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BC" w:rsidRPr="003E0D55" w:rsidRDefault="00131037" w:rsidP="00F81E14">
      <w:pPr>
        <w:spacing w:after="0" w:line="480" w:lineRule="auto"/>
        <w:jc w:val="center"/>
        <w:rPr>
          <w:rFonts w:ascii="Times New Roman" w:hAnsi="Times New Roman" w:cs="Times New Roman"/>
          <w:b/>
          <w:sz w:val="24"/>
        </w:rPr>
      </w:pPr>
      <w:r w:rsidRPr="003E0D55">
        <w:rPr>
          <w:rFonts w:ascii="Times New Roman" w:hAnsi="Times New Roman" w:cs="Times New Roman"/>
          <w:b/>
          <w:sz w:val="24"/>
        </w:rPr>
        <w:t>BAB II</w:t>
      </w:r>
    </w:p>
    <w:p w:rsidR="00131037" w:rsidRDefault="00131037" w:rsidP="00F81E14">
      <w:pPr>
        <w:spacing w:after="0" w:line="480" w:lineRule="auto"/>
        <w:jc w:val="center"/>
        <w:rPr>
          <w:rFonts w:ascii="Times New Roman" w:hAnsi="Times New Roman" w:cs="Times New Roman"/>
          <w:b/>
          <w:sz w:val="24"/>
        </w:rPr>
      </w:pPr>
      <w:r w:rsidRPr="003E0D55">
        <w:rPr>
          <w:rFonts w:ascii="Times New Roman" w:hAnsi="Times New Roman" w:cs="Times New Roman"/>
          <w:b/>
          <w:sz w:val="24"/>
        </w:rPr>
        <w:t>KAJIAN TEORITIS</w:t>
      </w:r>
    </w:p>
    <w:p w:rsidR="00CF2168" w:rsidRPr="003E0D55" w:rsidRDefault="00CF2168" w:rsidP="00F81E14">
      <w:pPr>
        <w:spacing w:after="0" w:line="480" w:lineRule="auto"/>
        <w:jc w:val="center"/>
        <w:rPr>
          <w:rFonts w:ascii="Times New Roman" w:hAnsi="Times New Roman" w:cs="Times New Roman"/>
          <w:b/>
          <w:sz w:val="24"/>
        </w:rPr>
      </w:pPr>
    </w:p>
    <w:p w:rsidR="00131037" w:rsidRPr="003E0D55" w:rsidRDefault="00131037" w:rsidP="00F81E14">
      <w:pPr>
        <w:pStyle w:val="ListParagraph"/>
        <w:numPr>
          <w:ilvl w:val="0"/>
          <w:numId w:val="1"/>
        </w:numPr>
        <w:spacing w:after="0" w:line="480" w:lineRule="auto"/>
        <w:rPr>
          <w:rFonts w:ascii="Times New Roman" w:hAnsi="Times New Roman" w:cs="Times New Roman"/>
          <w:b/>
          <w:sz w:val="24"/>
        </w:rPr>
      </w:pPr>
      <w:r w:rsidRPr="003E0D55">
        <w:rPr>
          <w:rFonts w:ascii="Times New Roman" w:hAnsi="Times New Roman" w:cs="Times New Roman"/>
          <w:b/>
          <w:sz w:val="24"/>
        </w:rPr>
        <w:t>Kajian Teori</w:t>
      </w:r>
    </w:p>
    <w:p w:rsidR="00131037" w:rsidRPr="003E0D55" w:rsidRDefault="00131037" w:rsidP="00F81E14">
      <w:pPr>
        <w:pStyle w:val="ListParagraph"/>
        <w:numPr>
          <w:ilvl w:val="0"/>
          <w:numId w:val="2"/>
        </w:numPr>
        <w:spacing w:after="0" w:line="480" w:lineRule="auto"/>
        <w:rPr>
          <w:rFonts w:ascii="Times New Roman" w:hAnsi="Times New Roman" w:cs="Times New Roman"/>
          <w:b/>
          <w:sz w:val="24"/>
        </w:rPr>
      </w:pPr>
      <w:r w:rsidRPr="003E0D55">
        <w:rPr>
          <w:rFonts w:ascii="Times New Roman" w:hAnsi="Times New Roman" w:cs="Times New Roman"/>
          <w:b/>
          <w:sz w:val="24"/>
        </w:rPr>
        <w:t>Pembelajaran Matematika</w:t>
      </w:r>
    </w:p>
    <w:p w:rsidR="00131037" w:rsidRPr="001342DD" w:rsidRDefault="00131037" w:rsidP="00F81E14">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1342DD">
        <w:rPr>
          <w:rFonts w:ascii="Times New Roman" w:hAnsi="Times New Roman" w:cs="Times New Roman"/>
          <w:sz w:val="24"/>
          <w:szCs w:val="24"/>
        </w:rPr>
        <w:t xml:space="preserve">Matematika berasal dari bahasa latin </w:t>
      </w:r>
      <w:r w:rsidRPr="001342DD">
        <w:rPr>
          <w:rFonts w:ascii="Times New Roman" w:hAnsi="Times New Roman" w:cs="Times New Roman"/>
          <w:i/>
          <w:iCs/>
          <w:sz w:val="24"/>
          <w:szCs w:val="24"/>
        </w:rPr>
        <w:t xml:space="preserve">mathematica </w:t>
      </w:r>
      <w:r w:rsidRPr="001342DD">
        <w:rPr>
          <w:rFonts w:ascii="Times New Roman" w:hAnsi="Times New Roman" w:cs="Times New Roman"/>
          <w:sz w:val="24"/>
          <w:szCs w:val="24"/>
        </w:rPr>
        <w:t xml:space="preserve">yang mulanya diambil dari perkataan Yunani </w:t>
      </w:r>
      <w:r w:rsidRPr="001342DD">
        <w:rPr>
          <w:rFonts w:ascii="Times New Roman" w:hAnsi="Times New Roman" w:cs="Times New Roman"/>
          <w:i/>
          <w:iCs/>
          <w:sz w:val="24"/>
          <w:szCs w:val="24"/>
        </w:rPr>
        <w:t xml:space="preserve">mathematike </w:t>
      </w:r>
      <w:r w:rsidRPr="001342DD">
        <w:rPr>
          <w:rFonts w:ascii="Times New Roman" w:hAnsi="Times New Roman" w:cs="Times New Roman"/>
          <w:sz w:val="24"/>
          <w:szCs w:val="24"/>
        </w:rPr>
        <w:t>yang berarti “</w:t>
      </w:r>
      <w:r w:rsidRPr="001342DD">
        <w:rPr>
          <w:rFonts w:ascii="Times New Roman" w:hAnsi="Times New Roman" w:cs="Times New Roman"/>
          <w:i/>
          <w:iCs/>
          <w:sz w:val="24"/>
          <w:szCs w:val="24"/>
        </w:rPr>
        <w:t>relating to learning</w:t>
      </w:r>
      <w:r w:rsidRPr="001342DD">
        <w:rPr>
          <w:rFonts w:ascii="Times New Roman" w:hAnsi="Times New Roman" w:cs="Times New Roman"/>
          <w:sz w:val="24"/>
          <w:szCs w:val="24"/>
        </w:rPr>
        <w:t xml:space="preserve">”. Kata itu mempunyai akar kata </w:t>
      </w:r>
      <w:r w:rsidRPr="001342DD">
        <w:rPr>
          <w:rFonts w:ascii="Times New Roman" w:hAnsi="Times New Roman" w:cs="Times New Roman"/>
          <w:i/>
          <w:iCs/>
          <w:sz w:val="24"/>
          <w:szCs w:val="24"/>
        </w:rPr>
        <w:t xml:space="preserve">mathema </w:t>
      </w:r>
      <w:r w:rsidRPr="001342DD">
        <w:rPr>
          <w:rFonts w:ascii="Times New Roman" w:hAnsi="Times New Roman" w:cs="Times New Roman"/>
          <w:sz w:val="24"/>
          <w:szCs w:val="24"/>
        </w:rPr>
        <w:t>yang berarti pengetahuan atau ilmu. Dalam kamus Bahasa Indonesia matematika diartikan sebagai “Ilmu tentang bilangan-bilangan, hubungan antara bilangan, dan prosedur operasional yang digunakan dalam menyelesaikan masalah dalam bilangan.</w:t>
      </w:r>
    </w:p>
    <w:p w:rsidR="00131037" w:rsidRPr="001342DD" w:rsidRDefault="00131037" w:rsidP="00F81E14">
      <w:pPr>
        <w:pStyle w:val="NoSpacing"/>
        <w:spacing w:line="480" w:lineRule="auto"/>
        <w:ind w:left="426" w:firstLine="708"/>
        <w:jc w:val="both"/>
        <w:rPr>
          <w:rFonts w:ascii="Times New Roman" w:hAnsi="Times New Roman"/>
          <w:sz w:val="24"/>
          <w:szCs w:val="24"/>
        </w:rPr>
      </w:pPr>
      <w:r w:rsidRPr="001342DD">
        <w:rPr>
          <w:rFonts w:ascii="Times New Roman" w:hAnsi="Times New Roman"/>
          <w:sz w:val="24"/>
          <w:szCs w:val="24"/>
        </w:rPr>
        <w:t xml:space="preserve">Menurut J. Bruner belajar matematika adalah belajar tentang konsep-konsep dan struktur-struktur matematika yang terdapat dalam </w:t>
      </w:r>
      <w:r w:rsidRPr="001342DD">
        <w:rPr>
          <w:rFonts w:ascii="Times New Roman" w:hAnsi="Times New Roman"/>
          <w:color w:val="000000"/>
          <w:sz w:val="24"/>
          <w:szCs w:val="24"/>
        </w:rPr>
        <w:t xml:space="preserve">materi-materi yang dipelajari serta menjalankan hubungan antara konsep-konsep dan struktur-struktur (Hudojo, 1990:56). </w:t>
      </w:r>
    </w:p>
    <w:p w:rsidR="00131037" w:rsidRPr="001342DD" w:rsidRDefault="00960770" w:rsidP="00F81E14">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J. Bruner (</w:t>
      </w:r>
      <w:r w:rsidR="00131037" w:rsidRPr="001342DD">
        <w:rPr>
          <w:rFonts w:ascii="Times New Roman" w:hAnsi="Times New Roman" w:cs="Times New Roman"/>
          <w:sz w:val="24"/>
          <w:szCs w:val="24"/>
        </w:rPr>
        <w:t>Hidayat, 2004:8) belajar merupakan suatu proses aktif yang memungkinkan manusia untuk menemukan hal-hal yang baru diluar informasi yang diberikan kepada dirinya. Oleh karena itu, belajar adalah suatu perubahan di dalam keperibadian yang menyatakan diri sebagai suatu pola baru dari reaksi yang berupa kecakapan, sikap, kebiasaan, kepribadian atau suatu pengertian sebagai ilmu atau pengetahuan yang selalu berkembang.</w:t>
      </w:r>
    </w:p>
    <w:p w:rsidR="00B23CCC" w:rsidRDefault="00131037" w:rsidP="00F81E14">
      <w:pPr>
        <w:pStyle w:val="ListParagraph"/>
        <w:autoSpaceDE w:val="0"/>
        <w:autoSpaceDN w:val="0"/>
        <w:adjustRightInd w:val="0"/>
        <w:spacing w:after="0" w:line="480" w:lineRule="auto"/>
        <w:ind w:left="426" w:firstLine="708"/>
        <w:jc w:val="both"/>
        <w:rPr>
          <w:rFonts w:ascii="Times New Roman" w:hAnsi="Times New Roman" w:cs="Times New Roman"/>
          <w:sz w:val="24"/>
          <w:szCs w:val="24"/>
        </w:rPr>
        <w:sectPr w:rsidR="00B23CCC" w:rsidSect="00B23CCC">
          <w:headerReference w:type="default" r:id="rId8"/>
          <w:footerReference w:type="default" r:id="rId9"/>
          <w:pgSz w:w="11906" w:h="16838" w:code="10000"/>
          <w:pgMar w:top="2268" w:right="1701" w:bottom="1701" w:left="2268" w:header="720" w:footer="720" w:gutter="0"/>
          <w:pgNumType w:start="11"/>
          <w:cols w:space="720"/>
          <w:docGrid w:linePitch="360"/>
        </w:sectPr>
      </w:pPr>
      <w:r w:rsidRPr="001342DD">
        <w:rPr>
          <w:rFonts w:ascii="Times New Roman" w:hAnsi="Times New Roman" w:cs="Times New Roman"/>
          <w:sz w:val="24"/>
          <w:szCs w:val="24"/>
        </w:rPr>
        <w:t xml:space="preserve">Matematika juga dapat menginformasikan kepada siswa bahwa kebenaran yang telah diterima bila diralat dapat ditemukan kesempatan untuk </w:t>
      </w:r>
    </w:p>
    <w:p w:rsidR="00131037" w:rsidRPr="001342DD" w:rsidRDefault="00131037" w:rsidP="00B23CCC">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1342DD">
        <w:rPr>
          <w:rFonts w:ascii="Times New Roman" w:hAnsi="Times New Roman" w:cs="Times New Roman"/>
          <w:sz w:val="24"/>
          <w:szCs w:val="24"/>
        </w:rPr>
        <w:lastRenderedPageBreak/>
        <w:t>mencoba mengembangkan penemuan-penemuan sepanjang mengikuti pola pikir yang sah. Sedangkan pembelajaran adalah upaya untuk menciptakan iklim dan pelayanan terhadap kemampuan, potensi, minat, bakat, dan kebutuhan peserta didik yang beragam agar terjadi interaksi optimal antara guru dengan siswa serta siswa dengan siswa (Suyitno, 2004:1).</w:t>
      </w:r>
    </w:p>
    <w:p w:rsidR="00131037" w:rsidRPr="001342DD" w:rsidRDefault="00131037" w:rsidP="00F81E14">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1342DD">
        <w:rPr>
          <w:rFonts w:ascii="Times New Roman" w:hAnsi="Times New Roman" w:cs="Times New Roman"/>
          <w:sz w:val="24"/>
          <w:szCs w:val="24"/>
        </w:rPr>
        <w:t>Pembelajaran matematika harus memberikan peluang kepada siswa untuk berusaha dan mencari pengalaman tentang matematika, karena pembelajaran matematika pada dasarnya bukanlah sekedar transfer gagasan dari guru kepada siswa, namun merupakan suatu proses dimana guru memberikan pada siswa untuk melihat, mengamati, dan memikirkan gagasan yang diberikan.</w:t>
      </w:r>
    </w:p>
    <w:p w:rsidR="00131037" w:rsidRPr="001342DD" w:rsidRDefault="00131037" w:rsidP="00F81E14">
      <w:pPr>
        <w:autoSpaceDE w:val="0"/>
        <w:autoSpaceDN w:val="0"/>
        <w:adjustRightInd w:val="0"/>
        <w:spacing w:after="0" w:line="480" w:lineRule="auto"/>
        <w:ind w:left="426" w:firstLine="708"/>
        <w:jc w:val="both"/>
        <w:rPr>
          <w:rFonts w:ascii="Times New Roman" w:hAnsi="Times New Roman" w:cs="Times New Roman"/>
          <w:sz w:val="24"/>
          <w:szCs w:val="24"/>
        </w:rPr>
      </w:pPr>
      <w:r w:rsidRPr="001342DD">
        <w:rPr>
          <w:rFonts w:ascii="Times New Roman" w:hAnsi="Times New Roman" w:cs="Times New Roman"/>
          <w:sz w:val="24"/>
          <w:szCs w:val="24"/>
        </w:rPr>
        <w:t>Konsepsi dalam pembelajaran matematika dapat dibeda-bedakan tetapi dalam pelaksanaannya dapat dikombinasikan antara satu dengan yang lainnya. Konsepsi yang dimaksud menurut Demuth dalam Ismail (dalam Musyarofah, 2005:9) adalah sebagai berikut:</w:t>
      </w:r>
    </w:p>
    <w:p w:rsidR="00131037" w:rsidRPr="001342DD" w:rsidRDefault="00131037" w:rsidP="00F81E14">
      <w:pPr>
        <w:pStyle w:val="ListParagraph"/>
        <w:numPr>
          <w:ilvl w:val="0"/>
          <w:numId w:val="3"/>
        </w:numPr>
        <w:autoSpaceDE w:val="0"/>
        <w:autoSpaceDN w:val="0"/>
        <w:adjustRightInd w:val="0"/>
        <w:spacing w:after="0" w:line="240" w:lineRule="auto"/>
        <w:ind w:left="1418" w:right="-1"/>
        <w:jc w:val="both"/>
        <w:rPr>
          <w:rFonts w:ascii="Times New Roman" w:hAnsi="Times New Roman" w:cs="Times New Roman"/>
          <w:sz w:val="24"/>
          <w:szCs w:val="24"/>
        </w:rPr>
      </w:pPr>
      <w:r w:rsidRPr="001342DD">
        <w:rPr>
          <w:rFonts w:ascii="Times New Roman" w:hAnsi="Times New Roman" w:cs="Times New Roman"/>
          <w:sz w:val="24"/>
          <w:szCs w:val="24"/>
        </w:rPr>
        <w:t xml:space="preserve">Pembelajaran matematika berorientasi pada matematika formal. Pengertian-pengertian seperti hubungan, fungsi, </w:t>
      </w:r>
      <w:proofErr w:type="gramStart"/>
      <w:r w:rsidRPr="001342DD">
        <w:rPr>
          <w:rFonts w:ascii="Times New Roman" w:hAnsi="Times New Roman" w:cs="Times New Roman"/>
          <w:sz w:val="24"/>
          <w:szCs w:val="24"/>
        </w:rPr>
        <w:t>kelompok,vektor</w:t>
      </w:r>
      <w:proofErr w:type="gramEnd"/>
      <w:r w:rsidRPr="001342DD">
        <w:rPr>
          <w:rFonts w:ascii="Times New Roman" w:hAnsi="Times New Roman" w:cs="Times New Roman"/>
          <w:sz w:val="24"/>
          <w:szCs w:val="24"/>
        </w:rPr>
        <w:t xml:space="preserve"> diperkenalkan dan dimasukkan dengan definisi dan dihubungkan satu sama lain dalam suatu system yang disusun secara deduktif.</w:t>
      </w:r>
    </w:p>
    <w:p w:rsidR="00131037" w:rsidRPr="001342DD" w:rsidRDefault="00131037" w:rsidP="00F81E14">
      <w:pPr>
        <w:pStyle w:val="ListParagraph"/>
        <w:numPr>
          <w:ilvl w:val="0"/>
          <w:numId w:val="3"/>
        </w:numPr>
        <w:autoSpaceDE w:val="0"/>
        <w:autoSpaceDN w:val="0"/>
        <w:adjustRightInd w:val="0"/>
        <w:spacing w:after="0" w:line="240" w:lineRule="auto"/>
        <w:ind w:left="1418" w:right="-1"/>
        <w:jc w:val="both"/>
        <w:rPr>
          <w:rFonts w:ascii="Times New Roman" w:hAnsi="Times New Roman" w:cs="Times New Roman"/>
          <w:sz w:val="24"/>
          <w:szCs w:val="24"/>
        </w:rPr>
      </w:pPr>
      <w:r w:rsidRPr="001342DD">
        <w:rPr>
          <w:rFonts w:ascii="Times New Roman" w:hAnsi="Times New Roman" w:cs="Times New Roman"/>
          <w:sz w:val="24"/>
          <w:szCs w:val="24"/>
        </w:rPr>
        <w:t>Pembelajaran matematika berorientasi pada dunia sekeliling. Titik tolaknya adalah tema yang diambil dari jangkauan pengalaman belajarnya. Pembelajaran mempunyai tugas mematematiskan keadaan sekeliling.</w:t>
      </w:r>
    </w:p>
    <w:p w:rsidR="00131037" w:rsidRPr="001342DD" w:rsidRDefault="00131037" w:rsidP="00F81E14">
      <w:pPr>
        <w:pStyle w:val="ListParagraph"/>
        <w:numPr>
          <w:ilvl w:val="0"/>
          <w:numId w:val="3"/>
        </w:numPr>
        <w:autoSpaceDE w:val="0"/>
        <w:autoSpaceDN w:val="0"/>
        <w:adjustRightInd w:val="0"/>
        <w:spacing w:after="0" w:line="240" w:lineRule="auto"/>
        <w:ind w:left="1418" w:right="-1"/>
        <w:jc w:val="both"/>
        <w:rPr>
          <w:rFonts w:ascii="Times New Roman" w:hAnsi="Times New Roman" w:cs="Times New Roman"/>
          <w:sz w:val="24"/>
          <w:szCs w:val="24"/>
        </w:rPr>
      </w:pPr>
      <w:r w:rsidRPr="001342DD">
        <w:rPr>
          <w:rFonts w:ascii="Times New Roman" w:hAnsi="Times New Roman" w:cs="Times New Roman"/>
          <w:sz w:val="24"/>
          <w:szCs w:val="24"/>
        </w:rPr>
        <w:t>Konsep heuristik yaitu pembelajaran matematika sebagai sistem dimana pelajarnya dilatih untuk menemukan sesuatu secara mandiri.</w:t>
      </w:r>
    </w:p>
    <w:p w:rsidR="00131037" w:rsidRDefault="00131037" w:rsidP="00F81E14">
      <w:pPr>
        <w:pStyle w:val="ListParagraph"/>
        <w:numPr>
          <w:ilvl w:val="0"/>
          <w:numId w:val="3"/>
        </w:numPr>
        <w:autoSpaceDE w:val="0"/>
        <w:autoSpaceDN w:val="0"/>
        <w:adjustRightInd w:val="0"/>
        <w:spacing w:after="0" w:line="240" w:lineRule="auto"/>
        <w:ind w:left="1418" w:right="-1"/>
        <w:jc w:val="both"/>
        <w:rPr>
          <w:rFonts w:ascii="Times New Roman" w:hAnsi="Times New Roman" w:cs="Times New Roman"/>
          <w:sz w:val="24"/>
          <w:szCs w:val="24"/>
        </w:rPr>
      </w:pPr>
      <w:r w:rsidRPr="001342DD">
        <w:rPr>
          <w:rFonts w:ascii="Times New Roman" w:hAnsi="Times New Roman" w:cs="Times New Roman"/>
          <w:sz w:val="24"/>
          <w:szCs w:val="24"/>
        </w:rPr>
        <w:t>Pembelajaran matematika berorientasi pada matematika sebagai alat. Dalam konsep ini kesiapan menjadi menonjol ke depan, dan hanya digunakan sebagai kesiapan teknis. Matematika ini baru dipahami dan dinilai kemungkinan penerapannya.</w:t>
      </w:r>
    </w:p>
    <w:p w:rsidR="00F81E14" w:rsidRDefault="00F81E14" w:rsidP="00F81E14">
      <w:pPr>
        <w:pStyle w:val="ListParagraph"/>
        <w:autoSpaceDE w:val="0"/>
        <w:autoSpaceDN w:val="0"/>
        <w:adjustRightInd w:val="0"/>
        <w:spacing w:after="0" w:line="240" w:lineRule="auto"/>
        <w:ind w:left="1418" w:right="-1"/>
        <w:jc w:val="both"/>
        <w:rPr>
          <w:rFonts w:ascii="Times New Roman" w:hAnsi="Times New Roman" w:cs="Times New Roman"/>
          <w:sz w:val="24"/>
          <w:szCs w:val="24"/>
        </w:rPr>
      </w:pPr>
    </w:p>
    <w:p w:rsidR="00131037" w:rsidRPr="001342DD" w:rsidRDefault="00131037" w:rsidP="00F81E14">
      <w:pPr>
        <w:autoSpaceDE w:val="0"/>
        <w:autoSpaceDN w:val="0"/>
        <w:adjustRightInd w:val="0"/>
        <w:spacing w:after="0" w:line="480" w:lineRule="auto"/>
        <w:ind w:left="426" w:firstLine="708"/>
        <w:jc w:val="both"/>
        <w:rPr>
          <w:rFonts w:ascii="Times New Roman" w:hAnsi="Times New Roman" w:cs="Times New Roman"/>
          <w:sz w:val="24"/>
          <w:szCs w:val="24"/>
        </w:rPr>
      </w:pPr>
      <w:r w:rsidRPr="001342DD">
        <w:rPr>
          <w:rFonts w:ascii="Times New Roman" w:hAnsi="Times New Roman" w:cs="Times New Roman"/>
          <w:sz w:val="24"/>
          <w:szCs w:val="24"/>
        </w:rPr>
        <w:lastRenderedPageBreak/>
        <w:t xml:space="preserve">Dari uraian di atas dapat disimpulkan bahwa pembelajaran berpusat pada kegiatan siswa belajar dan bukan berpusat pada kegiatan guru mengajar. dan merupakan serangkaian kegiatan yang melibatkan pendidik dan peserta didik secara aktif untuk memperoleh pengalaman dan pengetahuan matematika. </w:t>
      </w:r>
    </w:p>
    <w:p w:rsidR="00131037" w:rsidRDefault="00131037" w:rsidP="00F81E14">
      <w:pPr>
        <w:autoSpaceDE w:val="0"/>
        <w:autoSpaceDN w:val="0"/>
        <w:adjustRightInd w:val="0"/>
        <w:spacing w:after="0" w:line="480" w:lineRule="auto"/>
        <w:ind w:left="426" w:firstLine="708"/>
        <w:jc w:val="both"/>
        <w:rPr>
          <w:rFonts w:ascii="Times New Roman" w:hAnsi="Times New Roman" w:cs="Times New Roman"/>
          <w:sz w:val="24"/>
          <w:szCs w:val="24"/>
        </w:rPr>
      </w:pPr>
      <w:r w:rsidRPr="001342DD">
        <w:rPr>
          <w:rFonts w:ascii="Times New Roman" w:hAnsi="Times New Roman" w:cs="Times New Roman"/>
          <w:sz w:val="24"/>
          <w:szCs w:val="24"/>
        </w:rPr>
        <w:t>Pembelajaran matematika juga merupakan proses pembentukan pengetahuan dan pemahaman matematika oleh siswa yang berkembang secara optimal untuk mencapai tujuan yang telah ditetapkan. Untuk dapat mencapai tujuan pembelajaran yang ditetapkan, siswa dituntut aktif, memiliki kemandirian, dan bertanggungjawab selama mengikuti proses pembelajaran matematika. Berpijak pada pandangan tersebut, kegiatan pembelajaran matematika sesungguhnya merupakan kegiatan interaksi guru-siswa, siswa-siswa, dan siswa-guru untuk mengklarifikasi pikiran dan pemahaman terhadap suatu gagasan matematik yang diberikan melalui pemikiran dan tindakan logis, kreatif, dan sistematis.</w:t>
      </w:r>
    </w:p>
    <w:p w:rsidR="0082142D" w:rsidRPr="001342DD" w:rsidRDefault="0082142D" w:rsidP="00F81E14">
      <w:pPr>
        <w:autoSpaceDE w:val="0"/>
        <w:autoSpaceDN w:val="0"/>
        <w:adjustRightInd w:val="0"/>
        <w:spacing w:after="0" w:line="480" w:lineRule="auto"/>
        <w:ind w:left="426" w:firstLine="708"/>
        <w:jc w:val="both"/>
        <w:rPr>
          <w:rFonts w:ascii="Times New Roman" w:hAnsi="Times New Roman" w:cs="Times New Roman"/>
          <w:sz w:val="24"/>
          <w:szCs w:val="24"/>
        </w:rPr>
      </w:pPr>
    </w:p>
    <w:p w:rsidR="00131037" w:rsidRPr="003E0D55" w:rsidRDefault="00131037" w:rsidP="00F81E14">
      <w:pPr>
        <w:pStyle w:val="ListParagraph"/>
        <w:numPr>
          <w:ilvl w:val="0"/>
          <w:numId w:val="2"/>
        </w:numPr>
        <w:spacing w:after="0" w:line="480" w:lineRule="auto"/>
        <w:rPr>
          <w:rFonts w:ascii="Times New Roman" w:hAnsi="Times New Roman" w:cs="Times New Roman"/>
          <w:b/>
          <w:sz w:val="24"/>
        </w:rPr>
      </w:pPr>
      <w:r w:rsidRPr="003E0D55">
        <w:rPr>
          <w:rFonts w:ascii="Times New Roman" w:hAnsi="Times New Roman" w:cs="Times New Roman"/>
          <w:b/>
          <w:sz w:val="24"/>
        </w:rPr>
        <w:t xml:space="preserve">Model </w:t>
      </w:r>
      <w:r w:rsidRPr="003E0D55">
        <w:rPr>
          <w:rFonts w:ascii="Times New Roman" w:hAnsi="Times New Roman" w:cs="Times New Roman"/>
          <w:b/>
          <w:i/>
          <w:sz w:val="24"/>
        </w:rPr>
        <w:t>Problem Based Learning</w:t>
      </w:r>
    </w:p>
    <w:p w:rsidR="00511DE1" w:rsidRPr="001342DD" w:rsidRDefault="00511DE1" w:rsidP="00F81E14">
      <w:pPr>
        <w:autoSpaceDE w:val="0"/>
        <w:autoSpaceDN w:val="0"/>
        <w:adjustRightInd w:val="0"/>
        <w:spacing w:after="0" w:line="480" w:lineRule="auto"/>
        <w:ind w:left="426" w:firstLine="708"/>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 xml:space="preserve">Masalah atau </w:t>
      </w:r>
      <w:r w:rsidRPr="001342DD">
        <w:rPr>
          <w:rFonts w:ascii="Times New Roman" w:eastAsia="Times New Roman" w:hAnsi="Times New Roman" w:cs="Times New Roman"/>
          <w:i/>
          <w:sz w:val="24"/>
          <w:szCs w:val="24"/>
          <w:lang w:val="id-ID"/>
        </w:rPr>
        <w:t xml:space="preserve">problem </w:t>
      </w:r>
      <w:r w:rsidRPr="001342DD">
        <w:rPr>
          <w:rFonts w:ascii="Times New Roman" w:eastAsia="Times New Roman" w:hAnsi="Times New Roman" w:cs="Times New Roman"/>
          <w:sz w:val="24"/>
          <w:szCs w:val="24"/>
          <w:lang w:val="id-ID"/>
        </w:rPr>
        <w:t>dalam kamus Webster (Guralnik dalam Kania, 2006:12) dinyatakan sebagai “</w:t>
      </w:r>
      <w:r w:rsidRPr="001342DD">
        <w:rPr>
          <w:rFonts w:ascii="Times New Roman" w:eastAsia="Times New Roman" w:hAnsi="Times New Roman" w:cs="Times New Roman"/>
          <w:i/>
          <w:sz w:val="24"/>
          <w:szCs w:val="24"/>
          <w:lang w:val="id-ID"/>
        </w:rPr>
        <w:t>Anything required to be done, or requiring the doing of something</w:t>
      </w:r>
      <w:r w:rsidRPr="001342DD">
        <w:rPr>
          <w:rFonts w:ascii="Times New Roman" w:eastAsia="Times New Roman" w:hAnsi="Times New Roman" w:cs="Times New Roman"/>
          <w:sz w:val="24"/>
          <w:szCs w:val="24"/>
          <w:lang w:val="id-ID"/>
        </w:rPr>
        <w:t xml:space="preserve">” segala sesuatu yang harus dilakukan atau menuntut pengerjaan. Batasan tersebut berlaku umum mencakup segala aspek kehidupan baik itu perasaan sulit yang harus dipecahkan, rintangan yang haris dihadapi, perbedaan pendapat yang harus dijembatani, situasi yang berbeda dengan </w:t>
      </w:r>
      <w:r w:rsidRPr="001342DD">
        <w:rPr>
          <w:rFonts w:ascii="Times New Roman" w:eastAsia="Times New Roman" w:hAnsi="Times New Roman" w:cs="Times New Roman"/>
          <w:sz w:val="24"/>
          <w:szCs w:val="24"/>
          <w:lang w:val="id-ID"/>
        </w:rPr>
        <w:lastRenderedPageBreak/>
        <w:t>kehendak kita, atau bahkan soal-soal latihan matematika yang harus dipecahkan.</w:t>
      </w:r>
    </w:p>
    <w:p w:rsidR="00511DE1" w:rsidRPr="001342DD" w:rsidRDefault="00511DE1" w:rsidP="00F81E14">
      <w:pPr>
        <w:autoSpaceDE w:val="0"/>
        <w:autoSpaceDN w:val="0"/>
        <w:adjustRightInd w:val="0"/>
        <w:spacing w:after="0" w:line="480" w:lineRule="auto"/>
        <w:ind w:left="426" w:firstLine="708"/>
        <w:contextualSpacing/>
        <w:jc w:val="both"/>
        <w:rPr>
          <w:rFonts w:ascii="Times New Roman" w:eastAsia="Times New Roman" w:hAnsi="Times New Roman" w:cs="Times New Roman"/>
          <w:color w:val="000000"/>
          <w:sz w:val="24"/>
          <w:szCs w:val="24"/>
          <w:lang w:val="id-ID"/>
        </w:rPr>
      </w:pPr>
      <w:r w:rsidRPr="001342DD">
        <w:rPr>
          <w:rFonts w:ascii="Times New Roman" w:eastAsia="Times New Roman" w:hAnsi="Times New Roman" w:cs="Times New Roman"/>
          <w:sz w:val="24"/>
          <w:szCs w:val="24"/>
          <w:lang w:val="id-ID"/>
        </w:rPr>
        <w:t xml:space="preserve">Dalam pembelajaran berbasis masalah, perhatian pembelajaran tidak hanya pada perolehan pengetahuan deklaratif, tetapi juga perolehan pengetahuan prosedural. Oleh karena itu penilaian tidak hanya cukup dengan tes. Penilaian dan evaluasi yang sesuai dengan model pembelajaran berbasis masalah adalah menilai pekerjaan yang dihasilkan oleh siswa sebagai hasil pekerjaan mereka dan mendiskusikan hasil pekerjaan secara bersama-sama. Penilaian proses dapat digunakan untuk menilai pekerjaan siswa tersebut. </w:t>
      </w:r>
      <w:r w:rsidRPr="001342DD">
        <w:rPr>
          <w:rFonts w:ascii="Times New Roman" w:eastAsia="Times New Roman" w:hAnsi="Times New Roman" w:cs="Times New Roman"/>
          <w:color w:val="000000"/>
          <w:sz w:val="24"/>
          <w:szCs w:val="24"/>
          <w:lang w:val="id-ID"/>
        </w:rPr>
        <w:t>Penilaian proses bertujuan agar guru dapat melihat bagaimana siswa merencanakan pemecahan masalah, melihat bagaimana siswa menunjukkan pengetahuan dan ketrampilannya.</w:t>
      </w:r>
    </w:p>
    <w:p w:rsidR="0082142D" w:rsidRDefault="0082142D" w:rsidP="00F81E14">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Kurikulum 2013 menurut permendikbud nomor 81a tahun 2013 tentang implementasi kurikulum, menganut pandangan dasar bahwa pengetahuan tidak dapat dipindahkan begitu saja dari guru kepeserta didik. Peserta didik merupakan subyek yang memiliki kemampuan untuk secara aktif mencari, mengolah, membangun dan mengaplikasikan pengetahuannya. Sejalan dengan </w:t>
      </w:r>
      <w:proofErr w:type="gramStart"/>
      <w:r>
        <w:rPr>
          <w:rFonts w:ascii="Times New Roman" w:hAnsi="Times New Roman" w:cs="Times New Roman"/>
          <w:sz w:val="24"/>
          <w:szCs w:val="24"/>
        </w:rPr>
        <w:t xml:space="preserve">model  </w:t>
      </w:r>
      <w:r>
        <w:rPr>
          <w:rFonts w:ascii="Times New Roman" w:hAnsi="Times New Roman" w:cs="Times New Roman"/>
          <w:i/>
          <w:sz w:val="24"/>
          <w:szCs w:val="24"/>
        </w:rPr>
        <w:t>problem</w:t>
      </w:r>
      <w:proofErr w:type="gramEnd"/>
      <w:r>
        <w:rPr>
          <w:rFonts w:ascii="Times New Roman" w:hAnsi="Times New Roman" w:cs="Times New Roman"/>
          <w:i/>
          <w:sz w:val="24"/>
          <w:szCs w:val="24"/>
        </w:rPr>
        <w:t xml:space="preserve"> based learning </w:t>
      </w:r>
      <w:r w:rsidRPr="009074BE">
        <w:rPr>
          <w:rFonts w:ascii="Times New Roman" w:hAnsi="Times New Roman" w:cs="Times New Roman"/>
          <w:sz w:val="24"/>
          <w:szCs w:val="24"/>
        </w:rPr>
        <w:t>(PBL)</w:t>
      </w:r>
      <w:r>
        <w:rPr>
          <w:rFonts w:ascii="Times New Roman" w:hAnsi="Times New Roman" w:cs="Times New Roman"/>
          <w:sz w:val="24"/>
          <w:szCs w:val="24"/>
        </w:rPr>
        <w:t xml:space="preserve"> yang pembelajarannya berpusat pada peserta didik. Hal ini didukung oleh Kurniasih, Imas dan Sani Berlin (2014:76) </w:t>
      </w:r>
    </w:p>
    <w:p w:rsidR="0082142D" w:rsidRDefault="0082142D" w:rsidP="00F81E14">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Didalam PBL pusat pembelajaran adalah peserta didik </w:t>
      </w:r>
      <w:r>
        <w:rPr>
          <w:rFonts w:ascii="Times New Roman" w:hAnsi="Times New Roman" w:cs="Times New Roman"/>
          <w:i/>
          <w:sz w:val="24"/>
          <w:szCs w:val="24"/>
        </w:rPr>
        <w:t xml:space="preserve">(student-centered), </w:t>
      </w:r>
      <w:r>
        <w:rPr>
          <w:rFonts w:ascii="Times New Roman" w:hAnsi="Times New Roman" w:cs="Times New Roman"/>
          <w:sz w:val="24"/>
          <w:szCs w:val="24"/>
        </w:rPr>
        <w:t>sementara guru berperan sebagai fasilitator yang memfasilitasi peserta didik untuk secara aktif menyelesaikan masalah dan membangun pengetahuannya secara berpasangan ataupun berkelompok (kolaborasi antar peserta didik)</w:t>
      </w:r>
    </w:p>
    <w:p w:rsidR="0082142D" w:rsidRPr="00E252F1" w:rsidRDefault="0082142D" w:rsidP="00F81E14">
      <w:pPr>
        <w:pStyle w:val="ListParagraph"/>
        <w:spacing w:after="0" w:line="480" w:lineRule="auto"/>
        <w:ind w:left="1843"/>
        <w:rPr>
          <w:rFonts w:ascii="Times New Roman" w:hAnsi="Times New Roman" w:cs="Times New Roman"/>
          <w:sz w:val="24"/>
          <w:szCs w:val="24"/>
        </w:rPr>
      </w:pPr>
    </w:p>
    <w:p w:rsidR="0082142D" w:rsidRDefault="0082142D" w:rsidP="00F81E14">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Sumarmo, Utari (2014:150) “Pembelajaran berbasis masalah (PBM) merupakan terjemahan dari istilah </w:t>
      </w:r>
      <w:r>
        <w:rPr>
          <w:rFonts w:ascii="Times New Roman" w:hAnsi="Times New Roman" w:cs="Times New Roman"/>
          <w:i/>
          <w:sz w:val="24"/>
          <w:szCs w:val="24"/>
        </w:rPr>
        <w:t xml:space="preserve">problem based learning </w:t>
      </w:r>
      <w:r w:rsidRPr="009074BE">
        <w:rPr>
          <w:rFonts w:ascii="Times New Roman" w:hAnsi="Times New Roman" w:cs="Times New Roman"/>
          <w:sz w:val="24"/>
          <w:szCs w:val="24"/>
        </w:rPr>
        <w:t xml:space="preserve">(PBL). </w:t>
      </w:r>
      <w:r>
        <w:rPr>
          <w:rFonts w:ascii="Times New Roman" w:hAnsi="Times New Roman" w:cs="Times New Roman"/>
          <w:sz w:val="24"/>
          <w:szCs w:val="24"/>
        </w:rPr>
        <w:t xml:space="preserve">Model PBL adalah suatu pembelajran yang menyajikan masalah yang berkaitan dengan kehidupan sehari-hari untuk diselesaikan hingga peserta didik menemukan konsep dengan sendirinya. Hal ini sejalan dengan Abidin, Yunus (2013:159) </w:t>
      </w:r>
    </w:p>
    <w:p w:rsidR="0082142D" w:rsidRPr="006409D9" w:rsidRDefault="0082142D" w:rsidP="00F81E14">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Model </w:t>
      </w:r>
      <w:r w:rsidRPr="00B950AA">
        <w:rPr>
          <w:rFonts w:ascii="Times New Roman" w:hAnsi="Times New Roman" w:cs="Times New Roman"/>
          <w:i/>
          <w:sz w:val="24"/>
          <w:szCs w:val="24"/>
        </w:rPr>
        <w:t xml:space="preserve">Problem Based Learning </w:t>
      </w:r>
      <w:r w:rsidRPr="008A6499">
        <w:rPr>
          <w:rFonts w:ascii="Times New Roman" w:hAnsi="Times New Roman" w:cs="Times New Roman"/>
          <w:sz w:val="24"/>
          <w:szCs w:val="24"/>
        </w:rPr>
        <w:t xml:space="preserve">(PBL) </w:t>
      </w:r>
      <w:r>
        <w:rPr>
          <w:rFonts w:ascii="Times New Roman" w:hAnsi="Times New Roman" w:cs="Times New Roman"/>
          <w:sz w:val="24"/>
          <w:szCs w:val="24"/>
        </w:rPr>
        <w:t>memfasilitasi peserta didik untuk berperan aktif di dalam kelas melalui aktifitas belajar memikirkan masalah yang berhubungan dengan kehidupan sehari-harinya, menemukan prosedur yang diperlukan untuk menemukan informasi yang dibutuhkan, memikirkan situasi kontekstual, memecahkan masalah, dan menyajikan solusi masalah tersebut.</w:t>
      </w:r>
    </w:p>
    <w:p w:rsidR="0082142D" w:rsidRDefault="0082142D" w:rsidP="00F81E14">
      <w:pPr>
        <w:pStyle w:val="ListParagraph"/>
        <w:spacing w:after="0" w:line="480" w:lineRule="auto"/>
        <w:ind w:firstLine="720"/>
        <w:rPr>
          <w:rFonts w:ascii="Times New Roman" w:hAnsi="Times New Roman" w:cs="Times New Roman"/>
          <w:sz w:val="24"/>
          <w:szCs w:val="24"/>
        </w:rPr>
      </w:pPr>
    </w:p>
    <w:p w:rsidR="0082142D" w:rsidRDefault="0082142D" w:rsidP="00F81E14">
      <w:pPr>
        <w:pStyle w:val="ListParagraph"/>
        <w:spacing w:after="0" w:line="480" w:lineRule="auto"/>
        <w:ind w:left="426"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Model PBL pada awal pembelajaran menyajikan masalah yang berkaitan dengan kehidupan kontekstual atau permasalahan dunia nyata. Sejalan dengan Sani, Ridwan Abdullah (2014:127) “Model </w:t>
      </w:r>
      <w:r w:rsidRPr="00B950AA">
        <w:rPr>
          <w:rFonts w:ascii="Times New Roman" w:hAnsi="Times New Roman" w:cs="Times New Roman"/>
          <w:i/>
          <w:sz w:val="24"/>
          <w:szCs w:val="24"/>
        </w:rPr>
        <w:t xml:space="preserve">Problem Based Learning </w:t>
      </w:r>
      <w:r w:rsidRPr="008A6499">
        <w:rPr>
          <w:rFonts w:ascii="Times New Roman" w:hAnsi="Times New Roman" w:cs="Times New Roman"/>
          <w:sz w:val="24"/>
          <w:szCs w:val="24"/>
        </w:rPr>
        <w:t>(PBL)</w:t>
      </w:r>
      <w:r>
        <w:rPr>
          <w:rFonts w:ascii="Times New Roman" w:hAnsi="Times New Roman" w:cs="Times New Roman"/>
          <w:i/>
          <w:sz w:val="24"/>
          <w:szCs w:val="24"/>
        </w:rPr>
        <w:t xml:space="preserve"> </w:t>
      </w:r>
      <w:r>
        <w:rPr>
          <w:rFonts w:ascii="Times New Roman" w:hAnsi="Times New Roman" w:cs="Times New Roman"/>
          <w:sz w:val="24"/>
          <w:szCs w:val="24"/>
        </w:rPr>
        <w:t>merupakan pembelajaran yang penyampaiannya diawali dengan cara menyajikan suatu permasalahan, mengajukan pertanyaan-pertanyaan, memfasilitasi penyelidikan, dan membuka dialog”.</w:t>
      </w:r>
      <w:r>
        <w:rPr>
          <w:rFonts w:ascii="Times New Roman" w:hAnsi="Times New Roman" w:cs="Times New Roman"/>
          <w:i/>
          <w:sz w:val="24"/>
          <w:szCs w:val="24"/>
        </w:rPr>
        <w:t xml:space="preserve"> </w:t>
      </w:r>
      <w:r>
        <w:rPr>
          <w:rFonts w:ascii="Times New Roman" w:hAnsi="Times New Roman" w:cs="Times New Roman"/>
          <w:sz w:val="24"/>
          <w:szCs w:val="24"/>
        </w:rPr>
        <w:t xml:space="preserve">Model </w:t>
      </w:r>
      <w:r w:rsidRPr="00B950AA">
        <w:rPr>
          <w:rFonts w:ascii="Times New Roman" w:hAnsi="Times New Roman" w:cs="Times New Roman"/>
          <w:i/>
          <w:sz w:val="24"/>
          <w:szCs w:val="24"/>
        </w:rPr>
        <w:t xml:space="preserve">Problem Based Learning </w:t>
      </w:r>
      <w:r w:rsidRPr="008A6499">
        <w:rPr>
          <w:rFonts w:ascii="Times New Roman" w:hAnsi="Times New Roman" w:cs="Times New Roman"/>
          <w:sz w:val="24"/>
          <w:szCs w:val="24"/>
        </w:rPr>
        <w:t>(PBL)</w:t>
      </w:r>
      <w:r>
        <w:rPr>
          <w:rFonts w:ascii="Times New Roman" w:hAnsi="Times New Roman" w:cs="Times New Roman"/>
          <w:i/>
          <w:sz w:val="24"/>
          <w:szCs w:val="24"/>
        </w:rPr>
        <w:t xml:space="preserve"> </w:t>
      </w:r>
      <w:r>
        <w:rPr>
          <w:rFonts w:ascii="Times New Roman" w:hAnsi="Times New Roman" w:cs="Times New Roman"/>
          <w:sz w:val="24"/>
          <w:szCs w:val="24"/>
        </w:rPr>
        <w:t>menjadikan peserta didik terlibat aktif dalam pembelajaran berkelompok, bersikap mandiri dalam memecahkan suatu permasalah</w:t>
      </w:r>
      <w:r w:rsidR="00992B22">
        <w:rPr>
          <w:rFonts w:ascii="Times New Roman" w:hAnsi="Times New Roman" w:cs="Times New Roman"/>
          <w:sz w:val="24"/>
          <w:szCs w:val="24"/>
        </w:rPr>
        <w:t>an agar peserta didik dapat berp</w:t>
      </w:r>
      <w:r>
        <w:rPr>
          <w:rFonts w:ascii="Times New Roman" w:hAnsi="Times New Roman" w:cs="Times New Roman"/>
          <w:sz w:val="24"/>
          <w:szCs w:val="24"/>
        </w:rPr>
        <w:t xml:space="preserve">ikir kreatif sehingga diperoleh solusi untuk suatu masalah dengan rasional dan autentik. </w:t>
      </w:r>
      <w:r>
        <w:rPr>
          <w:rFonts w:ascii="Times New Roman" w:hAnsi="Times New Roman" w:cs="Times New Roman"/>
          <w:color w:val="000000" w:themeColor="text1"/>
          <w:sz w:val="24"/>
          <w:szCs w:val="24"/>
        </w:rPr>
        <w:t xml:space="preserve">Sejalan dengan Tan (Rusman, </w:t>
      </w:r>
      <w:r w:rsidRPr="008C1E65">
        <w:rPr>
          <w:rFonts w:ascii="Times New Roman" w:hAnsi="Times New Roman" w:cs="Times New Roman"/>
          <w:color w:val="000000" w:themeColor="text1"/>
          <w:sz w:val="24"/>
          <w:szCs w:val="24"/>
        </w:rPr>
        <w:t xml:space="preserve">2012:229) </w:t>
      </w:r>
    </w:p>
    <w:p w:rsidR="00B23CCC" w:rsidRDefault="0082142D" w:rsidP="00F81E14">
      <w:pPr>
        <w:pStyle w:val="ListParagraph"/>
        <w:spacing w:after="0" w:line="240" w:lineRule="auto"/>
        <w:ind w:left="1560"/>
        <w:jc w:val="both"/>
        <w:rPr>
          <w:rFonts w:ascii="Times New Roman" w:hAnsi="Times New Roman" w:cs="Times New Roman"/>
          <w:color w:val="000000" w:themeColor="text1"/>
          <w:sz w:val="24"/>
          <w:szCs w:val="24"/>
        </w:rPr>
        <w:sectPr w:rsidR="00B23CCC" w:rsidSect="00B23CCC">
          <w:headerReference w:type="default" r:id="rId10"/>
          <w:footerReference w:type="default" r:id="rId11"/>
          <w:pgSz w:w="11906" w:h="16838" w:code="10000"/>
          <w:pgMar w:top="2268" w:right="1701" w:bottom="1701" w:left="2268" w:header="720" w:footer="720" w:gutter="0"/>
          <w:pgNumType w:start="12"/>
          <w:cols w:space="720"/>
          <w:docGrid w:linePitch="360"/>
        </w:sectPr>
      </w:pPr>
      <w:r>
        <w:rPr>
          <w:rFonts w:ascii="Times New Roman" w:hAnsi="Times New Roman" w:cs="Times New Roman"/>
          <w:color w:val="000000" w:themeColor="text1"/>
          <w:sz w:val="24"/>
          <w:szCs w:val="24"/>
        </w:rPr>
        <w:t xml:space="preserve">Model </w:t>
      </w:r>
      <w:r>
        <w:rPr>
          <w:rFonts w:ascii="Times New Roman" w:hAnsi="Times New Roman" w:cs="Times New Roman"/>
          <w:i/>
          <w:color w:val="000000" w:themeColor="text1"/>
          <w:sz w:val="24"/>
          <w:szCs w:val="24"/>
        </w:rPr>
        <w:t xml:space="preserve">Problem Based Learning </w:t>
      </w:r>
      <w:r>
        <w:rPr>
          <w:rFonts w:ascii="Times New Roman" w:hAnsi="Times New Roman" w:cs="Times New Roman"/>
          <w:color w:val="000000" w:themeColor="text1"/>
          <w:sz w:val="24"/>
          <w:szCs w:val="24"/>
        </w:rPr>
        <w:t xml:space="preserve">(PBL) </w:t>
      </w:r>
      <w:r w:rsidRPr="008C1E65">
        <w:rPr>
          <w:rFonts w:ascii="Times New Roman" w:hAnsi="Times New Roman" w:cs="Times New Roman"/>
          <w:color w:val="000000" w:themeColor="text1"/>
          <w:sz w:val="24"/>
          <w:szCs w:val="24"/>
        </w:rPr>
        <w:t xml:space="preserve">merupakan inovasi dalam pembelajaran karena dalam </w:t>
      </w:r>
      <w:r>
        <w:rPr>
          <w:rFonts w:ascii="Times New Roman" w:hAnsi="Times New Roman" w:cs="Times New Roman"/>
          <w:color w:val="000000" w:themeColor="text1"/>
          <w:sz w:val="24"/>
          <w:szCs w:val="24"/>
        </w:rPr>
        <w:t>PBL</w:t>
      </w:r>
      <w:r w:rsidRPr="008C1E65">
        <w:rPr>
          <w:rFonts w:ascii="Times New Roman" w:hAnsi="Times New Roman" w:cs="Times New Roman"/>
          <w:color w:val="000000" w:themeColor="text1"/>
          <w:sz w:val="24"/>
          <w:szCs w:val="24"/>
        </w:rPr>
        <w:t xml:space="preserve"> kemampuan berpikir peserta didik betul-betul dioptimalkan melalui proses kerja kelompok atau tim yang sistematis, sehingga peserta didik dapat memberdayakan, </w:t>
      </w:r>
    </w:p>
    <w:p w:rsidR="0082142D" w:rsidRDefault="0082142D" w:rsidP="00F81E14">
      <w:pPr>
        <w:pStyle w:val="ListParagraph"/>
        <w:spacing w:after="0" w:line="240" w:lineRule="auto"/>
        <w:ind w:left="1560"/>
        <w:jc w:val="both"/>
        <w:rPr>
          <w:rFonts w:ascii="Times New Roman" w:hAnsi="Times New Roman" w:cs="Times New Roman"/>
          <w:sz w:val="24"/>
          <w:szCs w:val="24"/>
        </w:rPr>
      </w:pPr>
      <w:r w:rsidRPr="008C1E65">
        <w:rPr>
          <w:rFonts w:ascii="Times New Roman" w:hAnsi="Times New Roman" w:cs="Times New Roman"/>
          <w:color w:val="000000" w:themeColor="text1"/>
          <w:sz w:val="24"/>
          <w:szCs w:val="24"/>
        </w:rPr>
        <w:lastRenderedPageBreak/>
        <w:t>mengasah, menguji, dan mengembangkan kemampuan berpikir secara berkesinambungan”</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p>
    <w:p w:rsidR="0082142D" w:rsidRDefault="0082142D" w:rsidP="00F81E14">
      <w:pPr>
        <w:pStyle w:val="ListParagraph"/>
        <w:spacing w:after="0" w:line="480" w:lineRule="auto"/>
        <w:ind w:left="1560"/>
        <w:rPr>
          <w:rFonts w:ascii="Times New Roman" w:hAnsi="Times New Roman" w:cs="Times New Roman"/>
          <w:sz w:val="24"/>
          <w:szCs w:val="24"/>
        </w:rPr>
      </w:pPr>
    </w:p>
    <w:p w:rsidR="0082142D" w:rsidRDefault="0082142D" w:rsidP="00F81E14">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Setiap model pembelajaran memiliki ciri atau karakteristik, begitupun dengan model PBL memiliki karakteristik tertentu jika dibandingkan dengan model pembelajaran yang lain. Menurut Tan (</w:t>
      </w:r>
      <w:r>
        <w:rPr>
          <w:rFonts w:ascii="Times New Roman" w:hAnsi="Times New Roman" w:cs="Times New Roman"/>
          <w:color w:val="000000" w:themeColor="text1"/>
          <w:sz w:val="24"/>
          <w:szCs w:val="24"/>
        </w:rPr>
        <w:t>Sani, Ridwan Abdullah</w:t>
      </w:r>
      <w:r>
        <w:rPr>
          <w:rFonts w:ascii="Times New Roman" w:hAnsi="Times New Roman" w:cs="Times New Roman"/>
          <w:sz w:val="24"/>
          <w:szCs w:val="24"/>
        </w:rPr>
        <w:t xml:space="preserve">, 2014:137) mengemukakan karakteristik permasalahan yang dibahas dalam PBL adalah sebagai berikut: </w:t>
      </w:r>
    </w:p>
    <w:p w:rsidR="0082142D" w:rsidRDefault="0082142D" w:rsidP="00F81E14">
      <w:pPr>
        <w:pStyle w:val="ListParagraph"/>
        <w:numPr>
          <w:ilvl w:val="0"/>
          <w:numId w:val="26"/>
        </w:numPr>
        <w:spacing w:after="0" w:line="240" w:lineRule="auto"/>
        <w:ind w:left="1985" w:hanging="425"/>
        <w:jc w:val="both"/>
        <w:rPr>
          <w:rFonts w:ascii="Times New Roman" w:eastAsia="Times New Roman" w:hAnsi="Times New Roman" w:cs="Times New Roman"/>
          <w:sz w:val="24"/>
          <w:szCs w:val="24"/>
        </w:rPr>
      </w:pPr>
      <w:r w:rsidRPr="00A36CED">
        <w:rPr>
          <w:rFonts w:ascii="Times New Roman" w:eastAsia="Times New Roman" w:hAnsi="Times New Roman" w:cs="Times New Roman"/>
          <w:sz w:val="24"/>
          <w:szCs w:val="24"/>
        </w:rPr>
        <w:t>Permasalahan dunia nyata yang tidak terstruktur atau kurang terstruktur. Jika digunakan permasalahan simulasi, perlu dibuat senyata mungkin.</w:t>
      </w:r>
    </w:p>
    <w:p w:rsidR="0082142D" w:rsidRPr="00A36CED" w:rsidRDefault="0082142D" w:rsidP="00F81E14">
      <w:pPr>
        <w:pStyle w:val="ListParagraph"/>
        <w:numPr>
          <w:ilvl w:val="0"/>
          <w:numId w:val="26"/>
        </w:numPr>
        <w:spacing w:after="0" w:line="240" w:lineRule="auto"/>
        <w:ind w:left="1985" w:hanging="425"/>
        <w:jc w:val="both"/>
        <w:rPr>
          <w:rFonts w:ascii="Times New Roman" w:eastAsia="Times New Roman" w:hAnsi="Times New Roman" w:cs="Times New Roman"/>
          <w:sz w:val="24"/>
          <w:szCs w:val="24"/>
        </w:rPr>
      </w:pPr>
      <w:r w:rsidRPr="00A36CED">
        <w:rPr>
          <w:rFonts w:ascii="Times New Roman" w:eastAsia="Times New Roman" w:hAnsi="Times New Roman" w:cs="Times New Roman"/>
          <w:sz w:val="24"/>
          <w:szCs w:val="24"/>
        </w:rPr>
        <w:t>Permasalahan yang mencakup beberapa sudut pandang (beberapa mata pelajaran atau topik).</w:t>
      </w:r>
    </w:p>
    <w:p w:rsidR="0082142D" w:rsidRDefault="0082142D" w:rsidP="00F81E14">
      <w:pPr>
        <w:pStyle w:val="ListParagraph"/>
        <w:numPr>
          <w:ilvl w:val="0"/>
          <w:numId w:val="26"/>
        </w:numPr>
        <w:spacing w:after="0" w:line="24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Permasalahan yang menantang peserta didik untuk menguasai pengetahuan baru.</w:t>
      </w:r>
    </w:p>
    <w:p w:rsidR="0082142D" w:rsidRDefault="0082142D" w:rsidP="00F81E14">
      <w:pPr>
        <w:pStyle w:val="ListParagraph"/>
        <w:spacing w:after="0" w:line="480" w:lineRule="auto"/>
        <w:ind w:left="1134" w:firstLine="720"/>
        <w:rPr>
          <w:rFonts w:ascii="Times New Roman" w:eastAsia="Times New Roman" w:hAnsi="Times New Roman" w:cs="Times New Roman"/>
          <w:sz w:val="24"/>
          <w:szCs w:val="24"/>
        </w:rPr>
      </w:pPr>
    </w:p>
    <w:p w:rsidR="0082142D" w:rsidRDefault="0082142D" w:rsidP="00F81E14">
      <w:pPr>
        <w:pStyle w:val="ListParagraph"/>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Melalui beberapa langkah yang sistematis, tahapan model PBL diawali dengan menyajikan suatu masalah kontekstual kemudian diakhiri dengan mengembangkan dan menyajikan hasil karya. Menurut </w:t>
      </w:r>
      <w:r>
        <w:rPr>
          <w:rFonts w:ascii="Times New Roman" w:hAnsi="Times New Roman" w:cs="Times New Roman"/>
          <w:color w:val="000000" w:themeColor="text1"/>
          <w:sz w:val="24"/>
          <w:szCs w:val="24"/>
        </w:rPr>
        <w:t>Sani, Ridwan Abdullah</w:t>
      </w:r>
      <w:r>
        <w:rPr>
          <w:rFonts w:ascii="Times New Roman" w:eastAsia="Times New Roman" w:hAnsi="Times New Roman" w:cs="Times New Roman"/>
          <w:sz w:val="24"/>
          <w:szCs w:val="24"/>
        </w:rPr>
        <w:t xml:space="preserve"> (2014:157) mengemukakan 5 langkah PBL </w:t>
      </w:r>
    </w:p>
    <w:p w:rsidR="0082142D" w:rsidRPr="003E03CA" w:rsidRDefault="0082142D" w:rsidP="00F81E14">
      <w:pPr>
        <w:pStyle w:val="ListParagraph"/>
        <w:numPr>
          <w:ilvl w:val="0"/>
          <w:numId w:val="30"/>
        </w:numPr>
        <w:spacing w:after="0" w:line="240" w:lineRule="auto"/>
        <w:ind w:left="1985" w:hanging="425"/>
        <w:jc w:val="both"/>
        <w:rPr>
          <w:rFonts w:ascii="Times New Roman" w:hAnsi="Times New Roman" w:cs="Times New Roman"/>
          <w:sz w:val="24"/>
          <w:szCs w:val="24"/>
        </w:rPr>
      </w:pPr>
      <w:r>
        <w:rPr>
          <w:rFonts w:ascii="Times New Roman" w:eastAsia="Times New Roman" w:hAnsi="Times New Roman" w:cs="Times New Roman"/>
          <w:sz w:val="24"/>
          <w:szCs w:val="24"/>
        </w:rPr>
        <w:t>Fase 1 memberikan orientasi permasalahan kepada peserta didik.</w:t>
      </w:r>
    </w:p>
    <w:p w:rsidR="0082142D" w:rsidRPr="003E03CA" w:rsidRDefault="0082142D" w:rsidP="00F81E14">
      <w:pPr>
        <w:pStyle w:val="ListParagraph"/>
        <w:numPr>
          <w:ilvl w:val="0"/>
          <w:numId w:val="30"/>
        </w:numPr>
        <w:spacing w:after="0" w:line="240" w:lineRule="auto"/>
        <w:ind w:left="1985" w:hanging="425"/>
        <w:jc w:val="both"/>
        <w:rPr>
          <w:rFonts w:ascii="Times New Roman" w:hAnsi="Times New Roman" w:cs="Times New Roman"/>
          <w:sz w:val="24"/>
          <w:szCs w:val="24"/>
        </w:rPr>
      </w:pPr>
      <w:r>
        <w:rPr>
          <w:rFonts w:ascii="Times New Roman" w:eastAsia="Times New Roman" w:hAnsi="Times New Roman" w:cs="Times New Roman"/>
          <w:sz w:val="24"/>
          <w:szCs w:val="24"/>
        </w:rPr>
        <w:t>Fase 2 mengorganisasikan peserta didik untuk penyelidikan.</w:t>
      </w:r>
    </w:p>
    <w:p w:rsidR="0082142D" w:rsidRPr="003E03CA" w:rsidRDefault="0082142D" w:rsidP="00F81E14">
      <w:pPr>
        <w:pStyle w:val="ListParagraph"/>
        <w:numPr>
          <w:ilvl w:val="0"/>
          <w:numId w:val="30"/>
        </w:numPr>
        <w:spacing w:after="0" w:line="240" w:lineRule="auto"/>
        <w:ind w:left="1985" w:hanging="425"/>
        <w:jc w:val="both"/>
        <w:rPr>
          <w:rFonts w:ascii="Times New Roman" w:hAnsi="Times New Roman" w:cs="Times New Roman"/>
          <w:sz w:val="24"/>
          <w:szCs w:val="24"/>
        </w:rPr>
      </w:pPr>
      <w:r>
        <w:rPr>
          <w:rFonts w:ascii="Times New Roman" w:eastAsia="Times New Roman" w:hAnsi="Times New Roman" w:cs="Times New Roman"/>
          <w:sz w:val="24"/>
          <w:szCs w:val="24"/>
        </w:rPr>
        <w:t>Fase 3 pelaksanaan investigasi.</w:t>
      </w:r>
    </w:p>
    <w:p w:rsidR="0082142D" w:rsidRPr="003E03CA" w:rsidRDefault="0082142D" w:rsidP="00F81E14">
      <w:pPr>
        <w:pStyle w:val="ListParagraph"/>
        <w:numPr>
          <w:ilvl w:val="0"/>
          <w:numId w:val="30"/>
        </w:numPr>
        <w:spacing w:after="0" w:line="240" w:lineRule="auto"/>
        <w:ind w:left="1985" w:hanging="425"/>
        <w:jc w:val="both"/>
        <w:rPr>
          <w:rFonts w:ascii="Times New Roman" w:hAnsi="Times New Roman" w:cs="Times New Roman"/>
          <w:sz w:val="24"/>
          <w:szCs w:val="24"/>
        </w:rPr>
      </w:pPr>
      <w:r>
        <w:rPr>
          <w:rFonts w:ascii="Times New Roman" w:eastAsia="Times New Roman" w:hAnsi="Times New Roman" w:cs="Times New Roman"/>
          <w:sz w:val="24"/>
          <w:szCs w:val="24"/>
        </w:rPr>
        <w:t>Fase 4 mengembangkan dan menyajikan hasil karya.</w:t>
      </w:r>
    </w:p>
    <w:p w:rsidR="0082142D" w:rsidRPr="00046E8F" w:rsidRDefault="0082142D" w:rsidP="00F81E14">
      <w:pPr>
        <w:pStyle w:val="ListParagraph"/>
        <w:numPr>
          <w:ilvl w:val="0"/>
          <w:numId w:val="30"/>
        </w:numPr>
        <w:spacing w:after="0" w:line="240" w:lineRule="auto"/>
        <w:ind w:left="1985" w:hanging="425"/>
        <w:jc w:val="both"/>
        <w:rPr>
          <w:rFonts w:ascii="Times New Roman" w:hAnsi="Times New Roman" w:cs="Times New Roman"/>
          <w:sz w:val="24"/>
          <w:szCs w:val="24"/>
        </w:rPr>
      </w:pPr>
      <w:r>
        <w:rPr>
          <w:rFonts w:ascii="Times New Roman" w:eastAsia="Times New Roman" w:hAnsi="Times New Roman" w:cs="Times New Roman"/>
          <w:sz w:val="24"/>
          <w:szCs w:val="24"/>
        </w:rPr>
        <w:t>Fase 5 menganalisis dan mengevaluasi proses penyelidikan.</w:t>
      </w:r>
    </w:p>
    <w:p w:rsidR="0082142D" w:rsidRPr="003E03CA" w:rsidRDefault="0082142D" w:rsidP="00F81E14">
      <w:pPr>
        <w:pStyle w:val="ListParagraph"/>
        <w:spacing w:after="0" w:line="480" w:lineRule="auto"/>
        <w:ind w:left="2160"/>
        <w:rPr>
          <w:rFonts w:ascii="Times New Roman" w:hAnsi="Times New Roman" w:cs="Times New Roman"/>
          <w:sz w:val="24"/>
          <w:szCs w:val="24"/>
        </w:rPr>
      </w:pPr>
    </w:p>
    <w:p w:rsidR="0082142D" w:rsidRDefault="0082142D" w:rsidP="00F81E14">
      <w:pPr>
        <w:pStyle w:val="ListParagraph"/>
        <w:spacing w:after="0" w:line="480" w:lineRule="auto"/>
        <w:ind w:left="851"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Sejalan </w:t>
      </w:r>
      <w:proofErr w:type="gramStart"/>
      <w:r>
        <w:rPr>
          <w:rFonts w:ascii="Times New Roman" w:eastAsia="Times New Roman" w:hAnsi="Times New Roman" w:cs="Times New Roman"/>
          <w:sz w:val="24"/>
          <w:szCs w:val="24"/>
        </w:rPr>
        <w:t>dengan  Kemendikbud</w:t>
      </w:r>
      <w:proofErr w:type="gramEnd"/>
      <w:r>
        <w:rPr>
          <w:rFonts w:ascii="Times New Roman" w:eastAsia="Times New Roman" w:hAnsi="Times New Roman" w:cs="Times New Roman"/>
          <w:sz w:val="24"/>
          <w:szCs w:val="24"/>
        </w:rPr>
        <w:t xml:space="preserve"> (2014b:61) Tahapan-tahapan Model </w:t>
      </w:r>
      <w:r>
        <w:rPr>
          <w:rFonts w:ascii="Times New Roman" w:eastAsia="Times New Roman" w:hAnsi="Times New Roman" w:cs="Times New Roman"/>
          <w:i/>
          <w:sz w:val="24"/>
          <w:szCs w:val="24"/>
        </w:rPr>
        <w:t xml:space="preserve">Problem Based Learning </w:t>
      </w:r>
      <w:r w:rsidRPr="008A6499">
        <w:rPr>
          <w:rFonts w:ascii="Times New Roman" w:eastAsia="Times New Roman" w:hAnsi="Times New Roman" w:cs="Times New Roman"/>
          <w:sz w:val="24"/>
          <w:szCs w:val="24"/>
        </w:rPr>
        <w:t>(PBL)</w:t>
      </w:r>
      <w:r>
        <w:rPr>
          <w:rFonts w:ascii="Times New Roman" w:eastAsia="Times New Roman" w:hAnsi="Times New Roman" w:cs="Times New Roman"/>
          <w:i/>
          <w:sz w:val="24"/>
          <w:szCs w:val="24"/>
        </w:rPr>
        <w:t xml:space="preserve"> </w:t>
      </w:r>
      <w:r w:rsidR="00F81E14">
        <w:rPr>
          <w:rFonts w:ascii="Times New Roman" w:eastAsia="Times New Roman" w:hAnsi="Times New Roman" w:cs="Times New Roman"/>
          <w:sz w:val="24"/>
          <w:szCs w:val="24"/>
        </w:rPr>
        <w:t>disajikan pada Tabel 2</w:t>
      </w:r>
      <w:r>
        <w:rPr>
          <w:rFonts w:ascii="Times New Roman" w:eastAsia="Times New Roman" w:hAnsi="Times New Roman" w:cs="Times New Roman"/>
          <w:sz w:val="24"/>
          <w:szCs w:val="24"/>
        </w:rPr>
        <w:t>.</w:t>
      </w:r>
      <w:r w:rsidR="00F81E14">
        <w:rPr>
          <w:rFonts w:ascii="Times New Roman" w:eastAsia="Times New Roman" w:hAnsi="Times New Roman" w:cs="Times New Roman"/>
          <w:sz w:val="24"/>
          <w:szCs w:val="24"/>
        </w:rPr>
        <w:t>1</w:t>
      </w:r>
    </w:p>
    <w:p w:rsidR="00CF2168" w:rsidRDefault="00CF2168" w:rsidP="00F81E14">
      <w:pPr>
        <w:pStyle w:val="ListParagraph"/>
        <w:spacing w:after="0" w:line="240" w:lineRule="auto"/>
        <w:ind w:left="698" w:firstLine="436"/>
        <w:jc w:val="center"/>
        <w:rPr>
          <w:rFonts w:ascii="Times New Roman" w:hAnsi="Times New Roman" w:cs="Times New Roman"/>
          <w:b/>
        </w:rPr>
      </w:pPr>
    </w:p>
    <w:p w:rsidR="00CF2168" w:rsidRDefault="00CF2168" w:rsidP="00F81E14">
      <w:pPr>
        <w:pStyle w:val="ListParagraph"/>
        <w:spacing w:after="0" w:line="240" w:lineRule="auto"/>
        <w:ind w:left="698" w:firstLine="436"/>
        <w:jc w:val="center"/>
        <w:rPr>
          <w:rFonts w:ascii="Times New Roman" w:hAnsi="Times New Roman" w:cs="Times New Roman"/>
          <w:b/>
        </w:rPr>
      </w:pPr>
    </w:p>
    <w:p w:rsidR="00CF2168" w:rsidRDefault="00CF2168" w:rsidP="00F81E14">
      <w:pPr>
        <w:pStyle w:val="ListParagraph"/>
        <w:spacing w:after="0" w:line="240" w:lineRule="auto"/>
        <w:ind w:left="698" w:firstLine="436"/>
        <w:jc w:val="center"/>
        <w:rPr>
          <w:rFonts w:ascii="Times New Roman" w:hAnsi="Times New Roman" w:cs="Times New Roman"/>
          <w:b/>
        </w:rPr>
      </w:pPr>
    </w:p>
    <w:p w:rsidR="0082142D" w:rsidRDefault="00F81E14" w:rsidP="00CF2168">
      <w:pPr>
        <w:pStyle w:val="ListParagraph"/>
        <w:spacing w:after="0" w:line="240" w:lineRule="auto"/>
        <w:ind w:left="0" w:firstLine="436"/>
        <w:jc w:val="center"/>
        <w:rPr>
          <w:rFonts w:ascii="Times New Roman" w:hAnsi="Times New Roman" w:cs="Times New Roman"/>
          <w:b/>
        </w:rPr>
      </w:pPr>
      <w:r>
        <w:rPr>
          <w:rFonts w:ascii="Times New Roman" w:hAnsi="Times New Roman" w:cs="Times New Roman"/>
          <w:b/>
        </w:rPr>
        <w:lastRenderedPageBreak/>
        <w:t>Tabel 2</w:t>
      </w:r>
      <w:r w:rsidR="0082142D">
        <w:rPr>
          <w:rFonts w:ascii="Times New Roman" w:hAnsi="Times New Roman" w:cs="Times New Roman"/>
          <w:b/>
        </w:rPr>
        <w:t>.1</w:t>
      </w:r>
    </w:p>
    <w:p w:rsidR="0082142D" w:rsidRDefault="0082142D" w:rsidP="00CF2168">
      <w:pPr>
        <w:pStyle w:val="ListParagraph"/>
        <w:spacing w:after="0" w:line="240" w:lineRule="auto"/>
        <w:ind w:left="0" w:firstLine="436"/>
        <w:jc w:val="center"/>
        <w:rPr>
          <w:rFonts w:ascii="Times New Roman" w:hAnsi="Times New Roman" w:cs="Times New Roman"/>
          <w:b/>
        </w:rPr>
      </w:pPr>
      <w:r>
        <w:rPr>
          <w:rFonts w:ascii="Times New Roman" w:hAnsi="Times New Roman" w:cs="Times New Roman"/>
          <w:b/>
        </w:rPr>
        <w:t>Tahapan-tahapan Model PBL</w:t>
      </w:r>
    </w:p>
    <w:p w:rsidR="00F81E14" w:rsidRPr="005C7768" w:rsidRDefault="00F81E14" w:rsidP="00CF2168">
      <w:pPr>
        <w:pStyle w:val="ListParagraph"/>
        <w:spacing w:after="0" w:line="240" w:lineRule="auto"/>
        <w:ind w:left="0" w:firstLine="436"/>
        <w:jc w:val="center"/>
        <w:rPr>
          <w:rFonts w:ascii="Times New Roman" w:hAnsi="Times New Roman" w:cs="Times New Roman"/>
          <w:b/>
        </w:rPr>
      </w:pPr>
    </w:p>
    <w:tbl>
      <w:tblPr>
        <w:tblStyle w:val="TableGrid"/>
        <w:tblW w:w="6804" w:type="dxa"/>
        <w:jc w:val="center"/>
        <w:tblLayout w:type="fixed"/>
        <w:tblLook w:val="04A0" w:firstRow="1" w:lastRow="0" w:firstColumn="1" w:lastColumn="0" w:noHBand="0" w:noVBand="1"/>
      </w:tblPr>
      <w:tblGrid>
        <w:gridCol w:w="2977"/>
        <w:gridCol w:w="3827"/>
      </w:tblGrid>
      <w:tr w:rsidR="0082142D" w:rsidTr="00A9671F">
        <w:trPr>
          <w:jc w:val="center"/>
        </w:trPr>
        <w:tc>
          <w:tcPr>
            <w:tcW w:w="2977" w:type="dxa"/>
            <w:shd w:val="clear" w:color="auto" w:fill="D9D9D9" w:themeFill="background1" w:themeFillShade="D9"/>
            <w:vAlign w:val="center"/>
          </w:tcPr>
          <w:p w:rsidR="0082142D" w:rsidRPr="001C7456" w:rsidRDefault="0082142D" w:rsidP="00F81E1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Fase-Fase</w:t>
            </w:r>
          </w:p>
        </w:tc>
        <w:tc>
          <w:tcPr>
            <w:tcW w:w="3827" w:type="dxa"/>
            <w:shd w:val="clear" w:color="auto" w:fill="D9D9D9" w:themeFill="background1" w:themeFillShade="D9"/>
            <w:vAlign w:val="center"/>
          </w:tcPr>
          <w:p w:rsidR="0082142D" w:rsidRPr="001C7456" w:rsidRDefault="0082142D" w:rsidP="00F81E1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Perilaku</w:t>
            </w:r>
            <w:r w:rsidRPr="001C7456">
              <w:rPr>
                <w:rFonts w:ascii="Times New Roman" w:hAnsi="Times New Roman" w:cs="Times New Roman"/>
                <w:b/>
                <w:sz w:val="24"/>
                <w:szCs w:val="24"/>
              </w:rPr>
              <w:t xml:space="preserve"> Guru</w:t>
            </w:r>
          </w:p>
        </w:tc>
      </w:tr>
      <w:tr w:rsidR="0082142D" w:rsidTr="00CF2168">
        <w:trPr>
          <w:jc w:val="center"/>
        </w:trPr>
        <w:tc>
          <w:tcPr>
            <w:tcW w:w="2977" w:type="dxa"/>
          </w:tcPr>
          <w:p w:rsidR="0082142D" w:rsidRDefault="0082142D" w:rsidP="00A9671F">
            <w:pPr>
              <w:ind w:left="34"/>
              <w:rPr>
                <w:rFonts w:ascii="Times New Roman" w:hAnsi="Times New Roman" w:cs="Times New Roman"/>
                <w:sz w:val="24"/>
                <w:szCs w:val="24"/>
              </w:rPr>
            </w:pPr>
            <w:r>
              <w:rPr>
                <w:rFonts w:ascii="Times New Roman" w:hAnsi="Times New Roman" w:cs="Times New Roman"/>
                <w:sz w:val="24"/>
                <w:szCs w:val="24"/>
              </w:rPr>
              <w:t>Fase 1</w:t>
            </w:r>
          </w:p>
          <w:p w:rsidR="0082142D" w:rsidRDefault="0082142D" w:rsidP="00A9671F">
            <w:pPr>
              <w:ind w:left="34"/>
              <w:rPr>
                <w:rFonts w:ascii="Times New Roman" w:hAnsi="Times New Roman" w:cs="Times New Roman"/>
                <w:sz w:val="24"/>
                <w:szCs w:val="24"/>
              </w:rPr>
            </w:pPr>
            <w:r>
              <w:rPr>
                <w:rFonts w:ascii="Times New Roman" w:hAnsi="Times New Roman" w:cs="Times New Roman"/>
                <w:sz w:val="24"/>
                <w:szCs w:val="24"/>
              </w:rPr>
              <w:t>Orientasi peserta didik pada masalah</w:t>
            </w:r>
          </w:p>
          <w:p w:rsidR="0082142D" w:rsidRDefault="0082142D" w:rsidP="00A9671F">
            <w:pPr>
              <w:rPr>
                <w:rFonts w:ascii="Times New Roman" w:hAnsi="Times New Roman" w:cs="Times New Roman"/>
                <w:sz w:val="24"/>
                <w:szCs w:val="24"/>
              </w:rPr>
            </w:pPr>
          </w:p>
          <w:p w:rsidR="0082142D" w:rsidRPr="000C40D1" w:rsidRDefault="0082142D" w:rsidP="00A9671F">
            <w:pPr>
              <w:jc w:val="right"/>
              <w:rPr>
                <w:rFonts w:ascii="Times New Roman" w:hAnsi="Times New Roman" w:cs="Times New Roman"/>
                <w:sz w:val="24"/>
                <w:szCs w:val="24"/>
              </w:rPr>
            </w:pPr>
          </w:p>
        </w:tc>
        <w:tc>
          <w:tcPr>
            <w:tcW w:w="3827" w:type="dxa"/>
          </w:tcPr>
          <w:p w:rsidR="0082142D" w:rsidRPr="00667A73" w:rsidRDefault="0082142D" w:rsidP="00A9671F">
            <w:pPr>
              <w:ind w:left="34"/>
              <w:rPr>
                <w:rFonts w:ascii="Times New Roman" w:hAnsi="Times New Roman" w:cs="Times New Roman"/>
                <w:sz w:val="24"/>
                <w:szCs w:val="24"/>
              </w:rPr>
            </w:pPr>
            <w:r>
              <w:rPr>
                <w:rFonts w:ascii="Times New Roman" w:hAnsi="Times New Roman" w:cs="Times New Roman"/>
                <w:sz w:val="24"/>
                <w:szCs w:val="24"/>
              </w:rPr>
              <w:t xml:space="preserve">Menjelaskan tujuan pembelajaran, menjelaskan logistik yang dibutuhkan, dan memotivasi peserta didik terlibat aktif dalam pemecahan masalah yang dipilih </w:t>
            </w:r>
          </w:p>
        </w:tc>
      </w:tr>
      <w:tr w:rsidR="0082142D" w:rsidTr="00CF2168">
        <w:trPr>
          <w:jc w:val="center"/>
        </w:trPr>
        <w:tc>
          <w:tcPr>
            <w:tcW w:w="2977" w:type="dxa"/>
          </w:tcPr>
          <w:p w:rsidR="0082142D" w:rsidRDefault="0082142D" w:rsidP="00A9671F">
            <w:pPr>
              <w:rPr>
                <w:rFonts w:ascii="Times New Roman" w:hAnsi="Times New Roman" w:cs="Times New Roman"/>
                <w:sz w:val="24"/>
                <w:szCs w:val="24"/>
              </w:rPr>
            </w:pPr>
            <w:r>
              <w:rPr>
                <w:rFonts w:ascii="Times New Roman" w:hAnsi="Times New Roman" w:cs="Times New Roman"/>
                <w:sz w:val="24"/>
                <w:szCs w:val="24"/>
              </w:rPr>
              <w:t>Fase 2</w:t>
            </w:r>
          </w:p>
          <w:p w:rsidR="0082142D" w:rsidRDefault="0082142D" w:rsidP="00A9671F">
            <w:pPr>
              <w:rPr>
                <w:rFonts w:ascii="Times New Roman" w:hAnsi="Times New Roman" w:cs="Times New Roman"/>
                <w:sz w:val="24"/>
                <w:szCs w:val="24"/>
              </w:rPr>
            </w:pPr>
            <w:r>
              <w:rPr>
                <w:rFonts w:ascii="Times New Roman" w:hAnsi="Times New Roman" w:cs="Times New Roman"/>
                <w:sz w:val="24"/>
                <w:szCs w:val="24"/>
              </w:rPr>
              <w:t xml:space="preserve">Mengorganisasi peserta didik </w:t>
            </w:r>
          </w:p>
        </w:tc>
        <w:tc>
          <w:tcPr>
            <w:tcW w:w="3827" w:type="dxa"/>
          </w:tcPr>
          <w:p w:rsidR="0082142D" w:rsidRDefault="0082142D" w:rsidP="00A9671F">
            <w:pPr>
              <w:rPr>
                <w:rFonts w:ascii="Times New Roman" w:hAnsi="Times New Roman" w:cs="Times New Roman"/>
                <w:sz w:val="24"/>
                <w:szCs w:val="24"/>
              </w:rPr>
            </w:pPr>
            <w:r>
              <w:rPr>
                <w:rFonts w:ascii="Times New Roman" w:hAnsi="Times New Roman" w:cs="Times New Roman"/>
                <w:sz w:val="24"/>
                <w:szCs w:val="24"/>
              </w:rPr>
              <w:t>Membantu peserta didik mendefinisikan dan mengorganisasikan tugas belajar yang berhubungan dengan masalah tersebut</w:t>
            </w:r>
          </w:p>
        </w:tc>
      </w:tr>
      <w:tr w:rsidR="0082142D" w:rsidTr="00CF2168">
        <w:trPr>
          <w:jc w:val="center"/>
        </w:trPr>
        <w:tc>
          <w:tcPr>
            <w:tcW w:w="2977" w:type="dxa"/>
          </w:tcPr>
          <w:p w:rsidR="0082142D" w:rsidRDefault="0082142D" w:rsidP="00A9671F">
            <w:pPr>
              <w:rPr>
                <w:rFonts w:ascii="Times New Roman" w:hAnsi="Times New Roman" w:cs="Times New Roman"/>
                <w:sz w:val="24"/>
                <w:szCs w:val="24"/>
              </w:rPr>
            </w:pPr>
            <w:r>
              <w:rPr>
                <w:rFonts w:ascii="Times New Roman" w:hAnsi="Times New Roman" w:cs="Times New Roman"/>
                <w:sz w:val="24"/>
                <w:szCs w:val="24"/>
              </w:rPr>
              <w:t>Fase 3</w:t>
            </w:r>
          </w:p>
          <w:p w:rsidR="0082142D" w:rsidRDefault="0082142D" w:rsidP="00A9671F">
            <w:pPr>
              <w:rPr>
                <w:rFonts w:ascii="Times New Roman" w:hAnsi="Times New Roman" w:cs="Times New Roman"/>
                <w:sz w:val="24"/>
                <w:szCs w:val="24"/>
              </w:rPr>
            </w:pPr>
            <w:r>
              <w:rPr>
                <w:rFonts w:ascii="Times New Roman" w:hAnsi="Times New Roman" w:cs="Times New Roman"/>
                <w:sz w:val="24"/>
                <w:szCs w:val="24"/>
              </w:rPr>
              <w:t>Membimbing penyelidikan individual dan kelompok</w:t>
            </w:r>
          </w:p>
        </w:tc>
        <w:tc>
          <w:tcPr>
            <w:tcW w:w="3827" w:type="dxa"/>
          </w:tcPr>
          <w:p w:rsidR="0082142D" w:rsidRDefault="0082142D" w:rsidP="00A9671F">
            <w:pPr>
              <w:rPr>
                <w:rFonts w:ascii="Times New Roman" w:hAnsi="Times New Roman" w:cs="Times New Roman"/>
                <w:sz w:val="24"/>
                <w:szCs w:val="24"/>
              </w:rPr>
            </w:pPr>
            <w:r>
              <w:rPr>
                <w:rFonts w:ascii="Times New Roman" w:hAnsi="Times New Roman" w:cs="Times New Roman"/>
                <w:sz w:val="24"/>
                <w:szCs w:val="24"/>
              </w:rPr>
              <w:t xml:space="preserve">Mendorong peserta didik untuk mengumpulkan informasi yang sesuai, melaksanakan eksperimen untuk mendapatkan penjelasan dan pemecahan masalah </w:t>
            </w:r>
          </w:p>
        </w:tc>
      </w:tr>
      <w:tr w:rsidR="0082142D" w:rsidTr="00CF2168">
        <w:trPr>
          <w:trHeight w:val="1156"/>
          <w:jc w:val="center"/>
        </w:trPr>
        <w:tc>
          <w:tcPr>
            <w:tcW w:w="2977" w:type="dxa"/>
          </w:tcPr>
          <w:p w:rsidR="0082142D" w:rsidRDefault="0082142D" w:rsidP="00A9671F">
            <w:pPr>
              <w:ind w:left="33"/>
              <w:rPr>
                <w:rFonts w:ascii="Times New Roman" w:hAnsi="Times New Roman" w:cs="Times New Roman"/>
                <w:sz w:val="24"/>
                <w:szCs w:val="24"/>
              </w:rPr>
            </w:pPr>
            <w:r>
              <w:rPr>
                <w:rFonts w:ascii="Times New Roman" w:hAnsi="Times New Roman" w:cs="Times New Roman"/>
                <w:sz w:val="24"/>
                <w:szCs w:val="24"/>
              </w:rPr>
              <w:t>Fase 4</w:t>
            </w:r>
          </w:p>
          <w:p w:rsidR="0082142D" w:rsidRDefault="0082142D" w:rsidP="00A9671F">
            <w:pPr>
              <w:ind w:left="33"/>
              <w:rPr>
                <w:rFonts w:ascii="Times New Roman" w:hAnsi="Times New Roman" w:cs="Times New Roman"/>
                <w:sz w:val="24"/>
                <w:szCs w:val="24"/>
              </w:rPr>
            </w:pPr>
            <w:r>
              <w:rPr>
                <w:rFonts w:ascii="Times New Roman" w:hAnsi="Times New Roman" w:cs="Times New Roman"/>
                <w:sz w:val="24"/>
                <w:szCs w:val="24"/>
              </w:rPr>
              <w:t>Mengembangkan dan menyajikan hasil karya</w:t>
            </w:r>
          </w:p>
        </w:tc>
        <w:tc>
          <w:tcPr>
            <w:tcW w:w="3827" w:type="dxa"/>
          </w:tcPr>
          <w:p w:rsidR="0082142D" w:rsidRDefault="0082142D" w:rsidP="00A9671F">
            <w:pPr>
              <w:rPr>
                <w:rFonts w:ascii="Times New Roman" w:hAnsi="Times New Roman" w:cs="Times New Roman"/>
                <w:sz w:val="24"/>
                <w:szCs w:val="24"/>
              </w:rPr>
            </w:pPr>
            <w:r>
              <w:rPr>
                <w:rFonts w:ascii="Times New Roman" w:hAnsi="Times New Roman" w:cs="Times New Roman"/>
                <w:sz w:val="24"/>
                <w:szCs w:val="24"/>
              </w:rPr>
              <w:t>Membantu peserta didik dalam merencanakan dan menyiapkan karya yang sesuai seperti laporan, model dan berbagai tugas dengan teman</w:t>
            </w:r>
          </w:p>
          <w:p w:rsidR="0082142D" w:rsidRDefault="0082142D" w:rsidP="00A9671F">
            <w:pPr>
              <w:rPr>
                <w:rFonts w:ascii="Times New Roman" w:hAnsi="Times New Roman" w:cs="Times New Roman"/>
                <w:sz w:val="24"/>
                <w:szCs w:val="24"/>
              </w:rPr>
            </w:pPr>
          </w:p>
        </w:tc>
      </w:tr>
      <w:tr w:rsidR="0082142D" w:rsidTr="00CF2168">
        <w:trPr>
          <w:jc w:val="center"/>
        </w:trPr>
        <w:tc>
          <w:tcPr>
            <w:tcW w:w="2977" w:type="dxa"/>
          </w:tcPr>
          <w:p w:rsidR="0082142D" w:rsidRDefault="0082142D" w:rsidP="00A9671F">
            <w:pPr>
              <w:ind w:left="33"/>
              <w:rPr>
                <w:rFonts w:ascii="Times New Roman" w:hAnsi="Times New Roman" w:cs="Times New Roman"/>
                <w:sz w:val="24"/>
                <w:szCs w:val="24"/>
              </w:rPr>
            </w:pPr>
            <w:r>
              <w:rPr>
                <w:rFonts w:ascii="Times New Roman" w:hAnsi="Times New Roman" w:cs="Times New Roman"/>
                <w:sz w:val="24"/>
                <w:szCs w:val="24"/>
              </w:rPr>
              <w:t>Fase 5</w:t>
            </w:r>
          </w:p>
          <w:p w:rsidR="0082142D" w:rsidRDefault="0082142D" w:rsidP="00A9671F">
            <w:pPr>
              <w:ind w:left="33"/>
              <w:rPr>
                <w:rFonts w:ascii="Times New Roman" w:hAnsi="Times New Roman" w:cs="Times New Roman"/>
                <w:sz w:val="24"/>
                <w:szCs w:val="24"/>
              </w:rPr>
            </w:pPr>
            <w:r>
              <w:rPr>
                <w:rFonts w:ascii="Times New Roman" w:hAnsi="Times New Roman" w:cs="Times New Roman"/>
                <w:sz w:val="24"/>
                <w:szCs w:val="24"/>
              </w:rPr>
              <w:t>Menganalisis dan mengevaluasi proses pemecahan masalah</w:t>
            </w:r>
          </w:p>
        </w:tc>
        <w:tc>
          <w:tcPr>
            <w:tcW w:w="3827" w:type="dxa"/>
          </w:tcPr>
          <w:p w:rsidR="0082142D" w:rsidRDefault="0082142D" w:rsidP="00A9671F">
            <w:pPr>
              <w:rPr>
                <w:rFonts w:ascii="Times New Roman" w:hAnsi="Times New Roman" w:cs="Times New Roman"/>
                <w:sz w:val="24"/>
                <w:szCs w:val="24"/>
              </w:rPr>
            </w:pPr>
            <w:r>
              <w:rPr>
                <w:rFonts w:ascii="Times New Roman" w:hAnsi="Times New Roman" w:cs="Times New Roman"/>
                <w:sz w:val="24"/>
                <w:szCs w:val="24"/>
              </w:rPr>
              <w:t>Mengevaluasi hasil belajar tentang materi yang telah dipelajari atau meminta kelompok presentasi hasil kerja</w:t>
            </w:r>
          </w:p>
        </w:tc>
      </w:tr>
    </w:tbl>
    <w:p w:rsidR="0082142D" w:rsidRPr="000E43D9" w:rsidRDefault="0082142D" w:rsidP="00F81E14">
      <w:pPr>
        <w:spacing w:after="0" w:line="480" w:lineRule="auto"/>
        <w:ind w:left="1134"/>
        <w:rPr>
          <w:rFonts w:ascii="Times New Roman" w:hAnsi="Times New Roman" w:cs="Times New Roman"/>
          <w:sz w:val="24"/>
          <w:szCs w:val="24"/>
        </w:rPr>
      </w:pPr>
      <w:r w:rsidRPr="000E43D9">
        <w:rPr>
          <w:rFonts w:ascii="Times New Roman" w:hAnsi="Times New Roman" w:cs="Times New Roman"/>
          <w:sz w:val="24"/>
          <w:szCs w:val="24"/>
        </w:rPr>
        <w:t xml:space="preserve">Sumber: </w:t>
      </w:r>
      <w:r>
        <w:rPr>
          <w:rFonts w:ascii="Times New Roman" w:hAnsi="Times New Roman" w:cs="Times New Roman"/>
          <w:sz w:val="24"/>
          <w:szCs w:val="24"/>
        </w:rPr>
        <w:t xml:space="preserve">Kemendikbud </w:t>
      </w:r>
      <w:r w:rsidRPr="000E43D9">
        <w:rPr>
          <w:rFonts w:ascii="Times New Roman" w:hAnsi="Times New Roman" w:cs="Times New Roman"/>
          <w:sz w:val="24"/>
          <w:szCs w:val="24"/>
        </w:rPr>
        <w:t>(</w:t>
      </w:r>
      <w:r>
        <w:rPr>
          <w:rFonts w:ascii="Times New Roman" w:hAnsi="Times New Roman" w:cs="Times New Roman"/>
          <w:sz w:val="24"/>
          <w:szCs w:val="24"/>
        </w:rPr>
        <w:t>2014b:61)</w:t>
      </w:r>
    </w:p>
    <w:p w:rsidR="0082142D" w:rsidRDefault="0082142D" w:rsidP="00F81E14">
      <w:pPr>
        <w:spacing w:after="0" w:line="480" w:lineRule="auto"/>
        <w:ind w:left="426" w:firstLine="821"/>
        <w:jc w:val="both"/>
        <w:rPr>
          <w:rFonts w:ascii="Times New Roman" w:hAnsi="Times New Roman" w:cs="Times New Roman"/>
          <w:sz w:val="24"/>
          <w:szCs w:val="24"/>
        </w:rPr>
      </w:pPr>
      <w:r>
        <w:rPr>
          <w:rFonts w:ascii="Times New Roman" w:hAnsi="Times New Roman" w:cs="Times New Roman"/>
          <w:sz w:val="24"/>
          <w:szCs w:val="24"/>
        </w:rPr>
        <w:t>Model PBL dipandang sebagai model pembelajaran yang memiliki banyak keunggulan. Keunggulan tersebut dikemukakan oleh Kemendikbud 2013 (2013:187</w:t>
      </w:r>
      <w:proofErr w:type="gramStart"/>
      <w:r>
        <w:rPr>
          <w:rFonts w:ascii="Times New Roman" w:hAnsi="Times New Roman" w:cs="Times New Roman"/>
          <w:sz w:val="24"/>
          <w:szCs w:val="24"/>
        </w:rPr>
        <w:t>)  yaitu</w:t>
      </w:r>
      <w:proofErr w:type="gramEnd"/>
      <w:r>
        <w:rPr>
          <w:rFonts w:ascii="Times New Roman" w:hAnsi="Times New Roman" w:cs="Times New Roman"/>
          <w:sz w:val="24"/>
          <w:szCs w:val="24"/>
        </w:rPr>
        <w:t xml:space="preserve"> sebagai berikut:</w:t>
      </w:r>
    </w:p>
    <w:p w:rsidR="0082142D" w:rsidRDefault="0082142D" w:rsidP="00F81E14">
      <w:pPr>
        <w:pStyle w:val="ListParagraph"/>
        <w:numPr>
          <w:ilvl w:val="0"/>
          <w:numId w:val="27"/>
        </w:numPr>
        <w:spacing w:after="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Dengan model PBL akan terjadi pembelajaran bermakna. Peserta didik yang belajar memecahkan suatu masalah maka mereka akan menerapkan pengetahuan yang dimilikinya atau berusaha mengetahui pengetahuan yang diperlukan. Belajar dapat semakin bermakna dan dapat diperluas ketika peserta didik berhadapan dengan situasi tempat konsep diterapkan. </w:t>
      </w:r>
    </w:p>
    <w:p w:rsidR="0082142D" w:rsidRDefault="0082142D" w:rsidP="00F81E14">
      <w:pPr>
        <w:pStyle w:val="ListParagraph"/>
        <w:numPr>
          <w:ilvl w:val="0"/>
          <w:numId w:val="27"/>
        </w:numPr>
        <w:spacing w:after="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lastRenderedPageBreak/>
        <w:t>Dalam situasi model PBL, peserta didik mengintegrasikan pengetahuan dan keterampilan secara simultan dan mengaplikasikannya dalam konteks yang relevan</w:t>
      </w:r>
    </w:p>
    <w:p w:rsidR="0082142D" w:rsidRPr="00B51474" w:rsidRDefault="0082142D" w:rsidP="00F81E14">
      <w:pPr>
        <w:pStyle w:val="ListParagraph"/>
        <w:numPr>
          <w:ilvl w:val="0"/>
          <w:numId w:val="27"/>
        </w:numPr>
        <w:spacing w:after="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PBL dapat meningkatkan kemampuan berpikir kritis, menumbuhkan inisiatif peserta didik dalam bekerja, motivasi internal untuk belajar, dan dapat mengembangkan hubungan interpersonal dalam bekerja kelompok. </w:t>
      </w:r>
    </w:p>
    <w:p w:rsidR="0082142D" w:rsidRDefault="0082142D" w:rsidP="00F81E14">
      <w:pPr>
        <w:pStyle w:val="ListParagraph"/>
        <w:spacing w:after="0" w:line="480" w:lineRule="auto"/>
        <w:ind w:left="1134" w:firstLine="720"/>
        <w:rPr>
          <w:rFonts w:ascii="Times New Roman" w:hAnsi="Times New Roman" w:cs="Times New Roman"/>
          <w:sz w:val="24"/>
          <w:szCs w:val="24"/>
        </w:rPr>
      </w:pPr>
    </w:p>
    <w:p w:rsidR="0082142D" w:rsidRDefault="0082142D" w:rsidP="00F81E14">
      <w:pPr>
        <w:pStyle w:val="ListParagraph"/>
        <w:spacing w:after="0" w:line="480" w:lineRule="auto"/>
        <w:ind w:left="426" w:firstLine="720"/>
        <w:rPr>
          <w:rFonts w:ascii="Times New Roman" w:hAnsi="Times New Roman" w:cs="Times New Roman"/>
          <w:sz w:val="24"/>
          <w:szCs w:val="24"/>
        </w:rPr>
      </w:pPr>
      <w:r>
        <w:rPr>
          <w:rFonts w:ascii="Times New Roman" w:hAnsi="Times New Roman" w:cs="Times New Roman"/>
          <w:sz w:val="24"/>
          <w:szCs w:val="24"/>
        </w:rPr>
        <w:t>Keunggulan PBL ditambahkan oleh Yunus, Abidin (2014:162) sebagai berikut:</w:t>
      </w:r>
    </w:p>
    <w:p w:rsidR="0082142D" w:rsidRDefault="0082142D" w:rsidP="00F81E14">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Model PBL mampu mengembangkan motivasi belajar peserta didik</w:t>
      </w:r>
    </w:p>
    <w:p w:rsidR="0082142D" w:rsidRDefault="0082142D" w:rsidP="00F81E14">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Model PBL mendorong peserta didik untuk mampu berpikir tingkat tinggi</w:t>
      </w:r>
    </w:p>
    <w:p w:rsidR="0082142D" w:rsidRDefault="0082142D" w:rsidP="00F81E14">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Model PBL mendorong peserta didik mengoptimalkan kemampuan metakognisinya</w:t>
      </w:r>
    </w:p>
    <w:p w:rsidR="0082142D" w:rsidRDefault="0082142D" w:rsidP="00F81E14">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Model PBL menjadikan pembelajaran menjadi bermakna sehingga mendorong peserta didik memiliki rasa percaya diri yang tinggi dan mampu belajar secara mandiri</w:t>
      </w:r>
    </w:p>
    <w:p w:rsidR="0082142D" w:rsidRDefault="0082142D" w:rsidP="00F81E14">
      <w:pPr>
        <w:pStyle w:val="ListParagraph"/>
        <w:spacing w:after="0" w:line="480" w:lineRule="auto"/>
        <w:ind w:left="2160"/>
        <w:rPr>
          <w:rFonts w:ascii="Times New Roman" w:hAnsi="Times New Roman" w:cs="Times New Roman"/>
          <w:sz w:val="24"/>
          <w:szCs w:val="24"/>
        </w:rPr>
      </w:pPr>
    </w:p>
    <w:p w:rsidR="0082142D" w:rsidRDefault="0082142D" w:rsidP="00F81E14">
      <w:pPr>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Dari keunggulan tersebut dapat dipahami bahwa PBL membantu peserta didik untuk berpikir tingkat tinggi dan mendorong peserta didik untuk belajar secara mandiri. Model PBL juga memiliki kelemahan tapi bukan berarti bahwa model pembelajaran PBL yang kurang efektif untuk diterapkan dalam pembelajaran, akan tetapi menuntut guru harus kreatif dalam mencari solusi untuk mengatasi kelemahan-kelemahan model PBL. </w:t>
      </w:r>
      <w:r w:rsidRPr="00E252F1">
        <w:rPr>
          <w:rFonts w:ascii="Times New Roman" w:hAnsi="Times New Roman" w:cs="Times New Roman"/>
          <w:sz w:val="24"/>
          <w:szCs w:val="24"/>
        </w:rPr>
        <w:t xml:space="preserve">Selanjutnya, kelemahan model </w:t>
      </w:r>
      <w:r>
        <w:rPr>
          <w:rFonts w:ascii="Times New Roman" w:hAnsi="Times New Roman" w:cs="Times New Roman"/>
          <w:sz w:val="24"/>
          <w:szCs w:val="24"/>
        </w:rPr>
        <w:t>PBL</w:t>
      </w:r>
      <w:r w:rsidRPr="00E252F1">
        <w:rPr>
          <w:rFonts w:ascii="Times New Roman" w:hAnsi="Times New Roman" w:cs="Times New Roman"/>
          <w:sz w:val="24"/>
          <w:szCs w:val="24"/>
        </w:rPr>
        <w:t xml:space="preserve"> dikemukakan oleh </w:t>
      </w:r>
      <w:r>
        <w:rPr>
          <w:rFonts w:ascii="Times New Roman" w:hAnsi="Times New Roman" w:cs="Times New Roman"/>
          <w:sz w:val="24"/>
          <w:szCs w:val="24"/>
        </w:rPr>
        <w:t>Sanjaya, Wina</w:t>
      </w:r>
      <w:r w:rsidRPr="00E252F1">
        <w:rPr>
          <w:rFonts w:ascii="Times New Roman" w:hAnsi="Times New Roman" w:cs="Times New Roman"/>
          <w:sz w:val="24"/>
          <w:szCs w:val="24"/>
        </w:rPr>
        <w:t xml:space="preserve"> (20</w:t>
      </w:r>
      <w:r>
        <w:rPr>
          <w:rFonts w:ascii="Times New Roman" w:hAnsi="Times New Roman" w:cs="Times New Roman"/>
          <w:sz w:val="24"/>
          <w:szCs w:val="24"/>
        </w:rPr>
        <w:t>1</w:t>
      </w:r>
      <w:r w:rsidRPr="00E252F1">
        <w:rPr>
          <w:rFonts w:ascii="Times New Roman" w:hAnsi="Times New Roman" w:cs="Times New Roman"/>
          <w:sz w:val="24"/>
          <w:szCs w:val="24"/>
        </w:rPr>
        <w:t>0:</w:t>
      </w:r>
      <w:r>
        <w:rPr>
          <w:rFonts w:ascii="Times New Roman" w:hAnsi="Times New Roman" w:cs="Times New Roman"/>
          <w:sz w:val="24"/>
          <w:szCs w:val="24"/>
        </w:rPr>
        <w:t>221</w:t>
      </w:r>
      <w:r w:rsidRPr="00E252F1">
        <w:rPr>
          <w:rFonts w:ascii="Times New Roman" w:hAnsi="Times New Roman" w:cs="Times New Roman"/>
          <w:sz w:val="24"/>
          <w:szCs w:val="24"/>
        </w:rPr>
        <w:t>) sebagai berikut</w:t>
      </w:r>
      <w:r>
        <w:rPr>
          <w:rFonts w:ascii="Times New Roman" w:hAnsi="Times New Roman" w:cs="Times New Roman"/>
          <w:sz w:val="24"/>
          <w:szCs w:val="24"/>
        </w:rPr>
        <w:t>:</w:t>
      </w:r>
    </w:p>
    <w:p w:rsidR="0082142D" w:rsidRDefault="0082142D" w:rsidP="00F81E14">
      <w:pPr>
        <w:pStyle w:val="ListParagraph"/>
        <w:numPr>
          <w:ilvl w:val="0"/>
          <w:numId w:val="2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Manakala peserta didik tidak memiliki minat atau tidak mempunyai kepercayaan bahwa masalah yang dipelajari sulit untuk dipecahkan, maka mereka akan merasa enggan untuk mencoba</w:t>
      </w:r>
    </w:p>
    <w:p w:rsidR="0082142D" w:rsidRDefault="0082142D" w:rsidP="00F81E14">
      <w:pPr>
        <w:pStyle w:val="ListParagraph"/>
        <w:numPr>
          <w:ilvl w:val="0"/>
          <w:numId w:val="2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Keberhasilan pembelajaran melalui model PBM membutuhkan cukup waktu untuk persiapan</w:t>
      </w:r>
    </w:p>
    <w:p w:rsidR="0082142D" w:rsidRPr="00946E94" w:rsidRDefault="0082142D" w:rsidP="00F81E14">
      <w:pPr>
        <w:pStyle w:val="ListParagraph"/>
        <w:numPr>
          <w:ilvl w:val="0"/>
          <w:numId w:val="2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Tanpa pemahaman mengapa mereka berusaha untuk memecahkan masalah yang sedang dipelajari, maka mereka tidak akan belajar apa yang mereka ingin pelajari</w:t>
      </w:r>
    </w:p>
    <w:p w:rsidR="0082142D" w:rsidRDefault="0082142D" w:rsidP="00F81E14">
      <w:pPr>
        <w:pStyle w:val="ListParagraph"/>
        <w:spacing w:after="0" w:line="480" w:lineRule="auto"/>
        <w:ind w:left="1134" w:firstLine="720"/>
        <w:rPr>
          <w:rFonts w:ascii="Times New Roman" w:hAnsi="Times New Roman" w:cs="Times New Roman"/>
          <w:sz w:val="24"/>
          <w:szCs w:val="24"/>
        </w:rPr>
      </w:pPr>
    </w:p>
    <w:p w:rsidR="0082142D" w:rsidRDefault="0082142D" w:rsidP="00F81E14">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para ahli mengenai model PBL di atas, maka penulis menyimpulkan bahwa model </w:t>
      </w:r>
      <w:r w:rsidRPr="00B950AA">
        <w:rPr>
          <w:rFonts w:ascii="Times New Roman" w:hAnsi="Times New Roman" w:cs="Times New Roman"/>
          <w:i/>
          <w:sz w:val="24"/>
          <w:szCs w:val="24"/>
        </w:rPr>
        <w:t xml:space="preserve">Problem Based Learning </w:t>
      </w:r>
      <w:r w:rsidRPr="008A6499">
        <w:rPr>
          <w:rFonts w:ascii="Times New Roman" w:hAnsi="Times New Roman" w:cs="Times New Roman"/>
          <w:sz w:val="24"/>
          <w:szCs w:val="24"/>
        </w:rPr>
        <w:t>(PBL)</w:t>
      </w:r>
      <w:r>
        <w:rPr>
          <w:rFonts w:ascii="Times New Roman" w:hAnsi="Times New Roman" w:cs="Times New Roman"/>
          <w:i/>
          <w:sz w:val="24"/>
          <w:szCs w:val="24"/>
        </w:rPr>
        <w:t xml:space="preserve"> </w:t>
      </w:r>
      <w:r>
        <w:rPr>
          <w:rFonts w:ascii="Times New Roman" w:hAnsi="Times New Roman" w:cs="Times New Roman"/>
          <w:sz w:val="24"/>
          <w:szCs w:val="24"/>
        </w:rPr>
        <w:t>merupakan sebuah pembelajaran yang dimulai dari pemberian masalah, masalah yang diberikan berupa masalah kontekstual yang berkaitan dengan kehidupan sehari-hari peserta didik sehingga dapat memberikan kondisi belajar yang aktif kepada peserta didik.</w:t>
      </w:r>
    </w:p>
    <w:p w:rsidR="00511DE1" w:rsidRPr="001342DD" w:rsidRDefault="00511DE1" w:rsidP="00F81E14">
      <w:pPr>
        <w:autoSpaceDE w:val="0"/>
        <w:autoSpaceDN w:val="0"/>
        <w:adjustRightInd w:val="0"/>
        <w:spacing w:after="0" w:line="480" w:lineRule="auto"/>
        <w:ind w:left="426" w:firstLine="708"/>
        <w:contextualSpacing/>
        <w:jc w:val="both"/>
        <w:rPr>
          <w:rFonts w:ascii="Times New Roman" w:eastAsia="Times New Roman" w:hAnsi="Times New Roman" w:cs="Times New Roman"/>
          <w:color w:val="000000"/>
          <w:sz w:val="24"/>
          <w:szCs w:val="24"/>
          <w:lang w:val="id-ID"/>
        </w:rPr>
      </w:pPr>
      <w:r w:rsidRPr="001342DD">
        <w:rPr>
          <w:rFonts w:ascii="Times New Roman" w:eastAsia="Times New Roman" w:hAnsi="Times New Roman" w:cs="Times New Roman"/>
          <w:color w:val="000000"/>
          <w:sz w:val="24"/>
          <w:szCs w:val="24"/>
          <w:lang w:val="id-ID"/>
        </w:rPr>
        <w:t>Penilaian kinerja memungkinkan siswa menunjukkan apa yang dapat mereka lakukan dalam situasi yang sebenarnya. Sebagian masalah dalam kehidupan nyata bersifat dinamis sesuai dengan perkembangan zaman dan konteks atau lingkungannya, maka disamping pengembangan kurikulum juga perlu dikembangkan model pembelajaran yang sesuai tujuan kurikulum yang memungkinkan siswa dapat secara aktif mengembangkan kerangka berfikir dalam memecahkan masalah serta kemampuannya untuk bagaimana belajar (</w:t>
      </w:r>
      <w:r w:rsidRPr="00D34003">
        <w:rPr>
          <w:rFonts w:ascii="Times New Roman" w:eastAsia="Times New Roman" w:hAnsi="Times New Roman" w:cs="Times New Roman"/>
          <w:i/>
          <w:color w:val="000000"/>
          <w:sz w:val="24"/>
          <w:szCs w:val="24"/>
          <w:lang w:val="id-ID"/>
        </w:rPr>
        <w:t>learning how to learn).</w:t>
      </w:r>
    </w:p>
    <w:p w:rsidR="00511DE1" w:rsidRPr="001342DD" w:rsidRDefault="00511DE1" w:rsidP="00F81E14">
      <w:pPr>
        <w:autoSpaceDE w:val="0"/>
        <w:autoSpaceDN w:val="0"/>
        <w:adjustRightInd w:val="0"/>
        <w:spacing w:after="0" w:line="480" w:lineRule="auto"/>
        <w:ind w:left="426" w:firstLine="708"/>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 xml:space="preserve">Pengembangan model </w:t>
      </w:r>
      <w:r w:rsidRPr="001148D4">
        <w:rPr>
          <w:rFonts w:ascii="Times New Roman" w:eastAsia="Times New Roman" w:hAnsi="Times New Roman" w:cs="Times New Roman"/>
          <w:i/>
          <w:sz w:val="24"/>
          <w:szCs w:val="24"/>
          <w:lang w:val="id-ID"/>
        </w:rPr>
        <w:t>Problem Based Learning</w:t>
      </w:r>
      <w:r w:rsidRPr="001342DD">
        <w:rPr>
          <w:rFonts w:ascii="Times New Roman" w:eastAsia="Times New Roman" w:hAnsi="Times New Roman" w:cs="Times New Roman"/>
          <w:sz w:val="24"/>
          <w:szCs w:val="24"/>
          <w:lang w:val="id-ID"/>
        </w:rPr>
        <w:t xml:space="preserve"> (PBL) diantaranya didasari oleh :</w:t>
      </w:r>
    </w:p>
    <w:p w:rsidR="00511DE1" w:rsidRPr="001342DD" w:rsidRDefault="00511DE1" w:rsidP="00F81E14">
      <w:pPr>
        <w:numPr>
          <w:ilvl w:val="0"/>
          <w:numId w:val="4"/>
        </w:numPr>
        <w:autoSpaceDE w:val="0"/>
        <w:autoSpaceDN w:val="0"/>
        <w:adjustRightInd w:val="0"/>
        <w:spacing w:after="0" w:line="480" w:lineRule="auto"/>
        <w:ind w:left="42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Prinsip Enquiry Learning yang memandang belajar adalah upaya untuk menemukan sendiri pengetahuan.</w:t>
      </w:r>
    </w:p>
    <w:p w:rsidR="00511DE1" w:rsidRPr="001342DD" w:rsidRDefault="00511DE1" w:rsidP="00F81E14">
      <w:pPr>
        <w:numPr>
          <w:ilvl w:val="0"/>
          <w:numId w:val="4"/>
        </w:numPr>
        <w:autoSpaceDE w:val="0"/>
        <w:autoSpaceDN w:val="0"/>
        <w:adjustRightInd w:val="0"/>
        <w:spacing w:after="0" w:line="480" w:lineRule="auto"/>
        <w:ind w:left="42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Teori-teo</w:t>
      </w:r>
      <w:r w:rsidRPr="00F45A37">
        <w:rPr>
          <w:rFonts w:ascii="Times New Roman" w:eastAsia="Times New Roman" w:hAnsi="Times New Roman" w:cs="Times New Roman"/>
          <w:sz w:val="24"/>
          <w:szCs w:val="24"/>
          <w:lang w:val="id-ID"/>
        </w:rPr>
        <w:t>r</w:t>
      </w:r>
      <w:r w:rsidRPr="001342DD">
        <w:rPr>
          <w:rFonts w:ascii="Times New Roman" w:eastAsia="Times New Roman" w:hAnsi="Times New Roman" w:cs="Times New Roman"/>
          <w:sz w:val="24"/>
          <w:szCs w:val="24"/>
          <w:lang w:val="id-ID"/>
        </w:rPr>
        <w:t>i psikologi belajar dan pembelajaran modern yang menjelaskan bahwa pengetahuan akan lebih diingat dan dikemukakan kembali secara lebih efektif jika belajar dan pembelajaran didasarkan dalam konteks manfaatnya di masa depan.</w:t>
      </w:r>
    </w:p>
    <w:p w:rsidR="00511DE1" w:rsidRPr="001342DD" w:rsidRDefault="00511DE1" w:rsidP="00F81E14">
      <w:pPr>
        <w:spacing w:after="0" w:line="480" w:lineRule="auto"/>
        <w:ind w:left="426" w:firstLine="708"/>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lastRenderedPageBreak/>
        <w:t>Pengajaran berbasis masalah dicirikan oleh siswa bekerja sama satu sama lain (paling sering secara berpasangan atau dalam kelompok kecil). Bekerja sama memberikan motivasi untuk secara berkelanjutan terlibat dalam tugas-tugas kompleks dan memperbanyak peluang untuk berbagi inkuiri dan dialog dan untuk mengembangkan keterampilan sosial dan keterampilan berfikir.</w:t>
      </w:r>
    </w:p>
    <w:p w:rsidR="00511DE1" w:rsidRPr="001342DD" w:rsidRDefault="00511DE1" w:rsidP="00F81E14">
      <w:pPr>
        <w:spacing w:after="0" w:line="480" w:lineRule="auto"/>
        <w:ind w:left="426" w:firstLine="708"/>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Empat tahap pemecahan masalah dari Polya (Suherman dkk, 2003:99), yaitu:</w:t>
      </w:r>
    </w:p>
    <w:p w:rsidR="00511DE1" w:rsidRPr="001342DD" w:rsidRDefault="00511DE1" w:rsidP="00F81E14">
      <w:pPr>
        <w:numPr>
          <w:ilvl w:val="0"/>
          <w:numId w:val="5"/>
        </w:numPr>
        <w:spacing w:after="0" w:line="240" w:lineRule="auto"/>
        <w:ind w:left="1418" w:right="566" w:hanging="284"/>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Memahami masalah</w:t>
      </w:r>
    </w:p>
    <w:p w:rsidR="00511DE1" w:rsidRPr="001342DD" w:rsidRDefault="00511DE1" w:rsidP="00F81E14">
      <w:pPr>
        <w:numPr>
          <w:ilvl w:val="0"/>
          <w:numId w:val="5"/>
        </w:numPr>
        <w:spacing w:after="0" w:line="240" w:lineRule="auto"/>
        <w:ind w:left="1418" w:hanging="284"/>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Merencanakan pemecahannya</w:t>
      </w:r>
    </w:p>
    <w:p w:rsidR="00511DE1" w:rsidRPr="001342DD" w:rsidRDefault="00511DE1" w:rsidP="00F81E14">
      <w:pPr>
        <w:numPr>
          <w:ilvl w:val="0"/>
          <w:numId w:val="5"/>
        </w:numPr>
        <w:spacing w:after="0" w:line="240" w:lineRule="auto"/>
        <w:ind w:left="1418" w:hanging="284"/>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Menyelesaikan masalah sesuai rencana langkah kedua</w:t>
      </w:r>
    </w:p>
    <w:p w:rsidR="00511DE1" w:rsidRDefault="00511DE1" w:rsidP="00F81E14">
      <w:pPr>
        <w:numPr>
          <w:ilvl w:val="0"/>
          <w:numId w:val="5"/>
        </w:numPr>
        <w:spacing w:after="0" w:line="240" w:lineRule="auto"/>
        <w:ind w:left="1418" w:hanging="284"/>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Memeriksa kembali hasil yang diperoleh</w:t>
      </w:r>
    </w:p>
    <w:p w:rsidR="00F81E14" w:rsidRDefault="00F81E14" w:rsidP="00F81E14">
      <w:pPr>
        <w:spacing w:after="0" w:line="240" w:lineRule="auto"/>
        <w:ind w:left="1418"/>
        <w:jc w:val="both"/>
        <w:textAlignment w:val="baseline"/>
        <w:rPr>
          <w:rFonts w:ascii="Times New Roman" w:eastAsia="Times New Roman" w:hAnsi="Times New Roman" w:cs="Times New Roman"/>
          <w:sz w:val="24"/>
          <w:szCs w:val="24"/>
          <w:lang w:val="id-ID" w:eastAsia="id-ID"/>
        </w:rPr>
      </w:pPr>
    </w:p>
    <w:p w:rsidR="00511DE1" w:rsidRPr="001342DD" w:rsidRDefault="00511DE1" w:rsidP="00F81E14">
      <w:pPr>
        <w:spacing w:after="0" w:line="480" w:lineRule="auto"/>
        <w:ind w:left="426" w:firstLine="709"/>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Pada tahap pertama pemecahan masalah akan dituntut pemahaman masalah yang dimulai dari menyadari akan adanya kesukaran, rasa putus asa, keheranan atau keraguan-keraguan, termasuk di dalamnya mengenali masalah, mengklasifikasi masalah dan menentukan tujuan yang dicari.</w:t>
      </w:r>
    </w:p>
    <w:p w:rsidR="00511DE1" w:rsidRPr="001342DD" w:rsidRDefault="00511DE1" w:rsidP="00F81E14">
      <w:pPr>
        <w:spacing w:after="0" w:line="480" w:lineRule="auto"/>
        <w:ind w:left="426" w:firstLine="709"/>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Tahap kedua, merencanakan pemecahan, akan mencakup menyatakan masalah dalam bentuk yang operasional (dapat dipecahkan), serta menyusun hipotesis-hipotesis alternatif dan prosedur kerja yang diperkirakan baik untuk dipergunakan dalam memecahkan masalah itu.</w:t>
      </w:r>
    </w:p>
    <w:p w:rsidR="00511DE1" w:rsidRPr="001342DD" w:rsidRDefault="00511DE1" w:rsidP="00F81E14">
      <w:pPr>
        <w:spacing w:after="0" w:line="480" w:lineRule="auto"/>
        <w:ind w:left="426" w:firstLine="709"/>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Tahap ketiga, menyelesaikan masalah sesuai rencana kedua, dilakukan pengetesan hipotesis dan melakukan kerja untuk memperoleh hasilnya (pengumpulan data, pengolahan data, dan lain-lain), hasilnya mungkin lebih dari sebuah.</w:t>
      </w:r>
    </w:p>
    <w:p w:rsidR="00511DE1" w:rsidRPr="001342DD" w:rsidRDefault="00511DE1" w:rsidP="00F81E14">
      <w:pPr>
        <w:spacing w:after="0" w:line="480" w:lineRule="auto"/>
        <w:ind w:left="426" w:firstLine="709"/>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lastRenderedPageBreak/>
        <w:t>Tahap keempat, memeriksa kembali hasil yang diperoleh. Dalam tahap ini akan diperiksa (dicek) apakah hasil yang diperoleh itu benar, mungkin memilih pula pemecahan yang paling baik.</w:t>
      </w:r>
    </w:p>
    <w:p w:rsidR="00511DE1" w:rsidRPr="001342DD" w:rsidRDefault="00511DE1" w:rsidP="00F81E14">
      <w:pPr>
        <w:spacing w:after="0" w:line="480" w:lineRule="auto"/>
        <w:ind w:left="426" w:firstLine="709"/>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Tahap pemecahan masalah sangat bergantung pada kompleksitas masalahnya. Untuk masalah yang kompleks karena cakupan dan dimensinya sangat luas, maka langkah-langkah pemecahan masalah dengan pendekatan akademik dapat dilakukan. Permasalahan yang sederhana dengan cakupan dan dimensi yang rela sempit dan praktis dapat dipecahkan dengan tahapan-tahapan yang sederhana dan praktis pula.</w:t>
      </w:r>
    </w:p>
    <w:p w:rsidR="00511DE1" w:rsidRPr="001342DD" w:rsidRDefault="00511DE1" w:rsidP="00F81E14">
      <w:pPr>
        <w:spacing w:after="0" w:line="480" w:lineRule="auto"/>
        <w:ind w:left="426" w:firstLine="709"/>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 xml:space="preserve">Tahapan-tahapan dalam penerapan </w:t>
      </w:r>
      <w:r w:rsidRPr="001342DD">
        <w:rPr>
          <w:rFonts w:ascii="Times New Roman" w:eastAsia="Times New Roman" w:hAnsi="Times New Roman" w:cs="Times New Roman"/>
          <w:i/>
          <w:sz w:val="24"/>
          <w:szCs w:val="24"/>
          <w:lang w:val="id-ID" w:eastAsia="id-ID"/>
        </w:rPr>
        <w:t>Problem Based Learning</w:t>
      </w:r>
      <w:r w:rsidRPr="001342DD">
        <w:rPr>
          <w:rFonts w:ascii="Times New Roman" w:eastAsia="Times New Roman" w:hAnsi="Times New Roman" w:cs="Times New Roman"/>
          <w:sz w:val="24"/>
          <w:szCs w:val="24"/>
          <w:lang w:val="id-ID" w:eastAsia="id-ID"/>
        </w:rPr>
        <w:t xml:space="preserve"> (PBL) adalah sebagai berikut:</w:t>
      </w:r>
    </w:p>
    <w:p w:rsidR="00511DE1" w:rsidRPr="001342DD" w:rsidRDefault="00511DE1" w:rsidP="00F81E14">
      <w:pPr>
        <w:numPr>
          <w:ilvl w:val="0"/>
          <w:numId w:val="6"/>
        </w:numPr>
        <w:spacing w:after="0" w:line="480" w:lineRule="auto"/>
        <w:ind w:left="426"/>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Mempelajari standar isi dan standar kompetensi siswa dan kurikulum untuk menentukan karakteristik masalah yang sesuai untuk digunakan sebagai bahan belajar dan pembelajaran.</w:t>
      </w:r>
    </w:p>
    <w:p w:rsidR="00511DE1" w:rsidRPr="001342DD" w:rsidRDefault="00511DE1" w:rsidP="00F81E14">
      <w:pPr>
        <w:numPr>
          <w:ilvl w:val="0"/>
          <w:numId w:val="6"/>
        </w:numPr>
        <w:spacing w:after="0" w:line="480" w:lineRule="auto"/>
        <w:ind w:left="426"/>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Pelajari tingkat pengetahuan siswa untuk mempertimbangkan kompleksitas persoalan yang akan dijadikan bahan belajar dan pembelajaran.</w:t>
      </w:r>
    </w:p>
    <w:p w:rsidR="00511DE1" w:rsidRPr="001342DD" w:rsidRDefault="00511DE1" w:rsidP="00F81E14">
      <w:pPr>
        <w:numPr>
          <w:ilvl w:val="0"/>
          <w:numId w:val="6"/>
        </w:numPr>
        <w:spacing w:after="0" w:line="480" w:lineRule="auto"/>
        <w:ind w:left="426"/>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Buatlah soal atau tugas yang berisi masalah yang harus dicarikan solusinya oleh siswa atau kelompok siswa dengan merujuk kepada hasil analisis kurikulum dan tingkat kemampuan siswa.</w:t>
      </w:r>
    </w:p>
    <w:p w:rsidR="00511DE1" w:rsidRPr="001342DD" w:rsidRDefault="00511DE1" w:rsidP="00F81E14">
      <w:pPr>
        <w:numPr>
          <w:ilvl w:val="0"/>
          <w:numId w:val="6"/>
        </w:numPr>
        <w:spacing w:after="0" w:line="480" w:lineRule="auto"/>
        <w:ind w:left="426"/>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Beri pengkondisian awal kepada siswa sebelum diberi tugas masalah untuk dicarikan solusinya. Pengkondisian ini meliputi:</w:t>
      </w:r>
    </w:p>
    <w:p w:rsidR="00511DE1" w:rsidRPr="001342DD" w:rsidRDefault="00511DE1" w:rsidP="007C7057">
      <w:pPr>
        <w:numPr>
          <w:ilvl w:val="0"/>
          <w:numId w:val="7"/>
        </w:numPr>
        <w:spacing w:after="0" w:line="480" w:lineRule="auto"/>
        <w:ind w:left="851" w:hanging="283"/>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Penjelasan tentang langkah-langkah dan pendekatan dalam pemecahan masalah.</w:t>
      </w:r>
    </w:p>
    <w:p w:rsidR="00511DE1" w:rsidRPr="001342DD" w:rsidRDefault="00511DE1" w:rsidP="007C7057">
      <w:pPr>
        <w:numPr>
          <w:ilvl w:val="0"/>
          <w:numId w:val="7"/>
        </w:numPr>
        <w:spacing w:after="0" w:line="480" w:lineRule="auto"/>
        <w:ind w:left="851" w:hanging="283"/>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lastRenderedPageBreak/>
        <w:t>Kegiatan dan hasil yang harus mereka kerjakan berikut kriteria keberhasilannya seperti; waktu, prosedur yang harus ditempuh, ketersediaan data dan fakta, dan ruang lingkup solusi.</w:t>
      </w:r>
    </w:p>
    <w:p w:rsidR="00511DE1" w:rsidRPr="001342DD" w:rsidRDefault="00511DE1" w:rsidP="00F81E14">
      <w:pPr>
        <w:numPr>
          <w:ilvl w:val="0"/>
          <w:numId w:val="6"/>
        </w:numPr>
        <w:spacing w:after="0" w:line="480" w:lineRule="auto"/>
        <w:ind w:left="426"/>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Kegiatan diskusi atau pelaksanaan prosedur pemecahan masalah oleh siswa atau kelompok-kelompok siswa. Selama kegiatan ini berlangsung, guru berperan sebagai fasilitator dan tutor diantaranya dengan memberikan bimbingan dan motivasi kepada siswa, mengingatkan kepada siswa tentang apa yang mereka ketahui dan apa yang belum mereka ketahui, mengingatkan apakah tahapan sudah benar, dan mendorong partisipasi siswa.</w:t>
      </w:r>
    </w:p>
    <w:p w:rsidR="00511DE1" w:rsidRPr="001342DD" w:rsidRDefault="00511DE1" w:rsidP="00F81E14">
      <w:pPr>
        <w:numPr>
          <w:ilvl w:val="0"/>
          <w:numId w:val="6"/>
        </w:numPr>
        <w:spacing w:after="0" w:line="480" w:lineRule="auto"/>
        <w:ind w:left="426"/>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Menutup kegiatan dengan menyelenggarakan diskusi tentang hasil pemecahan masalah.</w:t>
      </w:r>
    </w:p>
    <w:p w:rsidR="00511DE1" w:rsidRPr="001342DD" w:rsidRDefault="00511DE1" w:rsidP="00F81E14">
      <w:pPr>
        <w:numPr>
          <w:ilvl w:val="0"/>
          <w:numId w:val="6"/>
        </w:numPr>
        <w:spacing w:after="0" w:line="480" w:lineRule="auto"/>
        <w:ind w:left="426"/>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Guru melakukan penilaian terhadap hasil kegiatan siswa dan memberikan komentar serta pengarahan untuk ditindak lanjuti sebagai kegiatan pengayaan bagi siswa.</w:t>
      </w:r>
    </w:p>
    <w:p w:rsidR="00511DE1" w:rsidRPr="001342DD" w:rsidRDefault="00511DE1" w:rsidP="00F81E14">
      <w:pPr>
        <w:spacing w:after="0" w:line="480" w:lineRule="auto"/>
        <w:ind w:left="426" w:firstLine="708"/>
        <w:jc w:val="both"/>
        <w:textAlignment w:val="baseline"/>
        <w:rPr>
          <w:rFonts w:ascii="Times New Roman" w:eastAsia="Times New Roman" w:hAnsi="Times New Roman" w:cs="Times New Roman"/>
          <w:sz w:val="24"/>
          <w:szCs w:val="24"/>
          <w:lang w:val="id-ID" w:eastAsia="id-ID"/>
        </w:rPr>
      </w:pPr>
      <w:r w:rsidRPr="001342DD">
        <w:rPr>
          <w:rFonts w:ascii="Times New Roman" w:eastAsia="Times New Roman" w:hAnsi="Times New Roman" w:cs="Times New Roman"/>
          <w:sz w:val="24"/>
          <w:szCs w:val="24"/>
          <w:lang w:val="id-ID" w:eastAsia="id-ID"/>
        </w:rPr>
        <w:t>Tujuan pembelajaran berbasis masalah adalah penguasaan isi belajar dari disiplin heuristic dan pengembangan keterampilan pemecahan masalah, juga berhubungan dengan belajar tentang kehidupan yang lebih luas (</w:t>
      </w:r>
      <w:r w:rsidRPr="001342DD">
        <w:rPr>
          <w:rFonts w:ascii="Times New Roman" w:eastAsia="Times New Roman" w:hAnsi="Times New Roman" w:cs="Times New Roman"/>
          <w:i/>
          <w:sz w:val="24"/>
          <w:szCs w:val="24"/>
          <w:lang w:val="id-ID" w:eastAsia="id-ID"/>
        </w:rPr>
        <w:t>lifewide learning</w:t>
      </w:r>
      <w:r w:rsidRPr="001342DD">
        <w:rPr>
          <w:rFonts w:ascii="Times New Roman" w:eastAsia="Times New Roman" w:hAnsi="Times New Roman" w:cs="Times New Roman"/>
          <w:sz w:val="24"/>
          <w:szCs w:val="24"/>
          <w:lang w:val="id-ID" w:eastAsia="id-ID"/>
        </w:rPr>
        <w:t>), keterampilan memaknai informasi, kolaboratif dan belajar tim, dan keterampilan berpikir reflektif dan evaluati</w:t>
      </w:r>
      <w:r w:rsidR="00390CD9">
        <w:rPr>
          <w:rFonts w:ascii="Times New Roman" w:eastAsia="Times New Roman" w:hAnsi="Times New Roman" w:cs="Times New Roman"/>
          <w:sz w:val="24"/>
          <w:szCs w:val="24"/>
          <w:lang w:eastAsia="id-ID"/>
        </w:rPr>
        <w:t>f</w:t>
      </w:r>
      <w:r w:rsidRPr="001342DD">
        <w:rPr>
          <w:rFonts w:ascii="Times New Roman" w:eastAsia="Times New Roman" w:hAnsi="Times New Roman" w:cs="Times New Roman"/>
          <w:sz w:val="24"/>
          <w:szCs w:val="24"/>
          <w:lang w:val="id-ID" w:eastAsia="id-ID"/>
        </w:rPr>
        <w:t>. (Rusman, 2012:238).</w:t>
      </w:r>
    </w:p>
    <w:p w:rsidR="00511DE1" w:rsidRPr="001342DD" w:rsidRDefault="00511DE1" w:rsidP="00F81E14">
      <w:pPr>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1342DD">
        <w:rPr>
          <w:rFonts w:ascii="Times New Roman" w:eastAsia="Times New Roman" w:hAnsi="Times New Roman" w:cs="Times New Roman"/>
          <w:sz w:val="24"/>
          <w:szCs w:val="24"/>
        </w:rPr>
        <w:t>Ciri-ciri model pembelajaran PBL adalah sebagai berikut:</w:t>
      </w:r>
    </w:p>
    <w:p w:rsidR="00511DE1" w:rsidRPr="001342DD" w:rsidRDefault="00511DE1" w:rsidP="00F81E14">
      <w:pPr>
        <w:numPr>
          <w:ilvl w:val="0"/>
          <w:numId w:val="8"/>
        </w:numPr>
        <w:autoSpaceDE w:val="0"/>
        <w:autoSpaceDN w:val="0"/>
        <w:adjustRightInd w:val="0"/>
        <w:spacing w:after="0" w:line="480" w:lineRule="auto"/>
        <w:ind w:left="426"/>
        <w:jc w:val="both"/>
        <w:rPr>
          <w:rFonts w:ascii="Times New Roman" w:eastAsia="Times New Roman" w:hAnsi="Times New Roman" w:cs="Times New Roman"/>
          <w:sz w:val="24"/>
          <w:szCs w:val="24"/>
        </w:rPr>
      </w:pPr>
      <w:r w:rsidRPr="001342DD">
        <w:rPr>
          <w:rFonts w:ascii="Times New Roman" w:eastAsia="Times New Roman" w:hAnsi="Times New Roman" w:cs="Times New Roman"/>
          <w:sz w:val="24"/>
          <w:szCs w:val="24"/>
        </w:rPr>
        <w:t>Pengajuan pertanyaan atau masalah; PBL mengorganisasikan pengajaran dengan masalah yang nyata dan sesuai dengan masalah yang nyata dan sesuai dengan pengalaman keseharian siswa.</w:t>
      </w:r>
    </w:p>
    <w:p w:rsidR="00511DE1" w:rsidRPr="001342DD" w:rsidRDefault="00511DE1" w:rsidP="00F81E14">
      <w:pPr>
        <w:numPr>
          <w:ilvl w:val="0"/>
          <w:numId w:val="8"/>
        </w:numPr>
        <w:autoSpaceDE w:val="0"/>
        <w:autoSpaceDN w:val="0"/>
        <w:adjustRightInd w:val="0"/>
        <w:spacing w:after="0" w:line="480" w:lineRule="auto"/>
        <w:ind w:left="426"/>
        <w:jc w:val="both"/>
        <w:rPr>
          <w:rFonts w:ascii="Times New Roman" w:eastAsia="Times New Roman" w:hAnsi="Times New Roman" w:cs="Times New Roman"/>
          <w:sz w:val="24"/>
          <w:szCs w:val="24"/>
        </w:rPr>
      </w:pPr>
      <w:r w:rsidRPr="001342DD">
        <w:rPr>
          <w:rFonts w:ascii="Times New Roman" w:eastAsia="Times New Roman" w:hAnsi="Times New Roman" w:cs="Times New Roman"/>
          <w:sz w:val="24"/>
          <w:szCs w:val="24"/>
        </w:rPr>
        <w:lastRenderedPageBreak/>
        <w:t>Berfokus pada keterkaitan antardisiplin ilmu; masalah dan solusi pemecahan masalah yang diusulkan tidak hanya ditinjau dari satu disiplin ilmu, tetapi dapat ditinjau dari berbagai disiplin ilmu.</w:t>
      </w:r>
    </w:p>
    <w:p w:rsidR="00511DE1" w:rsidRPr="001342DD" w:rsidRDefault="00511DE1" w:rsidP="00F81E14">
      <w:pPr>
        <w:numPr>
          <w:ilvl w:val="0"/>
          <w:numId w:val="8"/>
        </w:numPr>
        <w:autoSpaceDE w:val="0"/>
        <w:autoSpaceDN w:val="0"/>
        <w:adjustRightInd w:val="0"/>
        <w:spacing w:after="0" w:line="480" w:lineRule="auto"/>
        <w:ind w:left="426"/>
        <w:jc w:val="both"/>
        <w:rPr>
          <w:rFonts w:ascii="Times New Roman" w:eastAsia="Times New Roman" w:hAnsi="Times New Roman" w:cs="Times New Roman"/>
          <w:color w:val="000000"/>
          <w:sz w:val="24"/>
          <w:szCs w:val="24"/>
        </w:rPr>
      </w:pPr>
      <w:r w:rsidRPr="001342DD">
        <w:rPr>
          <w:rFonts w:ascii="Times New Roman" w:eastAsia="Times New Roman" w:hAnsi="Times New Roman" w:cs="Times New Roman"/>
          <w:sz w:val="24"/>
          <w:szCs w:val="24"/>
        </w:rPr>
        <w:t>Penyelidikan autentik; PBL mengharuskan siswa melakukan penyelidikan terhadap masalah nyata melalui analisis masalah, observasi, maupun eksperimen. Dalam hal ini, siswa bisa mengumpulkan informasi dari beragam sumber pembelajaran untuk menyelesaikan permasalahan</w:t>
      </w:r>
      <w:r w:rsidRPr="001342DD">
        <w:rPr>
          <w:rFonts w:ascii="Times New Roman" w:eastAsia="Times New Roman" w:hAnsi="Times New Roman" w:cs="Times New Roman"/>
          <w:color w:val="000000"/>
          <w:sz w:val="24"/>
          <w:szCs w:val="24"/>
        </w:rPr>
        <w:t xml:space="preserve"> sekaligus mengembangkan hipotesis terhadap penyelesaian masalah yang dikemukakan.</w:t>
      </w:r>
    </w:p>
    <w:p w:rsidR="00511DE1" w:rsidRPr="001342DD" w:rsidRDefault="00511DE1" w:rsidP="00F81E14">
      <w:pPr>
        <w:numPr>
          <w:ilvl w:val="0"/>
          <w:numId w:val="8"/>
        </w:numPr>
        <w:autoSpaceDE w:val="0"/>
        <w:autoSpaceDN w:val="0"/>
        <w:adjustRightInd w:val="0"/>
        <w:spacing w:after="0" w:line="480" w:lineRule="auto"/>
        <w:ind w:left="426"/>
        <w:jc w:val="both"/>
        <w:rPr>
          <w:rFonts w:ascii="Times New Roman" w:eastAsia="Times New Roman" w:hAnsi="Times New Roman" w:cs="Times New Roman"/>
          <w:color w:val="000000"/>
          <w:sz w:val="24"/>
          <w:szCs w:val="24"/>
        </w:rPr>
      </w:pPr>
      <w:r w:rsidRPr="001342DD">
        <w:rPr>
          <w:rFonts w:ascii="Times New Roman" w:eastAsia="Times New Roman" w:hAnsi="Times New Roman" w:cs="Times New Roman"/>
          <w:color w:val="000000"/>
          <w:sz w:val="24"/>
          <w:szCs w:val="24"/>
        </w:rPr>
        <w:t>Menghasilkan produk/karya dan memamerkannya; PBL menuntut siswa menghasilkan produk tertentu dalam bentuk karya nyata atau artefak guna menjelaskan atau mewakili penyelesaian masalah yang ditemukan, kemudian memamerkan produk tersebut.</w:t>
      </w:r>
    </w:p>
    <w:p w:rsidR="00511DE1" w:rsidRPr="001342DD" w:rsidRDefault="00511DE1" w:rsidP="00F81E14">
      <w:pPr>
        <w:numPr>
          <w:ilvl w:val="0"/>
          <w:numId w:val="8"/>
        </w:numPr>
        <w:autoSpaceDE w:val="0"/>
        <w:autoSpaceDN w:val="0"/>
        <w:adjustRightInd w:val="0"/>
        <w:spacing w:after="0" w:line="480" w:lineRule="auto"/>
        <w:ind w:left="426"/>
        <w:jc w:val="both"/>
        <w:rPr>
          <w:rFonts w:ascii="Times New Roman" w:eastAsia="Times New Roman" w:hAnsi="Times New Roman" w:cs="Times New Roman"/>
          <w:color w:val="000000"/>
          <w:sz w:val="24"/>
          <w:szCs w:val="24"/>
        </w:rPr>
      </w:pPr>
      <w:r w:rsidRPr="001342DD">
        <w:rPr>
          <w:rFonts w:ascii="Times New Roman" w:eastAsia="Times New Roman" w:hAnsi="Times New Roman" w:cs="Times New Roman"/>
          <w:color w:val="000000"/>
          <w:sz w:val="24"/>
          <w:szCs w:val="24"/>
        </w:rPr>
        <w:t>Kerja sama; PBL dicirikan oleh siswa yang bekerja sama secara berpasangan maupun dalam kelompok kecil guna memberikan motivasi sekaligus mengembangkan keterampilan berpikir melalui tukar pendapat serta berbagai penemuan</w:t>
      </w:r>
    </w:p>
    <w:p w:rsidR="00511DE1" w:rsidRPr="001342DD" w:rsidRDefault="00511DE1" w:rsidP="00F81E14">
      <w:pPr>
        <w:spacing w:after="0" w:line="480" w:lineRule="auto"/>
        <w:ind w:left="426" w:firstLine="708"/>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 xml:space="preserve">Ibrahim dan Nur (2000:13) mengemukakan bahwa langkah-langkah pembelajaran </w:t>
      </w:r>
      <w:r w:rsidRPr="00D34003">
        <w:rPr>
          <w:rFonts w:ascii="Times New Roman" w:eastAsia="Times New Roman" w:hAnsi="Times New Roman" w:cs="Times New Roman"/>
          <w:i/>
          <w:sz w:val="24"/>
          <w:szCs w:val="24"/>
          <w:lang w:val="id-ID"/>
        </w:rPr>
        <w:t>PBL</w:t>
      </w:r>
      <w:r w:rsidRPr="001342DD">
        <w:rPr>
          <w:rFonts w:ascii="Times New Roman" w:eastAsia="Times New Roman" w:hAnsi="Times New Roman" w:cs="Times New Roman"/>
          <w:sz w:val="24"/>
          <w:szCs w:val="24"/>
          <w:lang w:val="id-ID"/>
        </w:rPr>
        <w:t xml:space="preserve"> adalah sebagai berikut:</w:t>
      </w:r>
    </w:p>
    <w:p w:rsidR="00511DE1" w:rsidRPr="001342DD" w:rsidRDefault="00511DE1" w:rsidP="00F81E14">
      <w:pPr>
        <w:numPr>
          <w:ilvl w:val="0"/>
          <w:numId w:val="9"/>
        </w:numPr>
        <w:tabs>
          <w:tab w:val="left" w:pos="0"/>
        </w:tabs>
        <w:spacing w:after="0" w:line="480" w:lineRule="auto"/>
        <w:ind w:left="709"/>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Mengorientasikan siswa pada masalah.</w:t>
      </w:r>
    </w:p>
    <w:p w:rsidR="00511DE1" w:rsidRPr="001342DD" w:rsidRDefault="00511DE1" w:rsidP="00F81E14">
      <w:pPr>
        <w:numPr>
          <w:ilvl w:val="0"/>
          <w:numId w:val="9"/>
        </w:numPr>
        <w:tabs>
          <w:tab w:val="left" w:pos="0"/>
        </w:tabs>
        <w:spacing w:after="0" w:line="480" w:lineRule="auto"/>
        <w:ind w:left="709"/>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Mengorganisasikan siswa untuk belajar.</w:t>
      </w:r>
    </w:p>
    <w:p w:rsidR="00511DE1" w:rsidRPr="001342DD" w:rsidRDefault="00511DE1" w:rsidP="00F81E14">
      <w:pPr>
        <w:numPr>
          <w:ilvl w:val="0"/>
          <w:numId w:val="9"/>
        </w:numPr>
        <w:tabs>
          <w:tab w:val="left" w:pos="0"/>
        </w:tabs>
        <w:spacing w:after="0" w:line="480" w:lineRule="auto"/>
        <w:ind w:left="709"/>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Membimbing pengalaman individual atau kelompok.</w:t>
      </w:r>
    </w:p>
    <w:p w:rsidR="00511DE1" w:rsidRPr="001342DD" w:rsidRDefault="00511DE1" w:rsidP="00F81E14">
      <w:pPr>
        <w:numPr>
          <w:ilvl w:val="0"/>
          <w:numId w:val="9"/>
        </w:numPr>
        <w:tabs>
          <w:tab w:val="left" w:pos="0"/>
        </w:tabs>
        <w:spacing w:after="0" w:line="480" w:lineRule="auto"/>
        <w:ind w:left="709"/>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Mengembangkan dan menyajikan hasil kerja.</w:t>
      </w:r>
    </w:p>
    <w:p w:rsidR="00511DE1" w:rsidRDefault="00511DE1" w:rsidP="00F81E14">
      <w:pPr>
        <w:numPr>
          <w:ilvl w:val="0"/>
          <w:numId w:val="9"/>
        </w:numPr>
        <w:tabs>
          <w:tab w:val="left" w:pos="0"/>
        </w:tabs>
        <w:spacing w:after="0" w:line="480" w:lineRule="auto"/>
        <w:ind w:left="709"/>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Menganalisis dan mengevaluasi hasil pemecahan masalah.</w:t>
      </w:r>
    </w:p>
    <w:p w:rsidR="00511DE1" w:rsidRDefault="00511DE1" w:rsidP="00F81E14">
      <w:pPr>
        <w:spacing w:after="0" w:line="480" w:lineRule="auto"/>
        <w:ind w:left="426" w:firstLine="708"/>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lastRenderedPageBreak/>
        <w:t xml:space="preserve">Jadi, peran guru dalam pembelajaran berbasis masalah adalah menyodorkan berbagai masalah, memberikan pertanyaan, dan memfasilitasi investigasi dan dialog. </w:t>
      </w:r>
      <w:r w:rsidRPr="00D34003">
        <w:rPr>
          <w:rFonts w:ascii="Times New Roman" w:eastAsia="Times New Roman" w:hAnsi="Times New Roman" w:cs="Times New Roman"/>
          <w:i/>
          <w:sz w:val="24"/>
          <w:szCs w:val="24"/>
          <w:lang w:val="id-ID"/>
        </w:rPr>
        <w:t>PBL</w:t>
      </w:r>
      <w:r w:rsidRPr="001342DD">
        <w:rPr>
          <w:rFonts w:ascii="Times New Roman" w:eastAsia="Times New Roman" w:hAnsi="Times New Roman" w:cs="Times New Roman"/>
          <w:sz w:val="24"/>
          <w:szCs w:val="24"/>
          <w:lang w:val="id-ID"/>
        </w:rPr>
        <w:t xml:space="preserve"> tidak mungkin terjadi kecuali jika guru menciptakan lingkungan kelas tempat pertukaran ide-ide yang terbuka.</w:t>
      </w:r>
    </w:p>
    <w:p w:rsidR="00F81E14" w:rsidRDefault="00F81E14" w:rsidP="00F81E14">
      <w:pPr>
        <w:spacing w:after="0" w:line="480" w:lineRule="auto"/>
        <w:ind w:left="426" w:firstLine="708"/>
        <w:contextualSpacing/>
        <w:jc w:val="both"/>
        <w:rPr>
          <w:rFonts w:ascii="Times New Roman" w:eastAsia="Times New Roman" w:hAnsi="Times New Roman" w:cs="Times New Roman"/>
          <w:sz w:val="24"/>
          <w:szCs w:val="24"/>
          <w:lang w:val="id-ID"/>
        </w:rPr>
      </w:pPr>
    </w:p>
    <w:p w:rsidR="00131037" w:rsidRPr="003E0D55" w:rsidRDefault="00131037" w:rsidP="00F81E14">
      <w:pPr>
        <w:pStyle w:val="ListParagraph"/>
        <w:numPr>
          <w:ilvl w:val="0"/>
          <w:numId w:val="2"/>
        </w:numPr>
        <w:spacing w:after="0" w:line="480" w:lineRule="auto"/>
        <w:rPr>
          <w:rFonts w:ascii="Times New Roman" w:hAnsi="Times New Roman" w:cs="Times New Roman"/>
          <w:b/>
          <w:sz w:val="24"/>
        </w:rPr>
      </w:pPr>
      <w:r w:rsidRPr="003E0D55">
        <w:rPr>
          <w:rFonts w:ascii="Times New Roman" w:hAnsi="Times New Roman" w:cs="Times New Roman"/>
          <w:b/>
          <w:sz w:val="24"/>
        </w:rPr>
        <w:t>Kemampuan Berpikir Kreatif</w:t>
      </w:r>
    </w:p>
    <w:p w:rsidR="00511DE1" w:rsidRPr="001342DD" w:rsidRDefault="00511DE1" w:rsidP="00F81E14">
      <w:pPr>
        <w:shd w:val="clear" w:color="auto" w:fill="FFFFFF"/>
        <w:spacing w:after="0" w:line="480" w:lineRule="auto"/>
        <w:ind w:left="426" w:firstLine="708"/>
        <w:contextualSpacing/>
        <w:jc w:val="both"/>
        <w:rPr>
          <w:rFonts w:ascii="Times New Roman" w:eastAsia="Times New Roman" w:hAnsi="Times New Roman" w:cs="Times New Roman"/>
          <w:sz w:val="24"/>
          <w:szCs w:val="24"/>
          <w:shd w:val="clear" w:color="auto" w:fill="FFFFFF"/>
          <w:lang w:val="id-ID"/>
        </w:rPr>
      </w:pPr>
      <w:r w:rsidRPr="001342DD">
        <w:rPr>
          <w:rFonts w:ascii="Times New Roman" w:eastAsia="Times New Roman" w:hAnsi="Times New Roman" w:cs="Times New Roman"/>
          <w:sz w:val="24"/>
          <w:szCs w:val="24"/>
          <w:shd w:val="clear" w:color="auto" w:fill="FFFFFF"/>
          <w:lang w:val="id-ID"/>
        </w:rPr>
        <w:t>Berpikir kreatif adalah upaya untuk menghubungkan benda-benda atau gagasan-gagasan yang sebelumnya tidak berhubungan.</w:t>
      </w:r>
      <w:r w:rsidRPr="001342DD">
        <w:rPr>
          <w:rFonts w:ascii="Times New Roman" w:eastAsia="Times New Roman" w:hAnsi="Times New Roman" w:cs="Times New Roman"/>
          <w:sz w:val="24"/>
          <w:szCs w:val="24"/>
          <w:lang w:val="id-ID"/>
        </w:rPr>
        <w:t xml:space="preserve"> </w:t>
      </w:r>
      <w:r w:rsidRPr="001342DD">
        <w:rPr>
          <w:rFonts w:ascii="Times New Roman" w:eastAsia="Times New Roman" w:hAnsi="Times New Roman" w:cs="Times New Roman"/>
          <w:sz w:val="24"/>
          <w:szCs w:val="24"/>
          <w:shd w:val="clear" w:color="auto" w:fill="FFFFFF"/>
          <w:lang w:val="id-ID"/>
        </w:rPr>
        <w:t>Berpikir kreatif menggunakan benda-benda atau gagasan-gagasan yang sudah nyata ada dan di dalam pikiran kitalah sesungguhnya proses nyata itu berlangsung. Proses ini tidak harus selalu menciptakan suatu konsep-konsep baru, walaupun hasil akhirnya mungkin akan tampak sebagai sesuatu yang baru hasil dari penggabungan dua atau lebih dari konsep-konsep yang sudah ada.</w:t>
      </w:r>
    </w:p>
    <w:p w:rsidR="00511DE1" w:rsidRPr="001342DD" w:rsidRDefault="00511DE1" w:rsidP="00F81E14">
      <w:pPr>
        <w:shd w:val="clear" w:color="auto" w:fill="FFFFFF"/>
        <w:spacing w:after="0" w:line="480" w:lineRule="auto"/>
        <w:ind w:left="426" w:firstLine="708"/>
        <w:contextualSpacing/>
        <w:jc w:val="both"/>
        <w:rPr>
          <w:rFonts w:ascii="Times New Roman" w:eastAsia="Times New Roman" w:hAnsi="Times New Roman" w:cs="Times New Roman"/>
          <w:sz w:val="24"/>
          <w:szCs w:val="24"/>
          <w:shd w:val="clear" w:color="auto" w:fill="FFFFFF"/>
          <w:lang w:val="id-ID"/>
        </w:rPr>
      </w:pPr>
      <w:r w:rsidRPr="001342DD">
        <w:rPr>
          <w:rFonts w:ascii="Times New Roman" w:eastAsia="Times New Roman" w:hAnsi="Times New Roman" w:cs="Times New Roman"/>
          <w:sz w:val="24"/>
          <w:szCs w:val="24"/>
          <w:shd w:val="clear" w:color="auto" w:fill="FFFFFF"/>
          <w:lang w:val="id-ID"/>
        </w:rPr>
        <w:t>Menurut J. C. Coleman dan C. L. Hammen berpikir kreatif merupakan cara berpikir yang menghasilkan sesuatu yang baru dalam konsep, pengertian, penemuan dan karya seni. Menurut ahli lain, Dr. Jalaludin Rakhmat untuk bisa berpikir secara kreatif, si pemikir sebaiknya berpikir secara analogis. Jadi, proses berpikirnya dengan cara menganalogikan sesuatu dengan hal lain yang sudah dipahami.</w:t>
      </w:r>
    </w:p>
    <w:p w:rsidR="00511DE1" w:rsidRPr="001342DD" w:rsidRDefault="00511DE1" w:rsidP="00F81E14">
      <w:pPr>
        <w:shd w:val="clear" w:color="auto" w:fill="FFFFFF"/>
        <w:spacing w:after="0" w:line="480" w:lineRule="auto"/>
        <w:ind w:left="426" w:firstLine="708"/>
        <w:contextualSpacing/>
        <w:jc w:val="both"/>
        <w:rPr>
          <w:rFonts w:ascii="Times New Roman" w:eastAsia="Times New Roman" w:hAnsi="Times New Roman" w:cs="Times New Roman"/>
          <w:sz w:val="24"/>
          <w:szCs w:val="24"/>
          <w:shd w:val="clear" w:color="auto" w:fill="FFFFFF"/>
          <w:lang w:val="id-ID"/>
        </w:rPr>
      </w:pPr>
      <w:r w:rsidRPr="001342DD">
        <w:rPr>
          <w:rFonts w:ascii="Times New Roman" w:eastAsia="Times New Roman" w:hAnsi="Times New Roman" w:cs="Times New Roman"/>
          <w:sz w:val="24"/>
          <w:szCs w:val="24"/>
          <w:shd w:val="clear" w:color="auto" w:fill="FFFFFF"/>
          <w:lang w:val="id-ID"/>
        </w:rPr>
        <w:t xml:space="preserve">Berpikir kreatif merupakan salah satu cara yang dianjurkan. Dengan cara itu seseorang akan mampu melihat persoalan dari banyak perspektif.. Pasalnya, seorang pemikir kreatif akan menghasilkan lebih banyak alternatif untuk memecahkan suatu masalah. Kreativitas seringkali dianggap sebagai </w:t>
      </w:r>
      <w:r w:rsidRPr="001342DD">
        <w:rPr>
          <w:rFonts w:ascii="Times New Roman" w:eastAsia="Times New Roman" w:hAnsi="Times New Roman" w:cs="Times New Roman"/>
          <w:sz w:val="24"/>
          <w:szCs w:val="24"/>
          <w:shd w:val="clear" w:color="auto" w:fill="FFFFFF"/>
          <w:lang w:val="id-ID"/>
        </w:rPr>
        <w:lastRenderedPageBreak/>
        <w:t>suatu kesatuan keterampilan yang di dasarkan pada bakat alam, dimana hanya mereka yang berbakat saja yang bisa menjadi kreatif, anggapan ini tidak sepenulmya benar, walaupun memang dalam kenyataanya terlihat bahwa orang-orang tertentu memiliki kemampuan untuk menciptakan ide-ide baru dengan cepat dan beragam.</w:t>
      </w:r>
    </w:p>
    <w:p w:rsidR="00511DE1" w:rsidRPr="001342DD" w:rsidRDefault="00511DE1" w:rsidP="00F81E14">
      <w:pPr>
        <w:shd w:val="clear" w:color="auto" w:fill="FFFFFF"/>
        <w:spacing w:after="0" w:line="480" w:lineRule="auto"/>
        <w:ind w:left="426" w:firstLine="708"/>
        <w:jc w:val="both"/>
        <w:rPr>
          <w:rFonts w:ascii="Times New Roman" w:eastAsia="Times New Roman" w:hAnsi="Times New Roman" w:cs="Times New Roman"/>
          <w:sz w:val="24"/>
          <w:szCs w:val="24"/>
          <w:shd w:val="clear" w:color="auto" w:fill="FFFFFF"/>
          <w:lang w:val="id-ID"/>
        </w:rPr>
      </w:pPr>
      <w:r w:rsidRPr="001342DD">
        <w:rPr>
          <w:rFonts w:ascii="Times New Roman" w:eastAsia="Times New Roman" w:hAnsi="Times New Roman" w:cs="Times New Roman"/>
          <w:sz w:val="24"/>
          <w:szCs w:val="24"/>
          <w:shd w:val="clear" w:color="auto" w:fill="FFFFFF"/>
          <w:lang w:val="id-ID"/>
        </w:rPr>
        <w:t>Munandar (1999:48) menyatakan bahwa:</w:t>
      </w:r>
      <w:r w:rsidRPr="001342DD">
        <w:rPr>
          <w:rFonts w:ascii="Times New Roman" w:eastAsia="Times New Roman" w:hAnsi="Times New Roman" w:cs="Times New Roman"/>
          <w:sz w:val="24"/>
          <w:szCs w:val="24"/>
          <w:lang w:val="id-ID"/>
        </w:rPr>
        <w:t xml:space="preserve"> </w:t>
      </w:r>
      <w:r w:rsidRPr="001342DD">
        <w:rPr>
          <w:rFonts w:ascii="Times New Roman" w:eastAsia="Times New Roman" w:hAnsi="Times New Roman" w:cs="Times New Roman"/>
          <w:sz w:val="24"/>
          <w:szCs w:val="24"/>
          <w:shd w:val="clear" w:color="auto" w:fill="FFFFFF"/>
          <w:lang w:val="id-ID"/>
        </w:rPr>
        <w:t>"Kreativitas (berpikir kreatif atau berpikir divergen) adalah kemampuan berdasarkan data atau informasi yang tersedia menemukan banyak kemungkinan jawaban terhadap suatu masalah, dimana penekanannya adalah pada kuantitas, ketepatgunaan, dan keragaman jawaban".</w:t>
      </w:r>
      <w:r w:rsidRPr="001342DD">
        <w:rPr>
          <w:rFonts w:ascii="Times New Roman" w:eastAsia="Times New Roman" w:hAnsi="Times New Roman" w:cs="Times New Roman"/>
          <w:sz w:val="24"/>
          <w:szCs w:val="24"/>
          <w:lang w:val="id-ID"/>
        </w:rPr>
        <w:t xml:space="preserve"> </w:t>
      </w:r>
      <w:r w:rsidRPr="001342DD">
        <w:rPr>
          <w:rFonts w:ascii="Times New Roman" w:eastAsia="Times New Roman" w:hAnsi="Times New Roman" w:cs="Times New Roman"/>
          <w:sz w:val="24"/>
          <w:szCs w:val="24"/>
          <w:shd w:val="clear" w:color="auto" w:fill="FFFFFF"/>
          <w:lang w:val="id-ID"/>
        </w:rPr>
        <w:t>Makin banyak kemungkinan jawaban yang dapat diberikan terhadap suatu masalah makin kreatiflah seseorang. Tentu saja jawaban jawaban itu harus sesuai dengan masalahnya.</w:t>
      </w:r>
    </w:p>
    <w:p w:rsidR="00511DE1" w:rsidRPr="001342DD" w:rsidRDefault="00511DE1" w:rsidP="00F81E14">
      <w:pPr>
        <w:shd w:val="clear" w:color="auto" w:fill="FFFFFF"/>
        <w:spacing w:after="0" w:line="480" w:lineRule="auto"/>
        <w:ind w:left="426" w:firstLine="708"/>
        <w:contextualSpacing/>
        <w:jc w:val="both"/>
        <w:rPr>
          <w:rFonts w:ascii="Times New Roman" w:eastAsia="Times New Roman" w:hAnsi="Times New Roman" w:cs="Times New Roman"/>
          <w:sz w:val="24"/>
          <w:szCs w:val="24"/>
          <w:shd w:val="clear" w:color="auto" w:fill="FFFFFF"/>
          <w:lang w:val="id-ID"/>
        </w:rPr>
      </w:pPr>
      <w:r w:rsidRPr="001342DD">
        <w:rPr>
          <w:rFonts w:ascii="Times New Roman" w:eastAsia="Times New Roman" w:hAnsi="Times New Roman" w:cs="Times New Roman"/>
          <w:sz w:val="24"/>
          <w:szCs w:val="24"/>
          <w:shd w:val="clear" w:color="auto" w:fill="FFFFFF"/>
          <w:lang w:val="id-ID"/>
        </w:rPr>
        <w:t>Jadi, tidak semata-mata banyaknya jawaban yang dapat diberikan yang menentukan kreativitas seseorang, tetapi juga kualitas atau mutu dari jawabannya.</w:t>
      </w:r>
    </w:p>
    <w:p w:rsidR="00511DE1" w:rsidRPr="001342DD" w:rsidRDefault="00511DE1" w:rsidP="00F81E14">
      <w:pPr>
        <w:shd w:val="clear" w:color="auto" w:fill="FFFFFF"/>
        <w:spacing w:after="0" w:line="480" w:lineRule="auto"/>
        <w:ind w:left="426" w:firstLine="708"/>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Supriadi dalam Sukaesih (2008:19) mengemukakan enam asumsi tentang kreativitas yang diangkat dari teori-teori dan berbagai studi kasus tentang kreativitas,  yaitu:</w:t>
      </w:r>
    </w:p>
    <w:p w:rsidR="00511DE1" w:rsidRPr="001342DD" w:rsidRDefault="00511DE1" w:rsidP="00F81E14">
      <w:pPr>
        <w:numPr>
          <w:ilvl w:val="0"/>
          <w:numId w:val="10"/>
        </w:numPr>
        <w:shd w:val="clear" w:color="auto" w:fill="FFFFFF"/>
        <w:spacing w:after="0" w:line="240" w:lineRule="auto"/>
        <w:ind w:left="993" w:right="-1" w:hanging="284"/>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Setiap orang memiliki kemampuan kreativitas dengan tingkat yang berbeda-beda.</w:t>
      </w:r>
    </w:p>
    <w:p w:rsidR="00511DE1" w:rsidRPr="001342DD" w:rsidRDefault="00511DE1" w:rsidP="00F81E14">
      <w:pPr>
        <w:numPr>
          <w:ilvl w:val="0"/>
          <w:numId w:val="10"/>
        </w:numPr>
        <w:shd w:val="clear" w:color="auto" w:fill="FFFFFF"/>
        <w:spacing w:after="0" w:line="240" w:lineRule="auto"/>
        <w:ind w:left="993" w:right="-1" w:hanging="284"/>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Kreativitas dinyatakan dalam bentuk produk-produk kreatif yang berupa benda atau gagasan (</w:t>
      </w:r>
      <w:r w:rsidRPr="001342DD">
        <w:rPr>
          <w:rFonts w:ascii="Times New Roman" w:eastAsia="Times New Roman" w:hAnsi="Times New Roman" w:cs="Times New Roman"/>
          <w:i/>
          <w:sz w:val="24"/>
          <w:szCs w:val="24"/>
          <w:lang w:val="id-ID"/>
        </w:rPr>
        <w:t>creative ideas</w:t>
      </w:r>
      <w:r w:rsidRPr="001342DD">
        <w:rPr>
          <w:rFonts w:ascii="Times New Roman" w:eastAsia="Times New Roman" w:hAnsi="Times New Roman" w:cs="Times New Roman"/>
          <w:sz w:val="24"/>
          <w:szCs w:val="24"/>
          <w:lang w:val="id-ID"/>
        </w:rPr>
        <w:t>).</w:t>
      </w:r>
    </w:p>
    <w:p w:rsidR="00511DE1" w:rsidRPr="001342DD" w:rsidRDefault="00511DE1" w:rsidP="00F81E14">
      <w:pPr>
        <w:numPr>
          <w:ilvl w:val="0"/>
          <w:numId w:val="10"/>
        </w:numPr>
        <w:shd w:val="clear" w:color="auto" w:fill="FFFFFF"/>
        <w:spacing w:after="0" w:line="240" w:lineRule="auto"/>
        <w:ind w:left="993" w:right="-1" w:hanging="284"/>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Aktualisasi kreativitas merupakan hasil dari proses interaksi antara faktor-faktor psikologis (internal) dengan lingkungan (ekternal).</w:t>
      </w:r>
    </w:p>
    <w:p w:rsidR="00511DE1" w:rsidRPr="001342DD" w:rsidRDefault="00511DE1" w:rsidP="00F81E14">
      <w:pPr>
        <w:numPr>
          <w:ilvl w:val="0"/>
          <w:numId w:val="10"/>
        </w:numPr>
        <w:shd w:val="clear" w:color="auto" w:fill="FFFFFF"/>
        <w:spacing w:after="0" w:line="240" w:lineRule="auto"/>
        <w:ind w:left="993" w:right="-1" w:hanging="284"/>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Dalam diri seseorang dan lingkungannya terdapat faktor-faktor yang dapat menunjang atau justru menghambat perkembangan kreativitas.</w:t>
      </w:r>
    </w:p>
    <w:p w:rsidR="00511DE1" w:rsidRPr="001342DD" w:rsidRDefault="00511DE1" w:rsidP="00F81E14">
      <w:pPr>
        <w:numPr>
          <w:ilvl w:val="0"/>
          <w:numId w:val="10"/>
        </w:numPr>
        <w:shd w:val="clear" w:color="auto" w:fill="FFFFFF"/>
        <w:spacing w:after="0" w:line="240" w:lineRule="auto"/>
        <w:ind w:left="993" w:right="-1" w:hanging="284"/>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lastRenderedPageBreak/>
        <w:t>Kreativitas seseorang tidak berlangsung dalam kevakuman, melainkan didahului oleh, dan pengembangan dari hasil-hasil kreativitas orang-orang yang berkarya sebelumnya.</w:t>
      </w:r>
    </w:p>
    <w:p w:rsidR="00511DE1" w:rsidRDefault="00511DE1" w:rsidP="00F81E14">
      <w:pPr>
        <w:numPr>
          <w:ilvl w:val="0"/>
          <w:numId w:val="10"/>
        </w:numPr>
        <w:shd w:val="clear" w:color="auto" w:fill="FFFFFF"/>
        <w:spacing w:after="0" w:line="240" w:lineRule="auto"/>
        <w:ind w:left="993" w:right="-1" w:hanging="284"/>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Karya kreatif tidak lahir hanya karena kebetulan, melainkan melalui serangkaian proses kreatif yang menuntut kecakapan, keterampilan dan motivasi yang kuat.</w:t>
      </w:r>
    </w:p>
    <w:p w:rsidR="00F81E14" w:rsidRPr="001342DD" w:rsidRDefault="00F81E14" w:rsidP="00F81E14">
      <w:pPr>
        <w:shd w:val="clear" w:color="auto" w:fill="FFFFFF"/>
        <w:spacing w:after="0" w:line="240" w:lineRule="auto"/>
        <w:ind w:left="993" w:right="-1"/>
        <w:contextualSpacing/>
        <w:jc w:val="both"/>
        <w:rPr>
          <w:rFonts w:ascii="Times New Roman" w:eastAsia="Times New Roman" w:hAnsi="Times New Roman" w:cs="Times New Roman"/>
          <w:sz w:val="24"/>
          <w:szCs w:val="24"/>
          <w:lang w:val="id-ID"/>
        </w:rPr>
      </w:pPr>
    </w:p>
    <w:p w:rsidR="00511DE1" w:rsidRPr="001342DD" w:rsidRDefault="00F81E14" w:rsidP="00F81E14">
      <w:pPr>
        <w:shd w:val="clear" w:color="auto" w:fill="FFFFFF"/>
        <w:tabs>
          <w:tab w:val="left" w:pos="1560"/>
        </w:tabs>
        <w:spacing w:after="0" w:line="480" w:lineRule="auto"/>
        <w:ind w:left="426" w:right="-1" w:firstLine="566"/>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511DE1" w:rsidRPr="001342DD">
        <w:rPr>
          <w:rFonts w:ascii="Times New Roman" w:eastAsia="Times New Roman" w:hAnsi="Times New Roman" w:cs="Times New Roman"/>
          <w:sz w:val="24"/>
          <w:szCs w:val="24"/>
          <w:lang w:val="id-ID"/>
        </w:rPr>
        <w:t>Ciri-ciri individu kreatif, menuru</w:t>
      </w:r>
      <w:r w:rsidR="00DC1B54">
        <w:rPr>
          <w:rFonts w:ascii="Times New Roman" w:eastAsia="Times New Roman" w:hAnsi="Times New Roman" w:cs="Times New Roman"/>
          <w:sz w:val="24"/>
          <w:szCs w:val="24"/>
          <w:lang w:val="id-ID"/>
        </w:rPr>
        <w:t>t Sund dalam Slameto (2003:147 ya</w:t>
      </w:r>
      <w:r w:rsidR="00511DE1" w:rsidRPr="001342DD">
        <w:rPr>
          <w:rFonts w:ascii="Times New Roman" w:eastAsia="Times New Roman" w:hAnsi="Times New Roman" w:cs="Times New Roman"/>
          <w:sz w:val="24"/>
          <w:szCs w:val="24"/>
          <w:lang w:val="id-ID"/>
        </w:rPr>
        <w:t>itu:</w:t>
      </w:r>
    </w:p>
    <w:p w:rsidR="00511DE1" w:rsidRPr="001342DD" w:rsidRDefault="00511DE1" w:rsidP="00F81E14">
      <w:pPr>
        <w:numPr>
          <w:ilvl w:val="0"/>
          <w:numId w:val="22"/>
        </w:numPr>
        <w:shd w:val="clear" w:color="auto" w:fill="FFFFFF"/>
        <w:tabs>
          <w:tab w:val="left" w:pos="1560"/>
        </w:tabs>
        <w:spacing w:after="0" w:line="240" w:lineRule="auto"/>
        <w:ind w:left="1276"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Hasrat keingintahuan yang cukup besar.</w:t>
      </w:r>
    </w:p>
    <w:p w:rsidR="00511DE1" w:rsidRPr="001342DD" w:rsidRDefault="00511DE1" w:rsidP="00F81E14">
      <w:pPr>
        <w:numPr>
          <w:ilvl w:val="0"/>
          <w:numId w:val="22"/>
        </w:numPr>
        <w:shd w:val="clear" w:color="auto" w:fill="FFFFFF"/>
        <w:tabs>
          <w:tab w:val="left" w:pos="1560"/>
        </w:tabs>
        <w:spacing w:after="0" w:line="240" w:lineRule="auto"/>
        <w:ind w:left="1276"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Bersikap terbuka terhadap pengalaman baru.</w:t>
      </w:r>
    </w:p>
    <w:p w:rsidR="00511DE1" w:rsidRPr="001342DD" w:rsidRDefault="00511DE1" w:rsidP="00F81E14">
      <w:pPr>
        <w:numPr>
          <w:ilvl w:val="0"/>
          <w:numId w:val="22"/>
        </w:numPr>
        <w:shd w:val="clear" w:color="auto" w:fill="FFFFFF"/>
        <w:tabs>
          <w:tab w:val="left" w:pos="1560"/>
        </w:tabs>
        <w:spacing w:after="0" w:line="240" w:lineRule="auto"/>
        <w:ind w:left="1276"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Panjang akal.</w:t>
      </w:r>
    </w:p>
    <w:p w:rsidR="00511DE1" w:rsidRPr="001342DD" w:rsidRDefault="00511DE1" w:rsidP="00F81E14">
      <w:pPr>
        <w:numPr>
          <w:ilvl w:val="0"/>
          <w:numId w:val="22"/>
        </w:numPr>
        <w:shd w:val="clear" w:color="auto" w:fill="FFFFFF"/>
        <w:tabs>
          <w:tab w:val="left" w:pos="1560"/>
        </w:tabs>
        <w:spacing w:after="0" w:line="240" w:lineRule="auto"/>
        <w:ind w:left="1276"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Keinginan untuk menemukan dan meneliti.</w:t>
      </w:r>
    </w:p>
    <w:p w:rsidR="00511DE1" w:rsidRPr="001342DD" w:rsidRDefault="00511DE1" w:rsidP="00F81E14">
      <w:pPr>
        <w:numPr>
          <w:ilvl w:val="0"/>
          <w:numId w:val="22"/>
        </w:numPr>
        <w:shd w:val="clear" w:color="auto" w:fill="FFFFFF"/>
        <w:tabs>
          <w:tab w:val="left" w:pos="1560"/>
        </w:tabs>
        <w:spacing w:after="0" w:line="240" w:lineRule="auto"/>
        <w:ind w:left="1276"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Cenderung lebih menyukai tugas yang berat dan sulit.</w:t>
      </w:r>
    </w:p>
    <w:p w:rsidR="00511DE1" w:rsidRPr="001342DD" w:rsidRDefault="00511DE1" w:rsidP="00F81E14">
      <w:pPr>
        <w:numPr>
          <w:ilvl w:val="0"/>
          <w:numId w:val="22"/>
        </w:numPr>
        <w:shd w:val="clear" w:color="auto" w:fill="FFFFFF"/>
        <w:tabs>
          <w:tab w:val="left" w:pos="1560"/>
        </w:tabs>
        <w:spacing w:after="0" w:line="240" w:lineRule="auto"/>
        <w:ind w:left="1276"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Cenderung mencari jawaban yang luas dan memuaskan.</w:t>
      </w:r>
    </w:p>
    <w:p w:rsidR="00511DE1" w:rsidRPr="001342DD" w:rsidRDefault="00511DE1" w:rsidP="00F81E14">
      <w:pPr>
        <w:numPr>
          <w:ilvl w:val="0"/>
          <w:numId w:val="22"/>
        </w:numPr>
        <w:shd w:val="clear" w:color="auto" w:fill="FFFFFF"/>
        <w:tabs>
          <w:tab w:val="left" w:pos="1560"/>
        </w:tabs>
        <w:spacing w:after="0" w:line="240" w:lineRule="auto"/>
        <w:ind w:left="1276"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Memiliki dedikasi bergairah serta aktif dalam melaksanakan tugas.</w:t>
      </w:r>
    </w:p>
    <w:p w:rsidR="00511DE1" w:rsidRPr="001342DD" w:rsidRDefault="00511DE1" w:rsidP="00F81E14">
      <w:pPr>
        <w:numPr>
          <w:ilvl w:val="0"/>
          <w:numId w:val="22"/>
        </w:numPr>
        <w:shd w:val="clear" w:color="auto" w:fill="FFFFFF"/>
        <w:tabs>
          <w:tab w:val="left" w:pos="1560"/>
        </w:tabs>
        <w:spacing w:after="0" w:line="240" w:lineRule="auto"/>
        <w:ind w:left="1276"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Berfikir fleksibel.</w:t>
      </w:r>
    </w:p>
    <w:p w:rsidR="00511DE1" w:rsidRPr="001342DD" w:rsidRDefault="00511DE1" w:rsidP="00F81E14">
      <w:pPr>
        <w:numPr>
          <w:ilvl w:val="0"/>
          <w:numId w:val="22"/>
        </w:numPr>
        <w:shd w:val="clear" w:color="auto" w:fill="FFFFFF"/>
        <w:tabs>
          <w:tab w:val="left" w:pos="1560"/>
        </w:tabs>
        <w:spacing w:after="0" w:line="240" w:lineRule="auto"/>
        <w:ind w:left="1276"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Menanggapi pertanyaan yang diajukan serta cenderung memberi jawaban lebih banyak.</w:t>
      </w:r>
    </w:p>
    <w:p w:rsidR="00511DE1" w:rsidRPr="001342DD" w:rsidRDefault="00511DE1" w:rsidP="00F81E14">
      <w:pPr>
        <w:numPr>
          <w:ilvl w:val="0"/>
          <w:numId w:val="22"/>
        </w:numPr>
        <w:shd w:val="clear" w:color="auto" w:fill="FFFFFF"/>
        <w:tabs>
          <w:tab w:val="left" w:pos="1560"/>
        </w:tabs>
        <w:spacing w:after="0" w:line="240" w:lineRule="auto"/>
        <w:ind w:left="1276"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Kemampuan membuat analisis dan sintesis.</w:t>
      </w:r>
    </w:p>
    <w:p w:rsidR="00511DE1" w:rsidRPr="001342DD" w:rsidRDefault="00511DE1" w:rsidP="00F81E14">
      <w:pPr>
        <w:numPr>
          <w:ilvl w:val="0"/>
          <w:numId w:val="22"/>
        </w:numPr>
        <w:shd w:val="clear" w:color="auto" w:fill="FFFFFF"/>
        <w:tabs>
          <w:tab w:val="left" w:pos="1560"/>
        </w:tabs>
        <w:spacing w:after="0" w:line="240" w:lineRule="auto"/>
        <w:ind w:left="1276"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Memiliki semangat bertanya serta meneliti.</w:t>
      </w:r>
    </w:p>
    <w:p w:rsidR="00511DE1" w:rsidRPr="001342DD" w:rsidRDefault="00511DE1" w:rsidP="00F81E14">
      <w:pPr>
        <w:numPr>
          <w:ilvl w:val="0"/>
          <w:numId w:val="22"/>
        </w:numPr>
        <w:shd w:val="clear" w:color="auto" w:fill="FFFFFF"/>
        <w:tabs>
          <w:tab w:val="left" w:pos="1560"/>
        </w:tabs>
        <w:spacing w:after="0" w:line="240" w:lineRule="auto"/>
        <w:ind w:left="1276"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Memiliki daya abstraksi yang cukup baik.</w:t>
      </w:r>
    </w:p>
    <w:p w:rsidR="00511DE1" w:rsidRPr="001342DD" w:rsidRDefault="00511DE1" w:rsidP="00F81E14">
      <w:pPr>
        <w:numPr>
          <w:ilvl w:val="0"/>
          <w:numId w:val="22"/>
        </w:numPr>
        <w:shd w:val="clear" w:color="auto" w:fill="FFFFFF"/>
        <w:tabs>
          <w:tab w:val="left" w:pos="1560"/>
        </w:tabs>
        <w:spacing w:after="0" w:line="240" w:lineRule="auto"/>
        <w:ind w:left="1276"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Memiliki latar belakang membaca yang cukup luas.</w:t>
      </w:r>
    </w:p>
    <w:p w:rsidR="00F81E14" w:rsidRDefault="00F81E14" w:rsidP="00F81E14">
      <w:pPr>
        <w:shd w:val="clear" w:color="auto" w:fill="FFFFFF"/>
        <w:spacing w:after="0" w:line="480" w:lineRule="auto"/>
        <w:ind w:left="426" w:right="-1" w:firstLine="567"/>
        <w:jc w:val="both"/>
        <w:rPr>
          <w:rFonts w:ascii="Times New Roman" w:eastAsia="Times New Roman" w:hAnsi="Times New Roman" w:cs="Times New Roman"/>
          <w:sz w:val="24"/>
          <w:szCs w:val="24"/>
          <w:lang w:val="id-ID"/>
        </w:rPr>
      </w:pPr>
    </w:p>
    <w:p w:rsidR="00511DE1" w:rsidRPr="001342DD" w:rsidRDefault="00511DE1" w:rsidP="00F81E14">
      <w:pPr>
        <w:shd w:val="clear" w:color="auto" w:fill="FFFFFF"/>
        <w:spacing w:after="0" w:line="480" w:lineRule="auto"/>
        <w:ind w:left="426" w:right="-1" w:firstLine="567"/>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Secara umum Guildford (Munandar, 1999:10) membagi dua ciri utama dari kreativitas yaitu:</w:t>
      </w:r>
    </w:p>
    <w:p w:rsidR="00511DE1" w:rsidRPr="001342DD" w:rsidRDefault="00511DE1" w:rsidP="00F81E14">
      <w:pPr>
        <w:numPr>
          <w:ilvl w:val="0"/>
          <w:numId w:val="11"/>
        </w:numPr>
        <w:shd w:val="clear" w:color="auto" w:fill="FFFFFF"/>
        <w:spacing w:after="0" w:line="240" w:lineRule="auto"/>
        <w:ind w:left="1276" w:right="-1"/>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i/>
          <w:sz w:val="24"/>
          <w:szCs w:val="24"/>
          <w:lang w:val="id-ID"/>
        </w:rPr>
        <w:t>Aptitude</w:t>
      </w:r>
      <w:r w:rsidRPr="001342DD">
        <w:rPr>
          <w:rFonts w:ascii="Times New Roman" w:eastAsia="Times New Roman" w:hAnsi="Times New Roman" w:cs="Times New Roman"/>
          <w:sz w:val="24"/>
          <w:szCs w:val="24"/>
          <w:lang w:val="id-ID"/>
        </w:rPr>
        <w:t xml:space="preserve"> meliputi kelancaran (</w:t>
      </w:r>
      <w:r w:rsidRPr="001342DD">
        <w:rPr>
          <w:rFonts w:ascii="Times New Roman" w:eastAsia="Times New Roman" w:hAnsi="Times New Roman" w:cs="Times New Roman"/>
          <w:i/>
          <w:sz w:val="24"/>
          <w:szCs w:val="24"/>
          <w:lang w:val="id-ID"/>
        </w:rPr>
        <w:t>fluency</w:t>
      </w:r>
      <w:r w:rsidRPr="001342DD">
        <w:rPr>
          <w:rFonts w:ascii="Times New Roman" w:eastAsia="Times New Roman" w:hAnsi="Times New Roman" w:cs="Times New Roman"/>
          <w:sz w:val="24"/>
          <w:szCs w:val="24"/>
          <w:lang w:val="id-ID"/>
        </w:rPr>
        <w:t>), keluwesan (</w:t>
      </w:r>
      <w:r w:rsidRPr="001342DD">
        <w:rPr>
          <w:rFonts w:ascii="Times New Roman" w:eastAsia="Times New Roman" w:hAnsi="Times New Roman" w:cs="Times New Roman"/>
          <w:i/>
          <w:sz w:val="24"/>
          <w:szCs w:val="24"/>
          <w:lang w:val="id-ID"/>
        </w:rPr>
        <w:t>flexibility</w:t>
      </w:r>
      <w:r w:rsidRPr="001342DD">
        <w:rPr>
          <w:rFonts w:ascii="Times New Roman" w:eastAsia="Times New Roman" w:hAnsi="Times New Roman" w:cs="Times New Roman"/>
          <w:sz w:val="24"/>
          <w:szCs w:val="24"/>
          <w:lang w:val="id-ID"/>
        </w:rPr>
        <w:t>). Orisinalitas (</w:t>
      </w:r>
      <w:r w:rsidRPr="001342DD">
        <w:rPr>
          <w:rFonts w:ascii="Times New Roman" w:eastAsia="Times New Roman" w:hAnsi="Times New Roman" w:cs="Times New Roman"/>
          <w:i/>
          <w:sz w:val="24"/>
          <w:szCs w:val="24"/>
          <w:lang w:val="id-ID"/>
        </w:rPr>
        <w:t>originality</w:t>
      </w:r>
      <w:r w:rsidRPr="001342DD">
        <w:rPr>
          <w:rFonts w:ascii="Times New Roman" w:eastAsia="Times New Roman" w:hAnsi="Times New Roman" w:cs="Times New Roman"/>
          <w:sz w:val="24"/>
          <w:szCs w:val="24"/>
          <w:lang w:val="id-ID"/>
        </w:rPr>
        <w:t xml:space="preserve">) dalam berpikir, </w:t>
      </w:r>
      <w:r w:rsidRPr="001342DD">
        <w:rPr>
          <w:rFonts w:ascii="Times New Roman" w:eastAsia="Times New Roman" w:hAnsi="Times New Roman" w:cs="Times New Roman"/>
          <w:i/>
          <w:sz w:val="24"/>
          <w:szCs w:val="24"/>
          <w:lang w:val="id-ID"/>
        </w:rPr>
        <w:t>elaboration</w:t>
      </w:r>
      <w:r w:rsidRPr="001342DD">
        <w:rPr>
          <w:rFonts w:ascii="Times New Roman" w:eastAsia="Times New Roman" w:hAnsi="Times New Roman" w:cs="Times New Roman"/>
          <w:sz w:val="24"/>
          <w:szCs w:val="24"/>
          <w:lang w:val="id-ID"/>
        </w:rPr>
        <w:t xml:space="preserve"> (mengembangkan, memperkaya, memperinci), dan perumusan kembali (</w:t>
      </w:r>
      <w:r w:rsidRPr="001342DD">
        <w:rPr>
          <w:rFonts w:ascii="Times New Roman" w:eastAsia="Times New Roman" w:hAnsi="Times New Roman" w:cs="Times New Roman"/>
          <w:i/>
          <w:sz w:val="24"/>
          <w:szCs w:val="24"/>
          <w:lang w:val="id-ID"/>
        </w:rPr>
        <w:t>redifinition</w:t>
      </w:r>
      <w:r w:rsidRPr="001342DD">
        <w:rPr>
          <w:rFonts w:ascii="Times New Roman" w:eastAsia="Times New Roman" w:hAnsi="Times New Roman" w:cs="Times New Roman"/>
          <w:sz w:val="24"/>
          <w:szCs w:val="24"/>
          <w:lang w:val="id-ID"/>
        </w:rPr>
        <w:t>).</w:t>
      </w:r>
    </w:p>
    <w:p w:rsidR="00511DE1" w:rsidRPr="001342DD" w:rsidRDefault="00511DE1" w:rsidP="00F81E14">
      <w:pPr>
        <w:numPr>
          <w:ilvl w:val="0"/>
          <w:numId w:val="11"/>
        </w:numPr>
        <w:shd w:val="clear" w:color="auto" w:fill="FFFFFF"/>
        <w:spacing w:after="0" w:line="240" w:lineRule="auto"/>
        <w:ind w:left="1276" w:right="-1"/>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i/>
          <w:sz w:val="24"/>
          <w:szCs w:val="24"/>
          <w:lang w:val="id-ID"/>
        </w:rPr>
        <w:t xml:space="preserve">Non Aptitude </w:t>
      </w:r>
      <w:r w:rsidRPr="001342DD">
        <w:rPr>
          <w:rFonts w:ascii="Times New Roman" w:eastAsia="Times New Roman" w:hAnsi="Times New Roman" w:cs="Times New Roman"/>
          <w:sz w:val="24"/>
          <w:szCs w:val="24"/>
          <w:lang w:val="id-ID"/>
        </w:rPr>
        <w:t>meliputi kepercayaan diri, keuletan, apresiasi estetika, dan kemandirian.</w:t>
      </w:r>
    </w:p>
    <w:p w:rsidR="00F81E14" w:rsidRDefault="00F81E14" w:rsidP="00F81E14">
      <w:pPr>
        <w:shd w:val="clear" w:color="auto" w:fill="FFFFFF"/>
        <w:spacing w:after="0" w:line="480" w:lineRule="auto"/>
        <w:ind w:left="426" w:right="-1" w:firstLine="708"/>
        <w:jc w:val="both"/>
        <w:rPr>
          <w:rFonts w:ascii="Times New Roman" w:eastAsia="Times New Roman" w:hAnsi="Times New Roman" w:cs="Times New Roman"/>
          <w:sz w:val="24"/>
          <w:szCs w:val="24"/>
          <w:lang w:val="id-ID"/>
        </w:rPr>
      </w:pPr>
    </w:p>
    <w:p w:rsidR="00511DE1" w:rsidRPr="001342DD" w:rsidRDefault="00511DE1" w:rsidP="00F81E14">
      <w:pPr>
        <w:shd w:val="clear" w:color="auto" w:fill="FFFFFF"/>
        <w:spacing w:after="0" w:line="480" w:lineRule="auto"/>
        <w:ind w:left="426" w:right="-1" w:firstLine="708"/>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Dalam proses pembentukan kreativitas juga diperlukan proses pembentukan  produk kreatif, seperti proses kreatif yang dikemukakan oleh Wallas (Reni Akbar dkk, 2001:23) dalam pembentukan produk kreatif, yaitu:</w:t>
      </w:r>
    </w:p>
    <w:p w:rsidR="00511DE1" w:rsidRPr="001342DD" w:rsidRDefault="00511DE1" w:rsidP="004D3603">
      <w:pPr>
        <w:numPr>
          <w:ilvl w:val="0"/>
          <w:numId w:val="12"/>
        </w:numPr>
        <w:shd w:val="clear" w:color="auto" w:fill="FFFFFF"/>
        <w:spacing w:after="0" w:line="240" w:lineRule="auto"/>
        <w:ind w:left="1418"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b/>
          <w:sz w:val="24"/>
          <w:szCs w:val="24"/>
          <w:lang w:val="id-ID"/>
        </w:rPr>
        <w:lastRenderedPageBreak/>
        <w:t>Tahap Persiapan/Preparasi</w:t>
      </w:r>
      <w:r w:rsidRPr="001342DD">
        <w:rPr>
          <w:rFonts w:ascii="Times New Roman" w:eastAsia="Times New Roman" w:hAnsi="Times New Roman" w:cs="Times New Roman"/>
          <w:sz w:val="24"/>
          <w:szCs w:val="24"/>
          <w:lang w:val="id-ID"/>
        </w:rPr>
        <w:t>, tahap ini seseorang mempersiapkan diri untuk memecahkan masalah dengan belajar berpikir, mencari jawaban, bertanya kepada orang, dan sebagainya.</w:t>
      </w:r>
    </w:p>
    <w:p w:rsidR="00511DE1" w:rsidRPr="001342DD" w:rsidRDefault="00511DE1" w:rsidP="004D3603">
      <w:pPr>
        <w:numPr>
          <w:ilvl w:val="0"/>
          <w:numId w:val="12"/>
        </w:numPr>
        <w:shd w:val="clear" w:color="auto" w:fill="FFFFFF"/>
        <w:spacing w:after="0" w:line="240" w:lineRule="auto"/>
        <w:ind w:left="1418"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b/>
          <w:sz w:val="24"/>
          <w:szCs w:val="24"/>
          <w:lang w:val="id-ID"/>
        </w:rPr>
        <w:t>Tahap Inkubasi</w:t>
      </w:r>
      <w:r w:rsidRPr="001342DD">
        <w:rPr>
          <w:rFonts w:ascii="Times New Roman" w:eastAsia="Times New Roman" w:hAnsi="Times New Roman" w:cs="Times New Roman"/>
          <w:sz w:val="24"/>
          <w:szCs w:val="24"/>
          <w:lang w:val="id-ID"/>
        </w:rPr>
        <w:t>, kegiatan mencari dan menghimpun data atau informasi tidak dilanjutkan atau tahap pengendapan. Pada tahap ini individu seakan akan melepaskan diri untuk sementara dari masalah tersebut, dalam arti bahwa individu tersebut tidak memikirkan masalahnya secara sadar, tetapi “mengeramnya” dalam alam pra-sadar. Tahap ini sangat penting untuk menimbulkan inspirasi.</w:t>
      </w:r>
    </w:p>
    <w:p w:rsidR="00511DE1" w:rsidRPr="001342DD" w:rsidRDefault="00511DE1" w:rsidP="004D3603">
      <w:pPr>
        <w:numPr>
          <w:ilvl w:val="0"/>
          <w:numId w:val="12"/>
        </w:numPr>
        <w:shd w:val="clear" w:color="auto" w:fill="FFFFFF"/>
        <w:spacing w:after="0" w:line="240" w:lineRule="auto"/>
        <w:ind w:left="1418"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b/>
          <w:sz w:val="24"/>
          <w:szCs w:val="24"/>
          <w:lang w:val="id-ID"/>
        </w:rPr>
        <w:t>Tahap Iluminasi</w:t>
      </w:r>
      <w:r w:rsidRPr="001342DD">
        <w:rPr>
          <w:rFonts w:ascii="Times New Roman" w:eastAsia="Times New Roman" w:hAnsi="Times New Roman" w:cs="Times New Roman"/>
          <w:sz w:val="24"/>
          <w:szCs w:val="24"/>
          <w:lang w:val="id-ID"/>
        </w:rPr>
        <w:t xml:space="preserve"> adalah tahap timbulnya pencerahan (</w:t>
      </w:r>
      <w:r w:rsidRPr="001342DD">
        <w:rPr>
          <w:rFonts w:ascii="Times New Roman" w:eastAsia="Times New Roman" w:hAnsi="Times New Roman" w:cs="Times New Roman"/>
          <w:i/>
          <w:sz w:val="24"/>
          <w:szCs w:val="24"/>
          <w:lang w:val="id-ID"/>
        </w:rPr>
        <w:t>Insight atau Aha-Erlebnis</w:t>
      </w:r>
      <w:r w:rsidRPr="001342DD">
        <w:rPr>
          <w:rFonts w:ascii="Times New Roman" w:eastAsia="Times New Roman" w:hAnsi="Times New Roman" w:cs="Times New Roman"/>
          <w:sz w:val="24"/>
          <w:szCs w:val="24"/>
          <w:lang w:val="id-ID"/>
        </w:rPr>
        <w:t>). Pada tahap ini muncul gagasan atau inspirasi baru, beserta proses-proses psikologi yang mengawali dan mengikuti munculnya inspirasi/gagasan baru.</w:t>
      </w:r>
    </w:p>
    <w:p w:rsidR="00511DE1" w:rsidRDefault="00511DE1" w:rsidP="004D3603">
      <w:pPr>
        <w:numPr>
          <w:ilvl w:val="0"/>
          <w:numId w:val="12"/>
        </w:numPr>
        <w:shd w:val="clear" w:color="auto" w:fill="FFFFFF"/>
        <w:spacing w:after="0" w:line="240" w:lineRule="auto"/>
        <w:ind w:left="1418"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b/>
          <w:sz w:val="24"/>
          <w:szCs w:val="24"/>
          <w:lang w:val="id-ID"/>
        </w:rPr>
        <w:t>Tahap Evaluasi/verifikasi</w:t>
      </w:r>
      <w:r w:rsidRPr="001342DD">
        <w:rPr>
          <w:rFonts w:ascii="Times New Roman" w:eastAsia="Times New Roman" w:hAnsi="Times New Roman" w:cs="Times New Roman"/>
          <w:sz w:val="24"/>
          <w:szCs w:val="24"/>
          <w:lang w:val="id-ID"/>
        </w:rPr>
        <w:t>. Pada tahap inilah karya baru, ide baru atau gagasan harus diuji terhadap realitas.</w:t>
      </w:r>
    </w:p>
    <w:p w:rsidR="004D3603" w:rsidRPr="001342DD" w:rsidRDefault="004D3603" w:rsidP="004D3603">
      <w:pPr>
        <w:shd w:val="clear" w:color="auto" w:fill="FFFFFF"/>
        <w:spacing w:after="0" w:line="240" w:lineRule="auto"/>
        <w:ind w:left="1418" w:right="566"/>
        <w:contextualSpacing/>
        <w:jc w:val="both"/>
        <w:rPr>
          <w:rFonts w:ascii="Times New Roman" w:eastAsia="Times New Roman" w:hAnsi="Times New Roman" w:cs="Times New Roman"/>
          <w:sz w:val="24"/>
          <w:szCs w:val="24"/>
          <w:lang w:val="id-ID"/>
        </w:rPr>
      </w:pPr>
    </w:p>
    <w:p w:rsidR="00511DE1" w:rsidRDefault="00511DE1" w:rsidP="00F81E14">
      <w:pPr>
        <w:shd w:val="clear" w:color="auto" w:fill="FFFFFF"/>
        <w:spacing w:after="0" w:line="480" w:lineRule="auto"/>
        <w:ind w:left="426" w:right="-1" w:firstLine="708"/>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Tujuan akhir setelah melakukan proses pembentukan kreativitas adalah produk yang dapat diamati (</w:t>
      </w:r>
      <w:r w:rsidRPr="001342DD">
        <w:rPr>
          <w:rFonts w:ascii="Times New Roman" w:eastAsia="Times New Roman" w:hAnsi="Times New Roman" w:cs="Times New Roman"/>
          <w:i/>
          <w:sz w:val="24"/>
          <w:szCs w:val="24"/>
          <w:lang w:val="id-ID"/>
        </w:rPr>
        <w:t>observable</w:t>
      </w:r>
      <w:r w:rsidRPr="001342DD">
        <w:rPr>
          <w:rFonts w:ascii="Times New Roman" w:eastAsia="Times New Roman" w:hAnsi="Times New Roman" w:cs="Times New Roman"/>
          <w:sz w:val="24"/>
          <w:szCs w:val="24"/>
          <w:lang w:val="id-ID"/>
        </w:rPr>
        <w:t>), baru dan merupakan hasil dari kualitas unik individu dalam interaksi dengan lingkungannya. Oleh karena itu, untuk mencapai tujuan tersebut diperlukan suatu kondisi dari pribadi yang kreatif (Munandar, 1999:22), yaitu:</w:t>
      </w:r>
    </w:p>
    <w:p w:rsidR="00511DE1" w:rsidRPr="001342DD" w:rsidRDefault="00511DE1" w:rsidP="004D3603">
      <w:pPr>
        <w:numPr>
          <w:ilvl w:val="0"/>
          <w:numId w:val="14"/>
        </w:numPr>
        <w:shd w:val="clear" w:color="auto" w:fill="FFFFFF"/>
        <w:spacing w:after="0" w:line="240" w:lineRule="auto"/>
        <w:ind w:left="1134" w:right="56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Keterbukaan terhadap pengalaman.</w:t>
      </w:r>
    </w:p>
    <w:p w:rsidR="00511DE1" w:rsidRPr="001342DD" w:rsidRDefault="00511DE1" w:rsidP="004D3603">
      <w:pPr>
        <w:numPr>
          <w:ilvl w:val="0"/>
          <w:numId w:val="14"/>
        </w:numPr>
        <w:shd w:val="clear" w:color="auto" w:fill="FFFFFF"/>
        <w:spacing w:after="0" w:line="240" w:lineRule="auto"/>
        <w:ind w:left="1134" w:right="-1"/>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Kemampuan untuk menilai situasi sesuai dengan patokan pribadi</w:t>
      </w:r>
      <w:r>
        <w:rPr>
          <w:rFonts w:ascii="Times New Roman" w:eastAsia="Times New Roman" w:hAnsi="Times New Roman" w:cs="Times New Roman"/>
          <w:sz w:val="24"/>
          <w:szCs w:val="24"/>
        </w:rPr>
        <w:t xml:space="preserve"> </w:t>
      </w:r>
      <w:r w:rsidRPr="001342DD">
        <w:rPr>
          <w:rFonts w:ascii="Times New Roman" w:eastAsia="Times New Roman" w:hAnsi="Times New Roman" w:cs="Times New Roman"/>
          <w:sz w:val="24"/>
          <w:szCs w:val="24"/>
          <w:lang w:val="id-ID"/>
        </w:rPr>
        <w:t>seseorang.</w:t>
      </w:r>
    </w:p>
    <w:p w:rsidR="00511DE1" w:rsidRDefault="00511DE1" w:rsidP="004D3603">
      <w:pPr>
        <w:numPr>
          <w:ilvl w:val="0"/>
          <w:numId w:val="14"/>
        </w:numPr>
        <w:shd w:val="clear" w:color="auto" w:fill="FFFFFF"/>
        <w:spacing w:after="0" w:line="240" w:lineRule="auto"/>
        <w:ind w:left="1134" w:right="-1"/>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Kemampuan untuk bereksperimen, untuk “bermain” dengan konsep-konsep.</w:t>
      </w:r>
    </w:p>
    <w:p w:rsidR="00511DE1" w:rsidRPr="001342DD" w:rsidRDefault="00511DE1" w:rsidP="00F81E14">
      <w:pPr>
        <w:shd w:val="clear" w:color="auto" w:fill="FFFFFF"/>
        <w:spacing w:after="0" w:line="480" w:lineRule="auto"/>
        <w:ind w:left="426" w:right="-1"/>
        <w:contextualSpacing/>
        <w:jc w:val="both"/>
        <w:rPr>
          <w:rFonts w:ascii="Times New Roman" w:eastAsia="Times New Roman" w:hAnsi="Times New Roman" w:cs="Times New Roman"/>
          <w:sz w:val="24"/>
          <w:szCs w:val="24"/>
          <w:lang w:val="id-ID"/>
        </w:rPr>
      </w:pPr>
    </w:p>
    <w:p w:rsidR="00511DE1" w:rsidRPr="001342DD" w:rsidRDefault="00511DE1" w:rsidP="00F81E14">
      <w:pPr>
        <w:shd w:val="clear" w:color="auto" w:fill="FFFFFF"/>
        <w:spacing w:after="0" w:line="480" w:lineRule="auto"/>
        <w:ind w:left="426" w:right="-1" w:firstLine="708"/>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Guilford dalam Reni Akbar Hawadi dkk (2001:3) mengemukakan bahwa ada lima sifat yang menjadi kemampuan berpikir kreatif, yaitu:</w:t>
      </w:r>
    </w:p>
    <w:p w:rsidR="00511DE1" w:rsidRPr="001342DD" w:rsidRDefault="00511DE1" w:rsidP="004D3603">
      <w:pPr>
        <w:numPr>
          <w:ilvl w:val="0"/>
          <w:numId w:val="15"/>
        </w:numPr>
        <w:shd w:val="clear" w:color="auto" w:fill="FFFFFF"/>
        <w:spacing w:after="0" w:line="240" w:lineRule="auto"/>
        <w:ind w:left="1418" w:right="-1"/>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i/>
          <w:sz w:val="24"/>
          <w:szCs w:val="24"/>
          <w:lang w:val="id-ID"/>
        </w:rPr>
        <w:t>Fluency</w:t>
      </w:r>
      <w:r w:rsidRPr="001342DD">
        <w:rPr>
          <w:rFonts w:ascii="Times New Roman" w:eastAsia="Times New Roman" w:hAnsi="Times New Roman" w:cs="Times New Roman"/>
          <w:sz w:val="24"/>
          <w:szCs w:val="24"/>
          <w:lang w:val="id-ID"/>
        </w:rPr>
        <w:t xml:space="preserve"> (kelancaran) yaitu kemampuan untuk menghasilkan banyak gagasan.</w:t>
      </w:r>
    </w:p>
    <w:p w:rsidR="00511DE1" w:rsidRPr="001342DD" w:rsidRDefault="00511DE1" w:rsidP="004D3603">
      <w:pPr>
        <w:numPr>
          <w:ilvl w:val="0"/>
          <w:numId w:val="15"/>
        </w:numPr>
        <w:shd w:val="clear" w:color="auto" w:fill="FFFFFF"/>
        <w:spacing w:after="0" w:line="240" w:lineRule="auto"/>
        <w:ind w:left="1418" w:right="-1"/>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i/>
          <w:sz w:val="24"/>
          <w:szCs w:val="24"/>
          <w:lang w:val="id-ID"/>
        </w:rPr>
        <w:t>Flexibility</w:t>
      </w:r>
      <w:r w:rsidRPr="001342DD">
        <w:rPr>
          <w:rFonts w:ascii="Times New Roman" w:eastAsia="Times New Roman" w:hAnsi="Times New Roman" w:cs="Times New Roman"/>
          <w:sz w:val="24"/>
          <w:szCs w:val="24"/>
          <w:lang w:val="id-ID"/>
        </w:rPr>
        <w:t xml:space="preserve"> (keluwesan) adalah kemampuan untuk mengemukakan/mengajukan bermacam-macam pendekatan dan/atau jalan pemecahan terhadap masalah.</w:t>
      </w:r>
    </w:p>
    <w:p w:rsidR="00511DE1" w:rsidRPr="001342DD" w:rsidRDefault="00511DE1" w:rsidP="004D3603">
      <w:pPr>
        <w:numPr>
          <w:ilvl w:val="0"/>
          <w:numId w:val="15"/>
        </w:numPr>
        <w:shd w:val="clear" w:color="auto" w:fill="FFFFFF"/>
        <w:spacing w:after="0" w:line="240" w:lineRule="auto"/>
        <w:ind w:left="1418" w:right="-1"/>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i/>
          <w:sz w:val="24"/>
          <w:szCs w:val="24"/>
          <w:lang w:val="id-ID"/>
        </w:rPr>
        <w:lastRenderedPageBreak/>
        <w:t>Originality</w:t>
      </w:r>
      <w:r w:rsidRPr="001342DD">
        <w:rPr>
          <w:rFonts w:ascii="Times New Roman" w:eastAsia="Times New Roman" w:hAnsi="Times New Roman" w:cs="Times New Roman"/>
          <w:sz w:val="24"/>
          <w:szCs w:val="24"/>
          <w:lang w:val="id-ID"/>
        </w:rPr>
        <w:t xml:space="preserve"> (keaslian) adalah kemampuan untuk mencetuskan/melahirkan gagasan-gagasan asli sebagai hasil pemikiran sendiri dan tidak klise.</w:t>
      </w:r>
    </w:p>
    <w:p w:rsidR="00511DE1" w:rsidRPr="001342DD" w:rsidRDefault="00511DE1" w:rsidP="004D3603">
      <w:pPr>
        <w:numPr>
          <w:ilvl w:val="0"/>
          <w:numId w:val="15"/>
        </w:numPr>
        <w:shd w:val="clear" w:color="auto" w:fill="FFFFFF"/>
        <w:spacing w:after="0" w:line="240" w:lineRule="auto"/>
        <w:ind w:left="1418" w:right="-1"/>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i/>
          <w:sz w:val="24"/>
          <w:szCs w:val="24"/>
          <w:lang w:val="id-ID"/>
        </w:rPr>
        <w:t xml:space="preserve">Elaborate </w:t>
      </w:r>
      <w:r w:rsidRPr="001342DD">
        <w:rPr>
          <w:rFonts w:ascii="Times New Roman" w:eastAsia="Times New Roman" w:hAnsi="Times New Roman" w:cs="Times New Roman"/>
          <w:sz w:val="24"/>
          <w:szCs w:val="24"/>
          <w:lang w:val="id-ID"/>
        </w:rPr>
        <w:t>(penguraian) adalah kemampuan untuk menguraikan sesuatu secara terperinci.</w:t>
      </w:r>
    </w:p>
    <w:p w:rsidR="00511DE1" w:rsidRDefault="00511DE1" w:rsidP="004D3603">
      <w:pPr>
        <w:numPr>
          <w:ilvl w:val="0"/>
          <w:numId w:val="15"/>
        </w:numPr>
        <w:shd w:val="clear" w:color="auto" w:fill="FFFFFF"/>
        <w:spacing w:after="0" w:line="240" w:lineRule="auto"/>
        <w:ind w:left="1418" w:right="-1"/>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i/>
          <w:sz w:val="24"/>
          <w:szCs w:val="24"/>
          <w:lang w:val="id-ID"/>
        </w:rPr>
        <w:t>Redefinition</w:t>
      </w:r>
      <w:r w:rsidRPr="001342DD">
        <w:rPr>
          <w:rFonts w:ascii="Times New Roman" w:eastAsia="Times New Roman" w:hAnsi="Times New Roman" w:cs="Times New Roman"/>
          <w:sz w:val="24"/>
          <w:szCs w:val="24"/>
          <w:lang w:val="id-ID"/>
        </w:rPr>
        <w:t xml:space="preserve"> (perumusan kembali) adalah kemampuan untuk mengkaji/menilik kembali suatu persoalan melalui cara dan prespektif yang berbeda dengan apa yang sudah lazim.</w:t>
      </w:r>
    </w:p>
    <w:p w:rsidR="004D3603" w:rsidRPr="001342DD" w:rsidRDefault="004D3603" w:rsidP="004D3603">
      <w:pPr>
        <w:shd w:val="clear" w:color="auto" w:fill="FFFFFF"/>
        <w:spacing w:after="0" w:line="240" w:lineRule="auto"/>
        <w:ind w:left="1418" w:right="-1"/>
        <w:contextualSpacing/>
        <w:jc w:val="both"/>
        <w:rPr>
          <w:rFonts w:ascii="Times New Roman" w:eastAsia="Times New Roman" w:hAnsi="Times New Roman" w:cs="Times New Roman"/>
          <w:sz w:val="24"/>
          <w:szCs w:val="24"/>
          <w:lang w:val="id-ID"/>
        </w:rPr>
      </w:pPr>
    </w:p>
    <w:p w:rsidR="00511DE1" w:rsidRDefault="00511DE1" w:rsidP="00F81E14">
      <w:pPr>
        <w:shd w:val="clear" w:color="auto" w:fill="FFFFFF"/>
        <w:spacing w:after="0" w:line="480" w:lineRule="auto"/>
        <w:ind w:left="426" w:right="-1" w:firstLine="708"/>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Ciri-ciri kemampuan berpikir kreatif (</w:t>
      </w:r>
      <w:r w:rsidRPr="001342DD">
        <w:rPr>
          <w:rFonts w:ascii="Times New Roman" w:eastAsia="Times New Roman" w:hAnsi="Times New Roman" w:cs="Times New Roman"/>
          <w:i/>
          <w:sz w:val="24"/>
          <w:szCs w:val="24"/>
          <w:lang w:val="id-ID"/>
        </w:rPr>
        <w:t>Aptitude</w:t>
      </w:r>
      <w:r w:rsidRPr="001342DD">
        <w:rPr>
          <w:rFonts w:ascii="Times New Roman" w:eastAsia="Times New Roman" w:hAnsi="Times New Roman" w:cs="Times New Roman"/>
          <w:sz w:val="24"/>
          <w:szCs w:val="24"/>
          <w:lang w:val="id-ID"/>
        </w:rPr>
        <w:t xml:space="preserve">) menurut Munandar </w:t>
      </w:r>
      <w:r w:rsidR="00255985">
        <w:rPr>
          <w:rFonts w:ascii="Times New Roman" w:eastAsia="Times New Roman" w:hAnsi="Times New Roman" w:cs="Times New Roman"/>
          <w:sz w:val="24"/>
          <w:szCs w:val="24"/>
        </w:rPr>
        <w:t>(1999</w:t>
      </w:r>
      <w:r w:rsidR="00D34003">
        <w:rPr>
          <w:rFonts w:ascii="Times New Roman" w:eastAsia="Times New Roman" w:hAnsi="Times New Roman" w:cs="Times New Roman"/>
          <w:sz w:val="24"/>
          <w:szCs w:val="24"/>
        </w:rPr>
        <w:t>:48</w:t>
      </w:r>
      <w:r w:rsidR="00255985">
        <w:rPr>
          <w:rFonts w:ascii="Times New Roman" w:eastAsia="Times New Roman" w:hAnsi="Times New Roman" w:cs="Times New Roman"/>
          <w:sz w:val="24"/>
          <w:szCs w:val="24"/>
        </w:rPr>
        <w:t xml:space="preserve">) </w:t>
      </w:r>
      <w:r w:rsidRPr="001342DD">
        <w:rPr>
          <w:rFonts w:ascii="Times New Roman" w:eastAsia="Times New Roman" w:hAnsi="Times New Roman" w:cs="Times New Roman"/>
          <w:sz w:val="24"/>
          <w:szCs w:val="24"/>
          <w:lang w:val="id-ID"/>
        </w:rPr>
        <w:t>dapat dilihat pada tabel di bawah ini:</w:t>
      </w:r>
    </w:p>
    <w:p w:rsidR="00511DE1" w:rsidRPr="004D3603" w:rsidRDefault="00511DE1" w:rsidP="004D3603">
      <w:pPr>
        <w:shd w:val="clear" w:color="auto" w:fill="FFFFFF"/>
        <w:spacing w:after="0" w:line="240" w:lineRule="auto"/>
        <w:ind w:left="426" w:right="-1"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Tabel 2</w:t>
      </w:r>
      <w:r w:rsidR="004D3603">
        <w:rPr>
          <w:rFonts w:ascii="Times New Roman" w:eastAsia="Times New Roman" w:hAnsi="Times New Roman" w:cs="Times New Roman"/>
          <w:b/>
          <w:sz w:val="24"/>
          <w:szCs w:val="24"/>
        </w:rPr>
        <w:t>.1</w:t>
      </w:r>
    </w:p>
    <w:p w:rsidR="00511DE1" w:rsidRDefault="00511DE1" w:rsidP="004D3603">
      <w:pPr>
        <w:shd w:val="clear" w:color="auto" w:fill="FFFFFF"/>
        <w:spacing w:after="0" w:line="240" w:lineRule="auto"/>
        <w:ind w:left="426" w:right="-1" w:firstLine="708"/>
        <w:jc w:val="center"/>
        <w:rPr>
          <w:rFonts w:ascii="Times New Roman" w:eastAsia="Times New Roman" w:hAnsi="Times New Roman" w:cs="Times New Roman"/>
          <w:b/>
          <w:sz w:val="24"/>
          <w:szCs w:val="24"/>
          <w:lang w:val="id-ID"/>
        </w:rPr>
      </w:pPr>
      <w:r w:rsidRPr="001342DD">
        <w:rPr>
          <w:rFonts w:ascii="Times New Roman" w:eastAsia="Times New Roman" w:hAnsi="Times New Roman" w:cs="Times New Roman"/>
          <w:b/>
          <w:sz w:val="24"/>
          <w:szCs w:val="24"/>
          <w:lang w:val="id-ID"/>
        </w:rPr>
        <w:t>Indikator Kemampuan Berpikir Kreatif (</w:t>
      </w:r>
      <w:r w:rsidRPr="001342DD">
        <w:rPr>
          <w:rFonts w:ascii="Times New Roman" w:eastAsia="Times New Roman" w:hAnsi="Times New Roman" w:cs="Times New Roman"/>
          <w:b/>
          <w:i/>
          <w:sz w:val="24"/>
          <w:szCs w:val="24"/>
          <w:lang w:val="id-ID"/>
        </w:rPr>
        <w:t>Aptitude</w:t>
      </w:r>
      <w:r w:rsidRPr="001342DD">
        <w:rPr>
          <w:rFonts w:ascii="Times New Roman" w:eastAsia="Times New Roman" w:hAnsi="Times New Roman" w:cs="Times New Roman"/>
          <w:b/>
          <w:sz w:val="24"/>
          <w:szCs w:val="24"/>
          <w:lang w:val="id-ID"/>
        </w:rPr>
        <w:t>)</w:t>
      </w:r>
    </w:p>
    <w:p w:rsidR="004D3603" w:rsidRPr="001342DD" w:rsidRDefault="004D3603" w:rsidP="004D3603">
      <w:pPr>
        <w:shd w:val="clear" w:color="auto" w:fill="FFFFFF"/>
        <w:spacing w:after="0" w:line="240" w:lineRule="auto"/>
        <w:ind w:left="426" w:right="-1" w:firstLine="708"/>
        <w:jc w:val="center"/>
        <w:rPr>
          <w:rFonts w:ascii="Times New Roman" w:eastAsia="Times New Roman" w:hAnsi="Times New Roman" w:cs="Times New Roman"/>
          <w:b/>
          <w:sz w:val="24"/>
          <w:szCs w:val="24"/>
          <w:lang w:val="id-ID"/>
        </w:rPr>
      </w:pPr>
    </w:p>
    <w:tbl>
      <w:tblPr>
        <w:tblStyle w:val="TableGrid1"/>
        <w:tblW w:w="0" w:type="auto"/>
        <w:jc w:val="center"/>
        <w:tblLayout w:type="fixed"/>
        <w:tblLook w:val="04A0" w:firstRow="1" w:lastRow="0" w:firstColumn="1" w:lastColumn="0" w:noHBand="0" w:noVBand="1"/>
      </w:tblPr>
      <w:tblGrid>
        <w:gridCol w:w="3706"/>
        <w:gridCol w:w="3773"/>
      </w:tblGrid>
      <w:tr w:rsidR="00511DE1" w:rsidRPr="001342DD" w:rsidTr="00A9671F">
        <w:trPr>
          <w:jc w:val="center"/>
        </w:trPr>
        <w:tc>
          <w:tcPr>
            <w:tcW w:w="3706" w:type="dxa"/>
            <w:shd w:val="clear" w:color="auto" w:fill="D9D9D9" w:themeFill="background1" w:themeFillShade="D9"/>
            <w:vAlign w:val="center"/>
          </w:tcPr>
          <w:p w:rsidR="00511DE1" w:rsidRPr="00A9671F" w:rsidRDefault="00511DE1" w:rsidP="00F81E14">
            <w:pPr>
              <w:spacing w:line="480" w:lineRule="auto"/>
              <w:ind w:left="426" w:right="-1"/>
              <w:jc w:val="center"/>
              <w:rPr>
                <w:rFonts w:ascii="Times New Roman" w:hAnsi="Times New Roman"/>
                <w:b/>
                <w:sz w:val="20"/>
                <w:szCs w:val="24"/>
                <w:lang w:val="id-ID"/>
              </w:rPr>
            </w:pPr>
            <w:r w:rsidRPr="00A9671F">
              <w:rPr>
                <w:rFonts w:ascii="Times New Roman" w:hAnsi="Times New Roman"/>
                <w:b/>
                <w:sz w:val="20"/>
                <w:szCs w:val="24"/>
                <w:lang w:val="id-ID"/>
              </w:rPr>
              <w:t>Definisi/Pengertian</w:t>
            </w:r>
          </w:p>
        </w:tc>
        <w:tc>
          <w:tcPr>
            <w:tcW w:w="3773" w:type="dxa"/>
            <w:shd w:val="clear" w:color="auto" w:fill="D9D9D9" w:themeFill="background1" w:themeFillShade="D9"/>
            <w:vAlign w:val="center"/>
          </w:tcPr>
          <w:p w:rsidR="00511DE1" w:rsidRPr="00A9671F" w:rsidRDefault="00511DE1" w:rsidP="00F81E14">
            <w:pPr>
              <w:spacing w:line="480" w:lineRule="auto"/>
              <w:ind w:left="426" w:right="-1"/>
              <w:jc w:val="center"/>
              <w:rPr>
                <w:rFonts w:ascii="Times New Roman" w:hAnsi="Times New Roman"/>
                <w:b/>
                <w:sz w:val="20"/>
                <w:szCs w:val="24"/>
                <w:lang w:val="id-ID"/>
              </w:rPr>
            </w:pPr>
            <w:r w:rsidRPr="00A9671F">
              <w:rPr>
                <w:rFonts w:ascii="Times New Roman" w:hAnsi="Times New Roman"/>
                <w:b/>
                <w:sz w:val="20"/>
                <w:szCs w:val="24"/>
                <w:lang w:val="id-ID"/>
              </w:rPr>
              <w:t>Perilaku Siswa</w:t>
            </w:r>
          </w:p>
        </w:tc>
      </w:tr>
      <w:tr w:rsidR="00511DE1" w:rsidRPr="001342DD" w:rsidTr="000721E5">
        <w:trPr>
          <w:jc w:val="center"/>
        </w:trPr>
        <w:tc>
          <w:tcPr>
            <w:tcW w:w="3706" w:type="dxa"/>
          </w:tcPr>
          <w:p w:rsidR="00511DE1" w:rsidRPr="00A9671F" w:rsidRDefault="00511DE1" w:rsidP="00A9671F">
            <w:pPr>
              <w:numPr>
                <w:ilvl w:val="0"/>
                <w:numId w:val="16"/>
              </w:numPr>
              <w:ind w:left="426" w:right="-1" w:hanging="283"/>
              <w:contextualSpacing/>
              <w:jc w:val="both"/>
              <w:rPr>
                <w:rFonts w:ascii="Times New Roman" w:hAnsi="Times New Roman"/>
                <w:b/>
                <w:sz w:val="20"/>
                <w:szCs w:val="20"/>
                <w:lang w:val="id-ID"/>
              </w:rPr>
            </w:pPr>
            <w:r w:rsidRPr="00A9671F">
              <w:rPr>
                <w:rFonts w:ascii="Times New Roman" w:hAnsi="Times New Roman"/>
                <w:b/>
                <w:sz w:val="20"/>
                <w:szCs w:val="20"/>
                <w:lang w:val="id-ID"/>
              </w:rPr>
              <w:t>Berfikir Lancar</w:t>
            </w:r>
          </w:p>
          <w:p w:rsidR="00511DE1" w:rsidRPr="00A9671F" w:rsidRDefault="00511DE1" w:rsidP="00A9671F">
            <w:pPr>
              <w:numPr>
                <w:ilvl w:val="0"/>
                <w:numId w:val="17"/>
              </w:numPr>
              <w:ind w:left="426" w:right="-1" w:hanging="283"/>
              <w:contextualSpacing/>
              <w:jc w:val="both"/>
              <w:rPr>
                <w:rFonts w:ascii="Times New Roman" w:hAnsi="Times New Roman"/>
                <w:sz w:val="20"/>
                <w:szCs w:val="20"/>
                <w:lang w:val="id-ID"/>
              </w:rPr>
            </w:pPr>
            <w:r w:rsidRPr="00A9671F">
              <w:rPr>
                <w:rFonts w:ascii="Times New Roman" w:hAnsi="Times New Roman"/>
                <w:sz w:val="20"/>
                <w:szCs w:val="20"/>
                <w:lang w:val="id-ID"/>
              </w:rPr>
              <w:t>Mencetuskan banyak gagasan, jawaban, penyelesaian masalah atau jawaban.</w:t>
            </w:r>
          </w:p>
          <w:p w:rsidR="00511DE1" w:rsidRPr="00A9671F" w:rsidRDefault="00511DE1" w:rsidP="00A9671F">
            <w:pPr>
              <w:numPr>
                <w:ilvl w:val="0"/>
                <w:numId w:val="17"/>
              </w:numPr>
              <w:ind w:left="426" w:right="-1" w:hanging="283"/>
              <w:contextualSpacing/>
              <w:jc w:val="both"/>
              <w:rPr>
                <w:rFonts w:ascii="Times New Roman" w:hAnsi="Times New Roman"/>
                <w:sz w:val="20"/>
                <w:szCs w:val="20"/>
                <w:lang w:val="id-ID"/>
              </w:rPr>
            </w:pPr>
            <w:r w:rsidRPr="00A9671F">
              <w:rPr>
                <w:rFonts w:ascii="Times New Roman" w:hAnsi="Times New Roman"/>
                <w:sz w:val="20"/>
                <w:szCs w:val="20"/>
                <w:lang w:val="id-ID"/>
              </w:rPr>
              <w:t>Memberikan banyak cara atau saran untuk melakukan berbagai hal.</w:t>
            </w:r>
          </w:p>
          <w:p w:rsidR="00511DE1" w:rsidRPr="00A9671F" w:rsidRDefault="00511DE1" w:rsidP="00A9671F">
            <w:pPr>
              <w:numPr>
                <w:ilvl w:val="0"/>
                <w:numId w:val="17"/>
              </w:numPr>
              <w:ind w:left="426" w:right="-1" w:hanging="283"/>
              <w:contextualSpacing/>
              <w:jc w:val="both"/>
              <w:rPr>
                <w:rFonts w:ascii="Times New Roman" w:hAnsi="Times New Roman"/>
                <w:sz w:val="20"/>
                <w:szCs w:val="20"/>
                <w:lang w:val="id-ID"/>
              </w:rPr>
            </w:pPr>
            <w:r w:rsidRPr="00A9671F">
              <w:rPr>
                <w:rFonts w:ascii="Times New Roman" w:hAnsi="Times New Roman"/>
                <w:sz w:val="20"/>
                <w:szCs w:val="20"/>
                <w:lang w:val="id-ID"/>
              </w:rPr>
              <w:t>Selalu memikirkan lebih dari satu jawaban.</w:t>
            </w:r>
          </w:p>
        </w:tc>
        <w:tc>
          <w:tcPr>
            <w:tcW w:w="3773" w:type="dxa"/>
          </w:tcPr>
          <w:p w:rsidR="00511DE1" w:rsidRPr="00A9671F" w:rsidRDefault="00511DE1" w:rsidP="00A9671F">
            <w:pPr>
              <w:numPr>
                <w:ilvl w:val="0"/>
                <w:numId w:val="17"/>
              </w:numPr>
              <w:ind w:left="426" w:right="-1" w:hanging="344"/>
              <w:contextualSpacing/>
              <w:jc w:val="both"/>
              <w:rPr>
                <w:rFonts w:ascii="Times New Roman" w:hAnsi="Times New Roman"/>
                <w:sz w:val="20"/>
                <w:szCs w:val="20"/>
              </w:rPr>
            </w:pPr>
            <w:r w:rsidRPr="00A9671F">
              <w:rPr>
                <w:rFonts w:ascii="Times New Roman" w:hAnsi="Times New Roman"/>
                <w:sz w:val="20"/>
                <w:szCs w:val="20"/>
                <w:lang w:val="id-ID"/>
              </w:rPr>
              <w:t>Mengajukan banyak pertanyaan.</w:t>
            </w:r>
          </w:p>
          <w:p w:rsidR="00511DE1" w:rsidRPr="00A9671F" w:rsidRDefault="00511DE1" w:rsidP="00A9671F">
            <w:pPr>
              <w:numPr>
                <w:ilvl w:val="0"/>
                <w:numId w:val="17"/>
              </w:numPr>
              <w:ind w:left="426" w:right="-1" w:hanging="344"/>
              <w:contextualSpacing/>
              <w:jc w:val="both"/>
              <w:rPr>
                <w:rFonts w:ascii="Times New Roman" w:hAnsi="Times New Roman"/>
                <w:sz w:val="20"/>
                <w:szCs w:val="20"/>
              </w:rPr>
            </w:pPr>
            <w:r w:rsidRPr="00A9671F">
              <w:rPr>
                <w:rFonts w:ascii="Times New Roman" w:hAnsi="Times New Roman"/>
                <w:sz w:val="20"/>
                <w:szCs w:val="20"/>
                <w:lang w:val="id-ID"/>
              </w:rPr>
              <w:t>Menjawab dengan sejumlah jawaban jika ada pertanyaan.</w:t>
            </w:r>
          </w:p>
          <w:p w:rsidR="00511DE1" w:rsidRPr="00A9671F" w:rsidRDefault="00511DE1" w:rsidP="00A9671F">
            <w:pPr>
              <w:numPr>
                <w:ilvl w:val="0"/>
                <w:numId w:val="17"/>
              </w:numPr>
              <w:ind w:left="426" w:right="-1" w:hanging="344"/>
              <w:contextualSpacing/>
              <w:jc w:val="both"/>
              <w:rPr>
                <w:rFonts w:ascii="Times New Roman" w:hAnsi="Times New Roman"/>
                <w:sz w:val="20"/>
                <w:szCs w:val="20"/>
              </w:rPr>
            </w:pPr>
            <w:r w:rsidRPr="00A9671F">
              <w:rPr>
                <w:rFonts w:ascii="Times New Roman" w:hAnsi="Times New Roman"/>
                <w:sz w:val="20"/>
                <w:szCs w:val="20"/>
                <w:lang w:val="id-ID"/>
              </w:rPr>
              <w:t>Mempunyai banyak gagasan</w:t>
            </w:r>
          </w:p>
          <w:p w:rsidR="00511DE1" w:rsidRPr="00A9671F" w:rsidRDefault="00511DE1" w:rsidP="00A9671F">
            <w:pPr>
              <w:numPr>
                <w:ilvl w:val="0"/>
                <w:numId w:val="17"/>
              </w:numPr>
              <w:ind w:left="426" w:right="-1" w:hanging="344"/>
              <w:contextualSpacing/>
              <w:jc w:val="both"/>
              <w:rPr>
                <w:rFonts w:ascii="Times New Roman" w:hAnsi="Times New Roman"/>
                <w:sz w:val="20"/>
                <w:szCs w:val="20"/>
              </w:rPr>
            </w:pPr>
            <w:r w:rsidRPr="00A9671F">
              <w:rPr>
                <w:rFonts w:ascii="Times New Roman" w:hAnsi="Times New Roman"/>
                <w:sz w:val="20"/>
                <w:szCs w:val="20"/>
                <w:lang w:val="id-ID"/>
              </w:rPr>
              <w:t>Lancar mengungkapkan gagasan-gagasannya</w:t>
            </w:r>
          </w:p>
          <w:p w:rsidR="00511DE1" w:rsidRPr="00A9671F" w:rsidRDefault="00511DE1" w:rsidP="00A9671F">
            <w:pPr>
              <w:numPr>
                <w:ilvl w:val="0"/>
                <w:numId w:val="17"/>
              </w:numPr>
              <w:ind w:left="426" w:right="-1" w:hanging="344"/>
              <w:contextualSpacing/>
              <w:jc w:val="both"/>
              <w:rPr>
                <w:rFonts w:ascii="Times New Roman" w:hAnsi="Times New Roman"/>
                <w:sz w:val="20"/>
                <w:szCs w:val="20"/>
              </w:rPr>
            </w:pPr>
            <w:r w:rsidRPr="00A9671F">
              <w:rPr>
                <w:rFonts w:ascii="Times New Roman" w:hAnsi="Times New Roman"/>
                <w:sz w:val="20"/>
                <w:szCs w:val="20"/>
                <w:lang w:val="id-ID"/>
              </w:rPr>
              <w:t>Bekerja lebih cepat dan melakukan lebih banyak dari orang lain</w:t>
            </w:r>
          </w:p>
          <w:p w:rsidR="00511DE1" w:rsidRPr="00A9671F" w:rsidRDefault="00511DE1" w:rsidP="00A9671F">
            <w:pPr>
              <w:numPr>
                <w:ilvl w:val="0"/>
                <w:numId w:val="17"/>
              </w:numPr>
              <w:ind w:left="426" w:right="-1" w:hanging="344"/>
              <w:contextualSpacing/>
              <w:jc w:val="both"/>
              <w:rPr>
                <w:rFonts w:ascii="Times New Roman" w:hAnsi="Times New Roman"/>
                <w:sz w:val="20"/>
                <w:szCs w:val="20"/>
              </w:rPr>
            </w:pPr>
            <w:r w:rsidRPr="00A9671F">
              <w:rPr>
                <w:rFonts w:ascii="Times New Roman" w:hAnsi="Times New Roman"/>
                <w:sz w:val="20"/>
                <w:szCs w:val="20"/>
                <w:lang w:val="id-ID"/>
              </w:rPr>
              <w:t>Dapat dengan cepat melihat kesalahan dan kelemahan dari suatu objek atau situasi.</w:t>
            </w:r>
          </w:p>
        </w:tc>
      </w:tr>
      <w:tr w:rsidR="00511DE1" w:rsidRPr="001342DD" w:rsidTr="000721E5">
        <w:trPr>
          <w:jc w:val="center"/>
        </w:trPr>
        <w:tc>
          <w:tcPr>
            <w:tcW w:w="3706" w:type="dxa"/>
          </w:tcPr>
          <w:p w:rsidR="00511DE1" w:rsidRPr="00A9671F" w:rsidRDefault="00511DE1" w:rsidP="00A9671F">
            <w:pPr>
              <w:numPr>
                <w:ilvl w:val="0"/>
                <w:numId w:val="16"/>
              </w:numPr>
              <w:ind w:left="426" w:right="-1" w:hanging="283"/>
              <w:contextualSpacing/>
              <w:jc w:val="both"/>
              <w:rPr>
                <w:rFonts w:ascii="Times New Roman" w:hAnsi="Times New Roman"/>
                <w:b/>
                <w:sz w:val="20"/>
                <w:szCs w:val="20"/>
                <w:lang w:val="id-ID"/>
              </w:rPr>
            </w:pPr>
            <w:r w:rsidRPr="00A9671F">
              <w:rPr>
                <w:rFonts w:ascii="Times New Roman" w:hAnsi="Times New Roman"/>
                <w:b/>
                <w:sz w:val="20"/>
                <w:szCs w:val="20"/>
                <w:lang w:val="id-ID"/>
              </w:rPr>
              <w:t>Berpikir Luwes</w:t>
            </w:r>
          </w:p>
          <w:p w:rsidR="00511DE1" w:rsidRPr="00A9671F" w:rsidRDefault="00511DE1" w:rsidP="00A9671F">
            <w:pPr>
              <w:numPr>
                <w:ilvl w:val="0"/>
                <w:numId w:val="18"/>
              </w:numPr>
              <w:ind w:left="426" w:right="-1" w:hanging="283"/>
              <w:contextualSpacing/>
              <w:jc w:val="both"/>
              <w:rPr>
                <w:rFonts w:ascii="Times New Roman" w:hAnsi="Times New Roman"/>
                <w:sz w:val="20"/>
                <w:szCs w:val="20"/>
                <w:lang w:val="id-ID"/>
              </w:rPr>
            </w:pPr>
            <w:r w:rsidRPr="00A9671F">
              <w:rPr>
                <w:rFonts w:ascii="Times New Roman" w:hAnsi="Times New Roman"/>
                <w:sz w:val="20"/>
                <w:szCs w:val="20"/>
                <w:lang w:val="id-ID"/>
              </w:rPr>
              <w:t>Menghasilkan gagasan, jawaban atau pertanyaan yang bervariasi.</w:t>
            </w:r>
          </w:p>
          <w:p w:rsidR="00511DE1" w:rsidRPr="00A9671F" w:rsidRDefault="00511DE1" w:rsidP="00A9671F">
            <w:pPr>
              <w:numPr>
                <w:ilvl w:val="0"/>
                <w:numId w:val="18"/>
              </w:numPr>
              <w:ind w:left="426" w:right="-1" w:hanging="283"/>
              <w:contextualSpacing/>
              <w:jc w:val="both"/>
              <w:rPr>
                <w:rFonts w:ascii="Times New Roman" w:hAnsi="Times New Roman"/>
                <w:sz w:val="20"/>
                <w:szCs w:val="20"/>
                <w:lang w:val="id-ID"/>
              </w:rPr>
            </w:pPr>
            <w:r w:rsidRPr="00A9671F">
              <w:rPr>
                <w:rFonts w:ascii="Times New Roman" w:hAnsi="Times New Roman"/>
                <w:sz w:val="20"/>
                <w:szCs w:val="20"/>
                <w:lang w:val="id-ID"/>
              </w:rPr>
              <w:t>Dapat melihat suatu masalah dari sudut pandang yang berbeda.</w:t>
            </w:r>
          </w:p>
          <w:p w:rsidR="00511DE1" w:rsidRPr="00A9671F" w:rsidRDefault="00511DE1" w:rsidP="00A9671F">
            <w:pPr>
              <w:numPr>
                <w:ilvl w:val="0"/>
                <w:numId w:val="18"/>
              </w:numPr>
              <w:ind w:left="426" w:right="-1" w:hanging="283"/>
              <w:contextualSpacing/>
              <w:jc w:val="both"/>
              <w:rPr>
                <w:rFonts w:ascii="Times New Roman" w:hAnsi="Times New Roman"/>
                <w:sz w:val="20"/>
                <w:szCs w:val="20"/>
                <w:lang w:val="id-ID"/>
              </w:rPr>
            </w:pPr>
            <w:r w:rsidRPr="00A9671F">
              <w:rPr>
                <w:rFonts w:ascii="Times New Roman" w:hAnsi="Times New Roman"/>
                <w:sz w:val="20"/>
                <w:szCs w:val="20"/>
                <w:lang w:val="id-ID"/>
              </w:rPr>
              <w:t>Mencari banyak alternatif atau arah yang berbeda-beda.</w:t>
            </w:r>
          </w:p>
          <w:p w:rsidR="00511DE1" w:rsidRPr="00A9671F" w:rsidRDefault="00511DE1" w:rsidP="00A9671F">
            <w:pPr>
              <w:numPr>
                <w:ilvl w:val="0"/>
                <w:numId w:val="18"/>
              </w:numPr>
              <w:ind w:left="426" w:right="-1" w:hanging="283"/>
              <w:contextualSpacing/>
              <w:jc w:val="both"/>
              <w:rPr>
                <w:rFonts w:ascii="Times New Roman" w:hAnsi="Times New Roman"/>
                <w:sz w:val="20"/>
                <w:szCs w:val="20"/>
                <w:lang w:val="id-ID"/>
              </w:rPr>
            </w:pPr>
            <w:r w:rsidRPr="00A9671F">
              <w:rPr>
                <w:rFonts w:ascii="Times New Roman" w:hAnsi="Times New Roman"/>
                <w:sz w:val="20"/>
                <w:szCs w:val="20"/>
                <w:lang w:val="id-ID"/>
              </w:rPr>
              <w:t>Mampu mengubah cara pendekatan atau cara pemikiran.</w:t>
            </w:r>
          </w:p>
          <w:p w:rsidR="00511DE1" w:rsidRPr="00A9671F" w:rsidRDefault="00511DE1" w:rsidP="00A9671F">
            <w:pPr>
              <w:ind w:left="426" w:right="-1"/>
              <w:contextualSpacing/>
              <w:jc w:val="both"/>
              <w:rPr>
                <w:rFonts w:ascii="Times New Roman" w:hAnsi="Times New Roman"/>
                <w:sz w:val="20"/>
                <w:szCs w:val="20"/>
                <w:lang w:val="id-ID"/>
              </w:rPr>
            </w:pPr>
          </w:p>
        </w:tc>
        <w:tc>
          <w:tcPr>
            <w:tcW w:w="3773" w:type="dxa"/>
          </w:tcPr>
          <w:p w:rsidR="00511DE1" w:rsidRPr="00A9671F" w:rsidRDefault="00511DE1" w:rsidP="00A9671F">
            <w:pPr>
              <w:numPr>
                <w:ilvl w:val="0"/>
                <w:numId w:val="18"/>
              </w:numPr>
              <w:ind w:left="426" w:right="-1"/>
              <w:contextualSpacing/>
              <w:jc w:val="both"/>
              <w:rPr>
                <w:rFonts w:ascii="Times New Roman" w:hAnsi="Times New Roman"/>
                <w:sz w:val="20"/>
                <w:szCs w:val="20"/>
              </w:rPr>
            </w:pPr>
            <w:r w:rsidRPr="00A9671F">
              <w:rPr>
                <w:rFonts w:ascii="Times New Roman" w:hAnsi="Times New Roman"/>
                <w:sz w:val="20"/>
                <w:szCs w:val="20"/>
                <w:lang w:val="id-ID"/>
              </w:rPr>
              <w:t>Memberikan aneka ragam penggunaan yang tak lazim terhadap suatu objek.</w:t>
            </w:r>
          </w:p>
          <w:p w:rsidR="00511DE1" w:rsidRPr="00A9671F" w:rsidRDefault="00511DE1" w:rsidP="00A9671F">
            <w:pPr>
              <w:numPr>
                <w:ilvl w:val="0"/>
                <w:numId w:val="18"/>
              </w:numPr>
              <w:ind w:left="426" w:right="-1"/>
              <w:contextualSpacing/>
              <w:jc w:val="both"/>
              <w:rPr>
                <w:rFonts w:ascii="Times New Roman" w:hAnsi="Times New Roman"/>
                <w:sz w:val="20"/>
                <w:szCs w:val="20"/>
              </w:rPr>
            </w:pPr>
            <w:r w:rsidRPr="00A9671F">
              <w:rPr>
                <w:rFonts w:ascii="Times New Roman" w:hAnsi="Times New Roman"/>
                <w:sz w:val="20"/>
                <w:szCs w:val="20"/>
                <w:lang w:val="id-ID"/>
              </w:rPr>
              <w:t>Memberikan bermacam-macan penafsiran terhadap suatu gambar, cerita, atau masalah.</w:t>
            </w:r>
          </w:p>
          <w:p w:rsidR="00511DE1" w:rsidRPr="00A9671F" w:rsidRDefault="00511DE1" w:rsidP="00A9671F">
            <w:pPr>
              <w:numPr>
                <w:ilvl w:val="0"/>
                <w:numId w:val="18"/>
              </w:numPr>
              <w:ind w:left="426" w:right="-1"/>
              <w:contextualSpacing/>
              <w:jc w:val="both"/>
              <w:rPr>
                <w:rFonts w:ascii="Times New Roman" w:hAnsi="Times New Roman"/>
                <w:sz w:val="20"/>
                <w:szCs w:val="20"/>
              </w:rPr>
            </w:pPr>
            <w:r w:rsidRPr="00A9671F">
              <w:rPr>
                <w:rFonts w:ascii="Times New Roman" w:hAnsi="Times New Roman"/>
                <w:sz w:val="20"/>
                <w:szCs w:val="20"/>
                <w:lang w:val="id-ID"/>
              </w:rPr>
              <w:t>Menerapkan suatu konsep atau asas dengan cara yang berbeda-beda.</w:t>
            </w:r>
          </w:p>
          <w:p w:rsidR="00511DE1" w:rsidRPr="00A9671F" w:rsidRDefault="00511DE1" w:rsidP="00A9671F">
            <w:pPr>
              <w:numPr>
                <w:ilvl w:val="0"/>
                <w:numId w:val="18"/>
              </w:numPr>
              <w:ind w:left="426" w:right="-1"/>
              <w:contextualSpacing/>
              <w:jc w:val="both"/>
              <w:rPr>
                <w:rFonts w:ascii="Times New Roman" w:hAnsi="Times New Roman"/>
                <w:sz w:val="20"/>
                <w:szCs w:val="20"/>
              </w:rPr>
            </w:pPr>
            <w:r w:rsidRPr="00A9671F">
              <w:rPr>
                <w:rFonts w:ascii="Times New Roman" w:hAnsi="Times New Roman"/>
                <w:sz w:val="20"/>
                <w:szCs w:val="20"/>
                <w:lang w:val="id-ID"/>
              </w:rPr>
              <w:t>Memberikan pertimbangan terhadap situasi yang berbeda dari yang diberikan orang lain.</w:t>
            </w:r>
          </w:p>
          <w:p w:rsidR="00511DE1" w:rsidRPr="00A9671F" w:rsidRDefault="00511DE1" w:rsidP="00A9671F">
            <w:pPr>
              <w:numPr>
                <w:ilvl w:val="0"/>
                <w:numId w:val="18"/>
              </w:numPr>
              <w:ind w:left="426" w:right="-1"/>
              <w:contextualSpacing/>
              <w:jc w:val="both"/>
              <w:rPr>
                <w:rFonts w:ascii="Times New Roman" w:hAnsi="Times New Roman"/>
                <w:sz w:val="20"/>
                <w:szCs w:val="20"/>
              </w:rPr>
            </w:pPr>
            <w:r w:rsidRPr="00A9671F">
              <w:rPr>
                <w:rFonts w:ascii="Times New Roman" w:hAnsi="Times New Roman"/>
                <w:sz w:val="20"/>
                <w:szCs w:val="20"/>
                <w:lang w:val="id-ID"/>
              </w:rPr>
              <w:t>Dalam membahas atau mendiskusikan suatu situasi selalu mempunya posisi yang bertentangan dengan mayoritas kelompok.</w:t>
            </w:r>
          </w:p>
          <w:p w:rsidR="00511DE1" w:rsidRPr="00A9671F" w:rsidRDefault="00511DE1" w:rsidP="00A9671F">
            <w:pPr>
              <w:numPr>
                <w:ilvl w:val="0"/>
                <w:numId w:val="18"/>
              </w:numPr>
              <w:ind w:left="426" w:right="-1"/>
              <w:contextualSpacing/>
              <w:jc w:val="both"/>
              <w:rPr>
                <w:rFonts w:ascii="Times New Roman" w:hAnsi="Times New Roman"/>
                <w:sz w:val="20"/>
                <w:szCs w:val="20"/>
              </w:rPr>
            </w:pPr>
            <w:r w:rsidRPr="00A9671F">
              <w:rPr>
                <w:rFonts w:ascii="Times New Roman" w:hAnsi="Times New Roman"/>
                <w:sz w:val="20"/>
                <w:szCs w:val="20"/>
                <w:lang w:val="id-ID"/>
              </w:rPr>
              <w:t>Jika diberi suatu masalah biasanya memikirkan bermacam-macam cara yang berbeda untuk menyelesaikannya.</w:t>
            </w:r>
          </w:p>
          <w:p w:rsidR="00511DE1" w:rsidRPr="00A9671F" w:rsidRDefault="00511DE1" w:rsidP="00A9671F">
            <w:pPr>
              <w:numPr>
                <w:ilvl w:val="0"/>
                <w:numId w:val="18"/>
              </w:numPr>
              <w:ind w:left="426" w:right="-1"/>
              <w:contextualSpacing/>
              <w:jc w:val="both"/>
              <w:rPr>
                <w:rFonts w:ascii="Times New Roman" w:hAnsi="Times New Roman"/>
                <w:sz w:val="20"/>
                <w:szCs w:val="20"/>
              </w:rPr>
            </w:pPr>
            <w:r w:rsidRPr="00A9671F">
              <w:rPr>
                <w:rFonts w:ascii="Times New Roman" w:hAnsi="Times New Roman"/>
                <w:sz w:val="20"/>
                <w:szCs w:val="20"/>
                <w:lang w:val="id-ID"/>
              </w:rPr>
              <w:t>Menggolongkan hal-hal menurut pembagian (kategori) yang berbeda-beda.</w:t>
            </w:r>
          </w:p>
          <w:p w:rsidR="00511DE1" w:rsidRPr="00A9671F" w:rsidRDefault="00511DE1" w:rsidP="00A9671F">
            <w:pPr>
              <w:numPr>
                <w:ilvl w:val="0"/>
                <w:numId w:val="18"/>
              </w:numPr>
              <w:ind w:left="426" w:right="-1"/>
              <w:contextualSpacing/>
              <w:jc w:val="both"/>
              <w:rPr>
                <w:rFonts w:ascii="Times New Roman" w:hAnsi="Times New Roman"/>
                <w:sz w:val="20"/>
                <w:szCs w:val="20"/>
              </w:rPr>
            </w:pPr>
            <w:r w:rsidRPr="00A9671F">
              <w:rPr>
                <w:rFonts w:ascii="Times New Roman" w:hAnsi="Times New Roman"/>
                <w:sz w:val="20"/>
                <w:szCs w:val="20"/>
                <w:lang w:val="id-ID"/>
              </w:rPr>
              <w:t>Mampu mengubah arah berfikir secara spontan.</w:t>
            </w:r>
          </w:p>
        </w:tc>
      </w:tr>
      <w:tr w:rsidR="00511DE1" w:rsidRPr="001342DD" w:rsidTr="000721E5">
        <w:trPr>
          <w:jc w:val="center"/>
        </w:trPr>
        <w:tc>
          <w:tcPr>
            <w:tcW w:w="3706" w:type="dxa"/>
          </w:tcPr>
          <w:p w:rsidR="00511DE1" w:rsidRPr="00A9671F" w:rsidRDefault="00511DE1" w:rsidP="00A9671F">
            <w:pPr>
              <w:numPr>
                <w:ilvl w:val="0"/>
                <w:numId w:val="16"/>
              </w:numPr>
              <w:ind w:left="426" w:right="-1" w:hanging="283"/>
              <w:contextualSpacing/>
              <w:jc w:val="both"/>
              <w:rPr>
                <w:rFonts w:ascii="Times New Roman" w:hAnsi="Times New Roman"/>
                <w:b/>
                <w:sz w:val="20"/>
                <w:szCs w:val="20"/>
                <w:lang w:val="id-ID"/>
              </w:rPr>
            </w:pPr>
            <w:r w:rsidRPr="00A9671F">
              <w:rPr>
                <w:rFonts w:ascii="Times New Roman" w:hAnsi="Times New Roman"/>
                <w:b/>
                <w:sz w:val="20"/>
                <w:szCs w:val="20"/>
                <w:lang w:val="id-ID"/>
              </w:rPr>
              <w:lastRenderedPageBreak/>
              <w:t>Berpikir Orisinal</w:t>
            </w:r>
          </w:p>
          <w:p w:rsidR="00511DE1" w:rsidRPr="00A9671F" w:rsidRDefault="00511DE1" w:rsidP="00A9671F">
            <w:pPr>
              <w:numPr>
                <w:ilvl w:val="0"/>
                <w:numId w:val="19"/>
              </w:numPr>
              <w:ind w:left="426" w:right="-1"/>
              <w:contextualSpacing/>
              <w:jc w:val="both"/>
              <w:rPr>
                <w:rFonts w:ascii="Times New Roman" w:hAnsi="Times New Roman"/>
                <w:sz w:val="20"/>
                <w:szCs w:val="20"/>
                <w:lang w:val="id-ID"/>
              </w:rPr>
            </w:pPr>
            <w:r w:rsidRPr="00A9671F">
              <w:rPr>
                <w:rFonts w:ascii="Times New Roman" w:hAnsi="Times New Roman"/>
                <w:sz w:val="20"/>
                <w:szCs w:val="20"/>
                <w:lang w:val="id-ID"/>
              </w:rPr>
              <w:t>Mampu melahirkan ungkapan yang baru dan unik.</w:t>
            </w:r>
          </w:p>
          <w:p w:rsidR="00511DE1" w:rsidRPr="00A9671F" w:rsidRDefault="00511DE1" w:rsidP="00A9671F">
            <w:pPr>
              <w:numPr>
                <w:ilvl w:val="0"/>
                <w:numId w:val="19"/>
              </w:numPr>
              <w:ind w:left="426" w:right="-1"/>
              <w:contextualSpacing/>
              <w:jc w:val="both"/>
              <w:rPr>
                <w:rFonts w:ascii="Times New Roman" w:hAnsi="Times New Roman"/>
                <w:sz w:val="20"/>
                <w:szCs w:val="20"/>
                <w:lang w:val="id-ID"/>
              </w:rPr>
            </w:pPr>
            <w:r w:rsidRPr="00A9671F">
              <w:rPr>
                <w:rFonts w:ascii="Times New Roman" w:hAnsi="Times New Roman"/>
                <w:sz w:val="20"/>
                <w:szCs w:val="20"/>
                <w:lang w:val="id-ID"/>
              </w:rPr>
              <w:t>Memikirkan cara-cara yang tak lazim untuk mengungkapkan diri.</w:t>
            </w:r>
          </w:p>
          <w:p w:rsidR="00511DE1" w:rsidRPr="00A9671F" w:rsidRDefault="00511DE1" w:rsidP="00A9671F">
            <w:pPr>
              <w:numPr>
                <w:ilvl w:val="0"/>
                <w:numId w:val="19"/>
              </w:numPr>
              <w:ind w:left="426" w:right="-1"/>
              <w:contextualSpacing/>
              <w:jc w:val="both"/>
              <w:rPr>
                <w:rFonts w:ascii="Times New Roman" w:hAnsi="Times New Roman"/>
                <w:sz w:val="20"/>
                <w:szCs w:val="20"/>
                <w:lang w:val="id-ID"/>
              </w:rPr>
            </w:pPr>
            <w:r w:rsidRPr="00A9671F">
              <w:rPr>
                <w:rFonts w:ascii="Times New Roman" w:hAnsi="Times New Roman"/>
                <w:sz w:val="20"/>
                <w:szCs w:val="20"/>
                <w:lang w:val="id-ID"/>
              </w:rPr>
              <w:t>Mampu membuat kombinasi-kombinasi yang tak lazim dari bagian-bagian atau unsur-unsur.</w:t>
            </w:r>
          </w:p>
          <w:p w:rsidR="00511DE1" w:rsidRPr="00A9671F" w:rsidRDefault="00511DE1" w:rsidP="00A9671F">
            <w:pPr>
              <w:ind w:left="426" w:right="-1"/>
              <w:contextualSpacing/>
              <w:jc w:val="both"/>
              <w:rPr>
                <w:rFonts w:ascii="Times New Roman" w:hAnsi="Times New Roman"/>
                <w:sz w:val="20"/>
                <w:szCs w:val="20"/>
                <w:lang w:val="id-ID"/>
              </w:rPr>
            </w:pPr>
          </w:p>
          <w:p w:rsidR="00511DE1" w:rsidRPr="00A9671F" w:rsidRDefault="00511DE1" w:rsidP="00A9671F">
            <w:pPr>
              <w:ind w:left="426" w:right="-1"/>
              <w:contextualSpacing/>
              <w:jc w:val="both"/>
              <w:rPr>
                <w:rFonts w:ascii="Times New Roman" w:hAnsi="Times New Roman"/>
                <w:sz w:val="20"/>
                <w:szCs w:val="20"/>
                <w:lang w:val="id-ID"/>
              </w:rPr>
            </w:pPr>
            <w:r w:rsidRPr="00A9671F">
              <w:rPr>
                <w:rFonts w:ascii="Times New Roman" w:hAnsi="Times New Roman"/>
                <w:sz w:val="20"/>
                <w:szCs w:val="20"/>
                <w:lang w:val="id-ID"/>
              </w:rPr>
              <w:t xml:space="preserve"> </w:t>
            </w:r>
          </w:p>
        </w:tc>
        <w:tc>
          <w:tcPr>
            <w:tcW w:w="3773" w:type="dxa"/>
          </w:tcPr>
          <w:p w:rsidR="00511DE1" w:rsidRPr="00A9671F" w:rsidRDefault="00511DE1" w:rsidP="00A9671F">
            <w:pPr>
              <w:numPr>
                <w:ilvl w:val="0"/>
                <w:numId w:val="19"/>
              </w:numPr>
              <w:ind w:left="426" w:right="-1"/>
              <w:contextualSpacing/>
              <w:jc w:val="both"/>
              <w:rPr>
                <w:rFonts w:ascii="Times New Roman" w:hAnsi="Times New Roman"/>
                <w:sz w:val="20"/>
                <w:szCs w:val="20"/>
              </w:rPr>
            </w:pPr>
            <w:r w:rsidRPr="00A9671F">
              <w:rPr>
                <w:rFonts w:ascii="Times New Roman" w:hAnsi="Times New Roman"/>
                <w:sz w:val="20"/>
                <w:szCs w:val="20"/>
                <w:lang w:val="id-ID"/>
              </w:rPr>
              <w:t>Memikirkan masalah-masalah atau hal yang tidak terpikirkan orang lain.</w:t>
            </w:r>
          </w:p>
          <w:p w:rsidR="00511DE1" w:rsidRPr="00A9671F" w:rsidRDefault="00511DE1" w:rsidP="00A9671F">
            <w:pPr>
              <w:numPr>
                <w:ilvl w:val="0"/>
                <w:numId w:val="19"/>
              </w:numPr>
              <w:ind w:left="426" w:right="-1"/>
              <w:contextualSpacing/>
              <w:jc w:val="both"/>
              <w:rPr>
                <w:rFonts w:ascii="Times New Roman" w:hAnsi="Times New Roman"/>
                <w:sz w:val="20"/>
                <w:szCs w:val="20"/>
              </w:rPr>
            </w:pPr>
            <w:r w:rsidRPr="00A9671F">
              <w:rPr>
                <w:rFonts w:ascii="Times New Roman" w:hAnsi="Times New Roman"/>
                <w:sz w:val="20"/>
                <w:szCs w:val="20"/>
                <w:lang w:val="id-ID"/>
              </w:rPr>
              <w:t>Mempertanyakan cara-cara yang lama dan berusaha memikirkan cara-cara yang baru.</w:t>
            </w:r>
          </w:p>
          <w:p w:rsidR="00511DE1" w:rsidRPr="00A9671F" w:rsidRDefault="00511DE1" w:rsidP="00A9671F">
            <w:pPr>
              <w:numPr>
                <w:ilvl w:val="0"/>
                <w:numId w:val="19"/>
              </w:numPr>
              <w:ind w:left="426" w:right="-1"/>
              <w:contextualSpacing/>
              <w:jc w:val="both"/>
              <w:rPr>
                <w:rFonts w:ascii="Times New Roman" w:hAnsi="Times New Roman"/>
                <w:sz w:val="20"/>
                <w:szCs w:val="20"/>
              </w:rPr>
            </w:pPr>
            <w:r w:rsidRPr="00A9671F">
              <w:rPr>
                <w:rFonts w:ascii="Times New Roman" w:hAnsi="Times New Roman"/>
                <w:sz w:val="20"/>
                <w:szCs w:val="20"/>
                <w:lang w:val="id-ID"/>
              </w:rPr>
              <w:t>Memilih a-simetri dalam menggambarkan atau membuat desain.</w:t>
            </w:r>
          </w:p>
          <w:p w:rsidR="00511DE1" w:rsidRPr="00A9671F" w:rsidRDefault="00511DE1" w:rsidP="00A9671F">
            <w:pPr>
              <w:numPr>
                <w:ilvl w:val="0"/>
                <w:numId w:val="19"/>
              </w:numPr>
              <w:ind w:left="426" w:right="-1"/>
              <w:contextualSpacing/>
              <w:jc w:val="both"/>
              <w:rPr>
                <w:rFonts w:ascii="Times New Roman" w:hAnsi="Times New Roman"/>
                <w:sz w:val="20"/>
                <w:szCs w:val="20"/>
              </w:rPr>
            </w:pPr>
            <w:r w:rsidRPr="00A9671F">
              <w:rPr>
                <w:rFonts w:ascii="Times New Roman" w:hAnsi="Times New Roman"/>
                <w:sz w:val="20"/>
                <w:szCs w:val="20"/>
                <w:lang w:val="id-ID"/>
              </w:rPr>
              <w:t>Memilih cara berfikir yang lain daripada yang lain.</w:t>
            </w:r>
          </w:p>
          <w:p w:rsidR="00511DE1" w:rsidRPr="00A9671F" w:rsidRDefault="00511DE1" w:rsidP="00A9671F">
            <w:pPr>
              <w:numPr>
                <w:ilvl w:val="0"/>
                <w:numId w:val="19"/>
              </w:numPr>
              <w:ind w:left="426" w:right="-1"/>
              <w:contextualSpacing/>
              <w:jc w:val="both"/>
              <w:rPr>
                <w:rFonts w:ascii="Times New Roman" w:hAnsi="Times New Roman"/>
                <w:sz w:val="20"/>
                <w:szCs w:val="20"/>
              </w:rPr>
            </w:pPr>
            <w:r w:rsidRPr="00A9671F">
              <w:rPr>
                <w:rFonts w:ascii="Times New Roman" w:hAnsi="Times New Roman"/>
                <w:sz w:val="20"/>
                <w:szCs w:val="20"/>
                <w:lang w:val="id-ID"/>
              </w:rPr>
              <w:t>Mencari pendekatan yang baru dari yang stereotip.</w:t>
            </w:r>
          </w:p>
          <w:p w:rsidR="00511DE1" w:rsidRPr="00A9671F" w:rsidRDefault="00511DE1" w:rsidP="00A9671F">
            <w:pPr>
              <w:numPr>
                <w:ilvl w:val="0"/>
                <w:numId w:val="19"/>
              </w:numPr>
              <w:ind w:left="426" w:right="-1"/>
              <w:contextualSpacing/>
              <w:jc w:val="both"/>
              <w:rPr>
                <w:rFonts w:ascii="Times New Roman" w:hAnsi="Times New Roman"/>
                <w:sz w:val="20"/>
                <w:szCs w:val="20"/>
              </w:rPr>
            </w:pPr>
            <w:r w:rsidRPr="00A9671F">
              <w:rPr>
                <w:rFonts w:ascii="Times New Roman" w:hAnsi="Times New Roman"/>
                <w:sz w:val="20"/>
                <w:szCs w:val="20"/>
                <w:lang w:val="id-ID"/>
              </w:rPr>
              <w:t>Setelah membaca atau mendengar gagasan-gagasan, bekerja untuk menyelesaikan yang baru.</w:t>
            </w:r>
          </w:p>
          <w:p w:rsidR="00511DE1" w:rsidRPr="00A9671F" w:rsidRDefault="00511DE1" w:rsidP="00A9671F">
            <w:pPr>
              <w:numPr>
                <w:ilvl w:val="0"/>
                <w:numId w:val="19"/>
              </w:numPr>
              <w:ind w:left="426" w:right="-1"/>
              <w:contextualSpacing/>
              <w:jc w:val="both"/>
              <w:rPr>
                <w:rFonts w:ascii="Times New Roman" w:hAnsi="Times New Roman"/>
                <w:sz w:val="20"/>
                <w:szCs w:val="20"/>
              </w:rPr>
            </w:pPr>
            <w:r w:rsidRPr="00A9671F">
              <w:rPr>
                <w:rFonts w:ascii="Times New Roman" w:hAnsi="Times New Roman"/>
                <w:sz w:val="20"/>
                <w:szCs w:val="20"/>
                <w:lang w:val="id-ID"/>
              </w:rPr>
              <w:t>Lebih senang mensintesa daripada menganalisis sesuatu.</w:t>
            </w:r>
          </w:p>
        </w:tc>
      </w:tr>
      <w:tr w:rsidR="00511DE1" w:rsidRPr="001342DD" w:rsidTr="000721E5">
        <w:trPr>
          <w:jc w:val="center"/>
        </w:trPr>
        <w:tc>
          <w:tcPr>
            <w:tcW w:w="3706" w:type="dxa"/>
          </w:tcPr>
          <w:p w:rsidR="00511DE1" w:rsidRPr="00A9671F" w:rsidRDefault="00511DE1" w:rsidP="00A9671F">
            <w:pPr>
              <w:numPr>
                <w:ilvl w:val="0"/>
                <w:numId w:val="16"/>
              </w:numPr>
              <w:ind w:left="426" w:right="-1"/>
              <w:contextualSpacing/>
              <w:jc w:val="both"/>
              <w:rPr>
                <w:rFonts w:ascii="Times New Roman" w:hAnsi="Times New Roman"/>
                <w:b/>
                <w:sz w:val="20"/>
                <w:szCs w:val="20"/>
                <w:lang w:val="id-ID"/>
              </w:rPr>
            </w:pPr>
            <w:r w:rsidRPr="00A9671F">
              <w:rPr>
                <w:rFonts w:ascii="Times New Roman" w:hAnsi="Times New Roman"/>
                <w:b/>
                <w:sz w:val="20"/>
                <w:szCs w:val="20"/>
                <w:lang w:val="id-ID"/>
              </w:rPr>
              <w:t>Berpikir Elaboratif</w:t>
            </w:r>
          </w:p>
          <w:p w:rsidR="00511DE1" w:rsidRPr="00A9671F" w:rsidRDefault="00511DE1" w:rsidP="00A9671F">
            <w:pPr>
              <w:numPr>
                <w:ilvl w:val="0"/>
                <w:numId w:val="20"/>
              </w:numPr>
              <w:ind w:left="426" w:right="-1"/>
              <w:contextualSpacing/>
              <w:jc w:val="both"/>
              <w:rPr>
                <w:rFonts w:ascii="Times New Roman" w:hAnsi="Times New Roman"/>
                <w:sz w:val="20"/>
                <w:szCs w:val="20"/>
                <w:lang w:val="id-ID"/>
              </w:rPr>
            </w:pPr>
            <w:r w:rsidRPr="00A9671F">
              <w:rPr>
                <w:rFonts w:ascii="Times New Roman" w:hAnsi="Times New Roman"/>
                <w:sz w:val="20"/>
                <w:szCs w:val="20"/>
                <w:lang w:val="id-ID"/>
              </w:rPr>
              <w:t>Mampu memperkaya dan mengembangkan suatu gagasan atau produk.</w:t>
            </w:r>
          </w:p>
          <w:p w:rsidR="00511DE1" w:rsidRPr="00A9671F" w:rsidRDefault="00511DE1" w:rsidP="00A9671F">
            <w:pPr>
              <w:numPr>
                <w:ilvl w:val="0"/>
                <w:numId w:val="20"/>
              </w:numPr>
              <w:ind w:left="426" w:right="-1"/>
              <w:contextualSpacing/>
              <w:jc w:val="both"/>
              <w:rPr>
                <w:rFonts w:ascii="Times New Roman" w:hAnsi="Times New Roman"/>
                <w:sz w:val="20"/>
                <w:szCs w:val="20"/>
                <w:lang w:val="id-ID"/>
              </w:rPr>
            </w:pPr>
            <w:r w:rsidRPr="00A9671F">
              <w:rPr>
                <w:rFonts w:ascii="Times New Roman" w:hAnsi="Times New Roman"/>
                <w:sz w:val="20"/>
                <w:szCs w:val="20"/>
                <w:lang w:val="id-ID"/>
              </w:rPr>
              <w:t>Menmbahkan atau memperinci detail-detail dari suatu objek, gagasan, atau situasi sehingga menjadi lebih menarik.</w:t>
            </w:r>
          </w:p>
          <w:p w:rsidR="00511DE1" w:rsidRPr="00A9671F" w:rsidRDefault="00511DE1" w:rsidP="00A9671F">
            <w:pPr>
              <w:ind w:left="426" w:right="-1"/>
              <w:contextualSpacing/>
              <w:jc w:val="both"/>
              <w:rPr>
                <w:rFonts w:ascii="Times New Roman" w:hAnsi="Times New Roman"/>
                <w:sz w:val="20"/>
                <w:szCs w:val="20"/>
                <w:lang w:val="id-ID"/>
              </w:rPr>
            </w:pPr>
          </w:p>
        </w:tc>
        <w:tc>
          <w:tcPr>
            <w:tcW w:w="3773" w:type="dxa"/>
          </w:tcPr>
          <w:p w:rsidR="00511DE1" w:rsidRPr="00A9671F" w:rsidRDefault="00511DE1" w:rsidP="00A9671F">
            <w:pPr>
              <w:numPr>
                <w:ilvl w:val="0"/>
                <w:numId w:val="20"/>
              </w:numPr>
              <w:ind w:left="426" w:right="-1"/>
              <w:contextualSpacing/>
              <w:jc w:val="both"/>
              <w:rPr>
                <w:rFonts w:ascii="Times New Roman" w:hAnsi="Times New Roman"/>
                <w:sz w:val="20"/>
                <w:szCs w:val="20"/>
              </w:rPr>
            </w:pPr>
            <w:r w:rsidRPr="00A9671F">
              <w:rPr>
                <w:rFonts w:ascii="Times New Roman" w:hAnsi="Times New Roman"/>
                <w:sz w:val="20"/>
                <w:szCs w:val="20"/>
                <w:lang w:val="id-ID"/>
              </w:rPr>
              <w:t>Mencari arti yang lebih mendalam terhadap jawaban atau pemecahan masalah dengan melakukan langkah-langkah yang terperinci.</w:t>
            </w:r>
          </w:p>
          <w:p w:rsidR="00511DE1" w:rsidRPr="00A9671F" w:rsidRDefault="00511DE1" w:rsidP="00A9671F">
            <w:pPr>
              <w:numPr>
                <w:ilvl w:val="0"/>
                <w:numId w:val="20"/>
              </w:numPr>
              <w:ind w:left="426" w:right="-1"/>
              <w:contextualSpacing/>
              <w:jc w:val="both"/>
              <w:rPr>
                <w:rFonts w:ascii="Times New Roman" w:hAnsi="Times New Roman"/>
                <w:sz w:val="20"/>
                <w:szCs w:val="20"/>
              </w:rPr>
            </w:pPr>
            <w:r w:rsidRPr="00A9671F">
              <w:rPr>
                <w:rFonts w:ascii="Times New Roman" w:hAnsi="Times New Roman"/>
                <w:sz w:val="20"/>
                <w:szCs w:val="20"/>
                <w:lang w:val="id-ID"/>
              </w:rPr>
              <w:t>Mengembangkan atau memperkaya gagasan orang lain.</w:t>
            </w:r>
          </w:p>
          <w:p w:rsidR="00511DE1" w:rsidRPr="00A9671F" w:rsidRDefault="00511DE1" w:rsidP="00A9671F">
            <w:pPr>
              <w:numPr>
                <w:ilvl w:val="0"/>
                <w:numId w:val="20"/>
              </w:numPr>
              <w:ind w:left="426" w:right="-1"/>
              <w:contextualSpacing/>
              <w:jc w:val="both"/>
              <w:rPr>
                <w:rFonts w:ascii="Times New Roman" w:hAnsi="Times New Roman"/>
                <w:sz w:val="20"/>
                <w:szCs w:val="20"/>
              </w:rPr>
            </w:pPr>
            <w:r w:rsidRPr="00A9671F">
              <w:rPr>
                <w:rFonts w:ascii="Times New Roman" w:hAnsi="Times New Roman"/>
                <w:sz w:val="20"/>
                <w:szCs w:val="20"/>
                <w:lang w:val="id-ID"/>
              </w:rPr>
              <w:t>Mencoba atau menguji detail-detail untuk melihat arah yang akan ditempuh.</w:t>
            </w:r>
          </w:p>
          <w:p w:rsidR="00511DE1" w:rsidRPr="00A9671F" w:rsidRDefault="00511DE1" w:rsidP="00A9671F">
            <w:pPr>
              <w:numPr>
                <w:ilvl w:val="0"/>
                <w:numId w:val="20"/>
              </w:numPr>
              <w:ind w:left="426" w:right="-1"/>
              <w:contextualSpacing/>
              <w:jc w:val="both"/>
              <w:rPr>
                <w:rFonts w:ascii="Times New Roman" w:hAnsi="Times New Roman"/>
                <w:sz w:val="20"/>
                <w:szCs w:val="20"/>
              </w:rPr>
            </w:pPr>
            <w:r w:rsidRPr="00A9671F">
              <w:rPr>
                <w:rFonts w:ascii="Times New Roman" w:hAnsi="Times New Roman"/>
                <w:sz w:val="20"/>
                <w:szCs w:val="20"/>
                <w:lang w:val="id-ID"/>
              </w:rPr>
              <w:t>Mempunyai rasa keindahan yang kuat, sehingga tidak puas dengan penampilan yang kosong atau sederhana.</w:t>
            </w:r>
          </w:p>
          <w:p w:rsidR="00511DE1" w:rsidRPr="00A9671F" w:rsidRDefault="00511DE1" w:rsidP="00A9671F">
            <w:pPr>
              <w:numPr>
                <w:ilvl w:val="0"/>
                <w:numId w:val="20"/>
              </w:numPr>
              <w:ind w:left="426" w:right="-1"/>
              <w:contextualSpacing/>
              <w:jc w:val="both"/>
              <w:rPr>
                <w:rFonts w:ascii="Times New Roman" w:hAnsi="Times New Roman"/>
                <w:sz w:val="20"/>
                <w:szCs w:val="20"/>
              </w:rPr>
            </w:pPr>
            <w:r w:rsidRPr="00A9671F">
              <w:rPr>
                <w:rFonts w:ascii="Times New Roman" w:hAnsi="Times New Roman"/>
                <w:sz w:val="20"/>
                <w:szCs w:val="20"/>
                <w:lang w:val="id-ID"/>
              </w:rPr>
              <w:t>Menambah garis-garis, warna-warna, dan detail-detai (bagian-bagian) terhadap gambarnya sendiri atau gambar orang lain.</w:t>
            </w:r>
          </w:p>
        </w:tc>
      </w:tr>
      <w:tr w:rsidR="00511DE1" w:rsidRPr="001342DD" w:rsidTr="000721E5">
        <w:trPr>
          <w:jc w:val="center"/>
        </w:trPr>
        <w:tc>
          <w:tcPr>
            <w:tcW w:w="3706" w:type="dxa"/>
          </w:tcPr>
          <w:p w:rsidR="00511DE1" w:rsidRPr="00A9671F" w:rsidRDefault="00511DE1" w:rsidP="00A9671F">
            <w:pPr>
              <w:numPr>
                <w:ilvl w:val="0"/>
                <w:numId w:val="16"/>
              </w:numPr>
              <w:ind w:left="426" w:right="-1"/>
              <w:contextualSpacing/>
              <w:jc w:val="both"/>
              <w:rPr>
                <w:rFonts w:ascii="Times New Roman" w:hAnsi="Times New Roman"/>
                <w:b/>
                <w:sz w:val="20"/>
                <w:szCs w:val="20"/>
                <w:lang w:val="id-ID"/>
              </w:rPr>
            </w:pPr>
            <w:r w:rsidRPr="00A9671F">
              <w:rPr>
                <w:rFonts w:ascii="Times New Roman" w:hAnsi="Times New Roman"/>
                <w:b/>
                <w:sz w:val="20"/>
                <w:szCs w:val="20"/>
                <w:lang w:val="id-ID"/>
              </w:rPr>
              <w:t>Berpikir Evaluatif</w:t>
            </w:r>
          </w:p>
          <w:p w:rsidR="00511DE1" w:rsidRPr="00A9671F" w:rsidRDefault="00511DE1" w:rsidP="00A9671F">
            <w:pPr>
              <w:numPr>
                <w:ilvl w:val="0"/>
                <w:numId w:val="21"/>
              </w:numPr>
              <w:ind w:left="426" w:right="-1"/>
              <w:contextualSpacing/>
              <w:jc w:val="both"/>
              <w:rPr>
                <w:rFonts w:ascii="Times New Roman" w:hAnsi="Times New Roman"/>
                <w:sz w:val="20"/>
                <w:szCs w:val="20"/>
                <w:lang w:val="id-ID"/>
              </w:rPr>
            </w:pPr>
            <w:r w:rsidRPr="00A9671F">
              <w:rPr>
                <w:rFonts w:ascii="Times New Roman" w:hAnsi="Times New Roman"/>
                <w:sz w:val="20"/>
                <w:szCs w:val="20"/>
                <w:lang w:val="id-ID"/>
              </w:rPr>
              <w:t>Menentukan patokan penilaian sendiri dan menentukan apakah suatu pernyataan benar, suatu rencana sehat atau suatu tindakan bijaksana.</w:t>
            </w:r>
          </w:p>
          <w:p w:rsidR="00511DE1" w:rsidRPr="00A9671F" w:rsidRDefault="00511DE1" w:rsidP="00A9671F">
            <w:pPr>
              <w:numPr>
                <w:ilvl w:val="0"/>
                <w:numId w:val="21"/>
              </w:numPr>
              <w:ind w:left="426" w:right="-1"/>
              <w:contextualSpacing/>
              <w:jc w:val="both"/>
              <w:rPr>
                <w:rFonts w:ascii="Times New Roman" w:hAnsi="Times New Roman"/>
                <w:sz w:val="20"/>
                <w:szCs w:val="20"/>
                <w:lang w:val="id-ID"/>
              </w:rPr>
            </w:pPr>
            <w:r w:rsidRPr="00A9671F">
              <w:rPr>
                <w:rFonts w:ascii="Times New Roman" w:hAnsi="Times New Roman"/>
                <w:sz w:val="20"/>
                <w:szCs w:val="20"/>
                <w:lang w:val="id-ID"/>
              </w:rPr>
              <w:t>Mampu mengambil keputusan terhadap situasi yang terbuka.</w:t>
            </w:r>
          </w:p>
          <w:p w:rsidR="00511DE1" w:rsidRPr="00A9671F" w:rsidRDefault="00511DE1" w:rsidP="00A9671F">
            <w:pPr>
              <w:numPr>
                <w:ilvl w:val="0"/>
                <w:numId w:val="21"/>
              </w:numPr>
              <w:ind w:left="426" w:right="-1"/>
              <w:contextualSpacing/>
              <w:jc w:val="both"/>
              <w:rPr>
                <w:rFonts w:ascii="Times New Roman" w:hAnsi="Times New Roman"/>
                <w:sz w:val="20"/>
                <w:szCs w:val="20"/>
                <w:lang w:val="id-ID"/>
              </w:rPr>
            </w:pPr>
            <w:r w:rsidRPr="00A9671F">
              <w:rPr>
                <w:rFonts w:ascii="Times New Roman" w:hAnsi="Times New Roman"/>
                <w:sz w:val="20"/>
                <w:szCs w:val="20"/>
                <w:lang w:val="id-ID"/>
              </w:rPr>
              <w:t>Tidak mencetuskan gagasan tetapi juga melaksanakannya.</w:t>
            </w:r>
          </w:p>
        </w:tc>
        <w:tc>
          <w:tcPr>
            <w:tcW w:w="3773" w:type="dxa"/>
          </w:tcPr>
          <w:p w:rsidR="00511DE1" w:rsidRPr="00A9671F" w:rsidRDefault="00511DE1" w:rsidP="00A9671F">
            <w:pPr>
              <w:numPr>
                <w:ilvl w:val="0"/>
                <w:numId w:val="21"/>
              </w:numPr>
              <w:ind w:left="426" w:right="-1"/>
              <w:contextualSpacing/>
              <w:jc w:val="both"/>
              <w:rPr>
                <w:rFonts w:ascii="Times New Roman" w:hAnsi="Times New Roman"/>
                <w:sz w:val="20"/>
                <w:szCs w:val="20"/>
              </w:rPr>
            </w:pPr>
            <w:r w:rsidRPr="00A9671F">
              <w:rPr>
                <w:rFonts w:ascii="Times New Roman" w:hAnsi="Times New Roman"/>
                <w:sz w:val="20"/>
                <w:szCs w:val="20"/>
                <w:lang w:val="id-ID"/>
              </w:rPr>
              <w:t>Memberi pertimbangan atas dasar sudut pandang sendiri.</w:t>
            </w:r>
          </w:p>
          <w:p w:rsidR="00511DE1" w:rsidRPr="00A9671F" w:rsidRDefault="00511DE1" w:rsidP="00A9671F">
            <w:pPr>
              <w:numPr>
                <w:ilvl w:val="0"/>
                <w:numId w:val="21"/>
              </w:numPr>
              <w:ind w:left="426" w:right="-1"/>
              <w:contextualSpacing/>
              <w:jc w:val="both"/>
              <w:rPr>
                <w:rFonts w:ascii="Times New Roman" w:hAnsi="Times New Roman"/>
                <w:sz w:val="20"/>
                <w:szCs w:val="20"/>
              </w:rPr>
            </w:pPr>
            <w:r w:rsidRPr="00A9671F">
              <w:rPr>
                <w:rFonts w:ascii="Times New Roman" w:hAnsi="Times New Roman"/>
                <w:sz w:val="20"/>
                <w:szCs w:val="20"/>
                <w:lang w:val="id-ID"/>
              </w:rPr>
              <w:t>Mencetuskan pendapat sendiri mengenai suatu hal.</w:t>
            </w:r>
          </w:p>
          <w:p w:rsidR="00511DE1" w:rsidRPr="00A9671F" w:rsidRDefault="00511DE1" w:rsidP="00A9671F">
            <w:pPr>
              <w:numPr>
                <w:ilvl w:val="0"/>
                <w:numId w:val="21"/>
              </w:numPr>
              <w:ind w:left="426" w:right="-1"/>
              <w:contextualSpacing/>
              <w:jc w:val="both"/>
              <w:rPr>
                <w:rFonts w:ascii="Times New Roman" w:hAnsi="Times New Roman"/>
                <w:sz w:val="20"/>
                <w:szCs w:val="20"/>
              </w:rPr>
            </w:pPr>
            <w:r w:rsidRPr="00A9671F">
              <w:rPr>
                <w:rFonts w:ascii="Times New Roman" w:hAnsi="Times New Roman"/>
                <w:sz w:val="20"/>
                <w:szCs w:val="20"/>
                <w:lang w:val="id-ID"/>
              </w:rPr>
              <w:t>Menganalisis masalah atau penyelesaian secara kritis dengan selalu menanyakan “mengapa?”.</w:t>
            </w:r>
          </w:p>
          <w:p w:rsidR="00511DE1" w:rsidRPr="00A9671F" w:rsidRDefault="00511DE1" w:rsidP="00A9671F">
            <w:pPr>
              <w:numPr>
                <w:ilvl w:val="0"/>
                <w:numId w:val="21"/>
              </w:numPr>
              <w:ind w:left="426" w:right="-1"/>
              <w:contextualSpacing/>
              <w:jc w:val="both"/>
              <w:rPr>
                <w:rFonts w:ascii="Times New Roman" w:hAnsi="Times New Roman"/>
                <w:sz w:val="20"/>
                <w:szCs w:val="20"/>
              </w:rPr>
            </w:pPr>
            <w:r w:rsidRPr="00A9671F">
              <w:rPr>
                <w:rFonts w:ascii="Times New Roman" w:hAnsi="Times New Roman"/>
                <w:sz w:val="20"/>
                <w:szCs w:val="20"/>
                <w:lang w:val="id-ID"/>
              </w:rPr>
              <w:t>Mempunyai alasan (rasional) yang dapat dipertanggungjawabkan untuk mencapai suatu keputusan.</w:t>
            </w:r>
          </w:p>
          <w:p w:rsidR="00511DE1" w:rsidRPr="00A9671F" w:rsidRDefault="00511DE1" w:rsidP="00A9671F">
            <w:pPr>
              <w:numPr>
                <w:ilvl w:val="0"/>
                <w:numId w:val="21"/>
              </w:numPr>
              <w:ind w:left="426" w:right="-1"/>
              <w:contextualSpacing/>
              <w:jc w:val="both"/>
              <w:rPr>
                <w:rFonts w:ascii="Times New Roman" w:hAnsi="Times New Roman"/>
                <w:sz w:val="20"/>
                <w:szCs w:val="20"/>
              </w:rPr>
            </w:pPr>
            <w:r w:rsidRPr="00A9671F">
              <w:rPr>
                <w:rFonts w:ascii="Times New Roman" w:hAnsi="Times New Roman"/>
                <w:sz w:val="20"/>
                <w:szCs w:val="20"/>
                <w:lang w:val="id-ID"/>
              </w:rPr>
              <w:t>Merancang suatu rencana kerja dari gagasan-gagasan yang teretus.</w:t>
            </w:r>
          </w:p>
          <w:p w:rsidR="00511DE1" w:rsidRPr="00A9671F" w:rsidRDefault="00511DE1" w:rsidP="00A9671F">
            <w:pPr>
              <w:numPr>
                <w:ilvl w:val="0"/>
                <w:numId w:val="21"/>
              </w:numPr>
              <w:ind w:left="426" w:right="-1"/>
              <w:contextualSpacing/>
              <w:jc w:val="both"/>
              <w:rPr>
                <w:rFonts w:ascii="Times New Roman" w:hAnsi="Times New Roman"/>
                <w:sz w:val="20"/>
                <w:szCs w:val="20"/>
              </w:rPr>
            </w:pPr>
            <w:r w:rsidRPr="00A9671F">
              <w:rPr>
                <w:rFonts w:ascii="Times New Roman" w:hAnsi="Times New Roman"/>
                <w:sz w:val="20"/>
                <w:szCs w:val="20"/>
                <w:lang w:val="id-ID"/>
              </w:rPr>
              <w:t>Pada waktu tertentu tidak menghasilkan gagasan, tetapi menjadi peneliti atau penilai yang kritis.</w:t>
            </w:r>
          </w:p>
          <w:p w:rsidR="00511DE1" w:rsidRPr="00A9671F" w:rsidRDefault="00511DE1" w:rsidP="00A9671F">
            <w:pPr>
              <w:numPr>
                <w:ilvl w:val="0"/>
                <w:numId w:val="21"/>
              </w:numPr>
              <w:ind w:left="426" w:right="-1"/>
              <w:contextualSpacing/>
              <w:jc w:val="both"/>
              <w:rPr>
                <w:rFonts w:ascii="Times New Roman" w:hAnsi="Times New Roman"/>
                <w:sz w:val="20"/>
                <w:szCs w:val="20"/>
              </w:rPr>
            </w:pPr>
            <w:r w:rsidRPr="00A9671F">
              <w:rPr>
                <w:rFonts w:ascii="Times New Roman" w:hAnsi="Times New Roman"/>
                <w:sz w:val="20"/>
                <w:szCs w:val="20"/>
                <w:lang w:val="id-ID"/>
              </w:rPr>
              <w:t>Menentukan pendapat dan bertahan terhadapnya.</w:t>
            </w:r>
          </w:p>
        </w:tc>
      </w:tr>
    </w:tbl>
    <w:p w:rsidR="00511DE1" w:rsidRDefault="00FE5484" w:rsidP="00F81E14">
      <w:pPr>
        <w:shd w:val="clear" w:color="auto" w:fill="FFFFFF"/>
        <w:spacing w:after="0" w:line="480" w:lineRule="auto"/>
        <w:ind w:right="566"/>
        <w:jc w:val="both"/>
        <w:rPr>
          <w:rFonts w:ascii="Times New Roman" w:hAnsi="Times New Roman"/>
          <w:sz w:val="24"/>
          <w:szCs w:val="24"/>
        </w:rPr>
      </w:pPr>
      <w:r>
        <w:rPr>
          <w:rFonts w:ascii="Times New Roman" w:eastAsia="Times New Roman" w:hAnsi="Times New Roman" w:cs="Times New Roman"/>
          <w:sz w:val="24"/>
          <w:szCs w:val="24"/>
          <w:lang w:val="id-ID"/>
        </w:rPr>
        <w:tab/>
      </w:r>
      <w:proofErr w:type="gramStart"/>
      <w:r>
        <w:rPr>
          <w:rFonts w:ascii="Times New Roman" w:hAnsi="Times New Roman"/>
          <w:sz w:val="24"/>
          <w:szCs w:val="24"/>
        </w:rPr>
        <w:t>Sumber :</w:t>
      </w:r>
      <w:proofErr w:type="gramEnd"/>
      <w:r>
        <w:rPr>
          <w:rFonts w:ascii="Times New Roman" w:hAnsi="Times New Roman"/>
          <w:sz w:val="24"/>
          <w:szCs w:val="24"/>
        </w:rPr>
        <w:t xml:space="preserve"> Munandar (Megalia, 2010:14)</w:t>
      </w:r>
    </w:p>
    <w:p w:rsidR="00FE5484" w:rsidRDefault="00FE5484" w:rsidP="00F81E14">
      <w:pPr>
        <w:shd w:val="clear" w:color="auto" w:fill="FFFFFF"/>
        <w:spacing w:after="0" w:line="480" w:lineRule="auto"/>
        <w:ind w:right="566"/>
        <w:jc w:val="both"/>
        <w:rPr>
          <w:rFonts w:ascii="Times New Roman" w:eastAsia="Times New Roman" w:hAnsi="Times New Roman" w:cs="Times New Roman"/>
          <w:sz w:val="24"/>
          <w:szCs w:val="24"/>
          <w:lang w:val="id-ID"/>
        </w:rPr>
      </w:pPr>
    </w:p>
    <w:p w:rsidR="00FE5484" w:rsidRPr="00FE5484" w:rsidRDefault="00FE5484" w:rsidP="00F81E14">
      <w:pPr>
        <w:shd w:val="clear" w:color="auto" w:fill="FFFFFF"/>
        <w:spacing w:after="0" w:line="480" w:lineRule="auto"/>
        <w:ind w:left="426"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pemaparan diatas dapat disimpulkan bahwa pengertian berpikir kreatif adalah memberikan kebebasan atau kesempatan kepada siswa untuk menyelesaikan masalah dan dap</w:t>
      </w:r>
      <w:r w:rsidR="00752DD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menciptakan ide, gagasan, cara metode dan proses yang baru dan inovatif dengan indikator </w:t>
      </w:r>
      <w:r w:rsidRPr="00FE5484">
        <w:rPr>
          <w:rFonts w:ascii="Times New Roman" w:eastAsia="Times New Roman" w:hAnsi="Times New Roman" w:cs="Times New Roman"/>
          <w:i/>
          <w:sz w:val="24"/>
          <w:szCs w:val="24"/>
        </w:rPr>
        <w:t>fluency, flexibility, originality, elaboration</w:t>
      </w:r>
      <w:r>
        <w:rPr>
          <w:rFonts w:ascii="Times New Roman" w:eastAsia="Times New Roman" w:hAnsi="Times New Roman" w:cs="Times New Roman"/>
          <w:sz w:val="24"/>
          <w:szCs w:val="24"/>
        </w:rPr>
        <w:t>, dan evaluasi.</w:t>
      </w:r>
    </w:p>
    <w:p w:rsidR="00511DE1" w:rsidRPr="001342DD" w:rsidRDefault="00511DE1" w:rsidP="00F81E14">
      <w:pPr>
        <w:pStyle w:val="ListParagraph"/>
        <w:spacing w:after="0" w:line="480" w:lineRule="auto"/>
        <w:ind w:left="426" w:firstLine="567"/>
        <w:jc w:val="both"/>
        <w:rPr>
          <w:rFonts w:ascii="Times New Roman" w:eastAsia="Times New Roman" w:hAnsi="Times New Roman" w:cs="Times New Roman"/>
          <w:sz w:val="24"/>
          <w:szCs w:val="24"/>
        </w:rPr>
      </w:pPr>
      <w:r w:rsidRPr="001342DD">
        <w:rPr>
          <w:rFonts w:ascii="Times New Roman" w:eastAsia="Times New Roman" w:hAnsi="Times New Roman" w:cs="Times New Roman"/>
          <w:sz w:val="24"/>
          <w:szCs w:val="24"/>
        </w:rPr>
        <w:t>.</w:t>
      </w:r>
    </w:p>
    <w:p w:rsidR="00131037" w:rsidRPr="003E0D55" w:rsidRDefault="00131037" w:rsidP="00F81E14">
      <w:pPr>
        <w:pStyle w:val="ListParagraph"/>
        <w:numPr>
          <w:ilvl w:val="0"/>
          <w:numId w:val="2"/>
        </w:numPr>
        <w:spacing w:after="0" w:line="480" w:lineRule="auto"/>
        <w:rPr>
          <w:rFonts w:ascii="Times New Roman" w:hAnsi="Times New Roman" w:cs="Times New Roman"/>
          <w:b/>
          <w:sz w:val="24"/>
        </w:rPr>
      </w:pPr>
      <w:r w:rsidRPr="003E0D55">
        <w:rPr>
          <w:rFonts w:ascii="Times New Roman" w:hAnsi="Times New Roman" w:cs="Times New Roman"/>
          <w:b/>
          <w:sz w:val="24"/>
        </w:rPr>
        <w:t>Keaktifan Belajar</w:t>
      </w:r>
    </w:p>
    <w:p w:rsidR="00511DE1" w:rsidRDefault="00511DE1" w:rsidP="00F81E14">
      <w:pPr>
        <w:pStyle w:val="ListParagraph"/>
        <w:spacing w:after="0" w:line="480" w:lineRule="auto"/>
        <w:ind w:left="426" w:firstLine="588"/>
        <w:jc w:val="both"/>
        <w:rPr>
          <w:rFonts w:ascii="Times New Roman" w:hAnsi="Times New Roman" w:cs="Times New Roman"/>
          <w:color w:val="000000"/>
          <w:sz w:val="24"/>
          <w:szCs w:val="24"/>
        </w:rPr>
      </w:pPr>
      <w:r w:rsidRPr="00A822F0">
        <w:rPr>
          <w:rFonts w:ascii="Times New Roman" w:hAnsi="Times New Roman" w:cs="Times New Roman"/>
          <w:color w:val="000000"/>
          <w:sz w:val="24"/>
          <w:szCs w:val="24"/>
        </w:rPr>
        <w:t>Berbagai permasalahan muncul dalam pembelajaran matematika, salah satunya adalah keaktifan siswa dalam proses belajar mengajar masih belum tampak/ rendah. Menurut Rohani (2004: 6) siswa selalu menampakkan keaktifan dalam setiap proses belajar. Keaktifan itu beraneka ragam bentuknya. Mulai dari aktivitas fisik yang mudah kita amati sampai aktivitas psikis yang susah diamati. Aktivitas fisik ialah peserta didik giat aktif dengan anggota badan, membuat</w:t>
      </w:r>
      <w:r>
        <w:rPr>
          <w:rFonts w:ascii="Times New Roman" w:hAnsi="Times New Roman" w:cs="Times New Roman"/>
          <w:color w:val="000000"/>
          <w:sz w:val="24"/>
          <w:szCs w:val="24"/>
        </w:rPr>
        <w:t xml:space="preserve"> </w:t>
      </w:r>
      <w:r w:rsidRPr="00A822F0">
        <w:rPr>
          <w:rFonts w:ascii="Times New Roman" w:hAnsi="Times New Roman" w:cs="Times New Roman"/>
          <w:color w:val="000000"/>
          <w:sz w:val="24"/>
          <w:szCs w:val="24"/>
        </w:rPr>
        <w:t xml:space="preserve">sesuatu, bermain ataupun bekerja, ia tidak hanya duduk dan mendengarkan, melihat atau hanya pasif. Sedangkan aktivitas psikis (kejiwaan) adalah jika daya jiwanya bekerja sebanyak-banyaknya atau banyak fungsi dalam rangka pengajaran. Seluruh peranan dan kemauan dikerahkan dan diarahkan supaya daya itu tetap aktif untuk mendapatkan pengajaran yang optimal sekaligus mengikuti proses pengajaran secara aktif seperti mendengarkan, mengamati, menyelidiki, mengingat, mengasosiasikan ketentuan satu dengan yang lainnya. Kegiatan/ keaktifan jasmani fisik sebagai kegiatan yang tampak, yaitu saat siswa melakukan percobaan, membuat konstruksi model, dan lain sebagainya. Sedangkan kegiatan psikis tampak bila </w:t>
      </w:r>
      <w:r w:rsidRPr="00A822F0">
        <w:rPr>
          <w:rFonts w:ascii="Times New Roman" w:hAnsi="Times New Roman" w:cs="Times New Roman"/>
          <w:color w:val="000000"/>
          <w:sz w:val="24"/>
          <w:szCs w:val="24"/>
        </w:rPr>
        <w:lastRenderedPageBreak/>
        <w:t>ia sedang mengamati dengan teliti, memecahkan persoalan, dan mengambil keputusan.</w:t>
      </w:r>
    </w:p>
    <w:p w:rsidR="00511DE1" w:rsidRDefault="00511DE1" w:rsidP="00F81E14">
      <w:pPr>
        <w:pStyle w:val="ListParagraph"/>
        <w:spacing w:after="0" w:line="480" w:lineRule="auto"/>
        <w:ind w:left="426" w:firstLine="588"/>
        <w:jc w:val="both"/>
        <w:rPr>
          <w:rFonts w:ascii="Times New Roman" w:hAnsi="Times New Roman" w:cs="Times New Roman"/>
          <w:color w:val="000000"/>
          <w:sz w:val="24"/>
        </w:rPr>
      </w:pPr>
      <w:r w:rsidRPr="00A822F0">
        <w:rPr>
          <w:rFonts w:ascii="Times New Roman" w:hAnsi="Times New Roman" w:cs="Times New Roman"/>
          <w:color w:val="000000"/>
          <w:sz w:val="24"/>
        </w:rPr>
        <w:t xml:space="preserve">Rendahnya keaktifan siswa terjadi karena kurangnya variasi strategi pembelajaran yang tepat. Selama ini yang terjadi pembelajaran hanya berpusat pada guru dan siswa tidak dilibatkan secara aktif sehingga siswa masih kurang dalam kemampuan kerjasama dan kurang percaya diri atas kemampuan diri sendiri. Untuk mengatasi masalah tersebut maka perlu diterapkan </w:t>
      </w:r>
      <w:r>
        <w:rPr>
          <w:rFonts w:ascii="Times New Roman" w:hAnsi="Times New Roman" w:cs="Times New Roman"/>
          <w:color w:val="000000"/>
          <w:sz w:val="24"/>
        </w:rPr>
        <w:t>model</w:t>
      </w:r>
      <w:r w:rsidRPr="00A822F0">
        <w:rPr>
          <w:rFonts w:ascii="Times New Roman" w:hAnsi="Times New Roman" w:cs="Times New Roman"/>
          <w:color w:val="000000"/>
          <w:sz w:val="24"/>
        </w:rPr>
        <w:t xml:space="preserve"> pembelajaran yang tepat, sehingga dapat meningkatkan keaktifan siswa dalam pembelajaran matematika. Salah satu </w:t>
      </w:r>
      <w:r>
        <w:rPr>
          <w:rFonts w:ascii="Times New Roman" w:hAnsi="Times New Roman" w:cs="Times New Roman"/>
          <w:color w:val="000000"/>
          <w:sz w:val="24"/>
        </w:rPr>
        <w:t>model</w:t>
      </w:r>
      <w:r w:rsidRPr="00A822F0">
        <w:rPr>
          <w:rFonts w:ascii="Times New Roman" w:hAnsi="Times New Roman" w:cs="Times New Roman"/>
          <w:color w:val="000000"/>
          <w:sz w:val="24"/>
        </w:rPr>
        <w:t xml:space="preserve"> pembelajaran yang dapat diterapkan adalah </w:t>
      </w:r>
      <w:r>
        <w:rPr>
          <w:rFonts w:ascii="Times New Roman" w:hAnsi="Times New Roman" w:cs="Times New Roman"/>
          <w:color w:val="000000"/>
          <w:sz w:val="24"/>
        </w:rPr>
        <w:t>model</w:t>
      </w:r>
      <w:r w:rsidRPr="00A822F0">
        <w:rPr>
          <w:rFonts w:ascii="Times New Roman" w:hAnsi="Times New Roman" w:cs="Times New Roman"/>
          <w:color w:val="000000"/>
          <w:sz w:val="24"/>
        </w:rPr>
        <w:t xml:space="preserve"> pembelajaran </w:t>
      </w:r>
      <w:r w:rsidRPr="00A822F0">
        <w:rPr>
          <w:rFonts w:ascii="Times New Roman" w:hAnsi="Times New Roman" w:cs="Times New Roman"/>
          <w:i/>
          <w:color w:val="000000"/>
          <w:sz w:val="24"/>
        </w:rPr>
        <w:t>Problem Based Learning</w:t>
      </w:r>
      <w:r w:rsidRPr="00A822F0">
        <w:rPr>
          <w:rFonts w:ascii="Times New Roman" w:hAnsi="Times New Roman" w:cs="Times New Roman"/>
          <w:color w:val="000000"/>
          <w:sz w:val="24"/>
        </w:rPr>
        <w:t>.</w:t>
      </w:r>
    </w:p>
    <w:p w:rsidR="00511DE1" w:rsidRDefault="00511DE1" w:rsidP="00F81E14">
      <w:pPr>
        <w:pStyle w:val="ListParagraph"/>
        <w:spacing w:after="0" w:line="480" w:lineRule="auto"/>
        <w:ind w:left="426" w:firstLine="588"/>
        <w:jc w:val="both"/>
        <w:rPr>
          <w:rFonts w:ascii="Times New Roman" w:hAnsi="Times New Roman" w:cs="Times New Roman"/>
          <w:color w:val="000000"/>
          <w:sz w:val="24"/>
        </w:rPr>
      </w:pPr>
      <w:r w:rsidRPr="0053384C">
        <w:rPr>
          <w:rFonts w:ascii="Times New Roman" w:hAnsi="Times New Roman" w:cs="Times New Roman"/>
          <w:color w:val="000000"/>
          <w:sz w:val="24"/>
        </w:rPr>
        <w:t xml:space="preserve">Aktif menurut Kamus Besar Bahasa Indonesia </w:t>
      </w:r>
      <w:proofErr w:type="gramStart"/>
      <w:r w:rsidRPr="0053384C">
        <w:rPr>
          <w:rFonts w:ascii="Times New Roman" w:hAnsi="Times New Roman" w:cs="Times New Roman"/>
          <w:color w:val="000000"/>
          <w:sz w:val="24"/>
        </w:rPr>
        <w:t>( 2005</w:t>
      </w:r>
      <w:proofErr w:type="gramEnd"/>
      <w:r w:rsidRPr="0053384C">
        <w:rPr>
          <w:rFonts w:ascii="Times New Roman" w:hAnsi="Times New Roman" w:cs="Times New Roman"/>
          <w:color w:val="000000"/>
          <w:sz w:val="24"/>
        </w:rPr>
        <w:t>: 23 ) berarti giat. Aktivitas siswa pada saat proses pembelajaran perlu diperhatikan oleh guru, agar proses belajar mengajar yang ditempuh mendapatkan hasil yang maksimal. Maka guru perlu mencari cara untuk meningkatkan keaktifan siswa. Keaktifan peserta didik dalam belajar secara efektif itu dapat dinyatakan sebagai berikut:</w:t>
      </w:r>
    </w:p>
    <w:p w:rsidR="00511DE1" w:rsidRDefault="00511DE1" w:rsidP="00F81E14">
      <w:pPr>
        <w:pStyle w:val="ListParagraph"/>
        <w:numPr>
          <w:ilvl w:val="0"/>
          <w:numId w:val="23"/>
        </w:numPr>
        <w:spacing w:after="0" w:line="480" w:lineRule="auto"/>
        <w:jc w:val="both"/>
        <w:rPr>
          <w:rFonts w:ascii="Times New Roman" w:hAnsi="Times New Roman" w:cs="Times New Roman"/>
          <w:color w:val="000000"/>
          <w:sz w:val="24"/>
        </w:rPr>
      </w:pPr>
      <w:r w:rsidRPr="0053384C">
        <w:rPr>
          <w:rFonts w:ascii="Times New Roman" w:hAnsi="Times New Roman" w:cs="Times New Roman"/>
          <w:color w:val="000000"/>
          <w:sz w:val="24"/>
        </w:rPr>
        <w:t>Hasil belajar peserta didik umumnya hanya sampai tingkat penguasaan, merupakan bentuk hasil belajar terendah.</w:t>
      </w:r>
    </w:p>
    <w:p w:rsidR="00511DE1" w:rsidRDefault="00511DE1" w:rsidP="00F81E14">
      <w:pPr>
        <w:pStyle w:val="ListParagraph"/>
        <w:numPr>
          <w:ilvl w:val="0"/>
          <w:numId w:val="23"/>
        </w:numPr>
        <w:spacing w:after="0" w:line="480" w:lineRule="auto"/>
        <w:jc w:val="both"/>
        <w:rPr>
          <w:rFonts w:ascii="Times New Roman" w:hAnsi="Times New Roman" w:cs="Times New Roman"/>
          <w:color w:val="000000"/>
          <w:sz w:val="24"/>
        </w:rPr>
      </w:pPr>
      <w:r w:rsidRPr="006257EB">
        <w:rPr>
          <w:rFonts w:ascii="Times New Roman" w:hAnsi="Times New Roman" w:cs="Times New Roman"/>
          <w:color w:val="000000"/>
          <w:sz w:val="24"/>
        </w:rPr>
        <w:t>Sumber – sumber belajar yang digunakan pada umumnya terbatas pada guru (catatan penjelasan dari guru) dan satu dua buku catatan.</w:t>
      </w:r>
    </w:p>
    <w:p w:rsidR="00511DE1" w:rsidRDefault="00511DE1" w:rsidP="00F81E14">
      <w:pPr>
        <w:pStyle w:val="ListParagraph"/>
        <w:numPr>
          <w:ilvl w:val="0"/>
          <w:numId w:val="23"/>
        </w:numPr>
        <w:spacing w:after="0" w:line="480" w:lineRule="auto"/>
        <w:jc w:val="both"/>
        <w:rPr>
          <w:rFonts w:ascii="Times New Roman" w:hAnsi="Times New Roman" w:cs="Times New Roman"/>
          <w:color w:val="000000"/>
          <w:sz w:val="24"/>
        </w:rPr>
      </w:pPr>
      <w:r w:rsidRPr="006257EB">
        <w:rPr>
          <w:rFonts w:ascii="Times New Roman" w:hAnsi="Times New Roman" w:cs="Times New Roman"/>
          <w:color w:val="000000"/>
          <w:sz w:val="24"/>
        </w:rPr>
        <w:t xml:space="preserve">Guru dalam mengajar kurang merangsang aktivitas belajar peserta didik secara optimal. (Tabrani,1989: 128) </w:t>
      </w:r>
    </w:p>
    <w:p w:rsidR="00511DE1" w:rsidRPr="006257EB" w:rsidRDefault="00511DE1" w:rsidP="00F81E14">
      <w:pPr>
        <w:pStyle w:val="ListParagraph"/>
        <w:spacing w:after="0" w:line="480" w:lineRule="auto"/>
        <w:ind w:left="426" w:firstLine="425"/>
        <w:jc w:val="both"/>
        <w:rPr>
          <w:rFonts w:ascii="Times New Roman" w:hAnsi="Times New Roman" w:cs="Times New Roman"/>
          <w:color w:val="000000"/>
          <w:sz w:val="24"/>
        </w:rPr>
      </w:pPr>
      <w:r w:rsidRPr="006257EB">
        <w:rPr>
          <w:rFonts w:ascii="Times New Roman" w:hAnsi="Times New Roman" w:cs="Times New Roman"/>
          <w:color w:val="000000"/>
          <w:sz w:val="24"/>
        </w:rPr>
        <w:lastRenderedPageBreak/>
        <w:t>Keaktifan sendiri merupakan motor dalam kegiatan pembelajaran maupun kegiatan belajar, siswa di tuntut untuk selalu aktif memproses dan mengolah hasil belajarnya. Untuk dapat memproses dan mengolah hasil belajarnya secara efektif, siswa dituntut untuk aktif secara fisik, intelektual, dan emosional. Sardiman (</w:t>
      </w:r>
      <w:proofErr w:type="gramStart"/>
      <w:r w:rsidRPr="006257EB">
        <w:rPr>
          <w:rFonts w:ascii="Times New Roman" w:hAnsi="Times New Roman" w:cs="Times New Roman"/>
          <w:color w:val="000000"/>
          <w:sz w:val="24"/>
        </w:rPr>
        <w:t>2009 :</w:t>
      </w:r>
      <w:proofErr w:type="gramEnd"/>
      <w:r w:rsidRPr="006257EB">
        <w:rPr>
          <w:rFonts w:ascii="Times New Roman" w:hAnsi="Times New Roman" w:cs="Times New Roman"/>
          <w:color w:val="000000"/>
          <w:sz w:val="24"/>
        </w:rPr>
        <w:t xml:space="preserve"> 100) berpendapat bahwa aktifitas disini yang baik yang bersifat fisik maupun mental. Dalam kegiatan belajar kedua aktifitas itu harus saling terkait. Kaitan antara keduanya akan membuahkan aktifitas belajar yang optimal. Banyak aktifitas yang dapat dilakukan siswa di sekolah. Beberapa macam aktifitas itu harus diterapkan guru pada saat pembelajaran sedang berlangsung. </w:t>
      </w:r>
    </w:p>
    <w:p w:rsidR="00511DE1" w:rsidRDefault="00511DE1" w:rsidP="00CF2168">
      <w:pPr>
        <w:pStyle w:val="ListParagraph"/>
        <w:spacing w:after="0" w:line="480" w:lineRule="auto"/>
        <w:ind w:left="426" w:firstLine="720"/>
        <w:jc w:val="both"/>
        <w:rPr>
          <w:rFonts w:ascii="Times New Roman" w:hAnsi="Times New Roman" w:cs="Times New Roman"/>
          <w:color w:val="000000"/>
          <w:sz w:val="24"/>
        </w:rPr>
      </w:pPr>
      <w:r w:rsidRPr="006257EB">
        <w:rPr>
          <w:rFonts w:ascii="Times New Roman" w:hAnsi="Times New Roman" w:cs="Times New Roman"/>
          <w:color w:val="000000"/>
          <w:sz w:val="24"/>
        </w:rPr>
        <w:t xml:space="preserve">Dalam proses belajar aktif pengetahuan merupakan pengalaman pribadi yang diorganisasikan dan dibangun melalui proses belajar bukan merupakan pemindahan pengetahuan yang dimiliki guru kepada anak didiknya, sedangkan mengajar merupakan upaya menciptakan lingkungan. agar siswa dapat memperoleh pengetahuan melalui keterlibatan secara aktif dalam kegiatan belajar. Untuk itu guru harus memotivasi siswa pada saat pembelajaran berlangsung, dalam hal ini guru berperan sebagai fasilitator pada saat pembelajaran. Guru berperan untuk menciptakan kondisi yang kondusif dan mendukung bagi terciptanya pembelajaran yang bermakna. Siswa (peserta didik) harus mengalami dan berinteraksi langsung dengan obyek yang nyata. Jadi belajar harus dialihkan yang semula berpusat pada guru menjadi pembelajaran yang berpusat pada siswa. Sekolah merupakan sebuah miniatur dari masyarakat dalam proses pembelajaran harus terjadi saling kerja sama dan </w:t>
      </w:r>
      <w:r w:rsidRPr="006257EB">
        <w:rPr>
          <w:rFonts w:ascii="Times New Roman" w:hAnsi="Times New Roman" w:cs="Times New Roman"/>
          <w:color w:val="000000"/>
          <w:sz w:val="24"/>
        </w:rPr>
        <w:lastRenderedPageBreak/>
        <w:t>interaksi antar komponen. Pendidikan modern lebih menitik beratkan pada aktifitas yang sejati, di mana siswa belajar dengan mengalaminya sendiri pengetahuan yang dia pelajari. Dengan mengalami sendiri, siswa memperoleh pengetahuan, pemahaman dan ketrampilan serta perilaku lainnya termasuk sikap dan nilai. saat ini pembelajaran diharapkan ada interaksi siswa pada saat pembelajaran. Hal ini agar siswa menjadi lebih aktif dan kreatif dalam belajar. guru berperan sebagai pembimbing dan fasilitator</w:t>
      </w:r>
      <w:r>
        <w:rPr>
          <w:rFonts w:ascii="Times New Roman" w:hAnsi="Times New Roman" w:cs="Times New Roman"/>
          <w:color w:val="000000"/>
          <w:sz w:val="24"/>
        </w:rPr>
        <w:t>.</w:t>
      </w:r>
    </w:p>
    <w:p w:rsidR="00511DE1" w:rsidRPr="006257EB" w:rsidRDefault="00511DE1" w:rsidP="00D15D32">
      <w:pPr>
        <w:pStyle w:val="ListParagraph"/>
        <w:spacing w:after="0" w:line="480" w:lineRule="auto"/>
        <w:ind w:left="426" w:firstLine="708"/>
        <w:jc w:val="both"/>
        <w:rPr>
          <w:rFonts w:ascii="Times New Roman" w:hAnsi="Times New Roman" w:cs="Times New Roman"/>
          <w:color w:val="000000"/>
          <w:sz w:val="24"/>
        </w:rPr>
      </w:pPr>
      <w:r w:rsidRPr="006257EB">
        <w:rPr>
          <w:rFonts w:ascii="Times New Roman" w:hAnsi="Times New Roman" w:cs="Times New Roman"/>
          <w:color w:val="000000"/>
          <w:sz w:val="24"/>
        </w:rPr>
        <w:t xml:space="preserve">Menurut </w:t>
      </w:r>
      <w:r w:rsidR="00D15D32">
        <w:rPr>
          <w:rFonts w:ascii="Times New Roman" w:hAnsi="Times New Roman" w:cs="Times New Roman"/>
          <w:color w:val="000000"/>
          <w:sz w:val="24"/>
        </w:rPr>
        <w:t xml:space="preserve">Paul B. Diedrich yang dikutip </w:t>
      </w:r>
      <w:r w:rsidRPr="006257EB">
        <w:rPr>
          <w:rFonts w:ascii="Times New Roman" w:hAnsi="Times New Roman" w:cs="Times New Roman"/>
          <w:color w:val="000000"/>
          <w:sz w:val="24"/>
        </w:rPr>
        <w:t>Sardiman (</w:t>
      </w:r>
      <w:proofErr w:type="gramStart"/>
      <w:r w:rsidRPr="006257EB">
        <w:rPr>
          <w:rFonts w:ascii="Times New Roman" w:hAnsi="Times New Roman" w:cs="Times New Roman"/>
          <w:color w:val="000000"/>
          <w:sz w:val="24"/>
        </w:rPr>
        <w:t>2009 :</w:t>
      </w:r>
      <w:proofErr w:type="gramEnd"/>
      <w:r w:rsidRPr="006257EB">
        <w:rPr>
          <w:rFonts w:ascii="Times New Roman" w:hAnsi="Times New Roman" w:cs="Times New Roman"/>
          <w:color w:val="000000"/>
          <w:sz w:val="24"/>
        </w:rPr>
        <w:t xml:space="preserve"> 100–101) keaktifan siswa dalam belajar</w:t>
      </w:r>
      <w:r>
        <w:rPr>
          <w:rFonts w:ascii="Times New Roman" w:hAnsi="Times New Roman" w:cs="Times New Roman"/>
          <w:color w:val="000000"/>
          <w:sz w:val="24"/>
        </w:rPr>
        <w:t xml:space="preserve"> </w:t>
      </w:r>
      <w:r w:rsidRPr="006257EB">
        <w:rPr>
          <w:rFonts w:ascii="Times New Roman" w:hAnsi="Times New Roman" w:cs="Times New Roman"/>
          <w:color w:val="000000"/>
          <w:sz w:val="24"/>
        </w:rPr>
        <w:t>dapat diklasifikasikan sebagai berikut :</w:t>
      </w:r>
    </w:p>
    <w:p w:rsidR="00511DE1" w:rsidRPr="006257EB" w:rsidRDefault="00511DE1" w:rsidP="004D3603">
      <w:pPr>
        <w:pStyle w:val="ListParagraph"/>
        <w:spacing w:after="0" w:line="240" w:lineRule="auto"/>
        <w:ind w:left="426" w:firstLine="425"/>
        <w:jc w:val="both"/>
        <w:rPr>
          <w:rFonts w:ascii="Times New Roman" w:hAnsi="Times New Roman" w:cs="Times New Roman"/>
          <w:i/>
          <w:color w:val="000000"/>
          <w:sz w:val="24"/>
        </w:rPr>
      </w:pPr>
      <w:r w:rsidRPr="006257EB">
        <w:rPr>
          <w:rFonts w:ascii="Times New Roman" w:hAnsi="Times New Roman" w:cs="Times New Roman"/>
          <w:color w:val="000000"/>
          <w:sz w:val="24"/>
        </w:rPr>
        <w:t xml:space="preserve">a) </w:t>
      </w:r>
      <w:r w:rsidRPr="006257EB">
        <w:rPr>
          <w:rFonts w:ascii="Times New Roman" w:hAnsi="Times New Roman" w:cs="Times New Roman"/>
          <w:i/>
          <w:color w:val="000000"/>
          <w:sz w:val="24"/>
        </w:rPr>
        <w:t>Visual activities</w:t>
      </w:r>
    </w:p>
    <w:p w:rsidR="00511DE1" w:rsidRPr="006257EB" w:rsidRDefault="00511DE1" w:rsidP="004D3603">
      <w:pPr>
        <w:pStyle w:val="ListParagraph"/>
        <w:spacing w:after="0" w:line="240" w:lineRule="auto"/>
        <w:ind w:left="426" w:firstLine="425"/>
        <w:jc w:val="both"/>
        <w:rPr>
          <w:rFonts w:ascii="Times New Roman" w:hAnsi="Times New Roman" w:cs="Times New Roman"/>
          <w:color w:val="000000"/>
          <w:sz w:val="24"/>
        </w:rPr>
      </w:pPr>
      <w:r w:rsidRPr="006257EB">
        <w:rPr>
          <w:rFonts w:ascii="Times New Roman" w:hAnsi="Times New Roman" w:cs="Times New Roman"/>
          <w:color w:val="000000"/>
          <w:sz w:val="24"/>
        </w:rPr>
        <w:t>Membaca, melihat gambar-gambar, mengamati eksperimen, demonstrasi,</w:t>
      </w:r>
    </w:p>
    <w:p w:rsidR="00511DE1" w:rsidRPr="006257EB" w:rsidRDefault="00511DE1" w:rsidP="004D3603">
      <w:pPr>
        <w:pStyle w:val="ListParagraph"/>
        <w:spacing w:after="0" w:line="240" w:lineRule="auto"/>
        <w:ind w:left="426" w:firstLine="425"/>
        <w:jc w:val="both"/>
        <w:rPr>
          <w:rFonts w:ascii="Times New Roman" w:hAnsi="Times New Roman" w:cs="Times New Roman"/>
          <w:color w:val="000000"/>
          <w:sz w:val="24"/>
        </w:rPr>
      </w:pPr>
      <w:r w:rsidRPr="006257EB">
        <w:rPr>
          <w:rFonts w:ascii="Times New Roman" w:hAnsi="Times New Roman" w:cs="Times New Roman"/>
          <w:color w:val="000000"/>
          <w:sz w:val="24"/>
        </w:rPr>
        <w:t>dan mengamati orang lain bekerja.</w:t>
      </w:r>
    </w:p>
    <w:p w:rsidR="00511DE1" w:rsidRPr="006257EB" w:rsidRDefault="00511DE1" w:rsidP="004D3603">
      <w:pPr>
        <w:pStyle w:val="ListParagraph"/>
        <w:spacing w:after="0" w:line="240" w:lineRule="auto"/>
        <w:ind w:left="426" w:firstLine="425"/>
        <w:jc w:val="both"/>
        <w:rPr>
          <w:rFonts w:ascii="Times New Roman" w:hAnsi="Times New Roman" w:cs="Times New Roman"/>
          <w:color w:val="000000"/>
          <w:sz w:val="24"/>
        </w:rPr>
      </w:pPr>
      <w:r w:rsidRPr="006257EB">
        <w:rPr>
          <w:rFonts w:ascii="Times New Roman" w:hAnsi="Times New Roman" w:cs="Times New Roman"/>
          <w:color w:val="000000"/>
          <w:sz w:val="24"/>
        </w:rPr>
        <w:t xml:space="preserve">b) </w:t>
      </w:r>
      <w:r w:rsidRPr="006257EB">
        <w:rPr>
          <w:rFonts w:ascii="Times New Roman" w:hAnsi="Times New Roman" w:cs="Times New Roman"/>
          <w:i/>
          <w:color w:val="000000"/>
          <w:sz w:val="24"/>
        </w:rPr>
        <w:t>Oral activities</w:t>
      </w:r>
    </w:p>
    <w:p w:rsidR="00511DE1" w:rsidRPr="006257EB" w:rsidRDefault="00511DE1" w:rsidP="004D3603">
      <w:pPr>
        <w:pStyle w:val="ListParagraph"/>
        <w:spacing w:after="0" w:line="240" w:lineRule="auto"/>
        <w:ind w:left="426" w:firstLine="425"/>
        <w:jc w:val="both"/>
        <w:rPr>
          <w:rFonts w:ascii="Times New Roman" w:hAnsi="Times New Roman" w:cs="Times New Roman"/>
          <w:color w:val="000000"/>
          <w:sz w:val="24"/>
        </w:rPr>
      </w:pPr>
      <w:r w:rsidRPr="006257EB">
        <w:rPr>
          <w:rFonts w:ascii="Times New Roman" w:hAnsi="Times New Roman" w:cs="Times New Roman"/>
          <w:color w:val="000000"/>
          <w:sz w:val="24"/>
        </w:rPr>
        <w:t>Mengemukakan suatu fakta atau prinsip, menghubungkan suatu kejadian,</w:t>
      </w:r>
    </w:p>
    <w:p w:rsidR="00511DE1" w:rsidRPr="006257EB" w:rsidRDefault="00511DE1" w:rsidP="004D3603">
      <w:pPr>
        <w:pStyle w:val="ListParagraph"/>
        <w:spacing w:after="0" w:line="240" w:lineRule="auto"/>
        <w:ind w:left="851"/>
        <w:jc w:val="both"/>
        <w:rPr>
          <w:rFonts w:ascii="Times New Roman" w:hAnsi="Times New Roman" w:cs="Times New Roman"/>
          <w:color w:val="000000"/>
          <w:sz w:val="24"/>
        </w:rPr>
      </w:pPr>
      <w:r w:rsidRPr="006257EB">
        <w:rPr>
          <w:rFonts w:ascii="Times New Roman" w:hAnsi="Times New Roman" w:cs="Times New Roman"/>
          <w:color w:val="000000"/>
          <w:sz w:val="24"/>
        </w:rPr>
        <w:t>mengajukan pertanyaan, memberi saran, mengemukakan pendapat,</w:t>
      </w:r>
      <w:r>
        <w:rPr>
          <w:rFonts w:ascii="Times New Roman" w:hAnsi="Times New Roman" w:cs="Times New Roman"/>
          <w:color w:val="000000"/>
          <w:sz w:val="24"/>
        </w:rPr>
        <w:t xml:space="preserve"> </w:t>
      </w:r>
      <w:r w:rsidRPr="006257EB">
        <w:rPr>
          <w:rFonts w:ascii="Times New Roman" w:hAnsi="Times New Roman" w:cs="Times New Roman"/>
          <w:color w:val="000000"/>
          <w:sz w:val="24"/>
        </w:rPr>
        <w:t>wawancara, diskusi dan interupsi.</w:t>
      </w:r>
    </w:p>
    <w:p w:rsidR="00511DE1" w:rsidRPr="006257EB" w:rsidRDefault="00511DE1" w:rsidP="004D3603">
      <w:pPr>
        <w:pStyle w:val="ListParagraph"/>
        <w:spacing w:after="0" w:line="240" w:lineRule="auto"/>
        <w:ind w:left="426" w:firstLine="425"/>
        <w:jc w:val="both"/>
        <w:rPr>
          <w:rFonts w:ascii="Times New Roman" w:hAnsi="Times New Roman" w:cs="Times New Roman"/>
          <w:i/>
          <w:color w:val="000000"/>
          <w:sz w:val="24"/>
        </w:rPr>
      </w:pPr>
      <w:r w:rsidRPr="006257EB">
        <w:rPr>
          <w:rFonts w:ascii="Times New Roman" w:hAnsi="Times New Roman" w:cs="Times New Roman"/>
          <w:color w:val="000000"/>
          <w:sz w:val="24"/>
        </w:rPr>
        <w:t xml:space="preserve">c) </w:t>
      </w:r>
      <w:r w:rsidRPr="006257EB">
        <w:rPr>
          <w:rFonts w:ascii="Times New Roman" w:hAnsi="Times New Roman" w:cs="Times New Roman"/>
          <w:i/>
          <w:color w:val="000000"/>
          <w:sz w:val="24"/>
        </w:rPr>
        <w:t>Listening activities</w:t>
      </w:r>
    </w:p>
    <w:p w:rsidR="00511DE1" w:rsidRPr="006257EB" w:rsidRDefault="00511DE1" w:rsidP="004D3603">
      <w:pPr>
        <w:pStyle w:val="ListParagraph"/>
        <w:spacing w:after="0" w:line="240" w:lineRule="auto"/>
        <w:ind w:left="851"/>
        <w:jc w:val="both"/>
        <w:rPr>
          <w:rFonts w:ascii="Times New Roman" w:hAnsi="Times New Roman" w:cs="Times New Roman"/>
          <w:color w:val="000000"/>
          <w:sz w:val="24"/>
        </w:rPr>
      </w:pPr>
      <w:r w:rsidRPr="006257EB">
        <w:rPr>
          <w:rFonts w:ascii="Times New Roman" w:hAnsi="Times New Roman" w:cs="Times New Roman"/>
          <w:color w:val="000000"/>
          <w:sz w:val="24"/>
        </w:rPr>
        <w:t>Mendengarkan penyajian bahan, mendengarkan percakapan atau diskusi</w:t>
      </w:r>
      <w:r>
        <w:rPr>
          <w:rFonts w:ascii="Times New Roman" w:hAnsi="Times New Roman" w:cs="Times New Roman"/>
          <w:color w:val="000000"/>
          <w:sz w:val="24"/>
        </w:rPr>
        <w:t xml:space="preserve"> </w:t>
      </w:r>
      <w:r w:rsidRPr="006257EB">
        <w:rPr>
          <w:rFonts w:ascii="Times New Roman" w:hAnsi="Times New Roman" w:cs="Times New Roman"/>
          <w:color w:val="000000"/>
          <w:sz w:val="24"/>
        </w:rPr>
        <w:t>kelompok, mendengarkan musik, pidato.</w:t>
      </w:r>
    </w:p>
    <w:p w:rsidR="00511DE1" w:rsidRPr="006257EB" w:rsidRDefault="00511DE1" w:rsidP="004D3603">
      <w:pPr>
        <w:pStyle w:val="ListParagraph"/>
        <w:spacing w:after="0" w:line="240" w:lineRule="auto"/>
        <w:ind w:left="426" w:firstLine="425"/>
        <w:jc w:val="both"/>
        <w:rPr>
          <w:rFonts w:ascii="Times New Roman" w:hAnsi="Times New Roman" w:cs="Times New Roman"/>
          <w:color w:val="000000"/>
          <w:sz w:val="24"/>
        </w:rPr>
      </w:pPr>
      <w:r w:rsidRPr="006257EB">
        <w:rPr>
          <w:rFonts w:ascii="Times New Roman" w:hAnsi="Times New Roman" w:cs="Times New Roman"/>
          <w:color w:val="000000"/>
          <w:sz w:val="24"/>
        </w:rPr>
        <w:t xml:space="preserve">d) </w:t>
      </w:r>
      <w:r w:rsidRPr="006257EB">
        <w:rPr>
          <w:rFonts w:ascii="Times New Roman" w:hAnsi="Times New Roman" w:cs="Times New Roman"/>
          <w:i/>
          <w:color w:val="000000"/>
          <w:sz w:val="24"/>
        </w:rPr>
        <w:t>Writing activities</w:t>
      </w:r>
    </w:p>
    <w:p w:rsidR="00511DE1" w:rsidRPr="006257EB" w:rsidRDefault="00511DE1" w:rsidP="004D3603">
      <w:pPr>
        <w:pStyle w:val="ListParagraph"/>
        <w:spacing w:after="0" w:line="240" w:lineRule="auto"/>
        <w:ind w:left="426" w:firstLine="425"/>
        <w:jc w:val="both"/>
        <w:rPr>
          <w:rFonts w:ascii="Times New Roman" w:hAnsi="Times New Roman" w:cs="Times New Roman"/>
          <w:color w:val="000000"/>
          <w:sz w:val="24"/>
        </w:rPr>
      </w:pPr>
      <w:r w:rsidRPr="006257EB">
        <w:rPr>
          <w:rFonts w:ascii="Times New Roman" w:hAnsi="Times New Roman" w:cs="Times New Roman"/>
          <w:color w:val="000000"/>
          <w:sz w:val="24"/>
        </w:rPr>
        <w:t>Menulis cerita, menulis laporan, karangan, angket, menyalin.</w:t>
      </w:r>
    </w:p>
    <w:p w:rsidR="00511DE1" w:rsidRPr="006257EB" w:rsidRDefault="00511DE1" w:rsidP="004D3603">
      <w:pPr>
        <w:pStyle w:val="ListParagraph"/>
        <w:spacing w:after="0" w:line="240" w:lineRule="auto"/>
        <w:ind w:left="426" w:firstLine="425"/>
        <w:jc w:val="both"/>
        <w:rPr>
          <w:rFonts w:ascii="Times New Roman" w:hAnsi="Times New Roman" w:cs="Times New Roman"/>
          <w:color w:val="000000"/>
          <w:sz w:val="24"/>
        </w:rPr>
      </w:pPr>
      <w:r w:rsidRPr="006257EB">
        <w:rPr>
          <w:rFonts w:ascii="Times New Roman" w:hAnsi="Times New Roman" w:cs="Times New Roman"/>
          <w:color w:val="000000"/>
          <w:sz w:val="24"/>
        </w:rPr>
        <w:t xml:space="preserve">e) </w:t>
      </w:r>
      <w:r w:rsidRPr="006257EB">
        <w:rPr>
          <w:rFonts w:ascii="Times New Roman" w:hAnsi="Times New Roman" w:cs="Times New Roman"/>
          <w:i/>
          <w:color w:val="000000"/>
          <w:sz w:val="24"/>
        </w:rPr>
        <w:t>Drawing activities</w:t>
      </w:r>
    </w:p>
    <w:p w:rsidR="00511DE1" w:rsidRPr="006257EB" w:rsidRDefault="00511DE1" w:rsidP="004D3603">
      <w:pPr>
        <w:pStyle w:val="ListParagraph"/>
        <w:spacing w:after="0" w:line="240" w:lineRule="auto"/>
        <w:ind w:left="426" w:firstLine="425"/>
        <w:jc w:val="both"/>
        <w:rPr>
          <w:rFonts w:ascii="Times New Roman" w:hAnsi="Times New Roman" w:cs="Times New Roman"/>
          <w:color w:val="000000"/>
          <w:sz w:val="24"/>
        </w:rPr>
      </w:pPr>
      <w:r w:rsidRPr="006257EB">
        <w:rPr>
          <w:rFonts w:ascii="Times New Roman" w:hAnsi="Times New Roman" w:cs="Times New Roman"/>
          <w:color w:val="000000"/>
          <w:sz w:val="24"/>
        </w:rPr>
        <w:t>Menggambar, membuat grafik, diagram, peta.</w:t>
      </w:r>
    </w:p>
    <w:p w:rsidR="00511DE1" w:rsidRPr="006257EB" w:rsidRDefault="00511DE1" w:rsidP="004D3603">
      <w:pPr>
        <w:pStyle w:val="ListParagraph"/>
        <w:spacing w:after="0" w:line="240" w:lineRule="auto"/>
        <w:ind w:left="426" w:firstLine="425"/>
        <w:jc w:val="both"/>
        <w:rPr>
          <w:rFonts w:ascii="Times New Roman" w:hAnsi="Times New Roman" w:cs="Times New Roman"/>
          <w:color w:val="000000"/>
          <w:sz w:val="24"/>
        </w:rPr>
      </w:pPr>
      <w:r w:rsidRPr="006257EB">
        <w:rPr>
          <w:rFonts w:ascii="Times New Roman" w:hAnsi="Times New Roman" w:cs="Times New Roman"/>
          <w:color w:val="000000"/>
          <w:sz w:val="24"/>
        </w:rPr>
        <w:t xml:space="preserve">f) </w:t>
      </w:r>
      <w:r w:rsidRPr="006257EB">
        <w:rPr>
          <w:rFonts w:ascii="Times New Roman" w:hAnsi="Times New Roman" w:cs="Times New Roman"/>
          <w:i/>
          <w:color w:val="000000"/>
          <w:sz w:val="24"/>
        </w:rPr>
        <w:t>Motor activities</w:t>
      </w:r>
    </w:p>
    <w:p w:rsidR="00511DE1" w:rsidRPr="006257EB" w:rsidRDefault="00511DE1" w:rsidP="004D3603">
      <w:pPr>
        <w:pStyle w:val="ListParagraph"/>
        <w:spacing w:after="0" w:line="240" w:lineRule="auto"/>
        <w:ind w:left="851"/>
        <w:jc w:val="both"/>
        <w:rPr>
          <w:rFonts w:ascii="Times New Roman" w:hAnsi="Times New Roman" w:cs="Times New Roman"/>
          <w:color w:val="000000"/>
          <w:sz w:val="24"/>
        </w:rPr>
      </w:pPr>
      <w:r w:rsidRPr="006257EB">
        <w:rPr>
          <w:rFonts w:ascii="Times New Roman" w:hAnsi="Times New Roman" w:cs="Times New Roman"/>
          <w:color w:val="000000"/>
          <w:sz w:val="24"/>
        </w:rPr>
        <w:t>Melakukan percobaan, memilih alat-alat, melaksanakan pameran,</w:t>
      </w:r>
      <w:r>
        <w:rPr>
          <w:rFonts w:ascii="Times New Roman" w:hAnsi="Times New Roman" w:cs="Times New Roman"/>
          <w:color w:val="000000"/>
          <w:sz w:val="24"/>
        </w:rPr>
        <w:t xml:space="preserve"> </w:t>
      </w:r>
      <w:r w:rsidRPr="006257EB">
        <w:rPr>
          <w:rFonts w:ascii="Times New Roman" w:hAnsi="Times New Roman" w:cs="Times New Roman"/>
          <w:color w:val="000000"/>
          <w:sz w:val="24"/>
        </w:rPr>
        <w:t>membuat model, menyelenggarakan permainan, menari dan berkebun.</w:t>
      </w:r>
    </w:p>
    <w:p w:rsidR="00511DE1" w:rsidRPr="006257EB" w:rsidRDefault="00511DE1" w:rsidP="004D3603">
      <w:pPr>
        <w:pStyle w:val="ListParagraph"/>
        <w:spacing w:after="0" w:line="240" w:lineRule="auto"/>
        <w:ind w:left="426" w:firstLine="425"/>
        <w:jc w:val="both"/>
        <w:rPr>
          <w:rFonts w:ascii="Times New Roman" w:hAnsi="Times New Roman" w:cs="Times New Roman"/>
          <w:color w:val="000000"/>
          <w:sz w:val="24"/>
        </w:rPr>
      </w:pPr>
      <w:r w:rsidRPr="006257EB">
        <w:rPr>
          <w:rFonts w:ascii="Times New Roman" w:hAnsi="Times New Roman" w:cs="Times New Roman"/>
          <w:color w:val="000000"/>
          <w:sz w:val="24"/>
        </w:rPr>
        <w:t xml:space="preserve">g) </w:t>
      </w:r>
      <w:r w:rsidRPr="006257EB">
        <w:rPr>
          <w:rFonts w:ascii="Times New Roman" w:hAnsi="Times New Roman" w:cs="Times New Roman"/>
          <w:i/>
          <w:color w:val="000000"/>
          <w:sz w:val="24"/>
        </w:rPr>
        <w:t>Mental activities</w:t>
      </w:r>
    </w:p>
    <w:p w:rsidR="00511DE1" w:rsidRPr="006257EB" w:rsidRDefault="00511DE1" w:rsidP="004D3603">
      <w:pPr>
        <w:pStyle w:val="ListParagraph"/>
        <w:spacing w:after="0" w:line="240" w:lineRule="auto"/>
        <w:ind w:left="426" w:firstLine="425"/>
        <w:jc w:val="both"/>
        <w:rPr>
          <w:rFonts w:ascii="Times New Roman" w:hAnsi="Times New Roman" w:cs="Times New Roman"/>
          <w:color w:val="000000"/>
          <w:sz w:val="24"/>
        </w:rPr>
      </w:pPr>
      <w:r w:rsidRPr="006257EB">
        <w:rPr>
          <w:rFonts w:ascii="Times New Roman" w:hAnsi="Times New Roman" w:cs="Times New Roman"/>
          <w:color w:val="000000"/>
          <w:sz w:val="24"/>
        </w:rPr>
        <w:t>Merenung, mengingat, memecahkan masalah, menganalisis faktor-faktor,</w:t>
      </w:r>
    </w:p>
    <w:p w:rsidR="00511DE1" w:rsidRPr="006257EB" w:rsidRDefault="00511DE1" w:rsidP="004D3603">
      <w:pPr>
        <w:pStyle w:val="ListParagraph"/>
        <w:spacing w:after="0" w:line="240" w:lineRule="auto"/>
        <w:ind w:left="426" w:firstLine="425"/>
        <w:jc w:val="both"/>
        <w:rPr>
          <w:rFonts w:ascii="Times New Roman" w:hAnsi="Times New Roman" w:cs="Times New Roman"/>
          <w:color w:val="000000"/>
          <w:sz w:val="24"/>
        </w:rPr>
      </w:pPr>
      <w:r w:rsidRPr="006257EB">
        <w:rPr>
          <w:rFonts w:ascii="Times New Roman" w:hAnsi="Times New Roman" w:cs="Times New Roman"/>
          <w:color w:val="000000"/>
          <w:sz w:val="24"/>
        </w:rPr>
        <w:t>melihat hubungan-hubungan dan membuat keputusan.</w:t>
      </w:r>
    </w:p>
    <w:p w:rsidR="00511DE1" w:rsidRPr="006257EB" w:rsidRDefault="00511DE1" w:rsidP="004D3603">
      <w:pPr>
        <w:pStyle w:val="ListParagraph"/>
        <w:spacing w:after="0" w:line="240" w:lineRule="auto"/>
        <w:ind w:left="426" w:firstLine="425"/>
        <w:jc w:val="both"/>
        <w:rPr>
          <w:rFonts w:ascii="Times New Roman" w:hAnsi="Times New Roman" w:cs="Times New Roman"/>
          <w:color w:val="000000"/>
          <w:sz w:val="24"/>
        </w:rPr>
      </w:pPr>
      <w:r w:rsidRPr="006257EB">
        <w:rPr>
          <w:rFonts w:ascii="Times New Roman" w:hAnsi="Times New Roman" w:cs="Times New Roman"/>
          <w:color w:val="000000"/>
          <w:sz w:val="24"/>
        </w:rPr>
        <w:t xml:space="preserve">h) </w:t>
      </w:r>
      <w:r w:rsidRPr="006257EB">
        <w:rPr>
          <w:rFonts w:ascii="Times New Roman" w:hAnsi="Times New Roman" w:cs="Times New Roman"/>
          <w:i/>
          <w:color w:val="000000"/>
          <w:sz w:val="24"/>
        </w:rPr>
        <w:t>Emotional activities</w:t>
      </w:r>
    </w:p>
    <w:p w:rsidR="00511DE1" w:rsidRDefault="00511DE1" w:rsidP="004D3603">
      <w:pPr>
        <w:pStyle w:val="ListParagraph"/>
        <w:spacing w:after="0" w:line="240" w:lineRule="auto"/>
        <w:ind w:left="426" w:firstLine="425"/>
        <w:jc w:val="both"/>
        <w:rPr>
          <w:rFonts w:ascii="Times New Roman" w:hAnsi="Times New Roman" w:cs="Times New Roman"/>
          <w:color w:val="000000"/>
          <w:sz w:val="24"/>
        </w:rPr>
      </w:pPr>
      <w:r w:rsidRPr="006257EB">
        <w:rPr>
          <w:rFonts w:ascii="Times New Roman" w:hAnsi="Times New Roman" w:cs="Times New Roman"/>
          <w:color w:val="000000"/>
          <w:sz w:val="24"/>
        </w:rPr>
        <w:t>Minat, membedakan, berani, tenang dan lain-lain.</w:t>
      </w:r>
    </w:p>
    <w:p w:rsidR="00B718B3" w:rsidRDefault="00B718B3" w:rsidP="004D3603">
      <w:pPr>
        <w:pStyle w:val="ListParagraph"/>
        <w:spacing w:after="0" w:line="240" w:lineRule="auto"/>
        <w:ind w:left="426" w:firstLine="425"/>
        <w:jc w:val="both"/>
        <w:rPr>
          <w:rFonts w:ascii="Times New Roman" w:hAnsi="Times New Roman" w:cs="Times New Roman"/>
          <w:color w:val="000000"/>
          <w:sz w:val="24"/>
        </w:rPr>
      </w:pPr>
    </w:p>
    <w:p w:rsidR="00B718B3" w:rsidRDefault="00B718B3" w:rsidP="004D3603">
      <w:pPr>
        <w:pStyle w:val="ListParagraph"/>
        <w:spacing w:after="0" w:line="240" w:lineRule="auto"/>
        <w:ind w:left="426" w:firstLine="425"/>
        <w:jc w:val="both"/>
        <w:rPr>
          <w:rFonts w:ascii="Times New Roman" w:hAnsi="Times New Roman" w:cs="Times New Roman"/>
          <w:color w:val="000000"/>
          <w:sz w:val="24"/>
        </w:rPr>
      </w:pPr>
      <w:r>
        <w:rPr>
          <w:rFonts w:ascii="Times New Roman" w:hAnsi="Times New Roman" w:cs="Times New Roman"/>
          <w:color w:val="000000"/>
          <w:sz w:val="24"/>
        </w:rPr>
        <w:t xml:space="preserve">Menurut Sudjana (2010:61) keaktifan siswa dapat dilihat dalam </w:t>
      </w:r>
      <w:proofErr w:type="gramStart"/>
      <w:r>
        <w:rPr>
          <w:rFonts w:ascii="Times New Roman" w:hAnsi="Times New Roman" w:cs="Times New Roman"/>
          <w:color w:val="000000"/>
          <w:sz w:val="24"/>
        </w:rPr>
        <w:t>hal :</w:t>
      </w:r>
      <w:proofErr w:type="gramEnd"/>
    </w:p>
    <w:p w:rsidR="00B718B3" w:rsidRDefault="00B718B3" w:rsidP="004D3603">
      <w:pPr>
        <w:pStyle w:val="ListParagraph"/>
        <w:spacing w:after="0" w:line="240" w:lineRule="auto"/>
        <w:ind w:left="426" w:firstLine="425"/>
        <w:jc w:val="both"/>
        <w:rPr>
          <w:rFonts w:ascii="Times New Roman" w:hAnsi="Times New Roman" w:cs="Times New Roman"/>
          <w:color w:val="000000"/>
          <w:sz w:val="24"/>
        </w:rPr>
      </w:pPr>
    </w:p>
    <w:p w:rsidR="00B718B3" w:rsidRDefault="00B718B3" w:rsidP="00B718B3">
      <w:pPr>
        <w:pStyle w:val="ListParagraph"/>
        <w:numPr>
          <w:ilvl w:val="0"/>
          <w:numId w:val="31"/>
        </w:num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Turut serta dalam melaksanakan tugas belajarnya</w:t>
      </w:r>
    </w:p>
    <w:p w:rsidR="00B718B3" w:rsidRDefault="00B718B3" w:rsidP="00B718B3">
      <w:pPr>
        <w:pStyle w:val="ListParagraph"/>
        <w:numPr>
          <w:ilvl w:val="0"/>
          <w:numId w:val="31"/>
        </w:num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Terlibat dalam pemecahan masalah</w:t>
      </w:r>
    </w:p>
    <w:p w:rsidR="00B718B3" w:rsidRDefault="00B718B3" w:rsidP="00B718B3">
      <w:pPr>
        <w:pStyle w:val="ListParagraph"/>
        <w:numPr>
          <w:ilvl w:val="0"/>
          <w:numId w:val="31"/>
        </w:num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lastRenderedPageBreak/>
        <w:t>Bertanya kepada siswa lain/kepada guru apabila tidak memahami persoalan yang dihadapinya</w:t>
      </w:r>
    </w:p>
    <w:p w:rsidR="00B718B3" w:rsidRDefault="00B718B3" w:rsidP="00B718B3">
      <w:pPr>
        <w:pStyle w:val="ListParagraph"/>
        <w:numPr>
          <w:ilvl w:val="0"/>
          <w:numId w:val="31"/>
        </w:num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Berusaha mencari berbagai informasi yang diperoleh untuk pemecahan masalah</w:t>
      </w:r>
    </w:p>
    <w:p w:rsidR="00B718B3" w:rsidRDefault="00B718B3" w:rsidP="00B718B3">
      <w:pPr>
        <w:pStyle w:val="ListParagraph"/>
        <w:numPr>
          <w:ilvl w:val="0"/>
          <w:numId w:val="31"/>
        </w:num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Melaksanakan diskusi kelompok</w:t>
      </w:r>
    </w:p>
    <w:p w:rsidR="00B718B3" w:rsidRDefault="00B718B3" w:rsidP="00B718B3">
      <w:pPr>
        <w:pStyle w:val="ListParagraph"/>
        <w:numPr>
          <w:ilvl w:val="0"/>
          <w:numId w:val="31"/>
        </w:num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Menilai kemampuan dirinya dan hasil yang diperolehnya</w:t>
      </w:r>
    </w:p>
    <w:p w:rsidR="00B718B3" w:rsidRDefault="00B718B3" w:rsidP="00B718B3">
      <w:pPr>
        <w:pStyle w:val="ListParagraph"/>
        <w:numPr>
          <w:ilvl w:val="0"/>
          <w:numId w:val="31"/>
        </w:num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Melatih diri dalam memecahkan soal/masalah</w:t>
      </w:r>
    </w:p>
    <w:p w:rsidR="00B718B3" w:rsidRDefault="00B718B3" w:rsidP="00B718B3">
      <w:pPr>
        <w:pStyle w:val="ListParagraph"/>
        <w:numPr>
          <w:ilvl w:val="0"/>
          <w:numId w:val="31"/>
        </w:num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Kesempatan menggunakan/menerapkan apa yang diperolehnya dalam menyelesaikan tugas/persoalan yang dihadapinya</w:t>
      </w:r>
    </w:p>
    <w:p w:rsidR="004D3603" w:rsidRDefault="004D3603" w:rsidP="00F81E14">
      <w:pPr>
        <w:pStyle w:val="ListParagraph"/>
        <w:spacing w:after="0" w:line="480" w:lineRule="auto"/>
        <w:ind w:left="426" w:firstLine="425"/>
        <w:jc w:val="both"/>
        <w:rPr>
          <w:rFonts w:ascii="Times New Roman" w:hAnsi="Times New Roman" w:cs="Times New Roman"/>
          <w:color w:val="000000"/>
          <w:sz w:val="24"/>
        </w:rPr>
      </w:pPr>
    </w:p>
    <w:p w:rsidR="00511DE1" w:rsidRDefault="00511DE1" w:rsidP="00CF2168">
      <w:pPr>
        <w:pStyle w:val="ListParagraph"/>
        <w:spacing w:after="0" w:line="480" w:lineRule="auto"/>
        <w:ind w:left="426" w:firstLine="708"/>
        <w:jc w:val="both"/>
        <w:rPr>
          <w:rFonts w:ascii="Times New Roman" w:hAnsi="Times New Roman" w:cs="Times New Roman"/>
          <w:color w:val="000000"/>
          <w:sz w:val="24"/>
        </w:rPr>
      </w:pPr>
      <w:r>
        <w:rPr>
          <w:rFonts w:ascii="Times New Roman" w:hAnsi="Times New Roman" w:cs="Times New Roman"/>
          <w:color w:val="000000"/>
          <w:sz w:val="24"/>
        </w:rPr>
        <w:t>Dengan keterangan diatas dapat disimpulkan keaktifan siswa merupakan segala kegiatan yang bersifat fisik maupun non fisik siswa dalam kegiatan belajar mengajar sehingga dapat menciptakan suasana kelas menjadi kondusif, tetapi tergantung pada kegiatannnya, materi yang dipelajari dan tujuan yang hendak dicapai.</w:t>
      </w:r>
    </w:p>
    <w:p w:rsidR="00511DE1" w:rsidRDefault="00511DE1" w:rsidP="00F81E14">
      <w:pPr>
        <w:pStyle w:val="ListParagraph"/>
        <w:spacing w:after="0" w:line="480" w:lineRule="auto"/>
        <w:rPr>
          <w:rFonts w:ascii="Times New Roman" w:hAnsi="Times New Roman" w:cs="Times New Roman"/>
          <w:sz w:val="24"/>
        </w:rPr>
      </w:pPr>
    </w:p>
    <w:p w:rsidR="00131037" w:rsidRPr="0035066E" w:rsidRDefault="00131037" w:rsidP="00F81E14">
      <w:pPr>
        <w:pStyle w:val="ListParagraph"/>
        <w:numPr>
          <w:ilvl w:val="0"/>
          <w:numId w:val="1"/>
        </w:numPr>
        <w:spacing w:after="0" w:line="480" w:lineRule="auto"/>
        <w:rPr>
          <w:rFonts w:ascii="Times New Roman" w:hAnsi="Times New Roman" w:cs="Times New Roman"/>
          <w:b/>
          <w:sz w:val="24"/>
        </w:rPr>
      </w:pPr>
      <w:r w:rsidRPr="0035066E">
        <w:rPr>
          <w:rFonts w:ascii="Times New Roman" w:hAnsi="Times New Roman" w:cs="Times New Roman"/>
          <w:b/>
          <w:sz w:val="24"/>
        </w:rPr>
        <w:t>Kerangka Berpikir</w:t>
      </w:r>
    </w:p>
    <w:p w:rsidR="0035066E" w:rsidRPr="001342DD" w:rsidRDefault="0035066E" w:rsidP="00F81E14">
      <w:pPr>
        <w:pStyle w:val="ListParagraph"/>
        <w:autoSpaceDE w:val="0"/>
        <w:autoSpaceDN w:val="0"/>
        <w:adjustRightInd w:val="0"/>
        <w:spacing w:after="0" w:line="480" w:lineRule="auto"/>
        <w:ind w:left="426" w:firstLine="709"/>
        <w:jc w:val="both"/>
        <w:rPr>
          <w:rStyle w:val="apple-converted-space"/>
          <w:rFonts w:ascii="Times New Roman" w:hAnsi="Times New Roman"/>
          <w:sz w:val="24"/>
          <w:szCs w:val="24"/>
          <w:shd w:val="clear" w:color="auto" w:fill="FFFFFF"/>
        </w:rPr>
      </w:pPr>
      <w:r w:rsidRPr="001342DD">
        <w:rPr>
          <w:rFonts w:ascii="Times New Roman" w:hAnsi="Times New Roman" w:cs="Times New Roman"/>
          <w:sz w:val="24"/>
          <w:szCs w:val="24"/>
          <w:shd w:val="clear" w:color="auto" w:fill="FFFFFF"/>
        </w:rPr>
        <w:t xml:space="preserve">Model pembelajaran </w:t>
      </w:r>
      <w:r w:rsidRPr="001342DD">
        <w:rPr>
          <w:rFonts w:ascii="Times New Roman" w:hAnsi="Times New Roman" w:cs="Times New Roman"/>
          <w:i/>
          <w:sz w:val="24"/>
          <w:szCs w:val="24"/>
          <w:shd w:val="clear" w:color="auto" w:fill="FFFFFF"/>
        </w:rPr>
        <w:t>Problem Based Learning</w:t>
      </w:r>
      <w:r w:rsidRPr="001342DD">
        <w:rPr>
          <w:rFonts w:ascii="Times New Roman" w:hAnsi="Times New Roman" w:cs="Times New Roman"/>
          <w:sz w:val="24"/>
          <w:szCs w:val="24"/>
          <w:shd w:val="clear" w:color="auto" w:fill="FFFFFF"/>
        </w:rPr>
        <w:t xml:space="preserve"> (</w:t>
      </w:r>
      <w:r w:rsidRPr="00D34003">
        <w:rPr>
          <w:rFonts w:ascii="Times New Roman" w:hAnsi="Times New Roman" w:cs="Times New Roman"/>
          <w:i/>
          <w:sz w:val="24"/>
          <w:szCs w:val="24"/>
          <w:shd w:val="clear" w:color="auto" w:fill="FFFFFF"/>
        </w:rPr>
        <w:t>PBL</w:t>
      </w:r>
      <w:r w:rsidRPr="001342DD">
        <w:rPr>
          <w:rFonts w:ascii="Times New Roman" w:hAnsi="Times New Roman" w:cs="Times New Roman"/>
          <w:sz w:val="24"/>
          <w:szCs w:val="24"/>
          <w:shd w:val="clear" w:color="auto" w:fill="FFFFFF"/>
        </w:rPr>
        <w:t>) yaitu pembelajaran diorientasikan kepada pemecahan berbagai masalah terutama yang terkait dengan aplikasi materi pelajaran di dalam kehidupan nyata. Selama siswa melakukan kegiatan pemecahan masalah, guru berperan sebagai tutor yang akan membantu mereka mendefinisikan apa yang mereka tidak tahu dan apa yang mereka perlu ketahui untuk memahami dan atau memecahkan masalah. (Newbledan dalam Gintings, 2010:210).</w:t>
      </w:r>
    </w:p>
    <w:p w:rsidR="0035066E" w:rsidRPr="001E6F3E" w:rsidRDefault="0035066E" w:rsidP="00F81E14">
      <w:pPr>
        <w:tabs>
          <w:tab w:val="left" w:pos="1134"/>
        </w:tabs>
        <w:spacing w:after="0" w:line="480" w:lineRule="auto"/>
        <w:ind w:left="426"/>
        <w:contextualSpacing/>
        <w:jc w:val="both"/>
        <w:rPr>
          <w:rFonts w:ascii="Times New Roman" w:eastAsia="Times New Roman" w:hAnsi="Times New Roman" w:cs="Times New Roman"/>
          <w:sz w:val="28"/>
          <w:szCs w:val="24"/>
          <w:lang w:val="id-ID"/>
        </w:rPr>
      </w:pPr>
      <w:r w:rsidRPr="001E6F3E">
        <w:rPr>
          <w:rFonts w:ascii="Times New Roman" w:hAnsi="Times New Roman" w:cs="Times New Roman"/>
          <w:sz w:val="24"/>
        </w:rPr>
        <w:tab/>
      </w:r>
      <w:r>
        <w:rPr>
          <w:rFonts w:ascii="Times New Roman" w:hAnsi="Times New Roman" w:cs="Times New Roman"/>
          <w:sz w:val="24"/>
        </w:rPr>
        <w:t xml:space="preserve">Model Pembelajaran PBL </w:t>
      </w:r>
      <w:r w:rsidRPr="001E6F3E">
        <w:rPr>
          <w:rFonts w:ascii="Times New Roman" w:hAnsi="Times New Roman" w:cs="Times New Roman"/>
          <w:sz w:val="24"/>
        </w:rPr>
        <w:t>mempunyai pengaruh terhadap kemampuan berpikir kreatif sisw</w:t>
      </w:r>
      <w:r>
        <w:rPr>
          <w:rFonts w:ascii="Times New Roman" w:hAnsi="Times New Roman" w:cs="Times New Roman"/>
          <w:sz w:val="24"/>
        </w:rPr>
        <w:t>a seperti yang telah diungkapkan</w:t>
      </w:r>
      <w:r w:rsidRPr="001E6F3E">
        <w:rPr>
          <w:rFonts w:ascii="Times New Roman" w:hAnsi="Times New Roman" w:cs="Times New Roman"/>
          <w:sz w:val="24"/>
        </w:rPr>
        <w:t xml:space="preserve"> oleh Siswono (2009) menyatakan bahwa “Ada hubungan antara pemecahan masalah dengan kemampuan berpikir kreatif karena berpikir kreatif merupakan suatu proses </w:t>
      </w:r>
      <w:r w:rsidRPr="001E6F3E">
        <w:rPr>
          <w:rFonts w:ascii="Times New Roman" w:hAnsi="Times New Roman" w:cs="Times New Roman"/>
          <w:sz w:val="24"/>
        </w:rPr>
        <w:lastRenderedPageBreak/>
        <w:t>yang digunakan ketika mendatangkan (memunculkan) suatu ide baru dengan menggabungkan ide-ide yang sebelumnya dilakukan”.</w:t>
      </w:r>
    </w:p>
    <w:p w:rsidR="0035066E" w:rsidRDefault="0035066E" w:rsidP="00F81E14">
      <w:pPr>
        <w:shd w:val="clear" w:color="auto" w:fill="FFFFFF"/>
        <w:spacing w:after="0" w:line="480" w:lineRule="auto"/>
        <w:ind w:left="426" w:firstLine="708"/>
        <w:jc w:val="both"/>
        <w:rPr>
          <w:rFonts w:ascii="Times New Roman" w:eastAsia="Times New Roman" w:hAnsi="Times New Roman" w:cs="Times New Roman"/>
          <w:sz w:val="24"/>
          <w:szCs w:val="24"/>
          <w:shd w:val="clear" w:color="auto" w:fill="FFFFFF"/>
          <w:lang w:val="id-ID"/>
        </w:rPr>
      </w:pPr>
      <w:r w:rsidRPr="001342DD">
        <w:rPr>
          <w:rFonts w:ascii="Times New Roman" w:eastAsia="Times New Roman" w:hAnsi="Times New Roman" w:cs="Times New Roman"/>
          <w:sz w:val="24"/>
          <w:szCs w:val="24"/>
          <w:shd w:val="clear" w:color="auto" w:fill="FFFFFF"/>
          <w:lang w:val="id-ID"/>
        </w:rPr>
        <w:t>Munandar (1999:48) menyatakan bahwa:</w:t>
      </w:r>
      <w:r w:rsidRPr="001342DD">
        <w:rPr>
          <w:rFonts w:ascii="Times New Roman" w:eastAsia="Times New Roman" w:hAnsi="Times New Roman" w:cs="Times New Roman"/>
          <w:sz w:val="24"/>
          <w:szCs w:val="24"/>
          <w:lang w:val="id-ID"/>
        </w:rPr>
        <w:t xml:space="preserve"> </w:t>
      </w:r>
      <w:r w:rsidRPr="001342DD">
        <w:rPr>
          <w:rFonts w:ascii="Times New Roman" w:eastAsia="Times New Roman" w:hAnsi="Times New Roman" w:cs="Times New Roman"/>
          <w:sz w:val="24"/>
          <w:szCs w:val="24"/>
          <w:shd w:val="clear" w:color="auto" w:fill="FFFFFF"/>
          <w:lang w:val="id-ID"/>
        </w:rPr>
        <w:t>"Kreativitas (berpikir kreatif atau berpikir divergen) adalah kemampuan berdasarkan data atau informasi yang tersedia menemukan banyak kemungkinan jawaban terhadap suatu masalah, dimana penekanannya adalah pada kuantitas, ketepatgunaan, dan keragaman jawaban".</w:t>
      </w:r>
      <w:r w:rsidRPr="001342DD">
        <w:rPr>
          <w:rFonts w:ascii="Times New Roman" w:eastAsia="Times New Roman" w:hAnsi="Times New Roman" w:cs="Times New Roman"/>
          <w:sz w:val="24"/>
          <w:szCs w:val="24"/>
          <w:lang w:val="id-ID"/>
        </w:rPr>
        <w:t xml:space="preserve"> </w:t>
      </w:r>
      <w:r w:rsidRPr="001342DD">
        <w:rPr>
          <w:rFonts w:ascii="Times New Roman" w:eastAsia="Times New Roman" w:hAnsi="Times New Roman" w:cs="Times New Roman"/>
          <w:sz w:val="24"/>
          <w:szCs w:val="24"/>
          <w:shd w:val="clear" w:color="auto" w:fill="FFFFFF"/>
          <w:lang w:val="id-ID"/>
        </w:rPr>
        <w:t>Makin banyak kemungkinan jawaban yang dapat diberikan terhadap suatu masalah makin kreatiflah seseorang. Tentu saja jawaban jawaban itu harus sesuai dengan masalahnya.</w:t>
      </w:r>
    </w:p>
    <w:p w:rsidR="0035066E" w:rsidRDefault="0035066E" w:rsidP="00F81E14">
      <w:pPr>
        <w:pStyle w:val="ListParagraph"/>
        <w:spacing w:after="0" w:line="480" w:lineRule="auto"/>
        <w:ind w:left="426" w:firstLine="425"/>
        <w:jc w:val="both"/>
        <w:rPr>
          <w:rFonts w:ascii="Times New Roman" w:hAnsi="Times New Roman" w:cs="Times New Roman"/>
          <w:color w:val="000000"/>
          <w:sz w:val="24"/>
        </w:rPr>
      </w:pPr>
      <w:r w:rsidRPr="006257EB">
        <w:rPr>
          <w:rFonts w:ascii="Times New Roman" w:hAnsi="Times New Roman" w:cs="Times New Roman"/>
          <w:color w:val="000000"/>
          <w:sz w:val="24"/>
        </w:rPr>
        <w:t>Keaktifan merupakan motor dalam kegiatan pembelajaran maupun kegiatan belajar, siswa di tuntut untuk selalu aktif memproses dan mengolah hasil belajarnya. Untuk dapat memproses dan mengolah hasil belajarnya secara efektif, siswa dituntut untuk aktif secara fisik, intelektual, dan emosional. Sardiman (</w:t>
      </w:r>
      <w:proofErr w:type="gramStart"/>
      <w:r w:rsidRPr="006257EB">
        <w:rPr>
          <w:rFonts w:ascii="Times New Roman" w:hAnsi="Times New Roman" w:cs="Times New Roman"/>
          <w:color w:val="000000"/>
          <w:sz w:val="24"/>
        </w:rPr>
        <w:t>2009 :</w:t>
      </w:r>
      <w:proofErr w:type="gramEnd"/>
      <w:r w:rsidRPr="006257EB">
        <w:rPr>
          <w:rFonts w:ascii="Times New Roman" w:hAnsi="Times New Roman" w:cs="Times New Roman"/>
          <w:color w:val="000000"/>
          <w:sz w:val="24"/>
        </w:rPr>
        <w:t xml:space="preserve"> 100) berpendapat bahwa aktifitas disini yang baik yang bersifat fisik maupun mental. Dalam kegiatan belajar kedua aktifitas itu harus saling terkait. Kaitan antara keduanya akan membuahkan aktifitas belajar yang optimal. Banyak aktifitas yang dapat dilakukan siswa di sekolah. Beberapa macam aktifitas itu harus diterapkan guru pada saat pembelajaran sedang berlangsung. </w:t>
      </w:r>
    </w:p>
    <w:p w:rsidR="0035066E" w:rsidRPr="00D6500F" w:rsidRDefault="0035066E" w:rsidP="00CF2168">
      <w:pPr>
        <w:pStyle w:val="ListParagraph"/>
        <w:spacing w:after="0" w:line="480" w:lineRule="auto"/>
        <w:ind w:left="426" w:firstLine="708"/>
        <w:jc w:val="both"/>
        <w:rPr>
          <w:rFonts w:ascii="Times New Roman" w:hAnsi="Times New Roman" w:cs="Times New Roman"/>
          <w:color w:val="000000"/>
          <w:sz w:val="24"/>
        </w:rPr>
      </w:pPr>
      <w:r w:rsidRPr="00D6500F">
        <w:rPr>
          <w:rFonts w:ascii="Times New Roman" w:hAnsi="Times New Roman" w:cs="Times New Roman"/>
          <w:color w:val="000000"/>
          <w:sz w:val="24"/>
        </w:rPr>
        <w:t xml:space="preserve">Salah satu metode pembelajaran yang diharapkan dapat meningkatkan keaktifan siswa adalah metode </w:t>
      </w:r>
      <w:r w:rsidRPr="00D6500F">
        <w:rPr>
          <w:rFonts w:ascii="Times New Roman" w:hAnsi="Times New Roman" w:cs="Times New Roman"/>
          <w:i/>
          <w:color w:val="000000"/>
          <w:sz w:val="24"/>
        </w:rPr>
        <w:t>Problem Based Learning</w:t>
      </w:r>
      <w:r w:rsidRPr="00D6500F">
        <w:rPr>
          <w:rFonts w:ascii="Times New Roman" w:hAnsi="Times New Roman" w:cs="Times New Roman"/>
          <w:color w:val="000000"/>
          <w:sz w:val="24"/>
        </w:rPr>
        <w:t xml:space="preserve">. Metode ini mempersiapkan siswa untuk berpikir kritis dan analitis, untuk mencari serta menggunakan sumber pembelajaran yang sesuai (Amir, </w:t>
      </w:r>
      <w:proofErr w:type="gramStart"/>
      <w:r w:rsidRPr="00D6500F">
        <w:rPr>
          <w:rFonts w:ascii="Times New Roman" w:hAnsi="Times New Roman" w:cs="Times New Roman"/>
          <w:color w:val="000000"/>
          <w:sz w:val="24"/>
        </w:rPr>
        <w:t>2010 :</w:t>
      </w:r>
      <w:proofErr w:type="gramEnd"/>
      <w:r w:rsidRPr="00D6500F">
        <w:rPr>
          <w:rFonts w:ascii="Times New Roman" w:hAnsi="Times New Roman" w:cs="Times New Roman"/>
          <w:color w:val="000000"/>
          <w:sz w:val="24"/>
        </w:rPr>
        <w:t xml:space="preserve"> 21). Dalam </w:t>
      </w:r>
      <w:r w:rsidRPr="00D6500F">
        <w:rPr>
          <w:rFonts w:ascii="Times New Roman" w:hAnsi="Times New Roman" w:cs="Times New Roman"/>
          <w:color w:val="000000"/>
          <w:sz w:val="24"/>
        </w:rPr>
        <w:lastRenderedPageBreak/>
        <w:t xml:space="preserve">metode </w:t>
      </w:r>
      <w:r w:rsidRPr="00D6500F">
        <w:rPr>
          <w:rFonts w:ascii="Times New Roman" w:hAnsi="Times New Roman" w:cs="Times New Roman"/>
          <w:i/>
          <w:color w:val="000000"/>
          <w:sz w:val="24"/>
        </w:rPr>
        <w:t>Problem Based Learning</w:t>
      </w:r>
      <w:r w:rsidRPr="00D6500F">
        <w:rPr>
          <w:rFonts w:ascii="Times New Roman" w:hAnsi="Times New Roman" w:cs="Times New Roman"/>
          <w:color w:val="000000"/>
          <w:sz w:val="24"/>
        </w:rPr>
        <w:t>, sebelum pelajaran dimulai, siswa diberikan masalah-masalah. Masalah yang disajikan adalah masalah yang memiliki konteks dengan dunia nyata, semakin dekat dengan dunia nyata, maka akan semakin baik pengaruhnya pada peningkatan kecakapan pada siswa. Dari masalah yang diberikan ini siswa kemudian bekerjasama dalam kelompok, mencoba memecahkan masalah dengan kemampuan yang dimiliki, dan sekaligus mencari informasi-informasi baru yang relevan. Disini peran guru adalah sebagai fasilitator yang mengarahkan siswa dalam mencari dan menemukan solusi dan sekaligus menentukan kriteria pencapaian proses pembelajarannya.</w:t>
      </w:r>
    </w:p>
    <w:p w:rsidR="0035066E" w:rsidRDefault="0035066E" w:rsidP="00CF2168">
      <w:pPr>
        <w:pStyle w:val="ListParagraph"/>
        <w:spacing w:after="0" w:line="480" w:lineRule="auto"/>
        <w:ind w:left="426" w:firstLine="708"/>
        <w:jc w:val="both"/>
        <w:rPr>
          <w:rFonts w:ascii="Times New Roman" w:hAnsi="Times New Roman" w:cs="Times New Roman"/>
          <w:color w:val="000000"/>
          <w:sz w:val="24"/>
        </w:rPr>
      </w:pPr>
      <w:r w:rsidRPr="00D6500F">
        <w:rPr>
          <w:rFonts w:ascii="Times New Roman" w:hAnsi="Times New Roman" w:cs="Times New Roman"/>
          <w:color w:val="000000"/>
          <w:sz w:val="24"/>
        </w:rPr>
        <w:t>Terdapat hubungan keaktifan siswa dalam pengembangan berpikir kreatif</w:t>
      </w:r>
      <w:r w:rsidR="00B02117">
        <w:rPr>
          <w:rFonts w:ascii="Times New Roman" w:hAnsi="Times New Roman" w:cs="Times New Roman"/>
          <w:color w:val="000000"/>
          <w:sz w:val="24"/>
        </w:rPr>
        <w:t xml:space="preserve"> juga dikemukakan </w:t>
      </w:r>
      <w:proofErr w:type="gramStart"/>
      <w:r w:rsidR="00B02117">
        <w:rPr>
          <w:rFonts w:ascii="Times New Roman" w:hAnsi="Times New Roman" w:cs="Times New Roman"/>
          <w:color w:val="000000"/>
          <w:sz w:val="24"/>
        </w:rPr>
        <w:t xml:space="preserve">Robinson </w:t>
      </w:r>
      <w:r w:rsidRPr="00D6500F">
        <w:rPr>
          <w:rFonts w:ascii="Times New Roman" w:hAnsi="Times New Roman" w:cs="Times New Roman"/>
          <w:color w:val="000000"/>
          <w:sz w:val="24"/>
        </w:rPr>
        <w:t xml:space="preserve"> </w:t>
      </w:r>
      <w:r w:rsidR="00B02117">
        <w:rPr>
          <w:rFonts w:ascii="Times New Roman" w:hAnsi="Times New Roman" w:cs="Times New Roman"/>
          <w:color w:val="000000"/>
          <w:sz w:val="24"/>
        </w:rPr>
        <w:t>(</w:t>
      </w:r>
      <w:proofErr w:type="gramEnd"/>
      <w:r w:rsidR="00B02117">
        <w:rPr>
          <w:rFonts w:ascii="Times New Roman" w:hAnsi="Times New Roman" w:cs="Times New Roman"/>
          <w:color w:val="000000"/>
          <w:sz w:val="24"/>
        </w:rPr>
        <w:t>McGregor :</w:t>
      </w:r>
      <w:r w:rsidRPr="00D6500F">
        <w:rPr>
          <w:rFonts w:ascii="Times New Roman" w:hAnsi="Times New Roman" w:cs="Times New Roman"/>
          <w:color w:val="000000"/>
          <w:sz w:val="24"/>
        </w:rPr>
        <w:t>2007) bahwa pengembangan berpikir kreatif memerlukan keaktifan bertanya. Menurut Alexander keaktifan bertanya yang dirancang dengan baik akan memberikan kesempatan bagi tumbuhnya berbagai keterampilan berpikir, termasuk berpikir kreatif. Hal ini juga ditegaskan oleh Pehnoken (1997) bahwa keaktifan bertanya dapat mengembangkan keterampilan kognitif umum yang dapat digunakan untuk mengembangkan kemampuan berpikir kreatif.</w:t>
      </w:r>
    </w:p>
    <w:p w:rsidR="0035066E" w:rsidRDefault="0035066E" w:rsidP="00CF2168">
      <w:pPr>
        <w:pStyle w:val="ListParagraph"/>
        <w:spacing w:after="0" w:line="480" w:lineRule="auto"/>
        <w:ind w:left="426" w:firstLine="708"/>
        <w:jc w:val="both"/>
        <w:rPr>
          <w:rFonts w:ascii="Times New Roman" w:hAnsi="Times New Roman" w:cs="Times New Roman"/>
          <w:sz w:val="24"/>
          <w:szCs w:val="24"/>
        </w:rPr>
      </w:pPr>
      <w:r w:rsidRPr="00D97BA1">
        <w:rPr>
          <w:rFonts w:ascii="Times New Roman" w:hAnsi="Times New Roman" w:cs="Times New Roman"/>
          <w:sz w:val="24"/>
          <w:szCs w:val="24"/>
        </w:rPr>
        <w:t>Sebagaimana uraian diatas</w:t>
      </w:r>
      <w:r>
        <w:rPr>
          <w:rFonts w:ascii="Times New Roman" w:hAnsi="Times New Roman" w:cs="Times New Roman"/>
          <w:sz w:val="24"/>
          <w:szCs w:val="24"/>
        </w:rPr>
        <w:t xml:space="preserve">, fokus pada penelitian ini adalah bagaimana penggunaan model </w:t>
      </w:r>
      <w:r w:rsidRPr="00D97BA1">
        <w:rPr>
          <w:rFonts w:ascii="Times New Roman" w:hAnsi="Times New Roman" w:cs="Times New Roman"/>
          <w:i/>
          <w:sz w:val="24"/>
          <w:szCs w:val="24"/>
        </w:rPr>
        <w:t>Problem Based Learning</w:t>
      </w:r>
      <w:r>
        <w:rPr>
          <w:rFonts w:ascii="Times New Roman" w:hAnsi="Times New Roman" w:cs="Times New Roman"/>
          <w:sz w:val="24"/>
          <w:szCs w:val="24"/>
        </w:rPr>
        <w:t xml:space="preserve"> dapat di gunakan dalam suatu pembelajaran. Pada dasarnya memalui pembelajaran dengan model </w:t>
      </w:r>
      <w:r w:rsidRPr="00066F6A">
        <w:rPr>
          <w:rFonts w:ascii="Times New Roman" w:hAnsi="Times New Roman" w:cs="Times New Roman"/>
          <w:i/>
          <w:sz w:val="24"/>
          <w:szCs w:val="24"/>
        </w:rPr>
        <w:t>Problem Based Learning</w:t>
      </w:r>
      <w:r>
        <w:rPr>
          <w:rFonts w:ascii="Times New Roman" w:hAnsi="Times New Roman" w:cs="Times New Roman"/>
          <w:sz w:val="24"/>
          <w:szCs w:val="24"/>
        </w:rPr>
        <w:t xml:space="preserve"> kemampuan berpikir kreatif dan keaktifan siswa diasumsikan </w:t>
      </w:r>
      <w:r>
        <w:rPr>
          <w:rFonts w:ascii="Times New Roman" w:hAnsi="Times New Roman" w:cs="Times New Roman"/>
          <w:sz w:val="24"/>
          <w:szCs w:val="24"/>
        </w:rPr>
        <w:lastRenderedPageBreak/>
        <w:t xml:space="preserve">meningkat. Komponen pembelajaran tersebut dapat dilihat pada gambar </w:t>
      </w:r>
      <w:proofErr w:type="gramStart"/>
      <w:r>
        <w:rPr>
          <w:rFonts w:ascii="Times New Roman" w:hAnsi="Times New Roman" w:cs="Times New Roman"/>
          <w:sz w:val="24"/>
          <w:szCs w:val="24"/>
        </w:rPr>
        <w:t>berikut :</w:t>
      </w:r>
      <w:proofErr w:type="gramEnd"/>
    </w:p>
    <w:p w:rsidR="00ED3432" w:rsidRDefault="00ED3432" w:rsidP="00CF2168">
      <w:pPr>
        <w:pStyle w:val="ListParagraph"/>
        <w:spacing w:after="0" w:line="480" w:lineRule="auto"/>
        <w:ind w:left="426" w:firstLine="708"/>
        <w:jc w:val="both"/>
        <w:rPr>
          <w:rFonts w:ascii="Times New Roman" w:hAnsi="Times New Roman" w:cs="Times New Roman"/>
          <w:sz w:val="24"/>
          <w:szCs w:val="24"/>
        </w:rPr>
      </w:pPr>
    </w:p>
    <w:p w:rsidR="0035066E" w:rsidRPr="001559A3" w:rsidRDefault="0035066E" w:rsidP="00F81E14">
      <w:pPr>
        <w:spacing w:after="0" w:line="480" w:lineRule="auto"/>
        <w:ind w:left="4320" w:firstLine="720"/>
        <w:jc w:val="both"/>
        <w:rPr>
          <w:rFonts w:ascii="Times New Roman" w:hAnsi="Times New Roman" w:cs="Times New Roman"/>
          <w:sz w:val="20"/>
          <w:szCs w:val="24"/>
        </w:rPr>
      </w:pPr>
      <w:r>
        <w:rPr>
          <w:noProof/>
          <w:sz w:val="24"/>
        </w:rPr>
        <mc:AlternateContent>
          <mc:Choice Requires="wpg">
            <w:drawing>
              <wp:anchor distT="0" distB="0" distL="114300" distR="114300" simplePos="0" relativeHeight="251659264" behindDoc="0" locked="0" layoutInCell="1" allowOverlap="1" wp14:anchorId="4C5F27EA" wp14:editId="798B2128">
                <wp:simplePos x="0" y="0"/>
                <wp:positionH relativeFrom="column">
                  <wp:posOffset>598170</wp:posOffset>
                </wp:positionH>
                <wp:positionV relativeFrom="paragraph">
                  <wp:posOffset>150495</wp:posOffset>
                </wp:positionV>
                <wp:extent cx="3835400" cy="2305050"/>
                <wp:effectExtent l="0" t="0" r="12700" b="19050"/>
                <wp:wrapNone/>
                <wp:docPr id="13" name="Group 13"/>
                <wp:cNvGraphicFramePr/>
                <a:graphic xmlns:a="http://schemas.openxmlformats.org/drawingml/2006/main">
                  <a:graphicData uri="http://schemas.microsoft.com/office/word/2010/wordprocessingGroup">
                    <wpg:wgp>
                      <wpg:cNvGrpSpPr/>
                      <wpg:grpSpPr>
                        <a:xfrm>
                          <a:off x="0" y="0"/>
                          <a:ext cx="3835400" cy="2305050"/>
                          <a:chOff x="0" y="0"/>
                          <a:chExt cx="3835917" cy="2305272"/>
                        </a:xfrm>
                      </wpg:grpSpPr>
                      <wps:wsp>
                        <wps:cNvPr id="1" name="Rectangle 1"/>
                        <wps:cNvSpPr/>
                        <wps:spPr>
                          <a:xfrm>
                            <a:off x="0" y="762000"/>
                            <a:ext cx="1254642" cy="7336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5066E" w:rsidRPr="004D3603" w:rsidRDefault="0035066E" w:rsidP="0035066E">
                              <w:pPr>
                                <w:jc w:val="center"/>
                                <w:rPr>
                                  <w:rFonts w:ascii="Times New Roman" w:hAnsi="Times New Roman" w:cs="Times New Roman"/>
                                  <w:i/>
                                </w:rPr>
                              </w:pPr>
                              <w:r w:rsidRPr="004D3603">
                                <w:rPr>
                                  <w:rFonts w:ascii="Times New Roman" w:hAnsi="Times New Roman" w:cs="Times New Roman"/>
                                </w:rPr>
                                <w:t xml:space="preserve">Model </w:t>
                              </w:r>
                              <w:r w:rsidRPr="004D3603">
                                <w:rPr>
                                  <w:rFonts w:ascii="Times New Roman" w:hAnsi="Times New Roman" w:cs="Times New Roman"/>
                                  <w:i/>
                                </w:rPr>
                                <w:t>Problem Based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562225" y="0"/>
                            <a:ext cx="1254642" cy="7336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5066E" w:rsidRPr="004D3603" w:rsidRDefault="0035066E" w:rsidP="0035066E">
                              <w:pPr>
                                <w:jc w:val="center"/>
                                <w:rPr>
                                  <w:rFonts w:ascii="Times New Roman" w:hAnsi="Times New Roman" w:cs="Times New Roman"/>
                                  <w:i/>
                                </w:rPr>
                              </w:pPr>
                              <w:r w:rsidRPr="004D3603">
                                <w:rPr>
                                  <w:rFonts w:ascii="Times New Roman" w:hAnsi="Times New Roman" w:cs="Times New Roman"/>
                                </w:rPr>
                                <w:t>Kemampuan Berfikir Kreatif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581275" y="1571625"/>
                            <a:ext cx="1254642" cy="7336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5066E" w:rsidRPr="004D3603" w:rsidRDefault="0035066E" w:rsidP="0035066E">
                              <w:pPr>
                                <w:jc w:val="center"/>
                                <w:rPr>
                                  <w:rFonts w:ascii="Times New Roman" w:hAnsi="Times New Roman" w:cs="Times New Roman"/>
                                  <w:i/>
                                </w:rPr>
                              </w:pPr>
                              <w:r w:rsidRPr="004D3603">
                                <w:rPr>
                                  <w:rFonts w:ascii="Times New Roman" w:hAnsi="Times New Roman" w:cs="Times New Roman"/>
                                </w:rPr>
                                <w:t>Keaktifan Belajar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flipV="1">
                            <a:off x="1266825" y="381000"/>
                            <a:ext cx="1297172" cy="744279"/>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1266825" y="1123950"/>
                            <a:ext cx="1296995" cy="903442"/>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3181350" y="742950"/>
                            <a:ext cx="10633" cy="839972"/>
                          </a:xfrm>
                          <a:prstGeom prst="straightConnector1">
                            <a:avLst/>
                          </a:prstGeom>
                          <a:ln>
                            <a:headEnd type="none"/>
                            <a:tailEnd type="non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C5F27EA" id="Group 13" o:spid="_x0000_s1026" style="position:absolute;left:0;text-align:left;margin-left:47.1pt;margin-top:11.85pt;width:302pt;height:181.5pt;z-index:251659264" coordsize="38359,2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">
                <v:rect id="Rectangle 1" o:spid="_x0000_s1027" style="position:absolute;top:7620;width:12546;height:7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" fillcolor="white [3201]" strokecolor="black [3213]" strokeweight="1pt">
                  <v:textbox>
                    <w:txbxContent>
                      <w:p w:rsidR="0035066E" w:rsidRPr="004D3603" w:rsidRDefault="0035066E" w:rsidP="0035066E">
                        <w:pPr>
                          <w:jc w:val="center"/>
                          <w:rPr>
                            <w:rFonts w:ascii="Times New Roman" w:hAnsi="Times New Roman" w:cs="Times New Roman"/>
                            <w:i/>
                          </w:rPr>
                        </w:pPr>
                        <w:r w:rsidRPr="004D3603">
                          <w:rPr>
                            <w:rFonts w:ascii="Times New Roman" w:hAnsi="Times New Roman" w:cs="Times New Roman"/>
                          </w:rPr>
                          <w:t xml:space="preserve">Model </w:t>
                        </w:r>
                        <w:r w:rsidRPr="004D3603">
                          <w:rPr>
                            <w:rFonts w:ascii="Times New Roman" w:hAnsi="Times New Roman" w:cs="Times New Roman"/>
                            <w:i/>
                          </w:rPr>
                          <w:t>Problem Based Learning</w:t>
                        </w:r>
                      </w:p>
                    </w:txbxContent>
                  </v:textbox>
                </v:rect>
                <v:rect id="Rectangle 2" o:spid="_x0000_s1028" style="position:absolute;left:25622;width:12546;height:7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" fillcolor="white [3201]" strokecolor="black [3213]" strokeweight="1pt">
                  <v:textbox>
                    <w:txbxContent>
                      <w:p w:rsidR="0035066E" w:rsidRPr="004D3603" w:rsidRDefault="0035066E" w:rsidP="0035066E">
                        <w:pPr>
                          <w:jc w:val="center"/>
                          <w:rPr>
                            <w:rFonts w:ascii="Times New Roman" w:hAnsi="Times New Roman" w:cs="Times New Roman"/>
                            <w:i/>
                          </w:rPr>
                        </w:pPr>
                        <w:r w:rsidRPr="004D3603">
                          <w:rPr>
                            <w:rFonts w:ascii="Times New Roman" w:hAnsi="Times New Roman" w:cs="Times New Roman"/>
                          </w:rPr>
                          <w:t>Kemampuan Berfikir Kreatif Siswa</w:t>
                        </w:r>
                      </w:p>
                    </w:txbxContent>
                  </v:textbox>
                </v:rect>
                <v:rect id="Rectangle 3" o:spid="_x0000_s1029" style="position:absolute;left:25812;top:15716;width:12547;height:7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swQAAANoAAAAPAAAAZHJzL2Rvd25yZXYueG1sRI/RagIx&#10;FETfC/5DuIJvNWsL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KBscCzBAAAA2gAAAA8AAAAA&#10;AAAAAAAAAAAABwIAAGRycy9kb3ducmV2LnhtbFBLBQYAAAAAAwADALcAAAD1AgAAAAA=&#10;" fillcolor="white [3201]" strokecolor="black [3213]" strokeweight="1pt">
                  <v:textbox>
                    <w:txbxContent>
                      <w:p w:rsidR="0035066E" w:rsidRPr="004D3603" w:rsidRDefault="0035066E" w:rsidP="0035066E">
                        <w:pPr>
                          <w:jc w:val="center"/>
                          <w:rPr>
                            <w:rFonts w:ascii="Times New Roman" w:hAnsi="Times New Roman" w:cs="Times New Roman"/>
                            <w:i/>
                          </w:rPr>
                        </w:pPr>
                        <w:r w:rsidRPr="004D3603">
                          <w:rPr>
                            <w:rFonts w:ascii="Times New Roman" w:hAnsi="Times New Roman" w:cs="Times New Roman"/>
                          </w:rPr>
                          <w:t>Keaktifan Belajar Siswa</w:t>
                        </w:r>
                      </w:p>
                    </w:txbxContent>
                  </v:textbox>
                </v:rect>
                <v:shapetype id="_x0000_t32" coordsize="21600,21600" o:spt="32" o:oned="t" path="m,l21600,21600e" filled="f">
                  <v:path arrowok="t" fillok="f" o:connecttype="none"/>
                  <o:lock v:ext="edit" shapetype="t"/>
                </v:shapetype>
                <v:shape id="Straight Arrow Connector 4" o:spid="_x0000_s1030" type="#_x0000_t32" style="position:absolute;left:12668;top:3810;width:12971;height:74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" strokecolor="black [3213]" strokeweight="1.25pt">
                  <v:stroke endarrow="block" joinstyle="miter"/>
                </v:shape>
                <v:shape id="Straight Arrow Connector 5" o:spid="_x0000_s1031" type="#_x0000_t32" style="position:absolute;left:12668;top:11239;width:12970;height:9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" strokecolor="black [3213]" strokeweight="1.25pt">
                  <v:stroke endarrow="block" joinstyle="miter"/>
                </v:shape>
                <v:shape id="Straight Arrow Connector 6" o:spid="_x0000_s1032" type="#_x0000_t32" style="position:absolute;left:31813;top:7429;width:106;height:8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" strokecolor="black [3200]" strokeweight=".5pt">
                  <v:stroke joinstyle="miter"/>
                </v:shape>
              </v:group>
            </w:pict>
          </mc:Fallback>
        </mc:AlternateContent>
      </w:r>
      <w:r w:rsidRPr="001559A3">
        <w:rPr>
          <w:rFonts w:ascii="Times New Roman" w:hAnsi="Times New Roman" w:cs="Times New Roman"/>
          <w:sz w:val="20"/>
          <w:szCs w:val="24"/>
          <w:lang w:val="id-ID"/>
        </w:rPr>
        <w:t xml:space="preserve">Munandar (1999:48) </w:t>
      </w:r>
    </w:p>
    <w:p w:rsidR="0035066E" w:rsidRDefault="0035066E" w:rsidP="00F81E14">
      <w:pPr>
        <w:pStyle w:val="ListParagraph"/>
        <w:spacing w:after="0" w:line="480" w:lineRule="auto"/>
        <w:ind w:left="426" w:firstLine="425"/>
        <w:jc w:val="both"/>
        <w:rPr>
          <w:rFonts w:ascii="Times New Roman" w:hAnsi="Times New Roman" w:cs="Times New Roman"/>
          <w:sz w:val="24"/>
          <w:szCs w:val="24"/>
        </w:rPr>
      </w:pPr>
      <w:r w:rsidRPr="001559A3">
        <w:rPr>
          <w:rFonts w:ascii="Times New Roman" w:hAnsi="Times New Roman" w:cs="Times New Roman"/>
          <w:b/>
          <w:noProof/>
          <w:sz w:val="24"/>
          <w:szCs w:val="24"/>
        </w:rPr>
        <mc:AlternateContent>
          <mc:Choice Requires="wps">
            <w:drawing>
              <wp:anchor distT="45720" distB="45720" distL="114300" distR="114300" simplePos="0" relativeHeight="251660288" behindDoc="1" locked="0" layoutInCell="1" allowOverlap="1" wp14:anchorId="698403F9" wp14:editId="08995ED2">
                <wp:simplePos x="0" y="0"/>
                <wp:positionH relativeFrom="page">
                  <wp:posOffset>3122768</wp:posOffset>
                </wp:positionH>
                <wp:positionV relativeFrom="paragraph">
                  <wp:posOffset>258445</wp:posOffset>
                </wp:positionV>
                <wp:extent cx="1881505" cy="424180"/>
                <wp:effectExtent l="0" t="438150" r="0" b="4521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19705">
                          <a:off x="0" y="0"/>
                          <a:ext cx="1881505" cy="424180"/>
                        </a:xfrm>
                        <a:prstGeom prst="rect">
                          <a:avLst/>
                        </a:prstGeom>
                        <a:solidFill>
                          <a:srgbClr val="FFFFFF"/>
                        </a:solidFill>
                        <a:ln w="9525">
                          <a:noFill/>
                          <a:miter lim="800000"/>
                          <a:headEnd/>
                          <a:tailEnd/>
                        </a:ln>
                      </wps:spPr>
                      <wps:txbx>
                        <w:txbxContent>
                          <w:p w:rsidR="0035066E" w:rsidRPr="004D3603" w:rsidRDefault="0035066E" w:rsidP="0035066E">
                            <w:pPr>
                              <w:jc w:val="center"/>
                              <w:rPr>
                                <w:rFonts w:ascii="Times New Roman" w:hAnsi="Times New Roman" w:cs="Times New Roman"/>
                              </w:rPr>
                            </w:pPr>
                            <w:r w:rsidRPr="004D3603">
                              <w:rPr>
                                <w:rFonts w:ascii="Times New Roman" w:hAnsi="Times New Roman" w:cs="Times New Roman"/>
                              </w:rPr>
                              <w:t>Siswono (2009)</w:t>
                            </w:r>
                          </w:p>
                          <w:p w:rsidR="0035066E" w:rsidRDefault="0035066E" w:rsidP="00350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403F9" id="_x0000_t202" coordsize="21600,21600" o:spt="202" path="m,l,21600r21600,l21600,xe">
                <v:stroke joinstyle="miter"/>
                <v:path gradientshapeok="t" o:connecttype="rect"/>
              </v:shapetype>
              <v:shape id="Text Box 2" o:spid="_x0000_s1033" type="#_x0000_t202" style="position:absolute;left:0;text-align:left;margin-left:245.9pt;margin-top:20.35pt;width:148.15pt;height:33.4pt;rotation:-1944557fd;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" stroked="f">
                <v:textbox>
                  <w:txbxContent>
                    <w:p w:rsidR="0035066E" w:rsidRPr="004D3603" w:rsidRDefault="0035066E" w:rsidP="0035066E">
                      <w:pPr>
                        <w:jc w:val="center"/>
                        <w:rPr>
                          <w:rFonts w:ascii="Times New Roman" w:hAnsi="Times New Roman" w:cs="Times New Roman"/>
                        </w:rPr>
                      </w:pPr>
                      <w:r w:rsidRPr="004D3603">
                        <w:rPr>
                          <w:rFonts w:ascii="Times New Roman" w:hAnsi="Times New Roman" w:cs="Times New Roman"/>
                        </w:rPr>
                        <w:t>Siswono (2009)</w:t>
                      </w:r>
                    </w:p>
                    <w:p w:rsidR="0035066E" w:rsidRDefault="0035066E" w:rsidP="0035066E"/>
                  </w:txbxContent>
                </v:textbox>
                <w10:wrap anchorx="page"/>
              </v:shape>
            </w:pict>
          </mc:Fallback>
        </mc:AlternateContent>
      </w:r>
    </w:p>
    <w:p w:rsidR="0035066E" w:rsidRDefault="004D3603" w:rsidP="00F81E14">
      <w:pPr>
        <w:pStyle w:val="ListParagraph"/>
        <w:spacing w:after="0" w:line="480" w:lineRule="auto"/>
        <w:ind w:left="993"/>
        <w:rPr>
          <w:rFonts w:ascii="Times New Roman" w:hAnsi="Times New Roman" w:cs="Times New Roman"/>
          <w:sz w:val="24"/>
          <w:szCs w:val="24"/>
        </w:rPr>
      </w:pPr>
      <w:r w:rsidRPr="001559A3">
        <w:rPr>
          <w:rFonts w:ascii="Times New Roman" w:hAnsi="Times New Roman" w:cs="Times New Roman"/>
          <w:b/>
          <w:noProof/>
          <w:sz w:val="24"/>
          <w:szCs w:val="24"/>
        </w:rPr>
        <mc:AlternateContent>
          <mc:Choice Requires="wps">
            <w:drawing>
              <wp:anchor distT="45720" distB="45720" distL="114300" distR="114300" simplePos="0" relativeHeight="251661312" behindDoc="1" locked="0" layoutInCell="1" allowOverlap="1" wp14:anchorId="5554E68C" wp14:editId="351D5A62">
                <wp:simplePos x="0" y="0"/>
                <wp:positionH relativeFrom="page">
                  <wp:posOffset>5267960</wp:posOffset>
                </wp:positionH>
                <wp:positionV relativeFrom="paragraph">
                  <wp:posOffset>229235</wp:posOffset>
                </wp:positionV>
                <wp:extent cx="804545" cy="855345"/>
                <wp:effectExtent l="0" t="6350" r="8255" b="82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4545" cy="855345"/>
                        </a:xfrm>
                        <a:prstGeom prst="rect">
                          <a:avLst/>
                        </a:prstGeom>
                        <a:solidFill>
                          <a:srgbClr val="FFFFFF"/>
                        </a:solidFill>
                        <a:ln w="9525">
                          <a:noFill/>
                          <a:miter lim="800000"/>
                          <a:headEnd/>
                          <a:tailEnd/>
                        </a:ln>
                      </wps:spPr>
                      <wps:txbx>
                        <w:txbxContent>
                          <w:p w:rsidR="0035066E" w:rsidRPr="00243D1C" w:rsidRDefault="0035066E" w:rsidP="0035066E">
                            <w:pPr>
                              <w:rPr>
                                <w:sz w:val="20"/>
                              </w:rPr>
                            </w:pPr>
                            <w:r w:rsidRPr="00243D1C">
                              <w:rPr>
                                <w:rFonts w:ascii="Times New Roman" w:hAnsi="Times New Roman" w:cs="Times New Roman"/>
                                <w:color w:val="000000"/>
                              </w:rPr>
                              <w:t>Robinson dalam McGregor (2007)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4E68C" id="_x0000_s1034" type="#_x0000_t202" style="position:absolute;left:0;text-align:left;margin-left:414.8pt;margin-top:18.05pt;width:63.35pt;height:67.35pt;rotation:-90;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" stroked="f">
                <v:textbox>
                  <w:txbxContent>
                    <w:p w:rsidR="0035066E" w:rsidRPr="00243D1C" w:rsidRDefault="0035066E" w:rsidP="0035066E">
                      <w:pPr>
                        <w:rPr>
                          <w:sz w:val="20"/>
                        </w:rPr>
                      </w:pPr>
                      <w:r w:rsidRPr="00243D1C">
                        <w:rPr>
                          <w:rFonts w:ascii="Times New Roman" w:hAnsi="Times New Roman" w:cs="Times New Roman"/>
                          <w:color w:val="000000"/>
                        </w:rPr>
                        <w:t>Robinson dalam McGregor (2007)</w:t>
                      </w:r>
                    </w:p>
                  </w:txbxContent>
                </v:textbox>
                <w10:wrap anchorx="page"/>
              </v:shape>
            </w:pict>
          </mc:Fallback>
        </mc:AlternateContent>
      </w:r>
    </w:p>
    <w:p w:rsidR="0035066E" w:rsidRDefault="0035066E" w:rsidP="00F81E14">
      <w:pPr>
        <w:pStyle w:val="ListParagraph"/>
        <w:spacing w:after="0" w:line="480" w:lineRule="auto"/>
        <w:ind w:left="993"/>
        <w:rPr>
          <w:rFonts w:ascii="Times New Roman" w:hAnsi="Times New Roman" w:cs="Times New Roman"/>
          <w:sz w:val="24"/>
          <w:szCs w:val="24"/>
        </w:rPr>
      </w:pPr>
    </w:p>
    <w:p w:rsidR="0035066E" w:rsidRDefault="0035066E" w:rsidP="00F81E14">
      <w:pPr>
        <w:pStyle w:val="ListParagraph"/>
        <w:spacing w:after="0" w:line="480" w:lineRule="auto"/>
        <w:ind w:left="993"/>
        <w:rPr>
          <w:rFonts w:ascii="Times New Roman" w:hAnsi="Times New Roman" w:cs="Times New Roman"/>
          <w:sz w:val="24"/>
          <w:szCs w:val="24"/>
        </w:rPr>
      </w:pPr>
    </w:p>
    <w:p w:rsidR="0035066E" w:rsidRDefault="004D3603" w:rsidP="00F81E14">
      <w:pPr>
        <w:pStyle w:val="ListParagraph"/>
        <w:spacing w:after="0" w:line="480" w:lineRule="auto"/>
        <w:ind w:left="993"/>
        <w:rPr>
          <w:rFonts w:ascii="Times New Roman" w:hAnsi="Times New Roman" w:cs="Times New Roman"/>
          <w:sz w:val="24"/>
          <w:szCs w:val="24"/>
        </w:rPr>
      </w:pPr>
      <w:r w:rsidRPr="001559A3">
        <w:rPr>
          <w:rFonts w:ascii="Times New Roman" w:hAnsi="Times New Roman" w:cs="Times New Roman"/>
          <w:b/>
          <w:noProof/>
          <w:sz w:val="24"/>
          <w:szCs w:val="24"/>
        </w:rPr>
        <mc:AlternateContent>
          <mc:Choice Requires="wps">
            <w:drawing>
              <wp:anchor distT="45720" distB="45720" distL="114300" distR="114300" simplePos="0" relativeHeight="251663360" behindDoc="1" locked="0" layoutInCell="1" allowOverlap="1" wp14:anchorId="5569C0E1" wp14:editId="55196CB3">
                <wp:simplePos x="0" y="0"/>
                <wp:positionH relativeFrom="margin">
                  <wp:posOffset>1579245</wp:posOffset>
                </wp:positionH>
                <wp:positionV relativeFrom="paragraph">
                  <wp:posOffset>133350</wp:posOffset>
                </wp:positionV>
                <wp:extent cx="1881505" cy="424180"/>
                <wp:effectExtent l="0" t="514350" r="0" b="5092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4188">
                          <a:off x="0" y="0"/>
                          <a:ext cx="1881505" cy="424180"/>
                        </a:xfrm>
                        <a:prstGeom prst="rect">
                          <a:avLst/>
                        </a:prstGeom>
                        <a:solidFill>
                          <a:srgbClr val="FFFFFF"/>
                        </a:solidFill>
                        <a:ln w="9525">
                          <a:noFill/>
                          <a:miter lim="800000"/>
                          <a:headEnd/>
                          <a:tailEnd/>
                        </a:ln>
                      </wps:spPr>
                      <wps:txbx>
                        <w:txbxContent>
                          <w:p w:rsidR="0035066E" w:rsidRPr="00D6500F" w:rsidRDefault="0035066E" w:rsidP="0035066E">
                            <w:pPr>
                              <w:jc w:val="center"/>
                              <w:rPr>
                                <w:sz w:val="20"/>
                              </w:rPr>
                            </w:pPr>
                            <w:r w:rsidRPr="00D6500F">
                              <w:rPr>
                                <w:rFonts w:ascii="Times New Roman" w:hAnsi="Times New Roman" w:cs="Times New Roman"/>
                                <w:color w:val="000000"/>
                              </w:rPr>
                              <w:t xml:space="preserve">(Amir, </w:t>
                            </w:r>
                            <w:proofErr w:type="gramStart"/>
                            <w:r w:rsidRPr="00D6500F">
                              <w:rPr>
                                <w:rFonts w:ascii="Times New Roman" w:hAnsi="Times New Roman" w:cs="Times New Roman"/>
                                <w:color w:val="000000"/>
                              </w:rPr>
                              <w:t>2010 :</w:t>
                            </w:r>
                            <w:proofErr w:type="gramEnd"/>
                            <w:r w:rsidRPr="00D6500F">
                              <w:rPr>
                                <w:rFonts w:ascii="Times New Roman" w:hAnsi="Times New Roman" w:cs="Times New Roman"/>
                                <w:color w:val="000000"/>
                              </w:rPr>
                              <w:t xml:space="preserve">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9C0E1" id="_x0000_s1035" type="#_x0000_t202" style="position:absolute;left:0;text-align:left;margin-left:124.35pt;margin-top:10.5pt;width:148.15pt;height:33.4pt;rotation:2287412fd;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" stroked="f">
                <v:textbox>
                  <w:txbxContent>
                    <w:p w:rsidR="0035066E" w:rsidRPr="00D6500F" w:rsidRDefault="0035066E" w:rsidP="0035066E">
                      <w:pPr>
                        <w:jc w:val="center"/>
                        <w:rPr>
                          <w:sz w:val="20"/>
                        </w:rPr>
                      </w:pPr>
                      <w:r w:rsidRPr="00D6500F">
                        <w:rPr>
                          <w:rFonts w:ascii="Times New Roman" w:hAnsi="Times New Roman" w:cs="Times New Roman"/>
                          <w:color w:val="000000"/>
                        </w:rPr>
                        <w:t xml:space="preserve">(Amir, </w:t>
                      </w:r>
                      <w:proofErr w:type="gramStart"/>
                      <w:r w:rsidRPr="00D6500F">
                        <w:rPr>
                          <w:rFonts w:ascii="Times New Roman" w:hAnsi="Times New Roman" w:cs="Times New Roman"/>
                          <w:color w:val="000000"/>
                        </w:rPr>
                        <w:t>2010 :</w:t>
                      </w:r>
                      <w:proofErr w:type="gramEnd"/>
                      <w:r w:rsidRPr="00D6500F">
                        <w:rPr>
                          <w:rFonts w:ascii="Times New Roman" w:hAnsi="Times New Roman" w:cs="Times New Roman"/>
                          <w:color w:val="000000"/>
                        </w:rPr>
                        <w:t xml:space="preserve"> 21)</w:t>
                      </w:r>
                    </w:p>
                  </w:txbxContent>
                </v:textbox>
                <w10:wrap anchorx="margin"/>
              </v:shape>
            </w:pict>
          </mc:Fallback>
        </mc:AlternateContent>
      </w:r>
      <w:r w:rsidR="0035066E" w:rsidRPr="001559A3">
        <w:rPr>
          <w:rFonts w:ascii="Times New Roman" w:hAnsi="Times New Roman" w:cs="Times New Roman"/>
          <w:b/>
          <w:noProof/>
          <w:sz w:val="24"/>
          <w:szCs w:val="24"/>
        </w:rPr>
        <mc:AlternateContent>
          <mc:Choice Requires="wps">
            <w:drawing>
              <wp:anchor distT="45720" distB="45720" distL="114300" distR="114300" simplePos="0" relativeHeight="251662336" behindDoc="1" locked="0" layoutInCell="1" allowOverlap="1" wp14:anchorId="4E33D118" wp14:editId="34E97451">
                <wp:simplePos x="0" y="0"/>
                <wp:positionH relativeFrom="page">
                  <wp:posOffset>1901825</wp:posOffset>
                </wp:positionH>
                <wp:positionV relativeFrom="paragraph">
                  <wp:posOffset>28424</wp:posOffset>
                </wp:positionV>
                <wp:extent cx="1436370" cy="42418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424180"/>
                        </a:xfrm>
                        <a:prstGeom prst="rect">
                          <a:avLst/>
                        </a:prstGeom>
                        <a:solidFill>
                          <a:srgbClr val="FFFFFF"/>
                        </a:solidFill>
                        <a:ln w="9525">
                          <a:noFill/>
                          <a:miter lim="800000"/>
                          <a:headEnd/>
                          <a:tailEnd/>
                        </a:ln>
                      </wps:spPr>
                      <wps:txbx>
                        <w:txbxContent>
                          <w:p w:rsidR="0035066E" w:rsidRDefault="0035066E" w:rsidP="0035066E">
                            <w:pPr>
                              <w:jc w:val="center"/>
                            </w:pPr>
                            <w:r w:rsidRPr="001559A3">
                              <w:rPr>
                                <w:rFonts w:ascii="Times New Roman" w:hAnsi="Times New Roman" w:cs="Times New Roman"/>
                                <w:sz w:val="20"/>
                                <w:szCs w:val="24"/>
                              </w:rPr>
                              <w:t>(Newbledan dalam Gintings, 2010:210)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3D118" id="_x0000_s1036" type="#_x0000_t202" style="position:absolute;left:0;text-align:left;margin-left:149.75pt;margin-top:2.25pt;width:113.1pt;height:33.4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" stroked="f">
                <v:textbox>
                  <w:txbxContent>
                    <w:p w:rsidR="0035066E" w:rsidRDefault="0035066E" w:rsidP="0035066E">
                      <w:pPr>
                        <w:jc w:val="center"/>
                      </w:pPr>
                      <w:r w:rsidRPr="001559A3">
                        <w:rPr>
                          <w:rFonts w:ascii="Times New Roman" w:hAnsi="Times New Roman" w:cs="Times New Roman"/>
                          <w:sz w:val="20"/>
                          <w:szCs w:val="24"/>
                        </w:rPr>
                        <w:t>(Newbledan dalam Gintings, 2010:210)</w:t>
                      </w:r>
                    </w:p>
                  </w:txbxContent>
                </v:textbox>
                <w10:wrap anchorx="page"/>
              </v:shape>
            </w:pict>
          </mc:Fallback>
        </mc:AlternateContent>
      </w:r>
    </w:p>
    <w:p w:rsidR="0035066E" w:rsidRPr="001559A3" w:rsidRDefault="0035066E" w:rsidP="00F81E14">
      <w:pPr>
        <w:spacing w:after="0" w:line="480" w:lineRule="auto"/>
        <w:rPr>
          <w:rFonts w:ascii="Times New Roman" w:hAnsi="Times New Roman" w:cs="Times New Roman"/>
          <w:sz w:val="20"/>
          <w:szCs w:val="24"/>
        </w:rPr>
      </w:pPr>
      <w:r w:rsidRPr="001559A3">
        <w:rPr>
          <w:rFonts w:ascii="Times New Roman" w:hAnsi="Times New Roman" w:cs="Times New Roman"/>
          <w:sz w:val="20"/>
          <w:szCs w:val="24"/>
        </w:rPr>
        <w:t>.</w:t>
      </w:r>
    </w:p>
    <w:p w:rsidR="0035066E" w:rsidRPr="00243D1C" w:rsidRDefault="004D3603" w:rsidP="00F81E14">
      <w:pPr>
        <w:tabs>
          <w:tab w:val="left" w:pos="2746"/>
        </w:tabs>
        <w:spacing w:after="0" w:line="480" w:lineRule="auto"/>
        <w:rPr>
          <w:rFonts w:ascii="Times New Roman" w:hAnsi="Times New Roman" w:cs="Times New Roman"/>
          <w:sz w:val="24"/>
          <w:szCs w:val="24"/>
        </w:rPr>
      </w:pPr>
      <w:r w:rsidRPr="001559A3">
        <w:rPr>
          <w:rFonts w:ascii="Times New Roman" w:hAnsi="Times New Roman" w:cs="Times New Roman"/>
          <w:b/>
          <w:noProof/>
          <w:sz w:val="24"/>
          <w:szCs w:val="24"/>
        </w:rPr>
        <mc:AlternateContent>
          <mc:Choice Requires="wps">
            <w:drawing>
              <wp:anchor distT="45720" distB="45720" distL="114300" distR="114300" simplePos="0" relativeHeight="251664384" behindDoc="1" locked="0" layoutInCell="1" allowOverlap="1" wp14:anchorId="6A93B9CF" wp14:editId="404C24BF">
                <wp:simplePos x="0" y="0"/>
                <wp:positionH relativeFrom="margin">
                  <wp:posOffset>2940685</wp:posOffset>
                </wp:positionH>
                <wp:positionV relativeFrom="paragraph">
                  <wp:posOffset>144145</wp:posOffset>
                </wp:positionV>
                <wp:extent cx="1881505" cy="424180"/>
                <wp:effectExtent l="0" t="0" r="444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24180"/>
                        </a:xfrm>
                        <a:prstGeom prst="rect">
                          <a:avLst/>
                        </a:prstGeom>
                        <a:solidFill>
                          <a:srgbClr val="FFFFFF"/>
                        </a:solidFill>
                        <a:ln w="9525">
                          <a:noFill/>
                          <a:miter lim="800000"/>
                          <a:headEnd/>
                          <a:tailEnd/>
                        </a:ln>
                      </wps:spPr>
                      <wps:txbx>
                        <w:txbxContent>
                          <w:p w:rsidR="0035066E" w:rsidRPr="00D6500F" w:rsidRDefault="00D15D32" w:rsidP="0035066E">
                            <w:pPr>
                              <w:jc w:val="center"/>
                              <w:rPr>
                                <w:sz w:val="20"/>
                              </w:rPr>
                            </w:pPr>
                            <w:r>
                              <w:rPr>
                                <w:rFonts w:ascii="Times New Roman" w:hAnsi="Times New Roman" w:cs="Times New Roman"/>
                                <w:color w:val="000000"/>
                              </w:rPr>
                              <w:t>Sudjana (2010:61)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3B9CF" id="_x0000_s1037" type="#_x0000_t202" style="position:absolute;margin-left:231.55pt;margin-top:11.35pt;width:148.15pt;height:33.4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" stroked="f">
                <v:textbox>
                  <w:txbxContent>
                    <w:p w:rsidR="0035066E" w:rsidRPr="00D6500F" w:rsidRDefault="00D15D32" w:rsidP="0035066E">
                      <w:pPr>
                        <w:jc w:val="center"/>
                        <w:rPr>
                          <w:sz w:val="20"/>
                        </w:rPr>
                      </w:pPr>
                      <w:r>
                        <w:rPr>
                          <w:rFonts w:ascii="Times New Roman" w:hAnsi="Times New Roman" w:cs="Times New Roman"/>
                          <w:color w:val="000000"/>
                        </w:rPr>
                        <w:t>Sudjana (2010:61)</w:t>
                      </w:r>
                    </w:p>
                  </w:txbxContent>
                </v:textbox>
                <w10:wrap anchorx="margin"/>
              </v:shape>
            </w:pict>
          </mc:Fallback>
        </mc:AlternateContent>
      </w:r>
    </w:p>
    <w:p w:rsidR="0035066E" w:rsidRPr="001559A3" w:rsidRDefault="0035066E" w:rsidP="00F81E14">
      <w:pPr>
        <w:pStyle w:val="ListParagraph"/>
        <w:spacing w:after="0" w:line="480" w:lineRule="auto"/>
        <w:ind w:left="993"/>
        <w:rPr>
          <w:rFonts w:ascii="Times New Roman" w:hAnsi="Times New Roman" w:cs="Times New Roman"/>
          <w:sz w:val="24"/>
          <w:szCs w:val="24"/>
        </w:rPr>
      </w:pPr>
    </w:p>
    <w:p w:rsidR="00ED3432" w:rsidRDefault="00ED3432" w:rsidP="004D3603">
      <w:pPr>
        <w:pStyle w:val="ListParagraph"/>
        <w:spacing w:after="0" w:line="240" w:lineRule="auto"/>
        <w:ind w:left="0"/>
        <w:jc w:val="center"/>
        <w:rPr>
          <w:rFonts w:ascii="Times New Roman" w:hAnsi="Times New Roman" w:cs="Times New Roman"/>
          <w:b/>
          <w:sz w:val="24"/>
          <w:szCs w:val="24"/>
        </w:rPr>
      </w:pPr>
    </w:p>
    <w:p w:rsidR="0035066E" w:rsidRPr="004D3603" w:rsidRDefault="004D3603" w:rsidP="00ED3432">
      <w:pPr>
        <w:pStyle w:val="ListParagraph"/>
        <w:spacing w:after="0" w:line="360" w:lineRule="auto"/>
        <w:ind w:left="0"/>
        <w:jc w:val="center"/>
        <w:rPr>
          <w:rFonts w:ascii="Times New Roman" w:hAnsi="Times New Roman" w:cs="Times New Roman"/>
          <w:b/>
          <w:sz w:val="24"/>
          <w:szCs w:val="24"/>
        </w:rPr>
      </w:pPr>
      <w:r w:rsidRPr="004D3603">
        <w:rPr>
          <w:rFonts w:ascii="Times New Roman" w:hAnsi="Times New Roman" w:cs="Times New Roman"/>
          <w:b/>
          <w:sz w:val="24"/>
          <w:szCs w:val="24"/>
        </w:rPr>
        <w:t xml:space="preserve">Gambar </w:t>
      </w:r>
      <w:r w:rsidR="00E63626">
        <w:rPr>
          <w:rFonts w:ascii="Times New Roman" w:hAnsi="Times New Roman" w:cs="Times New Roman"/>
          <w:b/>
          <w:sz w:val="24"/>
          <w:szCs w:val="24"/>
        </w:rPr>
        <w:t>2.1</w:t>
      </w:r>
    </w:p>
    <w:p w:rsidR="0035066E" w:rsidRPr="004D3603" w:rsidRDefault="0035066E" w:rsidP="00ED3432">
      <w:pPr>
        <w:pStyle w:val="ListParagraph"/>
        <w:spacing w:after="0" w:line="360" w:lineRule="auto"/>
        <w:ind w:left="0"/>
        <w:jc w:val="center"/>
        <w:rPr>
          <w:rFonts w:ascii="Times New Roman" w:hAnsi="Times New Roman" w:cs="Times New Roman"/>
          <w:b/>
          <w:sz w:val="24"/>
          <w:szCs w:val="24"/>
        </w:rPr>
      </w:pPr>
      <w:r w:rsidRPr="004D3603">
        <w:rPr>
          <w:rFonts w:ascii="Times New Roman" w:hAnsi="Times New Roman" w:cs="Times New Roman"/>
          <w:b/>
          <w:sz w:val="24"/>
          <w:szCs w:val="24"/>
        </w:rPr>
        <w:t>Bagan Kerangka Pemikiran</w:t>
      </w:r>
    </w:p>
    <w:p w:rsidR="0035066E" w:rsidRDefault="0035066E" w:rsidP="00ED3432">
      <w:pPr>
        <w:pStyle w:val="ListParagraph"/>
        <w:spacing w:after="0" w:line="360" w:lineRule="auto"/>
        <w:ind w:left="360"/>
        <w:rPr>
          <w:rFonts w:ascii="Times New Roman" w:hAnsi="Times New Roman" w:cs="Times New Roman"/>
          <w:sz w:val="24"/>
        </w:rPr>
      </w:pPr>
    </w:p>
    <w:p w:rsidR="00131037" w:rsidRDefault="00131037" w:rsidP="00F81E14">
      <w:pPr>
        <w:pStyle w:val="ListParagraph"/>
        <w:numPr>
          <w:ilvl w:val="0"/>
          <w:numId w:val="1"/>
        </w:numPr>
        <w:spacing w:after="0" w:line="480" w:lineRule="auto"/>
        <w:rPr>
          <w:rFonts w:ascii="Times New Roman" w:hAnsi="Times New Roman" w:cs="Times New Roman"/>
          <w:b/>
          <w:sz w:val="24"/>
        </w:rPr>
      </w:pPr>
      <w:bookmarkStart w:id="0" w:name="_GoBack"/>
      <w:bookmarkEnd w:id="0"/>
      <w:r w:rsidRPr="0035066E">
        <w:rPr>
          <w:rFonts w:ascii="Times New Roman" w:hAnsi="Times New Roman" w:cs="Times New Roman"/>
          <w:b/>
          <w:sz w:val="24"/>
        </w:rPr>
        <w:t>Hipotesis Penelitian</w:t>
      </w:r>
    </w:p>
    <w:p w:rsidR="0035066E" w:rsidRPr="0035066E" w:rsidRDefault="0035066E" w:rsidP="00F81E14">
      <w:pPr>
        <w:pStyle w:val="ListParagraph"/>
        <w:numPr>
          <w:ilvl w:val="0"/>
          <w:numId w:val="25"/>
        </w:numPr>
        <w:spacing w:after="0" w:line="480" w:lineRule="auto"/>
        <w:jc w:val="both"/>
        <w:rPr>
          <w:rFonts w:ascii="Times New Roman" w:hAnsi="Times New Roman" w:cs="Times New Roman"/>
          <w:sz w:val="24"/>
          <w:szCs w:val="24"/>
          <w:lang w:val="sv-SE"/>
        </w:rPr>
      </w:pPr>
      <w:r w:rsidRPr="0035066E">
        <w:rPr>
          <w:rFonts w:ascii="Times New Roman" w:hAnsi="Times New Roman" w:cs="Times New Roman"/>
          <w:sz w:val="24"/>
          <w:szCs w:val="24"/>
        </w:rPr>
        <w:t xml:space="preserve">Kemampuan berpikir kreatif siswa meningkat setelah </w:t>
      </w:r>
      <w:r w:rsidRPr="0035066E">
        <w:rPr>
          <w:rFonts w:ascii="Times New Roman" w:hAnsi="Times New Roman" w:cs="Times New Roman"/>
          <w:sz w:val="24"/>
          <w:szCs w:val="24"/>
          <w:lang w:val="sv-SE"/>
        </w:rPr>
        <w:t xml:space="preserve">penerapan pembelajaran </w:t>
      </w:r>
      <w:r w:rsidRPr="0035066E">
        <w:rPr>
          <w:rFonts w:ascii="Times New Roman" w:hAnsi="Times New Roman" w:cs="Times New Roman"/>
          <w:sz w:val="24"/>
          <w:szCs w:val="24"/>
          <w:lang w:val="id-ID"/>
        </w:rPr>
        <w:t xml:space="preserve">model </w:t>
      </w:r>
      <w:r w:rsidRPr="0035066E">
        <w:rPr>
          <w:rFonts w:ascii="Times New Roman" w:hAnsi="Times New Roman" w:cs="Times New Roman"/>
          <w:i/>
          <w:sz w:val="24"/>
          <w:szCs w:val="24"/>
          <w:lang w:val="id-ID"/>
        </w:rPr>
        <w:t xml:space="preserve">Problem Based Learning </w:t>
      </w:r>
      <w:r w:rsidRPr="0035066E">
        <w:rPr>
          <w:rFonts w:ascii="Times New Roman" w:hAnsi="Times New Roman" w:cs="Times New Roman"/>
          <w:sz w:val="24"/>
          <w:szCs w:val="24"/>
          <w:lang w:val="id-ID"/>
        </w:rPr>
        <w:t>(</w:t>
      </w:r>
      <w:r w:rsidRPr="00D34003">
        <w:rPr>
          <w:rFonts w:ascii="Times New Roman" w:hAnsi="Times New Roman" w:cs="Times New Roman"/>
          <w:i/>
          <w:sz w:val="24"/>
          <w:szCs w:val="24"/>
          <w:lang w:val="id-ID"/>
        </w:rPr>
        <w:t>PBL</w:t>
      </w:r>
      <w:r w:rsidRPr="0035066E">
        <w:rPr>
          <w:rFonts w:ascii="Times New Roman" w:hAnsi="Times New Roman" w:cs="Times New Roman"/>
          <w:sz w:val="24"/>
          <w:szCs w:val="24"/>
          <w:lang w:val="id-ID"/>
        </w:rPr>
        <w:t>)</w:t>
      </w:r>
      <w:r w:rsidR="00A0335E">
        <w:rPr>
          <w:rFonts w:ascii="Times New Roman" w:hAnsi="Times New Roman" w:cs="Times New Roman"/>
          <w:sz w:val="24"/>
          <w:szCs w:val="24"/>
        </w:rPr>
        <w:t xml:space="preserve"> (Hipotesis Tindakan)</w:t>
      </w:r>
      <w:r w:rsidRPr="0035066E">
        <w:rPr>
          <w:rFonts w:ascii="Times New Roman" w:hAnsi="Times New Roman" w:cs="Times New Roman"/>
          <w:sz w:val="24"/>
          <w:szCs w:val="24"/>
          <w:lang w:val="sv-SE"/>
        </w:rPr>
        <w:t>.</w:t>
      </w:r>
    </w:p>
    <w:p w:rsidR="0035066E" w:rsidRPr="0035066E" w:rsidRDefault="0035066E" w:rsidP="00F81E14">
      <w:pPr>
        <w:pStyle w:val="ListParagraph"/>
        <w:numPr>
          <w:ilvl w:val="0"/>
          <w:numId w:val="25"/>
        </w:numPr>
        <w:spacing w:after="0" w:line="480" w:lineRule="auto"/>
        <w:jc w:val="both"/>
        <w:rPr>
          <w:rFonts w:ascii="Times New Roman" w:hAnsi="Times New Roman" w:cs="Times New Roman"/>
          <w:sz w:val="24"/>
          <w:szCs w:val="24"/>
          <w:lang w:val="sv-SE"/>
        </w:rPr>
      </w:pPr>
      <w:r w:rsidRPr="0035066E">
        <w:rPr>
          <w:rFonts w:ascii="Times New Roman" w:hAnsi="Times New Roman" w:cs="Times New Roman"/>
          <w:sz w:val="24"/>
          <w:szCs w:val="24"/>
        </w:rPr>
        <w:t xml:space="preserve">Keaktifan siswa meningkat setelah </w:t>
      </w:r>
      <w:r w:rsidRPr="0035066E">
        <w:rPr>
          <w:rFonts w:ascii="Times New Roman" w:hAnsi="Times New Roman" w:cs="Times New Roman"/>
          <w:sz w:val="24"/>
          <w:szCs w:val="24"/>
          <w:lang w:val="sv-SE"/>
        </w:rPr>
        <w:t xml:space="preserve">penerapan pembelajaran </w:t>
      </w:r>
      <w:r w:rsidRPr="0035066E">
        <w:rPr>
          <w:rFonts w:ascii="Times New Roman" w:hAnsi="Times New Roman" w:cs="Times New Roman"/>
          <w:sz w:val="24"/>
          <w:szCs w:val="24"/>
          <w:lang w:val="id-ID"/>
        </w:rPr>
        <w:t xml:space="preserve">model </w:t>
      </w:r>
      <w:r w:rsidRPr="0035066E">
        <w:rPr>
          <w:rFonts w:ascii="Times New Roman" w:hAnsi="Times New Roman" w:cs="Times New Roman"/>
          <w:i/>
          <w:sz w:val="24"/>
          <w:szCs w:val="24"/>
          <w:lang w:val="id-ID"/>
        </w:rPr>
        <w:t xml:space="preserve">Problem Based Learning </w:t>
      </w:r>
      <w:r w:rsidRPr="0035066E">
        <w:rPr>
          <w:rFonts w:ascii="Times New Roman" w:hAnsi="Times New Roman" w:cs="Times New Roman"/>
          <w:sz w:val="24"/>
          <w:szCs w:val="24"/>
          <w:lang w:val="id-ID"/>
        </w:rPr>
        <w:t>(</w:t>
      </w:r>
      <w:r w:rsidRPr="00D34003">
        <w:rPr>
          <w:rFonts w:ascii="Times New Roman" w:hAnsi="Times New Roman" w:cs="Times New Roman"/>
          <w:i/>
          <w:sz w:val="24"/>
          <w:szCs w:val="24"/>
          <w:lang w:val="id-ID"/>
        </w:rPr>
        <w:t>PBL</w:t>
      </w:r>
      <w:r w:rsidRPr="0035066E">
        <w:rPr>
          <w:rFonts w:ascii="Times New Roman" w:hAnsi="Times New Roman" w:cs="Times New Roman"/>
          <w:sz w:val="24"/>
          <w:szCs w:val="24"/>
          <w:lang w:val="id-ID"/>
        </w:rPr>
        <w:t>)</w:t>
      </w:r>
      <w:r w:rsidR="00A0335E">
        <w:rPr>
          <w:rFonts w:ascii="Times New Roman" w:hAnsi="Times New Roman" w:cs="Times New Roman"/>
          <w:sz w:val="24"/>
          <w:szCs w:val="24"/>
        </w:rPr>
        <w:t xml:space="preserve"> (Hipotesis Tindakan)</w:t>
      </w:r>
      <w:r w:rsidRPr="0035066E">
        <w:rPr>
          <w:rFonts w:ascii="Times New Roman" w:hAnsi="Times New Roman" w:cs="Times New Roman"/>
          <w:sz w:val="24"/>
          <w:szCs w:val="24"/>
          <w:lang w:val="sv-SE"/>
        </w:rPr>
        <w:t>.</w:t>
      </w:r>
    </w:p>
    <w:p w:rsidR="0035066E" w:rsidRPr="0035066E" w:rsidRDefault="0035066E" w:rsidP="00F81E14">
      <w:pPr>
        <w:pStyle w:val="ListParagraph"/>
        <w:numPr>
          <w:ilvl w:val="0"/>
          <w:numId w:val="25"/>
        </w:numPr>
        <w:spacing w:after="0" w:line="480" w:lineRule="auto"/>
        <w:jc w:val="both"/>
        <w:rPr>
          <w:rFonts w:ascii="Times New Roman" w:hAnsi="Times New Roman" w:cs="Times New Roman"/>
          <w:b/>
          <w:sz w:val="24"/>
          <w:szCs w:val="24"/>
        </w:rPr>
      </w:pPr>
      <w:r w:rsidRPr="0035066E">
        <w:rPr>
          <w:rFonts w:ascii="Times New Roman" w:hAnsi="Times New Roman" w:cs="Times New Roman"/>
          <w:sz w:val="24"/>
          <w:szCs w:val="24"/>
        </w:rPr>
        <w:t xml:space="preserve">Kemampuan berfikir kreatif siswa pada materi bilangan bulat melalui model pembelajaran </w:t>
      </w:r>
      <w:r w:rsidRPr="0035066E">
        <w:rPr>
          <w:rFonts w:ascii="Times New Roman" w:hAnsi="Times New Roman" w:cs="Times New Roman"/>
          <w:i/>
          <w:sz w:val="24"/>
          <w:szCs w:val="24"/>
        </w:rPr>
        <w:t>Problem Based Learning</w:t>
      </w:r>
      <w:r w:rsidRPr="0035066E">
        <w:rPr>
          <w:rFonts w:ascii="Times New Roman" w:hAnsi="Times New Roman" w:cs="Times New Roman"/>
          <w:sz w:val="24"/>
          <w:szCs w:val="24"/>
        </w:rPr>
        <w:t xml:space="preserve"> lebih baik dari pada melalui model pembelajaran konvensional.</w:t>
      </w:r>
    </w:p>
    <w:p w:rsidR="00A9671F" w:rsidRPr="00296C1D" w:rsidRDefault="00A9671F" w:rsidP="00296C1D">
      <w:pPr>
        <w:pStyle w:val="ListParagraph"/>
        <w:numPr>
          <w:ilvl w:val="0"/>
          <w:numId w:val="25"/>
        </w:numPr>
        <w:spacing w:after="0" w:line="480" w:lineRule="auto"/>
        <w:jc w:val="both"/>
        <w:rPr>
          <w:rFonts w:ascii="Times New Roman" w:hAnsi="Times New Roman" w:cs="Times New Roman"/>
          <w:b/>
          <w:sz w:val="24"/>
        </w:rPr>
      </w:pPr>
      <w:r>
        <w:rPr>
          <w:rFonts w:ascii="Times New Roman" w:hAnsi="Times New Roman" w:cs="Times New Roman"/>
          <w:sz w:val="24"/>
          <w:szCs w:val="24"/>
        </w:rPr>
        <w:lastRenderedPageBreak/>
        <w:t xml:space="preserve">Terdapat korelasi antara keaktifan belajar siswa dengan kemampuan berpikir kreatif </w:t>
      </w:r>
      <w:r w:rsidR="005F4FE6">
        <w:rPr>
          <w:rFonts w:ascii="Times New Roman" w:hAnsi="Times New Roman" w:cs="Times New Roman"/>
          <w:sz w:val="24"/>
          <w:szCs w:val="24"/>
        </w:rPr>
        <w:t>siswa</w:t>
      </w:r>
      <w:r>
        <w:rPr>
          <w:rFonts w:ascii="Times New Roman" w:hAnsi="Times New Roman" w:cs="Times New Roman"/>
          <w:sz w:val="24"/>
          <w:szCs w:val="24"/>
        </w:rPr>
        <w:t>.</w:t>
      </w:r>
    </w:p>
    <w:sectPr w:rsidR="00A9671F" w:rsidRPr="00296C1D" w:rsidSect="0090596C">
      <w:pgSz w:w="11906" w:h="16838" w:code="1000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1D" w:rsidRDefault="002D2A1D" w:rsidP="00B23CCC">
      <w:pPr>
        <w:spacing w:after="0" w:line="240" w:lineRule="auto"/>
      </w:pPr>
      <w:r>
        <w:separator/>
      </w:r>
    </w:p>
  </w:endnote>
  <w:endnote w:type="continuationSeparator" w:id="0">
    <w:p w:rsidR="002D2A1D" w:rsidRDefault="002D2A1D" w:rsidP="00B2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02279"/>
      <w:docPartObj>
        <w:docPartGallery w:val="Page Numbers (Bottom of Page)"/>
        <w:docPartUnique/>
      </w:docPartObj>
    </w:sdtPr>
    <w:sdtEndPr>
      <w:rPr>
        <w:noProof/>
      </w:rPr>
    </w:sdtEndPr>
    <w:sdtContent>
      <w:p w:rsidR="00B23CCC" w:rsidRDefault="00B23CCC">
        <w:pPr>
          <w:pStyle w:val="Footer"/>
          <w:jc w:val="center"/>
        </w:pPr>
        <w:r>
          <w:fldChar w:fldCharType="begin"/>
        </w:r>
        <w:r>
          <w:instrText xml:space="preserve"> PAGE   \* MERGEFORMAT </w:instrText>
        </w:r>
        <w:r>
          <w:fldChar w:fldCharType="separate"/>
        </w:r>
        <w:r w:rsidR="00ED3432">
          <w:rPr>
            <w:noProof/>
          </w:rPr>
          <w:t>11</w:t>
        </w:r>
        <w:r>
          <w:rPr>
            <w:noProof/>
          </w:rPr>
          <w:fldChar w:fldCharType="end"/>
        </w:r>
      </w:p>
    </w:sdtContent>
  </w:sdt>
  <w:p w:rsidR="00B23CCC" w:rsidRDefault="00B23C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267828"/>
      <w:docPartObj>
        <w:docPartGallery w:val="Page Numbers (Bottom of Page)"/>
        <w:docPartUnique/>
      </w:docPartObj>
    </w:sdtPr>
    <w:sdtEndPr>
      <w:rPr>
        <w:noProof/>
      </w:rPr>
    </w:sdtEndPr>
    <w:sdtContent>
      <w:p w:rsidR="00B23CCC" w:rsidRDefault="002D2A1D">
        <w:pPr>
          <w:pStyle w:val="Footer"/>
          <w:jc w:val="center"/>
        </w:pPr>
      </w:p>
    </w:sdtContent>
  </w:sdt>
  <w:p w:rsidR="00B23CCC" w:rsidRDefault="00B23C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1D" w:rsidRDefault="002D2A1D" w:rsidP="00B23CCC">
      <w:pPr>
        <w:spacing w:after="0" w:line="240" w:lineRule="auto"/>
      </w:pPr>
      <w:r>
        <w:separator/>
      </w:r>
    </w:p>
  </w:footnote>
  <w:footnote w:type="continuationSeparator" w:id="0">
    <w:p w:rsidR="002D2A1D" w:rsidRDefault="002D2A1D" w:rsidP="00B23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CCC" w:rsidRDefault="00B23CCC">
    <w:pPr>
      <w:pStyle w:val="Header"/>
      <w:jc w:val="right"/>
    </w:pPr>
  </w:p>
  <w:p w:rsidR="00B23CCC" w:rsidRDefault="00B23C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80398"/>
      <w:docPartObj>
        <w:docPartGallery w:val="Page Numbers (Top of Page)"/>
        <w:docPartUnique/>
      </w:docPartObj>
    </w:sdtPr>
    <w:sdtEndPr>
      <w:rPr>
        <w:noProof/>
      </w:rPr>
    </w:sdtEndPr>
    <w:sdtContent>
      <w:p w:rsidR="00E27F47" w:rsidRDefault="00E27F47">
        <w:pPr>
          <w:pStyle w:val="Header"/>
          <w:jc w:val="right"/>
        </w:pPr>
        <w:r>
          <w:fldChar w:fldCharType="begin"/>
        </w:r>
        <w:r>
          <w:instrText xml:space="preserve"> PAGE   \* MERGEFORMAT </w:instrText>
        </w:r>
        <w:r>
          <w:fldChar w:fldCharType="separate"/>
        </w:r>
        <w:r w:rsidR="00ED3432">
          <w:rPr>
            <w:noProof/>
          </w:rPr>
          <w:t>38</w:t>
        </w:r>
        <w:r>
          <w:rPr>
            <w:noProof/>
          </w:rPr>
          <w:fldChar w:fldCharType="end"/>
        </w:r>
      </w:p>
    </w:sdtContent>
  </w:sdt>
  <w:p w:rsidR="00E27F47" w:rsidRDefault="00E27F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7017"/>
    <w:multiLevelType w:val="hybridMultilevel"/>
    <w:tmpl w:val="BECE7402"/>
    <w:lvl w:ilvl="0" w:tplc="34E0C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0726A"/>
    <w:multiLevelType w:val="hybridMultilevel"/>
    <w:tmpl w:val="1EB2DFE0"/>
    <w:lvl w:ilvl="0" w:tplc="F17A9456">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7E0D0B"/>
    <w:multiLevelType w:val="hybridMultilevel"/>
    <w:tmpl w:val="FC68D054"/>
    <w:lvl w:ilvl="0" w:tplc="8DCC3FD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B881D39"/>
    <w:multiLevelType w:val="hybridMultilevel"/>
    <w:tmpl w:val="8316572A"/>
    <w:lvl w:ilvl="0" w:tplc="04210011">
      <w:start w:val="1"/>
      <w:numFmt w:val="decimal"/>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 w15:restartNumberingAfterBreak="0">
    <w:nsid w:val="16C65675"/>
    <w:multiLevelType w:val="hybridMultilevel"/>
    <w:tmpl w:val="29FAA0F0"/>
    <w:lvl w:ilvl="0" w:tplc="04210011">
      <w:start w:val="1"/>
      <w:numFmt w:val="decimal"/>
      <w:lvlText w:val="%1)"/>
      <w:lvlJc w:val="left"/>
      <w:pPr>
        <w:ind w:left="2368" w:hanging="360"/>
      </w:pPr>
      <w:rPr>
        <w:rFonts w:cs="Times New Roman"/>
      </w:rPr>
    </w:lvl>
    <w:lvl w:ilvl="1" w:tplc="04210019" w:tentative="1">
      <w:start w:val="1"/>
      <w:numFmt w:val="lowerLetter"/>
      <w:lvlText w:val="%2."/>
      <w:lvlJc w:val="left"/>
      <w:pPr>
        <w:ind w:left="3088" w:hanging="360"/>
      </w:pPr>
      <w:rPr>
        <w:rFonts w:cs="Times New Roman"/>
      </w:rPr>
    </w:lvl>
    <w:lvl w:ilvl="2" w:tplc="0421001B" w:tentative="1">
      <w:start w:val="1"/>
      <w:numFmt w:val="lowerRoman"/>
      <w:lvlText w:val="%3."/>
      <w:lvlJc w:val="right"/>
      <w:pPr>
        <w:ind w:left="3808" w:hanging="180"/>
      </w:pPr>
      <w:rPr>
        <w:rFonts w:cs="Times New Roman"/>
      </w:rPr>
    </w:lvl>
    <w:lvl w:ilvl="3" w:tplc="0421000F" w:tentative="1">
      <w:start w:val="1"/>
      <w:numFmt w:val="decimal"/>
      <w:lvlText w:val="%4."/>
      <w:lvlJc w:val="left"/>
      <w:pPr>
        <w:ind w:left="4528" w:hanging="360"/>
      </w:pPr>
      <w:rPr>
        <w:rFonts w:cs="Times New Roman"/>
      </w:rPr>
    </w:lvl>
    <w:lvl w:ilvl="4" w:tplc="04210019" w:tentative="1">
      <w:start w:val="1"/>
      <w:numFmt w:val="lowerLetter"/>
      <w:lvlText w:val="%5."/>
      <w:lvlJc w:val="left"/>
      <w:pPr>
        <w:ind w:left="5248" w:hanging="360"/>
      </w:pPr>
      <w:rPr>
        <w:rFonts w:cs="Times New Roman"/>
      </w:rPr>
    </w:lvl>
    <w:lvl w:ilvl="5" w:tplc="0421001B" w:tentative="1">
      <w:start w:val="1"/>
      <w:numFmt w:val="lowerRoman"/>
      <w:lvlText w:val="%6."/>
      <w:lvlJc w:val="right"/>
      <w:pPr>
        <w:ind w:left="5968" w:hanging="180"/>
      </w:pPr>
      <w:rPr>
        <w:rFonts w:cs="Times New Roman"/>
      </w:rPr>
    </w:lvl>
    <w:lvl w:ilvl="6" w:tplc="0421000F" w:tentative="1">
      <w:start w:val="1"/>
      <w:numFmt w:val="decimal"/>
      <w:lvlText w:val="%7."/>
      <w:lvlJc w:val="left"/>
      <w:pPr>
        <w:ind w:left="6688" w:hanging="360"/>
      </w:pPr>
      <w:rPr>
        <w:rFonts w:cs="Times New Roman"/>
      </w:rPr>
    </w:lvl>
    <w:lvl w:ilvl="7" w:tplc="04210019" w:tentative="1">
      <w:start w:val="1"/>
      <w:numFmt w:val="lowerLetter"/>
      <w:lvlText w:val="%8."/>
      <w:lvlJc w:val="left"/>
      <w:pPr>
        <w:ind w:left="7408" w:hanging="360"/>
      </w:pPr>
      <w:rPr>
        <w:rFonts w:cs="Times New Roman"/>
      </w:rPr>
    </w:lvl>
    <w:lvl w:ilvl="8" w:tplc="0421001B" w:tentative="1">
      <w:start w:val="1"/>
      <w:numFmt w:val="lowerRoman"/>
      <w:lvlText w:val="%9."/>
      <w:lvlJc w:val="right"/>
      <w:pPr>
        <w:ind w:left="8128" w:hanging="180"/>
      </w:pPr>
      <w:rPr>
        <w:rFonts w:cs="Times New Roman"/>
      </w:rPr>
    </w:lvl>
  </w:abstractNum>
  <w:abstractNum w:abstractNumId="5" w15:restartNumberingAfterBreak="0">
    <w:nsid w:val="17D86EC1"/>
    <w:multiLevelType w:val="hybridMultilevel"/>
    <w:tmpl w:val="7FFA2BBC"/>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6" w15:restartNumberingAfterBreak="0">
    <w:nsid w:val="1B55556B"/>
    <w:multiLevelType w:val="hybridMultilevel"/>
    <w:tmpl w:val="C14E838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15:restartNumberingAfterBreak="0">
    <w:nsid w:val="1F802F24"/>
    <w:multiLevelType w:val="hybridMultilevel"/>
    <w:tmpl w:val="88BE6876"/>
    <w:lvl w:ilvl="0" w:tplc="5C6E6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63941"/>
    <w:multiLevelType w:val="hybridMultilevel"/>
    <w:tmpl w:val="4C26BE22"/>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9" w15:restartNumberingAfterBreak="0">
    <w:nsid w:val="2A874A92"/>
    <w:multiLevelType w:val="hybridMultilevel"/>
    <w:tmpl w:val="E94451C6"/>
    <w:lvl w:ilvl="0" w:tplc="04090011">
      <w:start w:val="1"/>
      <w:numFmt w:val="decimal"/>
      <w:lvlText w:val="%1)"/>
      <w:lvlJc w:val="left"/>
      <w:pPr>
        <w:ind w:left="4680" w:hanging="360"/>
      </w:pPr>
      <w:rPr>
        <w:rFonts w:cs="Times New Roman"/>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0" w15:restartNumberingAfterBreak="0">
    <w:nsid w:val="32F75CD2"/>
    <w:multiLevelType w:val="hybridMultilevel"/>
    <w:tmpl w:val="64569166"/>
    <w:lvl w:ilvl="0" w:tplc="7854B27A">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7D07704"/>
    <w:multiLevelType w:val="hybridMultilevel"/>
    <w:tmpl w:val="B5C03946"/>
    <w:lvl w:ilvl="0" w:tplc="BCFE065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2245E"/>
    <w:multiLevelType w:val="hybridMultilevel"/>
    <w:tmpl w:val="662075E0"/>
    <w:lvl w:ilvl="0" w:tplc="9CDE5C8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8E31EA6"/>
    <w:multiLevelType w:val="hybridMultilevel"/>
    <w:tmpl w:val="54EE801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15:restartNumberingAfterBreak="0">
    <w:nsid w:val="39524176"/>
    <w:multiLevelType w:val="hybridMultilevel"/>
    <w:tmpl w:val="FADC6604"/>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5" w15:restartNumberingAfterBreak="0">
    <w:nsid w:val="3F9D1ECC"/>
    <w:multiLevelType w:val="hybridMultilevel"/>
    <w:tmpl w:val="9C1C64A8"/>
    <w:lvl w:ilvl="0" w:tplc="C1B26B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4750170E"/>
    <w:multiLevelType w:val="hybridMultilevel"/>
    <w:tmpl w:val="60DAE5BE"/>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7" w15:restartNumberingAfterBreak="0">
    <w:nsid w:val="4AE8647E"/>
    <w:multiLevelType w:val="hybridMultilevel"/>
    <w:tmpl w:val="0868D9A6"/>
    <w:lvl w:ilvl="0" w:tplc="18FA9272">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BDC0BDB"/>
    <w:multiLevelType w:val="hybridMultilevel"/>
    <w:tmpl w:val="FDB6FAAC"/>
    <w:lvl w:ilvl="0" w:tplc="5FF827A0">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EAC737B"/>
    <w:multiLevelType w:val="hybridMultilevel"/>
    <w:tmpl w:val="EB6C553C"/>
    <w:lvl w:ilvl="0" w:tplc="0478E32E">
      <w:start w:val="1"/>
      <w:numFmt w:val="decimal"/>
      <w:lvlText w:val="%1."/>
      <w:lvlJc w:val="left"/>
      <w:pPr>
        <w:ind w:left="1352" w:hanging="360"/>
      </w:pPr>
      <w:rPr>
        <w:rFonts w:cs="Times New Roman" w:hint="default"/>
      </w:rPr>
    </w:lvl>
    <w:lvl w:ilvl="1" w:tplc="04210019" w:tentative="1">
      <w:start w:val="1"/>
      <w:numFmt w:val="lowerLetter"/>
      <w:lvlText w:val="%2."/>
      <w:lvlJc w:val="left"/>
      <w:pPr>
        <w:ind w:left="2072" w:hanging="360"/>
      </w:pPr>
      <w:rPr>
        <w:rFonts w:cs="Times New Roman"/>
      </w:rPr>
    </w:lvl>
    <w:lvl w:ilvl="2" w:tplc="0421001B" w:tentative="1">
      <w:start w:val="1"/>
      <w:numFmt w:val="lowerRoman"/>
      <w:lvlText w:val="%3."/>
      <w:lvlJc w:val="right"/>
      <w:pPr>
        <w:ind w:left="2792" w:hanging="180"/>
      </w:pPr>
      <w:rPr>
        <w:rFonts w:cs="Times New Roman"/>
      </w:rPr>
    </w:lvl>
    <w:lvl w:ilvl="3" w:tplc="0421000F" w:tentative="1">
      <w:start w:val="1"/>
      <w:numFmt w:val="decimal"/>
      <w:lvlText w:val="%4."/>
      <w:lvlJc w:val="left"/>
      <w:pPr>
        <w:ind w:left="3512" w:hanging="360"/>
      </w:pPr>
      <w:rPr>
        <w:rFonts w:cs="Times New Roman"/>
      </w:rPr>
    </w:lvl>
    <w:lvl w:ilvl="4" w:tplc="04210019" w:tentative="1">
      <w:start w:val="1"/>
      <w:numFmt w:val="lowerLetter"/>
      <w:lvlText w:val="%5."/>
      <w:lvlJc w:val="left"/>
      <w:pPr>
        <w:ind w:left="4232" w:hanging="360"/>
      </w:pPr>
      <w:rPr>
        <w:rFonts w:cs="Times New Roman"/>
      </w:rPr>
    </w:lvl>
    <w:lvl w:ilvl="5" w:tplc="0421001B" w:tentative="1">
      <w:start w:val="1"/>
      <w:numFmt w:val="lowerRoman"/>
      <w:lvlText w:val="%6."/>
      <w:lvlJc w:val="right"/>
      <w:pPr>
        <w:ind w:left="4952" w:hanging="180"/>
      </w:pPr>
      <w:rPr>
        <w:rFonts w:cs="Times New Roman"/>
      </w:rPr>
    </w:lvl>
    <w:lvl w:ilvl="6" w:tplc="0421000F" w:tentative="1">
      <w:start w:val="1"/>
      <w:numFmt w:val="decimal"/>
      <w:lvlText w:val="%7."/>
      <w:lvlJc w:val="left"/>
      <w:pPr>
        <w:ind w:left="5672" w:hanging="360"/>
      </w:pPr>
      <w:rPr>
        <w:rFonts w:cs="Times New Roman"/>
      </w:rPr>
    </w:lvl>
    <w:lvl w:ilvl="7" w:tplc="04210019" w:tentative="1">
      <w:start w:val="1"/>
      <w:numFmt w:val="lowerLetter"/>
      <w:lvlText w:val="%8."/>
      <w:lvlJc w:val="left"/>
      <w:pPr>
        <w:ind w:left="6392" w:hanging="360"/>
      </w:pPr>
      <w:rPr>
        <w:rFonts w:cs="Times New Roman"/>
      </w:rPr>
    </w:lvl>
    <w:lvl w:ilvl="8" w:tplc="0421001B" w:tentative="1">
      <w:start w:val="1"/>
      <w:numFmt w:val="lowerRoman"/>
      <w:lvlText w:val="%9."/>
      <w:lvlJc w:val="right"/>
      <w:pPr>
        <w:ind w:left="7112" w:hanging="180"/>
      </w:pPr>
      <w:rPr>
        <w:rFonts w:cs="Times New Roman"/>
      </w:rPr>
    </w:lvl>
  </w:abstractNum>
  <w:abstractNum w:abstractNumId="20" w15:restartNumberingAfterBreak="0">
    <w:nsid w:val="51142D36"/>
    <w:multiLevelType w:val="hybridMultilevel"/>
    <w:tmpl w:val="3D4C00D4"/>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21" w15:restartNumberingAfterBreak="0">
    <w:nsid w:val="560B1948"/>
    <w:multiLevelType w:val="hybridMultilevel"/>
    <w:tmpl w:val="CD4C5E06"/>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22" w15:restartNumberingAfterBreak="0">
    <w:nsid w:val="57495ACD"/>
    <w:multiLevelType w:val="hybridMultilevel"/>
    <w:tmpl w:val="8DC64C08"/>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3" w15:restartNumberingAfterBreak="0">
    <w:nsid w:val="57DD0383"/>
    <w:multiLevelType w:val="hybridMultilevel"/>
    <w:tmpl w:val="E48EA98E"/>
    <w:lvl w:ilvl="0" w:tplc="1FAA33D2">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7545AEF"/>
    <w:multiLevelType w:val="hybridMultilevel"/>
    <w:tmpl w:val="909E9082"/>
    <w:lvl w:ilvl="0" w:tplc="04210019">
      <w:start w:val="1"/>
      <w:numFmt w:val="lowerLetter"/>
      <w:lvlText w:val="%1."/>
      <w:lvlJc w:val="left"/>
      <w:pPr>
        <w:ind w:left="2575" w:hanging="360"/>
      </w:pPr>
      <w:rPr>
        <w:rFonts w:cs="Times New Roman"/>
      </w:rPr>
    </w:lvl>
    <w:lvl w:ilvl="1" w:tplc="04210019" w:tentative="1">
      <w:start w:val="1"/>
      <w:numFmt w:val="lowerLetter"/>
      <w:lvlText w:val="%2."/>
      <w:lvlJc w:val="left"/>
      <w:pPr>
        <w:ind w:left="3295" w:hanging="360"/>
      </w:pPr>
      <w:rPr>
        <w:rFonts w:cs="Times New Roman"/>
      </w:rPr>
    </w:lvl>
    <w:lvl w:ilvl="2" w:tplc="0421001B" w:tentative="1">
      <w:start w:val="1"/>
      <w:numFmt w:val="lowerRoman"/>
      <w:lvlText w:val="%3."/>
      <w:lvlJc w:val="right"/>
      <w:pPr>
        <w:ind w:left="4015" w:hanging="180"/>
      </w:pPr>
      <w:rPr>
        <w:rFonts w:cs="Times New Roman"/>
      </w:rPr>
    </w:lvl>
    <w:lvl w:ilvl="3" w:tplc="0421000F" w:tentative="1">
      <w:start w:val="1"/>
      <w:numFmt w:val="decimal"/>
      <w:lvlText w:val="%4."/>
      <w:lvlJc w:val="left"/>
      <w:pPr>
        <w:ind w:left="4735" w:hanging="360"/>
      </w:pPr>
      <w:rPr>
        <w:rFonts w:cs="Times New Roman"/>
      </w:rPr>
    </w:lvl>
    <w:lvl w:ilvl="4" w:tplc="04210019" w:tentative="1">
      <w:start w:val="1"/>
      <w:numFmt w:val="lowerLetter"/>
      <w:lvlText w:val="%5."/>
      <w:lvlJc w:val="left"/>
      <w:pPr>
        <w:ind w:left="5455" w:hanging="360"/>
      </w:pPr>
      <w:rPr>
        <w:rFonts w:cs="Times New Roman"/>
      </w:rPr>
    </w:lvl>
    <w:lvl w:ilvl="5" w:tplc="0421001B" w:tentative="1">
      <w:start w:val="1"/>
      <w:numFmt w:val="lowerRoman"/>
      <w:lvlText w:val="%6."/>
      <w:lvlJc w:val="right"/>
      <w:pPr>
        <w:ind w:left="6175" w:hanging="180"/>
      </w:pPr>
      <w:rPr>
        <w:rFonts w:cs="Times New Roman"/>
      </w:rPr>
    </w:lvl>
    <w:lvl w:ilvl="6" w:tplc="0421000F" w:tentative="1">
      <w:start w:val="1"/>
      <w:numFmt w:val="decimal"/>
      <w:lvlText w:val="%7."/>
      <w:lvlJc w:val="left"/>
      <w:pPr>
        <w:ind w:left="6895" w:hanging="360"/>
      </w:pPr>
      <w:rPr>
        <w:rFonts w:cs="Times New Roman"/>
      </w:rPr>
    </w:lvl>
    <w:lvl w:ilvl="7" w:tplc="04210019" w:tentative="1">
      <w:start w:val="1"/>
      <w:numFmt w:val="lowerLetter"/>
      <w:lvlText w:val="%8."/>
      <w:lvlJc w:val="left"/>
      <w:pPr>
        <w:ind w:left="7615" w:hanging="360"/>
      </w:pPr>
      <w:rPr>
        <w:rFonts w:cs="Times New Roman"/>
      </w:rPr>
    </w:lvl>
    <w:lvl w:ilvl="8" w:tplc="0421001B" w:tentative="1">
      <w:start w:val="1"/>
      <w:numFmt w:val="lowerRoman"/>
      <w:lvlText w:val="%9."/>
      <w:lvlJc w:val="right"/>
      <w:pPr>
        <w:ind w:left="8335" w:hanging="180"/>
      </w:pPr>
      <w:rPr>
        <w:rFonts w:cs="Times New Roman"/>
      </w:rPr>
    </w:lvl>
  </w:abstractNum>
  <w:abstractNum w:abstractNumId="25" w15:restartNumberingAfterBreak="0">
    <w:nsid w:val="6A337CB0"/>
    <w:multiLevelType w:val="hybridMultilevel"/>
    <w:tmpl w:val="737AAA8E"/>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6" w15:restartNumberingAfterBreak="0">
    <w:nsid w:val="6E520527"/>
    <w:multiLevelType w:val="hybridMultilevel"/>
    <w:tmpl w:val="4FD4E4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1426C0"/>
    <w:multiLevelType w:val="hybridMultilevel"/>
    <w:tmpl w:val="ACF6D58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15:restartNumberingAfterBreak="0">
    <w:nsid w:val="73F95622"/>
    <w:multiLevelType w:val="hybridMultilevel"/>
    <w:tmpl w:val="48B83392"/>
    <w:lvl w:ilvl="0" w:tplc="04210011">
      <w:start w:val="1"/>
      <w:numFmt w:val="decimal"/>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9" w15:restartNumberingAfterBreak="0">
    <w:nsid w:val="7DF86F15"/>
    <w:multiLevelType w:val="hybridMultilevel"/>
    <w:tmpl w:val="A7FE663C"/>
    <w:lvl w:ilvl="0" w:tplc="04210011">
      <w:start w:val="1"/>
      <w:numFmt w:val="decimal"/>
      <w:lvlText w:val="%1)"/>
      <w:lvlJc w:val="left"/>
      <w:pPr>
        <w:ind w:left="1855" w:hanging="360"/>
      </w:pPr>
      <w:rPr>
        <w:rFonts w:cs="Times New Roman"/>
      </w:rPr>
    </w:lvl>
    <w:lvl w:ilvl="1" w:tplc="04210019" w:tentative="1">
      <w:start w:val="1"/>
      <w:numFmt w:val="lowerLetter"/>
      <w:lvlText w:val="%2."/>
      <w:lvlJc w:val="left"/>
      <w:pPr>
        <w:ind w:left="2575" w:hanging="360"/>
      </w:pPr>
      <w:rPr>
        <w:rFonts w:cs="Times New Roman"/>
      </w:rPr>
    </w:lvl>
    <w:lvl w:ilvl="2" w:tplc="0421001B" w:tentative="1">
      <w:start w:val="1"/>
      <w:numFmt w:val="lowerRoman"/>
      <w:lvlText w:val="%3."/>
      <w:lvlJc w:val="right"/>
      <w:pPr>
        <w:ind w:left="3295" w:hanging="180"/>
      </w:pPr>
      <w:rPr>
        <w:rFonts w:cs="Times New Roman"/>
      </w:rPr>
    </w:lvl>
    <w:lvl w:ilvl="3" w:tplc="0421000F" w:tentative="1">
      <w:start w:val="1"/>
      <w:numFmt w:val="decimal"/>
      <w:lvlText w:val="%4."/>
      <w:lvlJc w:val="left"/>
      <w:pPr>
        <w:ind w:left="4015" w:hanging="360"/>
      </w:pPr>
      <w:rPr>
        <w:rFonts w:cs="Times New Roman"/>
      </w:rPr>
    </w:lvl>
    <w:lvl w:ilvl="4" w:tplc="04210019" w:tentative="1">
      <w:start w:val="1"/>
      <w:numFmt w:val="lowerLetter"/>
      <w:lvlText w:val="%5."/>
      <w:lvlJc w:val="left"/>
      <w:pPr>
        <w:ind w:left="4735" w:hanging="360"/>
      </w:pPr>
      <w:rPr>
        <w:rFonts w:cs="Times New Roman"/>
      </w:rPr>
    </w:lvl>
    <w:lvl w:ilvl="5" w:tplc="0421001B" w:tentative="1">
      <w:start w:val="1"/>
      <w:numFmt w:val="lowerRoman"/>
      <w:lvlText w:val="%6."/>
      <w:lvlJc w:val="right"/>
      <w:pPr>
        <w:ind w:left="5455" w:hanging="180"/>
      </w:pPr>
      <w:rPr>
        <w:rFonts w:cs="Times New Roman"/>
      </w:rPr>
    </w:lvl>
    <w:lvl w:ilvl="6" w:tplc="0421000F" w:tentative="1">
      <w:start w:val="1"/>
      <w:numFmt w:val="decimal"/>
      <w:lvlText w:val="%7."/>
      <w:lvlJc w:val="left"/>
      <w:pPr>
        <w:ind w:left="6175" w:hanging="360"/>
      </w:pPr>
      <w:rPr>
        <w:rFonts w:cs="Times New Roman"/>
      </w:rPr>
    </w:lvl>
    <w:lvl w:ilvl="7" w:tplc="04210019" w:tentative="1">
      <w:start w:val="1"/>
      <w:numFmt w:val="lowerLetter"/>
      <w:lvlText w:val="%8."/>
      <w:lvlJc w:val="left"/>
      <w:pPr>
        <w:ind w:left="6895" w:hanging="360"/>
      </w:pPr>
      <w:rPr>
        <w:rFonts w:cs="Times New Roman"/>
      </w:rPr>
    </w:lvl>
    <w:lvl w:ilvl="8" w:tplc="0421001B" w:tentative="1">
      <w:start w:val="1"/>
      <w:numFmt w:val="lowerRoman"/>
      <w:lvlText w:val="%9."/>
      <w:lvlJc w:val="right"/>
      <w:pPr>
        <w:ind w:left="7615" w:hanging="180"/>
      </w:pPr>
      <w:rPr>
        <w:rFonts w:cs="Times New Roman"/>
      </w:rPr>
    </w:lvl>
  </w:abstractNum>
  <w:abstractNum w:abstractNumId="30" w15:restartNumberingAfterBreak="0">
    <w:nsid w:val="7FB92B73"/>
    <w:multiLevelType w:val="hybridMultilevel"/>
    <w:tmpl w:val="0A0CC39C"/>
    <w:lvl w:ilvl="0" w:tplc="04210011">
      <w:start w:val="1"/>
      <w:numFmt w:val="decimal"/>
      <w:lvlText w:val="%1)"/>
      <w:lvlJc w:val="left"/>
      <w:pPr>
        <w:ind w:left="1788" w:hanging="360"/>
      </w:pPr>
      <w:rPr>
        <w:rFonts w:cs="Times New Roman"/>
      </w:rPr>
    </w:lvl>
    <w:lvl w:ilvl="1" w:tplc="04210019" w:tentative="1">
      <w:start w:val="1"/>
      <w:numFmt w:val="lowerLetter"/>
      <w:lvlText w:val="%2."/>
      <w:lvlJc w:val="left"/>
      <w:pPr>
        <w:ind w:left="2508" w:hanging="360"/>
      </w:pPr>
      <w:rPr>
        <w:rFonts w:cs="Times New Roman"/>
      </w:rPr>
    </w:lvl>
    <w:lvl w:ilvl="2" w:tplc="0421001B" w:tentative="1">
      <w:start w:val="1"/>
      <w:numFmt w:val="lowerRoman"/>
      <w:lvlText w:val="%3."/>
      <w:lvlJc w:val="right"/>
      <w:pPr>
        <w:ind w:left="3228" w:hanging="180"/>
      </w:pPr>
      <w:rPr>
        <w:rFonts w:cs="Times New Roman"/>
      </w:rPr>
    </w:lvl>
    <w:lvl w:ilvl="3" w:tplc="0421000F" w:tentative="1">
      <w:start w:val="1"/>
      <w:numFmt w:val="decimal"/>
      <w:lvlText w:val="%4."/>
      <w:lvlJc w:val="left"/>
      <w:pPr>
        <w:ind w:left="3948" w:hanging="360"/>
      </w:pPr>
      <w:rPr>
        <w:rFonts w:cs="Times New Roman"/>
      </w:rPr>
    </w:lvl>
    <w:lvl w:ilvl="4" w:tplc="04210019" w:tentative="1">
      <w:start w:val="1"/>
      <w:numFmt w:val="lowerLetter"/>
      <w:lvlText w:val="%5."/>
      <w:lvlJc w:val="left"/>
      <w:pPr>
        <w:ind w:left="4668" w:hanging="360"/>
      </w:pPr>
      <w:rPr>
        <w:rFonts w:cs="Times New Roman"/>
      </w:rPr>
    </w:lvl>
    <w:lvl w:ilvl="5" w:tplc="0421001B" w:tentative="1">
      <w:start w:val="1"/>
      <w:numFmt w:val="lowerRoman"/>
      <w:lvlText w:val="%6."/>
      <w:lvlJc w:val="right"/>
      <w:pPr>
        <w:ind w:left="5388" w:hanging="180"/>
      </w:pPr>
      <w:rPr>
        <w:rFonts w:cs="Times New Roman"/>
      </w:rPr>
    </w:lvl>
    <w:lvl w:ilvl="6" w:tplc="0421000F" w:tentative="1">
      <w:start w:val="1"/>
      <w:numFmt w:val="decimal"/>
      <w:lvlText w:val="%7."/>
      <w:lvlJc w:val="left"/>
      <w:pPr>
        <w:ind w:left="6108" w:hanging="360"/>
      </w:pPr>
      <w:rPr>
        <w:rFonts w:cs="Times New Roman"/>
      </w:rPr>
    </w:lvl>
    <w:lvl w:ilvl="7" w:tplc="04210019" w:tentative="1">
      <w:start w:val="1"/>
      <w:numFmt w:val="lowerLetter"/>
      <w:lvlText w:val="%8."/>
      <w:lvlJc w:val="left"/>
      <w:pPr>
        <w:ind w:left="6828" w:hanging="360"/>
      </w:pPr>
      <w:rPr>
        <w:rFonts w:cs="Times New Roman"/>
      </w:rPr>
    </w:lvl>
    <w:lvl w:ilvl="8" w:tplc="0421001B" w:tentative="1">
      <w:start w:val="1"/>
      <w:numFmt w:val="lowerRoman"/>
      <w:lvlText w:val="%9."/>
      <w:lvlJc w:val="right"/>
      <w:pPr>
        <w:ind w:left="7548" w:hanging="180"/>
      </w:pPr>
      <w:rPr>
        <w:rFonts w:cs="Times New Roman"/>
      </w:rPr>
    </w:lvl>
  </w:abstractNum>
  <w:num w:numId="1">
    <w:abstractNumId w:val="26"/>
  </w:num>
  <w:num w:numId="2">
    <w:abstractNumId w:val="7"/>
  </w:num>
  <w:num w:numId="3">
    <w:abstractNumId w:val="9"/>
  </w:num>
  <w:num w:numId="4">
    <w:abstractNumId w:val="22"/>
  </w:num>
  <w:num w:numId="5">
    <w:abstractNumId w:val="4"/>
  </w:num>
  <w:num w:numId="6">
    <w:abstractNumId w:val="29"/>
  </w:num>
  <w:num w:numId="7">
    <w:abstractNumId w:val="24"/>
  </w:num>
  <w:num w:numId="8">
    <w:abstractNumId w:val="3"/>
  </w:num>
  <w:num w:numId="9">
    <w:abstractNumId w:val="28"/>
  </w:num>
  <w:num w:numId="10">
    <w:abstractNumId w:val="8"/>
  </w:num>
  <w:num w:numId="11">
    <w:abstractNumId w:val="16"/>
  </w:num>
  <w:num w:numId="12">
    <w:abstractNumId w:val="5"/>
  </w:num>
  <w:num w:numId="13">
    <w:abstractNumId w:val="14"/>
  </w:num>
  <w:num w:numId="14">
    <w:abstractNumId w:val="30"/>
  </w:num>
  <w:num w:numId="15">
    <w:abstractNumId w:val="25"/>
  </w:num>
  <w:num w:numId="16">
    <w:abstractNumId w:val="2"/>
  </w:num>
  <w:num w:numId="17">
    <w:abstractNumId w:val="6"/>
  </w:num>
  <w:num w:numId="18">
    <w:abstractNumId w:val="21"/>
  </w:num>
  <w:num w:numId="19">
    <w:abstractNumId w:val="20"/>
  </w:num>
  <w:num w:numId="20">
    <w:abstractNumId w:val="13"/>
  </w:num>
  <w:num w:numId="21">
    <w:abstractNumId w:val="27"/>
  </w:num>
  <w:num w:numId="22">
    <w:abstractNumId w:val="19"/>
  </w:num>
  <w:num w:numId="23">
    <w:abstractNumId w:val="23"/>
  </w:num>
  <w:num w:numId="24">
    <w:abstractNumId w:val="12"/>
  </w:num>
  <w:num w:numId="25">
    <w:abstractNumId w:val="11"/>
  </w:num>
  <w:num w:numId="26">
    <w:abstractNumId w:val="0"/>
  </w:num>
  <w:num w:numId="27">
    <w:abstractNumId w:val="1"/>
  </w:num>
  <w:num w:numId="28">
    <w:abstractNumId w:val="10"/>
  </w:num>
  <w:num w:numId="29">
    <w:abstractNumId w:val="17"/>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37"/>
    <w:rsid w:val="0009192F"/>
    <w:rsid w:val="00131037"/>
    <w:rsid w:val="00136461"/>
    <w:rsid w:val="00207C8C"/>
    <w:rsid w:val="00255985"/>
    <w:rsid w:val="00296C1D"/>
    <w:rsid w:val="002D2A1D"/>
    <w:rsid w:val="0035066E"/>
    <w:rsid w:val="00390CD9"/>
    <w:rsid w:val="003E0D55"/>
    <w:rsid w:val="004162B4"/>
    <w:rsid w:val="0042260E"/>
    <w:rsid w:val="004D3603"/>
    <w:rsid w:val="00511DE1"/>
    <w:rsid w:val="005F4FE6"/>
    <w:rsid w:val="006A0627"/>
    <w:rsid w:val="00752DD0"/>
    <w:rsid w:val="007C7057"/>
    <w:rsid w:val="0082142D"/>
    <w:rsid w:val="008549D2"/>
    <w:rsid w:val="00877BB3"/>
    <w:rsid w:val="008A56EB"/>
    <w:rsid w:val="0090596C"/>
    <w:rsid w:val="00960770"/>
    <w:rsid w:val="009737D6"/>
    <w:rsid w:val="00992B22"/>
    <w:rsid w:val="009A0A64"/>
    <w:rsid w:val="00A0335E"/>
    <w:rsid w:val="00A14AD2"/>
    <w:rsid w:val="00A9671F"/>
    <w:rsid w:val="00B02117"/>
    <w:rsid w:val="00B23CCC"/>
    <w:rsid w:val="00B718B3"/>
    <w:rsid w:val="00C33C1D"/>
    <w:rsid w:val="00CE44BC"/>
    <w:rsid w:val="00CE5632"/>
    <w:rsid w:val="00CF2168"/>
    <w:rsid w:val="00D15D32"/>
    <w:rsid w:val="00D34003"/>
    <w:rsid w:val="00D42BEE"/>
    <w:rsid w:val="00D655F8"/>
    <w:rsid w:val="00D8467C"/>
    <w:rsid w:val="00DC1B54"/>
    <w:rsid w:val="00E27F47"/>
    <w:rsid w:val="00E63626"/>
    <w:rsid w:val="00E82846"/>
    <w:rsid w:val="00ED3432"/>
    <w:rsid w:val="00F81E14"/>
    <w:rsid w:val="00FE5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63587"/>
  <w15:chartTrackingRefBased/>
  <w15:docId w15:val="{3A7B3BD3-0546-408F-BCDA-E11713C6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31037"/>
    <w:pPr>
      <w:ind w:left="720"/>
      <w:contextualSpacing/>
    </w:pPr>
  </w:style>
  <w:style w:type="paragraph" w:styleId="NoSpacing">
    <w:name w:val="No Spacing"/>
    <w:uiPriority w:val="1"/>
    <w:qFormat/>
    <w:rsid w:val="00131037"/>
    <w:pPr>
      <w:spacing w:after="0" w:line="240" w:lineRule="auto"/>
    </w:pPr>
    <w:rPr>
      <w:rFonts w:eastAsia="Times New Roman" w:cs="Times New Roman"/>
    </w:rPr>
  </w:style>
  <w:style w:type="character" w:customStyle="1" w:styleId="ListParagraphChar">
    <w:name w:val="List Paragraph Char"/>
    <w:aliases w:val="Body of text Char,List Paragraph1 Char"/>
    <w:basedOn w:val="DefaultParagraphFont"/>
    <w:link w:val="ListParagraph"/>
    <w:uiPriority w:val="34"/>
    <w:locked/>
    <w:rsid w:val="00131037"/>
  </w:style>
  <w:style w:type="table" w:customStyle="1" w:styleId="TableGrid1">
    <w:name w:val="Table Grid1"/>
    <w:basedOn w:val="TableNormal"/>
    <w:next w:val="TableGrid"/>
    <w:uiPriority w:val="59"/>
    <w:rsid w:val="00511DE1"/>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51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5066E"/>
    <w:rPr>
      <w:rFonts w:cs="Times New Roman"/>
    </w:rPr>
  </w:style>
  <w:style w:type="paragraph" w:styleId="BalloonText">
    <w:name w:val="Balloon Text"/>
    <w:basedOn w:val="Normal"/>
    <w:link w:val="BalloonTextChar"/>
    <w:uiPriority w:val="99"/>
    <w:semiHidden/>
    <w:unhideWhenUsed/>
    <w:rsid w:val="0009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92F"/>
    <w:rPr>
      <w:rFonts w:ascii="Segoe UI" w:hAnsi="Segoe UI" w:cs="Segoe UI"/>
      <w:sz w:val="18"/>
      <w:szCs w:val="18"/>
    </w:rPr>
  </w:style>
  <w:style w:type="paragraph" w:styleId="Header">
    <w:name w:val="header"/>
    <w:basedOn w:val="Normal"/>
    <w:link w:val="HeaderChar"/>
    <w:uiPriority w:val="99"/>
    <w:unhideWhenUsed/>
    <w:rsid w:val="00B23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CCC"/>
  </w:style>
  <w:style w:type="paragraph" w:styleId="Footer">
    <w:name w:val="footer"/>
    <w:basedOn w:val="Normal"/>
    <w:link w:val="FooterChar"/>
    <w:uiPriority w:val="99"/>
    <w:unhideWhenUsed/>
    <w:rsid w:val="00B23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262B6-C531-4CAD-B0C4-08B5E1C9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28</Pages>
  <Words>6073</Words>
  <Characters>34618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Danesh&amp;Faeyza</cp:lastModifiedBy>
  <cp:revision>16</cp:revision>
  <cp:lastPrinted>2016-12-18T20:24:00Z</cp:lastPrinted>
  <dcterms:created xsi:type="dcterms:W3CDTF">2016-12-08T18:07:00Z</dcterms:created>
  <dcterms:modified xsi:type="dcterms:W3CDTF">2016-12-18T22:47:00Z</dcterms:modified>
</cp:coreProperties>
</file>