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F1" w:rsidRDefault="009A26F1" w:rsidP="009A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JENIS 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>PENGAWET ALAMI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NIRA DAN KONSENTRASI STPP TERHADAP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KUALITAS GULA MERAH AREN (</w:t>
      </w:r>
      <w:r w:rsidRPr="008F29E2">
        <w:rPr>
          <w:rFonts w:ascii="Times New Roman" w:hAnsi="Times New Roman" w:cs="Times New Roman"/>
          <w:b/>
          <w:i/>
          <w:sz w:val="24"/>
          <w:szCs w:val="24"/>
          <w:lang w:val="id-ID"/>
        </w:rPr>
        <w:t>Arenga pinnata Merr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</w:t>
      </w:r>
    </w:p>
    <w:p w:rsidR="009A26F1" w:rsidRDefault="009A26F1" w:rsidP="009A26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D5CEF" w:rsidRDefault="001D5CEF" w:rsidP="009A26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9A26F1" w:rsidRPr="001E78C4" w:rsidRDefault="009A26F1" w:rsidP="001D5CE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CC80A" wp14:editId="20D322F8">
                <wp:simplePos x="0" y="0"/>
                <wp:positionH relativeFrom="column">
                  <wp:posOffset>1645920</wp:posOffset>
                </wp:positionH>
                <wp:positionV relativeFrom="paragraph">
                  <wp:posOffset>154940</wp:posOffset>
                </wp:positionV>
                <wp:extent cx="171450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9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9.6pt;margin-top:12.2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rH9QEAAD0EAAAOAAAAZHJzL2Uyb0RvYy54bWysU9uO0zAQfUfiHyy/0yQrboqarlAXeFlg&#10;RZcPcH1prI091tjbpH/P2GnDVQghXixf5pyZc2a8vp7cwI4aowXf8WZVc6a9BGX9oeNf7t89e81Z&#10;TMIrMYDXHT/pyK83T5+sx9DqK+hhUBoZkfjYjqHjfUqhraooe+1EXEHQnh4NoBOJjnioFIqR2N1Q&#10;XdX1y2oEVAFB6hjp9mZ+5JvCb4yW6ZMxUSc2dJxqS2XFsu7zWm3Woj2gCL2V5zLEP1ThhPWUdKG6&#10;EUmwR7S/UDkrESKYtJLgKjDGSl00kJqm/knNrhdBFy1kTgyLTfH/0cqPxztkVlHvGs68cNSjXUJh&#10;D31ibxBhZFvwnnwEZBRCfo0htgTb+jvMiuXkd+EW5ENkHra98Add6r4/BeIqiOoHSD7EQFn34wdQ&#10;FCMeExTzJoMuU5ItbCo9Oi090lNiki6bV83zFzW1Ul7eKtFegAFjeq/BsbzpeDwLWRQ0JY043sZE&#10;Qgh4AeSsg89rr4V661WZiyTsMO8pdH6mMs7gi4zZkJhOg55ZPmtDhuZSS7Yyyno7IDsKGkL1MFuS&#10;CSkyQ4wdhgVU/xl0js0wXcb7b4FLdMkIPi1AZz3g77Km6VKqmePJsqJ61pq3e1CnO8xe5hPNaHH1&#10;/J/yJ/j+XKK+/frNVwAAAP//AwBQSwMEFAAGAAgAAAAhAIOms0rfAAAACQEAAA8AAABkcnMvZG93&#10;bnJldi54bWxMj8FOwzAQRO9I/IO1SFxQ6xC1VRPiVKgChJCKSuED3HhJAvE62G4a/p6tOMBtd2Y0&#10;+7ZYjbYTA/rQOlJwPU1AIFXOtFQreHu9nyxBhKjJ6M4RKvjGAKvy/KzQuXFHesFhF2vBJRRyraCJ&#10;sc+lDFWDVoep65HYe3fe6sirr6Xx+sjltpNpkiyk1S3xhUb3uG6w+twdrILMb5/1x9OXHIer9aJ9&#10;9Ju77UOm1OXFeHsDIuIY/8Jwwmd0KJlp7w5kgugUpPMs5SgPsxkIDszTk7D/FWRZyP8flD8AAAD/&#10;/wMAUEsBAi0AFAAGAAgAAAAhALaDOJL+AAAA4QEAABMAAAAAAAAAAAAAAAAAAAAAAFtDb250ZW50&#10;X1R5cGVzXS54bWxQSwECLQAUAAYACAAAACEAOP0h/9YAAACUAQAACwAAAAAAAAAAAAAAAAAvAQAA&#10;X3JlbHMvLnJlbHNQSwECLQAUAAYACAAAACEARjY6x/UBAAA9BAAADgAAAAAAAAAAAAAAAAAuAgAA&#10;ZHJzL2Uyb0RvYy54bWxQSwECLQAUAAYACAAAACEAg6azSt8AAAAJAQAADwAAAAAAAAAAAAAAAABP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</w:p>
    <w:p w:rsidR="009A26F1" w:rsidRPr="001E78C4" w:rsidRDefault="009A26F1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TUGAS AKHIR</w:t>
      </w:r>
    </w:p>
    <w:p w:rsidR="009A26F1" w:rsidRPr="001E78C4" w:rsidRDefault="009A26F1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D7509" wp14:editId="34FFA43A">
                <wp:simplePos x="0" y="0"/>
                <wp:positionH relativeFrom="column">
                  <wp:posOffset>1645920</wp:posOffset>
                </wp:positionH>
                <wp:positionV relativeFrom="paragraph">
                  <wp:posOffset>32385</wp:posOffset>
                </wp:positionV>
                <wp:extent cx="171450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E1CE" id="Straight Arrow Connector 12" o:spid="_x0000_s1026" type="#_x0000_t32" style="position:absolute;margin-left:129.6pt;margin-top:2.5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4Q8wEAAD0EAAAOAAAAZHJzL2Uyb0RvYy54bWysU9uO0zAQfUfiHyy/0yQVN0VNV6gLvCxQ&#10;0eUDXF8Sa2OPZXub9O8ZOxeuQgjxYvky58ycM+PdzWh6cpE+aLANrTYlJdJyENq2Df1y/+7Za0pC&#10;ZFawHqxs6FUGerN/+mQ3uFpuoYNeSE+QxIZ6cA3tYnR1UQTeScPCBpy0+KjAGxbx6NtCeDYgu+mL&#10;bVm+LAbwwnngMgS8vZ0e6T7zKyV5/KRUkJH0DcXaYl59Xs9pLfY7VreeuU7zuQz2D1UYpi0mXalu&#10;WWTk0etfqIzmHgKouOFgClBKc5k1oJqq/EnNqWNOZi1oTnCrTeH/0fKPl6MnWmDvtpRYZrBHp+iZ&#10;brtI3ngPAzmAtegjeIIh6NfgQo2wgz36pJiP9uTugD8EYuHQMdvKXPf91SFXlRDFD5B0CA6znocP&#10;IDCGPUbI5o3Km0SJtpAx9+i69kiOkXC8rF5Vz1+U2Eq+vBWsXoDOh/hegiFp09AwC1kVVDkNu9yF&#10;mMpi9QJIWXub1k4y8daKPBeR6X7aY+j0jGXM4EXGZEiI115OLJ+lQkNTqTlbHmV56D25MBxC8TBZ&#10;kggxMkGU7vsVVP4ZNMcmmMzj/bfANTpnBBtXoNEW/O+yxnEpVU3xcydnrcmAM4jr0S8txhnNrs7/&#10;KX2C788Z/u3X778CAAD//wMAUEsDBBQABgAIAAAAIQCkbOE42wAAAAcBAAAPAAAAZHJzL2Rvd25y&#10;ZXYueG1sTI5RS8MwFIXfBf9DuIIv4tIVOmxtOmSoiKDMbT/grrm21eamJllX/72ZL/r4cQ7nfOVy&#10;Mr0YyfnOsoL5LAFBXFvdcaNgt324vgHhA7LG3jIp+CYPy+r8rMRC2yO/0bgJjYgj7AtU0IYwFFL6&#10;uiWDfmYH4pi9W2cwRHSN1A6Pcdz0Mk2ShTTYcXxocaBVS/Xn5mAU5G79ih/PX3Iar1aL7sm93K8f&#10;c6UuL6a7WxCBpvBXhpN+VIcqOu3tgbUXvYI0y9NYVZDNQcQ8S0+8/2VZlfK/f/UDAAD//wMAUEsB&#10;Ai0AFAAGAAgAAAAhALaDOJL+AAAA4QEAABMAAAAAAAAAAAAAAAAAAAAAAFtDb250ZW50X1R5cGVz&#10;XS54bWxQSwECLQAUAAYACAAAACEAOP0h/9YAAACUAQAACwAAAAAAAAAAAAAAAAAvAQAAX3JlbHMv&#10;LnJlbHNQSwECLQAUAAYACAAAACEAv48uEPMBAAA9BAAADgAAAAAAAAAAAAAAAAAuAgAAZHJzL2Uy&#10;b0RvYy54bWxQSwECLQAUAAYACAAAACEApGzhONsAAAAHAQAADwAAAAAAAAAAAAAAAABNBAAAZHJz&#10;L2Rvd25yZXYueG1sUEsFBgAAAAAEAAQA8wAAAFUFAAAAAA==&#10;" strokecolor="black [3200]" strokeweight=".5pt">
                <v:stroke joinstyle="miter"/>
              </v:shape>
            </w:pict>
          </mc:Fallback>
        </mc:AlternateContent>
      </w:r>
    </w:p>
    <w:p w:rsidR="009A26F1" w:rsidRDefault="009A26F1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9A26F1" w:rsidRDefault="009A26F1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3C3BA3" w:rsidRPr="001E78C4" w:rsidRDefault="003C3BA3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9A26F1" w:rsidRPr="001D5CEF" w:rsidRDefault="001D5CEF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lang w:val="id-ID"/>
        </w:rPr>
      </w:pPr>
      <w:r w:rsidRPr="001D5CEF">
        <w:rPr>
          <w:rStyle w:val="Strong"/>
          <w:b w:val="0"/>
          <w:lang w:val="id-ID"/>
        </w:rPr>
        <w:t>Diajukan untuk Memenuhi Syarat Sidang Sarjana Program Studi Teknologi Pangan</w:t>
      </w:r>
    </w:p>
    <w:p w:rsidR="009A26F1" w:rsidRDefault="009A26F1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1D5CEF" w:rsidRDefault="001D5CEF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1D5CEF" w:rsidRDefault="001D5CEF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1D5CEF" w:rsidRDefault="001D5CEF" w:rsidP="009A26F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9A26F1" w:rsidRDefault="009A26F1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A26F1" w:rsidRDefault="003C3BA3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Widiastuti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Rustandi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Putri</w:t>
      </w:r>
      <w:proofErr w:type="spellEnd"/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12.302.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0187</w:t>
      </w: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P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Pr="001D5CEF" w:rsidRDefault="009A26F1" w:rsidP="001D5CEF">
      <w:pPr>
        <w:spacing w:after="1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8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DABEBE5" wp14:editId="4785ACA6">
            <wp:extent cx="1800000" cy="1740790"/>
            <wp:effectExtent l="0" t="0" r="0" b="0"/>
            <wp:docPr id="1" name="Picture 1" descr="logo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331" t="5980" r="6189" b="5988"/>
                    <a:stretch/>
                  </pic:blipFill>
                  <pic:spPr bwMode="auto">
                    <a:xfrm>
                      <a:off x="0" y="0"/>
                      <a:ext cx="1800000" cy="17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6F1" w:rsidRPr="006013F2" w:rsidRDefault="009A26F1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PROGRAM STUDI TEKNOLOGI PANGAN</w:t>
      </w:r>
    </w:p>
    <w:p w:rsidR="009A26F1" w:rsidRPr="006013F2" w:rsidRDefault="009A26F1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FAKULTAS TEKNIK</w:t>
      </w:r>
    </w:p>
    <w:p w:rsidR="009A26F1" w:rsidRPr="006013F2" w:rsidRDefault="009A26F1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9A26F1" w:rsidRPr="006013F2" w:rsidRDefault="009A26F1" w:rsidP="009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3C3BA3" w:rsidRPr="001D5CEF" w:rsidRDefault="003C3BA3" w:rsidP="001D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201</w:t>
      </w:r>
      <w:r w:rsidRPr="006013F2">
        <w:rPr>
          <w:rFonts w:ascii="Times New Roman" w:hAnsi="Times New Roman" w:cs="Times New Roman"/>
          <w:b/>
          <w:sz w:val="24"/>
          <w:szCs w:val="28"/>
          <w:lang w:val="id-ID"/>
        </w:rPr>
        <w:t>6</w:t>
      </w:r>
    </w:p>
    <w:p w:rsidR="003C3BA3" w:rsidRDefault="003C3BA3" w:rsidP="003C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PENGARUH JENIS 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>PENGAWET ALAMI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NIRA DAN KONSENTRASI STPP TERHADAP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KUALITAS GULA MERAH AREN (</w:t>
      </w:r>
      <w:r w:rsidRPr="008F29E2">
        <w:rPr>
          <w:rFonts w:ascii="Times New Roman" w:hAnsi="Times New Roman" w:cs="Times New Roman"/>
          <w:b/>
          <w:i/>
          <w:sz w:val="24"/>
          <w:szCs w:val="24"/>
          <w:lang w:val="id-ID"/>
        </w:rPr>
        <w:t>Arenga pinnata Merr</w:t>
      </w:r>
      <w:r w:rsidRPr="008F29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</w:t>
      </w:r>
    </w:p>
    <w:p w:rsidR="003C3BA3" w:rsidRDefault="003C3BA3" w:rsidP="003C3B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C3BA3" w:rsidRPr="001E78C4" w:rsidRDefault="003C3BA3" w:rsidP="001D5CE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0D046" wp14:editId="04B2F057">
                <wp:simplePos x="0" y="0"/>
                <wp:positionH relativeFrom="column">
                  <wp:posOffset>1645920</wp:posOffset>
                </wp:positionH>
                <wp:positionV relativeFrom="paragraph">
                  <wp:posOffset>154940</wp:posOffset>
                </wp:positionV>
                <wp:extent cx="17145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9B87" id="Straight Arrow Connector 3" o:spid="_x0000_s1026" type="#_x0000_t32" style="position:absolute;margin-left:129.6pt;margin-top:12.2pt;width:1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E8wEAADsEAAAOAAAAZHJzL2Uyb0RvYy54bWysU8mO1DAQvSPxD5bvdJIZNkWdHqEe4DJA&#10;ix4+wO0lscZxWbank/57ys7CKoQQF8tLvVf1XpW3N2NvyFn6oME2tNqUlEjLQWjbNvTL/btnrykJ&#10;kVnBDFjZ0IsM9Gb39Ml2cLW8gg6MkJ4giQ314Braxejqogi8kz0LG3DS4qMC37OIR98WwrMB2XtT&#10;XJXly2IAL5wHLkPA29vpke4yv1KSx09KBRmJaSjWFvPq83pKa7Hbsrr1zHWaz2Wwf6iiZ9pi0pXq&#10;lkVGHr3+harX3EMAFTcc+gKU0lxmDaimKn9Sc+yYk1kLmhPcalP4f7T84/ngiRYNvabEsh5bdIye&#10;6baL5I33MJA9WIs2gifXya3BhRpBe3vwSS8f7dHdAX8IxMK+Y7aVuer7i0OqKiGKHyDpEBzmPA0f&#10;QGAMe4yQrRuV7xMlmkLG3KHL2iE5RsLxsnpVPX9RYiP58lawegE6H+J7CT1Jm4aGWccqoMpp2Pku&#10;xFQWqxdAympsWjvJxFsr8lREps20x9DpGcuYwYuMyZAQL0ZOLJ+lQjtTqTlbHmS5N56cGY6geJgs&#10;SYQYmSBKG7OCyj+D5tgEk3m4/xa4RueMYOMK7LUF/7uscVxKVVP83MlZazLgBOJy8EuLcUKzq/Nv&#10;Sl/g+3OGf/vzu68AAAD//wMAUEsDBBQABgAIAAAAIQCDprNK3wAAAAkBAAAPAAAAZHJzL2Rvd25y&#10;ZXYueG1sTI/BTsMwEETvSPyDtUhcUOsQtVUT4lSoAoSQikrhA9x4SQLxOthuGv6erTjAbXdmNPu2&#10;WI22EwP60DpScD1NQCBVzrRUK3h7vZ8sQYSoyejOESr4xgCr8vys0LlxR3rBYRdrwSUUcq2gibHP&#10;pQxVg1aHqeuR2Ht33urIq6+l8frI5baTaZIspNUt8YVG97husPrcHayCzG+f9cfTlxyHq/WiffSb&#10;u+1DptTlxXh7AyLiGP/CcMJndCiZae8OZILoFKTzLOUoD7MZCA7M05Ow/xVkWcj/H5Q/AAAA//8D&#10;AFBLAQItABQABgAIAAAAIQC2gziS/gAAAOEBAAATAAAAAAAAAAAAAAAAAAAAAABbQ29udGVudF9U&#10;eXBlc10ueG1sUEsBAi0AFAAGAAgAAAAhADj9If/WAAAAlAEAAAsAAAAAAAAAAAAAAAAALwEAAF9y&#10;ZWxzLy5yZWxzUEsBAi0AFAAGAAgAAAAhAJGGecTzAQAAOwQAAA4AAAAAAAAAAAAAAAAALgIAAGRy&#10;cy9lMm9Eb2MueG1sUEsBAi0AFAAGAAgAAAAhAIOms0rfAAAACQEAAA8AAAAAAAAAAAAAAAAATQQA&#10;AGRycy9kb3ducmV2LnhtbFBLBQYAAAAABAAEAPMAAABZBQAAAAA=&#10;" strokecolor="black [3200]" strokeweight=".5pt">
                <v:stroke joinstyle="miter"/>
              </v:shape>
            </w:pict>
          </mc:Fallback>
        </mc:AlternateContent>
      </w:r>
    </w:p>
    <w:p w:rsidR="003C3BA3" w:rsidRPr="001E78C4" w:rsidRDefault="00775EFA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ARTIKEL</w:t>
      </w:r>
    </w:p>
    <w:p w:rsidR="003C3BA3" w:rsidRPr="001E78C4" w:rsidRDefault="003C3BA3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290A" wp14:editId="08C521C7">
                <wp:simplePos x="0" y="0"/>
                <wp:positionH relativeFrom="column">
                  <wp:posOffset>1645920</wp:posOffset>
                </wp:positionH>
                <wp:positionV relativeFrom="paragraph">
                  <wp:posOffset>32385</wp:posOffset>
                </wp:positionV>
                <wp:extent cx="17145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4DB3" id="Straight Arrow Connector 4" o:spid="_x0000_s1026" type="#_x0000_t32" style="position:absolute;margin-left:129.6pt;margin-top:2.55pt;width:1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WL8wEAADsEAAAOAAAAZHJzL2Uyb0RvYy54bWysU8lu2zAQvRfoPxC815ICd4FgOSictpe0&#10;NeLkA2guFhGRQ5CMJf99h9TSFUFR9EJwmfdm3pvh5nowHTlLHzTYhlarkhJpOQhtTw19uP/46h0l&#10;ITIrWAdWNvQiA73evnyx6V0tr6CFTkhPkMSGuncNbWN0dVEE3krDwgqctPiowBsW8ehPhfCsR3bT&#10;FVdl+abowQvngcsQ8PZmfKTbzK+U5PGrUkFG0jUUa4t59Xk9prXYblh98sy1mk9lsH+owjBtMelC&#10;dcMiI09e/0ZlNPcQQMUVB1OAUprLrAHVVOUvag4tczJrQXOCW2wK/4+WfznvPdGioWtKLDPYokP0&#10;TJ/aSN57Dz3ZgbVoI3iyTm71LtQI2tm9T3r5YA/uFvhjIBZ2LbMnmau+vzikqhKi+AmSDsFhzmP/&#10;GQTGsKcI2bpBeZMo0RQy5A5dlg7JIRKOl9Xbav26xEby+a1g9Qx0PsRPEgxJm4aGSccioMpp2Pk2&#10;xFQWq2dAytrZtLaSiQ9W5KmITHfjHkPHZyxjAs8yRkNCvHRyZLmTCu1MpeZseZDlrvPkzHAExeNo&#10;SSLEyARRuusWUPk8aIpNMJmH+2+BS3TOCDYuQKMt+D9ljcNcqhrjp05OWpMBRxCXvZ9bjBOaXZ1+&#10;U/oCP54z/Puf334DAAD//wMAUEsDBBQABgAIAAAAIQCkbOE42wAAAAcBAAAPAAAAZHJzL2Rvd25y&#10;ZXYueG1sTI5RS8MwFIXfBf9DuIIv4tIVOmxtOmSoiKDMbT/grrm21eamJllX/72ZL/r4cQ7nfOVy&#10;Mr0YyfnOsoL5LAFBXFvdcaNgt324vgHhA7LG3jIp+CYPy+r8rMRC2yO/0bgJjYgj7AtU0IYwFFL6&#10;uiWDfmYH4pi9W2cwRHSN1A6Pcdz0Mk2ShTTYcXxocaBVS/Xn5mAU5G79ih/PX3Iar1aL7sm93K8f&#10;c6UuL6a7WxCBpvBXhpN+VIcqOu3tgbUXvYI0y9NYVZDNQcQ8S0+8/2VZlfK/f/UDAAD//wMAUEsB&#10;Ai0AFAAGAAgAAAAhALaDOJL+AAAA4QEAABMAAAAAAAAAAAAAAAAAAAAAAFtDb250ZW50X1R5cGVz&#10;XS54bWxQSwECLQAUAAYACAAAACEAOP0h/9YAAACUAQAACwAAAAAAAAAAAAAAAAAvAQAAX3JlbHMv&#10;LnJlbHNQSwECLQAUAAYACAAAACEA6vzli/MBAAA7BAAADgAAAAAAAAAAAAAAAAAuAgAAZHJzL2Uy&#10;b0RvYy54bWxQSwECLQAUAAYACAAAACEApGzhONsAAAAHAQAADwAAAAAAAAAAAAAAAABNBAAAZHJz&#10;L2Rvd25yZXYueG1sUEsFBgAAAAAEAAQA8wAAAFUFAAAAAA==&#10;" strokecolor="black [3200]" strokeweight=".5pt">
                <v:stroke joinstyle="miter"/>
              </v:shape>
            </w:pict>
          </mc:Fallback>
        </mc:AlternateContent>
      </w:r>
    </w:p>
    <w:p w:rsidR="003C3BA3" w:rsidRDefault="003C3BA3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3C3BA3" w:rsidRDefault="003C3BA3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3C3BA3" w:rsidRPr="001E78C4" w:rsidRDefault="003C3BA3" w:rsidP="001D5CE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</w:rPr>
      </w:pPr>
    </w:p>
    <w:p w:rsidR="001D5CEF" w:rsidRPr="001D5CEF" w:rsidRDefault="001D5CEF" w:rsidP="001D5CE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lang w:val="id-ID"/>
        </w:rPr>
      </w:pPr>
      <w:r w:rsidRPr="001D5CEF">
        <w:rPr>
          <w:rStyle w:val="Strong"/>
          <w:b w:val="0"/>
          <w:lang w:val="id-ID"/>
        </w:rPr>
        <w:t>Diajukan untuk Memenuhi Syarat Sidang Sarjana Program Studi Teknologi Pangan</w:t>
      </w:r>
    </w:p>
    <w:p w:rsidR="003C3BA3" w:rsidRDefault="003C3BA3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1D5CEF" w:rsidRDefault="001D5CEF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1D5CEF" w:rsidRDefault="001D5CEF" w:rsidP="003C3BA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Widiastuti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Rustandi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Putri</w:t>
      </w:r>
      <w:proofErr w:type="spellEnd"/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12.302.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0187</w:t>
      </w: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P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3BA3" w:rsidRPr="002069BB" w:rsidRDefault="003C3BA3" w:rsidP="003C3BA3">
      <w:pPr>
        <w:spacing w:after="1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8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0DAD8B2A" wp14:editId="55C082C1">
            <wp:extent cx="1800000" cy="1740790"/>
            <wp:effectExtent l="0" t="0" r="0" b="0"/>
            <wp:docPr id="5" name="Picture 5" descr="logo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331" t="5980" r="6189" b="5988"/>
                    <a:stretch/>
                  </pic:blipFill>
                  <pic:spPr bwMode="auto">
                    <a:xfrm>
                      <a:off x="0" y="0"/>
                      <a:ext cx="1800000" cy="17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BA3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A3" w:rsidRPr="006013F2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PROGRAM STUDI TEKNOLOGI PANGAN</w:t>
      </w:r>
    </w:p>
    <w:p w:rsidR="003C3BA3" w:rsidRPr="006013F2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FAKULTAS TEKNIK</w:t>
      </w:r>
    </w:p>
    <w:p w:rsidR="003C3BA3" w:rsidRPr="006013F2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3C3BA3" w:rsidRPr="006013F2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3C3BA3" w:rsidRPr="006013F2" w:rsidRDefault="003C3BA3" w:rsidP="003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201</w:t>
      </w:r>
      <w:r w:rsidRPr="006013F2">
        <w:rPr>
          <w:rFonts w:ascii="Times New Roman" w:hAnsi="Times New Roman" w:cs="Times New Roman"/>
          <w:b/>
          <w:sz w:val="24"/>
          <w:szCs w:val="28"/>
          <w:lang w:val="id-ID"/>
        </w:rPr>
        <w:t>6</w:t>
      </w:r>
    </w:p>
    <w:p w:rsidR="00641E7C" w:rsidRPr="003C3BA3" w:rsidRDefault="00641E7C" w:rsidP="001D5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  <w:sectPr w:rsidR="00641E7C" w:rsidRPr="003C3BA3" w:rsidSect="00EB2A2B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641E7C" w:rsidRDefault="001706A9" w:rsidP="001D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835">
        <w:rPr>
          <w:rFonts w:ascii="Times New Roman" w:hAnsi="Times New Roman" w:cs="Times New Roman"/>
          <w:b/>
          <w:color w:val="222222"/>
          <w:sz w:val="24"/>
          <w:lang w:val="en"/>
        </w:rPr>
        <w:lastRenderedPageBreak/>
        <w:t>EFFECT OF NATURAL PRESERVATIVE</w:t>
      </w:r>
      <w:r>
        <w:rPr>
          <w:rFonts w:ascii="Times New Roman" w:hAnsi="Times New Roman" w:cs="Times New Roman"/>
          <w:b/>
          <w:color w:val="222222"/>
          <w:sz w:val="24"/>
        </w:rPr>
        <w:t>’S TYPE</w:t>
      </w:r>
      <w:r w:rsidRPr="00677835">
        <w:rPr>
          <w:rFonts w:ascii="Times New Roman" w:hAnsi="Times New Roman" w:cs="Times New Roman"/>
          <w:b/>
          <w:color w:val="222222"/>
          <w:sz w:val="24"/>
        </w:rPr>
        <w:t xml:space="preserve"> ON ARENGA PINNATA SAP</w:t>
      </w:r>
      <w:r w:rsidRPr="00677835">
        <w:rPr>
          <w:rFonts w:ascii="Times New Roman" w:hAnsi="Times New Roman" w:cs="Times New Roman"/>
          <w:b/>
          <w:color w:val="222222"/>
          <w:sz w:val="24"/>
          <w:lang w:val="en"/>
        </w:rPr>
        <w:t xml:space="preserve"> AND CONCENTRATION</w:t>
      </w:r>
      <w:r w:rsidRPr="00677835">
        <w:rPr>
          <w:rFonts w:ascii="Times New Roman" w:hAnsi="Times New Roman" w:cs="Times New Roman"/>
          <w:b/>
          <w:color w:val="222222"/>
          <w:sz w:val="24"/>
        </w:rPr>
        <w:t xml:space="preserve"> OF SODIUM TRIPOLYPHOSPHATE</w:t>
      </w:r>
      <w:r w:rsidRPr="00677835">
        <w:rPr>
          <w:rFonts w:ascii="Times New Roman" w:hAnsi="Times New Roman" w:cs="Times New Roman"/>
          <w:b/>
          <w:color w:val="222222"/>
          <w:sz w:val="24"/>
          <w:lang w:val="en"/>
        </w:rPr>
        <w:t xml:space="preserve"> </w:t>
      </w:r>
      <w:r w:rsidRPr="00677835">
        <w:rPr>
          <w:rFonts w:ascii="Times New Roman" w:hAnsi="Times New Roman" w:cs="Times New Roman"/>
          <w:b/>
          <w:color w:val="222222"/>
          <w:sz w:val="24"/>
        </w:rPr>
        <w:t>(</w:t>
      </w:r>
      <w:r w:rsidRPr="00677835">
        <w:rPr>
          <w:rFonts w:ascii="Times New Roman" w:hAnsi="Times New Roman" w:cs="Times New Roman"/>
          <w:b/>
          <w:color w:val="222222"/>
          <w:sz w:val="24"/>
          <w:lang w:val="en"/>
        </w:rPr>
        <w:t>STPP</w:t>
      </w:r>
      <w:r w:rsidRPr="00677835">
        <w:rPr>
          <w:rFonts w:ascii="Times New Roman" w:hAnsi="Times New Roman" w:cs="Times New Roman"/>
          <w:b/>
          <w:color w:val="222222"/>
          <w:sz w:val="24"/>
        </w:rPr>
        <w:t>)</w:t>
      </w:r>
      <w:r w:rsidRPr="00677835">
        <w:rPr>
          <w:rFonts w:ascii="Times New Roman" w:hAnsi="Times New Roman" w:cs="Times New Roman"/>
          <w:b/>
          <w:color w:val="222222"/>
          <w:sz w:val="24"/>
          <w:lang w:val="en"/>
        </w:rPr>
        <w:t xml:space="preserve"> TO THE QUALITY OF SUGAR PALM (</w:t>
      </w:r>
      <w:proofErr w:type="spellStart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>Arenga</w:t>
      </w:r>
      <w:proofErr w:type="spellEnd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 xml:space="preserve"> </w:t>
      </w:r>
      <w:proofErr w:type="spellStart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>pinnata</w:t>
      </w:r>
      <w:proofErr w:type="spellEnd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 xml:space="preserve"> </w:t>
      </w:r>
      <w:proofErr w:type="spellStart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>Merr</w:t>
      </w:r>
      <w:proofErr w:type="spellEnd"/>
      <w:r w:rsidRPr="00677835">
        <w:rPr>
          <w:rFonts w:ascii="Times New Roman" w:hAnsi="Times New Roman" w:cs="Times New Roman"/>
          <w:b/>
          <w:i/>
          <w:color w:val="222222"/>
          <w:sz w:val="24"/>
          <w:lang w:val="en"/>
        </w:rPr>
        <w:t>)</w:t>
      </w:r>
    </w:p>
    <w:p w:rsidR="00641E7C" w:rsidRDefault="00641E7C" w:rsidP="00641E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41E7C" w:rsidRDefault="00641E7C" w:rsidP="00641E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41E7C" w:rsidRPr="001E78C4" w:rsidRDefault="00641E7C" w:rsidP="001706A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18B6D" wp14:editId="72FEC1FD">
                <wp:simplePos x="0" y="0"/>
                <wp:positionH relativeFrom="column">
                  <wp:posOffset>1645920</wp:posOffset>
                </wp:positionH>
                <wp:positionV relativeFrom="paragraph">
                  <wp:posOffset>154940</wp:posOffset>
                </wp:positionV>
                <wp:extent cx="17145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A62C" id="Straight Arrow Connector 6" o:spid="_x0000_s1026" type="#_x0000_t32" style="position:absolute;margin-left:129.6pt;margin-top:12.2pt;width:1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D88wEAADsEAAAOAAAAZHJzL2Uyb0RvYy54bWysU9uO0zAQfUfiHyy/0yQrKChqukJd4GWB&#10;arv7Aa4vjbWxx7K9Tfr3jJ0LV60Q4sXyZc6ZOWfGm+vBdOQsfdBgG1qtSkqk5SC0PTX04f7jq3eU&#10;hMisYB1Y2dCLDPR6+/LFpne1vIIWOiE9QRIb6t41tI3R1UUReCsNCytw0uKjAm9YxKM/FcKzHtlN&#10;V1yV5browQvngcsQ8PZmfKTbzK+U5PGrUkFG0jUUa4t59Xk9prXYblh98sy1mk9lsH+owjBtMelC&#10;dcMiI09e/0ZlNPcQQMUVB1OAUprLrAHVVOUvag4tczJrQXOCW2wK/4+WfznvPdGioWtKLDPYokP0&#10;TJ/aSN57Dz3ZgbVoI3iyTm71LtQI2tm9T3r5YA/uFvhjIBZ2LbMnmau+vzikqhKi+AmSDsFhzmP/&#10;GQTGsKcI2bpBeZMo0RQy5A5dlg7JIRKOl9Xb6vWbEhvJ57eC1TPQ+RA/STAkbRoaJh2LgCqnYefb&#10;EFNZrJ4BKWtn09pKJj5YkaciMt2Newwdn7GMCTzLGA0J8dLJkeVOKrQzlZqz5UGWu86TM8MRFI+j&#10;JYkQIxNE6a5bQOXzoCk2wWQe7r8FLtE5I9i4AI224P+UNQ5zqWqMnzo5aU0GHEFc9n5uMU5odnX6&#10;TekL/HjO8O9/fvsNAAD//wMAUEsDBBQABgAIAAAAIQCDprNK3wAAAAkBAAAPAAAAZHJzL2Rvd25y&#10;ZXYueG1sTI/BTsMwEETvSPyDtUhcUOsQtVUT4lSoAoSQikrhA9x4SQLxOthuGv6erTjAbXdmNPu2&#10;WI22EwP60DpScD1NQCBVzrRUK3h7vZ8sQYSoyejOESr4xgCr8vys0LlxR3rBYRdrwSUUcq2gibHP&#10;pQxVg1aHqeuR2Ht33urIq6+l8frI5baTaZIspNUt8YVG97husPrcHayCzG+f9cfTlxyHq/WiffSb&#10;u+1DptTlxXh7AyLiGP/CcMJndCiZae8OZILoFKTzLOUoD7MZCA7M05Ow/xVkWcj/H5Q/AAAA//8D&#10;AFBLAQItABQABgAIAAAAIQC2gziS/gAAAOEBAAATAAAAAAAAAAAAAAAAAAAAAABbQ29udGVudF9U&#10;eXBlc10ueG1sUEsBAi0AFAAGAAgAAAAhADj9If/WAAAAlAEAAAsAAAAAAAAAAAAAAAAALwEAAF9y&#10;ZWxzLy5yZWxzUEsBAi0AFAAGAAgAAAAhALsBkPzzAQAAOwQAAA4AAAAAAAAAAAAAAAAALgIAAGRy&#10;cy9lMm9Eb2MueG1sUEsBAi0AFAAGAAgAAAAhAIOms0rfAAAACQEAAA8AAAAAAAAAAAAAAAAATQQA&#10;AGRycy9kb3ducmV2LnhtbFBLBQYAAAAABAAEAPMAAABZBQAAAAA=&#10;" strokecolor="black [3200]" strokeweight=".5pt">
                <v:stroke joinstyle="miter"/>
              </v:shape>
            </w:pict>
          </mc:Fallback>
        </mc:AlternateContent>
      </w:r>
    </w:p>
    <w:p w:rsidR="00641E7C" w:rsidRPr="001E78C4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ARTICLE</w:t>
      </w:r>
    </w:p>
    <w:p w:rsidR="00641E7C" w:rsidRPr="001E78C4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A290A" wp14:editId="08C521C7">
                <wp:simplePos x="0" y="0"/>
                <wp:positionH relativeFrom="column">
                  <wp:posOffset>1645920</wp:posOffset>
                </wp:positionH>
                <wp:positionV relativeFrom="paragraph">
                  <wp:posOffset>32385</wp:posOffset>
                </wp:positionV>
                <wp:extent cx="17145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1B66" id="Straight Arrow Connector 7" o:spid="_x0000_s1026" type="#_x0000_t32" style="position:absolute;margin-left:129.6pt;margin-top:2.55pt;width:1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Iq9AEAADsEAAAOAAAAZHJzL2Uyb0RvYy54bWysU9uO0zAQfUfiHyy/0yQroChqukJd4GWB&#10;arv7Aa5jN9baHsv2NunfM3YuXLVCiBfLlzln5pwZb64Ho8lZ+KDANrRalZQIy6FV9tTQh/uPr95R&#10;EiKzLdNgRUMvItDr7csXm97V4go60K3wBElsqHvX0C5GVxdF4J0wLKzACYuPErxhEY/+VLSe9chu&#10;dHFVlm+LHnzrPHARAt7ejI90m/mlFDx+lTKISHRDsbaYV5/XY1qL7YbVJ89cp/hUBvuHKgxTFpMu&#10;VDcsMvLk1W9URnEPAWRccTAFSKm4yBpQTVX+oubQMSeyFjQnuMWm8P9o+Zfz3hPVNnRNiWUGW3SI&#10;nqlTF8l776EnO7AWbQRP1smt3oUaQTu790kvH+zB3QJ/DMTCrmP2JHLV9xeHVFVCFD9B0iE4zHns&#10;P0OLMewpQrZukN4kSjSFDLlDl6VDYoiE42W1rl6/KbGRfH4rWD0DnQ/xkwBD0qahYdKxCKhyGna+&#10;DTGVxeoZkLJqm9ZOsPaDbfNURKb0uMfQ8RnLmMCzjNGQEC9ajCx3QqKdqdScLQ+y2GlPzgxHsH0c&#10;LUmEGJkgUmm9gMrnQVNsgok83H8LXKJzRrBxARplwf8paxzmUuUYP3Vy0poMOEJ72fu5xTih2dXp&#10;N6Uv8OM5w7//+e03AAAA//8DAFBLAwQUAAYACAAAACEApGzhONsAAAAHAQAADwAAAGRycy9kb3du&#10;cmV2LnhtbEyOUUvDMBSF3wX/Q7iCL+LSFTpsbTpkqIigzG0/4K65ttXmpiZZV/+9mS/6+HEO53zl&#10;cjK9GMn5zrKC+SwBQVxb3XGjYLd9uL4B4QOyxt4yKfgmD8vq/KzEQtsjv9G4CY2II+wLVNCGMBRS&#10;+rolg35mB+KYvVtnMER0jdQOj3Hc9DJNkoU02HF8aHGgVUv15+ZgFORu/Yofz19yGq9Wi+7Jvdyv&#10;H3OlLi+mu1sQgabwV4aTflSHKjrt7YG1F72CNMvTWFWQzUHEPEtPvP9lWZXyv3/1AwAA//8DAFBL&#10;AQItABQABgAIAAAAIQC2gziS/gAAAOEBAAATAAAAAAAAAAAAAAAAAAAAAABbQ29udGVudF9UeXBl&#10;c10ueG1sUEsBAi0AFAAGAAgAAAAhADj9If/WAAAAlAEAAAsAAAAAAAAAAAAAAAAALwEAAF9yZWxz&#10;Ly5yZWxzUEsBAi0AFAAGAAgAAAAhADN8kir0AQAAOwQAAA4AAAAAAAAAAAAAAAAALgIAAGRycy9l&#10;Mm9Eb2MueG1sUEsBAi0AFAAGAAgAAAAhAKRs4TjbAAAABwEAAA8AAAAAAAAAAAAAAAAATgQAAGRy&#10;cy9kb3ducmV2LnhtbFBLBQYAAAAABAAEAPMAAABWBQAAAAA=&#10;" strokecolor="black [3200]" strokeweight=".5pt">
                <v:stroke joinstyle="miter"/>
              </v:shape>
            </w:pict>
          </mc:Fallback>
        </mc:AlternateContent>
      </w:r>
    </w:p>
    <w:p w:rsidR="00641E7C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641E7C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641E7C" w:rsidRPr="001E78C4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641E7C" w:rsidRPr="001E78C4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641E7C" w:rsidRDefault="00641E7C" w:rsidP="00641E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Widiastuti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Rustandi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Putri</w:t>
      </w:r>
      <w:proofErr w:type="spellEnd"/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12.302.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0187</w:t>
      </w: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E7C" w:rsidRPr="003C3BA3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E7C" w:rsidRPr="002069BB" w:rsidRDefault="00641E7C" w:rsidP="00641E7C">
      <w:pPr>
        <w:spacing w:after="1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8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0DAD8B2A" wp14:editId="55C082C1">
            <wp:extent cx="1800000" cy="1740790"/>
            <wp:effectExtent l="0" t="0" r="0" b="0"/>
            <wp:docPr id="8" name="Picture 8" descr="logo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331" t="5980" r="6189" b="5988"/>
                    <a:stretch/>
                  </pic:blipFill>
                  <pic:spPr bwMode="auto">
                    <a:xfrm>
                      <a:off x="0" y="0"/>
                      <a:ext cx="1800000" cy="17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E7C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C" w:rsidRPr="006013F2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PROGRAM STUDI TEKNOLOGI P</w:t>
      </w:r>
      <w:bookmarkStart w:id="0" w:name="_GoBack"/>
      <w:bookmarkEnd w:id="0"/>
      <w:r w:rsidRPr="006013F2">
        <w:rPr>
          <w:rFonts w:ascii="Times New Roman" w:hAnsi="Times New Roman" w:cs="Times New Roman"/>
          <w:b/>
          <w:sz w:val="24"/>
          <w:szCs w:val="28"/>
        </w:rPr>
        <w:t>ANGAN</w:t>
      </w:r>
    </w:p>
    <w:p w:rsidR="00641E7C" w:rsidRPr="006013F2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FAKULTAS TEKNIK</w:t>
      </w:r>
    </w:p>
    <w:p w:rsidR="00641E7C" w:rsidRPr="006013F2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641E7C" w:rsidRPr="006013F2" w:rsidRDefault="00641E7C" w:rsidP="006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3F2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9A26F1" w:rsidRPr="006013F2" w:rsidRDefault="00641E7C" w:rsidP="0017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  <w:sectPr w:rsidR="009A26F1" w:rsidRPr="006013F2" w:rsidSect="005716A9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6013F2">
        <w:rPr>
          <w:rFonts w:ascii="Times New Roman" w:hAnsi="Times New Roman" w:cs="Times New Roman"/>
          <w:b/>
          <w:sz w:val="24"/>
          <w:szCs w:val="28"/>
        </w:rPr>
        <w:t>201</w:t>
      </w:r>
      <w:r w:rsidR="001D5CEF">
        <w:rPr>
          <w:rFonts w:ascii="Times New Roman" w:hAnsi="Times New Roman" w:cs="Times New Roman"/>
          <w:b/>
          <w:sz w:val="24"/>
          <w:szCs w:val="28"/>
          <w:lang w:val="id-ID"/>
        </w:rPr>
        <w:t>6</w:t>
      </w:r>
    </w:p>
    <w:p w:rsidR="00F739F8" w:rsidRDefault="00F739F8" w:rsidP="001706A9"/>
    <w:sectPr w:rsidR="00F739F8" w:rsidSect="009A26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E8" w:rsidRDefault="002637E8" w:rsidP="001706A9">
      <w:pPr>
        <w:spacing w:after="0" w:line="240" w:lineRule="auto"/>
      </w:pPr>
      <w:r>
        <w:separator/>
      </w:r>
    </w:p>
  </w:endnote>
  <w:endnote w:type="continuationSeparator" w:id="0">
    <w:p w:rsidR="002637E8" w:rsidRDefault="002637E8" w:rsidP="001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3" w:rsidRPr="005716A9" w:rsidRDefault="002637E8" w:rsidP="001706A9">
    <w:pPr>
      <w:pStyle w:val="Footer"/>
      <w:rPr>
        <w:rFonts w:ascii="Times New Roman" w:hAnsi="Times New Roman" w:cs="Times New Roman"/>
        <w:sz w:val="24"/>
      </w:rPr>
    </w:pPr>
  </w:p>
  <w:p w:rsidR="00FA2753" w:rsidRDefault="0026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E8" w:rsidRDefault="002637E8" w:rsidP="001706A9">
      <w:pPr>
        <w:spacing w:after="0" w:line="240" w:lineRule="auto"/>
      </w:pPr>
      <w:r>
        <w:separator/>
      </w:r>
    </w:p>
  </w:footnote>
  <w:footnote w:type="continuationSeparator" w:id="0">
    <w:p w:rsidR="002637E8" w:rsidRDefault="002637E8" w:rsidP="001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3" w:rsidRPr="00BA27F1" w:rsidRDefault="002637E8" w:rsidP="00E34CD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FA2753" w:rsidRDefault="00263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F1"/>
    <w:rsid w:val="001706A9"/>
    <w:rsid w:val="001D5CEF"/>
    <w:rsid w:val="002637E8"/>
    <w:rsid w:val="003C3BA3"/>
    <w:rsid w:val="006013F2"/>
    <w:rsid w:val="00641E7C"/>
    <w:rsid w:val="006469ED"/>
    <w:rsid w:val="00717170"/>
    <w:rsid w:val="00775EFA"/>
    <w:rsid w:val="009A26F1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CB68"/>
  <w15:chartTrackingRefBased/>
  <w15:docId w15:val="{070DD491-3289-4A6B-9069-711C4488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F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6F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6F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F1"/>
    <w:rPr>
      <w:lang w:val="en-US"/>
    </w:rPr>
  </w:style>
  <w:style w:type="paragraph" w:styleId="NormalWeb">
    <w:name w:val="Normal (Web)"/>
    <w:basedOn w:val="Normal"/>
    <w:uiPriority w:val="99"/>
    <w:unhideWhenUsed/>
    <w:rsid w:val="009A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6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2017-02-20T23:40:00Z</cp:lastPrinted>
  <dcterms:created xsi:type="dcterms:W3CDTF">2017-02-20T10:07:00Z</dcterms:created>
  <dcterms:modified xsi:type="dcterms:W3CDTF">2017-02-20T23:41:00Z</dcterms:modified>
</cp:coreProperties>
</file>