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27" w:rsidRPr="00506237" w:rsidRDefault="00210227" w:rsidP="0021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PENGARUH KONSENTRASI LARUTAN NATRIUM BIKARBONAT DAN LAMA PERENDAMAN TERHADAP KARAKTERISTIK KACANG KORO PEDANG (</w:t>
      </w:r>
      <w:proofErr w:type="spellStart"/>
      <w:r w:rsidRPr="00506237">
        <w:rPr>
          <w:b/>
          <w:i/>
          <w:sz w:val="28"/>
          <w:szCs w:val="28"/>
        </w:rPr>
        <w:t>Canavalia</w:t>
      </w:r>
      <w:proofErr w:type="spellEnd"/>
      <w:r w:rsidRPr="00506237">
        <w:rPr>
          <w:b/>
          <w:i/>
          <w:sz w:val="28"/>
          <w:szCs w:val="28"/>
        </w:rPr>
        <w:t xml:space="preserve"> </w:t>
      </w:r>
      <w:proofErr w:type="spellStart"/>
      <w:r w:rsidRPr="00506237">
        <w:rPr>
          <w:b/>
          <w:i/>
          <w:sz w:val="28"/>
          <w:szCs w:val="28"/>
        </w:rPr>
        <w:t>Ensiformis</w:t>
      </w:r>
      <w:proofErr w:type="spellEnd"/>
      <w:r>
        <w:rPr>
          <w:b/>
          <w:sz w:val="28"/>
          <w:szCs w:val="28"/>
        </w:rPr>
        <w:t>)</w:t>
      </w:r>
      <w:r w:rsidR="00F35D5F">
        <w:rPr>
          <w:b/>
          <w:sz w:val="28"/>
          <w:szCs w:val="28"/>
        </w:rPr>
        <w:t xml:space="preserve"> </w:t>
      </w:r>
      <w:r w:rsidR="00F35D5F">
        <w:rPr>
          <w:b/>
          <w:sz w:val="28"/>
          <w:szCs w:val="28"/>
        </w:rPr>
        <w:t>GORENG</w:t>
      </w:r>
    </w:p>
    <w:p w:rsidR="00210227" w:rsidRDefault="00210227" w:rsidP="00210227">
      <w:pPr>
        <w:jc w:val="center"/>
        <w:rPr>
          <w:rFonts w:ascii="Arial" w:hAnsi="Arial" w:cs="Arial"/>
          <w:b/>
          <w:sz w:val="28"/>
          <w:szCs w:val="28"/>
        </w:rPr>
      </w:pPr>
    </w:p>
    <w:p w:rsidR="00210227" w:rsidRDefault="00210227" w:rsidP="00210227">
      <w:pPr>
        <w:jc w:val="center"/>
        <w:rPr>
          <w:rFonts w:ascii="Arial" w:hAnsi="Arial" w:cs="Arial"/>
          <w:b/>
          <w:sz w:val="28"/>
          <w:szCs w:val="28"/>
        </w:rPr>
      </w:pPr>
    </w:p>
    <w:p w:rsidR="00210227" w:rsidRDefault="00210227" w:rsidP="0021022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10227" w:rsidRPr="00506237" w:rsidRDefault="00210227" w:rsidP="00210227">
      <w:pPr>
        <w:jc w:val="center"/>
        <w:rPr>
          <w:rFonts w:ascii="Arial" w:hAnsi="Arial" w:cs="Arial"/>
          <w:b/>
          <w:sz w:val="28"/>
          <w:szCs w:val="28"/>
        </w:rPr>
      </w:pPr>
    </w:p>
    <w:p w:rsidR="00210227" w:rsidRPr="00506237" w:rsidRDefault="00210227" w:rsidP="002102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194945</wp:posOffset>
                </wp:positionV>
                <wp:extent cx="2158365" cy="0"/>
                <wp:effectExtent l="13335" t="10160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42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2.65pt;margin-top:15.35pt;width:16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"/>
            </w:pict>
          </mc:Fallback>
        </mc:AlternateContent>
      </w:r>
      <w:r>
        <w:rPr>
          <w:b/>
          <w:sz w:val="28"/>
          <w:szCs w:val="28"/>
        </w:rPr>
        <w:t>TUGAS AKHIR</w:t>
      </w:r>
    </w:p>
    <w:p w:rsidR="00210227" w:rsidRDefault="00210227" w:rsidP="00210227">
      <w:pPr>
        <w:rPr>
          <w:rFonts w:ascii="Arial" w:hAnsi="Arial"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22225</wp:posOffset>
                </wp:positionV>
                <wp:extent cx="2158365" cy="0"/>
                <wp:effectExtent l="1333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8F3A" id="Straight Arrow Connector 2" o:spid="_x0000_s1026" type="#_x0000_t32" style="position:absolute;margin-left:112.65pt;margin-top:1.75pt;width:16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"/>
            </w:pict>
          </mc:Fallback>
        </mc:AlternateContent>
      </w:r>
    </w:p>
    <w:p w:rsidR="00210227" w:rsidRDefault="00210227" w:rsidP="00210227">
      <w:pPr>
        <w:rPr>
          <w:rFonts w:ascii="Arial" w:hAnsi="Arial" w:cs="Arial"/>
          <w:b/>
          <w:sz w:val="18"/>
          <w:szCs w:val="18"/>
        </w:rPr>
      </w:pPr>
    </w:p>
    <w:p w:rsidR="00210227" w:rsidRDefault="00210227" w:rsidP="00210227">
      <w:pPr>
        <w:jc w:val="center"/>
        <w:rPr>
          <w:rFonts w:ascii="Arial" w:hAnsi="Arial" w:cs="Arial"/>
          <w:b/>
          <w:sz w:val="18"/>
          <w:szCs w:val="18"/>
        </w:rPr>
      </w:pPr>
    </w:p>
    <w:p w:rsidR="00210227" w:rsidRDefault="00210227" w:rsidP="00210227">
      <w:pPr>
        <w:jc w:val="center"/>
        <w:rPr>
          <w:rFonts w:ascii="Arial" w:hAnsi="Arial" w:cs="Arial"/>
          <w:b/>
          <w:sz w:val="18"/>
          <w:szCs w:val="18"/>
        </w:rPr>
      </w:pPr>
    </w:p>
    <w:p w:rsidR="00210227" w:rsidRPr="00506237" w:rsidRDefault="00210227" w:rsidP="00210227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Diajukan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Untuk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Memenuhi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Slaha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Persyaratan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Sidang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Tugas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Akhir</w:t>
      </w:r>
      <w:proofErr w:type="spellEnd"/>
      <w:r>
        <w:rPr>
          <w:i/>
          <w:sz w:val="20"/>
          <w:szCs w:val="20"/>
        </w:rPr>
        <w:t xml:space="preserve"> </w:t>
      </w:r>
      <w:r w:rsidRPr="00506237">
        <w:rPr>
          <w:i/>
          <w:sz w:val="20"/>
          <w:szCs w:val="20"/>
        </w:rPr>
        <w:t xml:space="preserve"> </w:t>
      </w: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Pr="00506237" w:rsidRDefault="00210227" w:rsidP="00210227">
      <w:pPr>
        <w:jc w:val="center"/>
        <w:rPr>
          <w:b/>
        </w:rPr>
      </w:pPr>
      <w:proofErr w:type="spellStart"/>
      <w:r w:rsidRPr="00506237">
        <w:rPr>
          <w:b/>
        </w:rPr>
        <w:t>Oleh</w:t>
      </w:r>
      <w:proofErr w:type="spellEnd"/>
      <w:r w:rsidRPr="00506237">
        <w:rPr>
          <w:b/>
        </w:rPr>
        <w:t>:</w:t>
      </w:r>
    </w:p>
    <w:p w:rsidR="00210227" w:rsidRPr="00506237" w:rsidRDefault="00210227" w:rsidP="00210227">
      <w:pPr>
        <w:jc w:val="center"/>
      </w:pPr>
    </w:p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2362"/>
      </w:tblGrid>
      <w:tr w:rsidR="00210227" w:rsidRPr="00506237" w:rsidTr="00C168D1">
        <w:trPr>
          <w:trHeight w:val="276"/>
        </w:trPr>
        <w:tc>
          <w:tcPr>
            <w:tcW w:w="2362" w:type="dxa"/>
          </w:tcPr>
          <w:p w:rsidR="00210227" w:rsidRPr="00506237" w:rsidRDefault="00210227" w:rsidP="00C168D1">
            <w:pPr>
              <w:spacing w:line="360" w:lineRule="auto"/>
              <w:jc w:val="center"/>
            </w:pPr>
            <w:proofErr w:type="spellStart"/>
            <w:r w:rsidRPr="00506237">
              <w:t>Angga</w:t>
            </w:r>
            <w:proofErr w:type="spellEnd"/>
            <w:r w:rsidRPr="00506237">
              <w:t xml:space="preserve"> </w:t>
            </w:r>
            <w:proofErr w:type="spellStart"/>
            <w:r w:rsidRPr="00506237">
              <w:t>Anggriawan</w:t>
            </w:r>
            <w:proofErr w:type="spellEnd"/>
          </w:p>
        </w:tc>
      </w:tr>
      <w:tr w:rsidR="00210227" w:rsidRPr="00506237" w:rsidTr="00C168D1">
        <w:trPr>
          <w:trHeight w:val="276"/>
        </w:trPr>
        <w:tc>
          <w:tcPr>
            <w:tcW w:w="2362" w:type="dxa"/>
          </w:tcPr>
          <w:p w:rsidR="00210227" w:rsidRPr="00506237" w:rsidRDefault="00210227" w:rsidP="00C168D1">
            <w:pPr>
              <w:spacing w:line="360" w:lineRule="auto"/>
              <w:jc w:val="center"/>
            </w:pPr>
            <w:r w:rsidRPr="00506237">
              <w:t>063020071</w:t>
            </w:r>
          </w:p>
        </w:tc>
      </w:tr>
    </w:tbl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797050" cy="1690370"/>
            <wp:effectExtent l="0" t="0" r="0" b="5080"/>
            <wp:docPr id="1" name="Picture 1" descr="Teknologi P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nologi Pang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27" w:rsidRDefault="00210227" w:rsidP="00210227">
      <w:pPr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sz w:val="16"/>
          <w:szCs w:val="16"/>
        </w:rPr>
      </w:pPr>
    </w:p>
    <w:p w:rsidR="00210227" w:rsidRDefault="00210227" w:rsidP="00210227">
      <w:pPr>
        <w:jc w:val="center"/>
        <w:rPr>
          <w:rFonts w:ascii="Arial" w:hAnsi="Arial" w:cs="Arial"/>
          <w:b/>
          <w:sz w:val="18"/>
          <w:szCs w:val="18"/>
        </w:rPr>
      </w:pPr>
    </w:p>
    <w:p w:rsidR="00210227" w:rsidRPr="007120CC" w:rsidRDefault="00210227" w:rsidP="00210227">
      <w:pPr>
        <w:jc w:val="center"/>
        <w:rPr>
          <w:rFonts w:ascii="Arial" w:hAnsi="Arial" w:cs="Arial"/>
          <w:b/>
          <w:sz w:val="18"/>
          <w:szCs w:val="18"/>
        </w:rPr>
      </w:pPr>
    </w:p>
    <w:p w:rsidR="00210227" w:rsidRPr="00506237" w:rsidRDefault="00210227" w:rsidP="00210227">
      <w:pPr>
        <w:jc w:val="center"/>
        <w:rPr>
          <w:b/>
          <w:sz w:val="28"/>
          <w:szCs w:val="28"/>
        </w:rPr>
      </w:pPr>
      <w:r w:rsidRPr="00506237">
        <w:rPr>
          <w:b/>
          <w:sz w:val="28"/>
          <w:szCs w:val="28"/>
        </w:rPr>
        <w:t>JURUSAN TEKNOLOGI PANGAN</w:t>
      </w:r>
    </w:p>
    <w:p w:rsidR="00210227" w:rsidRPr="00506237" w:rsidRDefault="00210227" w:rsidP="00210227">
      <w:pPr>
        <w:jc w:val="center"/>
        <w:rPr>
          <w:b/>
          <w:sz w:val="28"/>
          <w:szCs w:val="28"/>
        </w:rPr>
      </w:pPr>
      <w:r w:rsidRPr="00506237">
        <w:rPr>
          <w:b/>
          <w:sz w:val="28"/>
          <w:szCs w:val="28"/>
        </w:rPr>
        <w:t>FAKULTAS TEKNIK</w:t>
      </w:r>
    </w:p>
    <w:p w:rsidR="00210227" w:rsidRPr="00506237" w:rsidRDefault="00210227" w:rsidP="00210227">
      <w:pPr>
        <w:jc w:val="center"/>
        <w:rPr>
          <w:b/>
          <w:sz w:val="28"/>
          <w:szCs w:val="28"/>
        </w:rPr>
      </w:pPr>
      <w:r w:rsidRPr="00506237">
        <w:rPr>
          <w:b/>
          <w:sz w:val="28"/>
          <w:szCs w:val="28"/>
        </w:rPr>
        <w:t>UNIVERSITAS PASUNDAN</w:t>
      </w:r>
    </w:p>
    <w:p w:rsidR="00210227" w:rsidRPr="00506237" w:rsidRDefault="00210227" w:rsidP="00210227">
      <w:pPr>
        <w:jc w:val="center"/>
        <w:rPr>
          <w:b/>
          <w:sz w:val="28"/>
          <w:szCs w:val="28"/>
        </w:rPr>
      </w:pPr>
      <w:r w:rsidRPr="00506237">
        <w:rPr>
          <w:b/>
          <w:sz w:val="28"/>
          <w:szCs w:val="28"/>
        </w:rPr>
        <w:t>BANDUNG</w:t>
      </w:r>
    </w:p>
    <w:p w:rsidR="00561185" w:rsidRPr="00210227" w:rsidRDefault="00210227" w:rsidP="00210227">
      <w:pPr>
        <w:jc w:val="center"/>
        <w:rPr>
          <w:b/>
          <w:sz w:val="28"/>
          <w:szCs w:val="28"/>
        </w:rPr>
      </w:pPr>
      <w:r w:rsidRPr="005062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</w:p>
    <w:sectPr w:rsidR="00561185" w:rsidRPr="00210227" w:rsidSect="001E4A9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13433B"/>
    <w:rsid w:val="001E4A93"/>
    <w:rsid w:val="00210227"/>
    <w:rsid w:val="00561185"/>
    <w:rsid w:val="00B9596B"/>
    <w:rsid w:val="00CA04E2"/>
    <w:rsid w:val="00F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DDD6E-620C-445B-9064-62ABC9B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</dc:creator>
  <cp:lastModifiedBy>User</cp:lastModifiedBy>
  <cp:revision>5</cp:revision>
  <dcterms:created xsi:type="dcterms:W3CDTF">2015-07-27T09:51:00Z</dcterms:created>
  <dcterms:modified xsi:type="dcterms:W3CDTF">2015-09-08T04:34:00Z</dcterms:modified>
</cp:coreProperties>
</file>