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5F" w:rsidRPr="000D4EE3" w:rsidRDefault="0004585F" w:rsidP="002A5596">
      <w:pPr>
        <w:spacing w:after="0" w:line="240" w:lineRule="auto"/>
        <w:jc w:val="center"/>
        <w:rPr>
          <w:rFonts w:ascii="Arial" w:hAnsi="Arial" w:cs="Arial"/>
          <w:b/>
          <w:sz w:val="24"/>
          <w:szCs w:val="24"/>
        </w:rPr>
      </w:pPr>
      <w:r w:rsidRPr="000D4EE3">
        <w:rPr>
          <w:rFonts w:ascii="Arial" w:hAnsi="Arial" w:cs="Arial"/>
          <w:b/>
          <w:sz w:val="24"/>
          <w:szCs w:val="24"/>
        </w:rPr>
        <w:t>ABSTRAK</w:t>
      </w:r>
    </w:p>
    <w:p w:rsidR="0004585F" w:rsidRDefault="0004585F" w:rsidP="000D4EE3">
      <w:pPr>
        <w:spacing w:after="0"/>
        <w:ind w:firstLine="851"/>
        <w:jc w:val="both"/>
        <w:rPr>
          <w:rFonts w:ascii="Arial" w:hAnsi="Arial" w:cs="Arial"/>
          <w:sz w:val="24"/>
          <w:szCs w:val="24"/>
        </w:rPr>
      </w:pPr>
    </w:p>
    <w:p w:rsidR="0004585F" w:rsidRDefault="0004585F" w:rsidP="000D4EE3">
      <w:pPr>
        <w:spacing w:after="0"/>
        <w:ind w:firstLine="851"/>
        <w:jc w:val="both"/>
        <w:rPr>
          <w:rFonts w:ascii="Arial" w:hAnsi="Arial" w:cs="Arial"/>
          <w:sz w:val="24"/>
          <w:szCs w:val="24"/>
        </w:rPr>
      </w:pPr>
    </w:p>
    <w:p w:rsidR="00CB57BB" w:rsidRDefault="00CB57BB" w:rsidP="000D4EE3">
      <w:pPr>
        <w:spacing w:after="0"/>
        <w:ind w:firstLine="851"/>
        <w:jc w:val="both"/>
        <w:rPr>
          <w:rFonts w:ascii="Arial" w:hAnsi="Arial" w:cs="Arial"/>
          <w:sz w:val="24"/>
          <w:szCs w:val="24"/>
        </w:rPr>
      </w:pPr>
    </w:p>
    <w:p w:rsidR="0004585F" w:rsidRDefault="0004585F" w:rsidP="0004585F">
      <w:pPr>
        <w:spacing w:after="0" w:line="360" w:lineRule="auto"/>
        <w:ind w:firstLine="851"/>
        <w:jc w:val="both"/>
        <w:rPr>
          <w:rFonts w:ascii="Arial" w:hAnsi="Arial" w:cs="Arial"/>
          <w:sz w:val="24"/>
          <w:szCs w:val="24"/>
        </w:rPr>
      </w:pPr>
      <w:r w:rsidRPr="00EC70F5">
        <w:rPr>
          <w:rFonts w:ascii="Arial" w:hAnsi="Arial" w:cs="Arial"/>
          <w:sz w:val="24"/>
          <w:szCs w:val="24"/>
        </w:rPr>
        <w:t xml:space="preserve">Genangan air yang terjadi di laboratorium otomasi terjadi saat hujan. Air hujan dari luar merembes lewat dinding laboratorium yang mengakibatkan sarana dan prasarana yang berada di laboratorium tergenang air dan rusak. </w:t>
      </w:r>
    </w:p>
    <w:p w:rsidR="002A5596" w:rsidRDefault="0004585F" w:rsidP="002A5596">
      <w:pPr>
        <w:spacing w:after="0" w:line="360" w:lineRule="auto"/>
        <w:ind w:firstLine="851"/>
        <w:jc w:val="both"/>
        <w:rPr>
          <w:rFonts w:ascii="Arial" w:hAnsi="Arial" w:cs="Arial"/>
          <w:color w:val="000000" w:themeColor="text1"/>
          <w:sz w:val="24"/>
          <w:szCs w:val="24"/>
        </w:rPr>
      </w:pPr>
      <w:r w:rsidRPr="00EC70F5">
        <w:rPr>
          <w:rFonts w:ascii="Arial" w:hAnsi="Arial" w:cs="Arial"/>
          <w:sz w:val="24"/>
          <w:szCs w:val="24"/>
        </w:rPr>
        <w:t xml:space="preserve">Sistem penangulangan banjir meliputi berbagai cara dan sarana, yang salah satunya adalah penampungan air. Penampungan air yang ada saat ini mempunyai kelemahan yaitu air meluap tanpa diketahui. </w:t>
      </w:r>
      <w:r w:rsidRPr="00EC70F5">
        <w:rPr>
          <w:rFonts w:ascii="Arial" w:hAnsi="Arial" w:cs="Arial"/>
          <w:color w:val="000000" w:themeColor="text1"/>
          <w:sz w:val="24"/>
          <w:szCs w:val="24"/>
        </w:rPr>
        <w:t xml:space="preserve">Salah satu alternatif untuk mengatasi hal ini adalah dengan membuat alat pendeteksi ketinggian air di penampungan air berbasis mikrokontroller ATMega8535. Pendeteksi ini menggunakan sensor </w:t>
      </w:r>
      <w:r>
        <w:rPr>
          <w:rFonts w:ascii="Arial" w:hAnsi="Arial" w:cs="Arial"/>
          <w:color w:val="000000" w:themeColor="text1"/>
          <w:sz w:val="24"/>
          <w:szCs w:val="24"/>
        </w:rPr>
        <w:t xml:space="preserve">ultrasonik </w:t>
      </w:r>
      <w:r w:rsidRPr="00EC70F5">
        <w:rPr>
          <w:rFonts w:ascii="Arial" w:hAnsi="Arial" w:cs="Arial"/>
          <w:color w:val="000000" w:themeColor="text1"/>
          <w:sz w:val="24"/>
          <w:szCs w:val="24"/>
        </w:rPr>
        <w:t>ping parallax</w:t>
      </w:r>
      <w:r w:rsidR="002A5596">
        <w:rPr>
          <w:rFonts w:ascii="Arial" w:hAnsi="Arial" w:cs="Arial"/>
          <w:color w:val="000000" w:themeColor="text1"/>
          <w:sz w:val="24"/>
          <w:szCs w:val="24"/>
        </w:rPr>
        <w:t xml:space="preserve">. </w:t>
      </w:r>
    </w:p>
    <w:p w:rsidR="00663351" w:rsidRPr="0004585F" w:rsidRDefault="002A5596" w:rsidP="0004585F">
      <w:pPr>
        <w:spacing w:line="360" w:lineRule="auto"/>
        <w:ind w:firstLine="851"/>
        <w:jc w:val="both"/>
        <w:rPr>
          <w:szCs w:val="24"/>
        </w:rPr>
      </w:pPr>
      <w:r w:rsidRPr="002A5596">
        <w:rPr>
          <w:rFonts w:ascii="Arial" w:hAnsi="Arial" w:cs="Arial"/>
          <w:sz w:val="24"/>
          <w:szCs w:val="24"/>
          <w:shd w:val="clear" w:color="auto" w:fill="FFFFFF"/>
        </w:rPr>
        <w:t xml:space="preserve">Sensor </w:t>
      </w:r>
      <w:r w:rsidRPr="002A5596">
        <w:rPr>
          <w:rFonts w:ascii="Arial" w:hAnsi="Arial" w:cs="Arial"/>
          <w:sz w:val="24"/>
          <w:szCs w:val="24"/>
        </w:rPr>
        <w:t>ultrasonik</w:t>
      </w:r>
      <w:r w:rsidRPr="002A5596">
        <w:rPr>
          <w:rFonts w:ascii="Arial" w:hAnsi="Arial" w:cs="Arial"/>
          <w:sz w:val="24"/>
          <w:szCs w:val="24"/>
          <w:shd w:val="clear" w:color="auto" w:fill="FFFFFF"/>
        </w:rPr>
        <w:t xml:space="preserve"> adalah alat elektronika yang mengubah energi listrik menjadi energi mekanik dalam bentuk gelombang</w:t>
      </w:r>
      <w:r w:rsidRPr="002A5596">
        <w:rPr>
          <w:rStyle w:val="apple-converted-space"/>
          <w:rFonts w:ascii="Arial" w:hAnsi="Arial" w:cs="Arial"/>
          <w:sz w:val="24"/>
          <w:szCs w:val="24"/>
          <w:shd w:val="clear" w:color="auto" w:fill="FFFFFF"/>
        </w:rPr>
        <w:t> </w:t>
      </w:r>
      <w:hyperlink r:id="rId6" w:tgtFrame="_blank" w:history="1">
        <w:r w:rsidRPr="002A5596">
          <w:rPr>
            <w:rStyle w:val="Hyperlink"/>
            <w:rFonts w:ascii="Arial" w:hAnsi="Arial" w:cs="Arial"/>
            <w:color w:val="auto"/>
            <w:sz w:val="24"/>
            <w:szCs w:val="24"/>
            <w:u w:val="none"/>
            <w:bdr w:val="none" w:sz="0" w:space="0" w:color="auto" w:frame="1"/>
            <w:shd w:val="clear" w:color="auto" w:fill="FFFFFF"/>
          </w:rPr>
          <w:t>suara</w:t>
        </w:r>
      </w:hyperlink>
      <w:r w:rsidRPr="002A5596">
        <w:rPr>
          <w:rStyle w:val="apple-converted-space"/>
          <w:rFonts w:ascii="Arial" w:hAnsi="Arial" w:cs="Arial"/>
          <w:sz w:val="24"/>
          <w:szCs w:val="24"/>
          <w:shd w:val="clear" w:color="auto" w:fill="FFFFFF"/>
        </w:rPr>
        <w:t> </w:t>
      </w:r>
      <w:r w:rsidRPr="002A5596">
        <w:rPr>
          <w:rFonts w:ascii="Arial" w:hAnsi="Arial" w:cs="Arial"/>
          <w:sz w:val="24"/>
          <w:szCs w:val="24"/>
          <w:shd w:val="clear" w:color="auto" w:fill="FFFFFF"/>
        </w:rPr>
        <w:t>ultrasonik.</w:t>
      </w:r>
      <w:r>
        <w:rPr>
          <w:rFonts w:ascii="Arial" w:hAnsi="Arial" w:cs="Arial"/>
          <w:sz w:val="24"/>
          <w:szCs w:val="24"/>
          <w:shd w:val="clear" w:color="auto" w:fill="FFFFFF"/>
        </w:rPr>
        <w:t xml:space="preserve"> Sensor ultrasonik berfungsi</w:t>
      </w:r>
      <w:r>
        <w:rPr>
          <w:rFonts w:ascii="Arial" w:hAnsi="Arial" w:cs="Arial"/>
          <w:shd w:val="clear" w:color="auto" w:fill="FFFFFF"/>
        </w:rPr>
        <w:t xml:space="preserve"> </w:t>
      </w:r>
      <w:r w:rsidR="0004585F" w:rsidRPr="00EC70F5">
        <w:rPr>
          <w:rFonts w:ascii="Arial" w:hAnsi="Arial" w:cs="Arial"/>
          <w:color w:val="000000" w:themeColor="text1"/>
          <w:sz w:val="24"/>
          <w:szCs w:val="24"/>
        </w:rPr>
        <w:t>untuk mendeteksi perubahan ketinggian air yang memanfaatkan gelombang ultrasonik</w:t>
      </w:r>
      <w:r w:rsidR="0004585F" w:rsidRPr="00EC70F5">
        <w:rPr>
          <w:rFonts w:ascii="Arial" w:hAnsi="Arial" w:cs="Arial"/>
          <w:i/>
          <w:color w:val="000000" w:themeColor="text1"/>
          <w:sz w:val="24"/>
          <w:szCs w:val="24"/>
        </w:rPr>
        <w:t xml:space="preserve"> </w:t>
      </w:r>
      <w:r w:rsidR="0004585F" w:rsidRPr="00EC70F5">
        <w:rPr>
          <w:rFonts w:ascii="Arial" w:hAnsi="Arial" w:cs="Arial"/>
          <w:color w:val="000000" w:themeColor="text1"/>
          <w:sz w:val="24"/>
          <w:szCs w:val="24"/>
        </w:rPr>
        <w:t xml:space="preserve">yang dipantulkan kemudian menghitung jarak gelombang yang terpantulkan kembali ketika menyentuh permukaan air di penampungan. </w:t>
      </w:r>
      <w:r w:rsidR="0004585F" w:rsidRPr="00EC70F5">
        <w:rPr>
          <w:rFonts w:ascii="Arial" w:eastAsia="Times New Roman" w:hAnsi="Arial" w:cs="Arial"/>
          <w:sz w:val="24"/>
          <w:szCs w:val="24"/>
          <w:bdr w:val="none" w:sz="0" w:space="0" w:color="auto" w:frame="1"/>
        </w:rPr>
        <w:t>Gelombang yang diserap akan dihitung oleh komparator dan d</w:t>
      </w:r>
      <w:r w:rsidR="0004585F">
        <w:rPr>
          <w:rFonts w:ascii="Arial" w:eastAsia="Times New Roman" w:hAnsi="Arial" w:cs="Arial"/>
          <w:sz w:val="24"/>
          <w:szCs w:val="24"/>
          <w:bdr w:val="none" w:sz="0" w:space="0" w:color="auto" w:frame="1"/>
        </w:rPr>
        <w:t>iteruskan menjadi bilangan bina</w:t>
      </w:r>
      <w:r w:rsidR="0004585F" w:rsidRPr="00EC70F5">
        <w:rPr>
          <w:rFonts w:ascii="Arial" w:eastAsia="Times New Roman" w:hAnsi="Arial" w:cs="Arial"/>
          <w:sz w:val="24"/>
          <w:szCs w:val="24"/>
          <w:bdr w:val="none" w:sz="0" w:space="0" w:color="auto" w:frame="1"/>
        </w:rPr>
        <w:t xml:space="preserve">ry kemudian </w:t>
      </w:r>
      <w:r w:rsidR="0004585F" w:rsidRPr="00EC70F5">
        <w:rPr>
          <w:rFonts w:ascii="Arial" w:hAnsi="Arial" w:cs="Arial"/>
          <w:color w:val="000000" w:themeColor="text1"/>
          <w:sz w:val="24"/>
          <w:szCs w:val="24"/>
        </w:rPr>
        <w:t>mikrokontroller</w:t>
      </w:r>
      <w:r w:rsidR="0004585F" w:rsidRPr="00EC70F5">
        <w:rPr>
          <w:rFonts w:ascii="Arial" w:hAnsi="Arial" w:cs="Arial"/>
          <w:i/>
          <w:color w:val="000000" w:themeColor="text1"/>
          <w:sz w:val="24"/>
          <w:szCs w:val="24"/>
        </w:rPr>
        <w:t xml:space="preserve"> </w:t>
      </w:r>
      <w:r w:rsidR="0004585F" w:rsidRPr="00EC70F5">
        <w:rPr>
          <w:rFonts w:ascii="Arial" w:hAnsi="Arial" w:cs="Arial"/>
          <w:color w:val="000000" w:themeColor="text1"/>
          <w:sz w:val="24"/>
          <w:szCs w:val="24"/>
        </w:rPr>
        <w:t>mendata bilangan sesuai dengan penginputan untuk menghidupkan pompa air</w:t>
      </w:r>
    </w:p>
    <w:sectPr w:rsidR="00663351" w:rsidRPr="0004585F" w:rsidSect="00CB57BB">
      <w:headerReference w:type="default" r:id="rId7"/>
      <w:footerReference w:type="default" r:id="rId8"/>
      <w:pgSz w:w="11907" w:h="16840" w:code="9"/>
      <w:pgMar w:top="1701" w:right="1701" w:bottom="1701" w:left="2268" w:header="964"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E3" w:rsidRDefault="004346E3" w:rsidP="0004585F">
      <w:pPr>
        <w:spacing w:after="0" w:line="240" w:lineRule="auto"/>
      </w:pPr>
      <w:r>
        <w:separator/>
      </w:r>
    </w:p>
  </w:endnote>
  <w:endnote w:type="continuationSeparator" w:id="0">
    <w:p w:rsidR="004346E3" w:rsidRDefault="004346E3" w:rsidP="00045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5F" w:rsidRPr="0004585F" w:rsidRDefault="0004585F">
    <w:pPr>
      <w:pStyle w:val="Footer"/>
      <w:pBdr>
        <w:top w:val="thinThickSmallGap" w:sz="24" w:space="1" w:color="622423" w:themeColor="accent2" w:themeShade="7F"/>
      </w:pBdr>
      <w:rPr>
        <w:rFonts w:asciiTheme="majorHAnsi" w:hAnsiTheme="majorHAnsi"/>
        <w:b/>
        <w:i/>
      </w:rPr>
    </w:pPr>
    <w:r w:rsidRPr="0004585F">
      <w:rPr>
        <w:rFonts w:asciiTheme="majorHAnsi" w:hAnsiTheme="majorHAnsi"/>
        <w:b/>
        <w:i/>
      </w:rPr>
      <w:t>Metoda Penanggulangan Banjir Di Laboratorium Otomasi</w:t>
    </w:r>
  </w:p>
  <w:p w:rsidR="0004585F" w:rsidRPr="0004585F" w:rsidRDefault="0004585F">
    <w:pPr>
      <w:pStyle w:val="Foo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E3" w:rsidRDefault="004346E3" w:rsidP="0004585F">
      <w:pPr>
        <w:spacing w:after="0" w:line="240" w:lineRule="auto"/>
      </w:pPr>
      <w:r>
        <w:separator/>
      </w:r>
    </w:p>
  </w:footnote>
  <w:footnote w:type="continuationSeparator" w:id="0">
    <w:p w:rsidR="004346E3" w:rsidRDefault="004346E3" w:rsidP="00045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i/>
      </w:rPr>
      <w:alias w:val="Title"/>
      <w:id w:val="77738743"/>
      <w:placeholder>
        <w:docPart w:val="F6FA29A0AFF54B6F94A366846F916CF6"/>
      </w:placeholder>
      <w:dataBinding w:prefixMappings="xmlns:ns0='http://schemas.openxmlformats.org/package/2006/metadata/core-properties' xmlns:ns1='http://purl.org/dc/elements/1.1/'" w:xpath="/ns0:coreProperties[1]/ns1:title[1]" w:storeItemID="{6C3C8BC8-F283-45AE-878A-BAB7291924A1}"/>
      <w:text/>
    </w:sdtPr>
    <w:sdtContent>
      <w:p w:rsidR="0004585F" w:rsidRPr="0004585F" w:rsidRDefault="0004585F" w:rsidP="0004585F">
        <w:pPr>
          <w:pStyle w:val="Header"/>
          <w:pBdr>
            <w:bottom w:val="thickThinSmallGap" w:sz="24" w:space="1" w:color="622423" w:themeColor="accent2" w:themeShade="7F"/>
          </w:pBdr>
          <w:jc w:val="both"/>
          <w:rPr>
            <w:rFonts w:asciiTheme="majorHAnsi" w:eastAsiaTheme="majorEastAsia" w:hAnsiTheme="majorHAnsi" w:cstheme="majorBidi"/>
            <w:b/>
            <w:i/>
          </w:rPr>
        </w:pPr>
        <w:r w:rsidRPr="0004585F">
          <w:rPr>
            <w:rFonts w:asciiTheme="majorHAnsi" w:eastAsiaTheme="majorEastAsia" w:hAnsiTheme="majorHAnsi" w:cstheme="majorBidi"/>
            <w:b/>
            <w:i/>
          </w:rPr>
          <w:t>Laporan Tugas Akhir</w:t>
        </w:r>
      </w:p>
    </w:sdtContent>
  </w:sdt>
  <w:p w:rsidR="0004585F" w:rsidRPr="0004585F" w:rsidRDefault="0004585F" w:rsidP="0004585F">
    <w:pPr>
      <w:pStyle w:val="Header"/>
      <w:jc w:val="both"/>
      <w:rPr>
        <w:b/>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6A03"/>
    <w:rsid w:val="0004585F"/>
    <w:rsid w:val="000D4EE3"/>
    <w:rsid w:val="00225041"/>
    <w:rsid w:val="002A5596"/>
    <w:rsid w:val="003948A9"/>
    <w:rsid w:val="00430431"/>
    <w:rsid w:val="004346E3"/>
    <w:rsid w:val="005A6E93"/>
    <w:rsid w:val="005C69AD"/>
    <w:rsid w:val="00656A03"/>
    <w:rsid w:val="00663351"/>
    <w:rsid w:val="0084673C"/>
    <w:rsid w:val="00A428F5"/>
    <w:rsid w:val="00BF2B5B"/>
    <w:rsid w:val="00BF6AA7"/>
    <w:rsid w:val="00C1479E"/>
    <w:rsid w:val="00C55B5D"/>
    <w:rsid w:val="00CB57BB"/>
    <w:rsid w:val="00EF1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03"/>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85F"/>
    <w:rPr>
      <w:rFonts w:asciiTheme="minorHAnsi" w:hAnsiTheme="minorHAnsi" w:cstheme="minorBidi"/>
      <w:color w:val="auto"/>
      <w:sz w:val="22"/>
      <w:szCs w:val="22"/>
    </w:rPr>
  </w:style>
  <w:style w:type="paragraph" w:styleId="Footer">
    <w:name w:val="footer"/>
    <w:basedOn w:val="Normal"/>
    <w:link w:val="FooterChar"/>
    <w:uiPriority w:val="99"/>
    <w:unhideWhenUsed/>
    <w:rsid w:val="0004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85F"/>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045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85F"/>
    <w:rPr>
      <w:color w:val="auto"/>
      <w:sz w:val="16"/>
      <w:szCs w:val="16"/>
    </w:rPr>
  </w:style>
  <w:style w:type="character" w:customStyle="1" w:styleId="apple-converted-space">
    <w:name w:val="apple-converted-space"/>
    <w:basedOn w:val="DefaultParagraphFont"/>
    <w:rsid w:val="002A5596"/>
  </w:style>
  <w:style w:type="character" w:styleId="Hyperlink">
    <w:name w:val="Hyperlink"/>
    <w:basedOn w:val="DefaultParagraphFont"/>
    <w:uiPriority w:val="99"/>
    <w:semiHidden/>
    <w:unhideWhenUsed/>
    <w:rsid w:val="002A559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wikipedia.org/wiki/Suar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FA29A0AFF54B6F94A366846F916CF6"/>
        <w:category>
          <w:name w:val="General"/>
          <w:gallery w:val="placeholder"/>
        </w:category>
        <w:types>
          <w:type w:val="bbPlcHdr"/>
        </w:types>
        <w:behaviors>
          <w:behavior w:val="content"/>
        </w:behaviors>
        <w:guid w:val="{5C9BB12F-FA7F-4913-9B5B-F51F8817C3D9}"/>
      </w:docPartPr>
      <w:docPartBody>
        <w:p w:rsidR="00813D98" w:rsidRDefault="00582AA0" w:rsidP="00582AA0">
          <w:pPr>
            <w:pStyle w:val="F6FA29A0AFF54B6F94A366846F916C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2AA0"/>
    <w:rsid w:val="0011180F"/>
    <w:rsid w:val="00582AA0"/>
    <w:rsid w:val="007E1BBE"/>
    <w:rsid w:val="00813D98"/>
    <w:rsid w:val="00E05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FA29A0AFF54B6F94A366846F916CF6">
    <w:name w:val="F6FA29A0AFF54B6F94A366846F916CF6"/>
    <w:rsid w:val="00582AA0"/>
  </w:style>
  <w:style w:type="paragraph" w:customStyle="1" w:styleId="0D23D2A83DFA473CAFDC97D1DA314D89">
    <w:name w:val="0D23D2A83DFA473CAFDC97D1DA314D89"/>
    <w:rsid w:val="00582A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Laporan Tugas Akhir</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Tugas Akhir</dc:title>
  <dc:creator>Samson</dc:creator>
  <cp:lastModifiedBy>Weti</cp:lastModifiedBy>
  <cp:revision>5</cp:revision>
  <cp:lastPrinted>2015-01-20T17:08:00Z</cp:lastPrinted>
  <dcterms:created xsi:type="dcterms:W3CDTF">2014-10-21T14:52:00Z</dcterms:created>
  <dcterms:modified xsi:type="dcterms:W3CDTF">2015-05-27T23:24:00Z</dcterms:modified>
</cp:coreProperties>
</file>