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17" w:rsidRPr="00055201" w:rsidRDefault="00A87C17" w:rsidP="0047540B">
      <w:pPr>
        <w:shd w:val="clear" w:color="auto" w:fill="FFFFFF"/>
        <w:tabs>
          <w:tab w:val="left" w:pos="2175"/>
        </w:tabs>
        <w:spacing w:after="0" w:line="360" w:lineRule="auto"/>
        <w:jc w:val="center"/>
        <w:rPr>
          <w:rFonts w:ascii="Times New Roman" w:hAnsi="Times New Roman"/>
          <w:b/>
          <w:sz w:val="24"/>
          <w:szCs w:val="24"/>
        </w:rPr>
      </w:pPr>
      <w:r w:rsidRPr="00055201">
        <w:rPr>
          <w:rFonts w:ascii="Times New Roman" w:hAnsi="Times New Roman"/>
          <w:b/>
          <w:sz w:val="24"/>
          <w:szCs w:val="24"/>
        </w:rPr>
        <w:t>BAB V</w:t>
      </w:r>
    </w:p>
    <w:p w:rsidR="00A87C17" w:rsidRPr="00055201" w:rsidRDefault="00A87C17" w:rsidP="0047540B">
      <w:pPr>
        <w:shd w:val="clear" w:color="auto" w:fill="FFFFFF"/>
        <w:tabs>
          <w:tab w:val="left" w:pos="2175"/>
        </w:tabs>
        <w:spacing w:after="0" w:line="360" w:lineRule="auto"/>
        <w:jc w:val="center"/>
        <w:rPr>
          <w:rFonts w:ascii="Times New Roman" w:hAnsi="Times New Roman"/>
          <w:b/>
          <w:sz w:val="24"/>
          <w:szCs w:val="24"/>
          <w:lang w:val="id-ID"/>
        </w:rPr>
      </w:pPr>
      <w:r w:rsidRPr="00055201">
        <w:rPr>
          <w:rFonts w:ascii="Times New Roman" w:hAnsi="Times New Roman"/>
          <w:b/>
          <w:sz w:val="24"/>
          <w:szCs w:val="24"/>
        </w:rPr>
        <w:t>KESIMPULAN DAN REKOMENDASI</w:t>
      </w:r>
    </w:p>
    <w:p w:rsidR="00055201" w:rsidRPr="00055201" w:rsidRDefault="00055201" w:rsidP="0047540B">
      <w:pPr>
        <w:shd w:val="clear" w:color="auto" w:fill="FFFFFF"/>
        <w:tabs>
          <w:tab w:val="left" w:pos="2175"/>
        </w:tabs>
        <w:spacing w:after="0" w:line="360" w:lineRule="auto"/>
        <w:jc w:val="both"/>
        <w:rPr>
          <w:rFonts w:ascii="Times New Roman" w:hAnsi="Times New Roman"/>
          <w:b/>
          <w:sz w:val="24"/>
          <w:szCs w:val="24"/>
          <w:lang w:val="id-ID"/>
        </w:rPr>
      </w:pPr>
    </w:p>
    <w:p w:rsidR="00055201" w:rsidRDefault="00A87C17" w:rsidP="00787584">
      <w:pPr>
        <w:shd w:val="clear" w:color="auto" w:fill="FFFFFF"/>
        <w:autoSpaceDE w:val="0"/>
        <w:autoSpaceDN w:val="0"/>
        <w:adjustRightInd w:val="0"/>
        <w:spacing w:after="0" w:line="360" w:lineRule="auto"/>
        <w:ind w:firstLine="720"/>
        <w:jc w:val="both"/>
        <w:rPr>
          <w:rFonts w:ascii="Times New Roman" w:hAnsi="Times New Roman"/>
          <w:noProof/>
          <w:color w:val="000000" w:themeColor="text1"/>
          <w:sz w:val="24"/>
          <w:szCs w:val="24"/>
          <w:lang w:val="id-ID"/>
        </w:rPr>
      </w:pPr>
      <w:r w:rsidRPr="006A028E">
        <w:rPr>
          <w:rFonts w:ascii="Times New Roman" w:hAnsi="Times New Roman"/>
          <w:color w:val="000000" w:themeColor="text1"/>
          <w:sz w:val="24"/>
          <w:szCs w:val="24"/>
          <w:lang w:val="es-ES"/>
        </w:rPr>
        <w:t xml:space="preserve">Pada </w:t>
      </w:r>
      <w:proofErr w:type="spellStart"/>
      <w:r w:rsidRPr="006A028E">
        <w:rPr>
          <w:rFonts w:ascii="Times New Roman" w:hAnsi="Times New Roman"/>
          <w:color w:val="000000" w:themeColor="text1"/>
          <w:sz w:val="24"/>
          <w:szCs w:val="24"/>
          <w:lang w:val="es-ES"/>
        </w:rPr>
        <w:t>bagian</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sebelumnya</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telah</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dibahas</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berbagai</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temuan</w:t>
      </w:r>
      <w:proofErr w:type="spellEnd"/>
      <w:r w:rsidRPr="006A028E">
        <w:rPr>
          <w:rFonts w:ascii="Times New Roman" w:hAnsi="Times New Roman"/>
          <w:color w:val="000000" w:themeColor="text1"/>
          <w:sz w:val="24"/>
          <w:szCs w:val="24"/>
          <w:lang w:val="es-ES"/>
        </w:rPr>
        <w:t xml:space="preserve"> yang </w:t>
      </w:r>
      <w:proofErr w:type="spellStart"/>
      <w:r w:rsidRPr="006A028E">
        <w:rPr>
          <w:rFonts w:ascii="Times New Roman" w:hAnsi="Times New Roman"/>
          <w:color w:val="000000" w:themeColor="text1"/>
          <w:sz w:val="24"/>
          <w:szCs w:val="24"/>
          <w:lang w:val="es-ES"/>
        </w:rPr>
        <w:t>diperoleh</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dari</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penelitian</w:t>
      </w:r>
      <w:proofErr w:type="spellEnd"/>
      <w:r w:rsidRPr="006A028E">
        <w:rPr>
          <w:rFonts w:ascii="Times New Roman" w:hAnsi="Times New Roman"/>
          <w:color w:val="000000" w:themeColor="text1"/>
          <w:sz w:val="24"/>
          <w:szCs w:val="24"/>
          <w:lang w:val="es-ES"/>
        </w:rPr>
        <w:t xml:space="preserve">. Pada </w:t>
      </w:r>
      <w:proofErr w:type="spellStart"/>
      <w:r w:rsidRPr="006A028E">
        <w:rPr>
          <w:rFonts w:ascii="Times New Roman" w:hAnsi="Times New Roman"/>
          <w:color w:val="000000" w:themeColor="text1"/>
          <w:sz w:val="24"/>
          <w:szCs w:val="24"/>
          <w:lang w:val="es-ES"/>
        </w:rPr>
        <w:t>bagian</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akhir</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ini</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selanjutnya</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akan</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dibahas</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mengenai</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kesimpulan</w:t>
      </w:r>
      <w:proofErr w:type="spellEnd"/>
      <w:r w:rsidRPr="006A028E">
        <w:rPr>
          <w:rFonts w:ascii="Times New Roman" w:hAnsi="Times New Roman"/>
          <w:color w:val="000000" w:themeColor="text1"/>
          <w:sz w:val="24"/>
          <w:szCs w:val="24"/>
          <w:lang w:val="es-ES"/>
        </w:rPr>
        <w:t xml:space="preserve"> yang </w:t>
      </w:r>
      <w:proofErr w:type="spellStart"/>
      <w:r w:rsidRPr="006A028E">
        <w:rPr>
          <w:rFonts w:ascii="Times New Roman" w:hAnsi="Times New Roman"/>
          <w:color w:val="000000" w:themeColor="text1"/>
          <w:sz w:val="24"/>
          <w:szCs w:val="24"/>
          <w:lang w:val="es-ES"/>
        </w:rPr>
        <w:t>didapat</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dari</w:t>
      </w:r>
      <w:proofErr w:type="spellEnd"/>
      <w:r w:rsidRPr="006A028E">
        <w:rPr>
          <w:rFonts w:ascii="Times New Roman" w:hAnsi="Times New Roman"/>
          <w:color w:val="000000" w:themeColor="text1"/>
          <w:sz w:val="24"/>
          <w:szCs w:val="24"/>
          <w:lang w:val="es-ES"/>
        </w:rPr>
        <w:t xml:space="preserve"> </w:t>
      </w:r>
      <w:proofErr w:type="spellStart"/>
      <w:r w:rsidRPr="006A028E">
        <w:rPr>
          <w:rFonts w:ascii="Times New Roman" w:hAnsi="Times New Roman"/>
          <w:color w:val="000000" w:themeColor="text1"/>
          <w:sz w:val="24"/>
          <w:szCs w:val="24"/>
          <w:lang w:val="es-ES"/>
        </w:rPr>
        <w:t>hasil</w:t>
      </w:r>
      <w:proofErr w:type="spellEnd"/>
      <w:r w:rsidRPr="006A028E">
        <w:rPr>
          <w:rFonts w:ascii="Times New Roman" w:hAnsi="Times New Roman"/>
          <w:color w:val="000000" w:themeColor="text1"/>
          <w:sz w:val="24"/>
          <w:szCs w:val="24"/>
          <w:lang w:val="es-ES"/>
        </w:rPr>
        <w:t xml:space="preserve"> análisis </w:t>
      </w:r>
      <w:proofErr w:type="spellStart"/>
      <w:r w:rsidRPr="006A028E">
        <w:rPr>
          <w:rFonts w:ascii="Times New Roman" w:hAnsi="Times New Roman"/>
          <w:color w:val="000000" w:themeColor="text1"/>
          <w:sz w:val="24"/>
          <w:szCs w:val="24"/>
          <w:lang w:val="es-ES"/>
        </w:rPr>
        <w:t>mengenai</w:t>
      </w:r>
      <w:proofErr w:type="spellEnd"/>
      <w:r w:rsidRPr="006A028E">
        <w:rPr>
          <w:rFonts w:ascii="Times New Roman" w:hAnsi="Times New Roman"/>
          <w:color w:val="000000" w:themeColor="text1"/>
          <w:sz w:val="24"/>
          <w:szCs w:val="24"/>
          <w:lang w:val="es-ES"/>
        </w:rPr>
        <w:t xml:space="preserve"> </w:t>
      </w:r>
      <w:r w:rsidRPr="006A028E">
        <w:rPr>
          <w:rFonts w:ascii="Times New Roman" w:hAnsi="Times New Roman"/>
          <w:color w:val="000000" w:themeColor="text1"/>
          <w:sz w:val="24"/>
          <w:szCs w:val="24"/>
          <w:lang w:val="id-ID"/>
        </w:rPr>
        <w:t>Studi Peningkatan Pelayanan Air Minum di Kawasan Perkotaan Singaparna</w:t>
      </w:r>
      <w:r w:rsidRPr="006A028E">
        <w:rPr>
          <w:rFonts w:ascii="Times New Roman" w:hAnsi="Times New Roman"/>
          <w:color w:val="000000" w:themeColor="text1"/>
          <w:sz w:val="24"/>
          <w:szCs w:val="24"/>
        </w:rPr>
        <w:t xml:space="preserve">, </w:t>
      </w:r>
      <w:r w:rsidRPr="006A028E">
        <w:rPr>
          <w:rFonts w:ascii="Times New Roman" w:hAnsi="Times New Roman"/>
          <w:noProof/>
          <w:color w:val="000000" w:themeColor="text1"/>
          <w:sz w:val="24"/>
          <w:szCs w:val="24"/>
        </w:rPr>
        <w:t xml:space="preserve">dan beberapa temuan </w:t>
      </w:r>
      <w:r w:rsidR="00787584">
        <w:rPr>
          <w:rFonts w:ascii="Times New Roman" w:hAnsi="Times New Roman"/>
          <w:noProof/>
          <w:color w:val="000000" w:themeColor="text1"/>
          <w:sz w:val="24"/>
          <w:szCs w:val="24"/>
          <w:lang w:val="id-ID"/>
        </w:rPr>
        <w:t>diharapkan dapat</w:t>
      </w:r>
      <w:r w:rsidRPr="006A028E">
        <w:rPr>
          <w:rFonts w:ascii="Times New Roman" w:hAnsi="Times New Roman"/>
          <w:noProof/>
          <w:color w:val="000000" w:themeColor="text1"/>
          <w:sz w:val="24"/>
          <w:szCs w:val="24"/>
        </w:rPr>
        <w:t xml:space="preserve"> memberikan rekomendasi kepada pihak-pihak terkait yang akan diajukan untuk tindakan di lapangan.</w:t>
      </w:r>
    </w:p>
    <w:p w:rsidR="00F05937" w:rsidRPr="00F05937" w:rsidRDefault="00F05937" w:rsidP="00787584">
      <w:pPr>
        <w:shd w:val="clear" w:color="auto" w:fill="FFFFFF"/>
        <w:autoSpaceDE w:val="0"/>
        <w:autoSpaceDN w:val="0"/>
        <w:adjustRightInd w:val="0"/>
        <w:spacing w:after="0" w:line="360" w:lineRule="auto"/>
        <w:ind w:firstLine="720"/>
        <w:jc w:val="both"/>
        <w:rPr>
          <w:rFonts w:ascii="Times New Roman" w:hAnsi="Times New Roman"/>
          <w:noProof/>
          <w:color w:val="000000" w:themeColor="text1"/>
          <w:sz w:val="24"/>
          <w:szCs w:val="24"/>
          <w:lang w:val="id-ID"/>
        </w:rPr>
      </w:pPr>
    </w:p>
    <w:p w:rsidR="00055201" w:rsidRPr="006A028E" w:rsidRDefault="00A87C17" w:rsidP="00787584">
      <w:pPr>
        <w:pStyle w:val="ListParagraph"/>
        <w:numPr>
          <w:ilvl w:val="0"/>
          <w:numId w:val="1"/>
        </w:numPr>
        <w:spacing w:after="0" w:line="360" w:lineRule="auto"/>
        <w:ind w:left="567" w:hanging="567"/>
        <w:jc w:val="both"/>
        <w:outlineLvl w:val="0"/>
        <w:rPr>
          <w:rFonts w:ascii="Times New Roman" w:hAnsi="Times New Roman"/>
          <w:b/>
          <w:color w:val="000000" w:themeColor="text1"/>
          <w:sz w:val="24"/>
          <w:szCs w:val="24"/>
        </w:rPr>
      </w:pPr>
      <w:bookmarkStart w:id="0" w:name="_Toc439791680"/>
      <w:bookmarkStart w:id="1" w:name="_Toc441099242"/>
      <w:r w:rsidRPr="006A028E">
        <w:rPr>
          <w:rFonts w:ascii="Times New Roman" w:hAnsi="Times New Roman"/>
          <w:b/>
          <w:color w:val="000000" w:themeColor="text1"/>
          <w:sz w:val="24"/>
          <w:szCs w:val="24"/>
          <w:lang w:val="id-ID"/>
        </w:rPr>
        <w:t>Kesimpulan</w:t>
      </w:r>
      <w:bookmarkEnd w:id="0"/>
      <w:bookmarkEnd w:id="1"/>
    </w:p>
    <w:p w:rsidR="00787584" w:rsidRPr="00787584" w:rsidRDefault="00A87C17" w:rsidP="00787584">
      <w:pPr>
        <w:pStyle w:val="ListParagraph"/>
        <w:spacing w:after="0" w:line="360" w:lineRule="auto"/>
        <w:ind w:left="0" w:firstLine="567"/>
        <w:jc w:val="both"/>
        <w:rPr>
          <w:rFonts w:ascii="Times New Roman" w:hAnsi="Times New Roman"/>
          <w:color w:val="000000" w:themeColor="text1"/>
          <w:sz w:val="24"/>
          <w:szCs w:val="24"/>
          <w:lang w:val="id-ID"/>
        </w:rPr>
      </w:pPr>
      <w:proofErr w:type="spellStart"/>
      <w:r w:rsidRPr="006A028E">
        <w:rPr>
          <w:rFonts w:ascii="Times New Roman" w:hAnsi="Times New Roman"/>
          <w:color w:val="000000" w:themeColor="text1"/>
          <w:sz w:val="24"/>
          <w:szCs w:val="24"/>
        </w:rPr>
        <w:t>Berdasarkan</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hasil</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analisis</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kesimpulan</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dari</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hasil</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studi</w:t>
      </w:r>
      <w:proofErr w:type="spellEnd"/>
      <w:r w:rsidRPr="006A028E">
        <w:rPr>
          <w:rFonts w:ascii="Times New Roman" w:hAnsi="Times New Roman"/>
          <w:color w:val="000000" w:themeColor="text1"/>
          <w:sz w:val="24"/>
          <w:szCs w:val="24"/>
        </w:rPr>
        <w:t xml:space="preserve"> </w:t>
      </w:r>
      <w:r w:rsidRPr="006A028E">
        <w:rPr>
          <w:rFonts w:ascii="Times New Roman" w:hAnsi="Times New Roman"/>
          <w:color w:val="000000" w:themeColor="text1"/>
          <w:sz w:val="24"/>
          <w:szCs w:val="24"/>
          <w:lang w:val="id-ID"/>
        </w:rPr>
        <w:t xml:space="preserve">Studi Peningkatan </w:t>
      </w:r>
      <w:r w:rsidR="00057FCD" w:rsidRPr="006A028E">
        <w:rPr>
          <w:rFonts w:ascii="Times New Roman" w:hAnsi="Times New Roman"/>
          <w:color w:val="000000" w:themeColor="text1"/>
          <w:sz w:val="24"/>
          <w:szCs w:val="24"/>
          <w:lang w:val="id-ID"/>
        </w:rPr>
        <w:t xml:space="preserve">Kapasitas </w:t>
      </w:r>
      <w:r w:rsidRPr="006A028E">
        <w:rPr>
          <w:rFonts w:ascii="Times New Roman" w:hAnsi="Times New Roman"/>
          <w:color w:val="000000" w:themeColor="text1"/>
          <w:sz w:val="24"/>
          <w:szCs w:val="24"/>
          <w:lang w:val="id-ID"/>
        </w:rPr>
        <w:t>Pelayanan Air Minum di Perkotaan Singaparna</w:t>
      </w:r>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dapat</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disimpulkan</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sebagai</w:t>
      </w:r>
      <w:proofErr w:type="spellEnd"/>
      <w:r w:rsidRPr="006A028E">
        <w:rPr>
          <w:rFonts w:ascii="Times New Roman" w:hAnsi="Times New Roman"/>
          <w:color w:val="000000" w:themeColor="text1"/>
          <w:sz w:val="24"/>
          <w:szCs w:val="24"/>
        </w:rPr>
        <w:t xml:space="preserve"> </w:t>
      </w:r>
      <w:proofErr w:type="spellStart"/>
      <w:proofErr w:type="gramStart"/>
      <w:r w:rsidRPr="006A028E">
        <w:rPr>
          <w:rFonts w:ascii="Times New Roman" w:hAnsi="Times New Roman"/>
          <w:color w:val="000000" w:themeColor="text1"/>
          <w:sz w:val="24"/>
          <w:szCs w:val="24"/>
        </w:rPr>
        <w:t>berikut</w:t>
      </w:r>
      <w:proofErr w:type="spellEnd"/>
      <w:r w:rsidRPr="006A028E">
        <w:rPr>
          <w:rFonts w:ascii="Times New Roman" w:hAnsi="Times New Roman"/>
          <w:color w:val="000000" w:themeColor="text1"/>
          <w:sz w:val="24"/>
          <w:szCs w:val="24"/>
        </w:rPr>
        <w:t xml:space="preserve"> :</w:t>
      </w:r>
      <w:proofErr w:type="gramEnd"/>
    </w:p>
    <w:p w:rsidR="00787584" w:rsidRPr="007B66A5" w:rsidRDefault="00787584" w:rsidP="00F05937">
      <w:pPr>
        <w:spacing w:after="0" w:line="360" w:lineRule="auto"/>
        <w:ind w:firstLine="567"/>
        <w:jc w:val="both"/>
        <w:rPr>
          <w:rFonts w:ascii="Times New Roman" w:hAnsi="Times New Roman"/>
          <w:sz w:val="24"/>
          <w:szCs w:val="24"/>
          <w:lang w:val="id-ID"/>
        </w:rPr>
      </w:pPr>
      <w:bookmarkStart w:id="2" w:name="_Toc439791681"/>
    </w:p>
    <w:p w:rsidR="00A87C17" w:rsidRPr="006A028E" w:rsidRDefault="00A87C17" w:rsidP="00F05937">
      <w:pPr>
        <w:pStyle w:val="ListParagraph"/>
        <w:numPr>
          <w:ilvl w:val="0"/>
          <w:numId w:val="8"/>
        </w:numPr>
        <w:spacing w:after="0" w:line="360" w:lineRule="auto"/>
        <w:ind w:left="567" w:hanging="567"/>
        <w:jc w:val="both"/>
        <w:outlineLvl w:val="1"/>
        <w:rPr>
          <w:rFonts w:ascii="Times New Roman" w:hAnsi="Times New Roman"/>
          <w:b/>
          <w:color w:val="000000" w:themeColor="text1"/>
          <w:sz w:val="24"/>
          <w:szCs w:val="24"/>
          <w:lang w:val="id-ID"/>
        </w:rPr>
      </w:pPr>
      <w:bookmarkStart w:id="3" w:name="_Toc441099244"/>
      <w:r w:rsidRPr="006A028E">
        <w:rPr>
          <w:rFonts w:ascii="Times New Roman" w:hAnsi="Times New Roman"/>
          <w:b/>
          <w:color w:val="000000" w:themeColor="text1"/>
          <w:sz w:val="24"/>
          <w:szCs w:val="24"/>
          <w:lang w:val="id-ID"/>
        </w:rPr>
        <w:t>Ketersediaan Air Minum di Kawasan Perkotaan Singaparna</w:t>
      </w:r>
      <w:bookmarkEnd w:id="2"/>
      <w:bookmarkEnd w:id="3"/>
    </w:p>
    <w:p w:rsidR="007B66A5" w:rsidRDefault="007B66A5" w:rsidP="007B66A5">
      <w:pPr>
        <w:pStyle w:val="Body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s>
        <w:spacing w:after="0"/>
        <w:ind w:firstLine="567"/>
        <w:rPr>
          <w:sz w:val="24"/>
          <w:szCs w:val="24"/>
        </w:rPr>
      </w:pPr>
      <w:r w:rsidRPr="00D71876">
        <w:rPr>
          <w:sz w:val="24"/>
          <w:lang w:eastAsia="id-ID"/>
        </w:rPr>
        <w:t>Potensi sumber daya air yang ada di Kawasan Perkotaan Singaparna dibagi menjadi dua bagian yaitu air tanah dan</w:t>
      </w:r>
      <w:r w:rsidRPr="00612AF2">
        <w:rPr>
          <w:sz w:val="24"/>
          <w:lang w:eastAsia="id-ID"/>
        </w:rPr>
        <w:t xml:space="preserve"> </w:t>
      </w:r>
      <w:r w:rsidRPr="00D71876">
        <w:rPr>
          <w:sz w:val="24"/>
          <w:lang w:eastAsia="id-ID"/>
        </w:rPr>
        <w:t>air permukaan</w:t>
      </w:r>
      <w:r>
        <w:rPr>
          <w:sz w:val="24"/>
          <w:lang w:eastAsia="id-ID"/>
        </w:rPr>
        <w:t xml:space="preserve">. </w:t>
      </w:r>
      <w:r>
        <w:rPr>
          <w:sz w:val="24"/>
          <w:szCs w:val="24"/>
        </w:rPr>
        <w:t>Air t</w:t>
      </w:r>
      <w:r w:rsidRPr="00D71BD9">
        <w:rPr>
          <w:sz w:val="24"/>
          <w:szCs w:val="24"/>
        </w:rPr>
        <w:t xml:space="preserve">anah yang digunakan adalah air tanah dangkal dan air tanah dalam. </w:t>
      </w:r>
      <w:r w:rsidR="00727B01">
        <w:rPr>
          <w:sz w:val="24"/>
          <w:szCs w:val="24"/>
        </w:rPr>
        <w:t xml:space="preserve">Di </w:t>
      </w:r>
      <w:r w:rsidRPr="00073A1D">
        <w:rPr>
          <w:sz w:val="24"/>
          <w:szCs w:val="24"/>
        </w:rPr>
        <w:t>Kawasan Perkotaan Singaparna yang belum mendapat pelayanan air minum pada umumnya memanfaatkan</w:t>
      </w:r>
      <w:r>
        <w:rPr>
          <w:sz w:val="24"/>
          <w:szCs w:val="24"/>
        </w:rPr>
        <w:t xml:space="preserve"> air tanah yaitu dengan sumur pompa</w:t>
      </w:r>
      <w:r w:rsidRPr="00073A1D">
        <w:rPr>
          <w:sz w:val="24"/>
          <w:szCs w:val="24"/>
        </w:rPr>
        <w:t xml:space="preserve">, dan sumur gali. </w:t>
      </w:r>
    </w:p>
    <w:p w:rsidR="0047540B" w:rsidRDefault="007B66A5" w:rsidP="00F05937">
      <w:pPr>
        <w:spacing w:after="0" w:line="36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Sumber daya air tanah di Kawasan Perkotaan Singaparna  menurut Dinas Kesehatan terdapat 558 buah. Sumur yang masih dipakai untuk keperluan sehari-hari sebanyak 237 sumur</w:t>
      </w:r>
      <w:r w:rsidR="00727B01">
        <w:rPr>
          <w:rFonts w:ascii="Times New Roman" w:eastAsia="Times New Roman" w:hAnsi="Times New Roman"/>
          <w:sz w:val="24"/>
          <w:szCs w:val="24"/>
          <w:lang w:val="id-ID" w:eastAsia="id-ID"/>
        </w:rPr>
        <w:t xml:space="preserve"> karena secara kualitas </w:t>
      </w:r>
      <w:proofErr w:type="spellStart"/>
      <w:r w:rsidR="00727B01">
        <w:rPr>
          <w:rFonts w:ascii="Times New Roman" w:hAnsi="Times New Roman"/>
          <w:sz w:val="24"/>
          <w:szCs w:val="24"/>
        </w:rPr>
        <w:t>memenuhi</w:t>
      </w:r>
      <w:proofErr w:type="spellEnd"/>
      <w:r w:rsidR="00727B01">
        <w:rPr>
          <w:rFonts w:ascii="Times New Roman" w:hAnsi="Times New Roman"/>
          <w:sz w:val="24"/>
          <w:szCs w:val="24"/>
        </w:rPr>
        <w:t xml:space="preserve"> </w:t>
      </w:r>
      <w:proofErr w:type="spellStart"/>
      <w:r w:rsidR="00727B01">
        <w:rPr>
          <w:rFonts w:ascii="Times New Roman" w:hAnsi="Times New Roman"/>
          <w:sz w:val="24"/>
          <w:szCs w:val="24"/>
        </w:rPr>
        <w:t>persyaratan</w:t>
      </w:r>
      <w:proofErr w:type="spellEnd"/>
      <w:r w:rsidR="00727B01">
        <w:rPr>
          <w:rFonts w:ascii="Times New Roman" w:hAnsi="Times New Roman"/>
          <w:sz w:val="24"/>
          <w:szCs w:val="24"/>
        </w:rPr>
        <w:t xml:space="preserve"> </w:t>
      </w:r>
      <w:r>
        <w:rPr>
          <w:rFonts w:ascii="Times New Roman" w:eastAsia="Times New Roman" w:hAnsi="Times New Roman"/>
          <w:sz w:val="24"/>
          <w:szCs w:val="24"/>
          <w:lang w:val="id-ID" w:eastAsia="id-ID"/>
        </w:rPr>
        <w:t>.</w:t>
      </w:r>
      <w:r w:rsidR="006A028E">
        <w:rPr>
          <w:rFonts w:ascii="Times New Roman" w:hAnsi="Times New Roman"/>
          <w:color w:val="000000" w:themeColor="text1"/>
          <w:sz w:val="24"/>
          <w:szCs w:val="24"/>
          <w:lang w:val="id-ID" w:eastAsia="id-ID"/>
        </w:rPr>
        <w:t xml:space="preserve">Sedangkan </w:t>
      </w:r>
      <w:r w:rsidR="006A028E">
        <w:rPr>
          <w:rFonts w:ascii="Times New Roman" w:eastAsia="Times New Roman" w:hAnsi="Times New Roman"/>
          <w:sz w:val="24"/>
          <w:szCs w:val="24"/>
          <w:lang w:val="id-ID" w:eastAsia="id-ID"/>
        </w:rPr>
        <w:t>a</w:t>
      </w:r>
      <w:proofErr w:type="spellStart"/>
      <w:r w:rsidR="006A028E" w:rsidRPr="001C2457">
        <w:rPr>
          <w:rFonts w:ascii="Times New Roman" w:eastAsia="Times New Roman" w:hAnsi="Times New Roman"/>
          <w:sz w:val="24"/>
          <w:szCs w:val="24"/>
          <w:lang w:eastAsia="id-ID"/>
        </w:rPr>
        <w:t>ir</w:t>
      </w:r>
      <w:proofErr w:type="spellEnd"/>
      <w:r w:rsidR="006A028E" w:rsidRPr="001C2457">
        <w:rPr>
          <w:rFonts w:ascii="Times New Roman" w:eastAsia="Times New Roman" w:hAnsi="Times New Roman"/>
          <w:sz w:val="24"/>
          <w:szCs w:val="24"/>
          <w:lang w:eastAsia="id-ID"/>
        </w:rPr>
        <w:t xml:space="preserve"> </w:t>
      </w:r>
      <w:proofErr w:type="spellStart"/>
      <w:r w:rsidR="006A028E" w:rsidRPr="001C2457">
        <w:rPr>
          <w:rFonts w:ascii="Times New Roman" w:eastAsia="Times New Roman" w:hAnsi="Times New Roman"/>
          <w:sz w:val="24"/>
          <w:szCs w:val="24"/>
          <w:lang w:eastAsia="id-ID"/>
        </w:rPr>
        <w:t>permukaan</w:t>
      </w:r>
      <w:proofErr w:type="spellEnd"/>
      <w:r w:rsidR="006A028E" w:rsidRPr="001C2457">
        <w:rPr>
          <w:rFonts w:ascii="Times New Roman" w:eastAsia="Times New Roman" w:hAnsi="Times New Roman"/>
          <w:sz w:val="24"/>
          <w:szCs w:val="24"/>
          <w:lang w:eastAsia="id-ID"/>
        </w:rPr>
        <w:t xml:space="preserve"> yang </w:t>
      </w:r>
      <w:proofErr w:type="spellStart"/>
      <w:r w:rsidR="006A028E" w:rsidRPr="001C2457">
        <w:rPr>
          <w:rFonts w:ascii="Times New Roman" w:eastAsia="Times New Roman" w:hAnsi="Times New Roman"/>
          <w:sz w:val="24"/>
          <w:szCs w:val="24"/>
          <w:lang w:eastAsia="id-ID"/>
        </w:rPr>
        <w:t>ada</w:t>
      </w:r>
      <w:proofErr w:type="spellEnd"/>
      <w:r w:rsidR="006A028E" w:rsidRPr="001C2457">
        <w:rPr>
          <w:rFonts w:ascii="Times New Roman" w:eastAsia="Times New Roman" w:hAnsi="Times New Roman"/>
          <w:sz w:val="24"/>
          <w:szCs w:val="24"/>
          <w:lang w:eastAsia="id-ID"/>
        </w:rPr>
        <w:t xml:space="preserve"> </w:t>
      </w:r>
      <w:r w:rsidR="006A028E" w:rsidRPr="001C2457">
        <w:rPr>
          <w:rFonts w:ascii="Times New Roman" w:eastAsia="Times New Roman" w:hAnsi="Times New Roman"/>
          <w:sz w:val="24"/>
          <w:szCs w:val="24"/>
          <w:lang w:val="id-ID" w:eastAsia="id-ID"/>
        </w:rPr>
        <w:t xml:space="preserve">di Kawasan Perkotaan Singaparna </w:t>
      </w:r>
      <w:proofErr w:type="spellStart"/>
      <w:r w:rsidR="006A028E" w:rsidRPr="001C2457">
        <w:rPr>
          <w:rFonts w:ascii="Times New Roman" w:eastAsia="Times New Roman" w:hAnsi="Times New Roman"/>
          <w:sz w:val="24"/>
          <w:szCs w:val="24"/>
          <w:lang w:eastAsia="id-ID"/>
        </w:rPr>
        <w:t>terdiri</w:t>
      </w:r>
      <w:proofErr w:type="spellEnd"/>
      <w:r w:rsidR="006A028E" w:rsidRPr="001C2457">
        <w:rPr>
          <w:rFonts w:ascii="Times New Roman" w:eastAsia="Times New Roman" w:hAnsi="Times New Roman"/>
          <w:sz w:val="24"/>
          <w:szCs w:val="24"/>
          <w:lang w:eastAsia="id-ID"/>
        </w:rPr>
        <w:t xml:space="preserve"> </w:t>
      </w:r>
      <w:proofErr w:type="spellStart"/>
      <w:r w:rsidR="006A028E" w:rsidRPr="001C2457">
        <w:rPr>
          <w:rFonts w:ascii="Times New Roman" w:eastAsia="Times New Roman" w:hAnsi="Times New Roman"/>
          <w:sz w:val="24"/>
          <w:szCs w:val="24"/>
          <w:lang w:eastAsia="id-ID"/>
        </w:rPr>
        <w:t>dari</w:t>
      </w:r>
      <w:proofErr w:type="spellEnd"/>
      <w:r w:rsidR="006A028E" w:rsidRPr="001C2457">
        <w:rPr>
          <w:rFonts w:ascii="Times New Roman" w:eastAsia="Times New Roman" w:hAnsi="Times New Roman"/>
          <w:sz w:val="24"/>
          <w:szCs w:val="24"/>
          <w:lang w:eastAsia="id-ID"/>
        </w:rPr>
        <w:t xml:space="preserve"> </w:t>
      </w:r>
      <w:proofErr w:type="spellStart"/>
      <w:r w:rsidR="006A028E" w:rsidRPr="001C2457">
        <w:rPr>
          <w:rFonts w:ascii="Times New Roman" w:eastAsia="Times New Roman" w:hAnsi="Times New Roman"/>
          <w:sz w:val="24"/>
          <w:szCs w:val="24"/>
          <w:lang w:eastAsia="id-ID"/>
        </w:rPr>
        <w:t>sungai</w:t>
      </w:r>
      <w:proofErr w:type="spellEnd"/>
      <w:r w:rsidR="006A028E" w:rsidRPr="001C2457">
        <w:rPr>
          <w:rFonts w:ascii="Times New Roman" w:eastAsia="Times New Roman" w:hAnsi="Times New Roman"/>
          <w:sz w:val="24"/>
          <w:szCs w:val="24"/>
          <w:lang w:eastAsia="id-ID"/>
        </w:rPr>
        <w:t xml:space="preserve">, situ, </w:t>
      </w:r>
      <w:proofErr w:type="spellStart"/>
      <w:r w:rsidR="006A028E" w:rsidRPr="001C2457">
        <w:rPr>
          <w:rFonts w:ascii="Times New Roman" w:eastAsia="Times New Roman" w:hAnsi="Times New Roman"/>
          <w:sz w:val="24"/>
          <w:szCs w:val="24"/>
          <w:lang w:eastAsia="id-ID"/>
        </w:rPr>
        <w:t>dan</w:t>
      </w:r>
      <w:proofErr w:type="spellEnd"/>
      <w:r w:rsidR="006A028E" w:rsidRPr="001C2457">
        <w:rPr>
          <w:rFonts w:ascii="Times New Roman" w:eastAsia="Times New Roman" w:hAnsi="Times New Roman"/>
          <w:sz w:val="24"/>
          <w:szCs w:val="24"/>
          <w:lang w:eastAsia="id-ID"/>
        </w:rPr>
        <w:t xml:space="preserve"> </w:t>
      </w:r>
      <w:proofErr w:type="spellStart"/>
      <w:r w:rsidR="006A028E" w:rsidRPr="001C2457">
        <w:rPr>
          <w:rFonts w:ascii="Times New Roman" w:eastAsia="Times New Roman" w:hAnsi="Times New Roman"/>
          <w:sz w:val="24"/>
          <w:szCs w:val="24"/>
          <w:lang w:eastAsia="id-ID"/>
        </w:rPr>
        <w:t>jaringan</w:t>
      </w:r>
      <w:proofErr w:type="spellEnd"/>
      <w:r w:rsidR="006A028E" w:rsidRPr="001C2457">
        <w:rPr>
          <w:rFonts w:ascii="Times New Roman" w:eastAsia="Times New Roman" w:hAnsi="Times New Roman"/>
          <w:sz w:val="24"/>
          <w:szCs w:val="24"/>
          <w:lang w:eastAsia="id-ID"/>
        </w:rPr>
        <w:t xml:space="preserve"> </w:t>
      </w:r>
      <w:proofErr w:type="spellStart"/>
      <w:r w:rsidR="006A028E" w:rsidRPr="001C2457">
        <w:rPr>
          <w:rFonts w:ascii="Times New Roman" w:eastAsia="Times New Roman" w:hAnsi="Times New Roman"/>
          <w:sz w:val="24"/>
          <w:szCs w:val="24"/>
          <w:lang w:eastAsia="id-ID"/>
        </w:rPr>
        <w:t>irigasi</w:t>
      </w:r>
      <w:proofErr w:type="spellEnd"/>
      <w:r w:rsidR="006A028E" w:rsidRPr="001C2457">
        <w:rPr>
          <w:rFonts w:ascii="Times New Roman" w:eastAsia="Times New Roman" w:hAnsi="Times New Roman"/>
          <w:sz w:val="24"/>
          <w:szCs w:val="24"/>
          <w:lang w:eastAsia="id-ID"/>
        </w:rPr>
        <w:t>.</w:t>
      </w:r>
      <w:r w:rsidR="00727B01">
        <w:rPr>
          <w:rFonts w:ascii="Times New Roman" w:eastAsia="Times New Roman" w:hAnsi="Times New Roman"/>
          <w:sz w:val="24"/>
          <w:szCs w:val="24"/>
          <w:lang w:val="id-ID" w:eastAsia="id-ID"/>
        </w:rPr>
        <w:t xml:space="preserve"> Di Kawasan Perkotaan Singaparna juga terdapat 2 (dua) mata air yang dapat digunakan sebagai </w:t>
      </w:r>
      <w:r w:rsidR="009E133D">
        <w:rPr>
          <w:rFonts w:ascii="Times New Roman" w:eastAsia="Times New Roman" w:hAnsi="Times New Roman"/>
          <w:sz w:val="24"/>
          <w:szCs w:val="24"/>
          <w:lang w:val="id-ID" w:eastAsia="id-ID"/>
        </w:rPr>
        <w:t>sumber air baku yaitu mata air Cijoho dan mata air T</w:t>
      </w:r>
      <w:r w:rsidR="00727B01">
        <w:rPr>
          <w:rFonts w:ascii="Times New Roman" w:eastAsia="Times New Roman" w:hAnsi="Times New Roman"/>
          <w:sz w:val="24"/>
          <w:szCs w:val="24"/>
          <w:lang w:val="id-ID" w:eastAsia="id-ID"/>
        </w:rPr>
        <w:t>ampin.</w:t>
      </w:r>
    </w:p>
    <w:p w:rsidR="00787584" w:rsidRDefault="00787584" w:rsidP="00F05937">
      <w:pPr>
        <w:spacing w:after="0" w:line="360" w:lineRule="auto"/>
        <w:ind w:firstLine="567"/>
        <w:jc w:val="both"/>
        <w:rPr>
          <w:rFonts w:ascii="Times New Roman" w:eastAsia="Times New Roman" w:hAnsi="Times New Roman"/>
          <w:sz w:val="24"/>
          <w:lang w:val="id-ID" w:eastAsia="id-ID"/>
        </w:rPr>
      </w:pPr>
    </w:p>
    <w:p w:rsidR="009E133D" w:rsidRDefault="009E133D" w:rsidP="00F05937">
      <w:pPr>
        <w:spacing w:after="0" w:line="360" w:lineRule="auto"/>
        <w:ind w:firstLine="567"/>
        <w:jc w:val="both"/>
        <w:rPr>
          <w:rFonts w:ascii="Times New Roman" w:eastAsia="Times New Roman" w:hAnsi="Times New Roman"/>
          <w:sz w:val="24"/>
          <w:lang w:val="id-ID" w:eastAsia="id-ID"/>
        </w:rPr>
      </w:pPr>
    </w:p>
    <w:p w:rsidR="009E133D" w:rsidRPr="00727B01" w:rsidRDefault="009E133D" w:rsidP="00F05937">
      <w:pPr>
        <w:spacing w:after="0" w:line="360" w:lineRule="auto"/>
        <w:ind w:firstLine="567"/>
        <w:jc w:val="both"/>
        <w:rPr>
          <w:rFonts w:ascii="Times New Roman" w:eastAsia="Times New Roman" w:hAnsi="Times New Roman"/>
          <w:sz w:val="24"/>
          <w:lang w:val="id-ID" w:eastAsia="id-ID"/>
        </w:rPr>
      </w:pPr>
    </w:p>
    <w:p w:rsidR="00057FCD" w:rsidRPr="006A028E" w:rsidRDefault="00057FCD" w:rsidP="00F05937">
      <w:pPr>
        <w:pStyle w:val="ListParagraph"/>
        <w:numPr>
          <w:ilvl w:val="0"/>
          <w:numId w:val="8"/>
        </w:numPr>
        <w:autoSpaceDE w:val="0"/>
        <w:autoSpaceDN w:val="0"/>
        <w:adjustRightInd w:val="0"/>
        <w:spacing w:after="0" w:line="360" w:lineRule="auto"/>
        <w:ind w:left="567" w:hanging="567"/>
        <w:jc w:val="both"/>
        <w:outlineLvl w:val="1"/>
        <w:rPr>
          <w:rFonts w:ascii="Times New Roman" w:hAnsi="Times New Roman"/>
          <w:b/>
          <w:color w:val="000000" w:themeColor="text1"/>
          <w:sz w:val="24"/>
          <w:szCs w:val="24"/>
          <w:lang w:val="id-ID"/>
        </w:rPr>
      </w:pPr>
      <w:bookmarkStart w:id="4" w:name="_Toc439791682"/>
      <w:bookmarkStart w:id="5" w:name="_Toc441099245"/>
      <w:r w:rsidRPr="006A028E">
        <w:rPr>
          <w:rFonts w:ascii="Times New Roman" w:hAnsi="Times New Roman"/>
          <w:b/>
          <w:color w:val="000000" w:themeColor="text1"/>
          <w:sz w:val="24"/>
          <w:szCs w:val="24"/>
          <w:lang w:val="id-ID"/>
        </w:rPr>
        <w:lastRenderedPageBreak/>
        <w:t>Kebutuhan Air Minum</w:t>
      </w:r>
      <w:bookmarkEnd w:id="4"/>
      <w:bookmarkEnd w:id="5"/>
    </w:p>
    <w:p w:rsidR="00E167E3" w:rsidRPr="000A2F73" w:rsidRDefault="00057FCD" w:rsidP="00F05937">
      <w:pPr>
        <w:spacing w:after="0" w:line="360" w:lineRule="auto"/>
        <w:ind w:firstLine="720"/>
        <w:jc w:val="both"/>
        <w:rPr>
          <w:rFonts w:ascii="Times New Roman" w:hAnsi="Times New Roman"/>
          <w:b/>
          <w:sz w:val="24"/>
          <w:szCs w:val="24"/>
          <w:lang w:val="id-ID"/>
        </w:rPr>
      </w:pPr>
      <w:proofErr w:type="spellStart"/>
      <w:r w:rsidRPr="006A028E">
        <w:rPr>
          <w:rFonts w:ascii="Times New Roman" w:hAnsi="Times New Roman"/>
          <w:color w:val="000000" w:themeColor="text1"/>
          <w:sz w:val="24"/>
          <w:szCs w:val="24"/>
        </w:rPr>
        <w:t>Berdasarkan</w:t>
      </w:r>
      <w:proofErr w:type="spellEnd"/>
      <w:r w:rsidRPr="006A028E">
        <w:rPr>
          <w:rFonts w:ascii="Times New Roman" w:hAnsi="Times New Roman"/>
          <w:color w:val="000000" w:themeColor="text1"/>
          <w:sz w:val="24"/>
          <w:szCs w:val="24"/>
        </w:rPr>
        <w:t xml:space="preserve"> </w:t>
      </w:r>
      <w:r w:rsidR="00E167E3" w:rsidRPr="006A028E">
        <w:rPr>
          <w:rFonts w:ascii="Times New Roman" w:hAnsi="Times New Roman"/>
          <w:color w:val="000000" w:themeColor="text1"/>
          <w:sz w:val="24"/>
          <w:szCs w:val="24"/>
          <w:lang w:val="id-ID"/>
        </w:rPr>
        <w:t>hasil analisis</w:t>
      </w:r>
      <w:r w:rsidR="006A028E" w:rsidRPr="006A028E">
        <w:rPr>
          <w:rFonts w:ascii="Times New Roman" w:hAnsi="Times New Roman"/>
          <w:color w:val="000000" w:themeColor="text1"/>
          <w:sz w:val="24"/>
          <w:szCs w:val="24"/>
          <w:lang w:val="id-ID"/>
        </w:rPr>
        <w:t xml:space="preserve"> yang dilakukan dapat disimpulkan bahwa</w:t>
      </w:r>
      <w:r w:rsidRPr="006A028E">
        <w:rPr>
          <w:rFonts w:ascii="Times New Roman" w:hAnsi="Times New Roman"/>
          <w:color w:val="000000" w:themeColor="text1"/>
          <w:sz w:val="24"/>
          <w:szCs w:val="24"/>
        </w:rPr>
        <w:t xml:space="preserve"> </w:t>
      </w:r>
      <w:r w:rsidRPr="006A028E">
        <w:rPr>
          <w:rFonts w:ascii="Times New Roman" w:hAnsi="Times New Roman"/>
          <w:color w:val="000000" w:themeColor="text1"/>
          <w:sz w:val="24"/>
          <w:szCs w:val="24"/>
          <w:lang w:val="id-ID"/>
        </w:rPr>
        <w:t>permintaan</w:t>
      </w:r>
      <w:r w:rsidRPr="006A028E">
        <w:rPr>
          <w:rFonts w:ascii="Times New Roman" w:hAnsi="Times New Roman"/>
          <w:color w:val="000000" w:themeColor="text1"/>
          <w:sz w:val="24"/>
          <w:szCs w:val="24"/>
        </w:rPr>
        <w:t xml:space="preserve"> air </w:t>
      </w:r>
      <w:r w:rsidRPr="006A028E">
        <w:rPr>
          <w:rFonts w:ascii="Times New Roman" w:hAnsi="Times New Roman"/>
          <w:color w:val="000000" w:themeColor="text1"/>
          <w:sz w:val="24"/>
          <w:szCs w:val="24"/>
          <w:lang w:val="id-ID"/>
        </w:rPr>
        <w:t>minum</w:t>
      </w:r>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untuk</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kegiatan</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domesti</w:t>
      </w:r>
      <w:proofErr w:type="spellEnd"/>
      <w:r w:rsidRPr="006A028E">
        <w:rPr>
          <w:rFonts w:ascii="Times New Roman" w:hAnsi="Times New Roman"/>
          <w:color w:val="000000" w:themeColor="text1"/>
          <w:sz w:val="24"/>
          <w:szCs w:val="24"/>
          <w:lang w:val="id-ID"/>
        </w:rPr>
        <w:t>k</w:t>
      </w:r>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yaitu</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sebesar</w:t>
      </w:r>
      <w:proofErr w:type="spellEnd"/>
      <w:r w:rsidRPr="006A028E">
        <w:rPr>
          <w:rFonts w:ascii="Times New Roman" w:hAnsi="Times New Roman"/>
          <w:color w:val="000000" w:themeColor="text1"/>
          <w:sz w:val="24"/>
          <w:szCs w:val="24"/>
        </w:rPr>
        <w:t xml:space="preserve"> </w:t>
      </w:r>
      <w:r w:rsidRPr="006A028E">
        <w:rPr>
          <w:rFonts w:ascii="Times New Roman" w:hAnsi="Times New Roman"/>
          <w:color w:val="000000" w:themeColor="text1"/>
          <w:sz w:val="24"/>
          <w:szCs w:val="24"/>
          <w:lang w:val="id-ID"/>
        </w:rPr>
        <w:t>168</w:t>
      </w:r>
      <w:proofErr w:type="gramStart"/>
      <w:r w:rsidRPr="006A028E">
        <w:rPr>
          <w:rFonts w:ascii="Times New Roman" w:hAnsi="Times New Roman"/>
          <w:color w:val="000000" w:themeColor="text1"/>
          <w:sz w:val="24"/>
          <w:szCs w:val="24"/>
          <w:lang w:val="id-ID"/>
        </w:rPr>
        <w:t>,32</w:t>
      </w:r>
      <w:proofErr w:type="gramEnd"/>
      <w:r w:rsidRPr="006A028E">
        <w:rPr>
          <w:rFonts w:ascii="Times New Roman" w:hAnsi="Times New Roman"/>
          <w:color w:val="000000" w:themeColor="text1"/>
          <w:sz w:val="24"/>
          <w:szCs w:val="24"/>
          <w:lang w:val="id-ID"/>
        </w:rPr>
        <w:t xml:space="preserve"> </w:t>
      </w:r>
      <w:r w:rsidRPr="006A028E">
        <w:rPr>
          <w:rFonts w:ascii="Times New Roman" w:hAnsi="Times New Roman"/>
          <w:color w:val="000000" w:themeColor="text1"/>
          <w:sz w:val="24"/>
          <w:szCs w:val="24"/>
        </w:rPr>
        <w:t>liter/</w:t>
      </w:r>
      <w:proofErr w:type="spellStart"/>
      <w:r w:rsidRPr="006A028E">
        <w:rPr>
          <w:rFonts w:ascii="Times New Roman" w:hAnsi="Times New Roman"/>
          <w:color w:val="000000" w:themeColor="text1"/>
          <w:sz w:val="24"/>
          <w:szCs w:val="24"/>
        </w:rPr>
        <w:t>detik</w:t>
      </w:r>
      <w:proofErr w:type="spellEnd"/>
      <w:r w:rsidRPr="006A028E">
        <w:rPr>
          <w:rFonts w:ascii="Times New Roman" w:hAnsi="Times New Roman"/>
          <w:color w:val="000000" w:themeColor="text1"/>
          <w:sz w:val="24"/>
          <w:szCs w:val="24"/>
          <w:lang w:val="id-ID"/>
        </w:rPr>
        <w:t>.</w:t>
      </w:r>
      <w:r w:rsidRPr="006A028E">
        <w:rPr>
          <w:rFonts w:ascii="Times New Roman" w:hAnsi="Times New Roman"/>
          <w:b/>
          <w:color w:val="000000" w:themeColor="text1"/>
          <w:sz w:val="24"/>
          <w:szCs w:val="24"/>
          <w:lang w:val="id-ID"/>
        </w:rPr>
        <w:t xml:space="preserve"> </w:t>
      </w:r>
      <w:r w:rsidR="00E167E3" w:rsidRPr="006A028E">
        <w:rPr>
          <w:rFonts w:ascii="Times New Roman" w:hAnsi="Times New Roman"/>
          <w:color w:val="000000" w:themeColor="text1"/>
          <w:sz w:val="24"/>
          <w:szCs w:val="24"/>
          <w:lang w:val="id-ID"/>
        </w:rPr>
        <w:t>P</w:t>
      </w:r>
      <w:r w:rsidRPr="006A028E">
        <w:rPr>
          <w:rFonts w:ascii="Times New Roman" w:hAnsi="Times New Roman"/>
          <w:color w:val="000000" w:themeColor="text1"/>
          <w:sz w:val="24"/>
          <w:szCs w:val="24"/>
          <w:lang w:val="id-ID"/>
        </w:rPr>
        <w:t>ermintaan air minum</w:t>
      </w:r>
      <w:r w:rsidR="00E167E3" w:rsidRPr="006A028E">
        <w:rPr>
          <w:rFonts w:ascii="Times New Roman" w:hAnsi="Times New Roman"/>
          <w:color w:val="000000" w:themeColor="text1"/>
          <w:sz w:val="24"/>
          <w:szCs w:val="24"/>
          <w:lang w:val="id-ID"/>
        </w:rPr>
        <w:t xml:space="preserve"> yang paling banyak terdapat</w:t>
      </w:r>
      <w:r w:rsidRPr="006A028E">
        <w:rPr>
          <w:rFonts w:ascii="Times New Roman" w:hAnsi="Times New Roman"/>
          <w:color w:val="000000" w:themeColor="text1"/>
          <w:sz w:val="24"/>
          <w:szCs w:val="24"/>
          <w:lang w:val="id-ID"/>
        </w:rPr>
        <w:t xml:space="preserve"> </w:t>
      </w:r>
      <w:r w:rsidR="00E167E3" w:rsidRPr="006A028E">
        <w:rPr>
          <w:rFonts w:ascii="Times New Roman" w:hAnsi="Times New Roman"/>
          <w:color w:val="000000" w:themeColor="text1"/>
          <w:sz w:val="24"/>
          <w:szCs w:val="24"/>
          <w:lang w:val="id-ID"/>
        </w:rPr>
        <w:t xml:space="preserve">di </w:t>
      </w:r>
      <w:r w:rsidRPr="006A028E">
        <w:rPr>
          <w:rFonts w:ascii="Times New Roman" w:hAnsi="Times New Roman"/>
          <w:color w:val="000000" w:themeColor="text1"/>
          <w:sz w:val="24"/>
          <w:szCs w:val="24"/>
          <w:lang w:val="id-ID"/>
        </w:rPr>
        <w:t xml:space="preserve">Desa Cintaraja diikuti dengan, Desa Cikunir, Desa Singaparna, Desa Mangunreja, Desa Sukarame dan Desa Arjasari. Sedangkan desa yang memiliki nilai permintaan domestik terendah yaitu Desa Selawangi.  </w:t>
      </w:r>
      <w:r w:rsidR="000A2F73">
        <w:rPr>
          <w:rFonts w:ascii="Times New Roman" w:hAnsi="Times New Roman"/>
          <w:color w:val="000000" w:themeColor="text1"/>
          <w:sz w:val="24"/>
          <w:szCs w:val="24"/>
          <w:lang w:val="id-ID"/>
        </w:rPr>
        <w:t xml:space="preserve">Dan </w:t>
      </w:r>
      <w:r w:rsidR="000A2F73" w:rsidRPr="00E9184E">
        <w:rPr>
          <w:rFonts w:ascii="Times New Roman" w:hAnsi="Times New Roman"/>
          <w:sz w:val="24"/>
          <w:szCs w:val="24"/>
          <w:lang w:val="id-ID"/>
        </w:rPr>
        <w:t>ternyata masih tercukupi oleh kapasitas p</w:t>
      </w:r>
      <w:r w:rsidR="000A2F73">
        <w:rPr>
          <w:rFonts w:ascii="Times New Roman" w:hAnsi="Times New Roman"/>
          <w:sz w:val="24"/>
          <w:szCs w:val="24"/>
          <w:lang w:val="id-ID"/>
        </w:rPr>
        <w:t xml:space="preserve">roduksi terpasang </w:t>
      </w:r>
      <w:r w:rsidR="000A2F73" w:rsidRPr="00E9184E">
        <w:rPr>
          <w:rFonts w:ascii="Times New Roman" w:hAnsi="Times New Roman"/>
          <w:sz w:val="24"/>
          <w:szCs w:val="24"/>
          <w:lang w:val="id-ID"/>
        </w:rPr>
        <w:t>Instalasi Pengolahan Air yang dimiliki oleh PDAM yaitu sebesar 358 liter/detik.</w:t>
      </w:r>
    </w:p>
    <w:p w:rsidR="00057FCD" w:rsidRPr="006A028E" w:rsidRDefault="00057FCD" w:rsidP="006A028E">
      <w:pPr>
        <w:autoSpaceDE w:val="0"/>
        <w:autoSpaceDN w:val="0"/>
        <w:adjustRightInd w:val="0"/>
        <w:spacing w:after="0" w:line="360" w:lineRule="auto"/>
        <w:ind w:firstLine="567"/>
        <w:jc w:val="both"/>
        <w:rPr>
          <w:rFonts w:ascii="Times New Roman" w:hAnsi="Times New Roman"/>
          <w:color w:val="000000" w:themeColor="text1"/>
          <w:sz w:val="24"/>
          <w:szCs w:val="24"/>
          <w:lang w:val="id-ID"/>
        </w:rPr>
      </w:pPr>
      <w:r w:rsidRPr="006A028E">
        <w:rPr>
          <w:rFonts w:ascii="Times New Roman" w:hAnsi="Times New Roman"/>
          <w:color w:val="000000" w:themeColor="text1"/>
          <w:sz w:val="24"/>
          <w:szCs w:val="24"/>
          <w:lang w:val="id-ID"/>
        </w:rPr>
        <w:t>U</w:t>
      </w:r>
      <w:proofErr w:type="spellStart"/>
      <w:r w:rsidRPr="006A028E">
        <w:rPr>
          <w:rFonts w:ascii="Times New Roman" w:hAnsi="Times New Roman"/>
          <w:color w:val="000000" w:themeColor="text1"/>
          <w:sz w:val="24"/>
          <w:szCs w:val="24"/>
        </w:rPr>
        <w:t>ntuk</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kegiatan</w:t>
      </w:r>
      <w:proofErr w:type="spellEnd"/>
      <w:r w:rsidRPr="006A028E">
        <w:rPr>
          <w:rFonts w:ascii="Times New Roman" w:hAnsi="Times New Roman"/>
          <w:color w:val="000000" w:themeColor="text1"/>
          <w:sz w:val="24"/>
          <w:szCs w:val="24"/>
        </w:rPr>
        <w:t xml:space="preserve"> non </w:t>
      </w:r>
      <w:proofErr w:type="spellStart"/>
      <w:r w:rsidRPr="006A028E">
        <w:rPr>
          <w:rFonts w:ascii="Times New Roman" w:hAnsi="Times New Roman"/>
          <w:color w:val="000000" w:themeColor="text1"/>
          <w:sz w:val="24"/>
          <w:szCs w:val="24"/>
        </w:rPr>
        <w:t>domestik</w:t>
      </w:r>
      <w:proofErr w:type="spellEnd"/>
      <w:r w:rsidRPr="006A028E">
        <w:rPr>
          <w:rFonts w:ascii="Times New Roman" w:hAnsi="Times New Roman"/>
          <w:color w:val="000000" w:themeColor="text1"/>
          <w:sz w:val="24"/>
          <w:szCs w:val="24"/>
        </w:rPr>
        <w:t xml:space="preserve"> 76,75 liter/</w:t>
      </w:r>
      <w:proofErr w:type="spellStart"/>
      <w:r w:rsidRPr="006A028E">
        <w:rPr>
          <w:rFonts w:ascii="Times New Roman" w:hAnsi="Times New Roman"/>
          <w:color w:val="000000" w:themeColor="text1"/>
          <w:sz w:val="24"/>
          <w:szCs w:val="24"/>
        </w:rPr>
        <w:t>detik</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dengan</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pertimbangan</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tingkat</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kebocoran</w:t>
      </w:r>
      <w:proofErr w:type="spellEnd"/>
      <w:r w:rsidRPr="006A028E">
        <w:rPr>
          <w:rFonts w:ascii="Times New Roman" w:hAnsi="Times New Roman"/>
          <w:color w:val="000000" w:themeColor="text1"/>
          <w:sz w:val="24"/>
          <w:szCs w:val="24"/>
        </w:rPr>
        <w:t xml:space="preserve"> 25% </w:t>
      </w:r>
      <w:proofErr w:type="spellStart"/>
      <w:r w:rsidRPr="006A028E">
        <w:rPr>
          <w:rFonts w:ascii="Times New Roman" w:hAnsi="Times New Roman"/>
          <w:color w:val="000000" w:themeColor="text1"/>
          <w:sz w:val="24"/>
          <w:szCs w:val="24"/>
        </w:rPr>
        <w:t>maka</w:t>
      </w:r>
      <w:proofErr w:type="spellEnd"/>
      <w:r w:rsidRPr="006A028E">
        <w:rPr>
          <w:rFonts w:ascii="Times New Roman" w:hAnsi="Times New Roman"/>
          <w:color w:val="000000" w:themeColor="text1"/>
          <w:sz w:val="24"/>
          <w:szCs w:val="24"/>
        </w:rPr>
        <w:t xml:space="preserve"> total </w:t>
      </w:r>
      <w:r w:rsidRPr="006A028E">
        <w:rPr>
          <w:rFonts w:ascii="Times New Roman" w:hAnsi="Times New Roman"/>
          <w:color w:val="000000" w:themeColor="text1"/>
          <w:sz w:val="24"/>
          <w:szCs w:val="24"/>
          <w:lang w:val="id-ID"/>
        </w:rPr>
        <w:t>permintaan</w:t>
      </w:r>
      <w:r w:rsidRPr="006A028E">
        <w:rPr>
          <w:rFonts w:ascii="Times New Roman" w:hAnsi="Times New Roman"/>
          <w:color w:val="000000" w:themeColor="text1"/>
          <w:sz w:val="24"/>
          <w:szCs w:val="24"/>
        </w:rPr>
        <w:t xml:space="preserve"> air </w:t>
      </w:r>
      <w:r w:rsidRPr="006A028E">
        <w:rPr>
          <w:rFonts w:ascii="Times New Roman" w:hAnsi="Times New Roman"/>
          <w:color w:val="000000" w:themeColor="text1"/>
          <w:sz w:val="24"/>
          <w:szCs w:val="24"/>
          <w:lang w:val="id-ID"/>
        </w:rPr>
        <w:t>minum</w:t>
      </w:r>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sampai</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akhir</w:t>
      </w:r>
      <w:proofErr w:type="spellEnd"/>
      <w:r w:rsidRPr="006A028E">
        <w:rPr>
          <w:rFonts w:ascii="Times New Roman" w:hAnsi="Times New Roman"/>
          <w:color w:val="000000" w:themeColor="text1"/>
          <w:sz w:val="24"/>
          <w:szCs w:val="24"/>
        </w:rPr>
        <w:t xml:space="preserve"> </w:t>
      </w:r>
      <w:proofErr w:type="spellStart"/>
      <w:r w:rsidRPr="006A028E">
        <w:rPr>
          <w:rFonts w:ascii="Times New Roman" w:hAnsi="Times New Roman"/>
          <w:color w:val="000000" w:themeColor="text1"/>
          <w:sz w:val="24"/>
          <w:szCs w:val="24"/>
        </w:rPr>
        <w:t>tahun</w:t>
      </w:r>
      <w:proofErr w:type="spellEnd"/>
      <w:r w:rsidRPr="006A028E">
        <w:rPr>
          <w:rFonts w:ascii="Times New Roman" w:hAnsi="Times New Roman"/>
          <w:color w:val="000000" w:themeColor="text1"/>
          <w:sz w:val="24"/>
          <w:szCs w:val="24"/>
        </w:rPr>
        <w:t xml:space="preserve"> </w:t>
      </w:r>
      <w:r w:rsidR="000A2F73">
        <w:rPr>
          <w:rFonts w:ascii="Times New Roman" w:hAnsi="Times New Roman"/>
          <w:color w:val="000000" w:themeColor="text1"/>
          <w:sz w:val="24"/>
          <w:szCs w:val="24"/>
          <w:lang w:val="id-ID"/>
        </w:rPr>
        <w:t xml:space="preserve">proyeksi </w:t>
      </w:r>
      <w:proofErr w:type="spellStart"/>
      <w:r w:rsidRPr="006A028E">
        <w:rPr>
          <w:rFonts w:ascii="Times New Roman" w:hAnsi="Times New Roman"/>
          <w:color w:val="000000" w:themeColor="text1"/>
          <w:sz w:val="24"/>
          <w:szCs w:val="24"/>
        </w:rPr>
        <w:t>sebesar</w:t>
      </w:r>
      <w:proofErr w:type="spellEnd"/>
      <w:r w:rsidRPr="006A028E">
        <w:rPr>
          <w:rFonts w:ascii="Times New Roman" w:hAnsi="Times New Roman"/>
          <w:color w:val="000000" w:themeColor="text1"/>
          <w:sz w:val="24"/>
          <w:szCs w:val="24"/>
        </w:rPr>
        <w:t xml:space="preserve"> </w:t>
      </w:r>
      <w:r w:rsidRPr="006A028E">
        <w:rPr>
          <w:rFonts w:ascii="Times New Roman" w:hAnsi="Times New Roman"/>
          <w:color w:val="000000" w:themeColor="text1"/>
          <w:sz w:val="24"/>
          <w:szCs w:val="24"/>
          <w:lang w:val="id-ID"/>
        </w:rPr>
        <w:t>50,50</w:t>
      </w:r>
      <w:r w:rsidRPr="006A028E">
        <w:rPr>
          <w:rFonts w:ascii="Times New Roman" w:hAnsi="Times New Roman"/>
          <w:color w:val="000000" w:themeColor="text1"/>
          <w:sz w:val="24"/>
          <w:szCs w:val="24"/>
        </w:rPr>
        <w:t xml:space="preserve"> liter/</w:t>
      </w:r>
      <w:proofErr w:type="spellStart"/>
      <w:r w:rsidRPr="006A028E">
        <w:rPr>
          <w:rFonts w:ascii="Times New Roman" w:hAnsi="Times New Roman"/>
          <w:color w:val="000000" w:themeColor="text1"/>
          <w:sz w:val="24"/>
          <w:szCs w:val="24"/>
        </w:rPr>
        <w:t>detik</w:t>
      </w:r>
      <w:proofErr w:type="spellEnd"/>
      <w:r w:rsidRPr="006A028E">
        <w:rPr>
          <w:rFonts w:ascii="Times New Roman" w:hAnsi="Times New Roman"/>
          <w:color w:val="000000" w:themeColor="text1"/>
          <w:sz w:val="24"/>
          <w:szCs w:val="24"/>
        </w:rPr>
        <w:t>.</w:t>
      </w:r>
    </w:p>
    <w:p w:rsidR="00E167E3" w:rsidRDefault="000A2F73" w:rsidP="000A2F73">
      <w:pPr>
        <w:autoSpaceDE w:val="0"/>
        <w:autoSpaceDN w:val="0"/>
        <w:adjustRightInd w:val="0"/>
        <w:spacing w:after="0" w:line="360" w:lineRule="auto"/>
        <w:ind w:firstLine="567"/>
        <w:jc w:val="both"/>
        <w:rPr>
          <w:rFonts w:ascii="Times New Roman" w:hAnsi="Times New Roman"/>
          <w:sz w:val="24"/>
          <w:szCs w:val="24"/>
          <w:lang w:val="id-ID"/>
        </w:rPr>
      </w:pPr>
      <w:r w:rsidRPr="000A2F73">
        <w:rPr>
          <w:rFonts w:ascii="Times New Roman" w:hAnsi="Times New Roman"/>
          <w:sz w:val="24"/>
          <w:szCs w:val="24"/>
          <w:lang w:val="id-ID"/>
        </w:rPr>
        <w:t>Kondisi jaringan pipa distribusi yang sudah tua/tidak layak menyebabkan suplai air minum tidak mampu memenuhi permintaan pelanggan pada beberapa area pelayanan. Kondisi diatas menjadi semakin sulit karena program pemeliharaan dan perbaikan yang direncanakan belum dapat dijalankan secara optimal</w:t>
      </w:r>
      <w:r>
        <w:rPr>
          <w:rFonts w:ascii="Times New Roman" w:hAnsi="Times New Roman"/>
          <w:sz w:val="24"/>
          <w:szCs w:val="24"/>
          <w:lang w:val="id-ID"/>
        </w:rPr>
        <w:t>.</w:t>
      </w:r>
    </w:p>
    <w:p w:rsidR="00787584" w:rsidRPr="000A2F73" w:rsidRDefault="00787584" w:rsidP="000A2F73">
      <w:pPr>
        <w:autoSpaceDE w:val="0"/>
        <w:autoSpaceDN w:val="0"/>
        <w:adjustRightInd w:val="0"/>
        <w:spacing w:after="0" w:line="360" w:lineRule="auto"/>
        <w:ind w:firstLine="567"/>
        <w:jc w:val="both"/>
        <w:rPr>
          <w:rFonts w:ascii="Times New Roman" w:hAnsi="Times New Roman"/>
          <w:color w:val="FF0000"/>
          <w:sz w:val="24"/>
          <w:szCs w:val="24"/>
          <w:lang w:val="id-ID"/>
        </w:rPr>
      </w:pPr>
    </w:p>
    <w:p w:rsidR="0069465A" w:rsidRPr="000A2F73" w:rsidRDefault="00BE2C00" w:rsidP="0041228C">
      <w:pPr>
        <w:pStyle w:val="ListParagraph"/>
        <w:numPr>
          <w:ilvl w:val="0"/>
          <w:numId w:val="8"/>
        </w:numPr>
        <w:autoSpaceDE w:val="0"/>
        <w:autoSpaceDN w:val="0"/>
        <w:adjustRightInd w:val="0"/>
        <w:spacing w:after="0" w:line="360" w:lineRule="auto"/>
        <w:ind w:left="567" w:hanging="567"/>
        <w:jc w:val="both"/>
        <w:outlineLvl w:val="1"/>
        <w:rPr>
          <w:rFonts w:ascii="Times New Roman" w:hAnsi="Times New Roman"/>
          <w:b/>
          <w:color w:val="000000" w:themeColor="text1"/>
          <w:sz w:val="24"/>
          <w:szCs w:val="24"/>
          <w:lang w:val="id-ID"/>
        </w:rPr>
      </w:pPr>
      <w:bookmarkStart w:id="6" w:name="_Toc439791683"/>
      <w:bookmarkStart w:id="7" w:name="_Toc441099246"/>
      <w:r w:rsidRPr="000A2F73">
        <w:rPr>
          <w:rFonts w:ascii="Times New Roman" w:hAnsi="Times New Roman"/>
          <w:b/>
          <w:color w:val="000000" w:themeColor="text1"/>
          <w:sz w:val="24"/>
          <w:szCs w:val="24"/>
          <w:lang w:val="id-ID"/>
        </w:rPr>
        <w:t>Pengembangan Prioritas Pelayanan Air Minum</w:t>
      </w:r>
      <w:bookmarkEnd w:id="6"/>
      <w:bookmarkEnd w:id="7"/>
    </w:p>
    <w:p w:rsidR="0047540B" w:rsidRPr="000A2F73" w:rsidRDefault="00E167E3" w:rsidP="0047540B">
      <w:pPr>
        <w:pStyle w:val="ListParagraph"/>
        <w:autoSpaceDE w:val="0"/>
        <w:autoSpaceDN w:val="0"/>
        <w:adjustRightInd w:val="0"/>
        <w:spacing w:after="0" w:line="360" w:lineRule="auto"/>
        <w:ind w:left="0" w:firstLine="426"/>
        <w:jc w:val="both"/>
        <w:rPr>
          <w:rFonts w:ascii="Times New Roman" w:hAnsi="Times New Roman"/>
          <w:color w:val="000000" w:themeColor="text1"/>
          <w:sz w:val="24"/>
          <w:szCs w:val="24"/>
          <w:lang w:val="id-ID"/>
        </w:rPr>
      </w:pPr>
      <w:r w:rsidRPr="000A2F73">
        <w:rPr>
          <w:rFonts w:ascii="Times New Roman" w:hAnsi="Times New Roman"/>
          <w:color w:val="000000" w:themeColor="text1"/>
          <w:sz w:val="24"/>
          <w:szCs w:val="24"/>
          <w:lang w:val="id-ID"/>
        </w:rPr>
        <w:t xml:space="preserve">Dari hasil analisis yang dilakukan dapat disimpulkan bahwa pengembangan </w:t>
      </w:r>
      <w:r w:rsidR="00223C4C" w:rsidRPr="000A2F73">
        <w:rPr>
          <w:rFonts w:ascii="Times New Roman" w:hAnsi="Times New Roman"/>
          <w:color w:val="000000" w:themeColor="text1"/>
          <w:sz w:val="24"/>
          <w:szCs w:val="24"/>
          <w:lang w:val="id-ID"/>
        </w:rPr>
        <w:t>prioritas</w:t>
      </w:r>
      <w:r w:rsidRPr="000A2F73">
        <w:rPr>
          <w:rFonts w:ascii="Times New Roman" w:hAnsi="Times New Roman"/>
          <w:color w:val="000000" w:themeColor="text1"/>
          <w:sz w:val="24"/>
          <w:szCs w:val="24"/>
          <w:lang w:val="id-ID"/>
        </w:rPr>
        <w:t xml:space="preserve"> di Kawasan Perkotaan Singapa</w:t>
      </w:r>
      <w:r w:rsidR="000A2F73" w:rsidRPr="000A2F73">
        <w:rPr>
          <w:rFonts w:ascii="Times New Roman" w:hAnsi="Times New Roman"/>
          <w:color w:val="000000" w:themeColor="text1"/>
          <w:sz w:val="24"/>
          <w:szCs w:val="24"/>
          <w:lang w:val="id-ID"/>
        </w:rPr>
        <w:t xml:space="preserve">rna di lakukan di 3 (tiga) desa, kerena tiga desa tersebut belum terlayani oleh PDAM. Ketiga desa tersebut </w:t>
      </w:r>
      <w:r w:rsidRPr="000A2F73">
        <w:rPr>
          <w:rFonts w:ascii="Times New Roman" w:hAnsi="Times New Roman"/>
          <w:color w:val="000000" w:themeColor="text1"/>
          <w:sz w:val="24"/>
          <w:szCs w:val="24"/>
          <w:lang w:val="id-ID"/>
        </w:rPr>
        <w:t>yaitu Desa Sukarame, Desa Cilampunghilir dan Desa Selawangi.</w:t>
      </w:r>
      <w:r w:rsidR="000A2F73" w:rsidRPr="000A2F73">
        <w:rPr>
          <w:rFonts w:ascii="Times New Roman" w:hAnsi="Times New Roman"/>
          <w:color w:val="000000" w:themeColor="text1"/>
          <w:sz w:val="24"/>
          <w:szCs w:val="24"/>
          <w:lang w:val="id-ID"/>
        </w:rPr>
        <w:t xml:space="preserve"> Pengembangan prioritas dilakukan dengan cara:</w:t>
      </w:r>
    </w:p>
    <w:p w:rsidR="00F05937" w:rsidRPr="00F05937" w:rsidRDefault="00F05937" w:rsidP="00F05937">
      <w:pPr>
        <w:pStyle w:val="ListParagraph"/>
        <w:numPr>
          <w:ilvl w:val="0"/>
          <w:numId w:val="13"/>
        </w:numPr>
        <w:autoSpaceDE w:val="0"/>
        <w:autoSpaceDN w:val="0"/>
        <w:adjustRightInd w:val="0"/>
        <w:spacing w:after="0" w:line="360" w:lineRule="auto"/>
        <w:ind w:left="709"/>
        <w:jc w:val="both"/>
        <w:rPr>
          <w:rFonts w:ascii="Times New Roman" w:hAnsi="Times New Roman"/>
          <w:sz w:val="24"/>
          <w:szCs w:val="24"/>
          <w:lang w:val="id-ID"/>
        </w:rPr>
      </w:pPr>
      <w:r w:rsidRPr="00F05937">
        <w:rPr>
          <w:rFonts w:ascii="Times New Roman" w:hAnsi="Times New Roman"/>
          <w:sz w:val="24"/>
          <w:szCs w:val="24"/>
          <w:lang w:val="id-ID"/>
        </w:rPr>
        <w:t xml:space="preserve">Perkembangan prioritas pelayanan air minum </w:t>
      </w:r>
      <w:r>
        <w:rPr>
          <w:rFonts w:ascii="Times New Roman" w:hAnsi="Times New Roman"/>
          <w:sz w:val="24"/>
          <w:szCs w:val="24"/>
          <w:lang w:val="id-ID"/>
        </w:rPr>
        <w:t>di Desa Sukarame</w:t>
      </w:r>
      <w:r w:rsidRPr="00F05937">
        <w:rPr>
          <w:rFonts w:ascii="Times New Roman" w:hAnsi="Times New Roman"/>
          <w:sz w:val="24"/>
          <w:szCs w:val="24"/>
          <w:lang w:val="id-ID"/>
        </w:rPr>
        <w:t xml:space="preserve"> dapat dilakukan dengan memanfaatkan pembangunan IPA </w:t>
      </w:r>
      <w:r w:rsidRPr="00F05937">
        <w:rPr>
          <w:rStyle w:val="st"/>
          <w:rFonts w:ascii="Times New Roman" w:hAnsi="Times New Roman"/>
          <w:i/>
          <w:sz w:val="24"/>
          <w:szCs w:val="24"/>
          <w:lang w:val="id-ID"/>
        </w:rPr>
        <w:t>(</w:t>
      </w:r>
      <w:r w:rsidRPr="00F05937">
        <w:rPr>
          <w:rStyle w:val="Emphasis"/>
          <w:rFonts w:ascii="Times New Roman" w:hAnsi="Times New Roman"/>
          <w:i w:val="0"/>
          <w:sz w:val="24"/>
          <w:szCs w:val="24"/>
          <w:lang w:val="id-ID"/>
        </w:rPr>
        <w:t>I</w:t>
      </w:r>
      <w:proofErr w:type="spellStart"/>
      <w:r w:rsidRPr="00F05937">
        <w:rPr>
          <w:rStyle w:val="Emphasis"/>
          <w:rFonts w:ascii="Times New Roman" w:hAnsi="Times New Roman"/>
          <w:i w:val="0"/>
          <w:sz w:val="24"/>
          <w:szCs w:val="24"/>
        </w:rPr>
        <w:t>nstalasi</w:t>
      </w:r>
      <w:proofErr w:type="spellEnd"/>
      <w:r w:rsidRPr="00F05937">
        <w:rPr>
          <w:rStyle w:val="Emphasis"/>
          <w:rFonts w:ascii="Times New Roman" w:hAnsi="Times New Roman"/>
          <w:i w:val="0"/>
          <w:sz w:val="24"/>
          <w:szCs w:val="24"/>
        </w:rPr>
        <w:t xml:space="preserve"> </w:t>
      </w:r>
      <w:proofErr w:type="spellStart"/>
      <w:r w:rsidRPr="00F05937">
        <w:rPr>
          <w:rStyle w:val="Emphasis"/>
          <w:rFonts w:ascii="Times New Roman" w:hAnsi="Times New Roman"/>
          <w:i w:val="0"/>
          <w:sz w:val="24"/>
          <w:szCs w:val="24"/>
        </w:rPr>
        <w:t>Pengolahan</w:t>
      </w:r>
      <w:proofErr w:type="spellEnd"/>
      <w:r w:rsidRPr="00F05937">
        <w:rPr>
          <w:rStyle w:val="Emphasis"/>
          <w:rFonts w:ascii="Times New Roman" w:hAnsi="Times New Roman"/>
          <w:i w:val="0"/>
          <w:sz w:val="24"/>
          <w:szCs w:val="24"/>
        </w:rPr>
        <w:t xml:space="preserve"> Air</w:t>
      </w:r>
      <w:r w:rsidRPr="00F05937">
        <w:rPr>
          <w:rStyle w:val="Emphasis"/>
          <w:rFonts w:ascii="Times New Roman" w:hAnsi="Times New Roman"/>
          <w:i w:val="0"/>
          <w:sz w:val="24"/>
          <w:szCs w:val="24"/>
          <w:lang w:val="id-ID"/>
        </w:rPr>
        <w:t>) dan penambahan sumur pompa</w:t>
      </w:r>
      <w:r w:rsidRPr="00F05937">
        <w:rPr>
          <w:rFonts w:ascii="Times New Roman" w:hAnsi="Times New Roman"/>
          <w:i/>
          <w:sz w:val="24"/>
          <w:szCs w:val="24"/>
          <w:lang w:val="id-ID"/>
        </w:rPr>
        <w:t>.</w:t>
      </w:r>
      <w:r w:rsidRPr="00F05937">
        <w:rPr>
          <w:rFonts w:ascii="Times New Roman" w:hAnsi="Times New Roman"/>
          <w:sz w:val="24"/>
          <w:szCs w:val="24"/>
          <w:lang w:val="id-ID"/>
        </w:rPr>
        <w:t xml:space="preserve"> </w:t>
      </w:r>
    </w:p>
    <w:p w:rsidR="00F05937" w:rsidRDefault="00F05937" w:rsidP="00F05937">
      <w:pPr>
        <w:pStyle w:val="NoSpacing"/>
        <w:numPr>
          <w:ilvl w:val="0"/>
          <w:numId w:val="13"/>
        </w:numPr>
        <w:spacing w:line="360" w:lineRule="auto"/>
        <w:ind w:left="709"/>
        <w:jc w:val="both"/>
        <w:rPr>
          <w:rFonts w:ascii="Times New Roman" w:hAnsi="Times New Roman" w:cs="Times New Roman"/>
          <w:sz w:val="24"/>
          <w:szCs w:val="24"/>
          <w:lang w:val="id-ID"/>
        </w:rPr>
      </w:pPr>
      <w:r w:rsidRPr="00F05937">
        <w:rPr>
          <w:rFonts w:ascii="Times New Roman" w:hAnsi="Times New Roman" w:cs="Times New Roman"/>
          <w:sz w:val="24"/>
          <w:szCs w:val="24"/>
          <w:lang w:val="id-ID"/>
        </w:rPr>
        <w:t xml:space="preserve">Pengembangan prioritas pelayanan air minum untuk Desa Cilampunghilir </w:t>
      </w:r>
      <w:r>
        <w:rPr>
          <w:rFonts w:ascii="Times New Roman" w:hAnsi="Times New Roman" w:cs="Times New Roman"/>
          <w:sz w:val="24"/>
          <w:szCs w:val="24"/>
          <w:lang w:val="id-ID"/>
        </w:rPr>
        <w:t>dapat dilakukan dengan memanfaatkan</w:t>
      </w:r>
      <w:r w:rsidRPr="00F05937">
        <w:rPr>
          <w:rFonts w:ascii="Times New Roman" w:hAnsi="Times New Roman" w:cs="Times New Roman"/>
          <w:sz w:val="24"/>
          <w:szCs w:val="24"/>
          <w:lang w:val="id-ID"/>
        </w:rPr>
        <w:t xml:space="preserve"> potensi air minum yang bersumber dari sumur pompa dan sumur gali  yang secara kualitas maupun kuantitas </w:t>
      </w:r>
      <w:r w:rsidRPr="00F05937">
        <w:rPr>
          <w:rFonts w:ascii="Times New Roman" w:hAnsi="Times New Roman" w:cs="Times New Roman"/>
          <w:sz w:val="24"/>
          <w:szCs w:val="24"/>
          <w:lang w:val="id-ID"/>
        </w:rPr>
        <w:lastRenderedPageBreak/>
        <w:t>cukup baik untuk dijadikan sebagai sumber air baku dan dapat dimanfaatkan bagi masyarakat</w:t>
      </w:r>
      <w:r>
        <w:rPr>
          <w:rFonts w:ascii="Times New Roman" w:hAnsi="Times New Roman" w:cs="Times New Roman"/>
          <w:sz w:val="24"/>
          <w:szCs w:val="24"/>
          <w:lang w:val="id-ID"/>
        </w:rPr>
        <w:t>.</w:t>
      </w:r>
    </w:p>
    <w:p w:rsidR="00F05937" w:rsidRPr="00F05937" w:rsidRDefault="00F05937" w:rsidP="00F05937">
      <w:pPr>
        <w:pStyle w:val="NoSpacing"/>
        <w:numPr>
          <w:ilvl w:val="0"/>
          <w:numId w:val="13"/>
        </w:numPr>
        <w:spacing w:line="360" w:lineRule="auto"/>
        <w:ind w:left="709"/>
        <w:jc w:val="both"/>
        <w:rPr>
          <w:rFonts w:ascii="Times New Roman" w:hAnsi="Times New Roman" w:cs="Times New Roman"/>
          <w:sz w:val="24"/>
          <w:szCs w:val="24"/>
          <w:lang w:val="id-ID"/>
        </w:rPr>
      </w:pPr>
      <w:r w:rsidRPr="00F05937">
        <w:rPr>
          <w:rFonts w:ascii="Times New Roman" w:hAnsi="Times New Roman" w:cs="Times New Roman"/>
          <w:sz w:val="24"/>
          <w:szCs w:val="24"/>
          <w:lang w:val="id-ID"/>
        </w:rPr>
        <w:t xml:space="preserve">Pengembangan potensial pelayanan air minum domestik untuk wilayah menuju Desa Selawangi dapat dilakukan dengan penambahan jaringan distribusi dan menambahkan sumur pompa sebagai sumber air minum.  </w:t>
      </w:r>
    </w:p>
    <w:p w:rsidR="00F05937" w:rsidRPr="00787584" w:rsidRDefault="00F05937" w:rsidP="00F05937">
      <w:pPr>
        <w:pStyle w:val="ListParagraph"/>
        <w:numPr>
          <w:ilvl w:val="0"/>
          <w:numId w:val="13"/>
        </w:numPr>
        <w:spacing w:after="0" w:line="360" w:lineRule="auto"/>
        <w:ind w:left="709"/>
        <w:jc w:val="both"/>
        <w:rPr>
          <w:rFonts w:ascii="TimesNewRomanPSMT" w:hAnsi="TimesNewRomanPSMT" w:cs="TimesNewRomanPSMT"/>
          <w:b/>
          <w:sz w:val="23"/>
          <w:szCs w:val="23"/>
          <w:lang w:val="id-ID"/>
        </w:rPr>
      </w:pPr>
      <w:r w:rsidRPr="00F05937">
        <w:rPr>
          <w:rFonts w:ascii="Times New Roman" w:hAnsi="Times New Roman"/>
          <w:sz w:val="24"/>
          <w:szCs w:val="24"/>
          <w:lang w:val="id-ID"/>
        </w:rPr>
        <w:t>Sedangkan Pengembangan potensial pelayanan air minum untuk penduduk di 13 (desa) yang belum  terlayani oleh PDAM  dapat dilakukan  dengan menambahkan menambahkan sumur pompa dan memanfaatkan sumber mata air sebagai sumber air minum.</w:t>
      </w:r>
    </w:p>
    <w:p w:rsidR="00787584" w:rsidRPr="00F05937" w:rsidRDefault="00787584" w:rsidP="00787584">
      <w:pPr>
        <w:pStyle w:val="ListParagraph"/>
        <w:spacing w:after="0" w:line="360" w:lineRule="auto"/>
        <w:ind w:left="709"/>
        <w:jc w:val="both"/>
        <w:rPr>
          <w:rFonts w:ascii="TimesNewRomanPSMT" w:hAnsi="TimesNewRomanPSMT" w:cs="TimesNewRomanPSMT"/>
          <w:b/>
          <w:sz w:val="23"/>
          <w:szCs w:val="23"/>
          <w:lang w:val="id-ID"/>
        </w:rPr>
      </w:pPr>
    </w:p>
    <w:p w:rsidR="00057FCD" w:rsidRPr="000A2F73" w:rsidRDefault="00057FCD" w:rsidP="00F05937">
      <w:pPr>
        <w:pStyle w:val="ListParagraph"/>
        <w:numPr>
          <w:ilvl w:val="0"/>
          <w:numId w:val="8"/>
        </w:numPr>
        <w:autoSpaceDE w:val="0"/>
        <w:autoSpaceDN w:val="0"/>
        <w:adjustRightInd w:val="0"/>
        <w:spacing w:after="0" w:line="360" w:lineRule="auto"/>
        <w:ind w:left="567" w:hanging="567"/>
        <w:jc w:val="both"/>
        <w:outlineLvl w:val="1"/>
        <w:rPr>
          <w:rFonts w:ascii="Times New Roman" w:hAnsi="Times New Roman"/>
          <w:b/>
          <w:color w:val="000000" w:themeColor="text1"/>
          <w:sz w:val="24"/>
          <w:szCs w:val="24"/>
          <w:lang w:val="id-ID"/>
        </w:rPr>
      </w:pPr>
      <w:bookmarkStart w:id="8" w:name="_Toc439791684"/>
      <w:bookmarkStart w:id="9" w:name="_Toc441099247"/>
      <w:r w:rsidRPr="000A2F73">
        <w:rPr>
          <w:rFonts w:ascii="Times New Roman" w:hAnsi="Times New Roman"/>
          <w:b/>
          <w:color w:val="000000" w:themeColor="text1"/>
          <w:sz w:val="24"/>
          <w:szCs w:val="24"/>
          <w:lang w:val="id-ID"/>
        </w:rPr>
        <w:t>Peningkatan Pelayanan</w:t>
      </w:r>
      <w:r w:rsidR="000A2F73" w:rsidRPr="000A2F73">
        <w:rPr>
          <w:rFonts w:ascii="Times New Roman" w:hAnsi="Times New Roman"/>
          <w:b/>
          <w:color w:val="000000" w:themeColor="text1"/>
          <w:sz w:val="24"/>
          <w:szCs w:val="24"/>
          <w:lang w:val="id-ID"/>
        </w:rPr>
        <w:t xml:space="preserve"> Air Minum</w:t>
      </w:r>
      <w:bookmarkEnd w:id="8"/>
      <w:bookmarkEnd w:id="9"/>
    </w:p>
    <w:p w:rsidR="000A2F73" w:rsidRPr="000A2F73" w:rsidRDefault="000A2F73" w:rsidP="00F05937">
      <w:pPr>
        <w:autoSpaceDE w:val="0"/>
        <w:autoSpaceDN w:val="0"/>
        <w:adjustRightInd w:val="0"/>
        <w:spacing w:after="0" w:line="360" w:lineRule="auto"/>
        <w:jc w:val="both"/>
        <w:outlineLvl w:val="1"/>
        <w:rPr>
          <w:rFonts w:ascii="Times New Roman" w:hAnsi="Times New Roman"/>
          <w:color w:val="000000" w:themeColor="text1"/>
          <w:sz w:val="24"/>
          <w:szCs w:val="24"/>
          <w:lang w:val="id-ID"/>
        </w:rPr>
      </w:pPr>
      <w:bookmarkStart w:id="10" w:name="_Toc439791685"/>
      <w:bookmarkStart w:id="11" w:name="_Toc441099248"/>
      <w:r w:rsidRPr="000A2F73">
        <w:rPr>
          <w:rFonts w:ascii="Times New Roman" w:hAnsi="Times New Roman"/>
          <w:color w:val="000000" w:themeColor="text1"/>
          <w:sz w:val="24"/>
          <w:szCs w:val="24"/>
          <w:lang w:val="id-ID"/>
        </w:rPr>
        <w:t>Dari hasil analisis yang dilakukan dapat disimpulkan bahwa peningkatan pelayanan air minum di Kawasan Perkotaan Singaparna dilakukan dengan cara:</w:t>
      </w:r>
      <w:bookmarkEnd w:id="10"/>
      <w:bookmarkEnd w:id="11"/>
    </w:p>
    <w:p w:rsidR="00F05937" w:rsidRPr="00E60BD4" w:rsidRDefault="00F05937" w:rsidP="00F05937">
      <w:pPr>
        <w:pStyle w:val="ListParagraph"/>
        <w:numPr>
          <w:ilvl w:val="1"/>
          <w:numId w:val="5"/>
        </w:numPr>
        <w:autoSpaceDE w:val="0"/>
        <w:autoSpaceDN w:val="0"/>
        <w:adjustRightInd w:val="0"/>
        <w:spacing w:after="0" w:line="360" w:lineRule="auto"/>
        <w:ind w:left="426"/>
        <w:jc w:val="both"/>
        <w:rPr>
          <w:rFonts w:ascii="Times New Roman" w:hAnsi="Times New Roman"/>
          <w:sz w:val="24"/>
          <w:szCs w:val="24"/>
        </w:rPr>
      </w:pPr>
      <w:bookmarkStart w:id="12" w:name="_Toc439791686"/>
      <w:proofErr w:type="spellStart"/>
      <w:r w:rsidRPr="00E60BD4">
        <w:rPr>
          <w:rFonts w:ascii="Times New Roman" w:hAnsi="Times New Roman"/>
          <w:sz w:val="24"/>
          <w:szCs w:val="24"/>
        </w:rPr>
        <w:t>Memanfaatkan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sumber</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baku</w:t>
      </w:r>
      <w:proofErr w:type="spellEnd"/>
      <w:r w:rsidRPr="00E60BD4">
        <w:rPr>
          <w:rFonts w:ascii="Times New Roman" w:hAnsi="Times New Roman"/>
          <w:sz w:val="24"/>
          <w:szCs w:val="24"/>
        </w:rPr>
        <w:t xml:space="preserve"> yang </w:t>
      </w:r>
      <w:proofErr w:type="spellStart"/>
      <w:r w:rsidRPr="00E60BD4">
        <w:rPr>
          <w:rFonts w:ascii="Times New Roman" w:hAnsi="Times New Roman"/>
          <w:sz w:val="24"/>
          <w:szCs w:val="24"/>
        </w:rPr>
        <w:t>ada</w:t>
      </w:r>
      <w:proofErr w:type="spellEnd"/>
      <w:r w:rsidRPr="00E60BD4">
        <w:rPr>
          <w:rFonts w:ascii="Times New Roman" w:hAnsi="Times New Roman"/>
          <w:sz w:val="24"/>
          <w:szCs w:val="24"/>
        </w:rPr>
        <w:t xml:space="preserve"> yang </w:t>
      </w:r>
      <w:proofErr w:type="spellStart"/>
      <w:r w:rsidRPr="00E60BD4">
        <w:rPr>
          <w:rFonts w:ascii="Times New Roman" w:hAnsi="Times New Roman"/>
          <w:sz w:val="24"/>
          <w:szCs w:val="24"/>
        </w:rPr>
        <w:t>berasal</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dari</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permukaan</w:t>
      </w:r>
      <w:proofErr w:type="spellEnd"/>
      <w:r w:rsidRPr="00E60BD4">
        <w:rPr>
          <w:rFonts w:ascii="Times New Roman" w:hAnsi="Times New Roman"/>
          <w:sz w:val="24"/>
          <w:szCs w:val="24"/>
        </w:rPr>
        <w:t xml:space="preserve"> </w:t>
      </w:r>
      <w:proofErr w:type="spellStart"/>
      <w:r w:rsidRPr="001A32A0">
        <w:rPr>
          <w:rFonts w:ascii="Times New Roman" w:hAnsi="Times New Roman"/>
          <w:color w:val="000000" w:themeColor="text1"/>
          <w:sz w:val="24"/>
          <w:szCs w:val="24"/>
        </w:rPr>
        <w:t>dan</w:t>
      </w:r>
      <w:proofErr w:type="spellEnd"/>
      <w:r w:rsidRPr="001A32A0">
        <w:rPr>
          <w:rFonts w:ascii="Times New Roman" w:hAnsi="Times New Roman"/>
          <w:color w:val="000000" w:themeColor="text1"/>
          <w:sz w:val="24"/>
          <w:szCs w:val="24"/>
        </w:rPr>
        <w:t xml:space="preserve"> air </w:t>
      </w:r>
      <w:proofErr w:type="spellStart"/>
      <w:r w:rsidRPr="001A32A0">
        <w:rPr>
          <w:rFonts w:ascii="Times New Roman" w:hAnsi="Times New Roman"/>
          <w:color w:val="000000" w:themeColor="text1"/>
          <w:sz w:val="24"/>
          <w:szCs w:val="24"/>
        </w:rPr>
        <w:t>tanah</w:t>
      </w:r>
      <w:proofErr w:type="spellEnd"/>
      <w:r w:rsidRPr="001A32A0">
        <w:rPr>
          <w:rFonts w:ascii="Times New Roman" w:hAnsi="Times New Roman"/>
          <w:color w:val="000000" w:themeColor="text1"/>
          <w:sz w:val="24"/>
          <w:szCs w:val="24"/>
        </w:rPr>
        <w:t xml:space="preserve">, yang </w:t>
      </w:r>
      <w:proofErr w:type="spellStart"/>
      <w:r w:rsidRPr="001A32A0">
        <w:rPr>
          <w:rFonts w:ascii="Times New Roman" w:hAnsi="Times New Roman"/>
          <w:color w:val="000000" w:themeColor="text1"/>
          <w:sz w:val="24"/>
          <w:szCs w:val="24"/>
        </w:rPr>
        <w:t>secara</w:t>
      </w:r>
      <w:proofErr w:type="spellEnd"/>
      <w:r w:rsidRPr="001A32A0">
        <w:rPr>
          <w:rFonts w:ascii="Times New Roman" w:hAnsi="Times New Roman"/>
          <w:color w:val="000000" w:themeColor="text1"/>
          <w:sz w:val="24"/>
          <w:szCs w:val="24"/>
        </w:rPr>
        <w:t xml:space="preserve"> </w:t>
      </w:r>
      <w:proofErr w:type="spellStart"/>
      <w:r w:rsidRPr="001A32A0">
        <w:rPr>
          <w:rFonts w:ascii="Times New Roman" w:hAnsi="Times New Roman"/>
          <w:color w:val="000000" w:themeColor="text1"/>
          <w:sz w:val="24"/>
          <w:szCs w:val="24"/>
        </w:rPr>
        <w:t>kualitas</w:t>
      </w:r>
      <w:proofErr w:type="spellEnd"/>
      <w:r w:rsidRPr="001A32A0">
        <w:rPr>
          <w:rFonts w:ascii="Times New Roman" w:hAnsi="Times New Roman"/>
          <w:color w:val="000000" w:themeColor="text1"/>
          <w:sz w:val="24"/>
          <w:szCs w:val="24"/>
        </w:rPr>
        <w:t xml:space="preserve"> </w:t>
      </w:r>
      <w:proofErr w:type="spellStart"/>
      <w:r w:rsidRPr="001A32A0">
        <w:rPr>
          <w:rFonts w:ascii="Times New Roman" w:hAnsi="Times New Roman"/>
          <w:color w:val="000000" w:themeColor="text1"/>
          <w:sz w:val="24"/>
          <w:szCs w:val="24"/>
        </w:rPr>
        <w:t>maupun</w:t>
      </w:r>
      <w:proofErr w:type="spellEnd"/>
      <w:r w:rsidRPr="001A32A0">
        <w:rPr>
          <w:rFonts w:ascii="Times New Roman" w:hAnsi="Times New Roman"/>
          <w:color w:val="000000" w:themeColor="text1"/>
          <w:sz w:val="24"/>
          <w:szCs w:val="24"/>
        </w:rPr>
        <w:t xml:space="preserve"> </w:t>
      </w:r>
      <w:proofErr w:type="spellStart"/>
      <w:r w:rsidRPr="001A32A0">
        <w:rPr>
          <w:rFonts w:ascii="Times New Roman" w:hAnsi="Times New Roman"/>
          <w:color w:val="000000" w:themeColor="text1"/>
          <w:sz w:val="24"/>
          <w:szCs w:val="24"/>
        </w:rPr>
        <w:t>kuantitas</w:t>
      </w:r>
      <w:proofErr w:type="spellEnd"/>
      <w:r w:rsidRPr="001A32A0">
        <w:rPr>
          <w:rFonts w:ascii="Times New Roman" w:hAnsi="Times New Roman"/>
          <w:color w:val="000000" w:themeColor="text1"/>
          <w:sz w:val="24"/>
          <w:szCs w:val="24"/>
        </w:rPr>
        <w:t xml:space="preserve"> </w:t>
      </w:r>
      <w:proofErr w:type="spellStart"/>
      <w:r w:rsidRPr="001A32A0">
        <w:rPr>
          <w:rFonts w:ascii="Times New Roman" w:hAnsi="Times New Roman"/>
          <w:color w:val="000000" w:themeColor="text1"/>
          <w:sz w:val="24"/>
          <w:szCs w:val="24"/>
        </w:rPr>
        <w:t>tergolong</w:t>
      </w:r>
      <w:proofErr w:type="spellEnd"/>
      <w:r w:rsidRPr="001A32A0">
        <w:rPr>
          <w:rFonts w:ascii="Times New Roman" w:hAnsi="Times New Roman"/>
          <w:color w:val="000000" w:themeColor="text1"/>
          <w:sz w:val="24"/>
          <w:szCs w:val="24"/>
        </w:rPr>
        <w:t xml:space="preserve"> </w:t>
      </w:r>
      <w:proofErr w:type="spellStart"/>
      <w:r w:rsidRPr="001A32A0">
        <w:rPr>
          <w:rFonts w:ascii="Times New Roman" w:hAnsi="Times New Roman"/>
          <w:color w:val="000000" w:themeColor="text1"/>
          <w:sz w:val="24"/>
          <w:szCs w:val="24"/>
        </w:rPr>
        <w:t>cukup</w:t>
      </w:r>
      <w:proofErr w:type="spellEnd"/>
      <w:r w:rsidRPr="001A32A0">
        <w:rPr>
          <w:rFonts w:ascii="Times New Roman" w:hAnsi="Times New Roman"/>
          <w:color w:val="000000" w:themeColor="text1"/>
          <w:sz w:val="24"/>
          <w:szCs w:val="24"/>
        </w:rPr>
        <w:t xml:space="preserve"> </w:t>
      </w:r>
      <w:proofErr w:type="spellStart"/>
      <w:r w:rsidRPr="001A32A0">
        <w:rPr>
          <w:rFonts w:ascii="Times New Roman" w:hAnsi="Times New Roman"/>
          <w:color w:val="000000" w:themeColor="text1"/>
          <w:sz w:val="24"/>
          <w:szCs w:val="24"/>
        </w:rPr>
        <w:t>baik</w:t>
      </w:r>
      <w:proofErr w:type="spellEnd"/>
      <w:r w:rsidRPr="001A32A0">
        <w:rPr>
          <w:rFonts w:ascii="Times New Roman" w:hAnsi="Times New Roman"/>
          <w:color w:val="000000" w:themeColor="text1"/>
          <w:sz w:val="24"/>
          <w:szCs w:val="24"/>
        </w:rPr>
        <w:t xml:space="preserve"> </w:t>
      </w:r>
      <w:proofErr w:type="spellStart"/>
      <w:r w:rsidRPr="001A32A0">
        <w:rPr>
          <w:rFonts w:ascii="Times New Roman" w:hAnsi="Times New Roman"/>
          <w:color w:val="000000" w:themeColor="text1"/>
          <w:sz w:val="24"/>
          <w:szCs w:val="24"/>
        </w:rPr>
        <w:t>untuk</w:t>
      </w:r>
      <w:proofErr w:type="spellEnd"/>
      <w:r w:rsidRPr="001A32A0">
        <w:rPr>
          <w:rFonts w:ascii="Times New Roman" w:hAnsi="Times New Roman"/>
          <w:color w:val="000000" w:themeColor="text1"/>
          <w:sz w:val="24"/>
          <w:szCs w:val="24"/>
        </w:rPr>
        <w:t xml:space="preserve"> </w:t>
      </w:r>
      <w:proofErr w:type="spellStart"/>
      <w:r w:rsidRPr="00E60BD4">
        <w:rPr>
          <w:rFonts w:ascii="Times New Roman" w:hAnsi="Times New Roman"/>
          <w:sz w:val="24"/>
          <w:szCs w:val="24"/>
        </w:rPr>
        <w:t>pemenuhan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kebutuhan</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minum</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Kawasan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Perkotaan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Singaparna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terutama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bagi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masyarakat</w:t>
      </w:r>
      <w:proofErr w:type="spellEnd"/>
      <w:r w:rsidRPr="00E60BD4">
        <w:rPr>
          <w:rFonts w:ascii="Times New Roman" w:hAnsi="Times New Roman"/>
          <w:sz w:val="24"/>
          <w:szCs w:val="24"/>
        </w:rPr>
        <w:t xml:space="preserve"> yang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terlayani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PDAM.</w:t>
      </w:r>
    </w:p>
    <w:p w:rsidR="00F05937" w:rsidRPr="00E60BD4" w:rsidRDefault="00F05937" w:rsidP="00F05937">
      <w:pPr>
        <w:pStyle w:val="ListParagraph"/>
        <w:numPr>
          <w:ilvl w:val="1"/>
          <w:numId w:val="5"/>
        </w:numPr>
        <w:autoSpaceDE w:val="0"/>
        <w:autoSpaceDN w:val="0"/>
        <w:adjustRightInd w:val="0"/>
        <w:spacing w:after="0" w:line="360" w:lineRule="auto"/>
        <w:ind w:left="426"/>
        <w:jc w:val="both"/>
        <w:rPr>
          <w:rFonts w:ascii="Times New Roman" w:hAnsi="Times New Roman"/>
          <w:sz w:val="24"/>
          <w:szCs w:val="24"/>
        </w:rPr>
      </w:pPr>
      <w:proofErr w:type="spellStart"/>
      <w:r w:rsidRPr="00E60BD4">
        <w:rPr>
          <w:rFonts w:ascii="Times New Roman" w:hAnsi="Times New Roman"/>
          <w:sz w:val="24"/>
          <w:szCs w:val="24"/>
        </w:rPr>
        <w:t>Melakukan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pengamanan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peningkatan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kualitas</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serta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kuantitas</w:t>
      </w:r>
      <w:proofErr w:type="spellEnd"/>
      <w:r w:rsidRPr="00E60BD4">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gramStart"/>
      <w:r>
        <w:rPr>
          <w:rFonts w:ascii="Times New Roman" w:hAnsi="Times New Roman"/>
          <w:sz w:val="24"/>
          <w:szCs w:val="24"/>
        </w:rPr>
        <w:t xml:space="preserve">air </w:t>
      </w:r>
      <w:r w:rsidRPr="00E60BD4">
        <w:rPr>
          <w:rFonts w:ascii="Times New Roman" w:hAnsi="Times New Roman"/>
          <w:sz w:val="24"/>
          <w:szCs w:val="24"/>
        </w:rPr>
        <w:t xml:space="preserve"> </w:t>
      </w:r>
      <w:r>
        <w:rPr>
          <w:rFonts w:ascii="Times New Roman" w:hAnsi="Times New Roman"/>
          <w:sz w:val="24"/>
          <w:szCs w:val="24"/>
        </w:rPr>
        <w:t>yang</w:t>
      </w:r>
      <w:proofErr w:type="gramEnd"/>
      <w:r>
        <w:rPr>
          <w:rFonts w:ascii="Times New Roman" w:hAnsi="Times New Roman"/>
          <w:sz w:val="24"/>
          <w:szCs w:val="24"/>
        </w:rPr>
        <w:t xml:space="preserve"> </w:t>
      </w:r>
      <w:proofErr w:type="spellStart"/>
      <w:r>
        <w:rPr>
          <w:rFonts w:ascii="Times New Roman" w:hAnsi="Times New Roman"/>
          <w:sz w:val="24"/>
          <w:szCs w:val="24"/>
        </w:rPr>
        <w:t>dijad</w:t>
      </w:r>
      <w:r w:rsidRPr="00E60BD4">
        <w:rPr>
          <w:rFonts w:ascii="Times New Roman" w:hAnsi="Times New Roman"/>
          <w:sz w:val="24"/>
          <w:szCs w:val="24"/>
        </w:rPr>
        <w:t>ikan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sebagai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sumber</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baku</w:t>
      </w:r>
      <w:proofErr w:type="spellEnd"/>
      <w:r w:rsidRPr="00E60BD4">
        <w:rPr>
          <w:rFonts w:ascii="Times New Roman" w:hAnsi="Times New Roman"/>
          <w:sz w:val="24"/>
          <w:szCs w:val="24"/>
        </w:rPr>
        <w:t xml:space="preserve"> </w:t>
      </w:r>
      <w:r>
        <w:rPr>
          <w:rFonts w:ascii="Times New Roman" w:hAnsi="Times New Roman"/>
          <w:sz w:val="24"/>
          <w:szCs w:val="24"/>
        </w:rPr>
        <w:t xml:space="preserve">di </w:t>
      </w:r>
      <w:proofErr w:type="spellStart"/>
      <w:r>
        <w:rPr>
          <w:rFonts w:ascii="Times New Roman" w:hAnsi="Times New Roman"/>
          <w:sz w:val="24"/>
          <w:szCs w:val="24"/>
        </w:rPr>
        <w:t>Kawasan</w:t>
      </w:r>
      <w:proofErr w:type="spellEnd"/>
      <w:r>
        <w:rPr>
          <w:rFonts w:ascii="Times New Roman" w:hAnsi="Times New Roman"/>
          <w:sz w:val="24"/>
          <w:szCs w:val="24"/>
        </w:rPr>
        <w:t xml:space="preserve"> </w:t>
      </w:r>
      <w:proofErr w:type="spellStart"/>
      <w:r>
        <w:rPr>
          <w:rFonts w:ascii="Times New Roman" w:hAnsi="Times New Roman"/>
          <w:sz w:val="24"/>
          <w:szCs w:val="24"/>
        </w:rPr>
        <w:t>Perkotaan</w:t>
      </w:r>
      <w:proofErr w:type="spellEnd"/>
      <w:r>
        <w:rPr>
          <w:rFonts w:ascii="Times New Roman" w:hAnsi="Times New Roman"/>
          <w:sz w:val="24"/>
          <w:szCs w:val="24"/>
        </w:rPr>
        <w:t xml:space="preserve"> </w:t>
      </w:r>
      <w:proofErr w:type="spellStart"/>
      <w:r>
        <w:rPr>
          <w:rFonts w:ascii="Times New Roman" w:hAnsi="Times New Roman"/>
          <w:sz w:val="24"/>
          <w:szCs w:val="24"/>
        </w:rPr>
        <w:t>Singaparna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Pengamanan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sumber</w:t>
      </w:r>
      <w:proofErr w:type="spellEnd"/>
      <w:r w:rsidRPr="00E60BD4">
        <w:rPr>
          <w:rFonts w:ascii="Times New Roman" w:hAnsi="Times New Roman"/>
          <w:sz w:val="24"/>
          <w:szCs w:val="24"/>
        </w:rPr>
        <w:t xml:space="preserve"> air </w:t>
      </w:r>
      <w:proofErr w:type="spellStart"/>
      <w:proofErr w:type="gramStart"/>
      <w:r w:rsidRPr="00E60BD4">
        <w:rPr>
          <w:rFonts w:ascii="Times New Roman" w:hAnsi="Times New Roman"/>
          <w:sz w:val="24"/>
          <w:szCs w:val="24"/>
        </w:rPr>
        <w:t>baku</w:t>
      </w:r>
      <w:proofErr w:type="spellEnd"/>
      <w:proofErr w:type="gramEnd"/>
      <w:r w:rsidRPr="00E60BD4">
        <w:rPr>
          <w:rFonts w:ascii="Times New Roman" w:hAnsi="Times New Roman"/>
          <w:sz w:val="24"/>
          <w:szCs w:val="24"/>
        </w:rPr>
        <w:t xml:space="preserve"> </w:t>
      </w:r>
      <w:proofErr w:type="spellStart"/>
      <w:r w:rsidRPr="00E60BD4">
        <w:rPr>
          <w:rFonts w:ascii="Times New Roman" w:hAnsi="Times New Roman"/>
          <w:sz w:val="24"/>
          <w:szCs w:val="24"/>
        </w:rPr>
        <w:t>dapat</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dilakukan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dengan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cara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penertiban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terhadap</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kegiatan-kegiatan</w:t>
      </w:r>
      <w:proofErr w:type="spellEnd"/>
      <w:r w:rsidRPr="00E60BD4">
        <w:rPr>
          <w:rFonts w:ascii="Times New Roman" w:hAnsi="Times New Roman"/>
          <w:sz w:val="24"/>
          <w:szCs w:val="24"/>
        </w:rPr>
        <w:t xml:space="preserve"> yang </w:t>
      </w:r>
      <w:proofErr w:type="spellStart"/>
      <w:r w:rsidRPr="00E60BD4">
        <w:rPr>
          <w:rFonts w:ascii="Times New Roman" w:hAnsi="Times New Roman"/>
          <w:sz w:val="24"/>
          <w:szCs w:val="24"/>
        </w:rPr>
        <w:t>berpotensi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mencemarkan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merusak</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lingkungan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seperti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limbah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domestik</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rumah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tangga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kegiatan</w:t>
      </w:r>
      <w:proofErr w:type="spellEnd"/>
      <w:r w:rsidRPr="00E60BD4">
        <w:rPr>
          <w:rFonts w:ascii="Times New Roman" w:hAnsi="Times New Roman"/>
          <w:sz w:val="24"/>
          <w:szCs w:val="24"/>
        </w:rPr>
        <w:t xml:space="preserve"> </w:t>
      </w:r>
      <w:r w:rsidRPr="00E60BD4">
        <w:rPr>
          <w:rFonts w:ascii="Times New Roman" w:hAnsi="Times New Roman"/>
          <w:i/>
          <w:iCs/>
          <w:sz w:val="24"/>
          <w:szCs w:val="24"/>
        </w:rPr>
        <w:t>illegal logging</w:t>
      </w:r>
      <w:r w:rsidRPr="00E60BD4">
        <w:rPr>
          <w:rFonts w:ascii="Times New Roman" w:hAnsi="Times New Roman"/>
          <w:sz w:val="24"/>
          <w:szCs w:val="24"/>
        </w:rPr>
        <w:t xml:space="preserve">. </w:t>
      </w:r>
      <w:proofErr w:type="spellStart"/>
      <w:r w:rsidRPr="00E60BD4">
        <w:rPr>
          <w:rFonts w:ascii="Times New Roman" w:hAnsi="Times New Roman"/>
          <w:sz w:val="24"/>
          <w:szCs w:val="24"/>
        </w:rPr>
        <w:t>Faktor</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kesalahan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manusia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menjadi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salah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satu</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penyebab</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menurunnya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kualitas</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kuantitas</w:t>
      </w:r>
      <w:proofErr w:type="spellEnd"/>
      <w:r w:rsidRPr="00E60BD4">
        <w:rPr>
          <w:rFonts w:ascii="Times New Roman" w:hAnsi="Times New Roman"/>
          <w:sz w:val="24"/>
          <w:szCs w:val="24"/>
        </w:rPr>
        <w:t xml:space="preserve"> air </w:t>
      </w:r>
      <w:proofErr w:type="spellStart"/>
      <w:proofErr w:type="gramStart"/>
      <w:r w:rsidRPr="00E60BD4">
        <w:rPr>
          <w:rFonts w:ascii="Times New Roman" w:hAnsi="Times New Roman"/>
          <w:sz w:val="24"/>
          <w:szCs w:val="24"/>
        </w:rPr>
        <w:t>baku</w:t>
      </w:r>
      <w:proofErr w:type="spellEnd"/>
      <w:proofErr w:type="gramEnd"/>
      <w:r w:rsidRPr="00E60BD4">
        <w:rPr>
          <w:rFonts w:ascii="Times New Roman" w:hAnsi="Times New Roman"/>
          <w:sz w:val="24"/>
          <w:szCs w:val="24"/>
        </w:rPr>
        <w:t xml:space="preserve"> yang </w:t>
      </w:r>
      <w:proofErr w:type="spellStart"/>
      <w:r w:rsidRPr="00E60BD4">
        <w:rPr>
          <w:rFonts w:ascii="Times New Roman" w:hAnsi="Times New Roman"/>
          <w:sz w:val="24"/>
          <w:szCs w:val="24"/>
        </w:rPr>
        <w:t>ada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Peningkatan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kualitas</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kuantitas</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sumber</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baku</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dapat</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dilakukan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dengan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cara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pelestarian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kawasan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lindung</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daerah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resapan</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pengelolaan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daerah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aliran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sungai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secara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terpadu</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guna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menjaga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siklus</w:t>
      </w:r>
      <w:proofErr w:type="spellEnd"/>
      <w:r w:rsidRPr="00E60BD4">
        <w:rPr>
          <w:rFonts w:ascii="Times New Roman" w:hAnsi="Times New Roman"/>
          <w:sz w:val="24"/>
          <w:szCs w:val="24"/>
        </w:rPr>
        <w:t xml:space="preserve"> air,</w:t>
      </w:r>
    </w:p>
    <w:p w:rsidR="00F05937" w:rsidRPr="00E60BD4" w:rsidRDefault="00F05937" w:rsidP="00F05937">
      <w:pPr>
        <w:pStyle w:val="ListParagraph"/>
        <w:numPr>
          <w:ilvl w:val="1"/>
          <w:numId w:val="5"/>
        </w:numPr>
        <w:autoSpaceDE w:val="0"/>
        <w:autoSpaceDN w:val="0"/>
        <w:adjustRightInd w:val="0"/>
        <w:spacing w:after="0" w:line="360" w:lineRule="auto"/>
        <w:ind w:left="426"/>
        <w:jc w:val="both"/>
        <w:rPr>
          <w:rFonts w:ascii="Times New Roman" w:hAnsi="Times New Roman"/>
          <w:sz w:val="24"/>
          <w:szCs w:val="24"/>
        </w:rPr>
      </w:pPr>
      <w:r w:rsidRPr="00E60BD4">
        <w:rPr>
          <w:rFonts w:ascii="Times New Roman" w:hAnsi="Times New Roman"/>
          <w:sz w:val="24"/>
          <w:szCs w:val="24"/>
        </w:rPr>
        <w:t xml:space="preserve"> </w:t>
      </w:r>
      <w:proofErr w:type="spellStart"/>
      <w:r w:rsidRPr="00E60BD4">
        <w:rPr>
          <w:rFonts w:ascii="Times New Roman" w:hAnsi="Times New Roman"/>
          <w:sz w:val="24"/>
          <w:szCs w:val="24"/>
        </w:rPr>
        <w:t>Melakukan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peningkatan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cakupan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pelayanan</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minum</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perkotaan</w:t>
      </w:r>
      <w:proofErr w:type="spellEnd"/>
      <w:r w:rsidRPr="00E60BD4">
        <w:rPr>
          <w:rFonts w:ascii="Times New Roman" w:hAnsi="Times New Roman"/>
          <w:sz w:val="24"/>
          <w:szCs w:val="24"/>
        </w:rPr>
        <w:t xml:space="preserve"> (PDAM) </w:t>
      </w:r>
      <w:proofErr w:type="spellStart"/>
      <w:r w:rsidRPr="00E60BD4">
        <w:rPr>
          <w:rFonts w:ascii="Times New Roman" w:hAnsi="Times New Roman"/>
          <w:sz w:val="24"/>
          <w:szCs w:val="24"/>
        </w:rPr>
        <w:t>dengan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cara</w:t>
      </w:r>
      <w:proofErr w:type="spellEnd"/>
      <w:r w:rsidRPr="00E60BD4">
        <w:rPr>
          <w:rFonts w:ascii="Times New Roman" w:hAnsi="Times New Roman"/>
          <w:sz w:val="24"/>
          <w:szCs w:val="24"/>
        </w:rPr>
        <w:t>:</w:t>
      </w:r>
    </w:p>
    <w:p w:rsidR="00F05937" w:rsidRPr="00E60BD4" w:rsidRDefault="00F05937" w:rsidP="00F05937">
      <w:pPr>
        <w:pStyle w:val="ListParagraph"/>
        <w:numPr>
          <w:ilvl w:val="2"/>
          <w:numId w:val="6"/>
        </w:numPr>
        <w:autoSpaceDE w:val="0"/>
        <w:autoSpaceDN w:val="0"/>
        <w:adjustRightInd w:val="0"/>
        <w:spacing w:after="0" w:line="360" w:lineRule="auto"/>
        <w:ind w:left="851"/>
        <w:jc w:val="both"/>
        <w:rPr>
          <w:rFonts w:ascii="Times New Roman" w:hAnsi="Times New Roman"/>
          <w:sz w:val="24"/>
          <w:szCs w:val="24"/>
        </w:rPr>
      </w:pPr>
      <w:proofErr w:type="spellStart"/>
      <w:r w:rsidRPr="00E60BD4">
        <w:rPr>
          <w:rFonts w:ascii="Times New Roman" w:hAnsi="Times New Roman"/>
          <w:sz w:val="24"/>
          <w:szCs w:val="24"/>
        </w:rPr>
        <w:lastRenderedPageBreak/>
        <w:t>Mengoptimalkan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wilayah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pelayanan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pada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wilayah</w:t>
      </w:r>
      <w:proofErr w:type="spellEnd"/>
      <w:r w:rsidRPr="00E60BD4">
        <w:rPr>
          <w:rFonts w:ascii="Times New Roman" w:hAnsi="Times New Roman"/>
          <w:sz w:val="24"/>
          <w:szCs w:val="24"/>
        </w:rPr>
        <w:t xml:space="preserve"> yang </w:t>
      </w:r>
      <w:proofErr w:type="spellStart"/>
      <w:r w:rsidRPr="00E60BD4">
        <w:rPr>
          <w:rFonts w:ascii="Times New Roman" w:hAnsi="Times New Roman"/>
          <w:sz w:val="24"/>
          <w:szCs w:val="24"/>
        </w:rPr>
        <w:t>belum</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terlayani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oleh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sambungan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distribusi</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minum</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tetapi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sudah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tersedia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jaringan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perpipaannya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pipa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induk</w:t>
      </w:r>
      <w:proofErr w:type="spellEnd"/>
      <w:r w:rsidRPr="00E60BD4">
        <w:rPr>
          <w:rFonts w:ascii="Times New Roman" w:hAnsi="Times New Roman"/>
          <w:sz w:val="24"/>
          <w:szCs w:val="24"/>
        </w:rPr>
        <w:t>),</w:t>
      </w:r>
    </w:p>
    <w:p w:rsidR="00F05937" w:rsidRPr="00E60BD4" w:rsidRDefault="00F05937" w:rsidP="00F05937">
      <w:pPr>
        <w:pStyle w:val="ListParagraph"/>
        <w:numPr>
          <w:ilvl w:val="2"/>
          <w:numId w:val="6"/>
        </w:numPr>
        <w:autoSpaceDE w:val="0"/>
        <w:autoSpaceDN w:val="0"/>
        <w:adjustRightInd w:val="0"/>
        <w:spacing w:after="0" w:line="360" w:lineRule="auto"/>
        <w:ind w:left="851"/>
        <w:jc w:val="both"/>
        <w:rPr>
          <w:rFonts w:ascii="Times New Roman" w:hAnsi="Times New Roman"/>
          <w:sz w:val="24"/>
          <w:szCs w:val="24"/>
        </w:rPr>
      </w:pPr>
      <w:proofErr w:type="spellStart"/>
      <w:r w:rsidRPr="00E60BD4">
        <w:rPr>
          <w:rFonts w:ascii="Times New Roman" w:hAnsi="Times New Roman"/>
          <w:sz w:val="24"/>
          <w:szCs w:val="24"/>
        </w:rPr>
        <w:t>Mengoptimalkan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memanfaatkan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kelebi</w:t>
      </w:r>
      <w:r>
        <w:rPr>
          <w:rFonts w:ascii="Times New Roman" w:hAnsi="Times New Roman"/>
          <w:sz w:val="24"/>
          <w:szCs w:val="24"/>
        </w:rPr>
        <w:t>han</w:t>
      </w:r>
      <w:proofErr w:type="spellEnd"/>
      <w:r>
        <w:rPr>
          <w:rFonts w:ascii="Times New Roman" w:hAnsi="Times New Roman"/>
          <w:sz w:val="24"/>
          <w:szCs w:val="24"/>
        </w:rPr>
        <w:t xml:space="preserve"> </w:t>
      </w:r>
      <w:proofErr w:type="spellStart"/>
      <w:r>
        <w:rPr>
          <w:rFonts w:ascii="Times New Roman" w:hAnsi="Times New Roman"/>
          <w:sz w:val="24"/>
          <w:szCs w:val="24"/>
        </w:rPr>
        <w:t>kapasitas</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sidRPr="00E60BD4">
        <w:rPr>
          <w:rFonts w:ascii="Times New Roman" w:hAnsi="Times New Roman"/>
          <w:i/>
          <w:iCs/>
          <w:sz w:val="24"/>
          <w:szCs w:val="24"/>
        </w:rPr>
        <w:t xml:space="preserve"> </w:t>
      </w:r>
      <w:proofErr w:type="spellStart"/>
      <w:r w:rsidRPr="00E60BD4">
        <w:rPr>
          <w:rFonts w:ascii="Times New Roman" w:hAnsi="Times New Roman"/>
          <w:sz w:val="24"/>
          <w:szCs w:val="24"/>
        </w:rPr>
        <w:t>dengan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cara</w:t>
      </w:r>
      <w:proofErr w:type="spellEnd"/>
      <w:r w:rsidRPr="00E60BD4">
        <w:rPr>
          <w:rFonts w:ascii="Times New Roman" w:hAnsi="Times New Roman"/>
          <w:sz w:val="24"/>
          <w:szCs w:val="24"/>
        </w:rPr>
        <w:t>:</w:t>
      </w:r>
    </w:p>
    <w:p w:rsidR="00F05937" w:rsidRPr="00E60BD4" w:rsidRDefault="00F05937" w:rsidP="00F05937">
      <w:pPr>
        <w:pStyle w:val="ListParagraph"/>
        <w:numPr>
          <w:ilvl w:val="0"/>
          <w:numId w:val="7"/>
        </w:numPr>
        <w:autoSpaceDE w:val="0"/>
        <w:autoSpaceDN w:val="0"/>
        <w:adjustRightInd w:val="0"/>
        <w:spacing w:after="0" w:line="360" w:lineRule="auto"/>
        <w:ind w:left="1701" w:hanging="567"/>
        <w:jc w:val="both"/>
        <w:rPr>
          <w:rFonts w:ascii="Times New Roman" w:hAnsi="Times New Roman"/>
          <w:sz w:val="24"/>
          <w:szCs w:val="24"/>
        </w:rPr>
      </w:pPr>
      <w:proofErr w:type="spellStart"/>
      <w:r w:rsidRPr="00E60BD4">
        <w:rPr>
          <w:rFonts w:ascii="Times New Roman" w:hAnsi="Times New Roman"/>
          <w:sz w:val="24"/>
          <w:szCs w:val="24"/>
        </w:rPr>
        <w:t>Menurunkan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tingkat</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kebocoran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akibat</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umur</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pipa</w:t>
      </w:r>
      <w:proofErr w:type="spellEnd"/>
      <w:r w:rsidRPr="00E60BD4">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sidRPr="00E60BD4">
        <w:rPr>
          <w:rFonts w:ascii="Times New Roman" w:hAnsi="Times New Roman"/>
          <w:sz w:val="24"/>
          <w:szCs w:val="24"/>
        </w:rPr>
        <w:t>melebihi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umur</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rencana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dengan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cara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menggantinya</w:t>
      </w:r>
      <w:proofErr w:type="spellEnd"/>
      <w:r w:rsidRPr="00E60BD4">
        <w:rPr>
          <w:rFonts w:ascii="Times New Roman" w:hAnsi="Times New Roman"/>
          <w:sz w:val="24"/>
          <w:szCs w:val="24"/>
        </w:rPr>
        <w:t>,</w:t>
      </w:r>
    </w:p>
    <w:p w:rsidR="00F05937" w:rsidRPr="00E60BD4" w:rsidRDefault="00F05937" w:rsidP="00F05937">
      <w:pPr>
        <w:pStyle w:val="ListParagraph"/>
        <w:numPr>
          <w:ilvl w:val="0"/>
          <w:numId w:val="7"/>
        </w:numPr>
        <w:autoSpaceDE w:val="0"/>
        <w:autoSpaceDN w:val="0"/>
        <w:adjustRightInd w:val="0"/>
        <w:spacing w:after="0" w:line="360" w:lineRule="auto"/>
        <w:ind w:left="1701" w:hanging="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w:t>
      </w:r>
      <w:r w:rsidRPr="00E60BD4">
        <w:rPr>
          <w:rFonts w:ascii="Times New Roman" w:hAnsi="Times New Roman"/>
          <w:sz w:val="24"/>
          <w:szCs w:val="24"/>
        </w:rPr>
        <w:t>engoptimalkan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sistem</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kinerja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pompa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distribusi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penggunaan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sistem</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gravitasi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pada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beberapa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wilayah</w:t>
      </w:r>
      <w:proofErr w:type="spellEnd"/>
      <w:r w:rsidRPr="00E60BD4">
        <w:rPr>
          <w:rFonts w:ascii="Times New Roman" w:hAnsi="Times New Roman"/>
          <w:sz w:val="24"/>
          <w:szCs w:val="24"/>
        </w:rPr>
        <w:t xml:space="preserve"> yang </w:t>
      </w:r>
      <w:proofErr w:type="spellStart"/>
      <w:r w:rsidRPr="00E60BD4">
        <w:rPr>
          <w:rFonts w:ascii="Times New Roman" w:hAnsi="Times New Roman"/>
          <w:sz w:val="24"/>
          <w:szCs w:val="24"/>
        </w:rPr>
        <w:t>memungkinkan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untuk</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dapat</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dikembangkan</w:t>
      </w:r>
      <w:proofErr w:type="spellEnd"/>
      <w:r w:rsidRPr="00E60BD4">
        <w:rPr>
          <w:rFonts w:ascii="Times New Roman" w:hAnsi="Times New Roman"/>
          <w:sz w:val="24"/>
          <w:szCs w:val="24"/>
        </w:rPr>
        <w:t>.</w:t>
      </w:r>
    </w:p>
    <w:p w:rsidR="00F05937" w:rsidRPr="00E60BD4" w:rsidRDefault="00F05937" w:rsidP="00F05937">
      <w:pPr>
        <w:pStyle w:val="ListParagraph"/>
        <w:numPr>
          <w:ilvl w:val="2"/>
          <w:numId w:val="6"/>
        </w:numPr>
        <w:autoSpaceDE w:val="0"/>
        <w:autoSpaceDN w:val="0"/>
        <w:adjustRightInd w:val="0"/>
        <w:spacing w:after="0" w:line="360" w:lineRule="auto"/>
        <w:ind w:left="851"/>
        <w:jc w:val="both"/>
        <w:rPr>
          <w:rFonts w:ascii="Times New Roman" w:hAnsi="Times New Roman"/>
          <w:sz w:val="24"/>
          <w:szCs w:val="24"/>
        </w:rPr>
      </w:pPr>
      <w:proofErr w:type="spellStart"/>
      <w:r w:rsidRPr="00E60BD4">
        <w:rPr>
          <w:rFonts w:ascii="Times New Roman" w:hAnsi="Times New Roman"/>
          <w:sz w:val="24"/>
          <w:szCs w:val="24"/>
        </w:rPr>
        <w:t>Peningkatkan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kualitas</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pelayanan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dengan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cara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berkordinasi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dengan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pihak-pihak</w:t>
      </w:r>
      <w:proofErr w:type="spellEnd"/>
      <w:r w:rsidRPr="00E60BD4">
        <w:rPr>
          <w:rFonts w:ascii="Times New Roman" w:hAnsi="Times New Roman"/>
          <w:sz w:val="24"/>
          <w:szCs w:val="24"/>
        </w:rPr>
        <w:t xml:space="preserve"> yang </w:t>
      </w:r>
      <w:proofErr w:type="spellStart"/>
      <w:r w:rsidRPr="00E60BD4">
        <w:rPr>
          <w:rFonts w:ascii="Times New Roman" w:hAnsi="Times New Roman"/>
          <w:sz w:val="24"/>
          <w:szCs w:val="24"/>
        </w:rPr>
        <w:t>terkait</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seperti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lembaga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legislatif</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dinas</w:t>
      </w:r>
      <w:proofErr w:type="spellEnd"/>
      <w:r w:rsidRPr="00E60BD4">
        <w:rPr>
          <w:rFonts w:ascii="Times New Roman" w:hAnsi="Times New Roman"/>
          <w:sz w:val="24"/>
          <w:szCs w:val="24"/>
        </w:rPr>
        <w:t xml:space="preserve"> PU, </w:t>
      </w:r>
      <w:proofErr w:type="spellStart"/>
      <w:r w:rsidRPr="00E60BD4">
        <w:rPr>
          <w:rFonts w:ascii="Times New Roman" w:hAnsi="Times New Roman"/>
          <w:sz w:val="24"/>
          <w:szCs w:val="24"/>
        </w:rPr>
        <w:t>dinas</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Ba</w:t>
      </w:r>
      <w:r>
        <w:rPr>
          <w:rFonts w:ascii="Times New Roman" w:hAnsi="Times New Roman"/>
          <w:sz w:val="24"/>
          <w:szCs w:val="24"/>
        </w:rPr>
        <w:t>p</w:t>
      </w:r>
      <w:r w:rsidRPr="00E60BD4">
        <w:rPr>
          <w:rFonts w:ascii="Times New Roman" w:hAnsi="Times New Roman"/>
          <w:sz w:val="24"/>
          <w:szCs w:val="24"/>
        </w:rPr>
        <w:t>peda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pemerintah</w:t>
      </w:r>
      <w:proofErr w:type="spellEnd"/>
      <w:r w:rsidRPr="00E60BD4">
        <w:rPr>
          <w:rFonts w:ascii="Times New Roman" w:hAnsi="Times New Roman"/>
          <w:sz w:val="24"/>
          <w:szCs w:val="24"/>
        </w:rPr>
        <w:t xml:space="preserve"> </w:t>
      </w:r>
      <w:proofErr w:type="spellStart"/>
      <w:r>
        <w:rPr>
          <w:rFonts w:ascii="Times New Roman" w:hAnsi="Times New Roman"/>
          <w:sz w:val="24"/>
          <w:szCs w:val="24"/>
        </w:rPr>
        <w:t>pusat</w:t>
      </w:r>
      <w:proofErr w:type="spellEnd"/>
      <w:r>
        <w:rPr>
          <w:rFonts w:ascii="Times New Roman" w:hAnsi="Times New Roman"/>
          <w:sz w:val="24"/>
          <w:szCs w:val="24"/>
        </w:rPr>
        <w:t xml:space="preserve"> </w:t>
      </w:r>
      <w:proofErr w:type="spellStart"/>
      <w:r w:rsidRPr="00E60BD4">
        <w:rPr>
          <w:rFonts w:ascii="Times New Roman" w:hAnsi="Times New Roman"/>
          <w:sz w:val="24"/>
          <w:szCs w:val="24"/>
        </w:rPr>
        <w:t>guna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meningkatkan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kapasitas</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pelayanan</w:t>
      </w:r>
      <w:proofErr w:type="spellEnd"/>
      <w:r w:rsidRPr="00E60BD4">
        <w:rPr>
          <w:rFonts w:ascii="Times New Roman" w:hAnsi="Times New Roman"/>
          <w:sz w:val="24"/>
          <w:szCs w:val="24"/>
        </w:rPr>
        <w:t xml:space="preserve"> air </w:t>
      </w:r>
      <w:proofErr w:type="spellStart"/>
      <w:r w:rsidRPr="00E60BD4">
        <w:rPr>
          <w:rFonts w:ascii="Times New Roman" w:hAnsi="Times New Roman"/>
          <w:sz w:val="24"/>
          <w:szCs w:val="24"/>
        </w:rPr>
        <w:t>minum</w:t>
      </w:r>
      <w:proofErr w:type="spellEnd"/>
      <w:r w:rsidRPr="00E60BD4">
        <w:rPr>
          <w:rFonts w:ascii="Times New Roman" w:hAnsi="Times New Roman"/>
          <w:sz w:val="24"/>
          <w:szCs w:val="24"/>
        </w:rPr>
        <w:t xml:space="preserve"> PDAM </w:t>
      </w:r>
      <w:proofErr w:type="spellStart"/>
      <w:r w:rsidRPr="00E60BD4">
        <w:rPr>
          <w:rFonts w:ascii="Times New Roman" w:hAnsi="Times New Roman"/>
          <w:sz w:val="24"/>
          <w:szCs w:val="24"/>
        </w:rPr>
        <w:t>Kawasan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Perkotaan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Singaparna</w:t>
      </w:r>
      <w:proofErr w:type="spellEnd"/>
      <w:r w:rsidRPr="00E60BD4">
        <w:rPr>
          <w:rFonts w:ascii="Times New Roman" w:hAnsi="Times New Roman"/>
          <w:sz w:val="24"/>
          <w:szCs w:val="24"/>
        </w:rPr>
        <w:t>,</w:t>
      </w:r>
    </w:p>
    <w:p w:rsidR="00F05937" w:rsidRPr="00E60BD4" w:rsidRDefault="00F05937" w:rsidP="00F05937">
      <w:pPr>
        <w:pStyle w:val="ListParagraph"/>
        <w:numPr>
          <w:ilvl w:val="2"/>
          <w:numId w:val="6"/>
        </w:numPr>
        <w:autoSpaceDE w:val="0"/>
        <w:autoSpaceDN w:val="0"/>
        <w:adjustRightInd w:val="0"/>
        <w:spacing w:after="0" w:line="360" w:lineRule="auto"/>
        <w:ind w:left="851"/>
        <w:jc w:val="both"/>
        <w:rPr>
          <w:rFonts w:ascii="Times New Roman" w:hAnsi="Times New Roman"/>
          <w:sz w:val="24"/>
          <w:szCs w:val="24"/>
        </w:rPr>
      </w:pPr>
      <w:proofErr w:type="spellStart"/>
      <w:r w:rsidRPr="00E60BD4">
        <w:rPr>
          <w:rFonts w:ascii="Times New Roman" w:hAnsi="Times New Roman"/>
          <w:sz w:val="24"/>
          <w:szCs w:val="24"/>
        </w:rPr>
        <w:t>Melakukan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pengembangan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pelayanan</w:t>
      </w:r>
      <w:proofErr w:type="spellEnd"/>
      <w:r w:rsidRPr="00E60BD4">
        <w:rPr>
          <w:rFonts w:ascii="Times New Roman" w:hAnsi="Times New Roman"/>
          <w:sz w:val="24"/>
          <w:szCs w:val="24"/>
        </w:rPr>
        <w:t xml:space="preserve"> air </w:t>
      </w:r>
      <w:proofErr w:type="spellStart"/>
      <w:r w:rsidRPr="004419A0">
        <w:rPr>
          <w:rFonts w:ascii="Times New Roman" w:hAnsi="Times New Roman"/>
          <w:sz w:val="24"/>
          <w:szCs w:val="24"/>
        </w:rPr>
        <w:t>Minum</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pada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wilayah-wilayah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berkembang</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seperti</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wilayah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perdagangan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jasa</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wilayah</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permukiman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dan</w:t>
      </w:r>
      <w:proofErr w:type="spellEnd"/>
      <w:r w:rsidRPr="00E60BD4">
        <w:rPr>
          <w:rFonts w:ascii="Times New Roman" w:hAnsi="Times New Roman"/>
          <w:sz w:val="24"/>
          <w:szCs w:val="24"/>
        </w:rPr>
        <w:t xml:space="preserve"> </w:t>
      </w:r>
      <w:proofErr w:type="spellStart"/>
      <w:r w:rsidRPr="00E60BD4">
        <w:rPr>
          <w:rFonts w:ascii="Times New Roman" w:hAnsi="Times New Roman"/>
          <w:sz w:val="24"/>
          <w:szCs w:val="24"/>
        </w:rPr>
        <w:t>sebagainya</w:t>
      </w:r>
      <w:proofErr w:type="spellEnd"/>
      <w:r w:rsidRPr="00E60BD4">
        <w:rPr>
          <w:rFonts w:ascii="Times New Roman" w:hAnsi="Times New Roman"/>
          <w:sz w:val="24"/>
          <w:szCs w:val="24"/>
        </w:rPr>
        <w:t>,</w:t>
      </w:r>
    </w:p>
    <w:p w:rsidR="00F05937" w:rsidRPr="00F05937" w:rsidRDefault="00F05937" w:rsidP="00F05937">
      <w:pPr>
        <w:pStyle w:val="ListParagraph"/>
        <w:numPr>
          <w:ilvl w:val="2"/>
          <w:numId w:val="6"/>
        </w:numPr>
        <w:autoSpaceDE w:val="0"/>
        <w:autoSpaceDN w:val="0"/>
        <w:adjustRightInd w:val="0"/>
        <w:spacing w:after="0" w:line="360" w:lineRule="auto"/>
        <w:ind w:left="851"/>
        <w:jc w:val="both"/>
        <w:rPr>
          <w:rFonts w:ascii="Times New Roman" w:hAnsi="Times New Roman"/>
          <w:sz w:val="24"/>
          <w:szCs w:val="24"/>
        </w:rPr>
      </w:pPr>
      <w:r w:rsidRPr="00E60BD4">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pemanfaatan</w:t>
      </w:r>
      <w:proofErr w:type="spellEnd"/>
      <w:r>
        <w:rPr>
          <w:rFonts w:ascii="Times New Roman" w:hAnsi="Times New Roman"/>
          <w:sz w:val="24"/>
          <w:szCs w:val="24"/>
        </w:rPr>
        <w:t xml:space="preserve"> IPA (</w:t>
      </w:r>
      <w:proofErr w:type="spellStart"/>
      <w:r>
        <w:rPr>
          <w:rFonts w:ascii="Times New Roman" w:hAnsi="Times New Roman"/>
          <w:sz w:val="24"/>
          <w:szCs w:val="24"/>
        </w:rPr>
        <w:t>Instalasi</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Air).</w:t>
      </w:r>
    </w:p>
    <w:p w:rsidR="00F05937" w:rsidRDefault="00F05937" w:rsidP="00F05937">
      <w:pPr>
        <w:pStyle w:val="ListParagraph"/>
        <w:autoSpaceDE w:val="0"/>
        <w:autoSpaceDN w:val="0"/>
        <w:adjustRightInd w:val="0"/>
        <w:spacing w:after="0" w:line="360" w:lineRule="auto"/>
        <w:ind w:left="851"/>
        <w:jc w:val="both"/>
        <w:rPr>
          <w:rFonts w:ascii="Times New Roman" w:hAnsi="Times New Roman"/>
          <w:sz w:val="24"/>
          <w:szCs w:val="24"/>
        </w:rPr>
      </w:pPr>
    </w:p>
    <w:p w:rsidR="00A87C17" w:rsidRPr="00592F5C" w:rsidRDefault="006A5F42" w:rsidP="0041228C">
      <w:pPr>
        <w:pStyle w:val="ListParagraph"/>
        <w:numPr>
          <w:ilvl w:val="0"/>
          <w:numId w:val="15"/>
        </w:numPr>
        <w:spacing w:line="360" w:lineRule="auto"/>
        <w:ind w:left="567" w:hanging="567"/>
        <w:jc w:val="both"/>
        <w:outlineLvl w:val="0"/>
        <w:rPr>
          <w:rFonts w:ascii="Times New Roman" w:hAnsi="Times New Roman"/>
          <w:b/>
          <w:color w:val="000000" w:themeColor="text1"/>
          <w:sz w:val="24"/>
          <w:szCs w:val="24"/>
        </w:rPr>
      </w:pPr>
      <w:bookmarkStart w:id="13" w:name="_Toc441099249"/>
      <w:r w:rsidRPr="00592F5C">
        <w:rPr>
          <w:rFonts w:ascii="Times New Roman" w:hAnsi="Times New Roman"/>
          <w:b/>
          <w:color w:val="000000" w:themeColor="text1"/>
          <w:sz w:val="24"/>
          <w:szCs w:val="24"/>
          <w:lang w:val="id-ID"/>
        </w:rPr>
        <w:t>Rekomendasi</w:t>
      </w:r>
      <w:bookmarkEnd w:id="12"/>
      <w:bookmarkEnd w:id="13"/>
    </w:p>
    <w:p w:rsidR="006A5F42" w:rsidRPr="00592F5C" w:rsidRDefault="006A5F42" w:rsidP="006A5F42">
      <w:pPr>
        <w:pStyle w:val="ListParagraph"/>
        <w:spacing w:line="360" w:lineRule="auto"/>
        <w:ind w:left="0" w:firstLine="567"/>
        <w:jc w:val="both"/>
        <w:rPr>
          <w:rFonts w:ascii="Times New Roman" w:hAnsi="Times New Roman"/>
          <w:color w:val="000000" w:themeColor="text1"/>
          <w:sz w:val="24"/>
          <w:szCs w:val="24"/>
          <w:lang w:val="id-ID"/>
        </w:rPr>
      </w:pPr>
      <w:r w:rsidRPr="00592F5C">
        <w:rPr>
          <w:rFonts w:ascii="Times New Roman" w:hAnsi="Times New Roman"/>
          <w:color w:val="000000" w:themeColor="text1"/>
          <w:sz w:val="24"/>
          <w:szCs w:val="24"/>
          <w:lang w:val="id-ID"/>
        </w:rPr>
        <w:t>Berdasarkan dari hasil analisis dan kesimpulan yang telah dilakukan, maka dapat dikemukakan rekomendasi yang berkaitan dengan Studi Peningkatan Pelayanan Air Minum Di Kawasan Perkotaan Singaparna Kabupaten Tasikmalaya, yaitu sebagai berikut:</w:t>
      </w:r>
    </w:p>
    <w:p w:rsidR="00E740AE" w:rsidRPr="00592F5C" w:rsidRDefault="002E5258" w:rsidP="00E740AE">
      <w:pPr>
        <w:pStyle w:val="ListParagraph"/>
        <w:numPr>
          <w:ilvl w:val="0"/>
          <w:numId w:val="18"/>
        </w:numPr>
        <w:autoSpaceDE w:val="0"/>
        <w:autoSpaceDN w:val="0"/>
        <w:adjustRightInd w:val="0"/>
        <w:spacing w:after="0" w:line="360" w:lineRule="auto"/>
        <w:ind w:left="567"/>
        <w:jc w:val="both"/>
        <w:rPr>
          <w:rFonts w:ascii="Times New Roman" w:hAnsi="Times New Roman"/>
          <w:color w:val="000000" w:themeColor="text1"/>
          <w:sz w:val="24"/>
          <w:szCs w:val="24"/>
        </w:rPr>
      </w:pPr>
      <w:r w:rsidRPr="00592F5C">
        <w:rPr>
          <w:rFonts w:ascii="Times New Roman" w:hAnsi="Times New Roman"/>
          <w:color w:val="000000" w:themeColor="text1"/>
          <w:sz w:val="24"/>
          <w:szCs w:val="24"/>
          <w:lang w:val="id-ID"/>
        </w:rPr>
        <w:t xml:space="preserve">Kualitas sumber air minum di Kawasan Perkotaan Singaparna menurut dinas kesehatan </w:t>
      </w:r>
      <w:r w:rsidR="00F05937">
        <w:rPr>
          <w:rFonts w:ascii="Times New Roman" w:hAnsi="Times New Roman"/>
          <w:color w:val="000000" w:themeColor="text1"/>
          <w:sz w:val="24"/>
          <w:szCs w:val="24"/>
          <w:lang w:val="id-ID"/>
        </w:rPr>
        <w:t>yang</w:t>
      </w:r>
      <w:r w:rsidRPr="00592F5C">
        <w:rPr>
          <w:rFonts w:ascii="Times New Roman" w:hAnsi="Times New Roman"/>
          <w:color w:val="000000" w:themeColor="text1"/>
          <w:sz w:val="24"/>
          <w:szCs w:val="24"/>
          <w:lang w:val="id-ID"/>
        </w:rPr>
        <w:t xml:space="preserve"> memenuhi persyaratan, untuk itu disarankan m</w:t>
      </w:r>
      <w:proofErr w:type="spellStart"/>
      <w:r w:rsidRPr="00592F5C">
        <w:rPr>
          <w:rFonts w:ascii="Times New Roman" w:hAnsi="Times New Roman"/>
          <w:color w:val="000000" w:themeColor="text1"/>
          <w:sz w:val="24"/>
          <w:szCs w:val="24"/>
        </w:rPr>
        <w:t>elakukan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pengamanan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peningkatan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kualitas</w:t>
      </w:r>
      <w:proofErr w:type="spellEnd"/>
      <w:r w:rsidRPr="00592F5C">
        <w:rPr>
          <w:rFonts w:ascii="Times New Roman" w:hAnsi="Times New Roman"/>
          <w:color w:val="000000" w:themeColor="text1"/>
          <w:sz w:val="24"/>
          <w:szCs w:val="24"/>
        </w:rPr>
        <w:t xml:space="preserve"> yang </w:t>
      </w:r>
      <w:proofErr w:type="spellStart"/>
      <w:r w:rsidRPr="00592F5C">
        <w:rPr>
          <w:rFonts w:ascii="Times New Roman" w:hAnsi="Times New Roman"/>
          <w:color w:val="000000" w:themeColor="text1"/>
          <w:sz w:val="24"/>
          <w:szCs w:val="24"/>
        </w:rPr>
        <w:t>dijadikan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sebagai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sumber</w:t>
      </w:r>
      <w:proofErr w:type="spellEnd"/>
      <w:r w:rsidRPr="00592F5C">
        <w:rPr>
          <w:rFonts w:ascii="Times New Roman" w:hAnsi="Times New Roman"/>
          <w:color w:val="000000" w:themeColor="text1"/>
          <w:sz w:val="24"/>
          <w:szCs w:val="24"/>
        </w:rPr>
        <w:t xml:space="preserve"> air </w:t>
      </w:r>
      <w:proofErr w:type="spellStart"/>
      <w:r w:rsidRPr="00592F5C">
        <w:rPr>
          <w:rFonts w:ascii="Times New Roman" w:hAnsi="Times New Roman"/>
          <w:color w:val="000000" w:themeColor="text1"/>
          <w:sz w:val="24"/>
          <w:szCs w:val="24"/>
        </w:rPr>
        <w:t>baku</w:t>
      </w:r>
      <w:proofErr w:type="spellEnd"/>
      <w:r w:rsidRPr="00592F5C">
        <w:rPr>
          <w:rFonts w:ascii="Times New Roman" w:hAnsi="Times New Roman"/>
          <w:color w:val="000000" w:themeColor="text1"/>
          <w:sz w:val="24"/>
          <w:szCs w:val="24"/>
          <w:lang w:val="id-ID"/>
        </w:rPr>
        <w:t xml:space="preserve">. </w:t>
      </w:r>
      <w:proofErr w:type="spellStart"/>
      <w:r w:rsidRPr="00592F5C">
        <w:rPr>
          <w:rFonts w:ascii="Times New Roman" w:hAnsi="Times New Roman"/>
          <w:color w:val="000000" w:themeColor="text1"/>
          <w:sz w:val="24"/>
          <w:szCs w:val="24"/>
        </w:rPr>
        <w:t>Pengamanan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sumber</w:t>
      </w:r>
      <w:proofErr w:type="spellEnd"/>
      <w:r w:rsidRPr="00592F5C">
        <w:rPr>
          <w:rFonts w:ascii="Times New Roman" w:hAnsi="Times New Roman"/>
          <w:color w:val="000000" w:themeColor="text1"/>
          <w:sz w:val="24"/>
          <w:szCs w:val="24"/>
        </w:rPr>
        <w:t xml:space="preserve"> air </w:t>
      </w:r>
      <w:proofErr w:type="spellStart"/>
      <w:proofErr w:type="gramStart"/>
      <w:r w:rsidRPr="00592F5C">
        <w:rPr>
          <w:rFonts w:ascii="Times New Roman" w:hAnsi="Times New Roman"/>
          <w:color w:val="000000" w:themeColor="text1"/>
          <w:sz w:val="24"/>
          <w:szCs w:val="24"/>
        </w:rPr>
        <w:t>baku</w:t>
      </w:r>
      <w:proofErr w:type="spellEnd"/>
      <w:proofErr w:type="gram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dapat</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dilakukan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dengan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cara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penertiban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terhadap</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kegiatan-kegiatan</w:t>
      </w:r>
      <w:proofErr w:type="spellEnd"/>
      <w:r w:rsidRPr="00592F5C">
        <w:rPr>
          <w:rFonts w:ascii="Times New Roman" w:hAnsi="Times New Roman"/>
          <w:color w:val="000000" w:themeColor="text1"/>
          <w:sz w:val="24"/>
          <w:szCs w:val="24"/>
        </w:rPr>
        <w:t xml:space="preserve"> yang </w:t>
      </w:r>
      <w:proofErr w:type="spellStart"/>
      <w:r w:rsidRPr="00592F5C">
        <w:rPr>
          <w:rFonts w:ascii="Times New Roman" w:hAnsi="Times New Roman"/>
          <w:color w:val="000000" w:themeColor="text1"/>
          <w:sz w:val="24"/>
          <w:szCs w:val="24"/>
        </w:rPr>
        <w:t>berpotensi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mencemarkan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merusak</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lingkungan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seperti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limbah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domestik</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rumah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tangga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kegiatan</w:t>
      </w:r>
      <w:proofErr w:type="spellEnd"/>
      <w:r w:rsidRPr="00592F5C">
        <w:rPr>
          <w:rFonts w:ascii="Times New Roman" w:hAnsi="Times New Roman"/>
          <w:color w:val="000000" w:themeColor="text1"/>
          <w:sz w:val="24"/>
          <w:szCs w:val="24"/>
        </w:rPr>
        <w:t xml:space="preserve"> </w:t>
      </w:r>
      <w:r w:rsidRPr="00592F5C">
        <w:rPr>
          <w:rFonts w:ascii="Times New Roman" w:hAnsi="Times New Roman"/>
          <w:i/>
          <w:iCs/>
          <w:color w:val="000000" w:themeColor="text1"/>
          <w:sz w:val="24"/>
          <w:szCs w:val="24"/>
        </w:rPr>
        <w:t>illegal logging</w:t>
      </w:r>
      <w:r w:rsidRPr="00592F5C">
        <w:rPr>
          <w:rFonts w:ascii="Times New Roman" w:hAnsi="Times New Roman"/>
          <w:color w:val="000000" w:themeColor="text1"/>
          <w:sz w:val="24"/>
          <w:szCs w:val="24"/>
        </w:rPr>
        <w:t>.</w:t>
      </w:r>
    </w:p>
    <w:p w:rsidR="00E740AE" w:rsidRPr="00592F5C" w:rsidRDefault="00E740AE" w:rsidP="00E740AE">
      <w:pPr>
        <w:pStyle w:val="ListParagraph"/>
        <w:numPr>
          <w:ilvl w:val="0"/>
          <w:numId w:val="18"/>
        </w:numPr>
        <w:autoSpaceDE w:val="0"/>
        <w:autoSpaceDN w:val="0"/>
        <w:adjustRightInd w:val="0"/>
        <w:spacing w:after="0" w:line="360" w:lineRule="auto"/>
        <w:ind w:left="567"/>
        <w:jc w:val="both"/>
        <w:rPr>
          <w:rFonts w:ascii="Times New Roman" w:hAnsi="Times New Roman"/>
          <w:color w:val="000000" w:themeColor="text1"/>
          <w:sz w:val="24"/>
          <w:szCs w:val="24"/>
        </w:rPr>
      </w:pPr>
      <w:proofErr w:type="spellStart"/>
      <w:r w:rsidRPr="00592F5C">
        <w:rPr>
          <w:rFonts w:ascii="Times New Roman" w:hAnsi="Times New Roman"/>
          <w:color w:val="000000" w:themeColor="text1"/>
          <w:sz w:val="24"/>
          <w:szCs w:val="24"/>
        </w:rPr>
        <w:lastRenderedPageBreak/>
        <w:t>Melakukan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peningkatan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cakupan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pelayanan</w:t>
      </w:r>
      <w:proofErr w:type="spellEnd"/>
      <w:r w:rsidRPr="00592F5C">
        <w:rPr>
          <w:rFonts w:ascii="Times New Roman" w:hAnsi="Times New Roman"/>
          <w:color w:val="000000" w:themeColor="text1"/>
          <w:sz w:val="24"/>
          <w:szCs w:val="24"/>
        </w:rPr>
        <w:t xml:space="preserve"> air </w:t>
      </w:r>
      <w:proofErr w:type="spellStart"/>
      <w:r w:rsidRPr="00592F5C">
        <w:rPr>
          <w:rFonts w:ascii="Times New Roman" w:hAnsi="Times New Roman"/>
          <w:color w:val="000000" w:themeColor="text1"/>
          <w:sz w:val="24"/>
          <w:szCs w:val="24"/>
        </w:rPr>
        <w:t>minum</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perkotaan</w:t>
      </w:r>
      <w:proofErr w:type="spellEnd"/>
      <w:r w:rsidRPr="00592F5C">
        <w:rPr>
          <w:rFonts w:ascii="Times New Roman" w:hAnsi="Times New Roman"/>
          <w:color w:val="000000" w:themeColor="text1"/>
          <w:sz w:val="24"/>
          <w:szCs w:val="24"/>
        </w:rPr>
        <w:t xml:space="preserve"> (PDAM) </w:t>
      </w:r>
      <w:proofErr w:type="spellStart"/>
      <w:r w:rsidRPr="00592F5C">
        <w:rPr>
          <w:rFonts w:ascii="Times New Roman" w:hAnsi="Times New Roman"/>
          <w:color w:val="000000" w:themeColor="text1"/>
          <w:sz w:val="24"/>
          <w:szCs w:val="24"/>
        </w:rPr>
        <w:t>dengan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cara</w:t>
      </w:r>
      <w:proofErr w:type="spellEnd"/>
      <w:r w:rsidRPr="00592F5C">
        <w:rPr>
          <w:rFonts w:ascii="Times New Roman" w:hAnsi="Times New Roman"/>
          <w:color w:val="000000" w:themeColor="text1"/>
          <w:sz w:val="24"/>
          <w:szCs w:val="24"/>
        </w:rPr>
        <w:t>:</w:t>
      </w:r>
    </w:p>
    <w:p w:rsidR="00E740AE" w:rsidRPr="00592F5C" w:rsidRDefault="00E740AE" w:rsidP="00E740AE">
      <w:pPr>
        <w:pStyle w:val="ListParagraph"/>
        <w:numPr>
          <w:ilvl w:val="2"/>
          <w:numId w:val="12"/>
        </w:numPr>
        <w:autoSpaceDE w:val="0"/>
        <w:autoSpaceDN w:val="0"/>
        <w:adjustRightInd w:val="0"/>
        <w:spacing w:after="0" w:line="360" w:lineRule="auto"/>
        <w:ind w:left="1276" w:hanging="425"/>
        <w:jc w:val="both"/>
        <w:rPr>
          <w:rFonts w:ascii="Times New Roman" w:hAnsi="Times New Roman"/>
          <w:color w:val="000000" w:themeColor="text1"/>
          <w:sz w:val="24"/>
          <w:szCs w:val="24"/>
        </w:rPr>
      </w:pPr>
      <w:proofErr w:type="spellStart"/>
      <w:r w:rsidRPr="00592F5C">
        <w:rPr>
          <w:rFonts w:ascii="Times New Roman" w:hAnsi="Times New Roman"/>
          <w:color w:val="000000" w:themeColor="text1"/>
          <w:sz w:val="24"/>
          <w:szCs w:val="24"/>
        </w:rPr>
        <w:t>Mengoptimalkan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pelayanan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pada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wilayah</w:t>
      </w:r>
      <w:proofErr w:type="spellEnd"/>
      <w:r w:rsidRPr="00592F5C">
        <w:rPr>
          <w:rFonts w:ascii="Times New Roman" w:hAnsi="Times New Roman"/>
          <w:color w:val="000000" w:themeColor="text1"/>
          <w:sz w:val="24"/>
          <w:szCs w:val="24"/>
        </w:rPr>
        <w:t xml:space="preserve"> yang </w:t>
      </w:r>
      <w:proofErr w:type="spellStart"/>
      <w:r w:rsidRPr="00592F5C">
        <w:rPr>
          <w:rFonts w:ascii="Times New Roman" w:hAnsi="Times New Roman"/>
          <w:color w:val="000000" w:themeColor="text1"/>
          <w:sz w:val="24"/>
          <w:szCs w:val="24"/>
        </w:rPr>
        <w:t>belum</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terlayani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oleh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sambungan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distribusi</w:t>
      </w:r>
      <w:proofErr w:type="spellEnd"/>
      <w:r w:rsidRPr="00592F5C">
        <w:rPr>
          <w:rFonts w:ascii="Times New Roman" w:hAnsi="Times New Roman"/>
          <w:color w:val="000000" w:themeColor="text1"/>
          <w:sz w:val="24"/>
          <w:szCs w:val="24"/>
        </w:rPr>
        <w:t xml:space="preserve"> air </w:t>
      </w:r>
      <w:proofErr w:type="spellStart"/>
      <w:r w:rsidRPr="00592F5C">
        <w:rPr>
          <w:rFonts w:ascii="Times New Roman" w:hAnsi="Times New Roman"/>
          <w:color w:val="000000" w:themeColor="text1"/>
          <w:sz w:val="24"/>
          <w:szCs w:val="24"/>
        </w:rPr>
        <w:t>minum</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tetapi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sudah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tersedia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jaringan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perpipaannya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pipa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induk</w:t>
      </w:r>
      <w:proofErr w:type="spellEnd"/>
      <w:r w:rsidRPr="00592F5C">
        <w:rPr>
          <w:rFonts w:ascii="Times New Roman" w:hAnsi="Times New Roman"/>
          <w:color w:val="000000" w:themeColor="text1"/>
          <w:sz w:val="24"/>
          <w:szCs w:val="24"/>
        </w:rPr>
        <w:t>),</w:t>
      </w:r>
    </w:p>
    <w:p w:rsidR="00E740AE" w:rsidRPr="00592F5C" w:rsidRDefault="00E740AE" w:rsidP="00E740AE">
      <w:pPr>
        <w:pStyle w:val="ListParagraph"/>
        <w:numPr>
          <w:ilvl w:val="2"/>
          <w:numId w:val="12"/>
        </w:numPr>
        <w:autoSpaceDE w:val="0"/>
        <w:autoSpaceDN w:val="0"/>
        <w:adjustRightInd w:val="0"/>
        <w:spacing w:after="0" w:line="360" w:lineRule="auto"/>
        <w:ind w:left="1276" w:hanging="425"/>
        <w:jc w:val="both"/>
        <w:rPr>
          <w:rFonts w:ascii="Times New Roman" w:hAnsi="Times New Roman"/>
          <w:color w:val="000000" w:themeColor="text1"/>
          <w:sz w:val="24"/>
          <w:szCs w:val="24"/>
        </w:rPr>
      </w:pPr>
      <w:proofErr w:type="spellStart"/>
      <w:r w:rsidRPr="00592F5C">
        <w:rPr>
          <w:rFonts w:ascii="Times New Roman" w:hAnsi="Times New Roman"/>
          <w:color w:val="000000" w:themeColor="text1"/>
          <w:sz w:val="24"/>
          <w:szCs w:val="24"/>
        </w:rPr>
        <w:t>Mengoptimalkan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memanfaatkan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kelebihan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kapasitas</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produksi</w:t>
      </w:r>
      <w:proofErr w:type="spellEnd"/>
      <w:r w:rsidRPr="00592F5C">
        <w:rPr>
          <w:rFonts w:ascii="Times New Roman" w:hAnsi="Times New Roman"/>
          <w:color w:val="000000" w:themeColor="text1"/>
          <w:sz w:val="24"/>
          <w:szCs w:val="24"/>
        </w:rPr>
        <w:t xml:space="preserve"> yang </w:t>
      </w:r>
      <w:proofErr w:type="spellStart"/>
      <w:r w:rsidRPr="00592F5C">
        <w:rPr>
          <w:rFonts w:ascii="Times New Roman" w:hAnsi="Times New Roman"/>
          <w:color w:val="000000" w:themeColor="text1"/>
          <w:sz w:val="24"/>
          <w:szCs w:val="24"/>
        </w:rPr>
        <w:t>ada</w:t>
      </w:r>
      <w:proofErr w:type="spellEnd"/>
      <w:r w:rsidR="00F05937">
        <w:rPr>
          <w:rFonts w:ascii="Times New Roman" w:hAnsi="Times New Roman"/>
          <w:color w:val="000000" w:themeColor="text1"/>
          <w:sz w:val="24"/>
          <w:szCs w:val="24"/>
          <w:lang w:val="id-ID"/>
        </w:rPr>
        <w:t>.</w:t>
      </w:r>
      <w:r w:rsidRPr="00592F5C">
        <w:rPr>
          <w:rFonts w:ascii="Times New Roman" w:hAnsi="Times New Roman"/>
          <w:i/>
          <w:iCs/>
          <w:color w:val="000000" w:themeColor="text1"/>
          <w:sz w:val="24"/>
          <w:szCs w:val="24"/>
        </w:rPr>
        <w:t xml:space="preserve"> </w:t>
      </w:r>
    </w:p>
    <w:p w:rsidR="00E740AE" w:rsidRPr="00592F5C" w:rsidRDefault="00E740AE" w:rsidP="00E740AE">
      <w:pPr>
        <w:pStyle w:val="ListParagraph"/>
        <w:numPr>
          <w:ilvl w:val="2"/>
          <w:numId w:val="12"/>
        </w:numPr>
        <w:autoSpaceDE w:val="0"/>
        <w:autoSpaceDN w:val="0"/>
        <w:adjustRightInd w:val="0"/>
        <w:spacing w:after="0" w:line="360" w:lineRule="auto"/>
        <w:ind w:left="1276" w:hanging="425"/>
        <w:jc w:val="both"/>
        <w:rPr>
          <w:rFonts w:ascii="Times New Roman" w:hAnsi="Times New Roman"/>
          <w:color w:val="000000" w:themeColor="text1"/>
          <w:sz w:val="24"/>
          <w:szCs w:val="24"/>
        </w:rPr>
      </w:pPr>
      <w:proofErr w:type="spellStart"/>
      <w:r w:rsidRPr="00592F5C">
        <w:rPr>
          <w:rFonts w:ascii="Times New Roman" w:hAnsi="Times New Roman"/>
          <w:color w:val="000000" w:themeColor="text1"/>
          <w:sz w:val="24"/>
          <w:szCs w:val="24"/>
        </w:rPr>
        <w:t>Peningkatkan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kualitas</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pelayanan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dengan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cara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berkordinasi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dengan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pihak-pihak</w:t>
      </w:r>
      <w:proofErr w:type="spellEnd"/>
      <w:r w:rsidRPr="00592F5C">
        <w:rPr>
          <w:rFonts w:ascii="Times New Roman" w:hAnsi="Times New Roman"/>
          <w:color w:val="000000" w:themeColor="text1"/>
          <w:sz w:val="24"/>
          <w:szCs w:val="24"/>
        </w:rPr>
        <w:t xml:space="preserve"> yang </w:t>
      </w:r>
      <w:proofErr w:type="spellStart"/>
      <w:r w:rsidRPr="00592F5C">
        <w:rPr>
          <w:rFonts w:ascii="Times New Roman" w:hAnsi="Times New Roman"/>
          <w:color w:val="000000" w:themeColor="text1"/>
          <w:sz w:val="24"/>
          <w:szCs w:val="24"/>
        </w:rPr>
        <w:t>terkait</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seperti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lembaga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legislatif</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dinas</w:t>
      </w:r>
      <w:proofErr w:type="spellEnd"/>
      <w:r w:rsidRPr="00592F5C">
        <w:rPr>
          <w:rFonts w:ascii="Times New Roman" w:hAnsi="Times New Roman"/>
          <w:color w:val="000000" w:themeColor="text1"/>
          <w:sz w:val="24"/>
          <w:szCs w:val="24"/>
        </w:rPr>
        <w:t xml:space="preserve"> PU, </w:t>
      </w:r>
      <w:proofErr w:type="spellStart"/>
      <w:r w:rsidRPr="00592F5C">
        <w:rPr>
          <w:rFonts w:ascii="Times New Roman" w:hAnsi="Times New Roman"/>
          <w:color w:val="000000" w:themeColor="text1"/>
          <w:sz w:val="24"/>
          <w:szCs w:val="24"/>
        </w:rPr>
        <w:t>dinas</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Bapeda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guna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meningkatkan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kapasitas</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pelayanan</w:t>
      </w:r>
      <w:proofErr w:type="spellEnd"/>
      <w:r w:rsidRPr="00592F5C">
        <w:rPr>
          <w:rFonts w:ascii="Times New Roman" w:hAnsi="Times New Roman"/>
          <w:color w:val="000000" w:themeColor="text1"/>
          <w:sz w:val="24"/>
          <w:szCs w:val="24"/>
        </w:rPr>
        <w:t xml:space="preserve"> air </w:t>
      </w:r>
      <w:proofErr w:type="spellStart"/>
      <w:r w:rsidRPr="00592F5C">
        <w:rPr>
          <w:rFonts w:ascii="Times New Roman" w:hAnsi="Times New Roman"/>
          <w:color w:val="000000" w:themeColor="text1"/>
          <w:sz w:val="24"/>
          <w:szCs w:val="24"/>
        </w:rPr>
        <w:t>minum</w:t>
      </w:r>
      <w:proofErr w:type="spellEnd"/>
      <w:r w:rsidRPr="00592F5C">
        <w:rPr>
          <w:rFonts w:ascii="Times New Roman" w:hAnsi="Times New Roman"/>
          <w:color w:val="000000" w:themeColor="text1"/>
          <w:sz w:val="24"/>
          <w:szCs w:val="24"/>
        </w:rPr>
        <w:t xml:space="preserve"> PDAM </w:t>
      </w:r>
      <w:proofErr w:type="spellStart"/>
      <w:r w:rsidRPr="00592F5C">
        <w:rPr>
          <w:rFonts w:ascii="Times New Roman" w:hAnsi="Times New Roman"/>
          <w:color w:val="000000" w:themeColor="text1"/>
          <w:sz w:val="24"/>
          <w:szCs w:val="24"/>
        </w:rPr>
        <w:t>Kawasan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Perkotaan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Singaparna</w:t>
      </w:r>
      <w:proofErr w:type="spellEnd"/>
      <w:r w:rsidRPr="00592F5C">
        <w:rPr>
          <w:rFonts w:ascii="Times New Roman" w:hAnsi="Times New Roman"/>
          <w:color w:val="000000" w:themeColor="text1"/>
          <w:sz w:val="24"/>
          <w:szCs w:val="24"/>
        </w:rPr>
        <w:t>,</w:t>
      </w:r>
    </w:p>
    <w:p w:rsidR="00E740AE" w:rsidRPr="00787584" w:rsidRDefault="00E740AE" w:rsidP="00F05937">
      <w:pPr>
        <w:pStyle w:val="ListParagraph"/>
        <w:numPr>
          <w:ilvl w:val="0"/>
          <w:numId w:val="18"/>
        </w:numPr>
        <w:autoSpaceDE w:val="0"/>
        <w:autoSpaceDN w:val="0"/>
        <w:adjustRightInd w:val="0"/>
        <w:spacing w:after="0" w:line="360" w:lineRule="auto"/>
        <w:ind w:left="567"/>
        <w:jc w:val="both"/>
        <w:rPr>
          <w:rFonts w:ascii="Times New Roman" w:hAnsi="Times New Roman"/>
          <w:color w:val="000000" w:themeColor="text1"/>
          <w:sz w:val="24"/>
          <w:szCs w:val="24"/>
        </w:rPr>
      </w:pPr>
      <w:r w:rsidRPr="00592F5C">
        <w:rPr>
          <w:rFonts w:ascii="Times New Roman" w:hAnsi="Times New Roman"/>
          <w:color w:val="000000" w:themeColor="text1"/>
          <w:sz w:val="24"/>
          <w:szCs w:val="24"/>
          <w:lang w:val="id-ID"/>
        </w:rPr>
        <w:t>P</w:t>
      </w:r>
      <w:proofErr w:type="spellStart"/>
      <w:r w:rsidRPr="00592F5C">
        <w:rPr>
          <w:rFonts w:ascii="Times New Roman" w:hAnsi="Times New Roman"/>
          <w:color w:val="000000" w:themeColor="text1"/>
          <w:sz w:val="24"/>
          <w:szCs w:val="24"/>
        </w:rPr>
        <w:t>enambahan</w:t>
      </w:r>
      <w:proofErr w:type="spellEnd"/>
      <w:r w:rsidRPr="00592F5C">
        <w:rPr>
          <w:rFonts w:ascii="Times New Roman" w:hAnsi="Times New Roman"/>
          <w:color w:val="000000" w:themeColor="text1"/>
          <w:sz w:val="24"/>
          <w:szCs w:val="24"/>
        </w:rPr>
        <w:t xml:space="preserve"> IPA </w:t>
      </w:r>
      <w:proofErr w:type="spellStart"/>
      <w:r w:rsidRPr="00592F5C">
        <w:rPr>
          <w:rFonts w:ascii="Times New Roman" w:hAnsi="Times New Roman"/>
          <w:color w:val="000000" w:themeColor="text1"/>
          <w:sz w:val="24"/>
          <w:szCs w:val="24"/>
        </w:rPr>
        <w:t>terpasang</w:t>
      </w:r>
      <w:proofErr w:type="spellEnd"/>
      <w:r w:rsidRPr="00592F5C">
        <w:rPr>
          <w:rFonts w:ascii="Times New Roman" w:hAnsi="Times New Roman"/>
          <w:color w:val="000000" w:themeColor="text1"/>
          <w:sz w:val="24"/>
          <w:szCs w:val="24"/>
        </w:rPr>
        <w:t xml:space="preserve"> yang </w:t>
      </w:r>
      <w:proofErr w:type="spellStart"/>
      <w:r w:rsidRPr="00592F5C">
        <w:rPr>
          <w:rFonts w:ascii="Times New Roman" w:hAnsi="Times New Roman"/>
          <w:color w:val="000000" w:themeColor="text1"/>
          <w:sz w:val="24"/>
          <w:szCs w:val="24"/>
        </w:rPr>
        <w:t>sekarang</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sudah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tidak</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memadai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perbaikan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pendalaman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pipa</w:t>
      </w:r>
      <w:proofErr w:type="spellEnd"/>
      <w:r w:rsidRPr="00592F5C">
        <w:rPr>
          <w:rFonts w:ascii="Times New Roman" w:hAnsi="Times New Roman"/>
          <w:color w:val="000000" w:themeColor="text1"/>
          <w:sz w:val="24"/>
          <w:szCs w:val="24"/>
        </w:rPr>
        <w:t xml:space="preserve"> </w:t>
      </w:r>
      <w:r w:rsidRPr="00592F5C">
        <w:rPr>
          <w:rFonts w:ascii="Times New Roman" w:hAnsi="Times New Roman"/>
          <w:i/>
          <w:iCs/>
          <w:color w:val="000000" w:themeColor="text1"/>
          <w:sz w:val="24"/>
          <w:szCs w:val="24"/>
        </w:rPr>
        <w:t xml:space="preserve">intake </w:t>
      </w:r>
      <w:proofErr w:type="spellStart"/>
      <w:r w:rsidRPr="00592F5C">
        <w:rPr>
          <w:rFonts w:ascii="Times New Roman" w:hAnsi="Times New Roman"/>
          <w:color w:val="000000" w:themeColor="text1"/>
          <w:sz w:val="24"/>
          <w:szCs w:val="24"/>
        </w:rPr>
        <w:t>serta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penyempurnaan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bak</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penangkap</w:t>
      </w:r>
      <w:proofErr w:type="spellEnd"/>
      <w:r w:rsidRPr="00592F5C">
        <w:rPr>
          <w:rFonts w:ascii="Times New Roman" w:hAnsi="Times New Roman"/>
          <w:color w:val="000000" w:themeColor="text1"/>
          <w:sz w:val="24"/>
          <w:szCs w:val="24"/>
        </w:rPr>
        <w:t xml:space="preserve"> air, </w:t>
      </w:r>
      <w:proofErr w:type="spellStart"/>
      <w:r w:rsidRPr="00592F5C">
        <w:rPr>
          <w:rFonts w:ascii="Times New Roman" w:hAnsi="Times New Roman"/>
          <w:color w:val="000000" w:themeColor="text1"/>
          <w:sz w:val="24"/>
          <w:szCs w:val="24"/>
        </w:rPr>
        <w:t>menyediakan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rumah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jaga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rumah</w:t>
      </w:r>
      <w:proofErr w:type="spellEnd"/>
      <w:r w:rsidRPr="00592F5C">
        <w:rPr>
          <w:rFonts w:ascii="Times New Roman" w:hAnsi="Times New Roman"/>
          <w:color w:val="000000" w:themeColor="text1"/>
          <w:sz w:val="24"/>
          <w:szCs w:val="24"/>
        </w:rPr>
        <w:t xml:space="preserve"> panel, </w:t>
      </w:r>
      <w:proofErr w:type="spellStart"/>
      <w:r w:rsidRPr="00592F5C">
        <w:rPr>
          <w:rFonts w:ascii="Times New Roman" w:hAnsi="Times New Roman"/>
          <w:color w:val="000000" w:themeColor="text1"/>
          <w:sz w:val="24"/>
          <w:szCs w:val="24"/>
        </w:rPr>
        <w:t>memaksimalkan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sistem</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distribusi</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pompa</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untuk</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wilayah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pelayanan</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menuju</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arah</w:t>
      </w:r>
      <w:proofErr w:type="spellEnd"/>
      <w:r w:rsidRPr="00592F5C">
        <w:rPr>
          <w:rFonts w:ascii="Times New Roman" w:hAnsi="Times New Roman"/>
          <w:color w:val="000000" w:themeColor="text1"/>
          <w:sz w:val="24"/>
          <w:szCs w:val="24"/>
        </w:rPr>
        <w:t xml:space="preserve"> </w:t>
      </w:r>
      <w:proofErr w:type="spellStart"/>
      <w:r w:rsidRPr="00592F5C">
        <w:rPr>
          <w:rFonts w:ascii="Times New Roman" w:hAnsi="Times New Roman"/>
          <w:color w:val="000000" w:themeColor="text1"/>
          <w:sz w:val="24"/>
          <w:szCs w:val="24"/>
        </w:rPr>
        <w:t>Desa</w:t>
      </w:r>
      <w:proofErr w:type="spellEnd"/>
      <w:r w:rsidRPr="00592F5C">
        <w:rPr>
          <w:rFonts w:ascii="Times New Roman" w:hAnsi="Times New Roman"/>
          <w:color w:val="000000" w:themeColor="text1"/>
          <w:sz w:val="24"/>
          <w:szCs w:val="24"/>
        </w:rPr>
        <w:t xml:space="preserve"> </w:t>
      </w:r>
      <w:r w:rsidR="00F05937">
        <w:rPr>
          <w:rFonts w:ascii="Times New Roman" w:hAnsi="Times New Roman"/>
          <w:color w:val="000000" w:themeColor="text1"/>
          <w:sz w:val="24"/>
          <w:szCs w:val="24"/>
          <w:lang w:val="id-ID"/>
        </w:rPr>
        <w:t>Sukaasih</w:t>
      </w:r>
      <w:r w:rsidRPr="00592F5C">
        <w:rPr>
          <w:rFonts w:ascii="Times New Roman" w:hAnsi="Times New Roman"/>
          <w:color w:val="000000" w:themeColor="text1"/>
          <w:sz w:val="24"/>
          <w:szCs w:val="24"/>
        </w:rPr>
        <w:t>,</w:t>
      </w:r>
      <w:r w:rsidRPr="00592F5C">
        <w:rPr>
          <w:rFonts w:ascii="Times New Roman" w:hAnsi="Times New Roman"/>
          <w:color w:val="000000" w:themeColor="text1"/>
          <w:sz w:val="24"/>
          <w:szCs w:val="24"/>
          <w:lang w:val="id-ID"/>
        </w:rPr>
        <w:t xml:space="preserve"> </w:t>
      </w:r>
      <w:r w:rsidR="00F05937">
        <w:rPr>
          <w:rFonts w:ascii="Times New Roman" w:hAnsi="Times New Roman"/>
          <w:color w:val="000000" w:themeColor="text1"/>
          <w:sz w:val="24"/>
          <w:szCs w:val="24"/>
          <w:lang w:val="id-ID"/>
        </w:rPr>
        <w:t xml:space="preserve">dan </w:t>
      </w:r>
      <w:proofErr w:type="spellStart"/>
      <w:r w:rsidRPr="00592F5C">
        <w:rPr>
          <w:rFonts w:ascii="Times New Roman" w:hAnsi="Times New Roman"/>
          <w:color w:val="000000" w:themeColor="text1"/>
          <w:sz w:val="24"/>
          <w:szCs w:val="24"/>
        </w:rPr>
        <w:t>Desa</w:t>
      </w:r>
      <w:proofErr w:type="spellEnd"/>
      <w:r w:rsidRPr="00592F5C">
        <w:rPr>
          <w:rFonts w:ascii="Times New Roman" w:hAnsi="Times New Roman"/>
          <w:color w:val="000000" w:themeColor="text1"/>
          <w:sz w:val="24"/>
          <w:szCs w:val="24"/>
        </w:rPr>
        <w:t xml:space="preserve"> </w:t>
      </w:r>
      <w:r w:rsidRPr="00592F5C">
        <w:rPr>
          <w:rFonts w:ascii="Times New Roman" w:hAnsi="Times New Roman"/>
          <w:color w:val="000000" w:themeColor="text1"/>
          <w:sz w:val="24"/>
          <w:szCs w:val="24"/>
          <w:lang w:val="id-ID"/>
        </w:rPr>
        <w:t>Cilampunghilir</w:t>
      </w:r>
      <w:r w:rsidR="00F05937">
        <w:rPr>
          <w:rFonts w:ascii="Times New Roman" w:hAnsi="Times New Roman"/>
          <w:color w:val="000000" w:themeColor="text1"/>
          <w:sz w:val="24"/>
          <w:szCs w:val="24"/>
          <w:lang w:val="id-ID"/>
        </w:rPr>
        <w:t>.</w:t>
      </w:r>
    </w:p>
    <w:p w:rsidR="00787584" w:rsidRPr="00F05937" w:rsidRDefault="00787584" w:rsidP="00787584">
      <w:pPr>
        <w:pStyle w:val="ListParagraph"/>
        <w:autoSpaceDE w:val="0"/>
        <w:autoSpaceDN w:val="0"/>
        <w:adjustRightInd w:val="0"/>
        <w:spacing w:after="0" w:line="360" w:lineRule="auto"/>
        <w:ind w:left="567"/>
        <w:jc w:val="both"/>
        <w:rPr>
          <w:rFonts w:ascii="Times New Roman" w:hAnsi="Times New Roman"/>
          <w:color w:val="000000" w:themeColor="text1"/>
          <w:sz w:val="24"/>
          <w:szCs w:val="24"/>
        </w:rPr>
      </w:pPr>
    </w:p>
    <w:p w:rsidR="00E740AE" w:rsidRPr="00592F5C" w:rsidRDefault="0010733E" w:rsidP="00F05937">
      <w:pPr>
        <w:pStyle w:val="ListParagraph"/>
        <w:numPr>
          <w:ilvl w:val="0"/>
          <w:numId w:val="20"/>
        </w:numPr>
        <w:autoSpaceDE w:val="0"/>
        <w:autoSpaceDN w:val="0"/>
        <w:adjustRightInd w:val="0"/>
        <w:spacing w:after="0" w:line="360" w:lineRule="auto"/>
        <w:ind w:left="567" w:hanging="567"/>
        <w:jc w:val="both"/>
        <w:outlineLvl w:val="0"/>
        <w:rPr>
          <w:rFonts w:ascii="Times New Roman" w:hAnsi="Times New Roman"/>
          <w:b/>
          <w:color w:val="000000" w:themeColor="text1"/>
          <w:sz w:val="24"/>
          <w:szCs w:val="24"/>
          <w:lang w:val="id-ID"/>
        </w:rPr>
      </w:pPr>
      <w:bookmarkStart w:id="14" w:name="_Toc439791687"/>
      <w:bookmarkStart w:id="15" w:name="_Toc441099250"/>
      <w:r w:rsidRPr="00592F5C">
        <w:rPr>
          <w:rFonts w:ascii="Times New Roman" w:hAnsi="Times New Roman"/>
          <w:b/>
          <w:color w:val="000000" w:themeColor="text1"/>
          <w:sz w:val="24"/>
          <w:szCs w:val="24"/>
          <w:lang w:val="id-ID"/>
        </w:rPr>
        <w:t>Kelemahan Studi</w:t>
      </w:r>
      <w:bookmarkEnd w:id="14"/>
      <w:bookmarkEnd w:id="15"/>
    </w:p>
    <w:p w:rsidR="0010733E" w:rsidRPr="00592F5C" w:rsidRDefault="0010733E" w:rsidP="00F05937">
      <w:pPr>
        <w:autoSpaceDE w:val="0"/>
        <w:autoSpaceDN w:val="0"/>
        <w:adjustRightInd w:val="0"/>
        <w:spacing w:after="0" w:line="360" w:lineRule="auto"/>
        <w:ind w:firstLine="567"/>
        <w:jc w:val="both"/>
        <w:rPr>
          <w:rFonts w:ascii="Times New Roman" w:hAnsi="Times New Roman"/>
          <w:color w:val="000000" w:themeColor="text1"/>
          <w:sz w:val="24"/>
          <w:szCs w:val="24"/>
          <w:lang w:val="id-ID"/>
        </w:rPr>
      </w:pPr>
      <w:r w:rsidRPr="00592F5C">
        <w:rPr>
          <w:rFonts w:ascii="Times New Roman" w:hAnsi="Times New Roman"/>
          <w:color w:val="000000" w:themeColor="text1"/>
          <w:sz w:val="24"/>
          <w:szCs w:val="24"/>
          <w:lang w:val="id-ID"/>
        </w:rPr>
        <w:t>Dalam studi ini masih terdapat beberapa kekurangan atau kelemahan antara lain sebagai berikut:</w:t>
      </w:r>
    </w:p>
    <w:p w:rsidR="0010733E" w:rsidRPr="00592F5C" w:rsidRDefault="0010733E" w:rsidP="0010733E">
      <w:pPr>
        <w:pStyle w:val="ListParagraph"/>
        <w:numPr>
          <w:ilvl w:val="0"/>
          <w:numId w:val="21"/>
        </w:numPr>
        <w:autoSpaceDE w:val="0"/>
        <w:autoSpaceDN w:val="0"/>
        <w:adjustRightInd w:val="0"/>
        <w:spacing w:after="0" w:line="360" w:lineRule="auto"/>
        <w:ind w:left="567" w:hanging="567"/>
        <w:jc w:val="both"/>
        <w:rPr>
          <w:rFonts w:ascii="Times New Roman" w:hAnsi="Times New Roman"/>
          <w:color w:val="000000" w:themeColor="text1"/>
          <w:sz w:val="24"/>
          <w:szCs w:val="24"/>
          <w:lang w:val="id-ID"/>
        </w:rPr>
      </w:pPr>
      <w:r w:rsidRPr="00592F5C">
        <w:rPr>
          <w:rFonts w:ascii="Times New Roman" w:hAnsi="Times New Roman"/>
          <w:color w:val="000000" w:themeColor="text1"/>
          <w:sz w:val="24"/>
          <w:szCs w:val="24"/>
          <w:lang w:val="id-ID"/>
        </w:rPr>
        <w:t>Pada penelitian ini hanya mengidentifikasi kebutuhan air minum secara keseluruhan tidak mengidentifikasi kebutuhan air perdagangan dan jasa, fasilitas umum, pemerintahan atau perkantoran.</w:t>
      </w:r>
    </w:p>
    <w:p w:rsidR="008F7B5A" w:rsidRPr="00592F5C" w:rsidRDefault="0010733E" w:rsidP="008F7B5A">
      <w:pPr>
        <w:pStyle w:val="ListParagraph"/>
        <w:numPr>
          <w:ilvl w:val="0"/>
          <w:numId w:val="21"/>
        </w:numPr>
        <w:autoSpaceDE w:val="0"/>
        <w:autoSpaceDN w:val="0"/>
        <w:adjustRightInd w:val="0"/>
        <w:spacing w:after="0" w:line="360" w:lineRule="auto"/>
        <w:ind w:left="567" w:hanging="567"/>
        <w:jc w:val="both"/>
        <w:rPr>
          <w:rFonts w:ascii="Times New Roman" w:hAnsi="Times New Roman"/>
          <w:color w:val="000000" w:themeColor="text1"/>
          <w:sz w:val="24"/>
          <w:szCs w:val="24"/>
          <w:lang w:val="id-ID"/>
        </w:rPr>
      </w:pPr>
      <w:r w:rsidRPr="00592F5C">
        <w:rPr>
          <w:rFonts w:ascii="Times New Roman" w:hAnsi="Times New Roman"/>
          <w:color w:val="000000" w:themeColor="text1"/>
          <w:sz w:val="24"/>
          <w:szCs w:val="24"/>
          <w:lang w:val="id-ID"/>
        </w:rPr>
        <w:t>Perlu dilakukan penelitian lebih lanjut mengenai kebutuhan air minum dengan mempertimbangkan fungsi Kawasan.</w:t>
      </w:r>
    </w:p>
    <w:p w:rsidR="00377E32" w:rsidRDefault="00DD2425" w:rsidP="00377E32">
      <w:pPr>
        <w:pStyle w:val="ListParagraph"/>
        <w:numPr>
          <w:ilvl w:val="0"/>
          <w:numId w:val="21"/>
        </w:numPr>
        <w:autoSpaceDE w:val="0"/>
        <w:autoSpaceDN w:val="0"/>
        <w:adjustRightInd w:val="0"/>
        <w:spacing w:after="0" w:line="360" w:lineRule="auto"/>
        <w:ind w:left="567" w:hanging="567"/>
        <w:jc w:val="both"/>
        <w:rPr>
          <w:rFonts w:ascii="Times New Roman" w:hAnsi="Times New Roman"/>
          <w:color w:val="000000" w:themeColor="text1"/>
          <w:sz w:val="24"/>
          <w:szCs w:val="24"/>
          <w:lang w:val="id-ID"/>
        </w:rPr>
      </w:pPr>
      <w:r w:rsidRPr="00592F5C">
        <w:rPr>
          <w:rFonts w:ascii="Times New Roman" w:hAnsi="Times New Roman"/>
          <w:color w:val="000000" w:themeColor="text1"/>
          <w:sz w:val="24"/>
          <w:szCs w:val="24"/>
          <w:lang w:val="id-ID"/>
        </w:rPr>
        <w:t xml:space="preserve">Pengumpulan data dalam </w:t>
      </w:r>
      <w:r w:rsidR="008F7B5A" w:rsidRPr="00592F5C">
        <w:rPr>
          <w:rFonts w:ascii="Times New Roman" w:hAnsi="Times New Roman"/>
          <w:color w:val="000000" w:themeColor="text1"/>
          <w:sz w:val="24"/>
          <w:szCs w:val="24"/>
          <w:lang w:val="id-ID"/>
        </w:rPr>
        <w:t>penelitian ini dil</w:t>
      </w:r>
      <w:r w:rsidR="00F67BCF" w:rsidRPr="00592F5C">
        <w:rPr>
          <w:rFonts w:ascii="Times New Roman" w:hAnsi="Times New Roman"/>
          <w:color w:val="000000" w:themeColor="text1"/>
          <w:sz w:val="24"/>
          <w:szCs w:val="24"/>
          <w:lang w:val="id-ID"/>
        </w:rPr>
        <w:t>akukan dengan menggunakan survey</w:t>
      </w:r>
      <w:r w:rsidR="008F7B5A" w:rsidRPr="00592F5C">
        <w:rPr>
          <w:rFonts w:ascii="Times New Roman" w:hAnsi="Times New Roman"/>
          <w:color w:val="000000" w:themeColor="text1"/>
          <w:sz w:val="24"/>
          <w:szCs w:val="24"/>
          <w:lang w:val="id-ID"/>
        </w:rPr>
        <w:t xml:space="preserve"> sekunder </w:t>
      </w:r>
      <w:r w:rsidRPr="00592F5C">
        <w:rPr>
          <w:rFonts w:ascii="Times New Roman" w:hAnsi="Times New Roman"/>
          <w:color w:val="000000" w:themeColor="text1"/>
          <w:sz w:val="24"/>
          <w:szCs w:val="24"/>
          <w:lang w:val="id-ID"/>
        </w:rPr>
        <w:t xml:space="preserve">sehingga </w:t>
      </w:r>
      <w:r w:rsidR="0010733E" w:rsidRPr="00592F5C">
        <w:rPr>
          <w:rFonts w:ascii="Times New Roman" w:hAnsi="Times New Roman"/>
          <w:color w:val="000000" w:themeColor="text1"/>
          <w:sz w:val="24"/>
          <w:szCs w:val="24"/>
          <w:lang w:val="id-ID"/>
        </w:rPr>
        <w:t>t</w:t>
      </w:r>
      <w:r w:rsidRPr="00592F5C">
        <w:rPr>
          <w:rFonts w:ascii="Times New Roman" w:hAnsi="Times New Roman"/>
          <w:color w:val="000000" w:themeColor="text1"/>
          <w:sz w:val="24"/>
          <w:szCs w:val="24"/>
          <w:lang w:val="id-ID"/>
        </w:rPr>
        <w:t>idak mempertimbangkan tanggapan mengenai</w:t>
      </w:r>
      <w:r w:rsidR="00F05937">
        <w:rPr>
          <w:rFonts w:ascii="Times New Roman" w:hAnsi="Times New Roman"/>
          <w:color w:val="000000" w:themeColor="text1"/>
          <w:sz w:val="24"/>
          <w:szCs w:val="24"/>
          <w:lang w:val="id-ID"/>
        </w:rPr>
        <w:t xml:space="preserve"> </w:t>
      </w:r>
      <w:r w:rsidRPr="00592F5C">
        <w:rPr>
          <w:rFonts w:ascii="Times New Roman" w:hAnsi="Times New Roman"/>
          <w:color w:val="000000" w:themeColor="text1"/>
          <w:sz w:val="24"/>
          <w:szCs w:val="24"/>
          <w:lang w:val="id-ID"/>
        </w:rPr>
        <w:t>kon</w:t>
      </w:r>
      <w:r w:rsidR="008F7B5A" w:rsidRPr="00592F5C">
        <w:rPr>
          <w:rFonts w:ascii="Times New Roman" w:hAnsi="Times New Roman"/>
          <w:color w:val="000000" w:themeColor="text1"/>
          <w:sz w:val="24"/>
          <w:szCs w:val="24"/>
          <w:lang w:val="id-ID"/>
        </w:rPr>
        <w:t>disi eksisting dari masyarakat atau tidak dilakukan quesioner dan wawancara.</w:t>
      </w:r>
    </w:p>
    <w:p w:rsidR="0074682B" w:rsidRDefault="0074682B" w:rsidP="0074682B">
      <w:pPr>
        <w:pStyle w:val="ListParagraph"/>
        <w:autoSpaceDE w:val="0"/>
        <w:autoSpaceDN w:val="0"/>
        <w:adjustRightInd w:val="0"/>
        <w:spacing w:after="0" w:line="360" w:lineRule="auto"/>
        <w:ind w:left="567"/>
        <w:jc w:val="both"/>
        <w:rPr>
          <w:rFonts w:ascii="Times New Roman" w:hAnsi="Times New Roman"/>
          <w:color w:val="000000" w:themeColor="text1"/>
          <w:sz w:val="24"/>
          <w:szCs w:val="24"/>
          <w:lang w:val="id-ID"/>
        </w:rPr>
      </w:pPr>
    </w:p>
    <w:p w:rsidR="0074682B" w:rsidRPr="001932CB" w:rsidRDefault="0074682B" w:rsidP="001932CB">
      <w:pPr>
        <w:autoSpaceDE w:val="0"/>
        <w:autoSpaceDN w:val="0"/>
        <w:adjustRightInd w:val="0"/>
        <w:spacing w:after="0" w:line="360" w:lineRule="auto"/>
        <w:jc w:val="both"/>
        <w:rPr>
          <w:rFonts w:ascii="Times New Roman" w:hAnsi="Times New Roman"/>
          <w:color w:val="000000" w:themeColor="text1"/>
          <w:sz w:val="24"/>
          <w:szCs w:val="24"/>
          <w:lang w:val="id-ID"/>
        </w:rPr>
      </w:pPr>
      <w:bookmarkStart w:id="16" w:name="_GoBack"/>
      <w:bookmarkEnd w:id="16"/>
    </w:p>
    <w:sectPr w:rsidR="0074682B" w:rsidRPr="001932CB" w:rsidSect="00C83437">
      <w:headerReference w:type="default" r:id="rId9"/>
      <w:footerReference w:type="default" r:id="rId10"/>
      <w:footerReference w:type="first" r:id="rId11"/>
      <w:pgSz w:w="11906" w:h="16838"/>
      <w:pgMar w:top="2268" w:right="1701" w:bottom="1701" w:left="2268" w:header="709" w:footer="709" w:gutter="0"/>
      <w:pgNumType w:start="1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81" w:rsidRDefault="00CA4581" w:rsidP="006A1ECB">
      <w:pPr>
        <w:spacing w:after="0" w:line="240" w:lineRule="auto"/>
      </w:pPr>
      <w:r>
        <w:separator/>
      </w:r>
    </w:p>
  </w:endnote>
  <w:endnote w:type="continuationSeparator" w:id="0">
    <w:p w:rsidR="00CA4581" w:rsidRDefault="00CA4581" w:rsidP="006A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CC" w:rsidRDefault="000262CC">
    <w:pPr>
      <w:pStyle w:val="Footer"/>
      <w:jc w:val="center"/>
    </w:pPr>
  </w:p>
  <w:p w:rsidR="006A1ECB" w:rsidRDefault="006A1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249150"/>
      <w:docPartObj>
        <w:docPartGallery w:val="Page Numbers (Bottom of Page)"/>
        <w:docPartUnique/>
      </w:docPartObj>
    </w:sdtPr>
    <w:sdtEndPr>
      <w:rPr>
        <w:noProof/>
      </w:rPr>
    </w:sdtEndPr>
    <w:sdtContent>
      <w:p w:rsidR="006A028E" w:rsidRDefault="006A028E">
        <w:pPr>
          <w:pStyle w:val="Footer"/>
          <w:jc w:val="center"/>
        </w:pPr>
        <w:r>
          <w:fldChar w:fldCharType="begin"/>
        </w:r>
        <w:r>
          <w:instrText xml:space="preserve"> PAGE   \* MERGEFORMAT </w:instrText>
        </w:r>
        <w:r>
          <w:fldChar w:fldCharType="separate"/>
        </w:r>
        <w:r w:rsidR="001932CB">
          <w:rPr>
            <w:noProof/>
          </w:rPr>
          <w:t>148</w:t>
        </w:r>
        <w:r>
          <w:rPr>
            <w:noProof/>
          </w:rPr>
          <w:fldChar w:fldCharType="end"/>
        </w:r>
      </w:p>
    </w:sdtContent>
  </w:sdt>
  <w:p w:rsidR="000262CC" w:rsidRPr="000262CC" w:rsidRDefault="000262CC" w:rsidP="000262CC">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81" w:rsidRDefault="00CA4581" w:rsidP="006A1ECB">
      <w:pPr>
        <w:spacing w:after="0" w:line="240" w:lineRule="auto"/>
      </w:pPr>
      <w:r>
        <w:separator/>
      </w:r>
    </w:p>
  </w:footnote>
  <w:footnote w:type="continuationSeparator" w:id="0">
    <w:p w:rsidR="00CA4581" w:rsidRDefault="00CA4581" w:rsidP="006A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864474"/>
      <w:docPartObj>
        <w:docPartGallery w:val="Page Numbers (Top of Page)"/>
        <w:docPartUnique/>
      </w:docPartObj>
    </w:sdtPr>
    <w:sdtEndPr>
      <w:rPr>
        <w:noProof/>
      </w:rPr>
    </w:sdtEndPr>
    <w:sdtContent>
      <w:p w:rsidR="000262CC" w:rsidRDefault="000262CC">
        <w:pPr>
          <w:pStyle w:val="Header"/>
          <w:jc w:val="right"/>
        </w:pPr>
        <w:r>
          <w:fldChar w:fldCharType="begin"/>
        </w:r>
        <w:r>
          <w:instrText xml:space="preserve"> PAGE   \* MERGEFORMAT </w:instrText>
        </w:r>
        <w:r>
          <w:fldChar w:fldCharType="separate"/>
        </w:r>
        <w:r w:rsidR="001932CB">
          <w:rPr>
            <w:noProof/>
          </w:rPr>
          <w:t>152</w:t>
        </w:r>
        <w:r>
          <w:rPr>
            <w:noProof/>
          </w:rPr>
          <w:fldChar w:fldCharType="end"/>
        </w:r>
      </w:p>
    </w:sdtContent>
  </w:sdt>
  <w:p w:rsidR="006A1ECB" w:rsidRDefault="006A1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15FD"/>
    <w:multiLevelType w:val="hybridMultilevel"/>
    <w:tmpl w:val="1DACCC22"/>
    <w:lvl w:ilvl="0" w:tplc="C676371C">
      <w:start w:val="1"/>
      <w:numFmt w:val="decimal"/>
      <w:lvlText w:val="5.%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2F57E55"/>
    <w:multiLevelType w:val="hybridMultilevel"/>
    <w:tmpl w:val="C4C8D992"/>
    <w:lvl w:ilvl="0" w:tplc="0409000F">
      <w:start w:val="1"/>
      <w:numFmt w:val="decimal"/>
      <w:lvlText w:val="%1."/>
      <w:lvlJc w:val="left"/>
      <w:pPr>
        <w:ind w:left="1356" w:hanging="360"/>
      </w:pPr>
      <w:rPr>
        <w:rFonts w:hint="default"/>
      </w:rPr>
    </w:lvl>
    <w:lvl w:ilvl="1" w:tplc="04210019" w:tentative="1">
      <w:start w:val="1"/>
      <w:numFmt w:val="lowerLetter"/>
      <w:lvlText w:val="%2."/>
      <w:lvlJc w:val="left"/>
      <w:pPr>
        <w:ind w:left="2076" w:hanging="360"/>
      </w:pPr>
    </w:lvl>
    <w:lvl w:ilvl="2" w:tplc="0421001B" w:tentative="1">
      <w:start w:val="1"/>
      <w:numFmt w:val="lowerRoman"/>
      <w:lvlText w:val="%3."/>
      <w:lvlJc w:val="right"/>
      <w:pPr>
        <w:ind w:left="2796" w:hanging="180"/>
      </w:pPr>
    </w:lvl>
    <w:lvl w:ilvl="3" w:tplc="0421000F" w:tentative="1">
      <w:start w:val="1"/>
      <w:numFmt w:val="decimal"/>
      <w:lvlText w:val="%4."/>
      <w:lvlJc w:val="left"/>
      <w:pPr>
        <w:ind w:left="3516" w:hanging="360"/>
      </w:pPr>
    </w:lvl>
    <w:lvl w:ilvl="4" w:tplc="04210019" w:tentative="1">
      <w:start w:val="1"/>
      <w:numFmt w:val="lowerLetter"/>
      <w:lvlText w:val="%5."/>
      <w:lvlJc w:val="left"/>
      <w:pPr>
        <w:ind w:left="4236" w:hanging="360"/>
      </w:pPr>
    </w:lvl>
    <w:lvl w:ilvl="5" w:tplc="0421001B" w:tentative="1">
      <w:start w:val="1"/>
      <w:numFmt w:val="lowerRoman"/>
      <w:lvlText w:val="%6."/>
      <w:lvlJc w:val="right"/>
      <w:pPr>
        <w:ind w:left="4956" w:hanging="180"/>
      </w:pPr>
    </w:lvl>
    <w:lvl w:ilvl="6" w:tplc="0421000F" w:tentative="1">
      <w:start w:val="1"/>
      <w:numFmt w:val="decimal"/>
      <w:lvlText w:val="%7."/>
      <w:lvlJc w:val="left"/>
      <w:pPr>
        <w:ind w:left="5676" w:hanging="360"/>
      </w:pPr>
    </w:lvl>
    <w:lvl w:ilvl="7" w:tplc="04210019" w:tentative="1">
      <w:start w:val="1"/>
      <w:numFmt w:val="lowerLetter"/>
      <w:lvlText w:val="%8."/>
      <w:lvlJc w:val="left"/>
      <w:pPr>
        <w:ind w:left="6396" w:hanging="360"/>
      </w:pPr>
    </w:lvl>
    <w:lvl w:ilvl="8" w:tplc="0421001B" w:tentative="1">
      <w:start w:val="1"/>
      <w:numFmt w:val="lowerRoman"/>
      <w:lvlText w:val="%9."/>
      <w:lvlJc w:val="right"/>
      <w:pPr>
        <w:ind w:left="7116" w:hanging="180"/>
      </w:pPr>
    </w:lvl>
  </w:abstractNum>
  <w:abstractNum w:abstractNumId="2">
    <w:nsid w:val="137A65C9"/>
    <w:multiLevelType w:val="hybridMultilevel"/>
    <w:tmpl w:val="3E5E0A7C"/>
    <w:lvl w:ilvl="0" w:tplc="D1C071A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901BD7"/>
    <w:multiLevelType w:val="hybridMultilevel"/>
    <w:tmpl w:val="78E2DA52"/>
    <w:lvl w:ilvl="0" w:tplc="D8EEB714">
      <w:start w:val="1"/>
      <w:numFmt w:val="decimal"/>
      <w:lvlText w:val="5.1.%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16AE4239"/>
    <w:multiLevelType w:val="hybridMultilevel"/>
    <w:tmpl w:val="F3603B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F">
      <w:start w:val="1"/>
      <w:numFmt w:val="decimal"/>
      <w:lvlText w:val="%3."/>
      <w:lvlJc w:val="left"/>
      <w:pPr>
        <w:ind w:left="216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CA777D"/>
    <w:multiLevelType w:val="hybridMultilevel"/>
    <w:tmpl w:val="97F29FE6"/>
    <w:lvl w:ilvl="0" w:tplc="B7B63860">
      <w:start w:val="2"/>
      <w:numFmt w:val="decimal"/>
      <w:lvlText w:val="5.%1"/>
      <w:lvlJc w:val="left"/>
      <w:pPr>
        <w:ind w:left="3894" w:hanging="360"/>
      </w:pPr>
      <w:rPr>
        <w:rFonts w:hint="default"/>
        <w:b/>
      </w:rPr>
    </w:lvl>
    <w:lvl w:ilvl="1" w:tplc="04210019" w:tentative="1">
      <w:start w:val="1"/>
      <w:numFmt w:val="lowerLetter"/>
      <w:lvlText w:val="%2."/>
      <w:lvlJc w:val="left"/>
      <w:pPr>
        <w:ind w:left="4614" w:hanging="360"/>
      </w:pPr>
    </w:lvl>
    <w:lvl w:ilvl="2" w:tplc="0421001B" w:tentative="1">
      <w:start w:val="1"/>
      <w:numFmt w:val="lowerRoman"/>
      <w:lvlText w:val="%3."/>
      <w:lvlJc w:val="right"/>
      <w:pPr>
        <w:ind w:left="5334" w:hanging="180"/>
      </w:pPr>
    </w:lvl>
    <w:lvl w:ilvl="3" w:tplc="0421000F" w:tentative="1">
      <w:start w:val="1"/>
      <w:numFmt w:val="decimal"/>
      <w:lvlText w:val="%4."/>
      <w:lvlJc w:val="left"/>
      <w:pPr>
        <w:ind w:left="6054" w:hanging="360"/>
      </w:pPr>
    </w:lvl>
    <w:lvl w:ilvl="4" w:tplc="04210019" w:tentative="1">
      <w:start w:val="1"/>
      <w:numFmt w:val="lowerLetter"/>
      <w:lvlText w:val="%5."/>
      <w:lvlJc w:val="left"/>
      <w:pPr>
        <w:ind w:left="6774" w:hanging="360"/>
      </w:pPr>
    </w:lvl>
    <w:lvl w:ilvl="5" w:tplc="0421001B" w:tentative="1">
      <w:start w:val="1"/>
      <w:numFmt w:val="lowerRoman"/>
      <w:lvlText w:val="%6."/>
      <w:lvlJc w:val="right"/>
      <w:pPr>
        <w:ind w:left="7494" w:hanging="180"/>
      </w:pPr>
    </w:lvl>
    <w:lvl w:ilvl="6" w:tplc="0421000F" w:tentative="1">
      <w:start w:val="1"/>
      <w:numFmt w:val="decimal"/>
      <w:lvlText w:val="%7."/>
      <w:lvlJc w:val="left"/>
      <w:pPr>
        <w:ind w:left="8214" w:hanging="360"/>
      </w:pPr>
    </w:lvl>
    <w:lvl w:ilvl="7" w:tplc="04210019" w:tentative="1">
      <w:start w:val="1"/>
      <w:numFmt w:val="lowerLetter"/>
      <w:lvlText w:val="%8."/>
      <w:lvlJc w:val="left"/>
      <w:pPr>
        <w:ind w:left="8934" w:hanging="360"/>
      </w:pPr>
    </w:lvl>
    <w:lvl w:ilvl="8" w:tplc="0421001B" w:tentative="1">
      <w:start w:val="1"/>
      <w:numFmt w:val="lowerRoman"/>
      <w:lvlText w:val="%9."/>
      <w:lvlJc w:val="right"/>
      <w:pPr>
        <w:ind w:left="9654" w:hanging="180"/>
      </w:pPr>
    </w:lvl>
  </w:abstractNum>
  <w:abstractNum w:abstractNumId="6">
    <w:nsid w:val="219472B1"/>
    <w:multiLevelType w:val="hybridMultilevel"/>
    <w:tmpl w:val="A134F20E"/>
    <w:lvl w:ilvl="0" w:tplc="C3B2F818">
      <w:start w:val="3"/>
      <w:numFmt w:val="decimal"/>
      <w:lvlText w:val="5.%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A451F9"/>
    <w:multiLevelType w:val="hybridMultilevel"/>
    <w:tmpl w:val="18B8D278"/>
    <w:lvl w:ilvl="0" w:tplc="AB1CBDF2">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A113AE"/>
    <w:multiLevelType w:val="hybridMultilevel"/>
    <w:tmpl w:val="668471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D1C071A4">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F533D18"/>
    <w:multiLevelType w:val="hybridMultilevel"/>
    <w:tmpl w:val="FE186D04"/>
    <w:lvl w:ilvl="0" w:tplc="04090015">
      <w:start w:val="1"/>
      <w:numFmt w:val="upp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nsid w:val="307E0150"/>
    <w:multiLevelType w:val="hybridMultilevel"/>
    <w:tmpl w:val="D12C1834"/>
    <w:lvl w:ilvl="0" w:tplc="0409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42E0701"/>
    <w:multiLevelType w:val="hybridMultilevel"/>
    <w:tmpl w:val="BD9CA7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4C9324E"/>
    <w:multiLevelType w:val="hybridMultilevel"/>
    <w:tmpl w:val="97D8A2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7614DF4"/>
    <w:multiLevelType w:val="hybridMultilevel"/>
    <w:tmpl w:val="C128B59E"/>
    <w:lvl w:ilvl="0" w:tplc="D1C071A4">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1DB31BA"/>
    <w:multiLevelType w:val="hybridMultilevel"/>
    <w:tmpl w:val="E16EB56A"/>
    <w:lvl w:ilvl="0" w:tplc="5AB64E42">
      <w:start w:val="1"/>
      <w:numFmt w:val="decimal"/>
      <w:lvlText w:val="5.%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43E74242"/>
    <w:multiLevelType w:val="hybridMultilevel"/>
    <w:tmpl w:val="C298D766"/>
    <w:lvl w:ilvl="0" w:tplc="412802B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EC68C5"/>
    <w:multiLevelType w:val="hybridMultilevel"/>
    <w:tmpl w:val="192AE278"/>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B">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AA248BF"/>
    <w:multiLevelType w:val="hybridMultilevel"/>
    <w:tmpl w:val="254E81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5CCA6BA0"/>
    <w:multiLevelType w:val="hybridMultilevel"/>
    <w:tmpl w:val="3332569E"/>
    <w:lvl w:ilvl="0" w:tplc="D1C071A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962274D"/>
    <w:multiLevelType w:val="hybridMultilevel"/>
    <w:tmpl w:val="16B69D8A"/>
    <w:lvl w:ilvl="0" w:tplc="0421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56F8D41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C448AF"/>
    <w:multiLevelType w:val="hybridMultilevel"/>
    <w:tmpl w:val="ADE6DB8C"/>
    <w:lvl w:ilvl="0" w:tplc="14602D6E">
      <w:start w:val="1"/>
      <w:numFmt w:val="bullet"/>
      <w:lvlText w:val=""/>
      <w:lvlJc w:val="left"/>
      <w:pPr>
        <w:ind w:left="2047" w:hanging="360"/>
      </w:pPr>
      <w:rPr>
        <w:rFonts w:ascii="Symbol" w:hAnsi="Symbol" w:hint="default"/>
        <w:color w:val="000000" w:themeColor="text1"/>
      </w:rPr>
    </w:lvl>
    <w:lvl w:ilvl="1" w:tplc="04210003" w:tentative="1">
      <w:start w:val="1"/>
      <w:numFmt w:val="bullet"/>
      <w:lvlText w:val="o"/>
      <w:lvlJc w:val="left"/>
      <w:pPr>
        <w:ind w:left="2767" w:hanging="360"/>
      </w:pPr>
      <w:rPr>
        <w:rFonts w:ascii="Courier New" w:hAnsi="Courier New" w:cs="Courier New" w:hint="default"/>
      </w:rPr>
    </w:lvl>
    <w:lvl w:ilvl="2" w:tplc="04210005" w:tentative="1">
      <w:start w:val="1"/>
      <w:numFmt w:val="bullet"/>
      <w:lvlText w:val=""/>
      <w:lvlJc w:val="left"/>
      <w:pPr>
        <w:ind w:left="3487" w:hanging="360"/>
      </w:pPr>
      <w:rPr>
        <w:rFonts w:ascii="Wingdings" w:hAnsi="Wingdings" w:hint="default"/>
      </w:rPr>
    </w:lvl>
    <w:lvl w:ilvl="3" w:tplc="04210001" w:tentative="1">
      <w:start w:val="1"/>
      <w:numFmt w:val="bullet"/>
      <w:lvlText w:val=""/>
      <w:lvlJc w:val="left"/>
      <w:pPr>
        <w:ind w:left="4207" w:hanging="360"/>
      </w:pPr>
      <w:rPr>
        <w:rFonts w:ascii="Symbol" w:hAnsi="Symbol" w:hint="default"/>
      </w:rPr>
    </w:lvl>
    <w:lvl w:ilvl="4" w:tplc="04210003" w:tentative="1">
      <w:start w:val="1"/>
      <w:numFmt w:val="bullet"/>
      <w:lvlText w:val="o"/>
      <w:lvlJc w:val="left"/>
      <w:pPr>
        <w:ind w:left="4927" w:hanging="360"/>
      </w:pPr>
      <w:rPr>
        <w:rFonts w:ascii="Courier New" w:hAnsi="Courier New" w:cs="Courier New" w:hint="default"/>
      </w:rPr>
    </w:lvl>
    <w:lvl w:ilvl="5" w:tplc="04210005" w:tentative="1">
      <w:start w:val="1"/>
      <w:numFmt w:val="bullet"/>
      <w:lvlText w:val=""/>
      <w:lvlJc w:val="left"/>
      <w:pPr>
        <w:ind w:left="5647" w:hanging="360"/>
      </w:pPr>
      <w:rPr>
        <w:rFonts w:ascii="Wingdings" w:hAnsi="Wingdings" w:hint="default"/>
      </w:rPr>
    </w:lvl>
    <w:lvl w:ilvl="6" w:tplc="04210001" w:tentative="1">
      <w:start w:val="1"/>
      <w:numFmt w:val="bullet"/>
      <w:lvlText w:val=""/>
      <w:lvlJc w:val="left"/>
      <w:pPr>
        <w:ind w:left="6367" w:hanging="360"/>
      </w:pPr>
      <w:rPr>
        <w:rFonts w:ascii="Symbol" w:hAnsi="Symbol" w:hint="default"/>
      </w:rPr>
    </w:lvl>
    <w:lvl w:ilvl="7" w:tplc="04210003" w:tentative="1">
      <w:start w:val="1"/>
      <w:numFmt w:val="bullet"/>
      <w:lvlText w:val="o"/>
      <w:lvlJc w:val="left"/>
      <w:pPr>
        <w:ind w:left="7087" w:hanging="360"/>
      </w:pPr>
      <w:rPr>
        <w:rFonts w:ascii="Courier New" w:hAnsi="Courier New" w:cs="Courier New" w:hint="default"/>
      </w:rPr>
    </w:lvl>
    <w:lvl w:ilvl="8" w:tplc="04210005" w:tentative="1">
      <w:start w:val="1"/>
      <w:numFmt w:val="bullet"/>
      <w:lvlText w:val=""/>
      <w:lvlJc w:val="left"/>
      <w:pPr>
        <w:ind w:left="7807" w:hanging="360"/>
      </w:pPr>
      <w:rPr>
        <w:rFonts w:ascii="Wingdings" w:hAnsi="Wingdings" w:hint="default"/>
      </w:rPr>
    </w:lvl>
  </w:abstractNum>
  <w:abstractNum w:abstractNumId="21">
    <w:nsid w:val="7E474A39"/>
    <w:multiLevelType w:val="hybridMultilevel"/>
    <w:tmpl w:val="5B8C797E"/>
    <w:lvl w:ilvl="0" w:tplc="D1C071A4">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1"/>
  </w:num>
  <w:num w:numId="4">
    <w:abstractNumId w:val="13"/>
  </w:num>
  <w:num w:numId="5">
    <w:abstractNumId w:val="19"/>
  </w:num>
  <w:num w:numId="6">
    <w:abstractNumId w:val="4"/>
  </w:num>
  <w:num w:numId="7">
    <w:abstractNumId w:val="17"/>
  </w:num>
  <w:num w:numId="8">
    <w:abstractNumId w:val="3"/>
  </w:num>
  <w:num w:numId="9">
    <w:abstractNumId w:val="2"/>
  </w:num>
  <w:num w:numId="10">
    <w:abstractNumId w:val="18"/>
  </w:num>
  <w:num w:numId="11">
    <w:abstractNumId w:val="8"/>
  </w:num>
  <w:num w:numId="12">
    <w:abstractNumId w:val="16"/>
  </w:num>
  <w:num w:numId="13">
    <w:abstractNumId w:val="20"/>
  </w:num>
  <w:num w:numId="14">
    <w:abstractNumId w:val="14"/>
  </w:num>
  <w:num w:numId="15">
    <w:abstractNumId w:val="5"/>
  </w:num>
  <w:num w:numId="16">
    <w:abstractNumId w:val="11"/>
  </w:num>
  <w:num w:numId="17">
    <w:abstractNumId w:val="12"/>
  </w:num>
  <w:num w:numId="18">
    <w:abstractNumId w:val="10"/>
  </w:num>
  <w:num w:numId="19">
    <w:abstractNumId w:val="7"/>
  </w:num>
  <w:num w:numId="20">
    <w:abstractNumId w:val="6"/>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17"/>
    <w:rsid w:val="000262CC"/>
    <w:rsid w:val="00055201"/>
    <w:rsid w:val="00057FCD"/>
    <w:rsid w:val="000A2F73"/>
    <w:rsid w:val="0010733E"/>
    <w:rsid w:val="00142716"/>
    <w:rsid w:val="001932CB"/>
    <w:rsid w:val="001C5245"/>
    <w:rsid w:val="001E5719"/>
    <w:rsid w:val="00223C4C"/>
    <w:rsid w:val="00274184"/>
    <w:rsid w:val="002C54C8"/>
    <w:rsid w:val="002E5258"/>
    <w:rsid w:val="00363BD5"/>
    <w:rsid w:val="00377E32"/>
    <w:rsid w:val="0041228C"/>
    <w:rsid w:val="0047540B"/>
    <w:rsid w:val="004D0EA3"/>
    <w:rsid w:val="0055128C"/>
    <w:rsid w:val="00592F5C"/>
    <w:rsid w:val="005B79C0"/>
    <w:rsid w:val="0068354D"/>
    <w:rsid w:val="0069465A"/>
    <w:rsid w:val="006A028E"/>
    <w:rsid w:val="006A1ECB"/>
    <w:rsid w:val="006A5F42"/>
    <w:rsid w:val="00727B01"/>
    <w:rsid w:val="0074682B"/>
    <w:rsid w:val="007722D1"/>
    <w:rsid w:val="00781F3B"/>
    <w:rsid w:val="00787584"/>
    <w:rsid w:val="007B66A5"/>
    <w:rsid w:val="008214ED"/>
    <w:rsid w:val="008E1A52"/>
    <w:rsid w:val="008F7B5A"/>
    <w:rsid w:val="009347C4"/>
    <w:rsid w:val="00936A9E"/>
    <w:rsid w:val="009549B4"/>
    <w:rsid w:val="00957716"/>
    <w:rsid w:val="0096647A"/>
    <w:rsid w:val="009B0E47"/>
    <w:rsid w:val="009E133D"/>
    <w:rsid w:val="00A87C17"/>
    <w:rsid w:val="00B020BE"/>
    <w:rsid w:val="00B4340C"/>
    <w:rsid w:val="00BE2C00"/>
    <w:rsid w:val="00C0650B"/>
    <w:rsid w:val="00C83437"/>
    <w:rsid w:val="00CA4581"/>
    <w:rsid w:val="00CA739B"/>
    <w:rsid w:val="00D177E5"/>
    <w:rsid w:val="00D63D3D"/>
    <w:rsid w:val="00D916CE"/>
    <w:rsid w:val="00D97131"/>
    <w:rsid w:val="00DD2425"/>
    <w:rsid w:val="00E1520E"/>
    <w:rsid w:val="00E167E3"/>
    <w:rsid w:val="00E40818"/>
    <w:rsid w:val="00E740AE"/>
    <w:rsid w:val="00EA6FB7"/>
    <w:rsid w:val="00F05937"/>
    <w:rsid w:val="00F23B01"/>
    <w:rsid w:val="00F67BCF"/>
    <w:rsid w:val="00FA4F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1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7C17"/>
    <w:pPr>
      <w:ind w:left="720"/>
      <w:contextualSpacing/>
    </w:pPr>
  </w:style>
  <w:style w:type="character" w:customStyle="1" w:styleId="st">
    <w:name w:val="st"/>
    <w:basedOn w:val="DefaultParagraphFont"/>
    <w:rsid w:val="00057FCD"/>
  </w:style>
  <w:style w:type="character" w:styleId="Emphasis">
    <w:name w:val="Emphasis"/>
    <w:basedOn w:val="DefaultParagraphFont"/>
    <w:uiPriority w:val="20"/>
    <w:qFormat/>
    <w:rsid w:val="00057FCD"/>
    <w:rPr>
      <w:i/>
      <w:iCs/>
    </w:rPr>
  </w:style>
  <w:style w:type="character" w:customStyle="1" w:styleId="BodyTextChar">
    <w:name w:val="Body Text Char"/>
    <w:link w:val="BodyText"/>
    <w:uiPriority w:val="99"/>
    <w:rsid w:val="00057FCD"/>
    <w:rPr>
      <w:rFonts w:ascii="Times New Roman" w:eastAsia="Times New Roman" w:hAnsi="Times New Roman" w:cs="Times New Roman"/>
      <w:szCs w:val="20"/>
    </w:rPr>
  </w:style>
  <w:style w:type="paragraph" w:styleId="BodyText">
    <w:name w:val="Body Text"/>
    <w:basedOn w:val="Normal"/>
    <w:link w:val="BodyTextChar"/>
    <w:uiPriority w:val="99"/>
    <w:unhideWhenUsed/>
    <w:rsid w:val="0005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after="120" w:line="360" w:lineRule="auto"/>
      <w:jc w:val="both"/>
    </w:pPr>
    <w:rPr>
      <w:rFonts w:ascii="Times New Roman" w:eastAsia="Times New Roman" w:hAnsi="Times New Roman"/>
      <w:szCs w:val="20"/>
      <w:lang w:val="id-ID"/>
    </w:rPr>
  </w:style>
  <w:style w:type="character" w:customStyle="1" w:styleId="BodyTextChar1">
    <w:name w:val="Body Text Char1"/>
    <w:basedOn w:val="DefaultParagraphFont"/>
    <w:uiPriority w:val="99"/>
    <w:semiHidden/>
    <w:rsid w:val="00057FCD"/>
    <w:rPr>
      <w:rFonts w:ascii="Calibri" w:eastAsia="Calibri" w:hAnsi="Calibri" w:cs="Times New Roman"/>
      <w:lang w:val="en-US"/>
    </w:rPr>
  </w:style>
  <w:style w:type="paragraph" w:styleId="Header">
    <w:name w:val="header"/>
    <w:basedOn w:val="Normal"/>
    <w:link w:val="HeaderChar"/>
    <w:uiPriority w:val="99"/>
    <w:unhideWhenUsed/>
    <w:rsid w:val="006A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CB"/>
    <w:rPr>
      <w:rFonts w:ascii="Calibri" w:eastAsia="Calibri" w:hAnsi="Calibri" w:cs="Times New Roman"/>
      <w:lang w:val="en-US"/>
    </w:rPr>
  </w:style>
  <w:style w:type="paragraph" w:styleId="Footer">
    <w:name w:val="footer"/>
    <w:basedOn w:val="Normal"/>
    <w:link w:val="FooterChar"/>
    <w:uiPriority w:val="99"/>
    <w:unhideWhenUsed/>
    <w:rsid w:val="006A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CB"/>
    <w:rPr>
      <w:rFonts w:ascii="Calibri" w:eastAsia="Calibri" w:hAnsi="Calibri" w:cs="Times New Roman"/>
      <w:lang w:val="en-US"/>
    </w:rPr>
  </w:style>
  <w:style w:type="paragraph" w:styleId="BalloonText">
    <w:name w:val="Balloon Text"/>
    <w:basedOn w:val="Normal"/>
    <w:link w:val="BalloonTextChar"/>
    <w:uiPriority w:val="99"/>
    <w:semiHidden/>
    <w:unhideWhenUsed/>
    <w:rsid w:val="0022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4C"/>
    <w:rPr>
      <w:rFonts w:ascii="Tahoma" w:eastAsia="Calibri" w:hAnsi="Tahoma" w:cs="Tahoma"/>
      <w:sz w:val="16"/>
      <w:szCs w:val="16"/>
      <w:lang w:val="en-US"/>
    </w:rPr>
  </w:style>
  <w:style w:type="paragraph" w:styleId="TOC1">
    <w:name w:val="toc 1"/>
    <w:basedOn w:val="Normal"/>
    <w:next w:val="Normal"/>
    <w:autoRedefine/>
    <w:uiPriority w:val="39"/>
    <w:unhideWhenUsed/>
    <w:rsid w:val="00377E32"/>
    <w:pPr>
      <w:spacing w:after="100"/>
    </w:pPr>
  </w:style>
  <w:style w:type="paragraph" w:styleId="TOC2">
    <w:name w:val="toc 2"/>
    <w:basedOn w:val="Normal"/>
    <w:next w:val="Normal"/>
    <w:autoRedefine/>
    <w:uiPriority w:val="39"/>
    <w:unhideWhenUsed/>
    <w:rsid w:val="00377E32"/>
    <w:pPr>
      <w:spacing w:after="100"/>
      <w:ind w:left="220"/>
    </w:pPr>
  </w:style>
  <w:style w:type="character" w:styleId="Hyperlink">
    <w:name w:val="Hyperlink"/>
    <w:basedOn w:val="DefaultParagraphFont"/>
    <w:uiPriority w:val="99"/>
    <w:unhideWhenUsed/>
    <w:rsid w:val="00377E32"/>
    <w:rPr>
      <w:color w:val="0000FF" w:themeColor="hyperlink"/>
      <w:u w:val="single"/>
    </w:rPr>
  </w:style>
  <w:style w:type="paragraph" w:styleId="NoSpacing">
    <w:name w:val="No Spacing"/>
    <w:uiPriority w:val="1"/>
    <w:qFormat/>
    <w:rsid w:val="00D916CE"/>
    <w:pPr>
      <w:spacing w:after="0" w:line="240" w:lineRule="auto"/>
    </w:pPr>
    <w:rPr>
      <w:lang w:val="en-US"/>
    </w:rPr>
  </w:style>
  <w:style w:type="character" w:customStyle="1" w:styleId="ListParagraphChar">
    <w:name w:val="List Paragraph Char"/>
    <w:link w:val="ListParagraph"/>
    <w:uiPriority w:val="34"/>
    <w:rsid w:val="00F0593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1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7C17"/>
    <w:pPr>
      <w:ind w:left="720"/>
      <w:contextualSpacing/>
    </w:pPr>
  </w:style>
  <w:style w:type="character" w:customStyle="1" w:styleId="st">
    <w:name w:val="st"/>
    <w:basedOn w:val="DefaultParagraphFont"/>
    <w:rsid w:val="00057FCD"/>
  </w:style>
  <w:style w:type="character" w:styleId="Emphasis">
    <w:name w:val="Emphasis"/>
    <w:basedOn w:val="DefaultParagraphFont"/>
    <w:uiPriority w:val="20"/>
    <w:qFormat/>
    <w:rsid w:val="00057FCD"/>
    <w:rPr>
      <w:i/>
      <w:iCs/>
    </w:rPr>
  </w:style>
  <w:style w:type="character" w:customStyle="1" w:styleId="BodyTextChar">
    <w:name w:val="Body Text Char"/>
    <w:link w:val="BodyText"/>
    <w:uiPriority w:val="99"/>
    <w:rsid w:val="00057FCD"/>
    <w:rPr>
      <w:rFonts w:ascii="Times New Roman" w:eastAsia="Times New Roman" w:hAnsi="Times New Roman" w:cs="Times New Roman"/>
      <w:szCs w:val="20"/>
    </w:rPr>
  </w:style>
  <w:style w:type="paragraph" w:styleId="BodyText">
    <w:name w:val="Body Text"/>
    <w:basedOn w:val="Normal"/>
    <w:link w:val="BodyTextChar"/>
    <w:uiPriority w:val="99"/>
    <w:unhideWhenUsed/>
    <w:rsid w:val="0005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after="120" w:line="360" w:lineRule="auto"/>
      <w:jc w:val="both"/>
    </w:pPr>
    <w:rPr>
      <w:rFonts w:ascii="Times New Roman" w:eastAsia="Times New Roman" w:hAnsi="Times New Roman"/>
      <w:szCs w:val="20"/>
      <w:lang w:val="id-ID"/>
    </w:rPr>
  </w:style>
  <w:style w:type="character" w:customStyle="1" w:styleId="BodyTextChar1">
    <w:name w:val="Body Text Char1"/>
    <w:basedOn w:val="DefaultParagraphFont"/>
    <w:uiPriority w:val="99"/>
    <w:semiHidden/>
    <w:rsid w:val="00057FCD"/>
    <w:rPr>
      <w:rFonts w:ascii="Calibri" w:eastAsia="Calibri" w:hAnsi="Calibri" w:cs="Times New Roman"/>
      <w:lang w:val="en-US"/>
    </w:rPr>
  </w:style>
  <w:style w:type="paragraph" w:styleId="Header">
    <w:name w:val="header"/>
    <w:basedOn w:val="Normal"/>
    <w:link w:val="HeaderChar"/>
    <w:uiPriority w:val="99"/>
    <w:unhideWhenUsed/>
    <w:rsid w:val="006A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CB"/>
    <w:rPr>
      <w:rFonts w:ascii="Calibri" w:eastAsia="Calibri" w:hAnsi="Calibri" w:cs="Times New Roman"/>
      <w:lang w:val="en-US"/>
    </w:rPr>
  </w:style>
  <w:style w:type="paragraph" w:styleId="Footer">
    <w:name w:val="footer"/>
    <w:basedOn w:val="Normal"/>
    <w:link w:val="FooterChar"/>
    <w:uiPriority w:val="99"/>
    <w:unhideWhenUsed/>
    <w:rsid w:val="006A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CB"/>
    <w:rPr>
      <w:rFonts w:ascii="Calibri" w:eastAsia="Calibri" w:hAnsi="Calibri" w:cs="Times New Roman"/>
      <w:lang w:val="en-US"/>
    </w:rPr>
  </w:style>
  <w:style w:type="paragraph" w:styleId="BalloonText">
    <w:name w:val="Balloon Text"/>
    <w:basedOn w:val="Normal"/>
    <w:link w:val="BalloonTextChar"/>
    <w:uiPriority w:val="99"/>
    <w:semiHidden/>
    <w:unhideWhenUsed/>
    <w:rsid w:val="0022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4C"/>
    <w:rPr>
      <w:rFonts w:ascii="Tahoma" w:eastAsia="Calibri" w:hAnsi="Tahoma" w:cs="Tahoma"/>
      <w:sz w:val="16"/>
      <w:szCs w:val="16"/>
      <w:lang w:val="en-US"/>
    </w:rPr>
  </w:style>
  <w:style w:type="paragraph" w:styleId="TOC1">
    <w:name w:val="toc 1"/>
    <w:basedOn w:val="Normal"/>
    <w:next w:val="Normal"/>
    <w:autoRedefine/>
    <w:uiPriority w:val="39"/>
    <w:unhideWhenUsed/>
    <w:rsid w:val="00377E32"/>
    <w:pPr>
      <w:spacing w:after="100"/>
    </w:pPr>
  </w:style>
  <w:style w:type="paragraph" w:styleId="TOC2">
    <w:name w:val="toc 2"/>
    <w:basedOn w:val="Normal"/>
    <w:next w:val="Normal"/>
    <w:autoRedefine/>
    <w:uiPriority w:val="39"/>
    <w:unhideWhenUsed/>
    <w:rsid w:val="00377E32"/>
    <w:pPr>
      <w:spacing w:after="100"/>
      <w:ind w:left="220"/>
    </w:pPr>
  </w:style>
  <w:style w:type="character" w:styleId="Hyperlink">
    <w:name w:val="Hyperlink"/>
    <w:basedOn w:val="DefaultParagraphFont"/>
    <w:uiPriority w:val="99"/>
    <w:unhideWhenUsed/>
    <w:rsid w:val="00377E32"/>
    <w:rPr>
      <w:color w:val="0000FF" w:themeColor="hyperlink"/>
      <w:u w:val="single"/>
    </w:rPr>
  </w:style>
  <w:style w:type="paragraph" w:styleId="NoSpacing">
    <w:name w:val="No Spacing"/>
    <w:uiPriority w:val="1"/>
    <w:qFormat/>
    <w:rsid w:val="00D916CE"/>
    <w:pPr>
      <w:spacing w:after="0" w:line="240" w:lineRule="auto"/>
    </w:pPr>
    <w:rPr>
      <w:lang w:val="en-US"/>
    </w:rPr>
  </w:style>
  <w:style w:type="character" w:customStyle="1" w:styleId="ListParagraphChar">
    <w:name w:val="List Paragraph Char"/>
    <w:link w:val="ListParagraph"/>
    <w:uiPriority w:val="34"/>
    <w:rsid w:val="00F0593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E894-C22D-447B-80CB-287EBF51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cp:lastPrinted>2016-01-05T15:22:00Z</cp:lastPrinted>
  <dcterms:created xsi:type="dcterms:W3CDTF">2015-09-28T16:14:00Z</dcterms:created>
  <dcterms:modified xsi:type="dcterms:W3CDTF">2016-10-10T04:13:00Z</dcterms:modified>
</cp:coreProperties>
</file>