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C0" w:rsidRPr="00A53EEB" w:rsidRDefault="00A53EEB" w:rsidP="00A53EEB">
      <w:pPr>
        <w:spacing w:line="360" w:lineRule="auto"/>
        <w:jc w:val="center"/>
        <w:rPr>
          <w:rFonts w:ascii="Times New Roman" w:eastAsia="Times New Roman" w:hAnsi="Times New Roman" w:cs="Times New Roman"/>
          <w:b/>
          <w:sz w:val="24"/>
          <w:szCs w:val="24"/>
        </w:rPr>
      </w:pPr>
      <w:r w:rsidRPr="00A53EEB">
        <w:rPr>
          <w:rFonts w:ascii="Times New Roman" w:eastAsia="Times New Roman" w:hAnsi="Times New Roman" w:cs="Times New Roman"/>
          <w:b/>
          <w:sz w:val="24"/>
          <w:szCs w:val="24"/>
        </w:rPr>
        <w:t>ABSTRAKSI</w:t>
      </w:r>
    </w:p>
    <w:p w:rsidR="001278C0" w:rsidRDefault="001278C0" w:rsidP="001278C0">
      <w:pPr>
        <w:spacing w:line="360" w:lineRule="auto"/>
        <w:jc w:val="both"/>
        <w:rPr>
          <w:rFonts w:ascii="Times New Roman" w:eastAsia="Times New Roman" w:hAnsi="Times New Roman" w:cs="Times New Roman"/>
          <w:sz w:val="24"/>
          <w:szCs w:val="24"/>
        </w:rPr>
      </w:pPr>
    </w:p>
    <w:p w:rsidR="001278C0" w:rsidRPr="00A53EEB" w:rsidRDefault="001278C0" w:rsidP="00A53EEB">
      <w:pPr>
        <w:jc w:val="both"/>
        <w:rPr>
          <w:rFonts w:ascii="Times New Roman" w:eastAsia="Times New Roman" w:hAnsi="Times New Roman" w:cs="Times New Roman"/>
          <w:i/>
          <w:sz w:val="24"/>
          <w:szCs w:val="24"/>
        </w:rPr>
      </w:pPr>
      <w:r w:rsidRPr="00A53EEB">
        <w:rPr>
          <w:rFonts w:ascii="Times New Roman" w:eastAsia="Times New Roman" w:hAnsi="Times New Roman" w:cs="Times New Roman"/>
          <w:i/>
          <w:sz w:val="24"/>
          <w:szCs w:val="24"/>
        </w:rPr>
        <w:t>Air minum yang sehat dan berkualitas serta kontinu mengalir sangat dibutuhkan oleh masyarakat, karena dengan air minum yang sehat dan berkualitas serta kontinu mengalir akan dapat meningkatkan kualitas hidup masyarakat itu sendiri. Sebagian masyarakat di Kawasan Perkotaan Singaparna Kabupaten Tasikmalaya mengalami kesulitan untuk mendapatkan air minum yang sehat dan berkualitas serta kontinu mengalir. Salah satunya dikarenakan faktor lokasi penduduk yang jauh dari sumber air sehingga untuk mendapatkan air minum itu sendiri, masyarakat membutuhkan banyak waktu dan tenaga.</w:t>
      </w:r>
    </w:p>
    <w:p w:rsidR="001278C0" w:rsidRPr="00A53EEB" w:rsidRDefault="001278C0" w:rsidP="00A53EEB">
      <w:pPr>
        <w:spacing w:after="240"/>
        <w:jc w:val="both"/>
        <w:rPr>
          <w:rFonts w:ascii="Times New Roman" w:hAnsi="Times New Roman" w:cs="Times New Roman"/>
          <w:i/>
          <w:sz w:val="24"/>
        </w:rPr>
      </w:pPr>
      <w:r w:rsidRPr="00A53EEB">
        <w:rPr>
          <w:rFonts w:ascii="Times New Roman" w:hAnsi="Times New Roman" w:cs="Times New Roman"/>
          <w:i/>
          <w:sz w:val="24"/>
        </w:rPr>
        <w:t>Penelitian ini dilakukan sebagai upaya untuk me</w:t>
      </w:r>
      <w:r w:rsidRPr="00A53EEB">
        <w:rPr>
          <w:rFonts w:ascii="Times New Roman" w:eastAsia="Times New Roman" w:hAnsi="Times New Roman" w:cs="Times New Roman"/>
          <w:i/>
          <w:sz w:val="24"/>
          <w:szCs w:val="24"/>
        </w:rPr>
        <w:t>ningkatkan pelayanan air minum</w:t>
      </w:r>
      <w:r w:rsidRPr="00A53EEB">
        <w:rPr>
          <w:rFonts w:ascii="Times New Roman" w:hAnsi="Times New Roman" w:cs="Times New Roman"/>
          <w:i/>
          <w:sz w:val="24"/>
          <w:szCs w:val="24"/>
        </w:rPr>
        <w:t xml:space="preserve">, di mana debit sumber air yang mengalami penurunan tiap tahunnya maka PDAM Sukapura Kabupaten Tasikmalaya perlu meningkatkan kapasitas pelayanan air minum untuk wilayah Kabupaten Tasikmalaya. Terutama untuk wilayah pelayanan Kawasan Perkotaan Singaparna. </w:t>
      </w:r>
      <w:r w:rsidRPr="00A53EEB">
        <w:rPr>
          <w:rFonts w:ascii="Times New Roman" w:hAnsi="Times New Roman" w:cs="Times New Roman"/>
          <w:i/>
          <w:sz w:val="24"/>
        </w:rPr>
        <w:t>Pendekatan yang dilakukan dalam penelitian ini dengan melakukan analisis ketersediaan air minum</w:t>
      </w:r>
      <w:r w:rsidR="00A53EEB" w:rsidRPr="00A53EEB">
        <w:rPr>
          <w:rFonts w:ascii="Times New Roman" w:hAnsi="Times New Roman" w:cs="Times New Roman"/>
          <w:i/>
          <w:sz w:val="24"/>
        </w:rPr>
        <w:t xml:space="preserve"> serta analisis kebutuhan air minum.</w:t>
      </w:r>
    </w:p>
    <w:p w:rsidR="00A53EEB" w:rsidRPr="001E4F9F" w:rsidRDefault="00A53EEB" w:rsidP="001E4F9F">
      <w:pPr>
        <w:autoSpaceDE w:val="0"/>
        <w:autoSpaceDN w:val="0"/>
        <w:adjustRightInd w:val="0"/>
        <w:spacing w:after="0"/>
        <w:jc w:val="both"/>
        <w:rPr>
          <w:rFonts w:ascii="Times New Roman" w:hAnsi="Times New Roman"/>
          <w:i/>
          <w:color w:val="000000" w:themeColor="text1"/>
          <w:sz w:val="24"/>
          <w:szCs w:val="24"/>
        </w:rPr>
      </w:pPr>
      <w:r w:rsidRPr="001E4F9F">
        <w:rPr>
          <w:rFonts w:ascii="Times New Roman" w:hAnsi="Times New Roman"/>
          <w:i/>
          <w:sz w:val="24"/>
          <w:szCs w:val="24"/>
        </w:rPr>
        <w:t xml:space="preserve">Hasil analisis membuktikan bahwa ketersediaan air minum di Kawasan Perkotaan Singaparna yang belum mendapat pelayanan </w:t>
      </w:r>
      <w:r w:rsidR="001E4F9F" w:rsidRPr="001E4F9F">
        <w:rPr>
          <w:rFonts w:ascii="Times New Roman" w:hAnsi="Times New Roman"/>
          <w:i/>
          <w:sz w:val="24"/>
          <w:szCs w:val="24"/>
        </w:rPr>
        <w:t xml:space="preserve">PDAM </w:t>
      </w:r>
      <w:r w:rsidRPr="001E4F9F">
        <w:rPr>
          <w:rFonts w:ascii="Times New Roman" w:hAnsi="Times New Roman"/>
          <w:i/>
          <w:sz w:val="24"/>
          <w:szCs w:val="24"/>
        </w:rPr>
        <w:t xml:space="preserve"> </w:t>
      </w:r>
      <w:proofErr w:type="spellStart"/>
      <w:r w:rsidRPr="001E4F9F">
        <w:rPr>
          <w:rFonts w:ascii="Times New Roman" w:hAnsi="Times New Roman"/>
          <w:i/>
          <w:sz w:val="24"/>
          <w:szCs w:val="24"/>
        </w:rPr>
        <w:t>pada</w:t>
      </w:r>
      <w:proofErr w:type="spellEnd"/>
      <w:r w:rsidRPr="001E4F9F">
        <w:rPr>
          <w:rFonts w:ascii="Times New Roman" w:hAnsi="Times New Roman"/>
          <w:i/>
          <w:sz w:val="24"/>
          <w:szCs w:val="24"/>
        </w:rPr>
        <w:t xml:space="preserve"> </w:t>
      </w:r>
      <w:proofErr w:type="spellStart"/>
      <w:r w:rsidRPr="001E4F9F">
        <w:rPr>
          <w:rFonts w:ascii="Times New Roman" w:hAnsi="Times New Roman"/>
          <w:i/>
          <w:sz w:val="24"/>
          <w:szCs w:val="24"/>
        </w:rPr>
        <w:t>umumnya</w:t>
      </w:r>
      <w:proofErr w:type="spellEnd"/>
      <w:r w:rsidRPr="001E4F9F">
        <w:rPr>
          <w:rFonts w:ascii="Times New Roman" w:hAnsi="Times New Roman"/>
          <w:i/>
          <w:sz w:val="24"/>
          <w:szCs w:val="24"/>
        </w:rPr>
        <w:t xml:space="preserve"> </w:t>
      </w:r>
      <w:proofErr w:type="spellStart"/>
      <w:r w:rsidRPr="001E4F9F">
        <w:rPr>
          <w:rFonts w:ascii="Times New Roman" w:hAnsi="Times New Roman"/>
          <w:i/>
          <w:sz w:val="24"/>
          <w:szCs w:val="24"/>
        </w:rPr>
        <w:t>memanfaatkan</w:t>
      </w:r>
      <w:proofErr w:type="spellEnd"/>
      <w:r w:rsidRPr="001E4F9F">
        <w:rPr>
          <w:rFonts w:ascii="Times New Roman" w:hAnsi="Times New Roman"/>
          <w:i/>
          <w:sz w:val="24"/>
          <w:szCs w:val="24"/>
        </w:rPr>
        <w:t xml:space="preserve"> air </w:t>
      </w:r>
      <w:proofErr w:type="spellStart"/>
      <w:r w:rsidRPr="001E4F9F">
        <w:rPr>
          <w:rFonts w:ascii="Times New Roman" w:hAnsi="Times New Roman"/>
          <w:i/>
          <w:sz w:val="24"/>
          <w:szCs w:val="24"/>
        </w:rPr>
        <w:t>tanah</w:t>
      </w:r>
      <w:proofErr w:type="spellEnd"/>
      <w:r w:rsidRPr="001E4F9F">
        <w:rPr>
          <w:rFonts w:ascii="Times New Roman" w:hAnsi="Times New Roman"/>
          <w:i/>
          <w:sz w:val="24"/>
          <w:szCs w:val="24"/>
        </w:rPr>
        <w:t xml:space="preserve"> </w:t>
      </w:r>
      <w:proofErr w:type="spellStart"/>
      <w:r w:rsidRPr="001E4F9F">
        <w:rPr>
          <w:rFonts w:ascii="Times New Roman" w:hAnsi="Times New Roman"/>
          <w:i/>
          <w:sz w:val="24"/>
          <w:szCs w:val="24"/>
        </w:rPr>
        <w:t>yaitu</w:t>
      </w:r>
      <w:proofErr w:type="spellEnd"/>
      <w:r w:rsidRPr="001E4F9F">
        <w:rPr>
          <w:rFonts w:ascii="Times New Roman" w:hAnsi="Times New Roman"/>
          <w:i/>
          <w:sz w:val="24"/>
          <w:szCs w:val="24"/>
        </w:rPr>
        <w:t xml:space="preserve"> </w:t>
      </w:r>
      <w:proofErr w:type="spellStart"/>
      <w:r w:rsidRPr="001E4F9F">
        <w:rPr>
          <w:rFonts w:ascii="Times New Roman" w:hAnsi="Times New Roman"/>
          <w:i/>
          <w:sz w:val="24"/>
          <w:szCs w:val="24"/>
        </w:rPr>
        <w:t>den</w:t>
      </w:r>
      <w:r w:rsidR="001E4F9F" w:rsidRPr="001E4F9F">
        <w:rPr>
          <w:rFonts w:ascii="Times New Roman" w:hAnsi="Times New Roman"/>
          <w:i/>
          <w:sz w:val="24"/>
          <w:szCs w:val="24"/>
        </w:rPr>
        <w:t>gan</w:t>
      </w:r>
      <w:proofErr w:type="spellEnd"/>
      <w:r w:rsidR="001E4F9F" w:rsidRPr="001E4F9F">
        <w:rPr>
          <w:rFonts w:ascii="Times New Roman" w:hAnsi="Times New Roman"/>
          <w:i/>
          <w:sz w:val="24"/>
          <w:szCs w:val="24"/>
        </w:rPr>
        <w:t xml:space="preserve"> </w:t>
      </w:r>
      <w:proofErr w:type="spellStart"/>
      <w:r w:rsidR="001E4F9F" w:rsidRPr="001E4F9F">
        <w:rPr>
          <w:rFonts w:ascii="Times New Roman" w:hAnsi="Times New Roman"/>
          <w:i/>
          <w:sz w:val="24"/>
          <w:szCs w:val="24"/>
        </w:rPr>
        <w:t>sumur</w:t>
      </w:r>
      <w:proofErr w:type="spellEnd"/>
      <w:r w:rsidR="001E4F9F" w:rsidRPr="001E4F9F">
        <w:rPr>
          <w:rFonts w:ascii="Times New Roman" w:hAnsi="Times New Roman"/>
          <w:i/>
          <w:sz w:val="24"/>
          <w:szCs w:val="24"/>
        </w:rPr>
        <w:t xml:space="preserve"> </w:t>
      </w:r>
      <w:proofErr w:type="spellStart"/>
      <w:r w:rsidR="001E4F9F" w:rsidRPr="001E4F9F">
        <w:rPr>
          <w:rFonts w:ascii="Times New Roman" w:hAnsi="Times New Roman"/>
          <w:i/>
          <w:sz w:val="24"/>
          <w:szCs w:val="24"/>
        </w:rPr>
        <w:t>pompa</w:t>
      </w:r>
      <w:proofErr w:type="spellEnd"/>
      <w:r w:rsidR="001E4F9F" w:rsidRPr="001E4F9F">
        <w:rPr>
          <w:rFonts w:ascii="Times New Roman" w:hAnsi="Times New Roman"/>
          <w:i/>
          <w:sz w:val="24"/>
          <w:szCs w:val="24"/>
        </w:rPr>
        <w:t xml:space="preserve">, </w:t>
      </w:r>
      <w:proofErr w:type="spellStart"/>
      <w:r w:rsidR="001E4F9F" w:rsidRPr="001E4F9F">
        <w:rPr>
          <w:rFonts w:ascii="Times New Roman" w:hAnsi="Times New Roman"/>
          <w:i/>
          <w:sz w:val="24"/>
          <w:szCs w:val="24"/>
        </w:rPr>
        <w:t>dan</w:t>
      </w:r>
      <w:proofErr w:type="spellEnd"/>
      <w:r w:rsidR="001E4F9F" w:rsidRPr="001E4F9F">
        <w:rPr>
          <w:rFonts w:ascii="Times New Roman" w:hAnsi="Times New Roman"/>
          <w:i/>
          <w:sz w:val="24"/>
          <w:szCs w:val="24"/>
        </w:rPr>
        <w:t xml:space="preserve"> </w:t>
      </w:r>
      <w:proofErr w:type="spellStart"/>
      <w:r w:rsidR="001E4F9F" w:rsidRPr="001E4F9F">
        <w:rPr>
          <w:rFonts w:ascii="Times New Roman" w:hAnsi="Times New Roman"/>
          <w:i/>
          <w:sz w:val="24"/>
          <w:szCs w:val="24"/>
        </w:rPr>
        <w:t>sumur</w:t>
      </w:r>
      <w:proofErr w:type="spellEnd"/>
      <w:r w:rsidR="001E4F9F" w:rsidRPr="001E4F9F">
        <w:rPr>
          <w:rFonts w:ascii="Times New Roman" w:hAnsi="Times New Roman"/>
          <w:i/>
          <w:sz w:val="24"/>
          <w:szCs w:val="24"/>
        </w:rPr>
        <w:t xml:space="preserve"> </w:t>
      </w:r>
      <w:proofErr w:type="spellStart"/>
      <w:r w:rsidR="001E4F9F" w:rsidRPr="001E4F9F">
        <w:rPr>
          <w:rFonts w:ascii="Times New Roman" w:hAnsi="Times New Roman"/>
          <w:i/>
          <w:sz w:val="24"/>
          <w:szCs w:val="24"/>
        </w:rPr>
        <w:t>gali</w:t>
      </w:r>
      <w:proofErr w:type="spellEnd"/>
      <w:r w:rsidRPr="001E4F9F">
        <w:rPr>
          <w:rFonts w:ascii="Times New Roman" w:hAnsi="Times New Roman"/>
          <w:i/>
          <w:sz w:val="24"/>
          <w:szCs w:val="24"/>
        </w:rPr>
        <w:t>.</w:t>
      </w:r>
      <w:r w:rsidR="001E4F9F" w:rsidRPr="001E4F9F">
        <w:rPr>
          <w:rFonts w:ascii="Times New Roman" w:hAnsi="Times New Roman"/>
          <w:color w:val="000000" w:themeColor="text1"/>
          <w:sz w:val="24"/>
          <w:szCs w:val="24"/>
        </w:rPr>
        <w:t xml:space="preserve">  </w:t>
      </w:r>
      <w:r w:rsidR="001E4F9F" w:rsidRPr="001E4F9F">
        <w:rPr>
          <w:rFonts w:ascii="Times New Roman" w:hAnsi="Times New Roman"/>
          <w:i/>
          <w:color w:val="000000" w:themeColor="text1"/>
          <w:sz w:val="24"/>
          <w:szCs w:val="24"/>
        </w:rPr>
        <w:t>Peningkatan pelayan air minum yang harus dilakukan di Kawasan Perkotaan Singaparna dengan cara m</w:t>
      </w:r>
      <w:proofErr w:type="spellStart"/>
      <w:r w:rsidR="001E4F9F" w:rsidRPr="001E4F9F">
        <w:rPr>
          <w:rFonts w:ascii="Times New Roman" w:hAnsi="Times New Roman"/>
          <w:i/>
          <w:color w:val="000000" w:themeColor="text1"/>
          <w:sz w:val="24"/>
          <w:szCs w:val="24"/>
        </w:rPr>
        <w:t>emanfaatkan</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sumber</w:t>
      </w:r>
      <w:proofErr w:type="spellEnd"/>
      <w:r w:rsidR="001E4F9F" w:rsidRPr="001E4F9F">
        <w:rPr>
          <w:rFonts w:ascii="Times New Roman" w:hAnsi="Times New Roman"/>
          <w:i/>
          <w:color w:val="000000" w:themeColor="text1"/>
          <w:sz w:val="24"/>
          <w:szCs w:val="24"/>
        </w:rPr>
        <w:t xml:space="preserve"> air </w:t>
      </w:r>
      <w:proofErr w:type="spellStart"/>
      <w:r w:rsidR="001E4F9F" w:rsidRPr="001E4F9F">
        <w:rPr>
          <w:rFonts w:ascii="Times New Roman" w:hAnsi="Times New Roman"/>
          <w:i/>
          <w:color w:val="000000" w:themeColor="text1"/>
          <w:sz w:val="24"/>
          <w:szCs w:val="24"/>
        </w:rPr>
        <w:t>baku</w:t>
      </w:r>
      <w:proofErr w:type="spellEnd"/>
      <w:r w:rsidR="001E4F9F" w:rsidRPr="001E4F9F">
        <w:rPr>
          <w:rFonts w:ascii="Times New Roman" w:hAnsi="Times New Roman"/>
          <w:i/>
          <w:color w:val="000000" w:themeColor="text1"/>
          <w:sz w:val="24"/>
          <w:szCs w:val="24"/>
        </w:rPr>
        <w:t xml:space="preserve"> yang </w:t>
      </w:r>
      <w:proofErr w:type="spellStart"/>
      <w:r w:rsidR="001E4F9F" w:rsidRPr="001E4F9F">
        <w:rPr>
          <w:rFonts w:ascii="Times New Roman" w:hAnsi="Times New Roman"/>
          <w:i/>
          <w:color w:val="000000" w:themeColor="text1"/>
          <w:sz w:val="24"/>
          <w:szCs w:val="24"/>
        </w:rPr>
        <w:t>ada</w:t>
      </w:r>
      <w:proofErr w:type="spellEnd"/>
      <w:r w:rsidR="001E4F9F" w:rsidRPr="001E4F9F">
        <w:rPr>
          <w:rFonts w:ascii="Times New Roman" w:hAnsi="Times New Roman"/>
          <w:i/>
          <w:color w:val="000000" w:themeColor="text1"/>
          <w:sz w:val="24"/>
          <w:szCs w:val="24"/>
        </w:rPr>
        <w:t xml:space="preserve">, yang </w:t>
      </w:r>
      <w:proofErr w:type="spellStart"/>
      <w:r w:rsidR="001E4F9F" w:rsidRPr="001E4F9F">
        <w:rPr>
          <w:rFonts w:ascii="Times New Roman" w:hAnsi="Times New Roman"/>
          <w:i/>
          <w:color w:val="000000" w:themeColor="text1"/>
          <w:sz w:val="24"/>
          <w:szCs w:val="24"/>
        </w:rPr>
        <w:t>secara</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kualitas</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tergolong</w:t>
      </w:r>
      <w:proofErr w:type="spellEnd"/>
      <w:r w:rsidR="001E4F9F" w:rsidRPr="001E4F9F">
        <w:rPr>
          <w:rFonts w:ascii="Times New Roman" w:hAnsi="Times New Roman"/>
          <w:i/>
          <w:color w:val="000000" w:themeColor="text1"/>
          <w:sz w:val="24"/>
          <w:szCs w:val="24"/>
        </w:rPr>
        <w:t xml:space="preserve"> memenuhi syarat </w:t>
      </w:r>
      <w:proofErr w:type="spellStart"/>
      <w:r w:rsidR="001E4F9F" w:rsidRPr="001E4F9F">
        <w:rPr>
          <w:rFonts w:ascii="Times New Roman" w:hAnsi="Times New Roman"/>
          <w:i/>
          <w:color w:val="000000" w:themeColor="text1"/>
          <w:sz w:val="24"/>
          <w:szCs w:val="24"/>
        </w:rPr>
        <w:t>untuk</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pemenuhan</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kebutuhan</w:t>
      </w:r>
      <w:proofErr w:type="spellEnd"/>
      <w:r w:rsidR="001E4F9F" w:rsidRPr="001E4F9F">
        <w:rPr>
          <w:rFonts w:ascii="Times New Roman" w:hAnsi="Times New Roman"/>
          <w:i/>
          <w:color w:val="000000" w:themeColor="text1"/>
          <w:sz w:val="24"/>
          <w:szCs w:val="24"/>
        </w:rPr>
        <w:t xml:space="preserve"> air </w:t>
      </w:r>
      <w:proofErr w:type="spellStart"/>
      <w:r w:rsidR="001E4F9F" w:rsidRPr="001E4F9F">
        <w:rPr>
          <w:rFonts w:ascii="Times New Roman" w:hAnsi="Times New Roman"/>
          <w:i/>
          <w:color w:val="000000" w:themeColor="text1"/>
          <w:sz w:val="24"/>
          <w:szCs w:val="24"/>
        </w:rPr>
        <w:t>min</w:t>
      </w:r>
      <w:r w:rsidR="001E4F9F" w:rsidRPr="001E4F9F">
        <w:rPr>
          <w:rFonts w:ascii="Times New Roman" w:hAnsi="Times New Roman"/>
          <w:i/>
          <w:color w:val="000000" w:themeColor="text1"/>
          <w:sz w:val="24"/>
          <w:szCs w:val="24"/>
        </w:rPr>
        <w:t>um</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Kawasan</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Perkotaan</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Singaparna</w:t>
      </w:r>
      <w:proofErr w:type="spellEnd"/>
      <w:r w:rsidR="001E4F9F" w:rsidRPr="001E4F9F">
        <w:rPr>
          <w:rFonts w:ascii="Times New Roman" w:hAnsi="Times New Roman"/>
          <w:i/>
          <w:color w:val="000000" w:themeColor="text1"/>
          <w:sz w:val="24"/>
          <w:szCs w:val="24"/>
        </w:rPr>
        <w:t>, m</w:t>
      </w:r>
      <w:proofErr w:type="spellStart"/>
      <w:r w:rsidR="001E4F9F" w:rsidRPr="001E4F9F">
        <w:rPr>
          <w:rFonts w:ascii="Times New Roman" w:hAnsi="Times New Roman"/>
          <w:i/>
          <w:color w:val="000000" w:themeColor="text1"/>
          <w:sz w:val="24"/>
          <w:szCs w:val="24"/>
        </w:rPr>
        <w:t>elakukan</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pengamanan</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dan</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peningkatan</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kualitas</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serta</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kuantitas</w:t>
      </w:r>
      <w:proofErr w:type="spellEnd"/>
      <w:r w:rsidR="001E4F9F" w:rsidRPr="001E4F9F">
        <w:rPr>
          <w:rFonts w:ascii="Times New Roman" w:hAnsi="Times New Roman"/>
          <w:i/>
          <w:color w:val="000000" w:themeColor="text1"/>
          <w:sz w:val="24"/>
          <w:szCs w:val="24"/>
        </w:rPr>
        <w:t xml:space="preserve"> air yang </w:t>
      </w:r>
      <w:proofErr w:type="spellStart"/>
      <w:r w:rsidR="001E4F9F" w:rsidRPr="001E4F9F">
        <w:rPr>
          <w:rFonts w:ascii="Times New Roman" w:hAnsi="Times New Roman"/>
          <w:i/>
          <w:color w:val="000000" w:themeColor="text1"/>
          <w:sz w:val="24"/>
          <w:szCs w:val="24"/>
        </w:rPr>
        <w:t>dijadikan</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sebagai</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sumber</w:t>
      </w:r>
      <w:proofErr w:type="spellEnd"/>
      <w:r w:rsidR="001E4F9F" w:rsidRPr="001E4F9F">
        <w:rPr>
          <w:rFonts w:ascii="Times New Roman" w:hAnsi="Times New Roman"/>
          <w:i/>
          <w:color w:val="000000" w:themeColor="text1"/>
          <w:sz w:val="24"/>
          <w:szCs w:val="24"/>
        </w:rPr>
        <w:t xml:space="preserve"> air </w:t>
      </w:r>
      <w:proofErr w:type="spellStart"/>
      <w:r w:rsidR="001E4F9F" w:rsidRPr="001E4F9F">
        <w:rPr>
          <w:rFonts w:ascii="Times New Roman" w:hAnsi="Times New Roman"/>
          <w:i/>
          <w:color w:val="000000" w:themeColor="text1"/>
          <w:sz w:val="24"/>
          <w:szCs w:val="24"/>
        </w:rPr>
        <w:t>baku</w:t>
      </w:r>
      <w:proofErr w:type="spellEnd"/>
      <w:r w:rsidR="001E4F9F" w:rsidRPr="001E4F9F">
        <w:rPr>
          <w:rFonts w:ascii="Times New Roman" w:hAnsi="Times New Roman"/>
          <w:i/>
          <w:color w:val="000000" w:themeColor="text1"/>
          <w:sz w:val="24"/>
          <w:szCs w:val="24"/>
        </w:rPr>
        <w:t>, m</w:t>
      </w:r>
      <w:proofErr w:type="spellStart"/>
      <w:r w:rsidR="001E4F9F" w:rsidRPr="001E4F9F">
        <w:rPr>
          <w:rFonts w:ascii="Times New Roman" w:hAnsi="Times New Roman"/>
          <w:i/>
          <w:color w:val="000000" w:themeColor="text1"/>
          <w:sz w:val="24"/>
          <w:szCs w:val="24"/>
        </w:rPr>
        <w:t>elakukan</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peningkatan</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cakupan</w:t>
      </w:r>
      <w:proofErr w:type="spellEnd"/>
      <w:r w:rsidR="001E4F9F" w:rsidRPr="001E4F9F">
        <w:rPr>
          <w:rFonts w:ascii="Times New Roman" w:hAnsi="Times New Roman"/>
          <w:i/>
          <w:color w:val="000000" w:themeColor="text1"/>
          <w:sz w:val="24"/>
          <w:szCs w:val="24"/>
        </w:rPr>
        <w:t xml:space="preserve"> </w:t>
      </w:r>
      <w:proofErr w:type="spellStart"/>
      <w:r w:rsidR="001E4F9F" w:rsidRPr="001E4F9F">
        <w:rPr>
          <w:rFonts w:ascii="Times New Roman" w:hAnsi="Times New Roman"/>
          <w:i/>
          <w:color w:val="000000" w:themeColor="text1"/>
          <w:sz w:val="24"/>
          <w:szCs w:val="24"/>
        </w:rPr>
        <w:t>pelay</w:t>
      </w:r>
      <w:r w:rsidR="001E4F9F" w:rsidRPr="001E4F9F">
        <w:rPr>
          <w:rFonts w:ascii="Times New Roman" w:hAnsi="Times New Roman"/>
          <w:i/>
          <w:color w:val="000000" w:themeColor="text1"/>
          <w:sz w:val="24"/>
          <w:szCs w:val="24"/>
        </w:rPr>
        <w:t>anan</w:t>
      </w:r>
      <w:proofErr w:type="spellEnd"/>
      <w:r w:rsidR="001E4F9F" w:rsidRPr="001E4F9F">
        <w:rPr>
          <w:rFonts w:ascii="Times New Roman" w:hAnsi="Times New Roman"/>
          <w:i/>
          <w:color w:val="000000" w:themeColor="text1"/>
          <w:sz w:val="24"/>
          <w:szCs w:val="24"/>
        </w:rPr>
        <w:t xml:space="preserve"> air minum perkotaan (PDAM), m</w:t>
      </w:r>
      <w:r w:rsidR="001E4F9F" w:rsidRPr="001E4F9F">
        <w:rPr>
          <w:rFonts w:ascii="Times New Roman" w:hAnsi="Times New Roman"/>
          <w:i/>
          <w:color w:val="000000" w:themeColor="text1"/>
          <w:sz w:val="24"/>
          <w:szCs w:val="24"/>
        </w:rPr>
        <w:t>elakukan pengembangan pelayanan air Minum pada wilayah-wilayah berkembang seperti wilayah perdagangan dan jasa, wilayah permukiman dan sebagainya,</w:t>
      </w:r>
      <w:r w:rsidR="001E4F9F" w:rsidRPr="001E4F9F">
        <w:rPr>
          <w:rFonts w:ascii="Times New Roman" w:hAnsi="Times New Roman"/>
          <w:i/>
          <w:color w:val="000000" w:themeColor="text1"/>
          <w:sz w:val="24"/>
          <w:szCs w:val="24"/>
        </w:rPr>
        <w:t xml:space="preserve"> dan</w:t>
      </w:r>
      <w:r w:rsidR="001E4F9F" w:rsidRPr="001E4F9F">
        <w:rPr>
          <w:rFonts w:ascii="Times New Roman" w:hAnsi="Times New Roman"/>
          <w:i/>
          <w:color w:val="FF0000"/>
          <w:sz w:val="24"/>
          <w:szCs w:val="24"/>
        </w:rPr>
        <w:t xml:space="preserve"> </w:t>
      </w:r>
      <w:r w:rsidR="001E4F9F" w:rsidRPr="001E4F9F">
        <w:rPr>
          <w:rFonts w:ascii="Times New Roman" w:hAnsi="Times New Roman"/>
          <w:i/>
          <w:color w:val="000000" w:themeColor="text1"/>
          <w:sz w:val="24"/>
          <w:szCs w:val="24"/>
        </w:rPr>
        <w:t>Peningkatan dan pemanfaatan IPA (Instalasi Pengolahan Air)</w:t>
      </w:r>
    </w:p>
    <w:p w:rsidR="00A53EEB" w:rsidRPr="00A53EEB" w:rsidRDefault="00A53EEB" w:rsidP="00A53EEB">
      <w:pPr>
        <w:spacing w:after="240"/>
        <w:jc w:val="both"/>
        <w:rPr>
          <w:rFonts w:ascii="Times New Roman" w:hAnsi="Times New Roman" w:cs="Times New Roman"/>
          <w:i/>
          <w:sz w:val="24"/>
          <w:szCs w:val="24"/>
        </w:rPr>
      </w:pPr>
    </w:p>
    <w:p w:rsidR="001278C0" w:rsidRDefault="001278C0" w:rsidP="001278C0">
      <w:pPr>
        <w:spacing w:line="360" w:lineRule="auto"/>
        <w:jc w:val="both"/>
      </w:pPr>
    </w:p>
    <w:p w:rsidR="001E4F9F" w:rsidRDefault="001E4F9F" w:rsidP="001278C0">
      <w:pPr>
        <w:spacing w:line="360" w:lineRule="auto"/>
        <w:jc w:val="both"/>
      </w:pPr>
    </w:p>
    <w:p w:rsidR="00A53EEB" w:rsidRPr="00A70E01" w:rsidRDefault="00A53EEB" w:rsidP="00A53EEB">
      <w:pPr>
        <w:spacing w:after="240"/>
        <w:jc w:val="both"/>
        <w:rPr>
          <w:rFonts w:ascii="Times New Roman" w:hAnsi="Times New Roman"/>
          <w:i/>
          <w:sz w:val="24"/>
        </w:rPr>
      </w:pPr>
      <w:r>
        <w:rPr>
          <w:rFonts w:ascii="Times New Roman" w:hAnsi="Times New Roman"/>
          <w:i/>
          <w:sz w:val="24"/>
        </w:rPr>
        <w:t xml:space="preserve">Kata kunci : </w:t>
      </w:r>
      <w:r w:rsidR="001E4F9F">
        <w:rPr>
          <w:rFonts w:ascii="Times New Roman" w:hAnsi="Times New Roman"/>
          <w:i/>
          <w:sz w:val="24"/>
        </w:rPr>
        <w:t xml:space="preserve">Peningkatan Pelayanan, </w:t>
      </w:r>
      <w:r w:rsidR="003C5C16">
        <w:rPr>
          <w:rFonts w:ascii="Times New Roman" w:hAnsi="Times New Roman"/>
          <w:i/>
          <w:sz w:val="24"/>
        </w:rPr>
        <w:t>Air Minum</w:t>
      </w:r>
    </w:p>
    <w:p w:rsidR="00B43FA8" w:rsidRDefault="00B43FA8" w:rsidP="001278C0">
      <w:pPr>
        <w:spacing w:line="360" w:lineRule="auto"/>
        <w:jc w:val="both"/>
      </w:pPr>
    </w:p>
    <w:p w:rsidR="00B43FA8" w:rsidRDefault="00B43FA8" w:rsidP="00B43FA8">
      <w:pPr>
        <w:jc w:val="center"/>
        <w:rPr>
          <w:rFonts w:ascii="Times New Roman" w:hAnsi="Times New Roman" w:cs="Times New Roman"/>
          <w:b/>
          <w:i/>
          <w:sz w:val="24"/>
          <w:szCs w:val="24"/>
        </w:rPr>
      </w:pPr>
      <w:r w:rsidRPr="00B43FA8">
        <w:rPr>
          <w:rFonts w:ascii="Times New Roman" w:hAnsi="Times New Roman" w:cs="Times New Roman"/>
          <w:b/>
          <w:i/>
          <w:sz w:val="24"/>
          <w:szCs w:val="24"/>
          <w:lang w:val="en"/>
        </w:rPr>
        <w:lastRenderedPageBreak/>
        <w:t>ABSTRACT</w:t>
      </w:r>
    </w:p>
    <w:p w:rsidR="00E4370D" w:rsidRPr="00E4370D" w:rsidRDefault="00E4370D" w:rsidP="00B43FA8">
      <w:pPr>
        <w:jc w:val="center"/>
        <w:rPr>
          <w:rFonts w:ascii="Times New Roman" w:hAnsi="Times New Roman" w:cs="Times New Roman"/>
          <w:b/>
          <w:i/>
          <w:sz w:val="24"/>
          <w:szCs w:val="24"/>
        </w:rPr>
      </w:pPr>
    </w:p>
    <w:p w:rsidR="00B43FA8" w:rsidRPr="00E4370D" w:rsidRDefault="00E4370D" w:rsidP="00E4370D">
      <w:pPr>
        <w:jc w:val="both"/>
        <w:rPr>
          <w:rStyle w:val="hps"/>
          <w:rFonts w:ascii="Times New Roman" w:hAnsi="Times New Roman" w:cs="Times New Roman"/>
          <w:i/>
          <w:sz w:val="24"/>
          <w:szCs w:val="24"/>
        </w:rPr>
      </w:pPr>
      <w:r w:rsidRPr="00E4370D">
        <w:rPr>
          <w:rStyle w:val="hps"/>
          <w:rFonts w:ascii="Times New Roman" w:hAnsi="Times New Roman" w:cs="Times New Roman"/>
          <w:i/>
          <w:sz w:val="24"/>
          <w:szCs w:val="24"/>
          <w:lang w:val="en"/>
        </w:rPr>
        <w:t>Healthy drinking water</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and quality and</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a continuous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flow</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is needed by</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the community</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because of</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the</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healthy drinking water</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and quality and</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continuous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flow</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will</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be able to</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improve the</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quality of life</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itself</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Most</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people</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in</w:t>
      </w:r>
      <w:r w:rsidRPr="00E4370D">
        <w:rPr>
          <w:rFonts w:ascii="Times New Roman" w:hAnsi="Times New Roman" w:cs="Times New Roman"/>
          <w:i/>
          <w:sz w:val="24"/>
          <w:szCs w:val="24"/>
          <w:lang w:val="en"/>
        </w:rPr>
        <w:t xml:space="preserve"> </w:t>
      </w:r>
      <w:proofErr w:type="spellStart"/>
      <w:r w:rsidRPr="00E4370D">
        <w:rPr>
          <w:rStyle w:val="hps"/>
          <w:rFonts w:ascii="Times New Roman" w:hAnsi="Times New Roman" w:cs="Times New Roman"/>
          <w:i/>
          <w:sz w:val="24"/>
          <w:szCs w:val="24"/>
          <w:lang w:val="en"/>
        </w:rPr>
        <w:t>Tasikmalaya</w:t>
      </w:r>
      <w:proofErr w:type="spellEnd"/>
      <w:r w:rsidRPr="00E4370D">
        <w:rPr>
          <w:rStyle w:val="hps"/>
          <w:rFonts w:ascii="Times New Roman" w:hAnsi="Times New Roman" w:cs="Times New Roman"/>
          <w:i/>
          <w:sz w:val="24"/>
          <w:szCs w:val="24"/>
          <w:lang w:val="en"/>
        </w:rPr>
        <w:t xml:space="preserve"> District</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Urban Area</w:t>
      </w:r>
      <w:r w:rsidRPr="00E4370D">
        <w:rPr>
          <w:rFonts w:ascii="Times New Roman" w:hAnsi="Times New Roman" w:cs="Times New Roman"/>
          <w:i/>
          <w:sz w:val="24"/>
          <w:szCs w:val="24"/>
          <w:lang w:val="en"/>
        </w:rPr>
        <w:t xml:space="preserve"> </w:t>
      </w:r>
      <w:proofErr w:type="spellStart"/>
      <w:r w:rsidRPr="00E4370D">
        <w:rPr>
          <w:rStyle w:val="hps"/>
          <w:rFonts w:ascii="Times New Roman" w:hAnsi="Times New Roman" w:cs="Times New Roman"/>
          <w:i/>
          <w:sz w:val="24"/>
          <w:szCs w:val="24"/>
          <w:lang w:val="en"/>
        </w:rPr>
        <w:t>Singaparna</w:t>
      </w:r>
      <w:proofErr w:type="spellEnd"/>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difficult to</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obtain</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safe drinking</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water</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and quality and</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continuous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flow.</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One of them is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due to factors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of population</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location</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away from water sources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so as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to</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obtain</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drinking water</w:t>
      </w:r>
      <w:r w:rsidRPr="00E4370D">
        <w:rPr>
          <w:rFonts w:ascii="Times New Roman" w:hAnsi="Times New Roman" w:cs="Times New Roman"/>
          <w:i/>
          <w:sz w:val="24"/>
          <w:szCs w:val="24"/>
          <w:lang w:val="en"/>
        </w:rPr>
        <w:t xml:space="preserve"> </w:t>
      </w:r>
      <w:proofErr w:type="gramStart"/>
      <w:r w:rsidRPr="00E4370D">
        <w:rPr>
          <w:rStyle w:val="hps"/>
          <w:rFonts w:ascii="Times New Roman" w:hAnsi="Times New Roman" w:cs="Times New Roman"/>
          <w:i/>
          <w:sz w:val="24"/>
          <w:szCs w:val="24"/>
          <w:lang w:val="en"/>
        </w:rPr>
        <w:t>itself</w:t>
      </w:r>
      <w:r w:rsidRPr="00E4370D">
        <w:rPr>
          <w:rFonts w:ascii="Times New Roman" w:hAnsi="Times New Roman" w:cs="Times New Roman"/>
          <w:i/>
          <w:sz w:val="24"/>
          <w:szCs w:val="24"/>
          <w:lang w:val="en"/>
        </w:rPr>
        <w:t>,</w:t>
      </w:r>
      <w:proofErr w:type="gramEnd"/>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people need</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a lot of</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time and effort.</w:t>
      </w:r>
    </w:p>
    <w:p w:rsidR="00E4370D" w:rsidRPr="00E4370D" w:rsidRDefault="00E4370D" w:rsidP="00E4370D">
      <w:pPr>
        <w:jc w:val="both"/>
        <w:rPr>
          <w:rFonts w:ascii="Times New Roman" w:hAnsi="Times New Roman" w:cs="Times New Roman"/>
          <w:i/>
          <w:sz w:val="24"/>
          <w:szCs w:val="24"/>
        </w:rPr>
      </w:pPr>
      <w:r w:rsidRPr="00E4370D">
        <w:rPr>
          <w:rStyle w:val="hps"/>
          <w:rFonts w:ascii="Times New Roman" w:hAnsi="Times New Roman" w:cs="Times New Roman"/>
          <w:i/>
          <w:sz w:val="24"/>
          <w:szCs w:val="24"/>
          <w:lang w:val="en"/>
        </w:rPr>
        <w:t>This study was conducted</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in an effort to</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improve</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drinking water services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in which</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discharge</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water sources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has decreased</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every year then</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taps</w:t>
      </w:r>
      <w:r w:rsidRPr="00E4370D">
        <w:rPr>
          <w:rFonts w:ascii="Times New Roman" w:hAnsi="Times New Roman" w:cs="Times New Roman"/>
          <w:i/>
          <w:sz w:val="24"/>
          <w:szCs w:val="24"/>
          <w:lang w:val="en"/>
        </w:rPr>
        <w:t xml:space="preserve"> </w:t>
      </w:r>
      <w:proofErr w:type="spellStart"/>
      <w:r w:rsidRPr="00E4370D">
        <w:rPr>
          <w:rStyle w:val="hps"/>
          <w:rFonts w:ascii="Times New Roman" w:hAnsi="Times New Roman" w:cs="Times New Roman"/>
          <w:i/>
          <w:sz w:val="24"/>
          <w:szCs w:val="24"/>
          <w:lang w:val="en"/>
        </w:rPr>
        <w:t>Sukapura</w:t>
      </w:r>
      <w:proofErr w:type="spellEnd"/>
      <w:r w:rsidRPr="00E4370D">
        <w:rPr>
          <w:rFonts w:ascii="Times New Roman" w:hAnsi="Times New Roman" w:cs="Times New Roman"/>
          <w:i/>
          <w:sz w:val="24"/>
          <w:szCs w:val="24"/>
          <w:lang w:val="en"/>
        </w:rPr>
        <w:t xml:space="preserve"> </w:t>
      </w:r>
      <w:proofErr w:type="spellStart"/>
      <w:r w:rsidRPr="00E4370D">
        <w:rPr>
          <w:rStyle w:val="hps"/>
          <w:rFonts w:ascii="Times New Roman" w:hAnsi="Times New Roman" w:cs="Times New Roman"/>
          <w:i/>
          <w:sz w:val="24"/>
          <w:szCs w:val="24"/>
          <w:lang w:val="en"/>
        </w:rPr>
        <w:t>Tasikmalaya</w:t>
      </w:r>
      <w:proofErr w:type="spellEnd"/>
      <w:r w:rsidRPr="00E4370D">
        <w:rPr>
          <w:rStyle w:val="hps"/>
          <w:rFonts w:ascii="Times New Roman" w:hAnsi="Times New Roman" w:cs="Times New Roman"/>
          <w:i/>
          <w:sz w:val="24"/>
          <w:szCs w:val="24"/>
          <w:lang w:val="en"/>
        </w:rPr>
        <w:t xml:space="preserve"> district</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needs to increase</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the capacity of</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water service</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to</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the district of</w:t>
      </w:r>
      <w:r w:rsidRPr="00E4370D">
        <w:rPr>
          <w:rFonts w:ascii="Times New Roman" w:hAnsi="Times New Roman" w:cs="Times New Roman"/>
          <w:i/>
          <w:sz w:val="24"/>
          <w:szCs w:val="24"/>
          <w:lang w:val="en"/>
        </w:rPr>
        <w:t xml:space="preserve"> </w:t>
      </w:r>
      <w:proofErr w:type="spellStart"/>
      <w:r w:rsidRPr="00E4370D">
        <w:rPr>
          <w:rStyle w:val="hps"/>
          <w:rFonts w:ascii="Times New Roman" w:hAnsi="Times New Roman" w:cs="Times New Roman"/>
          <w:i/>
          <w:sz w:val="24"/>
          <w:szCs w:val="24"/>
          <w:lang w:val="en"/>
        </w:rPr>
        <w:t>Tasikmalaya</w:t>
      </w:r>
      <w:proofErr w:type="spellEnd"/>
      <w:r w:rsidRPr="00E4370D">
        <w:rPr>
          <w:rFonts w:ascii="Times New Roman" w:hAnsi="Times New Roman" w:cs="Times New Roman"/>
          <w:i/>
          <w:sz w:val="24"/>
          <w:szCs w:val="24"/>
          <w:lang w:val="en"/>
        </w:rPr>
        <w:t xml:space="preserve">. </w:t>
      </w:r>
      <w:proofErr w:type="gramStart"/>
      <w:r w:rsidRPr="00E4370D">
        <w:rPr>
          <w:rStyle w:val="hps"/>
          <w:rFonts w:ascii="Times New Roman" w:hAnsi="Times New Roman" w:cs="Times New Roman"/>
          <w:i/>
          <w:sz w:val="24"/>
          <w:szCs w:val="24"/>
          <w:lang w:val="en"/>
        </w:rPr>
        <w:t>Especially</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for</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service</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region</w:t>
      </w:r>
      <w:r w:rsidRPr="00E4370D">
        <w:rPr>
          <w:rFonts w:ascii="Times New Roman" w:hAnsi="Times New Roman" w:cs="Times New Roman"/>
          <w:i/>
          <w:sz w:val="24"/>
          <w:szCs w:val="24"/>
          <w:lang w:val="en"/>
        </w:rPr>
        <w:t xml:space="preserve"> </w:t>
      </w:r>
      <w:proofErr w:type="spellStart"/>
      <w:r w:rsidRPr="00E4370D">
        <w:rPr>
          <w:rStyle w:val="hps"/>
          <w:rFonts w:ascii="Times New Roman" w:hAnsi="Times New Roman" w:cs="Times New Roman"/>
          <w:i/>
          <w:sz w:val="24"/>
          <w:szCs w:val="24"/>
          <w:lang w:val="en"/>
        </w:rPr>
        <w:t>Singaparna</w:t>
      </w:r>
      <w:proofErr w:type="spellEnd"/>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Urban Area</w:t>
      </w:r>
      <w:r w:rsidRPr="00E4370D">
        <w:rPr>
          <w:rFonts w:ascii="Times New Roman" w:hAnsi="Times New Roman" w:cs="Times New Roman"/>
          <w:i/>
          <w:sz w:val="24"/>
          <w:szCs w:val="24"/>
          <w:lang w:val="en"/>
        </w:rPr>
        <w:t>.</w:t>
      </w:r>
      <w:proofErr w:type="gramEnd"/>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The approach taken</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in this study</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by analyzing</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the availability of</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drinking water and</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drinking water</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needs analysis</w:t>
      </w:r>
      <w:r w:rsidRPr="00E4370D">
        <w:rPr>
          <w:rFonts w:ascii="Times New Roman" w:hAnsi="Times New Roman" w:cs="Times New Roman"/>
          <w:i/>
          <w:sz w:val="24"/>
          <w:szCs w:val="24"/>
          <w:lang w:val="en"/>
        </w:rPr>
        <w:t>.</w:t>
      </w:r>
    </w:p>
    <w:p w:rsidR="00E4370D" w:rsidRPr="00E4370D" w:rsidRDefault="00E4370D" w:rsidP="00E4370D">
      <w:pPr>
        <w:jc w:val="both"/>
        <w:rPr>
          <w:rFonts w:ascii="Times New Roman" w:hAnsi="Times New Roman" w:cs="Times New Roman"/>
          <w:b/>
          <w:i/>
          <w:sz w:val="24"/>
          <w:szCs w:val="24"/>
        </w:rPr>
      </w:pPr>
      <w:r w:rsidRPr="00E4370D">
        <w:rPr>
          <w:rStyle w:val="hps"/>
          <w:rFonts w:ascii="Times New Roman" w:hAnsi="Times New Roman" w:cs="Times New Roman"/>
          <w:i/>
          <w:sz w:val="24"/>
          <w:szCs w:val="24"/>
          <w:lang w:val="en"/>
        </w:rPr>
        <w:t>Results of</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the analysis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demonstrate</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that the availability</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of drinking water</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in</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Urban Area</w:t>
      </w:r>
      <w:r w:rsidRPr="00E4370D">
        <w:rPr>
          <w:rFonts w:ascii="Times New Roman" w:hAnsi="Times New Roman" w:cs="Times New Roman"/>
          <w:i/>
          <w:sz w:val="24"/>
          <w:szCs w:val="24"/>
          <w:lang w:val="en"/>
        </w:rPr>
        <w:t xml:space="preserve"> </w:t>
      </w:r>
      <w:proofErr w:type="spellStart"/>
      <w:r w:rsidRPr="00E4370D">
        <w:rPr>
          <w:rStyle w:val="hps"/>
          <w:rFonts w:ascii="Times New Roman" w:hAnsi="Times New Roman" w:cs="Times New Roman"/>
          <w:i/>
          <w:sz w:val="24"/>
          <w:szCs w:val="24"/>
          <w:lang w:val="en"/>
        </w:rPr>
        <w:t>Singaparna</w:t>
      </w:r>
      <w:proofErr w:type="spellEnd"/>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taps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that have not received</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services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in general</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use ground water</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is to</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pu</w:t>
      </w:r>
      <w:bookmarkStart w:id="0" w:name="_GoBack"/>
      <w:bookmarkEnd w:id="0"/>
      <w:r w:rsidRPr="00E4370D">
        <w:rPr>
          <w:rStyle w:val="hps"/>
          <w:rFonts w:ascii="Times New Roman" w:hAnsi="Times New Roman" w:cs="Times New Roman"/>
          <w:i/>
          <w:sz w:val="24"/>
          <w:szCs w:val="24"/>
          <w:lang w:val="en"/>
        </w:rPr>
        <w:t>mp wells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and</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dug wells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Improved</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waiter</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drinking water</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should be done</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in</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Urban Area</w:t>
      </w:r>
      <w:r w:rsidRPr="00E4370D">
        <w:rPr>
          <w:rFonts w:ascii="Times New Roman" w:hAnsi="Times New Roman" w:cs="Times New Roman"/>
          <w:i/>
          <w:sz w:val="24"/>
          <w:szCs w:val="24"/>
          <w:lang w:val="en"/>
        </w:rPr>
        <w:t xml:space="preserve"> </w:t>
      </w:r>
      <w:proofErr w:type="spellStart"/>
      <w:r w:rsidRPr="00E4370D">
        <w:rPr>
          <w:rStyle w:val="hps"/>
          <w:rFonts w:ascii="Times New Roman" w:hAnsi="Times New Roman" w:cs="Times New Roman"/>
          <w:i/>
          <w:sz w:val="24"/>
          <w:szCs w:val="24"/>
          <w:lang w:val="en"/>
        </w:rPr>
        <w:t>Singaparna</w:t>
      </w:r>
      <w:proofErr w:type="spellEnd"/>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by utilizing</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raw water source</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available,</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which</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quality</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classified as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qualified to</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meet the needs of</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drinking water</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Urban Area</w:t>
      </w:r>
      <w:r w:rsidRPr="00E4370D">
        <w:rPr>
          <w:rFonts w:ascii="Times New Roman" w:hAnsi="Times New Roman" w:cs="Times New Roman"/>
          <w:i/>
          <w:sz w:val="24"/>
          <w:szCs w:val="24"/>
          <w:lang w:val="en"/>
        </w:rPr>
        <w:t xml:space="preserve"> </w:t>
      </w:r>
      <w:proofErr w:type="spellStart"/>
      <w:r w:rsidRPr="00E4370D">
        <w:rPr>
          <w:rStyle w:val="hps"/>
          <w:rFonts w:ascii="Times New Roman" w:hAnsi="Times New Roman" w:cs="Times New Roman"/>
          <w:i/>
          <w:sz w:val="24"/>
          <w:szCs w:val="24"/>
          <w:lang w:val="en"/>
        </w:rPr>
        <w:t>Singaparna</w:t>
      </w:r>
      <w:proofErr w:type="spellEnd"/>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providing security</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and</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improving the quality and</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quantity of water</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that is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used as a source</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of raw water</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to increase</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coverage</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of urban</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drinking water services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w:t>
      </w:r>
      <w:r w:rsidRPr="00E4370D">
        <w:rPr>
          <w:rFonts w:ascii="Times New Roman" w:hAnsi="Times New Roman" w:cs="Times New Roman"/>
          <w:i/>
          <w:sz w:val="24"/>
          <w:szCs w:val="24"/>
          <w:lang w:val="en"/>
        </w:rPr>
        <w:t xml:space="preserve">PDAM), </w:t>
      </w:r>
      <w:r w:rsidRPr="00E4370D">
        <w:rPr>
          <w:rStyle w:val="hps"/>
          <w:rFonts w:ascii="Times New Roman" w:hAnsi="Times New Roman" w:cs="Times New Roman"/>
          <w:i/>
          <w:sz w:val="24"/>
          <w:szCs w:val="24"/>
          <w:lang w:val="en"/>
        </w:rPr>
        <w:t>to develop</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drinking</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water services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in</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developing</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regions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such as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the area</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of trade and services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residential areas</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and</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so on</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and the</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improvement</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and utilization of</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IPA</w:t>
      </w:r>
      <w:r w:rsidRPr="00E4370D">
        <w:rPr>
          <w:rFonts w:ascii="Times New Roman" w:hAnsi="Times New Roman" w:cs="Times New Roman"/>
          <w:i/>
          <w:sz w:val="24"/>
          <w:szCs w:val="24"/>
          <w:lang w:val="en"/>
        </w:rPr>
        <w:t xml:space="preserve"> </w:t>
      </w:r>
      <w:r w:rsidRPr="00E4370D">
        <w:rPr>
          <w:rStyle w:val="hps"/>
          <w:rFonts w:ascii="Times New Roman" w:hAnsi="Times New Roman" w:cs="Times New Roman"/>
          <w:i/>
          <w:sz w:val="24"/>
          <w:szCs w:val="24"/>
          <w:lang w:val="en"/>
        </w:rPr>
        <w:t>(</w:t>
      </w:r>
      <w:r w:rsidRPr="00E4370D">
        <w:rPr>
          <w:rFonts w:ascii="Times New Roman" w:hAnsi="Times New Roman" w:cs="Times New Roman"/>
          <w:i/>
          <w:sz w:val="24"/>
          <w:szCs w:val="24"/>
          <w:lang w:val="en"/>
        </w:rPr>
        <w:t>Waste Water Treatment)</w:t>
      </w:r>
    </w:p>
    <w:p w:rsidR="00B43FA8" w:rsidRPr="00E4370D" w:rsidRDefault="00B43FA8" w:rsidP="00E4370D">
      <w:pPr>
        <w:jc w:val="both"/>
        <w:rPr>
          <w:rFonts w:ascii="Times New Roman" w:hAnsi="Times New Roman" w:cs="Times New Roman"/>
          <w:i/>
          <w:sz w:val="24"/>
          <w:szCs w:val="24"/>
        </w:rPr>
      </w:pPr>
      <w:r w:rsidRPr="00E4370D">
        <w:rPr>
          <w:rFonts w:ascii="Times New Roman" w:hAnsi="Times New Roman" w:cs="Times New Roman"/>
          <w:i/>
          <w:sz w:val="24"/>
          <w:szCs w:val="24"/>
          <w:lang w:val="en"/>
        </w:rPr>
        <w:br/>
      </w:r>
    </w:p>
    <w:p w:rsidR="00B43FA8" w:rsidRPr="00E4370D" w:rsidRDefault="00B43FA8" w:rsidP="00B43FA8">
      <w:pPr>
        <w:jc w:val="both"/>
        <w:rPr>
          <w:rFonts w:ascii="Times New Roman" w:hAnsi="Times New Roman" w:cs="Times New Roman"/>
          <w:i/>
          <w:sz w:val="24"/>
          <w:szCs w:val="24"/>
        </w:rPr>
      </w:pPr>
    </w:p>
    <w:p w:rsidR="00B43FA8" w:rsidRPr="00E4370D" w:rsidRDefault="00B43FA8" w:rsidP="00B43FA8">
      <w:pPr>
        <w:jc w:val="both"/>
        <w:rPr>
          <w:rFonts w:ascii="Times New Roman" w:hAnsi="Times New Roman" w:cs="Times New Roman"/>
          <w:i/>
          <w:sz w:val="24"/>
          <w:szCs w:val="24"/>
        </w:rPr>
      </w:pPr>
    </w:p>
    <w:p w:rsidR="00B43FA8" w:rsidRPr="00E4370D" w:rsidRDefault="00B43FA8" w:rsidP="00B43FA8">
      <w:pPr>
        <w:jc w:val="both"/>
        <w:rPr>
          <w:rFonts w:ascii="Times New Roman" w:hAnsi="Times New Roman" w:cs="Times New Roman"/>
          <w:i/>
          <w:sz w:val="24"/>
          <w:szCs w:val="24"/>
        </w:rPr>
      </w:pPr>
      <w:r w:rsidRPr="00E4370D">
        <w:rPr>
          <w:rFonts w:ascii="Times New Roman" w:hAnsi="Times New Roman" w:cs="Times New Roman"/>
          <w:i/>
          <w:sz w:val="24"/>
          <w:szCs w:val="24"/>
          <w:lang w:val="en"/>
        </w:rPr>
        <w:br/>
      </w:r>
      <w:r w:rsidR="00687B68" w:rsidRPr="00E4370D">
        <w:rPr>
          <w:rFonts w:ascii="Times New Roman" w:hAnsi="Times New Roman" w:cs="Times New Roman"/>
          <w:i/>
          <w:sz w:val="24"/>
          <w:szCs w:val="24"/>
          <w:lang w:val="en"/>
        </w:rPr>
        <w:t>Keywords:</w:t>
      </w:r>
      <w:r w:rsidR="00687B68" w:rsidRPr="00E4370D">
        <w:rPr>
          <w:rFonts w:ascii="Times New Roman" w:hAnsi="Times New Roman" w:cs="Times New Roman"/>
          <w:i/>
          <w:sz w:val="24"/>
          <w:szCs w:val="24"/>
        </w:rPr>
        <w:t xml:space="preserve"> </w:t>
      </w:r>
      <w:r w:rsidR="00E4370D" w:rsidRPr="00E4370D">
        <w:rPr>
          <w:rStyle w:val="hps"/>
          <w:rFonts w:ascii="Times New Roman" w:hAnsi="Times New Roman" w:cs="Times New Roman"/>
          <w:i/>
          <w:sz w:val="24"/>
          <w:szCs w:val="24"/>
          <w:lang w:val="en"/>
        </w:rPr>
        <w:t>Service Improvement</w:t>
      </w:r>
      <w:r w:rsidR="00E4370D" w:rsidRPr="00E4370D">
        <w:rPr>
          <w:rStyle w:val="shorttext"/>
          <w:rFonts w:ascii="Times New Roman" w:hAnsi="Times New Roman" w:cs="Times New Roman"/>
          <w:i/>
          <w:sz w:val="24"/>
          <w:szCs w:val="24"/>
          <w:lang w:val="en"/>
        </w:rPr>
        <w:t xml:space="preserve">, </w:t>
      </w:r>
      <w:r w:rsidR="00687B68" w:rsidRPr="00E4370D">
        <w:rPr>
          <w:rFonts w:ascii="Times New Roman" w:hAnsi="Times New Roman" w:cs="Times New Roman"/>
          <w:i/>
          <w:sz w:val="24"/>
          <w:szCs w:val="24"/>
        </w:rPr>
        <w:t>D</w:t>
      </w:r>
      <w:proofErr w:type="spellStart"/>
      <w:r w:rsidR="00687B68" w:rsidRPr="00E4370D">
        <w:rPr>
          <w:rFonts w:ascii="Times New Roman" w:hAnsi="Times New Roman" w:cs="Times New Roman"/>
          <w:i/>
          <w:sz w:val="24"/>
          <w:szCs w:val="24"/>
          <w:lang w:val="en"/>
        </w:rPr>
        <w:t>rinking</w:t>
      </w:r>
      <w:proofErr w:type="spellEnd"/>
      <w:r w:rsidR="00687B68" w:rsidRPr="00E4370D">
        <w:rPr>
          <w:rFonts w:ascii="Times New Roman" w:hAnsi="Times New Roman" w:cs="Times New Roman"/>
          <w:i/>
          <w:sz w:val="24"/>
          <w:szCs w:val="24"/>
          <w:lang w:val="en"/>
        </w:rPr>
        <w:t xml:space="preserve"> </w:t>
      </w:r>
      <w:r w:rsidRPr="00E4370D">
        <w:rPr>
          <w:rFonts w:ascii="Times New Roman" w:hAnsi="Times New Roman" w:cs="Times New Roman"/>
          <w:i/>
          <w:sz w:val="24"/>
          <w:szCs w:val="24"/>
          <w:lang w:val="en"/>
        </w:rPr>
        <w:t>Water</w:t>
      </w:r>
    </w:p>
    <w:sectPr w:rsidR="00B43FA8" w:rsidRPr="00E4370D" w:rsidSect="00A53EEB">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68C5"/>
    <w:multiLevelType w:val="hybridMultilevel"/>
    <w:tmpl w:val="192AE278"/>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B">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962274D"/>
    <w:multiLevelType w:val="hybridMultilevel"/>
    <w:tmpl w:val="16B69D8A"/>
    <w:lvl w:ilvl="0" w:tplc="0421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56F8D41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C0"/>
    <w:rsid w:val="001278C0"/>
    <w:rsid w:val="001E4F9F"/>
    <w:rsid w:val="003C5C16"/>
    <w:rsid w:val="0061237A"/>
    <w:rsid w:val="00687B68"/>
    <w:rsid w:val="00A53EEB"/>
    <w:rsid w:val="00B43FA8"/>
    <w:rsid w:val="00E4370D"/>
    <w:rsid w:val="00E81E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EB"/>
    <w:pPr>
      <w:ind w:left="720"/>
      <w:contextualSpacing/>
    </w:pPr>
    <w:rPr>
      <w:rFonts w:ascii="Calibri" w:eastAsia="Calibri" w:hAnsi="Calibri" w:cs="Times New Roman"/>
      <w:lang w:val="en-US"/>
    </w:rPr>
  </w:style>
  <w:style w:type="character" w:customStyle="1" w:styleId="hps">
    <w:name w:val="hps"/>
    <w:basedOn w:val="DefaultParagraphFont"/>
    <w:rsid w:val="00E4370D"/>
  </w:style>
  <w:style w:type="character" w:customStyle="1" w:styleId="shorttext">
    <w:name w:val="short_text"/>
    <w:basedOn w:val="DefaultParagraphFont"/>
    <w:rsid w:val="00E43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EB"/>
    <w:pPr>
      <w:ind w:left="720"/>
      <w:contextualSpacing/>
    </w:pPr>
    <w:rPr>
      <w:rFonts w:ascii="Calibri" w:eastAsia="Calibri" w:hAnsi="Calibri" w:cs="Times New Roman"/>
      <w:lang w:val="en-US"/>
    </w:rPr>
  </w:style>
  <w:style w:type="character" w:customStyle="1" w:styleId="hps">
    <w:name w:val="hps"/>
    <w:basedOn w:val="DefaultParagraphFont"/>
    <w:rsid w:val="00E4370D"/>
  </w:style>
  <w:style w:type="character" w:customStyle="1" w:styleId="shorttext">
    <w:name w:val="short_text"/>
    <w:basedOn w:val="DefaultParagraphFont"/>
    <w:rsid w:val="00E43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1389</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2015-11-15T14:13:00Z</dcterms:created>
  <dcterms:modified xsi:type="dcterms:W3CDTF">2016-01-05T14:25:00Z</dcterms:modified>
</cp:coreProperties>
</file>