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9" w:rsidRDefault="00032019" w:rsidP="00032019">
      <w:pPr>
        <w:rPr>
          <w:b/>
          <w:sz w:val="24"/>
          <w:szCs w:val="24"/>
        </w:rPr>
      </w:pPr>
      <w:r w:rsidRPr="00891F16">
        <w:rPr>
          <w:b/>
          <w:sz w:val="24"/>
          <w:szCs w:val="24"/>
        </w:rPr>
        <w:t>ABSTRAK</w:t>
      </w:r>
    </w:p>
    <w:p w:rsidR="00A71B5C" w:rsidRPr="00891F16" w:rsidRDefault="00A71B5C" w:rsidP="00032019">
      <w:pPr>
        <w:rPr>
          <w:b/>
          <w:sz w:val="24"/>
          <w:szCs w:val="24"/>
        </w:rPr>
      </w:pPr>
    </w:p>
    <w:p w:rsidR="007B2EEC" w:rsidRPr="007B2EEC" w:rsidRDefault="009B1B00" w:rsidP="007B2EEC">
      <w:pPr>
        <w:ind w:firstLine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membahas</w:t>
      </w:r>
      <w:proofErr w:type="spellEnd"/>
      <w:r w:rsidRPr="00754155">
        <w:rPr>
          <w:sz w:val="24"/>
          <w:szCs w:val="24"/>
        </w:rPr>
        <w:t xml:space="preserve"> </w:t>
      </w:r>
      <w:r w:rsidR="007B2EEC">
        <w:rPr>
          <w:sz w:val="24"/>
          <w:szCs w:val="24"/>
          <w:lang w:val="id-ID"/>
        </w:rPr>
        <w:t xml:space="preserve">tentang </w:t>
      </w:r>
      <w:proofErr w:type="spellStart"/>
      <w:r w:rsidR="00B3578F">
        <w:rPr>
          <w:rFonts w:eastAsia="Times New Roman"/>
          <w:i/>
          <w:color w:val="000000"/>
          <w:sz w:val="24"/>
          <w:szCs w:val="24"/>
          <w:lang w:eastAsia="id-ID"/>
        </w:rPr>
        <w:t>Copy</w:t>
      </w:r>
      <w:r w:rsidR="00B3578F" w:rsidRPr="00A562CC">
        <w:rPr>
          <w:rFonts w:eastAsia="Times New Roman"/>
          <w:i/>
          <w:color w:val="000000"/>
          <w:sz w:val="24"/>
          <w:szCs w:val="24"/>
          <w:lang w:eastAsia="id-ID"/>
        </w:rPr>
        <w:t>ng</w:t>
      </w:r>
      <w:proofErr w:type="spellEnd"/>
      <w:r w:rsidR="00B3578F" w:rsidRPr="00A562CC">
        <w:rPr>
          <w:rFonts w:eastAsia="Times New Roman"/>
          <w:i/>
          <w:color w:val="000000"/>
          <w:sz w:val="24"/>
          <w:szCs w:val="24"/>
          <w:lang w:eastAsia="id-ID"/>
        </w:rPr>
        <w:t xml:space="preserve"> Strategies</w:t>
      </w:r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Perempuan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Rawan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Sosial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Ekonomi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="00B3578F">
        <w:rPr>
          <w:rFonts w:eastAsia="Times New Roman"/>
          <w:color w:val="000000"/>
          <w:sz w:val="24"/>
          <w:szCs w:val="24"/>
          <w:lang w:eastAsia="id-ID"/>
        </w:rPr>
        <w:t>Permukiman</w:t>
      </w:r>
      <w:proofErr w:type="spellEnd"/>
      <w:r w:rsidR="00B3578F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>
        <w:rPr>
          <w:rFonts w:eastAsia="Times New Roman"/>
          <w:color w:val="000000"/>
          <w:sz w:val="24"/>
          <w:szCs w:val="24"/>
          <w:lang w:eastAsia="id-ID"/>
        </w:rPr>
        <w:t>Kumuh</w:t>
      </w:r>
      <w:proofErr w:type="spellEnd"/>
      <w:r w:rsidR="00B3578F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Kelurahan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>Jamika</w:t>
      </w:r>
      <w:proofErr w:type="spellEnd"/>
      <w:r w:rsidR="00B3578F" w:rsidRPr="00A562CC">
        <w:rPr>
          <w:rFonts w:eastAsia="Times New Roman"/>
          <w:color w:val="000000"/>
          <w:sz w:val="24"/>
          <w:szCs w:val="24"/>
          <w:lang w:eastAsia="id-ID"/>
        </w:rPr>
        <w:t xml:space="preserve"> Kota Bandung</w:t>
      </w:r>
      <w:r w:rsidR="00B3578F">
        <w:rPr>
          <w:sz w:val="24"/>
          <w:szCs w:val="24"/>
        </w:rPr>
        <w:t xml:space="preserve">.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Kelurahan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Jamika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ini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dipilih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karena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memiliki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karakteristik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berbeda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dalam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kepadatan</w:t>
      </w:r>
      <w:proofErr w:type="spellEnd"/>
      <w:r w:rsidR="007B2EEC" w:rsidRPr="00466079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466079">
        <w:rPr>
          <w:sz w:val="24"/>
          <w:szCs w:val="24"/>
          <w:shd w:val="clear" w:color="auto" w:fill="FFFFFF"/>
        </w:rPr>
        <w:t>penduduk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dan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permukiman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tempat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tinggal</w:t>
      </w:r>
      <w:proofErr w:type="spellEnd"/>
      <w:r w:rsidR="007B2EEC">
        <w:rPr>
          <w:color w:val="151B28"/>
          <w:sz w:val="24"/>
          <w:szCs w:val="24"/>
          <w:shd w:val="clear" w:color="auto" w:fill="FFFFFF"/>
        </w:rPr>
        <w:t xml:space="preserve">. </w:t>
      </w:r>
      <w:proofErr w:type="spellStart"/>
      <w:r w:rsidR="007B2EEC">
        <w:rPr>
          <w:sz w:val="24"/>
          <w:szCs w:val="24"/>
          <w:shd w:val="clear" w:color="auto" w:fill="FFFFFF"/>
        </w:rPr>
        <w:t>Selain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masalah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kepadatan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dan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permukiman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tempat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tinggal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juga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didapati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warga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masyarakat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khususnya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perempuan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7B2EEC">
        <w:rPr>
          <w:sz w:val="24"/>
          <w:szCs w:val="24"/>
          <w:shd w:val="clear" w:color="auto" w:fill="FFFFFF"/>
        </w:rPr>
        <w:t>jarang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bekerja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di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sektor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formal,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bahkan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tidak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bekerja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B2EEC" w:rsidRPr="00876D84">
        <w:rPr>
          <w:sz w:val="24"/>
          <w:szCs w:val="24"/>
          <w:shd w:val="clear" w:color="auto" w:fill="FFFFFF"/>
        </w:rPr>
        <w:t>sama</w:t>
      </w:r>
      <w:proofErr w:type="spellEnd"/>
      <w:proofErr w:type="gram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sekali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dan</w:t>
      </w:r>
      <w:proofErr w:type="spellEnd"/>
      <w:r w:rsidR="007B2EEC">
        <w:rPr>
          <w:sz w:val="24"/>
          <w:szCs w:val="24"/>
          <w:shd w:val="clear" w:color="auto" w:fill="FFFFFF"/>
          <w:lang w:val="id-ID"/>
        </w:rPr>
        <w:t xml:space="preserve"> </w:t>
      </w:r>
      <w:r w:rsidR="007B2EEC">
        <w:rPr>
          <w:sz w:val="24"/>
          <w:szCs w:val="24"/>
          <w:shd w:val="clear" w:color="auto" w:fill="FFFFFF"/>
        </w:rPr>
        <w:t xml:space="preserve">yang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tidak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bisa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memenuhi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kebutuhan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karena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tidak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memiliki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keterampilan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atau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usaha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lain yang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bisa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menopang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kehidupan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mereka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.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Kondisi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dialami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perempuan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tersebut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merupakan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suatu</w:t>
      </w:r>
      <w:proofErr w:type="spellEnd"/>
      <w:r w:rsidR="007B2EEC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>
        <w:rPr>
          <w:sz w:val="24"/>
          <w:szCs w:val="24"/>
          <w:shd w:val="clear" w:color="auto" w:fill="FFFFFF"/>
        </w:rPr>
        <w:t>permasalahan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dikategorikan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sebagai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kerawanan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sosial</w:t>
      </w:r>
      <w:proofErr w:type="spellEnd"/>
      <w:r w:rsidR="007B2EEC" w:rsidRPr="00876D84">
        <w:rPr>
          <w:sz w:val="24"/>
          <w:szCs w:val="24"/>
          <w:shd w:val="clear" w:color="auto" w:fill="FFFFFF"/>
        </w:rPr>
        <w:t xml:space="preserve"> </w:t>
      </w:r>
      <w:proofErr w:type="spellStart"/>
      <w:r w:rsidR="007B2EEC" w:rsidRPr="00876D84">
        <w:rPr>
          <w:sz w:val="24"/>
          <w:szCs w:val="24"/>
          <w:shd w:val="clear" w:color="auto" w:fill="FFFFFF"/>
        </w:rPr>
        <w:t>ekonomi</w:t>
      </w:r>
      <w:proofErr w:type="spellEnd"/>
      <w:r w:rsidR="007B2EEC" w:rsidRPr="00876D84">
        <w:rPr>
          <w:sz w:val="24"/>
          <w:szCs w:val="24"/>
          <w:shd w:val="clear" w:color="auto" w:fill="FFFFFF"/>
        </w:rPr>
        <w:t>.</w:t>
      </w:r>
      <w:r w:rsidR="00612782">
        <w:rPr>
          <w:sz w:val="24"/>
          <w:szCs w:val="24"/>
        </w:rPr>
        <w:t xml:space="preserve"> </w:t>
      </w:r>
    </w:p>
    <w:p w:rsidR="009B1B00" w:rsidRPr="007B2EEC" w:rsidRDefault="009B1B00" w:rsidP="007B2EEC">
      <w:pPr>
        <w:ind w:firstLine="567"/>
        <w:jc w:val="both"/>
        <w:rPr>
          <w:sz w:val="24"/>
          <w:szCs w:val="24"/>
          <w:lang w:val="id-ID"/>
        </w:rPr>
      </w:pPr>
      <w:proofErr w:type="spellStart"/>
      <w:r w:rsidRPr="00754155">
        <w:rPr>
          <w:sz w:val="24"/>
          <w:szCs w:val="24"/>
        </w:rPr>
        <w:t>Tujuan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dari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penelitian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ini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adalah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untuk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="002C0BEF">
        <w:rPr>
          <w:sz w:val="24"/>
          <w:szCs w:val="24"/>
        </w:rPr>
        <w:t>m</w:t>
      </w:r>
      <w:r w:rsidR="002C0BEF" w:rsidRPr="002C0BEF">
        <w:rPr>
          <w:sz w:val="24"/>
          <w:szCs w:val="24"/>
        </w:rPr>
        <w:t>enggambarkan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proofErr w:type="gramStart"/>
      <w:r w:rsidR="002C0BEF" w:rsidRPr="002C0BEF">
        <w:rPr>
          <w:sz w:val="24"/>
          <w:szCs w:val="24"/>
        </w:rPr>
        <w:t>cara</w:t>
      </w:r>
      <w:proofErr w:type="spellEnd"/>
      <w:proofErr w:type="gram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perempuan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rawan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sosial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ekonomi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dalam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mengelola</w:t>
      </w:r>
      <w:proofErr w:type="spellEnd"/>
      <w:r w:rsidR="002C0BEF" w:rsidRPr="002C0BEF">
        <w:rPr>
          <w:sz w:val="24"/>
          <w:szCs w:val="24"/>
        </w:rPr>
        <w:t xml:space="preserve"> </w:t>
      </w:r>
      <w:proofErr w:type="spellStart"/>
      <w:r w:rsidR="002C0BEF" w:rsidRPr="002C0BEF">
        <w:rPr>
          <w:sz w:val="24"/>
          <w:szCs w:val="24"/>
        </w:rPr>
        <w:t>tuntutan</w:t>
      </w:r>
      <w:proofErr w:type="spellEnd"/>
      <w:r w:rsidR="002C0BEF" w:rsidRPr="002C0BEF">
        <w:rPr>
          <w:sz w:val="24"/>
          <w:szCs w:val="24"/>
        </w:rPr>
        <w:t xml:space="preserve"> internal</w:t>
      </w:r>
      <w:r w:rsidRPr="00754155">
        <w:rPr>
          <w:color w:val="000000"/>
          <w:sz w:val="24"/>
          <w:szCs w:val="24"/>
        </w:rPr>
        <w:t>,</w:t>
      </w:r>
      <w:r w:rsidR="002C0BEF">
        <w:rPr>
          <w:color w:val="000000"/>
          <w:sz w:val="24"/>
          <w:szCs w:val="24"/>
          <w:lang w:val="id-ID"/>
        </w:rPr>
        <w:t xml:space="preserve"> dan </w:t>
      </w:r>
      <w:proofErr w:type="spellStart"/>
      <w:r w:rsidR="002C0BEF">
        <w:rPr>
          <w:sz w:val="24"/>
          <w:szCs w:val="24"/>
        </w:rPr>
        <w:t>m</w:t>
      </w:r>
      <w:r w:rsidR="002C0BEF" w:rsidRPr="007F1D9D">
        <w:rPr>
          <w:sz w:val="24"/>
          <w:szCs w:val="24"/>
        </w:rPr>
        <w:t>enggambarkan</w:t>
      </w:r>
      <w:proofErr w:type="spellEnd"/>
      <w:r w:rsidR="002C0BEF" w:rsidRPr="007F1D9D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cara</w:t>
      </w:r>
      <w:proofErr w:type="spellEnd"/>
      <w:r w:rsidR="002C0BEF" w:rsidRPr="007F1D9D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perempuan</w:t>
      </w:r>
      <w:proofErr w:type="spellEnd"/>
      <w:r w:rsidR="002C0BEF" w:rsidRPr="007F1D9D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rawan</w:t>
      </w:r>
      <w:proofErr w:type="spellEnd"/>
      <w:r w:rsidR="002C0BEF" w:rsidRPr="007F1D9D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sosial</w:t>
      </w:r>
      <w:proofErr w:type="spellEnd"/>
      <w:r w:rsidR="002C0BEF" w:rsidRPr="007F1D9D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eko</w:t>
      </w:r>
      <w:r w:rsidR="002C0BEF">
        <w:rPr>
          <w:sz w:val="24"/>
          <w:szCs w:val="24"/>
        </w:rPr>
        <w:t>nomi</w:t>
      </w:r>
      <w:proofErr w:type="spellEnd"/>
      <w:r w:rsidR="002C0BEF">
        <w:rPr>
          <w:sz w:val="24"/>
          <w:szCs w:val="24"/>
        </w:rPr>
        <w:t xml:space="preserve"> </w:t>
      </w:r>
      <w:proofErr w:type="spellStart"/>
      <w:r w:rsidR="002C0BEF">
        <w:rPr>
          <w:sz w:val="24"/>
          <w:szCs w:val="24"/>
        </w:rPr>
        <w:t>dalam</w:t>
      </w:r>
      <w:proofErr w:type="spellEnd"/>
      <w:r w:rsidR="002C0BEF">
        <w:rPr>
          <w:sz w:val="24"/>
          <w:szCs w:val="24"/>
        </w:rPr>
        <w:t xml:space="preserve"> </w:t>
      </w:r>
      <w:proofErr w:type="spellStart"/>
      <w:r w:rsidR="002C0BEF">
        <w:rPr>
          <w:sz w:val="24"/>
          <w:szCs w:val="24"/>
        </w:rPr>
        <w:t>mengelola</w:t>
      </w:r>
      <w:proofErr w:type="spellEnd"/>
      <w:r w:rsidR="002C0BEF">
        <w:rPr>
          <w:sz w:val="24"/>
          <w:szCs w:val="24"/>
        </w:rPr>
        <w:t xml:space="preserve"> </w:t>
      </w:r>
      <w:proofErr w:type="spellStart"/>
      <w:r w:rsidR="002C0BEF">
        <w:rPr>
          <w:sz w:val="24"/>
          <w:szCs w:val="24"/>
        </w:rPr>
        <w:t>tuntutan</w:t>
      </w:r>
      <w:proofErr w:type="spellEnd"/>
      <w:r w:rsidR="002C0BEF">
        <w:rPr>
          <w:sz w:val="24"/>
          <w:szCs w:val="24"/>
        </w:rPr>
        <w:t xml:space="preserve"> </w:t>
      </w:r>
      <w:proofErr w:type="spellStart"/>
      <w:r w:rsidR="002C0BEF" w:rsidRPr="007F1D9D">
        <w:rPr>
          <w:sz w:val="24"/>
          <w:szCs w:val="24"/>
        </w:rPr>
        <w:t>eksternal</w:t>
      </w:r>
      <w:proofErr w:type="spellEnd"/>
      <w:r w:rsidR="00612782">
        <w:rPr>
          <w:sz w:val="24"/>
          <w:szCs w:val="24"/>
          <w:lang w:val="id-ID"/>
        </w:rPr>
        <w:t>.</w:t>
      </w:r>
      <w:r w:rsidR="007B2EEC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Metode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penelitian</w:t>
      </w:r>
      <w:proofErr w:type="spellEnd"/>
      <w:r w:rsidRPr="00754155">
        <w:rPr>
          <w:sz w:val="24"/>
          <w:szCs w:val="24"/>
        </w:rPr>
        <w:t xml:space="preserve"> yang </w:t>
      </w:r>
      <w:proofErr w:type="spellStart"/>
      <w:r w:rsidRPr="00754155">
        <w:rPr>
          <w:sz w:val="24"/>
          <w:szCs w:val="24"/>
        </w:rPr>
        <w:t>digunakan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dalam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penelitian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ini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adalah</w:t>
      </w:r>
      <w:proofErr w:type="spellEnd"/>
      <w:r w:rsidRPr="00754155">
        <w:rPr>
          <w:sz w:val="24"/>
          <w:szCs w:val="24"/>
        </w:rPr>
        <w:t xml:space="preserve"> </w:t>
      </w:r>
      <w:proofErr w:type="spellStart"/>
      <w:r w:rsidRPr="00754155">
        <w:rPr>
          <w:sz w:val="24"/>
          <w:szCs w:val="24"/>
        </w:rPr>
        <w:t>metode</w:t>
      </w:r>
      <w:proofErr w:type="spellEnd"/>
      <w:r w:rsidR="00E36C13">
        <w:rPr>
          <w:sz w:val="24"/>
          <w:szCs w:val="24"/>
        </w:rPr>
        <w:t xml:space="preserve"> </w:t>
      </w:r>
      <w:proofErr w:type="spellStart"/>
      <w:r w:rsidR="00E36C13">
        <w:rPr>
          <w:sz w:val="24"/>
          <w:szCs w:val="24"/>
        </w:rPr>
        <w:t>kualitatif</w:t>
      </w:r>
      <w:proofErr w:type="spellEnd"/>
      <w:r w:rsidRPr="00754155">
        <w:rPr>
          <w:sz w:val="24"/>
          <w:szCs w:val="24"/>
        </w:rPr>
        <w:t>.</w:t>
      </w:r>
      <w:r w:rsidR="00E36C13">
        <w:rPr>
          <w:sz w:val="24"/>
          <w:szCs w:val="24"/>
        </w:rPr>
        <w:t xml:space="preserve"> </w:t>
      </w:r>
      <w:proofErr w:type="spellStart"/>
      <w:r w:rsidR="00E36C13">
        <w:rPr>
          <w:sz w:val="24"/>
          <w:szCs w:val="24"/>
        </w:rPr>
        <w:t>Informan</w:t>
      </w:r>
      <w:proofErr w:type="spellEnd"/>
      <w:r w:rsidR="00E36C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>perempuan</w:t>
      </w:r>
      <w:proofErr w:type="spellEnd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>rawan</w:t>
      </w:r>
      <w:proofErr w:type="spellEnd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>sosial</w:t>
      </w:r>
      <w:proofErr w:type="spellEnd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3630D0" w:rsidRPr="00A562CC">
        <w:rPr>
          <w:rFonts w:eastAsia="Times New Roman"/>
          <w:color w:val="000000"/>
          <w:sz w:val="24"/>
          <w:szCs w:val="24"/>
          <w:lang w:eastAsia="id-ID"/>
        </w:rPr>
        <w:t>ekonomi</w:t>
      </w:r>
      <w:proofErr w:type="spellEnd"/>
      <w:r w:rsidR="003630D0">
        <w:rPr>
          <w:sz w:val="24"/>
          <w:szCs w:val="24"/>
        </w:rPr>
        <w:t xml:space="preserve"> </w:t>
      </w:r>
      <w:proofErr w:type="spellStart"/>
      <w:r w:rsidR="003630D0">
        <w:rPr>
          <w:sz w:val="24"/>
          <w:szCs w:val="24"/>
        </w:rPr>
        <w:t>sebanyak</w:t>
      </w:r>
      <w:proofErr w:type="spellEnd"/>
      <w:r w:rsidR="003630D0">
        <w:rPr>
          <w:sz w:val="24"/>
          <w:szCs w:val="24"/>
        </w:rPr>
        <w:t xml:space="preserve"> </w:t>
      </w:r>
      <w:proofErr w:type="spellStart"/>
      <w:r w:rsidR="003630D0">
        <w:rPr>
          <w:sz w:val="24"/>
          <w:szCs w:val="24"/>
        </w:rPr>
        <w:t>delapan</w:t>
      </w:r>
      <w:proofErr w:type="spellEnd"/>
      <w:r>
        <w:rPr>
          <w:sz w:val="24"/>
          <w:szCs w:val="24"/>
        </w:rPr>
        <w:t xml:space="preserve"> orang. </w:t>
      </w:r>
      <w:proofErr w:type="spellStart"/>
      <w:r>
        <w:rPr>
          <w:sz w:val="24"/>
          <w:szCs w:val="24"/>
        </w:rPr>
        <w:t>T</w:t>
      </w:r>
      <w:r w:rsidRPr="00754155">
        <w:rPr>
          <w:sz w:val="24"/>
          <w:szCs w:val="24"/>
        </w:rPr>
        <w:t>eknik</w:t>
      </w:r>
      <w:proofErr w:type="spellEnd"/>
      <w:r w:rsidRPr="00754155">
        <w:rPr>
          <w:sz w:val="24"/>
          <w:szCs w:val="24"/>
        </w:rPr>
        <w:t xml:space="preserve"> </w:t>
      </w:r>
      <w:r w:rsidR="003630D0">
        <w:rPr>
          <w:sz w:val="24"/>
          <w:szCs w:val="24"/>
          <w:lang w:val="id-ID"/>
        </w:rPr>
        <w:t xml:space="preserve">yang digunakan dalam penelitian ini </w:t>
      </w:r>
      <w:r w:rsidR="003630D0" w:rsidRPr="00810031">
        <w:rPr>
          <w:i/>
          <w:iCs/>
          <w:sz w:val="24"/>
          <w:szCs w:val="24"/>
        </w:rPr>
        <w:t xml:space="preserve">purposive sampling, </w:t>
      </w:r>
      <w:proofErr w:type="spellStart"/>
      <w:r w:rsidR="00810031">
        <w:rPr>
          <w:iCs/>
          <w:sz w:val="24"/>
          <w:szCs w:val="24"/>
        </w:rPr>
        <w:t>yakni</w:t>
      </w:r>
      <w:proofErr w:type="spellEnd"/>
      <w:r w:rsidR="00810031">
        <w:rPr>
          <w:iCs/>
          <w:sz w:val="24"/>
          <w:szCs w:val="24"/>
        </w:rPr>
        <w:t xml:space="preserve"> </w:t>
      </w:r>
      <w:r w:rsidR="00CD6E43">
        <w:rPr>
          <w:iCs/>
          <w:sz w:val="24"/>
          <w:szCs w:val="24"/>
          <w:lang w:val="id-ID"/>
        </w:rPr>
        <w:t xml:space="preserve">langsung mengidentifikasi dan </w:t>
      </w:r>
      <w:r w:rsidR="007968F3">
        <w:rPr>
          <w:iCs/>
          <w:sz w:val="24"/>
          <w:szCs w:val="24"/>
          <w:lang w:val="id-ID"/>
        </w:rPr>
        <w:t xml:space="preserve">mewawancara secara </w:t>
      </w:r>
      <w:r w:rsidR="00CD6E43">
        <w:rPr>
          <w:iCs/>
          <w:sz w:val="24"/>
          <w:szCs w:val="24"/>
          <w:lang w:val="id-ID"/>
        </w:rPr>
        <w:t>mendalam sekelompok individu yang relatif unik terhadap suatu kejadian atau isu.</w:t>
      </w:r>
    </w:p>
    <w:p w:rsidR="006408C6" w:rsidRDefault="00635B5B" w:rsidP="005B5798">
      <w:pPr>
        <w:ind w:firstLine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 w:rsidR="005B5798">
        <w:rPr>
          <w:sz w:val="24"/>
          <w:szCs w:val="24"/>
          <w:lang w:val="id-ID"/>
        </w:rPr>
        <w:t xml:space="preserve">yang dilakukan di Kelurahan Jamika Kota Bandung tentang </w:t>
      </w:r>
      <w:proofErr w:type="spellStart"/>
      <w:r w:rsidR="005B5798">
        <w:rPr>
          <w:rFonts w:eastAsia="Times New Roman"/>
          <w:i/>
          <w:color w:val="000000"/>
          <w:sz w:val="24"/>
          <w:szCs w:val="24"/>
          <w:lang w:eastAsia="id-ID"/>
        </w:rPr>
        <w:t>Copy</w:t>
      </w:r>
      <w:r w:rsidR="005B5798" w:rsidRPr="00A562CC">
        <w:rPr>
          <w:rFonts w:eastAsia="Times New Roman"/>
          <w:i/>
          <w:color w:val="000000"/>
          <w:sz w:val="24"/>
          <w:szCs w:val="24"/>
          <w:lang w:eastAsia="id-ID"/>
        </w:rPr>
        <w:t>ng</w:t>
      </w:r>
      <w:proofErr w:type="spellEnd"/>
      <w:r w:rsidR="005B5798" w:rsidRPr="00A562CC">
        <w:rPr>
          <w:rFonts w:eastAsia="Times New Roman"/>
          <w:i/>
          <w:color w:val="000000"/>
          <w:sz w:val="24"/>
          <w:szCs w:val="24"/>
          <w:lang w:eastAsia="id-ID"/>
        </w:rPr>
        <w:t xml:space="preserve"> Strategies</w:t>
      </w:r>
      <w:r w:rsidR="005B5798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B5798">
        <w:rPr>
          <w:rFonts w:eastAsia="Times New Roman"/>
          <w:color w:val="000000"/>
          <w:sz w:val="24"/>
          <w:szCs w:val="24"/>
          <w:lang w:eastAsia="id-ID"/>
        </w:rPr>
        <w:t>perempuan</w:t>
      </w:r>
      <w:proofErr w:type="spellEnd"/>
      <w:r w:rsidR="005B5798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B5798">
        <w:rPr>
          <w:rFonts w:eastAsia="Times New Roman"/>
          <w:color w:val="000000"/>
          <w:sz w:val="24"/>
          <w:szCs w:val="24"/>
          <w:lang w:eastAsia="id-ID"/>
        </w:rPr>
        <w:t>rawan</w:t>
      </w:r>
      <w:proofErr w:type="spellEnd"/>
      <w:r w:rsidR="005B5798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B5798">
        <w:rPr>
          <w:rFonts w:eastAsia="Times New Roman"/>
          <w:color w:val="000000"/>
          <w:sz w:val="24"/>
          <w:szCs w:val="24"/>
          <w:lang w:eastAsia="id-ID"/>
        </w:rPr>
        <w:t>sosial</w:t>
      </w:r>
      <w:proofErr w:type="spellEnd"/>
      <w:r w:rsidR="005B5798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B5798">
        <w:rPr>
          <w:rFonts w:eastAsia="Times New Roman"/>
          <w:color w:val="000000"/>
          <w:sz w:val="24"/>
          <w:szCs w:val="24"/>
          <w:lang w:eastAsia="id-ID"/>
        </w:rPr>
        <w:t>e</w:t>
      </w:r>
      <w:r w:rsidR="005B5798" w:rsidRPr="00A562CC">
        <w:rPr>
          <w:rFonts w:eastAsia="Times New Roman"/>
          <w:color w:val="000000"/>
          <w:sz w:val="24"/>
          <w:szCs w:val="24"/>
          <w:lang w:eastAsia="id-ID"/>
        </w:rPr>
        <w:t>konomi</w:t>
      </w:r>
      <w:proofErr w:type="spellEnd"/>
      <w:r w:rsidR="005B5798">
        <w:rPr>
          <w:sz w:val="24"/>
          <w:szCs w:val="24"/>
          <w:lang w:val="id-ID"/>
        </w:rPr>
        <w:t xml:space="preserve"> </w:t>
      </w:r>
      <w:r w:rsidR="006408C6">
        <w:rPr>
          <w:sz w:val="24"/>
          <w:szCs w:val="24"/>
          <w:lang w:val="id-ID"/>
        </w:rPr>
        <w:t xml:space="preserve">muncul beberapa kategori </w:t>
      </w:r>
      <w:r w:rsidR="005B5798">
        <w:rPr>
          <w:sz w:val="24"/>
          <w:szCs w:val="24"/>
          <w:lang w:val="id-ID"/>
        </w:rPr>
        <w:t>dalam mengelola tuntutan</w:t>
      </w:r>
      <w:r w:rsidR="006408C6">
        <w:rPr>
          <w:sz w:val="24"/>
          <w:szCs w:val="24"/>
          <w:lang w:val="id-ID"/>
        </w:rPr>
        <w:t>, baik itu</w:t>
      </w:r>
      <w:r w:rsidR="005B5798">
        <w:rPr>
          <w:sz w:val="24"/>
          <w:szCs w:val="24"/>
          <w:lang w:val="id-ID"/>
        </w:rPr>
        <w:t xml:space="preserve"> tuntutan</w:t>
      </w:r>
      <w:r w:rsidR="006408C6">
        <w:rPr>
          <w:sz w:val="24"/>
          <w:szCs w:val="24"/>
          <w:lang w:val="id-ID"/>
        </w:rPr>
        <w:t xml:space="preserve"> internal maupun</w:t>
      </w:r>
      <w:r w:rsidR="005B5798">
        <w:rPr>
          <w:sz w:val="24"/>
          <w:szCs w:val="24"/>
          <w:lang w:val="id-ID"/>
        </w:rPr>
        <w:t xml:space="preserve"> tuntutan</w:t>
      </w:r>
      <w:r w:rsidR="006408C6">
        <w:rPr>
          <w:sz w:val="24"/>
          <w:szCs w:val="24"/>
          <w:lang w:val="id-ID"/>
        </w:rPr>
        <w:t xml:space="preserve"> eksternal.</w:t>
      </w:r>
      <w:r w:rsidR="006408C6" w:rsidRPr="006408C6">
        <w:rPr>
          <w:sz w:val="24"/>
          <w:szCs w:val="24"/>
        </w:rPr>
        <w:t xml:space="preserve"> </w:t>
      </w:r>
      <w:proofErr w:type="spellStart"/>
      <w:r w:rsidR="006408C6">
        <w:rPr>
          <w:sz w:val="24"/>
          <w:szCs w:val="24"/>
        </w:rPr>
        <w:t>D</w:t>
      </w:r>
      <w:r w:rsidR="006408C6" w:rsidRPr="006408C6">
        <w:rPr>
          <w:sz w:val="24"/>
          <w:szCs w:val="24"/>
        </w:rPr>
        <w:t>alam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mengelola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tuntutan</w:t>
      </w:r>
      <w:proofErr w:type="spellEnd"/>
      <w:r w:rsidR="006408C6" w:rsidRPr="006408C6">
        <w:rPr>
          <w:sz w:val="24"/>
          <w:szCs w:val="24"/>
        </w:rPr>
        <w:t xml:space="preserve"> internal </w:t>
      </w:r>
      <w:proofErr w:type="spellStart"/>
      <w:r w:rsidR="006408C6" w:rsidRPr="006408C6">
        <w:rPr>
          <w:sz w:val="24"/>
          <w:szCs w:val="24"/>
        </w:rPr>
        <w:t>muncul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sebanyak</w:t>
      </w:r>
      <w:proofErr w:type="spellEnd"/>
      <w:r w:rsidR="006408C6" w:rsidRPr="006408C6">
        <w:rPr>
          <w:sz w:val="24"/>
          <w:szCs w:val="24"/>
        </w:rPr>
        <w:t xml:space="preserve"> </w:t>
      </w:r>
      <w:r w:rsidR="005B5798">
        <w:rPr>
          <w:sz w:val="24"/>
          <w:szCs w:val="24"/>
          <w:lang w:val="id-ID"/>
        </w:rPr>
        <w:t>12</w:t>
      </w:r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kategori</w:t>
      </w:r>
      <w:proofErr w:type="spellEnd"/>
      <w:r w:rsidR="006408C6" w:rsidRPr="006408C6">
        <w:rPr>
          <w:sz w:val="24"/>
          <w:szCs w:val="24"/>
        </w:rPr>
        <w:t xml:space="preserve">, </w:t>
      </w:r>
      <w:proofErr w:type="spellStart"/>
      <w:r w:rsidR="006408C6" w:rsidRPr="006408C6">
        <w:rPr>
          <w:sz w:val="24"/>
          <w:szCs w:val="24"/>
        </w:rPr>
        <w:t>yaitu</w:t>
      </w:r>
      <w:proofErr w:type="spellEnd"/>
      <w:r w:rsidR="006408C6" w:rsidRPr="006408C6">
        <w:rPr>
          <w:sz w:val="24"/>
          <w:szCs w:val="24"/>
        </w:rPr>
        <w:t xml:space="preserve"> : (1) </w:t>
      </w:r>
      <w:proofErr w:type="spellStart"/>
      <w:r w:rsidR="006408C6" w:rsidRPr="006408C6">
        <w:rPr>
          <w:sz w:val="24"/>
          <w:szCs w:val="24"/>
        </w:rPr>
        <w:t>kebutuhan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makan</w:t>
      </w:r>
      <w:proofErr w:type="spellEnd"/>
      <w:r w:rsidR="006408C6" w:rsidRPr="006408C6">
        <w:rPr>
          <w:sz w:val="24"/>
          <w:szCs w:val="24"/>
        </w:rPr>
        <w:t xml:space="preserve">, (2) </w:t>
      </w:r>
      <w:proofErr w:type="spellStart"/>
      <w:r w:rsidR="006408C6" w:rsidRPr="006408C6">
        <w:rPr>
          <w:sz w:val="24"/>
          <w:szCs w:val="24"/>
        </w:rPr>
        <w:t>kebutuhan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kesehatan</w:t>
      </w:r>
      <w:proofErr w:type="spellEnd"/>
      <w:r w:rsidR="006408C6" w:rsidRPr="006408C6">
        <w:rPr>
          <w:sz w:val="24"/>
          <w:szCs w:val="24"/>
        </w:rPr>
        <w:t xml:space="preserve">, (3) </w:t>
      </w:r>
      <w:proofErr w:type="spellStart"/>
      <w:r w:rsidR="006408C6" w:rsidRPr="006408C6">
        <w:rPr>
          <w:sz w:val="24"/>
          <w:szCs w:val="24"/>
        </w:rPr>
        <w:t>kebutuhan</w:t>
      </w:r>
      <w:proofErr w:type="spellEnd"/>
      <w:r w:rsidR="006408C6" w:rsidRPr="006408C6">
        <w:rPr>
          <w:sz w:val="24"/>
          <w:szCs w:val="24"/>
        </w:rPr>
        <w:t xml:space="preserve"> rasa </w:t>
      </w:r>
      <w:proofErr w:type="spellStart"/>
      <w:r w:rsidR="006408C6" w:rsidRPr="006408C6">
        <w:rPr>
          <w:sz w:val="24"/>
          <w:szCs w:val="24"/>
        </w:rPr>
        <w:t>aman</w:t>
      </w:r>
      <w:proofErr w:type="spellEnd"/>
      <w:r w:rsidR="006408C6" w:rsidRPr="006408C6">
        <w:rPr>
          <w:sz w:val="24"/>
          <w:szCs w:val="24"/>
        </w:rPr>
        <w:t xml:space="preserve">, (4) </w:t>
      </w:r>
      <w:proofErr w:type="spellStart"/>
      <w:r w:rsidR="006408C6" w:rsidRPr="006408C6">
        <w:rPr>
          <w:sz w:val="24"/>
          <w:szCs w:val="24"/>
        </w:rPr>
        <w:t>kebutuhan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sosial</w:t>
      </w:r>
      <w:proofErr w:type="spellEnd"/>
      <w:r w:rsidR="006408C6" w:rsidRPr="006408C6">
        <w:rPr>
          <w:sz w:val="24"/>
          <w:szCs w:val="24"/>
        </w:rPr>
        <w:t xml:space="preserve">, (5) </w:t>
      </w:r>
      <w:proofErr w:type="spellStart"/>
      <w:r w:rsidR="006408C6" w:rsidRPr="006408C6">
        <w:rPr>
          <w:sz w:val="24"/>
          <w:szCs w:val="24"/>
        </w:rPr>
        <w:t>rentang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waktu</w:t>
      </w:r>
      <w:proofErr w:type="spellEnd"/>
      <w:r w:rsidR="006408C6" w:rsidRPr="006408C6">
        <w:rPr>
          <w:sz w:val="24"/>
          <w:szCs w:val="24"/>
        </w:rPr>
        <w:t xml:space="preserve">, (6) </w:t>
      </w:r>
      <w:proofErr w:type="spellStart"/>
      <w:r w:rsidR="006408C6" w:rsidRPr="006408C6">
        <w:rPr>
          <w:sz w:val="24"/>
          <w:szCs w:val="24"/>
        </w:rPr>
        <w:t>pekerjaan</w:t>
      </w:r>
      <w:proofErr w:type="spellEnd"/>
      <w:r w:rsidR="006408C6" w:rsidRPr="006408C6">
        <w:rPr>
          <w:sz w:val="24"/>
          <w:szCs w:val="24"/>
        </w:rPr>
        <w:t xml:space="preserve"> / </w:t>
      </w:r>
      <w:proofErr w:type="spellStart"/>
      <w:r w:rsidR="006408C6" w:rsidRPr="006408C6">
        <w:rPr>
          <w:sz w:val="24"/>
          <w:szCs w:val="24"/>
        </w:rPr>
        <w:t>berusaha</w:t>
      </w:r>
      <w:proofErr w:type="spellEnd"/>
      <w:r w:rsidR="006408C6" w:rsidRPr="006408C6">
        <w:rPr>
          <w:sz w:val="24"/>
          <w:szCs w:val="24"/>
        </w:rPr>
        <w:t xml:space="preserve">, (7) </w:t>
      </w:r>
      <w:proofErr w:type="spellStart"/>
      <w:r w:rsidR="006408C6" w:rsidRPr="006408C6">
        <w:rPr>
          <w:sz w:val="24"/>
          <w:szCs w:val="24"/>
        </w:rPr>
        <w:t>kendala</w:t>
      </w:r>
      <w:proofErr w:type="spellEnd"/>
      <w:r w:rsidR="006408C6" w:rsidRPr="006408C6">
        <w:rPr>
          <w:sz w:val="24"/>
          <w:szCs w:val="24"/>
        </w:rPr>
        <w:t xml:space="preserve"> yang </w:t>
      </w:r>
      <w:proofErr w:type="spellStart"/>
      <w:r w:rsidR="006408C6" w:rsidRPr="006408C6">
        <w:rPr>
          <w:sz w:val="24"/>
          <w:szCs w:val="24"/>
        </w:rPr>
        <w:t>dihadapi</w:t>
      </w:r>
      <w:proofErr w:type="spellEnd"/>
      <w:r w:rsidR="006408C6" w:rsidRPr="006408C6">
        <w:rPr>
          <w:sz w:val="24"/>
          <w:szCs w:val="24"/>
        </w:rPr>
        <w:t xml:space="preserve">, (8) </w:t>
      </w:r>
      <w:proofErr w:type="spellStart"/>
      <w:r w:rsidR="006408C6" w:rsidRPr="006408C6">
        <w:rPr>
          <w:sz w:val="24"/>
          <w:szCs w:val="24"/>
        </w:rPr>
        <w:t>alternatif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solusi</w:t>
      </w:r>
      <w:proofErr w:type="spellEnd"/>
      <w:r w:rsidR="006408C6" w:rsidRPr="006408C6">
        <w:rPr>
          <w:sz w:val="24"/>
          <w:szCs w:val="24"/>
        </w:rPr>
        <w:t xml:space="preserve">, (9) </w:t>
      </w:r>
      <w:proofErr w:type="spellStart"/>
      <w:r w:rsidR="006408C6" w:rsidRPr="006408C6">
        <w:rPr>
          <w:sz w:val="24"/>
          <w:szCs w:val="24"/>
        </w:rPr>
        <w:t>tetap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berusaha</w:t>
      </w:r>
      <w:proofErr w:type="spellEnd"/>
      <w:r w:rsidR="006408C6" w:rsidRPr="006408C6">
        <w:rPr>
          <w:sz w:val="24"/>
          <w:szCs w:val="24"/>
        </w:rPr>
        <w:t xml:space="preserve">, (10) </w:t>
      </w:r>
      <w:proofErr w:type="spellStart"/>
      <w:r w:rsidR="006408C6" w:rsidRPr="006408C6">
        <w:rPr>
          <w:sz w:val="24"/>
          <w:szCs w:val="24"/>
        </w:rPr>
        <w:t>perasaan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menyesal</w:t>
      </w:r>
      <w:proofErr w:type="spellEnd"/>
      <w:r w:rsidR="006408C6" w:rsidRPr="006408C6">
        <w:rPr>
          <w:sz w:val="24"/>
          <w:szCs w:val="24"/>
        </w:rPr>
        <w:t xml:space="preserve">, (11) </w:t>
      </w:r>
      <w:proofErr w:type="spellStart"/>
      <w:r w:rsidR="006408C6" w:rsidRPr="006408C6">
        <w:rPr>
          <w:sz w:val="24"/>
          <w:szCs w:val="24"/>
        </w:rPr>
        <w:t>meminta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pendapat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tetangga</w:t>
      </w:r>
      <w:proofErr w:type="spellEnd"/>
      <w:r w:rsidR="006408C6" w:rsidRPr="006408C6">
        <w:rPr>
          <w:sz w:val="24"/>
          <w:szCs w:val="24"/>
        </w:rPr>
        <w:t xml:space="preserve">, (12) </w:t>
      </w:r>
      <w:proofErr w:type="spellStart"/>
      <w:r w:rsidR="006408C6" w:rsidRPr="006408C6">
        <w:rPr>
          <w:sz w:val="24"/>
          <w:szCs w:val="24"/>
        </w:rPr>
        <w:t>rencana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atau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keinginan</w:t>
      </w:r>
      <w:proofErr w:type="spellEnd"/>
      <w:r w:rsidR="006408C6" w:rsidRPr="006408C6">
        <w:rPr>
          <w:sz w:val="24"/>
          <w:szCs w:val="24"/>
        </w:rPr>
        <w:t>.</w:t>
      </w:r>
      <w:r w:rsidR="005B5798">
        <w:rPr>
          <w:sz w:val="24"/>
          <w:szCs w:val="24"/>
          <w:lang w:val="id-ID"/>
        </w:rPr>
        <w:t xml:space="preserve"> Dan </w:t>
      </w:r>
      <w:proofErr w:type="spellStart"/>
      <w:r w:rsidR="006408C6" w:rsidRPr="006408C6">
        <w:rPr>
          <w:sz w:val="24"/>
          <w:szCs w:val="24"/>
        </w:rPr>
        <w:t>dalam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mengelola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tuntutan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ekternal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terdapat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empat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kategori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yaitu</w:t>
      </w:r>
      <w:proofErr w:type="spellEnd"/>
      <w:r w:rsidR="006408C6" w:rsidRPr="006408C6">
        <w:rPr>
          <w:sz w:val="24"/>
          <w:szCs w:val="24"/>
        </w:rPr>
        <w:t xml:space="preserve"> : (1) </w:t>
      </w:r>
      <w:proofErr w:type="spellStart"/>
      <w:r w:rsidR="006408C6" w:rsidRPr="006408C6">
        <w:rPr>
          <w:sz w:val="24"/>
          <w:szCs w:val="24"/>
        </w:rPr>
        <w:t>dukungan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keluarga</w:t>
      </w:r>
      <w:proofErr w:type="spellEnd"/>
      <w:r w:rsidR="006408C6" w:rsidRPr="006408C6">
        <w:rPr>
          <w:sz w:val="24"/>
          <w:szCs w:val="24"/>
        </w:rPr>
        <w:t xml:space="preserve">, (2) </w:t>
      </w:r>
      <w:proofErr w:type="spellStart"/>
      <w:r w:rsidR="006408C6" w:rsidRPr="006408C6">
        <w:rPr>
          <w:sz w:val="24"/>
          <w:szCs w:val="24"/>
        </w:rPr>
        <w:t>manajemen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waktu</w:t>
      </w:r>
      <w:proofErr w:type="spellEnd"/>
      <w:r w:rsidR="006408C6" w:rsidRPr="006408C6">
        <w:rPr>
          <w:sz w:val="24"/>
          <w:szCs w:val="24"/>
        </w:rPr>
        <w:t xml:space="preserve"> (3) </w:t>
      </w:r>
      <w:proofErr w:type="spellStart"/>
      <w:r w:rsidR="006408C6" w:rsidRPr="006408C6">
        <w:rPr>
          <w:sz w:val="24"/>
          <w:szCs w:val="24"/>
        </w:rPr>
        <w:t>relasi</w:t>
      </w:r>
      <w:proofErr w:type="spellEnd"/>
      <w:r w:rsidR="006408C6" w:rsidRPr="006408C6">
        <w:rPr>
          <w:sz w:val="24"/>
          <w:szCs w:val="24"/>
        </w:rPr>
        <w:t xml:space="preserve"> </w:t>
      </w:r>
      <w:proofErr w:type="spellStart"/>
      <w:r w:rsidR="006408C6" w:rsidRPr="006408C6">
        <w:rPr>
          <w:sz w:val="24"/>
          <w:szCs w:val="24"/>
        </w:rPr>
        <w:t>sosial</w:t>
      </w:r>
      <w:proofErr w:type="spellEnd"/>
      <w:r w:rsidR="006408C6" w:rsidRPr="006408C6">
        <w:rPr>
          <w:sz w:val="24"/>
          <w:szCs w:val="24"/>
        </w:rPr>
        <w:t xml:space="preserve"> (4) </w:t>
      </w:r>
      <w:proofErr w:type="spellStart"/>
      <w:r w:rsidR="006408C6" w:rsidRPr="006408C6">
        <w:rPr>
          <w:sz w:val="24"/>
          <w:szCs w:val="24"/>
        </w:rPr>
        <w:t>peran</w:t>
      </w:r>
      <w:proofErr w:type="spellEnd"/>
      <w:r w:rsidR="006408C6" w:rsidRPr="006408C6">
        <w:rPr>
          <w:sz w:val="24"/>
          <w:szCs w:val="24"/>
        </w:rPr>
        <w:t xml:space="preserve"> orang </w:t>
      </w:r>
      <w:proofErr w:type="spellStart"/>
      <w:r w:rsidR="006408C6" w:rsidRPr="006408C6">
        <w:rPr>
          <w:sz w:val="24"/>
          <w:szCs w:val="24"/>
        </w:rPr>
        <w:t>tua</w:t>
      </w:r>
      <w:proofErr w:type="spellEnd"/>
      <w:r w:rsidR="00024325">
        <w:rPr>
          <w:sz w:val="24"/>
          <w:szCs w:val="24"/>
          <w:lang w:val="id-ID"/>
        </w:rPr>
        <w:t>.</w:t>
      </w:r>
    </w:p>
    <w:p w:rsidR="00024325" w:rsidRDefault="00024325" w:rsidP="005B5798">
      <w:pPr>
        <w:ind w:firstLine="567"/>
        <w:jc w:val="both"/>
        <w:rPr>
          <w:sz w:val="24"/>
          <w:szCs w:val="24"/>
          <w:lang w:val="id-ID"/>
        </w:rPr>
      </w:pPr>
    </w:p>
    <w:p w:rsidR="006408C6" w:rsidRPr="00024325" w:rsidRDefault="00024325" w:rsidP="00024325">
      <w:pPr>
        <w:spacing w:before="240"/>
        <w:jc w:val="both"/>
        <w:rPr>
          <w:color w:val="FF0000"/>
          <w:sz w:val="24"/>
          <w:szCs w:val="24"/>
          <w:lang w:val="id-ID"/>
        </w:rPr>
      </w:pPr>
      <w:r w:rsidRPr="00024325">
        <w:rPr>
          <w:b/>
          <w:sz w:val="24"/>
          <w:szCs w:val="24"/>
        </w:rPr>
        <w:t xml:space="preserve">Kata </w:t>
      </w:r>
      <w:proofErr w:type="spellStart"/>
      <w:r w:rsidRPr="00024325">
        <w:rPr>
          <w:b/>
          <w:sz w:val="24"/>
          <w:szCs w:val="24"/>
        </w:rPr>
        <w:t>kunci</w:t>
      </w:r>
      <w:proofErr w:type="spellEnd"/>
      <w:r w:rsidRPr="00024325">
        <w:rPr>
          <w:b/>
          <w:sz w:val="24"/>
          <w:szCs w:val="24"/>
          <w:lang w:val="id-ID"/>
        </w:rPr>
        <w:t>:</w:t>
      </w:r>
      <w:r w:rsidRPr="00024325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24325">
        <w:rPr>
          <w:rFonts w:eastAsia="Times New Roman"/>
          <w:color w:val="000000"/>
          <w:sz w:val="24"/>
          <w:szCs w:val="24"/>
          <w:lang w:eastAsia="id-ID"/>
        </w:rPr>
        <w:t>Perempuan</w:t>
      </w:r>
      <w:proofErr w:type="spellEnd"/>
      <w:r w:rsidRPr="00024325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24325">
        <w:rPr>
          <w:rFonts w:eastAsia="Times New Roman"/>
          <w:color w:val="000000"/>
          <w:sz w:val="24"/>
          <w:szCs w:val="24"/>
          <w:lang w:eastAsia="id-ID"/>
        </w:rPr>
        <w:t>Rawan</w:t>
      </w:r>
      <w:proofErr w:type="spellEnd"/>
      <w:r w:rsidRPr="00024325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24325">
        <w:rPr>
          <w:rFonts w:eastAsia="Times New Roman"/>
          <w:color w:val="000000"/>
          <w:sz w:val="24"/>
          <w:szCs w:val="24"/>
          <w:lang w:eastAsia="id-ID"/>
        </w:rPr>
        <w:t>Sosial</w:t>
      </w:r>
      <w:proofErr w:type="spellEnd"/>
      <w:r w:rsidRPr="00024325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24325">
        <w:rPr>
          <w:rFonts w:eastAsia="Times New Roman"/>
          <w:color w:val="000000"/>
          <w:sz w:val="24"/>
          <w:szCs w:val="24"/>
          <w:lang w:eastAsia="id-ID"/>
        </w:rPr>
        <w:t>Ekonomi</w:t>
      </w:r>
      <w:proofErr w:type="spellEnd"/>
      <w:r>
        <w:rPr>
          <w:rFonts w:eastAsia="Times New Roman"/>
          <w:color w:val="000000"/>
          <w:sz w:val="24"/>
          <w:szCs w:val="24"/>
          <w:lang w:val="id-ID" w:eastAsia="id-ID"/>
        </w:rPr>
        <w:t xml:space="preserve">,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id-ID"/>
        </w:rPr>
        <w:t>Copy</w:t>
      </w:r>
      <w:r w:rsidRPr="00A562CC">
        <w:rPr>
          <w:rFonts w:eastAsia="Times New Roman"/>
          <w:i/>
          <w:color w:val="000000"/>
          <w:sz w:val="24"/>
          <w:szCs w:val="24"/>
          <w:lang w:eastAsia="id-ID"/>
        </w:rPr>
        <w:t>ng</w:t>
      </w:r>
      <w:proofErr w:type="spellEnd"/>
      <w:r w:rsidRPr="00A562CC">
        <w:rPr>
          <w:rFonts w:eastAsia="Times New Roman"/>
          <w:i/>
          <w:color w:val="000000"/>
          <w:sz w:val="24"/>
          <w:szCs w:val="24"/>
          <w:lang w:eastAsia="id-ID"/>
        </w:rPr>
        <w:t xml:space="preserve"> Strategies</w:t>
      </w:r>
    </w:p>
    <w:p w:rsidR="002A627F" w:rsidRPr="00891F16" w:rsidRDefault="002A627F">
      <w:pPr>
        <w:rPr>
          <w:sz w:val="24"/>
          <w:szCs w:val="24"/>
        </w:rPr>
      </w:pPr>
      <w:bookmarkStart w:id="0" w:name="_GoBack"/>
      <w:bookmarkEnd w:id="0"/>
    </w:p>
    <w:sectPr w:rsidR="002A627F" w:rsidRPr="00891F16" w:rsidSect="00032019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1B" w:rsidRDefault="00F54F1B" w:rsidP="00653A9F">
      <w:r>
        <w:separator/>
      </w:r>
    </w:p>
  </w:endnote>
  <w:endnote w:type="continuationSeparator" w:id="0">
    <w:p w:rsidR="00F54F1B" w:rsidRDefault="00F54F1B" w:rsidP="0065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6840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53A9F" w:rsidRPr="00653A9F" w:rsidRDefault="00694519">
        <w:pPr>
          <w:pStyle w:val="Footer"/>
          <w:rPr>
            <w:sz w:val="24"/>
            <w:szCs w:val="24"/>
          </w:rPr>
        </w:pPr>
        <w:r>
          <w:rPr>
            <w:sz w:val="24"/>
            <w:szCs w:val="24"/>
            <w:lang w:val="id-ID"/>
          </w:rPr>
          <w:t>i</w:t>
        </w:r>
      </w:p>
    </w:sdtContent>
  </w:sdt>
  <w:p w:rsidR="00653A9F" w:rsidRDefault="0065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1B" w:rsidRDefault="00F54F1B" w:rsidP="00653A9F">
      <w:r>
        <w:separator/>
      </w:r>
    </w:p>
  </w:footnote>
  <w:footnote w:type="continuationSeparator" w:id="0">
    <w:p w:rsidR="00F54F1B" w:rsidRDefault="00F54F1B" w:rsidP="0065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9"/>
    <w:rsid w:val="00024325"/>
    <w:rsid w:val="00032019"/>
    <w:rsid w:val="0008661D"/>
    <w:rsid w:val="00187450"/>
    <w:rsid w:val="001D7527"/>
    <w:rsid w:val="002356F8"/>
    <w:rsid w:val="00236ACC"/>
    <w:rsid w:val="002A627F"/>
    <w:rsid w:val="002C0BEF"/>
    <w:rsid w:val="002D75AB"/>
    <w:rsid w:val="00333E18"/>
    <w:rsid w:val="003630D0"/>
    <w:rsid w:val="00404749"/>
    <w:rsid w:val="005B5798"/>
    <w:rsid w:val="005D4CA1"/>
    <w:rsid w:val="005F32AA"/>
    <w:rsid w:val="00612782"/>
    <w:rsid w:val="00635B5B"/>
    <w:rsid w:val="006408C6"/>
    <w:rsid w:val="00653A9F"/>
    <w:rsid w:val="00694519"/>
    <w:rsid w:val="00794029"/>
    <w:rsid w:val="007968F3"/>
    <w:rsid w:val="007B2EEC"/>
    <w:rsid w:val="00810031"/>
    <w:rsid w:val="00891F16"/>
    <w:rsid w:val="009768E5"/>
    <w:rsid w:val="009B1B00"/>
    <w:rsid w:val="00A46CEE"/>
    <w:rsid w:val="00A71B5C"/>
    <w:rsid w:val="00B3578F"/>
    <w:rsid w:val="00CD6E43"/>
    <w:rsid w:val="00D807EA"/>
    <w:rsid w:val="00D86ABD"/>
    <w:rsid w:val="00D916C3"/>
    <w:rsid w:val="00DA787B"/>
    <w:rsid w:val="00DE4470"/>
    <w:rsid w:val="00E36C13"/>
    <w:rsid w:val="00E91C60"/>
    <w:rsid w:val="00E94F22"/>
    <w:rsid w:val="00EB258C"/>
    <w:rsid w:val="00EB3FEC"/>
    <w:rsid w:val="00EE1212"/>
    <w:rsid w:val="00F54B10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0D8D-D3D8-4671-8653-4DFBE95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9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2019"/>
    <w:pPr>
      <w:ind w:left="720"/>
      <w:contextualSpacing/>
      <w:jc w:val="left"/>
    </w:pPr>
    <w:rPr>
      <w:rFonts w:ascii="Calibri" w:eastAsia="Calibri" w:hAnsi="Calibri"/>
      <w:sz w:val="22"/>
      <w:szCs w:val="22"/>
      <w:lang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32019"/>
    <w:rPr>
      <w:rFonts w:ascii="Calibri" w:eastAsia="Calibri" w:hAnsi="Calibri" w:cs="Times New Roman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9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Rusdi</dc:creator>
  <cp:keywords/>
  <dc:description/>
  <cp:lastModifiedBy>Rusdi</cp:lastModifiedBy>
  <cp:revision>28</cp:revision>
  <cp:lastPrinted>2016-04-03T08:30:00Z</cp:lastPrinted>
  <dcterms:created xsi:type="dcterms:W3CDTF">2016-03-20T08:22:00Z</dcterms:created>
  <dcterms:modified xsi:type="dcterms:W3CDTF">2016-04-03T09:05:00Z</dcterms:modified>
</cp:coreProperties>
</file>