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C3" w:rsidRDefault="00765FC3" w:rsidP="00765FC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765FC3" w:rsidRDefault="00765FC3" w:rsidP="00765FC3">
      <w:pPr>
        <w:spacing w:after="0" w:line="240" w:lineRule="auto"/>
        <w:ind w:firstLine="426"/>
        <w:jc w:val="both"/>
        <w:rPr>
          <w:rFonts w:ascii="Times New Roman" w:hAnsi="Times New Roman" w:cs="Times New Roman"/>
          <w:sz w:val="24"/>
          <w:szCs w:val="24"/>
        </w:rPr>
      </w:pPr>
      <w:r w:rsidRPr="00AE790E">
        <w:rPr>
          <w:rFonts w:ascii="Times New Roman" w:hAnsi="Times New Roman" w:cs="Times New Roman"/>
          <w:sz w:val="24"/>
          <w:szCs w:val="24"/>
        </w:rPr>
        <w:t xml:space="preserve">Penelitian ini dilakukan untuk menggambarkan </w:t>
      </w:r>
      <w:r>
        <w:rPr>
          <w:rFonts w:ascii="Times New Roman" w:hAnsi="Times New Roman" w:cs="Times New Roman"/>
          <w:sz w:val="24"/>
          <w:szCs w:val="24"/>
        </w:rPr>
        <w:t>keberdayaan orang dengan disabilitas kota Bandung (studi kasus tentang pemberdayaan di Sinergi Foundation)</w:t>
      </w:r>
      <w:r w:rsidRPr="00AE790E">
        <w:rPr>
          <w:rFonts w:ascii="Times New Roman" w:hAnsi="Times New Roman" w:cs="Times New Roman"/>
          <w:sz w:val="24"/>
          <w:szCs w:val="24"/>
        </w:rPr>
        <w:t>. Penelitian ini mendeskripsikan tentang</w:t>
      </w:r>
      <w:r>
        <w:rPr>
          <w:rFonts w:ascii="Times New Roman" w:hAnsi="Times New Roman" w:cs="Times New Roman"/>
          <w:sz w:val="24"/>
          <w:szCs w:val="24"/>
        </w:rPr>
        <w:t xml:space="preserve"> 1) keterampilan orang dengan disabilitas; 2) pengetahuan orang dengan disabilitas; 3) kekuasaan orang dengan disabilitas.</w:t>
      </w:r>
      <w:r w:rsidRPr="00AE790E">
        <w:rPr>
          <w:rFonts w:ascii="Times New Roman" w:hAnsi="Times New Roman" w:cs="Times New Roman"/>
          <w:sz w:val="24"/>
          <w:szCs w:val="24"/>
        </w:rPr>
        <w:t xml:space="preserve"> Dalam upaya mencapai tujuan penelitian dan memperoleh gambaran yang mendalam dari penelitian ini, metode penelitian yang digunakan adalah studi kasus dengan menggunakan pendekatan secara kualitatif yaitu penelitian yang berfokus pada fenomena tertentu yang tidak memiliki </w:t>
      </w:r>
      <w:r w:rsidRPr="00AE790E">
        <w:rPr>
          <w:rFonts w:ascii="Times New Roman" w:hAnsi="Times New Roman" w:cs="Times New Roman"/>
          <w:i/>
          <w:sz w:val="24"/>
          <w:szCs w:val="24"/>
        </w:rPr>
        <w:t xml:space="preserve">generalizability </w:t>
      </w:r>
      <w:r w:rsidRPr="00AE790E">
        <w:rPr>
          <w:rFonts w:ascii="Times New Roman" w:hAnsi="Times New Roman" w:cs="Times New Roman"/>
          <w:sz w:val="24"/>
          <w:szCs w:val="24"/>
        </w:rPr>
        <w:t xml:space="preserve">dan </w:t>
      </w:r>
      <w:r w:rsidRPr="00AE790E">
        <w:rPr>
          <w:rFonts w:ascii="Times New Roman" w:hAnsi="Times New Roman" w:cs="Times New Roman"/>
          <w:i/>
          <w:sz w:val="24"/>
          <w:szCs w:val="24"/>
        </w:rPr>
        <w:t>comparability</w:t>
      </w:r>
      <w:r w:rsidRPr="00AE790E">
        <w:rPr>
          <w:rFonts w:ascii="Times New Roman" w:hAnsi="Times New Roman" w:cs="Times New Roman"/>
          <w:sz w:val="24"/>
          <w:szCs w:val="24"/>
        </w:rPr>
        <w:t xml:space="preserve">, tetapi memiliki </w:t>
      </w:r>
      <w:r w:rsidRPr="00AE790E">
        <w:rPr>
          <w:rFonts w:ascii="Times New Roman" w:hAnsi="Times New Roman" w:cs="Times New Roman"/>
          <w:i/>
          <w:sz w:val="24"/>
          <w:szCs w:val="24"/>
        </w:rPr>
        <w:t>internal vadility</w:t>
      </w:r>
      <w:r w:rsidRPr="00AE790E">
        <w:rPr>
          <w:rFonts w:ascii="Times New Roman" w:hAnsi="Times New Roman" w:cs="Times New Roman"/>
          <w:sz w:val="24"/>
          <w:szCs w:val="24"/>
        </w:rPr>
        <w:t xml:space="preserve"> dan </w:t>
      </w:r>
      <w:r w:rsidRPr="00AE790E">
        <w:rPr>
          <w:rFonts w:ascii="Times New Roman" w:hAnsi="Times New Roman" w:cs="Times New Roman"/>
          <w:i/>
          <w:sz w:val="24"/>
          <w:szCs w:val="24"/>
        </w:rPr>
        <w:t>contextual understanding</w:t>
      </w:r>
      <w:r w:rsidRPr="00AE790E">
        <w:rPr>
          <w:rFonts w:ascii="Times New Roman" w:hAnsi="Times New Roman" w:cs="Times New Roman"/>
          <w:sz w:val="24"/>
          <w:szCs w:val="24"/>
        </w:rPr>
        <w:t xml:space="preserve">. </w:t>
      </w:r>
    </w:p>
    <w:p w:rsidR="00765FC3" w:rsidRDefault="00765FC3" w:rsidP="00765FC3">
      <w:pPr>
        <w:spacing w:after="0" w:line="240" w:lineRule="auto"/>
        <w:ind w:firstLine="426"/>
        <w:jc w:val="both"/>
        <w:rPr>
          <w:rFonts w:ascii="Times New Roman" w:hAnsi="Times New Roman" w:cs="Times New Roman"/>
          <w:sz w:val="24"/>
          <w:szCs w:val="24"/>
        </w:rPr>
      </w:pPr>
    </w:p>
    <w:p w:rsidR="00765FC3" w:rsidRDefault="00765FC3" w:rsidP="00765FC3">
      <w:pPr>
        <w:spacing w:after="0" w:line="240" w:lineRule="auto"/>
        <w:ind w:firstLine="426"/>
        <w:jc w:val="both"/>
        <w:rPr>
          <w:rFonts w:ascii="Times New Roman" w:hAnsi="Times New Roman" w:cs="Times New Roman"/>
          <w:sz w:val="24"/>
          <w:szCs w:val="24"/>
        </w:rPr>
      </w:pPr>
      <w:r w:rsidRPr="00AE790E">
        <w:rPr>
          <w:rFonts w:ascii="Times New Roman" w:hAnsi="Times New Roman" w:cs="Times New Roman"/>
          <w:sz w:val="24"/>
          <w:szCs w:val="24"/>
        </w:rPr>
        <w:t xml:space="preserve">Teknik penentuan informan dalam penelitian ini menggunakan teknik </w:t>
      </w:r>
      <w:r>
        <w:rPr>
          <w:rFonts w:ascii="Times New Roman" w:hAnsi="Times New Roman" w:cs="Times New Roman"/>
          <w:i/>
          <w:sz w:val="24"/>
          <w:szCs w:val="24"/>
        </w:rPr>
        <w:t>purposive sampling</w:t>
      </w:r>
      <w:r w:rsidRPr="00AE790E">
        <w:rPr>
          <w:rFonts w:ascii="Times New Roman" w:hAnsi="Times New Roman" w:cs="Times New Roman"/>
          <w:sz w:val="24"/>
          <w:szCs w:val="24"/>
        </w:rPr>
        <w:t xml:space="preserve"> suatu teknik pengambilan sampel sumber data, yang </w:t>
      </w:r>
      <w:r>
        <w:rPr>
          <w:rFonts w:ascii="Times New Roman" w:hAnsi="Times New Roman" w:cs="Times New Roman"/>
          <w:sz w:val="24"/>
          <w:szCs w:val="24"/>
        </w:rPr>
        <w:t>dilakukan sesuai dengan maksud dan tujuan penelitian</w:t>
      </w:r>
      <w:r w:rsidRPr="00AE790E">
        <w:rPr>
          <w:rFonts w:ascii="Times New Roman" w:hAnsi="Times New Roman" w:cs="Times New Roman"/>
          <w:sz w:val="24"/>
          <w:szCs w:val="24"/>
        </w:rPr>
        <w:t xml:space="preserve">. </w:t>
      </w:r>
      <w:r>
        <w:rPr>
          <w:rFonts w:ascii="Times New Roman" w:hAnsi="Times New Roman" w:cs="Times New Roman"/>
          <w:sz w:val="24"/>
          <w:szCs w:val="24"/>
        </w:rPr>
        <w:t>Teknik pengumpulan data yang digunakan dalam penelitian ini adalah observasi partisipan, w</w:t>
      </w:r>
      <w:r w:rsidRPr="003473B1">
        <w:rPr>
          <w:rFonts w:ascii="Times New Roman" w:hAnsi="Times New Roman" w:cs="Times New Roman"/>
          <w:sz w:val="24"/>
          <w:szCs w:val="24"/>
        </w:rPr>
        <w:t xml:space="preserve">awancara mendalam, </w:t>
      </w:r>
      <w:r>
        <w:rPr>
          <w:rFonts w:ascii="Times New Roman" w:hAnsi="Times New Roman" w:cs="Times New Roman"/>
          <w:sz w:val="24"/>
          <w:szCs w:val="24"/>
        </w:rPr>
        <w:t xml:space="preserve">dan studi dokumentasi. Teknik analisis data dilakukan melalui pengkategorian dan </w:t>
      </w:r>
      <w:r>
        <w:rPr>
          <w:rFonts w:ascii="Times New Roman" w:hAnsi="Times New Roman" w:cs="Times New Roman"/>
          <w:i/>
          <w:sz w:val="24"/>
          <w:szCs w:val="24"/>
        </w:rPr>
        <w:t>c</w:t>
      </w:r>
      <w:r w:rsidRPr="003473B1">
        <w:rPr>
          <w:rFonts w:ascii="Times New Roman" w:hAnsi="Times New Roman" w:cs="Times New Roman"/>
          <w:i/>
          <w:sz w:val="24"/>
          <w:szCs w:val="24"/>
        </w:rPr>
        <w:t>oding</w:t>
      </w:r>
      <w:r>
        <w:rPr>
          <w:rFonts w:ascii="Times New Roman" w:hAnsi="Times New Roman" w:cs="Times New Roman"/>
          <w:sz w:val="24"/>
          <w:szCs w:val="24"/>
        </w:rPr>
        <w:t>.</w:t>
      </w:r>
    </w:p>
    <w:p w:rsidR="00765FC3" w:rsidRDefault="00765FC3" w:rsidP="00765FC3">
      <w:pPr>
        <w:spacing w:after="0" w:line="240" w:lineRule="auto"/>
        <w:jc w:val="both"/>
        <w:rPr>
          <w:rFonts w:ascii="Times New Roman" w:hAnsi="Times New Roman" w:cs="Times New Roman"/>
          <w:sz w:val="24"/>
          <w:szCs w:val="24"/>
        </w:rPr>
      </w:pPr>
    </w:p>
    <w:p w:rsidR="00765FC3" w:rsidRDefault="00765FC3" w:rsidP="00765FC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Pemberdayaan disabilitias tersebut menggambarkan tentang keterampilan, pengetahuan serta kekuasaan orang dengan disabilitas (penyandang cacat). Keterampilan menggambarkan orang dengan disabilitas memperoleh keahlian serta mampu menyelesaikan tugas terkait dengan bidang yang kerjakan, pengetahuan menggambarkan orang dengan disabilitas mendapatkan pengalaman terkait dengan pelatihan maupun kegiatan pemberdayaan, kekuasaan menggambarkan tentang lembaga terkait dengan dukungan yang diberikan dalam kegiatan pemberdayaan serta pengawasan yang dilakukan. Subjek penelitian atau informan dalam penelitian ini adalah orang dengan disabilitas yang berj</w:t>
      </w:r>
      <w:r w:rsidRPr="00015879">
        <w:rPr>
          <w:rFonts w:ascii="Times New Roman" w:hAnsi="Times New Roman" w:cs="Times New Roman"/>
          <w:sz w:val="24"/>
          <w:szCs w:val="24"/>
        </w:rPr>
        <w:t>umlah</w:t>
      </w:r>
      <w:r>
        <w:rPr>
          <w:rFonts w:ascii="Times New Roman" w:hAnsi="Times New Roman" w:cs="Times New Roman"/>
          <w:sz w:val="24"/>
          <w:szCs w:val="24"/>
        </w:rPr>
        <w:t xml:space="preserve"> 5 orang</w:t>
      </w:r>
      <w:r w:rsidRPr="00015879">
        <w:rPr>
          <w:rFonts w:ascii="Times New Roman" w:hAnsi="Times New Roman" w:cs="Times New Roman"/>
          <w:sz w:val="24"/>
          <w:szCs w:val="24"/>
        </w:rPr>
        <w:t xml:space="preserve"> </w:t>
      </w:r>
      <w:r>
        <w:rPr>
          <w:rFonts w:ascii="Times New Roman" w:hAnsi="Times New Roman" w:cs="Times New Roman"/>
          <w:sz w:val="24"/>
          <w:szCs w:val="24"/>
        </w:rPr>
        <w:t>yang tergabung dengan program Sinergi Foundation.</w:t>
      </w:r>
    </w:p>
    <w:p w:rsidR="00765FC3" w:rsidRDefault="00765FC3" w:rsidP="00765FC3">
      <w:pPr>
        <w:spacing w:after="0" w:line="240" w:lineRule="auto"/>
        <w:jc w:val="both"/>
        <w:rPr>
          <w:rFonts w:ascii="Times New Roman" w:hAnsi="Times New Roman" w:cs="Times New Roman"/>
          <w:sz w:val="24"/>
          <w:szCs w:val="24"/>
        </w:rPr>
      </w:pPr>
    </w:p>
    <w:p w:rsidR="00765FC3" w:rsidRDefault="00765FC3" w:rsidP="00765FC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tersebut, pihak terkait baik lembaga yang menyelenggarakan kegiatan pemberdayaan maupun pemerintah harus bekerja sama dalam membantu keberfungsian orang dengan disabilitas dan menyelenggarakan lebih banyak lagi pelatihan-pelatihan bagi mereka, tujuannya untuk meningkatkan potensi yang ada pada diri mereka agar dapat mandiri dan menjalankan fungsi sosialnya </w:t>
      </w:r>
    </w:p>
    <w:p w:rsidR="00765FC3" w:rsidRDefault="00765FC3" w:rsidP="00765FC3">
      <w:pPr>
        <w:spacing w:after="0" w:line="240" w:lineRule="auto"/>
        <w:jc w:val="both"/>
        <w:rPr>
          <w:rFonts w:ascii="Times New Roman" w:hAnsi="Times New Roman" w:cs="Times New Roman"/>
          <w:sz w:val="24"/>
          <w:szCs w:val="24"/>
        </w:rPr>
      </w:pPr>
    </w:p>
    <w:p w:rsidR="00765FC3" w:rsidRDefault="00765FC3" w:rsidP="00765F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keberdayaan, orang dengan disabilitas, Sinergi Foundation </w:t>
      </w:r>
    </w:p>
    <w:p w:rsidR="00725D0C" w:rsidRPr="00765FC3" w:rsidRDefault="00725D0C" w:rsidP="00765FC3"/>
    <w:sectPr w:rsidR="00725D0C" w:rsidRPr="00765FC3" w:rsidSect="00765FC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765FC3"/>
    <w:rsid w:val="00023B36"/>
    <w:rsid w:val="00057983"/>
    <w:rsid w:val="000749F8"/>
    <w:rsid w:val="0007702F"/>
    <w:rsid w:val="00091578"/>
    <w:rsid w:val="000978ED"/>
    <w:rsid w:val="00097DBF"/>
    <w:rsid w:val="000C1966"/>
    <w:rsid w:val="000E1E59"/>
    <w:rsid w:val="000F7F87"/>
    <w:rsid w:val="00127264"/>
    <w:rsid w:val="00143F27"/>
    <w:rsid w:val="001443A3"/>
    <w:rsid w:val="00177995"/>
    <w:rsid w:val="00232936"/>
    <w:rsid w:val="00253042"/>
    <w:rsid w:val="0027240F"/>
    <w:rsid w:val="002771C3"/>
    <w:rsid w:val="002854B6"/>
    <w:rsid w:val="002B21E8"/>
    <w:rsid w:val="002C3EB0"/>
    <w:rsid w:val="002E42A7"/>
    <w:rsid w:val="002E729E"/>
    <w:rsid w:val="003060D7"/>
    <w:rsid w:val="003851C7"/>
    <w:rsid w:val="003E614A"/>
    <w:rsid w:val="0040458C"/>
    <w:rsid w:val="00420A08"/>
    <w:rsid w:val="00427101"/>
    <w:rsid w:val="004313F3"/>
    <w:rsid w:val="004549C6"/>
    <w:rsid w:val="004A352A"/>
    <w:rsid w:val="004D7238"/>
    <w:rsid w:val="004F7A6F"/>
    <w:rsid w:val="00510739"/>
    <w:rsid w:val="005B5EA1"/>
    <w:rsid w:val="005C5ABC"/>
    <w:rsid w:val="006D42F3"/>
    <w:rsid w:val="00725D0C"/>
    <w:rsid w:val="00765FC3"/>
    <w:rsid w:val="007B2F8B"/>
    <w:rsid w:val="007C67F6"/>
    <w:rsid w:val="007E0B13"/>
    <w:rsid w:val="00894535"/>
    <w:rsid w:val="008D046D"/>
    <w:rsid w:val="009110EB"/>
    <w:rsid w:val="00933C85"/>
    <w:rsid w:val="00935FA1"/>
    <w:rsid w:val="00942950"/>
    <w:rsid w:val="009841ED"/>
    <w:rsid w:val="009A2617"/>
    <w:rsid w:val="00AA3C3F"/>
    <w:rsid w:val="00AB43BB"/>
    <w:rsid w:val="00AE0DC3"/>
    <w:rsid w:val="00B24937"/>
    <w:rsid w:val="00B3633F"/>
    <w:rsid w:val="00B42A00"/>
    <w:rsid w:val="00B82F4E"/>
    <w:rsid w:val="00B91BAA"/>
    <w:rsid w:val="00B94CD7"/>
    <w:rsid w:val="00BD4C9B"/>
    <w:rsid w:val="00C0143A"/>
    <w:rsid w:val="00C356D0"/>
    <w:rsid w:val="00C616A1"/>
    <w:rsid w:val="00CA69D3"/>
    <w:rsid w:val="00CC67AD"/>
    <w:rsid w:val="00CC70B2"/>
    <w:rsid w:val="00D01073"/>
    <w:rsid w:val="00D05B6A"/>
    <w:rsid w:val="00D71221"/>
    <w:rsid w:val="00D90543"/>
    <w:rsid w:val="00DA282D"/>
    <w:rsid w:val="00E0514A"/>
    <w:rsid w:val="00E3401B"/>
    <w:rsid w:val="00E52BA3"/>
    <w:rsid w:val="00E745D4"/>
    <w:rsid w:val="00E93F52"/>
    <w:rsid w:val="00E96057"/>
    <w:rsid w:val="00F814F9"/>
    <w:rsid w:val="00FA4B57"/>
    <w:rsid w:val="00FB37A5"/>
    <w:rsid w:val="00FE301E"/>
    <w:rsid w:val="00FE588F"/>
    <w:rsid w:val="00FF3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1</cp:revision>
  <dcterms:created xsi:type="dcterms:W3CDTF">2016-04-07T00:09:00Z</dcterms:created>
  <dcterms:modified xsi:type="dcterms:W3CDTF">2016-04-07T00:10:00Z</dcterms:modified>
</cp:coreProperties>
</file>