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26" w:rsidRPr="003C18A6" w:rsidRDefault="008E6C26" w:rsidP="008E6C26">
      <w:pPr>
        <w:spacing w:after="0" w:line="480" w:lineRule="auto"/>
        <w:jc w:val="center"/>
        <w:rPr>
          <w:rFonts w:ascii="Times New Roman" w:hAnsi="Times New Roman" w:cs="Times New Roman"/>
          <w:b/>
          <w:sz w:val="24"/>
          <w:szCs w:val="24"/>
        </w:rPr>
      </w:pPr>
      <w:r w:rsidRPr="003C18A6">
        <w:rPr>
          <w:rFonts w:ascii="Times New Roman" w:hAnsi="Times New Roman" w:cs="Times New Roman"/>
          <w:b/>
          <w:sz w:val="24"/>
          <w:szCs w:val="24"/>
        </w:rPr>
        <w:t>BAB I</w:t>
      </w:r>
    </w:p>
    <w:p w:rsidR="008E6C26" w:rsidRPr="003C18A6" w:rsidRDefault="008E6C26" w:rsidP="008E6C26">
      <w:pPr>
        <w:spacing w:after="0" w:line="480" w:lineRule="auto"/>
        <w:jc w:val="center"/>
        <w:rPr>
          <w:rFonts w:ascii="Times New Roman" w:hAnsi="Times New Roman" w:cs="Times New Roman"/>
          <w:b/>
          <w:sz w:val="24"/>
          <w:szCs w:val="24"/>
        </w:rPr>
      </w:pPr>
      <w:r w:rsidRPr="003C18A6">
        <w:rPr>
          <w:rFonts w:ascii="Times New Roman" w:hAnsi="Times New Roman" w:cs="Times New Roman"/>
          <w:b/>
          <w:sz w:val="24"/>
          <w:szCs w:val="24"/>
        </w:rPr>
        <w:t>PENDAHULUAN</w:t>
      </w:r>
    </w:p>
    <w:p w:rsidR="008E6C26" w:rsidRPr="008E6C26" w:rsidRDefault="008E6C26" w:rsidP="00C07607">
      <w:pPr>
        <w:pStyle w:val="ListParagraph"/>
        <w:numPr>
          <w:ilvl w:val="0"/>
          <w:numId w:val="2"/>
        </w:numPr>
        <w:spacing w:line="480" w:lineRule="auto"/>
        <w:ind w:left="0" w:hanging="426"/>
        <w:jc w:val="both"/>
        <w:rPr>
          <w:rFonts w:ascii="Times New Roman" w:hAnsi="Times New Roman" w:cs="Times New Roman"/>
          <w:b/>
          <w:sz w:val="24"/>
          <w:szCs w:val="24"/>
        </w:rPr>
      </w:pPr>
      <w:r w:rsidRPr="008E6C26">
        <w:rPr>
          <w:rFonts w:ascii="Times New Roman" w:hAnsi="Times New Roman" w:cs="Times New Roman"/>
          <w:b/>
          <w:sz w:val="24"/>
          <w:szCs w:val="24"/>
        </w:rPr>
        <w:t xml:space="preserve">Latar Belakang </w:t>
      </w:r>
      <w:r w:rsidR="00536D84">
        <w:rPr>
          <w:rFonts w:ascii="Times New Roman" w:hAnsi="Times New Roman" w:cs="Times New Roman"/>
          <w:b/>
          <w:sz w:val="24"/>
          <w:szCs w:val="24"/>
        </w:rPr>
        <w:t xml:space="preserve">Penelitian </w:t>
      </w:r>
    </w:p>
    <w:p w:rsidR="008E6C26" w:rsidRDefault="008E6C26" w:rsidP="008E6C26">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Anak</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merupakan generasi penerus cita-cita bangsa</w:t>
      </w:r>
      <w:r w:rsidR="00B62A17">
        <w:rPr>
          <w:rFonts w:ascii="Times New Roman" w:eastAsia="Times New Roman" w:hAnsi="Times New Roman" w:cs="Times New Roman"/>
          <w:sz w:val="24"/>
          <w:szCs w:val="24"/>
          <w:lang w:eastAsia="id-ID"/>
        </w:rPr>
        <w:t xml:space="preserve"> yang </w:t>
      </w:r>
      <w:r>
        <w:rPr>
          <w:rFonts w:ascii="Times New Roman" w:eastAsia="Times New Roman" w:hAnsi="Times New Roman" w:cs="Times New Roman"/>
          <w:sz w:val="24"/>
          <w:szCs w:val="24"/>
          <w:lang w:eastAsia="id-ID"/>
        </w:rPr>
        <w:t>diharapkan mampu meneruskan perjuangan dalam rangka mengisi k</w:t>
      </w:r>
      <w:r w:rsidR="00B62A17">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eastAsia="id-ID"/>
        </w:rPr>
        <w:t>merdekaan Republik Indonesia. Anak juga merupakan sumber</w:t>
      </w:r>
      <w:r w:rsidR="008C50F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daya manusia yang sangat penting dalam mencapai keberhasilan pembangunan untuk menjadi manusia-manusia yang berkualitas mak</w:t>
      </w:r>
      <w:r w:rsidR="00832F4A">
        <w:rPr>
          <w:rFonts w:ascii="Times New Roman" w:eastAsia="Times New Roman" w:hAnsi="Times New Roman" w:cs="Times New Roman"/>
          <w:sz w:val="24"/>
          <w:szCs w:val="24"/>
          <w:lang w:eastAsia="id-ID"/>
        </w:rPr>
        <w:t>a anak perlu mendapat pembina</w:t>
      </w:r>
      <w:r w:rsidR="002C17B4">
        <w:rPr>
          <w:rFonts w:ascii="Times New Roman" w:eastAsia="Times New Roman" w:hAnsi="Times New Roman" w:cs="Times New Roman"/>
          <w:sz w:val="24"/>
          <w:szCs w:val="24"/>
          <w:lang w:eastAsia="id-ID"/>
        </w:rPr>
        <w:t>a</w:t>
      </w:r>
      <w:r w:rsidR="00832F4A">
        <w:rPr>
          <w:rFonts w:ascii="Times New Roman" w:eastAsia="Times New Roman" w:hAnsi="Times New Roman" w:cs="Times New Roman"/>
          <w:sz w:val="24"/>
          <w:szCs w:val="24"/>
          <w:lang w:eastAsia="id-ID"/>
        </w:rPr>
        <w:t xml:space="preserve">n, </w:t>
      </w:r>
      <w:r>
        <w:rPr>
          <w:rFonts w:ascii="Times New Roman" w:eastAsia="Times New Roman" w:hAnsi="Times New Roman" w:cs="Times New Roman"/>
          <w:sz w:val="24"/>
          <w:szCs w:val="24"/>
          <w:lang w:eastAsia="id-ID"/>
        </w:rPr>
        <w:t>bimbingan dan pengarahan sejak dini sehingga mereka dapat tumbuh dan berkembang menjadi manusia yang lebih baik.</w:t>
      </w:r>
    </w:p>
    <w:p w:rsidR="008E6C26" w:rsidRDefault="008E6C26" w:rsidP="008E6C26">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Betapa pentingnya peranan anak dimasa mendatang dan dapat melaksanakan tanggung jawab tersebut, keluarga mempunyai kedudukan utama. Perkembangan seorang anak dimulai dari dalam keluarga, oleh karena itu peng</w:t>
      </w:r>
      <w:r w:rsidR="00C60B49">
        <w:rPr>
          <w:rFonts w:ascii="Times New Roman" w:eastAsia="Times New Roman" w:hAnsi="Times New Roman" w:cs="Times New Roman"/>
          <w:sz w:val="24"/>
          <w:szCs w:val="24"/>
          <w:lang w:eastAsia="id-ID"/>
        </w:rPr>
        <w:t>aruh keluarga sangat bes</w:t>
      </w:r>
      <w:r>
        <w:rPr>
          <w:rFonts w:ascii="Times New Roman" w:eastAsia="Times New Roman" w:hAnsi="Times New Roman" w:cs="Times New Roman"/>
          <w:sz w:val="24"/>
          <w:szCs w:val="24"/>
          <w:lang w:eastAsia="id-ID"/>
        </w:rPr>
        <w:t>ar dalam proses perkembangan baik pengembang</w:t>
      </w:r>
      <w:r w:rsidR="00C60B49">
        <w:rPr>
          <w:rFonts w:ascii="Times New Roman" w:eastAsia="Times New Roman" w:hAnsi="Times New Roman" w:cs="Times New Roman"/>
          <w:sz w:val="24"/>
          <w:szCs w:val="24"/>
          <w:lang w:eastAsia="id-ID"/>
        </w:rPr>
        <w:t>an potensi maupun pembentukan p</w:t>
      </w:r>
      <w:r>
        <w:rPr>
          <w:rFonts w:ascii="Times New Roman" w:eastAsia="Times New Roman" w:hAnsi="Times New Roman" w:cs="Times New Roman"/>
          <w:sz w:val="24"/>
          <w:szCs w:val="24"/>
          <w:lang w:eastAsia="id-ID"/>
        </w:rPr>
        <w:t>ribadi anak.</w:t>
      </w:r>
    </w:p>
    <w:p w:rsidR="008E6C26" w:rsidRDefault="008E6C26" w:rsidP="008E6C26">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w:t>
      </w:r>
      <w:r>
        <w:rPr>
          <w:rFonts w:ascii="Times New Roman" w:eastAsia="Times New Roman" w:hAnsi="Times New Roman" w:cs="Times New Roman"/>
          <w:sz w:val="24"/>
          <w:szCs w:val="24"/>
          <w:lang w:val="en-US" w:eastAsia="id-ID"/>
        </w:rPr>
        <w:t>u</w:t>
      </w:r>
      <w:r>
        <w:rPr>
          <w:rFonts w:ascii="Times New Roman" w:eastAsia="Times New Roman" w:hAnsi="Times New Roman" w:cs="Times New Roman"/>
          <w:sz w:val="24"/>
          <w:szCs w:val="24"/>
          <w:lang w:eastAsia="id-ID"/>
        </w:rPr>
        <w:t>nikasi antara orang tua dengan anak, sikap dan perilaku orang tua terhadap anak, rasa dan penerimaan tanggung jawab orang tua terhadap anaknya akan membawa dampak pada kehidupan mereka pada masa yang akan datang. Keluarga merupakan tempat dimana anak mendapat hak-haknya, perlindungan dan pemenuhan kebutuhanya. Upaya untuk memperoleh haknya anak harus diberi kebebasan untuk dapat mengembangka</w:t>
      </w:r>
      <w:r w:rsidR="008C50FB">
        <w:rPr>
          <w:rFonts w:ascii="Times New Roman" w:eastAsia="Times New Roman" w:hAnsi="Times New Roman" w:cs="Times New Roman"/>
          <w:sz w:val="24"/>
          <w:szCs w:val="24"/>
          <w:lang w:eastAsia="id-ID"/>
        </w:rPr>
        <w:t>n kereatif</w:t>
      </w:r>
      <w:bookmarkStart w:id="0" w:name="_GoBack"/>
      <w:bookmarkEnd w:id="0"/>
      <w:r>
        <w:rPr>
          <w:rFonts w:ascii="Times New Roman" w:eastAsia="Times New Roman" w:hAnsi="Times New Roman" w:cs="Times New Roman"/>
          <w:sz w:val="24"/>
          <w:szCs w:val="24"/>
          <w:lang w:eastAsia="id-ID"/>
        </w:rPr>
        <w:t>itasnya dan untuk dapat mengenal lingkungannya.</w:t>
      </w:r>
    </w:p>
    <w:p w:rsidR="008E6C26" w:rsidRDefault="008E6C26" w:rsidP="008E6C26">
      <w:pPr>
        <w:shd w:val="clear" w:color="auto" w:fill="FFFFFF"/>
        <w:spacing w:after="0" w:line="480" w:lineRule="auto"/>
        <w:ind w:firstLine="720"/>
        <w:jc w:val="both"/>
        <w:rPr>
          <w:rFonts w:ascii="Calibri" w:hAnsi="Calibri" w:cs="Calibri"/>
        </w:rPr>
      </w:pPr>
      <w:r w:rsidRPr="00E974E5">
        <w:rPr>
          <w:rFonts w:ascii="Times New Roman" w:hAnsi="Times New Roman" w:cs="Times New Roman"/>
          <w:sz w:val="24"/>
          <w:szCs w:val="24"/>
        </w:rPr>
        <w:lastRenderedPageBreak/>
        <w:t>Anak berkebutuhan khusus adalah anak yang dalam pendidikan memerlukan pelayanan yang spesifik, berbeda dengan anak pada umumnya. Anak dikatakan berkebutuhan khusus jika ada sesuatu yang kurang atau bahkan lebih dalam dirinya. Menurut Heward, anak berkebutuhan khusus adalah anak dengan karakteristik khusus yang berbeda dengan anak pada umumnya tanpa selalu menunjukkan pada ketidakmampuan mental, emosi atau fisik</w:t>
      </w:r>
      <w:r>
        <w:rPr>
          <w:rFonts w:ascii="Calibri" w:hAnsi="Calibri" w:cs="Calibri"/>
        </w:rPr>
        <w:t>.</w:t>
      </w:r>
    </w:p>
    <w:p w:rsidR="008E6C26" w:rsidRPr="00E974E5" w:rsidRDefault="008E6C26" w:rsidP="008E6C26">
      <w:pPr>
        <w:autoSpaceDE w:val="0"/>
        <w:autoSpaceDN w:val="0"/>
        <w:adjustRightInd w:val="0"/>
        <w:spacing w:line="480" w:lineRule="auto"/>
        <w:jc w:val="both"/>
        <w:rPr>
          <w:rFonts w:ascii="Times New Roman" w:hAnsi="Times New Roman" w:cs="Times New Roman"/>
          <w:sz w:val="24"/>
          <w:szCs w:val="24"/>
        </w:rPr>
      </w:pPr>
      <w:r w:rsidRPr="00E974E5">
        <w:rPr>
          <w:rFonts w:ascii="Times New Roman" w:hAnsi="Times New Roman" w:cs="Times New Roman"/>
          <w:sz w:val="24"/>
          <w:szCs w:val="24"/>
        </w:rPr>
        <w:t>Secara umum rentangan anak berkebutuhan khusus meliputi dua kategori yaitu :</w:t>
      </w:r>
    </w:p>
    <w:p w:rsidR="008E6C26" w:rsidRPr="00E974E5" w:rsidRDefault="008E6C26" w:rsidP="008E6C2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E974E5">
        <w:rPr>
          <w:rFonts w:ascii="Times New Roman" w:hAnsi="Times New Roman" w:cs="Times New Roman"/>
          <w:sz w:val="24"/>
          <w:szCs w:val="24"/>
        </w:rPr>
        <w:t xml:space="preserve"> ABK yang bersifat permanen, yaitu akibat dari kelainan tertentu.</w:t>
      </w:r>
    </w:p>
    <w:p w:rsidR="008E6C26" w:rsidRDefault="008E6C26" w:rsidP="008E6C2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974E5">
        <w:rPr>
          <w:rFonts w:ascii="Times New Roman" w:hAnsi="Times New Roman" w:cs="Times New Roman"/>
          <w:sz w:val="24"/>
          <w:szCs w:val="24"/>
        </w:rPr>
        <w:t>ABK yang bersifat temporer, yaitu mereka yang mengalami hambatan belajar dan perkembangan yang disebabkan kondisi dan situasi lingkungan. Misalnya, anak yang mengalami kesulitan dalam menyesuaikan diri akibat kerusuhan dan bencana alam, atau tidak bisa membaca karena kekeliruan guru mengajar, anak yang mengalami kewibahasaan (perbedaan bahasa di rumah dan di sekolah), anak yang mengalami hambatan belajar dan perkemba</w:t>
      </w:r>
      <w:r w:rsidR="00A00627">
        <w:rPr>
          <w:rFonts w:ascii="Times New Roman" w:hAnsi="Times New Roman" w:cs="Times New Roman"/>
          <w:sz w:val="24"/>
          <w:szCs w:val="24"/>
        </w:rPr>
        <w:t>ngan karena isolasi budaya dan k</w:t>
      </w:r>
      <w:r w:rsidRPr="00E974E5">
        <w:rPr>
          <w:rFonts w:ascii="Times New Roman" w:hAnsi="Times New Roman" w:cs="Times New Roman"/>
          <w:sz w:val="24"/>
          <w:szCs w:val="24"/>
        </w:rPr>
        <w:t>arena kemiskinan dsb. Anak berkebutuhan khusus temporer, apabila tidak mendapatkan interverensi yang tepat dan sesuai dengan hambatan be</w:t>
      </w:r>
      <w:r>
        <w:rPr>
          <w:rFonts w:ascii="Times New Roman" w:hAnsi="Times New Roman" w:cs="Times New Roman"/>
          <w:sz w:val="24"/>
          <w:szCs w:val="24"/>
        </w:rPr>
        <w:t>lajarnya bisa menjadi permanen.</w:t>
      </w:r>
    </w:p>
    <w:p w:rsidR="008E6C26" w:rsidRPr="00E974E5" w:rsidRDefault="008E6C26" w:rsidP="008E6C26">
      <w:pPr>
        <w:autoSpaceDE w:val="0"/>
        <w:autoSpaceDN w:val="0"/>
        <w:adjustRightInd w:val="0"/>
        <w:spacing w:after="0" w:line="480" w:lineRule="auto"/>
        <w:ind w:firstLine="720"/>
        <w:jc w:val="both"/>
        <w:rPr>
          <w:rFonts w:ascii="Times New Roman" w:hAnsi="Times New Roman" w:cs="Times New Roman"/>
          <w:sz w:val="24"/>
          <w:szCs w:val="24"/>
        </w:rPr>
      </w:pPr>
      <w:r w:rsidRPr="00E974E5">
        <w:rPr>
          <w:rFonts w:ascii="Times New Roman" w:hAnsi="Times New Roman" w:cs="Times New Roman"/>
          <w:sz w:val="24"/>
          <w:szCs w:val="24"/>
        </w:rPr>
        <w:t>Setiap anak berkebutuhan khusus, baik yang bersifat permanen maupun yang temporer, memiliki perkembangan hambatan belajar dan kebutuhan belajar yang berbeda.-beda. Hambatan belajar yang dialami oleh setiap anak, disebabkan oleh tiga hal, yaitu:</w:t>
      </w:r>
    </w:p>
    <w:p w:rsidR="008E6C26" w:rsidRPr="00E974E5" w:rsidRDefault="008E6C26" w:rsidP="008E6C26">
      <w:pPr>
        <w:autoSpaceDE w:val="0"/>
        <w:autoSpaceDN w:val="0"/>
        <w:adjustRightInd w:val="0"/>
        <w:spacing w:after="0" w:line="480" w:lineRule="auto"/>
        <w:jc w:val="both"/>
        <w:rPr>
          <w:rFonts w:ascii="Times New Roman" w:hAnsi="Times New Roman" w:cs="Times New Roman"/>
          <w:sz w:val="24"/>
          <w:szCs w:val="24"/>
        </w:rPr>
      </w:pPr>
      <w:r w:rsidRPr="00E974E5">
        <w:rPr>
          <w:rFonts w:ascii="Times New Roman" w:hAnsi="Times New Roman" w:cs="Times New Roman"/>
          <w:sz w:val="24"/>
          <w:szCs w:val="24"/>
        </w:rPr>
        <w:t>1.      Factor lingkungan</w:t>
      </w:r>
    </w:p>
    <w:p w:rsidR="008E6C26" w:rsidRPr="00E974E5" w:rsidRDefault="008E6C26" w:rsidP="008E6C26">
      <w:pPr>
        <w:autoSpaceDE w:val="0"/>
        <w:autoSpaceDN w:val="0"/>
        <w:adjustRightInd w:val="0"/>
        <w:spacing w:after="0" w:line="480" w:lineRule="auto"/>
        <w:jc w:val="both"/>
        <w:rPr>
          <w:rFonts w:ascii="Times New Roman" w:hAnsi="Times New Roman" w:cs="Times New Roman"/>
          <w:sz w:val="24"/>
          <w:szCs w:val="24"/>
        </w:rPr>
      </w:pPr>
      <w:r w:rsidRPr="00E974E5">
        <w:rPr>
          <w:rFonts w:ascii="Times New Roman" w:hAnsi="Times New Roman" w:cs="Times New Roman"/>
          <w:sz w:val="24"/>
          <w:szCs w:val="24"/>
        </w:rPr>
        <w:t>2.      Factor dalam diri anak sendiri</w:t>
      </w:r>
    </w:p>
    <w:p w:rsidR="008E6C26" w:rsidRPr="00E974E5" w:rsidRDefault="008E6C26" w:rsidP="008E6C26">
      <w:pPr>
        <w:autoSpaceDE w:val="0"/>
        <w:autoSpaceDN w:val="0"/>
        <w:adjustRightInd w:val="0"/>
        <w:spacing w:after="0" w:line="480" w:lineRule="auto"/>
        <w:jc w:val="both"/>
        <w:rPr>
          <w:rFonts w:ascii="Times New Roman" w:hAnsi="Times New Roman" w:cs="Times New Roman"/>
          <w:sz w:val="24"/>
          <w:szCs w:val="24"/>
        </w:rPr>
      </w:pPr>
      <w:r w:rsidRPr="00E974E5">
        <w:rPr>
          <w:rFonts w:ascii="Times New Roman" w:hAnsi="Times New Roman" w:cs="Times New Roman"/>
          <w:sz w:val="24"/>
          <w:szCs w:val="24"/>
        </w:rPr>
        <w:lastRenderedPageBreak/>
        <w:t>3.      Kombinasi antara factor lingkun</w:t>
      </w:r>
      <w:r>
        <w:rPr>
          <w:rFonts w:ascii="Times New Roman" w:hAnsi="Times New Roman" w:cs="Times New Roman"/>
          <w:sz w:val="24"/>
          <w:szCs w:val="24"/>
        </w:rPr>
        <w:t>gan dan factor dalam diri anak.</w:t>
      </w:r>
    </w:p>
    <w:p w:rsidR="008E6C26" w:rsidRPr="008E6070" w:rsidRDefault="008E6C26" w:rsidP="008E6C26">
      <w:pPr>
        <w:shd w:val="clear" w:color="auto" w:fill="FFFFFF"/>
        <w:spacing w:after="0" w:line="480" w:lineRule="auto"/>
        <w:ind w:firstLine="720"/>
        <w:jc w:val="both"/>
        <w:rPr>
          <w:rFonts w:ascii="Times New Roman" w:eastAsia="Times New Roman" w:hAnsi="Times New Roman" w:cs="Times New Roman"/>
          <w:sz w:val="17"/>
          <w:szCs w:val="17"/>
          <w:lang w:eastAsia="id-ID"/>
        </w:rPr>
      </w:pPr>
      <w:r w:rsidRPr="008E6070">
        <w:rPr>
          <w:rFonts w:ascii="Times New Roman" w:eastAsia="Times New Roman" w:hAnsi="Times New Roman" w:cs="Times New Roman"/>
          <w:sz w:val="24"/>
          <w:szCs w:val="24"/>
          <w:lang w:eastAsia="id-ID"/>
        </w:rPr>
        <w:t>Secara fisik, anak tunarungu tidak berbeda dengan anak dengar pada umumnya, sebab orang akan mengetahui bahwa anak menyandang ketunarunguan pada saat berbicara, mereka berbicara tanpa suara atau dengan suara yang kurang atau tidak jelas artikulasinya, atau bahkan tidak berbicara sama sekali, mereka hanya berisyarat.Anak tunarungu adalah anak yang mengalami gangguan pendengaran dan percakapan dengan derajat pendengaran yang berfariasi antara 27dB –40 dB dikatakan sangat ringan 41 dB – 55 dB dikatakan Ringan, 56 dB – 70 dB dikatakan Sedang, 71 dB – 90 dB dikatakan Berat, dan 91 ke atas dikatakan Tuli</w:t>
      </w:r>
      <w:r w:rsidRPr="008E6070">
        <w:rPr>
          <w:rFonts w:ascii="Times New Roman" w:eastAsia="Times New Roman" w:hAnsi="Times New Roman" w:cs="Times New Roman"/>
          <w:sz w:val="17"/>
          <w:szCs w:val="17"/>
          <w:lang w:eastAsia="id-ID"/>
        </w:rPr>
        <w:t> </w:t>
      </w:r>
      <w:r>
        <w:rPr>
          <w:rFonts w:ascii="Times New Roman" w:eastAsia="Times New Roman" w:hAnsi="Times New Roman" w:cs="Times New Roman"/>
          <w:sz w:val="17"/>
          <w:szCs w:val="17"/>
          <w:lang w:eastAsia="id-ID"/>
        </w:rPr>
        <w:t xml:space="preserve">. </w:t>
      </w:r>
      <w:r w:rsidRPr="008E6070">
        <w:rPr>
          <w:rFonts w:ascii="Times New Roman" w:eastAsia="Times New Roman" w:hAnsi="Times New Roman" w:cs="Times New Roman"/>
          <w:sz w:val="24"/>
          <w:szCs w:val="24"/>
          <w:lang w:eastAsia="id-ID"/>
        </w:rPr>
        <w:t>Dari ketidakmampuan anak tunarungu dalam berbicara, muncul pendapat umum yang berkembang, bahw</w:t>
      </w:r>
      <w:r w:rsidRPr="008E6070">
        <w:rPr>
          <w:rFonts w:ascii="Times New Roman" w:eastAsia="Times New Roman" w:hAnsi="Times New Roman" w:cs="Times New Roman"/>
          <w:sz w:val="17"/>
          <w:szCs w:val="17"/>
          <w:lang w:eastAsia="id-ID"/>
        </w:rPr>
        <w:t> </w:t>
      </w:r>
      <w:r w:rsidRPr="008E6070">
        <w:rPr>
          <w:rFonts w:ascii="Times New Roman" w:eastAsia="Times New Roman" w:hAnsi="Times New Roman" w:cs="Times New Roman"/>
          <w:sz w:val="24"/>
          <w:szCs w:val="24"/>
          <w:lang w:eastAsia="id-ID"/>
        </w:rPr>
        <w:t>a anak tunarungu ialah anak yang hanya tidak mampu mendengar sehingga tidak dapat berkomunikasi secara lisan dengan orang dengar. Karena pendapat itulah ketunarunguan dianggap ketunaan yang paling ringan dan kurang mengundang simpati, dibanding dengan ketunaan yang berat dan dapat mengakibatkan keterasingan dalam kehidupan sehari-hari.</w:t>
      </w:r>
    </w:p>
    <w:p w:rsidR="008E6C26" w:rsidRPr="008E6070" w:rsidRDefault="008E6C26" w:rsidP="008E6C26">
      <w:pPr>
        <w:shd w:val="clear" w:color="auto" w:fill="FFFFFF"/>
        <w:spacing w:after="0" w:line="480" w:lineRule="auto"/>
        <w:ind w:firstLine="720"/>
        <w:jc w:val="both"/>
        <w:rPr>
          <w:rFonts w:ascii="Times New Roman" w:eastAsia="Times New Roman" w:hAnsi="Times New Roman" w:cs="Times New Roman"/>
          <w:sz w:val="17"/>
          <w:szCs w:val="17"/>
          <w:lang w:eastAsia="id-ID"/>
        </w:rPr>
      </w:pPr>
      <w:r w:rsidRPr="008E6070">
        <w:rPr>
          <w:rFonts w:ascii="Times New Roman" w:eastAsia="Times New Roman" w:hAnsi="Times New Roman" w:cs="Times New Roman"/>
          <w:sz w:val="24"/>
          <w:szCs w:val="24"/>
          <w:lang w:eastAsia="id-ID"/>
        </w:rPr>
        <w:t>Batasan ketunarunguan tidak saja terbatas pada yang kehilangan pendengaran sangat berat, melainkan mencakup seluruh tingkat kehilangan pendengaran dari tingkat ringan, sedang, berat sampai sangat berat. Menurut Moores, definisi</w:t>
      </w:r>
      <w:r>
        <w:rPr>
          <w:rFonts w:ascii="Times New Roman" w:eastAsia="Times New Roman" w:hAnsi="Times New Roman" w:cs="Times New Roman"/>
          <w:sz w:val="24"/>
          <w:szCs w:val="24"/>
          <w:lang w:eastAsia="id-ID"/>
        </w:rPr>
        <w:t xml:space="preserve"> ketunarunguan ada dua kelompok. </w:t>
      </w:r>
      <w:r w:rsidRPr="008E6070">
        <w:rPr>
          <w:rFonts w:ascii="Times New Roman" w:eastAsia="Times New Roman" w:hAnsi="Times New Roman" w:cs="Times New Roman"/>
          <w:sz w:val="17"/>
          <w:szCs w:val="17"/>
          <w:lang w:eastAsia="id-ID"/>
        </w:rPr>
        <w:t> </w:t>
      </w:r>
      <w:r w:rsidRPr="008E6070">
        <w:rPr>
          <w:rFonts w:ascii="Times New Roman" w:eastAsia="Times New Roman" w:hAnsi="Times New Roman" w:cs="Times New Roman"/>
          <w:sz w:val="24"/>
          <w:szCs w:val="24"/>
          <w:lang w:eastAsia="id-ID"/>
        </w:rPr>
        <w:t>Pertama, seorang dikatakan tuli (deaf) apabila kehilangan kemampuan mendengar pada tingkat 70 dB Iso atau lebih, sehingga ia tidak dapat mengerti pembicaraan orang lain melalui pendengarannya baik dengan ataupun tanpa alat bantu mendengar.</w:t>
      </w:r>
    </w:p>
    <w:p w:rsidR="008E6C26" w:rsidRPr="008E6070" w:rsidRDefault="008E6C26" w:rsidP="008E6C26">
      <w:pPr>
        <w:shd w:val="clear" w:color="auto" w:fill="FFFFFF"/>
        <w:spacing w:after="0" w:line="480" w:lineRule="auto"/>
        <w:ind w:firstLine="720"/>
        <w:jc w:val="both"/>
        <w:rPr>
          <w:rFonts w:ascii="Times New Roman" w:eastAsia="Times New Roman" w:hAnsi="Times New Roman" w:cs="Times New Roman"/>
          <w:sz w:val="17"/>
          <w:szCs w:val="17"/>
          <w:lang w:eastAsia="id-ID"/>
        </w:rPr>
      </w:pPr>
      <w:r w:rsidRPr="008E6070">
        <w:rPr>
          <w:rFonts w:ascii="Times New Roman" w:eastAsia="Times New Roman" w:hAnsi="Times New Roman" w:cs="Times New Roman"/>
          <w:sz w:val="24"/>
          <w:szCs w:val="24"/>
          <w:lang w:eastAsia="id-ID"/>
        </w:rPr>
        <w:lastRenderedPageBreak/>
        <w:t>Kedua, seseorang dikatakan kurang dengar (hard of hearing) bila kehilangan pendengaran pada 35 dB Iso sehingga ia mengalami kesulitan untuk memahami pembicaraan orang lain melalui pendengarannya baik tanpa maupun dengan alat bantu mendengar.</w:t>
      </w:r>
    </w:p>
    <w:p w:rsidR="008E6C26" w:rsidRPr="008E6070" w:rsidRDefault="008E6C26" w:rsidP="008E6C26">
      <w:pPr>
        <w:shd w:val="clear" w:color="auto" w:fill="FFFFFF"/>
        <w:spacing w:after="0" w:line="480" w:lineRule="auto"/>
        <w:ind w:firstLine="720"/>
        <w:jc w:val="both"/>
        <w:rPr>
          <w:rFonts w:ascii="Times New Roman" w:eastAsia="Times New Roman" w:hAnsi="Times New Roman" w:cs="Times New Roman"/>
          <w:sz w:val="17"/>
          <w:szCs w:val="17"/>
          <w:lang w:eastAsia="id-ID"/>
        </w:rPr>
      </w:pPr>
      <w:r w:rsidRPr="008E6070">
        <w:rPr>
          <w:rFonts w:ascii="Times New Roman" w:eastAsia="Times New Roman" w:hAnsi="Times New Roman" w:cs="Times New Roman"/>
          <w:sz w:val="24"/>
          <w:szCs w:val="24"/>
          <w:lang w:eastAsia="id-ID"/>
        </w:rPr>
        <w:t>Heward &amp; Orlansky memberikan batasan ketunarunguan sebagai berikut :</w:t>
      </w:r>
    </w:p>
    <w:p w:rsidR="008E6C26" w:rsidRPr="008E6070" w:rsidRDefault="008E6C26" w:rsidP="008E6C26">
      <w:pPr>
        <w:shd w:val="clear" w:color="auto" w:fill="FFFFFF"/>
        <w:spacing w:after="0" w:line="480" w:lineRule="auto"/>
        <w:jc w:val="both"/>
        <w:rPr>
          <w:rFonts w:ascii="Times New Roman" w:eastAsia="Times New Roman" w:hAnsi="Times New Roman" w:cs="Times New Roman"/>
          <w:sz w:val="17"/>
          <w:szCs w:val="17"/>
          <w:lang w:eastAsia="id-ID"/>
        </w:rPr>
      </w:pPr>
      <w:r w:rsidRPr="008E6070">
        <w:rPr>
          <w:rFonts w:ascii="Times New Roman" w:eastAsia="Times New Roman" w:hAnsi="Times New Roman" w:cs="Times New Roman"/>
          <w:sz w:val="24"/>
          <w:szCs w:val="24"/>
          <w:lang w:eastAsia="id-ID"/>
        </w:rPr>
        <w:t>Tuli (deaf) diartikan sebagai kerusakan yang menghambat seseorang untuk menerima rangsangan se</w:t>
      </w:r>
      <w:r w:rsidRPr="008E6070">
        <w:rPr>
          <w:rFonts w:ascii="Times New Roman" w:eastAsia="Times New Roman" w:hAnsi="Times New Roman" w:cs="Times New Roman"/>
          <w:sz w:val="17"/>
          <w:szCs w:val="17"/>
          <w:lang w:eastAsia="id-ID"/>
        </w:rPr>
        <w:t> </w:t>
      </w:r>
      <w:r w:rsidRPr="008E6070">
        <w:rPr>
          <w:rFonts w:ascii="Times New Roman" w:eastAsia="Times New Roman" w:hAnsi="Times New Roman" w:cs="Times New Roman"/>
          <w:sz w:val="24"/>
          <w:szCs w:val="24"/>
          <w:lang w:eastAsia="id-ID"/>
        </w:rPr>
        <w:t>mua jenis bunyi dan sebagai suatu kondisi dimana suara-suara yang dapat dipahami, termasuk suara pembicaraan tidak mempunyai arti dan maksud-maksud kehidupan sehari-hari. Orang tuli tidak dapat menggunakan pendengarannya untuk dapat mengartikan pembicaraan, walaupun sebagian pembicaraan dapat diterima, baik tanpa maupun dengan alat bantu mendengar.</w:t>
      </w:r>
    </w:p>
    <w:p w:rsidR="008E6C26" w:rsidRDefault="008E6C26" w:rsidP="008E6C26">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Kurang dengar (hard </w:t>
      </w:r>
      <w:r w:rsidRPr="008E6070">
        <w:rPr>
          <w:rFonts w:ascii="Times New Roman" w:eastAsia="Times New Roman" w:hAnsi="Times New Roman" w:cs="Times New Roman"/>
          <w:sz w:val="24"/>
          <w:szCs w:val="24"/>
          <w:lang w:eastAsia="id-ID"/>
        </w:rPr>
        <w:t>of hearing) adalah seseorang kehilangan pendengarannya secara nyata yang memerlukan penyesuaian-penyesuaian khusus, baik tuli maupun kurang mendengar dikatakan sebagai ganggunan pendengaran (hearing impaired).</w:t>
      </w:r>
    </w:p>
    <w:p w:rsidR="008E6C26" w:rsidRDefault="008E6C26" w:rsidP="008E6C26">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Berbagai </w:t>
      </w:r>
      <w:r w:rsidRPr="008E6070">
        <w:rPr>
          <w:rFonts w:ascii="Times New Roman" w:eastAsia="Times New Roman" w:hAnsi="Times New Roman" w:cs="Times New Roman"/>
          <w:sz w:val="24"/>
          <w:szCs w:val="24"/>
          <w:lang w:eastAsia="id-ID"/>
        </w:rPr>
        <w:t>batasan yang dikemukakan oleh beberapa pakar ketunarunguan, maka dapat disimpulkan bahwa ketunarunguan adalah suatu keadaan atau derajat kehilangan pendengaran yang meliputi seluruh gradasi ringan, sedang dan sangat berat yang dalam hal ini dikelompokkan ke dala</w:t>
      </w:r>
      <w:r w:rsidRPr="008E6070">
        <w:rPr>
          <w:rFonts w:ascii="Times New Roman" w:eastAsia="Times New Roman" w:hAnsi="Times New Roman" w:cs="Times New Roman"/>
          <w:sz w:val="17"/>
          <w:szCs w:val="17"/>
          <w:lang w:eastAsia="id-ID"/>
        </w:rPr>
        <w:t> </w:t>
      </w:r>
      <w:r w:rsidRPr="008E6070">
        <w:rPr>
          <w:rFonts w:ascii="Times New Roman" w:eastAsia="Times New Roman" w:hAnsi="Times New Roman" w:cs="Times New Roman"/>
          <w:sz w:val="24"/>
          <w:szCs w:val="24"/>
          <w:lang w:eastAsia="id-ID"/>
        </w:rPr>
        <w:t>m dua golongan besar yaitu tuli (lebih dari 90 dB) dan kurang dengar (kurang dari 90 dB), yang walaupun telah diberikan alat bantu mendengar tetap memerlukan pelayanan khsusus.</w:t>
      </w:r>
    </w:p>
    <w:p w:rsidR="008E6C26" w:rsidRDefault="008E6C26" w:rsidP="008E6C26">
      <w:pPr>
        <w:shd w:val="clear" w:color="auto" w:fill="FFFFFF"/>
        <w:spacing w:after="0" w:line="480" w:lineRule="auto"/>
        <w:ind w:firstLine="72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id-ID"/>
        </w:rPr>
        <w:t>Hal ini tentu sangat memerlukan dan membutuhkan penanganan secara khusus</w:t>
      </w:r>
      <w:r w:rsidRPr="00682630">
        <w:rPr>
          <w:rFonts w:ascii="Times New Roman" w:eastAsia="Times New Roman" w:hAnsi="Times New Roman" w:cs="Times New Roman"/>
          <w:sz w:val="24"/>
          <w:szCs w:val="24"/>
          <w:lang w:eastAsia="id-ID"/>
        </w:rPr>
        <w:t xml:space="preserve">. </w:t>
      </w:r>
      <w:r w:rsidRPr="00682630">
        <w:rPr>
          <w:rFonts w:ascii="Times New Roman" w:hAnsi="Times New Roman" w:cs="Times New Roman"/>
          <w:sz w:val="24"/>
          <w:szCs w:val="24"/>
          <w:shd w:val="clear" w:color="auto" w:fill="FFFFFF"/>
        </w:rPr>
        <w:t xml:space="preserve">Menurut pasal 15 UU No. 20 tahun 2003 tentang Sisdiknas, bahwa jenis </w:t>
      </w:r>
      <w:r w:rsidRPr="00682630">
        <w:rPr>
          <w:rFonts w:ascii="Times New Roman" w:hAnsi="Times New Roman" w:cs="Times New Roman"/>
          <w:sz w:val="24"/>
          <w:szCs w:val="24"/>
          <w:shd w:val="clear" w:color="auto" w:fill="FFFFFF"/>
        </w:rPr>
        <w:lastRenderedPageBreak/>
        <w:t>pendidikan bagi Anak berkebutuan khusus adalah Pendidikan Khusus. Pasal 32 (1) UU No. 20 tahun 2003 memberikan batasan bahwa Pendidikan khusus merupakan pendidikan bagi peserta didik yang memiliki tingkat kesulitan dalam mengikuti proses pembelajaran karena kelainan fisik, emosional,mental, sosial, dan/atau memiliki potensi kecerdasan dan bakat istimewa. Teknis layanan pendidikan jenis Pendidikan Khusus untuk peserta didik yang berkelainan atau peserta didik yang memiliki kecerdasan luar biasa dapat diselenggarakan secara inklusif atau berupa satuan pendidikan khusus pada tingkat pendidikan dasar dan menengah. Jadi Pendidikan Khusus hanya ada pada jenjang pendidikan dasar dan menengah. Untuk jenjang pendidikan tinggi secara khusus belum tersedia</w:t>
      </w:r>
      <w:r>
        <w:rPr>
          <w:rFonts w:ascii="Times New Roman" w:hAnsi="Times New Roman" w:cs="Times New Roman"/>
          <w:sz w:val="24"/>
          <w:szCs w:val="24"/>
          <w:shd w:val="clear" w:color="auto" w:fill="FFFFFF"/>
        </w:rPr>
        <w:t>.</w:t>
      </w:r>
    </w:p>
    <w:p w:rsidR="008E6C26" w:rsidRPr="00F32E9E" w:rsidRDefault="008E6C26" w:rsidP="008E6C26">
      <w:pPr>
        <w:shd w:val="clear" w:color="auto" w:fill="FFFFFF"/>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Tidak semua anak terlahir sempurna, beberapa diantara mereka, ada yang terlahir dengan kekurangan. Salahsatu kekurangan tersebut adalah gangguan dalam pendengaran. Di Indonesia, kasus gangguan pendengaran cukup memperihatinkan . “Menurut data dari Departemen Kesehatan 1,5 persen dari masyarakat Indonesia terlahir tunarungu”  </w:t>
      </w:r>
      <w:r w:rsidRPr="00F32E9E">
        <w:rPr>
          <w:rFonts w:ascii="Times New Roman" w:hAnsi="Times New Roman" w:cs="Times New Roman"/>
          <w:color w:val="002060"/>
          <w:sz w:val="24"/>
          <w:szCs w:val="24"/>
          <w:u w:val="single"/>
          <w:shd w:val="clear" w:color="auto" w:fill="FFFFFF"/>
        </w:rPr>
        <w:t xml:space="preserve">https:// Dewi Arta- Okezone.com </w:t>
      </w:r>
    </w:p>
    <w:p w:rsidR="008E6C26" w:rsidRDefault="008E6C26" w:rsidP="008E6C26">
      <w:pPr>
        <w:shd w:val="clear" w:color="auto" w:fill="FFFFFF"/>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SLB-B Cicendo Bandung merupakan suatu lembaga pendidikan anak berkebutuhan k</w:t>
      </w:r>
      <w:r>
        <w:rPr>
          <w:rFonts w:ascii="Times New Roman" w:hAnsi="Times New Roman" w:cs="Times New Roman"/>
          <w:sz w:val="24"/>
          <w:szCs w:val="24"/>
          <w:shd w:val="clear" w:color="auto" w:fill="FFFFFF"/>
          <w:lang w:val="en-US"/>
        </w:rPr>
        <w:t>hu</w:t>
      </w:r>
      <w:r>
        <w:rPr>
          <w:rFonts w:ascii="Times New Roman" w:hAnsi="Times New Roman" w:cs="Times New Roman"/>
          <w:sz w:val="24"/>
          <w:szCs w:val="24"/>
          <w:shd w:val="clear" w:color="auto" w:fill="FFFFFF"/>
        </w:rPr>
        <w:t>sus yang berada di Koata Bandung, lembaga pendidikan  ini khusus menangani anak</w:t>
      </w:r>
      <w:r w:rsidR="00B167C2">
        <w:rPr>
          <w:rFonts w:ascii="Times New Roman" w:hAnsi="Times New Roman" w:cs="Times New Roman"/>
          <w:sz w:val="24"/>
          <w:szCs w:val="24"/>
          <w:shd w:val="clear" w:color="auto" w:fill="FFFFFF"/>
        </w:rPr>
        <w:t xml:space="preserve"> tunarungu. Kondisi sosial </w:t>
      </w:r>
      <w:r>
        <w:rPr>
          <w:rFonts w:ascii="Times New Roman" w:hAnsi="Times New Roman" w:cs="Times New Roman"/>
          <w:sz w:val="24"/>
          <w:szCs w:val="24"/>
          <w:shd w:val="clear" w:color="auto" w:fill="FFFFFF"/>
        </w:rPr>
        <w:t xml:space="preserve"> Anak Tunarungu yang ada di Sekolah Lauarbiasa juga dipengaruhi oleh perbedan keperibadian dan kecakapan yang dimiliki anak. Dalam hal ini, guru memiliki peran pent</w:t>
      </w:r>
      <w:r w:rsidR="00F632CD">
        <w:rPr>
          <w:rFonts w:ascii="Times New Roman" w:hAnsi="Times New Roman" w:cs="Times New Roman"/>
          <w:sz w:val="24"/>
          <w:szCs w:val="24"/>
          <w:shd w:val="clear" w:color="auto" w:fill="FFFFFF"/>
        </w:rPr>
        <w:t xml:space="preserve">ing untuk terlibat dalam hal pembelajaran </w:t>
      </w:r>
      <w:r>
        <w:rPr>
          <w:rFonts w:ascii="Times New Roman" w:hAnsi="Times New Roman" w:cs="Times New Roman"/>
          <w:sz w:val="24"/>
          <w:szCs w:val="24"/>
          <w:shd w:val="clear" w:color="auto" w:fill="FFFFFF"/>
        </w:rPr>
        <w:t xml:space="preserve">dan kemadirian Anak Tunarungu di sekolah. Peran yang dilakukan guru yaitu, mengadakan hubungan dengan guru-guru lain, termasuk guru pendamping ,teman-teman seusia dan orang lain yang ada disekitar </w:t>
      </w:r>
      <w:r>
        <w:rPr>
          <w:rFonts w:ascii="Times New Roman" w:hAnsi="Times New Roman" w:cs="Times New Roman"/>
          <w:sz w:val="24"/>
          <w:szCs w:val="24"/>
          <w:shd w:val="clear" w:color="auto" w:fill="FFFFFF"/>
        </w:rPr>
        <w:lastRenderedPageBreak/>
        <w:t xml:space="preserve">lingkungan sekolah. Pengalaman dalam beriteraksi serta dukungan sosial dari orangtua di lingkungan rumah yang dibimbing orangtua, juga sangat menentukan keperibadian dan kecakapan Anak Tunarungu pada saat berada di sekolah. Sekolah memiliki norma-norma dan aturan-aturan yang berbeda dengan norma-norma dan aturan-aturan yang berlaku di rumah. Di sekolah Anak Tunarungu akan dihadapkan pada berbagi aturan dan disiplin yang berlaku pada lingkungannya. </w:t>
      </w:r>
    </w:p>
    <w:p w:rsidR="008E6C26" w:rsidRDefault="008E6C26" w:rsidP="008E6C26">
      <w:pPr>
        <w:shd w:val="clear" w:color="auto" w:fill="FFFFFF"/>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Berajak dari pemikiran pada latar belakang di atas, maka penulis merasa tertarik untuk berfokus pada pembahasan atau penelitian lebih lanjut terhadap masalah tersebut dengan judul. “HUBUNGAN PENERIMAAN SOSIAL ORANGTUA </w:t>
      </w:r>
      <w:r w:rsidR="001753B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ANAK TUNARUNGU DENGAN DUKUNGAN SOSIALNYA DI</w:t>
      </w:r>
      <w:r w:rsidR="004265E3">
        <w:rPr>
          <w:rFonts w:ascii="Times New Roman" w:hAnsi="Times New Roman" w:cs="Times New Roman"/>
          <w:sz w:val="24"/>
          <w:szCs w:val="24"/>
          <w:shd w:val="clear" w:color="auto" w:fill="FFFFFF"/>
        </w:rPr>
        <w:t xml:space="preserve"> SLB-B CICENDO KOTA B</w:t>
      </w:r>
      <w:r>
        <w:rPr>
          <w:rFonts w:ascii="Times New Roman" w:hAnsi="Times New Roman" w:cs="Times New Roman"/>
          <w:sz w:val="24"/>
          <w:szCs w:val="24"/>
          <w:shd w:val="clear" w:color="auto" w:fill="FFFFFF"/>
        </w:rPr>
        <w:t>ANDUNG</w:t>
      </w:r>
      <w:r w:rsidR="00687928">
        <w:rPr>
          <w:rFonts w:ascii="Times New Roman" w:hAnsi="Times New Roman" w:cs="Times New Roman"/>
          <w:sz w:val="24"/>
          <w:szCs w:val="24"/>
          <w:shd w:val="clear" w:color="auto" w:fill="FFFFFF"/>
        </w:rPr>
        <w:t>”</w:t>
      </w:r>
    </w:p>
    <w:p w:rsidR="008E6C26" w:rsidRDefault="008E6C26" w:rsidP="008E6C26">
      <w:pPr>
        <w:shd w:val="clear" w:color="auto" w:fill="FFFFFF"/>
        <w:spacing w:after="0" w:line="480" w:lineRule="auto"/>
        <w:jc w:val="both"/>
        <w:rPr>
          <w:rFonts w:ascii="Times New Roman" w:hAnsi="Times New Roman" w:cs="Times New Roman"/>
          <w:sz w:val="24"/>
          <w:szCs w:val="24"/>
          <w:shd w:val="clear" w:color="auto" w:fill="FFFFFF"/>
        </w:rPr>
      </w:pPr>
    </w:p>
    <w:p w:rsidR="008E6C26" w:rsidRDefault="008E6C26" w:rsidP="00C07607">
      <w:pPr>
        <w:pStyle w:val="ListParagraph"/>
        <w:numPr>
          <w:ilvl w:val="0"/>
          <w:numId w:val="2"/>
        </w:numPr>
        <w:shd w:val="clear" w:color="auto" w:fill="FFFFFF"/>
        <w:spacing w:after="0" w:line="480" w:lineRule="auto"/>
        <w:ind w:left="142" w:hanging="426"/>
        <w:jc w:val="both"/>
        <w:rPr>
          <w:rFonts w:ascii="Times New Roman" w:hAnsi="Times New Roman" w:cs="Times New Roman"/>
          <w:b/>
          <w:sz w:val="24"/>
          <w:szCs w:val="24"/>
          <w:shd w:val="clear" w:color="auto" w:fill="FFFFFF"/>
        </w:rPr>
      </w:pPr>
      <w:r w:rsidRPr="008E6C26">
        <w:rPr>
          <w:rFonts w:ascii="Times New Roman" w:hAnsi="Times New Roman" w:cs="Times New Roman"/>
          <w:b/>
          <w:sz w:val="24"/>
          <w:szCs w:val="24"/>
          <w:shd w:val="clear" w:color="auto" w:fill="FFFFFF"/>
        </w:rPr>
        <w:t>Identifikasi Masalah</w:t>
      </w:r>
    </w:p>
    <w:p w:rsidR="008E6C26" w:rsidRDefault="008E6C26" w:rsidP="008E6C26">
      <w:pPr>
        <w:pStyle w:val="ListParagraph"/>
        <w:shd w:val="clear" w:color="auto" w:fill="FFFFFF"/>
        <w:spacing w:after="0" w:line="480" w:lineRule="auto"/>
        <w:ind w:left="0" w:firstLine="720"/>
        <w:jc w:val="both"/>
        <w:rPr>
          <w:rFonts w:ascii="Times New Roman" w:hAnsi="Times New Roman" w:cs="Times New Roman"/>
          <w:sz w:val="24"/>
          <w:szCs w:val="24"/>
          <w:shd w:val="clear" w:color="auto" w:fill="FFFFFF"/>
        </w:rPr>
      </w:pPr>
      <w:r w:rsidRPr="008E6C26">
        <w:rPr>
          <w:rFonts w:ascii="Times New Roman" w:hAnsi="Times New Roman" w:cs="Times New Roman"/>
          <w:sz w:val="24"/>
          <w:szCs w:val="24"/>
          <w:shd w:val="clear" w:color="auto" w:fill="FFFFFF"/>
        </w:rPr>
        <w:t xml:space="preserve">Berdasarkan </w:t>
      </w:r>
      <w:r>
        <w:rPr>
          <w:rFonts w:ascii="Times New Roman" w:hAnsi="Times New Roman" w:cs="Times New Roman"/>
          <w:sz w:val="24"/>
          <w:szCs w:val="24"/>
          <w:shd w:val="clear" w:color="auto" w:fill="FFFFFF"/>
        </w:rPr>
        <w:t xml:space="preserve"> latar belakang permasalahan penelitian “ Hubun</w:t>
      </w:r>
      <w:r w:rsidR="001753BC">
        <w:rPr>
          <w:rFonts w:ascii="Times New Roman" w:hAnsi="Times New Roman" w:cs="Times New Roman"/>
          <w:sz w:val="24"/>
          <w:szCs w:val="24"/>
          <w:shd w:val="clear" w:color="auto" w:fill="FFFFFF"/>
        </w:rPr>
        <w:t xml:space="preserve">gan penerimaan sosial orangtua  </w:t>
      </w:r>
      <w:r>
        <w:rPr>
          <w:rFonts w:ascii="Times New Roman" w:hAnsi="Times New Roman" w:cs="Times New Roman"/>
          <w:sz w:val="24"/>
          <w:szCs w:val="24"/>
          <w:shd w:val="clear" w:color="auto" w:fill="FFFFFF"/>
        </w:rPr>
        <w:t>anak tunarungu dengan dukungan sosialnya di SLB-B Cicendo Kota Banndung.Identifikasi masalah pe</w:t>
      </w:r>
      <w:r w:rsidR="004265E3">
        <w:rPr>
          <w:rFonts w:ascii="Times New Roman" w:hAnsi="Times New Roman" w:cs="Times New Roman"/>
          <w:sz w:val="24"/>
          <w:szCs w:val="24"/>
          <w:shd w:val="clear" w:color="auto" w:fill="FFFFFF"/>
        </w:rPr>
        <w:t>nelitian adalah sebagai beriku :</w:t>
      </w:r>
    </w:p>
    <w:p w:rsidR="004265E3" w:rsidRDefault="00681ABB" w:rsidP="00681ABB">
      <w:pPr>
        <w:pStyle w:val="ListParagraph"/>
        <w:numPr>
          <w:ilvl w:val="0"/>
          <w:numId w:val="3"/>
        </w:numPr>
        <w:shd w:val="clear" w:color="auto" w:fill="FFFFFF"/>
        <w:spacing w:after="0" w:line="48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Bagaimana p</w:t>
      </w:r>
      <w:r w:rsidR="004265E3">
        <w:rPr>
          <w:rFonts w:ascii="Times New Roman" w:hAnsi="Times New Roman" w:cs="Times New Roman"/>
          <w:sz w:val="24"/>
          <w:szCs w:val="24"/>
          <w:shd w:val="clear" w:color="auto" w:fill="FFFFFF"/>
        </w:rPr>
        <w:t xml:space="preserve">enerimaan sosial orangtua </w:t>
      </w:r>
      <w:r w:rsidR="001753BC">
        <w:rPr>
          <w:rFonts w:ascii="Times New Roman" w:hAnsi="Times New Roman" w:cs="Times New Roman"/>
          <w:sz w:val="24"/>
          <w:szCs w:val="24"/>
          <w:shd w:val="clear" w:color="auto" w:fill="FFFFFF"/>
        </w:rPr>
        <w:t xml:space="preserve"> </w:t>
      </w:r>
      <w:r w:rsidR="000616CC">
        <w:rPr>
          <w:rFonts w:ascii="Times New Roman" w:hAnsi="Times New Roman" w:cs="Times New Roman"/>
          <w:sz w:val="24"/>
          <w:szCs w:val="24"/>
          <w:shd w:val="clear" w:color="auto" w:fill="FFFFFF"/>
        </w:rPr>
        <w:t>anak tunarung di SLB-B C</w:t>
      </w:r>
      <w:r w:rsidR="004265E3">
        <w:rPr>
          <w:rFonts w:ascii="Times New Roman" w:hAnsi="Times New Roman" w:cs="Times New Roman"/>
          <w:sz w:val="24"/>
          <w:szCs w:val="24"/>
          <w:shd w:val="clear" w:color="auto" w:fill="FFFFFF"/>
        </w:rPr>
        <w:t>icendo Kota Bandung ?</w:t>
      </w:r>
    </w:p>
    <w:p w:rsidR="004265E3" w:rsidRDefault="004265E3" w:rsidP="00681ABB">
      <w:pPr>
        <w:pStyle w:val="ListParagraph"/>
        <w:numPr>
          <w:ilvl w:val="0"/>
          <w:numId w:val="3"/>
        </w:numPr>
        <w:shd w:val="clear" w:color="auto" w:fill="FFFFFF"/>
        <w:spacing w:after="0" w:line="48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Bagaimana dukungan sosial anak tunarungu di SLB-B </w:t>
      </w:r>
      <w:r w:rsidR="00681ABB">
        <w:rPr>
          <w:rFonts w:ascii="Times New Roman" w:hAnsi="Times New Roman" w:cs="Times New Roman"/>
          <w:sz w:val="24"/>
          <w:szCs w:val="24"/>
          <w:shd w:val="clear" w:color="auto" w:fill="FFFFFF"/>
        </w:rPr>
        <w:t xml:space="preserve">Cicendo Kota  Bandung </w:t>
      </w:r>
      <w:r>
        <w:rPr>
          <w:rFonts w:ascii="Times New Roman" w:hAnsi="Times New Roman" w:cs="Times New Roman"/>
          <w:sz w:val="24"/>
          <w:szCs w:val="24"/>
          <w:shd w:val="clear" w:color="auto" w:fill="FFFFFF"/>
        </w:rPr>
        <w:t>?</w:t>
      </w:r>
    </w:p>
    <w:p w:rsidR="004265E3" w:rsidRPr="00B167C2" w:rsidRDefault="004265E3" w:rsidP="004265E3">
      <w:pPr>
        <w:pStyle w:val="ListParagraph"/>
        <w:numPr>
          <w:ilvl w:val="0"/>
          <w:numId w:val="3"/>
        </w:numPr>
        <w:shd w:val="clear" w:color="auto" w:fill="FFFFFF"/>
        <w:spacing w:after="0" w:line="48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Bagaimana Hubu</w:t>
      </w:r>
      <w:r w:rsidR="001753BC">
        <w:rPr>
          <w:rFonts w:ascii="Times New Roman" w:hAnsi="Times New Roman" w:cs="Times New Roman"/>
          <w:sz w:val="24"/>
          <w:szCs w:val="24"/>
          <w:shd w:val="clear" w:color="auto" w:fill="FFFFFF"/>
        </w:rPr>
        <w:t xml:space="preserve">ngan Penerimaan Sosial Orangtua </w:t>
      </w:r>
      <w:r>
        <w:rPr>
          <w:rFonts w:ascii="Times New Roman" w:hAnsi="Times New Roman" w:cs="Times New Roman"/>
          <w:sz w:val="24"/>
          <w:szCs w:val="24"/>
          <w:shd w:val="clear" w:color="auto" w:fill="FFFFFF"/>
        </w:rPr>
        <w:t>anak tunarungu dengan dukungan sosialnya di SLB-B Cicendo Kota Bandung ?</w:t>
      </w:r>
    </w:p>
    <w:p w:rsidR="004265E3" w:rsidRDefault="004265E3" w:rsidP="00226B5B">
      <w:pPr>
        <w:pStyle w:val="ListParagraph"/>
        <w:numPr>
          <w:ilvl w:val="0"/>
          <w:numId w:val="2"/>
        </w:numPr>
        <w:shd w:val="clear" w:color="auto" w:fill="FFFFFF"/>
        <w:spacing w:after="0" w:line="480" w:lineRule="auto"/>
        <w:ind w:left="-113" w:hanging="284"/>
        <w:jc w:val="both"/>
        <w:rPr>
          <w:rFonts w:ascii="Times New Roman" w:hAnsi="Times New Roman" w:cs="Times New Roman"/>
          <w:b/>
          <w:sz w:val="24"/>
          <w:szCs w:val="24"/>
          <w:shd w:val="clear" w:color="auto" w:fill="FFFFFF"/>
        </w:rPr>
      </w:pPr>
      <w:r w:rsidRPr="004265E3">
        <w:rPr>
          <w:rFonts w:ascii="Times New Roman" w:hAnsi="Times New Roman" w:cs="Times New Roman"/>
          <w:b/>
          <w:sz w:val="24"/>
          <w:szCs w:val="24"/>
          <w:shd w:val="clear" w:color="auto" w:fill="FFFFFF"/>
        </w:rPr>
        <w:lastRenderedPageBreak/>
        <w:t xml:space="preserve">Tujuan Dan Kegunaan Penelitian </w:t>
      </w:r>
    </w:p>
    <w:p w:rsidR="00681ABB" w:rsidRDefault="00681ABB" w:rsidP="00681ABB">
      <w:pPr>
        <w:pStyle w:val="ListParagraph"/>
        <w:numPr>
          <w:ilvl w:val="0"/>
          <w:numId w:val="7"/>
        </w:numPr>
        <w:shd w:val="clear" w:color="auto" w:fill="FFFFFF"/>
        <w:spacing w:after="0" w:line="480" w:lineRule="auto"/>
        <w:ind w:left="36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Tujuan penelitian </w:t>
      </w:r>
    </w:p>
    <w:p w:rsidR="00681ABB" w:rsidRDefault="00BC5A51" w:rsidP="00681ABB">
      <w:pPr>
        <w:pStyle w:val="ListParagraph"/>
        <w:shd w:val="clear" w:color="auto" w:fill="FFFFFF"/>
        <w:spacing w:after="0" w:line="480" w:lineRule="auto"/>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4265E3" w:rsidRPr="004265E3">
        <w:rPr>
          <w:rFonts w:ascii="Times New Roman" w:hAnsi="Times New Roman" w:cs="Times New Roman"/>
          <w:sz w:val="24"/>
          <w:szCs w:val="24"/>
          <w:shd w:val="clear" w:color="auto" w:fill="FFFFFF"/>
        </w:rPr>
        <w:t xml:space="preserve">ujuan dari penelitian yang akan dilakukan tentang Hubungan </w:t>
      </w:r>
      <w:r w:rsidR="004265E3">
        <w:rPr>
          <w:rFonts w:ascii="Times New Roman" w:hAnsi="Times New Roman" w:cs="Times New Roman"/>
          <w:sz w:val="24"/>
          <w:szCs w:val="24"/>
          <w:shd w:val="clear" w:color="auto" w:fill="FFFFFF"/>
        </w:rPr>
        <w:t xml:space="preserve">Penerimanan Sosial Orangtua </w:t>
      </w:r>
      <w:r w:rsidR="001753BC">
        <w:rPr>
          <w:rFonts w:ascii="Times New Roman" w:hAnsi="Times New Roman" w:cs="Times New Roman"/>
          <w:sz w:val="24"/>
          <w:szCs w:val="24"/>
          <w:shd w:val="clear" w:color="auto" w:fill="FFFFFF"/>
        </w:rPr>
        <w:t xml:space="preserve"> </w:t>
      </w:r>
      <w:r w:rsidR="004265E3">
        <w:rPr>
          <w:rFonts w:ascii="Times New Roman" w:hAnsi="Times New Roman" w:cs="Times New Roman"/>
          <w:sz w:val="24"/>
          <w:szCs w:val="24"/>
          <w:shd w:val="clear" w:color="auto" w:fill="FFFFFF"/>
        </w:rPr>
        <w:t xml:space="preserve">Anak Tunarungu </w:t>
      </w:r>
      <w:r w:rsidR="00681ABB">
        <w:rPr>
          <w:rFonts w:ascii="Times New Roman" w:hAnsi="Times New Roman" w:cs="Times New Roman"/>
          <w:sz w:val="24"/>
          <w:szCs w:val="24"/>
          <w:shd w:val="clear" w:color="auto" w:fill="FFFFFF"/>
        </w:rPr>
        <w:t>Dengan Dukungan Sosialnya di SLB-B Cicendo Kota Bandung adalah sebagai berikut :</w:t>
      </w:r>
    </w:p>
    <w:p w:rsidR="00681ABB" w:rsidRDefault="00681ABB" w:rsidP="00681ABB">
      <w:pPr>
        <w:pStyle w:val="ListParagraph"/>
        <w:numPr>
          <w:ilvl w:val="0"/>
          <w:numId w:val="6"/>
        </w:numPr>
        <w:shd w:val="clear" w:color="auto" w:fill="FFFFFF"/>
        <w:spacing w:after="0" w:line="48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Untuk mendeskripsikan dan menganalisis Penerimaan sosial orangtua anak tunarung di SLB-B cicendo Kota Bandung.</w:t>
      </w:r>
    </w:p>
    <w:p w:rsidR="00681ABB" w:rsidRPr="00681ABB" w:rsidRDefault="00681ABB" w:rsidP="00681ABB">
      <w:pPr>
        <w:pStyle w:val="ListParagraph"/>
        <w:numPr>
          <w:ilvl w:val="0"/>
          <w:numId w:val="6"/>
        </w:numPr>
        <w:shd w:val="clear" w:color="auto" w:fill="FFFFFF"/>
        <w:spacing w:after="0" w:line="480" w:lineRule="auto"/>
        <w:ind w:left="360"/>
        <w:jc w:val="both"/>
        <w:rPr>
          <w:rFonts w:ascii="Times New Roman" w:hAnsi="Times New Roman" w:cs="Times New Roman"/>
          <w:sz w:val="24"/>
          <w:szCs w:val="24"/>
          <w:shd w:val="clear" w:color="auto" w:fill="FFFFFF"/>
        </w:rPr>
      </w:pPr>
      <w:r w:rsidRPr="00681ABB">
        <w:rPr>
          <w:rFonts w:ascii="Times New Roman" w:hAnsi="Times New Roman" w:cs="Times New Roman"/>
          <w:sz w:val="24"/>
          <w:szCs w:val="24"/>
          <w:shd w:val="clear" w:color="auto" w:fill="FFFFFF"/>
        </w:rPr>
        <w:t>Untuk mendeskripsikan dan menganalisis dukungan sosial anak tunarungu</w:t>
      </w:r>
      <w:r w:rsidR="00657F0D">
        <w:rPr>
          <w:rFonts w:ascii="Times New Roman" w:hAnsi="Times New Roman" w:cs="Times New Roman"/>
          <w:sz w:val="24"/>
          <w:szCs w:val="24"/>
          <w:shd w:val="clear" w:color="auto" w:fill="FFFFFF"/>
        </w:rPr>
        <w:t xml:space="preserve"> di SLB-B Cicendo Kota  Bandung.</w:t>
      </w:r>
    </w:p>
    <w:p w:rsidR="00681ABB" w:rsidRDefault="00681ABB" w:rsidP="00681ABB">
      <w:pPr>
        <w:pStyle w:val="ListParagraph"/>
        <w:numPr>
          <w:ilvl w:val="0"/>
          <w:numId w:val="6"/>
        </w:numPr>
        <w:shd w:val="clear" w:color="auto" w:fill="FFFFFF"/>
        <w:spacing w:after="0" w:line="48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Untuuk medeskripsikan dan menganalisis Hubu</w:t>
      </w:r>
      <w:r w:rsidR="001753BC">
        <w:rPr>
          <w:rFonts w:ascii="Times New Roman" w:hAnsi="Times New Roman" w:cs="Times New Roman"/>
          <w:sz w:val="24"/>
          <w:szCs w:val="24"/>
          <w:shd w:val="clear" w:color="auto" w:fill="FFFFFF"/>
        </w:rPr>
        <w:t xml:space="preserve">ngan Penerimaan Sosial Orangtua </w:t>
      </w:r>
      <w:r>
        <w:rPr>
          <w:rFonts w:ascii="Times New Roman" w:hAnsi="Times New Roman" w:cs="Times New Roman"/>
          <w:sz w:val="24"/>
          <w:szCs w:val="24"/>
          <w:shd w:val="clear" w:color="auto" w:fill="FFFFFF"/>
        </w:rPr>
        <w:t>anak tunarungu dengan dukungan sosialnya</w:t>
      </w:r>
      <w:r w:rsidR="0054309C">
        <w:rPr>
          <w:rFonts w:ascii="Times New Roman" w:hAnsi="Times New Roman" w:cs="Times New Roman"/>
          <w:sz w:val="24"/>
          <w:szCs w:val="24"/>
          <w:shd w:val="clear" w:color="auto" w:fill="FFFFFF"/>
        </w:rPr>
        <w:t xml:space="preserve"> di SLB-B Cicendo Kota Bandung .</w:t>
      </w:r>
    </w:p>
    <w:p w:rsidR="00681ABB" w:rsidRDefault="00681ABB" w:rsidP="00681ABB">
      <w:pPr>
        <w:pStyle w:val="ListParagraph"/>
        <w:shd w:val="clear" w:color="auto" w:fill="FFFFFF"/>
        <w:spacing w:after="0" w:line="480" w:lineRule="auto"/>
        <w:ind w:left="0"/>
        <w:jc w:val="both"/>
        <w:rPr>
          <w:rFonts w:ascii="Times New Roman" w:hAnsi="Times New Roman" w:cs="Times New Roman"/>
          <w:sz w:val="24"/>
          <w:szCs w:val="24"/>
          <w:shd w:val="clear" w:color="auto" w:fill="FFFFFF"/>
        </w:rPr>
      </w:pPr>
    </w:p>
    <w:p w:rsidR="00681ABB" w:rsidRDefault="00681ABB" w:rsidP="00681ABB">
      <w:pPr>
        <w:pStyle w:val="ListParagraph"/>
        <w:numPr>
          <w:ilvl w:val="0"/>
          <w:numId w:val="7"/>
        </w:numPr>
        <w:shd w:val="clear" w:color="auto" w:fill="FFFFFF"/>
        <w:spacing w:after="0" w:line="480" w:lineRule="auto"/>
        <w:ind w:left="360"/>
        <w:jc w:val="both"/>
        <w:rPr>
          <w:rFonts w:ascii="Times New Roman" w:hAnsi="Times New Roman" w:cs="Times New Roman"/>
          <w:b/>
          <w:sz w:val="24"/>
          <w:szCs w:val="24"/>
          <w:shd w:val="clear" w:color="auto" w:fill="FFFFFF"/>
        </w:rPr>
      </w:pPr>
      <w:r w:rsidRPr="00681ABB">
        <w:rPr>
          <w:rFonts w:ascii="Times New Roman" w:hAnsi="Times New Roman" w:cs="Times New Roman"/>
          <w:b/>
          <w:sz w:val="24"/>
          <w:szCs w:val="24"/>
          <w:shd w:val="clear" w:color="auto" w:fill="FFFFFF"/>
        </w:rPr>
        <w:t xml:space="preserve">Kegunaan penelitiaan </w:t>
      </w:r>
    </w:p>
    <w:p w:rsidR="00681ABB" w:rsidRDefault="00BC5A51" w:rsidP="00681ABB">
      <w:pPr>
        <w:pStyle w:val="ListParagraph"/>
        <w:shd w:val="clear" w:color="auto" w:fill="FFFFFF"/>
        <w:spacing w:after="0" w:line="480" w:lineRule="auto"/>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w:t>
      </w:r>
      <w:r w:rsidR="00681ABB" w:rsidRPr="00681ABB">
        <w:rPr>
          <w:rFonts w:ascii="Times New Roman" w:hAnsi="Times New Roman" w:cs="Times New Roman"/>
          <w:sz w:val="24"/>
          <w:szCs w:val="24"/>
          <w:shd w:val="clear" w:color="auto" w:fill="FFFFFF"/>
        </w:rPr>
        <w:t xml:space="preserve">egunaan  penelitian yang dilaukan penulis dalam rangka menyusun skripsi ini diharapkan memiliki kegunaan, sebagai berikut : </w:t>
      </w:r>
    </w:p>
    <w:p w:rsidR="00681ABB" w:rsidRDefault="00681ABB" w:rsidP="00C07607">
      <w:pPr>
        <w:pStyle w:val="ListParagraph"/>
        <w:numPr>
          <w:ilvl w:val="1"/>
          <w:numId w:val="1"/>
        </w:numPr>
        <w:shd w:val="clear" w:color="auto" w:fill="FFFFFF"/>
        <w:tabs>
          <w:tab w:val="left" w:pos="993"/>
        </w:tabs>
        <w:spacing w:after="0" w:line="480" w:lineRule="auto"/>
        <w:ind w:left="454" w:hanging="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Secara teoritis, peneliti diharapkan dapat meberikan masukan atau sumbangan pemikirian yang bermanfaat di bidang pekerja sosial yang berkaitan dengan </w:t>
      </w:r>
      <w:r w:rsidR="001753BC">
        <w:rPr>
          <w:rFonts w:ascii="Times New Roman" w:hAnsi="Times New Roman" w:cs="Times New Roman"/>
          <w:sz w:val="24"/>
          <w:szCs w:val="24"/>
          <w:shd w:val="clear" w:color="auto" w:fill="FFFFFF"/>
        </w:rPr>
        <w:t xml:space="preserve">penerimaan Sosial Orangtua </w:t>
      </w:r>
      <w:r w:rsidR="00C07607">
        <w:rPr>
          <w:rFonts w:ascii="Times New Roman" w:hAnsi="Times New Roman" w:cs="Times New Roman"/>
          <w:sz w:val="24"/>
          <w:szCs w:val="24"/>
          <w:shd w:val="clear" w:color="auto" w:fill="FFFFFF"/>
        </w:rPr>
        <w:t xml:space="preserve"> Anak Tunarungu yang ada di SLB-B Cicendo Kota Bandung </w:t>
      </w:r>
    </w:p>
    <w:p w:rsidR="00681ABB" w:rsidRDefault="00681ABB" w:rsidP="00C07607">
      <w:pPr>
        <w:pStyle w:val="ListParagraph"/>
        <w:numPr>
          <w:ilvl w:val="1"/>
          <w:numId w:val="1"/>
        </w:numPr>
        <w:shd w:val="clear" w:color="auto" w:fill="FFFFFF"/>
        <w:spacing w:after="0" w:line="480" w:lineRule="auto"/>
        <w:ind w:left="45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Secara praktisi, penelitian ini diharapkan dapat memebrikan sumbangan pemikiran bagi orangtua dalam </w:t>
      </w:r>
      <w:r w:rsidR="00C07607">
        <w:rPr>
          <w:rFonts w:ascii="Times New Roman" w:hAnsi="Times New Roman" w:cs="Times New Roman"/>
          <w:sz w:val="24"/>
          <w:szCs w:val="24"/>
          <w:shd w:val="clear" w:color="auto" w:fill="FFFFFF"/>
        </w:rPr>
        <w:t>memberikan Dukungan sosial terhadap Anak Tunarungu di SLB-B Cicendo Kota Bandung.</w:t>
      </w:r>
    </w:p>
    <w:p w:rsidR="00226B5B" w:rsidRDefault="00226B5B" w:rsidP="00226B5B">
      <w:pPr>
        <w:pStyle w:val="ListParagraph"/>
        <w:shd w:val="clear" w:color="auto" w:fill="FFFFFF"/>
        <w:spacing w:after="0" w:line="480" w:lineRule="auto"/>
        <w:ind w:left="454"/>
        <w:jc w:val="both"/>
        <w:rPr>
          <w:rFonts w:ascii="Times New Roman" w:hAnsi="Times New Roman" w:cs="Times New Roman"/>
          <w:sz w:val="24"/>
          <w:szCs w:val="24"/>
          <w:shd w:val="clear" w:color="auto" w:fill="FFFFFF"/>
        </w:rPr>
      </w:pPr>
    </w:p>
    <w:p w:rsidR="00226B5B" w:rsidRDefault="00226B5B" w:rsidP="00226B5B">
      <w:pPr>
        <w:pStyle w:val="ListParagraph"/>
        <w:numPr>
          <w:ilvl w:val="0"/>
          <w:numId w:val="2"/>
        </w:numPr>
        <w:shd w:val="clear" w:color="auto" w:fill="FFFFFF"/>
        <w:spacing w:after="0" w:line="480" w:lineRule="auto"/>
        <w:ind w:left="-37"/>
        <w:jc w:val="both"/>
        <w:rPr>
          <w:rFonts w:ascii="Times New Roman" w:hAnsi="Times New Roman" w:cs="Times New Roman"/>
          <w:b/>
          <w:sz w:val="24"/>
          <w:szCs w:val="24"/>
          <w:shd w:val="clear" w:color="auto" w:fill="FFFFFF"/>
        </w:rPr>
      </w:pPr>
      <w:r w:rsidRPr="00226B5B">
        <w:rPr>
          <w:rFonts w:ascii="Times New Roman" w:hAnsi="Times New Roman" w:cs="Times New Roman"/>
          <w:b/>
          <w:sz w:val="24"/>
          <w:szCs w:val="24"/>
          <w:shd w:val="clear" w:color="auto" w:fill="FFFFFF"/>
        </w:rPr>
        <w:t>Kerangka Pemikiran</w:t>
      </w:r>
    </w:p>
    <w:p w:rsidR="00226B5B" w:rsidRPr="0033704B" w:rsidRDefault="00226B5B" w:rsidP="00226B5B">
      <w:pPr>
        <w:shd w:val="clear" w:color="auto" w:fill="FFFFFF"/>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Konsep kesejahteraan sosial merupakan suatu p</w:t>
      </w:r>
      <w:r w:rsidR="00EC2CB4">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ogram yang terorganisasi dan dinamis yang dilengkapi dengan segala macam keterampilan ilmiah, merupakan suatu konsep yang relatip baru berkembang, terutama dinegara-negara berkembang. Menurut </w:t>
      </w:r>
      <w:r w:rsidRPr="0033704B">
        <w:rPr>
          <w:rFonts w:ascii="Times New Roman" w:hAnsi="Times New Roman" w:cs="Times New Roman"/>
          <w:sz w:val="24"/>
          <w:szCs w:val="24"/>
          <w:shd w:val="clear" w:color="auto" w:fill="FFFFFF"/>
        </w:rPr>
        <w:t>friedlander sebagaimana</w:t>
      </w:r>
      <w:r w:rsidR="00A00627">
        <w:rPr>
          <w:rFonts w:ascii="Times New Roman" w:hAnsi="Times New Roman" w:cs="Times New Roman"/>
          <w:sz w:val="24"/>
          <w:szCs w:val="24"/>
          <w:shd w:val="clear" w:color="auto" w:fill="FFFFFF"/>
        </w:rPr>
        <w:t xml:space="preserve"> </w:t>
      </w:r>
      <w:r w:rsidRPr="0033704B">
        <w:rPr>
          <w:rFonts w:ascii="Times New Roman" w:hAnsi="Times New Roman" w:cs="Times New Roman"/>
          <w:sz w:val="24"/>
          <w:szCs w:val="24"/>
          <w:shd w:val="clear" w:color="auto" w:fill="FFFFFF"/>
        </w:rPr>
        <w:t>dikutip oleh Adi Fahrudin, Ph.D Mendefinisikan kesejahteraan sosial adalah :</w:t>
      </w:r>
    </w:p>
    <w:p w:rsidR="00226B5B" w:rsidRDefault="00226B5B" w:rsidP="00F0662D">
      <w:pPr>
        <w:shd w:val="clear" w:color="auto" w:fill="FFFFFF"/>
        <w:spacing w:after="0" w:line="240" w:lineRule="auto"/>
        <w:ind w:left="709"/>
        <w:jc w:val="both"/>
        <w:rPr>
          <w:rFonts w:ascii="Times New Roman" w:hAnsi="Times New Roman" w:cs="Times New Roman"/>
          <w:sz w:val="24"/>
          <w:szCs w:val="24"/>
          <w:shd w:val="clear" w:color="auto" w:fill="FFFFFF"/>
        </w:rPr>
      </w:pPr>
      <w:r w:rsidRPr="0033704B">
        <w:rPr>
          <w:rFonts w:ascii="Times New Roman" w:hAnsi="Times New Roman" w:cs="Times New Roman"/>
          <w:sz w:val="24"/>
          <w:szCs w:val="24"/>
          <w:shd w:val="clear" w:color="auto" w:fill="FFFFFF"/>
        </w:rPr>
        <w:t>Kesejahteraan sosial adalah sistem yang terorganisir dari pelayanan-pelayanan sosial dan lembaga-lembaga yang bertujuan untuk membantu individu dan kelompok untuk mencapai standar hidup dan kesehatan yang memuaskan dan relasi-relasi peribadi dan sosial yang memungkinkan mereka mengembangkan kemampuanya sepenuh mungkin dan meningkatkan kesejahteraan selaras dengan kebutuhan keluarga dan masyarakat.(2012 : 1)</w:t>
      </w:r>
    </w:p>
    <w:p w:rsidR="00226B5B" w:rsidRPr="0033704B" w:rsidRDefault="00226B5B" w:rsidP="00226B5B">
      <w:pPr>
        <w:shd w:val="clear" w:color="auto" w:fill="FFFFFF"/>
        <w:spacing w:after="0" w:line="240" w:lineRule="auto"/>
        <w:jc w:val="both"/>
        <w:rPr>
          <w:rFonts w:ascii="Times New Roman" w:hAnsi="Times New Roman" w:cs="Times New Roman"/>
          <w:sz w:val="24"/>
          <w:szCs w:val="24"/>
          <w:shd w:val="clear" w:color="auto" w:fill="FFFFFF"/>
        </w:rPr>
      </w:pPr>
    </w:p>
    <w:p w:rsidR="00226B5B" w:rsidRDefault="00226B5B" w:rsidP="00226B5B">
      <w:pPr>
        <w:shd w:val="clear" w:color="auto" w:fill="FFFFFF"/>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Definisi </w:t>
      </w:r>
      <w:r w:rsidRPr="004A5858">
        <w:rPr>
          <w:rFonts w:ascii="Times New Roman" w:hAnsi="Times New Roman" w:cs="Times New Roman"/>
          <w:sz w:val="24"/>
          <w:szCs w:val="24"/>
          <w:shd w:val="clear" w:color="auto" w:fill="FFFFFF"/>
        </w:rPr>
        <w:t xml:space="preserve">diatas </w:t>
      </w:r>
      <w:r>
        <w:rPr>
          <w:rFonts w:ascii="Times New Roman" w:hAnsi="Times New Roman" w:cs="Times New Roman"/>
          <w:sz w:val="24"/>
          <w:szCs w:val="24"/>
          <w:shd w:val="clear" w:color="auto" w:fill="FFFFFF"/>
        </w:rPr>
        <w:t>dapat disimpulkan bahwa :</w:t>
      </w:r>
    </w:p>
    <w:p w:rsidR="00226B5B" w:rsidRDefault="00226B5B" w:rsidP="00226B5B">
      <w:pPr>
        <w:pStyle w:val="ListParagraph"/>
        <w:numPr>
          <w:ilvl w:val="0"/>
          <w:numId w:val="8"/>
        </w:numPr>
        <w:shd w:val="clear" w:color="auto" w:fill="FFFFFF"/>
        <w:spacing w:after="0" w:line="480" w:lineRule="auto"/>
        <w:ind w:left="64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Konsep kesejahteraan sosial merupakan suatu sistem atau “ organized system” yang berintikan lembaga pelayanan sosial.</w:t>
      </w:r>
    </w:p>
    <w:p w:rsidR="00226B5B" w:rsidRDefault="00226B5B" w:rsidP="00226B5B">
      <w:pPr>
        <w:pStyle w:val="ListParagraph"/>
        <w:numPr>
          <w:ilvl w:val="0"/>
          <w:numId w:val="8"/>
        </w:numPr>
        <w:shd w:val="clear" w:color="auto" w:fill="FFFFFF"/>
        <w:spacing w:after="0" w:line="480" w:lineRule="auto"/>
        <w:ind w:left="64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Tujuan sistem tersebut adalah untuk mencapai tingkat kehidupan yang lebih sejahtera dalam arti tingkat kebutuhan pokok seperti sandang, pangan, papan, kesehatan, dan juga relasi-relasi sosial dengan lingkungannya.</w:t>
      </w:r>
    </w:p>
    <w:p w:rsidR="00226B5B" w:rsidRDefault="00226B5B" w:rsidP="00226B5B">
      <w:pPr>
        <w:pStyle w:val="ListParagraph"/>
        <w:numPr>
          <w:ilvl w:val="0"/>
          <w:numId w:val="8"/>
        </w:numPr>
        <w:shd w:val="clear" w:color="auto" w:fill="FFFFFF"/>
        <w:spacing w:after="0" w:line="480" w:lineRule="auto"/>
        <w:ind w:left="64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Tujuan tersebut dapat dicapai dengan cara mengatakan kemampuan individu  baik dalam memecahkan masalahnya maupun dalam memenuhi kebutuhannya.</w:t>
      </w:r>
    </w:p>
    <w:p w:rsidR="00226B5B" w:rsidRDefault="00A00627" w:rsidP="00226B5B">
      <w:pPr>
        <w:pStyle w:val="ListParagraph"/>
        <w:shd w:val="clear" w:color="auto" w:fill="FFFFFF"/>
        <w:spacing w:after="120" w:line="480" w:lineRule="auto"/>
        <w:ind w:left="0" w:firstLine="79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Semetara pen</w:t>
      </w:r>
      <w:r w:rsidR="00226B5B">
        <w:rPr>
          <w:rFonts w:ascii="Times New Roman" w:hAnsi="Times New Roman" w:cs="Times New Roman"/>
          <w:sz w:val="24"/>
          <w:szCs w:val="24"/>
          <w:shd w:val="clear" w:color="auto" w:fill="FFFFFF"/>
        </w:rPr>
        <w:t>g</w:t>
      </w:r>
      <w:r w:rsidR="00F8659E">
        <w:rPr>
          <w:rFonts w:ascii="Times New Roman" w:hAnsi="Times New Roman" w:cs="Times New Roman"/>
          <w:sz w:val="24"/>
          <w:szCs w:val="24"/>
          <w:shd w:val="clear" w:color="auto" w:fill="FFFFFF"/>
        </w:rPr>
        <w:t>e</w:t>
      </w:r>
      <w:r w:rsidR="00226B5B">
        <w:rPr>
          <w:rFonts w:ascii="Times New Roman" w:hAnsi="Times New Roman" w:cs="Times New Roman"/>
          <w:sz w:val="24"/>
          <w:szCs w:val="24"/>
          <w:shd w:val="clear" w:color="auto" w:fill="FFFFFF"/>
        </w:rPr>
        <w:t>rtian kesejateraan sosial menurut UU NO. 6 . Tahun 1974 tentang ketentuan-ketentuan poko kesejahteraan sosial yang menyatakan bahwa :</w:t>
      </w:r>
    </w:p>
    <w:p w:rsidR="00226B5B" w:rsidRDefault="00226B5B" w:rsidP="00226B5B">
      <w:pPr>
        <w:pStyle w:val="ListParagraph"/>
        <w:shd w:val="clear" w:color="auto" w:fill="FFFFFF"/>
        <w:spacing w:after="0"/>
        <w:ind w:left="851"/>
        <w:jc w:val="both"/>
        <w:rPr>
          <w:rFonts w:ascii="Times New Roman" w:hAnsi="Times New Roman" w:cs="Times New Roman"/>
          <w:sz w:val="24"/>
          <w:szCs w:val="24"/>
          <w:shd w:val="clear" w:color="auto" w:fill="FFFFFF"/>
        </w:rPr>
      </w:pPr>
      <w:r w:rsidRPr="0033704B">
        <w:rPr>
          <w:rFonts w:ascii="Times New Roman" w:hAnsi="Times New Roman" w:cs="Times New Roman"/>
          <w:sz w:val="24"/>
          <w:szCs w:val="24"/>
          <w:shd w:val="clear" w:color="auto" w:fill="FFFFFF"/>
        </w:rPr>
        <w:t>Kesejahteraan sosial adalah suatu tata kehidupan sosial material dan sepiritual yang diliputi oleh rasa keselamatan, kesu</w:t>
      </w:r>
      <w:r w:rsidR="0036471F">
        <w:rPr>
          <w:rFonts w:ascii="Times New Roman" w:hAnsi="Times New Roman" w:cs="Times New Roman"/>
          <w:sz w:val="24"/>
          <w:szCs w:val="24"/>
          <w:shd w:val="clear" w:color="auto" w:fill="FFFFFF"/>
        </w:rPr>
        <w:t>litan, dan ketentr</w:t>
      </w:r>
      <w:r w:rsidRPr="0033704B">
        <w:rPr>
          <w:rFonts w:ascii="Times New Roman" w:hAnsi="Times New Roman" w:cs="Times New Roman"/>
          <w:sz w:val="24"/>
          <w:szCs w:val="24"/>
          <w:shd w:val="clear" w:color="auto" w:fill="FFFFFF"/>
        </w:rPr>
        <w:t xml:space="preserve">aman </w:t>
      </w:r>
      <w:r w:rsidRPr="0033704B">
        <w:rPr>
          <w:rFonts w:ascii="Times New Roman" w:hAnsi="Times New Roman" w:cs="Times New Roman"/>
          <w:sz w:val="24"/>
          <w:szCs w:val="24"/>
          <w:shd w:val="clear" w:color="auto" w:fill="FFFFFF"/>
        </w:rPr>
        <w:lastRenderedPageBreak/>
        <w:t>lahir dan batin yang memungkinkan bagi setiap warga negara untuk mengadaakan usaha pemenuhan kebutuhan-kebutuhan  jasmaniah, rohaniah, dan sosial yang sebaik-baiknya baik diri, keluarga serta masyarakat dengan menjungjung tinggi hak-hak asasi serta kewajiban manusia sesuai dengan pancasila.</w:t>
      </w:r>
    </w:p>
    <w:p w:rsidR="00226B5B" w:rsidRPr="000242F9" w:rsidRDefault="00226B5B" w:rsidP="00226B5B">
      <w:pPr>
        <w:pStyle w:val="ListParagraph"/>
        <w:shd w:val="clear" w:color="auto" w:fill="FFFFFF"/>
        <w:spacing w:after="0"/>
        <w:ind w:left="851"/>
        <w:jc w:val="both"/>
        <w:rPr>
          <w:rFonts w:ascii="Times New Roman" w:hAnsi="Times New Roman" w:cs="Times New Roman"/>
          <w:sz w:val="24"/>
          <w:szCs w:val="24"/>
          <w:shd w:val="clear" w:color="auto" w:fill="FFFFFF"/>
        </w:rPr>
      </w:pPr>
    </w:p>
    <w:p w:rsidR="00226B5B" w:rsidRPr="0033704B" w:rsidRDefault="00226B5B" w:rsidP="00226B5B">
      <w:pPr>
        <w:shd w:val="clear" w:color="auto" w:fill="FFFFFF"/>
        <w:spacing w:after="0" w:line="480" w:lineRule="auto"/>
        <w:ind w:firstLine="720"/>
        <w:jc w:val="both"/>
        <w:rPr>
          <w:rFonts w:ascii="Times New Roman" w:hAnsi="Times New Roman" w:cs="Times New Roman"/>
          <w:sz w:val="24"/>
          <w:szCs w:val="24"/>
        </w:rPr>
      </w:pPr>
      <w:r w:rsidRPr="0033704B">
        <w:rPr>
          <w:rFonts w:ascii="Times New Roman" w:hAnsi="Times New Roman" w:cs="Times New Roman"/>
          <w:sz w:val="24"/>
          <w:szCs w:val="24"/>
        </w:rPr>
        <w:t>S</w:t>
      </w:r>
      <w:r w:rsidR="006D250F">
        <w:rPr>
          <w:rFonts w:ascii="Times New Roman" w:hAnsi="Times New Roman" w:cs="Times New Roman"/>
          <w:sz w:val="24"/>
          <w:szCs w:val="24"/>
        </w:rPr>
        <w:t>ehingga pada dasarnya dalam pen</w:t>
      </w:r>
      <w:r w:rsidRPr="0033704B">
        <w:rPr>
          <w:rFonts w:ascii="Times New Roman" w:hAnsi="Times New Roman" w:cs="Times New Roman"/>
          <w:sz w:val="24"/>
          <w:szCs w:val="24"/>
        </w:rPr>
        <w:t>g</w:t>
      </w:r>
      <w:r w:rsidR="00E572C6">
        <w:rPr>
          <w:rFonts w:ascii="Times New Roman" w:hAnsi="Times New Roman" w:cs="Times New Roman"/>
          <w:sz w:val="24"/>
          <w:szCs w:val="24"/>
        </w:rPr>
        <w:t>e</w:t>
      </w:r>
      <w:r w:rsidRPr="0033704B">
        <w:rPr>
          <w:rFonts w:ascii="Times New Roman" w:hAnsi="Times New Roman" w:cs="Times New Roman"/>
          <w:sz w:val="24"/>
          <w:szCs w:val="24"/>
        </w:rPr>
        <w:t>rtian</w:t>
      </w:r>
      <w:r w:rsidR="006D250F">
        <w:rPr>
          <w:rFonts w:ascii="Times New Roman" w:hAnsi="Times New Roman" w:cs="Times New Roman"/>
          <w:sz w:val="24"/>
          <w:szCs w:val="24"/>
        </w:rPr>
        <w:t xml:space="preserve"> ini kesejahteraan sosial dimen</w:t>
      </w:r>
      <w:r w:rsidRPr="0033704B">
        <w:rPr>
          <w:rFonts w:ascii="Times New Roman" w:hAnsi="Times New Roman" w:cs="Times New Roman"/>
          <w:sz w:val="24"/>
          <w:szCs w:val="24"/>
        </w:rPr>
        <w:t>g</w:t>
      </w:r>
      <w:r w:rsidR="006D250F">
        <w:rPr>
          <w:rFonts w:ascii="Times New Roman" w:hAnsi="Times New Roman" w:cs="Times New Roman"/>
          <w:sz w:val="24"/>
          <w:szCs w:val="24"/>
        </w:rPr>
        <w:t>e</w:t>
      </w:r>
      <w:r w:rsidRPr="0033704B">
        <w:rPr>
          <w:rFonts w:ascii="Times New Roman" w:hAnsi="Times New Roman" w:cs="Times New Roman"/>
          <w:sz w:val="24"/>
          <w:szCs w:val="24"/>
        </w:rPr>
        <w:t>rti</w:t>
      </w:r>
      <w:r w:rsidR="00E572C6">
        <w:rPr>
          <w:rFonts w:ascii="Times New Roman" w:hAnsi="Times New Roman" w:cs="Times New Roman"/>
          <w:sz w:val="24"/>
          <w:szCs w:val="24"/>
        </w:rPr>
        <w:t xml:space="preserve"> atau dipahami dalam rangka pem</w:t>
      </w:r>
      <w:r w:rsidRPr="0033704B">
        <w:rPr>
          <w:rFonts w:ascii="Times New Roman" w:hAnsi="Times New Roman" w:cs="Times New Roman"/>
          <w:sz w:val="24"/>
          <w:szCs w:val="24"/>
        </w:rPr>
        <w:t>b</w:t>
      </w:r>
      <w:r w:rsidR="00E572C6">
        <w:rPr>
          <w:rFonts w:ascii="Times New Roman" w:hAnsi="Times New Roman" w:cs="Times New Roman"/>
          <w:sz w:val="24"/>
          <w:szCs w:val="24"/>
        </w:rPr>
        <w:t>e</w:t>
      </w:r>
      <w:r w:rsidRPr="0033704B">
        <w:rPr>
          <w:rFonts w:ascii="Times New Roman" w:hAnsi="Times New Roman" w:cs="Times New Roman"/>
          <w:sz w:val="24"/>
          <w:szCs w:val="24"/>
        </w:rPr>
        <w:t>rian pelayanan sosial guna membantu individu agar dapat melaksanakan fungsi sosialnya dengan baik.</w:t>
      </w:r>
    </w:p>
    <w:p w:rsidR="00226B5B" w:rsidRPr="0033704B" w:rsidRDefault="00226B5B" w:rsidP="00226B5B">
      <w:pPr>
        <w:shd w:val="clear" w:color="auto" w:fill="FFFFFF"/>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Memahami </w:t>
      </w:r>
      <w:r w:rsidRPr="0033704B">
        <w:rPr>
          <w:rFonts w:ascii="Times New Roman" w:hAnsi="Times New Roman" w:cs="Times New Roman"/>
          <w:sz w:val="24"/>
          <w:szCs w:val="24"/>
        </w:rPr>
        <w:t>hakekat pelayanan sosial, maka terlebih dahulu harus dipahami penegrtian pelayanan sosial. Seperti yang dikemukakan oleh Sainsbury  yang dikutif oleh Adi Fahrudin, Ph.D, bahwa definis</w:t>
      </w:r>
      <w:r w:rsidR="00A00627">
        <w:rPr>
          <w:rFonts w:ascii="Times New Roman" w:hAnsi="Times New Roman" w:cs="Times New Roman"/>
          <w:sz w:val="24"/>
          <w:szCs w:val="24"/>
        </w:rPr>
        <w:t>i</w:t>
      </w:r>
      <w:r w:rsidRPr="0033704B">
        <w:rPr>
          <w:rFonts w:ascii="Times New Roman" w:hAnsi="Times New Roman" w:cs="Times New Roman"/>
          <w:sz w:val="24"/>
          <w:szCs w:val="24"/>
        </w:rPr>
        <w:t xml:space="preserve"> pelayanan sosial adalah  : </w:t>
      </w:r>
    </w:p>
    <w:p w:rsidR="00226B5B" w:rsidRDefault="00226B5B" w:rsidP="00226B5B">
      <w:pPr>
        <w:shd w:val="clear" w:color="auto" w:fill="FFFFFF"/>
        <w:spacing w:after="0" w:line="240" w:lineRule="auto"/>
        <w:ind w:left="709"/>
        <w:jc w:val="both"/>
        <w:rPr>
          <w:rFonts w:ascii="Times New Roman" w:hAnsi="Times New Roman" w:cs="Times New Roman"/>
          <w:sz w:val="24"/>
          <w:szCs w:val="24"/>
        </w:rPr>
      </w:pPr>
      <w:r w:rsidRPr="0033704B">
        <w:rPr>
          <w:rFonts w:ascii="Times New Roman" w:hAnsi="Times New Roman" w:cs="Times New Roman"/>
          <w:sz w:val="24"/>
          <w:szCs w:val="24"/>
        </w:rPr>
        <w:t>Playananan- pelayanan sosial adalah pelayanan yang digunakan untuk semua ( communal services ) yang berkepentingan untuk memenuhi kebutuhan-kebutuhan sosial dan mengurangi jenis-jenis masalah tertentu kuhusunya kebutuhan-kebutuhan dan masalah-masalah yang memerlukan peneriman publik secara umum atas tanggung jawab sosial dan yang tergantung pada pengorganisasian  hubungan-hubungan sosial untuk pemecahan. ( 2012 : 49 )</w:t>
      </w:r>
    </w:p>
    <w:p w:rsidR="00226B5B" w:rsidRDefault="00226B5B" w:rsidP="00226B5B">
      <w:pPr>
        <w:shd w:val="clear" w:color="auto" w:fill="FFFFFF"/>
        <w:spacing w:after="0" w:line="240" w:lineRule="auto"/>
        <w:ind w:left="709"/>
        <w:jc w:val="both"/>
        <w:rPr>
          <w:rFonts w:ascii="Times New Roman" w:hAnsi="Times New Roman" w:cs="Times New Roman"/>
          <w:sz w:val="24"/>
          <w:szCs w:val="24"/>
        </w:rPr>
      </w:pPr>
    </w:p>
    <w:p w:rsidR="00226B5B" w:rsidRDefault="00226B5B" w:rsidP="00226B5B">
      <w:pPr>
        <w:shd w:val="clear" w:color="auto" w:fill="FFFFFF"/>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Definisi diatas dijelaskan bahwa pelayanan social mempunyai tujuan untuk memberikan pertolongan pada masyarakat yang lemah dan tidak mendapat perlindungan dan juga pelayanan social di tujukan pada masyarakat yang membutuhkan pertolongan tersebut.</w:t>
      </w:r>
    </w:p>
    <w:p w:rsidR="00226B5B" w:rsidRDefault="00EE6B1C" w:rsidP="00EE6B1C">
      <w:pPr>
        <w:shd w:val="clear" w:color="auto" w:fill="FFFFFF"/>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P</w:t>
      </w:r>
      <w:r w:rsidR="00226B5B">
        <w:rPr>
          <w:rFonts w:ascii="Times New Roman" w:hAnsi="Times New Roman" w:cs="Times New Roman"/>
          <w:sz w:val="24"/>
          <w:szCs w:val="24"/>
        </w:rPr>
        <w:t>eneriman sosial orangtua terhadapa anak tunarung</w:t>
      </w:r>
      <w:r w:rsidR="00A00627">
        <w:rPr>
          <w:rFonts w:ascii="Times New Roman" w:hAnsi="Times New Roman" w:cs="Times New Roman"/>
          <w:sz w:val="24"/>
          <w:szCs w:val="24"/>
        </w:rPr>
        <w:t>u</w:t>
      </w:r>
      <w:r>
        <w:rPr>
          <w:rFonts w:ascii="Times New Roman" w:hAnsi="Times New Roman" w:cs="Times New Roman"/>
          <w:sz w:val="24"/>
          <w:szCs w:val="24"/>
        </w:rPr>
        <w:t>, merupakan suatu hal yang harus dimiliki oeh setiap orangtua.,karena bagimanapun kodisi anak , itu merupa</w:t>
      </w:r>
      <w:r w:rsidR="008C303F">
        <w:rPr>
          <w:rFonts w:ascii="Times New Roman" w:hAnsi="Times New Roman" w:cs="Times New Roman"/>
          <w:sz w:val="24"/>
          <w:szCs w:val="24"/>
        </w:rPr>
        <w:t>kan</w:t>
      </w:r>
      <w:r>
        <w:rPr>
          <w:rFonts w:ascii="Times New Roman" w:hAnsi="Times New Roman" w:cs="Times New Roman"/>
          <w:sz w:val="24"/>
          <w:szCs w:val="24"/>
        </w:rPr>
        <w:t xml:space="preserve"> titipan dari tuhan yang mah esa.</w:t>
      </w:r>
      <w:r w:rsidR="008C303F">
        <w:rPr>
          <w:rFonts w:ascii="Times New Roman" w:hAnsi="Times New Roman" w:cs="Times New Roman"/>
          <w:sz w:val="24"/>
          <w:szCs w:val="24"/>
        </w:rPr>
        <w:t xml:space="preserve">Orangtua harus bisa mejaga </w:t>
      </w:r>
      <w:r w:rsidR="0062372F">
        <w:rPr>
          <w:rFonts w:ascii="Times New Roman" w:hAnsi="Times New Roman" w:cs="Times New Roman"/>
          <w:sz w:val="24"/>
          <w:szCs w:val="24"/>
        </w:rPr>
        <w:t>anak meskipun dia memiliki kec</w:t>
      </w:r>
      <w:r w:rsidR="008C303F">
        <w:rPr>
          <w:rFonts w:ascii="Times New Roman" w:hAnsi="Times New Roman" w:cs="Times New Roman"/>
          <w:sz w:val="24"/>
          <w:szCs w:val="24"/>
        </w:rPr>
        <w:t>ac</w:t>
      </w:r>
      <w:r w:rsidR="00BC3EC3">
        <w:rPr>
          <w:rFonts w:ascii="Times New Roman" w:hAnsi="Times New Roman" w:cs="Times New Roman"/>
          <w:sz w:val="24"/>
          <w:szCs w:val="24"/>
        </w:rPr>
        <w:t>a</w:t>
      </w:r>
      <w:r w:rsidR="008C303F">
        <w:rPr>
          <w:rFonts w:ascii="Times New Roman" w:hAnsi="Times New Roman" w:cs="Times New Roman"/>
          <w:sz w:val="24"/>
          <w:szCs w:val="24"/>
        </w:rPr>
        <w:t xml:space="preserve">tan </w:t>
      </w:r>
      <w:r w:rsidR="00C90745">
        <w:rPr>
          <w:rFonts w:ascii="Times New Roman" w:hAnsi="Times New Roman" w:cs="Times New Roman"/>
          <w:sz w:val="24"/>
          <w:szCs w:val="24"/>
        </w:rPr>
        <w:t>.</w:t>
      </w:r>
    </w:p>
    <w:p w:rsidR="00BC3EC3" w:rsidRDefault="00BC3EC3" w:rsidP="006D250F">
      <w:pPr>
        <w:shd w:val="clear" w:color="auto" w:fill="FFFFFF"/>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Penerimaan sosial (acceptance) merupakan diterimanya idividu oleh orang lain dengan ditandai adanya pengakuaan dan penghargaan.Menurut Elizabeth B. </w:t>
      </w:r>
      <w:r>
        <w:rPr>
          <w:rFonts w:ascii="Times New Roman" w:hAnsi="Times New Roman" w:cs="Times New Roman"/>
          <w:sz w:val="24"/>
          <w:szCs w:val="24"/>
        </w:rPr>
        <w:lastRenderedPageBreak/>
        <w:t xml:space="preserve">Hurlock dalam buku perkembangan Anak mengatakan bahwa penerimaan sosial yaitu : </w:t>
      </w:r>
    </w:p>
    <w:p w:rsidR="00BC3EC3" w:rsidRDefault="00BC3EC3" w:rsidP="00CB2F24">
      <w:pPr>
        <w:shd w:val="clear" w:color="auto" w:fill="FFFFFF"/>
        <w:spacing w:after="0"/>
        <w:ind w:left="680"/>
        <w:jc w:val="both"/>
        <w:rPr>
          <w:rFonts w:ascii="Times New Roman" w:hAnsi="Times New Roman" w:cs="Times New Roman"/>
          <w:sz w:val="24"/>
          <w:szCs w:val="24"/>
        </w:rPr>
      </w:pPr>
      <w:r>
        <w:rPr>
          <w:rFonts w:ascii="Times New Roman" w:hAnsi="Times New Roman" w:cs="Times New Roman"/>
          <w:sz w:val="24"/>
          <w:szCs w:val="24"/>
        </w:rPr>
        <w:t xml:space="preserve">Penerimaan sosial berarti dipilih sebagai teman untuk suatu aktivitas dalam kelompok dimana seorang menjadi anggota, ini merupakan indeks keberhasilaan yang digunakaan seseorang untuk berperan dalam kelompok sosial dan menujukkan derajat rasa anggota kelompok lain untuk berperan dalam kelompok sosial dan menunjukkan derajat rasa anggota kelompok lain untuk bekerja </w:t>
      </w:r>
      <w:r w:rsidR="00614D95">
        <w:rPr>
          <w:rFonts w:ascii="Times New Roman" w:hAnsi="Times New Roman" w:cs="Times New Roman"/>
          <w:sz w:val="24"/>
          <w:szCs w:val="24"/>
        </w:rPr>
        <w:t>atau bermain dengannya. (1993 : 293)</w:t>
      </w:r>
    </w:p>
    <w:p w:rsidR="00CB2F24" w:rsidRDefault="00CB2F24" w:rsidP="00CB2F24">
      <w:pPr>
        <w:shd w:val="clear" w:color="auto" w:fill="FFFFFF"/>
        <w:spacing w:after="0"/>
        <w:jc w:val="both"/>
        <w:rPr>
          <w:rFonts w:ascii="Times New Roman" w:hAnsi="Times New Roman" w:cs="Times New Roman"/>
          <w:sz w:val="24"/>
          <w:szCs w:val="24"/>
        </w:rPr>
      </w:pPr>
    </w:p>
    <w:p w:rsidR="00681ABB" w:rsidRDefault="00CB2F24" w:rsidP="00CB2F24">
      <w:pPr>
        <w:shd w:val="clear" w:color="auto" w:fill="FFFFFF"/>
        <w:spacing w:after="0" w:line="480" w:lineRule="auto"/>
        <w:ind w:firstLine="6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Menurut Elizabeth B. Hurlock dalam Yusuf (2011:131) mengatakan bahwa: “Penerimaan sosial  adalah individu dinilai positif oleh orang lain, mau berpartisifasi aktif dalam kegiatan sosial, dan memiliki sikap bersahabat dalam berhubungan dengan orang lain”. Dengan kata lain seorang dapat diterima secara positif oleh lingkungan sekitarnya dan mau berperan serta dalam kegiatan- kegiataan sosial dalam masyarakat.</w:t>
      </w:r>
    </w:p>
    <w:p w:rsidR="00614D95" w:rsidRDefault="00CB2F24" w:rsidP="00687928">
      <w:pPr>
        <w:shd w:val="clear" w:color="auto" w:fill="FFFFFF"/>
        <w:spacing w:after="0" w:line="480" w:lineRule="auto"/>
        <w:ind w:firstLine="6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w:t>
      </w:r>
      <w:r w:rsidR="00BC5A51">
        <w:rPr>
          <w:rFonts w:ascii="Times New Roman" w:hAnsi="Times New Roman" w:cs="Times New Roman"/>
          <w:sz w:val="24"/>
          <w:szCs w:val="24"/>
          <w:shd w:val="clear" w:color="auto" w:fill="FFFFFF"/>
        </w:rPr>
        <w:t xml:space="preserve">nerimaan sosial orangtua </w:t>
      </w:r>
      <w:r>
        <w:rPr>
          <w:rFonts w:ascii="Times New Roman" w:hAnsi="Times New Roman" w:cs="Times New Roman"/>
          <w:sz w:val="24"/>
          <w:szCs w:val="24"/>
          <w:shd w:val="clear" w:color="auto" w:fill="FFFFFF"/>
        </w:rPr>
        <w:t>sangatlah penting,</w:t>
      </w:r>
      <w:r w:rsidR="00BC5A51">
        <w:rPr>
          <w:rFonts w:ascii="Times New Roman" w:hAnsi="Times New Roman" w:cs="Times New Roman"/>
          <w:sz w:val="24"/>
          <w:szCs w:val="24"/>
          <w:shd w:val="clear" w:color="auto" w:fill="FFFFFF"/>
        </w:rPr>
        <w:t>dalam pebetukan karakter dan kekurangan terhadap diri si anak</w:t>
      </w:r>
      <w:r>
        <w:rPr>
          <w:rFonts w:ascii="Times New Roman" w:hAnsi="Times New Roman" w:cs="Times New Roman"/>
          <w:sz w:val="24"/>
          <w:szCs w:val="24"/>
          <w:shd w:val="clear" w:color="auto" w:fill="FFFFFF"/>
        </w:rPr>
        <w:t xml:space="preserve"> menurut Harry Stack Sullivan dalam Jalaludin Rakhmat (1953 ) menjelaskan bah</w:t>
      </w:r>
      <w:r w:rsidR="00103D9D">
        <w:rPr>
          <w:rFonts w:ascii="Times New Roman" w:hAnsi="Times New Roman" w:cs="Times New Roman"/>
          <w:sz w:val="24"/>
          <w:szCs w:val="24"/>
          <w:shd w:val="clear" w:color="auto" w:fill="FFFFFF"/>
        </w:rPr>
        <w:t>wa : “ jika kita diterima orang lain dihormati dan disenangi karena keadaan diri kita, kita akan cenderung bersikap menghormati dan menerima diri kita sebaliknya, bila orang lain meremehkan kita, menyalahkan kita, dan menolak kita, kita akan cenderung tidak akan menyenangi diri kita”.</w:t>
      </w:r>
    </w:p>
    <w:p w:rsidR="00614D95" w:rsidRDefault="00614D95" w:rsidP="00614D95">
      <w:pPr>
        <w:spacing w:after="0" w:line="480" w:lineRule="auto"/>
        <w:ind w:firstLine="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Menurut Carolina Nitimiharjo dalam buku Pisikologi Sosial meberikan gambaran tentang sifat menerima oranglain, yaitu :</w:t>
      </w:r>
    </w:p>
    <w:p w:rsidR="00614D95" w:rsidRDefault="00614D95" w:rsidP="00CA5209">
      <w:pPr>
        <w:spacing w:after="0"/>
        <w:ind w:left="73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Sifat menerima orang lain digambarkan sebagai sifat seseorang yang tidak pernah memberikan cap tertentu didalam sikapnya terhadap oranglain. Digambarkaan sebagaimana orang yang mempunyai sifat selalu memebrikan izin kepada oranglain, percaya pada orang lain dan tindak </w:t>
      </w:r>
      <w:r>
        <w:rPr>
          <w:rFonts w:ascii="Times New Roman" w:hAnsi="Times New Roman" w:cs="Times New Roman"/>
          <w:sz w:val="24"/>
          <w:szCs w:val="24"/>
          <w:shd w:val="clear" w:color="auto" w:fill="FFFFFF"/>
        </w:rPr>
        <w:lastRenderedPageBreak/>
        <w:t>pernah melihat oranglain dari sebagi kejelekannya tetapi dari segi kebaikannya”.</w:t>
      </w:r>
      <w:r w:rsidR="00CA5209">
        <w:rPr>
          <w:rFonts w:ascii="Times New Roman" w:hAnsi="Times New Roman" w:cs="Times New Roman"/>
          <w:sz w:val="24"/>
          <w:szCs w:val="24"/>
          <w:shd w:val="clear" w:color="auto" w:fill="FFFFFF"/>
        </w:rPr>
        <w:t>(1993 : 31)</w:t>
      </w:r>
    </w:p>
    <w:p w:rsidR="00CA5209" w:rsidRDefault="00CA5209" w:rsidP="00CA5209">
      <w:pPr>
        <w:spacing w:after="0"/>
        <w:jc w:val="both"/>
        <w:rPr>
          <w:rFonts w:ascii="Times New Roman" w:hAnsi="Times New Roman" w:cs="Times New Roman"/>
          <w:sz w:val="24"/>
          <w:szCs w:val="24"/>
          <w:shd w:val="clear" w:color="auto" w:fill="FFFFFF"/>
        </w:rPr>
      </w:pPr>
    </w:p>
    <w:p w:rsidR="00CA5209" w:rsidRDefault="00BC5A51" w:rsidP="00CA5209">
      <w:p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Pengertian tersebut</w:t>
      </w:r>
      <w:r w:rsidR="00CA5209">
        <w:rPr>
          <w:rFonts w:ascii="Times New Roman" w:hAnsi="Times New Roman" w:cs="Times New Roman"/>
          <w:sz w:val="24"/>
          <w:szCs w:val="24"/>
          <w:shd w:val="clear" w:color="auto" w:fill="FFFFFF"/>
        </w:rPr>
        <w:t xml:space="preserve"> dikatakan bahwa didalam penerimaan dapat diwujudkan dengan adanya penerimaan sosial dalam aktivitas /kegiatan masyarakat. Ciri yang menimbulkan penerimaan sosial yaitu reaksi orang lain terhadap keseluruhan keperibadian dan bukan terhadap ciri tertentu.</w:t>
      </w:r>
    </w:p>
    <w:p w:rsidR="00CA5209" w:rsidRDefault="00BC5A51" w:rsidP="00CA5209">
      <w:p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P</w:t>
      </w:r>
      <w:r w:rsidR="00CA5209">
        <w:rPr>
          <w:rFonts w:ascii="Times New Roman" w:hAnsi="Times New Roman" w:cs="Times New Roman"/>
          <w:sz w:val="24"/>
          <w:szCs w:val="24"/>
          <w:shd w:val="clear" w:color="auto" w:fill="FFFFFF"/>
        </w:rPr>
        <w:t xml:space="preserve">erinsip penerimaan tersebut dapat diartikan bahwa perinsip penerimaan sebagi contoh untuk mengungkapkan kebutuhan terhadap kepercayaan drinya, dan menyadari harga diri serta kemulyaannya. Hal ini dapat diperoleh dan dilakukan tidak </w:t>
      </w:r>
      <w:r w:rsidR="00055A18">
        <w:rPr>
          <w:rFonts w:ascii="Times New Roman" w:hAnsi="Times New Roman" w:cs="Times New Roman"/>
          <w:sz w:val="24"/>
          <w:szCs w:val="24"/>
          <w:shd w:val="clear" w:color="auto" w:fill="FFFFFF"/>
        </w:rPr>
        <w:t>begitu berlebihan. Sikap dan perasaan-perasaan tersebut diwujudkan melalui ekspresi dengan kehendak yang baik, sebuah hasrat untuk mewujudkan keinginan tersebut,penegrtian dan memahami klien apa adanya dengan segala karakter baik itu dari segi fositif maupun negatif yang disesuaikan dengan keyakinan dan perasaannya. Dalam hal bersikap, ini ditujukan dengan perhatian yang terpusat, mendengarkan dengan penuh konsenterasi dan kontak mata langsung, dengan memberikan semangat kepada klien, membenarkan apa yang ia katakan ( tidak menyalahkan ), siap menerima untuk merespon dan menerima komunikasi klien, dengan keinginan untuk menolong klien dalam berbagi perhatian dan dukungan semangat.</w:t>
      </w:r>
    </w:p>
    <w:p w:rsidR="00055A18" w:rsidRDefault="00055A18" w:rsidP="00C66DDF">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Berdasarkan uraian pengertian tersebut dapat diartikan bahwa peranan orang tua dalam p</w:t>
      </w:r>
      <w:r w:rsidR="00C66DDF">
        <w:rPr>
          <w:rFonts w:ascii="Times New Roman" w:hAnsi="Times New Roman" w:cs="Times New Roman"/>
          <w:sz w:val="24"/>
          <w:szCs w:val="24"/>
          <w:shd w:val="clear" w:color="auto" w:fill="FFFFFF"/>
        </w:rPr>
        <w:t>enerimaan sosial terhadap anak tunarung sanagt penting sebab tampa adanya penerimaan dan dukungan dari orangtua tidak menutup kemungkinan rendahnya kepuduliaan orangtua terhadap anak penyadang ket</w:t>
      </w:r>
      <w:r w:rsidR="006D535D">
        <w:rPr>
          <w:rFonts w:ascii="Times New Roman" w:hAnsi="Times New Roman" w:cs="Times New Roman"/>
          <w:sz w:val="24"/>
          <w:szCs w:val="24"/>
          <w:shd w:val="clear" w:color="auto" w:fill="FFFFFF"/>
        </w:rPr>
        <w:t>unarunguan yang ada malah meperpuruk keadan mereka.</w:t>
      </w:r>
    </w:p>
    <w:p w:rsidR="00743D75" w:rsidRDefault="00743D75" w:rsidP="00743D75">
      <w:pPr>
        <w:shd w:val="clear" w:color="auto" w:fill="FFFFFF"/>
        <w:spacing w:after="120" w:line="48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 xml:space="preserve">Masalah ketunarunguan merupakan salah satu masalah kesejahteraan sosial dan merupakan unsur penting di dalam pembangunan suatu masayarakat . oleh karena itu diperlukan sistem pelayanan sosial yang lebih teratur agar dapat berjalan dengan efektif dan efisien. </w:t>
      </w:r>
    </w:p>
    <w:p w:rsidR="00743D75" w:rsidRPr="001B68DA" w:rsidRDefault="00743D75" w:rsidP="00743D75">
      <w:pPr>
        <w:shd w:val="clear" w:color="auto" w:fill="FFFFFF"/>
        <w:spacing w:after="120" w:line="48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Permasalahan pisikososial Ana Tunarungu apabila tidak ditangani dengan sungguh-sungguh akan sangat mebahyakan bukan sajah bagi perkembangan Anak Tunarungu tetapi juga bagi kehidupan suatu kelompok tertentu , sehingga akan menyebakan </w:t>
      </w:r>
      <w:r w:rsidRPr="00423006">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 xml:space="preserve">ehidupan dan ikatan sosial yang tidak baik sebagaimana yang </w:t>
      </w:r>
      <w:r w:rsidRPr="001B68DA">
        <w:rPr>
          <w:rFonts w:ascii="Times New Roman" w:hAnsi="Times New Roman" w:cs="Times New Roman"/>
          <w:sz w:val="24"/>
          <w:szCs w:val="24"/>
          <w:shd w:val="clear" w:color="auto" w:fill="FFFFFF"/>
        </w:rPr>
        <w:t>dikemukakan oleh Soerjono Sekanto, dalam bukunya yang berjudul Sosiologi Suatu Pengantar, bahwa masalah sosial memiliki pengertian sebagai berikut.:</w:t>
      </w:r>
    </w:p>
    <w:p w:rsidR="00743D75" w:rsidRDefault="00743D75" w:rsidP="00743D75">
      <w:pPr>
        <w:shd w:val="clear" w:color="auto" w:fill="FFFFFF"/>
        <w:spacing w:after="0" w:line="240" w:lineRule="auto"/>
        <w:ind w:left="680"/>
        <w:jc w:val="both"/>
        <w:rPr>
          <w:rFonts w:ascii="Times New Roman" w:hAnsi="Times New Roman" w:cs="Times New Roman"/>
          <w:sz w:val="24"/>
          <w:szCs w:val="24"/>
          <w:shd w:val="clear" w:color="auto" w:fill="FFFFFF"/>
        </w:rPr>
      </w:pPr>
      <w:r w:rsidRPr="001B68DA">
        <w:rPr>
          <w:rFonts w:ascii="Times New Roman" w:hAnsi="Times New Roman" w:cs="Times New Roman"/>
          <w:sz w:val="24"/>
          <w:szCs w:val="24"/>
          <w:shd w:val="clear" w:color="auto" w:fill="FFFFFF"/>
        </w:rPr>
        <w:t>Masalah sosial adal</w:t>
      </w:r>
      <w:r>
        <w:rPr>
          <w:rFonts w:ascii="Times New Roman" w:hAnsi="Times New Roman" w:cs="Times New Roman"/>
          <w:sz w:val="24"/>
          <w:szCs w:val="24"/>
          <w:shd w:val="clear" w:color="auto" w:fill="FFFFFF"/>
        </w:rPr>
        <w:t>ah</w:t>
      </w:r>
      <w:r w:rsidRPr="001B68DA">
        <w:rPr>
          <w:rFonts w:ascii="Times New Roman" w:hAnsi="Times New Roman" w:cs="Times New Roman"/>
          <w:sz w:val="24"/>
          <w:szCs w:val="24"/>
          <w:shd w:val="clear" w:color="auto" w:fill="FFFFFF"/>
        </w:rPr>
        <w:t xml:space="preserve"> suatu ketidaksesuaian antara unsur-unsur kebudayaan atau masyarakat, yang membahyakan kehidupan kelompok sosial atau menghambat terpenuhinya keingina-keinginan poko warga kelompok sosial tertentu sehingga menyebabkan kepincangan ikatan sosial. ( 2000 : 399 ).</w:t>
      </w:r>
      <w:r w:rsidRPr="001B68DA">
        <w:rPr>
          <w:rFonts w:ascii="Times New Roman" w:hAnsi="Times New Roman" w:cs="Times New Roman"/>
          <w:sz w:val="24"/>
          <w:szCs w:val="24"/>
          <w:shd w:val="clear" w:color="auto" w:fill="FFFFFF"/>
        </w:rPr>
        <w:tab/>
      </w:r>
      <w:r w:rsidRPr="001B68DA">
        <w:rPr>
          <w:rFonts w:ascii="Times New Roman" w:hAnsi="Times New Roman" w:cs="Times New Roman"/>
          <w:sz w:val="24"/>
          <w:szCs w:val="24"/>
          <w:shd w:val="clear" w:color="auto" w:fill="FFFFFF"/>
        </w:rPr>
        <w:tab/>
      </w:r>
    </w:p>
    <w:p w:rsidR="00743D75" w:rsidRPr="007A5704" w:rsidRDefault="00743D75" w:rsidP="00743D75">
      <w:pPr>
        <w:shd w:val="clear" w:color="auto" w:fill="FFFFFF"/>
        <w:spacing w:after="0" w:line="240" w:lineRule="auto"/>
        <w:ind w:left="680"/>
        <w:jc w:val="both"/>
        <w:rPr>
          <w:rFonts w:ascii="Times New Roman" w:hAnsi="Times New Roman" w:cs="Times New Roman"/>
          <w:sz w:val="24"/>
          <w:szCs w:val="24"/>
          <w:shd w:val="clear" w:color="auto" w:fill="FFFFFF"/>
        </w:rPr>
      </w:pPr>
    </w:p>
    <w:p w:rsidR="00743D75" w:rsidRPr="001B68DA" w:rsidRDefault="00743D75" w:rsidP="00743D75">
      <w:pPr>
        <w:shd w:val="clear" w:color="auto" w:fill="FFFFFF"/>
        <w:spacing w:after="0" w:line="480" w:lineRule="auto"/>
        <w:ind w:firstLine="680"/>
        <w:jc w:val="both"/>
        <w:rPr>
          <w:rFonts w:ascii="Times New Roman" w:hAnsi="Times New Roman" w:cs="Times New Roman"/>
          <w:sz w:val="24"/>
          <w:szCs w:val="24"/>
          <w:shd w:val="clear" w:color="auto" w:fill="FFFFFF"/>
        </w:rPr>
      </w:pPr>
      <w:r w:rsidRPr="001B68DA">
        <w:rPr>
          <w:rFonts w:ascii="Times New Roman" w:hAnsi="Times New Roman" w:cs="Times New Roman"/>
          <w:sz w:val="24"/>
          <w:szCs w:val="24"/>
          <w:shd w:val="clear" w:color="auto" w:fill="FFFFFF"/>
        </w:rPr>
        <w:t>Penegrtian Anak Tunarungu meurut Mufti Salim Yang dikutip olehT. Sutjiahati Somanteri dalam bukunya yang berjudul Pisikologi Anak Luar Biasa adalah sebagai berikut :</w:t>
      </w:r>
    </w:p>
    <w:p w:rsidR="00743D75" w:rsidRPr="001B68DA" w:rsidRDefault="00743D75" w:rsidP="00142C23">
      <w:pPr>
        <w:shd w:val="clear" w:color="auto" w:fill="FFFFFF"/>
        <w:tabs>
          <w:tab w:val="left" w:pos="709"/>
        </w:tabs>
        <w:spacing w:after="100" w:afterAutospacing="1" w:line="240" w:lineRule="auto"/>
        <w:ind w:left="709"/>
        <w:jc w:val="both"/>
        <w:rPr>
          <w:rFonts w:ascii="Times New Roman" w:hAnsi="Times New Roman" w:cs="Times New Roman"/>
          <w:sz w:val="24"/>
          <w:szCs w:val="24"/>
          <w:shd w:val="clear" w:color="auto" w:fill="FFFFFF"/>
        </w:rPr>
      </w:pPr>
      <w:r w:rsidRPr="001B68DA">
        <w:rPr>
          <w:rFonts w:ascii="Times New Roman" w:hAnsi="Times New Roman" w:cs="Times New Roman"/>
          <w:sz w:val="24"/>
          <w:szCs w:val="24"/>
          <w:shd w:val="clear" w:color="auto" w:fill="FFFFFF"/>
        </w:rPr>
        <w:t>Anak tunarungu adalah anak yang mengalami kekurangan, kehilangan kemampuan mendengar yang disebabkan oleh kerusakan atau tidak berfungsinya sebagian atau selurh alat pendengaran sehingga ia mengalami hambatan dalam perkembangan bahasanya. Ia memerlukan bimbingan dan pendidikan khusus untuk mecapai k</w:t>
      </w:r>
      <w:r w:rsidR="00171A77">
        <w:rPr>
          <w:rFonts w:ascii="Times New Roman" w:hAnsi="Times New Roman" w:cs="Times New Roman"/>
          <w:sz w:val="24"/>
          <w:szCs w:val="24"/>
          <w:shd w:val="clear" w:color="auto" w:fill="FFFFFF"/>
        </w:rPr>
        <w:t xml:space="preserve">ehidupan lahir batin yang layak. </w:t>
      </w:r>
      <w:r w:rsidR="00142C23">
        <w:rPr>
          <w:rFonts w:ascii="Times New Roman" w:hAnsi="Times New Roman" w:cs="Times New Roman"/>
          <w:sz w:val="24"/>
          <w:szCs w:val="24"/>
          <w:shd w:val="clear" w:color="auto" w:fill="FFFFFF"/>
        </w:rPr>
        <w:t>(2006:93</w:t>
      </w:r>
      <w:r w:rsidRPr="001B68DA">
        <w:rPr>
          <w:rFonts w:ascii="Times New Roman" w:hAnsi="Times New Roman" w:cs="Times New Roman"/>
          <w:sz w:val="24"/>
          <w:szCs w:val="24"/>
          <w:shd w:val="clear" w:color="auto" w:fill="FFFFFF"/>
        </w:rPr>
        <w:t>)</w:t>
      </w:r>
    </w:p>
    <w:p w:rsidR="00743D75" w:rsidRDefault="00743D75" w:rsidP="00743D75">
      <w:pPr>
        <w:shd w:val="clear" w:color="auto" w:fill="FFFFFF"/>
        <w:spacing w:after="120" w:line="48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Pengertian diatas menunjukan bahwa dengan keterbatasan yang dimiliki, Anak Tunarungu mengalami hambatan dalam perkembangan bahasa dan bicara serta mengalami kesulitan berkomunikasi dengan seksamanya. Kenyataan bahwa </w:t>
      </w:r>
      <w:r>
        <w:rPr>
          <w:rFonts w:ascii="Times New Roman" w:hAnsi="Times New Roman" w:cs="Times New Roman"/>
          <w:sz w:val="24"/>
          <w:szCs w:val="24"/>
          <w:shd w:val="clear" w:color="auto" w:fill="FFFFFF"/>
        </w:rPr>
        <w:lastRenderedPageBreak/>
        <w:t>Anak Tunarungu tidak dapat mendengar membuatnya tidak mungkin mengerti bahasa yang diucapkan orang lain dan karena tidak mengerti bahasa yang diucapkan orang lain dan tidak dapat bicara jika tidak dilihat bicara. Ketidakmampuan bicara anak adalah karakteristik yang membuatnya berbeda dengan anak lain.</w:t>
      </w:r>
    </w:p>
    <w:p w:rsidR="00743D75" w:rsidRDefault="00743D75" w:rsidP="00743D75">
      <w:pPr>
        <w:shd w:val="clear" w:color="auto" w:fill="FFFFFF"/>
        <w:spacing w:after="120" w:line="48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Selanjutnya Anak Tunarungu yang mampu menyesuaikan diri dan tuntunan akan berkembang, hal tersebut perlu dukungan sosial dari orangtua,  karena dengan dukungan soail dari orangtua  bisa menenangkan masalah sianak, dan dukungan sosial ini bisa di peroleh bukan hanya dari keluarga, bisa juga didapat dari teman. House memebdakan empat jenis atau dimensi dukungan sosial yang dikutif oleh Smet yaitu :</w:t>
      </w:r>
    </w:p>
    <w:p w:rsidR="00743D75" w:rsidRPr="00BB498E" w:rsidRDefault="00743D75" w:rsidP="00743D75">
      <w:pPr>
        <w:pStyle w:val="ListParagraph"/>
        <w:numPr>
          <w:ilvl w:val="0"/>
          <w:numId w:val="9"/>
        </w:numPr>
        <w:shd w:val="clear" w:color="auto" w:fill="FFFFFF"/>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Dukungan emosional </w:t>
      </w:r>
      <w:r w:rsidRPr="00BB498E">
        <w:rPr>
          <w:rFonts w:ascii="Times New Roman" w:hAnsi="Times New Roman" w:cs="Times New Roman"/>
          <w:i/>
          <w:sz w:val="24"/>
          <w:szCs w:val="24"/>
          <w:shd w:val="clear" w:color="auto" w:fill="FFFFFF"/>
        </w:rPr>
        <w:t>(emotional support )</w:t>
      </w:r>
    </w:p>
    <w:p w:rsidR="00CA7BD6" w:rsidRPr="00041849" w:rsidRDefault="00743D75" w:rsidP="00041849">
      <w:pPr>
        <w:pStyle w:val="ListParagraph"/>
        <w:shd w:val="clear" w:color="auto" w:fill="FFFFFF"/>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Dukungan emosional mencakup ungkapan empati, kepedulian dan perhatian terhadap orang yang bersangkutan. Dukungan emosional merupakan eksperesi dari afeksi, kepercayaan, perhatiaan, dan perasaan didengarkaan. Kesediaan untuk mendengarkan keluhan seseorang akan memebrikan dampak psitif sebagai sarana pelepasan emosi, mengurangi kecemasan, membuat individu merasa nyaman, tenteram, diperhatikan, serta dicintai saat menghadapi berbagai tekanan dalam hidup mereka.</w:t>
      </w:r>
    </w:p>
    <w:p w:rsidR="007C2733" w:rsidRDefault="003B37FB" w:rsidP="00743D75">
      <w:pPr>
        <w:pStyle w:val="ListParagraph"/>
        <w:numPr>
          <w:ilvl w:val="0"/>
          <w:numId w:val="9"/>
        </w:numPr>
        <w:shd w:val="clear" w:color="auto" w:fill="FFFFFF"/>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Dukungan informasional, </w:t>
      </w:r>
      <w:r w:rsidR="007C2733" w:rsidRPr="007C2733">
        <w:rPr>
          <w:rFonts w:ascii="Times New Roman" w:hAnsi="Times New Roman" w:cs="Times New Roman"/>
          <w:i/>
          <w:sz w:val="24"/>
          <w:szCs w:val="24"/>
          <w:shd w:val="clear" w:color="auto" w:fill="FFFFFF"/>
        </w:rPr>
        <w:t>(informational support )</w:t>
      </w:r>
    </w:p>
    <w:p w:rsidR="003B37FB" w:rsidRDefault="007C2733" w:rsidP="007C2733">
      <w:pPr>
        <w:pStyle w:val="ListParagraph"/>
        <w:shd w:val="clear" w:color="auto" w:fill="FFFFFF"/>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Dukungan informasional, </w:t>
      </w:r>
      <w:r w:rsidR="003B37FB">
        <w:rPr>
          <w:rFonts w:ascii="Times New Roman" w:hAnsi="Times New Roman" w:cs="Times New Roman"/>
          <w:sz w:val="24"/>
          <w:szCs w:val="24"/>
          <w:shd w:val="clear" w:color="auto" w:fill="FFFFFF"/>
        </w:rPr>
        <w:t xml:space="preserve">yaitu pemebrian pertolongan pada oranglain agar mampu menolong dirinya sendiri dalam mengatasi masalahnya, dengan memberikan informasi yang bermanfaat </w:t>
      </w:r>
      <w:r>
        <w:rPr>
          <w:rFonts w:ascii="Times New Roman" w:hAnsi="Times New Roman" w:cs="Times New Roman"/>
          <w:sz w:val="24"/>
          <w:szCs w:val="24"/>
          <w:shd w:val="clear" w:color="auto" w:fill="FFFFFF"/>
        </w:rPr>
        <w:t>yang dapat membangkitkan semangat dan keyakinan bahwa dirinya mampu mengatasi masalahnya termasuk di dalamnya pemebrian nasehat dan penghargaan.</w:t>
      </w:r>
    </w:p>
    <w:p w:rsidR="00743D75" w:rsidRDefault="00743D75" w:rsidP="00743D75">
      <w:pPr>
        <w:pStyle w:val="ListParagraph"/>
        <w:numPr>
          <w:ilvl w:val="0"/>
          <w:numId w:val="9"/>
        </w:numPr>
        <w:shd w:val="clear" w:color="auto" w:fill="FFFFFF"/>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Dukungan instrumental </w:t>
      </w:r>
      <w:r w:rsidRPr="0069091C">
        <w:rPr>
          <w:rFonts w:ascii="Times New Roman" w:hAnsi="Times New Roman" w:cs="Times New Roman"/>
          <w:i/>
          <w:sz w:val="24"/>
          <w:szCs w:val="24"/>
          <w:shd w:val="clear" w:color="auto" w:fill="FFFFFF"/>
        </w:rPr>
        <w:t>(instrumental support )</w:t>
      </w:r>
    </w:p>
    <w:p w:rsidR="00743D75" w:rsidRDefault="00743D75" w:rsidP="00743D75">
      <w:pPr>
        <w:pStyle w:val="ListParagraph"/>
        <w:shd w:val="clear" w:color="auto" w:fill="FFFFFF"/>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Dukungan instrumental mencakup bantuan langsung yang dapat berupa jasa, waktu, atau uang. Misalnya pinjaman uang bagi individu atau pemeberian pekerjaan saat individu mengalami stres. Dukungan ini membantu individu dalam melaksanakan aktivitasnya.</w:t>
      </w:r>
    </w:p>
    <w:p w:rsidR="007C2733" w:rsidRDefault="002D0AD3" w:rsidP="002D0AD3">
      <w:pPr>
        <w:pStyle w:val="ListParagraph"/>
        <w:shd w:val="clear" w:color="auto" w:fill="FFFFFF"/>
        <w:spacing w:after="0" w:line="240" w:lineRule="auto"/>
        <w:ind w:left="709" w:hanging="36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   Dukungan Integrasi sosial, </w:t>
      </w:r>
      <w:r w:rsidR="00111BDC">
        <w:rPr>
          <w:rFonts w:ascii="Times New Roman" w:hAnsi="Times New Roman" w:cs="Times New Roman"/>
          <w:sz w:val="24"/>
          <w:szCs w:val="24"/>
          <w:shd w:val="clear" w:color="auto" w:fill="FFFFFF"/>
        </w:rPr>
        <w:t>(</w:t>
      </w:r>
      <w:r w:rsidR="00111BDC" w:rsidRPr="00111BDC">
        <w:rPr>
          <w:rFonts w:ascii="Times New Roman" w:hAnsi="Times New Roman" w:cs="Times New Roman"/>
          <w:i/>
          <w:sz w:val="24"/>
          <w:szCs w:val="24"/>
          <w:shd w:val="clear" w:color="auto" w:fill="FFFFFF"/>
        </w:rPr>
        <w:t>integrasion support)</w:t>
      </w:r>
    </w:p>
    <w:p w:rsidR="00D37305" w:rsidRDefault="007C2733" w:rsidP="007C2733">
      <w:pPr>
        <w:pStyle w:val="ListParagraph"/>
        <w:shd w:val="clear" w:color="auto" w:fill="FFFFFF"/>
        <w:spacing w:after="0" w:line="24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Dukungan Integrasi sosial </w:t>
      </w:r>
      <w:r w:rsidR="002D0AD3">
        <w:rPr>
          <w:rFonts w:ascii="Times New Roman" w:hAnsi="Times New Roman" w:cs="Times New Roman"/>
          <w:sz w:val="24"/>
          <w:szCs w:val="24"/>
          <w:shd w:val="clear" w:color="auto" w:fill="FFFFFF"/>
        </w:rPr>
        <w:t xml:space="preserve">suatu bentuk bantuan yang diberikan dengan </w:t>
      </w:r>
      <w:r>
        <w:rPr>
          <w:rFonts w:ascii="Times New Roman" w:hAnsi="Times New Roman" w:cs="Times New Roman"/>
          <w:sz w:val="24"/>
          <w:szCs w:val="24"/>
          <w:shd w:val="clear" w:color="auto" w:fill="FFFFFF"/>
        </w:rPr>
        <w:t xml:space="preserve">  </w:t>
      </w:r>
      <w:r w:rsidR="002D0AD3">
        <w:rPr>
          <w:rFonts w:ascii="Times New Roman" w:hAnsi="Times New Roman" w:cs="Times New Roman"/>
          <w:sz w:val="24"/>
          <w:szCs w:val="24"/>
          <w:shd w:val="clear" w:color="auto" w:fill="FFFFFF"/>
        </w:rPr>
        <w:t>jalan melibatkan seseorang ke dalam aktivitas</w:t>
      </w:r>
      <w:r w:rsidR="00D37305">
        <w:rPr>
          <w:rFonts w:ascii="Times New Roman" w:hAnsi="Times New Roman" w:cs="Times New Roman"/>
          <w:sz w:val="24"/>
          <w:szCs w:val="24"/>
          <w:shd w:val="clear" w:color="auto" w:fill="FFFFFF"/>
        </w:rPr>
        <w:t xml:space="preserve">nya atau kegiatan lingkungan sosial yang bermanfaat baginya untukmengatasi permasalahanya dengan </w:t>
      </w:r>
      <w:r w:rsidR="00D37305">
        <w:rPr>
          <w:rFonts w:ascii="Times New Roman" w:hAnsi="Times New Roman" w:cs="Times New Roman"/>
          <w:sz w:val="24"/>
          <w:szCs w:val="24"/>
          <w:shd w:val="clear" w:color="auto" w:fill="FFFFFF"/>
        </w:rPr>
        <w:lastRenderedPageBreak/>
        <w:t>memberi rasa kebersamaan, rasa saling memiliki, rasa saling menguntungkan, dan rasa tanggungjawab dalam membantu individu mengatasi masalah dan kesulitan</w:t>
      </w:r>
    </w:p>
    <w:p w:rsidR="00743D75" w:rsidRDefault="002D0AD3" w:rsidP="002D0AD3">
      <w:pPr>
        <w:pStyle w:val="ListParagraph"/>
        <w:shd w:val="clear" w:color="auto" w:fill="FFFFFF"/>
        <w:spacing w:after="0" w:line="240" w:lineRule="auto"/>
        <w:ind w:left="709" w:hanging="36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8B3FB2" w:rsidRDefault="00743D75" w:rsidP="008B3FB2">
      <w:pPr>
        <w:pStyle w:val="ListParagraph"/>
        <w:shd w:val="clear" w:color="auto" w:fill="FFFFFF"/>
        <w:spacing w:after="0" w:line="48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Secara langsung atau tidak langsung keberfungsian anak tunarung dalam proses pembelajaran dipengaruih oleh keberhasilan dukungan sosial orangtua , karena kedua orangtua terdapat hubang jaringan informal yang dapat memberikan suatu pengaruh sumber dukungan sosial. </w:t>
      </w:r>
      <w:r w:rsidRPr="009A5F1C">
        <w:rPr>
          <w:rFonts w:ascii="Times New Roman" w:hAnsi="Times New Roman" w:cs="Times New Roman"/>
          <w:sz w:val="24"/>
          <w:szCs w:val="24"/>
          <w:shd w:val="clear" w:color="auto" w:fill="FFFFFF"/>
        </w:rPr>
        <w:t>Dukungan orangtua dapat membatu dalam momotipasi anak agar rajin dlam beajar, bisa merasa dihargai, merasa bernilai, dan bisa menrima ak</w:t>
      </w:r>
      <w:r>
        <w:rPr>
          <w:rFonts w:ascii="Times New Roman" w:hAnsi="Times New Roman" w:cs="Times New Roman"/>
          <w:sz w:val="24"/>
          <w:szCs w:val="24"/>
          <w:shd w:val="clear" w:color="auto" w:fill="FFFFFF"/>
        </w:rPr>
        <w:t>an kekurangan yang di milikinya.</w:t>
      </w:r>
    </w:p>
    <w:p w:rsidR="008B3FB2" w:rsidRDefault="008B3FB2" w:rsidP="008B3FB2">
      <w:pPr>
        <w:pStyle w:val="ListParagraph"/>
        <w:shd w:val="clear" w:color="auto" w:fill="FFFFFF"/>
        <w:spacing w:after="0" w:line="480" w:lineRule="auto"/>
        <w:ind w:left="0"/>
        <w:jc w:val="both"/>
        <w:rPr>
          <w:rFonts w:ascii="Times New Roman" w:hAnsi="Times New Roman" w:cs="Times New Roman"/>
          <w:sz w:val="24"/>
          <w:szCs w:val="24"/>
          <w:shd w:val="clear" w:color="auto" w:fill="FFFFFF"/>
        </w:rPr>
      </w:pPr>
    </w:p>
    <w:p w:rsidR="002F7B41" w:rsidRPr="008B3FB2" w:rsidRDefault="002F7B41" w:rsidP="008B3FB2">
      <w:pPr>
        <w:pStyle w:val="ListParagraph"/>
        <w:numPr>
          <w:ilvl w:val="0"/>
          <w:numId w:val="2"/>
        </w:numPr>
        <w:shd w:val="clear" w:color="auto" w:fill="FFFFFF"/>
        <w:spacing w:after="0" w:line="480" w:lineRule="auto"/>
        <w:ind w:left="360"/>
        <w:jc w:val="both"/>
        <w:rPr>
          <w:rFonts w:ascii="Times New Roman" w:hAnsi="Times New Roman" w:cs="Times New Roman"/>
          <w:b/>
          <w:sz w:val="24"/>
          <w:szCs w:val="24"/>
          <w:shd w:val="clear" w:color="auto" w:fill="FFFFFF"/>
        </w:rPr>
      </w:pPr>
      <w:r w:rsidRPr="008B3FB2">
        <w:rPr>
          <w:rFonts w:ascii="Times New Roman" w:hAnsi="Times New Roman" w:cs="Times New Roman"/>
          <w:b/>
          <w:sz w:val="24"/>
          <w:szCs w:val="24"/>
          <w:shd w:val="clear" w:color="auto" w:fill="FFFFFF"/>
        </w:rPr>
        <w:t xml:space="preserve">Hipotesis </w:t>
      </w:r>
    </w:p>
    <w:p w:rsidR="002F7B41" w:rsidRDefault="002F7B41" w:rsidP="002F7B41">
      <w:pPr>
        <w:shd w:val="clear" w:color="auto" w:fill="FFFFFF"/>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Berdasarkan kerangka pemikiran yang teah di uraikan sebelumnya maka dalam tahap selanjutnya, penulis mengajukan hipotesi sebagai berikut: “</w:t>
      </w:r>
      <w:r w:rsidR="007770BA">
        <w:rPr>
          <w:rFonts w:ascii="Times New Roman" w:hAnsi="Times New Roman" w:cs="Times New Roman"/>
          <w:sz w:val="24"/>
          <w:szCs w:val="24"/>
          <w:shd w:val="clear" w:color="auto" w:fill="FFFFFF"/>
        </w:rPr>
        <w:t xml:space="preserve">Ada </w:t>
      </w:r>
      <w:r>
        <w:rPr>
          <w:rFonts w:ascii="Times New Roman" w:hAnsi="Times New Roman" w:cs="Times New Roman"/>
          <w:sz w:val="24"/>
          <w:szCs w:val="24"/>
          <w:shd w:val="clear" w:color="auto" w:fill="FFFFFF"/>
        </w:rPr>
        <w:t>Hubungan Peneriman Sosial Orangtua Anak Tunarungu Dengan Dukungan Sosialnya Di SLB-B Cicendo Kota Bandung. Adapun sub-sub hipotesis sebagai berikut :</w:t>
      </w:r>
    </w:p>
    <w:p w:rsidR="002F7B41" w:rsidRDefault="002F7B41" w:rsidP="002F7B41">
      <w:pPr>
        <w:pStyle w:val="ListParagraph"/>
        <w:numPr>
          <w:ilvl w:val="0"/>
          <w:numId w:val="10"/>
        </w:numPr>
        <w:shd w:val="clear" w:color="auto" w:fill="FFFFFF"/>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Terdapat hubungan peneriman sos</w:t>
      </w:r>
      <w:r w:rsidR="006D250F">
        <w:rPr>
          <w:rFonts w:ascii="Times New Roman" w:hAnsi="Times New Roman" w:cs="Times New Roman"/>
          <w:sz w:val="24"/>
          <w:szCs w:val="24"/>
          <w:shd w:val="clear" w:color="auto" w:fill="FFFFFF"/>
        </w:rPr>
        <w:t>ial orangtua</w:t>
      </w:r>
      <w:r>
        <w:rPr>
          <w:rFonts w:ascii="Times New Roman" w:hAnsi="Times New Roman" w:cs="Times New Roman"/>
          <w:sz w:val="24"/>
          <w:szCs w:val="24"/>
          <w:shd w:val="clear" w:color="auto" w:fill="FFFFFF"/>
        </w:rPr>
        <w:t xml:space="preserve"> anak tunarungu dengan </w:t>
      </w:r>
      <w:r w:rsidR="00655934">
        <w:rPr>
          <w:rFonts w:ascii="Times New Roman" w:hAnsi="Times New Roman" w:cs="Times New Roman"/>
          <w:sz w:val="24"/>
          <w:szCs w:val="24"/>
          <w:shd w:val="clear" w:color="auto" w:fill="FFFFFF"/>
        </w:rPr>
        <w:t xml:space="preserve">dukungan akan emosional </w:t>
      </w:r>
      <w:r w:rsidR="00BF0457">
        <w:rPr>
          <w:rFonts w:ascii="Times New Roman" w:hAnsi="Times New Roman" w:cs="Times New Roman"/>
          <w:sz w:val="24"/>
          <w:szCs w:val="24"/>
          <w:shd w:val="clear" w:color="auto" w:fill="FFFFFF"/>
        </w:rPr>
        <w:t>anak tunarungu di SLB-B Cicendo Kota Bandung.</w:t>
      </w:r>
    </w:p>
    <w:p w:rsidR="00BF0457" w:rsidRDefault="00BF0457" w:rsidP="002F7B41">
      <w:pPr>
        <w:pStyle w:val="ListParagraph"/>
        <w:numPr>
          <w:ilvl w:val="0"/>
          <w:numId w:val="10"/>
        </w:numPr>
        <w:shd w:val="clear" w:color="auto" w:fill="FFFFFF"/>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Terdapat hubungan penerimaan sosial ora</w:t>
      </w:r>
      <w:r w:rsidR="00655934">
        <w:rPr>
          <w:rFonts w:ascii="Times New Roman" w:hAnsi="Times New Roman" w:cs="Times New Roman"/>
          <w:sz w:val="24"/>
          <w:szCs w:val="24"/>
          <w:shd w:val="clear" w:color="auto" w:fill="FFFFFF"/>
        </w:rPr>
        <w:t xml:space="preserve">ngtua dengan  dukungan informasi </w:t>
      </w:r>
      <w:r>
        <w:rPr>
          <w:rFonts w:ascii="Times New Roman" w:hAnsi="Times New Roman" w:cs="Times New Roman"/>
          <w:sz w:val="24"/>
          <w:szCs w:val="24"/>
          <w:shd w:val="clear" w:color="auto" w:fill="FFFFFF"/>
        </w:rPr>
        <w:t>anak tunarungu di SLB-B Cicendo Kota Bandung.</w:t>
      </w:r>
    </w:p>
    <w:p w:rsidR="00BF0457" w:rsidRDefault="00BF0457" w:rsidP="00BF0457">
      <w:pPr>
        <w:pStyle w:val="ListParagraph"/>
        <w:numPr>
          <w:ilvl w:val="0"/>
          <w:numId w:val="10"/>
        </w:numPr>
        <w:shd w:val="clear" w:color="auto" w:fill="FFFFFF"/>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Terdapat hubungan penerimaan sosial orangt</w:t>
      </w:r>
      <w:r w:rsidR="00655934">
        <w:rPr>
          <w:rFonts w:ascii="Times New Roman" w:hAnsi="Times New Roman" w:cs="Times New Roman"/>
          <w:sz w:val="24"/>
          <w:szCs w:val="24"/>
          <w:shd w:val="clear" w:color="auto" w:fill="FFFFFF"/>
        </w:rPr>
        <w:t xml:space="preserve">ua dengan dukungan instrumental </w:t>
      </w:r>
      <w:r>
        <w:rPr>
          <w:rFonts w:ascii="Times New Roman" w:hAnsi="Times New Roman" w:cs="Times New Roman"/>
          <w:sz w:val="24"/>
          <w:szCs w:val="24"/>
          <w:shd w:val="clear" w:color="auto" w:fill="FFFFFF"/>
        </w:rPr>
        <w:t xml:space="preserve"> anak tunarungu di SLB-B Cicendo Kota Bandung.</w:t>
      </w:r>
    </w:p>
    <w:p w:rsidR="00655934" w:rsidRPr="00655934" w:rsidRDefault="00655934" w:rsidP="00655934">
      <w:pPr>
        <w:pStyle w:val="ListParagraph"/>
        <w:numPr>
          <w:ilvl w:val="0"/>
          <w:numId w:val="10"/>
        </w:numPr>
        <w:shd w:val="clear" w:color="auto" w:fill="FFFFFF"/>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Terdapat hubungan penerimaan sosial orangtua dengan dukungan integrasi sosial  anak tunarungu di SLB-B Cicendo Kota Bandung.</w:t>
      </w:r>
    </w:p>
    <w:p w:rsidR="00BF0457" w:rsidRDefault="00BF0457" w:rsidP="00BF0457">
      <w:pPr>
        <w:shd w:val="clear" w:color="auto" w:fill="FFFFFF"/>
        <w:spacing w:after="0" w:line="480" w:lineRule="auto"/>
        <w:jc w:val="both"/>
        <w:rPr>
          <w:rFonts w:ascii="Times New Roman" w:hAnsi="Times New Roman" w:cs="Times New Roman"/>
          <w:sz w:val="24"/>
          <w:szCs w:val="24"/>
          <w:shd w:val="clear" w:color="auto" w:fill="FFFFFF"/>
        </w:rPr>
      </w:pPr>
    </w:p>
    <w:p w:rsidR="00BF0457" w:rsidRPr="008B3FB2" w:rsidRDefault="00BF0457" w:rsidP="008B3FB2">
      <w:pPr>
        <w:pStyle w:val="ListParagraph"/>
        <w:numPr>
          <w:ilvl w:val="0"/>
          <w:numId w:val="2"/>
        </w:numPr>
        <w:shd w:val="clear" w:color="auto" w:fill="FFFFFF"/>
        <w:spacing w:after="0" w:line="480" w:lineRule="auto"/>
        <w:ind w:left="360"/>
        <w:jc w:val="both"/>
        <w:rPr>
          <w:rFonts w:ascii="Times New Roman" w:hAnsi="Times New Roman" w:cs="Times New Roman"/>
          <w:b/>
          <w:sz w:val="24"/>
        </w:rPr>
      </w:pPr>
      <w:r w:rsidRPr="008B3FB2">
        <w:rPr>
          <w:rFonts w:ascii="Times New Roman" w:hAnsi="Times New Roman" w:cs="Times New Roman"/>
          <w:b/>
          <w:sz w:val="24"/>
        </w:rPr>
        <w:t>Definisi Operasional</w:t>
      </w:r>
    </w:p>
    <w:p w:rsidR="00BF0457" w:rsidRPr="00EC16CE" w:rsidRDefault="00BF0457" w:rsidP="00BF0457">
      <w:pPr>
        <w:shd w:val="clear" w:color="auto" w:fill="FFFFFF"/>
        <w:spacing w:after="0" w:line="480" w:lineRule="auto"/>
        <w:ind w:firstLine="714"/>
        <w:jc w:val="both"/>
        <w:rPr>
          <w:rFonts w:ascii="Times New Roman" w:hAnsi="Times New Roman" w:cs="Times New Roman"/>
          <w:b/>
          <w:sz w:val="24"/>
        </w:rPr>
      </w:pPr>
      <w:r w:rsidRPr="000706ED">
        <w:rPr>
          <w:rFonts w:ascii="Times New Roman" w:hAnsi="Times New Roman" w:cs="Times New Roman"/>
          <w:color w:val="000000" w:themeColor="text1"/>
          <w:sz w:val="24"/>
          <w:szCs w:val="24"/>
        </w:rPr>
        <w:t>Definisi operasional merupakan rumusan tentang ruang lingkup dan ciri-ciri suatu konsep yang menjadi pokok pembahasan dan penelitian. Untuk mempermudah proses penelitian maka penulis mengemukakan definisi operasional sebagai berikut</w:t>
      </w:r>
      <w:r w:rsidRPr="000706ED">
        <w:rPr>
          <w:rFonts w:ascii="Times New Roman" w:hAnsi="Times New Roman" w:cs="Times New Roman"/>
          <w:color w:val="000000" w:themeColor="text1"/>
          <w:sz w:val="24"/>
          <w:szCs w:val="24"/>
          <w:lang w:val="en-US"/>
        </w:rPr>
        <w:t xml:space="preserve"> ; </w:t>
      </w:r>
    </w:p>
    <w:p w:rsidR="00BF0457" w:rsidRDefault="00BF0457" w:rsidP="00BF0457">
      <w:pPr>
        <w:pStyle w:val="ListParagraph"/>
        <w:numPr>
          <w:ilvl w:val="0"/>
          <w:numId w:val="11"/>
        </w:numPr>
        <w:shd w:val="clear" w:color="auto" w:fill="FFFFFF"/>
        <w:tabs>
          <w:tab w:val="left" w:pos="1418"/>
        </w:tabs>
        <w:spacing w:after="12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Peneriman sosial adalah </w:t>
      </w:r>
      <w:r w:rsidR="00912AD9">
        <w:rPr>
          <w:rFonts w:ascii="Times New Roman" w:hAnsi="Times New Roman" w:cs="Times New Roman"/>
          <w:sz w:val="24"/>
          <w:szCs w:val="24"/>
          <w:shd w:val="clear" w:color="auto" w:fill="FFFFFF"/>
        </w:rPr>
        <w:t>merupakan diterimanya individu oleh oranglain dengan ditandai dengan adanya pengakuan da penghargaan.</w:t>
      </w:r>
    </w:p>
    <w:p w:rsidR="00BF0457" w:rsidRDefault="00870F78" w:rsidP="00BF0457">
      <w:pPr>
        <w:pStyle w:val="ListParagraph"/>
        <w:numPr>
          <w:ilvl w:val="0"/>
          <w:numId w:val="11"/>
        </w:numPr>
        <w:shd w:val="clear" w:color="auto" w:fill="FFFFFF"/>
        <w:tabs>
          <w:tab w:val="left" w:pos="1418"/>
        </w:tabs>
        <w:spacing w:after="12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Orangtua adala ayah </w:t>
      </w:r>
      <w:r w:rsidR="00BF0457">
        <w:rPr>
          <w:rFonts w:ascii="Times New Roman" w:hAnsi="Times New Roman" w:cs="Times New Roman"/>
          <w:sz w:val="24"/>
          <w:szCs w:val="24"/>
          <w:shd w:val="clear" w:color="auto" w:fill="FFFFFF"/>
        </w:rPr>
        <w:t>atau ibu seorang anak, baik melalu hubungan biologis maupun sosial.</w:t>
      </w:r>
    </w:p>
    <w:p w:rsidR="00BF0457" w:rsidRDefault="00BF0457" w:rsidP="00BF0457">
      <w:pPr>
        <w:pStyle w:val="ListParagraph"/>
        <w:numPr>
          <w:ilvl w:val="0"/>
          <w:numId w:val="11"/>
        </w:numPr>
        <w:shd w:val="clear" w:color="auto" w:fill="FFFFFF"/>
        <w:tabs>
          <w:tab w:val="left" w:pos="1418"/>
        </w:tabs>
        <w:spacing w:after="120" w:line="480" w:lineRule="auto"/>
        <w:ind w:left="709"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Dukungan sosial adalah merupakan aktivitas hubunga atau relasi yang termasuk diataranya menenangkan masalah oranglain dan dukungan sosial ini diperoleh dari keluarga baik ibu maupun bapa, atau teman . Dukungan sosial terbagi </w:t>
      </w:r>
      <w:r w:rsidR="00C57887">
        <w:rPr>
          <w:rFonts w:ascii="Times New Roman" w:hAnsi="Times New Roman" w:cs="Times New Roman"/>
          <w:sz w:val="24"/>
          <w:szCs w:val="24"/>
          <w:shd w:val="clear" w:color="auto" w:fill="FFFFFF"/>
        </w:rPr>
        <w:t>dala epat jenis diataranya : 1.Dukungan emosional,</w:t>
      </w:r>
      <w:r>
        <w:rPr>
          <w:rFonts w:ascii="Times New Roman" w:hAnsi="Times New Roman" w:cs="Times New Roman"/>
          <w:sz w:val="24"/>
          <w:szCs w:val="24"/>
          <w:shd w:val="clear" w:color="auto" w:fill="FFFFFF"/>
        </w:rPr>
        <w:t xml:space="preserve"> </w:t>
      </w:r>
      <w:r w:rsidR="00C57887">
        <w:rPr>
          <w:rFonts w:ascii="Times New Roman" w:hAnsi="Times New Roman" w:cs="Times New Roman"/>
          <w:sz w:val="24"/>
          <w:szCs w:val="24"/>
          <w:shd w:val="clear" w:color="auto" w:fill="FFFFFF"/>
        </w:rPr>
        <w:t>2.Dukungangan informasi,3.Dukungan instrmental, dan 4.Dukungan integrasi Sosial</w:t>
      </w:r>
    </w:p>
    <w:p w:rsidR="006D250F" w:rsidRDefault="006D250F" w:rsidP="006D250F">
      <w:pPr>
        <w:pStyle w:val="ListParagraph"/>
        <w:shd w:val="clear" w:color="auto" w:fill="FFFFFF"/>
        <w:tabs>
          <w:tab w:val="left" w:pos="1418"/>
        </w:tabs>
        <w:spacing w:after="120" w:line="480" w:lineRule="auto"/>
        <w:ind w:left="709"/>
        <w:jc w:val="both"/>
        <w:rPr>
          <w:rFonts w:ascii="Times New Roman" w:hAnsi="Times New Roman" w:cs="Times New Roman"/>
          <w:sz w:val="24"/>
          <w:szCs w:val="24"/>
          <w:shd w:val="clear" w:color="auto" w:fill="FFFFFF"/>
        </w:rPr>
      </w:pPr>
    </w:p>
    <w:p w:rsidR="00041849" w:rsidRDefault="00041849" w:rsidP="006D250F">
      <w:pPr>
        <w:pStyle w:val="ListParagraph"/>
        <w:shd w:val="clear" w:color="auto" w:fill="FFFFFF"/>
        <w:tabs>
          <w:tab w:val="left" w:pos="1418"/>
        </w:tabs>
        <w:spacing w:after="120" w:line="480" w:lineRule="auto"/>
        <w:ind w:left="709"/>
        <w:jc w:val="both"/>
        <w:rPr>
          <w:rFonts w:ascii="Times New Roman" w:hAnsi="Times New Roman" w:cs="Times New Roman"/>
          <w:sz w:val="24"/>
          <w:szCs w:val="24"/>
          <w:shd w:val="clear" w:color="auto" w:fill="FFFFFF"/>
        </w:rPr>
      </w:pPr>
    </w:p>
    <w:p w:rsidR="00041849" w:rsidRDefault="00041849" w:rsidP="006D250F">
      <w:pPr>
        <w:pStyle w:val="ListParagraph"/>
        <w:shd w:val="clear" w:color="auto" w:fill="FFFFFF"/>
        <w:tabs>
          <w:tab w:val="left" w:pos="1418"/>
        </w:tabs>
        <w:spacing w:after="120" w:line="480" w:lineRule="auto"/>
        <w:ind w:left="709"/>
        <w:jc w:val="both"/>
        <w:rPr>
          <w:rFonts w:ascii="Times New Roman" w:hAnsi="Times New Roman" w:cs="Times New Roman"/>
          <w:sz w:val="24"/>
          <w:szCs w:val="24"/>
          <w:shd w:val="clear" w:color="auto" w:fill="FFFFFF"/>
        </w:rPr>
      </w:pPr>
    </w:p>
    <w:p w:rsidR="00687928" w:rsidRDefault="00687928" w:rsidP="006D250F">
      <w:pPr>
        <w:pStyle w:val="ListParagraph"/>
        <w:shd w:val="clear" w:color="auto" w:fill="FFFFFF"/>
        <w:tabs>
          <w:tab w:val="left" w:pos="1418"/>
        </w:tabs>
        <w:spacing w:after="120" w:line="480" w:lineRule="auto"/>
        <w:ind w:left="709"/>
        <w:jc w:val="both"/>
        <w:rPr>
          <w:rFonts w:ascii="Times New Roman" w:hAnsi="Times New Roman" w:cs="Times New Roman"/>
          <w:sz w:val="24"/>
          <w:szCs w:val="24"/>
          <w:shd w:val="clear" w:color="auto" w:fill="FFFFFF"/>
        </w:rPr>
      </w:pPr>
    </w:p>
    <w:p w:rsidR="00687928" w:rsidRDefault="00687928" w:rsidP="006D250F">
      <w:pPr>
        <w:pStyle w:val="ListParagraph"/>
        <w:shd w:val="clear" w:color="auto" w:fill="FFFFFF"/>
        <w:tabs>
          <w:tab w:val="left" w:pos="1418"/>
        </w:tabs>
        <w:spacing w:after="120" w:line="480" w:lineRule="auto"/>
        <w:ind w:left="709"/>
        <w:jc w:val="both"/>
        <w:rPr>
          <w:rFonts w:ascii="Times New Roman" w:hAnsi="Times New Roman" w:cs="Times New Roman"/>
          <w:sz w:val="24"/>
          <w:szCs w:val="24"/>
          <w:shd w:val="clear" w:color="auto" w:fill="FFFFFF"/>
        </w:rPr>
      </w:pPr>
    </w:p>
    <w:p w:rsidR="00912AD9" w:rsidRPr="001E4450" w:rsidRDefault="00912AD9" w:rsidP="00912AD9">
      <w:pPr>
        <w:pStyle w:val="ListParagraph"/>
        <w:shd w:val="clear" w:color="auto" w:fill="FFFFFF"/>
        <w:tabs>
          <w:tab w:val="left" w:pos="1134"/>
        </w:tabs>
        <w:spacing w:after="120" w:line="480" w:lineRule="auto"/>
        <w:ind w:left="1080" w:hanging="1080"/>
        <w:jc w:val="center"/>
        <w:rPr>
          <w:rFonts w:ascii="Times New Roman" w:hAnsi="Times New Roman" w:cs="Times New Roman"/>
          <w:b/>
          <w:sz w:val="24"/>
          <w:szCs w:val="24"/>
          <w:shd w:val="clear" w:color="auto" w:fill="FFFFFF"/>
        </w:rPr>
      </w:pPr>
      <w:r w:rsidRPr="001E4450">
        <w:rPr>
          <w:rFonts w:ascii="Times New Roman" w:hAnsi="Times New Roman" w:cs="Times New Roman"/>
          <w:b/>
          <w:sz w:val="24"/>
          <w:szCs w:val="24"/>
          <w:shd w:val="clear" w:color="auto" w:fill="FFFFFF"/>
        </w:rPr>
        <w:lastRenderedPageBreak/>
        <w:t>Tabel 1.1.</w:t>
      </w:r>
    </w:p>
    <w:p w:rsidR="00912AD9" w:rsidRDefault="00912AD9" w:rsidP="00912AD9">
      <w:pPr>
        <w:pStyle w:val="ListParagraph"/>
        <w:shd w:val="clear" w:color="auto" w:fill="FFFFFF"/>
        <w:tabs>
          <w:tab w:val="left" w:pos="1134"/>
        </w:tabs>
        <w:spacing w:after="120" w:line="480" w:lineRule="auto"/>
        <w:ind w:left="1080" w:hanging="1080"/>
        <w:jc w:val="center"/>
        <w:rPr>
          <w:rFonts w:ascii="Times New Roman" w:hAnsi="Times New Roman" w:cs="Times New Roman"/>
          <w:b/>
          <w:sz w:val="24"/>
          <w:szCs w:val="24"/>
          <w:shd w:val="clear" w:color="auto" w:fill="FFFFFF"/>
        </w:rPr>
      </w:pPr>
      <w:r w:rsidRPr="001E4450">
        <w:rPr>
          <w:rFonts w:ascii="Times New Roman" w:hAnsi="Times New Roman" w:cs="Times New Roman"/>
          <w:b/>
          <w:sz w:val="24"/>
          <w:szCs w:val="24"/>
          <w:shd w:val="clear" w:color="auto" w:fill="FFFFFF"/>
        </w:rPr>
        <w:t>Oprasional variabel</w:t>
      </w:r>
    </w:p>
    <w:tbl>
      <w:tblPr>
        <w:tblStyle w:val="TableGrid"/>
        <w:tblW w:w="8950" w:type="dxa"/>
        <w:tblInd w:w="-318" w:type="dxa"/>
        <w:tblLayout w:type="fixed"/>
        <w:tblLook w:val="04A0" w:firstRow="1" w:lastRow="0" w:firstColumn="1" w:lastColumn="0" w:noHBand="0" w:noVBand="1"/>
      </w:tblPr>
      <w:tblGrid>
        <w:gridCol w:w="2269"/>
        <w:gridCol w:w="2126"/>
        <w:gridCol w:w="2127"/>
        <w:gridCol w:w="2428"/>
      </w:tblGrid>
      <w:tr w:rsidR="00912AD9" w:rsidRPr="00F8139D" w:rsidTr="00994053">
        <w:trPr>
          <w:trHeight w:val="656"/>
        </w:trPr>
        <w:tc>
          <w:tcPr>
            <w:tcW w:w="2269" w:type="dxa"/>
          </w:tcPr>
          <w:p w:rsidR="00912AD9" w:rsidRPr="00F8139D" w:rsidRDefault="00912AD9" w:rsidP="004D0692">
            <w:pPr>
              <w:pStyle w:val="ListParagraph"/>
              <w:tabs>
                <w:tab w:val="left" w:pos="1134"/>
              </w:tabs>
              <w:spacing w:after="120" w:line="480" w:lineRule="auto"/>
              <w:ind w:left="0"/>
              <w:jc w:val="center"/>
              <w:rPr>
                <w:rFonts w:ascii="Times New Roman" w:hAnsi="Times New Roman" w:cs="Times New Roman"/>
                <w:sz w:val="24"/>
                <w:szCs w:val="24"/>
                <w:shd w:val="clear" w:color="auto" w:fill="FFFFFF"/>
              </w:rPr>
            </w:pPr>
            <w:r w:rsidRPr="00F8139D">
              <w:rPr>
                <w:rFonts w:ascii="Times New Roman" w:hAnsi="Times New Roman" w:cs="Times New Roman"/>
                <w:sz w:val="24"/>
                <w:szCs w:val="24"/>
                <w:shd w:val="clear" w:color="auto" w:fill="FFFFFF"/>
              </w:rPr>
              <w:t>Variabel</w:t>
            </w:r>
          </w:p>
        </w:tc>
        <w:tc>
          <w:tcPr>
            <w:tcW w:w="2126" w:type="dxa"/>
          </w:tcPr>
          <w:p w:rsidR="00912AD9" w:rsidRPr="00F8139D" w:rsidRDefault="00912AD9" w:rsidP="004D0692">
            <w:pPr>
              <w:pStyle w:val="ListParagraph"/>
              <w:tabs>
                <w:tab w:val="left" w:pos="1134"/>
              </w:tabs>
              <w:spacing w:after="120" w:line="480" w:lineRule="auto"/>
              <w:ind w:left="0"/>
              <w:jc w:val="center"/>
              <w:rPr>
                <w:rFonts w:ascii="Times New Roman" w:hAnsi="Times New Roman" w:cs="Times New Roman"/>
                <w:sz w:val="24"/>
                <w:szCs w:val="24"/>
                <w:shd w:val="clear" w:color="auto" w:fill="FFFFFF"/>
              </w:rPr>
            </w:pPr>
            <w:r w:rsidRPr="00F8139D">
              <w:rPr>
                <w:rFonts w:ascii="Times New Roman" w:hAnsi="Times New Roman" w:cs="Times New Roman"/>
                <w:sz w:val="24"/>
                <w:szCs w:val="24"/>
                <w:shd w:val="clear" w:color="auto" w:fill="FFFFFF"/>
              </w:rPr>
              <w:t xml:space="preserve">Dimensi </w:t>
            </w:r>
          </w:p>
        </w:tc>
        <w:tc>
          <w:tcPr>
            <w:tcW w:w="2127" w:type="dxa"/>
          </w:tcPr>
          <w:p w:rsidR="00912AD9" w:rsidRPr="00F8139D" w:rsidRDefault="00912AD9" w:rsidP="004D0692">
            <w:pPr>
              <w:pStyle w:val="ListParagraph"/>
              <w:tabs>
                <w:tab w:val="left" w:pos="1134"/>
              </w:tabs>
              <w:spacing w:after="120" w:line="480" w:lineRule="auto"/>
              <w:ind w:left="0"/>
              <w:jc w:val="center"/>
              <w:rPr>
                <w:rFonts w:ascii="Times New Roman" w:hAnsi="Times New Roman" w:cs="Times New Roman"/>
                <w:sz w:val="24"/>
                <w:szCs w:val="24"/>
                <w:shd w:val="clear" w:color="auto" w:fill="FFFFFF"/>
              </w:rPr>
            </w:pPr>
            <w:r w:rsidRPr="00F8139D">
              <w:rPr>
                <w:rFonts w:ascii="Times New Roman" w:hAnsi="Times New Roman" w:cs="Times New Roman"/>
                <w:sz w:val="24"/>
                <w:szCs w:val="24"/>
                <w:shd w:val="clear" w:color="auto" w:fill="FFFFFF"/>
              </w:rPr>
              <w:t xml:space="preserve">Indikator </w:t>
            </w:r>
          </w:p>
        </w:tc>
        <w:tc>
          <w:tcPr>
            <w:tcW w:w="2428" w:type="dxa"/>
          </w:tcPr>
          <w:p w:rsidR="00912AD9" w:rsidRPr="00F8139D" w:rsidRDefault="00912AD9" w:rsidP="004D0692">
            <w:pPr>
              <w:pStyle w:val="ListParagraph"/>
              <w:tabs>
                <w:tab w:val="left" w:pos="1134"/>
              </w:tabs>
              <w:spacing w:after="120" w:line="480" w:lineRule="auto"/>
              <w:ind w:left="0"/>
              <w:jc w:val="center"/>
              <w:rPr>
                <w:rFonts w:ascii="Times New Roman" w:hAnsi="Times New Roman" w:cs="Times New Roman"/>
                <w:sz w:val="24"/>
                <w:szCs w:val="24"/>
                <w:shd w:val="clear" w:color="auto" w:fill="FFFFFF"/>
              </w:rPr>
            </w:pPr>
            <w:r w:rsidRPr="00F8139D">
              <w:rPr>
                <w:rFonts w:ascii="Times New Roman" w:hAnsi="Times New Roman" w:cs="Times New Roman"/>
                <w:sz w:val="24"/>
                <w:szCs w:val="24"/>
                <w:shd w:val="clear" w:color="auto" w:fill="FFFFFF"/>
              </w:rPr>
              <w:t xml:space="preserve">Item pertanyaan </w:t>
            </w:r>
          </w:p>
        </w:tc>
      </w:tr>
      <w:tr w:rsidR="00912AD9" w:rsidRPr="00F8139D" w:rsidTr="00994053">
        <w:trPr>
          <w:trHeight w:val="5494"/>
        </w:trPr>
        <w:tc>
          <w:tcPr>
            <w:tcW w:w="2269" w:type="dxa"/>
          </w:tcPr>
          <w:p w:rsidR="00912AD9" w:rsidRPr="00F8139D" w:rsidRDefault="00912AD9" w:rsidP="004D0692">
            <w:pPr>
              <w:pStyle w:val="ListParagraph"/>
              <w:tabs>
                <w:tab w:val="left" w:pos="1134"/>
              </w:tabs>
              <w:spacing w:after="120"/>
              <w:ind w:left="0"/>
              <w:jc w:val="both"/>
              <w:rPr>
                <w:rFonts w:ascii="Times New Roman" w:hAnsi="Times New Roman" w:cs="Times New Roman"/>
                <w:sz w:val="24"/>
                <w:szCs w:val="24"/>
                <w:shd w:val="clear" w:color="auto" w:fill="FFFFFF"/>
              </w:rPr>
            </w:pPr>
            <w:r w:rsidRPr="00F8139D">
              <w:rPr>
                <w:rFonts w:ascii="Times New Roman" w:hAnsi="Times New Roman" w:cs="Times New Roman"/>
                <w:sz w:val="24"/>
                <w:szCs w:val="24"/>
                <w:shd w:val="clear" w:color="auto" w:fill="FFFFFF"/>
              </w:rPr>
              <w:t>Variabel X</w:t>
            </w:r>
            <w:r>
              <w:rPr>
                <w:rFonts w:ascii="Times New Roman" w:hAnsi="Times New Roman" w:cs="Times New Roman"/>
                <w:sz w:val="24"/>
                <w:szCs w:val="24"/>
                <w:shd w:val="clear" w:color="auto" w:fill="FFFFFF"/>
              </w:rPr>
              <w:t xml:space="preserve"> :</w:t>
            </w:r>
          </w:p>
          <w:p w:rsidR="00912AD9" w:rsidRDefault="00756142" w:rsidP="00912AD9">
            <w:pPr>
              <w:pStyle w:val="ListParagraph"/>
              <w:spacing w:after="120" w:line="276"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Penerimaan Sosia</w:t>
            </w:r>
            <w:r w:rsidR="00912AD9">
              <w:rPr>
                <w:rFonts w:ascii="Times New Roman" w:hAnsi="Times New Roman" w:cs="Times New Roman"/>
                <w:sz w:val="24"/>
                <w:szCs w:val="24"/>
                <w:shd w:val="clear" w:color="auto" w:fill="FFFFFF"/>
              </w:rPr>
              <w:t xml:space="preserve">l Orangtua anak tunarungu </w:t>
            </w: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p>
          <w:p w:rsidR="00CA7BD6" w:rsidRDefault="00CA7BD6" w:rsidP="00912AD9">
            <w:pPr>
              <w:pStyle w:val="ListParagraph"/>
              <w:spacing w:after="120" w:line="276" w:lineRule="auto"/>
              <w:ind w:left="0"/>
              <w:rPr>
                <w:rFonts w:ascii="Times New Roman" w:hAnsi="Times New Roman" w:cs="Times New Roman"/>
                <w:sz w:val="24"/>
                <w:szCs w:val="24"/>
                <w:shd w:val="clear" w:color="auto" w:fill="FFFFFF"/>
              </w:rPr>
            </w:pPr>
          </w:p>
          <w:p w:rsidR="003F028F" w:rsidRDefault="003F028F" w:rsidP="00912AD9">
            <w:pPr>
              <w:pStyle w:val="ListParagraph"/>
              <w:spacing w:after="120" w:line="276" w:lineRule="auto"/>
              <w:ind w:left="0"/>
              <w:rPr>
                <w:rFonts w:ascii="Times New Roman" w:hAnsi="Times New Roman" w:cs="Times New Roman"/>
                <w:sz w:val="24"/>
                <w:szCs w:val="24"/>
                <w:shd w:val="clear" w:color="auto" w:fill="FFFFFF"/>
              </w:rPr>
            </w:pPr>
          </w:p>
          <w:p w:rsidR="00B97460" w:rsidRDefault="00B97460" w:rsidP="00912AD9">
            <w:pPr>
              <w:pStyle w:val="ListParagraph"/>
              <w:spacing w:after="120" w:line="276"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Variabel Y: Dukungan sosialnya di SLB-B Cicendo Kota Bandung </w:t>
            </w:r>
          </w:p>
          <w:p w:rsidR="00912AD9" w:rsidRDefault="00912AD9" w:rsidP="004D0692">
            <w:pPr>
              <w:pStyle w:val="ListParagraph"/>
              <w:tabs>
                <w:tab w:val="left" w:pos="1134"/>
              </w:tabs>
              <w:spacing w:after="120" w:line="480" w:lineRule="auto"/>
              <w:ind w:left="0"/>
              <w:jc w:val="both"/>
              <w:rPr>
                <w:rFonts w:ascii="Times New Roman" w:hAnsi="Times New Roman" w:cs="Times New Roman"/>
                <w:sz w:val="24"/>
                <w:szCs w:val="24"/>
                <w:shd w:val="clear" w:color="auto" w:fill="FFFFFF"/>
              </w:rPr>
            </w:pPr>
          </w:p>
          <w:p w:rsidR="00912AD9" w:rsidRDefault="00912AD9" w:rsidP="004D0692">
            <w:pPr>
              <w:pStyle w:val="ListParagraph"/>
              <w:tabs>
                <w:tab w:val="left" w:pos="1134"/>
              </w:tabs>
              <w:spacing w:after="120" w:line="480" w:lineRule="auto"/>
              <w:ind w:left="0"/>
              <w:jc w:val="both"/>
              <w:rPr>
                <w:rFonts w:ascii="Times New Roman" w:hAnsi="Times New Roman" w:cs="Times New Roman"/>
                <w:sz w:val="24"/>
                <w:szCs w:val="24"/>
                <w:shd w:val="clear" w:color="auto" w:fill="FFFFFF"/>
              </w:rPr>
            </w:pPr>
          </w:p>
          <w:p w:rsidR="00912AD9" w:rsidRDefault="00912AD9" w:rsidP="004D0692">
            <w:pPr>
              <w:pStyle w:val="ListParagraph"/>
              <w:tabs>
                <w:tab w:val="left" w:pos="1134"/>
              </w:tabs>
              <w:spacing w:after="120" w:line="480" w:lineRule="auto"/>
              <w:ind w:left="0"/>
              <w:jc w:val="both"/>
              <w:rPr>
                <w:rFonts w:ascii="Times New Roman" w:hAnsi="Times New Roman" w:cs="Times New Roman"/>
                <w:sz w:val="24"/>
                <w:szCs w:val="24"/>
                <w:shd w:val="clear" w:color="auto" w:fill="FFFFFF"/>
              </w:rPr>
            </w:pPr>
          </w:p>
          <w:p w:rsidR="00912AD9" w:rsidRDefault="00912AD9" w:rsidP="004D0692">
            <w:pPr>
              <w:pStyle w:val="ListParagraph"/>
              <w:tabs>
                <w:tab w:val="left" w:pos="1134"/>
              </w:tabs>
              <w:spacing w:after="120" w:line="480" w:lineRule="auto"/>
              <w:ind w:left="0"/>
              <w:jc w:val="both"/>
              <w:rPr>
                <w:rFonts w:ascii="Times New Roman" w:hAnsi="Times New Roman" w:cs="Times New Roman"/>
                <w:sz w:val="24"/>
                <w:szCs w:val="24"/>
                <w:shd w:val="clear" w:color="auto" w:fill="FFFFFF"/>
              </w:rPr>
            </w:pPr>
          </w:p>
          <w:p w:rsidR="00912AD9" w:rsidRDefault="00912AD9" w:rsidP="004D0692">
            <w:pPr>
              <w:pStyle w:val="ListParagraph"/>
              <w:tabs>
                <w:tab w:val="left" w:pos="1134"/>
              </w:tabs>
              <w:spacing w:after="120" w:line="480" w:lineRule="auto"/>
              <w:ind w:left="0"/>
              <w:jc w:val="both"/>
              <w:rPr>
                <w:rFonts w:ascii="Times New Roman" w:hAnsi="Times New Roman" w:cs="Times New Roman"/>
                <w:sz w:val="24"/>
                <w:szCs w:val="24"/>
                <w:shd w:val="clear" w:color="auto" w:fill="FFFFFF"/>
              </w:rPr>
            </w:pPr>
          </w:p>
          <w:p w:rsidR="00912AD9" w:rsidRDefault="00912AD9" w:rsidP="004D0692">
            <w:pPr>
              <w:pStyle w:val="ListParagraph"/>
              <w:tabs>
                <w:tab w:val="left" w:pos="1134"/>
              </w:tabs>
              <w:spacing w:after="120" w:line="480" w:lineRule="auto"/>
              <w:ind w:left="0"/>
              <w:jc w:val="both"/>
              <w:rPr>
                <w:rFonts w:ascii="Times New Roman" w:hAnsi="Times New Roman" w:cs="Times New Roman"/>
                <w:sz w:val="24"/>
                <w:szCs w:val="24"/>
                <w:shd w:val="clear" w:color="auto" w:fill="FFFFFF"/>
              </w:rPr>
            </w:pPr>
          </w:p>
          <w:p w:rsidR="00912AD9" w:rsidRDefault="00912AD9" w:rsidP="004D0692">
            <w:pPr>
              <w:pStyle w:val="ListParagraph"/>
              <w:tabs>
                <w:tab w:val="left" w:pos="1134"/>
              </w:tabs>
              <w:spacing w:after="120" w:line="480" w:lineRule="auto"/>
              <w:ind w:left="0"/>
              <w:jc w:val="both"/>
              <w:rPr>
                <w:rFonts w:ascii="Times New Roman" w:hAnsi="Times New Roman" w:cs="Times New Roman"/>
                <w:sz w:val="24"/>
                <w:szCs w:val="24"/>
                <w:shd w:val="clear" w:color="auto" w:fill="FFFFFF"/>
              </w:rPr>
            </w:pPr>
          </w:p>
          <w:p w:rsidR="00912AD9" w:rsidRDefault="00912AD9" w:rsidP="004D0692">
            <w:pPr>
              <w:pStyle w:val="ListParagraph"/>
              <w:tabs>
                <w:tab w:val="left" w:pos="1134"/>
              </w:tabs>
              <w:spacing w:after="120" w:line="480" w:lineRule="auto"/>
              <w:ind w:left="0"/>
              <w:jc w:val="both"/>
              <w:rPr>
                <w:rFonts w:ascii="Times New Roman" w:hAnsi="Times New Roman" w:cs="Times New Roman"/>
                <w:sz w:val="24"/>
                <w:szCs w:val="24"/>
                <w:shd w:val="clear" w:color="auto" w:fill="FFFFFF"/>
              </w:rPr>
            </w:pPr>
          </w:p>
          <w:p w:rsidR="00912AD9" w:rsidRDefault="00912AD9" w:rsidP="004D0692">
            <w:pPr>
              <w:pStyle w:val="ListParagraph"/>
              <w:tabs>
                <w:tab w:val="left" w:pos="1134"/>
              </w:tabs>
              <w:spacing w:after="120" w:line="480" w:lineRule="auto"/>
              <w:ind w:left="0"/>
              <w:jc w:val="both"/>
              <w:rPr>
                <w:rFonts w:ascii="Times New Roman" w:hAnsi="Times New Roman" w:cs="Times New Roman"/>
                <w:sz w:val="24"/>
                <w:szCs w:val="24"/>
                <w:shd w:val="clear" w:color="auto" w:fill="FFFFFF"/>
              </w:rPr>
            </w:pPr>
          </w:p>
          <w:p w:rsidR="00912AD9" w:rsidRDefault="00912AD9" w:rsidP="004D0692">
            <w:pPr>
              <w:pStyle w:val="ListParagraph"/>
              <w:tabs>
                <w:tab w:val="left" w:pos="1134"/>
              </w:tabs>
              <w:spacing w:after="120" w:line="480" w:lineRule="auto"/>
              <w:ind w:left="0"/>
              <w:jc w:val="both"/>
              <w:rPr>
                <w:rFonts w:ascii="Times New Roman" w:hAnsi="Times New Roman" w:cs="Times New Roman"/>
                <w:sz w:val="24"/>
                <w:szCs w:val="24"/>
                <w:shd w:val="clear" w:color="auto" w:fill="FFFFFF"/>
              </w:rPr>
            </w:pPr>
          </w:p>
          <w:p w:rsidR="00912AD9" w:rsidRDefault="00912AD9" w:rsidP="004D0692">
            <w:pPr>
              <w:pStyle w:val="ListParagraph"/>
              <w:tabs>
                <w:tab w:val="left" w:pos="1134"/>
              </w:tabs>
              <w:spacing w:after="120" w:line="480" w:lineRule="auto"/>
              <w:ind w:left="0"/>
              <w:jc w:val="both"/>
              <w:rPr>
                <w:rFonts w:ascii="Times New Roman" w:hAnsi="Times New Roman" w:cs="Times New Roman"/>
                <w:sz w:val="24"/>
                <w:szCs w:val="24"/>
                <w:shd w:val="clear" w:color="auto" w:fill="FFFFFF"/>
              </w:rPr>
            </w:pPr>
          </w:p>
          <w:p w:rsidR="00912AD9" w:rsidRDefault="00912AD9" w:rsidP="004D0692">
            <w:pPr>
              <w:pStyle w:val="ListParagraph"/>
              <w:tabs>
                <w:tab w:val="left" w:pos="1134"/>
              </w:tabs>
              <w:spacing w:after="120" w:line="480" w:lineRule="auto"/>
              <w:ind w:left="0"/>
              <w:jc w:val="both"/>
              <w:rPr>
                <w:rFonts w:ascii="Times New Roman" w:hAnsi="Times New Roman" w:cs="Times New Roman"/>
                <w:sz w:val="24"/>
                <w:szCs w:val="24"/>
                <w:shd w:val="clear" w:color="auto" w:fill="FFFFFF"/>
              </w:rPr>
            </w:pPr>
          </w:p>
          <w:p w:rsidR="00912AD9" w:rsidRDefault="00912AD9" w:rsidP="004D0692">
            <w:pPr>
              <w:pStyle w:val="ListParagraph"/>
              <w:tabs>
                <w:tab w:val="left" w:pos="1134"/>
              </w:tabs>
              <w:spacing w:after="120" w:line="480" w:lineRule="auto"/>
              <w:ind w:left="0"/>
              <w:jc w:val="both"/>
              <w:rPr>
                <w:rFonts w:ascii="Times New Roman" w:hAnsi="Times New Roman" w:cs="Times New Roman"/>
                <w:sz w:val="24"/>
                <w:szCs w:val="24"/>
                <w:shd w:val="clear" w:color="auto" w:fill="FFFFFF"/>
              </w:rPr>
            </w:pPr>
          </w:p>
          <w:p w:rsidR="00912AD9" w:rsidRDefault="00912AD9" w:rsidP="004D0692">
            <w:pPr>
              <w:pStyle w:val="ListParagraph"/>
              <w:tabs>
                <w:tab w:val="left" w:pos="1134"/>
              </w:tabs>
              <w:spacing w:after="120" w:line="480" w:lineRule="auto"/>
              <w:ind w:left="0"/>
              <w:jc w:val="both"/>
              <w:rPr>
                <w:rFonts w:ascii="Times New Roman" w:hAnsi="Times New Roman" w:cs="Times New Roman"/>
                <w:sz w:val="24"/>
                <w:szCs w:val="24"/>
                <w:shd w:val="clear" w:color="auto" w:fill="FFFFFF"/>
              </w:rPr>
            </w:pPr>
          </w:p>
          <w:p w:rsidR="00912AD9" w:rsidRDefault="00912AD9" w:rsidP="004D0692">
            <w:pPr>
              <w:pStyle w:val="ListParagraph"/>
              <w:tabs>
                <w:tab w:val="left" w:pos="1134"/>
              </w:tabs>
              <w:spacing w:after="120" w:line="480" w:lineRule="auto"/>
              <w:ind w:left="0"/>
              <w:jc w:val="both"/>
              <w:rPr>
                <w:rFonts w:ascii="Times New Roman" w:hAnsi="Times New Roman" w:cs="Times New Roman"/>
                <w:sz w:val="24"/>
                <w:szCs w:val="24"/>
                <w:shd w:val="clear" w:color="auto" w:fill="FFFFFF"/>
              </w:rPr>
            </w:pPr>
          </w:p>
          <w:p w:rsidR="00912AD9" w:rsidRDefault="00912AD9" w:rsidP="004D0692">
            <w:pPr>
              <w:pStyle w:val="ListParagraph"/>
              <w:spacing w:after="120"/>
              <w:ind w:left="0"/>
              <w:jc w:val="both"/>
              <w:rPr>
                <w:rFonts w:ascii="Times New Roman" w:hAnsi="Times New Roman" w:cs="Times New Roman"/>
                <w:sz w:val="24"/>
                <w:szCs w:val="24"/>
                <w:shd w:val="clear" w:color="auto" w:fill="FFFFFF"/>
              </w:rPr>
            </w:pPr>
          </w:p>
          <w:p w:rsidR="00912AD9" w:rsidRDefault="00912AD9" w:rsidP="004D0692">
            <w:pPr>
              <w:pStyle w:val="ListParagraph"/>
              <w:spacing w:after="120"/>
              <w:ind w:left="0"/>
              <w:jc w:val="both"/>
              <w:rPr>
                <w:rFonts w:ascii="Times New Roman" w:hAnsi="Times New Roman" w:cs="Times New Roman"/>
                <w:sz w:val="24"/>
                <w:szCs w:val="24"/>
                <w:shd w:val="clear" w:color="auto" w:fill="FFFFFF"/>
              </w:rPr>
            </w:pPr>
          </w:p>
          <w:p w:rsidR="00912AD9" w:rsidRPr="00F8139D" w:rsidRDefault="00912AD9" w:rsidP="004D0692">
            <w:pPr>
              <w:pStyle w:val="ListParagraph"/>
              <w:spacing w:after="120"/>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2126" w:type="dxa"/>
          </w:tcPr>
          <w:p w:rsidR="00B7045B" w:rsidRDefault="00BC5A51" w:rsidP="002D0AD3">
            <w:pPr>
              <w:ind w:left="317" w:hanging="28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w:t>
            </w:r>
            <w:r w:rsidR="006D2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006D250F">
              <w:rPr>
                <w:rFonts w:ascii="Times New Roman" w:hAnsi="Times New Roman" w:cs="Times New Roman"/>
                <w:sz w:val="24"/>
                <w:szCs w:val="24"/>
                <w:shd w:val="clear" w:color="auto" w:fill="FFFFFF"/>
              </w:rPr>
              <w:t xml:space="preserve">melibatkan  dalam kegiatan sosial </w:t>
            </w: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p>
          <w:p w:rsidR="004702F1" w:rsidRDefault="004702F1" w:rsidP="004702F1">
            <w:pPr>
              <w:rPr>
                <w:rFonts w:ascii="Times New Roman" w:hAnsi="Times New Roman" w:cs="Times New Roman"/>
                <w:sz w:val="24"/>
                <w:szCs w:val="24"/>
                <w:shd w:val="clear" w:color="auto" w:fill="FFFFFF"/>
              </w:rPr>
            </w:pPr>
          </w:p>
          <w:p w:rsidR="00DA0D8D" w:rsidRDefault="00DA0D8D" w:rsidP="00DA0D8D">
            <w:pPr>
              <w:rPr>
                <w:rFonts w:ascii="Times New Roman" w:hAnsi="Times New Roman" w:cs="Times New Roman"/>
                <w:sz w:val="24"/>
                <w:szCs w:val="24"/>
                <w:shd w:val="clear" w:color="auto" w:fill="FFFFFF"/>
              </w:rPr>
            </w:pPr>
          </w:p>
          <w:p w:rsidR="004702F1" w:rsidRDefault="004702F1" w:rsidP="00DA0D8D">
            <w:pPr>
              <w:rPr>
                <w:rFonts w:ascii="Times New Roman" w:hAnsi="Times New Roman" w:cs="Times New Roman"/>
                <w:sz w:val="24"/>
                <w:szCs w:val="24"/>
                <w:shd w:val="clear" w:color="auto" w:fill="FFFFFF"/>
              </w:rPr>
            </w:pPr>
          </w:p>
          <w:p w:rsidR="00DB75E8" w:rsidRDefault="00DB75E8" w:rsidP="00DA0D8D">
            <w:pPr>
              <w:rPr>
                <w:rFonts w:ascii="Times New Roman" w:hAnsi="Times New Roman" w:cs="Times New Roman"/>
                <w:sz w:val="24"/>
                <w:szCs w:val="24"/>
                <w:shd w:val="clear" w:color="auto" w:fill="FFFFFF"/>
              </w:rPr>
            </w:pPr>
          </w:p>
          <w:p w:rsidR="00DB75E8" w:rsidRDefault="00DB75E8" w:rsidP="00DA0D8D">
            <w:pPr>
              <w:rPr>
                <w:rFonts w:ascii="Times New Roman" w:hAnsi="Times New Roman" w:cs="Times New Roman"/>
                <w:sz w:val="24"/>
                <w:szCs w:val="24"/>
                <w:shd w:val="clear" w:color="auto" w:fill="FFFFFF"/>
              </w:rPr>
            </w:pPr>
          </w:p>
          <w:p w:rsidR="00DB75E8" w:rsidRDefault="00DB75E8" w:rsidP="00DA0D8D">
            <w:pPr>
              <w:rPr>
                <w:rFonts w:ascii="Times New Roman" w:hAnsi="Times New Roman" w:cs="Times New Roman"/>
                <w:sz w:val="24"/>
                <w:szCs w:val="24"/>
                <w:shd w:val="clear" w:color="auto" w:fill="FFFFFF"/>
              </w:rPr>
            </w:pPr>
          </w:p>
          <w:p w:rsidR="00DA0D8D" w:rsidRDefault="00DA0D8D" w:rsidP="002D0AD3">
            <w:pPr>
              <w:ind w:left="317" w:hanging="28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sikap bersahabat dalam berhubungan dengan orang lain </w:t>
            </w:r>
          </w:p>
          <w:p w:rsidR="00B7045B" w:rsidRDefault="00B7045B" w:rsidP="00B7045B">
            <w:pPr>
              <w:rPr>
                <w:rFonts w:ascii="Times New Roman" w:hAnsi="Times New Roman" w:cs="Times New Roman"/>
                <w:sz w:val="24"/>
                <w:szCs w:val="24"/>
                <w:shd w:val="clear" w:color="auto" w:fill="FFFFFF"/>
              </w:rPr>
            </w:pPr>
          </w:p>
          <w:p w:rsidR="00B7045B" w:rsidRDefault="00B7045B" w:rsidP="00B7045B">
            <w:pPr>
              <w:rPr>
                <w:rFonts w:ascii="Times New Roman" w:hAnsi="Times New Roman" w:cs="Times New Roman"/>
                <w:sz w:val="24"/>
                <w:szCs w:val="24"/>
                <w:shd w:val="clear" w:color="auto" w:fill="FFFFFF"/>
              </w:rPr>
            </w:pPr>
          </w:p>
          <w:p w:rsidR="00B7045B" w:rsidRDefault="00B7045B" w:rsidP="00B7045B">
            <w:pPr>
              <w:rPr>
                <w:rFonts w:ascii="Times New Roman" w:hAnsi="Times New Roman" w:cs="Times New Roman"/>
                <w:sz w:val="24"/>
                <w:szCs w:val="24"/>
                <w:shd w:val="clear" w:color="auto" w:fill="FFFFFF"/>
              </w:rPr>
            </w:pPr>
          </w:p>
          <w:p w:rsidR="00B7045B" w:rsidRDefault="00B7045B" w:rsidP="00B7045B">
            <w:pPr>
              <w:rPr>
                <w:rFonts w:ascii="Times New Roman" w:hAnsi="Times New Roman" w:cs="Times New Roman"/>
                <w:sz w:val="24"/>
                <w:szCs w:val="24"/>
                <w:shd w:val="clear" w:color="auto" w:fill="FFFFFF"/>
              </w:rPr>
            </w:pPr>
          </w:p>
          <w:p w:rsidR="00FB531E" w:rsidRDefault="00FB531E" w:rsidP="007459F7">
            <w:pPr>
              <w:rPr>
                <w:rFonts w:ascii="Times New Roman" w:hAnsi="Times New Roman" w:cs="Times New Roman"/>
                <w:sz w:val="24"/>
                <w:szCs w:val="24"/>
                <w:shd w:val="clear" w:color="auto" w:fill="FFFFFF"/>
              </w:rPr>
            </w:pPr>
          </w:p>
          <w:p w:rsidR="00DA0D8D" w:rsidRDefault="00DA0D8D" w:rsidP="007459F7">
            <w:pPr>
              <w:rPr>
                <w:rFonts w:ascii="Times New Roman" w:hAnsi="Times New Roman" w:cs="Times New Roman"/>
                <w:sz w:val="24"/>
                <w:szCs w:val="24"/>
                <w:shd w:val="clear" w:color="auto" w:fill="FFFFFF"/>
              </w:rPr>
            </w:pPr>
          </w:p>
          <w:p w:rsidR="003F028F" w:rsidRDefault="003F028F" w:rsidP="003F028F">
            <w:pPr>
              <w:rPr>
                <w:rFonts w:ascii="Times New Roman" w:hAnsi="Times New Roman" w:cs="Times New Roman"/>
                <w:sz w:val="24"/>
                <w:szCs w:val="24"/>
                <w:shd w:val="clear" w:color="auto" w:fill="FFFFFF"/>
              </w:rPr>
            </w:pPr>
          </w:p>
          <w:p w:rsidR="004702F1" w:rsidRDefault="004702F1" w:rsidP="004702F1">
            <w:pPr>
              <w:rPr>
                <w:rFonts w:ascii="Times New Roman" w:hAnsi="Times New Roman" w:cs="Times New Roman"/>
                <w:sz w:val="24"/>
                <w:szCs w:val="24"/>
                <w:shd w:val="clear" w:color="auto" w:fill="FFFFFF"/>
              </w:rPr>
            </w:pPr>
          </w:p>
          <w:p w:rsidR="00B97460" w:rsidRDefault="00B97460" w:rsidP="00E77B26">
            <w:pPr>
              <w:ind w:left="317" w:hanging="31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1.  Dukungan akan emosional </w:t>
            </w: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403119" w:rsidRDefault="00403119" w:rsidP="00E77B26">
            <w:pPr>
              <w:ind w:left="317" w:hanging="317"/>
              <w:rPr>
                <w:rFonts w:ascii="Times New Roman" w:hAnsi="Times New Roman" w:cs="Times New Roman"/>
                <w:sz w:val="24"/>
                <w:szCs w:val="24"/>
                <w:shd w:val="clear" w:color="auto" w:fill="FFFFFF"/>
              </w:rPr>
            </w:pPr>
          </w:p>
          <w:p w:rsidR="00DD76D1" w:rsidRDefault="00DD76D1" w:rsidP="00BD1411">
            <w:pPr>
              <w:rPr>
                <w:rFonts w:ascii="Times New Roman" w:hAnsi="Times New Roman" w:cs="Times New Roman"/>
                <w:sz w:val="24"/>
                <w:szCs w:val="24"/>
                <w:shd w:val="clear" w:color="auto" w:fill="FFFFFF"/>
              </w:rPr>
            </w:pPr>
          </w:p>
          <w:p w:rsidR="00D813C9" w:rsidRDefault="00D813C9" w:rsidP="00BD1411">
            <w:pPr>
              <w:rPr>
                <w:rFonts w:ascii="Times New Roman" w:hAnsi="Times New Roman" w:cs="Times New Roman"/>
                <w:sz w:val="24"/>
                <w:szCs w:val="24"/>
                <w:shd w:val="clear" w:color="auto" w:fill="FFFFFF"/>
              </w:rPr>
            </w:pPr>
          </w:p>
          <w:p w:rsidR="00D813C9" w:rsidRDefault="00D813C9" w:rsidP="00BD1411">
            <w:pPr>
              <w:rPr>
                <w:rFonts w:ascii="Times New Roman" w:hAnsi="Times New Roman" w:cs="Times New Roman"/>
                <w:sz w:val="24"/>
                <w:szCs w:val="24"/>
                <w:shd w:val="clear" w:color="auto" w:fill="FFFFFF"/>
              </w:rPr>
            </w:pPr>
          </w:p>
          <w:p w:rsidR="00D813C9" w:rsidRDefault="00D813C9" w:rsidP="00BD1411">
            <w:pPr>
              <w:rPr>
                <w:rFonts w:ascii="Times New Roman" w:hAnsi="Times New Roman" w:cs="Times New Roman"/>
                <w:sz w:val="24"/>
                <w:szCs w:val="24"/>
                <w:shd w:val="clear" w:color="auto" w:fill="FFFFFF"/>
              </w:rPr>
            </w:pPr>
          </w:p>
          <w:p w:rsidR="00D813C9" w:rsidRDefault="00D813C9" w:rsidP="00BD1411">
            <w:pPr>
              <w:rPr>
                <w:rFonts w:ascii="Times New Roman" w:hAnsi="Times New Roman" w:cs="Times New Roman"/>
                <w:sz w:val="24"/>
                <w:szCs w:val="24"/>
                <w:shd w:val="clear" w:color="auto" w:fill="FFFFFF"/>
              </w:rPr>
            </w:pPr>
          </w:p>
          <w:p w:rsidR="00D813C9" w:rsidRDefault="00D813C9" w:rsidP="00BD1411">
            <w:pPr>
              <w:rPr>
                <w:rFonts w:ascii="Times New Roman" w:hAnsi="Times New Roman" w:cs="Times New Roman"/>
                <w:sz w:val="24"/>
                <w:szCs w:val="24"/>
                <w:shd w:val="clear" w:color="auto" w:fill="FFFFFF"/>
              </w:rPr>
            </w:pPr>
          </w:p>
          <w:p w:rsidR="00D813C9" w:rsidRDefault="00D813C9" w:rsidP="00BD1411">
            <w:pPr>
              <w:rPr>
                <w:rFonts w:ascii="Times New Roman" w:hAnsi="Times New Roman" w:cs="Times New Roman"/>
                <w:sz w:val="24"/>
                <w:szCs w:val="24"/>
                <w:shd w:val="clear" w:color="auto" w:fill="FFFFFF"/>
              </w:rPr>
            </w:pPr>
          </w:p>
          <w:p w:rsidR="00D813C9" w:rsidRDefault="00D813C9" w:rsidP="00BD1411">
            <w:pPr>
              <w:rPr>
                <w:rFonts w:ascii="Times New Roman" w:hAnsi="Times New Roman" w:cs="Times New Roman"/>
                <w:sz w:val="24"/>
                <w:szCs w:val="24"/>
                <w:shd w:val="clear" w:color="auto" w:fill="FFFFFF"/>
              </w:rPr>
            </w:pPr>
          </w:p>
          <w:p w:rsidR="00403119" w:rsidRDefault="00DD76D1" w:rsidP="00E77B26">
            <w:pPr>
              <w:ind w:left="317" w:hanging="31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Dukungan Informasi</w:t>
            </w:r>
          </w:p>
          <w:p w:rsidR="00F86A6B" w:rsidRDefault="00F86A6B" w:rsidP="00E77B26">
            <w:pPr>
              <w:ind w:left="317" w:hanging="317"/>
              <w:rPr>
                <w:rFonts w:ascii="Times New Roman" w:hAnsi="Times New Roman" w:cs="Times New Roman"/>
                <w:sz w:val="24"/>
                <w:szCs w:val="24"/>
                <w:shd w:val="clear" w:color="auto" w:fill="FFFFFF"/>
              </w:rPr>
            </w:pPr>
          </w:p>
          <w:p w:rsidR="00DD76D1" w:rsidRDefault="00DD76D1" w:rsidP="00E77B26">
            <w:pPr>
              <w:ind w:left="317" w:hanging="317"/>
              <w:rPr>
                <w:rFonts w:ascii="Times New Roman" w:hAnsi="Times New Roman" w:cs="Times New Roman"/>
                <w:sz w:val="24"/>
                <w:szCs w:val="24"/>
                <w:shd w:val="clear" w:color="auto" w:fill="FFFFFF"/>
              </w:rPr>
            </w:pPr>
          </w:p>
          <w:p w:rsidR="00DD76D1" w:rsidRDefault="00DD76D1" w:rsidP="00E77B26">
            <w:pPr>
              <w:ind w:left="317" w:hanging="317"/>
              <w:rPr>
                <w:rFonts w:ascii="Times New Roman" w:hAnsi="Times New Roman" w:cs="Times New Roman"/>
                <w:sz w:val="24"/>
                <w:szCs w:val="24"/>
                <w:shd w:val="clear" w:color="auto" w:fill="FFFFFF"/>
              </w:rPr>
            </w:pPr>
          </w:p>
          <w:p w:rsidR="00295250" w:rsidRDefault="00295250" w:rsidP="00E77B26">
            <w:pPr>
              <w:ind w:left="317" w:hanging="317"/>
              <w:rPr>
                <w:rFonts w:ascii="Times New Roman" w:hAnsi="Times New Roman" w:cs="Times New Roman"/>
                <w:sz w:val="24"/>
                <w:szCs w:val="24"/>
                <w:shd w:val="clear" w:color="auto" w:fill="FFFFFF"/>
              </w:rPr>
            </w:pPr>
          </w:p>
          <w:p w:rsidR="00295250" w:rsidRDefault="00295250" w:rsidP="00E77B26">
            <w:pPr>
              <w:ind w:left="317" w:hanging="317"/>
              <w:rPr>
                <w:rFonts w:ascii="Times New Roman" w:hAnsi="Times New Roman" w:cs="Times New Roman"/>
                <w:sz w:val="24"/>
                <w:szCs w:val="24"/>
                <w:shd w:val="clear" w:color="auto" w:fill="FFFFFF"/>
              </w:rPr>
            </w:pPr>
          </w:p>
          <w:p w:rsidR="00295250" w:rsidRDefault="00295250" w:rsidP="00E77B26">
            <w:pPr>
              <w:ind w:left="317" w:hanging="317"/>
              <w:rPr>
                <w:rFonts w:ascii="Times New Roman" w:hAnsi="Times New Roman" w:cs="Times New Roman"/>
                <w:sz w:val="24"/>
                <w:szCs w:val="24"/>
                <w:shd w:val="clear" w:color="auto" w:fill="FFFFFF"/>
              </w:rPr>
            </w:pPr>
          </w:p>
          <w:p w:rsidR="00295250" w:rsidRDefault="00295250" w:rsidP="00E77B26">
            <w:pPr>
              <w:ind w:left="317" w:hanging="317"/>
              <w:rPr>
                <w:rFonts w:ascii="Times New Roman" w:hAnsi="Times New Roman" w:cs="Times New Roman"/>
                <w:sz w:val="24"/>
                <w:szCs w:val="24"/>
                <w:shd w:val="clear" w:color="auto" w:fill="FFFFFF"/>
              </w:rPr>
            </w:pPr>
          </w:p>
          <w:p w:rsidR="00295250" w:rsidRDefault="00295250" w:rsidP="00E77B26">
            <w:pPr>
              <w:ind w:left="317" w:hanging="317"/>
              <w:rPr>
                <w:rFonts w:ascii="Times New Roman" w:hAnsi="Times New Roman" w:cs="Times New Roman"/>
                <w:sz w:val="24"/>
                <w:szCs w:val="24"/>
                <w:shd w:val="clear" w:color="auto" w:fill="FFFFFF"/>
              </w:rPr>
            </w:pPr>
          </w:p>
          <w:p w:rsidR="00295250" w:rsidRDefault="00295250" w:rsidP="00E77B26">
            <w:pPr>
              <w:ind w:left="317" w:hanging="317"/>
              <w:rPr>
                <w:rFonts w:ascii="Times New Roman" w:hAnsi="Times New Roman" w:cs="Times New Roman"/>
                <w:sz w:val="24"/>
                <w:szCs w:val="24"/>
                <w:shd w:val="clear" w:color="auto" w:fill="FFFFFF"/>
              </w:rPr>
            </w:pPr>
          </w:p>
          <w:p w:rsidR="00295250" w:rsidRDefault="00295250" w:rsidP="00E77B26">
            <w:pPr>
              <w:ind w:left="317" w:hanging="317"/>
              <w:rPr>
                <w:rFonts w:ascii="Times New Roman" w:hAnsi="Times New Roman" w:cs="Times New Roman"/>
                <w:sz w:val="24"/>
                <w:szCs w:val="24"/>
                <w:shd w:val="clear" w:color="auto" w:fill="FFFFFF"/>
              </w:rPr>
            </w:pPr>
          </w:p>
          <w:p w:rsidR="00295250" w:rsidRDefault="00295250" w:rsidP="00E77B26">
            <w:pPr>
              <w:ind w:left="317" w:hanging="317"/>
              <w:rPr>
                <w:rFonts w:ascii="Times New Roman" w:hAnsi="Times New Roman" w:cs="Times New Roman"/>
                <w:sz w:val="24"/>
                <w:szCs w:val="24"/>
                <w:shd w:val="clear" w:color="auto" w:fill="FFFFFF"/>
              </w:rPr>
            </w:pPr>
          </w:p>
          <w:p w:rsidR="00295250" w:rsidRDefault="00295250" w:rsidP="00E77B26">
            <w:pPr>
              <w:ind w:left="317" w:hanging="317"/>
              <w:rPr>
                <w:rFonts w:ascii="Times New Roman" w:hAnsi="Times New Roman" w:cs="Times New Roman"/>
                <w:sz w:val="24"/>
                <w:szCs w:val="24"/>
                <w:shd w:val="clear" w:color="auto" w:fill="FFFFFF"/>
              </w:rPr>
            </w:pPr>
          </w:p>
          <w:p w:rsidR="00295250" w:rsidRDefault="00295250" w:rsidP="00E77B26">
            <w:pPr>
              <w:ind w:left="317" w:hanging="317"/>
              <w:rPr>
                <w:rFonts w:ascii="Times New Roman" w:hAnsi="Times New Roman" w:cs="Times New Roman"/>
                <w:sz w:val="24"/>
                <w:szCs w:val="24"/>
                <w:shd w:val="clear" w:color="auto" w:fill="FFFFFF"/>
              </w:rPr>
            </w:pPr>
          </w:p>
          <w:p w:rsidR="00295250" w:rsidRDefault="00295250" w:rsidP="00E77B26">
            <w:pPr>
              <w:ind w:left="317" w:hanging="317"/>
              <w:rPr>
                <w:rFonts w:ascii="Times New Roman" w:hAnsi="Times New Roman" w:cs="Times New Roman"/>
                <w:sz w:val="24"/>
                <w:szCs w:val="24"/>
                <w:shd w:val="clear" w:color="auto" w:fill="FFFFFF"/>
              </w:rPr>
            </w:pPr>
          </w:p>
          <w:p w:rsidR="00295250" w:rsidRDefault="00295250" w:rsidP="00E77B26">
            <w:pPr>
              <w:ind w:left="317" w:hanging="317"/>
              <w:rPr>
                <w:rFonts w:ascii="Times New Roman" w:hAnsi="Times New Roman" w:cs="Times New Roman"/>
                <w:sz w:val="24"/>
                <w:szCs w:val="24"/>
                <w:shd w:val="clear" w:color="auto" w:fill="FFFFFF"/>
              </w:rPr>
            </w:pPr>
          </w:p>
          <w:p w:rsidR="00295250" w:rsidRDefault="00295250" w:rsidP="00E77B26">
            <w:pPr>
              <w:ind w:left="317" w:hanging="317"/>
              <w:rPr>
                <w:rFonts w:ascii="Times New Roman" w:hAnsi="Times New Roman" w:cs="Times New Roman"/>
                <w:sz w:val="24"/>
                <w:szCs w:val="24"/>
                <w:shd w:val="clear" w:color="auto" w:fill="FFFFFF"/>
              </w:rPr>
            </w:pPr>
          </w:p>
          <w:p w:rsidR="00DD76D1" w:rsidRDefault="00DD76D1" w:rsidP="00295250">
            <w:pPr>
              <w:rPr>
                <w:rFonts w:ascii="Times New Roman" w:hAnsi="Times New Roman" w:cs="Times New Roman"/>
                <w:sz w:val="24"/>
                <w:szCs w:val="24"/>
                <w:shd w:val="clear" w:color="auto" w:fill="FFFFFF"/>
              </w:rPr>
            </w:pPr>
          </w:p>
          <w:p w:rsidR="00DD76D1" w:rsidRDefault="00DD76D1" w:rsidP="00E77B26">
            <w:pPr>
              <w:ind w:left="317" w:hanging="31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Dukungan instrumental </w:t>
            </w:r>
          </w:p>
          <w:p w:rsidR="00F86A6B" w:rsidRDefault="00F86A6B" w:rsidP="00E77B26">
            <w:pPr>
              <w:ind w:left="317" w:hanging="317"/>
              <w:rPr>
                <w:rFonts w:ascii="Times New Roman" w:hAnsi="Times New Roman" w:cs="Times New Roman"/>
                <w:sz w:val="24"/>
                <w:szCs w:val="24"/>
                <w:shd w:val="clear" w:color="auto" w:fill="FFFFFF"/>
              </w:rPr>
            </w:pPr>
          </w:p>
          <w:p w:rsidR="00F86A6B" w:rsidRDefault="00F86A6B" w:rsidP="00E77B26">
            <w:pPr>
              <w:ind w:left="317" w:hanging="317"/>
              <w:rPr>
                <w:rFonts w:ascii="Times New Roman" w:hAnsi="Times New Roman" w:cs="Times New Roman"/>
                <w:sz w:val="24"/>
                <w:szCs w:val="24"/>
                <w:shd w:val="clear" w:color="auto" w:fill="FFFFFF"/>
              </w:rPr>
            </w:pPr>
          </w:p>
          <w:p w:rsidR="00F86A6B" w:rsidRDefault="00F86A6B" w:rsidP="00E77B26">
            <w:pPr>
              <w:ind w:left="317" w:hanging="317"/>
              <w:rPr>
                <w:rFonts w:ascii="Times New Roman" w:hAnsi="Times New Roman" w:cs="Times New Roman"/>
                <w:sz w:val="24"/>
                <w:szCs w:val="24"/>
                <w:shd w:val="clear" w:color="auto" w:fill="FFFFFF"/>
              </w:rPr>
            </w:pPr>
          </w:p>
          <w:p w:rsidR="00F86A6B" w:rsidRDefault="00F86A6B" w:rsidP="00DD76D1">
            <w:pPr>
              <w:rPr>
                <w:rFonts w:ascii="Times New Roman" w:hAnsi="Times New Roman" w:cs="Times New Roman"/>
                <w:sz w:val="24"/>
                <w:szCs w:val="24"/>
                <w:shd w:val="clear" w:color="auto" w:fill="FFFFFF"/>
              </w:rPr>
            </w:pPr>
          </w:p>
          <w:p w:rsidR="00DD76D1" w:rsidRDefault="00DD76D1" w:rsidP="00DD76D1">
            <w:pPr>
              <w:rPr>
                <w:rFonts w:ascii="Times New Roman" w:hAnsi="Times New Roman" w:cs="Times New Roman"/>
                <w:sz w:val="24"/>
                <w:szCs w:val="24"/>
                <w:shd w:val="clear" w:color="auto" w:fill="FFFFFF"/>
              </w:rPr>
            </w:pPr>
          </w:p>
          <w:p w:rsidR="00111BDC" w:rsidRDefault="00111BDC" w:rsidP="00DD76D1">
            <w:pPr>
              <w:rPr>
                <w:rFonts w:ascii="Times New Roman" w:hAnsi="Times New Roman" w:cs="Times New Roman"/>
                <w:sz w:val="24"/>
                <w:szCs w:val="24"/>
                <w:shd w:val="clear" w:color="auto" w:fill="FFFFFF"/>
              </w:rPr>
            </w:pPr>
          </w:p>
          <w:p w:rsidR="00111BDC" w:rsidRDefault="00111BDC" w:rsidP="00DD76D1">
            <w:pPr>
              <w:rPr>
                <w:rFonts w:ascii="Times New Roman" w:hAnsi="Times New Roman" w:cs="Times New Roman"/>
                <w:sz w:val="24"/>
                <w:szCs w:val="24"/>
                <w:shd w:val="clear" w:color="auto" w:fill="FFFFFF"/>
              </w:rPr>
            </w:pPr>
          </w:p>
          <w:p w:rsidR="00111BDC" w:rsidRDefault="00111BDC" w:rsidP="00DD76D1">
            <w:pPr>
              <w:rPr>
                <w:rFonts w:ascii="Times New Roman" w:hAnsi="Times New Roman" w:cs="Times New Roman"/>
                <w:sz w:val="24"/>
                <w:szCs w:val="24"/>
                <w:shd w:val="clear" w:color="auto" w:fill="FFFFFF"/>
              </w:rPr>
            </w:pPr>
          </w:p>
          <w:p w:rsidR="00111BDC" w:rsidRDefault="00111BDC" w:rsidP="00DD76D1">
            <w:pPr>
              <w:rPr>
                <w:rFonts w:ascii="Times New Roman" w:hAnsi="Times New Roman" w:cs="Times New Roman"/>
                <w:sz w:val="24"/>
                <w:szCs w:val="24"/>
                <w:shd w:val="clear" w:color="auto" w:fill="FFFFFF"/>
              </w:rPr>
            </w:pPr>
          </w:p>
          <w:p w:rsidR="00111BDC" w:rsidRDefault="00111BDC" w:rsidP="00DD76D1">
            <w:pPr>
              <w:rPr>
                <w:rFonts w:ascii="Times New Roman" w:hAnsi="Times New Roman" w:cs="Times New Roman"/>
                <w:sz w:val="24"/>
                <w:szCs w:val="24"/>
                <w:shd w:val="clear" w:color="auto" w:fill="FFFFFF"/>
              </w:rPr>
            </w:pPr>
          </w:p>
          <w:p w:rsidR="00111BDC" w:rsidRDefault="00111BDC" w:rsidP="00DD76D1">
            <w:pPr>
              <w:rPr>
                <w:rFonts w:ascii="Times New Roman" w:hAnsi="Times New Roman" w:cs="Times New Roman"/>
                <w:sz w:val="24"/>
                <w:szCs w:val="24"/>
                <w:shd w:val="clear" w:color="auto" w:fill="FFFFFF"/>
              </w:rPr>
            </w:pPr>
          </w:p>
          <w:p w:rsidR="00111BDC" w:rsidRDefault="00111BDC" w:rsidP="00DD76D1">
            <w:pPr>
              <w:rPr>
                <w:rFonts w:ascii="Times New Roman" w:hAnsi="Times New Roman" w:cs="Times New Roman"/>
                <w:sz w:val="24"/>
                <w:szCs w:val="24"/>
                <w:shd w:val="clear" w:color="auto" w:fill="FFFFFF"/>
              </w:rPr>
            </w:pPr>
          </w:p>
          <w:p w:rsidR="00111BDC" w:rsidRDefault="00111BDC" w:rsidP="00DD76D1">
            <w:pPr>
              <w:rPr>
                <w:rFonts w:ascii="Times New Roman" w:hAnsi="Times New Roman" w:cs="Times New Roman"/>
                <w:sz w:val="24"/>
                <w:szCs w:val="24"/>
                <w:shd w:val="clear" w:color="auto" w:fill="FFFFFF"/>
              </w:rPr>
            </w:pPr>
          </w:p>
          <w:p w:rsidR="00DD76D1" w:rsidRDefault="00DD76D1" w:rsidP="00DD76D1">
            <w:pPr>
              <w:rPr>
                <w:rFonts w:ascii="Times New Roman" w:hAnsi="Times New Roman" w:cs="Times New Roman"/>
                <w:sz w:val="24"/>
                <w:szCs w:val="24"/>
                <w:shd w:val="clear" w:color="auto" w:fill="FFFFFF"/>
              </w:rPr>
            </w:pPr>
          </w:p>
          <w:p w:rsidR="00BD1411" w:rsidRDefault="00BD1411" w:rsidP="00DD76D1">
            <w:pPr>
              <w:rPr>
                <w:rFonts w:ascii="Times New Roman" w:hAnsi="Times New Roman" w:cs="Times New Roman"/>
                <w:sz w:val="24"/>
                <w:szCs w:val="24"/>
                <w:shd w:val="clear" w:color="auto" w:fill="FFFFFF"/>
              </w:rPr>
            </w:pPr>
          </w:p>
          <w:p w:rsidR="00BD1411" w:rsidRDefault="00BD1411" w:rsidP="00DD76D1">
            <w:pPr>
              <w:rPr>
                <w:rFonts w:ascii="Times New Roman" w:hAnsi="Times New Roman" w:cs="Times New Roman"/>
                <w:sz w:val="24"/>
                <w:szCs w:val="24"/>
                <w:shd w:val="clear" w:color="auto" w:fill="FFFFFF"/>
              </w:rPr>
            </w:pPr>
          </w:p>
          <w:p w:rsidR="00F86A6B" w:rsidRDefault="00524F07" w:rsidP="00E77B26">
            <w:pPr>
              <w:ind w:left="317" w:hanging="31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Dukungan Inte</w:t>
            </w:r>
            <w:r w:rsidR="00697149">
              <w:rPr>
                <w:rFonts w:ascii="Times New Roman" w:hAnsi="Times New Roman" w:cs="Times New Roman"/>
                <w:sz w:val="24"/>
                <w:szCs w:val="24"/>
                <w:shd w:val="clear" w:color="auto" w:fill="FFFFFF"/>
              </w:rPr>
              <w:t>g</w:t>
            </w:r>
            <w:r w:rsidR="00F86A6B">
              <w:rPr>
                <w:rFonts w:ascii="Times New Roman" w:hAnsi="Times New Roman" w:cs="Times New Roman"/>
                <w:sz w:val="24"/>
                <w:szCs w:val="24"/>
                <w:shd w:val="clear" w:color="auto" w:fill="FFFFFF"/>
              </w:rPr>
              <w:t>r</w:t>
            </w:r>
            <w:r w:rsidR="00697149">
              <w:rPr>
                <w:rFonts w:ascii="Times New Roman" w:hAnsi="Times New Roman" w:cs="Times New Roman"/>
                <w:sz w:val="24"/>
                <w:szCs w:val="24"/>
                <w:shd w:val="clear" w:color="auto" w:fill="FFFFFF"/>
              </w:rPr>
              <w:t>a</w:t>
            </w:r>
            <w:r w:rsidR="00F86A6B">
              <w:rPr>
                <w:rFonts w:ascii="Times New Roman" w:hAnsi="Times New Roman" w:cs="Times New Roman"/>
                <w:sz w:val="24"/>
                <w:szCs w:val="24"/>
                <w:shd w:val="clear" w:color="auto" w:fill="FFFFFF"/>
              </w:rPr>
              <w:t>si Sosial</w:t>
            </w:r>
          </w:p>
          <w:p w:rsidR="00B7045B" w:rsidRPr="00B7045B" w:rsidRDefault="00B7045B" w:rsidP="00B7045B">
            <w:pPr>
              <w:ind w:left="176" w:hanging="176"/>
              <w:rPr>
                <w:rFonts w:ascii="Times New Roman" w:hAnsi="Times New Roman" w:cs="Times New Roman"/>
                <w:sz w:val="24"/>
                <w:szCs w:val="24"/>
                <w:shd w:val="clear" w:color="auto" w:fill="FFFFFF"/>
              </w:rPr>
            </w:pPr>
          </w:p>
        </w:tc>
        <w:tc>
          <w:tcPr>
            <w:tcW w:w="2127" w:type="dxa"/>
          </w:tcPr>
          <w:p w:rsidR="002B2E7A" w:rsidRDefault="00667DD8" w:rsidP="00667DD8">
            <w:pPr>
              <w:pStyle w:val="ListParagraph"/>
              <w:ind w:left="318" w:hanging="31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1.   kegiatan    disekolah </w:t>
            </w:r>
          </w:p>
          <w:p w:rsidR="002B2E7A" w:rsidRDefault="002B2E7A" w:rsidP="002B2E7A">
            <w:pPr>
              <w:pStyle w:val="ListParagraph"/>
              <w:ind w:left="176" w:hanging="176"/>
              <w:rPr>
                <w:rFonts w:ascii="Times New Roman" w:hAnsi="Times New Roman" w:cs="Times New Roman"/>
                <w:sz w:val="24"/>
                <w:szCs w:val="24"/>
                <w:shd w:val="clear" w:color="auto" w:fill="FFFFFF"/>
              </w:rPr>
            </w:pPr>
          </w:p>
          <w:p w:rsidR="002B2E7A" w:rsidRDefault="002B2E7A" w:rsidP="002B2E7A">
            <w:pPr>
              <w:pStyle w:val="ListParagraph"/>
              <w:ind w:left="176" w:hanging="176"/>
              <w:rPr>
                <w:rFonts w:ascii="Times New Roman" w:hAnsi="Times New Roman" w:cs="Times New Roman"/>
                <w:sz w:val="24"/>
                <w:szCs w:val="24"/>
                <w:shd w:val="clear" w:color="auto" w:fill="FFFFFF"/>
              </w:rPr>
            </w:pPr>
          </w:p>
          <w:p w:rsidR="002B2E7A" w:rsidRPr="009035E8" w:rsidRDefault="002B2E7A" w:rsidP="009035E8">
            <w:pPr>
              <w:rPr>
                <w:rFonts w:ascii="Times New Roman" w:hAnsi="Times New Roman" w:cs="Times New Roman"/>
                <w:sz w:val="24"/>
                <w:szCs w:val="24"/>
                <w:shd w:val="clear" w:color="auto" w:fill="FFFFFF"/>
              </w:rPr>
            </w:pPr>
          </w:p>
          <w:p w:rsidR="00FB531E" w:rsidRDefault="00FB531E" w:rsidP="00FB531E">
            <w:pPr>
              <w:rPr>
                <w:rFonts w:ascii="Times New Roman" w:hAnsi="Times New Roman" w:cs="Times New Roman"/>
                <w:sz w:val="24"/>
                <w:szCs w:val="24"/>
                <w:shd w:val="clear" w:color="auto" w:fill="FFFFFF"/>
              </w:rPr>
            </w:pPr>
          </w:p>
          <w:p w:rsidR="00FB531E" w:rsidRDefault="00FB531E" w:rsidP="00FB531E">
            <w:pPr>
              <w:rPr>
                <w:rFonts w:ascii="Times New Roman" w:hAnsi="Times New Roman" w:cs="Times New Roman"/>
                <w:sz w:val="24"/>
                <w:szCs w:val="24"/>
                <w:shd w:val="clear" w:color="auto" w:fill="FFFFFF"/>
              </w:rPr>
            </w:pPr>
          </w:p>
          <w:p w:rsidR="00FB531E" w:rsidRDefault="00FB531E" w:rsidP="00FB531E">
            <w:pPr>
              <w:rPr>
                <w:rFonts w:ascii="Times New Roman" w:hAnsi="Times New Roman" w:cs="Times New Roman"/>
                <w:sz w:val="24"/>
                <w:szCs w:val="24"/>
                <w:shd w:val="clear" w:color="auto" w:fill="FFFFFF"/>
              </w:rPr>
            </w:pPr>
          </w:p>
          <w:p w:rsidR="00FB531E" w:rsidRDefault="00FB531E" w:rsidP="00FB531E">
            <w:pPr>
              <w:rPr>
                <w:rFonts w:ascii="Times New Roman" w:hAnsi="Times New Roman" w:cs="Times New Roman"/>
                <w:sz w:val="24"/>
                <w:szCs w:val="24"/>
                <w:shd w:val="clear" w:color="auto" w:fill="FFFFFF"/>
              </w:rPr>
            </w:pPr>
          </w:p>
          <w:p w:rsidR="00FB531E" w:rsidRDefault="00FB531E" w:rsidP="00FB531E">
            <w:pPr>
              <w:rPr>
                <w:rFonts w:ascii="Times New Roman" w:hAnsi="Times New Roman" w:cs="Times New Roman"/>
                <w:sz w:val="24"/>
                <w:szCs w:val="24"/>
                <w:shd w:val="clear" w:color="auto" w:fill="FFFFFF"/>
              </w:rPr>
            </w:pPr>
          </w:p>
          <w:p w:rsidR="00021BAE" w:rsidRDefault="00021BAE" w:rsidP="00FB531E">
            <w:pPr>
              <w:rPr>
                <w:rFonts w:ascii="Times New Roman" w:hAnsi="Times New Roman" w:cs="Times New Roman"/>
                <w:sz w:val="24"/>
                <w:szCs w:val="24"/>
                <w:shd w:val="clear" w:color="auto" w:fill="FFFFFF"/>
              </w:rPr>
            </w:pPr>
          </w:p>
          <w:p w:rsidR="00FB531E" w:rsidRDefault="00FB531E" w:rsidP="00FB531E">
            <w:pPr>
              <w:rPr>
                <w:rFonts w:ascii="Times New Roman" w:hAnsi="Times New Roman" w:cs="Times New Roman"/>
                <w:sz w:val="24"/>
                <w:szCs w:val="24"/>
                <w:shd w:val="clear" w:color="auto" w:fill="FFFFFF"/>
              </w:rPr>
            </w:pPr>
          </w:p>
          <w:p w:rsidR="00021BAE" w:rsidRDefault="00021BAE" w:rsidP="00FB531E">
            <w:pPr>
              <w:rPr>
                <w:rFonts w:ascii="Times New Roman" w:hAnsi="Times New Roman" w:cs="Times New Roman"/>
                <w:sz w:val="24"/>
                <w:szCs w:val="24"/>
                <w:shd w:val="clear" w:color="auto" w:fill="FFFFFF"/>
              </w:rPr>
            </w:pPr>
          </w:p>
          <w:p w:rsidR="004702F1" w:rsidRDefault="004702F1" w:rsidP="00FB531E">
            <w:pPr>
              <w:rPr>
                <w:rFonts w:ascii="Times New Roman" w:hAnsi="Times New Roman" w:cs="Times New Roman"/>
                <w:sz w:val="24"/>
                <w:szCs w:val="24"/>
                <w:shd w:val="clear" w:color="auto" w:fill="FFFFFF"/>
              </w:rPr>
            </w:pPr>
          </w:p>
          <w:p w:rsidR="00B0327B" w:rsidRDefault="00DA0D8D" w:rsidP="002B2E7A">
            <w:pPr>
              <w:ind w:left="318" w:hanging="31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FB43BC">
              <w:rPr>
                <w:rFonts w:ascii="Times New Roman" w:hAnsi="Times New Roman" w:cs="Times New Roman"/>
                <w:sz w:val="24"/>
                <w:szCs w:val="24"/>
                <w:shd w:val="clear" w:color="auto" w:fill="FFFFFF"/>
              </w:rPr>
              <w:t xml:space="preserve">.  kegiatan dalam rumah </w:t>
            </w:r>
            <w:r w:rsidR="00FB531E">
              <w:rPr>
                <w:rFonts w:ascii="Times New Roman" w:hAnsi="Times New Roman" w:cs="Times New Roman"/>
                <w:sz w:val="24"/>
                <w:szCs w:val="24"/>
                <w:shd w:val="clear" w:color="auto" w:fill="FFFFFF"/>
              </w:rPr>
              <w:t xml:space="preserve">/keluarga </w:t>
            </w:r>
          </w:p>
          <w:p w:rsidR="00B7045B" w:rsidRDefault="00B7045B" w:rsidP="002B2E7A">
            <w:pPr>
              <w:ind w:left="318" w:hanging="318"/>
              <w:rPr>
                <w:rFonts w:ascii="Times New Roman" w:hAnsi="Times New Roman" w:cs="Times New Roman"/>
                <w:sz w:val="24"/>
                <w:szCs w:val="24"/>
                <w:shd w:val="clear" w:color="auto" w:fill="FFFFFF"/>
              </w:rPr>
            </w:pPr>
          </w:p>
          <w:p w:rsidR="00B7045B" w:rsidRDefault="00B7045B" w:rsidP="002B2E7A">
            <w:pPr>
              <w:ind w:left="318" w:hanging="318"/>
              <w:rPr>
                <w:rFonts w:ascii="Times New Roman" w:hAnsi="Times New Roman" w:cs="Times New Roman"/>
                <w:sz w:val="24"/>
                <w:szCs w:val="24"/>
                <w:shd w:val="clear" w:color="auto" w:fill="FFFFFF"/>
              </w:rPr>
            </w:pPr>
          </w:p>
          <w:p w:rsidR="00B7045B" w:rsidRDefault="00B7045B" w:rsidP="002B2E7A">
            <w:pPr>
              <w:ind w:left="318" w:hanging="318"/>
              <w:rPr>
                <w:rFonts w:ascii="Times New Roman" w:hAnsi="Times New Roman" w:cs="Times New Roman"/>
                <w:sz w:val="24"/>
                <w:szCs w:val="24"/>
                <w:shd w:val="clear" w:color="auto" w:fill="FFFFFF"/>
              </w:rPr>
            </w:pPr>
          </w:p>
          <w:p w:rsidR="00BA419C" w:rsidRDefault="00BA419C" w:rsidP="00BA419C">
            <w:pPr>
              <w:ind w:left="318" w:hanging="318"/>
              <w:rPr>
                <w:rFonts w:ascii="Times New Roman" w:hAnsi="Times New Roman" w:cs="Times New Roman"/>
                <w:sz w:val="24"/>
                <w:szCs w:val="24"/>
                <w:shd w:val="clear" w:color="auto" w:fill="FFFFFF"/>
              </w:rPr>
            </w:pPr>
          </w:p>
          <w:p w:rsidR="00B97460" w:rsidRDefault="00B97460" w:rsidP="004702F1">
            <w:pPr>
              <w:rPr>
                <w:rFonts w:ascii="Times New Roman" w:hAnsi="Times New Roman" w:cs="Times New Roman"/>
                <w:sz w:val="24"/>
                <w:szCs w:val="24"/>
                <w:shd w:val="clear" w:color="auto" w:fill="FFFFFF"/>
              </w:rPr>
            </w:pPr>
          </w:p>
          <w:p w:rsidR="004702F1" w:rsidRDefault="004702F1" w:rsidP="004702F1">
            <w:pPr>
              <w:rPr>
                <w:rFonts w:ascii="Times New Roman" w:hAnsi="Times New Roman" w:cs="Times New Roman"/>
                <w:sz w:val="24"/>
                <w:szCs w:val="24"/>
                <w:shd w:val="clear" w:color="auto" w:fill="FFFFFF"/>
              </w:rPr>
            </w:pPr>
          </w:p>
          <w:p w:rsidR="00DB75E8" w:rsidRDefault="00DB75E8" w:rsidP="004702F1">
            <w:pPr>
              <w:rPr>
                <w:rFonts w:ascii="Times New Roman" w:hAnsi="Times New Roman" w:cs="Times New Roman"/>
                <w:sz w:val="24"/>
                <w:szCs w:val="24"/>
                <w:shd w:val="clear" w:color="auto" w:fill="FFFFFF"/>
              </w:rPr>
            </w:pPr>
          </w:p>
          <w:p w:rsidR="00DB75E8" w:rsidRDefault="00DB75E8" w:rsidP="004702F1">
            <w:pPr>
              <w:rPr>
                <w:rFonts w:ascii="Times New Roman" w:hAnsi="Times New Roman" w:cs="Times New Roman"/>
                <w:sz w:val="24"/>
                <w:szCs w:val="24"/>
                <w:shd w:val="clear" w:color="auto" w:fill="FFFFFF"/>
              </w:rPr>
            </w:pPr>
          </w:p>
          <w:p w:rsidR="00DB75E8" w:rsidRDefault="00DB75E8" w:rsidP="004702F1">
            <w:pPr>
              <w:rPr>
                <w:rFonts w:ascii="Times New Roman" w:hAnsi="Times New Roman" w:cs="Times New Roman"/>
                <w:sz w:val="24"/>
                <w:szCs w:val="24"/>
                <w:shd w:val="clear" w:color="auto" w:fill="FFFFFF"/>
              </w:rPr>
            </w:pPr>
          </w:p>
          <w:p w:rsidR="00CA48A3" w:rsidRDefault="00CA48A3" w:rsidP="00DA0D8D">
            <w:pPr>
              <w:rPr>
                <w:rFonts w:ascii="Times New Roman" w:hAnsi="Times New Roman" w:cs="Times New Roman"/>
                <w:sz w:val="24"/>
                <w:szCs w:val="24"/>
                <w:shd w:val="clear" w:color="auto" w:fill="FFFFFF"/>
              </w:rPr>
            </w:pPr>
          </w:p>
          <w:p w:rsidR="00CA48A3" w:rsidRDefault="004C401F" w:rsidP="00CA48A3">
            <w:pPr>
              <w:ind w:left="318" w:hanging="31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DA0D8D">
              <w:rPr>
                <w:rFonts w:ascii="Times New Roman" w:hAnsi="Times New Roman" w:cs="Times New Roman"/>
                <w:sz w:val="24"/>
                <w:szCs w:val="24"/>
                <w:shd w:val="clear" w:color="auto" w:fill="FFFFFF"/>
              </w:rPr>
              <w:t xml:space="preserve"> </w:t>
            </w:r>
            <w:r w:rsidR="00CA48A3">
              <w:rPr>
                <w:rFonts w:ascii="Times New Roman" w:hAnsi="Times New Roman" w:cs="Times New Roman"/>
                <w:sz w:val="24"/>
                <w:szCs w:val="24"/>
                <w:shd w:val="clear" w:color="auto" w:fill="FFFFFF"/>
              </w:rPr>
              <w:t xml:space="preserve"> </w:t>
            </w:r>
            <w:r w:rsidR="00C5113F">
              <w:rPr>
                <w:rFonts w:ascii="Times New Roman" w:hAnsi="Times New Roman" w:cs="Times New Roman"/>
                <w:sz w:val="24"/>
                <w:szCs w:val="24"/>
                <w:shd w:val="clear" w:color="auto" w:fill="FFFFFF"/>
              </w:rPr>
              <w:t xml:space="preserve"> bersahabat dengan seusianya maupun lebih dewasa </w:t>
            </w:r>
          </w:p>
          <w:p w:rsidR="00B97460" w:rsidRDefault="00B97460" w:rsidP="00BA419C">
            <w:pPr>
              <w:ind w:left="318" w:hanging="318"/>
              <w:rPr>
                <w:rFonts w:ascii="Times New Roman" w:hAnsi="Times New Roman" w:cs="Times New Roman"/>
                <w:sz w:val="24"/>
                <w:szCs w:val="24"/>
                <w:shd w:val="clear" w:color="auto" w:fill="FFFFFF"/>
              </w:rPr>
            </w:pPr>
          </w:p>
          <w:p w:rsidR="00B97460" w:rsidRDefault="00B97460" w:rsidP="00BA419C">
            <w:pPr>
              <w:ind w:left="318" w:hanging="318"/>
              <w:rPr>
                <w:rFonts w:ascii="Times New Roman" w:hAnsi="Times New Roman" w:cs="Times New Roman"/>
                <w:sz w:val="24"/>
                <w:szCs w:val="24"/>
                <w:shd w:val="clear" w:color="auto" w:fill="FFFFFF"/>
              </w:rPr>
            </w:pPr>
          </w:p>
          <w:p w:rsidR="00B97460" w:rsidRDefault="00B97460" w:rsidP="00BA419C">
            <w:pPr>
              <w:ind w:left="318" w:hanging="318"/>
              <w:rPr>
                <w:rFonts w:ascii="Times New Roman" w:hAnsi="Times New Roman" w:cs="Times New Roman"/>
                <w:sz w:val="24"/>
                <w:szCs w:val="24"/>
                <w:shd w:val="clear" w:color="auto" w:fill="FFFFFF"/>
              </w:rPr>
            </w:pPr>
          </w:p>
          <w:p w:rsidR="00021BAE" w:rsidRDefault="00021BAE" w:rsidP="00DA0D8D">
            <w:pPr>
              <w:rPr>
                <w:rFonts w:ascii="Times New Roman" w:hAnsi="Times New Roman" w:cs="Times New Roman"/>
                <w:sz w:val="24"/>
                <w:szCs w:val="24"/>
                <w:shd w:val="clear" w:color="auto" w:fill="FFFFFF"/>
              </w:rPr>
            </w:pPr>
          </w:p>
          <w:p w:rsidR="00021BAE" w:rsidRDefault="00021BAE" w:rsidP="00DA0D8D">
            <w:pPr>
              <w:rPr>
                <w:rFonts w:ascii="Times New Roman" w:hAnsi="Times New Roman" w:cs="Times New Roman"/>
                <w:sz w:val="24"/>
                <w:szCs w:val="24"/>
                <w:shd w:val="clear" w:color="auto" w:fill="FFFFFF"/>
              </w:rPr>
            </w:pPr>
          </w:p>
          <w:p w:rsidR="00DA0D8D" w:rsidRDefault="00DA0D8D" w:rsidP="00DA0D8D">
            <w:pPr>
              <w:rPr>
                <w:rFonts w:ascii="Times New Roman" w:hAnsi="Times New Roman" w:cs="Times New Roman"/>
                <w:sz w:val="24"/>
                <w:szCs w:val="24"/>
                <w:shd w:val="clear" w:color="auto" w:fill="FFFFFF"/>
              </w:rPr>
            </w:pPr>
          </w:p>
          <w:p w:rsidR="00FB531E" w:rsidRDefault="00FB531E" w:rsidP="00D37305">
            <w:pPr>
              <w:ind w:left="318" w:hanging="318"/>
              <w:rPr>
                <w:rFonts w:ascii="Times New Roman" w:hAnsi="Times New Roman" w:cs="Times New Roman"/>
                <w:sz w:val="24"/>
                <w:szCs w:val="24"/>
                <w:shd w:val="clear" w:color="auto" w:fill="FFFFFF"/>
              </w:rPr>
            </w:pPr>
          </w:p>
          <w:p w:rsidR="003F028F" w:rsidRDefault="003F028F" w:rsidP="00D37305">
            <w:pPr>
              <w:ind w:left="318" w:hanging="318"/>
              <w:rPr>
                <w:rFonts w:ascii="Times New Roman" w:hAnsi="Times New Roman" w:cs="Times New Roman"/>
                <w:sz w:val="24"/>
                <w:szCs w:val="24"/>
                <w:shd w:val="clear" w:color="auto" w:fill="FFFFFF"/>
              </w:rPr>
            </w:pPr>
          </w:p>
          <w:p w:rsidR="004702F1" w:rsidRDefault="004702F1" w:rsidP="004702F1">
            <w:pPr>
              <w:rPr>
                <w:rFonts w:ascii="Times New Roman" w:hAnsi="Times New Roman" w:cs="Times New Roman"/>
                <w:sz w:val="24"/>
                <w:szCs w:val="24"/>
                <w:shd w:val="clear" w:color="auto" w:fill="FFFFFF"/>
              </w:rPr>
            </w:pPr>
          </w:p>
          <w:p w:rsidR="0077202D" w:rsidRDefault="0077202D" w:rsidP="0077202D">
            <w:pPr>
              <w:ind w:left="318" w:hanging="31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CA7BD6">
              <w:rPr>
                <w:rFonts w:ascii="Times New Roman" w:hAnsi="Times New Roman" w:cs="Times New Roman"/>
                <w:sz w:val="24"/>
                <w:szCs w:val="24"/>
                <w:shd w:val="clear" w:color="auto" w:fill="FFFFFF"/>
              </w:rPr>
              <w:t xml:space="preserve">1. Memberi  empati </w:t>
            </w:r>
          </w:p>
          <w:p w:rsidR="00CA7BD6" w:rsidRDefault="00CA7BD6" w:rsidP="0077202D">
            <w:pPr>
              <w:ind w:left="318" w:hanging="318"/>
              <w:rPr>
                <w:rFonts w:ascii="Times New Roman" w:hAnsi="Times New Roman" w:cs="Times New Roman"/>
                <w:sz w:val="24"/>
                <w:szCs w:val="24"/>
                <w:shd w:val="clear" w:color="auto" w:fill="FFFFFF"/>
              </w:rPr>
            </w:pPr>
          </w:p>
          <w:p w:rsidR="00CA7BD6" w:rsidRDefault="00CA7BD6" w:rsidP="0077202D">
            <w:pPr>
              <w:ind w:left="318" w:hanging="318"/>
              <w:rPr>
                <w:rFonts w:ascii="Times New Roman" w:hAnsi="Times New Roman" w:cs="Times New Roman"/>
                <w:sz w:val="24"/>
                <w:szCs w:val="24"/>
                <w:shd w:val="clear" w:color="auto" w:fill="FFFFFF"/>
              </w:rPr>
            </w:pPr>
          </w:p>
          <w:p w:rsidR="00CA7BD6" w:rsidRDefault="00CA7BD6" w:rsidP="0077202D">
            <w:pPr>
              <w:ind w:left="318" w:hanging="318"/>
              <w:rPr>
                <w:rFonts w:ascii="Times New Roman" w:hAnsi="Times New Roman" w:cs="Times New Roman"/>
                <w:sz w:val="24"/>
                <w:szCs w:val="24"/>
                <w:shd w:val="clear" w:color="auto" w:fill="FFFFFF"/>
              </w:rPr>
            </w:pPr>
          </w:p>
          <w:p w:rsidR="00CA7BD6" w:rsidRDefault="00CA7BD6" w:rsidP="0077202D">
            <w:pPr>
              <w:ind w:left="318" w:hanging="318"/>
              <w:rPr>
                <w:rFonts w:ascii="Times New Roman" w:hAnsi="Times New Roman" w:cs="Times New Roman"/>
                <w:sz w:val="24"/>
                <w:szCs w:val="24"/>
                <w:shd w:val="clear" w:color="auto" w:fill="FFFFFF"/>
              </w:rPr>
            </w:pPr>
          </w:p>
          <w:p w:rsidR="00CA7BD6" w:rsidRDefault="00CA7BD6" w:rsidP="0077202D">
            <w:pPr>
              <w:ind w:left="318" w:hanging="318"/>
              <w:rPr>
                <w:rFonts w:ascii="Times New Roman" w:hAnsi="Times New Roman" w:cs="Times New Roman"/>
                <w:sz w:val="24"/>
                <w:szCs w:val="24"/>
                <w:shd w:val="clear" w:color="auto" w:fill="FFFFFF"/>
              </w:rPr>
            </w:pPr>
          </w:p>
          <w:p w:rsidR="00CA7BD6" w:rsidRDefault="00CA7BD6" w:rsidP="0077202D">
            <w:pPr>
              <w:ind w:left="318" w:hanging="318"/>
              <w:rPr>
                <w:rFonts w:ascii="Times New Roman" w:hAnsi="Times New Roman" w:cs="Times New Roman"/>
                <w:sz w:val="24"/>
                <w:szCs w:val="24"/>
                <w:shd w:val="clear" w:color="auto" w:fill="FFFFFF"/>
              </w:rPr>
            </w:pPr>
          </w:p>
          <w:p w:rsidR="00CA7BD6" w:rsidRDefault="00CA7BD6" w:rsidP="0077202D">
            <w:pPr>
              <w:ind w:left="318" w:hanging="31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CA7BD6" w:rsidRDefault="00CA7BD6" w:rsidP="0077202D">
            <w:pPr>
              <w:ind w:left="318" w:hanging="318"/>
              <w:rPr>
                <w:rFonts w:ascii="Times New Roman" w:hAnsi="Times New Roman" w:cs="Times New Roman"/>
                <w:sz w:val="24"/>
                <w:szCs w:val="24"/>
                <w:shd w:val="clear" w:color="auto" w:fill="FFFFFF"/>
              </w:rPr>
            </w:pPr>
          </w:p>
          <w:p w:rsidR="00CA7BD6" w:rsidRDefault="00CA7BD6" w:rsidP="0077202D">
            <w:pPr>
              <w:ind w:left="318" w:hanging="318"/>
              <w:rPr>
                <w:rFonts w:ascii="Times New Roman" w:hAnsi="Times New Roman" w:cs="Times New Roman"/>
                <w:sz w:val="24"/>
                <w:szCs w:val="24"/>
                <w:shd w:val="clear" w:color="auto" w:fill="FFFFFF"/>
              </w:rPr>
            </w:pPr>
          </w:p>
          <w:p w:rsidR="00CA7BD6" w:rsidRDefault="00CA7BD6" w:rsidP="0077202D">
            <w:pPr>
              <w:ind w:left="318" w:hanging="318"/>
              <w:rPr>
                <w:rFonts w:ascii="Times New Roman" w:hAnsi="Times New Roman" w:cs="Times New Roman"/>
                <w:sz w:val="24"/>
                <w:szCs w:val="24"/>
                <w:shd w:val="clear" w:color="auto" w:fill="FFFFFF"/>
              </w:rPr>
            </w:pPr>
          </w:p>
          <w:p w:rsidR="00CA7BD6" w:rsidRDefault="00CA7BD6" w:rsidP="0077202D">
            <w:pPr>
              <w:ind w:left="318" w:hanging="318"/>
              <w:rPr>
                <w:rFonts w:ascii="Times New Roman" w:hAnsi="Times New Roman" w:cs="Times New Roman"/>
                <w:sz w:val="24"/>
                <w:szCs w:val="24"/>
                <w:shd w:val="clear" w:color="auto" w:fill="FFFFFF"/>
              </w:rPr>
            </w:pPr>
          </w:p>
          <w:p w:rsidR="001A01E8" w:rsidRDefault="001A01E8" w:rsidP="001A01E8">
            <w:pPr>
              <w:rPr>
                <w:rFonts w:ascii="Times New Roman" w:hAnsi="Times New Roman" w:cs="Times New Roman"/>
                <w:sz w:val="24"/>
                <w:szCs w:val="24"/>
                <w:shd w:val="clear" w:color="auto" w:fill="FFFFFF"/>
              </w:rPr>
            </w:pPr>
          </w:p>
          <w:p w:rsidR="001A01E8" w:rsidRDefault="001A01E8" w:rsidP="001A01E8">
            <w:pPr>
              <w:rPr>
                <w:rFonts w:ascii="Times New Roman" w:hAnsi="Times New Roman" w:cs="Times New Roman"/>
                <w:sz w:val="24"/>
                <w:szCs w:val="24"/>
                <w:shd w:val="clear" w:color="auto" w:fill="FFFFFF"/>
              </w:rPr>
            </w:pPr>
          </w:p>
          <w:p w:rsidR="00D813C9" w:rsidRDefault="00D813C9" w:rsidP="001A01E8">
            <w:pPr>
              <w:rPr>
                <w:rFonts w:ascii="Times New Roman" w:hAnsi="Times New Roman" w:cs="Times New Roman"/>
                <w:sz w:val="24"/>
                <w:szCs w:val="24"/>
                <w:shd w:val="clear" w:color="auto" w:fill="FFFFFF"/>
              </w:rPr>
            </w:pPr>
          </w:p>
          <w:p w:rsidR="00D813C9" w:rsidRDefault="00D813C9" w:rsidP="001A01E8">
            <w:pPr>
              <w:rPr>
                <w:rFonts w:ascii="Times New Roman" w:hAnsi="Times New Roman" w:cs="Times New Roman"/>
                <w:sz w:val="24"/>
                <w:szCs w:val="24"/>
                <w:shd w:val="clear" w:color="auto" w:fill="FFFFFF"/>
              </w:rPr>
            </w:pPr>
          </w:p>
          <w:p w:rsidR="00D813C9" w:rsidRDefault="00D813C9" w:rsidP="001A01E8">
            <w:pPr>
              <w:rPr>
                <w:rFonts w:ascii="Times New Roman" w:hAnsi="Times New Roman" w:cs="Times New Roman"/>
                <w:sz w:val="24"/>
                <w:szCs w:val="24"/>
                <w:shd w:val="clear" w:color="auto" w:fill="FFFFFF"/>
              </w:rPr>
            </w:pPr>
          </w:p>
          <w:p w:rsidR="00D813C9" w:rsidRDefault="00D813C9" w:rsidP="001A01E8">
            <w:pPr>
              <w:rPr>
                <w:rFonts w:ascii="Times New Roman" w:hAnsi="Times New Roman" w:cs="Times New Roman"/>
                <w:sz w:val="24"/>
                <w:szCs w:val="24"/>
                <w:shd w:val="clear" w:color="auto" w:fill="FFFFFF"/>
              </w:rPr>
            </w:pPr>
          </w:p>
          <w:p w:rsidR="00D813C9" w:rsidRDefault="00D813C9" w:rsidP="001A01E8">
            <w:pPr>
              <w:rPr>
                <w:rFonts w:ascii="Times New Roman" w:hAnsi="Times New Roman" w:cs="Times New Roman"/>
                <w:sz w:val="24"/>
                <w:szCs w:val="24"/>
                <w:shd w:val="clear" w:color="auto" w:fill="FFFFFF"/>
              </w:rPr>
            </w:pPr>
          </w:p>
          <w:p w:rsidR="00D813C9" w:rsidRDefault="00D813C9" w:rsidP="001A01E8">
            <w:pPr>
              <w:rPr>
                <w:rFonts w:ascii="Times New Roman" w:hAnsi="Times New Roman" w:cs="Times New Roman"/>
                <w:sz w:val="24"/>
                <w:szCs w:val="24"/>
                <w:shd w:val="clear" w:color="auto" w:fill="FFFFFF"/>
              </w:rPr>
            </w:pPr>
          </w:p>
          <w:p w:rsidR="00D813C9" w:rsidRDefault="00D813C9" w:rsidP="001A01E8">
            <w:pPr>
              <w:rPr>
                <w:rFonts w:ascii="Times New Roman" w:hAnsi="Times New Roman" w:cs="Times New Roman"/>
                <w:sz w:val="24"/>
                <w:szCs w:val="24"/>
                <w:shd w:val="clear" w:color="auto" w:fill="FFFFFF"/>
              </w:rPr>
            </w:pPr>
          </w:p>
          <w:p w:rsidR="00CA7BD6" w:rsidRDefault="006808CF" w:rsidP="00DD76D1">
            <w:pPr>
              <w:ind w:left="318" w:hanging="31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9D24B4">
              <w:rPr>
                <w:rFonts w:ascii="Times New Roman" w:hAnsi="Times New Roman" w:cs="Times New Roman"/>
                <w:sz w:val="24"/>
                <w:szCs w:val="24"/>
                <w:shd w:val="clear" w:color="auto" w:fill="FFFFFF"/>
              </w:rPr>
              <w:t>.   mem</w:t>
            </w:r>
            <w:r w:rsidR="00CA7BD6">
              <w:rPr>
                <w:rFonts w:ascii="Times New Roman" w:hAnsi="Times New Roman" w:cs="Times New Roman"/>
                <w:sz w:val="24"/>
                <w:szCs w:val="24"/>
                <w:shd w:val="clear" w:color="auto" w:fill="FFFFFF"/>
              </w:rPr>
              <w:t xml:space="preserve">bri </w:t>
            </w:r>
            <w:r w:rsidR="00DD76D1">
              <w:rPr>
                <w:rFonts w:ascii="Times New Roman" w:hAnsi="Times New Roman" w:cs="Times New Roman"/>
                <w:sz w:val="24"/>
                <w:szCs w:val="24"/>
                <w:shd w:val="clear" w:color="auto" w:fill="FFFFFF"/>
              </w:rPr>
              <w:t xml:space="preserve"> </w:t>
            </w:r>
            <w:r w:rsidR="00CA7BD6">
              <w:rPr>
                <w:rFonts w:ascii="Times New Roman" w:hAnsi="Times New Roman" w:cs="Times New Roman"/>
                <w:sz w:val="24"/>
                <w:szCs w:val="24"/>
                <w:shd w:val="clear" w:color="auto" w:fill="FFFFFF"/>
              </w:rPr>
              <w:t xml:space="preserve">perhatian </w:t>
            </w:r>
          </w:p>
          <w:p w:rsidR="00DD76D1" w:rsidRDefault="00DD76D1" w:rsidP="0077202D">
            <w:pPr>
              <w:ind w:left="318" w:hanging="318"/>
              <w:rPr>
                <w:rFonts w:ascii="Times New Roman" w:hAnsi="Times New Roman" w:cs="Times New Roman"/>
                <w:sz w:val="24"/>
                <w:szCs w:val="24"/>
                <w:shd w:val="clear" w:color="auto" w:fill="FFFFFF"/>
              </w:rPr>
            </w:pPr>
          </w:p>
          <w:p w:rsidR="00DD76D1" w:rsidRDefault="00DD76D1" w:rsidP="0077202D">
            <w:pPr>
              <w:ind w:left="318" w:hanging="318"/>
              <w:rPr>
                <w:rFonts w:ascii="Times New Roman" w:hAnsi="Times New Roman" w:cs="Times New Roman"/>
                <w:sz w:val="24"/>
                <w:szCs w:val="24"/>
                <w:shd w:val="clear" w:color="auto" w:fill="FFFFFF"/>
              </w:rPr>
            </w:pPr>
          </w:p>
          <w:p w:rsidR="00DD76D1" w:rsidRDefault="00DD76D1" w:rsidP="0077202D">
            <w:pPr>
              <w:ind w:left="318" w:hanging="318"/>
              <w:rPr>
                <w:rFonts w:ascii="Times New Roman" w:hAnsi="Times New Roman" w:cs="Times New Roman"/>
                <w:sz w:val="24"/>
                <w:szCs w:val="24"/>
                <w:shd w:val="clear" w:color="auto" w:fill="FFFFFF"/>
              </w:rPr>
            </w:pPr>
          </w:p>
          <w:p w:rsidR="00DD76D1" w:rsidRDefault="00DD76D1" w:rsidP="0077202D">
            <w:pPr>
              <w:ind w:left="318" w:hanging="318"/>
              <w:rPr>
                <w:rFonts w:ascii="Times New Roman" w:hAnsi="Times New Roman" w:cs="Times New Roman"/>
                <w:sz w:val="24"/>
                <w:szCs w:val="24"/>
                <w:shd w:val="clear" w:color="auto" w:fill="FFFFFF"/>
              </w:rPr>
            </w:pPr>
          </w:p>
          <w:p w:rsidR="00DD76D1" w:rsidRDefault="00DD76D1" w:rsidP="0077202D">
            <w:pPr>
              <w:ind w:left="318" w:hanging="318"/>
              <w:rPr>
                <w:rFonts w:ascii="Times New Roman" w:hAnsi="Times New Roman" w:cs="Times New Roman"/>
                <w:sz w:val="24"/>
                <w:szCs w:val="24"/>
                <w:shd w:val="clear" w:color="auto" w:fill="FFFFFF"/>
              </w:rPr>
            </w:pPr>
          </w:p>
          <w:p w:rsidR="00DD76D1" w:rsidRDefault="00DD76D1" w:rsidP="00DD76D1">
            <w:pPr>
              <w:ind w:left="318" w:hanging="31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00295250">
              <w:rPr>
                <w:rFonts w:ascii="Times New Roman" w:hAnsi="Times New Roman" w:cs="Times New Roman"/>
                <w:sz w:val="24"/>
                <w:szCs w:val="24"/>
                <w:shd w:val="clear" w:color="auto" w:fill="FFFFFF"/>
              </w:rPr>
              <w:t>m</w:t>
            </w:r>
            <w:r w:rsidR="009D24B4">
              <w:rPr>
                <w:rFonts w:ascii="Times New Roman" w:hAnsi="Times New Roman" w:cs="Times New Roman"/>
                <w:sz w:val="24"/>
                <w:szCs w:val="24"/>
                <w:shd w:val="clear" w:color="auto" w:fill="FFFFFF"/>
              </w:rPr>
              <w:t>emberi</w:t>
            </w:r>
            <w:r>
              <w:rPr>
                <w:rFonts w:ascii="Times New Roman" w:hAnsi="Times New Roman" w:cs="Times New Roman"/>
                <w:sz w:val="24"/>
                <w:szCs w:val="24"/>
                <w:shd w:val="clear" w:color="auto" w:fill="FFFFFF"/>
              </w:rPr>
              <w:t xml:space="preserve">    nasehat </w:t>
            </w:r>
          </w:p>
          <w:p w:rsidR="00DD76D1" w:rsidRDefault="00DD76D1" w:rsidP="00DD76D1">
            <w:pPr>
              <w:ind w:left="318" w:hanging="318"/>
              <w:rPr>
                <w:rFonts w:ascii="Times New Roman" w:hAnsi="Times New Roman" w:cs="Times New Roman"/>
                <w:sz w:val="24"/>
                <w:szCs w:val="24"/>
                <w:shd w:val="clear" w:color="auto" w:fill="FFFFFF"/>
              </w:rPr>
            </w:pPr>
          </w:p>
          <w:p w:rsidR="00295250" w:rsidRDefault="00295250" w:rsidP="00DD76D1">
            <w:pPr>
              <w:ind w:left="318" w:hanging="318"/>
              <w:rPr>
                <w:rFonts w:ascii="Times New Roman" w:hAnsi="Times New Roman" w:cs="Times New Roman"/>
                <w:sz w:val="24"/>
                <w:szCs w:val="24"/>
                <w:shd w:val="clear" w:color="auto" w:fill="FFFFFF"/>
              </w:rPr>
            </w:pPr>
          </w:p>
          <w:p w:rsidR="00295250" w:rsidRDefault="00295250" w:rsidP="00DD76D1">
            <w:pPr>
              <w:ind w:left="318" w:hanging="318"/>
              <w:rPr>
                <w:rFonts w:ascii="Times New Roman" w:hAnsi="Times New Roman" w:cs="Times New Roman"/>
                <w:sz w:val="24"/>
                <w:szCs w:val="24"/>
                <w:shd w:val="clear" w:color="auto" w:fill="FFFFFF"/>
              </w:rPr>
            </w:pPr>
          </w:p>
          <w:p w:rsidR="00295250" w:rsidRDefault="00295250" w:rsidP="00DD76D1">
            <w:pPr>
              <w:ind w:left="318" w:hanging="318"/>
              <w:rPr>
                <w:rFonts w:ascii="Times New Roman" w:hAnsi="Times New Roman" w:cs="Times New Roman"/>
                <w:sz w:val="24"/>
                <w:szCs w:val="24"/>
                <w:shd w:val="clear" w:color="auto" w:fill="FFFFFF"/>
              </w:rPr>
            </w:pPr>
          </w:p>
          <w:p w:rsidR="00295250" w:rsidRDefault="00295250" w:rsidP="00DD76D1">
            <w:pPr>
              <w:ind w:left="318" w:hanging="318"/>
              <w:rPr>
                <w:rFonts w:ascii="Times New Roman" w:hAnsi="Times New Roman" w:cs="Times New Roman"/>
                <w:sz w:val="24"/>
                <w:szCs w:val="24"/>
                <w:shd w:val="clear" w:color="auto" w:fill="FFFFFF"/>
              </w:rPr>
            </w:pPr>
          </w:p>
          <w:p w:rsidR="00295250" w:rsidRDefault="00295250" w:rsidP="00DD76D1">
            <w:pPr>
              <w:ind w:left="318" w:hanging="318"/>
              <w:rPr>
                <w:rFonts w:ascii="Times New Roman" w:hAnsi="Times New Roman" w:cs="Times New Roman"/>
                <w:sz w:val="24"/>
                <w:szCs w:val="24"/>
                <w:shd w:val="clear" w:color="auto" w:fill="FFFFFF"/>
              </w:rPr>
            </w:pPr>
          </w:p>
          <w:p w:rsidR="00295250" w:rsidRDefault="00295250" w:rsidP="00DD76D1">
            <w:pPr>
              <w:ind w:left="318" w:hanging="318"/>
              <w:rPr>
                <w:rFonts w:ascii="Times New Roman" w:hAnsi="Times New Roman" w:cs="Times New Roman"/>
                <w:sz w:val="24"/>
                <w:szCs w:val="24"/>
                <w:shd w:val="clear" w:color="auto" w:fill="FFFFFF"/>
              </w:rPr>
            </w:pPr>
          </w:p>
          <w:p w:rsidR="00295250" w:rsidRDefault="00295250" w:rsidP="00DD76D1">
            <w:pPr>
              <w:ind w:left="318" w:hanging="318"/>
              <w:rPr>
                <w:rFonts w:ascii="Times New Roman" w:hAnsi="Times New Roman" w:cs="Times New Roman"/>
                <w:sz w:val="24"/>
                <w:szCs w:val="24"/>
                <w:shd w:val="clear" w:color="auto" w:fill="FFFFFF"/>
              </w:rPr>
            </w:pPr>
          </w:p>
          <w:p w:rsidR="00295250" w:rsidRDefault="00295250" w:rsidP="00DD76D1">
            <w:pPr>
              <w:ind w:left="318" w:hanging="318"/>
              <w:rPr>
                <w:rFonts w:ascii="Times New Roman" w:hAnsi="Times New Roman" w:cs="Times New Roman"/>
                <w:sz w:val="24"/>
                <w:szCs w:val="24"/>
                <w:shd w:val="clear" w:color="auto" w:fill="FFFFFF"/>
              </w:rPr>
            </w:pPr>
          </w:p>
          <w:p w:rsidR="00295250" w:rsidRDefault="00295250" w:rsidP="00DD76D1">
            <w:pPr>
              <w:ind w:left="318" w:hanging="318"/>
              <w:rPr>
                <w:rFonts w:ascii="Times New Roman" w:hAnsi="Times New Roman" w:cs="Times New Roman"/>
                <w:sz w:val="24"/>
                <w:szCs w:val="24"/>
                <w:shd w:val="clear" w:color="auto" w:fill="FFFFFF"/>
              </w:rPr>
            </w:pPr>
          </w:p>
          <w:p w:rsidR="00DD76D1" w:rsidRDefault="00295250" w:rsidP="00295250">
            <w:pPr>
              <w:ind w:left="318" w:hanging="31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memberikan penghargaan </w:t>
            </w:r>
          </w:p>
          <w:p w:rsidR="00DD76D1" w:rsidRDefault="00DD76D1" w:rsidP="00DD76D1">
            <w:pPr>
              <w:ind w:left="318" w:hanging="318"/>
              <w:rPr>
                <w:rFonts w:ascii="Times New Roman" w:hAnsi="Times New Roman" w:cs="Times New Roman"/>
                <w:sz w:val="24"/>
                <w:szCs w:val="24"/>
                <w:shd w:val="clear" w:color="auto" w:fill="FFFFFF"/>
              </w:rPr>
            </w:pPr>
          </w:p>
          <w:p w:rsidR="00DD76D1" w:rsidRDefault="00DD76D1" w:rsidP="00DD76D1">
            <w:pPr>
              <w:ind w:left="318" w:hanging="318"/>
              <w:rPr>
                <w:rFonts w:ascii="Times New Roman" w:hAnsi="Times New Roman" w:cs="Times New Roman"/>
                <w:sz w:val="24"/>
                <w:szCs w:val="24"/>
                <w:shd w:val="clear" w:color="auto" w:fill="FFFFFF"/>
              </w:rPr>
            </w:pPr>
          </w:p>
          <w:p w:rsidR="00295250" w:rsidRDefault="00295250" w:rsidP="00DD76D1">
            <w:pPr>
              <w:ind w:left="318" w:hanging="318"/>
              <w:rPr>
                <w:rFonts w:ascii="Times New Roman" w:hAnsi="Times New Roman" w:cs="Times New Roman"/>
                <w:sz w:val="24"/>
                <w:szCs w:val="24"/>
                <w:shd w:val="clear" w:color="auto" w:fill="FFFFFF"/>
              </w:rPr>
            </w:pPr>
          </w:p>
          <w:p w:rsidR="00295250" w:rsidRDefault="00295250" w:rsidP="00DD76D1">
            <w:pPr>
              <w:ind w:left="318" w:hanging="318"/>
              <w:rPr>
                <w:rFonts w:ascii="Times New Roman" w:hAnsi="Times New Roman" w:cs="Times New Roman"/>
                <w:sz w:val="24"/>
                <w:szCs w:val="24"/>
                <w:shd w:val="clear" w:color="auto" w:fill="FFFFFF"/>
              </w:rPr>
            </w:pPr>
          </w:p>
          <w:p w:rsidR="00295250" w:rsidRDefault="00295250" w:rsidP="00BD1411">
            <w:pPr>
              <w:rPr>
                <w:rFonts w:ascii="Times New Roman" w:hAnsi="Times New Roman" w:cs="Times New Roman"/>
                <w:sz w:val="24"/>
                <w:szCs w:val="24"/>
                <w:shd w:val="clear" w:color="auto" w:fill="FFFFFF"/>
              </w:rPr>
            </w:pPr>
          </w:p>
          <w:p w:rsidR="00295250" w:rsidRDefault="00295250" w:rsidP="00DD76D1">
            <w:pPr>
              <w:ind w:left="318" w:hanging="31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biaya kebutuhan hidup</w:t>
            </w:r>
          </w:p>
          <w:p w:rsidR="00295250" w:rsidRDefault="00295250" w:rsidP="00DD76D1">
            <w:pPr>
              <w:ind w:left="318" w:hanging="318"/>
              <w:rPr>
                <w:rFonts w:ascii="Times New Roman" w:hAnsi="Times New Roman" w:cs="Times New Roman"/>
                <w:sz w:val="24"/>
                <w:szCs w:val="24"/>
                <w:shd w:val="clear" w:color="auto" w:fill="FFFFFF"/>
              </w:rPr>
            </w:pPr>
          </w:p>
          <w:p w:rsidR="00295250" w:rsidRDefault="00295250" w:rsidP="00DD76D1">
            <w:pPr>
              <w:ind w:left="318" w:hanging="318"/>
              <w:rPr>
                <w:rFonts w:ascii="Times New Roman" w:hAnsi="Times New Roman" w:cs="Times New Roman"/>
                <w:sz w:val="24"/>
                <w:szCs w:val="24"/>
                <w:shd w:val="clear" w:color="auto" w:fill="FFFFFF"/>
              </w:rPr>
            </w:pPr>
          </w:p>
          <w:p w:rsidR="00295250" w:rsidRDefault="00295250" w:rsidP="00295250">
            <w:pPr>
              <w:ind w:left="318" w:hanging="318"/>
              <w:rPr>
                <w:rFonts w:ascii="Times New Roman" w:hAnsi="Times New Roman" w:cs="Times New Roman"/>
                <w:sz w:val="24"/>
                <w:szCs w:val="24"/>
                <w:shd w:val="clear" w:color="auto" w:fill="FFFFFF"/>
              </w:rPr>
            </w:pPr>
          </w:p>
          <w:p w:rsidR="00DD76D1" w:rsidRDefault="00DD76D1" w:rsidP="00DD76D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295250" w:rsidRDefault="00295250" w:rsidP="00DD76D1">
            <w:pPr>
              <w:rPr>
                <w:rFonts w:ascii="Times New Roman" w:hAnsi="Times New Roman" w:cs="Times New Roman"/>
                <w:sz w:val="24"/>
                <w:szCs w:val="24"/>
                <w:shd w:val="clear" w:color="auto" w:fill="FFFFFF"/>
              </w:rPr>
            </w:pPr>
          </w:p>
          <w:p w:rsidR="00BD1411" w:rsidRDefault="00BD1411" w:rsidP="00DD76D1">
            <w:pPr>
              <w:rPr>
                <w:rFonts w:ascii="Times New Roman" w:hAnsi="Times New Roman" w:cs="Times New Roman"/>
                <w:sz w:val="24"/>
                <w:szCs w:val="24"/>
                <w:shd w:val="clear" w:color="auto" w:fill="FFFFFF"/>
              </w:rPr>
            </w:pPr>
          </w:p>
          <w:p w:rsidR="00295250" w:rsidRDefault="00295250" w:rsidP="00111BDC">
            <w:pPr>
              <w:ind w:left="318" w:hanging="31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sidR="00111BDC">
              <w:rPr>
                <w:rFonts w:ascii="Times New Roman" w:hAnsi="Times New Roman" w:cs="Times New Roman"/>
                <w:sz w:val="24"/>
                <w:szCs w:val="24"/>
                <w:shd w:val="clear" w:color="auto" w:fill="FFFFFF"/>
              </w:rPr>
              <w:t xml:space="preserve"> </w:t>
            </w:r>
            <w:r w:rsidR="006619C7">
              <w:rPr>
                <w:rFonts w:ascii="Times New Roman" w:hAnsi="Times New Roman" w:cs="Times New Roman"/>
                <w:sz w:val="24"/>
                <w:szCs w:val="24"/>
                <w:shd w:val="clear" w:color="auto" w:fill="FFFFFF"/>
              </w:rPr>
              <w:t>memberikan fasilita</w:t>
            </w:r>
            <w:r w:rsidR="00403EA8">
              <w:rPr>
                <w:rFonts w:ascii="Times New Roman" w:hAnsi="Times New Roman" w:cs="Times New Roman"/>
                <w:sz w:val="24"/>
                <w:szCs w:val="24"/>
                <w:shd w:val="clear" w:color="auto" w:fill="FFFFFF"/>
              </w:rPr>
              <w:t>s</w:t>
            </w:r>
          </w:p>
          <w:p w:rsidR="00111BDC" w:rsidRDefault="00111BDC" w:rsidP="00111BDC">
            <w:pPr>
              <w:ind w:left="318" w:hanging="318"/>
              <w:rPr>
                <w:rFonts w:ascii="Times New Roman" w:hAnsi="Times New Roman" w:cs="Times New Roman"/>
                <w:sz w:val="24"/>
                <w:szCs w:val="24"/>
                <w:shd w:val="clear" w:color="auto" w:fill="FFFFFF"/>
              </w:rPr>
            </w:pPr>
          </w:p>
          <w:p w:rsidR="00111BDC" w:rsidRDefault="00111BDC" w:rsidP="00111BDC">
            <w:pPr>
              <w:ind w:left="318" w:hanging="318"/>
              <w:rPr>
                <w:rFonts w:ascii="Times New Roman" w:hAnsi="Times New Roman" w:cs="Times New Roman"/>
                <w:sz w:val="24"/>
                <w:szCs w:val="24"/>
                <w:shd w:val="clear" w:color="auto" w:fill="FFFFFF"/>
              </w:rPr>
            </w:pPr>
          </w:p>
          <w:p w:rsidR="00111BDC" w:rsidRDefault="00111BDC" w:rsidP="00111BDC">
            <w:pPr>
              <w:ind w:left="318" w:hanging="318"/>
              <w:rPr>
                <w:rFonts w:ascii="Times New Roman" w:hAnsi="Times New Roman" w:cs="Times New Roman"/>
                <w:sz w:val="24"/>
                <w:szCs w:val="24"/>
                <w:shd w:val="clear" w:color="auto" w:fill="FFFFFF"/>
              </w:rPr>
            </w:pPr>
          </w:p>
          <w:p w:rsidR="00111BDC" w:rsidRDefault="00111BDC" w:rsidP="00111BDC">
            <w:pPr>
              <w:ind w:left="318" w:hanging="318"/>
              <w:rPr>
                <w:rFonts w:ascii="Times New Roman" w:hAnsi="Times New Roman" w:cs="Times New Roman"/>
                <w:sz w:val="24"/>
                <w:szCs w:val="24"/>
                <w:shd w:val="clear" w:color="auto" w:fill="FFFFFF"/>
              </w:rPr>
            </w:pPr>
          </w:p>
          <w:p w:rsidR="00111BDC" w:rsidRDefault="00111BDC" w:rsidP="00111BDC">
            <w:pPr>
              <w:ind w:left="318" w:hanging="318"/>
              <w:rPr>
                <w:rFonts w:ascii="Times New Roman" w:hAnsi="Times New Roman" w:cs="Times New Roman"/>
                <w:sz w:val="24"/>
                <w:szCs w:val="24"/>
                <w:shd w:val="clear" w:color="auto" w:fill="FFFFFF"/>
              </w:rPr>
            </w:pPr>
          </w:p>
          <w:p w:rsidR="00111BDC" w:rsidRDefault="00111BDC" w:rsidP="00111BDC">
            <w:pPr>
              <w:ind w:left="318" w:hanging="318"/>
              <w:rPr>
                <w:rFonts w:ascii="Times New Roman" w:hAnsi="Times New Roman" w:cs="Times New Roman"/>
                <w:sz w:val="24"/>
                <w:szCs w:val="24"/>
                <w:shd w:val="clear" w:color="auto" w:fill="FFFFFF"/>
              </w:rPr>
            </w:pPr>
          </w:p>
          <w:p w:rsidR="006619C7" w:rsidRDefault="006619C7" w:rsidP="00111BDC">
            <w:pPr>
              <w:ind w:left="318" w:hanging="318"/>
              <w:rPr>
                <w:rFonts w:ascii="Times New Roman" w:hAnsi="Times New Roman" w:cs="Times New Roman"/>
                <w:sz w:val="24"/>
                <w:szCs w:val="24"/>
                <w:shd w:val="clear" w:color="auto" w:fill="FFFFFF"/>
              </w:rPr>
            </w:pPr>
          </w:p>
          <w:p w:rsidR="00BD1411" w:rsidRDefault="00BD1411" w:rsidP="00111BDC">
            <w:pPr>
              <w:ind w:left="318" w:hanging="318"/>
              <w:rPr>
                <w:rFonts w:ascii="Times New Roman" w:hAnsi="Times New Roman" w:cs="Times New Roman"/>
                <w:sz w:val="24"/>
                <w:szCs w:val="24"/>
                <w:shd w:val="clear" w:color="auto" w:fill="FFFFFF"/>
              </w:rPr>
            </w:pPr>
          </w:p>
          <w:p w:rsidR="00111BDC" w:rsidRDefault="00111BDC" w:rsidP="00111BDC">
            <w:pPr>
              <w:ind w:left="318" w:hanging="31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membantu anak untuk bersosialisasi</w:t>
            </w:r>
          </w:p>
          <w:p w:rsidR="00111BDC" w:rsidRDefault="00111BDC" w:rsidP="00111BDC">
            <w:pPr>
              <w:ind w:left="318" w:hanging="318"/>
              <w:rPr>
                <w:rFonts w:ascii="Times New Roman" w:hAnsi="Times New Roman" w:cs="Times New Roman"/>
                <w:sz w:val="24"/>
                <w:szCs w:val="24"/>
                <w:shd w:val="clear" w:color="auto" w:fill="FFFFFF"/>
              </w:rPr>
            </w:pPr>
          </w:p>
          <w:p w:rsidR="00111BDC" w:rsidRDefault="00111BDC" w:rsidP="00111BDC">
            <w:pPr>
              <w:ind w:left="318" w:hanging="318"/>
              <w:rPr>
                <w:rFonts w:ascii="Times New Roman" w:hAnsi="Times New Roman" w:cs="Times New Roman"/>
                <w:sz w:val="24"/>
                <w:szCs w:val="24"/>
                <w:shd w:val="clear" w:color="auto" w:fill="FFFFFF"/>
              </w:rPr>
            </w:pPr>
          </w:p>
          <w:p w:rsidR="00111BDC" w:rsidRDefault="00111BDC" w:rsidP="00111BDC">
            <w:pPr>
              <w:ind w:left="318" w:hanging="318"/>
              <w:rPr>
                <w:rFonts w:ascii="Times New Roman" w:hAnsi="Times New Roman" w:cs="Times New Roman"/>
                <w:sz w:val="24"/>
                <w:szCs w:val="24"/>
                <w:shd w:val="clear" w:color="auto" w:fill="FFFFFF"/>
              </w:rPr>
            </w:pPr>
          </w:p>
          <w:p w:rsidR="00111BDC" w:rsidRDefault="00111BDC" w:rsidP="00111BDC">
            <w:pPr>
              <w:ind w:left="318" w:hanging="318"/>
              <w:rPr>
                <w:rFonts w:ascii="Times New Roman" w:hAnsi="Times New Roman" w:cs="Times New Roman"/>
                <w:sz w:val="24"/>
                <w:szCs w:val="24"/>
                <w:shd w:val="clear" w:color="auto" w:fill="FFFFFF"/>
              </w:rPr>
            </w:pPr>
          </w:p>
          <w:p w:rsidR="00111BDC" w:rsidRPr="002B2E7A" w:rsidRDefault="00111BDC" w:rsidP="00111BDC">
            <w:pPr>
              <w:ind w:left="318" w:hanging="31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mengendalikan perilakau</w:t>
            </w:r>
          </w:p>
        </w:tc>
        <w:tc>
          <w:tcPr>
            <w:tcW w:w="2428" w:type="dxa"/>
          </w:tcPr>
          <w:p w:rsidR="00021BAE" w:rsidRDefault="00FB531E" w:rsidP="00FB531E">
            <w:pPr>
              <w:ind w:left="317" w:hanging="31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1.  </w:t>
            </w:r>
            <w:r w:rsidR="00021BAE">
              <w:rPr>
                <w:rFonts w:ascii="Times New Roman" w:hAnsi="Times New Roman" w:cs="Times New Roman"/>
                <w:sz w:val="24"/>
                <w:szCs w:val="24"/>
                <w:shd w:val="clear" w:color="auto" w:fill="FFFFFF"/>
              </w:rPr>
              <w:t xml:space="preserve">anak mau mengikuti pelajaran </w:t>
            </w:r>
          </w:p>
          <w:p w:rsidR="00FB531E" w:rsidRDefault="00021BAE" w:rsidP="00021BAE">
            <w:pPr>
              <w:ind w:left="317" w:hanging="31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sidR="00583403">
              <w:rPr>
                <w:rFonts w:ascii="Times New Roman" w:hAnsi="Times New Roman" w:cs="Times New Roman"/>
                <w:sz w:val="24"/>
                <w:szCs w:val="24"/>
                <w:shd w:val="clear" w:color="auto" w:fill="FFFFFF"/>
              </w:rPr>
              <w:t xml:space="preserve">anak  mau </w:t>
            </w:r>
            <w:r w:rsidR="00FB531E">
              <w:rPr>
                <w:rFonts w:ascii="Times New Roman" w:hAnsi="Times New Roman" w:cs="Times New Roman"/>
                <w:sz w:val="24"/>
                <w:szCs w:val="24"/>
                <w:shd w:val="clear" w:color="auto" w:fill="FFFFFF"/>
              </w:rPr>
              <w:t xml:space="preserve">mengikuti     </w:t>
            </w:r>
            <w:r>
              <w:rPr>
                <w:rFonts w:ascii="Times New Roman" w:hAnsi="Times New Roman" w:cs="Times New Roman"/>
                <w:sz w:val="24"/>
                <w:szCs w:val="24"/>
                <w:shd w:val="clear" w:color="auto" w:fill="FFFFFF"/>
              </w:rPr>
              <w:t>ekstra kulikuler</w:t>
            </w:r>
          </w:p>
          <w:p w:rsidR="00021BAE" w:rsidRDefault="00583403" w:rsidP="00021BAE">
            <w:pPr>
              <w:ind w:left="317" w:hanging="31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anak mau </w:t>
            </w:r>
            <w:r w:rsidR="00DA0D8D">
              <w:rPr>
                <w:rFonts w:ascii="Times New Roman" w:hAnsi="Times New Roman" w:cs="Times New Roman"/>
                <w:sz w:val="24"/>
                <w:szCs w:val="24"/>
                <w:shd w:val="clear" w:color="auto" w:fill="FFFFFF"/>
              </w:rPr>
              <w:t xml:space="preserve"> mengikuti dalam kegiatan organisasi sekolah </w:t>
            </w:r>
          </w:p>
          <w:p w:rsidR="00021BAE" w:rsidRDefault="00DA0D8D" w:rsidP="00021BAE">
            <w:pPr>
              <w:ind w:left="317" w:hanging="31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00583403">
              <w:rPr>
                <w:rFonts w:ascii="Times New Roman" w:hAnsi="Times New Roman" w:cs="Times New Roman"/>
                <w:sz w:val="24"/>
                <w:szCs w:val="24"/>
                <w:shd w:val="clear" w:color="auto" w:fill="FFFFFF"/>
              </w:rPr>
              <w:t>.  anak mau</w:t>
            </w:r>
            <w:r w:rsidR="00021BAE">
              <w:rPr>
                <w:rFonts w:ascii="Times New Roman" w:hAnsi="Times New Roman" w:cs="Times New Roman"/>
                <w:sz w:val="24"/>
                <w:szCs w:val="24"/>
                <w:shd w:val="clear" w:color="auto" w:fill="FFFFFF"/>
              </w:rPr>
              <w:t xml:space="preserve"> ikut serta dalam  menjaga lingkunagn sekolah </w:t>
            </w:r>
          </w:p>
          <w:p w:rsidR="004702F1" w:rsidRDefault="004702F1" w:rsidP="00FB531E">
            <w:pPr>
              <w:rPr>
                <w:rFonts w:ascii="Times New Roman" w:hAnsi="Times New Roman" w:cs="Times New Roman"/>
                <w:sz w:val="24"/>
                <w:szCs w:val="24"/>
                <w:shd w:val="clear" w:color="auto" w:fill="FFFFFF"/>
              </w:rPr>
            </w:pPr>
          </w:p>
          <w:p w:rsidR="00FB43BC" w:rsidRDefault="00DA0D8D" w:rsidP="009C3D05">
            <w:pPr>
              <w:ind w:left="317" w:hanging="31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FB43BC">
              <w:rPr>
                <w:rFonts w:ascii="Times New Roman" w:hAnsi="Times New Roman" w:cs="Times New Roman"/>
                <w:sz w:val="24"/>
                <w:szCs w:val="24"/>
                <w:shd w:val="clear" w:color="auto" w:fill="FFFFFF"/>
              </w:rPr>
              <w:t>.  membimb</w:t>
            </w:r>
            <w:r w:rsidR="003F028F">
              <w:rPr>
                <w:rFonts w:ascii="Times New Roman" w:hAnsi="Times New Roman" w:cs="Times New Roman"/>
                <w:sz w:val="24"/>
                <w:szCs w:val="24"/>
                <w:shd w:val="clear" w:color="auto" w:fill="FFFFFF"/>
              </w:rPr>
              <w:t xml:space="preserve">ingan anak untuk bisa belajar di </w:t>
            </w:r>
            <w:r w:rsidR="00FB43BC">
              <w:rPr>
                <w:rFonts w:ascii="Times New Roman" w:hAnsi="Times New Roman" w:cs="Times New Roman"/>
                <w:sz w:val="24"/>
                <w:szCs w:val="24"/>
                <w:shd w:val="clear" w:color="auto" w:fill="FFFFFF"/>
              </w:rPr>
              <w:t xml:space="preserve"> rumah </w:t>
            </w:r>
          </w:p>
          <w:p w:rsidR="004702F1" w:rsidRDefault="00DA0D8D" w:rsidP="004702F1">
            <w:pPr>
              <w:ind w:left="317" w:hanging="31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FB43BC">
              <w:rPr>
                <w:rFonts w:ascii="Times New Roman" w:hAnsi="Times New Roman" w:cs="Times New Roman"/>
                <w:sz w:val="24"/>
                <w:szCs w:val="24"/>
                <w:shd w:val="clear" w:color="auto" w:fill="FFFFFF"/>
              </w:rPr>
              <w:t>.  mebimbing anak untu</w:t>
            </w:r>
            <w:r w:rsidR="004702F1">
              <w:rPr>
                <w:rFonts w:ascii="Times New Roman" w:hAnsi="Times New Roman" w:cs="Times New Roman"/>
                <w:sz w:val="24"/>
                <w:szCs w:val="24"/>
                <w:shd w:val="clear" w:color="auto" w:fill="FFFFFF"/>
              </w:rPr>
              <w:t>k bisa membereskan rumah</w:t>
            </w:r>
          </w:p>
          <w:p w:rsidR="004702F1" w:rsidRDefault="00DB75E8" w:rsidP="00DB75E8">
            <w:pPr>
              <w:ind w:left="317" w:hanging="31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mengajak anak untuk d</w:t>
            </w:r>
            <w:r w:rsidR="00FD23CB">
              <w:rPr>
                <w:rFonts w:ascii="Times New Roman" w:hAnsi="Times New Roman" w:cs="Times New Roman"/>
                <w:sz w:val="24"/>
                <w:szCs w:val="24"/>
                <w:shd w:val="clear" w:color="auto" w:fill="FFFFFF"/>
              </w:rPr>
              <w:t>iskusi/mengbrol bersama orangtua</w:t>
            </w:r>
            <w:r>
              <w:rPr>
                <w:rFonts w:ascii="Times New Roman" w:hAnsi="Times New Roman" w:cs="Times New Roman"/>
                <w:sz w:val="24"/>
                <w:szCs w:val="24"/>
                <w:shd w:val="clear" w:color="auto" w:fill="FFFFFF"/>
              </w:rPr>
              <w:t xml:space="preserve"> </w:t>
            </w:r>
          </w:p>
          <w:p w:rsidR="004702F1" w:rsidRDefault="004702F1" w:rsidP="00DA0D8D">
            <w:pPr>
              <w:rPr>
                <w:rFonts w:ascii="Times New Roman" w:hAnsi="Times New Roman" w:cs="Times New Roman"/>
                <w:sz w:val="24"/>
                <w:szCs w:val="24"/>
                <w:shd w:val="clear" w:color="auto" w:fill="FFFFFF"/>
              </w:rPr>
            </w:pPr>
          </w:p>
          <w:p w:rsidR="003F028F" w:rsidRDefault="00DB75E8" w:rsidP="00DA0D8D">
            <w:pPr>
              <w:ind w:left="317" w:hanging="31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00B0327B">
              <w:rPr>
                <w:rFonts w:ascii="Times New Roman" w:hAnsi="Times New Roman" w:cs="Times New Roman"/>
                <w:sz w:val="24"/>
                <w:szCs w:val="24"/>
                <w:shd w:val="clear" w:color="auto" w:fill="FFFFFF"/>
              </w:rPr>
              <w:t>.</w:t>
            </w:r>
            <w:r w:rsidR="00DA0D8D">
              <w:rPr>
                <w:rFonts w:ascii="Times New Roman" w:hAnsi="Times New Roman" w:cs="Times New Roman"/>
                <w:sz w:val="24"/>
                <w:szCs w:val="24"/>
                <w:shd w:val="clear" w:color="auto" w:fill="FFFFFF"/>
              </w:rPr>
              <w:t xml:space="preserve"> </w:t>
            </w:r>
            <w:r w:rsidR="00B0327B">
              <w:rPr>
                <w:rFonts w:ascii="Times New Roman" w:hAnsi="Times New Roman" w:cs="Times New Roman"/>
                <w:sz w:val="24"/>
                <w:szCs w:val="24"/>
                <w:shd w:val="clear" w:color="auto" w:fill="FFFFFF"/>
              </w:rPr>
              <w:t xml:space="preserve"> memberik</w:t>
            </w:r>
            <w:r w:rsidR="00E129E7">
              <w:rPr>
                <w:rFonts w:ascii="Times New Roman" w:hAnsi="Times New Roman" w:cs="Times New Roman"/>
                <w:sz w:val="24"/>
                <w:szCs w:val="24"/>
                <w:shd w:val="clear" w:color="auto" w:fill="FFFFFF"/>
              </w:rPr>
              <w:t xml:space="preserve">an kebebasan pada anak </w:t>
            </w:r>
            <w:r w:rsidR="00B7045B">
              <w:rPr>
                <w:rFonts w:ascii="Times New Roman" w:hAnsi="Times New Roman" w:cs="Times New Roman"/>
                <w:sz w:val="24"/>
                <w:szCs w:val="24"/>
                <w:shd w:val="clear" w:color="auto" w:fill="FFFFFF"/>
              </w:rPr>
              <w:t xml:space="preserve">untuk </w:t>
            </w:r>
            <w:r w:rsidR="00FD23CB">
              <w:rPr>
                <w:rFonts w:ascii="Times New Roman" w:hAnsi="Times New Roman" w:cs="Times New Roman"/>
                <w:sz w:val="24"/>
                <w:szCs w:val="24"/>
                <w:shd w:val="clear" w:color="auto" w:fill="FFFFFF"/>
              </w:rPr>
              <w:t xml:space="preserve"> bersahabat</w:t>
            </w:r>
            <w:r w:rsidR="003F028F">
              <w:rPr>
                <w:rFonts w:ascii="Times New Roman" w:hAnsi="Times New Roman" w:cs="Times New Roman"/>
                <w:sz w:val="24"/>
                <w:szCs w:val="24"/>
                <w:shd w:val="clear" w:color="auto" w:fill="FFFFFF"/>
              </w:rPr>
              <w:t xml:space="preserve"> dengan anak seusianya</w:t>
            </w:r>
          </w:p>
          <w:p w:rsidR="00B0327B" w:rsidRDefault="004702F1" w:rsidP="00DA0D8D">
            <w:pPr>
              <w:ind w:left="317" w:hanging="31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B75E8">
              <w:rPr>
                <w:rFonts w:ascii="Times New Roman" w:hAnsi="Times New Roman" w:cs="Times New Roman"/>
                <w:sz w:val="24"/>
                <w:szCs w:val="24"/>
                <w:shd w:val="clear" w:color="auto" w:fill="FFFFFF"/>
              </w:rPr>
              <w:t>9</w:t>
            </w:r>
            <w:r w:rsidR="003F028F">
              <w:rPr>
                <w:rFonts w:ascii="Times New Roman" w:hAnsi="Times New Roman" w:cs="Times New Roman"/>
                <w:sz w:val="24"/>
                <w:szCs w:val="24"/>
                <w:shd w:val="clear" w:color="auto" w:fill="FFFFFF"/>
              </w:rPr>
              <w:t xml:space="preserve">. memebrikan kebebasan bersahabat  </w:t>
            </w:r>
            <w:r w:rsidR="00B7045B">
              <w:rPr>
                <w:rFonts w:ascii="Times New Roman" w:hAnsi="Times New Roman" w:cs="Times New Roman"/>
                <w:sz w:val="24"/>
                <w:szCs w:val="24"/>
                <w:shd w:val="clear" w:color="auto" w:fill="FFFFFF"/>
              </w:rPr>
              <w:t>dengan orang yang lebih dewasa</w:t>
            </w:r>
          </w:p>
          <w:p w:rsidR="004702F1" w:rsidRDefault="00DB75E8" w:rsidP="00DB75E8">
            <w:pPr>
              <w:ind w:left="459" w:hanging="45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10. </w:t>
            </w:r>
            <w:r w:rsidR="00E129E7">
              <w:rPr>
                <w:rFonts w:ascii="Times New Roman" w:hAnsi="Times New Roman" w:cs="Times New Roman"/>
                <w:sz w:val="24"/>
                <w:szCs w:val="24"/>
                <w:shd w:val="clear" w:color="auto" w:fill="FFFFFF"/>
              </w:rPr>
              <w:t xml:space="preserve">melibatkan anak aktif </w:t>
            </w:r>
            <w:r w:rsidR="00DA0D8D">
              <w:rPr>
                <w:rFonts w:ascii="Times New Roman" w:hAnsi="Times New Roman" w:cs="Times New Roman"/>
                <w:sz w:val="24"/>
                <w:szCs w:val="24"/>
                <w:shd w:val="clear" w:color="auto" w:fill="FFFFFF"/>
              </w:rPr>
              <w:t xml:space="preserve"> dalam kegiatan kemasayarakatan </w:t>
            </w:r>
          </w:p>
          <w:p w:rsidR="001A01E8" w:rsidRDefault="004702F1" w:rsidP="001A01E8">
            <w:pPr>
              <w:ind w:left="459" w:hanging="45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w:t>
            </w:r>
            <w:r w:rsidR="00DB75E8">
              <w:rPr>
                <w:rFonts w:ascii="Times New Roman" w:hAnsi="Times New Roman" w:cs="Times New Roman"/>
                <w:sz w:val="24"/>
                <w:szCs w:val="24"/>
                <w:shd w:val="clear" w:color="auto" w:fill="FFFFFF"/>
              </w:rPr>
              <w:t>1</w:t>
            </w:r>
            <w:r w:rsidR="00BD1411">
              <w:rPr>
                <w:rFonts w:ascii="Times New Roman" w:hAnsi="Times New Roman" w:cs="Times New Roman"/>
                <w:sz w:val="24"/>
                <w:szCs w:val="24"/>
                <w:shd w:val="clear" w:color="auto" w:fill="FFFFFF"/>
              </w:rPr>
              <w:t>.  orangt</w:t>
            </w:r>
            <w:r w:rsidR="00D813C9">
              <w:rPr>
                <w:rFonts w:ascii="Times New Roman" w:hAnsi="Times New Roman" w:cs="Times New Roman"/>
                <w:sz w:val="24"/>
                <w:szCs w:val="24"/>
                <w:shd w:val="clear" w:color="auto" w:fill="FFFFFF"/>
              </w:rPr>
              <w:t xml:space="preserve">ua ikut merasakan kesedihan </w:t>
            </w:r>
          </w:p>
          <w:p w:rsidR="001A01E8" w:rsidRDefault="004702F1" w:rsidP="00D813C9">
            <w:pPr>
              <w:ind w:left="459" w:hanging="45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DB75E8">
              <w:rPr>
                <w:rFonts w:ascii="Times New Roman" w:hAnsi="Times New Roman" w:cs="Times New Roman"/>
                <w:sz w:val="24"/>
                <w:szCs w:val="24"/>
                <w:shd w:val="clear" w:color="auto" w:fill="FFFFFF"/>
              </w:rPr>
              <w:t>2</w:t>
            </w:r>
            <w:r w:rsidR="00BD1411">
              <w:rPr>
                <w:rFonts w:ascii="Times New Roman" w:hAnsi="Times New Roman" w:cs="Times New Roman"/>
                <w:sz w:val="24"/>
                <w:szCs w:val="24"/>
                <w:shd w:val="clear" w:color="auto" w:fill="FFFFFF"/>
              </w:rPr>
              <w:t xml:space="preserve">. orangtua ikut merasakan </w:t>
            </w:r>
            <w:r w:rsidR="00D813C9">
              <w:rPr>
                <w:rFonts w:ascii="Times New Roman" w:hAnsi="Times New Roman" w:cs="Times New Roman"/>
                <w:sz w:val="24"/>
                <w:szCs w:val="24"/>
                <w:shd w:val="clear" w:color="auto" w:fill="FFFFFF"/>
              </w:rPr>
              <w:t xml:space="preserve"> kebahagian </w:t>
            </w:r>
          </w:p>
          <w:p w:rsidR="00D813C9" w:rsidRDefault="004702F1" w:rsidP="00D813C9">
            <w:pPr>
              <w:ind w:left="459" w:hanging="45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DB75E8">
              <w:rPr>
                <w:rFonts w:ascii="Times New Roman" w:hAnsi="Times New Roman" w:cs="Times New Roman"/>
                <w:sz w:val="24"/>
                <w:szCs w:val="24"/>
                <w:shd w:val="clear" w:color="auto" w:fill="FFFFFF"/>
              </w:rPr>
              <w:t>3</w:t>
            </w:r>
            <w:r w:rsidR="00D813C9">
              <w:rPr>
                <w:rFonts w:ascii="Times New Roman" w:hAnsi="Times New Roman" w:cs="Times New Roman"/>
                <w:sz w:val="24"/>
                <w:szCs w:val="24"/>
                <w:shd w:val="clear" w:color="auto" w:fill="FFFFFF"/>
              </w:rPr>
              <w:t>. orangtua ikut merasakan kecewa</w:t>
            </w:r>
          </w:p>
          <w:p w:rsidR="00D813C9" w:rsidRDefault="00D813C9" w:rsidP="00D813C9">
            <w:pPr>
              <w:ind w:left="459" w:hanging="459"/>
              <w:rPr>
                <w:rFonts w:ascii="Times New Roman" w:hAnsi="Times New Roman" w:cs="Times New Roman"/>
                <w:sz w:val="24"/>
                <w:szCs w:val="24"/>
                <w:shd w:val="clear" w:color="auto" w:fill="FFFFFF"/>
              </w:rPr>
            </w:pPr>
          </w:p>
          <w:p w:rsidR="00D813C9" w:rsidRDefault="006619C7" w:rsidP="00D813C9">
            <w:pPr>
              <w:ind w:left="459" w:hanging="45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DB75E8">
              <w:rPr>
                <w:rFonts w:ascii="Times New Roman" w:hAnsi="Times New Roman" w:cs="Times New Roman"/>
                <w:sz w:val="24"/>
                <w:szCs w:val="24"/>
                <w:shd w:val="clear" w:color="auto" w:fill="FFFFFF"/>
              </w:rPr>
              <w:t>4</w:t>
            </w:r>
            <w:r w:rsidR="00CA7BD6">
              <w:rPr>
                <w:rFonts w:ascii="Times New Roman" w:hAnsi="Times New Roman" w:cs="Times New Roman"/>
                <w:sz w:val="24"/>
                <w:szCs w:val="24"/>
                <w:shd w:val="clear" w:color="auto" w:fill="FFFFFF"/>
              </w:rPr>
              <w:t>.  orangtua merangkul atau memeluk kepada anak</w:t>
            </w:r>
          </w:p>
          <w:p w:rsidR="00B97460" w:rsidRDefault="006619C7" w:rsidP="00BA419C">
            <w:pPr>
              <w:ind w:left="459" w:hanging="45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DB75E8">
              <w:rPr>
                <w:rFonts w:ascii="Times New Roman" w:hAnsi="Times New Roman" w:cs="Times New Roman"/>
                <w:sz w:val="24"/>
                <w:szCs w:val="24"/>
                <w:shd w:val="clear" w:color="auto" w:fill="FFFFFF"/>
              </w:rPr>
              <w:t>5</w:t>
            </w:r>
            <w:r w:rsidR="00CA7BD6">
              <w:rPr>
                <w:rFonts w:ascii="Times New Roman" w:hAnsi="Times New Roman" w:cs="Times New Roman"/>
                <w:sz w:val="24"/>
                <w:szCs w:val="24"/>
                <w:shd w:val="clear" w:color="auto" w:fill="FFFFFF"/>
              </w:rPr>
              <w:t>.  orangtua memberikan antusias kepada anak</w:t>
            </w:r>
          </w:p>
          <w:p w:rsidR="00CA7BD6" w:rsidRDefault="004702F1" w:rsidP="00BA419C">
            <w:pPr>
              <w:ind w:left="459" w:hanging="45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DB75E8">
              <w:rPr>
                <w:rFonts w:ascii="Times New Roman" w:hAnsi="Times New Roman" w:cs="Times New Roman"/>
                <w:sz w:val="24"/>
                <w:szCs w:val="24"/>
                <w:shd w:val="clear" w:color="auto" w:fill="FFFFFF"/>
              </w:rPr>
              <w:t>6</w:t>
            </w:r>
            <w:r w:rsidR="00CA7BD6">
              <w:rPr>
                <w:rFonts w:ascii="Times New Roman" w:hAnsi="Times New Roman" w:cs="Times New Roman"/>
                <w:sz w:val="24"/>
                <w:szCs w:val="24"/>
                <w:shd w:val="clear" w:color="auto" w:fill="FFFFFF"/>
              </w:rPr>
              <w:t>.  orangtua mendukung bebas pendapat</w:t>
            </w:r>
          </w:p>
          <w:p w:rsidR="00D813C9" w:rsidRDefault="00D813C9" w:rsidP="001A01E8">
            <w:pPr>
              <w:rPr>
                <w:rFonts w:ascii="Times New Roman" w:hAnsi="Times New Roman" w:cs="Times New Roman"/>
                <w:sz w:val="24"/>
                <w:szCs w:val="24"/>
                <w:shd w:val="clear" w:color="auto" w:fill="FFFFFF"/>
              </w:rPr>
            </w:pPr>
          </w:p>
          <w:p w:rsidR="00CA7BD6" w:rsidRDefault="004702F1" w:rsidP="00B67F91">
            <w:pPr>
              <w:ind w:left="459"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DB75E8">
              <w:rPr>
                <w:rFonts w:ascii="Times New Roman" w:hAnsi="Times New Roman" w:cs="Times New Roman"/>
                <w:sz w:val="24"/>
                <w:szCs w:val="24"/>
                <w:shd w:val="clear" w:color="auto" w:fill="FFFFFF"/>
              </w:rPr>
              <w:t>7</w:t>
            </w:r>
            <w:r w:rsidR="001A01E8">
              <w:rPr>
                <w:rFonts w:ascii="Times New Roman" w:hAnsi="Times New Roman" w:cs="Times New Roman"/>
                <w:sz w:val="24"/>
                <w:szCs w:val="24"/>
                <w:shd w:val="clear" w:color="auto" w:fill="FFFFFF"/>
              </w:rPr>
              <w:t xml:space="preserve">. Orangtua mendampingi </w:t>
            </w:r>
            <w:r w:rsidR="00CA7BD6">
              <w:rPr>
                <w:rFonts w:ascii="Times New Roman" w:hAnsi="Times New Roman" w:cs="Times New Roman"/>
                <w:sz w:val="24"/>
                <w:szCs w:val="24"/>
                <w:shd w:val="clear" w:color="auto" w:fill="FFFFFF"/>
              </w:rPr>
              <w:t xml:space="preserve"> belajar bersama</w:t>
            </w:r>
          </w:p>
          <w:p w:rsidR="00CA7BD6" w:rsidRDefault="004702F1" w:rsidP="00B67F91">
            <w:pPr>
              <w:ind w:left="459"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DB75E8">
              <w:rPr>
                <w:rFonts w:ascii="Times New Roman" w:hAnsi="Times New Roman" w:cs="Times New Roman"/>
                <w:sz w:val="24"/>
                <w:szCs w:val="24"/>
                <w:shd w:val="clear" w:color="auto" w:fill="FFFFFF"/>
              </w:rPr>
              <w:t>8</w:t>
            </w:r>
            <w:r>
              <w:rPr>
                <w:rFonts w:ascii="Times New Roman" w:hAnsi="Times New Roman" w:cs="Times New Roman"/>
                <w:sz w:val="24"/>
                <w:szCs w:val="24"/>
                <w:shd w:val="clear" w:color="auto" w:fill="FFFFFF"/>
              </w:rPr>
              <w:t>. orangtua</w:t>
            </w:r>
            <w:r w:rsidR="003B37FB">
              <w:rPr>
                <w:rFonts w:ascii="Times New Roman" w:hAnsi="Times New Roman" w:cs="Times New Roman"/>
                <w:sz w:val="24"/>
                <w:szCs w:val="24"/>
                <w:shd w:val="clear" w:color="auto" w:fill="FFFFFF"/>
              </w:rPr>
              <w:t xml:space="preserve">mengajak anak untu </w:t>
            </w:r>
            <w:r w:rsidR="00CA7BD6">
              <w:rPr>
                <w:rFonts w:ascii="Times New Roman" w:hAnsi="Times New Roman" w:cs="Times New Roman"/>
                <w:sz w:val="24"/>
                <w:szCs w:val="24"/>
                <w:shd w:val="clear" w:color="auto" w:fill="FFFFFF"/>
              </w:rPr>
              <w:t xml:space="preserve"> </w:t>
            </w:r>
            <w:r w:rsidR="00D813C9">
              <w:rPr>
                <w:rFonts w:ascii="Times New Roman" w:hAnsi="Times New Roman" w:cs="Times New Roman"/>
                <w:sz w:val="24"/>
                <w:szCs w:val="24"/>
                <w:shd w:val="clear" w:color="auto" w:fill="FFFFFF"/>
              </w:rPr>
              <w:t>beribadah</w:t>
            </w:r>
          </w:p>
          <w:p w:rsidR="00D813C9" w:rsidRDefault="00D813C9" w:rsidP="00B67F91">
            <w:pPr>
              <w:ind w:left="459" w:hanging="426"/>
              <w:rPr>
                <w:rFonts w:ascii="Times New Roman" w:hAnsi="Times New Roman" w:cs="Times New Roman"/>
                <w:sz w:val="24"/>
                <w:szCs w:val="24"/>
                <w:shd w:val="clear" w:color="auto" w:fill="FFFFFF"/>
              </w:rPr>
            </w:pPr>
          </w:p>
          <w:p w:rsidR="00A34ACC" w:rsidRDefault="004702F1" w:rsidP="00A34ACC">
            <w:pPr>
              <w:ind w:left="459"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DB75E8">
              <w:rPr>
                <w:rFonts w:ascii="Times New Roman" w:hAnsi="Times New Roman" w:cs="Times New Roman"/>
                <w:sz w:val="24"/>
                <w:szCs w:val="24"/>
                <w:shd w:val="clear" w:color="auto" w:fill="FFFFFF"/>
              </w:rPr>
              <w:t>9</w:t>
            </w:r>
            <w:r w:rsidR="00A34ACC">
              <w:rPr>
                <w:rFonts w:ascii="Times New Roman" w:hAnsi="Times New Roman" w:cs="Times New Roman"/>
                <w:sz w:val="24"/>
                <w:szCs w:val="24"/>
                <w:shd w:val="clear" w:color="auto" w:fill="FFFFFF"/>
              </w:rPr>
              <w:t xml:space="preserve">. orangtua menasehati anak untuk mentaati peraturan </w:t>
            </w:r>
          </w:p>
          <w:p w:rsidR="00DD76D1" w:rsidRDefault="00DB75E8" w:rsidP="00B67F91">
            <w:pPr>
              <w:ind w:left="459"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w:t>
            </w:r>
            <w:r w:rsidR="00A34ACC">
              <w:rPr>
                <w:rFonts w:ascii="Times New Roman" w:hAnsi="Times New Roman" w:cs="Times New Roman"/>
                <w:sz w:val="24"/>
                <w:szCs w:val="24"/>
                <w:shd w:val="clear" w:color="auto" w:fill="FFFFFF"/>
              </w:rPr>
              <w:t xml:space="preserve">.  orangtua menasehati anak agar tidak menuruti perkataan orang yang tidak dikenal </w:t>
            </w:r>
          </w:p>
          <w:p w:rsidR="00A34ACC" w:rsidRDefault="00A34ACC" w:rsidP="00B67F91">
            <w:pPr>
              <w:ind w:left="459" w:hanging="426"/>
              <w:rPr>
                <w:rFonts w:ascii="Times New Roman" w:hAnsi="Times New Roman" w:cs="Times New Roman"/>
                <w:sz w:val="24"/>
                <w:szCs w:val="24"/>
                <w:shd w:val="clear" w:color="auto" w:fill="FFFFFF"/>
              </w:rPr>
            </w:pPr>
          </w:p>
          <w:p w:rsidR="00295250" w:rsidRDefault="004702F1" w:rsidP="00295250">
            <w:pPr>
              <w:ind w:left="459"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DB75E8">
              <w:rPr>
                <w:rFonts w:ascii="Times New Roman" w:hAnsi="Times New Roman" w:cs="Times New Roman"/>
                <w:sz w:val="24"/>
                <w:szCs w:val="24"/>
                <w:shd w:val="clear" w:color="auto" w:fill="FFFFFF"/>
              </w:rPr>
              <w:t>1</w:t>
            </w:r>
            <w:r w:rsidR="00295250">
              <w:rPr>
                <w:rFonts w:ascii="Times New Roman" w:hAnsi="Times New Roman" w:cs="Times New Roman"/>
                <w:sz w:val="24"/>
                <w:szCs w:val="24"/>
                <w:shd w:val="clear" w:color="auto" w:fill="FFFFFF"/>
              </w:rPr>
              <w:t>. orangtua memberikan pujian</w:t>
            </w:r>
          </w:p>
          <w:p w:rsidR="00295250" w:rsidRDefault="004702F1" w:rsidP="00295250">
            <w:pPr>
              <w:ind w:left="459"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DB75E8">
              <w:rPr>
                <w:rFonts w:ascii="Times New Roman" w:hAnsi="Times New Roman" w:cs="Times New Roman"/>
                <w:sz w:val="24"/>
                <w:szCs w:val="24"/>
                <w:shd w:val="clear" w:color="auto" w:fill="FFFFFF"/>
              </w:rPr>
              <w:t>2</w:t>
            </w:r>
            <w:r w:rsidR="00544AE5">
              <w:rPr>
                <w:rFonts w:ascii="Times New Roman" w:hAnsi="Times New Roman" w:cs="Times New Roman"/>
                <w:sz w:val="24"/>
                <w:szCs w:val="24"/>
                <w:shd w:val="clear" w:color="auto" w:fill="FFFFFF"/>
              </w:rPr>
              <w:t xml:space="preserve">.  orangtua </w:t>
            </w:r>
            <w:r w:rsidR="006619C7">
              <w:rPr>
                <w:rFonts w:ascii="Times New Roman" w:hAnsi="Times New Roman" w:cs="Times New Roman"/>
                <w:sz w:val="24"/>
                <w:szCs w:val="24"/>
                <w:shd w:val="clear" w:color="auto" w:fill="FFFFFF"/>
              </w:rPr>
              <w:t xml:space="preserve">memberikan </w:t>
            </w:r>
            <w:r w:rsidR="006619C7">
              <w:rPr>
                <w:rFonts w:ascii="Times New Roman" w:hAnsi="Times New Roman" w:cs="Times New Roman"/>
                <w:sz w:val="24"/>
                <w:szCs w:val="24"/>
                <w:shd w:val="clear" w:color="auto" w:fill="FFFFFF"/>
              </w:rPr>
              <w:lastRenderedPageBreak/>
              <w:t xml:space="preserve">hadiah </w:t>
            </w:r>
          </w:p>
          <w:p w:rsidR="006619C7" w:rsidRDefault="006619C7" w:rsidP="00295250">
            <w:pPr>
              <w:ind w:left="459" w:hanging="426"/>
              <w:rPr>
                <w:rFonts w:ascii="Times New Roman" w:hAnsi="Times New Roman" w:cs="Times New Roman"/>
                <w:sz w:val="24"/>
                <w:szCs w:val="24"/>
                <w:shd w:val="clear" w:color="auto" w:fill="FFFFFF"/>
              </w:rPr>
            </w:pPr>
          </w:p>
          <w:p w:rsidR="00295250" w:rsidRDefault="004702F1" w:rsidP="00295250">
            <w:pPr>
              <w:ind w:left="459"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DB75E8">
              <w:rPr>
                <w:rFonts w:ascii="Times New Roman" w:hAnsi="Times New Roman" w:cs="Times New Roman"/>
                <w:sz w:val="24"/>
                <w:szCs w:val="24"/>
                <w:shd w:val="clear" w:color="auto" w:fill="FFFFFF"/>
              </w:rPr>
              <w:t>3</w:t>
            </w:r>
            <w:r w:rsidR="00295250">
              <w:rPr>
                <w:rFonts w:ascii="Times New Roman" w:hAnsi="Times New Roman" w:cs="Times New Roman"/>
                <w:sz w:val="24"/>
                <w:szCs w:val="24"/>
                <w:shd w:val="clear" w:color="auto" w:fill="FFFFFF"/>
              </w:rPr>
              <w:t xml:space="preserve">.  orangtua menyiapkan biaya sekolah </w:t>
            </w:r>
          </w:p>
          <w:p w:rsidR="00295250" w:rsidRDefault="004702F1" w:rsidP="00295250">
            <w:pPr>
              <w:ind w:left="459"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DB75E8">
              <w:rPr>
                <w:rFonts w:ascii="Times New Roman" w:hAnsi="Times New Roman" w:cs="Times New Roman"/>
                <w:sz w:val="24"/>
                <w:szCs w:val="24"/>
                <w:shd w:val="clear" w:color="auto" w:fill="FFFFFF"/>
              </w:rPr>
              <w:t>4</w:t>
            </w:r>
            <w:r w:rsidR="00295250">
              <w:rPr>
                <w:rFonts w:ascii="Times New Roman" w:hAnsi="Times New Roman" w:cs="Times New Roman"/>
                <w:sz w:val="24"/>
                <w:szCs w:val="24"/>
                <w:shd w:val="clear" w:color="auto" w:fill="FFFFFF"/>
              </w:rPr>
              <w:t>.  orangtua menyiapkan biaya buat alat bantu dengar</w:t>
            </w:r>
          </w:p>
          <w:p w:rsidR="00BD1411" w:rsidRDefault="00BD1411" w:rsidP="00295250">
            <w:pPr>
              <w:ind w:left="459" w:hanging="426"/>
              <w:rPr>
                <w:rFonts w:ascii="Times New Roman" w:hAnsi="Times New Roman" w:cs="Times New Roman"/>
                <w:sz w:val="24"/>
                <w:szCs w:val="24"/>
                <w:shd w:val="clear" w:color="auto" w:fill="FFFFFF"/>
              </w:rPr>
            </w:pPr>
          </w:p>
          <w:p w:rsidR="00295250" w:rsidRDefault="004702F1" w:rsidP="00295250">
            <w:pPr>
              <w:ind w:left="459"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DB75E8">
              <w:rPr>
                <w:rFonts w:ascii="Times New Roman" w:hAnsi="Times New Roman" w:cs="Times New Roman"/>
                <w:sz w:val="24"/>
                <w:szCs w:val="24"/>
                <w:shd w:val="clear" w:color="auto" w:fill="FFFFFF"/>
              </w:rPr>
              <w:t>5</w:t>
            </w:r>
            <w:r w:rsidR="00111BDC">
              <w:rPr>
                <w:rFonts w:ascii="Times New Roman" w:hAnsi="Times New Roman" w:cs="Times New Roman"/>
                <w:sz w:val="24"/>
                <w:szCs w:val="24"/>
                <w:shd w:val="clear" w:color="auto" w:fill="FFFFFF"/>
              </w:rPr>
              <w:t>.</w:t>
            </w:r>
            <w:r w:rsidR="00D94793">
              <w:rPr>
                <w:rFonts w:ascii="Times New Roman" w:hAnsi="Times New Roman" w:cs="Times New Roman"/>
                <w:sz w:val="24"/>
                <w:szCs w:val="24"/>
                <w:shd w:val="clear" w:color="auto" w:fill="FFFFFF"/>
              </w:rPr>
              <w:t xml:space="preserve"> </w:t>
            </w:r>
            <w:r w:rsidR="00111BDC">
              <w:rPr>
                <w:rFonts w:ascii="Times New Roman" w:hAnsi="Times New Roman" w:cs="Times New Roman"/>
                <w:sz w:val="24"/>
                <w:szCs w:val="24"/>
                <w:shd w:val="clear" w:color="auto" w:fill="FFFFFF"/>
              </w:rPr>
              <w:t xml:space="preserve"> orangtua memberikan fasilitas untuk alat bantu dengar</w:t>
            </w:r>
          </w:p>
          <w:p w:rsidR="00111BDC" w:rsidRDefault="004702F1" w:rsidP="00295250">
            <w:pPr>
              <w:ind w:left="459"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DB75E8">
              <w:rPr>
                <w:rFonts w:ascii="Times New Roman" w:hAnsi="Times New Roman" w:cs="Times New Roman"/>
                <w:sz w:val="24"/>
                <w:szCs w:val="24"/>
                <w:shd w:val="clear" w:color="auto" w:fill="FFFFFF"/>
              </w:rPr>
              <w:t>6</w:t>
            </w:r>
            <w:r w:rsidR="00D94793">
              <w:rPr>
                <w:rFonts w:ascii="Times New Roman" w:hAnsi="Times New Roman" w:cs="Times New Roman"/>
                <w:sz w:val="24"/>
                <w:szCs w:val="24"/>
                <w:shd w:val="clear" w:color="auto" w:fill="FFFFFF"/>
              </w:rPr>
              <w:t xml:space="preserve"> </w:t>
            </w:r>
            <w:r w:rsidR="00111BDC">
              <w:rPr>
                <w:rFonts w:ascii="Times New Roman" w:hAnsi="Times New Roman" w:cs="Times New Roman"/>
                <w:sz w:val="24"/>
                <w:szCs w:val="24"/>
                <w:shd w:val="clear" w:color="auto" w:fill="FFFFFF"/>
              </w:rPr>
              <w:t>. orangtua memebrikan bantuan dalam metode berkomunikasi</w:t>
            </w:r>
          </w:p>
          <w:p w:rsidR="00BD1411" w:rsidRDefault="00BD1411" w:rsidP="00295250">
            <w:pPr>
              <w:ind w:left="459" w:hanging="426"/>
              <w:rPr>
                <w:rFonts w:ascii="Times New Roman" w:hAnsi="Times New Roman" w:cs="Times New Roman"/>
                <w:sz w:val="24"/>
                <w:szCs w:val="24"/>
                <w:shd w:val="clear" w:color="auto" w:fill="FFFFFF"/>
              </w:rPr>
            </w:pPr>
          </w:p>
          <w:p w:rsidR="00111BDC" w:rsidRDefault="004702F1" w:rsidP="00295250">
            <w:pPr>
              <w:ind w:left="459"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DB75E8">
              <w:rPr>
                <w:rFonts w:ascii="Times New Roman" w:hAnsi="Times New Roman" w:cs="Times New Roman"/>
                <w:sz w:val="24"/>
                <w:szCs w:val="24"/>
                <w:shd w:val="clear" w:color="auto" w:fill="FFFFFF"/>
              </w:rPr>
              <w:t>7</w:t>
            </w:r>
            <w:r w:rsidR="00111BDC">
              <w:rPr>
                <w:rFonts w:ascii="Times New Roman" w:hAnsi="Times New Roman" w:cs="Times New Roman"/>
                <w:sz w:val="24"/>
                <w:szCs w:val="24"/>
                <w:shd w:val="clear" w:color="auto" w:fill="FFFFFF"/>
              </w:rPr>
              <w:t>. orangtua mengenalkan pada lingkungan rumah</w:t>
            </w:r>
          </w:p>
          <w:p w:rsidR="00111BDC" w:rsidRDefault="004702F1" w:rsidP="00295250">
            <w:pPr>
              <w:ind w:left="459"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DB75E8">
              <w:rPr>
                <w:rFonts w:ascii="Times New Roman" w:hAnsi="Times New Roman" w:cs="Times New Roman"/>
                <w:sz w:val="24"/>
                <w:szCs w:val="24"/>
                <w:shd w:val="clear" w:color="auto" w:fill="FFFFFF"/>
              </w:rPr>
              <w:t>8</w:t>
            </w:r>
            <w:r w:rsidR="00111BDC">
              <w:rPr>
                <w:rFonts w:ascii="Times New Roman" w:hAnsi="Times New Roman" w:cs="Times New Roman"/>
                <w:sz w:val="24"/>
                <w:szCs w:val="24"/>
                <w:shd w:val="clear" w:color="auto" w:fill="FFFFFF"/>
              </w:rPr>
              <w:t>.  membatasi pergaulan sehari-hari</w:t>
            </w:r>
          </w:p>
          <w:p w:rsidR="00111BDC" w:rsidRDefault="004702F1" w:rsidP="00295250">
            <w:pPr>
              <w:ind w:left="459"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DB75E8">
              <w:rPr>
                <w:rFonts w:ascii="Times New Roman" w:hAnsi="Times New Roman" w:cs="Times New Roman"/>
                <w:sz w:val="24"/>
                <w:szCs w:val="24"/>
                <w:shd w:val="clear" w:color="auto" w:fill="FFFFFF"/>
              </w:rPr>
              <w:t>9</w:t>
            </w:r>
            <w:r w:rsidR="00111BDC">
              <w:rPr>
                <w:rFonts w:ascii="Times New Roman" w:hAnsi="Times New Roman" w:cs="Times New Roman"/>
                <w:sz w:val="24"/>
                <w:szCs w:val="24"/>
                <w:shd w:val="clear" w:color="auto" w:fill="FFFFFF"/>
              </w:rPr>
              <w:t>.  mengendalikan perilaku anak disaat marah</w:t>
            </w:r>
          </w:p>
          <w:p w:rsidR="0063692A" w:rsidRDefault="00DB75E8" w:rsidP="00295250">
            <w:pPr>
              <w:ind w:left="459"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30</w:t>
            </w:r>
            <w:r w:rsidR="0063692A">
              <w:rPr>
                <w:rFonts w:ascii="Times New Roman" w:hAnsi="Times New Roman" w:cs="Times New Roman"/>
                <w:sz w:val="24"/>
                <w:szCs w:val="24"/>
                <w:shd w:val="clear" w:color="auto" w:fill="FFFFFF"/>
              </w:rPr>
              <w:t xml:space="preserve">. mengendalikan anak untuk tidak </w:t>
            </w:r>
            <w:r w:rsidR="00D556B0">
              <w:rPr>
                <w:rFonts w:ascii="Times New Roman" w:hAnsi="Times New Roman" w:cs="Times New Roman"/>
                <w:sz w:val="24"/>
                <w:szCs w:val="24"/>
                <w:shd w:val="clear" w:color="auto" w:fill="FFFFFF"/>
              </w:rPr>
              <w:t xml:space="preserve">bertengkar dengan teman </w:t>
            </w:r>
          </w:p>
          <w:p w:rsidR="00111BDC" w:rsidRPr="002B2E7A" w:rsidRDefault="00111BDC" w:rsidP="00295250">
            <w:pPr>
              <w:ind w:left="459" w:hanging="426"/>
              <w:rPr>
                <w:rFonts w:ascii="Times New Roman" w:hAnsi="Times New Roman" w:cs="Times New Roman"/>
                <w:sz w:val="24"/>
                <w:szCs w:val="24"/>
                <w:shd w:val="clear" w:color="auto" w:fill="FFFFFF"/>
              </w:rPr>
            </w:pPr>
          </w:p>
        </w:tc>
      </w:tr>
    </w:tbl>
    <w:p w:rsidR="00912AD9" w:rsidRDefault="00912AD9" w:rsidP="00912AD9">
      <w:pPr>
        <w:shd w:val="clear" w:color="auto" w:fill="FFFFFF"/>
        <w:tabs>
          <w:tab w:val="left" w:pos="1134"/>
        </w:tabs>
        <w:spacing w:after="120" w:line="480" w:lineRule="auto"/>
        <w:rPr>
          <w:rFonts w:ascii="Times New Roman" w:hAnsi="Times New Roman" w:cs="Times New Roman"/>
          <w:b/>
          <w:sz w:val="24"/>
          <w:szCs w:val="24"/>
          <w:shd w:val="clear" w:color="auto" w:fill="FFFFFF"/>
        </w:rPr>
      </w:pPr>
    </w:p>
    <w:p w:rsidR="00F632CD" w:rsidRDefault="00F632CD" w:rsidP="00912AD9">
      <w:pPr>
        <w:shd w:val="clear" w:color="auto" w:fill="FFFFFF"/>
        <w:tabs>
          <w:tab w:val="left" w:pos="1134"/>
        </w:tabs>
        <w:spacing w:after="120" w:line="480" w:lineRule="auto"/>
        <w:rPr>
          <w:rFonts w:ascii="Times New Roman" w:hAnsi="Times New Roman" w:cs="Times New Roman"/>
          <w:b/>
          <w:sz w:val="24"/>
          <w:szCs w:val="24"/>
          <w:shd w:val="clear" w:color="auto" w:fill="FFFFFF"/>
        </w:rPr>
      </w:pPr>
    </w:p>
    <w:p w:rsidR="00F632CD" w:rsidRDefault="00F632CD" w:rsidP="00912AD9">
      <w:pPr>
        <w:shd w:val="clear" w:color="auto" w:fill="FFFFFF"/>
        <w:tabs>
          <w:tab w:val="left" w:pos="1134"/>
        </w:tabs>
        <w:spacing w:after="120" w:line="480" w:lineRule="auto"/>
        <w:rPr>
          <w:rFonts w:ascii="Times New Roman" w:hAnsi="Times New Roman" w:cs="Times New Roman"/>
          <w:b/>
          <w:sz w:val="24"/>
          <w:szCs w:val="24"/>
          <w:shd w:val="clear" w:color="auto" w:fill="FFFFFF"/>
        </w:rPr>
      </w:pPr>
    </w:p>
    <w:p w:rsidR="00F632CD" w:rsidRDefault="00F632CD" w:rsidP="00912AD9">
      <w:pPr>
        <w:shd w:val="clear" w:color="auto" w:fill="FFFFFF"/>
        <w:tabs>
          <w:tab w:val="left" w:pos="1134"/>
        </w:tabs>
        <w:spacing w:after="120" w:line="480" w:lineRule="auto"/>
        <w:rPr>
          <w:rFonts w:ascii="Times New Roman" w:hAnsi="Times New Roman" w:cs="Times New Roman"/>
          <w:b/>
          <w:sz w:val="24"/>
          <w:szCs w:val="24"/>
          <w:shd w:val="clear" w:color="auto" w:fill="FFFFFF"/>
        </w:rPr>
      </w:pPr>
    </w:p>
    <w:p w:rsidR="00884423" w:rsidRDefault="00884423" w:rsidP="00884423">
      <w:pPr>
        <w:shd w:val="clear" w:color="auto" w:fill="FFFFFF"/>
        <w:tabs>
          <w:tab w:val="left" w:pos="284"/>
        </w:tabs>
        <w:spacing w:after="120" w:line="480" w:lineRule="auto"/>
        <w:jc w:val="both"/>
        <w:rPr>
          <w:rFonts w:ascii="Times New Roman" w:hAnsi="Times New Roman" w:cs="Times New Roman"/>
          <w:b/>
          <w:sz w:val="24"/>
          <w:szCs w:val="24"/>
          <w:shd w:val="clear" w:color="auto" w:fill="FFFFFF"/>
        </w:rPr>
      </w:pPr>
    </w:p>
    <w:p w:rsidR="00A6227B" w:rsidRPr="008B3FB2" w:rsidRDefault="00A6227B" w:rsidP="008B3FB2">
      <w:pPr>
        <w:pStyle w:val="ListParagraph"/>
        <w:numPr>
          <w:ilvl w:val="0"/>
          <w:numId w:val="2"/>
        </w:numPr>
        <w:shd w:val="clear" w:color="auto" w:fill="FFFFFF"/>
        <w:tabs>
          <w:tab w:val="left" w:pos="284"/>
        </w:tabs>
        <w:spacing w:after="120" w:line="480" w:lineRule="auto"/>
        <w:ind w:left="360"/>
        <w:jc w:val="both"/>
        <w:rPr>
          <w:rFonts w:ascii="Times New Roman" w:hAnsi="Times New Roman" w:cs="Times New Roman"/>
          <w:b/>
          <w:sz w:val="24"/>
          <w:szCs w:val="24"/>
          <w:shd w:val="clear" w:color="auto" w:fill="FFFFFF"/>
        </w:rPr>
      </w:pPr>
      <w:r w:rsidRPr="008B3FB2">
        <w:rPr>
          <w:rFonts w:ascii="Times New Roman" w:hAnsi="Times New Roman" w:cs="Times New Roman"/>
          <w:b/>
          <w:sz w:val="24"/>
          <w:szCs w:val="24"/>
          <w:shd w:val="clear" w:color="auto" w:fill="FFFFFF"/>
        </w:rPr>
        <w:lastRenderedPageBreak/>
        <w:t>Metode Penelitian dan Teknik Pengumpulan Data</w:t>
      </w:r>
    </w:p>
    <w:p w:rsidR="00A6227B" w:rsidRDefault="00A2063D" w:rsidP="00A6227B">
      <w:pPr>
        <w:pStyle w:val="ListParagraph"/>
        <w:numPr>
          <w:ilvl w:val="1"/>
          <w:numId w:val="12"/>
        </w:numPr>
        <w:shd w:val="clear" w:color="auto" w:fill="FFFFFF"/>
        <w:tabs>
          <w:tab w:val="left" w:pos="284"/>
        </w:tabs>
        <w:spacing w:after="12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Metode</w:t>
      </w:r>
      <w:r w:rsidR="00A6227B">
        <w:rPr>
          <w:rFonts w:ascii="Times New Roman" w:hAnsi="Times New Roman" w:cs="Times New Roman"/>
          <w:b/>
          <w:sz w:val="24"/>
          <w:szCs w:val="24"/>
          <w:shd w:val="clear" w:color="auto" w:fill="FFFFFF"/>
        </w:rPr>
        <w:t xml:space="preserve"> Penelitian</w:t>
      </w:r>
    </w:p>
    <w:p w:rsidR="00A6227B" w:rsidRDefault="00A6227B" w:rsidP="00A6227B">
      <w:pPr>
        <w:pStyle w:val="ListParagraph"/>
        <w:shd w:val="clear" w:color="auto" w:fill="FFFFFF"/>
        <w:tabs>
          <w:tab w:val="left" w:pos="0"/>
          <w:tab w:val="left" w:pos="142"/>
        </w:tabs>
        <w:spacing w:after="120" w:line="48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703FF7">
        <w:rPr>
          <w:rFonts w:ascii="Times New Roman" w:hAnsi="Times New Roman" w:cs="Times New Roman"/>
          <w:sz w:val="24"/>
          <w:szCs w:val="24"/>
          <w:shd w:val="clear" w:color="auto" w:fill="FFFFFF"/>
        </w:rPr>
        <w:t xml:space="preserve">Metode penelitian yang digunakan </w:t>
      </w:r>
      <w:r>
        <w:rPr>
          <w:rFonts w:ascii="Times New Roman" w:hAnsi="Times New Roman" w:cs="Times New Roman"/>
          <w:sz w:val="24"/>
          <w:szCs w:val="24"/>
          <w:shd w:val="clear" w:color="auto" w:fill="FFFFFF"/>
        </w:rPr>
        <w:t>dalam penelitian ini adalah metode yang bersifat Deskriftif Analisis,</w:t>
      </w:r>
      <w:r w:rsidR="009218DD">
        <w:rPr>
          <w:rFonts w:ascii="Times New Roman" w:hAnsi="Times New Roman" w:cs="Times New Roman"/>
          <w:sz w:val="24"/>
          <w:szCs w:val="24"/>
          <w:shd w:val="clear" w:color="auto" w:fill="FFFFFF"/>
        </w:rPr>
        <w:t xml:space="preserve"> atau metode kuantitatif </w:t>
      </w:r>
      <w:r>
        <w:rPr>
          <w:rFonts w:ascii="Times New Roman" w:hAnsi="Times New Roman" w:cs="Times New Roman"/>
          <w:sz w:val="24"/>
          <w:szCs w:val="24"/>
          <w:shd w:val="clear" w:color="auto" w:fill="FFFFFF"/>
        </w:rPr>
        <w:t xml:space="preserve"> yaitu suatu metode yang bertujuan untuk menggambarkan kondisi yang sebenarnya pada saat penelitian berupa gambaraan sifat-sifat serta hubungan-hubungan antara fenomena yang diselidiki. Data yang diperoleh mula-mula dikumpulkan kemudian dianalisis dan dinterpretasikan guna menguji kebenaran hipotesis yang diajukan untuk mendapatkan kesimpulan.</w:t>
      </w:r>
    </w:p>
    <w:p w:rsidR="00A6227B" w:rsidRDefault="00A6227B" w:rsidP="00A6227B">
      <w:pPr>
        <w:pStyle w:val="ListParagraph"/>
        <w:shd w:val="clear" w:color="auto" w:fill="FFFFFF"/>
        <w:tabs>
          <w:tab w:val="left" w:pos="0"/>
          <w:tab w:val="left" w:pos="142"/>
        </w:tabs>
        <w:spacing w:after="120" w:line="480" w:lineRule="auto"/>
        <w:ind w:left="0" w:firstLine="709"/>
        <w:jc w:val="both"/>
        <w:rPr>
          <w:rFonts w:ascii="Times New Roman" w:hAnsi="Times New Roman" w:cs="Times New Roman"/>
          <w:sz w:val="24"/>
          <w:szCs w:val="24"/>
          <w:shd w:val="clear" w:color="auto" w:fill="FFFFFF"/>
        </w:rPr>
      </w:pPr>
    </w:p>
    <w:p w:rsidR="00A6227B" w:rsidRDefault="00A6227B" w:rsidP="00A6227B">
      <w:pPr>
        <w:pStyle w:val="ListParagraph"/>
        <w:numPr>
          <w:ilvl w:val="1"/>
          <w:numId w:val="12"/>
        </w:numPr>
        <w:shd w:val="clear" w:color="auto" w:fill="FFFFFF"/>
        <w:tabs>
          <w:tab w:val="left" w:pos="0"/>
          <w:tab w:val="left" w:pos="142"/>
        </w:tabs>
        <w:spacing w:after="120" w:line="480" w:lineRule="auto"/>
        <w:jc w:val="both"/>
        <w:rPr>
          <w:rFonts w:ascii="Times New Roman" w:hAnsi="Times New Roman" w:cs="Times New Roman"/>
          <w:b/>
          <w:sz w:val="24"/>
          <w:szCs w:val="24"/>
          <w:shd w:val="clear" w:color="auto" w:fill="FFFFFF"/>
        </w:rPr>
      </w:pPr>
      <w:r w:rsidRPr="005578E3">
        <w:rPr>
          <w:rFonts w:ascii="Times New Roman" w:hAnsi="Times New Roman" w:cs="Times New Roman"/>
          <w:b/>
          <w:sz w:val="24"/>
          <w:szCs w:val="24"/>
          <w:shd w:val="clear" w:color="auto" w:fill="FFFFFF"/>
        </w:rPr>
        <w:t>Teknik Pengumpulan Data</w:t>
      </w:r>
    </w:p>
    <w:p w:rsidR="00A6227B" w:rsidRDefault="00A6227B" w:rsidP="00A6227B">
      <w:pPr>
        <w:pStyle w:val="ListParagraph"/>
        <w:shd w:val="clear" w:color="auto" w:fill="FFFFFF"/>
        <w:tabs>
          <w:tab w:val="left" w:pos="0"/>
          <w:tab w:val="left" w:pos="142"/>
          <w:tab w:val="left" w:pos="567"/>
        </w:tabs>
        <w:spacing w:after="120" w:line="48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Pengumpulan data merupakan proses pengumpulan data yang dilakukan untuk memperoleh informasi yang dibutuhkan dalam rangka mencapai tujuan penelitian. Teknik pengumpulan data yang dilakukan dalam penelitian antara lain sebagai berikut :</w:t>
      </w:r>
    </w:p>
    <w:p w:rsidR="00A6227B" w:rsidRDefault="00A6227B" w:rsidP="00A6227B">
      <w:pPr>
        <w:pStyle w:val="ListParagraph"/>
        <w:numPr>
          <w:ilvl w:val="0"/>
          <w:numId w:val="21"/>
        </w:numPr>
        <w:shd w:val="clear" w:color="auto" w:fill="FFFFFF"/>
        <w:tabs>
          <w:tab w:val="left" w:pos="142"/>
          <w:tab w:val="left" w:pos="284"/>
        </w:tabs>
        <w:spacing w:after="120" w:line="480" w:lineRule="auto"/>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Setudi Dokumentasi </w:t>
      </w:r>
    </w:p>
    <w:p w:rsidR="00A6227B" w:rsidRDefault="00A6227B" w:rsidP="00A6227B">
      <w:pPr>
        <w:pStyle w:val="ListParagraph"/>
        <w:shd w:val="clear" w:color="auto" w:fill="FFFFFF"/>
        <w:tabs>
          <w:tab w:val="left" w:pos="142"/>
          <w:tab w:val="left" w:pos="284"/>
        </w:tabs>
        <w:spacing w:after="120" w:line="48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Teknik pengumpulan data yang tidak langsung ditunjukan kepada subjek peneliti. Teknik ini digunakan untuk mengumpulkan data mulai dokumen, arsip, koran, artikel-artikel dan bahan-bahan tertulis lainya yang berhubungan dengan masalah penelitian </w:t>
      </w:r>
    </w:p>
    <w:p w:rsidR="00A6227B" w:rsidRDefault="00A6227B" w:rsidP="00A6227B">
      <w:pPr>
        <w:pStyle w:val="ListParagraph"/>
        <w:numPr>
          <w:ilvl w:val="0"/>
          <w:numId w:val="21"/>
        </w:numPr>
        <w:shd w:val="clear" w:color="auto" w:fill="FFFFFF"/>
        <w:tabs>
          <w:tab w:val="left" w:pos="142"/>
          <w:tab w:val="left" w:pos="284"/>
        </w:tabs>
        <w:spacing w:after="120" w:line="480" w:lineRule="auto"/>
        <w:ind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Setudi Lapangan </w:t>
      </w:r>
    </w:p>
    <w:p w:rsidR="00A6227B" w:rsidRDefault="00A6227B" w:rsidP="009218DD">
      <w:pPr>
        <w:shd w:val="clear" w:color="auto" w:fill="FFFFFF"/>
        <w:spacing w:after="120" w:line="48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490D9C">
        <w:rPr>
          <w:rFonts w:ascii="Times New Roman" w:hAnsi="Times New Roman" w:cs="Times New Roman"/>
          <w:sz w:val="24"/>
          <w:szCs w:val="24"/>
          <w:shd w:val="clear" w:color="auto" w:fill="FFFFFF"/>
        </w:rPr>
        <w:t>Teknik pengumpulan data meng</w:t>
      </w:r>
      <w:r>
        <w:rPr>
          <w:rFonts w:ascii="Times New Roman" w:hAnsi="Times New Roman" w:cs="Times New Roman"/>
          <w:sz w:val="24"/>
          <w:szCs w:val="24"/>
          <w:shd w:val="clear" w:color="auto" w:fill="FFFFFF"/>
        </w:rPr>
        <w:t xml:space="preserve">enai kenyataan yang berlangsung </w:t>
      </w:r>
      <w:r w:rsidRPr="00490D9C">
        <w:rPr>
          <w:rFonts w:ascii="Times New Roman" w:hAnsi="Times New Roman" w:cs="Times New Roman"/>
          <w:sz w:val="24"/>
          <w:szCs w:val="24"/>
          <w:shd w:val="clear" w:color="auto" w:fill="FFFFFF"/>
        </w:rPr>
        <w:t>dilapangan dengan teknik-teknik sebagai berikut :</w:t>
      </w:r>
    </w:p>
    <w:p w:rsidR="00A6227B" w:rsidRDefault="00A6227B" w:rsidP="00A6227B">
      <w:pPr>
        <w:pStyle w:val="ListParagraph"/>
        <w:numPr>
          <w:ilvl w:val="0"/>
          <w:numId w:val="22"/>
        </w:numPr>
        <w:shd w:val="clear" w:color="auto" w:fill="FFFFFF"/>
        <w:tabs>
          <w:tab w:val="left" w:pos="142"/>
          <w:tab w:val="left" w:pos="284"/>
          <w:tab w:val="left" w:pos="567"/>
        </w:tabs>
        <w:spacing w:after="12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Observasi non partisipan yaitu teknik pengumpulan data yang dilakukan oleh peneliti dengan cara melakukan pengamatan langsung tetapi tidak ikut dalam kegiatan-kegiatan yang dilakukan subjek yang diteliti tersebut</w:t>
      </w:r>
    </w:p>
    <w:p w:rsidR="00A6227B" w:rsidRPr="001F066C" w:rsidRDefault="00A6227B" w:rsidP="00A6227B">
      <w:pPr>
        <w:pStyle w:val="ListParagraph"/>
        <w:numPr>
          <w:ilvl w:val="0"/>
          <w:numId w:val="22"/>
        </w:numPr>
        <w:shd w:val="clear" w:color="auto" w:fill="FFFFFF"/>
        <w:tabs>
          <w:tab w:val="left" w:pos="142"/>
          <w:tab w:val="left" w:pos="284"/>
          <w:tab w:val="left" w:pos="567"/>
        </w:tabs>
        <w:spacing w:after="120" w:line="480" w:lineRule="auto"/>
        <w:jc w:val="both"/>
        <w:rPr>
          <w:rFonts w:ascii="Times New Roman" w:hAnsi="Times New Roman" w:cs="Times New Roman"/>
          <w:sz w:val="24"/>
          <w:szCs w:val="24"/>
          <w:shd w:val="clear" w:color="auto" w:fill="FFFFFF"/>
        </w:rPr>
      </w:pPr>
      <w:r w:rsidRPr="0043730A">
        <w:rPr>
          <w:rFonts w:ascii="Times New Roman" w:hAnsi="Times New Roman" w:cs="Times New Roman"/>
          <w:sz w:val="24"/>
          <w:szCs w:val="24"/>
          <w:shd w:val="clear" w:color="auto" w:fill="FFFFFF"/>
        </w:rPr>
        <w:t>Kuesioner yaitu teknik pengumpulan data dengan menggunakan daftar pert</w:t>
      </w:r>
      <w:r>
        <w:rPr>
          <w:rFonts w:ascii="Times New Roman" w:hAnsi="Times New Roman" w:cs="Times New Roman"/>
          <w:sz w:val="24"/>
          <w:szCs w:val="24"/>
          <w:shd w:val="clear" w:color="auto" w:fill="FFFFFF"/>
        </w:rPr>
        <w:t>anyaan secara tertulis untuk di i</w:t>
      </w:r>
      <w:r w:rsidRPr="0043730A">
        <w:rPr>
          <w:rFonts w:ascii="Times New Roman" w:hAnsi="Times New Roman" w:cs="Times New Roman"/>
          <w:sz w:val="24"/>
          <w:szCs w:val="24"/>
          <w:shd w:val="clear" w:color="auto" w:fill="FFFFFF"/>
        </w:rPr>
        <w:t xml:space="preserve">si sendiri oleh responden dan diajukan langsung kepada rersponden, </w:t>
      </w:r>
      <w:r>
        <w:rPr>
          <w:rFonts w:ascii="Times New Roman" w:hAnsi="Times New Roman" w:cs="Times New Roman"/>
          <w:sz w:val="24"/>
          <w:szCs w:val="24"/>
          <w:shd w:val="clear" w:color="auto" w:fill="FFFFFF"/>
        </w:rPr>
        <w:t>yaitu orangtua Anak Tunarungu  yang  mengantarkan anaknya sekolah di SLB-B, Cicendo Kota Bandung.</w:t>
      </w:r>
    </w:p>
    <w:p w:rsidR="00A6227B" w:rsidRDefault="00A6227B" w:rsidP="00A6227B">
      <w:pPr>
        <w:pStyle w:val="ListParagraph"/>
        <w:numPr>
          <w:ilvl w:val="0"/>
          <w:numId w:val="22"/>
        </w:numPr>
        <w:shd w:val="clear" w:color="auto" w:fill="FFFFFF"/>
        <w:tabs>
          <w:tab w:val="left" w:pos="142"/>
          <w:tab w:val="left" w:pos="284"/>
          <w:tab w:val="left" w:pos="567"/>
        </w:tabs>
        <w:spacing w:after="12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Wawancara yaitu teknik pengumpulan data dengan mengajukan pertanyaan secara langsung atau lisan yang dilakukan oleh peneliti kepada Guru SLB-B  sebagai data tambahan .</w:t>
      </w:r>
    </w:p>
    <w:p w:rsidR="00A6227B" w:rsidRDefault="00A6227B" w:rsidP="00A6227B">
      <w:pPr>
        <w:pStyle w:val="ListParagraph"/>
        <w:shd w:val="clear" w:color="auto" w:fill="FFFFFF"/>
        <w:tabs>
          <w:tab w:val="left" w:pos="142"/>
          <w:tab w:val="left" w:pos="284"/>
          <w:tab w:val="left" w:pos="567"/>
        </w:tabs>
        <w:spacing w:after="120" w:line="480" w:lineRule="auto"/>
        <w:ind w:left="1069"/>
        <w:jc w:val="both"/>
        <w:rPr>
          <w:rFonts w:ascii="Times New Roman" w:hAnsi="Times New Roman" w:cs="Times New Roman"/>
          <w:sz w:val="24"/>
          <w:szCs w:val="24"/>
          <w:shd w:val="clear" w:color="auto" w:fill="FFFFFF"/>
        </w:rPr>
      </w:pPr>
    </w:p>
    <w:p w:rsidR="00A6227B" w:rsidRDefault="00A6227B" w:rsidP="00A6227B">
      <w:pPr>
        <w:pStyle w:val="ListParagraph"/>
        <w:numPr>
          <w:ilvl w:val="1"/>
          <w:numId w:val="12"/>
        </w:numPr>
        <w:shd w:val="clear" w:color="auto" w:fill="FFFFFF"/>
        <w:spacing w:after="120" w:line="480" w:lineRule="auto"/>
        <w:jc w:val="both"/>
        <w:rPr>
          <w:rFonts w:ascii="Times New Roman" w:hAnsi="Times New Roman" w:cs="Times New Roman"/>
          <w:b/>
          <w:sz w:val="24"/>
          <w:szCs w:val="24"/>
          <w:shd w:val="clear" w:color="auto" w:fill="FFFFFF"/>
        </w:rPr>
      </w:pPr>
      <w:r w:rsidRPr="00623D8B">
        <w:rPr>
          <w:rFonts w:ascii="Times New Roman" w:hAnsi="Times New Roman" w:cs="Times New Roman"/>
          <w:b/>
          <w:sz w:val="24"/>
          <w:szCs w:val="24"/>
          <w:shd w:val="clear" w:color="auto" w:fill="FFFFFF"/>
        </w:rPr>
        <w:t>Populasi dan Teknik Penarikan Sampel</w:t>
      </w:r>
    </w:p>
    <w:p w:rsidR="00A6227B" w:rsidRDefault="00D33D09" w:rsidP="00A6227B">
      <w:pPr>
        <w:shd w:val="clear" w:color="auto" w:fill="FFFFFF"/>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Populasi dalam penelitian ini adalah orangtua dari anak pedrita ketunarunguan yang bersekolah di SLB-B</w:t>
      </w:r>
      <w:r w:rsidR="005F49FC">
        <w:rPr>
          <w:rFonts w:ascii="Times New Roman" w:hAnsi="Times New Roman" w:cs="Times New Roman"/>
          <w:sz w:val="24"/>
          <w:szCs w:val="24"/>
          <w:shd w:val="clear" w:color="auto" w:fill="FFFFFF"/>
        </w:rPr>
        <w:t xml:space="preserve"> Cicendo Kota Bandung sebanya 46</w:t>
      </w:r>
      <w:r>
        <w:rPr>
          <w:rFonts w:ascii="Times New Roman" w:hAnsi="Times New Roman" w:cs="Times New Roman"/>
          <w:sz w:val="24"/>
          <w:szCs w:val="24"/>
          <w:shd w:val="clear" w:color="auto" w:fill="FFFFFF"/>
        </w:rPr>
        <w:t xml:space="preserve"> orang. Teknik penarikan sampel yang digunakan dalam penelitian ini adalah teknik sensu. Menurutu Sudijiono ( 2009 :28 ) sensus yaitu : “ Cara pengumpulan data dengan mengambil elemen atau anggota populasi secara keseluruhan untk diselidiki”. </w:t>
      </w:r>
    </w:p>
    <w:p w:rsidR="00D33D09" w:rsidRDefault="00D33D09" w:rsidP="009218DD">
      <w:pPr>
        <w:shd w:val="clear" w:color="auto" w:fill="FFFFFF"/>
        <w:spacing w:after="0" w:line="480" w:lineRule="auto"/>
        <w:jc w:val="both"/>
        <w:rPr>
          <w:rFonts w:ascii="Times New Roman" w:hAnsi="Times New Roman" w:cs="Times New Roman"/>
          <w:sz w:val="24"/>
          <w:szCs w:val="24"/>
          <w:shd w:val="clear" w:color="auto" w:fill="FFFFFF"/>
        </w:rPr>
      </w:pPr>
    </w:p>
    <w:p w:rsidR="009218DD" w:rsidRDefault="009218DD" w:rsidP="009218DD">
      <w:pPr>
        <w:shd w:val="clear" w:color="auto" w:fill="FFFFFF"/>
        <w:spacing w:after="0" w:line="480" w:lineRule="auto"/>
        <w:jc w:val="both"/>
        <w:rPr>
          <w:rFonts w:ascii="Times New Roman" w:hAnsi="Times New Roman" w:cs="Times New Roman"/>
          <w:sz w:val="24"/>
          <w:szCs w:val="24"/>
          <w:shd w:val="clear" w:color="auto" w:fill="FFFFFF"/>
        </w:rPr>
      </w:pPr>
    </w:p>
    <w:p w:rsidR="009218DD" w:rsidRDefault="009218DD" w:rsidP="009218DD">
      <w:pPr>
        <w:shd w:val="clear" w:color="auto" w:fill="FFFFFF"/>
        <w:spacing w:after="0" w:line="480" w:lineRule="auto"/>
        <w:jc w:val="both"/>
        <w:rPr>
          <w:rFonts w:ascii="Times New Roman" w:hAnsi="Times New Roman" w:cs="Times New Roman"/>
          <w:sz w:val="24"/>
          <w:szCs w:val="24"/>
          <w:shd w:val="clear" w:color="auto" w:fill="FFFFFF"/>
        </w:rPr>
      </w:pPr>
    </w:p>
    <w:p w:rsidR="00A6227B" w:rsidRPr="00376A33" w:rsidRDefault="00A6227B" w:rsidP="00A6227B">
      <w:pPr>
        <w:pStyle w:val="ListParagraph"/>
        <w:numPr>
          <w:ilvl w:val="1"/>
          <w:numId w:val="12"/>
        </w:numPr>
        <w:shd w:val="clear" w:color="auto" w:fill="FFFFFF"/>
        <w:spacing w:after="12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Alat Ukur</w:t>
      </w:r>
      <w:r w:rsidRPr="00376A33">
        <w:rPr>
          <w:rFonts w:ascii="Times New Roman" w:hAnsi="Times New Roman" w:cs="Times New Roman"/>
          <w:b/>
          <w:sz w:val="24"/>
          <w:szCs w:val="24"/>
          <w:shd w:val="clear" w:color="auto" w:fill="FFFFFF"/>
        </w:rPr>
        <w:t xml:space="preserve"> Penelitian </w:t>
      </w:r>
    </w:p>
    <w:p w:rsidR="00A6227B" w:rsidRPr="00DF6D4A" w:rsidRDefault="00A6227B" w:rsidP="00A6227B">
      <w:pPr>
        <w:shd w:val="clear" w:color="auto" w:fill="FFFFFF"/>
        <w:spacing w:after="120" w:line="480" w:lineRule="auto"/>
        <w:ind w:firstLine="720"/>
        <w:jc w:val="both"/>
        <w:rPr>
          <w:rFonts w:ascii="Times New Roman" w:hAnsi="Times New Roman" w:cs="Times New Roman"/>
          <w:sz w:val="24"/>
          <w:szCs w:val="24"/>
          <w:shd w:val="clear" w:color="auto" w:fill="FFFFFF"/>
        </w:rPr>
      </w:pPr>
      <w:r w:rsidRPr="00DF6D4A">
        <w:rPr>
          <w:rFonts w:ascii="Times New Roman" w:hAnsi="Times New Roman" w:cs="Times New Roman"/>
          <w:sz w:val="24"/>
          <w:szCs w:val="24"/>
          <w:shd w:val="clear" w:color="auto" w:fill="FFFFFF"/>
        </w:rPr>
        <w:t>Alat ukur yang digunakan peneliti dalam pengujian hipotesi berupa pertanyaan yang disusun berdasarkan pedoman pada angket dengan menggunakan Skala Ordinal, yaitu skala berjenjang atau sekala bentuk tingkat. Penegrtian Sekala Ordinal menurut Suhartono ( 2008 : 76 ), menyatakan bahwa :</w:t>
      </w:r>
    </w:p>
    <w:p w:rsidR="00A6227B" w:rsidRDefault="00A6227B" w:rsidP="00A6227B">
      <w:pPr>
        <w:pStyle w:val="ListParagraph"/>
        <w:shd w:val="clear" w:color="auto" w:fill="FFFFFF"/>
        <w:spacing w:after="0" w:line="24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Skala ordinal adalah skala pengukuuran yang objek penelitianya dikelompokkan berdasarkan ciri-ciri yang sama ataupun berdasarkan ciri yang berbeda. Golongan-golongan atau kelasifikasi dalam sekala ordinal dapat dibedakan tingkatannya dari pada golongan yang lain.</w:t>
      </w:r>
    </w:p>
    <w:p w:rsidR="00A6227B" w:rsidRDefault="00A6227B" w:rsidP="00A6227B">
      <w:pPr>
        <w:pStyle w:val="ListParagraph"/>
        <w:shd w:val="clear" w:color="auto" w:fill="FFFFFF"/>
        <w:spacing w:after="0" w:line="240" w:lineRule="auto"/>
        <w:ind w:left="1440"/>
        <w:jc w:val="both"/>
        <w:rPr>
          <w:rFonts w:ascii="Times New Roman" w:hAnsi="Times New Roman" w:cs="Times New Roman"/>
          <w:sz w:val="24"/>
          <w:szCs w:val="24"/>
          <w:shd w:val="clear" w:color="auto" w:fill="FFFFFF"/>
        </w:rPr>
      </w:pPr>
    </w:p>
    <w:p w:rsidR="00A6227B" w:rsidRDefault="00A6227B" w:rsidP="00A6227B">
      <w:pPr>
        <w:shd w:val="clear" w:color="auto" w:fill="FFFFFF"/>
        <w:spacing w:after="0" w:line="480" w:lineRule="auto"/>
        <w:ind w:firstLine="720"/>
        <w:jc w:val="both"/>
        <w:rPr>
          <w:rFonts w:ascii="Times New Roman" w:hAnsi="Times New Roman" w:cs="Times New Roman"/>
          <w:sz w:val="24"/>
          <w:szCs w:val="24"/>
          <w:shd w:val="clear" w:color="auto" w:fill="FFFFFF"/>
        </w:rPr>
      </w:pPr>
      <w:r w:rsidRPr="00F12439">
        <w:rPr>
          <w:rFonts w:ascii="Times New Roman" w:hAnsi="Times New Roman" w:cs="Times New Roman"/>
          <w:sz w:val="24"/>
          <w:szCs w:val="24"/>
          <w:shd w:val="clear" w:color="auto" w:fill="FFFFFF"/>
        </w:rPr>
        <w:t>Sedangkan teknik pengukuran yang digunakan  adalah model linkert, yaitu sekala yang mempunyai nilai peringkat setiap jawaban atau tanggapan</w:t>
      </w:r>
      <w:r>
        <w:rPr>
          <w:rFonts w:ascii="Times New Roman" w:hAnsi="Times New Roman" w:cs="Times New Roman"/>
          <w:sz w:val="24"/>
          <w:szCs w:val="24"/>
          <w:shd w:val="clear" w:color="auto" w:fill="FFFFFF"/>
        </w:rPr>
        <w:t xml:space="preserve"> yang dijumlahkan sehingga mendapat nilai total. Sekala ini terdiri atas sejumlah persyaratan yang semuanya menunjukan sikap terhadap satu objek tertentu yang akan diukur. Sekala likert bisa dengan cara membuat kategori pada setiap item pertanyaan yang diberi nilai sebagai berikut :</w:t>
      </w:r>
    </w:p>
    <w:p w:rsidR="00A6227B" w:rsidRDefault="00A6227B" w:rsidP="00A6227B">
      <w:pPr>
        <w:pStyle w:val="ListParagraph"/>
        <w:numPr>
          <w:ilvl w:val="0"/>
          <w:numId w:val="23"/>
        </w:numPr>
        <w:shd w:val="clear" w:color="auto" w:fill="FFFFFF"/>
        <w:spacing w:after="12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Kategori jawaban sangat tinggi diberi nilai 5</w:t>
      </w:r>
    </w:p>
    <w:p w:rsidR="00A6227B" w:rsidRDefault="00A6227B" w:rsidP="00A6227B">
      <w:pPr>
        <w:pStyle w:val="ListParagraph"/>
        <w:numPr>
          <w:ilvl w:val="0"/>
          <w:numId w:val="23"/>
        </w:numPr>
        <w:shd w:val="clear" w:color="auto" w:fill="FFFFFF"/>
        <w:spacing w:after="12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Kategori jawaban tinggi diberi nilai 4</w:t>
      </w:r>
    </w:p>
    <w:p w:rsidR="00A6227B" w:rsidRDefault="00A6227B" w:rsidP="00A6227B">
      <w:pPr>
        <w:pStyle w:val="ListParagraph"/>
        <w:numPr>
          <w:ilvl w:val="0"/>
          <w:numId w:val="23"/>
        </w:numPr>
        <w:shd w:val="clear" w:color="auto" w:fill="FFFFFF"/>
        <w:spacing w:after="12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Kategori jawaban sedang dibri nilai 3</w:t>
      </w:r>
    </w:p>
    <w:p w:rsidR="00A6227B" w:rsidRDefault="00A6227B" w:rsidP="00A6227B">
      <w:pPr>
        <w:pStyle w:val="ListParagraph"/>
        <w:numPr>
          <w:ilvl w:val="0"/>
          <w:numId w:val="23"/>
        </w:numPr>
        <w:shd w:val="clear" w:color="auto" w:fill="FFFFFF"/>
        <w:spacing w:after="12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Kategori jawaban rendah diberi nilai 2</w:t>
      </w:r>
    </w:p>
    <w:p w:rsidR="009218DD" w:rsidRDefault="00A6227B" w:rsidP="00A6227B">
      <w:pPr>
        <w:pStyle w:val="ListParagraph"/>
        <w:numPr>
          <w:ilvl w:val="0"/>
          <w:numId w:val="23"/>
        </w:numPr>
        <w:shd w:val="clear" w:color="auto" w:fill="FFFFFF"/>
        <w:spacing w:after="12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Kategori jawaban sangat rendah dberi nilai 1</w:t>
      </w:r>
    </w:p>
    <w:p w:rsidR="009218DD" w:rsidRPr="009218DD" w:rsidRDefault="009218DD" w:rsidP="009218DD">
      <w:pPr>
        <w:pStyle w:val="ListParagraph"/>
        <w:shd w:val="clear" w:color="auto" w:fill="FFFFFF"/>
        <w:spacing w:after="120" w:line="480" w:lineRule="auto"/>
        <w:ind w:left="1080"/>
        <w:jc w:val="both"/>
        <w:rPr>
          <w:rFonts w:ascii="Times New Roman" w:hAnsi="Times New Roman" w:cs="Times New Roman"/>
          <w:sz w:val="24"/>
          <w:szCs w:val="24"/>
          <w:shd w:val="clear" w:color="auto" w:fill="FFFFFF"/>
        </w:rPr>
      </w:pPr>
    </w:p>
    <w:p w:rsidR="00A6227B" w:rsidRPr="007A5CD0" w:rsidRDefault="00A6227B" w:rsidP="00A6227B">
      <w:pPr>
        <w:pStyle w:val="ListParagraph"/>
        <w:numPr>
          <w:ilvl w:val="1"/>
          <w:numId w:val="12"/>
        </w:numPr>
        <w:shd w:val="clear" w:color="auto" w:fill="FFFFFF"/>
        <w:spacing w:after="120" w:line="480" w:lineRule="auto"/>
        <w:jc w:val="both"/>
        <w:rPr>
          <w:rFonts w:ascii="Times New Roman" w:hAnsi="Times New Roman" w:cs="Times New Roman"/>
          <w:b/>
          <w:sz w:val="24"/>
          <w:szCs w:val="24"/>
          <w:shd w:val="clear" w:color="auto" w:fill="FFFFFF"/>
        </w:rPr>
      </w:pPr>
      <w:r w:rsidRPr="007A5CD0">
        <w:rPr>
          <w:rFonts w:ascii="Times New Roman" w:hAnsi="Times New Roman" w:cs="Times New Roman"/>
          <w:b/>
          <w:sz w:val="24"/>
          <w:szCs w:val="24"/>
          <w:shd w:val="clear" w:color="auto" w:fill="FFFFFF"/>
        </w:rPr>
        <w:t xml:space="preserve">Tekni Analisis Data </w:t>
      </w:r>
    </w:p>
    <w:p w:rsidR="00A6227B" w:rsidRDefault="00A6227B" w:rsidP="00A6227B">
      <w:pPr>
        <w:shd w:val="clear" w:color="auto" w:fill="FFFFFF"/>
        <w:spacing w:after="120" w:line="480" w:lineRule="auto"/>
        <w:ind w:firstLine="720"/>
        <w:jc w:val="both"/>
        <w:rPr>
          <w:rFonts w:ascii="Times New Roman" w:hAnsi="Times New Roman" w:cs="Times New Roman"/>
          <w:sz w:val="24"/>
          <w:szCs w:val="24"/>
          <w:shd w:val="clear" w:color="auto" w:fill="FFFFFF"/>
        </w:rPr>
      </w:pPr>
      <w:r w:rsidRPr="00720F0E">
        <w:rPr>
          <w:rFonts w:ascii="Times New Roman" w:hAnsi="Times New Roman" w:cs="Times New Roman"/>
          <w:sz w:val="24"/>
          <w:szCs w:val="24"/>
          <w:shd w:val="clear" w:color="auto" w:fill="FFFFFF"/>
        </w:rPr>
        <w:t xml:space="preserve">Data yang telah terkumpul kemudian dianalisis dengan menggunakan teknik analisis data kuantitatif, yaitu data yang diubah kedalam angka-angka yang </w:t>
      </w:r>
      <w:r w:rsidRPr="00720F0E">
        <w:rPr>
          <w:rFonts w:ascii="Times New Roman" w:hAnsi="Times New Roman" w:cs="Times New Roman"/>
          <w:sz w:val="24"/>
          <w:szCs w:val="24"/>
          <w:shd w:val="clear" w:color="auto" w:fill="FFFFFF"/>
        </w:rPr>
        <w:lastRenderedPageBreak/>
        <w:t xml:space="preserve">dituangkan dalam tabel. </w:t>
      </w:r>
      <w:r>
        <w:rPr>
          <w:rFonts w:ascii="Times New Roman" w:hAnsi="Times New Roman" w:cs="Times New Roman"/>
          <w:sz w:val="24"/>
          <w:szCs w:val="24"/>
          <w:shd w:val="clear" w:color="auto" w:fill="FFFFFF"/>
        </w:rPr>
        <w:t>Pengujian hipotesis yang digunakan dalam penelitian ini adalah ui statistik non prametik dengan menggunakan uji rank sperman ( RS). Adapun langkah-langkah yang digunakan dalam pengujian hipotesis adalah sebagai berikut :</w:t>
      </w:r>
    </w:p>
    <w:p w:rsidR="00A6227B" w:rsidRDefault="00A6227B" w:rsidP="00A6227B">
      <w:pPr>
        <w:pStyle w:val="ListParagraph"/>
        <w:numPr>
          <w:ilvl w:val="0"/>
          <w:numId w:val="24"/>
        </w:numPr>
        <w:shd w:val="clear" w:color="auto" w:fill="FFFFFF"/>
        <w:spacing w:after="120" w:line="48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Menyusun sekor yang diperoleh tiap responden dengan cara menggunakan masing-masing variabel </w:t>
      </w:r>
    </w:p>
    <w:p w:rsidR="00A6227B" w:rsidRDefault="00A6227B" w:rsidP="00A6227B">
      <w:pPr>
        <w:pStyle w:val="ListParagraph"/>
        <w:numPr>
          <w:ilvl w:val="0"/>
          <w:numId w:val="24"/>
        </w:numPr>
        <w:shd w:val="clear" w:color="auto" w:fill="FFFFFF"/>
        <w:spacing w:after="120" w:line="48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Memeberikan rangking pada variable x dan variabel y, mulai dari satu sampai (1-n)</w:t>
      </w:r>
    </w:p>
    <w:p w:rsidR="00A6227B" w:rsidRDefault="00A6227B" w:rsidP="00A6227B">
      <w:pPr>
        <w:pStyle w:val="ListParagraph"/>
        <w:numPr>
          <w:ilvl w:val="0"/>
          <w:numId w:val="24"/>
        </w:numPr>
        <w:shd w:val="clear" w:color="auto" w:fill="FFFFFF"/>
        <w:spacing w:after="120" w:line="48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Menentukan harga untuk setiap responden dengan cara mengurangi rangking antara variabel x dan variabel y ( hasil diketahui d 1 )</w:t>
      </w:r>
    </w:p>
    <w:p w:rsidR="00A6227B" w:rsidRPr="00F26C8C" w:rsidRDefault="00A6227B" w:rsidP="00A6227B">
      <w:pPr>
        <w:pStyle w:val="ListParagraph"/>
        <w:numPr>
          <w:ilvl w:val="0"/>
          <w:numId w:val="24"/>
        </w:numPr>
        <w:shd w:val="clear" w:color="auto" w:fill="FFFFFF"/>
        <w:spacing w:after="120" w:line="48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Masing-masing dikuadratkan dan seluruhnya dijumlah ( diketahui ∑ </w:t>
      </w:r>
      <m:oMath>
        <m:sSup>
          <m:sSupPr>
            <m:ctrlPr>
              <w:rPr>
                <w:rFonts w:ascii="Cambria Math" w:hAnsi="Cambria Math" w:cs="Times New Roman"/>
                <w:b/>
                <w:i/>
                <w:sz w:val="24"/>
                <w:szCs w:val="24"/>
                <w:shd w:val="clear" w:color="auto" w:fill="FFFFFF"/>
              </w:rPr>
            </m:ctrlPr>
          </m:sSupPr>
          <m:e>
            <m:r>
              <m:rPr>
                <m:sty m:val="bi"/>
              </m:rPr>
              <w:rPr>
                <w:rFonts w:ascii="Cambria Math" w:hAnsi="Cambria Math" w:cs="Times New Roman"/>
                <w:sz w:val="24"/>
                <w:szCs w:val="24"/>
                <w:shd w:val="clear" w:color="auto" w:fill="FFFFFF"/>
              </w:rPr>
              <m:t>di</m:t>
            </m:r>
          </m:e>
          <m:sup>
            <m:r>
              <m:rPr>
                <m:sty m:val="bi"/>
              </m:rPr>
              <w:rPr>
                <w:rFonts w:ascii="Cambria Math" w:hAnsi="Cambria Math" w:cs="Times New Roman"/>
                <w:sz w:val="24"/>
                <w:szCs w:val="24"/>
                <w:shd w:val="clear" w:color="auto" w:fill="FFFFFF"/>
              </w:rPr>
              <m:t>2</m:t>
            </m:r>
          </m:sup>
        </m:sSup>
      </m:oMath>
      <w:r>
        <w:rPr>
          <w:rFonts w:ascii="Times New Roman" w:eastAsiaTheme="minorEastAsia" w:hAnsi="Times New Roman" w:cs="Times New Roman"/>
          <w:b/>
          <w:sz w:val="24"/>
          <w:szCs w:val="24"/>
          <w:shd w:val="clear" w:color="auto" w:fill="FFFFFF"/>
        </w:rPr>
        <w:t>).</w:t>
      </w:r>
    </w:p>
    <w:p w:rsidR="00A6227B" w:rsidRPr="00410A4A" w:rsidRDefault="00A6227B" w:rsidP="00A6227B">
      <w:pPr>
        <w:pStyle w:val="ListParagraph"/>
        <w:numPr>
          <w:ilvl w:val="0"/>
          <w:numId w:val="24"/>
        </w:numPr>
        <w:shd w:val="clear" w:color="auto" w:fill="FFFFFF"/>
        <w:spacing w:after="120" w:line="480" w:lineRule="auto"/>
        <w:ind w:left="284" w:hanging="284"/>
        <w:jc w:val="both"/>
        <w:rPr>
          <w:rFonts w:ascii="Times New Roman" w:hAnsi="Times New Roman" w:cs="Times New Roman"/>
          <w:sz w:val="24"/>
          <w:szCs w:val="24"/>
          <w:shd w:val="clear" w:color="auto" w:fill="FFFFFF"/>
        </w:rPr>
      </w:pPr>
      <w:r w:rsidRPr="00410A4A">
        <w:rPr>
          <w:rFonts w:ascii="Times New Roman" w:eastAsiaTheme="minorEastAsia" w:hAnsi="Times New Roman" w:cs="Times New Roman"/>
          <w:sz w:val="24"/>
          <w:szCs w:val="24"/>
          <w:shd w:val="clear" w:color="auto" w:fill="FFFFFF"/>
        </w:rPr>
        <w:t>Melihat signifikan dilakukan dengan mendistribusikan r ke dalam rumus :</w:t>
      </w:r>
    </w:p>
    <w:p w:rsidR="00A6227B" w:rsidRPr="00410A4A" w:rsidRDefault="00A6227B" w:rsidP="00A6227B">
      <w:pPr>
        <w:pStyle w:val="ListParagraph"/>
        <w:shd w:val="clear" w:color="auto" w:fill="FFFFFF"/>
        <w:spacing w:after="120" w:line="480" w:lineRule="auto"/>
        <w:ind w:left="284"/>
        <w:jc w:val="center"/>
        <w:rPr>
          <w:rFonts w:ascii="Times New Roman" w:hAnsi="Times New Roman" w:cs="Times New Roman"/>
          <w:sz w:val="24"/>
          <w:szCs w:val="24"/>
          <w:shd w:val="clear" w:color="auto" w:fill="FFFFFF"/>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826770</wp:posOffset>
                </wp:positionH>
                <wp:positionV relativeFrom="paragraph">
                  <wp:posOffset>28575</wp:posOffset>
                </wp:positionV>
                <wp:extent cx="1524000" cy="723900"/>
                <wp:effectExtent l="952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23900"/>
                        </a:xfrm>
                        <a:prstGeom prst="rect">
                          <a:avLst/>
                        </a:prstGeom>
                        <a:solidFill>
                          <a:srgbClr val="FFFFFF"/>
                        </a:solidFill>
                        <a:ln w="9525">
                          <a:solidFill>
                            <a:srgbClr val="000000"/>
                          </a:solidFill>
                          <a:miter lim="800000"/>
                          <a:headEnd/>
                          <a:tailEnd/>
                        </a:ln>
                      </wps:spPr>
                      <wps:txbx>
                        <w:txbxContent>
                          <w:p w:rsidR="00A6227B" w:rsidRPr="00156651" w:rsidRDefault="00A6227B" w:rsidP="00A6227B">
                            <w:pPr>
                              <w:jc w:val="center"/>
                              <w:rPr>
                                <w:rFonts w:ascii="Times New Roman" w:hAnsi="Times New Roman" w:cs="Times New Roman"/>
                                <w:i/>
                                <w:sz w:val="24"/>
                                <w:szCs w:val="24"/>
                              </w:rPr>
                            </w:pPr>
                            <w:r w:rsidRPr="00156651">
                              <w:rPr>
                                <w:rFonts w:ascii="Times New Roman" w:hAnsi="Times New Roman" w:cs="Times New Roman"/>
                                <w:i/>
                                <w:sz w:val="24"/>
                                <w:szCs w:val="24"/>
                              </w:rPr>
                              <w:t xml:space="preserve">t </w:t>
                            </w:r>
                            <w:r>
                              <w:rPr>
                                <w:rFonts w:ascii="Times New Roman" w:hAnsi="Times New Roman" w:cs="Times New Roman"/>
                                <w:i/>
                                <w:sz w:val="24"/>
                                <w:szCs w:val="24"/>
                              </w:rPr>
                              <w:t xml:space="preserve"> </w:t>
                            </w:r>
                            <w:r w:rsidRPr="00156651">
                              <w:rPr>
                                <w:rFonts w:ascii="Times New Roman" w:hAnsi="Times New Roman" w:cs="Times New Roman"/>
                                <w:i/>
                                <w:sz w:val="24"/>
                                <w:szCs w:val="24"/>
                              </w:rPr>
                              <w:t>=</w:t>
                            </w:r>
                            <w:r>
                              <w:rPr>
                                <w:rFonts w:ascii="Times New Roman" w:hAnsi="Times New Roman" w:cs="Times New Roman"/>
                                <w:i/>
                                <w:sz w:val="24"/>
                                <w:szCs w:val="24"/>
                              </w:rPr>
                              <w:t xml:space="preserve"> </w:t>
                            </w:r>
                            <w:r w:rsidRPr="00156651">
                              <w:rPr>
                                <w:rFonts w:ascii="Times New Roman" w:hAnsi="Times New Roman" w:cs="Times New Roman"/>
                                <w:i/>
                                <w:sz w:val="24"/>
                                <w:szCs w:val="24"/>
                              </w:rPr>
                              <w:t xml:space="preserve">r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n-2</m:t>
                                      </m:r>
                                    </m:num>
                                    <m:den>
                                      <m:r>
                                        <w:rPr>
                                          <w:rFonts w:ascii="Cambria Math" w:hAnsi="Cambria Math" w:cs="Times New Roman"/>
                                          <w:sz w:val="24"/>
                                          <w:szCs w:val="24"/>
                                        </w:rPr>
                                        <m:t>1-r2</m:t>
                                      </m:r>
                                    </m:den>
                                  </m:f>
                                </m:e>
                              </m:rad>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5.1pt;margin-top:2.25pt;width:120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P9JwIAAEcEAAAOAAAAZHJzL2Uyb0RvYy54bWysU9uO0zAQfUfiHyy/01xI2W3UdLXqUoS0&#10;wIqFD3AcJ7FwbDN2myxfz9jpdlt4Q+TBmsmMj8+cmVnfTIMiBwFOGl3RbJFSIjQ3jdRdRb9/2725&#10;psR5phumjBYVfRKO3mxev1qPthS56Y1qBBAE0a4cbUV7722ZJI73YmBuYazQGGwNDMyjC13SABsR&#10;fVBJnqbvktFAY8Fw4Rz+vZuDdBPx21Zw/6VtnfBEVRS5+XhCPOtwJps1Kztgtpf8SIP9A4uBSY2P&#10;nqDumGdkD/IvqEFyMM60fsHNkJi2lVzEGrCaLP2jmseeWRFrQXGcPcnk/h8s/3x4ACKbihaUaDZg&#10;i76iaEx3SpAiyDNaV2LWo32AUKCz94b/cESbbY9Z4hbAjL1gDZLKQn5ycSE4Dq+SevxkGkRne2+i&#10;UlMLQwBEDcgUG/J0aoiYPOH4M1vmRZpi3zjGrvK3K7TDE6x8vm3B+Q/CDCQYFQXkHtHZ4d75OfU5&#10;JbI3SjY7qVR0oKu3CsiB4XDs4ndEd+dpSpOxoqtlvozIFzF3DoFMA9n51Yu0QXqcciWHil6fklgZ&#10;ZHuvG7zASs+kmm2sTumjjkG6uQV+qidMDHrWpnlCRcHM04zbh0Zv4BclI05yRd3PPQNBifqosSur&#10;rCjC6EenWF7l6MB5pD6PMM0RqqKektnc+nld9hZk1+NLWZRBm1vsZCujyC+sjrxxWmObjpsV1uHc&#10;j1kv+7/5DQAA//8DAFBLAwQUAAYACAAAACEAlgxbQdwAAAAJAQAADwAAAGRycy9kb3ducmV2Lnht&#10;bEyPwU7DMBBE70j8g7VI3KjdhEIJcSoEKhLHNr1w28QmCcTrKHbawNezPcHxaUazb/PN7HpxtGPo&#10;PGlYLhQIS7U3HTUaDuX2Zg0iRCSDvSer4dsG2BSXFzlmxp9oZ4/72AgeoZChhjbGIZMy1K11GBZ+&#10;sMTZhx8dRsaxkWbEE4+7XiZK3UmHHfGFFgf73Nr6az85DVWXHPBnV74q97BN49tcfk7vL1pfX81P&#10;jyCineNfGc76rA4FO1V+IhNEz5yqhKsablcgOE/vz1xxsFyvQBa5/P9B8QsAAP//AwBQSwECLQAU&#10;AAYACAAAACEAtoM4kv4AAADhAQAAEwAAAAAAAAAAAAAAAAAAAAAAW0NvbnRlbnRfVHlwZXNdLnht&#10;bFBLAQItABQABgAIAAAAIQA4/SH/1gAAAJQBAAALAAAAAAAAAAAAAAAAAC8BAABfcmVscy8ucmVs&#10;c1BLAQItABQABgAIAAAAIQDO7OP9JwIAAEcEAAAOAAAAAAAAAAAAAAAAAC4CAABkcnMvZTJvRG9j&#10;LnhtbFBLAQItABQABgAIAAAAIQCWDFtB3AAAAAkBAAAPAAAAAAAAAAAAAAAAAIEEAABkcnMvZG93&#10;bnJldi54bWxQSwUGAAAAAAQABADzAAAAigUAAAAA&#10;">
                <v:textbox>
                  <w:txbxContent>
                    <w:p w:rsidR="00A6227B" w:rsidRPr="00156651" w:rsidRDefault="00A6227B" w:rsidP="00A6227B">
                      <w:pPr>
                        <w:jc w:val="center"/>
                        <w:rPr>
                          <w:rFonts w:ascii="Times New Roman" w:hAnsi="Times New Roman" w:cs="Times New Roman"/>
                          <w:i/>
                          <w:sz w:val="24"/>
                          <w:szCs w:val="24"/>
                        </w:rPr>
                      </w:pPr>
                      <w:r w:rsidRPr="00156651">
                        <w:rPr>
                          <w:rFonts w:ascii="Times New Roman" w:hAnsi="Times New Roman" w:cs="Times New Roman"/>
                          <w:i/>
                          <w:sz w:val="24"/>
                          <w:szCs w:val="24"/>
                        </w:rPr>
                        <w:t xml:space="preserve">t </w:t>
                      </w:r>
                      <w:r>
                        <w:rPr>
                          <w:rFonts w:ascii="Times New Roman" w:hAnsi="Times New Roman" w:cs="Times New Roman"/>
                          <w:i/>
                          <w:sz w:val="24"/>
                          <w:szCs w:val="24"/>
                        </w:rPr>
                        <w:t xml:space="preserve"> </w:t>
                      </w:r>
                      <w:r w:rsidRPr="00156651">
                        <w:rPr>
                          <w:rFonts w:ascii="Times New Roman" w:hAnsi="Times New Roman" w:cs="Times New Roman"/>
                          <w:i/>
                          <w:sz w:val="24"/>
                          <w:szCs w:val="24"/>
                        </w:rPr>
                        <w:t>=</w:t>
                      </w:r>
                      <w:r>
                        <w:rPr>
                          <w:rFonts w:ascii="Times New Roman" w:hAnsi="Times New Roman" w:cs="Times New Roman"/>
                          <w:i/>
                          <w:sz w:val="24"/>
                          <w:szCs w:val="24"/>
                        </w:rPr>
                        <w:t xml:space="preserve"> </w:t>
                      </w:r>
                      <w:r w:rsidRPr="00156651">
                        <w:rPr>
                          <w:rFonts w:ascii="Times New Roman" w:hAnsi="Times New Roman" w:cs="Times New Roman"/>
                          <w:i/>
                          <w:sz w:val="24"/>
                          <w:szCs w:val="24"/>
                        </w:rPr>
                        <w:t xml:space="preserve">r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n-2</m:t>
                                </m:r>
                              </m:num>
                              <m:den>
                                <m:r>
                                  <w:rPr>
                                    <w:rFonts w:ascii="Cambria Math" w:hAnsi="Cambria Math" w:cs="Times New Roman"/>
                                    <w:sz w:val="24"/>
                                    <w:szCs w:val="24"/>
                                  </w:rPr>
                                  <m:t>1-r2</m:t>
                                </m:r>
                              </m:den>
                            </m:f>
                          </m:e>
                        </m:rad>
                      </m:oMath>
                    </w:p>
                  </w:txbxContent>
                </v:textbox>
              </v:rect>
            </w:pict>
          </mc:Fallback>
        </mc:AlternateContent>
      </w:r>
    </w:p>
    <w:p w:rsidR="00A6227B" w:rsidRDefault="00A6227B" w:rsidP="00A6227B">
      <w:pPr>
        <w:shd w:val="clear" w:color="auto" w:fill="FFFFFF"/>
        <w:tabs>
          <w:tab w:val="left" w:pos="5490"/>
        </w:tabs>
        <w:spacing w:after="12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rsidR="00A6227B" w:rsidRDefault="00A6227B" w:rsidP="00A6227B">
      <w:pPr>
        <w:shd w:val="clear" w:color="auto" w:fill="FFFFFF"/>
        <w:tabs>
          <w:tab w:val="left" w:pos="5490"/>
        </w:tabs>
        <w:spacing w:after="120" w:line="480" w:lineRule="auto"/>
        <w:ind w:left="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Keterangan :</w:t>
      </w:r>
    </w:p>
    <w:p w:rsidR="00A6227B" w:rsidRDefault="00A6227B" w:rsidP="00A6227B">
      <w:pPr>
        <w:shd w:val="clear" w:color="auto" w:fill="FFFFFF"/>
        <w:tabs>
          <w:tab w:val="left" w:pos="5490"/>
        </w:tabs>
        <w:spacing w:after="120" w:line="480" w:lineRule="auto"/>
        <w:ind w:left="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 : Nilai signifikasi hasil perhitungan</w:t>
      </w:r>
    </w:p>
    <w:p w:rsidR="00A6227B" w:rsidRDefault="00A6227B" w:rsidP="00A6227B">
      <w:pPr>
        <w:shd w:val="clear" w:color="auto" w:fill="FFFFFF"/>
        <w:tabs>
          <w:tab w:val="left" w:pos="5490"/>
        </w:tabs>
        <w:spacing w:after="120" w:line="480" w:lineRule="auto"/>
        <w:ind w:left="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 : Jumlah responden </w:t>
      </w:r>
    </w:p>
    <w:p w:rsidR="00A6227B" w:rsidRPr="00F12439" w:rsidRDefault="00A6227B" w:rsidP="00A6227B">
      <w:pPr>
        <w:shd w:val="clear" w:color="auto" w:fill="FFFFFF"/>
        <w:tabs>
          <w:tab w:val="left" w:pos="5490"/>
        </w:tabs>
        <w:spacing w:after="120" w:line="480" w:lineRule="auto"/>
        <w:ind w:left="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 : Nilai kuadrat dari korelasi spearman</w:t>
      </w:r>
    </w:p>
    <w:p w:rsidR="00A6227B" w:rsidRPr="00DF6D4A" w:rsidRDefault="00A6227B" w:rsidP="00A6227B">
      <w:pPr>
        <w:pStyle w:val="ListParagraph"/>
        <w:numPr>
          <w:ilvl w:val="0"/>
          <w:numId w:val="24"/>
        </w:numPr>
        <w:shd w:val="clear" w:color="auto" w:fill="FFFFFF"/>
        <w:spacing w:after="120" w:line="48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392430</wp:posOffset>
                </wp:positionV>
                <wp:extent cx="1685925" cy="619125"/>
                <wp:effectExtent l="952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619125"/>
                        </a:xfrm>
                        <a:prstGeom prst="rect">
                          <a:avLst/>
                        </a:prstGeom>
                        <a:solidFill>
                          <a:srgbClr val="FFFFFF"/>
                        </a:solidFill>
                        <a:ln w="9525">
                          <a:solidFill>
                            <a:srgbClr val="000000"/>
                          </a:solidFill>
                          <a:miter lim="800000"/>
                          <a:headEnd/>
                          <a:tailEnd/>
                        </a:ln>
                      </wps:spPr>
                      <wps:txbx>
                        <w:txbxContent>
                          <w:p w:rsidR="00A6227B" w:rsidRDefault="00551195" w:rsidP="00A6227B">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s   =</m:t>
                                    </m:r>
                                  </m:sub>
                                </m:sSub>
                                <m:f>
                                  <m:fPr>
                                    <m:ctrlPr>
                                      <w:rPr>
                                        <w:rFonts w:ascii="Cambria Math" w:eastAsiaTheme="minorEastAsia" w:hAnsi="Cambria Math"/>
                                        <w:i/>
                                      </w:rPr>
                                    </m:ctrlPr>
                                  </m:fPr>
                                  <m:num>
                                    <m:r>
                                      <w:rPr>
                                        <w:rFonts w:ascii="Cambria Math" w:eastAsiaTheme="minorEastAsia" w:hAnsi="Cambria Math"/>
                                      </w:rPr>
                                      <m:t>∑</m:t>
                                    </m:r>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hAnsi="Cambria Math"/>
                                          </w:rPr>
                                          <m:t>y</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di</m:t>
                                        </m:r>
                                      </m:e>
                                      <m:sup>
                                        <m:r>
                                          <w:rPr>
                                            <w:rFonts w:ascii="Cambria Math" w:eastAsiaTheme="minorEastAsia" w:hAnsi="Cambria Math"/>
                                          </w:rPr>
                                          <m:t>2</m:t>
                                        </m:r>
                                      </m:sup>
                                    </m:sSup>
                                  </m:num>
                                  <m:den>
                                    <m:rad>
                                      <m:radPr>
                                        <m:ctrlPr>
                                          <w:rPr>
                                            <w:rFonts w:ascii="Cambria Math" w:eastAsiaTheme="minorEastAsia" w:hAnsi="Cambria Math"/>
                                            <w:i/>
                                          </w:rPr>
                                        </m:ctrlPr>
                                      </m:radPr>
                                      <m:deg>
                                        <m:r>
                                          <w:rPr>
                                            <w:rFonts w:ascii="Cambria Math" w:eastAsiaTheme="minorEastAsia" w:hAnsi="Cambria Math"/>
                                          </w:rPr>
                                          <m:t>2</m:t>
                                        </m:r>
                                      </m:deg>
                                      <m:e>
                                        <m:r>
                                          <w:rPr>
                                            <w:rFonts w:ascii="Cambria Math" w:eastAsiaTheme="minorEastAsia" w:hAnsi="Cambria Math"/>
                                          </w:rPr>
                                          <m:t>∑</m:t>
                                        </m:r>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hAnsi="Cambria Math"/>
                                              </w:rPr>
                                              <m:t>y</m:t>
                                            </m:r>
                                          </m:e>
                                          <m:sup>
                                            <m:r>
                                              <w:rPr>
                                                <w:rFonts w:ascii="Cambria Math" w:hAnsi="Cambria Math"/>
                                              </w:rPr>
                                              <m:t>2</m:t>
                                            </m:r>
                                          </m:sup>
                                        </m:sSup>
                                      </m:e>
                                    </m:rad>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52.35pt;margin-top:30.9pt;width:132.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njJQIAAE4EAAAOAAAAZHJzL2Uyb0RvYy54bWysVNtu2zAMfR+wfxD0vjhOkywx4hRFugwD&#10;uq1Ytw+QZdkWptsoJXb39aPkNM0u2MMwPwikSB2Sh6Q314NW5CjAS2tKmk+mlAjDbS1NW9Ivn/ev&#10;VpT4wEzNlDWipI/C0+vtyxeb3hViZjuragEEQYwvelfSLgRXZJnnndDMT6wTBo2NBc0CqtBmNbAe&#10;0bXKZtPpMust1A4sF97j7e1opNuE3zSCh49N40UgqqSYW0gnpLOKZ7bdsKIF5jrJT2mwf8hCM2kw&#10;6BnqlgVGDiB/g9KSg/W2CRNudWabRnKRasBq8ukv1Tx0zIlUC5Lj3Zkm//9g+YfjPRBZl/SKEsM0&#10;tugTksZMqwS5ivT0zhfo9eDuIRbo3Z3lXz0xdtehl7gBsH0nWI1J5dE/++lBVDw+JVX/3taIzg7B&#10;JqaGBnQERA7IkBryeG6IGALheJkvV4v1bEEJR9syX+coxxCseHrtwIe3wmoShZIC5p7Q2fHOh9H1&#10;ySVlb5Ws91KppEBb7RSQI8Ph2KfvhO4v3ZQhfUnXC4z9d4hp+v4EoWXAKVdSl3R1dmJFpO2NqTFN&#10;VgQm1ShjdcqceIzUjS0IQzWkPiWSI62VrR+RWLDjUOMSotBZ+E5JjwNdUv/twEBQot4ZbM46n8/j&#10;BiRlvng9QwUuLdWlhRmOUCUNlIziLoxbc3Ag2w4j5YkNY2+woY1MXD9ndUofhzZ167RgcSsu9eT1&#10;/BvY/gAAAP//AwBQSwMEFAAGAAgAAAAhAOOU/UDeAAAACgEAAA8AAABkcnMvZG93bnJldi54bWxM&#10;j8FOwzAQRO9I/IO1SNyo3QRaGuJUCFQkjm164ebESxKI11HstIGvZznBcTSjmTf5dna9OOEYOk8a&#10;lgsFAqn2tqNGw7Hc3dyDCNGQNb0n1PCFAbbF5UVuMuvPtMfTITaCSyhkRkMb45BJGeoWnQkLPyCx&#10;9+5HZyLLsZF2NGcud71MlFpJZzrihdYM+NRi/XmYnIaqS47me1++KLfZpfF1Lj+mt2etr6/mxwcQ&#10;Eef4F4ZffEaHgpkqP5ENometbtcc1bBa8gUOpGuVgKjYudukIItc/r9Q/AAAAP//AwBQSwECLQAU&#10;AAYACAAAACEAtoM4kv4AAADhAQAAEwAAAAAAAAAAAAAAAAAAAAAAW0NvbnRlbnRfVHlwZXNdLnht&#10;bFBLAQItABQABgAIAAAAIQA4/SH/1gAAAJQBAAALAAAAAAAAAAAAAAAAAC8BAABfcmVscy8ucmVs&#10;c1BLAQItABQABgAIAAAAIQDisFnjJQIAAE4EAAAOAAAAAAAAAAAAAAAAAC4CAABkcnMvZTJvRG9j&#10;LnhtbFBLAQItABQABgAIAAAAIQDjlP1A3gAAAAoBAAAPAAAAAAAAAAAAAAAAAH8EAABkcnMvZG93&#10;bnJldi54bWxQSwUGAAAAAAQABADzAAAAigUAAAAA&#10;">
                <v:textbox>
                  <w:txbxContent>
                    <w:p w:rsidR="00A6227B" w:rsidRDefault="00D96B03" w:rsidP="00A6227B">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s   =</m:t>
                              </m:r>
                            </m:sub>
                          </m:sSub>
                          <m:f>
                            <m:fPr>
                              <m:ctrlPr>
                                <w:rPr>
                                  <w:rFonts w:ascii="Cambria Math" w:eastAsiaTheme="minorEastAsia" w:hAnsi="Cambria Math"/>
                                  <w:i/>
                                </w:rPr>
                              </m:ctrlPr>
                            </m:fPr>
                            <m:num>
                              <m:r>
                                <w:rPr>
                                  <w:rFonts w:ascii="Cambria Math" w:eastAsiaTheme="minorEastAsia" w:hAnsi="Cambria Math"/>
                                </w:rPr>
                                <m:t>∑</m:t>
                              </m:r>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hAnsi="Cambria Math"/>
                                    </w:rPr>
                                    <m:t>y</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di</m:t>
                                  </m:r>
                                </m:e>
                                <m:sup>
                                  <m:r>
                                    <w:rPr>
                                      <w:rFonts w:ascii="Cambria Math" w:eastAsiaTheme="minorEastAsia" w:hAnsi="Cambria Math"/>
                                    </w:rPr>
                                    <m:t>2</m:t>
                                  </m:r>
                                </m:sup>
                              </m:sSup>
                            </m:num>
                            <m:den>
                              <m:rad>
                                <m:radPr>
                                  <m:ctrlPr>
                                    <w:rPr>
                                      <w:rFonts w:ascii="Cambria Math" w:eastAsiaTheme="minorEastAsia" w:hAnsi="Cambria Math"/>
                                      <w:i/>
                                    </w:rPr>
                                  </m:ctrlPr>
                                </m:radPr>
                                <m:deg>
                                  <m:r>
                                    <w:rPr>
                                      <w:rFonts w:ascii="Cambria Math" w:eastAsiaTheme="minorEastAsia" w:hAnsi="Cambria Math"/>
                                    </w:rPr>
                                    <m:t>2</m:t>
                                  </m:r>
                                </m:deg>
                                <m:e>
                                  <m:r>
                                    <w:rPr>
                                      <w:rFonts w:ascii="Cambria Math" w:eastAsiaTheme="minorEastAsia" w:hAnsi="Cambria Math"/>
                                    </w:rPr>
                                    <m:t>∑</m:t>
                                  </m:r>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hAnsi="Cambria Math"/>
                                        </w:rPr>
                                        <m:t>y</m:t>
                                      </m:r>
                                    </m:e>
                                    <m:sup>
                                      <m:r>
                                        <w:rPr>
                                          <w:rFonts w:ascii="Cambria Math" w:hAnsi="Cambria Math"/>
                                        </w:rPr>
                                        <m:t>2</m:t>
                                      </m:r>
                                    </m:sup>
                                  </m:sSup>
                                </m:e>
                              </m:rad>
                            </m:den>
                          </m:f>
                        </m:oMath>
                      </m:oMathPara>
                    </w:p>
                  </w:txbxContent>
                </v:textbox>
              </v:rect>
            </w:pict>
          </mc:Fallback>
        </mc:AlternateContent>
      </w:r>
      <w:r>
        <w:rPr>
          <w:rFonts w:ascii="Times New Roman" w:hAnsi="Times New Roman" w:cs="Times New Roman"/>
          <w:sz w:val="24"/>
          <w:szCs w:val="24"/>
          <w:shd w:val="clear" w:color="auto" w:fill="FFFFFF"/>
        </w:rPr>
        <w:t>Jika mendapat angka kembar</w:t>
      </w:r>
      <w:r w:rsidRPr="0067536C">
        <w:rPr>
          <w:rFonts w:ascii="Times New Roman" w:hAnsi="Times New Roman" w:cs="Times New Roman"/>
          <w:sz w:val="24"/>
          <w:szCs w:val="24"/>
          <w:shd w:val="clear" w:color="auto" w:fill="FFFFFF"/>
        </w:rPr>
        <w:tab/>
      </w:r>
    </w:p>
    <w:p w:rsidR="00A6227B" w:rsidRDefault="00A6227B" w:rsidP="00A6227B">
      <w:pPr>
        <w:shd w:val="clear" w:color="auto" w:fill="FFFFFF"/>
        <w:spacing w:after="120" w:line="480" w:lineRule="auto"/>
        <w:jc w:val="both"/>
        <w:rPr>
          <w:rFonts w:ascii="Times New Roman" w:hAnsi="Times New Roman" w:cs="Times New Roman"/>
          <w:sz w:val="24"/>
          <w:szCs w:val="24"/>
          <w:shd w:val="clear" w:color="auto" w:fill="FFFFFF"/>
        </w:rPr>
      </w:pPr>
    </w:p>
    <w:p w:rsidR="00A6227B" w:rsidRDefault="00A6227B" w:rsidP="00A6227B">
      <w:pPr>
        <w:shd w:val="clear" w:color="auto" w:fill="FFFFFF"/>
        <w:spacing w:after="120" w:line="480" w:lineRule="auto"/>
        <w:jc w:val="both"/>
        <w:rPr>
          <w:rFonts w:ascii="Times New Roman" w:hAnsi="Times New Roman" w:cs="Times New Roman"/>
          <w:sz w:val="24"/>
          <w:szCs w:val="24"/>
          <w:shd w:val="clear" w:color="auto" w:fill="FFFFFF"/>
        </w:rPr>
      </w:pPr>
    </w:p>
    <w:p w:rsidR="00A6227B" w:rsidRDefault="00A6227B" w:rsidP="00A6227B">
      <w:pPr>
        <w:shd w:val="clear" w:color="auto" w:fill="FFFFFF"/>
        <w:spacing w:after="12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2336" behindDoc="0" locked="0" layoutInCell="1" allowOverlap="1">
                <wp:simplePos x="0" y="0"/>
                <wp:positionH relativeFrom="column">
                  <wp:posOffset>3341370</wp:posOffset>
                </wp:positionH>
                <wp:positionV relativeFrom="paragraph">
                  <wp:posOffset>1026795</wp:posOffset>
                </wp:positionV>
                <wp:extent cx="1457325" cy="7143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714375"/>
                        </a:xfrm>
                        <a:prstGeom prst="rect">
                          <a:avLst/>
                        </a:prstGeom>
                        <a:solidFill>
                          <a:srgbClr val="FFFFFF"/>
                        </a:solidFill>
                        <a:ln w="9525">
                          <a:solidFill>
                            <a:srgbClr val="000000"/>
                          </a:solidFill>
                          <a:miter lim="800000"/>
                          <a:headEnd/>
                          <a:tailEnd/>
                        </a:ln>
                      </wps:spPr>
                      <wps:txbx>
                        <w:txbxContent>
                          <w:p w:rsidR="00A6227B" w:rsidRPr="005922D7" w:rsidRDefault="00551195" w:rsidP="00A6227B">
                            <w:pPr>
                              <w:rPr>
                                <w:i/>
                                <w:sz w:val="36"/>
                                <w:szCs w:val="36"/>
                              </w:rPr>
                            </w:pPr>
                            <m:oMath>
                              <m:sSub>
                                <m:sSubPr>
                                  <m:ctrlPr>
                                    <w:rPr>
                                      <w:rFonts w:ascii="Cambria Math" w:hAnsi="Cambria Math"/>
                                      <w:i/>
                                      <w:sz w:val="36"/>
                                      <w:szCs w:val="36"/>
                                    </w:rPr>
                                  </m:ctrlPr>
                                </m:sSubPr>
                                <m:e>
                                  <m:r>
                                    <w:rPr>
                                      <w:rFonts w:ascii="Cambria Math" w:hAnsi="Cambria Math"/>
                                      <w:sz w:val="36"/>
                                      <w:szCs w:val="36"/>
                                    </w:rPr>
                                    <m:t>T</m:t>
                                  </m:r>
                                </m:e>
                                <m:sub>
                                  <m:r>
                                    <w:rPr>
                                      <w:rFonts w:ascii="Cambria Math" w:hAnsi="Cambria Math"/>
                                      <w:sz w:val="36"/>
                                      <w:szCs w:val="36"/>
                                    </w:rPr>
                                    <m:t>y</m:t>
                                  </m:r>
                                </m:sub>
                              </m:sSub>
                            </m:oMath>
                            <w:r w:rsidR="00A6227B" w:rsidRPr="005922D7">
                              <w:rPr>
                                <w:rFonts w:eastAsiaTheme="minorEastAsia"/>
                                <w:i/>
                                <w:sz w:val="36"/>
                                <w:szCs w:val="36"/>
                              </w:rPr>
                              <w:t>=</w:t>
                            </w:r>
                            <m:oMath>
                              <m:f>
                                <m:fPr>
                                  <m:ctrlPr>
                                    <w:rPr>
                                      <w:rFonts w:ascii="Cambria Math" w:eastAsiaTheme="minorEastAsia" w:hAnsi="Cambria Math"/>
                                      <w:i/>
                                      <w:sz w:val="36"/>
                                      <w:szCs w:val="36"/>
                                    </w:rPr>
                                  </m:ctrlPr>
                                </m:fPr>
                                <m:num>
                                  <m:sSup>
                                    <m:sSupPr>
                                      <m:ctrlPr>
                                        <w:rPr>
                                          <w:rFonts w:ascii="Cambria Math" w:eastAsiaTheme="minorEastAsia" w:hAnsi="Cambria Math"/>
                                          <w:i/>
                                          <w:sz w:val="36"/>
                                          <w:szCs w:val="36"/>
                                        </w:rPr>
                                      </m:ctrlPr>
                                    </m:sSupPr>
                                    <m:e>
                                      <m:r>
                                        <w:rPr>
                                          <w:rFonts w:ascii="Cambria Math" w:eastAsiaTheme="minorEastAsia" w:hAnsi="Cambria Math"/>
                                          <w:sz w:val="36"/>
                                          <w:szCs w:val="36"/>
                                        </w:rPr>
                                        <m:t>t</m:t>
                                      </m:r>
                                    </m:e>
                                    <m:sup>
                                      <m:r>
                                        <w:rPr>
                                          <w:rFonts w:ascii="Cambria Math" w:eastAsiaTheme="minorEastAsia" w:hAnsi="Cambria Math"/>
                                          <w:sz w:val="36"/>
                                          <w:szCs w:val="36"/>
                                        </w:rPr>
                                        <m:t>3</m:t>
                                      </m:r>
                                    </m:sup>
                                  </m:sSup>
                                  <m:r>
                                    <w:rPr>
                                      <w:rFonts w:ascii="Cambria Math" w:eastAsiaTheme="minorEastAsia" w:hAnsi="Cambria Math"/>
                                      <w:sz w:val="36"/>
                                      <w:szCs w:val="36"/>
                                    </w:rPr>
                                    <m:t xml:space="preserve"> y-ty</m:t>
                                  </m:r>
                                </m:num>
                                <m:den>
                                  <m:r>
                                    <w:rPr>
                                      <w:rFonts w:ascii="Cambria Math" w:eastAsiaTheme="minorEastAsia" w:hAnsi="Cambria Math"/>
                                      <w:sz w:val="36"/>
                                      <w:szCs w:val="36"/>
                                    </w:rPr>
                                    <m:t>12</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3.1pt;margin-top:80.85pt;width:114.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QJQIAAE4EAAAOAAAAZHJzL2Uyb0RvYy54bWysVNtu2zAMfR+wfxD0vjh2k7U14hRFugwD&#10;uq1Ytw+QZdkWptsoJU729aVkN8su2MMwPwiiSB0dHpJe3Ry0InsBXlpT0Xw2p0QYbhtpuop++bx9&#10;dUWJD8w0TFkjKnoUnt6sX75YDa4Uhe2tagQQBDG+HFxF+xBcmWWe90IzP7NOGHS2FjQLaEKXNcAG&#10;RNcqK+bz19lgoXFgufAeT+9GJ10n/LYVPHxsWy8CURVFbiGtkNY6rtl6xcoOmOsln2iwf2ChmTT4&#10;6AnqjgVGdiB/g9KSg/W2DTNudWbbVnKRcsBs8vkv2Tz2zImUC4rj3Ukm//9g+Yf9AxDZVLSgxDCN&#10;JfqEojHTKUGKKM/gfIlRj+4BYoLe3Vv+1RNjNz1GiVsAO/SCNUgqj/HZTxei4fEqqYf3tkF0tgs2&#10;KXVoQUdA1IAcUkGOp4KIQyAcD/PF8vKiWFLC0XeZLy4ul+kJVj7fduDDW2E1iZuKAnJP6Gx/70Nk&#10;w8rnkMTeKtlspVLJgK7eKCB7hs2xTd+E7s/DlCFDRa+XyOPvEPP0/QlCy4BdrqSu6NUpiJVRtjem&#10;ST0YmFTjHikrM+kYpRtLEA71YarTVJTaNkcUFuzY1DiEuOktfKdkwIauqP+2YyAoUe8MFuc6Xyzi&#10;BCQDdS3QgHNPfe5hhiNURQMl43YTxqnZOZBdjy/lSQ1jb7GgrUxax2KPrCb62LSpBNOAxak4t1PU&#10;j9/A+gkAAP//AwBQSwMEFAAGAAgAAAAhAHhVwErfAAAACwEAAA8AAABkcnMvZG93bnJldi54bWxM&#10;j8FOg0AQhu8mvsNmTLzZpauAIktjNDXx2NKLtwVGQNlZwi4t+vROT3qbyf/ln2/yzWIHccTJ9440&#10;rFcRCKTaNT21Gg7l9uYehA+GGjM4Qg3f6GFTXF7kJmvciXZ43IdWcAn5zGjoQhgzKX3doTV+5UYk&#10;zj7cZE3gdWplM5kTl9tBqihKpDU98YXOjPjcYf21n62GqlcH87MrXyP7sL0Nb0v5Ob+/aH19tTw9&#10;ggi4hD8YzvqsDgU7VW6mxotBQ6wSxSgHyToFwUQaxzxUGlR6p0AWufz/Q/ELAAD//wMAUEsBAi0A&#10;FAAGAAgAAAAhALaDOJL+AAAA4QEAABMAAAAAAAAAAAAAAAAAAAAAAFtDb250ZW50X1R5cGVzXS54&#10;bWxQSwECLQAUAAYACAAAACEAOP0h/9YAAACUAQAACwAAAAAAAAAAAAAAAAAvAQAAX3JlbHMvLnJl&#10;bHNQSwECLQAUAAYACAAAACEAXP8H0CUCAABOBAAADgAAAAAAAAAAAAAAAAAuAgAAZHJzL2Uyb0Rv&#10;Yy54bWxQSwECLQAUAAYACAAAACEAeFXASt8AAAALAQAADwAAAAAAAAAAAAAAAAB/BAAAZHJzL2Rv&#10;d25yZXYueG1sUEsFBgAAAAAEAAQA8wAAAIsFAAAAAA==&#10;">
                <v:textbox>
                  <w:txbxContent>
                    <w:p w:rsidR="00A6227B" w:rsidRPr="005922D7" w:rsidRDefault="00D96B03" w:rsidP="00A6227B">
                      <w:pPr>
                        <w:rPr>
                          <w:i/>
                          <w:sz w:val="36"/>
                          <w:szCs w:val="36"/>
                        </w:rPr>
                      </w:pPr>
                      <m:oMath>
                        <m:sSub>
                          <m:sSubPr>
                            <m:ctrlPr>
                              <w:rPr>
                                <w:rFonts w:ascii="Cambria Math" w:hAnsi="Cambria Math"/>
                                <w:i/>
                                <w:sz w:val="36"/>
                                <w:szCs w:val="36"/>
                              </w:rPr>
                            </m:ctrlPr>
                          </m:sSubPr>
                          <m:e>
                            <m:r>
                              <w:rPr>
                                <w:rFonts w:ascii="Cambria Math" w:hAnsi="Cambria Math"/>
                                <w:sz w:val="36"/>
                                <w:szCs w:val="36"/>
                              </w:rPr>
                              <m:t>T</m:t>
                            </m:r>
                          </m:e>
                          <m:sub>
                            <m:r>
                              <w:rPr>
                                <w:rFonts w:ascii="Cambria Math" w:hAnsi="Cambria Math"/>
                                <w:sz w:val="36"/>
                                <w:szCs w:val="36"/>
                              </w:rPr>
                              <m:t>y</m:t>
                            </m:r>
                          </m:sub>
                        </m:sSub>
                      </m:oMath>
                      <w:r w:rsidR="00A6227B" w:rsidRPr="005922D7">
                        <w:rPr>
                          <w:rFonts w:eastAsiaTheme="minorEastAsia"/>
                          <w:i/>
                          <w:sz w:val="36"/>
                          <w:szCs w:val="36"/>
                        </w:rPr>
                        <w:t>=</w:t>
                      </w:r>
                      <m:oMath>
                        <m:f>
                          <m:fPr>
                            <m:ctrlPr>
                              <w:rPr>
                                <w:rFonts w:ascii="Cambria Math" w:eastAsiaTheme="minorEastAsia" w:hAnsi="Cambria Math"/>
                                <w:i/>
                                <w:sz w:val="36"/>
                                <w:szCs w:val="36"/>
                              </w:rPr>
                            </m:ctrlPr>
                          </m:fPr>
                          <m:num>
                            <m:sSup>
                              <m:sSupPr>
                                <m:ctrlPr>
                                  <w:rPr>
                                    <w:rFonts w:ascii="Cambria Math" w:eastAsiaTheme="minorEastAsia" w:hAnsi="Cambria Math"/>
                                    <w:i/>
                                    <w:sz w:val="36"/>
                                    <w:szCs w:val="36"/>
                                  </w:rPr>
                                </m:ctrlPr>
                              </m:sSupPr>
                              <m:e>
                                <m:r>
                                  <w:rPr>
                                    <w:rFonts w:ascii="Cambria Math" w:eastAsiaTheme="minorEastAsia" w:hAnsi="Cambria Math"/>
                                    <w:sz w:val="36"/>
                                    <w:szCs w:val="36"/>
                                  </w:rPr>
                                  <m:t>t</m:t>
                                </m:r>
                              </m:e>
                              <m:sup>
                                <m:r>
                                  <w:rPr>
                                    <w:rFonts w:ascii="Cambria Math" w:eastAsiaTheme="minorEastAsia" w:hAnsi="Cambria Math"/>
                                    <w:sz w:val="36"/>
                                    <w:szCs w:val="36"/>
                                  </w:rPr>
                                  <m:t>3</m:t>
                                </m:r>
                              </m:sup>
                            </m:sSup>
                            <m:r>
                              <w:rPr>
                                <w:rFonts w:ascii="Cambria Math" w:eastAsiaTheme="minorEastAsia" w:hAnsi="Cambria Math"/>
                                <w:sz w:val="36"/>
                                <w:szCs w:val="36"/>
                              </w:rPr>
                              <m:t xml:space="preserve"> y-ty</m:t>
                            </m:r>
                          </m:num>
                          <m:den>
                            <m:r>
                              <w:rPr>
                                <w:rFonts w:ascii="Cambria Math" w:eastAsiaTheme="minorEastAsia" w:hAnsi="Cambria Math"/>
                                <w:sz w:val="36"/>
                                <w:szCs w:val="36"/>
                              </w:rPr>
                              <m:t>12</m:t>
                            </m:r>
                          </m:den>
                        </m:f>
                      </m:oMath>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188595</wp:posOffset>
                </wp:positionH>
                <wp:positionV relativeFrom="paragraph">
                  <wp:posOffset>1026795</wp:posOffset>
                </wp:positionV>
                <wp:extent cx="1562100" cy="714375"/>
                <wp:effectExtent l="9525" t="7620" r="952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714375"/>
                        </a:xfrm>
                        <a:prstGeom prst="rect">
                          <a:avLst/>
                        </a:prstGeom>
                        <a:solidFill>
                          <a:srgbClr val="FFFFFF"/>
                        </a:solidFill>
                        <a:ln w="9525">
                          <a:solidFill>
                            <a:srgbClr val="000000"/>
                          </a:solidFill>
                          <a:miter lim="800000"/>
                          <a:headEnd/>
                          <a:tailEnd/>
                        </a:ln>
                      </wps:spPr>
                      <wps:txbx>
                        <w:txbxContent>
                          <w:p w:rsidR="00A6227B" w:rsidRPr="001E77D1" w:rsidRDefault="00551195" w:rsidP="00A6227B">
                            <w:pPr>
                              <w:rPr>
                                <w:rFonts w:ascii="Times New Roman" w:hAnsi="Times New Roman" w:cs="Times New Roman"/>
                                <w:sz w:val="36"/>
                                <w:szCs w:val="36"/>
                              </w:rPr>
                            </w:pPr>
                            <m:oMath>
                              <m:sSub>
                                <m:sSubPr>
                                  <m:ctrlPr>
                                    <w:rPr>
                                      <w:rFonts w:ascii="Cambria Math" w:hAnsi="Cambria Math" w:cs="Times New Roman"/>
                                      <w:i/>
                                      <w:sz w:val="36"/>
                                      <w:szCs w:val="36"/>
                                    </w:rPr>
                                  </m:ctrlPr>
                                </m:sSubPr>
                                <m:e>
                                  <m:r>
                                    <w:rPr>
                                      <w:rFonts w:ascii="Cambria Math" w:hAnsi="Cambria Math" w:cs="Times New Roman"/>
                                      <w:sz w:val="36"/>
                                      <w:szCs w:val="36"/>
                                    </w:rPr>
                                    <m:t>T</m:t>
                                  </m:r>
                                </m:e>
                                <m:sub>
                                  <m:r>
                                    <w:rPr>
                                      <w:rFonts w:ascii="Cambria Math" w:hAnsi="Cambria Math" w:cs="Times New Roman"/>
                                      <w:sz w:val="36"/>
                                      <w:szCs w:val="36"/>
                                    </w:rPr>
                                    <m:t>x</m:t>
                                  </m:r>
                                </m:sub>
                              </m:sSub>
                            </m:oMath>
                            <w:r w:rsidR="00A6227B" w:rsidRPr="001E77D1">
                              <w:rPr>
                                <w:rFonts w:ascii="Times New Roman" w:eastAsiaTheme="minorEastAsia" w:hAnsi="Times New Roman" w:cs="Times New Roman"/>
                                <w:sz w:val="36"/>
                                <w:szCs w:val="36"/>
                              </w:rPr>
                              <w:t xml:space="preserve"> = </w:t>
                            </w:r>
                            <m:oMath>
                              <m:f>
                                <m:fPr>
                                  <m:ctrlPr>
                                    <w:rPr>
                                      <w:rFonts w:ascii="Cambria Math" w:eastAsiaTheme="minorEastAsia" w:hAnsi="Cambria Math" w:cs="Times New Roman"/>
                                      <w:i/>
                                      <w:sz w:val="36"/>
                                      <w:szCs w:val="36"/>
                                    </w:rPr>
                                  </m:ctrlPr>
                                </m:fPr>
                                <m:num>
                                  <m:sSup>
                                    <m:sSupPr>
                                      <m:ctrlPr>
                                        <w:rPr>
                                          <w:rFonts w:ascii="Cambria Math" w:eastAsiaTheme="minorEastAsia" w:hAnsi="Cambria Math" w:cs="Times New Roman"/>
                                          <w:i/>
                                          <w:sz w:val="36"/>
                                          <w:szCs w:val="36"/>
                                        </w:rPr>
                                      </m:ctrlPr>
                                    </m:sSupPr>
                                    <m:e>
                                      <m:r>
                                        <w:rPr>
                                          <w:rFonts w:ascii="Cambria Math" w:eastAsiaTheme="minorEastAsia" w:hAnsi="Cambria Math" w:cs="Times New Roman"/>
                                          <w:sz w:val="36"/>
                                          <w:szCs w:val="36"/>
                                        </w:rPr>
                                        <m:t>t</m:t>
                                      </m:r>
                                    </m:e>
                                    <m:sup>
                                      <m:r>
                                        <w:rPr>
                                          <w:rFonts w:ascii="Cambria Math" w:eastAsiaTheme="minorEastAsia" w:hAnsi="Cambria Math" w:cs="Times New Roman"/>
                                          <w:sz w:val="36"/>
                                          <w:szCs w:val="36"/>
                                        </w:rPr>
                                        <m:t>3</m:t>
                                      </m:r>
                                    </m:sup>
                                  </m:sSup>
                                  <m:r>
                                    <w:rPr>
                                      <w:rFonts w:ascii="Cambria Math" w:eastAsiaTheme="minorEastAsia" w:hAnsi="Cambria Math" w:cs="Times New Roman"/>
                                      <w:sz w:val="36"/>
                                      <w:szCs w:val="36"/>
                                    </w:rPr>
                                    <m:t>x-tx</m:t>
                                  </m:r>
                                </m:num>
                                <m:den>
                                  <m:r>
                                    <w:rPr>
                                      <w:rFonts w:ascii="Cambria Math" w:eastAsiaTheme="minorEastAsia" w:hAnsi="Cambria Math" w:cs="Times New Roman"/>
                                      <w:sz w:val="36"/>
                                      <w:szCs w:val="36"/>
                                    </w:rPr>
                                    <m:t>12</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4.85pt;margin-top:80.85pt;width:123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vYKAIAAE4EAAAOAAAAZHJzL2Uyb0RvYy54bWysVMGO0zAQvSPxD5bvNEm33e5GTVerLkVI&#10;C6xY+ADHcRILx2PGbtPy9UyctnSBEyIHy5MZv7x5b5zl3b4zbKfQa7AFzyYpZ8pKqLRtCv71y+bN&#10;DWc+CFsJA1YV/KA8v1u9frXsXa6m0IKpFDICsT7vXcHbEFyeJF62qhN+Ak5ZStaAnQgUYpNUKHpC&#10;70wyTdPrpAesHIJU3tPbhzHJVxG/rpUMn+raq8BMwYlbiCvGtRzWZLUUeYPCtVoeaYh/YNEJbemj&#10;Z6gHEQTbov4DqtMSwUMdJhK6BOpaSxV7oG6y9LdunlvhVOyFxPHuLJP/f7Dy4+4Jma7IO86s6Mii&#10;zySasI1RLBvk6Z3PqerZPeHQoHePIL95ZmHdUpW6R4S+VaIiUrE+eXFgCDwdZWX/ASpCF9sAUal9&#10;jd0ASBqwfTTkcDZE7QOT9DKbX0+zlHyTlFtks6vFfKCUiPx02qEP7xR0bNgUHIl7RBe7Rx/G0lNJ&#10;ZA9GVxttTAywKdcG2U7QcGzic0T3l2XGsr7gt/PpPCK/yPlLiDQ+f4PodKApN7or+M25SOSDbG9t&#10;FWcwCG3GPXVnLDV5km60IOzLffTp6mRKCdWBhEUYh5ouIW1awB+c9TTQBffftwIVZ+a9JXNus9ls&#10;uAExmM0XUwrwMlNeZoSVBFXwwNm4XYfx1mwd6qalL2VRDQv3ZGito9YD45HVkT4NbXTreMGGW3EZ&#10;x6pfv4HVTwAAAP//AwBQSwMEFAAGAAgAAAAhAEsLHUbeAAAACgEAAA8AAABkcnMvZG93bnJldi54&#10;bWxMj0FPwzAMhe9I/IfISNxYugAb65pOCDQkjlt34eY2WVtonKpJt8KvxzvB7dnv6flztplcJ052&#10;CK0nDfNZAsJS5U1LtYZDsb17AhEiksHOk9XwbQNs8uurDFPjz7Szp32sBZdQSFFDE2OfShmqxjoM&#10;M99bYu/oB4eRx6GWZsAzl7tOqiRZSIct8YUGe/vS2OprPzoNZasO+LMr3hK32t7H96n4HD9etb69&#10;mZ7XIKKd4l8YLviMDjkzlX4kE0SnQa2WnOT9Ys6CA2r5yKK8iAcFMs/k/xfyXwAAAP//AwBQSwEC&#10;LQAUAAYACAAAACEAtoM4kv4AAADhAQAAEwAAAAAAAAAAAAAAAAAAAAAAW0NvbnRlbnRfVHlwZXNd&#10;LnhtbFBLAQItABQABgAIAAAAIQA4/SH/1gAAAJQBAAALAAAAAAAAAAAAAAAAAC8BAABfcmVscy8u&#10;cmVsc1BLAQItABQABgAIAAAAIQCocIvYKAIAAE4EAAAOAAAAAAAAAAAAAAAAAC4CAABkcnMvZTJv&#10;RG9jLnhtbFBLAQItABQABgAIAAAAIQBLCx1G3gAAAAoBAAAPAAAAAAAAAAAAAAAAAIIEAABkcnMv&#10;ZG93bnJldi54bWxQSwUGAAAAAAQABADzAAAAjQUAAAAA&#10;">
                <v:textbox>
                  <w:txbxContent>
                    <w:p w:rsidR="00A6227B" w:rsidRPr="001E77D1" w:rsidRDefault="00D96B03" w:rsidP="00A6227B">
                      <w:pPr>
                        <w:rPr>
                          <w:rFonts w:ascii="Times New Roman" w:hAnsi="Times New Roman" w:cs="Times New Roman"/>
                          <w:sz w:val="36"/>
                          <w:szCs w:val="36"/>
                        </w:rPr>
                      </w:pPr>
                      <m:oMath>
                        <m:sSub>
                          <m:sSubPr>
                            <m:ctrlPr>
                              <w:rPr>
                                <w:rFonts w:ascii="Cambria Math" w:hAnsi="Cambria Math" w:cs="Times New Roman"/>
                                <w:i/>
                                <w:sz w:val="36"/>
                                <w:szCs w:val="36"/>
                              </w:rPr>
                            </m:ctrlPr>
                          </m:sSubPr>
                          <m:e>
                            <m:r>
                              <w:rPr>
                                <w:rFonts w:ascii="Cambria Math" w:hAnsi="Cambria Math" w:cs="Times New Roman"/>
                                <w:sz w:val="36"/>
                                <w:szCs w:val="36"/>
                              </w:rPr>
                              <m:t>T</m:t>
                            </m:r>
                          </m:e>
                          <m:sub>
                            <m:r>
                              <w:rPr>
                                <w:rFonts w:ascii="Cambria Math" w:hAnsi="Cambria Math" w:cs="Times New Roman"/>
                                <w:sz w:val="36"/>
                                <w:szCs w:val="36"/>
                              </w:rPr>
                              <m:t>x</m:t>
                            </m:r>
                          </m:sub>
                        </m:sSub>
                      </m:oMath>
                      <w:r w:rsidR="00A6227B" w:rsidRPr="001E77D1">
                        <w:rPr>
                          <w:rFonts w:ascii="Times New Roman" w:eastAsiaTheme="minorEastAsia" w:hAnsi="Times New Roman" w:cs="Times New Roman"/>
                          <w:sz w:val="36"/>
                          <w:szCs w:val="36"/>
                        </w:rPr>
                        <w:t xml:space="preserve"> = </w:t>
                      </w:r>
                      <m:oMath>
                        <m:f>
                          <m:fPr>
                            <m:ctrlPr>
                              <w:rPr>
                                <w:rFonts w:ascii="Cambria Math" w:eastAsiaTheme="minorEastAsia" w:hAnsi="Cambria Math" w:cs="Times New Roman"/>
                                <w:i/>
                                <w:sz w:val="36"/>
                                <w:szCs w:val="36"/>
                              </w:rPr>
                            </m:ctrlPr>
                          </m:fPr>
                          <m:num>
                            <m:sSup>
                              <m:sSupPr>
                                <m:ctrlPr>
                                  <w:rPr>
                                    <w:rFonts w:ascii="Cambria Math" w:eastAsiaTheme="minorEastAsia" w:hAnsi="Cambria Math" w:cs="Times New Roman"/>
                                    <w:i/>
                                    <w:sz w:val="36"/>
                                    <w:szCs w:val="36"/>
                                  </w:rPr>
                                </m:ctrlPr>
                              </m:sSupPr>
                              <m:e>
                                <m:r>
                                  <w:rPr>
                                    <w:rFonts w:ascii="Cambria Math" w:eastAsiaTheme="minorEastAsia" w:hAnsi="Cambria Math" w:cs="Times New Roman"/>
                                    <w:sz w:val="36"/>
                                    <w:szCs w:val="36"/>
                                  </w:rPr>
                                  <m:t>t</m:t>
                                </m:r>
                              </m:e>
                              <m:sup>
                                <m:r>
                                  <w:rPr>
                                    <w:rFonts w:ascii="Cambria Math" w:eastAsiaTheme="minorEastAsia" w:hAnsi="Cambria Math" w:cs="Times New Roman"/>
                                    <w:sz w:val="36"/>
                                    <w:szCs w:val="36"/>
                                  </w:rPr>
                                  <m:t>3</m:t>
                                </m:r>
                              </m:sup>
                            </m:sSup>
                            <m:r>
                              <w:rPr>
                                <w:rFonts w:ascii="Cambria Math" w:eastAsiaTheme="minorEastAsia" w:hAnsi="Cambria Math" w:cs="Times New Roman"/>
                                <w:sz w:val="36"/>
                                <w:szCs w:val="36"/>
                              </w:rPr>
                              <m:t>x-tx</m:t>
                            </m:r>
                          </m:num>
                          <m:den>
                            <m:r>
                              <w:rPr>
                                <w:rFonts w:ascii="Cambria Math" w:eastAsiaTheme="minorEastAsia" w:hAnsi="Cambria Math" w:cs="Times New Roman"/>
                                <w:sz w:val="36"/>
                                <w:szCs w:val="36"/>
                              </w:rPr>
                              <m:t>12</m:t>
                            </m:r>
                          </m:den>
                        </m:f>
                      </m:oMath>
                    </w:p>
                  </w:txbxContent>
                </v:textbox>
              </v:rect>
            </w:pict>
          </mc:Fallback>
        </mc:AlternateContent>
      </w:r>
      <w:r>
        <w:rPr>
          <w:rFonts w:ascii="Times New Roman" w:hAnsi="Times New Roman" w:cs="Times New Roman"/>
          <w:sz w:val="24"/>
          <w:szCs w:val="24"/>
          <w:shd w:val="clear" w:color="auto" w:fill="FFFFFF"/>
        </w:rPr>
        <w:t>Tx dan Ty berturut-turut adalah banyaknya nilai pengamatan X dan banyaknya nilai pengamatan y yang berangka sama untuk suatu pringkat sedangkan rumus untuk Tx dan Ty sebagai berikut :</w:t>
      </w:r>
    </w:p>
    <w:p w:rsidR="0077202D" w:rsidRDefault="00A6227B" w:rsidP="005749D0">
      <w:pPr>
        <w:shd w:val="clear" w:color="auto" w:fill="FFFFFF"/>
        <w:tabs>
          <w:tab w:val="left" w:pos="2895"/>
        </w:tabs>
        <w:spacing w:after="12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rsidR="00A6227B" w:rsidRDefault="00A6227B" w:rsidP="005749D0">
      <w:pPr>
        <w:shd w:val="clear" w:color="auto" w:fill="FFFFFF"/>
        <w:tabs>
          <w:tab w:val="left" w:pos="2895"/>
        </w:tabs>
        <w:spacing w:after="12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p>
    <w:p w:rsidR="00A6227B" w:rsidRDefault="00A6227B" w:rsidP="00A6227B">
      <w:pPr>
        <w:pStyle w:val="ListParagraph"/>
        <w:numPr>
          <w:ilvl w:val="0"/>
          <w:numId w:val="24"/>
        </w:numPr>
        <w:shd w:val="clear" w:color="auto" w:fill="FFFFFF"/>
        <w:spacing w:after="120" w:line="48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Membandingkan nilai t hitung tabel dengan melihat harga-harga keritis t dengan signifikasi 5% pada derajat kebebasan (df) yaitu n-2.</w:t>
      </w:r>
    </w:p>
    <w:p w:rsidR="00A6227B" w:rsidRPr="00F26C8C" w:rsidRDefault="00A6227B" w:rsidP="00A6227B">
      <w:pPr>
        <w:pStyle w:val="ListParagraph"/>
        <w:numPr>
          <w:ilvl w:val="0"/>
          <w:numId w:val="24"/>
        </w:numPr>
        <w:shd w:val="clear" w:color="auto" w:fill="FFFFFF"/>
        <w:spacing w:after="120" w:line="48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Jika tabel &lt;t hitung maka hipotesis nol (</w:t>
      </w:r>
      <m:oMath>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H</m:t>
            </m:r>
          </m:e>
          <m:sub>
            <m:r>
              <w:rPr>
                <w:rFonts w:ascii="Cambria Math" w:hAnsi="Cambria Math" w:cs="Times New Roman"/>
                <w:sz w:val="24"/>
                <w:szCs w:val="24"/>
                <w:shd w:val="clear" w:color="auto" w:fill="FFFFFF"/>
              </w:rPr>
              <m:t>o</m:t>
            </m:r>
          </m:sub>
        </m:sSub>
      </m:oMath>
      <w:r>
        <w:rPr>
          <w:rFonts w:ascii="Times New Roman" w:eastAsiaTheme="minorEastAsia" w:hAnsi="Times New Roman" w:cs="Times New Roman"/>
          <w:sz w:val="24"/>
          <w:szCs w:val="24"/>
          <w:shd w:val="clear" w:color="auto" w:fill="FFFFFF"/>
        </w:rPr>
        <w:t>) ditolak dan hipotesis (</w:t>
      </w:r>
      <m:oMath>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H</m:t>
            </m:r>
          </m:e>
          <m:sub>
            <m:r>
              <w:rPr>
                <w:rFonts w:ascii="Cambria Math" w:eastAsiaTheme="minorEastAsia" w:hAnsi="Cambria Math" w:cs="Times New Roman"/>
                <w:sz w:val="24"/>
                <w:szCs w:val="24"/>
                <w:shd w:val="clear" w:color="auto" w:fill="FFFFFF"/>
              </w:rPr>
              <m:t>1</m:t>
            </m:r>
          </m:sub>
        </m:sSub>
      </m:oMath>
      <w:r>
        <w:rPr>
          <w:rFonts w:ascii="Times New Roman" w:eastAsiaTheme="minorEastAsia" w:hAnsi="Times New Roman" w:cs="Times New Roman"/>
          <w:sz w:val="24"/>
          <w:szCs w:val="24"/>
          <w:shd w:val="clear" w:color="auto" w:fill="FFFFFF"/>
        </w:rPr>
        <w:t>) diterima.</w:t>
      </w:r>
    </w:p>
    <w:p w:rsidR="00A6227B" w:rsidRPr="00F26C8C" w:rsidRDefault="00A6227B" w:rsidP="00A6227B">
      <w:pPr>
        <w:pStyle w:val="ListParagraph"/>
        <w:shd w:val="clear" w:color="auto" w:fill="FFFFFF"/>
        <w:spacing w:after="120" w:line="480" w:lineRule="auto"/>
        <w:ind w:left="284"/>
        <w:jc w:val="both"/>
        <w:rPr>
          <w:rFonts w:ascii="Times New Roman" w:hAnsi="Times New Roman" w:cs="Times New Roman"/>
          <w:sz w:val="24"/>
          <w:szCs w:val="24"/>
          <w:shd w:val="clear" w:color="auto" w:fill="FFFFFF"/>
        </w:rPr>
      </w:pPr>
    </w:p>
    <w:p w:rsidR="00A6227B" w:rsidRPr="00EE5681" w:rsidRDefault="00A6227B" w:rsidP="00EE5681">
      <w:pPr>
        <w:pStyle w:val="ListParagraph"/>
        <w:numPr>
          <w:ilvl w:val="0"/>
          <w:numId w:val="2"/>
        </w:numPr>
        <w:shd w:val="clear" w:color="auto" w:fill="FFFFFF"/>
        <w:spacing w:after="120" w:line="480" w:lineRule="auto"/>
        <w:ind w:left="360"/>
        <w:jc w:val="both"/>
        <w:rPr>
          <w:rFonts w:ascii="Times New Roman" w:hAnsi="Times New Roman" w:cs="Times New Roman"/>
          <w:b/>
          <w:sz w:val="24"/>
          <w:szCs w:val="24"/>
          <w:shd w:val="clear" w:color="auto" w:fill="FFFFFF"/>
        </w:rPr>
      </w:pPr>
      <w:r w:rsidRPr="00EE5681">
        <w:rPr>
          <w:rFonts w:ascii="Times New Roman" w:hAnsi="Times New Roman" w:cs="Times New Roman"/>
          <w:b/>
          <w:sz w:val="24"/>
          <w:szCs w:val="24"/>
          <w:shd w:val="clear" w:color="auto" w:fill="FFFFFF"/>
        </w:rPr>
        <w:t>Lokasi dan Waktu Penelitian</w:t>
      </w:r>
    </w:p>
    <w:p w:rsidR="00A6227B" w:rsidRPr="009D582C" w:rsidRDefault="00A6227B" w:rsidP="000E7E8E">
      <w:pPr>
        <w:pStyle w:val="ListParagraph"/>
        <w:numPr>
          <w:ilvl w:val="0"/>
          <w:numId w:val="29"/>
        </w:numPr>
        <w:shd w:val="clear" w:color="auto" w:fill="FFFFFF"/>
        <w:spacing w:after="120" w:line="480" w:lineRule="auto"/>
        <w:ind w:left="360"/>
        <w:jc w:val="both"/>
        <w:rPr>
          <w:rFonts w:ascii="Times New Roman" w:hAnsi="Times New Roman" w:cs="Times New Roman"/>
          <w:b/>
          <w:sz w:val="24"/>
          <w:szCs w:val="24"/>
          <w:shd w:val="clear" w:color="auto" w:fill="FFFFFF"/>
        </w:rPr>
      </w:pPr>
      <w:r w:rsidRPr="009D582C">
        <w:rPr>
          <w:rFonts w:ascii="Times New Roman" w:hAnsi="Times New Roman" w:cs="Times New Roman"/>
          <w:b/>
          <w:sz w:val="24"/>
          <w:szCs w:val="24"/>
          <w:shd w:val="clear" w:color="auto" w:fill="FFFFFF"/>
        </w:rPr>
        <w:t xml:space="preserve">Lokasi Penelitian </w:t>
      </w:r>
    </w:p>
    <w:p w:rsidR="00A6227B" w:rsidRDefault="00A6227B" w:rsidP="00A6227B">
      <w:pPr>
        <w:shd w:val="clear" w:color="auto" w:fill="FFFFFF"/>
        <w:spacing w:after="120" w:line="480" w:lineRule="auto"/>
        <w:ind w:firstLine="720"/>
        <w:jc w:val="both"/>
        <w:rPr>
          <w:rFonts w:ascii="Times New Roman" w:hAnsi="Times New Roman" w:cs="Times New Roman"/>
          <w:sz w:val="24"/>
          <w:szCs w:val="24"/>
          <w:shd w:val="clear" w:color="auto" w:fill="FFFFFF"/>
        </w:rPr>
      </w:pPr>
      <w:r w:rsidRPr="009D582C">
        <w:rPr>
          <w:rFonts w:ascii="Times New Roman" w:hAnsi="Times New Roman" w:cs="Times New Roman"/>
          <w:sz w:val="24"/>
          <w:szCs w:val="24"/>
          <w:shd w:val="clear" w:color="auto" w:fill="FFFFFF"/>
        </w:rPr>
        <w:t>Penelitian ini dilaksanakan di SLB-B Cicendo, Jl. Cicendo No. 2 Kota Bandung. Penentuan lokasi penelitian didasarkan atas pertimbangan SLB-B Cicendo merupakan Sekolah Luar Biasa</w:t>
      </w:r>
      <w:r>
        <w:rPr>
          <w:rFonts w:ascii="Times New Roman" w:hAnsi="Times New Roman" w:cs="Times New Roman"/>
          <w:sz w:val="24"/>
          <w:szCs w:val="24"/>
          <w:shd w:val="clear" w:color="auto" w:fill="FFFFFF"/>
        </w:rPr>
        <w:t xml:space="preserve"> percontohan di Kota Bandung. Adapun alasan peneliti memlih lokasi tersebut sebagai berikut :</w:t>
      </w:r>
    </w:p>
    <w:p w:rsidR="00A6227B" w:rsidRDefault="00A6227B" w:rsidP="00A6227B">
      <w:pPr>
        <w:pStyle w:val="ListParagraph"/>
        <w:numPr>
          <w:ilvl w:val="0"/>
          <w:numId w:val="25"/>
        </w:numPr>
        <w:shd w:val="clear" w:color="auto" w:fill="FFFFFF"/>
        <w:spacing w:after="120" w:line="480" w:lineRule="auto"/>
        <w:ind w:left="284" w:hanging="284"/>
        <w:jc w:val="both"/>
        <w:rPr>
          <w:rFonts w:ascii="Times New Roman" w:hAnsi="Times New Roman" w:cs="Times New Roman"/>
          <w:sz w:val="24"/>
          <w:szCs w:val="24"/>
          <w:shd w:val="clear" w:color="auto" w:fill="FFFFFF"/>
        </w:rPr>
      </w:pPr>
      <w:r w:rsidRPr="006A06A5">
        <w:rPr>
          <w:rFonts w:ascii="Times New Roman" w:hAnsi="Times New Roman" w:cs="Times New Roman"/>
          <w:sz w:val="24"/>
          <w:szCs w:val="24"/>
          <w:shd w:val="clear" w:color="auto" w:fill="FFFFFF"/>
        </w:rPr>
        <w:t>Masalah</w:t>
      </w:r>
      <w:r>
        <w:rPr>
          <w:rFonts w:ascii="Times New Roman" w:hAnsi="Times New Roman" w:cs="Times New Roman"/>
          <w:sz w:val="24"/>
          <w:szCs w:val="24"/>
          <w:shd w:val="clear" w:color="auto" w:fill="FFFFFF"/>
        </w:rPr>
        <w:t xml:space="preserve"> yang diteliti berkaitan erat dengan bidang kajian ilmu kesejahteraan sosial</w:t>
      </w:r>
    </w:p>
    <w:p w:rsidR="00A6227B" w:rsidRDefault="00A6227B" w:rsidP="00A6227B">
      <w:pPr>
        <w:pStyle w:val="ListParagraph"/>
        <w:numPr>
          <w:ilvl w:val="0"/>
          <w:numId w:val="25"/>
        </w:numPr>
        <w:shd w:val="clear" w:color="auto" w:fill="FFFFFF"/>
        <w:spacing w:after="120" w:line="48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Tersedianya data yang diperlukan guna menujang kelancaran dari penelitian.</w:t>
      </w:r>
    </w:p>
    <w:p w:rsidR="00A6227B" w:rsidRDefault="00A6227B" w:rsidP="00A6227B">
      <w:pPr>
        <w:pStyle w:val="ListParagraph"/>
        <w:numPr>
          <w:ilvl w:val="0"/>
          <w:numId w:val="25"/>
        </w:numPr>
        <w:shd w:val="clear" w:color="auto" w:fill="FFFFFF"/>
        <w:spacing w:after="120" w:line="480" w:lineRule="auto"/>
        <w:ind w:left="284" w:hanging="284"/>
        <w:jc w:val="both"/>
        <w:rPr>
          <w:rFonts w:ascii="Times New Roman" w:hAnsi="Times New Roman" w:cs="Times New Roman"/>
          <w:sz w:val="24"/>
          <w:szCs w:val="24"/>
          <w:shd w:val="clear" w:color="auto" w:fill="FFFFFF"/>
        </w:rPr>
      </w:pPr>
      <w:r w:rsidRPr="00B167C2">
        <w:rPr>
          <w:rFonts w:ascii="Times New Roman" w:hAnsi="Times New Roman" w:cs="Times New Roman"/>
          <w:sz w:val="24"/>
          <w:szCs w:val="24"/>
          <w:shd w:val="clear" w:color="auto" w:fill="FFFFFF"/>
        </w:rPr>
        <w:t xml:space="preserve">Peneliti ingin mengetahui permasalahan anak tunarungu yang ada di SLB-B Cicedo Kota Bandung, mengenai </w:t>
      </w:r>
      <w:r w:rsidR="00B167C2">
        <w:rPr>
          <w:rFonts w:ascii="Times New Roman" w:hAnsi="Times New Roman" w:cs="Times New Roman"/>
          <w:sz w:val="24"/>
          <w:szCs w:val="24"/>
          <w:shd w:val="clear" w:color="auto" w:fill="FFFFFF"/>
        </w:rPr>
        <w:t>peneriman sosial orangtua anak tunarungu dengan dukungan sosialnya.</w:t>
      </w:r>
    </w:p>
    <w:p w:rsidR="00B167C2" w:rsidRPr="00B167C2" w:rsidRDefault="00B167C2" w:rsidP="00B167C2">
      <w:pPr>
        <w:pStyle w:val="ListParagraph"/>
        <w:shd w:val="clear" w:color="auto" w:fill="FFFFFF"/>
        <w:spacing w:after="120" w:line="480" w:lineRule="auto"/>
        <w:ind w:left="284"/>
        <w:jc w:val="both"/>
        <w:rPr>
          <w:rFonts w:ascii="Times New Roman" w:hAnsi="Times New Roman" w:cs="Times New Roman"/>
          <w:sz w:val="24"/>
          <w:szCs w:val="24"/>
          <w:shd w:val="clear" w:color="auto" w:fill="FFFFFF"/>
        </w:rPr>
      </w:pPr>
    </w:p>
    <w:p w:rsidR="00A6227B" w:rsidRPr="000E7E8E" w:rsidRDefault="000E7E8E" w:rsidP="000E7E8E">
      <w:pPr>
        <w:shd w:val="clear" w:color="auto" w:fill="FFFFFF"/>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2.  </w:t>
      </w:r>
      <w:r w:rsidR="00A6227B" w:rsidRPr="000E7E8E">
        <w:rPr>
          <w:rFonts w:ascii="Times New Roman" w:hAnsi="Times New Roman" w:cs="Times New Roman"/>
          <w:b/>
          <w:sz w:val="24"/>
          <w:szCs w:val="24"/>
          <w:shd w:val="clear" w:color="auto" w:fill="FFFFFF"/>
        </w:rPr>
        <w:t xml:space="preserve">Waktu Penelitian </w:t>
      </w:r>
    </w:p>
    <w:p w:rsidR="00A6227B" w:rsidRPr="00B40A23" w:rsidRDefault="00A6227B" w:rsidP="00A6227B">
      <w:pPr>
        <w:pStyle w:val="ListParagraph"/>
        <w:shd w:val="clear" w:color="auto" w:fill="FFFFFF"/>
        <w:spacing w:after="0" w:line="480" w:lineRule="auto"/>
        <w:ind w:left="0" w:firstLine="709"/>
        <w:jc w:val="both"/>
        <w:rPr>
          <w:rFonts w:ascii="Times New Roman" w:hAnsi="Times New Roman" w:cs="Times New Roman"/>
          <w:sz w:val="24"/>
          <w:szCs w:val="24"/>
          <w:shd w:val="clear" w:color="auto" w:fill="FFFFFF"/>
        </w:rPr>
      </w:pPr>
      <w:r w:rsidRPr="00B40A23">
        <w:rPr>
          <w:rFonts w:ascii="Times New Roman" w:hAnsi="Times New Roman" w:cs="Times New Roman"/>
          <w:sz w:val="24"/>
          <w:szCs w:val="24"/>
          <w:shd w:val="clear" w:color="auto" w:fill="FFFFFF"/>
        </w:rPr>
        <w:t>Waktu penelitian yang direncanakan penulis adalah selama enambulan terhitung sejak bulan Januari 2016 sampai Juni 2015, dengan waktu kegiatan yang dijadwalkan sebagai berikut :</w:t>
      </w:r>
    </w:p>
    <w:p w:rsidR="00A6227B" w:rsidRDefault="00A6227B" w:rsidP="00A6227B">
      <w:pPr>
        <w:pStyle w:val="ListParagraph"/>
        <w:numPr>
          <w:ilvl w:val="0"/>
          <w:numId w:val="26"/>
        </w:numPr>
        <w:shd w:val="clear" w:color="auto" w:fill="FFFFFF"/>
        <w:tabs>
          <w:tab w:val="left" w:pos="0"/>
          <w:tab w:val="left" w:pos="142"/>
        </w:tabs>
        <w:spacing w:after="0" w:line="48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Tahap Pralapangan </w:t>
      </w:r>
    </w:p>
    <w:p w:rsidR="00A6227B" w:rsidRDefault="00A6227B" w:rsidP="00A6227B">
      <w:pPr>
        <w:pStyle w:val="ListParagraph"/>
        <w:numPr>
          <w:ilvl w:val="0"/>
          <w:numId w:val="26"/>
        </w:numPr>
        <w:shd w:val="clear" w:color="auto" w:fill="FFFFFF"/>
        <w:tabs>
          <w:tab w:val="left" w:pos="0"/>
          <w:tab w:val="left" w:pos="142"/>
        </w:tabs>
        <w:spacing w:after="0" w:line="48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Tahap Pelaksanan</w:t>
      </w:r>
    </w:p>
    <w:p w:rsidR="00A6227B" w:rsidRDefault="00A6227B" w:rsidP="00A6227B">
      <w:pPr>
        <w:pStyle w:val="ListParagraph"/>
        <w:numPr>
          <w:ilvl w:val="0"/>
          <w:numId w:val="26"/>
        </w:numPr>
        <w:shd w:val="clear" w:color="auto" w:fill="FFFFFF"/>
        <w:tabs>
          <w:tab w:val="left" w:pos="0"/>
          <w:tab w:val="left" w:pos="142"/>
        </w:tabs>
        <w:spacing w:after="0" w:line="48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Tahap Pelaporan </w:t>
      </w:r>
    </w:p>
    <w:p w:rsidR="005749D0" w:rsidRDefault="005749D0"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5749D0" w:rsidRDefault="005749D0"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5749D0" w:rsidRDefault="005749D0"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5749D0" w:rsidRDefault="005749D0"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5749D0" w:rsidRDefault="005749D0"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5749D0" w:rsidRDefault="005749D0"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5749D0" w:rsidRDefault="005749D0"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5749D0" w:rsidRDefault="005749D0"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D33D09" w:rsidRDefault="00D33D09"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D33D09" w:rsidRDefault="00D33D09"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D33D09" w:rsidRDefault="00D33D09"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D33D09" w:rsidRDefault="00D33D09"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D33D09" w:rsidRDefault="00D33D09"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D33D09" w:rsidRDefault="00D33D09"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D33D09" w:rsidRDefault="00D33D09"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5749D0" w:rsidRDefault="005749D0"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934C0A" w:rsidRDefault="00934C0A" w:rsidP="00934C0A">
      <w:pPr>
        <w:shd w:val="clear" w:color="auto" w:fill="FFFFFF"/>
        <w:spacing w:after="120" w:line="48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Tabel 1.2</w:t>
      </w:r>
    </w:p>
    <w:p w:rsidR="00934C0A" w:rsidRDefault="00934C0A" w:rsidP="00934C0A">
      <w:pPr>
        <w:shd w:val="clear" w:color="auto" w:fill="FFFFFF"/>
        <w:spacing w:after="120" w:line="48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Waktu Penelitian</w:t>
      </w:r>
    </w:p>
    <w:tbl>
      <w:tblPr>
        <w:tblStyle w:val="TableGrid"/>
        <w:tblW w:w="9524" w:type="dxa"/>
        <w:tblInd w:w="-843" w:type="dxa"/>
        <w:tblLayout w:type="fixed"/>
        <w:tblLook w:val="04A0" w:firstRow="1" w:lastRow="0" w:firstColumn="1" w:lastColumn="0" w:noHBand="0" w:noVBand="1"/>
      </w:tblPr>
      <w:tblGrid>
        <w:gridCol w:w="649"/>
        <w:gridCol w:w="4130"/>
        <w:gridCol w:w="1108"/>
        <w:gridCol w:w="689"/>
        <w:gridCol w:w="689"/>
        <w:gridCol w:w="827"/>
        <w:gridCol w:w="689"/>
        <w:gridCol w:w="743"/>
      </w:tblGrid>
      <w:tr w:rsidR="00934C0A" w:rsidTr="00C32CB5">
        <w:trPr>
          <w:trHeight w:val="481"/>
        </w:trPr>
        <w:tc>
          <w:tcPr>
            <w:tcW w:w="649" w:type="dxa"/>
            <w:vMerge w:val="restart"/>
            <w:vAlign w:val="center"/>
          </w:tcPr>
          <w:p w:rsidR="00934C0A" w:rsidRDefault="00934C0A" w:rsidP="00C32CB5">
            <w:pPr>
              <w:spacing w:after="120" w:line="48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No</w:t>
            </w:r>
          </w:p>
        </w:tc>
        <w:tc>
          <w:tcPr>
            <w:tcW w:w="4130" w:type="dxa"/>
            <w:vMerge w:val="restart"/>
            <w:vAlign w:val="center"/>
          </w:tcPr>
          <w:p w:rsidR="00934C0A" w:rsidRDefault="00934C0A" w:rsidP="00C32CB5">
            <w:pPr>
              <w:spacing w:after="12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Jenis Kegi</w:t>
            </w:r>
            <w:r w:rsidR="00987C56">
              <w:rPr>
                <w:rFonts w:ascii="Times New Roman" w:hAnsi="Times New Roman" w:cs="Times New Roman"/>
                <w:b/>
                <w:sz w:val="24"/>
                <w:szCs w:val="24"/>
                <w:shd w:val="clear" w:color="auto" w:fill="FFFFFF"/>
              </w:rPr>
              <w:t>a</w:t>
            </w:r>
            <w:r>
              <w:rPr>
                <w:rFonts w:ascii="Times New Roman" w:hAnsi="Times New Roman" w:cs="Times New Roman"/>
                <w:b/>
                <w:sz w:val="24"/>
                <w:szCs w:val="24"/>
                <w:shd w:val="clear" w:color="auto" w:fill="FFFFFF"/>
              </w:rPr>
              <w:t>tan</w:t>
            </w:r>
          </w:p>
        </w:tc>
        <w:tc>
          <w:tcPr>
            <w:tcW w:w="4745" w:type="dxa"/>
            <w:gridSpan w:val="6"/>
            <w:vAlign w:val="center"/>
          </w:tcPr>
          <w:p w:rsidR="00934C0A" w:rsidRDefault="00934C0A" w:rsidP="00C32CB5">
            <w:pPr>
              <w:spacing w:after="12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Waktu pelaksanaan</w:t>
            </w:r>
          </w:p>
        </w:tc>
      </w:tr>
      <w:tr w:rsidR="00934C0A" w:rsidTr="00C32CB5">
        <w:trPr>
          <w:trHeight w:val="379"/>
        </w:trPr>
        <w:tc>
          <w:tcPr>
            <w:tcW w:w="649" w:type="dxa"/>
            <w:vMerge/>
            <w:vAlign w:val="center"/>
          </w:tcPr>
          <w:p w:rsidR="00934C0A" w:rsidRDefault="00934C0A" w:rsidP="00C32CB5">
            <w:pPr>
              <w:spacing w:after="120" w:line="480" w:lineRule="auto"/>
              <w:jc w:val="center"/>
              <w:rPr>
                <w:rFonts w:ascii="Times New Roman" w:hAnsi="Times New Roman" w:cs="Times New Roman"/>
                <w:b/>
                <w:sz w:val="24"/>
                <w:szCs w:val="24"/>
                <w:shd w:val="clear" w:color="auto" w:fill="FFFFFF"/>
              </w:rPr>
            </w:pPr>
          </w:p>
        </w:tc>
        <w:tc>
          <w:tcPr>
            <w:tcW w:w="4130" w:type="dxa"/>
            <w:vMerge/>
            <w:vAlign w:val="center"/>
          </w:tcPr>
          <w:p w:rsidR="00934C0A" w:rsidRDefault="00934C0A" w:rsidP="00C32CB5">
            <w:pPr>
              <w:spacing w:after="120"/>
              <w:jc w:val="center"/>
              <w:rPr>
                <w:rFonts w:ascii="Times New Roman" w:hAnsi="Times New Roman" w:cs="Times New Roman"/>
                <w:b/>
                <w:sz w:val="24"/>
                <w:szCs w:val="24"/>
                <w:shd w:val="clear" w:color="auto" w:fill="FFFFFF"/>
              </w:rPr>
            </w:pPr>
          </w:p>
        </w:tc>
        <w:tc>
          <w:tcPr>
            <w:tcW w:w="4745" w:type="dxa"/>
            <w:gridSpan w:val="6"/>
            <w:vAlign w:val="center"/>
          </w:tcPr>
          <w:p w:rsidR="00934C0A" w:rsidRDefault="00934C0A" w:rsidP="00C32CB5">
            <w:pPr>
              <w:spacing w:after="12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2016-2017</w:t>
            </w:r>
          </w:p>
        </w:tc>
      </w:tr>
      <w:tr w:rsidR="00934C0A" w:rsidTr="00C32CB5">
        <w:trPr>
          <w:trHeight w:val="340"/>
        </w:trPr>
        <w:tc>
          <w:tcPr>
            <w:tcW w:w="649" w:type="dxa"/>
            <w:vMerge/>
            <w:vAlign w:val="center"/>
          </w:tcPr>
          <w:p w:rsidR="00934C0A" w:rsidRDefault="00934C0A" w:rsidP="00C32CB5">
            <w:pPr>
              <w:spacing w:after="120"/>
              <w:jc w:val="center"/>
              <w:rPr>
                <w:rFonts w:ascii="Times New Roman" w:hAnsi="Times New Roman" w:cs="Times New Roman"/>
                <w:b/>
                <w:sz w:val="24"/>
                <w:szCs w:val="24"/>
                <w:shd w:val="clear" w:color="auto" w:fill="FFFFFF"/>
              </w:rPr>
            </w:pPr>
          </w:p>
        </w:tc>
        <w:tc>
          <w:tcPr>
            <w:tcW w:w="4130" w:type="dxa"/>
            <w:vMerge/>
            <w:vAlign w:val="center"/>
          </w:tcPr>
          <w:p w:rsidR="00934C0A" w:rsidRDefault="00934C0A" w:rsidP="00C32CB5">
            <w:pPr>
              <w:spacing w:after="120"/>
              <w:jc w:val="center"/>
              <w:rPr>
                <w:rFonts w:ascii="Times New Roman" w:hAnsi="Times New Roman" w:cs="Times New Roman"/>
                <w:b/>
                <w:sz w:val="24"/>
                <w:szCs w:val="24"/>
                <w:shd w:val="clear" w:color="auto" w:fill="FFFFFF"/>
              </w:rPr>
            </w:pPr>
          </w:p>
        </w:tc>
        <w:tc>
          <w:tcPr>
            <w:tcW w:w="1108" w:type="dxa"/>
            <w:vAlign w:val="bottom"/>
          </w:tcPr>
          <w:p w:rsidR="00934C0A" w:rsidRDefault="0014400D" w:rsidP="00C32CB5">
            <w:pPr>
              <w:spacing w:after="12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Nov</w:t>
            </w:r>
          </w:p>
        </w:tc>
        <w:tc>
          <w:tcPr>
            <w:tcW w:w="689" w:type="dxa"/>
            <w:vAlign w:val="bottom"/>
          </w:tcPr>
          <w:p w:rsidR="00934C0A" w:rsidRDefault="0014400D" w:rsidP="00C32CB5">
            <w:pPr>
              <w:spacing w:after="12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Des</w:t>
            </w:r>
          </w:p>
        </w:tc>
        <w:tc>
          <w:tcPr>
            <w:tcW w:w="689" w:type="dxa"/>
            <w:vAlign w:val="bottom"/>
          </w:tcPr>
          <w:p w:rsidR="00934C0A" w:rsidRDefault="0014400D" w:rsidP="00C32CB5">
            <w:pPr>
              <w:spacing w:after="12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Jan </w:t>
            </w:r>
          </w:p>
        </w:tc>
        <w:tc>
          <w:tcPr>
            <w:tcW w:w="827" w:type="dxa"/>
            <w:vAlign w:val="bottom"/>
          </w:tcPr>
          <w:p w:rsidR="00934C0A" w:rsidRDefault="0014400D" w:rsidP="00C32CB5">
            <w:pPr>
              <w:spacing w:after="12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Feb</w:t>
            </w:r>
          </w:p>
        </w:tc>
        <w:tc>
          <w:tcPr>
            <w:tcW w:w="689" w:type="dxa"/>
            <w:vAlign w:val="bottom"/>
          </w:tcPr>
          <w:p w:rsidR="00934C0A" w:rsidRDefault="0014400D" w:rsidP="00C32CB5">
            <w:pPr>
              <w:spacing w:after="12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Mar</w:t>
            </w:r>
          </w:p>
        </w:tc>
        <w:tc>
          <w:tcPr>
            <w:tcW w:w="743" w:type="dxa"/>
            <w:vAlign w:val="bottom"/>
          </w:tcPr>
          <w:p w:rsidR="00934C0A" w:rsidRDefault="0014400D" w:rsidP="00C32CB5">
            <w:pPr>
              <w:spacing w:after="12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Apr</w:t>
            </w:r>
          </w:p>
        </w:tc>
      </w:tr>
      <w:tr w:rsidR="00934C0A" w:rsidTr="00E91654">
        <w:trPr>
          <w:trHeight w:val="376"/>
        </w:trPr>
        <w:tc>
          <w:tcPr>
            <w:tcW w:w="4779" w:type="dxa"/>
            <w:gridSpan w:val="2"/>
            <w:vAlign w:val="center"/>
          </w:tcPr>
          <w:p w:rsidR="00934C0A" w:rsidRPr="00E22D31" w:rsidRDefault="00934C0A" w:rsidP="00C32CB5">
            <w:pPr>
              <w:spacing w:after="120"/>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Tahap Pra Lapangan</w:t>
            </w:r>
          </w:p>
        </w:tc>
        <w:tc>
          <w:tcPr>
            <w:tcW w:w="1108" w:type="dxa"/>
            <w:shd w:val="clear" w:color="auto" w:fill="FFFFFF" w:themeFill="background1"/>
          </w:tcPr>
          <w:p w:rsidR="00934C0A" w:rsidRPr="007B2139" w:rsidRDefault="00934C0A" w:rsidP="00C32CB5">
            <w:pPr>
              <w:spacing w:after="120"/>
              <w:jc w:val="center"/>
              <w:rPr>
                <w:rFonts w:ascii="Times New Roman" w:hAnsi="Times New Roman" w:cs="Times New Roman"/>
                <w:sz w:val="24"/>
                <w:szCs w:val="24"/>
                <w:highlight w:val="black"/>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827"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743" w:type="dxa"/>
          </w:tcPr>
          <w:p w:rsidR="00934C0A" w:rsidRDefault="00934C0A" w:rsidP="00C32CB5">
            <w:pPr>
              <w:spacing w:after="120"/>
              <w:jc w:val="center"/>
              <w:rPr>
                <w:rFonts w:ascii="Times New Roman" w:hAnsi="Times New Roman" w:cs="Times New Roman"/>
                <w:b/>
                <w:sz w:val="24"/>
                <w:szCs w:val="24"/>
                <w:shd w:val="clear" w:color="auto" w:fill="FFFFFF"/>
              </w:rPr>
            </w:pPr>
          </w:p>
        </w:tc>
      </w:tr>
      <w:tr w:rsidR="00934C0A" w:rsidTr="00E91654">
        <w:trPr>
          <w:trHeight w:val="395"/>
        </w:trPr>
        <w:tc>
          <w:tcPr>
            <w:tcW w:w="649" w:type="dxa"/>
            <w:vAlign w:val="center"/>
          </w:tcPr>
          <w:p w:rsidR="00934C0A" w:rsidRPr="00E22D31" w:rsidRDefault="00934C0A" w:rsidP="00C32CB5">
            <w:pPr>
              <w:spacing w:after="120"/>
              <w:jc w:val="center"/>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1</w:t>
            </w:r>
          </w:p>
        </w:tc>
        <w:tc>
          <w:tcPr>
            <w:tcW w:w="4130" w:type="dxa"/>
            <w:vAlign w:val="center"/>
          </w:tcPr>
          <w:p w:rsidR="00934C0A" w:rsidRPr="00E22D31" w:rsidRDefault="00934C0A" w:rsidP="00C32CB5">
            <w:pPr>
              <w:spacing w:after="120"/>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Penjajakan</w:t>
            </w:r>
          </w:p>
        </w:tc>
        <w:tc>
          <w:tcPr>
            <w:tcW w:w="1108" w:type="dxa"/>
            <w:shd w:val="clear" w:color="auto" w:fill="000000" w:themeFill="text1"/>
          </w:tcPr>
          <w:p w:rsidR="00934C0A" w:rsidRPr="007B2139" w:rsidRDefault="00934C0A" w:rsidP="00C32CB5">
            <w:pPr>
              <w:spacing w:after="120"/>
              <w:jc w:val="center"/>
              <w:rPr>
                <w:rFonts w:ascii="Times New Roman" w:hAnsi="Times New Roman" w:cs="Times New Roman"/>
                <w:sz w:val="24"/>
                <w:szCs w:val="24"/>
                <w:highlight w:val="black"/>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827"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743" w:type="dxa"/>
          </w:tcPr>
          <w:p w:rsidR="00934C0A" w:rsidRDefault="00934C0A" w:rsidP="00C32CB5">
            <w:pPr>
              <w:spacing w:after="120"/>
              <w:jc w:val="center"/>
              <w:rPr>
                <w:rFonts w:ascii="Times New Roman" w:hAnsi="Times New Roman" w:cs="Times New Roman"/>
                <w:b/>
                <w:sz w:val="24"/>
                <w:szCs w:val="24"/>
                <w:shd w:val="clear" w:color="auto" w:fill="FFFFFF"/>
              </w:rPr>
            </w:pPr>
          </w:p>
        </w:tc>
      </w:tr>
      <w:tr w:rsidR="00934C0A" w:rsidTr="00E91654">
        <w:trPr>
          <w:trHeight w:val="385"/>
        </w:trPr>
        <w:tc>
          <w:tcPr>
            <w:tcW w:w="649" w:type="dxa"/>
            <w:vAlign w:val="center"/>
          </w:tcPr>
          <w:p w:rsidR="00934C0A" w:rsidRPr="00E22D31" w:rsidRDefault="00934C0A" w:rsidP="00C32CB5">
            <w:pPr>
              <w:spacing w:after="120"/>
              <w:jc w:val="center"/>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2</w:t>
            </w:r>
          </w:p>
        </w:tc>
        <w:tc>
          <w:tcPr>
            <w:tcW w:w="4130" w:type="dxa"/>
            <w:vAlign w:val="center"/>
          </w:tcPr>
          <w:p w:rsidR="00934C0A" w:rsidRPr="00E22D31" w:rsidRDefault="00934C0A" w:rsidP="00C32CB5">
            <w:pPr>
              <w:spacing w:after="120"/>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Studi Literatur</w:t>
            </w:r>
          </w:p>
        </w:tc>
        <w:tc>
          <w:tcPr>
            <w:tcW w:w="1108" w:type="dxa"/>
            <w:shd w:val="clear" w:color="auto" w:fill="auto"/>
          </w:tcPr>
          <w:p w:rsidR="00934C0A" w:rsidRPr="007B2139" w:rsidRDefault="00934C0A" w:rsidP="00C32CB5">
            <w:pPr>
              <w:spacing w:after="120"/>
              <w:jc w:val="center"/>
              <w:rPr>
                <w:rFonts w:ascii="Times New Roman" w:hAnsi="Times New Roman" w:cs="Times New Roman"/>
                <w:sz w:val="24"/>
                <w:szCs w:val="24"/>
                <w:highlight w:val="black"/>
                <w:shd w:val="clear" w:color="auto" w:fill="FFFFFF"/>
              </w:rPr>
            </w:pPr>
          </w:p>
        </w:tc>
        <w:tc>
          <w:tcPr>
            <w:tcW w:w="689"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827"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743" w:type="dxa"/>
          </w:tcPr>
          <w:p w:rsidR="00934C0A" w:rsidRDefault="00934C0A" w:rsidP="00C32CB5">
            <w:pPr>
              <w:spacing w:after="120"/>
              <w:jc w:val="center"/>
              <w:rPr>
                <w:rFonts w:ascii="Times New Roman" w:hAnsi="Times New Roman" w:cs="Times New Roman"/>
                <w:b/>
                <w:sz w:val="24"/>
                <w:szCs w:val="24"/>
                <w:shd w:val="clear" w:color="auto" w:fill="FFFFFF"/>
              </w:rPr>
            </w:pPr>
          </w:p>
        </w:tc>
      </w:tr>
      <w:tr w:rsidR="00934C0A" w:rsidTr="00E91654">
        <w:trPr>
          <w:trHeight w:val="551"/>
        </w:trPr>
        <w:tc>
          <w:tcPr>
            <w:tcW w:w="649" w:type="dxa"/>
            <w:vAlign w:val="center"/>
          </w:tcPr>
          <w:p w:rsidR="00934C0A" w:rsidRPr="00E22D31" w:rsidRDefault="00934C0A" w:rsidP="00C32CB5">
            <w:pPr>
              <w:spacing w:after="120"/>
              <w:jc w:val="center"/>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3</w:t>
            </w:r>
          </w:p>
        </w:tc>
        <w:tc>
          <w:tcPr>
            <w:tcW w:w="4130" w:type="dxa"/>
            <w:vAlign w:val="center"/>
          </w:tcPr>
          <w:p w:rsidR="00934C0A" w:rsidRPr="00E22D31" w:rsidRDefault="00934C0A" w:rsidP="00C32CB5">
            <w:pPr>
              <w:spacing w:after="120"/>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Penyusunan Laporan</w:t>
            </w:r>
          </w:p>
        </w:tc>
        <w:tc>
          <w:tcPr>
            <w:tcW w:w="1108" w:type="dxa"/>
            <w:shd w:val="clear" w:color="auto" w:fill="auto"/>
          </w:tcPr>
          <w:p w:rsidR="00934C0A" w:rsidRPr="007B2139" w:rsidRDefault="00934C0A" w:rsidP="00C32CB5">
            <w:pPr>
              <w:spacing w:after="120"/>
              <w:jc w:val="center"/>
              <w:rPr>
                <w:rFonts w:ascii="Times New Roman" w:hAnsi="Times New Roman" w:cs="Times New Roman"/>
                <w:b/>
                <w:sz w:val="24"/>
                <w:szCs w:val="24"/>
                <w:shd w:val="clear" w:color="auto" w:fill="FFFFFF"/>
              </w:rPr>
            </w:pPr>
          </w:p>
        </w:tc>
        <w:tc>
          <w:tcPr>
            <w:tcW w:w="689"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827"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743" w:type="dxa"/>
          </w:tcPr>
          <w:p w:rsidR="00934C0A" w:rsidRDefault="00934C0A" w:rsidP="00C32CB5">
            <w:pPr>
              <w:spacing w:after="120"/>
              <w:jc w:val="center"/>
              <w:rPr>
                <w:rFonts w:ascii="Times New Roman" w:hAnsi="Times New Roman" w:cs="Times New Roman"/>
                <w:b/>
                <w:sz w:val="24"/>
                <w:szCs w:val="24"/>
                <w:shd w:val="clear" w:color="auto" w:fill="FFFFFF"/>
              </w:rPr>
            </w:pPr>
          </w:p>
        </w:tc>
      </w:tr>
      <w:tr w:rsidR="00934C0A" w:rsidTr="00E91654">
        <w:trPr>
          <w:trHeight w:val="417"/>
        </w:trPr>
        <w:tc>
          <w:tcPr>
            <w:tcW w:w="649" w:type="dxa"/>
            <w:vAlign w:val="center"/>
          </w:tcPr>
          <w:p w:rsidR="00934C0A" w:rsidRPr="00E22D31" w:rsidRDefault="00934C0A" w:rsidP="00C32CB5">
            <w:pPr>
              <w:spacing w:after="120"/>
              <w:jc w:val="center"/>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4</w:t>
            </w:r>
          </w:p>
        </w:tc>
        <w:tc>
          <w:tcPr>
            <w:tcW w:w="4130" w:type="dxa"/>
            <w:vAlign w:val="center"/>
          </w:tcPr>
          <w:p w:rsidR="00934C0A" w:rsidRPr="00E22D31" w:rsidRDefault="00934C0A" w:rsidP="00C32CB5">
            <w:pPr>
              <w:spacing w:after="120"/>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Seminar Proposal</w:t>
            </w:r>
          </w:p>
        </w:tc>
        <w:tc>
          <w:tcPr>
            <w:tcW w:w="1108" w:type="dxa"/>
            <w:shd w:val="clear" w:color="auto" w:fill="FFFFFF" w:themeFill="background1"/>
          </w:tcPr>
          <w:p w:rsidR="00934C0A" w:rsidRPr="007B2139" w:rsidRDefault="00934C0A" w:rsidP="00C32CB5">
            <w:pPr>
              <w:spacing w:after="120"/>
              <w:jc w:val="center"/>
              <w:rPr>
                <w:rFonts w:ascii="Times New Roman" w:hAnsi="Times New Roman" w:cs="Times New Roman"/>
                <w:b/>
                <w:sz w:val="24"/>
                <w:szCs w:val="24"/>
                <w:highlight w:val="black"/>
                <w:shd w:val="clear" w:color="auto" w:fill="FFFFFF"/>
              </w:rPr>
            </w:pPr>
          </w:p>
        </w:tc>
        <w:tc>
          <w:tcPr>
            <w:tcW w:w="689" w:type="dxa"/>
            <w:shd w:val="clear" w:color="auto" w:fill="FFFFFF" w:themeFill="background1"/>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c>
          <w:tcPr>
            <w:tcW w:w="827"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743" w:type="dxa"/>
          </w:tcPr>
          <w:p w:rsidR="00934C0A" w:rsidRDefault="00934C0A" w:rsidP="00C32CB5">
            <w:pPr>
              <w:spacing w:after="120"/>
              <w:jc w:val="center"/>
              <w:rPr>
                <w:rFonts w:ascii="Times New Roman" w:hAnsi="Times New Roman" w:cs="Times New Roman"/>
                <w:b/>
                <w:sz w:val="24"/>
                <w:szCs w:val="24"/>
                <w:shd w:val="clear" w:color="auto" w:fill="FFFFFF"/>
              </w:rPr>
            </w:pPr>
          </w:p>
        </w:tc>
      </w:tr>
      <w:tr w:rsidR="00934C0A" w:rsidTr="00E91654">
        <w:trPr>
          <w:trHeight w:val="408"/>
        </w:trPr>
        <w:tc>
          <w:tcPr>
            <w:tcW w:w="649" w:type="dxa"/>
            <w:vAlign w:val="center"/>
          </w:tcPr>
          <w:p w:rsidR="00934C0A" w:rsidRPr="00E22D31" w:rsidRDefault="00934C0A" w:rsidP="00C32CB5">
            <w:pPr>
              <w:spacing w:after="120"/>
              <w:jc w:val="center"/>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5</w:t>
            </w:r>
          </w:p>
        </w:tc>
        <w:tc>
          <w:tcPr>
            <w:tcW w:w="4130" w:type="dxa"/>
            <w:vAlign w:val="center"/>
          </w:tcPr>
          <w:p w:rsidR="00934C0A" w:rsidRPr="00E22D31" w:rsidRDefault="00934C0A" w:rsidP="00C32CB5">
            <w:pPr>
              <w:spacing w:after="120"/>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Penyusunan Pedoman Wawancara</w:t>
            </w:r>
          </w:p>
        </w:tc>
        <w:tc>
          <w:tcPr>
            <w:tcW w:w="1108" w:type="dxa"/>
          </w:tcPr>
          <w:p w:rsidR="00934C0A" w:rsidRPr="007B2139" w:rsidRDefault="00934C0A" w:rsidP="00C32CB5">
            <w:pPr>
              <w:spacing w:after="120"/>
              <w:jc w:val="center"/>
              <w:rPr>
                <w:rFonts w:ascii="Times New Roman" w:hAnsi="Times New Roman" w:cs="Times New Roman"/>
                <w:b/>
                <w:sz w:val="24"/>
                <w:szCs w:val="24"/>
                <w:highlight w:val="black"/>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c>
          <w:tcPr>
            <w:tcW w:w="827"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743" w:type="dxa"/>
          </w:tcPr>
          <w:p w:rsidR="00934C0A" w:rsidRDefault="00934C0A" w:rsidP="00C32CB5">
            <w:pPr>
              <w:spacing w:after="120"/>
              <w:jc w:val="center"/>
              <w:rPr>
                <w:rFonts w:ascii="Times New Roman" w:hAnsi="Times New Roman" w:cs="Times New Roman"/>
                <w:b/>
                <w:sz w:val="24"/>
                <w:szCs w:val="24"/>
                <w:shd w:val="clear" w:color="auto" w:fill="FFFFFF"/>
              </w:rPr>
            </w:pPr>
          </w:p>
        </w:tc>
      </w:tr>
      <w:tr w:rsidR="00934C0A" w:rsidTr="00E91654">
        <w:trPr>
          <w:trHeight w:val="413"/>
        </w:trPr>
        <w:tc>
          <w:tcPr>
            <w:tcW w:w="4779" w:type="dxa"/>
            <w:gridSpan w:val="2"/>
            <w:vAlign w:val="center"/>
          </w:tcPr>
          <w:p w:rsidR="00934C0A" w:rsidRPr="00E22D31" w:rsidRDefault="00934C0A" w:rsidP="00C32CB5">
            <w:pPr>
              <w:spacing w:after="120"/>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Tahap Pelaksanaan</w:t>
            </w:r>
          </w:p>
        </w:tc>
        <w:tc>
          <w:tcPr>
            <w:tcW w:w="1108" w:type="dxa"/>
          </w:tcPr>
          <w:p w:rsidR="00934C0A" w:rsidRPr="007B2139" w:rsidRDefault="00934C0A" w:rsidP="00C32CB5">
            <w:pPr>
              <w:spacing w:after="120"/>
              <w:jc w:val="center"/>
              <w:rPr>
                <w:rFonts w:ascii="Times New Roman" w:hAnsi="Times New Roman" w:cs="Times New Roman"/>
                <w:b/>
                <w:sz w:val="24"/>
                <w:szCs w:val="24"/>
                <w:highlight w:val="black"/>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shd w:val="clear" w:color="auto" w:fill="FFFFFF" w:themeFill="background1"/>
          </w:tcPr>
          <w:p w:rsidR="00934C0A" w:rsidRDefault="00934C0A" w:rsidP="00C32CB5">
            <w:pPr>
              <w:spacing w:after="120"/>
              <w:jc w:val="center"/>
              <w:rPr>
                <w:rFonts w:ascii="Times New Roman" w:hAnsi="Times New Roman" w:cs="Times New Roman"/>
                <w:b/>
                <w:sz w:val="24"/>
                <w:szCs w:val="24"/>
                <w:shd w:val="clear" w:color="auto" w:fill="FFFFFF"/>
              </w:rPr>
            </w:pPr>
          </w:p>
        </w:tc>
        <w:tc>
          <w:tcPr>
            <w:tcW w:w="827" w:type="dxa"/>
            <w:shd w:val="clear" w:color="auto" w:fill="FFFFFF" w:themeFill="background1"/>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shd w:val="clear" w:color="auto" w:fill="FFFFFF" w:themeFill="background1"/>
          </w:tcPr>
          <w:p w:rsidR="00934C0A" w:rsidRDefault="00934C0A" w:rsidP="00C32CB5">
            <w:pPr>
              <w:spacing w:after="120"/>
              <w:jc w:val="center"/>
              <w:rPr>
                <w:rFonts w:ascii="Times New Roman" w:hAnsi="Times New Roman" w:cs="Times New Roman"/>
                <w:b/>
                <w:sz w:val="24"/>
                <w:szCs w:val="24"/>
                <w:shd w:val="clear" w:color="auto" w:fill="FFFFFF"/>
              </w:rPr>
            </w:pPr>
          </w:p>
        </w:tc>
        <w:tc>
          <w:tcPr>
            <w:tcW w:w="743" w:type="dxa"/>
            <w:shd w:val="clear" w:color="auto" w:fill="FFFFFF" w:themeFill="background1"/>
          </w:tcPr>
          <w:p w:rsidR="00934C0A" w:rsidRDefault="00934C0A" w:rsidP="00C32CB5">
            <w:pPr>
              <w:spacing w:after="120"/>
              <w:jc w:val="center"/>
              <w:rPr>
                <w:rFonts w:ascii="Times New Roman" w:hAnsi="Times New Roman" w:cs="Times New Roman"/>
                <w:b/>
                <w:sz w:val="24"/>
                <w:szCs w:val="24"/>
                <w:shd w:val="clear" w:color="auto" w:fill="FFFFFF"/>
              </w:rPr>
            </w:pPr>
          </w:p>
        </w:tc>
      </w:tr>
      <w:tr w:rsidR="00934C0A" w:rsidTr="00E91654">
        <w:trPr>
          <w:trHeight w:val="419"/>
        </w:trPr>
        <w:tc>
          <w:tcPr>
            <w:tcW w:w="649" w:type="dxa"/>
            <w:vAlign w:val="center"/>
          </w:tcPr>
          <w:p w:rsidR="00934C0A" w:rsidRPr="00E22D31" w:rsidRDefault="00934C0A" w:rsidP="00C32CB5">
            <w:pPr>
              <w:spacing w:after="120"/>
              <w:jc w:val="center"/>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6</w:t>
            </w:r>
          </w:p>
        </w:tc>
        <w:tc>
          <w:tcPr>
            <w:tcW w:w="4130" w:type="dxa"/>
            <w:vAlign w:val="center"/>
          </w:tcPr>
          <w:p w:rsidR="00934C0A" w:rsidRPr="00E22D31" w:rsidRDefault="00934C0A" w:rsidP="00C32CB5">
            <w:pPr>
              <w:spacing w:after="120"/>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Pengumpulan Data</w:t>
            </w:r>
          </w:p>
        </w:tc>
        <w:tc>
          <w:tcPr>
            <w:tcW w:w="1108" w:type="dxa"/>
          </w:tcPr>
          <w:p w:rsidR="00934C0A" w:rsidRPr="007B2139" w:rsidRDefault="00934C0A" w:rsidP="00C32CB5">
            <w:pPr>
              <w:spacing w:after="120"/>
              <w:jc w:val="center"/>
              <w:rPr>
                <w:rFonts w:ascii="Times New Roman" w:hAnsi="Times New Roman" w:cs="Times New Roman"/>
                <w:b/>
                <w:sz w:val="24"/>
                <w:szCs w:val="24"/>
                <w:highlight w:val="black"/>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c>
          <w:tcPr>
            <w:tcW w:w="827"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c>
          <w:tcPr>
            <w:tcW w:w="743"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r>
      <w:tr w:rsidR="00934C0A" w:rsidTr="00E91654">
        <w:trPr>
          <w:trHeight w:val="419"/>
        </w:trPr>
        <w:tc>
          <w:tcPr>
            <w:tcW w:w="649" w:type="dxa"/>
            <w:vAlign w:val="center"/>
          </w:tcPr>
          <w:p w:rsidR="00934C0A" w:rsidRPr="00E22D31" w:rsidRDefault="00934C0A" w:rsidP="00C32CB5">
            <w:pPr>
              <w:spacing w:after="120"/>
              <w:jc w:val="center"/>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7</w:t>
            </w:r>
          </w:p>
        </w:tc>
        <w:tc>
          <w:tcPr>
            <w:tcW w:w="4130" w:type="dxa"/>
            <w:vAlign w:val="center"/>
          </w:tcPr>
          <w:p w:rsidR="00934C0A" w:rsidRPr="00E22D31" w:rsidRDefault="00934C0A" w:rsidP="00C32CB5">
            <w:pPr>
              <w:spacing w:after="120"/>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Pengolahan &amp; Analisis Data</w:t>
            </w:r>
          </w:p>
        </w:tc>
        <w:tc>
          <w:tcPr>
            <w:tcW w:w="1108" w:type="dxa"/>
          </w:tcPr>
          <w:p w:rsidR="00934C0A" w:rsidRPr="007B2139" w:rsidRDefault="00934C0A" w:rsidP="00C32CB5">
            <w:pPr>
              <w:spacing w:after="120"/>
              <w:jc w:val="center"/>
              <w:rPr>
                <w:rFonts w:ascii="Times New Roman" w:hAnsi="Times New Roman" w:cs="Times New Roman"/>
                <w:b/>
                <w:sz w:val="24"/>
                <w:szCs w:val="24"/>
                <w:highlight w:val="black"/>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827"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c>
          <w:tcPr>
            <w:tcW w:w="743"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r>
      <w:tr w:rsidR="00934C0A" w:rsidTr="00C32CB5">
        <w:trPr>
          <w:trHeight w:val="273"/>
        </w:trPr>
        <w:tc>
          <w:tcPr>
            <w:tcW w:w="4779" w:type="dxa"/>
            <w:gridSpan w:val="2"/>
            <w:vAlign w:val="center"/>
          </w:tcPr>
          <w:p w:rsidR="00934C0A" w:rsidRPr="00E22D31" w:rsidRDefault="00934C0A" w:rsidP="00C32CB5">
            <w:pPr>
              <w:spacing w:after="1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Tahap Penyusunan Laporan</w:t>
            </w:r>
          </w:p>
        </w:tc>
        <w:tc>
          <w:tcPr>
            <w:tcW w:w="1108" w:type="dxa"/>
          </w:tcPr>
          <w:p w:rsidR="00934C0A" w:rsidRPr="007B2139" w:rsidRDefault="00934C0A" w:rsidP="00C32CB5">
            <w:pPr>
              <w:spacing w:after="120"/>
              <w:jc w:val="center"/>
              <w:rPr>
                <w:rFonts w:ascii="Times New Roman" w:hAnsi="Times New Roman" w:cs="Times New Roman"/>
                <w:b/>
                <w:sz w:val="24"/>
                <w:szCs w:val="24"/>
                <w:highlight w:val="black"/>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827"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743" w:type="dxa"/>
          </w:tcPr>
          <w:p w:rsidR="00934C0A" w:rsidRDefault="00934C0A" w:rsidP="00C32CB5">
            <w:pPr>
              <w:spacing w:after="120"/>
              <w:jc w:val="center"/>
              <w:rPr>
                <w:rFonts w:ascii="Times New Roman" w:hAnsi="Times New Roman" w:cs="Times New Roman"/>
                <w:b/>
                <w:sz w:val="24"/>
                <w:szCs w:val="24"/>
                <w:shd w:val="clear" w:color="auto" w:fill="FFFFFF"/>
              </w:rPr>
            </w:pPr>
          </w:p>
        </w:tc>
      </w:tr>
      <w:tr w:rsidR="00934C0A" w:rsidTr="00E91654">
        <w:trPr>
          <w:trHeight w:val="293"/>
        </w:trPr>
        <w:tc>
          <w:tcPr>
            <w:tcW w:w="649" w:type="dxa"/>
            <w:vAlign w:val="center"/>
          </w:tcPr>
          <w:p w:rsidR="00934C0A" w:rsidRPr="00E22D31" w:rsidRDefault="00934C0A" w:rsidP="00C32CB5">
            <w:pPr>
              <w:spacing w:after="120"/>
              <w:jc w:val="center"/>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8</w:t>
            </w:r>
          </w:p>
        </w:tc>
        <w:tc>
          <w:tcPr>
            <w:tcW w:w="4130" w:type="dxa"/>
            <w:vAlign w:val="center"/>
          </w:tcPr>
          <w:p w:rsidR="00934C0A" w:rsidRPr="00E22D31" w:rsidRDefault="00934C0A" w:rsidP="00C32CB5">
            <w:pPr>
              <w:spacing w:after="120"/>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Bimbingan Penulisan</w:t>
            </w:r>
            <w:r>
              <w:rPr>
                <w:rFonts w:ascii="Times New Roman" w:hAnsi="Times New Roman" w:cs="Times New Roman"/>
                <w:sz w:val="24"/>
                <w:szCs w:val="24"/>
                <w:shd w:val="clear" w:color="auto" w:fill="FFFFFF"/>
              </w:rPr>
              <w:t>s</w:t>
            </w:r>
          </w:p>
        </w:tc>
        <w:tc>
          <w:tcPr>
            <w:tcW w:w="1108" w:type="dxa"/>
            <w:shd w:val="clear" w:color="auto" w:fill="000000" w:themeFill="text1"/>
          </w:tcPr>
          <w:p w:rsidR="00934C0A" w:rsidRPr="007B2139" w:rsidRDefault="00934C0A" w:rsidP="00C32CB5">
            <w:pPr>
              <w:spacing w:after="120"/>
              <w:jc w:val="center"/>
              <w:rPr>
                <w:rFonts w:ascii="Times New Roman" w:hAnsi="Times New Roman" w:cs="Times New Roman"/>
                <w:b/>
                <w:sz w:val="24"/>
                <w:szCs w:val="24"/>
                <w:highlight w:val="black"/>
                <w:shd w:val="clear" w:color="auto" w:fill="FFFFFF"/>
              </w:rPr>
            </w:pPr>
          </w:p>
        </w:tc>
        <w:tc>
          <w:tcPr>
            <w:tcW w:w="689"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c>
          <w:tcPr>
            <w:tcW w:w="827"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c>
          <w:tcPr>
            <w:tcW w:w="743" w:type="dxa"/>
            <w:shd w:val="clear" w:color="auto" w:fill="000000" w:themeFill="text1"/>
          </w:tcPr>
          <w:p w:rsidR="00934C0A" w:rsidRDefault="00934C0A" w:rsidP="00C32CB5">
            <w:pPr>
              <w:spacing w:after="120"/>
              <w:jc w:val="center"/>
              <w:rPr>
                <w:rFonts w:ascii="Times New Roman" w:hAnsi="Times New Roman" w:cs="Times New Roman"/>
                <w:b/>
                <w:sz w:val="24"/>
                <w:szCs w:val="24"/>
                <w:shd w:val="clear" w:color="auto" w:fill="FFFFFF"/>
              </w:rPr>
            </w:pPr>
          </w:p>
        </w:tc>
      </w:tr>
      <w:tr w:rsidR="00934C0A" w:rsidTr="00C32CB5">
        <w:trPr>
          <w:trHeight w:val="365"/>
        </w:trPr>
        <w:tc>
          <w:tcPr>
            <w:tcW w:w="649" w:type="dxa"/>
            <w:vAlign w:val="center"/>
          </w:tcPr>
          <w:p w:rsidR="00934C0A" w:rsidRPr="00E22D31" w:rsidRDefault="00934C0A" w:rsidP="00C32CB5">
            <w:pPr>
              <w:spacing w:after="120"/>
              <w:jc w:val="center"/>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9</w:t>
            </w:r>
          </w:p>
        </w:tc>
        <w:tc>
          <w:tcPr>
            <w:tcW w:w="4130" w:type="dxa"/>
            <w:vAlign w:val="center"/>
          </w:tcPr>
          <w:p w:rsidR="00934C0A" w:rsidRPr="00E22D31" w:rsidRDefault="00934C0A" w:rsidP="00C32CB5">
            <w:pPr>
              <w:spacing w:after="120"/>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Pengesahan Hasil Penelitian</w:t>
            </w:r>
            <w:r>
              <w:rPr>
                <w:rFonts w:ascii="Times New Roman" w:hAnsi="Times New Roman" w:cs="Times New Roman"/>
                <w:sz w:val="24"/>
                <w:szCs w:val="24"/>
                <w:shd w:val="clear" w:color="auto" w:fill="FFFFFF"/>
              </w:rPr>
              <w:t xml:space="preserve"> Akhir</w:t>
            </w:r>
          </w:p>
        </w:tc>
        <w:tc>
          <w:tcPr>
            <w:tcW w:w="1108" w:type="dxa"/>
          </w:tcPr>
          <w:p w:rsidR="00934C0A" w:rsidRPr="007B2139" w:rsidRDefault="00934C0A" w:rsidP="00C32CB5">
            <w:pPr>
              <w:spacing w:after="120"/>
              <w:jc w:val="center"/>
              <w:rPr>
                <w:rFonts w:ascii="Times New Roman" w:hAnsi="Times New Roman" w:cs="Times New Roman"/>
                <w:b/>
                <w:sz w:val="24"/>
                <w:szCs w:val="24"/>
                <w:highlight w:val="black"/>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827"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743" w:type="dxa"/>
          </w:tcPr>
          <w:p w:rsidR="00934C0A" w:rsidRDefault="00934C0A" w:rsidP="00C32CB5">
            <w:pPr>
              <w:spacing w:after="120"/>
              <w:jc w:val="center"/>
              <w:rPr>
                <w:rFonts w:ascii="Times New Roman" w:hAnsi="Times New Roman" w:cs="Times New Roman"/>
                <w:b/>
                <w:sz w:val="24"/>
                <w:szCs w:val="24"/>
                <w:shd w:val="clear" w:color="auto" w:fill="FFFFFF"/>
              </w:rPr>
            </w:pPr>
          </w:p>
        </w:tc>
      </w:tr>
      <w:tr w:rsidR="00934C0A" w:rsidTr="00C32CB5">
        <w:trPr>
          <w:trHeight w:val="70"/>
        </w:trPr>
        <w:tc>
          <w:tcPr>
            <w:tcW w:w="649" w:type="dxa"/>
            <w:vAlign w:val="center"/>
          </w:tcPr>
          <w:p w:rsidR="00934C0A" w:rsidRPr="00E22D31" w:rsidRDefault="00934C0A" w:rsidP="00C32CB5">
            <w:pPr>
              <w:spacing w:after="120"/>
              <w:jc w:val="center"/>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10</w:t>
            </w:r>
          </w:p>
        </w:tc>
        <w:tc>
          <w:tcPr>
            <w:tcW w:w="4130" w:type="dxa"/>
            <w:vAlign w:val="center"/>
          </w:tcPr>
          <w:p w:rsidR="00934C0A" w:rsidRPr="00E22D31" w:rsidRDefault="00934C0A" w:rsidP="00C32CB5">
            <w:pPr>
              <w:spacing w:after="120"/>
              <w:rPr>
                <w:rFonts w:ascii="Times New Roman" w:hAnsi="Times New Roman" w:cs="Times New Roman"/>
                <w:sz w:val="24"/>
                <w:szCs w:val="24"/>
                <w:shd w:val="clear" w:color="auto" w:fill="FFFFFF"/>
              </w:rPr>
            </w:pPr>
            <w:r w:rsidRPr="00E22D31">
              <w:rPr>
                <w:rFonts w:ascii="Times New Roman" w:hAnsi="Times New Roman" w:cs="Times New Roman"/>
                <w:sz w:val="24"/>
                <w:szCs w:val="24"/>
                <w:shd w:val="clear" w:color="auto" w:fill="FFFFFF"/>
              </w:rPr>
              <w:t>Sidang Laporan Akhir</w:t>
            </w:r>
          </w:p>
        </w:tc>
        <w:tc>
          <w:tcPr>
            <w:tcW w:w="1108"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827"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689" w:type="dxa"/>
          </w:tcPr>
          <w:p w:rsidR="00934C0A" w:rsidRDefault="00934C0A" w:rsidP="00C32CB5">
            <w:pPr>
              <w:spacing w:after="120"/>
              <w:jc w:val="center"/>
              <w:rPr>
                <w:rFonts w:ascii="Times New Roman" w:hAnsi="Times New Roman" w:cs="Times New Roman"/>
                <w:b/>
                <w:sz w:val="24"/>
                <w:szCs w:val="24"/>
                <w:shd w:val="clear" w:color="auto" w:fill="FFFFFF"/>
              </w:rPr>
            </w:pPr>
          </w:p>
        </w:tc>
        <w:tc>
          <w:tcPr>
            <w:tcW w:w="743" w:type="dxa"/>
          </w:tcPr>
          <w:p w:rsidR="00934C0A" w:rsidRDefault="00934C0A" w:rsidP="00C32CB5">
            <w:pPr>
              <w:spacing w:after="120"/>
              <w:jc w:val="center"/>
              <w:rPr>
                <w:rFonts w:ascii="Times New Roman" w:hAnsi="Times New Roman" w:cs="Times New Roman"/>
                <w:b/>
                <w:sz w:val="24"/>
                <w:szCs w:val="24"/>
                <w:shd w:val="clear" w:color="auto" w:fill="FFFFFF"/>
              </w:rPr>
            </w:pPr>
          </w:p>
        </w:tc>
      </w:tr>
    </w:tbl>
    <w:p w:rsidR="00934C0A" w:rsidRPr="001E4450" w:rsidRDefault="00934C0A" w:rsidP="00934C0A">
      <w:pPr>
        <w:shd w:val="clear" w:color="auto" w:fill="FFFFFF"/>
        <w:spacing w:after="120" w:line="240" w:lineRule="auto"/>
        <w:jc w:val="center"/>
        <w:rPr>
          <w:rFonts w:ascii="Times New Roman" w:hAnsi="Times New Roman" w:cs="Times New Roman"/>
          <w:b/>
          <w:sz w:val="24"/>
          <w:szCs w:val="24"/>
          <w:shd w:val="clear" w:color="auto" w:fill="FFFFFF"/>
        </w:rPr>
      </w:pPr>
    </w:p>
    <w:p w:rsidR="005749D0" w:rsidRPr="005749D0" w:rsidRDefault="005749D0" w:rsidP="005749D0">
      <w:pPr>
        <w:shd w:val="clear" w:color="auto" w:fill="FFFFFF"/>
        <w:tabs>
          <w:tab w:val="left" w:pos="0"/>
          <w:tab w:val="left" w:pos="142"/>
        </w:tabs>
        <w:spacing w:after="0" w:line="480" w:lineRule="auto"/>
        <w:jc w:val="both"/>
        <w:rPr>
          <w:rFonts w:ascii="Times New Roman" w:hAnsi="Times New Roman" w:cs="Times New Roman"/>
          <w:sz w:val="24"/>
          <w:szCs w:val="24"/>
          <w:shd w:val="clear" w:color="auto" w:fill="FFFFFF"/>
        </w:rPr>
      </w:pPr>
    </w:p>
    <w:p w:rsidR="00912AD9" w:rsidRDefault="00912AD9" w:rsidP="00912AD9">
      <w:pPr>
        <w:shd w:val="clear" w:color="auto" w:fill="FFFFFF"/>
        <w:tabs>
          <w:tab w:val="left" w:pos="1134"/>
        </w:tabs>
        <w:spacing w:after="120" w:line="480" w:lineRule="auto"/>
        <w:rPr>
          <w:rFonts w:ascii="Times New Roman" w:hAnsi="Times New Roman" w:cs="Times New Roman"/>
          <w:b/>
          <w:sz w:val="24"/>
          <w:szCs w:val="24"/>
          <w:shd w:val="clear" w:color="auto" w:fill="FFFFFF"/>
        </w:rPr>
      </w:pPr>
    </w:p>
    <w:p w:rsidR="00912AD9" w:rsidRPr="00E85BBA" w:rsidRDefault="00912AD9" w:rsidP="00912AD9">
      <w:pPr>
        <w:shd w:val="clear" w:color="auto" w:fill="FFFFFF"/>
        <w:tabs>
          <w:tab w:val="left" w:pos="1134"/>
        </w:tabs>
        <w:spacing w:after="120" w:line="480" w:lineRule="auto"/>
        <w:rPr>
          <w:rFonts w:ascii="Times New Roman" w:hAnsi="Times New Roman" w:cs="Times New Roman"/>
          <w:b/>
          <w:sz w:val="24"/>
          <w:szCs w:val="24"/>
          <w:shd w:val="clear" w:color="auto" w:fill="FFFFFF"/>
        </w:rPr>
      </w:pPr>
    </w:p>
    <w:p w:rsidR="00BF0457" w:rsidRPr="00BF0457" w:rsidRDefault="00BF0457" w:rsidP="00BF0457">
      <w:pPr>
        <w:shd w:val="clear" w:color="auto" w:fill="FFFFFF"/>
        <w:spacing w:after="0" w:line="480" w:lineRule="auto"/>
        <w:jc w:val="both"/>
        <w:rPr>
          <w:rFonts w:ascii="Times New Roman" w:hAnsi="Times New Roman" w:cs="Times New Roman"/>
          <w:sz w:val="24"/>
          <w:szCs w:val="24"/>
          <w:shd w:val="clear" w:color="auto" w:fill="FFFFFF"/>
        </w:rPr>
      </w:pPr>
    </w:p>
    <w:p w:rsidR="002F7B41" w:rsidRDefault="002F7B41" w:rsidP="00743D75">
      <w:pPr>
        <w:pStyle w:val="ListParagraph"/>
        <w:shd w:val="clear" w:color="auto" w:fill="FFFFFF"/>
        <w:spacing w:after="0" w:line="480" w:lineRule="auto"/>
        <w:ind w:left="0"/>
        <w:jc w:val="both"/>
        <w:rPr>
          <w:rFonts w:ascii="Times New Roman" w:hAnsi="Times New Roman" w:cs="Times New Roman"/>
          <w:sz w:val="24"/>
          <w:szCs w:val="24"/>
          <w:shd w:val="clear" w:color="auto" w:fill="FFFFFF"/>
        </w:rPr>
      </w:pPr>
    </w:p>
    <w:p w:rsidR="005A22D7" w:rsidRDefault="005A22D7" w:rsidP="00843F03">
      <w:pPr>
        <w:spacing w:after="0"/>
      </w:pPr>
    </w:p>
    <w:sectPr w:rsidR="005A22D7" w:rsidSect="00E76141">
      <w:headerReference w:type="default" r:id="rId9"/>
      <w:footerReference w:type="default" r:id="rId10"/>
      <w:footerReference w:type="first" r:id="rId11"/>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195" w:rsidRDefault="00551195" w:rsidP="00E76141">
      <w:pPr>
        <w:spacing w:after="0" w:line="240" w:lineRule="auto"/>
      </w:pPr>
      <w:r>
        <w:separator/>
      </w:r>
    </w:p>
  </w:endnote>
  <w:endnote w:type="continuationSeparator" w:id="0">
    <w:p w:rsidR="00551195" w:rsidRDefault="00551195" w:rsidP="00E7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41" w:rsidRDefault="00E76141">
    <w:pPr>
      <w:pStyle w:val="Footer"/>
      <w:jc w:val="right"/>
    </w:pPr>
  </w:p>
  <w:p w:rsidR="00E76141" w:rsidRDefault="00E76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984209"/>
      <w:docPartObj>
        <w:docPartGallery w:val="Page Numbers (Bottom of Page)"/>
        <w:docPartUnique/>
      </w:docPartObj>
    </w:sdtPr>
    <w:sdtEndPr>
      <w:rPr>
        <w:noProof/>
      </w:rPr>
    </w:sdtEndPr>
    <w:sdtContent>
      <w:p w:rsidR="00E76141" w:rsidRDefault="00E76141">
        <w:pPr>
          <w:pStyle w:val="Footer"/>
          <w:jc w:val="center"/>
        </w:pPr>
        <w:r>
          <w:fldChar w:fldCharType="begin"/>
        </w:r>
        <w:r>
          <w:instrText xml:space="preserve"> PAGE   \* MERGEFORMAT </w:instrText>
        </w:r>
        <w:r>
          <w:fldChar w:fldCharType="separate"/>
        </w:r>
        <w:r w:rsidR="008C50FB">
          <w:rPr>
            <w:noProof/>
          </w:rPr>
          <w:t>1</w:t>
        </w:r>
        <w:r>
          <w:rPr>
            <w:noProof/>
          </w:rPr>
          <w:fldChar w:fldCharType="end"/>
        </w:r>
      </w:p>
    </w:sdtContent>
  </w:sdt>
  <w:p w:rsidR="00E76141" w:rsidRDefault="00E76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195" w:rsidRDefault="00551195" w:rsidP="00E76141">
      <w:pPr>
        <w:spacing w:after="0" w:line="240" w:lineRule="auto"/>
      </w:pPr>
      <w:r>
        <w:separator/>
      </w:r>
    </w:p>
  </w:footnote>
  <w:footnote w:type="continuationSeparator" w:id="0">
    <w:p w:rsidR="00551195" w:rsidRDefault="00551195" w:rsidP="00E76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063352"/>
      <w:docPartObj>
        <w:docPartGallery w:val="Page Numbers (Top of Page)"/>
        <w:docPartUnique/>
      </w:docPartObj>
    </w:sdtPr>
    <w:sdtEndPr>
      <w:rPr>
        <w:noProof/>
      </w:rPr>
    </w:sdtEndPr>
    <w:sdtContent>
      <w:p w:rsidR="00E76141" w:rsidRDefault="00E76141">
        <w:pPr>
          <w:pStyle w:val="Header"/>
          <w:jc w:val="right"/>
        </w:pPr>
        <w:r>
          <w:fldChar w:fldCharType="begin"/>
        </w:r>
        <w:r>
          <w:instrText xml:space="preserve"> PAGE   \* MERGEFORMAT </w:instrText>
        </w:r>
        <w:r>
          <w:fldChar w:fldCharType="separate"/>
        </w:r>
        <w:r w:rsidR="00C60B49">
          <w:rPr>
            <w:noProof/>
          </w:rPr>
          <w:t>2</w:t>
        </w:r>
        <w:r>
          <w:rPr>
            <w:noProof/>
          </w:rPr>
          <w:fldChar w:fldCharType="end"/>
        </w:r>
      </w:p>
    </w:sdtContent>
  </w:sdt>
  <w:p w:rsidR="00E76141" w:rsidRDefault="00E76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832"/>
    <w:multiLevelType w:val="hybridMultilevel"/>
    <w:tmpl w:val="C09CBB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AB59A9"/>
    <w:multiLevelType w:val="hybridMultilevel"/>
    <w:tmpl w:val="955210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331CF7"/>
    <w:multiLevelType w:val="hybridMultilevel"/>
    <w:tmpl w:val="7F22BB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A75B3"/>
    <w:multiLevelType w:val="hybridMultilevel"/>
    <w:tmpl w:val="07545E34"/>
    <w:lvl w:ilvl="0" w:tplc="04210015">
      <w:start w:val="6"/>
      <w:numFmt w:val="upperLetter"/>
      <w:lvlText w:val="%1."/>
      <w:lvlJc w:val="left"/>
      <w:pPr>
        <w:ind w:left="360" w:hanging="360"/>
      </w:pPr>
      <w:rPr>
        <w:rFonts w:hint="default"/>
      </w:rPr>
    </w:lvl>
    <w:lvl w:ilvl="1" w:tplc="8E3CFBDA">
      <w:start w:val="1"/>
      <w:numFmt w:val="decimal"/>
      <w:lvlText w:val="%2."/>
      <w:lvlJc w:val="left"/>
      <w:pPr>
        <w:ind w:left="36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AA73D1B"/>
    <w:multiLevelType w:val="hybridMultilevel"/>
    <w:tmpl w:val="C97874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C55FD6"/>
    <w:multiLevelType w:val="hybridMultilevel"/>
    <w:tmpl w:val="FB6865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B362F7"/>
    <w:multiLevelType w:val="hybridMultilevel"/>
    <w:tmpl w:val="2124CD5E"/>
    <w:lvl w:ilvl="0" w:tplc="E1C8658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3523F80"/>
    <w:multiLevelType w:val="hybridMultilevel"/>
    <w:tmpl w:val="1A14EB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F54074"/>
    <w:multiLevelType w:val="hybridMultilevel"/>
    <w:tmpl w:val="31E6A9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D67186"/>
    <w:multiLevelType w:val="hybridMultilevel"/>
    <w:tmpl w:val="9BF4842C"/>
    <w:lvl w:ilvl="0" w:tplc="6B40DC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03F0CA6"/>
    <w:multiLevelType w:val="hybridMultilevel"/>
    <w:tmpl w:val="84A4245A"/>
    <w:lvl w:ilvl="0" w:tplc="E1C8658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336E4945"/>
    <w:multiLevelType w:val="hybridMultilevel"/>
    <w:tmpl w:val="601C6742"/>
    <w:lvl w:ilvl="0" w:tplc="0421000F">
      <w:start w:val="1"/>
      <w:numFmt w:val="decimal"/>
      <w:lvlText w:val="%1."/>
      <w:lvlJc w:val="left"/>
      <w:pPr>
        <w:ind w:left="720" w:hanging="360"/>
      </w:pPr>
      <w:rPr>
        <w:rFonts w:hint="default"/>
      </w:rPr>
    </w:lvl>
    <w:lvl w:ilvl="1" w:tplc="B52AA0F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D54C81"/>
    <w:multiLevelType w:val="hybridMultilevel"/>
    <w:tmpl w:val="F086C4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1995D46"/>
    <w:multiLevelType w:val="hybridMultilevel"/>
    <w:tmpl w:val="1B9A5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22E2321"/>
    <w:multiLevelType w:val="hybridMultilevel"/>
    <w:tmpl w:val="31DAEF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8F05E89"/>
    <w:multiLevelType w:val="hybridMultilevel"/>
    <w:tmpl w:val="A8F40C3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4B2B785E"/>
    <w:multiLevelType w:val="hybridMultilevel"/>
    <w:tmpl w:val="3BB87A4A"/>
    <w:lvl w:ilvl="0" w:tplc="281C36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BA07C18"/>
    <w:multiLevelType w:val="hybridMultilevel"/>
    <w:tmpl w:val="B2C0F8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E665441"/>
    <w:multiLevelType w:val="hybridMultilevel"/>
    <w:tmpl w:val="C3C04744"/>
    <w:lvl w:ilvl="0" w:tplc="63B8F46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15326CE"/>
    <w:multiLevelType w:val="hybridMultilevel"/>
    <w:tmpl w:val="D77C2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DD2BBC"/>
    <w:multiLevelType w:val="hybridMultilevel"/>
    <w:tmpl w:val="3FA64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7740BF"/>
    <w:multiLevelType w:val="hybridMultilevel"/>
    <w:tmpl w:val="640EEA0E"/>
    <w:lvl w:ilvl="0" w:tplc="A8BCDE9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3C334D9"/>
    <w:multiLevelType w:val="hybridMultilevel"/>
    <w:tmpl w:val="77F8EE60"/>
    <w:lvl w:ilvl="0" w:tplc="48682E9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5E2629F8"/>
    <w:multiLevelType w:val="hybridMultilevel"/>
    <w:tmpl w:val="A17E0C6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3630882"/>
    <w:multiLevelType w:val="hybridMultilevel"/>
    <w:tmpl w:val="25AA75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9BF23AF"/>
    <w:multiLevelType w:val="hybridMultilevel"/>
    <w:tmpl w:val="7B6C792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A3F46C2"/>
    <w:multiLevelType w:val="hybridMultilevel"/>
    <w:tmpl w:val="B238991C"/>
    <w:lvl w:ilvl="0" w:tplc="D236EF1A">
      <w:start w:val="1"/>
      <w:numFmt w:val="lowerLetter"/>
      <w:lvlText w:val="%1."/>
      <w:lvlJc w:val="left"/>
      <w:pPr>
        <w:ind w:left="1080" w:hanging="360"/>
      </w:pPr>
      <w:rPr>
        <w:rFonts w:hint="default"/>
      </w:rPr>
    </w:lvl>
    <w:lvl w:ilvl="1" w:tplc="727C8116">
      <w:start w:val="1"/>
      <w:numFmt w:val="decimal"/>
      <w:lvlText w:val="%2."/>
      <w:lvlJc w:val="left"/>
      <w:pPr>
        <w:ind w:left="1800" w:hanging="360"/>
      </w:pPr>
      <w:rPr>
        <w:rFonts w:ascii="Times New Roman" w:eastAsiaTheme="minorHAnsi" w:hAnsi="Times New Roman" w:cs="Times New Roman"/>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5340F37"/>
    <w:multiLevelType w:val="hybridMultilevel"/>
    <w:tmpl w:val="A88A604C"/>
    <w:lvl w:ilvl="0" w:tplc="0421000F">
      <w:start w:val="2"/>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D2F41BB"/>
    <w:multiLevelType w:val="hybridMultilevel"/>
    <w:tmpl w:val="12186A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2"/>
  </w:num>
  <w:num w:numId="3">
    <w:abstractNumId w:val="16"/>
  </w:num>
  <w:num w:numId="4">
    <w:abstractNumId w:val="21"/>
  </w:num>
  <w:num w:numId="5">
    <w:abstractNumId w:val="0"/>
  </w:num>
  <w:num w:numId="6">
    <w:abstractNumId w:val="26"/>
  </w:num>
  <w:num w:numId="7">
    <w:abstractNumId w:val="22"/>
  </w:num>
  <w:num w:numId="8">
    <w:abstractNumId w:val="17"/>
  </w:num>
  <w:num w:numId="9">
    <w:abstractNumId w:val="7"/>
  </w:num>
  <w:num w:numId="10">
    <w:abstractNumId w:val="20"/>
  </w:num>
  <w:num w:numId="11">
    <w:abstractNumId w:val="18"/>
  </w:num>
  <w:num w:numId="12">
    <w:abstractNumId w:val="3"/>
  </w:num>
  <w:num w:numId="13">
    <w:abstractNumId w:val="25"/>
  </w:num>
  <w:num w:numId="14">
    <w:abstractNumId w:val="4"/>
  </w:num>
  <w:num w:numId="15">
    <w:abstractNumId w:val="1"/>
  </w:num>
  <w:num w:numId="16">
    <w:abstractNumId w:val="19"/>
  </w:num>
  <w:num w:numId="17">
    <w:abstractNumId w:val="28"/>
  </w:num>
  <w:num w:numId="18">
    <w:abstractNumId w:val="27"/>
  </w:num>
  <w:num w:numId="19">
    <w:abstractNumId w:val="13"/>
  </w:num>
  <w:num w:numId="20">
    <w:abstractNumId w:val="15"/>
  </w:num>
  <w:num w:numId="21">
    <w:abstractNumId w:val="14"/>
  </w:num>
  <w:num w:numId="22">
    <w:abstractNumId w:val="6"/>
  </w:num>
  <w:num w:numId="23">
    <w:abstractNumId w:val="9"/>
  </w:num>
  <w:num w:numId="24">
    <w:abstractNumId w:val="8"/>
  </w:num>
  <w:num w:numId="25">
    <w:abstractNumId w:val="5"/>
  </w:num>
  <w:num w:numId="26">
    <w:abstractNumId w:val="10"/>
  </w:num>
  <w:num w:numId="27">
    <w:abstractNumId w:val="2"/>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26"/>
    <w:rsid w:val="00010672"/>
    <w:rsid w:val="00021BAE"/>
    <w:rsid w:val="00041849"/>
    <w:rsid w:val="00055A18"/>
    <w:rsid w:val="000616CC"/>
    <w:rsid w:val="00071BBA"/>
    <w:rsid w:val="000E7E8E"/>
    <w:rsid w:val="00103D9D"/>
    <w:rsid w:val="00111BDC"/>
    <w:rsid w:val="00142C23"/>
    <w:rsid w:val="0014400D"/>
    <w:rsid w:val="00171A77"/>
    <w:rsid w:val="001753BC"/>
    <w:rsid w:val="001A01E8"/>
    <w:rsid w:val="001A277F"/>
    <w:rsid w:val="001F5D48"/>
    <w:rsid w:val="00211290"/>
    <w:rsid w:val="00226B5B"/>
    <w:rsid w:val="00293E86"/>
    <w:rsid w:val="00295250"/>
    <w:rsid w:val="002B2E7A"/>
    <w:rsid w:val="002C17B4"/>
    <w:rsid w:val="002D0AD3"/>
    <w:rsid w:val="002F7B41"/>
    <w:rsid w:val="0030748E"/>
    <w:rsid w:val="0035240D"/>
    <w:rsid w:val="0036471F"/>
    <w:rsid w:val="00365DFB"/>
    <w:rsid w:val="00371808"/>
    <w:rsid w:val="003A50E9"/>
    <w:rsid w:val="003B37FB"/>
    <w:rsid w:val="003F028F"/>
    <w:rsid w:val="00403119"/>
    <w:rsid w:val="00403EA8"/>
    <w:rsid w:val="0041322F"/>
    <w:rsid w:val="00414FB2"/>
    <w:rsid w:val="004265E3"/>
    <w:rsid w:val="00463AB4"/>
    <w:rsid w:val="004702F1"/>
    <w:rsid w:val="0047358E"/>
    <w:rsid w:val="004C401F"/>
    <w:rsid w:val="004D37F6"/>
    <w:rsid w:val="00524F07"/>
    <w:rsid w:val="00536D84"/>
    <w:rsid w:val="0054309C"/>
    <w:rsid w:val="00544AE5"/>
    <w:rsid w:val="00551195"/>
    <w:rsid w:val="005749D0"/>
    <w:rsid w:val="00583403"/>
    <w:rsid w:val="005A22D7"/>
    <w:rsid w:val="005F49FC"/>
    <w:rsid w:val="005F7B77"/>
    <w:rsid w:val="00614D95"/>
    <w:rsid w:val="00620465"/>
    <w:rsid w:val="0062372F"/>
    <w:rsid w:val="0063692A"/>
    <w:rsid w:val="00642A2E"/>
    <w:rsid w:val="00655934"/>
    <w:rsid w:val="00657F0D"/>
    <w:rsid w:val="006619C7"/>
    <w:rsid w:val="00667DD8"/>
    <w:rsid w:val="006808CF"/>
    <w:rsid w:val="00681ABB"/>
    <w:rsid w:val="00681D60"/>
    <w:rsid w:val="00687928"/>
    <w:rsid w:val="006940EB"/>
    <w:rsid w:val="00697149"/>
    <w:rsid w:val="006A7DB7"/>
    <w:rsid w:val="006C5A9C"/>
    <w:rsid w:val="006D250F"/>
    <w:rsid w:val="006D535D"/>
    <w:rsid w:val="006F5EE4"/>
    <w:rsid w:val="00707FFD"/>
    <w:rsid w:val="00714D1C"/>
    <w:rsid w:val="00743D75"/>
    <w:rsid w:val="007459F7"/>
    <w:rsid w:val="00756142"/>
    <w:rsid w:val="0077202D"/>
    <w:rsid w:val="007770BA"/>
    <w:rsid w:val="007A62E0"/>
    <w:rsid w:val="007B2139"/>
    <w:rsid w:val="007C2733"/>
    <w:rsid w:val="0082430E"/>
    <w:rsid w:val="00832F4A"/>
    <w:rsid w:val="00843F03"/>
    <w:rsid w:val="00870F78"/>
    <w:rsid w:val="00884423"/>
    <w:rsid w:val="008872DF"/>
    <w:rsid w:val="008B3FB2"/>
    <w:rsid w:val="008C303F"/>
    <w:rsid w:val="008C50FB"/>
    <w:rsid w:val="008D394F"/>
    <w:rsid w:val="008D57F2"/>
    <w:rsid w:val="008E6C26"/>
    <w:rsid w:val="009035E8"/>
    <w:rsid w:val="00912AD9"/>
    <w:rsid w:val="009218DD"/>
    <w:rsid w:val="00934C0A"/>
    <w:rsid w:val="00944865"/>
    <w:rsid w:val="00947443"/>
    <w:rsid w:val="00987C56"/>
    <w:rsid w:val="00992485"/>
    <w:rsid w:val="00994053"/>
    <w:rsid w:val="009A29C3"/>
    <w:rsid w:val="009C3D05"/>
    <w:rsid w:val="009D24B4"/>
    <w:rsid w:val="009E44B6"/>
    <w:rsid w:val="00A00627"/>
    <w:rsid w:val="00A20148"/>
    <w:rsid w:val="00A2063D"/>
    <w:rsid w:val="00A30036"/>
    <w:rsid w:val="00A34ACC"/>
    <w:rsid w:val="00A51B26"/>
    <w:rsid w:val="00A6227B"/>
    <w:rsid w:val="00AB379D"/>
    <w:rsid w:val="00AE3EB0"/>
    <w:rsid w:val="00B0327B"/>
    <w:rsid w:val="00B167C2"/>
    <w:rsid w:val="00B62A17"/>
    <w:rsid w:val="00B67F91"/>
    <w:rsid w:val="00B7045B"/>
    <w:rsid w:val="00B97460"/>
    <w:rsid w:val="00BA419C"/>
    <w:rsid w:val="00BC3EC3"/>
    <w:rsid w:val="00BC5A51"/>
    <w:rsid w:val="00BC6182"/>
    <w:rsid w:val="00BD1411"/>
    <w:rsid w:val="00BF0457"/>
    <w:rsid w:val="00BF33A9"/>
    <w:rsid w:val="00C07607"/>
    <w:rsid w:val="00C07720"/>
    <w:rsid w:val="00C5113F"/>
    <w:rsid w:val="00C57887"/>
    <w:rsid w:val="00C60B49"/>
    <w:rsid w:val="00C66DDF"/>
    <w:rsid w:val="00C90745"/>
    <w:rsid w:val="00CA48A3"/>
    <w:rsid w:val="00CA5209"/>
    <w:rsid w:val="00CA7BD6"/>
    <w:rsid w:val="00CB2F24"/>
    <w:rsid w:val="00CC2F6B"/>
    <w:rsid w:val="00CE0057"/>
    <w:rsid w:val="00D33D09"/>
    <w:rsid w:val="00D37305"/>
    <w:rsid w:val="00D46D89"/>
    <w:rsid w:val="00D556B0"/>
    <w:rsid w:val="00D813C9"/>
    <w:rsid w:val="00D94793"/>
    <w:rsid w:val="00D96B03"/>
    <w:rsid w:val="00DA0D8D"/>
    <w:rsid w:val="00DB383D"/>
    <w:rsid w:val="00DB75E8"/>
    <w:rsid w:val="00DC1887"/>
    <w:rsid w:val="00DD76D1"/>
    <w:rsid w:val="00E129E7"/>
    <w:rsid w:val="00E24DD3"/>
    <w:rsid w:val="00E32513"/>
    <w:rsid w:val="00E572C6"/>
    <w:rsid w:val="00E76141"/>
    <w:rsid w:val="00E77B26"/>
    <w:rsid w:val="00E91654"/>
    <w:rsid w:val="00EC016F"/>
    <w:rsid w:val="00EC2CB4"/>
    <w:rsid w:val="00EE5681"/>
    <w:rsid w:val="00EE6B1C"/>
    <w:rsid w:val="00EF0570"/>
    <w:rsid w:val="00F001DB"/>
    <w:rsid w:val="00F0662D"/>
    <w:rsid w:val="00F632CD"/>
    <w:rsid w:val="00F8659E"/>
    <w:rsid w:val="00F86A6B"/>
    <w:rsid w:val="00FA2789"/>
    <w:rsid w:val="00FB43BC"/>
    <w:rsid w:val="00FB531E"/>
    <w:rsid w:val="00FD2075"/>
    <w:rsid w:val="00FD2250"/>
    <w:rsid w:val="00FD23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C26"/>
    <w:pPr>
      <w:ind w:left="720"/>
      <w:contextualSpacing/>
    </w:pPr>
  </w:style>
  <w:style w:type="table" w:styleId="TableGrid">
    <w:name w:val="Table Grid"/>
    <w:basedOn w:val="TableNormal"/>
    <w:uiPriority w:val="59"/>
    <w:rsid w:val="00912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2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7B"/>
    <w:rPr>
      <w:rFonts w:ascii="Tahoma" w:hAnsi="Tahoma" w:cs="Tahoma"/>
      <w:sz w:val="16"/>
      <w:szCs w:val="16"/>
    </w:rPr>
  </w:style>
  <w:style w:type="paragraph" w:styleId="Header">
    <w:name w:val="header"/>
    <w:basedOn w:val="Normal"/>
    <w:link w:val="HeaderChar"/>
    <w:uiPriority w:val="99"/>
    <w:unhideWhenUsed/>
    <w:rsid w:val="00E76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41"/>
  </w:style>
  <w:style w:type="paragraph" w:styleId="Footer">
    <w:name w:val="footer"/>
    <w:basedOn w:val="Normal"/>
    <w:link w:val="FooterChar"/>
    <w:uiPriority w:val="99"/>
    <w:unhideWhenUsed/>
    <w:rsid w:val="00E76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C26"/>
    <w:pPr>
      <w:ind w:left="720"/>
      <w:contextualSpacing/>
    </w:pPr>
  </w:style>
  <w:style w:type="table" w:styleId="TableGrid">
    <w:name w:val="Table Grid"/>
    <w:basedOn w:val="TableNormal"/>
    <w:uiPriority w:val="59"/>
    <w:rsid w:val="00912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2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7B"/>
    <w:rPr>
      <w:rFonts w:ascii="Tahoma" w:hAnsi="Tahoma" w:cs="Tahoma"/>
      <w:sz w:val="16"/>
      <w:szCs w:val="16"/>
    </w:rPr>
  </w:style>
  <w:style w:type="paragraph" w:styleId="Header">
    <w:name w:val="header"/>
    <w:basedOn w:val="Normal"/>
    <w:link w:val="HeaderChar"/>
    <w:uiPriority w:val="99"/>
    <w:unhideWhenUsed/>
    <w:rsid w:val="00E76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41"/>
  </w:style>
  <w:style w:type="paragraph" w:styleId="Footer">
    <w:name w:val="footer"/>
    <w:basedOn w:val="Normal"/>
    <w:link w:val="FooterChar"/>
    <w:uiPriority w:val="99"/>
    <w:unhideWhenUsed/>
    <w:rsid w:val="00E76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574CD-4E75-44A6-9560-9391BFAF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25</Pages>
  <Words>4733</Words>
  <Characters>26980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71</cp:revision>
  <cp:lastPrinted>2016-04-03T10:39:00Z</cp:lastPrinted>
  <dcterms:created xsi:type="dcterms:W3CDTF">2016-02-02T01:33:00Z</dcterms:created>
  <dcterms:modified xsi:type="dcterms:W3CDTF">2016-04-03T11:03:00Z</dcterms:modified>
</cp:coreProperties>
</file>