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2E" w:rsidRPr="009A5128" w:rsidRDefault="00AF2C2E" w:rsidP="00B61D16">
      <w:pPr>
        <w:pStyle w:val="NormalWeb"/>
        <w:tabs>
          <w:tab w:val="left" w:pos="1350"/>
        </w:tabs>
        <w:spacing w:before="2" w:beforeAutospacing="0" w:after="2" w:afterAutospacing="0" w:line="360" w:lineRule="auto"/>
      </w:pPr>
    </w:p>
    <w:p w:rsidR="008F31F4" w:rsidRPr="00CE212E" w:rsidRDefault="00117C8E" w:rsidP="00B61D16">
      <w:pPr>
        <w:spacing w:before="2" w:after="2" w:line="360" w:lineRule="auto"/>
        <w:jc w:val="center"/>
        <w:rPr>
          <w:rFonts w:ascii="Times New Roman" w:hAnsi="Times New Roman" w:cs="Times New Roman"/>
          <w:b/>
        </w:rPr>
      </w:pPr>
      <w:r>
        <w:rPr>
          <w:rFonts w:ascii="Times New Roman" w:hAnsi="Times New Roman" w:cs="Times New Roman"/>
          <w:b/>
        </w:rPr>
        <w:t xml:space="preserve"> </w:t>
      </w:r>
      <w:r w:rsidR="00C31C32" w:rsidRPr="00CE212E">
        <w:rPr>
          <w:rFonts w:ascii="Times New Roman" w:hAnsi="Times New Roman" w:cs="Times New Roman"/>
          <w:b/>
        </w:rPr>
        <w:t>BAB I</w:t>
      </w:r>
    </w:p>
    <w:p w:rsidR="00C31C32" w:rsidRPr="008203B6" w:rsidRDefault="00C31C32" w:rsidP="00B61D16">
      <w:pPr>
        <w:tabs>
          <w:tab w:val="center" w:pos="4680"/>
          <w:tab w:val="left" w:pos="7660"/>
        </w:tabs>
        <w:spacing w:before="2" w:after="2" w:line="360" w:lineRule="auto"/>
        <w:jc w:val="center"/>
        <w:rPr>
          <w:rFonts w:ascii="Times New Roman" w:hAnsi="Times New Roman" w:cs="Times New Roman"/>
        </w:rPr>
      </w:pPr>
      <w:r w:rsidRPr="00CE212E">
        <w:rPr>
          <w:rFonts w:ascii="Times New Roman" w:hAnsi="Times New Roman" w:cs="Times New Roman"/>
          <w:b/>
        </w:rPr>
        <w:t>PENDAHULUAN</w:t>
      </w:r>
    </w:p>
    <w:p w:rsidR="00C31C32" w:rsidRPr="00DE6078" w:rsidRDefault="00C31C32" w:rsidP="00B61D16">
      <w:pPr>
        <w:pStyle w:val="ListParagraph"/>
        <w:numPr>
          <w:ilvl w:val="0"/>
          <w:numId w:val="1"/>
        </w:numPr>
        <w:spacing w:before="2" w:after="2" w:line="480" w:lineRule="auto"/>
        <w:jc w:val="both"/>
        <w:rPr>
          <w:rFonts w:ascii="Times New Roman" w:hAnsi="Times New Roman" w:cs="Times New Roman"/>
          <w:b/>
        </w:rPr>
      </w:pPr>
      <w:r w:rsidRPr="00DE6078">
        <w:rPr>
          <w:rFonts w:ascii="Times New Roman" w:hAnsi="Times New Roman" w:cs="Times New Roman"/>
          <w:b/>
        </w:rPr>
        <w:t>Latar Belakang Penelitian</w:t>
      </w:r>
    </w:p>
    <w:p w:rsidR="00DF469E" w:rsidRDefault="00C84423" w:rsidP="00B61D16">
      <w:pPr>
        <w:pStyle w:val="NormalWeb"/>
        <w:spacing w:before="2" w:beforeAutospacing="0" w:after="2" w:afterAutospacing="0" w:line="480" w:lineRule="auto"/>
        <w:ind w:firstLine="720"/>
        <w:jc w:val="both"/>
      </w:pPr>
      <w:proofErr w:type="gramStart"/>
      <w:r>
        <w:t>Fenomena merebaknya anak jalanan di Indonesia merupakan persoalan sosial yang kompleks.</w:t>
      </w:r>
      <w:proofErr w:type="gramEnd"/>
      <w:r>
        <w:t xml:space="preserve"> Hidup menjadi anak jalanan memang bukan merupakan pilihan yang menyenangkan, karena mereka berada dalam kondisi yang tidak bermasa depan jelas, dan keberadaan mereka tidak jarang menjadi “masalah” bagi banyak pihak, keluarga, masyarakat dan negara. </w:t>
      </w:r>
    </w:p>
    <w:p w:rsidR="008203B6" w:rsidRPr="004A29DF" w:rsidRDefault="00C84423" w:rsidP="00B61D16">
      <w:pPr>
        <w:pStyle w:val="NormalWeb"/>
        <w:spacing w:before="2" w:beforeAutospacing="0" w:after="2" w:afterAutospacing="0" w:line="480" w:lineRule="auto"/>
        <w:ind w:firstLine="720"/>
        <w:jc w:val="both"/>
      </w:pPr>
      <w:proofErr w:type="gramStart"/>
      <w:r>
        <w:t>Namun, perhatian terhadap nasib anak jalanan tampaknya belum begitu besar dan solutif.</w:t>
      </w:r>
      <w:proofErr w:type="gramEnd"/>
      <w:r>
        <w:t xml:space="preserve"> Mereka adalah amanah tuhan yang harus dilindungi, dijamin hak-haknya, sehingga tumbuh-kembang menjadi manusia dewasa yang </w:t>
      </w:r>
      <w:r w:rsidR="00DF469E">
        <w:t xml:space="preserve">bermanfaat, </w:t>
      </w:r>
      <w:r>
        <w:t xml:space="preserve">Dalam UUD 1945, “anak terlantar itu dipelihara oleh negara” bermakna pemerintah mempunyai tanggung jawab terhadap pemeliharaan dan pembinaan anak-anak terlantar, termasuk anak jalanan. Hak-hak asasi anak terlantar dan anak jalanan, pada hakekatnya </w:t>
      </w:r>
      <w:proofErr w:type="gramStart"/>
      <w:r>
        <w:t>sama</w:t>
      </w:r>
      <w:proofErr w:type="gramEnd"/>
      <w:r>
        <w:t xml:space="preserve"> dengan hak-hak asasi manusia pada umumnya. Mereka perlu mendapatkan hak-haknya secara normal sebagaimana layaknya anak, yaitu hak sipil dan kemerdekaan (</w:t>
      </w:r>
      <w:r w:rsidRPr="00A64268">
        <w:rPr>
          <w:i/>
        </w:rPr>
        <w:t>civil rights and freedoms</w:t>
      </w:r>
      <w:r>
        <w:t>), lingkungan keluarga dan pilihan pemeliharaan (</w:t>
      </w:r>
      <w:r w:rsidRPr="00A64268">
        <w:rPr>
          <w:i/>
        </w:rPr>
        <w:t>family envionment and alternative care</w:t>
      </w:r>
      <w:r>
        <w:t>), kesehatan dasar dan kesejahteraan (</w:t>
      </w:r>
      <w:r w:rsidRPr="00A64268">
        <w:rPr>
          <w:i/>
        </w:rPr>
        <w:t>basic health and welfare</w:t>
      </w:r>
      <w:r>
        <w:t>), pendidikan, rekreasi dan budaya (</w:t>
      </w:r>
      <w:r w:rsidRPr="00A64268">
        <w:rPr>
          <w:i/>
        </w:rPr>
        <w:t>education, laisure and culture activites</w:t>
      </w:r>
      <w:r>
        <w:t>), dan perlindungan khusus (</w:t>
      </w:r>
      <w:r w:rsidRPr="00A64268">
        <w:rPr>
          <w:i/>
        </w:rPr>
        <w:t>special protection</w:t>
      </w:r>
      <w:r>
        <w:t xml:space="preserve">).Penanganan anak jalanan di seluruh wilayah kota besar di Indonesia belum mempunyai model dan pendekatan yang tepat dan efektif. </w:t>
      </w:r>
      <w:proofErr w:type="gramStart"/>
      <w:r>
        <w:t xml:space="preserve">Keberadaan Rumah Singgah menurut hasil penelitian Badan </w:t>
      </w:r>
      <w:r>
        <w:lastRenderedPageBreak/>
        <w:t xml:space="preserve">Pelatihan dan Pengembangan Sosial Depsos (20011), dinilai kurang efektif karena tidak menyentuh akar persoalan, yaitu kemiskinan dalam keluarga </w:t>
      </w:r>
      <w:r w:rsidR="00A64268">
        <w:rPr>
          <w:i/>
        </w:rPr>
        <w:t>“(Kompas, 26 F</w:t>
      </w:r>
      <w:r w:rsidRPr="00103281">
        <w:rPr>
          <w:i/>
        </w:rPr>
        <w:t>ebruari 20011</w:t>
      </w:r>
      <w:r>
        <w:t>).</w:t>
      </w:r>
      <w:proofErr w:type="gramEnd"/>
      <w:r>
        <w:t xml:space="preserve"> </w:t>
      </w:r>
      <w:proofErr w:type="gramStart"/>
      <w:r w:rsidR="009C5ECB" w:rsidRPr="004A29DF">
        <w:t>Anak jalanan adalah fenomena nyata bagian dari kehidupan.</w:t>
      </w:r>
      <w:proofErr w:type="gramEnd"/>
      <w:r w:rsidR="009C5ECB" w:rsidRPr="004A29DF">
        <w:t xml:space="preserve"> Fenomena nyata </w:t>
      </w:r>
      <w:proofErr w:type="gramStart"/>
      <w:r w:rsidR="009C5ECB" w:rsidRPr="004A29DF">
        <w:t xml:space="preserve">yang </w:t>
      </w:r>
      <w:r w:rsidR="00103281">
        <w:t xml:space="preserve"> </w:t>
      </w:r>
      <w:r w:rsidR="009C5ECB" w:rsidRPr="004A29DF">
        <w:t>menimbulkan</w:t>
      </w:r>
      <w:proofErr w:type="gramEnd"/>
      <w:r w:rsidR="009C5ECB" w:rsidRPr="004A29DF">
        <w:t xml:space="preserve"> permasalahan sosial yang komplek. </w:t>
      </w:r>
      <w:proofErr w:type="gramStart"/>
      <w:r w:rsidR="009C5ECB" w:rsidRPr="004A29DF">
        <w:t>Keberadaan anak jalanan diabaikan dan tidak dianggap ada oleh sebagian besar masyarakat, terutama masyarakat awam.</w:t>
      </w:r>
      <w:proofErr w:type="gramEnd"/>
      <w:r w:rsidR="009C5ECB" w:rsidRPr="004A29DF">
        <w:t xml:space="preserve"> </w:t>
      </w:r>
      <w:proofErr w:type="gramStart"/>
      <w:r w:rsidR="009C5ECB" w:rsidRPr="004A29DF">
        <w:t>Anak jalanan, dipercaya semakin tahun semakin meningkat jumlahnya.</w:t>
      </w:r>
      <w:proofErr w:type="gramEnd"/>
      <w:r w:rsidR="009C5ECB" w:rsidRPr="004A29DF">
        <w:t xml:space="preserve"> </w:t>
      </w:r>
      <w:proofErr w:type="gramStart"/>
      <w:r w:rsidR="009C5ECB" w:rsidRPr="004A29DF">
        <w:t>Pada era runtuhnya orde baru, terjadi krisis moneter yang membuat kemiskinan meningkat.</w:t>
      </w:r>
      <w:proofErr w:type="gramEnd"/>
      <w:r w:rsidR="009C5ECB" w:rsidRPr="004A29DF">
        <w:t xml:space="preserve"> </w:t>
      </w:r>
      <w:proofErr w:type="gramStart"/>
      <w:r w:rsidR="009C5ECB" w:rsidRPr="004A29DF">
        <w:t>Salah satu dampak dari kemiskinan adalah adanya anak jalanan.</w:t>
      </w:r>
      <w:proofErr w:type="gramEnd"/>
      <w:r w:rsidR="009C5ECB" w:rsidRPr="004A29DF">
        <w:t xml:space="preserve"> </w:t>
      </w:r>
      <w:proofErr w:type="gramStart"/>
      <w:r w:rsidR="009C5ECB" w:rsidRPr="004A29DF">
        <w:t>Meningkatnya angka penduduk miskin telah mendorong meningkatnya angka anak putus sekolah dan me</w:t>
      </w:r>
      <w:r w:rsidR="00FA2A9C">
        <w:t>ningkatnya anak-anak Jalanan.</w:t>
      </w:r>
      <w:proofErr w:type="gramEnd"/>
      <w:r w:rsidR="00FA2A9C">
        <w:t xml:space="preserve"> </w:t>
      </w:r>
    </w:p>
    <w:p w:rsidR="008203B6" w:rsidRPr="004A29DF" w:rsidRDefault="009C5ECB" w:rsidP="00B61D16">
      <w:pPr>
        <w:autoSpaceDE w:val="0"/>
        <w:autoSpaceDN w:val="0"/>
        <w:adjustRightInd w:val="0"/>
        <w:spacing w:before="2" w:after="2" w:line="480" w:lineRule="auto"/>
        <w:ind w:firstLine="720"/>
        <w:contextualSpacing/>
        <w:jc w:val="both"/>
        <w:rPr>
          <w:rFonts w:ascii="Times New Roman" w:eastAsia="Times New Roman" w:hAnsi="Times New Roman" w:cs="Times New Roman"/>
          <w:sz w:val="24"/>
          <w:szCs w:val="24"/>
        </w:rPr>
      </w:pPr>
      <w:proofErr w:type="gramStart"/>
      <w:r w:rsidRPr="004A29DF">
        <w:rPr>
          <w:rFonts w:ascii="Times New Roman" w:eastAsia="Times New Roman" w:hAnsi="Times New Roman" w:cs="Times New Roman"/>
          <w:sz w:val="24"/>
          <w:szCs w:val="24"/>
        </w:rPr>
        <w:t>Jumlah anak jalanan di Indonesia mengalami peningkatan pesat dalam beberapa tahun belakangan.</w:t>
      </w:r>
      <w:proofErr w:type="gramEnd"/>
      <w:r w:rsidRPr="004A29DF">
        <w:rPr>
          <w:rFonts w:ascii="Times New Roman" w:eastAsia="Times New Roman" w:hAnsi="Times New Roman" w:cs="Times New Roman"/>
          <w:sz w:val="24"/>
          <w:szCs w:val="24"/>
        </w:rPr>
        <w:t xml:space="preserve"> </w:t>
      </w:r>
      <w:proofErr w:type="gramStart"/>
      <w:r w:rsidRPr="004A29DF">
        <w:rPr>
          <w:rFonts w:ascii="Times New Roman" w:eastAsia="Times New Roman" w:hAnsi="Times New Roman" w:cs="Times New Roman"/>
          <w:sz w:val="24"/>
          <w:szCs w:val="24"/>
        </w:rPr>
        <w:t>Pada tahun 1998, menurut Kementrian Sosial menyatakan bahwa terjadi peningkatan jumlah anak jalanan sekitar 400%.</w:t>
      </w:r>
      <w:proofErr w:type="gramEnd"/>
      <w:r w:rsidRPr="004A29DF">
        <w:rPr>
          <w:rFonts w:ascii="Times New Roman" w:eastAsia="Times New Roman" w:hAnsi="Times New Roman" w:cs="Times New Roman"/>
          <w:sz w:val="24"/>
          <w:szCs w:val="24"/>
        </w:rPr>
        <w:t xml:space="preserve"> Dan pada tahun 1999 diperkirakan jumlah anak jalanan di Indonesia sekitar 50.000 anak dan 10% diantaranya adalah perempuan. </w:t>
      </w:r>
      <w:proofErr w:type="gramStart"/>
      <w:r w:rsidRPr="004A29DF">
        <w:rPr>
          <w:rFonts w:ascii="Times New Roman" w:eastAsia="Times New Roman" w:hAnsi="Times New Roman" w:cs="Times New Roman"/>
          <w:sz w:val="24"/>
          <w:szCs w:val="24"/>
        </w:rPr>
        <w:t>Peningkatan jumlah anak jalanan yang pesat merupakan fenomena sosial yang perlu mendapat perhatian serius dari berbagai pihak.</w:t>
      </w:r>
      <w:proofErr w:type="gramEnd"/>
      <w:r w:rsidRPr="004A29DF">
        <w:rPr>
          <w:rFonts w:ascii="Times New Roman" w:eastAsia="Times New Roman" w:hAnsi="Times New Roman" w:cs="Times New Roman"/>
          <w:sz w:val="24"/>
          <w:szCs w:val="24"/>
        </w:rPr>
        <w:t xml:space="preserve"> </w:t>
      </w:r>
      <w:proofErr w:type="gramStart"/>
      <w:r w:rsidRPr="004A29DF">
        <w:rPr>
          <w:rFonts w:ascii="Times New Roman" w:eastAsia="Times New Roman" w:hAnsi="Times New Roman" w:cs="Times New Roman"/>
          <w:sz w:val="24"/>
          <w:szCs w:val="24"/>
        </w:rPr>
        <w:t>Perhatian ini tidak semata-mata terdorong oleh besarnya jumlah anak jalanan melainkan karena situasi dan kondisi anak jalanan yang buruk dimana kelompok ini belum mendapatkan hak-haknya bahkan sering dilanggar.</w:t>
      </w:r>
      <w:proofErr w:type="gramEnd"/>
      <w:r w:rsidR="00FA2A9C">
        <w:rPr>
          <w:rFonts w:ascii="Times New Roman" w:eastAsia="Times New Roman" w:hAnsi="Times New Roman" w:cs="Times New Roman"/>
          <w:sz w:val="24"/>
          <w:szCs w:val="24"/>
        </w:rPr>
        <w:t xml:space="preserve"> </w:t>
      </w:r>
      <w:r w:rsidRPr="004A29DF">
        <w:rPr>
          <w:rFonts w:ascii="Times New Roman" w:eastAsia="Times New Roman" w:hAnsi="Times New Roman" w:cs="Times New Roman"/>
          <w:sz w:val="24"/>
          <w:szCs w:val="24"/>
        </w:rPr>
        <w:t xml:space="preserve">Menurut Departemen Sosial RI ketelantaran pada anak secara garis besar disebabkan oleh dua faktor yakni (1) faktor ketidaksengajaan atau dengan kata lain karena kondisi yang tidak memungkinkan dari orang tua atau keluarga untuk </w:t>
      </w:r>
      <w:r w:rsidRPr="004A29DF">
        <w:rPr>
          <w:rFonts w:ascii="Times New Roman" w:eastAsia="Times New Roman" w:hAnsi="Times New Roman" w:cs="Times New Roman"/>
          <w:sz w:val="24"/>
          <w:szCs w:val="24"/>
        </w:rPr>
        <w:lastRenderedPageBreak/>
        <w:t xml:space="preserve">memenuhi kebutuhan anaknya, (2) faktor kesengajaan untuk menelantarkan anaknya karena rendahnya tanggung jawab sebagai orang tua atau keluarga terhadap anaknya. </w:t>
      </w:r>
      <w:proofErr w:type="gramStart"/>
      <w:r w:rsidR="00072F13" w:rsidRPr="004A29DF">
        <w:rPr>
          <w:rFonts w:ascii="Times New Roman" w:eastAsia="Times New Roman" w:hAnsi="Times New Roman" w:cs="Times New Roman"/>
          <w:sz w:val="24"/>
          <w:szCs w:val="24"/>
        </w:rPr>
        <w:t xml:space="preserve">Data tersebut di kutip berdasarkan data yang terdapat di </w:t>
      </w:r>
      <w:hyperlink r:id="rId9" w:history="1">
        <w:r w:rsidR="00072F13" w:rsidRPr="00C57325">
          <w:rPr>
            <w:rStyle w:val="Hyperlink"/>
            <w:rFonts w:ascii="Times New Roman" w:eastAsia="Times New Roman" w:hAnsi="Times New Roman" w:cs="Times New Roman"/>
            <w:color w:val="000000" w:themeColor="text1"/>
            <w:sz w:val="24"/>
            <w:szCs w:val="24"/>
          </w:rPr>
          <w:t>http://rehsos.kemsos.go.id.//modules.php</w:t>
        </w:r>
      </w:hyperlink>
      <w:r w:rsidR="00072F13" w:rsidRPr="004A29DF">
        <w:rPr>
          <w:rFonts w:ascii="Times New Roman" w:eastAsia="Times New Roman" w:hAnsi="Times New Roman" w:cs="Times New Roman"/>
          <w:sz w:val="24"/>
          <w:szCs w:val="24"/>
        </w:rPr>
        <w:t>.</w:t>
      </w:r>
      <w:proofErr w:type="gramEnd"/>
      <w:r w:rsidR="00072F13" w:rsidRPr="004A29DF">
        <w:rPr>
          <w:rFonts w:ascii="Times New Roman" w:eastAsia="Times New Roman" w:hAnsi="Times New Roman" w:cs="Times New Roman"/>
          <w:sz w:val="24"/>
          <w:szCs w:val="24"/>
        </w:rPr>
        <w:t xml:space="preserve"> </w:t>
      </w:r>
      <w:proofErr w:type="gramStart"/>
      <w:r w:rsidR="00072F13" w:rsidRPr="004A29DF">
        <w:rPr>
          <w:rFonts w:ascii="Times New Roman" w:eastAsia="Times New Roman" w:hAnsi="Times New Roman" w:cs="Times New Roman"/>
          <w:sz w:val="24"/>
          <w:szCs w:val="24"/>
        </w:rPr>
        <w:t>( Se</w:t>
      </w:r>
      <w:r w:rsidR="002B7DA0">
        <w:rPr>
          <w:rFonts w:ascii="Times New Roman" w:eastAsia="Times New Roman" w:hAnsi="Times New Roman" w:cs="Times New Roman"/>
          <w:sz w:val="24"/>
          <w:szCs w:val="24"/>
        </w:rPr>
        <w:t>nin,21</w:t>
      </w:r>
      <w:proofErr w:type="gramEnd"/>
      <w:r w:rsidR="002B7DA0">
        <w:rPr>
          <w:rFonts w:ascii="Times New Roman" w:eastAsia="Times New Roman" w:hAnsi="Times New Roman" w:cs="Times New Roman"/>
          <w:sz w:val="24"/>
          <w:szCs w:val="24"/>
        </w:rPr>
        <w:t xml:space="preserve"> september 2015 11.30 WIB</w:t>
      </w:r>
      <w:r w:rsidR="00072F13" w:rsidRPr="004A29DF">
        <w:rPr>
          <w:rFonts w:ascii="Times New Roman" w:eastAsia="Times New Roman" w:hAnsi="Times New Roman" w:cs="Times New Roman"/>
          <w:sz w:val="24"/>
          <w:szCs w:val="24"/>
        </w:rPr>
        <w:t>)</w:t>
      </w:r>
      <w:r w:rsidR="00FA2A9C">
        <w:rPr>
          <w:rFonts w:ascii="Times New Roman" w:eastAsia="Times New Roman" w:hAnsi="Times New Roman" w:cs="Times New Roman"/>
          <w:sz w:val="24"/>
          <w:szCs w:val="24"/>
        </w:rPr>
        <w:t>.</w:t>
      </w:r>
    </w:p>
    <w:p w:rsidR="00FA2A9C" w:rsidRDefault="00C72AC2" w:rsidP="00B61D16">
      <w:pPr>
        <w:autoSpaceDE w:val="0"/>
        <w:autoSpaceDN w:val="0"/>
        <w:adjustRightInd w:val="0"/>
        <w:spacing w:before="2" w:after="2" w:line="480" w:lineRule="auto"/>
        <w:ind w:firstLine="720"/>
        <w:contextualSpacing/>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 xml:space="preserve">Seperti yang tercantum dalam Pedoman Pelayanan Sosial Anak Terlantar (Departemen Sosial RI, 2008:1), permasalahan anak terlantar dapat kita lihat dari berbagai perspektif, diantaranya; 1) anak terlantar yang mengalami masalah dalam sistem pengasuhan seperti yang dialami anak yatim piatu, anak yatim, anak piatu, anak dari orang tua tunggal, anak dengan ayah/ibu tiri, anak dari keluarga yang kawin muda, dan anak yang tidak diketahui asal-usulnya (anak yang dibuang orang tuanya); 2) anak yang mengalami masalah dalam cara pengasuhan seperti anak yang mengalami tindak kekerasan baik secara fisik, sosial maupun psikologis, anak yang mengalami eksploitasi ekonomi dan seksual serta anak yang diperdagangkan; 3) dan anak yang kebutuhan dasarnya tidak terpenuhi seperti anak yang kurang gizi dan anak yang tidak bersekolah atau putus sekolah. </w:t>
      </w:r>
      <w:proofErr w:type="gramStart"/>
      <w:r w:rsidRPr="004A29DF">
        <w:rPr>
          <w:rFonts w:ascii="Times New Roman" w:eastAsia="Times New Roman" w:hAnsi="Times New Roman" w:cs="Times New Roman"/>
          <w:sz w:val="24"/>
          <w:szCs w:val="24"/>
        </w:rPr>
        <w:t>Hal inilah yang terjadi pada anak jalanan.</w:t>
      </w:r>
      <w:proofErr w:type="gramEnd"/>
      <w:r w:rsidRPr="004A29DF">
        <w:rPr>
          <w:rFonts w:ascii="Times New Roman" w:eastAsia="Times New Roman" w:hAnsi="Times New Roman" w:cs="Times New Roman"/>
          <w:sz w:val="24"/>
          <w:szCs w:val="24"/>
        </w:rPr>
        <w:t xml:space="preserve"> Anak jalanan merupakan salah</w:t>
      </w:r>
      <w:r w:rsidR="00FA2A9C">
        <w:rPr>
          <w:rFonts w:ascii="Times New Roman" w:eastAsia="Times New Roman" w:hAnsi="Times New Roman" w:cs="Times New Roman"/>
          <w:sz w:val="24"/>
          <w:szCs w:val="24"/>
        </w:rPr>
        <w:t xml:space="preserve"> satu bagian dari anak </w:t>
      </w:r>
      <w:proofErr w:type="gramStart"/>
      <w:r w:rsidR="00FA2A9C">
        <w:rPr>
          <w:rFonts w:ascii="Times New Roman" w:eastAsia="Times New Roman" w:hAnsi="Times New Roman" w:cs="Times New Roman"/>
          <w:sz w:val="24"/>
          <w:szCs w:val="24"/>
        </w:rPr>
        <w:t xml:space="preserve">terlantar </w:t>
      </w:r>
      <w:r w:rsidRPr="004A29DF">
        <w:rPr>
          <w:rFonts w:ascii="Times New Roman" w:eastAsia="Times New Roman" w:hAnsi="Times New Roman" w:cs="Times New Roman"/>
          <w:sz w:val="24"/>
          <w:szCs w:val="24"/>
        </w:rPr>
        <w:t>.</w:t>
      </w:r>
      <w:proofErr w:type="gramEnd"/>
    </w:p>
    <w:p w:rsidR="009C5ECB" w:rsidRPr="004A29DF" w:rsidRDefault="00C72AC2" w:rsidP="00B61D16">
      <w:pPr>
        <w:autoSpaceDE w:val="0"/>
        <w:autoSpaceDN w:val="0"/>
        <w:adjustRightInd w:val="0"/>
        <w:spacing w:before="2" w:after="2" w:line="480" w:lineRule="auto"/>
        <w:ind w:firstLine="720"/>
        <w:contextualSpacing/>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 xml:space="preserve"> Anak jalanan </w:t>
      </w:r>
      <w:r w:rsidR="00FA2A9C">
        <w:rPr>
          <w:rFonts w:ascii="Times New Roman" w:eastAsia="Times New Roman" w:hAnsi="Times New Roman" w:cs="Times New Roman"/>
          <w:sz w:val="24"/>
          <w:szCs w:val="24"/>
        </w:rPr>
        <w:t xml:space="preserve">di </w:t>
      </w:r>
      <w:proofErr w:type="gramStart"/>
      <w:r w:rsidR="00FA2A9C">
        <w:rPr>
          <w:rFonts w:ascii="Times New Roman" w:eastAsia="Times New Roman" w:hAnsi="Times New Roman" w:cs="Times New Roman"/>
          <w:sz w:val="24"/>
          <w:szCs w:val="24"/>
        </w:rPr>
        <w:t>kota</w:t>
      </w:r>
      <w:proofErr w:type="gramEnd"/>
      <w:r w:rsidR="00FA2A9C">
        <w:rPr>
          <w:rFonts w:ascii="Times New Roman" w:eastAsia="Times New Roman" w:hAnsi="Times New Roman" w:cs="Times New Roman"/>
          <w:sz w:val="24"/>
          <w:szCs w:val="24"/>
        </w:rPr>
        <w:t xml:space="preserve"> bandung </w:t>
      </w:r>
      <w:r w:rsidRPr="004A29DF">
        <w:rPr>
          <w:rFonts w:ascii="Times New Roman" w:eastAsia="Times New Roman" w:hAnsi="Times New Roman" w:cs="Times New Roman"/>
          <w:sz w:val="24"/>
          <w:szCs w:val="24"/>
        </w:rPr>
        <w:t xml:space="preserve">adalah contoh dari anak-anak yang terlantar, baik dari pengasuhan maupun pendidikannya. </w:t>
      </w:r>
      <w:proofErr w:type="gramStart"/>
      <w:r w:rsidRPr="004A29DF">
        <w:rPr>
          <w:rFonts w:ascii="Times New Roman" w:eastAsia="Times New Roman" w:hAnsi="Times New Roman" w:cs="Times New Roman"/>
          <w:sz w:val="24"/>
          <w:szCs w:val="24"/>
        </w:rPr>
        <w:t>Keberadaan dan berkembangnya anak jalanan merupakan persoalan yang perlu mendapat perhatian.</w:t>
      </w:r>
      <w:proofErr w:type="gramEnd"/>
      <w:r w:rsidRPr="004A29DF">
        <w:rPr>
          <w:rFonts w:ascii="Times New Roman" w:eastAsia="Times New Roman" w:hAnsi="Times New Roman" w:cs="Times New Roman"/>
          <w:sz w:val="24"/>
          <w:szCs w:val="24"/>
        </w:rPr>
        <w:t xml:space="preserve"> Anak jalanan adalah anak yang menghabiskan sebagian besar waktunya untuk melakukan kegiatan hidup sehari-hari di jalan</w:t>
      </w:r>
      <w:r w:rsidR="00781F67">
        <w:rPr>
          <w:rFonts w:ascii="Times New Roman" w:eastAsia="Times New Roman" w:hAnsi="Times New Roman" w:cs="Times New Roman"/>
          <w:sz w:val="24"/>
          <w:szCs w:val="24"/>
        </w:rPr>
        <w:tab/>
      </w:r>
      <w:r w:rsidRPr="004A29DF">
        <w:rPr>
          <w:rFonts w:ascii="Times New Roman" w:eastAsia="Times New Roman" w:hAnsi="Times New Roman" w:cs="Times New Roman"/>
          <w:sz w:val="24"/>
          <w:szCs w:val="24"/>
        </w:rPr>
        <w:t xml:space="preserve">an, baik untuk mencari nafkah atau berkeliaran di jalan dan tempat-tempat umum lainnya (Departemen </w:t>
      </w:r>
      <w:r w:rsidRPr="004A29DF">
        <w:rPr>
          <w:rFonts w:ascii="Times New Roman" w:eastAsia="Times New Roman" w:hAnsi="Times New Roman" w:cs="Times New Roman"/>
          <w:sz w:val="24"/>
          <w:szCs w:val="24"/>
        </w:rPr>
        <w:lastRenderedPageBreak/>
        <w:t>Sosial</w:t>
      </w:r>
      <w:r w:rsidR="00FA2A9C">
        <w:rPr>
          <w:rFonts w:ascii="Times New Roman" w:eastAsia="Times New Roman" w:hAnsi="Times New Roman" w:cs="Times New Roman"/>
          <w:sz w:val="24"/>
          <w:szCs w:val="24"/>
        </w:rPr>
        <w:t xml:space="preserve"> kota bandung, </w:t>
      </w:r>
      <w:proofErr w:type="gramStart"/>
      <w:r w:rsidR="00FA2A9C">
        <w:rPr>
          <w:rFonts w:ascii="Times New Roman" w:eastAsia="Times New Roman" w:hAnsi="Times New Roman" w:cs="Times New Roman"/>
          <w:sz w:val="24"/>
          <w:szCs w:val="24"/>
        </w:rPr>
        <w:t xml:space="preserve">2005 </w:t>
      </w:r>
      <w:r w:rsidRPr="004A29DF">
        <w:rPr>
          <w:rFonts w:ascii="Times New Roman" w:eastAsia="Times New Roman" w:hAnsi="Times New Roman" w:cs="Times New Roman"/>
          <w:sz w:val="24"/>
          <w:szCs w:val="24"/>
        </w:rPr>
        <w:t>)</w:t>
      </w:r>
      <w:proofErr w:type="gramEnd"/>
      <w:r w:rsidRPr="004A29DF">
        <w:rPr>
          <w:rFonts w:ascii="Times New Roman" w:eastAsia="Times New Roman" w:hAnsi="Times New Roman" w:cs="Times New Roman"/>
          <w:sz w:val="24"/>
          <w:szCs w:val="24"/>
        </w:rPr>
        <w:t xml:space="preserve">. </w:t>
      </w:r>
      <w:r w:rsidR="009C5ECB" w:rsidRPr="004A29DF">
        <w:rPr>
          <w:rFonts w:ascii="Times New Roman" w:eastAsia="Times New Roman" w:hAnsi="Times New Roman" w:cs="Times New Roman"/>
          <w:sz w:val="24"/>
          <w:szCs w:val="24"/>
        </w:rPr>
        <w:t xml:space="preserve">Hal ini </w:t>
      </w:r>
      <w:proofErr w:type="gramStart"/>
      <w:r w:rsidR="009C5ECB" w:rsidRPr="004A29DF">
        <w:rPr>
          <w:rFonts w:ascii="Times New Roman" w:eastAsia="Times New Roman" w:hAnsi="Times New Roman" w:cs="Times New Roman"/>
          <w:sz w:val="24"/>
          <w:szCs w:val="24"/>
        </w:rPr>
        <w:t>akan</w:t>
      </w:r>
      <w:proofErr w:type="gramEnd"/>
      <w:r w:rsidR="009C5ECB" w:rsidRPr="004A29DF">
        <w:rPr>
          <w:rFonts w:ascii="Times New Roman" w:eastAsia="Times New Roman" w:hAnsi="Times New Roman" w:cs="Times New Roman"/>
          <w:sz w:val="24"/>
          <w:szCs w:val="24"/>
        </w:rPr>
        <w:t xml:space="preserve"> sangat mengganggu perkembangan anak secara mental, fisik, sosial, maupun kognitif, serta anak tidak mendapatkan hak dalam memperoleh pendidikan dan penghidupan yang layak. Kondisi yang tidak kondusif di jalanan dengan berbagai permasalahan yang dihadapi anak </w:t>
      </w:r>
      <w:proofErr w:type="gramStart"/>
      <w:r w:rsidR="009C5ECB" w:rsidRPr="004A29DF">
        <w:rPr>
          <w:rFonts w:ascii="Times New Roman" w:eastAsia="Times New Roman" w:hAnsi="Times New Roman" w:cs="Times New Roman"/>
          <w:sz w:val="24"/>
          <w:szCs w:val="24"/>
        </w:rPr>
        <w:t>akan</w:t>
      </w:r>
      <w:proofErr w:type="gramEnd"/>
      <w:r w:rsidR="009C5ECB" w:rsidRPr="004A29DF">
        <w:rPr>
          <w:rFonts w:ascii="Times New Roman" w:eastAsia="Times New Roman" w:hAnsi="Times New Roman" w:cs="Times New Roman"/>
          <w:sz w:val="24"/>
          <w:szCs w:val="24"/>
        </w:rPr>
        <w:t xml:space="preserve"> berpengaruh pula pada kehidupan anak di masa mendatang. UU RI No. 23 Tahun 2002 tentang perlindungan anak pasal 1 (2) menyatakan bahwa “Perlindungan anak adalah segala kegiatan untuk menjamin dan melindungi anak dan hak-haknya agar dapat hidup, tumbuh, berkembang, dan berpartisipasi, secara optimal, sesuai dengan harkat dan martabat kemanusiaan, serta mendapat perlindungan dari kekerasan dan deskriminasi”. Melihat UU tentang perlindungan anak tersebut, seharusnya setiap anak mendapatkan hak yang </w:t>
      </w:r>
      <w:proofErr w:type="gramStart"/>
      <w:r w:rsidR="009C5ECB" w:rsidRPr="004A29DF">
        <w:rPr>
          <w:rFonts w:ascii="Times New Roman" w:eastAsia="Times New Roman" w:hAnsi="Times New Roman" w:cs="Times New Roman"/>
          <w:sz w:val="24"/>
          <w:szCs w:val="24"/>
        </w:rPr>
        <w:t>sama</w:t>
      </w:r>
      <w:proofErr w:type="gramEnd"/>
      <w:r w:rsidR="009C5ECB" w:rsidRPr="004A29DF">
        <w:rPr>
          <w:rFonts w:ascii="Times New Roman" w:eastAsia="Times New Roman" w:hAnsi="Times New Roman" w:cs="Times New Roman"/>
          <w:sz w:val="24"/>
          <w:szCs w:val="24"/>
        </w:rPr>
        <w:t xml:space="preserve">, tidak terkecuali bagi anak jalanan. </w:t>
      </w:r>
      <w:proofErr w:type="gramStart"/>
      <w:r w:rsidR="009C5ECB" w:rsidRPr="004A29DF">
        <w:rPr>
          <w:rFonts w:ascii="Times New Roman" w:eastAsia="Times New Roman" w:hAnsi="Times New Roman" w:cs="Times New Roman"/>
          <w:sz w:val="24"/>
          <w:szCs w:val="24"/>
        </w:rPr>
        <w:t>tetapi</w:t>
      </w:r>
      <w:proofErr w:type="gramEnd"/>
      <w:r w:rsidR="009C5ECB" w:rsidRPr="004A29DF">
        <w:rPr>
          <w:rFonts w:ascii="Times New Roman" w:eastAsia="Times New Roman" w:hAnsi="Times New Roman" w:cs="Times New Roman"/>
          <w:sz w:val="24"/>
          <w:szCs w:val="24"/>
        </w:rPr>
        <w:t xml:space="preserve"> fenomena yang ada di masyarakat menunjukkan bahwa hak tersebut belum didapatkan oleh anak jalanan.</w:t>
      </w:r>
    </w:p>
    <w:p w:rsidR="009C5ECB" w:rsidRPr="004A29DF" w:rsidRDefault="009C5ECB" w:rsidP="00B61D16">
      <w:pPr>
        <w:autoSpaceDE w:val="0"/>
        <w:autoSpaceDN w:val="0"/>
        <w:adjustRightInd w:val="0"/>
        <w:spacing w:before="2" w:after="2" w:line="480" w:lineRule="auto"/>
        <w:ind w:firstLine="720"/>
        <w:contextualSpacing/>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 xml:space="preserve">Anak jalanan seperti halnya anak-anak lain, memiliki hak yang </w:t>
      </w:r>
      <w:proofErr w:type="gramStart"/>
      <w:r w:rsidRPr="004A29DF">
        <w:rPr>
          <w:rFonts w:ascii="Times New Roman" w:eastAsia="Times New Roman" w:hAnsi="Times New Roman" w:cs="Times New Roman"/>
          <w:sz w:val="24"/>
          <w:szCs w:val="24"/>
        </w:rPr>
        <w:t>sama</w:t>
      </w:r>
      <w:proofErr w:type="gramEnd"/>
      <w:r w:rsidRPr="004A29DF">
        <w:rPr>
          <w:rFonts w:ascii="Times New Roman" w:eastAsia="Times New Roman" w:hAnsi="Times New Roman" w:cs="Times New Roman"/>
          <w:sz w:val="24"/>
          <w:szCs w:val="24"/>
        </w:rPr>
        <w:t xml:space="preserve">, yakni mendapatkan pengasuhan dan pendidikan yang layak. </w:t>
      </w:r>
      <w:proofErr w:type="gramStart"/>
      <w:r w:rsidRPr="004A29DF">
        <w:rPr>
          <w:rFonts w:ascii="Times New Roman" w:eastAsia="Times New Roman" w:hAnsi="Times New Roman" w:cs="Times New Roman"/>
          <w:sz w:val="24"/>
          <w:szCs w:val="24"/>
        </w:rPr>
        <w:t>Namun fenomena-fenomena keterlantaran yang terjadi di masyarakat tersebut membuat anak jalanan harus hidup di jalanan yang jauh dari kesejahteraan yang seharusnya mereka dapatkan.</w:t>
      </w:r>
      <w:proofErr w:type="gramEnd"/>
      <w:r w:rsidRPr="004A29DF">
        <w:rPr>
          <w:rFonts w:ascii="Times New Roman" w:eastAsia="Times New Roman" w:hAnsi="Times New Roman" w:cs="Times New Roman"/>
          <w:sz w:val="24"/>
          <w:szCs w:val="24"/>
        </w:rPr>
        <w:t xml:space="preserve"> Dalam perkembangannya menuju kedewasan, tiap anak masih sangat membutuhkan dukungan dan pendampingan dari orang tua dan orang-orang sekitar agar mereka dapat melalui proses tumbuh kembang secara optimal. Begitu halnya dalam proses perkembangan menuju kedewasaaan. </w:t>
      </w:r>
      <w:proofErr w:type="gramStart"/>
      <w:r w:rsidRPr="004A29DF">
        <w:rPr>
          <w:rFonts w:ascii="Times New Roman" w:eastAsia="Times New Roman" w:hAnsi="Times New Roman" w:cs="Times New Roman"/>
          <w:sz w:val="24"/>
          <w:szCs w:val="24"/>
        </w:rPr>
        <w:t>Dalam masa perkembangan seseorang, untuk menuju kedewasaan manusia melalui tahap transisi dari masa anak-anak ke masa dewasa, yakni disebut dengan masa remaja.</w:t>
      </w:r>
      <w:proofErr w:type="gramEnd"/>
      <w:r w:rsidRPr="004A29DF">
        <w:rPr>
          <w:rFonts w:ascii="Times New Roman" w:eastAsia="Times New Roman" w:hAnsi="Times New Roman" w:cs="Times New Roman"/>
          <w:sz w:val="24"/>
          <w:szCs w:val="24"/>
        </w:rPr>
        <w:t xml:space="preserve"> </w:t>
      </w:r>
      <w:r w:rsidRPr="004A29DF">
        <w:rPr>
          <w:rFonts w:ascii="Times New Roman" w:eastAsia="Times New Roman" w:hAnsi="Times New Roman" w:cs="Times New Roman"/>
          <w:sz w:val="24"/>
          <w:szCs w:val="24"/>
        </w:rPr>
        <w:lastRenderedPageBreak/>
        <w:t xml:space="preserve">Merujuk pada ciri-ciri anak jalanan yang dijelaskan oleh Departemen Sosial RI, bahwa anak jalanan adalah anak yang berusia antara 6 sampai 18 tahun dan menghabiskan banyak waktu untuk melakukan aktivitas di jalanan atau tempat-tempat umum. Dari ciri-ciri rentang </w:t>
      </w:r>
      <w:proofErr w:type="gramStart"/>
      <w:r w:rsidRPr="004A29DF">
        <w:rPr>
          <w:rFonts w:ascii="Times New Roman" w:eastAsia="Times New Roman" w:hAnsi="Times New Roman" w:cs="Times New Roman"/>
          <w:sz w:val="24"/>
          <w:szCs w:val="24"/>
        </w:rPr>
        <w:t>usia</w:t>
      </w:r>
      <w:proofErr w:type="gramEnd"/>
      <w:r w:rsidRPr="004A29DF">
        <w:rPr>
          <w:rFonts w:ascii="Times New Roman" w:eastAsia="Times New Roman" w:hAnsi="Times New Roman" w:cs="Times New Roman"/>
          <w:sz w:val="24"/>
          <w:szCs w:val="24"/>
        </w:rPr>
        <w:t xml:space="preserve"> anak jalanan tersebut, penulis mengkategorikan anak jalanan menjadi 2, yakni anak jalanan yang berusia anak-anak (6 – 11 tahun) dan anak jalanan yang berusia remaja (12 – 18 tahun). </w:t>
      </w:r>
      <w:proofErr w:type="gramStart"/>
      <w:r w:rsidRPr="004A29DF">
        <w:rPr>
          <w:rFonts w:ascii="Times New Roman" w:eastAsia="Times New Roman" w:hAnsi="Times New Roman" w:cs="Times New Roman"/>
          <w:sz w:val="24"/>
          <w:szCs w:val="24"/>
        </w:rPr>
        <w:t>Kategori ini menunjukkan bahwa anak jalanan menurut usianya, juga mengalami tahap tumbuh kembang menuju kedewasaan yang penting untuk diperhatikan, yakni masa remaja.</w:t>
      </w:r>
      <w:proofErr w:type="gramEnd"/>
    </w:p>
    <w:p w:rsidR="002F41C0" w:rsidRPr="00684D18" w:rsidRDefault="009C5ECB" w:rsidP="00B61D16">
      <w:pPr>
        <w:autoSpaceDE w:val="0"/>
        <w:autoSpaceDN w:val="0"/>
        <w:adjustRightInd w:val="0"/>
        <w:spacing w:before="2" w:after="2" w:line="480" w:lineRule="auto"/>
        <w:ind w:firstLine="720"/>
        <w:contextualSpacing/>
        <w:jc w:val="both"/>
        <w:rPr>
          <w:rFonts w:ascii="Times New Roman" w:eastAsia="Times New Roman" w:hAnsi="Times New Roman" w:cs="Times New Roman"/>
          <w:sz w:val="24"/>
          <w:szCs w:val="24"/>
        </w:rPr>
      </w:pPr>
      <w:proofErr w:type="gramStart"/>
      <w:r w:rsidRPr="004A29DF">
        <w:rPr>
          <w:rFonts w:ascii="Times New Roman" w:eastAsia="Times New Roman" w:hAnsi="Times New Roman" w:cs="Times New Roman"/>
          <w:sz w:val="24"/>
          <w:szCs w:val="24"/>
        </w:rPr>
        <w:t>Banyak fenomena-fenimoena anak jalanan remaja yang terjadi di masyarakat.</w:t>
      </w:r>
      <w:proofErr w:type="gramEnd"/>
      <w:r w:rsidRPr="004A29DF">
        <w:rPr>
          <w:rFonts w:ascii="Times New Roman" w:eastAsia="Times New Roman" w:hAnsi="Times New Roman" w:cs="Times New Roman"/>
          <w:sz w:val="24"/>
          <w:szCs w:val="24"/>
        </w:rPr>
        <w:t xml:space="preserve"> </w:t>
      </w:r>
      <w:proofErr w:type="gramStart"/>
      <w:r w:rsidRPr="004A29DF">
        <w:rPr>
          <w:rFonts w:ascii="Times New Roman" w:eastAsia="Times New Roman" w:hAnsi="Times New Roman" w:cs="Times New Roman"/>
          <w:sz w:val="24"/>
          <w:szCs w:val="24"/>
        </w:rPr>
        <w:t>Anak jalanan remaja sangatlah rawan untuk mendapatkan pengaruh yang tidak baik dari kehidupan jalanan yang keras.</w:t>
      </w:r>
      <w:proofErr w:type="gramEnd"/>
      <w:r w:rsidRPr="004A29DF">
        <w:rPr>
          <w:rFonts w:ascii="Times New Roman" w:eastAsia="Times New Roman" w:hAnsi="Times New Roman" w:cs="Times New Roman"/>
          <w:sz w:val="24"/>
          <w:szCs w:val="24"/>
        </w:rPr>
        <w:t xml:space="preserve"> Mereka </w:t>
      </w:r>
      <w:proofErr w:type="gramStart"/>
      <w:r w:rsidRPr="004A29DF">
        <w:rPr>
          <w:rFonts w:ascii="Times New Roman" w:eastAsia="Times New Roman" w:hAnsi="Times New Roman" w:cs="Times New Roman"/>
          <w:sz w:val="24"/>
          <w:szCs w:val="24"/>
        </w:rPr>
        <w:t>akan</w:t>
      </w:r>
      <w:proofErr w:type="gramEnd"/>
      <w:r w:rsidRPr="004A29DF">
        <w:rPr>
          <w:rFonts w:ascii="Times New Roman" w:eastAsia="Times New Roman" w:hAnsi="Times New Roman" w:cs="Times New Roman"/>
          <w:sz w:val="24"/>
          <w:szCs w:val="24"/>
        </w:rPr>
        <w:t xml:space="preserve"> lebih berpotensi untuk melakukan tindak kejahatan ataupun berbagai tindakan negatif lainnya. </w:t>
      </w:r>
      <w:r w:rsidR="008203B6" w:rsidRPr="004A29DF">
        <w:rPr>
          <w:rFonts w:ascii="Times New Roman" w:eastAsia="Times New Roman" w:hAnsi="Times New Roman" w:cs="Times New Roman"/>
          <w:sz w:val="24"/>
          <w:szCs w:val="24"/>
        </w:rPr>
        <w:t xml:space="preserve">Besar kemungkinan anak jalanan yang beroperasi </w:t>
      </w:r>
      <w:r w:rsidR="0025531B" w:rsidRPr="004A29DF">
        <w:rPr>
          <w:rFonts w:ascii="Times New Roman" w:eastAsia="Times New Roman" w:hAnsi="Times New Roman" w:cs="Times New Roman"/>
          <w:sz w:val="24"/>
          <w:szCs w:val="24"/>
        </w:rPr>
        <w:t xml:space="preserve">di </w:t>
      </w:r>
      <w:proofErr w:type="gramStart"/>
      <w:r w:rsidR="0025531B" w:rsidRPr="004A29DF">
        <w:rPr>
          <w:rFonts w:ascii="Times New Roman" w:eastAsia="Times New Roman" w:hAnsi="Times New Roman" w:cs="Times New Roman"/>
          <w:sz w:val="24"/>
          <w:szCs w:val="24"/>
        </w:rPr>
        <w:t>kota</w:t>
      </w:r>
      <w:proofErr w:type="gramEnd"/>
      <w:r w:rsidR="0025531B" w:rsidRPr="004A29DF">
        <w:rPr>
          <w:rFonts w:ascii="Times New Roman" w:eastAsia="Times New Roman" w:hAnsi="Times New Roman" w:cs="Times New Roman"/>
          <w:sz w:val="24"/>
          <w:szCs w:val="24"/>
        </w:rPr>
        <w:t xml:space="preserve"> bandung mendapatkan perlakuan yang tidak sesuai. Banyaknya tempat yang disinggahi anak jalanan seperti kebanyakan di jalan raya serta di tempat umum yang berada di </w:t>
      </w:r>
      <w:proofErr w:type="gramStart"/>
      <w:r w:rsidR="0025531B" w:rsidRPr="004A29DF">
        <w:rPr>
          <w:rFonts w:ascii="Times New Roman" w:eastAsia="Times New Roman" w:hAnsi="Times New Roman" w:cs="Times New Roman"/>
          <w:sz w:val="24"/>
          <w:szCs w:val="24"/>
        </w:rPr>
        <w:t>kota</w:t>
      </w:r>
      <w:proofErr w:type="gramEnd"/>
      <w:r w:rsidR="0025531B" w:rsidRPr="004A29DF">
        <w:rPr>
          <w:rFonts w:ascii="Times New Roman" w:eastAsia="Times New Roman" w:hAnsi="Times New Roman" w:cs="Times New Roman"/>
          <w:sz w:val="24"/>
          <w:szCs w:val="24"/>
        </w:rPr>
        <w:t xml:space="preserve"> bandung. </w:t>
      </w:r>
    </w:p>
    <w:p w:rsidR="00587DD4" w:rsidRPr="004A29DF" w:rsidRDefault="00DE6078" w:rsidP="00B61D16">
      <w:pPr>
        <w:autoSpaceDE w:val="0"/>
        <w:autoSpaceDN w:val="0"/>
        <w:adjustRightInd w:val="0"/>
        <w:spacing w:before="2" w:after="2" w:line="480" w:lineRule="auto"/>
        <w:ind w:firstLine="720"/>
        <w:jc w:val="both"/>
        <w:rPr>
          <w:rFonts w:ascii="Times New Roman" w:eastAsia="Times New Roman" w:hAnsi="Times New Roman" w:cs="Times New Roman"/>
          <w:sz w:val="24"/>
          <w:szCs w:val="24"/>
        </w:rPr>
      </w:pPr>
      <w:r w:rsidRPr="004A29DF">
        <w:rPr>
          <w:rFonts w:ascii="Times New Roman" w:hAnsi="Times New Roman" w:cs="Times New Roman"/>
          <w:sz w:val="24"/>
          <w:szCs w:val="24"/>
        </w:rPr>
        <w:t xml:space="preserve">   </w:t>
      </w:r>
      <w:proofErr w:type="gramStart"/>
      <w:r w:rsidRPr="004A29DF">
        <w:rPr>
          <w:rFonts w:ascii="Times New Roman" w:hAnsi="Times New Roman" w:cs="Times New Roman"/>
          <w:sz w:val="24"/>
          <w:szCs w:val="24"/>
        </w:rPr>
        <w:t>Program Kesejahteraan Sosial Anak (PKS</w:t>
      </w:r>
      <w:r w:rsidR="002B7DA0">
        <w:rPr>
          <w:rFonts w:ascii="Times New Roman" w:hAnsi="Times New Roman" w:cs="Times New Roman"/>
          <w:sz w:val="24"/>
          <w:szCs w:val="24"/>
        </w:rPr>
        <w:t>-</w:t>
      </w:r>
      <w:r w:rsidRPr="004A29DF">
        <w:rPr>
          <w:rFonts w:ascii="Times New Roman" w:hAnsi="Times New Roman" w:cs="Times New Roman"/>
          <w:sz w:val="24"/>
          <w:szCs w:val="24"/>
        </w:rPr>
        <w:t>A</w:t>
      </w:r>
      <w:r w:rsidR="002B7DA0">
        <w:rPr>
          <w:rFonts w:ascii="Times New Roman" w:hAnsi="Times New Roman" w:cs="Times New Roman"/>
          <w:sz w:val="24"/>
          <w:szCs w:val="24"/>
        </w:rPr>
        <w:t>J</w:t>
      </w:r>
      <w:r w:rsidRPr="004A29DF">
        <w:rPr>
          <w:rFonts w:ascii="Times New Roman" w:hAnsi="Times New Roman" w:cs="Times New Roman"/>
          <w:sz w:val="24"/>
          <w:szCs w:val="24"/>
        </w:rPr>
        <w:t>) menuju “Bandung Bebas Anak Jalanan” merupakan salah satu program kerja Kementerian Sosial (Kemensos) RI.</w:t>
      </w:r>
      <w:proofErr w:type="gramEnd"/>
      <w:r w:rsidRPr="004A29DF">
        <w:rPr>
          <w:rFonts w:ascii="Times New Roman" w:hAnsi="Times New Roman" w:cs="Times New Roman"/>
          <w:sz w:val="24"/>
          <w:szCs w:val="24"/>
        </w:rPr>
        <w:t xml:space="preserve"> Tujuannya untuk meningkatkan kesejahteraan anak jalanan (Anjal) dan membantu </w:t>
      </w:r>
      <w:proofErr w:type="gramStart"/>
      <w:r w:rsidRPr="004A29DF">
        <w:rPr>
          <w:rFonts w:ascii="Times New Roman" w:hAnsi="Times New Roman" w:cs="Times New Roman"/>
          <w:sz w:val="24"/>
          <w:szCs w:val="24"/>
        </w:rPr>
        <w:t>mereka  agar</w:t>
      </w:r>
      <w:proofErr w:type="gramEnd"/>
      <w:r w:rsidRPr="004A29DF">
        <w:rPr>
          <w:rFonts w:ascii="Times New Roman" w:hAnsi="Times New Roman" w:cs="Times New Roman"/>
          <w:sz w:val="24"/>
          <w:szCs w:val="24"/>
        </w:rPr>
        <w:t xml:space="preserve"> tidak lagi turun ke jalan.  </w:t>
      </w:r>
      <w:proofErr w:type="gramStart"/>
      <w:r w:rsidRPr="004A29DF">
        <w:rPr>
          <w:rFonts w:ascii="Times New Roman" w:eastAsia="Times New Roman" w:hAnsi="Times New Roman" w:cs="Times New Roman"/>
          <w:sz w:val="24"/>
          <w:szCs w:val="24"/>
        </w:rPr>
        <w:t>Diharapkan pada tahun 2015, Indonesia umumnya dan Bandung khususnya bisa bebas anak jalanan.</w:t>
      </w:r>
      <w:proofErr w:type="gramEnd"/>
      <w:r w:rsidRPr="004A29DF">
        <w:rPr>
          <w:rFonts w:ascii="Times New Roman" w:eastAsia="Times New Roman" w:hAnsi="Times New Roman" w:cs="Times New Roman"/>
          <w:sz w:val="24"/>
          <w:szCs w:val="24"/>
        </w:rPr>
        <w:t xml:space="preserve"> </w:t>
      </w:r>
      <w:proofErr w:type="gramStart"/>
      <w:r w:rsidRPr="004A29DF">
        <w:rPr>
          <w:rFonts w:ascii="Times New Roman" w:eastAsia="Times New Roman" w:hAnsi="Times New Roman" w:cs="Times New Roman"/>
          <w:sz w:val="24"/>
          <w:szCs w:val="24"/>
        </w:rPr>
        <w:t>Nantinya, diharapkan tidak ada lagi anak-anak yang turun ke jalanan.</w:t>
      </w:r>
      <w:proofErr w:type="gramEnd"/>
      <w:r w:rsidRPr="004A29DF">
        <w:rPr>
          <w:rFonts w:ascii="Times New Roman" w:eastAsia="Times New Roman" w:hAnsi="Times New Roman" w:cs="Times New Roman"/>
          <w:sz w:val="24"/>
          <w:szCs w:val="24"/>
        </w:rPr>
        <w:t xml:space="preserve"> Kemensos </w:t>
      </w:r>
      <w:r w:rsidRPr="004A29DF">
        <w:rPr>
          <w:rFonts w:ascii="Times New Roman" w:eastAsia="Times New Roman" w:hAnsi="Times New Roman" w:cs="Times New Roman"/>
          <w:sz w:val="24"/>
          <w:szCs w:val="24"/>
        </w:rPr>
        <w:lastRenderedPageBreak/>
        <w:t>RI di tahap pertama telah berusaha membantu 1.500 anak yang terpaksa bekerja di jalanan melalui PKS</w:t>
      </w:r>
      <w:r w:rsidR="002B7DA0">
        <w:rPr>
          <w:rFonts w:ascii="Times New Roman" w:eastAsia="Times New Roman" w:hAnsi="Times New Roman" w:cs="Times New Roman"/>
          <w:sz w:val="24"/>
          <w:szCs w:val="24"/>
        </w:rPr>
        <w:t>-</w:t>
      </w:r>
      <w:r w:rsidRPr="004A29DF">
        <w:rPr>
          <w:rFonts w:ascii="Times New Roman" w:eastAsia="Times New Roman" w:hAnsi="Times New Roman" w:cs="Times New Roman"/>
          <w:sz w:val="24"/>
          <w:szCs w:val="24"/>
        </w:rPr>
        <w:t>A</w:t>
      </w:r>
      <w:r w:rsidR="002B7DA0">
        <w:rPr>
          <w:rFonts w:ascii="Times New Roman" w:eastAsia="Times New Roman" w:hAnsi="Times New Roman" w:cs="Times New Roman"/>
          <w:sz w:val="24"/>
          <w:szCs w:val="24"/>
        </w:rPr>
        <w:t>J</w:t>
      </w:r>
      <w:r w:rsidRPr="004A29DF">
        <w:rPr>
          <w:rFonts w:ascii="Times New Roman" w:eastAsia="Times New Roman" w:hAnsi="Times New Roman" w:cs="Times New Roman"/>
          <w:sz w:val="24"/>
          <w:szCs w:val="24"/>
        </w:rPr>
        <w:t xml:space="preserve"> dengan didampingi oleh para pekerja sosial.Untuk mewujudkan PKS</w:t>
      </w:r>
      <w:r w:rsidR="002B7DA0">
        <w:rPr>
          <w:rFonts w:ascii="Times New Roman" w:eastAsia="Times New Roman" w:hAnsi="Times New Roman" w:cs="Times New Roman"/>
          <w:sz w:val="24"/>
          <w:szCs w:val="24"/>
        </w:rPr>
        <w:t>-</w:t>
      </w:r>
      <w:r w:rsidRPr="004A29DF">
        <w:rPr>
          <w:rFonts w:ascii="Times New Roman" w:eastAsia="Times New Roman" w:hAnsi="Times New Roman" w:cs="Times New Roman"/>
          <w:sz w:val="24"/>
          <w:szCs w:val="24"/>
        </w:rPr>
        <w:t>A</w:t>
      </w:r>
      <w:r w:rsidR="002B7DA0">
        <w:rPr>
          <w:rFonts w:ascii="Times New Roman" w:eastAsia="Times New Roman" w:hAnsi="Times New Roman" w:cs="Times New Roman"/>
          <w:sz w:val="24"/>
          <w:szCs w:val="24"/>
        </w:rPr>
        <w:t>J</w:t>
      </w:r>
      <w:r w:rsidRPr="004A29DF">
        <w:rPr>
          <w:rFonts w:ascii="Times New Roman" w:eastAsia="Times New Roman" w:hAnsi="Times New Roman" w:cs="Times New Roman"/>
          <w:sz w:val="24"/>
          <w:szCs w:val="24"/>
        </w:rPr>
        <w:t>, Kementerian Sosial bersinergi dengan kementrian lainnya, juga pemerintah daerah.Kebutuhan dasar anak-anak Indonesia akan mendapat perhatian. Dari sisi gizi/makan anak, pendidikan melalui BOS, dan Bantuan Siswa, Gakin/Jamkesmas melalui Kementrian Kesehatan dan Dinas Kesehatan, Akta kelahiran melalui Dinas Kependudukan dan catatan sipil</w:t>
      </w:r>
      <w:r w:rsidR="002B7DA0">
        <w:rPr>
          <w:rFonts w:ascii="Times New Roman" w:eastAsia="Times New Roman" w:hAnsi="Times New Roman" w:cs="Times New Roman"/>
          <w:sz w:val="24"/>
          <w:szCs w:val="24"/>
        </w:rPr>
        <w:t>.</w:t>
      </w:r>
    </w:p>
    <w:p w:rsidR="00587DD4" w:rsidRDefault="00DE6078" w:rsidP="00B61D16">
      <w:pPr>
        <w:spacing w:before="2" w:after="2" w:line="480" w:lineRule="auto"/>
        <w:ind w:firstLine="720"/>
        <w:jc w:val="both"/>
        <w:rPr>
          <w:rFonts w:ascii="Times New Roman" w:eastAsia="Times New Roman" w:hAnsi="Times New Roman" w:cs="Times New Roman"/>
          <w:sz w:val="24"/>
          <w:szCs w:val="24"/>
        </w:rPr>
      </w:pPr>
      <w:proofErr w:type="gramStart"/>
      <w:r w:rsidRPr="004A29DF">
        <w:rPr>
          <w:rFonts w:ascii="Times New Roman" w:hAnsi="Times New Roman" w:cs="Times New Roman"/>
          <w:sz w:val="24"/>
          <w:szCs w:val="24"/>
        </w:rPr>
        <w:t>Tujuan dari PKSA adalah untuk mewujudkan pemenuhan hak dasar anak dan perlindungan terhadap anak dari penelantaran, eksploitasi dan diskriminasi, sehingga tumbuh kembang, kelangsungan hidup dan partisipasi anak dapat terwujud</w:t>
      </w:r>
      <w:r w:rsidR="00684D18">
        <w:rPr>
          <w:rFonts w:ascii="Times New Roman" w:hAnsi="Times New Roman" w:cs="Times New Roman"/>
          <w:sz w:val="24"/>
          <w:szCs w:val="24"/>
        </w:rPr>
        <w:t>.</w:t>
      </w:r>
      <w:proofErr w:type="gramEnd"/>
      <w:r w:rsidR="00587DD4">
        <w:rPr>
          <w:rFonts w:ascii="Times New Roman" w:eastAsia="Times New Roman" w:hAnsi="Times New Roman" w:cs="Times New Roman"/>
          <w:sz w:val="24"/>
          <w:szCs w:val="24"/>
        </w:rPr>
        <w:t xml:space="preserve"> </w:t>
      </w:r>
    </w:p>
    <w:p w:rsidR="00DF1F80" w:rsidRDefault="009E05E5" w:rsidP="00037E6E">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ab/>
        <w:t>Fenomena anak jalanan yang berada di</w:t>
      </w:r>
      <w:r w:rsidR="00A77B3A">
        <w:rPr>
          <w:rFonts w:ascii="Times New Roman" w:eastAsia="Times New Roman" w:hAnsi="Times New Roman" w:cs="Times New Roman"/>
          <w:bCs/>
          <w:sz w:val="24"/>
          <w:szCs w:val="24"/>
        </w:rPr>
        <w:t xml:space="preserve"> Yayasan</w:t>
      </w:r>
      <w:r>
        <w:rPr>
          <w:rFonts w:ascii="Times New Roman" w:eastAsia="Times New Roman" w:hAnsi="Times New Roman" w:cs="Times New Roman"/>
          <w:bCs/>
          <w:sz w:val="24"/>
          <w:szCs w:val="24"/>
        </w:rPr>
        <w:t xml:space="preserve"> Kesuma Kota Bandung merupakan tanggung jawab dari berbagai pihak baik dari pemerintah, pendiri yayasan, serta sakti peksos yang ikut serta dalam membantu anak jalanan agar mendapatkan hak nya sebagai Anak maupun sebagai warga Negara. </w:t>
      </w:r>
      <w:proofErr w:type="gramStart"/>
      <w:r w:rsidR="00A77B3A">
        <w:rPr>
          <w:rFonts w:ascii="Times New Roman" w:eastAsia="Times New Roman" w:hAnsi="Times New Roman" w:cs="Times New Roman"/>
          <w:bCs/>
          <w:sz w:val="24"/>
          <w:szCs w:val="24"/>
        </w:rPr>
        <w:t xml:space="preserve">Di yayasan ini ada banyak anak jalanan yang membutuhkan bantuan-bantuan dalam bentuk bantuan </w:t>
      </w:r>
      <w:r w:rsidR="00A77B3A" w:rsidRPr="00A77B3A">
        <w:rPr>
          <w:rFonts w:ascii="Times New Roman" w:eastAsia="Times New Roman" w:hAnsi="Times New Roman" w:cs="Times New Roman"/>
          <w:color w:val="000000"/>
          <w:sz w:val="24"/>
          <w:szCs w:val="24"/>
        </w:rPr>
        <w:t>pelayanan masyarakat berbasis sosial, pendidikan dan agama</w:t>
      </w:r>
      <w:r w:rsidR="00A77B3A">
        <w:rPr>
          <w:rFonts w:ascii="Times New Roman" w:eastAsia="Times New Roman" w:hAnsi="Times New Roman" w:cs="Times New Roman"/>
          <w:color w:val="000000"/>
          <w:sz w:val="24"/>
          <w:szCs w:val="24"/>
        </w:rPr>
        <w:t>.</w:t>
      </w:r>
      <w:proofErr w:type="gramEnd"/>
      <w:r w:rsidR="00A77B3A">
        <w:rPr>
          <w:rFonts w:ascii="Times New Roman" w:eastAsia="Times New Roman" w:hAnsi="Times New Roman" w:cs="Times New Roman"/>
          <w:color w:val="000000"/>
          <w:sz w:val="24"/>
          <w:szCs w:val="24"/>
        </w:rPr>
        <w:t xml:space="preserve"> </w:t>
      </w:r>
      <w:proofErr w:type="gramStart"/>
      <w:r w:rsidR="00A77B3A">
        <w:rPr>
          <w:rFonts w:ascii="Times New Roman" w:eastAsia="Times New Roman" w:hAnsi="Times New Roman" w:cs="Times New Roman"/>
          <w:color w:val="000000"/>
          <w:sz w:val="24"/>
          <w:szCs w:val="24"/>
        </w:rPr>
        <w:t>Adanya Program PKS-AJ ini tentunya sangat membantu anak jalanan untuk mendapatkan akses pendidikan yang lebih meringankan bagi mereka.</w:t>
      </w:r>
      <w:proofErr w:type="gramEnd"/>
      <w:r w:rsidR="00FF42D6">
        <w:rPr>
          <w:rFonts w:ascii="Times New Roman" w:eastAsia="Times New Roman" w:hAnsi="Times New Roman" w:cs="Times New Roman"/>
          <w:color w:val="000000"/>
          <w:sz w:val="24"/>
          <w:szCs w:val="24"/>
        </w:rPr>
        <w:t xml:space="preserve"> </w:t>
      </w:r>
      <w:proofErr w:type="gramStart"/>
      <w:r w:rsidR="00FF42D6">
        <w:rPr>
          <w:rFonts w:ascii="Times New Roman" w:eastAsia="Times New Roman" w:hAnsi="Times New Roman" w:cs="Times New Roman"/>
          <w:color w:val="000000"/>
          <w:sz w:val="24"/>
          <w:szCs w:val="24"/>
        </w:rPr>
        <w:t>Namun anak jalananan yang dibina di panti yayasan kesuma ini tidak tinggal di panti tetapi mereka masih tinggal di rumah orang tua ataupun kerabat terdekat mereka.</w:t>
      </w:r>
      <w:proofErr w:type="gramEnd"/>
    </w:p>
    <w:p w:rsidR="00DF1F80" w:rsidRDefault="00DF1F80" w:rsidP="00037E6E">
      <w:pPr>
        <w:spacing w:after="0" w:line="480" w:lineRule="auto"/>
        <w:jc w:val="both"/>
        <w:rPr>
          <w:rFonts w:ascii="Times New Roman" w:eastAsia="Times New Roman" w:hAnsi="Times New Roman" w:cs="Times New Roman"/>
          <w:color w:val="000000"/>
          <w:sz w:val="24"/>
          <w:szCs w:val="24"/>
        </w:rPr>
      </w:pPr>
    </w:p>
    <w:p w:rsidR="00DF1F80" w:rsidRDefault="00DF1F80" w:rsidP="00037E6E">
      <w:pPr>
        <w:spacing w:after="0" w:line="480" w:lineRule="auto"/>
        <w:jc w:val="both"/>
        <w:rPr>
          <w:rFonts w:ascii="Times New Roman" w:eastAsia="Times New Roman" w:hAnsi="Times New Roman" w:cs="Times New Roman"/>
          <w:color w:val="000000"/>
          <w:sz w:val="24"/>
          <w:szCs w:val="24"/>
        </w:rPr>
      </w:pPr>
    </w:p>
    <w:p w:rsidR="00DE6078" w:rsidRPr="00037E6E" w:rsidRDefault="00A77B3A" w:rsidP="00037E6E">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DE6078" w:rsidRPr="004A29DF">
        <w:rPr>
          <w:rFonts w:ascii="Times New Roman" w:eastAsia="Times New Roman" w:hAnsi="Times New Roman" w:cs="Times New Roman"/>
          <w:bCs/>
          <w:sz w:val="24"/>
          <w:szCs w:val="24"/>
        </w:rPr>
        <w:t>Komponen Progam</w:t>
      </w:r>
      <w:r w:rsidR="00DE6078" w:rsidRPr="004A29DF">
        <w:rPr>
          <w:rFonts w:ascii="Times New Roman" w:eastAsia="Times New Roman" w:hAnsi="Times New Roman" w:cs="Times New Roman"/>
          <w:sz w:val="24"/>
          <w:szCs w:val="24"/>
        </w:rPr>
        <w:t xml:space="preserve"> PKSA dibagi menjadi 5 komponen utama program, yaitu:</w:t>
      </w:r>
    </w:p>
    <w:p w:rsidR="00DE6078" w:rsidRPr="004A29DF" w:rsidRDefault="00DE6078" w:rsidP="00492574">
      <w:pPr>
        <w:numPr>
          <w:ilvl w:val="0"/>
          <w:numId w:val="2"/>
        </w:numPr>
        <w:spacing w:before="2" w:after="2" w:line="480" w:lineRule="auto"/>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Program Kesejahteraan Sosial Anak Batira (PKS-AB)</w:t>
      </w:r>
    </w:p>
    <w:p w:rsidR="00DE6078" w:rsidRPr="004A29DF" w:rsidRDefault="00DE6078" w:rsidP="00492574">
      <w:pPr>
        <w:numPr>
          <w:ilvl w:val="0"/>
          <w:numId w:val="2"/>
        </w:numPr>
        <w:spacing w:before="2" w:after="2" w:line="480" w:lineRule="auto"/>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Program Kesejahteraan Sosial Anak Terlantar/Jalanan (PKS-Antar/PKS Anjal)</w:t>
      </w:r>
    </w:p>
    <w:p w:rsidR="00DE6078" w:rsidRPr="004A29DF" w:rsidRDefault="00DE6078" w:rsidP="00492574">
      <w:pPr>
        <w:numPr>
          <w:ilvl w:val="0"/>
          <w:numId w:val="2"/>
        </w:numPr>
        <w:spacing w:before="2" w:after="2" w:line="480" w:lineRule="auto"/>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Program Kesejahteraan Sosial Anak yang Berhadapan dengan Hukum (PKS-ABH)</w:t>
      </w:r>
    </w:p>
    <w:p w:rsidR="00DE6078" w:rsidRPr="004A29DF" w:rsidRDefault="00DE6078" w:rsidP="00492574">
      <w:pPr>
        <w:numPr>
          <w:ilvl w:val="0"/>
          <w:numId w:val="2"/>
        </w:numPr>
        <w:spacing w:before="2" w:after="2" w:line="480" w:lineRule="auto"/>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Program Kesejahteraan Sosial Anak  dengan Kecacatan (PKS-ADK)</w:t>
      </w:r>
    </w:p>
    <w:p w:rsidR="00684D18" w:rsidRPr="00684D18" w:rsidRDefault="00DE6078" w:rsidP="00492574">
      <w:pPr>
        <w:numPr>
          <w:ilvl w:val="0"/>
          <w:numId w:val="2"/>
        </w:numPr>
        <w:spacing w:before="2" w:after="2" w:line="480" w:lineRule="auto"/>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Program Kesejahteraan Sosial Anak dengan Perlindungan Khusus (PKS-AMPK)</w:t>
      </w:r>
    </w:p>
    <w:p w:rsidR="00CE212E" w:rsidRDefault="00DE6078" w:rsidP="00B61D16">
      <w:pPr>
        <w:spacing w:before="2" w:after="2" w:line="480" w:lineRule="auto"/>
        <w:ind w:firstLine="720"/>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PKSA dirancang sebagai upaya yang terarah, terpadu dan berkelanjutan yang dilakukan pemerintah, pemerintah daerah dan masyarakat dalam bentuk pelayanan dan bantuan kesejahteraan sosial anak bersyarat (conditional cash transfer), yang meliputi: (1). Bantuan sosial/subsidi pemenuhan kebutuhan dasar. (2). Peningkatan aksesbilitas terhadap pelayanan sosial dasar (akte kelahiran, pendidikan, kesehatan, tempat tinggal dan air bersih, rekreasi, ketrampilan dan lain-lain). (3). Penguatan dan tanggungjawab orangtua/keluarga dalam pengasuhan dan perlindungan anak. (4). Penguatan kelembagaan kesejahteraan sosial anak.</w:t>
      </w:r>
    </w:p>
    <w:p w:rsidR="0068341A" w:rsidRPr="004A29DF" w:rsidRDefault="0068341A" w:rsidP="00B61D16">
      <w:pPr>
        <w:spacing w:before="2" w:after="2"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Penelitian ini mengacu pada kemampuan pengetahuan daan pekerjaan sosial terutama berhubungan dengan tingkah laku manusia dalam lingkungan sosial nya yang secara lebih khusus memusatkan perhatiannya pada keberfungsian sosial (</w:t>
      </w:r>
      <w:r>
        <w:rPr>
          <w:rFonts w:ascii="Times New Roman" w:eastAsia="Times New Roman" w:hAnsi="Times New Roman" w:cs="Times New Roman"/>
          <w:i/>
          <w:sz w:val="24"/>
          <w:szCs w:val="24"/>
        </w:rPr>
        <w:t>Social funcioting</w:t>
      </w:r>
      <w:r>
        <w:rPr>
          <w:rFonts w:ascii="Times New Roman" w:eastAsia="Times New Roman" w:hAnsi="Times New Roman" w:cs="Times New Roman"/>
          <w:sz w:val="24"/>
          <w:szCs w:val="24"/>
        </w:rPr>
        <w:t>) orang.</w:t>
      </w:r>
      <w:proofErr w:type="gramEnd"/>
      <w:r>
        <w:rPr>
          <w:rFonts w:ascii="Times New Roman" w:eastAsia="Times New Roman" w:hAnsi="Times New Roman" w:cs="Times New Roman"/>
          <w:sz w:val="24"/>
          <w:szCs w:val="24"/>
        </w:rPr>
        <w:t xml:space="preserve"> Berkaitan dengan hal tersebut Friedlander (dalam Soehartono, </w:t>
      </w:r>
      <w:proofErr w:type="gramStart"/>
      <w:r>
        <w:rPr>
          <w:rFonts w:ascii="Times New Roman" w:eastAsia="Times New Roman" w:hAnsi="Times New Roman" w:cs="Times New Roman"/>
          <w:sz w:val="24"/>
          <w:szCs w:val="24"/>
        </w:rPr>
        <w:t>2011:13 )</w:t>
      </w:r>
      <w:proofErr w:type="gramEnd"/>
      <w:r>
        <w:rPr>
          <w:rFonts w:ascii="Times New Roman" w:eastAsia="Times New Roman" w:hAnsi="Times New Roman" w:cs="Times New Roman"/>
          <w:sz w:val="24"/>
          <w:szCs w:val="24"/>
        </w:rPr>
        <w:t xml:space="preserve"> menyatakana bahwa salah satu jenis jenis penelitian yang </w:t>
      </w:r>
      <w:r>
        <w:rPr>
          <w:rFonts w:ascii="Times New Roman" w:eastAsia="Times New Roman" w:hAnsi="Times New Roman" w:cs="Times New Roman"/>
          <w:sz w:val="24"/>
          <w:szCs w:val="24"/>
        </w:rPr>
        <w:lastRenderedPageBreak/>
        <w:t xml:space="preserve">relevan adalah “ 7. </w:t>
      </w:r>
      <w:proofErr w:type="gramStart"/>
      <w:r>
        <w:rPr>
          <w:rFonts w:ascii="Times New Roman" w:eastAsia="Times New Roman" w:hAnsi="Times New Roman" w:cs="Times New Roman"/>
          <w:sz w:val="24"/>
          <w:szCs w:val="24"/>
        </w:rPr>
        <w:t>Studi yang menguji memada- tidaknya pelayanan sosial yang tersedia dihubungkan dengan kebutuhan-kebutuhan individu, kelompok, dan masyarakat “.</w:t>
      </w:r>
      <w:proofErr w:type="gramEnd"/>
    </w:p>
    <w:p w:rsidR="00103281" w:rsidRPr="00A76055" w:rsidRDefault="0025714D" w:rsidP="00B61D16">
      <w:pPr>
        <w:spacing w:before="2" w:after="2" w:line="480" w:lineRule="auto"/>
        <w:jc w:val="both"/>
        <w:rPr>
          <w:rFonts w:ascii="Times New Roman" w:eastAsia="Times New Roman" w:hAnsi="Times New Roman" w:cs="Times New Roman"/>
          <w:sz w:val="24"/>
          <w:szCs w:val="24"/>
        </w:rPr>
      </w:pPr>
      <w:r w:rsidRPr="004A29DF">
        <w:rPr>
          <w:rFonts w:ascii="Times New Roman" w:eastAsia="Times New Roman" w:hAnsi="Times New Roman" w:cs="Times New Roman"/>
          <w:sz w:val="24"/>
          <w:szCs w:val="24"/>
        </w:rPr>
        <w:tab/>
        <w:t xml:space="preserve">Berdasarkan pemaparan latar belakang yang telah dikemukakan diatas, maka dalam penelitian ini difokuskan pada </w:t>
      </w:r>
      <w:proofErr w:type="gramStart"/>
      <w:r w:rsidRPr="004A29DF">
        <w:rPr>
          <w:rFonts w:ascii="Times New Roman" w:eastAsia="Times New Roman" w:hAnsi="Times New Roman" w:cs="Times New Roman"/>
          <w:sz w:val="24"/>
          <w:szCs w:val="24"/>
        </w:rPr>
        <w:t xml:space="preserve">“ </w:t>
      </w:r>
      <w:r w:rsidRPr="00FF42D6">
        <w:rPr>
          <w:rFonts w:ascii="Times New Roman" w:eastAsia="Times New Roman" w:hAnsi="Times New Roman" w:cs="Times New Roman"/>
          <w:b/>
          <w:sz w:val="24"/>
          <w:szCs w:val="24"/>
        </w:rPr>
        <w:t>Pengaruh</w:t>
      </w:r>
      <w:proofErr w:type="gramEnd"/>
      <w:r w:rsidRPr="00FF42D6">
        <w:rPr>
          <w:rFonts w:ascii="Times New Roman" w:eastAsia="Times New Roman" w:hAnsi="Times New Roman" w:cs="Times New Roman"/>
          <w:b/>
          <w:sz w:val="24"/>
          <w:szCs w:val="24"/>
        </w:rPr>
        <w:t xml:space="preserve"> Progr</w:t>
      </w:r>
      <w:r w:rsidR="002B7DA0" w:rsidRPr="00FF42D6">
        <w:rPr>
          <w:rFonts w:ascii="Times New Roman" w:eastAsia="Times New Roman" w:hAnsi="Times New Roman" w:cs="Times New Roman"/>
          <w:b/>
          <w:sz w:val="24"/>
          <w:szCs w:val="24"/>
        </w:rPr>
        <w:t>am Kesejahteraan Anak Jalanan (</w:t>
      </w:r>
      <w:r w:rsidRPr="00FF42D6">
        <w:rPr>
          <w:rFonts w:ascii="Times New Roman" w:eastAsia="Times New Roman" w:hAnsi="Times New Roman" w:cs="Times New Roman"/>
          <w:b/>
          <w:sz w:val="24"/>
          <w:szCs w:val="24"/>
        </w:rPr>
        <w:t>PKS</w:t>
      </w:r>
      <w:r w:rsidR="002B7DA0" w:rsidRPr="00FF42D6">
        <w:rPr>
          <w:rFonts w:ascii="Times New Roman" w:eastAsia="Times New Roman" w:hAnsi="Times New Roman" w:cs="Times New Roman"/>
          <w:b/>
          <w:sz w:val="24"/>
          <w:szCs w:val="24"/>
        </w:rPr>
        <w:t>-</w:t>
      </w:r>
      <w:r w:rsidRPr="00FF42D6">
        <w:rPr>
          <w:rFonts w:ascii="Times New Roman" w:eastAsia="Times New Roman" w:hAnsi="Times New Roman" w:cs="Times New Roman"/>
          <w:b/>
          <w:sz w:val="24"/>
          <w:szCs w:val="24"/>
        </w:rPr>
        <w:t>A</w:t>
      </w:r>
      <w:r w:rsidR="002B7DA0" w:rsidRPr="00FF42D6">
        <w:rPr>
          <w:rFonts w:ascii="Times New Roman" w:eastAsia="Times New Roman" w:hAnsi="Times New Roman" w:cs="Times New Roman"/>
          <w:b/>
          <w:sz w:val="24"/>
          <w:szCs w:val="24"/>
        </w:rPr>
        <w:t>J</w:t>
      </w:r>
      <w:r w:rsidRPr="00FF42D6">
        <w:rPr>
          <w:rFonts w:ascii="Times New Roman" w:eastAsia="Times New Roman" w:hAnsi="Times New Roman" w:cs="Times New Roman"/>
          <w:b/>
          <w:sz w:val="24"/>
          <w:szCs w:val="24"/>
        </w:rPr>
        <w:t>) Terhadap</w:t>
      </w:r>
      <w:r w:rsidR="003D16A6" w:rsidRPr="00FF42D6">
        <w:rPr>
          <w:rFonts w:ascii="Times New Roman" w:eastAsia="Times New Roman" w:hAnsi="Times New Roman" w:cs="Times New Roman"/>
          <w:b/>
          <w:sz w:val="24"/>
          <w:szCs w:val="24"/>
        </w:rPr>
        <w:t xml:space="preserve"> Pencegahan Eksploitasi </w:t>
      </w:r>
      <w:r w:rsidRPr="00FF42D6">
        <w:rPr>
          <w:rFonts w:ascii="Times New Roman" w:eastAsia="Times New Roman" w:hAnsi="Times New Roman" w:cs="Times New Roman"/>
          <w:b/>
          <w:sz w:val="24"/>
          <w:szCs w:val="24"/>
        </w:rPr>
        <w:t>Anak Jalanan D</w:t>
      </w:r>
      <w:r w:rsidR="00A76055" w:rsidRPr="00FF42D6">
        <w:rPr>
          <w:rFonts w:ascii="Times New Roman" w:eastAsia="Times New Roman" w:hAnsi="Times New Roman" w:cs="Times New Roman"/>
          <w:b/>
          <w:sz w:val="24"/>
          <w:szCs w:val="24"/>
        </w:rPr>
        <w:t xml:space="preserve">i </w:t>
      </w:r>
      <w:r w:rsidR="002B7DA0" w:rsidRPr="00FF42D6">
        <w:rPr>
          <w:rFonts w:ascii="Times New Roman" w:eastAsia="Times New Roman" w:hAnsi="Times New Roman" w:cs="Times New Roman"/>
          <w:b/>
          <w:sz w:val="24"/>
          <w:szCs w:val="24"/>
        </w:rPr>
        <w:t>Y</w:t>
      </w:r>
      <w:r w:rsidR="00DB6C5F">
        <w:rPr>
          <w:rFonts w:ascii="Times New Roman" w:eastAsia="Times New Roman" w:hAnsi="Times New Roman" w:cs="Times New Roman"/>
          <w:b/>
          <w:sz w:val="24"/>
          <w:szCs w:val="24"/>
        </w:rPr>
        <w:t>PM</w:t>
      </w:r>
      <w:r w:rsidR="00CE212E" w:rsidRPr="00FF42D6">
        <w:rPr>
          <w:rFonts w:ascii="Times New Roman" w:eastAsia="Times New Roman" w:hAnsi="Times New Roman" w:cs="Times New Roman"/>
          <w:b/>
          <w:sz w:val="24"/>
          <w:szCs w:val="24"/>
        </w:rPr>
        <w:t xml:space="preserve"> Kesuma Kota </w:t>
      </w:r>
      <w:r w:rsidR="00A76055" w:rsidRPr="00FF42D6">
        <w:rPr>
          <w:rFonts w:ascii="Times New Roman" w:eastAsia="Times New Roman" w:hAnsi="Times New Roman" w:cs="Times New Roman"/>
          <w:b/>
          <w:sz w:val="24"/>
          <w:szCs w:val="24"/>
        </w:rPr>
        <w:t>Bandung</w:t>
      </w:r>
      <w:r w:rsidR="00A76055">
        <w:rPr>
          <w:rFonts w:ascii="Times New Roman" w:eastAsia="Times New Roman" w:hAnsi="Times New Roman" w:cs="Times New Roman"/>
          <w:sz w:val="24"/>
          <w:szCs w:val="24"/>
        </w:rPr>
        <w:t xml:space="preserve"> “.</w:t>
      </w:r>
    </w:p>
    <w:p w:rsidR="0025714D" w:rsidRPr="004A29DF" w:rsidRDefault="0025714D" w:rsidP="007A19C4">
      <w:pPr>
        <w:pStyle w:val="ListParagraph"/>
        <w:numPr>
          <w:ilvl w:val="0"/>
          <w:numId w:val="1"/>
        </w:numPr>
        <w:spacing w:before="2" w:after="2" w:line="480" w:lineRule="auto"/>
        <w:ind w:left="90" w:firstLine="0"/>
        <w:jc w:val="both"/>
        <w:rPr>
          <w:rFonts w:ascii="Times New Roman" w:hAnsi="Times New Roman" w:cs="Times New Roman"/>
          <w:b/>
          <w:sz w:val="24"/>
          <w:szCs w:val="24"/>
        </w:rPr>
      </w:pPr>
      <w:r w:rsidRPr="004A29DF">
        <w:rPr>
          <w:rFonts w:ascii="Times New Roman" w:hAnsi="Times New Roman" w:cs="Times New Roman"/>
          <w:b/>
          <w:sz w:val="24"/>
          <w:szCs w:val="24"/>
        </w:rPr>
        <w:t>Identifikasi Masalah</w:t>
      </w:r>
    </w:p>
    <w:p w:rsidR="0025714D" w:rsidRPr="004A29DF" w:rsidRDefault="0025714D" w:rsidP="007A19C4">
      <w:pPr>
        <w:spacing w:before="2" w:after="2" w:line="480" w:lineRule="auto"/>
        <w:ind w:left="90" w:firstLine="630"/>
        <w:jc w:val="both"/>
        <w:rPr>
          <w:rFonts w:ascii="Times New Roman" w:hAnsi="Times New Roman" w:cs="Times New Roman"/>
          <w:sz w:val="24"/>
          <w:szCs w:val="24"/>
        </w:rPr>
      </w:pPr>
      <w:r w:rsidRPr="004A29DF">
        <w:rPr>
          <w:rFonts w:ascii="Times New Roman" w:hAnsi="Times New Roman" w:cs="Times New Roman"/>
          <w:sz w:val="24"/>
          <w:szCs w:val="24"/>
        </w:rPr>
        <w:t xml:space="preserve">Berdasarkan uraian latar belakang masalah diatas, maka dapat diidentifikasikan rumusan masalah sebagai </w:t>
      </w:r>
      <w:proofErr w:type="gramStart"/>
      <w:r w:rsidRPr="004A29DF">
        <w:rPr>
          <w:rFonts w:ascii="Times New Roman" w:hAnsi="Times New Roman" w:cs="Times New Roman"/>
          <w:sz w:val="24"/>
          <w:szCs w:val="24"/>
        </w:rPr>
        <w:t>berikut :</w:t>
      </w:r>
      <w:proofErr w:type="gramEnd"/>
    </w:p>
    <w:p w:rsidR="0025714D" w:rsidRPr="004A29DF" w:rsidRDefault="007A19C4" w:rsidP="007A19C4">
      <w:pPr>
        <w:pStyle w:val="ListParagraph"/>
        <w:numPr>
          <w:ilvl w:val="0"/>
          <w:numId w:val="3"/>
        </w:numPr>
        <w:spacing w:before="2" w:after="2" w:line="480" w:lineRule="auto"/>
        <w:ind w:left="720"/>
        <w:jc w:val="both"/>
        <w:rPr>
          <w:rFonts w:ascii="Times New Roman" w:hAnsi="Times New Roman" w:cs="Times New Roman"/>
          <w:sz w:val="24"/>
          <w:szCs w:val="24"/>
        </w:rPr>
      </w:pPr>
      <w:r>
        <w:rPr>
          <w:rFonts w:ascii="Times New Roman" w:hAnsi="Times New Roman" w:cs="Times New Roman"/>
          <w:sz w:val="24"/>
          <w:szCs w:val="24"/>
        </w:rPr>
        <w:t>Bagaimana p</w:t>
      </w:r>
      <w:r w:rsidR="00215C7D" w:rsidRPr="004A29DF">
        <w:rPr>
          <w:rFonts w:ascii="Times New Roman" w:hAnsi="Times New Roman" w:cs="Times New Roman"/>
          <w:sz w:val="24"/>
          <w:szCs w:val="24"/>
        </w:rPr>
        <w:t xml:space="preserve">elaksanaan Program Kesejahteraan Sosial Anak di </w:t>
      </w:r>
      <w:r w:rsidR="00DB6C5F">
        <w:rPr>
          <w:rFonts w:ascii="Times New Roman" w:hAnsi="Times New Roman" w:cs="Times New Roman"/>
          <w:sz w:val="24"/>
          <w:szCs w:val="24"/>
        </w:rPr>
        <w:t>YPM</w:t>
      </w:r>
      <w:r w:rsidR="00CE212E">
        <w:rPr>
          <w:rFonts w:ascii="Times New Roman" w:hAnsi="Times New Roman" w:cs="Times New Roman"/>
          <w:sz w:val="24"/>
          <w:szCs w:val="24"/>
        </w:rPr>
        <w:t xml:space="preserve"> Kesuma Kota </w:t>
      </w:r>
      <w:proofErr w:type="gramStart"/>
      <w:r w:rsidR="00CE212E">
        <w:rPr>
          <w:rFonts w:ascii="Times New Roman" w:hAnsi="Times New Roman" w:cs="Times New Roman"/>
          <w:sz w:val="24"/>
          <w:szCs w:val="24"/>
        </w:rPr>
        <w:t xml:space="preserve">Bandung </w:t>
      </w:r>
      <w:r w:rsidR="0025714D" w:rsidRPr="004A29DF">
        <w:rPr>
          <w:rFonts w:ascii="Times New Roman" w:hAnsi="Times New Roman" w:cs="Times New Roman"/>
          <w:sz w:val="24"/>
          <w:szCs w:val="24"/>
        </w:rPr>
        <w:t>?</w:t>
      </w:r>
      <w:proofErr w:type="gramEnd"/>
    </w:p>
    <w:p w:rsidR="0025714D" w:rsidRPr="004A29DF" w:rsidRDefault="00684D18" w:rsidP="007A19C4">
      <w:pPr>
        <w:pStyle w:val="ListParagraph"/>
        <w:numPr>
          <w:ilvl w:val="0"/>
          <w:numId w:val="3"/>
        </w:numPr>
        <w:tabs>
          <w:tab w:val="left" w:pos="450"/>
        </w:tabs>
        <w:spacing w:before="2" w:after="2"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 xml:space="preserve">Bagaimana </w:t>
      </w:r>
      <w:r w:rsidR="007A19C4">
        <w:rPr>
          <w:rFonts w:ascii="Times New Roman" w:eastAsia="Times New Roman" w:hAnsi="Times New Roman" w:cs="Times New Roman"/>
          <w:sz w:val="24"/>
          <w:szCs w:val="24"/>
        </w:rPr>
        <w:t>pemenuhan kebutuhan dasar</w:t>
      </w:r>
      <w:r w:rsidR="00215C7D" w:rsidRPr="004A29DF">
        <w:rPr>
          <w:rFonts w:ascii="Times New Roman" w:hAnsi="Times New Roman" w:cs="Times New Roman"/>
          <w:sz w:val="24"/>
          <w:szCs w:val="24"/>
        </w:rPr>
        <w:t xml:space="preserve"> anak jalanan di</w:t>
      </w:r>
      <w:r w:rsidR="00A64268">
        <w:rPr>
          <w:rFonts w:ascii="Times New Roman" w:hAnsi="Times New Roman" w:cs="Times New Roman"/>
          <w:sz w:val="24"/>
          <w:szCs w:val="24"/>
        </w:rPr>
        <w:t xml:space="preserve"> YPM</w:t>
      </w:r>
      <w:r w:rsidR="00215C7D" w:rsidRPr="004A29DF">
        <w:rPr>
          <w:rFonts w:ascii="Times New Roman" w:hAnsi="Times New Roman" w:cs="Times New Roman"/>
          <w:sz w:val="24"/>
          <w:szCs w:val="24"/>
        </w:rPr>
        <w:t xml:space="preserve"> </w:t>
      </w:r>
      <w:r>
        <w:rPr>
          <w:rFonts w:ascii="Times New Roman" w:hAnsi="Times New Roman" w:cs="Times New Roman"/>
          <w:sz w:val="24"/>
          <w:szCs w:val="24"/>
        </w:rPr>
        <w:t xml:space="preserve">Kesuma Kota </w:t>
      </w:r>
      <w:r w:rsidR="007A19C4">
        <w:rPr>
          <w:rFonts w:ascii="Times New Roman" w:hAnsi="Times New Roman" w:cs="Times New Roman"/>
          <w:sz w:val="24"/>
          <w:szCs w:val="24"/>
        </w:rPr>
        <w:t xml:space="preserve">  </w:t>
      </w:r>
      <w:r>
        <w:rPr>
          <w:rFonts w:ascii="Times New Roman" w:hAnsi="Times New Roman" w:cs="Times New Roman"/>
          <w:sz w:val="24"/>
          <w:szCs w:val="24"/>
        </w:rPr>
        <w:t>Bandung</w:t>
      </w:r>
      <w:r w:rsidR="0025714D" w:rsidRPr="004A29DF">
        <w:rPr>
          <w:rFonts w:ascii="Times New Roman" w:hAnsi="Times New Roman" w:cs="Times New Roman"/>
          <w:sz w:val="24"/>
          <w:szCs w:val="24"/>
        </w:rPr>
        <w:t>?</w:t>
      </w:r>
    </w:p>
    <w:p w:rsidR="00DF1D6E" w:rsidRPr="00587DD4" w:rsidRDefault="007A19C4" w:rsidP="007A19C4">
      <w:pPr>
        <w:pStyle w:val="ListParagraph"/>
        <w:numPr>
          <w:ilvl w:val="0"/>
          <w:numId w:val="3"/>
        </w:numPr>
        <w:spacing w:before="2" w:after="2"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Bagaimana p</w:t>
      </w:r>
      <w:r w:rsidR="00215C7D" w:rsidRPr="004A29DF">
        <w:rPr>
          <w:rFonts w:ascii="Times New Roman" w:hAnsi="Times New Roman" w:cs="Times New Roman"/>
          <w:sz w:val="24"/>
          <w:szCs w:val="24"/>
        </w:rPr>
        <w:t>engaru</w:t>
      </w:r>
      <w:r>
        <w:rPr>
          <w:rFonts w:ascii="Times New Roman" w:hAnsi="Times New Roman" w:cs="Times New Roman"/>
          <w:sz w:val="24"/>
          <w:szCs w:val="24"/>
        </w:rPr>
        <w:t>h p</w:t>
      </w:r>
      <w:r w:rsidR="00684D18">
        <w:rPr>
          <w:rFonts w:ascii="Times New Roman" w:hAnsi="Times New Roman" w:cs="Times New Roman"/>
          <w:sz w:val="24"/>
          <w:szCs w:val="24"/>
        </w:rPr>
        <w:t>elaksanaan PKS</w:t>
      </w:r>
      <w:r>
        <w:rPr>
          <w:rFonts w:ascii="Times New Roman" w:hAnsi="Times New Roman" w:cs="Times New Roman"/>
          <w:sz w:val="24"/>
          <w:szCs w:val="24"/>
        </w:rPr>
        <w:t>-</w:t>
      </w:r>
      <w:r w:rsidR="00684D18">
        <w:rPr>
          <w:rFonts w:ascii="Times New Roman" w:hAnsi="Times New Roman" w:cs="Times New Roman"/>
          <w:sz w:val="24"/>
          <w:szCs w:val="24"/>
        </w:rPr>
        <w:t>A</w:t>
      </w:r>
      <w:r>
        <w:rPr>
          <w:rFonts w:ascii="Times New Roman" w:hAnsi="Times New Roman" w:cs="Times New Roman"/>
          <w:sz w:val="24"/>
          <w:szCs w:val="24"/>
        </w:rPr>
        <w:t>J</w:t>
      </w:r>
      <w:r w:rsidR="00684D18">
        <w:rPr>
          <w:rFonts w:ascii="Times New Roman" w:hAnsi="Times New Roman" w:cs="Times New Roman"/>
          <w:sz w:val="24"/>
          <w:szCs w:val="24"/>
        </w:rPr>
        <w:t xml:space="preserve"> Terhadap</w:t>
      </w:r>
      <w:r w:rsidR="003D16A6" w:rsidRPr="003D16A6">
        <w:rPr>
          <w:rFonts w:ascii="Times New Roman" w:eastAsia="Times New Roman" w:hAnsi="Times New Roman" w:cs="Times New Roman"/>
          <w:sz w:val="24"/>
          <w:szCs w:val="24"/>
        </w:rPr>
        <w:t xml:space="preserve"> </w:t>
      </w:r>
      <w:r w:rsidR="003D16A6">
        <w:rPr>
          <w:rFonts w:ascii="Times New Roman" w:eastAsia="Times New Roman" w:hAnsi="Times New Roman" w:cs="Times New Roman"/>
          <w:sz w:val="24"/>
          <w:szCs w:val="24"/>
        </w:rPr>
        <w:t xml:space="preserve">Pencegahan </w:t>
      </w:r>
      <w:r>
        <w:rPr>
          <w:rFonts w:ascii="Times New Roman" w:eastAsia="Times New Roman" w:hAnsi="Times New Roman" w:cs="Times New Roman"/>
          <w:sz w:val="24"/>
          <w:szCs w:val="24"/>
        </w:rPr>
        <w:t>pemenuhan kebutuhan dasar</w:t>
      </w:r>
      <w:r w:rsidRPr="004A29DF">
        <w:rPr>
          <w:rFonts w:ascii="Times New Roman" w:hAnsi="Times New Roman" w:cs="Times New Roman"/>
          <w:sz w:val="24"/>
          <w:szCs w:val="24"/>
        </w:rPr>
        <w:t xml:space="preserve"> </w:t>
      </w:r>
      <w:r w:rsidR="00215C7D" w:rsidRPr="004A29DF">
        <w:rPr>
          <w:rFonts w:ascii="Times New Roman" w:hAnsi="Times New Roman" w:cs="Times New Roman"/>
          <w:sz w:val="24"/>
          <w:szCs w:val="24"/>
        </w:rPr>
        <w:t xml:space="preserve">di </w:t>
      </w:r>
      <w:r w:rsidR="00DB6C5F">
        <w:rPr>
          <w:rFonts w:ascii="Times New Roman" w:hAnsi="Times New Roman" w:cs="Times New Roman"/>
          <w:sz w:val="24"/>
          <w:szCs w:val="24"/>
        </w:rPr>
        <w:t>YPM</w:t>
      </w:r>
      <w:r w:rsidR="00CE212E">
        <w:rPr>
          <w:rFonts w:ascii="Times New Roman" w:hAnsi="Times New Roman" w:cs="Times New Roman"/>
          <w:sz w:val="24"/>
          <w:szCs w:val="24"/>
        </w:rPr>
        <w:t xml:space="preserve"> Kesuma Kota </w:t>
      </w:r>
      <w:proofErr w:type="gramStart"/>
      <w:r w:rsidR="00CE212E">
        <w:rPr>
          <w:rFonts w:ascii="Times New Roman" w:hAnsi="Times New Roman" w:cs="Times New Roman"/>
          <w:sz w:val="24"/>
          <w:szCs w:val="24"/>
        </w:rPr>
        <w:t>Bandung</w:t>
      </w:r>
      <w:r w:rsidR="00587DD4">
        <w:rPr>
          <w:rFonts w:ascii="Times New Roman" w:hAnsi="Times New Roman" w:cs="Times New Roman"/>
          <w:sz w:val="24"/>
          <w:szCs w:val="24"/>
        </w:rPr>
        <w:t xml:space="preserve"> ?</w:t>
      </w:r>
      <w:proofErr w:type="gramEnd"/>
    </w:p>
    <w:p w:rsidR="0025714D" w:rsidRPr="004A29DF" w:rsidRDefault="008E7734" w:rsidP="007A19C4">
      <w:pPr>
        <w:pStyle w:val="ListParagraph"/>
        <w:numPr>
          <w:ilvl w:val="0"/>
          <w:numId w:val="1"/>
        </w:numPr>
        <w:spacing w:before="2" w:after="2" w:line="480" w:lineRule="auto"/>
        <w:ind w:left="90" w:firstLine="0"/>
        <w:jc w:val="both"/>
        <w:rPr>
          <w:rFonts w:ascii="Times New Roman" w:hAnsi="Times New Roman" w:cs="Times New Roman"/>
          <w:b/>
          <w:sz w:val="24"/>
          <w:szCs w:val="24"/>
        </w:rPr>
      </w:pPr>
      <w:r w:rsidRPr="004A29DF">
        <w:rPr>
          <w:rFonts w:ascii="Times New Roman" w:hAnsi="Times New Roman" w:cs="Times New Roman"/>
          <w:b/>
          <w:sz w:val="24"/>
          <w:szCs w:val="24"/>
        </w:rPr>
        <w:t>Tujuan dan</w:t>
      </w:r>
      <w:r w:rsidR="00215C7D" w:rsidRPr="004A29DF">
        <w:rPr>
          <w:rFonts w:ascii="Times New Roman" w:hAnsi="Times New Roman" w:cs="Times New Roman"/>
          <w:b/>
          <w:sz w:val="24"/>
          <w:szCs w:val="24"/>
        </w:rPr>
        <w:t xml:space="preserve"> Manfaat</w:t>
      </w:r>
      <w:r w:rsidR="0025714D" w:rsidRPr="004A29DF">
        <w:rPr>
          <w:rFonts w:ascii="Times New Roman" w:hAnsi="Times New Roman" w:cs="Times New Roman"/>
          <w:b/>
          <w:sz w:val="24"/>
          <w:szCs w:val="24"/>
        </w:rPr>
        <w:t xml:space="preserve"> </w:t>
      </w:r>
      <w:r w:rsidRPr="004A29DF">
        <w:rPr>
          <w:rFonts w:ascii="Times New Roman" w:hAnsi="Times New Roman" w:cs="Times New Roman"/>
          <w:b/>
          <w:sz w:val="24"/>
          <w:szCs w:val="24"/>
        </w:rPr>
        <w:t>Penelitian</w:t>
      </w:r>
    </w:p>
    <w:p w:rsidR="00061E7B" w:rsidRPr="004A29DF" w:rsidRDefault="008E7734" w:rsidP="007A19C4">
      <w:pPr>
        <w:pStyle w:val="ListParagraph"/>
        <w:numPr>
          <w:ilvl w:val="0"/>
          <w:numId w:val="61"/>
        </w:numPr>
        <w:tabs>
          <w:tab w:val="left" w:pos="540"/>
        </w:tabs>
        <w:spacing w:before="2" w:after="2" w:line="480" w:lineRule="auto"/>
        <w:jc w:val="both"/>
        <w:rPr>
          <w:rFonts w:ascii="Times New Roman" w:hAnsi="Times New Roman" w:cs="Times New Roman"/>
          <w:b/>
          <w:sz w:val="24"/>
          <w:szCs w:val="24"/>
        </w:rPr>
      </w:pPr>
      <w:r w:rsidRPr="004A29DF">
        <w:rPr>
          <w:rFonts w:ascii="Times New Roman" w:hAnsi="Times New Roman" w:cs="Times New Roman"/>
          <w:b/>
          <w:sz w:val="24"/>
          <w:szCs w:val="24"/>
        </w:rPr>
        <w:t>Tujuan penelitian</w:t>
      </w:r>
    </w:p>
    <w:p w:rsidR="008E7734" w:rsidRPr="004A29DF" w:rsidRDefault="00055724" w:rsidP="007A19C4">
      <w:pPr>
        <w:pStyle w:val="ListParagraph"/>
        <w:spacing w:before="2" w:after="2" w:line="480" w:lineRule="auto"/>
        <w:ind w:left="810"/>
        <w:jc w:val="both"/>
        <w:rPr>
          <w:rFonts w:ascii="Times New Roman" w:eastAsia="Times New Roman" w:hAnsi="Times New Roman" w:cs="Times New Roman"/>
          <w:sz w:val="24"/>
          <w:szCs w:val="24"/>
        </w:rPr>
      </w:pPr>
      <w:r w:rsidRPr="00A64268">
        <w:rPr>
          <w:rFonts w:ascii="Times New Roman" w:hAnsi="Times New Roman" w:cs="Times New Roman"/>
          <w:sz w:val="24"/>
          <w:szCs w:val="24"/>
          <w:lang w:val="id-ID"/>
        </w:rPr>
        <w:t>Adapun tujuan dari penelitian yang akan dilakukan tentang</w:t>
      </w:r>
      <w:r w:rsidRPr="004A29DF">
        <w:rPr>
          <w:sz w:val="24"/>
          <w:szCs w:val="24"/>
        </w:rPr>
        <w:t xml:space="preserve"> </w:t>
      </w:r>
      <w:r w:rsidRPr="004A29DF">
        <w:rPr>
          <w:rFonts w:ascii="Times New Roman" w:eastAsia="Times New Roman" w:hAnsi="Times New Roman" w:cs="Times New Roman"/>
          <w:sz w:val="24"/>
          <w:szCs w:val="24"/>
        </w:rPr>
        <w:t>Pengaruh Program Kesejahteraan Anak Jalanan ( PKS</w:t>
      </w:r>
      <w:r w:rsidR="00AC202E" w:rsidRPr="004A29DF">
        <w:rPr>
          <w:rFonts w:ascii="Times New Roman" w:eastAsia="Times New Roman" w:hAnsi="Times New Roman" w:cs="Times New Roman"/>
          <w:sz w:val="24"/>
          <w:szCs w:val="24"/>
        </w:rPr>
        <w:t>-</w:t>
      </w:r>
      <w:r w:rsidRPr="004A29DF">
        <w:rPr>
          <w:rFonts w:ascii="Times New Roman" w:eastAsia="Times New Roman" w:hAnsi="Times New Roman" w:cs="Times New Roman"/>
          <w:sz w:val="24"/>
          <w:szCs w:val="24"/>
        </w:rPr>
        <w:t>A</w:t>
      </w:r>
      <w:r w:rsidR="00AC202E" w:rsidRPr="004A29DF">
        <w:rPr>
          <w:rFonts w:ascii="Times New Roman" w:eastAsia="Times New Roman" w:hAnsi="Times New Roman" w:cs="Times New Roman"/>
          <w:sz w:val="24"/>
          <w:szCs w:val="24"/>
        </w:rPr>
        <w:t>J</w:t>
      </w:r>
      <w:r w:rsidRPr="004A29DF">
        <w:rPr>
          <w:rFonts w:ascii="Times New Roman" w:eastAsia="Times New Roman" w:hAnsi="Times New Roman" w:cs="Times New Roman"/>
          <w:sz w:val="24"/>
          <w:szCs w:val="24"/>
        </w:rPr>
        <w:t xml:space="preserve"> ) Terhadap</w:t>
      </w:r>
      <w:r w:rsidR="003D16A6" w:rsidRPr="003D16A6">
        <w:rPr>
          <w:rFonts w:ascii="Times New Roman" w:eastAsia="Times New Roman" w:hAnsi="Times New Roman" w:cs="Times New Roman"/>
          <w:sz w:val="24"/>
          <w:szCs w:val="24"/>
        </w:rPr>
        <w:t xml:space="preserve"> </w:t>
      </w:r>
      <w:r w:rsidR="007A19C4">
        <w:rPr>
          <w:rFonts w:ascii="Times New Roman" w:eastAsia="Times New Roman" w:hAnsi="Times New Roman" w:cs="Times New Roman"/>
          <w:sz w:val="24"/>
          <w:szCs w:val="24"/>
        </w:rPr>
        <w:t>pemenuhan kebutuhan dasar</w:t>
      </w:r>
      <w:r w:rsidR="007A19C4" w:rsidRPr="004A29DF">
        <w:rPr>
          <w:rFonts w:ascii="Times New Roman" w:hAnsi="Times New Roman" w:cs="Times New Roman"/>
          <w:sz w:val="24"/>
          <w:szCs w:val="24"/>
        </w:rPr>
        <w:t xml:space="preserve"> </w:t>
      </w:r>
      <w:r w:rsidRPr="004A29DF">
        <w:rPr>
          <w:rFonts w:ascii="Times New Roman" w:eastAsia="Times New Roman" w:hAnsi="Times New Roman" w:cs="Times New Roman"/>
          <w:sz w:val="24"/>
          <w:szCs w:val="24"/>
        </w:rPr>
        <w:t xml:space="preserve">Anak Jalanan Di </w:t>
      </w:r>
      <w:r w:rsidR="00A64268">
        <w:rPr>
          <w:rFonts w:ascii="Times New Roman" w:eastAsia="Times New Roman" w:hAnsi="Times New Roman" w:cs="Times New Roman"/>
          <w:sz w:val="24"/>
          <w:szCs w:val="24"/>
        </w:rPr>
        <w:t xml:space="preserve">YPM Kesuma </w:t>
      </w:r>
      <w:r w:rsidRPr="004A29DF">
        <w:rPr>
          <w:rFonts w:ascii="Times New Roman" w:eastAsia="Times New Roman" w:hAnsi="Times New Roman" w:cs="Times New Roman"/>
          <w:sz w:val="24"/>
          <w:szCs w:val="24"/>
        </w:rPr>
        <w:t>Bandung sebagai berikut :</w:t>
      </w:r>
    </w:p>
    <w:p w:rsidR="00215C7D" w:rsidRPr="004A29DF" w:rsidRDefault="00055724" w:rsidP="00492574">
      <w:pPr>
        <w:pStyle w:val="NormalWeb"/>
        <w:numPr>
          <w:ilvl w:val="0"/>
          <w:numId w:val="5"/>
        </w:numPr>
        <w:spacing w:before="2" w:beforeAutospacing="0" w:after="2" w:afterAutospacing="0" w:line="480" w:lineRule="auto"/>
        <w:jc w:val="both"/>
        <w:rPr>
          <w:lang w:val="id-ID"/>
        </w:rPr>
      </w:pPr>
      <w:r w:rsidRPr="004A29DF">
        <w:rPr>
          <w:lang w:val="id-ID"/>
        </w:rPr>
        <w:lastRenderedPageBreak/>
        <w:t>Untuk mendiskripsikan dan menganalisis</w:t>
      </w:r>
      <w:r w:rsidRPr="004A29DF">
        <w:t xml:space="preserve"> penyebab </w:t>
      </w:r>
      <w:r w:rsidR="00215C7D" w:rsidRPr="004A29DF">
        <w:t xml:space="preserve">Kesejahteraan Anak di </w:t>
      </w:r>
      <w:r w:rsidR="00DB6C5F">
        <w:t>YPM</w:t>
      </w:r>
      <w:r w:rsidR="00CE212E">
        <w:t xml:space="preserve"> Kesuma Kota Bandung</w:t>
      </w:r>
    </w:p>
    <w:p w:rsidR="00061E7B" w:rsidRPr="004A29DF" w:rsidRDefault="00055724" w:rsidP="00492574">
      <w:pPr>
        <w:pStyle w:val="NormalWeb"/>
        <w:numPr>
          <w:ilvl w:val="0"/>
          <w:numId w:val="5"/>
        </w:numPr>
        <w:spacing w:before="2" w:beforeAutospacing="0" w:after="2" w:afterAutospacing="0" w:line="480" w:lineRule="auto"/>
        <w:jc w:val="both"/>
        <w:rPr>
          <w:lang w:val="id-ID"/>
        </w:rPr>
      </w:pPr>
      <w:r w:rsidRPr="004A29DF">
        <w:rPr>
          <w:lang w:val="id-ID"/>
        </w:rPr>
        <w:t>Untuk mendiskripsikan dan menganalisis</w:t>
      </w:r>
      <w:r w:rsidR="003D16A6" w:rsidRPr="003D16A6">
        <w:t xml:space="preserve"> </w:t>
      </w:r>
      <w:r w:rsidR="007A19C4">
        <w:t>pemenuhan kebutuhan dasar</w:t>
      </w:r>
      <w:r w:rsidR="003D16A6">
        <w:t xml:space="preserve"> </w:t>
      </w:r>
      <w:r w:rsidR="00CE212E">
        <w:t xml:space="preserve">Anak Jalanan di </w:t>
      </w:r>
      <w:r w:rsidR="00DB6C5F">
        <w:t>YPM</w:t>
      </w:r>
      <w:r w:rsidR="00CE212E">
        <w:t xml:space="preserve"> Kesuma Kota Bandung</w:t>
      </w:r>
    </w:p>
    <w:p w:rsidR="00D90DBD" w:rsidRPr="0068341A" w:rsidRDefault="00215C7D" w:rsidP="00492574">
      <w:pPr>
        <w:pStyle w:val="NormalWeb"/>
        <w:numPr>
          <w:ilvl w:val="0"/>
          <w:numId w:val="5"/>
        </w:numPr>
        <w:spacing w:before="2" w:beforeAutospacing="0" w:after="2" w:afterAutospacing="0" w:line="480" w:lineRule="auto"/>
        <w:jc w:val="both"/>
        <w:rPr>
          <w:lang w:val="id-ID"/>
        </w:rPr>
      </w:pPr>
      <w:r w:rsidRPr="004A29DF">
        <w:rPr>
          <w:lang w:val="id-ID"/>
        </w:rPr>
        <w:t xml:space="preserve"> </w:t>
      </w:r>
      <w:r w:rsidR="00055724" w:rsidRPr="004A29DF">
        <w:rPr>
          <w:lang w:val="id-ID"/>
        </w:rPr>
        <w:t>Untuk mendiskripsikan dan menganalisis</w:t>
      </w:r>
      <w:r w:rsidR="00055724" w:rsidRPr="004A29DF">
        <w:t xml:space="preserve"> </w:t>
      </w:r>
      <w:r w:rsidRPr="004A29DF">
        <w:t>Pengaruh Program PKSA Terhadap</w:t>
      </w:r>
      <w:r w:rsidR="003D16A6" w:rsidRPr="003D16A6">
        <w:t xml:space="preserve"> </w:t>
      </w:r>
      <w:r w:rsidR="007A19C4">
        <w:t>pemenuhan kebutuhan dasar</w:t>
      </w:r>
      <w:r w:rsidR="007A19C4" w:rsidRPr="004A29DF">
        <w:t xml:space="preserve"> </w:t>
      </w:r>
      <w:r w:rsidRPr="004A29DF">
        <w:t xml:space="preserve">Anak jalanan di </w:t>
      </w:r>
      <w:r w:rsidR="00DB6C5F">
        <w:t>YPM</w:t>
      </w:r>
      <w:r w:rsidR="00CE212E">
        <w:t xml:space="preserve"> Kesuma Kota Bandung</w:t>
      </w:r>
    </w:p>
    <w:p w:rsidR="00061E7B" w:rsidRPr="004A29DF" w:rsidRDefault="00061E7B" w:rsidP="007A19C4">
      <w:pPr>
        <w:pStyle w:val="NormalWeb"/>
        <w:numPr>
          <w:ilvl w:val="0"/>
          <w:numId w:val="61"/>
        </w:numPr>
        <w:spacing w:before="2" w:beforeAutospacing="0" w:after="2" w:afterAutospacing="0" w:line="480" w:lineRule="auto"/>
        <w:ind w:left="90"/>
        <w:jc w:val="both"/>
        <w:rPr>
          <w:b/>
          <w:lang w:val="id-ID"/>
        </w:rPr>
      </w:pPr>
      <w:r w:rsidRPr="004A29DF">
        <w:rPr>
          <w:b/>
        </w:rPr>
        <w:t xml:space="preserve">Manfaat Penelitian </w:t>
      </w:r>
    </w:p>
    <w:p w:rsidR="00061E7B" w:rsidRPr="004A29DF" w:rsidRDefault="00061E7B" w:rsidP="007A19C4">
      <w:pPr>
        <w:pStyle w:val="NormalWeb"/>
        <w:spacing w:before="2" w:beforeAutospacing="0" w:after="2" w:afterAutospacing="0" w:line="480" w:lineRule="auto"/>
        <w:ind w:left="90"/>
        <w:jc w:val="both"/>
      </w:pPr>
      <w:r w:rsidRPr="004A29DF">
        <w:t xml:space="preserve">Penelitian ini di harapkan dapat bermanfaat baik secara teoritis maupun praktis </w:t>
      </w:r>
      <w:proofErr w:type="gramStart"/>
      <w:r w:rsidRPr="004A29DF">
        <w:t>adalah :</w:t>
      </w:r>
      <w:proofErr w:type="gramEnd"/>
      <w:r w:rsidRPr="004A29DF">
        <w:t xml:space="preserve"> </w:t>
      </w:r>
    </w:p>
    <w:p w:rsidR="00C62976" w:rsidRPr="004A29DF" w:rsidRDefault="00C62976" w:rsidP="007A19C4">
      <w:pPr>
        <w:pStyle w:val="NormalWeb"/>
        <w:numPr>
          <w:ilvl w:val="0"/>
          <w:numId w:val="6"/>
        </w:numPr>
        <w:spacing w:before="2" w:beforeAutospacing="0" w:after="2" w:afterAutospacing="0" w:line="480" w:lineRule="auto"/>
        <w:ind w:left="810"/>
        <w:jc w:val="both"/>
      </w:pPr>
      <w:r w:rsidRPr="004A29DF">
        <w:t xml:space="preserve">Manfaat Teoritis </w:t>
      </w:r>
    </w:p>
    <w:p w:rsidR="00C62976" w:rsidRPr="004A29DF" w:rsidRDefault="00C62976" w:rsidP="007A19C4">
      <w:pPr>
        <w:pStyle w:val="NormalWeb"/>
        <w:spacing w:before="2" w:beforeAutospacing="0" w:after="2" w:afterAutospacing="0" w:line="480" w:lineRule="auto"/>
        <w:ind w:left="810"/>
        <w:jc w:val="both"/>
      </w:pPr>
      <w:r w:rsidRPr="004A29DF">
        <w:t>Penelitian ini di harapkan dapat memberikan sumbangan pemikiran bagi pengembangan teori-teori dan konsep-konsep kesejahteraan sosial yang berkaitan dengan Pengaruh Pelaksanaan Program Kesejahteraan Sosia</w:t>
      </w:r>
      <w:r w:rsidR="00CE212E">
        <w:t xml:space="preserve">l Anak Jalanan </w:t>
      </w:r>
      <w:proofErr w:type="gramStart"/>
      <w:r w:rsidR="00CE212E">
        <w:t>( PKS</w:t>
      </w:r>
      <w:proofErr w:type="gramEnd"/>
      <w:r w:rsidR="00CE212E">
        <w:t xml:space="preserve">-AJ ) Di </w:t>
      </w:r>
      <w:r w:rsidR="00DB6C5F">
        <w:t>YPM</w:t>
      </w:r>
      <w:r w:rsidR="00CE212E">
        <w:t xml:space="preserve"> Kesuma Kota Bandung</w:t>
      </w:r>
    </w:p>
    <w:p w:rsidR="00D67CCF" w:rsidRPr="004A29DF" w:rsidRDefault="00C62976" w:rsidP="007A19C4">
      <w:pPr>
        <w:pStyle w:val="NormalWeb"/>
        <w:numPr>
          <w:ilvl w:val="0"/>
          <w:numId w:val="6"/>
        </w:numPr>
        <w:spacing w:before="2" w:beforeAutospacing="0" w:after="2" w:afterAutospacing="0" w:line="480" w:lineRule="auto"/>
        <w:ind w:left="450" w:firstLine="0"/>
        <w:jc w:val="both"/>
      </w:pPr>
      <w:r w:rsidRPr="004A29DF">
        <w:t xml:space="preserve">Manfaat Praktis </w:t>
      </w:r>
    </w:p>
    <w:p w:rsidR="00BF7D1B" w:rsidRDefault="00C62976" w:rsidP="007A19C4">
      <w:pPr>
        <w:pStyle w:val="NormalWeb"/>
        <w:tabs>
          <w:tab w:val="left" w:pos="810"/>
        </w:tabs>
        <w:spacing w:before="2" w:beforeAutospacing="0" w:after="2" w:afterAutospacing="0" w:line="480" w:lineRule="auto"/>
        <w:ind w:left="810"/>
        <w:jc w:val="both"/>
      </w:pPr>
      <w:r w:rsidRPr="004A29DF">
        <w:rPr>
          <w:lang w:val="id-ID"/>
        </w:rPr>
        <w:t xml:space="preserve">Penelitian ini diharapkan dapat memberikan sumbangan pemikiran dan saran terhadap pemerintah dan masyarakat </w:t>
      </w:r>
      <w:r w:rsidRPr="004A29DF">
        <w:t>tentang Pengaruh Program Kesejahteraan Anak Jalanan ( PKS-AJ ) Ter</w:t>
      </w:r>
      <w:r w:rsidR="00D67CCF" w:rsidRPr="004A29DF">
        <w:t>hadap</w:t>
      </w:r>
      <w:r w:rsidR="003D16A6" w:rsidRPr="003D16A6">
        <w:t xml:space="preserve"> </w:t>
      </w:r>
      <w:r w:rsidR="007A19C4">
        <w:t>pemenuhan kebutuhan dasar</w:t>
      </w:r>
      <w:r w:rsidR="007A19C4" w:rsidRPr="004A29DF">
        <w:t xml:space="preserve"> </w:t>
      </w:r>
      <w:r w:rsidR="00D67CCF" w:rsidRPr="004A29DF">
        <w:t>Anak Jalanan Di</w:t>
      </w:r>
      <w:r w:rsidR="00CE212E">
        <w:t xml:space="preserve"> </w:t>
      </w:r>
      <w:r w:rsidR="00DB6C5F">
        <w:t>YPM</w:t>
      </w:r>
      <w:r w:rsidR="00CE212E">
        <w:t xml:space="preserve"> Kesuma Kota Bandung .</w:t>
      </w:r>
    </w:p>
    <w:p w:rsidR="00FE74FA" w:rsidRDefault="00FE74FA" w:rsidP="00FF42D6">
      <w:pPr>
        <w:pStyle w:val="NormalWeb"/>
        <w:spacing w:before="2" w:beforeAutospacing="0" w:after="2" w:afterAutospacing="0" w:line="480" w:lineRule="auto"/>
        <w:ind w:left="1800"/>
        <w:jc w:val="both"/>
      </w:pPr>
    </w:p>
    <w:p w:rsidR="007A19C4" w:rsidRDefault="007A19C4" w:rsidP="00FF42D6">
      <w:pPr>
        <w:pStyle w:val="NormalWeb"/>
        <w:spacing w:before="2" w:beforeAutospacing="0" w:after="2" w:afterAutospacing="0" w:line="480" w:lineRule="auto"/>
        <w:ind w:left="1800"/>
        <w:jc w:val="both"/>
      </w:pPr>
    </w:p>
    <w:p w:rsidR="007A19C4" w:rsidRPr="004A29DF" w:rsidRDefault="007A19C4" w:rsidP="00FF42D6">
      <w:pPr>
        <w:pStyle w:val="NormalWeb"/>
        <w:spacing w:before="2" w:beforeAutospacing="0" w:after="2" w:afterAutospacing="0" w:line="480" w:lineRule="auto"/>
        <w:ind w:left="1800"/>
        <w:jc w:val="both"/>
      </w:pPr>
    </w:p>
    <w:p w:rsidR="00791CE5" w:rsidRPr="004A29DF" w:rsidRDefault="00791CE5" w:rsidP="007A19C4">
      <w:pPr>
        <w:pStyle w:val="NormalWeb"/>
        <w:numPr>
          <w:ilvl w:val="0"/>
          <w:numId w:val="1"/>
        </w:numPr>
        <w:spacing w:before="2" w:beforeAutospacing="0" w:after="2" w:afterAutospacing="0" w:line="480" w:lineRule="auto"/>
        <w:jc w:val="both"/>
        <w:rPr>
          <w:b/>
          <w:lang w:val="id-ID"/>
        </w:rPr>
      </w:pPr>
      <w:r w:rsidRPr="004A29DF">
        <w:rPr>
          <w:b/>
        </w:rPr>
        <w:lastRenderedPageBreak/>
        <w:t xml:space="preserve">Kerangka Pemikiran </w:t>
      </w:r>
    </w:p>
    <w:p w:rsidR="003D16A6" w:rsidRPr="00BA0C34" w:rsidRDefault="00791CE5" w:rsidP="00BA0C34">
      <w:pPr>
        <w:pStyle w:val="NormalWeb"/>
        <w:spacing w:before="2" w:beforeAutospacing="0" w:after="2" w:afterAutospacing="0" w:line="480" w:lineRule="auto"/>
        <w:ind w:firstLine="720"/>
        <w:jc w:val="both"/>
      </w:pPr>
      <w:r w:rsidRPr="004A29DF">
        <w:t xml:space="preserve">Sebagai landasan pokok pemikiran dalam penelitian penulis mengajukan kerangka pemikiran yang dijadikan landasan teoritis dalam pembahasan </w:t>
      </w:r>
      <w:proofErr w:type="gramStart"/>
      <w:r w:rsidRPr="004A29DF">
        <w:t>permasalahan .</w:t>
      </w:r>
      <w:proofErr w:type="gramEnd"/>
      <w:r w:rsidRPr="004A29DF">
        <w:t xml:space="preserve"> Adapun kerangka pemikiran yang penulis pakai dalam skripsi ini sebagai berikut : </w:t>
      </w:r>
      <w:r w:rsidR="00EE1C45" w:rsidRPr="004A29DF">
        <w:t>Kesejahteraan sosial adalah mencakup berbagai tindakan yang dilakukan manusia untuk mencapai tingkat kehidupan masyarakat yang lebih baik, sedangkan menurut rumusan Undang-Undang Republik Indonesia No.6 Tahun 1974 tentang ketentuan-ketentuan pokok kesejahteraan sosial pasal 2 ayat 1, adalah: “Kesejahteraan sosial adalah suatu tata kehidupan dan penghidupan sosial material maupun spiritual yang diliputi oleh rasa keselamatan, kesusilaan dan ketenteraman lahir dan batin, yang memungkinkan bagi setiap warga negara untuk mengadakan usaha pemenuhan kebutuan-kebutuhan jasmaniah, rohaniah dan sosial yang sebaik-baiknya bagi diri, keluarga serta masyarakat dengan menjunjung tinggi hak-hak asasi serta kewajiban manusia sesuai dengan Pancasila”.</w:t>
      </w:r>
      <w:r w:rsidR="00215C7D" w:rsidRPr="004A29DF">
        <w:t xml:space="preserve"> Definisi Kesejahteraan social </w:t>
      </w:r>
      <w:r w:rsidR="00400BE6" w:rsidRPr="004A29DF">
        <w:t xml:space="preserve">menurut </w:t>
      </w:r>
      <w:r w:rsidR="003D16A6">
        <w:rPr>
          <w:bCs/>
        </w:rPr>
        <w:t>menurut Friedlander (Fahrudin, 2012: 9) adalah:</w:t>
      </w:r>
    </w:p>
    <w:p w:rsidR="00D90DBD" w:rsidRDefault="003D16A6" w:rsidP="003D16A6">
      <w:pPr>
        <w:spacing w:after="0" w:line="240" w:lineRule="auto"/>
        <w:ind w:left="709"/>
        <w:jc w:val="both"/>
        <w:rPr>
          <w:rFonts w:ascii="Times New Roman" w:hAnsi="Times New Roman" w:cs="Times New Roman"/>
          <w:bCs/>
          <w:sz w:val="24"/>
          <w:szCs w:val="24"/>
        </w:rPr>
      </w:pPr>
      <w:proofErr w:type="gramStart"/>
      <w:r>
        <w:rPr>
          <w:rFonts w:ascii="Times New Roman" w:hAnsi="Times New Roman" w:cs="Times New Roman"/>
          <w:bCs/>
          <w:sz w:val="24"/>
          <w:szCs w:val="24"/>
        </w:rPr>
        <w:t>Sistem yang terorganisasi dari pelayanan-pelayanan sosial institusi-institusi yang dirancang untuk membantu individu-individu dan kelompok-kelompok guna mencapai standar hidup dan kesehatan yang memadai dan relasi-relasi personal dan sosial sehingga memungkinkan mereka dapat mengembangkan kemampuan dan kesejahteraan sosial sepenuhnya selaras dengan kebutuhan-kebutuhan keluarga dan masyarakatnya.</w:t>
      </w:r>
      <w:proofErr w:type="gramEnd"/>
      <w:r>
        <w:rPr>
          <w:rFonts w:ascii="Times New Roman" w:hAnsi="Times New Roman" w:cs="Times New Roman"/>
          <w:bCs/>
          <w:sz w:val="24"/>
          <w:szCs w:val="24"/>
        </w:rPr>
        <w:t xml:space="preserve"> </w:t>
      </w:r>
    </w:p>
    <w:p w:rsidR="003D16A6" w:rsidRPr="003D16A6" w:rsidRDefault="003D16A6" w:rsidP="003D16A6">
      <w:pPr>
        <w:spacing w:after="0" w:line="240" w:lineRule="auto"/>
        <w:ind w:left="709"/>
        <w:jc w:val="both"/>
        <w:rPr>
          <w:rFonts w:ascii="Times New Roman" w:hAnsi="Times New Roman" w:cs="Times New Roman"/>
          <w:bCs/>
          <w:sz w:val="24"/>
          <w:szCs w:val="24"/>
        </w:rPr>
      </w:pPr>
    </w:p>
    <w:p w:rsidR="00DF1D6E" w:rsidRPr="004A29DF" w:rsidRDefault="00761CBA" w:rsidP="00B61D16">
      <w:pPr>
        <w:pStyle w:val="NormalWeb"/>
        <w:spacing w:before="2" w:beforeAutospacing="0" w:after="2" w:afterAutospacing="0" w:line="480" w:lineRule="auto"/>
        <w:jc w:val="both"/>
      </w:pPr>
      <w:r>
        <w:rPr>
          <w:sz w:val="22"/>
          <w:szCs w:val="22"/>
        </w:rPr>
        <w:tab/>
      </w:r>
      <w:r w:rsidRPr="004A29DF">
        <w:t>Definisi diatas dapat d</w:t>
      </w:r>
      <w:r w:rsidR="00400BE6" w:rsidRPr="004A29DF">
        <w:t>i ketahui bahwa</w:t>
      </w:r>
      <w:r w:rsidRPr="004A29DF">
        <w:t xml:space="preserve"> bahwa</w:t>
      </w:r>
      <w:r w:rsidR="00400BE6" w:rsidRPr="004A29DF">
        <w:t xml:space="preserve"> kesejahteraan social merupakan</w:t>
      </w:r>
      <w:r w:rsidRPr="004A29DF">
        <w:t xml:space="preserve"> keadaa</w:t>
      </w:r>
      <w:r w:rsidR="00400BE6" w:rsidRPr="004A29DF">
        <w:t xml:space="preserve">n sosial yang sejahtera </w:t>
      </w:r>
      <w:r w:rsidRPr="004A29DF">
        <w:t xml:space="preserve">pada saat tiap-tiap individu merasakan situasi terpenuhinya kebutuhan-kebutuhan hidupnya secara fisik, psikis, dan sosial untuk dapat melakukan perannya dalam masyarakat sesuai dengan tugas </w:t>
      </w:r>
      <w:proofErr w:type="gramStart"/>
      <w:r w:rsidRPr="004A29DF">
        <w:lastRenderedPageBreak/>
        <w:t>perkembangannya .</w:t>
      </w:r>
      <w:proofErr w:type="gramEnd"/>
      <w:r w:rsidR="00AC202E" w:rsidRPr="004A29DF">
        <w:t xml:space="preserve"> </w:t>
      </w:r>
      <w:proofErr w:type="gramStart"/>
      <w:r w:rsidR="006807B3" w:rsidRPr="004A29DF">
        <w:t>Dalam hal ini tercakup pul</w:t>
      </w:r>
      <w:r w:rsidR="0068341A">
        <w:t>a pelayanan kesejahteraan sosial</w:t>
      </w:r>
      <w:r w:rsidR="006807B3" w:rsidRPr="004A29DF">
        <w:t xml:space="preserve"> bagi anak, agar mereka dapat berkembang dengan sehat dan wajar sebagaimana layaknya.</w:t>
      </w:r>
      <w:proofErr w:type="gramEnd"/>
      <w:r w:rsidR="006807B3" w:rsidRPr="004A29DF">
        <w:t xml:space="preserve"> </w:t>
      </w:r>
      <w:proofErr w:type="gramStart"/>
      <w:r w:rsidR="00637637" w:rsidRPr="004A29DF">
        <w:t>Kesejahteraan anak sangat penting karena mencakup usaha-usaha untuk membantu mensejahterakan pertumbuhan dan perkembangan anak, dan meningkatkan kehidupan keluarga.</w:t>
      </w:r>
      <w:proofErr w:type="gramEnd"/>
      <w:r w:rsidR="00637637" w:rsidRPr="004A29DF">
        <w:t xml:space="preserve"> </w:t>
      </w:r>
      <w:proofErr w:type="gramStart"/>
      <w:r w:rsidR="00637637" w:rsidRPr="004A29DF">
        <w:t>Sebagaimana yang tertuang dalam UU No.4 tahun 1979 tentang kesejahteraan anak.</w:t>
      </w:r>
      <w:proofErr w:type="gramEnd"/>
      <w:r w:rsidR="00637637" w:rsidRPr="004A29DF">
        <w:t xml:space="preserve"> </w:t>
      </w:r>
    </w:p>
    <w:p w:rsidR="00AC202E" w:rsidRDefault="00637637" w:rsidP="00B61D16">
      <w:pPr>
        <w:pStyle w:val="NormalWeb"/>
        <w:spacing w:before="2" w:beforeAutospacing="0" w:after="2" w:afterAutospacing="0" w:line="480" w:lineRule="auto"/>
        <w:jc w:val="both"/>
        <w:rPr>
          <w:lang w:val="id-ID"/>
        </w:rPr>
      </w:pPr>
      <w:r w:rsidRPr="004A29DF">
        <w:tab/>
      </w:r>
      <w:proofErr w:type="gramStart"/>
      <w:r w:rsidRPr="004A29DF">
        <w:t>Kesejahteeraan Anak merupakan suatu tata kehidupan dan penghidupan anak yang dapat menjamin pertumbuhan dan perkembangannya dengan wajar, baik secara rohani, jasmani, maupun sosial.</w:t>
      </w:r>
      <w:proofErr w:type="gramEnd"/>
      <w:r w:rsidRPr="004A29DF">
        <w:t xml:space="preserve"> </w:t>
      </w:r>
      <w:r w:rsidR="00D32087">
        <w:t xml:space="preserve">Kesejahteran Anak menurut Muhidin (1992:49) </w:t>
      </w:r>
      <w:r w:rsidR="00D32087">
        <w:rPr>
          <w:lang w:val="id-ID"/>
        </w:rPr>
        <w:t xml:space="preserve">sebagai </w:t>
      </w:r>
      <w:proofErr w:type="gramStart"/>
      <w:r w:rsidR="00D32087">
        <w:rPr>
          <w:lang w:val="id-ID"/>
        </w:rPr>
        <w:t>berikut :</w:t>
      </w:r>
      <w:proofErr w:type="gramEnd"/>
    </w:p>
    <w:p w:rsidR="00D32087" w:rsidRDefault="00D32087" w:rsidP="00B61D16">
      <w:pPr>
        <w:pStyle w:val="NormalWeb"/>
        <w:spacing w:before="2" w:beforeAutospacing="0" w:after="2" w:afterAutospacing="0"/>
        <w:ind w:left="720"/>
        <w:jc w:val="both"/>
      </w:pPr>
      <w:r>
        <w:rPr>
          <w:lang w:val="id-ID"/>
        </w:rPr>
        <w:t>Kesejahteraan Anak adalah program yang komprehensif untuk</w:t>
      </w:r>
      <w:r w:rsidR="00BA039D">
        <w:rPr>
          <w:lang w:val="id-ID"/>
        </w:rPr>
        <w:t xml:space="preserve"> anak yang terdiri dari usaha untuk meningkatkan kesejahteraan anak baik fisik,mental maupun sosialnya. Pelayanan kesejahteraan anak termasuk asuhan bagi anak dalam keluarganya sendiri, di dalam keluarga pengganti atau lembaga-lembaga.</w:t>
      </w:r>
    </w:p>
    <w:p w:rsidR="00B45904" w:rsidRPr="00B45904" w:rsidRDefault="00B45904" w:rsidP="00B61D16">
      <w:pPr>
        <w:pStyle w:val="NormalWeb"/>
        <w:spacing w:before="2" w:beforeAutospacing="0" w:after="2" w:afterAutospacing="0"/>
        <w:ind w:left="720"/>
        <w:jc w:val="both"/>
      </w:pPr>
    </w:p>
    <w:p w:rsidR="003D16A6" w:rsidRPr="003D16A6" w:rsidRDefault="00E15C88" w:rsidP="003D16A6">
      <w:pPr>
        <w:spacing w:after="0" w:line="480" w:lineRule="auto"/>
        <w:ind w:firstLine="720"/>
        <w:jc w:val="both"/>
        <w:rPr>
          <w:rFonts w:ascii="Times New Roman" w:hAnsi="Times New Roman" w:cs="Times New Roman"/>
          <w:bCs/>
          <w:sz w:val="24"/>
          <w:szCs w:val="24"/>
        </w:rPr>
      </w:pPr>
      <w:r w:rsidRPr="003D16A6">
        <w:rPr>
          <w:rFonts w:ascii="Times New Roman" w:hAnsi="Times New Roman" w:cs="Times New Roman"/>
          <w:sz w:val="24"/>
          <w:szCs w:val="24"/>
          <w:lang w:val="id-ID"/>
        </w:rPr>
        <w:t xml:space="preserve">Dari pengertian tersebut bahwa kesejahteraan anak lazim berhubungan dengan peningkatan kemampuan </w:t>
      </w:r>
      <w:r w:rsidR="003D16A6">
        <w:rPr>
          <w:rFonts w:ascii="Times New Roman" w:hAnsi="Times New Roman" w:cs="Times New Roman"/>
          <w:sz w:val="24"/>
          <w:szCs w:val="24"/>
        </w:rPr>
        <w:t>ke</w:t>
      </w:r>
      <w:r w:rsidRPr="003D16A6">
        <w:rPr>
          <w:rFonts w:ascii="Times New Roman" w:hAnsi="Times New Roman" w:cs="Times New Roman"/>
          <w:sz w:val="24"/>
          <w:szCs w:val="24"/>
          <w:lang w:val="id-ID"/>
        </w:rPr>
        <w:t>berfungsi</w:t>
      </w:r>
      <w:r w:rsidR="003D16A6">
        <w:rPr>
          <w:rFonts w:ascii="Times New Roman" w:hAnsi="Times New Roman" w:cs="Times New Roman"/>
          <w:sz w:val="24"/>
          <w:szCs w:val="24"/>
        </w:rPr>
        <w:t>an</w:t>
      </w:r>
      <w:r w:rsidRPr="003D16A6">
        <w:rPr>
          <w:rFonts w:ascii="Times New Roman" w:hAnsi="Times New Roman" w:cs="Times New Roman"/>
          <w:sz w:val="24"/>
          <w:szCs w:val="24"/>
          <w:lang w:val="id-ID"/>
        </w:rPr>
        <w:t xml:space="preserve"> sosial bagi anak-anak yang mengalami masalah perilaku (Delikuensi). </w:t>
      </w:r>
      <w:r w:rsidRPr="003D16A6">
        <w:rPr>
          <w:rFonts w:ascii="Times New Roman" w:hAnsi="Times New Roman" w:cs="Times New Roman"/>
          <w:sz w:val="24"/>
          <w:szCs w:val="24"/>
        </w:rPr>
        <w:t xml:space="preserve">Dalam hal terebut pemenuhan kebutuhan </w:t>
      </w:r>
      <w:r w:rsidR="003D16A6">
        <w:rPr>
          <w:rFonts w:ascii="Times New Roman" w:hAnsi="Times New Roman" w:cs="Times New Roman"/>
          <w:sz w:val="24"/>
          <w:szCs w:val="24"/>
        </w:rPr>
        <w:t xml:space="preserve">hak dasar yang </w:t>
      </w:r>
      <w:r w:rsidRPr="003D16A6">
        <w:rPr>
          <w:rFonts w:ascii="Times New Roman" w:hAnsi="Times New Roman" w:cs="Times New Roman"/>
          <w:sz w:val="24"/>
          <w:szCs w:val="24"/>
        </w:rPr>
        <w:t>di dukung oleh ad</w:t>
      </w:r>
      <w:r w:rsidR="003D16A6">
        <w:rPr>
          <w:rFonts w:ascii="Times New Roman" w:hAnsi="Times New Roman" w:cs="Times New Roman"/>
          <w:sz w:val="24"/>
          <w:szCs w:val="24"/>
        </w:rPr>
        <w:t>a</w:t>
      </w:r>
      <w:r w:rsidRPr="003D16A6">
        <w:rPr>
          <w:rFonts w:ascii="Times New Roman" w:hAnsi="Times New Roman" w:cs="Times New Roman"/>
          <w:sz w:val="24"/>
          <w:szCs w:val="24"/>
        </w:rPr>
        <w:t xml:space="preserve">nya pelayanan-pelayanan social yang </w:t>
      </w:r>
      <w:proofErr w:type="gramStart"/>
      <w:r w:rsidRPr="003D16A6">
        <w:rPr>
          <w:rFonts w:ascii="Times New Roman" w:hAnsi="Times New Roman" w:cs="Times New Roman"/>
          <w:sz w:val="24"/>
          <w:szCs w:val="24"/>
        </w:rPr>
        <w:t>mendukung .</w:t>
      </w:r>
      <w:proofErr w:type="gramEnd"/>
      <w:r w:rsidRPr="003D16A6">
        <w:rPr>
          <w:rFonts w:ascii="Times New Roman" w:hAnsi="Times New Roman" w:cs="Times New Roman"/>
          <w:sz w:val="24"/>
          <w:szCs w:val="24"/>
        </w:rPr>
        <w:t xml:space="preserve"> Definisi Pelayanan Sosial menurut </w:t>
      </w:r>
      <w:r w:rsidR="003D16A6" w:rsidRPr="003D16A6">
        <w:rPr>
          <w:rFonts w:ascii="Times New Roman" w:hAnsi="Times New Roman" w:cs="Times New Roman"/>
          <w:bCs/>
          <w:sz w:val="24"/>
          <w:szCs w:val="24"/>
        </w:rPr>
        <w:t>menurut Khan (Fahrudin, 2012:51) adalah:</w:t>
      </w:r>
    </w:p>
    <w:p w:rsidR="003D16A6" w:rsidRDefault="003D16A6" w:rsidP="003D16A6">
      <w:pPr>
        <w:spacing w:after="0" w:line="240" w:lineRule="auto"/>
        <w:ind w:left="709" w:firstLine="11"/>
        <w:jc w:val="both"/>
        <w:rPr>
          <w:rFonts w:ascii="Times New Roman" w:hAnsi="Times New Roman" w:cs="Times New Roman"/>
          <w:bCs/>
          <w:sz w:val="24"/>
          <w:szCs w:val="24"/>
        </w:rPr>
      </w:pPr>
      <w:r>
        <w:rPr>
          <w:rFonts w:ascii="Times New Roman" w:hAnsi="Times New Roman" w:cs="Times New Roman"/>
          <w:bCs/>
          <w:sz w:val="24"/>
          <w:szCs w:val="24"/>
        </w:rPr>
        <w:t xml:space="preserve">Pelayanan Sosial adalah konteks kelembagaan yang sebagai terdiri atas program-program yang disediakan bedasarkan kriteria selain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 </w:t>
      </w:r>
    </w:p>
    <w:p w:rsidR="003D16A6" w:rsidRDefault="003D16A6" w:rsidP="003D16A6">
      <w:pPr>
        <w:spacing w:after="0" w:line="240" w:lineRule="auto"/>
        <w:ind w:firstLine="720"/>
        <w:jc w:val="both"/>
        <w:rPr>
          <w:rFonts w:ascii="Times New Roman" w:hAnsi="Times New Roman" w:cs="Times New Roman"/>
          <w:bCs/>
          <w:sz w:val="24"/>
          <w:szCs w:val="24"/>
        </w:rPr>
      </w:pPr>
    </w:p>
    <w:p w:rsidR="00F76B98" w:rsidRDefault="00F76B98" w:rsidP="00F76B98">
      <w:pPr>
        <w:spacing w:after="0" w:line="48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Berkaitan dengan hal di atas masalah kesejahteraan sosial anak diharapkan dapat terpecahkan dengan memberikan dasar-dasar pengetahuan yang dapat di jangkau oleh penerima pelayanan sosial yang di anggap penting, untuk keberhasilan dirinya dalam melaksanakan tugas-tugas kehidupan dengan mempelajari berbagai macam keterampilan tertentu.</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Dengan potensi yang dimilikinya kedalam kebutuhan hidupnya terutama dalam pengembangan kemempuan yang dimilikinya.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Pelayanan sosial diberkan kepada masyarakat yang menyandang permasalahan-permasalahan soaial ataupun tindakan yang diberikan untuk mengantisipasi permasalahan sosial.</w:t>
      </w:r>
      <w:proofErr w:type="gramEnd"/>
      <w:r>
        <w:rPr>
          <w:rFonts w:ascii="Times New Roman" w:hAnsi="Times New Roman" w:cs="Times New Roman"/>
          <w:bCs/>
          <w:sz w:val="24"/>
          <w:szCs w:val="24"/>
        </w:rPr>
        <w:t xml:space="preserve"> Menurut Soekanto (2013:214) Masalah Sosial </w:t>
      </w:r>
      <w:proofErr w:type="gramStart"/>
      <w:r>
        <w:rPr>
          <w:rFonts w:ascii="Times New Roman" w:hAnsi="Times New Roman" w:cs="Times New Roman"/>
          <w:bCs/>
          <w:sz w:val="24"/>
          <w:szCs w:val="24"/>
        </w:rPr>
        <w:t>adalah :</w:t>
      </w:r>
      <w:proofErr w:type="gramEnd"/>
    </w:p>
    <w:p w:rsidR="00F76B98" w:rsidRDefault="00F76B98" w:rsidP="00F76B98">
      <w:pPr>
        <w:spacing w:after="0"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Suatu ketidaksesuaian antara unsur-unsur kebudayaan atau masyarakat, yang membahayakan kehidupan kelompok sosial atau menghambat terpenuhinya keinginan-keinginan pokok warga kelompok sosial tersebut menyebabkan kepincangan ikatan sosial.</w:t>
      </w:r>
      <w:proofErr w:type="gramEnd"/>
    </w:p>
    <w:p w:rsidR="00F76B98" w:rsidRDefault="00F76B98" w:rsidP="00F76B98">
      <w:pPr>
        <w:spacing w:after="0" w:line="240" w:lineRule="auto"/>
        <w:ind w:left="720" w:hanging="720"/>
        <w:jc w:val="both"/>
        <w:rPr>
          <w:rFonts w:ascii="Times New Roman" w:hAnsi="Times New Roman" w:cs="Times New Roman"/>
          <w:bCs/>
          <w:sz w:val="24"/>
          <w:szCs w:val="24"/>
        </w:rPr>
      </w:pPr>
    </w:p>
    <w:p w:rsidR="00F76B98" w:rsidRDefault="00E15C88" w:rsidP="00F76B98">
      <w:pPr>
        <w:pStyle w:val="NormalWeb"/>
        <w:spacing w:before="2" w:beforeAutospacing="0" w:after="2" w:afterAutospacing="0" w:line="480" w:lineRule="auto"/>
        <w:ind w:firstLine="720"/>
        <w:jc w:val="both"/>
      </w:pPr>
      <w:r w:rsidRPr="004A29DF">
        <w:t xml:space="preserve">Dalam hal ini salah satu usaha pemerintah dalam mengatasi permasalahan Anak Jalanan dalam memenuhi kebutuhannya yaitu melaksanakan Program Kesejahteraan Anak Jalanan </w:t>
      </w:r>
      <w:proofErr w:type="gramStart"/>
      <w:r w:rsidRPr="004A29DF">
        <w:t>( PKS</w:t>
      </w:r>
      <w:proofErr w:type="gramEnd"/>
      <w:r w:rsidRPr="004A29DF">
        <w:t>-AJ )</w:t>
      </w:r>
      <w:r w:rsidR="002C6971">
        <w:t xml:space="preserve"> menurut Makarao, ( 2013 : 29 ) Program kesejahteraan anak jalanan yaitu :</w:t>
      </w:r>
      <w:r w:rsidRPr="004A29DF">
        <w:t xml:space="preserve"> </w:t>
      </w:r>
    </w:p>
    <w:p w:rsidR="00E15C88" w:rsidRDefault="00E15C88" w:rsidP="00B61D16">
      <w:pPr>
        <w:pStyle w:val="NormalWeb"/>
        <w:spacing w:before="2" w:beforeAutospacing="0" w:after="2" w:afterAutospacing="0"/>
        <w:ind w:left="720"/>
        <w:jc w:val="both"/>
      </w:pPr>
      <w:r w:rsidRPr="004A29DF">
        <w:t>Program PKS-AJ merupakan upaya yang terarah, terpadu, dan berkelanjutan yang dilakukan pemerintah dan masyarakat dalam bentuk pelayanan sosial untuk memenuhi kebutuhan dasar anak meliputi subsidi kebutuhan dasar, aksebilitas pelayanan sosial, penguatan orang tua/keluarga dan lembaga kesejahteraan sosial anak.</w:t>
      </w:r>
    </w:p>
    <w:p w:rsidR="003D16A6" w:rsidRPr="004A29DF" w:rsidRDefault="003D16A6" w:rsidP="00F922C5">
      <w:pPr>
        <w:pStyle w:val="NormalWeb"/>
        <w:spacing w:before="2" w:beforeAutospacing="0" w:after="2" w:afterAutospacing="0"/>
        <w:jc w:val="both"/>
      </w:pPr>
    </w:p>
    <w:p w:rsidR="00E15C88" w:rsidRDefault="00E15C88" w:rsidP="00B61D16">
      <w:pPr>
        <w:spacing w:before="2" w:after="2" w:line="480" w:lineRule="auto"/>
        <w:jc w:val="both"/>
        <w:rPr>
          <w:rFonts w:ascii="Times New Roman" w:eastAsia="Times New Roman" w:hAnsi="Times New Roman" w:cs="Times New Roman"/>
          <w:sz w:val="24"/>
          <w:szCs w:val="24"/>
          <w:lang w:val="id-ID" w:eastAsia="id-ID"/>
        </w:rPr>
      </w:pPr>
      <w:r w:rsidRPr="004A29DF">
        <w:tab/>
      </w:r>
      <w:proofErr w:type="gramStart"/>
      <w:r w:rsidRPr="00E15C88">
        <w:rPr>
          <w:rFonts w:ascii="Times New Roman" w:hAnsi="Times New Roman" w:cs="Times New Roman"/>
          <w:sz w:val="24"/>
          <w:szCs w:val="24"/>
        </w:rPr>
        <w:t>Konsep tersebut menunjukkan agar ketidakmampuan untuk memperoleh pelayanan yang diperlukan dengan jalan mempertimbangkan kriteria pasar hendaknya jangan menjadi penghambat dalam keberfungsian sosial.</w:t>
      </w:r>
      <w:proofErr w:type="gramEnd"/>
      <w:r w:rsidRPr="00E15C88">
        <w:rPr>
          <w:rFonts w:ascii="Times New Roman" w:hAnsi="Times New Roman" w:cs="Times New Roman"/>
          <w:sz w:val="24"/>
          <w:szCs w:val="24"/>
        </w:rPr>
        <w:t xml:space="preserve"> </w:t>
      </w:r>
      <w:r w:rsidR="008544E4" w:rsidRPr="00E15C88">
        <w:rPr>
          <w:rFonts w:ascii="Times New Roman" w:hAnsi="Times New Roman" w:cs="Times New Roman"/>
          <w:sz w:val="24"/>
          <w:szCs w:val="24"/>
          <w:lang w:val="id-ID"/>
        </w:rPr>
        <w:t>Dari</w:t>
      </w:r>
      <w:r w:rsidR="008544E4" w:rsidRPr="008544E4">
        <w:rPr>
          <w:rFonts w:ascii="Times New Roman" w:hAnsi="Times New Roman" w:cs="Times New Roman"/>
          <w:sz w:val="24"/>
          <w:szCs w:val="24"/>
          <w:lang w:val="id-ID"/>
        </w:rPr>
        <w:t xml:space="preserve"> pengertian tersebut</w:t>
      </w:r>
      <w:r w:rsidR="008544E4">
        <w:rPr>
          <w:lang w:val="id-ID"/>
        </w:rPr>
        <w:t xml:space="preserve"> </w:t>
      </w:r>
      <w:r>
        <w:rPr>
          <w:rFonts w:ascii="Times New Roman" w:eastAsia="Times New Roman" w:hAnsi="Times New Roman" w:cs="Times New Roman"/>
          <w:sz w:val="24"/>
          <w:szCs w:val="24"/>
          <w:lang w:val="id-ID" w:eastAsia="id-ID"/>
        </w:rPr>
        <w:t xml:space="preserve">Anak jalanan </w:t>
      </w:r>
      <w:r w:rsidR="0065082A">
        <w:rPr>
          <w:rFonts w:ascii="Times New Roman" w:eastAsia="Times New Roman" w:hAnsi="Times New Roman" w:cs="Times New Roman"/>
          <w:sz w:val="24"/>
          <w:szCs w:val="24"/>
          <w:lang w:eastAsia="id-ID"/>
        </w:rPr>
        <w:t xml:space="preserve">menurut Huraerah ( 2012 : 90) </w:t>
      </w:r>
      <w:r>
        <w:rPr>
          <w:rFonts w:ascii="Times New Roman" w:eastAsia="Times New Roman" w:hAnsi="Times New Roman" w:cs="Times New Roman"/>
          <w:sz w:val="24"/>
          <w:szCs w:val="24"/>
          <w:lang w:val="id-ID" w:eastAsia="id-ID"/>
        </w:rPr>
        <w:t>sebagai berikut :</w:t>
      </w:r>
    </w:p>
    <w:p w:rsidR="008544E4" w:rsidRDefault="0065082A" w:rsidP="00B61D16">
      <w:pPr>
        <w:spacing w:before="2" w:after="2" w:line="24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lastRenderedPageBreak/>
        <w:t xml:space="preserve">Anak Jalanan </w:t>
      </w:r>
      <w:r>
        <w:rPr>
          <w:rFonts w:ascii="Times New Roman" w:eastAsia="Times New Roman" w:hAnsi="Times New Roman" w:cs="Times New Roman"/>
          <w:sz w:val="24"/>
          <w:szCs w:val="24"/>
          <w:lang w:eastAsia="id-ID"/>
        </w:rPr>
        <w:t>adalah anak yang menghabiskan waktunya untuk mencari nafkah atau berkeliaran dijalanan dengan tempat umum lainnya, anak yang menghabiskan waktunya di jalan yang terdiri dari anak anak yang mempunyai hubungan keluarga atau terputus hubungannya dan anak yang mandiri sejak kecil karena kehilangan orangtua/keluarga.</w:t>
      </w:r>
    </w:p>
    <w:p w:rsidR="00F76B98" w:rsidRPr="0065082A" w:rsidRDefault="00F76B98" w:rsidP="00B61D16">
      <w:pPr>
        <w:spacing w:before="2" w:after="2" w:line="240" w:lineRule="auto"/>
        <w:ind w:left="720"/>
        <w:jc w:val="both"/>
        <w:rPr>
          <w:rFonts w:ascii="Times New Roman" w:eastAsia="Times New Roman" w:hAnsi="Times New Roman" w:cs="Times New Roman"/>
          <w:sz w:val="24"/>
          <w:szCs w:val="24"/>
          <w:lang w:eastAsia="id-ID"/>
        </w:rPr>
      </w:pPr>
    </w:p>
    <w:p w:rsidR="00BA0C34" w:rsidRDefault="00BA0C34" w:rsidP="00BA0C34">
      <w:pPr>
        <w:pStyle w:val="ListParagraph"/>
        <w:spacing w:after="0" w:line="480" w:lineRule="auto"/>
        <w:ind w:left="0" w:firstLine="578"/>
        <w:jc w:val="both"/>
        <w:rPr>
          <w:rFonts w:ascii="Times New Roman" w:hAnsi="Times New Roman" w:cs="Times New Roman"/>
          <w:bCs/>
          <w:sz w:val="24"/>
          <w:szCs w:val="24"/>
        </w:rPr>
      </w:pPr>
      <w:proofErr w:type="gramStart"/>
      <w:r>
        <w:rPr>
          <w:rFonts w:ascii="Times New Roman" w:hAnsi="Times New Roman" w:cs="Times New Roman"/>
          <w:bCs/>
          <w:sz w:val="24"/>
          <w:szCs w:val="24"/>
        </w:rPr>
        <w:t>Uraiaan di atas dapat dijelaskan bahwa Program Pelayan Sosial Anak dapat membantu anak supaya terpenuhi kebutuhannya serta dapat meningkatkan potensi yang ada dalam dirinya sehingga dapat meningkatkan kesejahteraan sosialnya melalui upaya-upaya tersebut.</w:t>
      </w:r>
      <w:proofErr w:type="gramEnd"/>
      <w:r>
        <w:rPr>
          <w:rFonts w:ascii="Times New Roman" w:hAnsi="Times New Roman" w:cs="Times New Roman"/>
          <w:bCs/>
          <w:sz w:val="24"/>
          <w:szCs w:val="24"/>
        </w:rPr>
        <w:t xml:space="preserve"> </w:t>
      </w:r>
      <w:r w:rsidR="007A19C4">
        <w:rPr>
          <w:rFonts w:ascii="Times New Roman" w:hAnsi="Times New Roman" w:cs="Times New Roman"/>
          <w:bCs/>
          <w:sz w:val="24"/>
          <w:szCs w:val="24"/>
        </w:rPr>
        <w:t>Kebutuhan dasar anak menurut Katz (Huraerah, 38:2012) bahwa</w:t>
      </w:r>
    </w:p>
    <w:p w:rsidR="00BA0C34" w:rsidRDefault="00BA0C34" w:rsidP="00BA0C34">
      <w:pPr>
        <w:pStyle w:val="ListParagraph"/>
        <w:spacing w:after="0"/>
        <w:jc w:val="both"/>
        <w:rPr>
          <w:rFonts w:ascii="Times New Roman" w:eastAsia="Times New Roman" w:hAnsi="Times New Roman" w:cs="Times New Roman"/>
          <w:color w:val="000000"/>
          <w:sz w:val="24"/>
          <w:szCs w:val="24"/>
        </w:rPr>
      </w:pPr>
      <w:proofErr w:type="gramStart"/>
      <w:r>
        <w:rPr>
          <w:rFonts w:ascii="Times New Roman" w:hAnsi="Times New Roman" w:cs="Times New Roman"/>
          <w:bCs/>
          <w:sz w:val="24"/>
          <w:szCs w:val="24"/>
        </w:rPr>
        <w:t>K</w:t>
      </w:r>
      <w:r w:rsidR="007A19C4">
        <w:rPr>
          <w:rFonts w:ascii="Times New Roman" w:hAnsi="Times New Roman" w:cs="Times New Roman"/>
          <w:bCs/>
          <w:sz w:val="24"/>
          <w:szCs w:val="24"/>
        </w:rPr>
        <w:t xml:space="preserve">ebutuhan dasar </w:t>
      </w:r>
      <w:r w:rsidR="009E2294">
        <w:rPr>
          <w:rFonts w:ascii="Times New Roman" w:hAnsi="Times New Roman" w:cs="Times New Roman"/>
          <w:bCs/>
          <w:sz w:val="24"/>
          <w:szCs w:val="24"/>
        </w:rPr>
        <w:t>meliputi kebutuhan sandang, pangan, dan papan.</w:t>
      </w:r>
      <w:proofErr w:type="gramEnd"/>
      <w:r w:rsidR="009E2294">
        <w:rPr>
          <w:rFonts w:ascii="Times New Roman" w:hAnsi="Times New Roman" w:cs="Times New Roman"/>
          <w:bCs/>
          <w:sz w:val="24"/>
          <w:szCs w:val="24"/>
        </w:rPr>
        <w:t xml:space="preserve"> Selain itu </w:t>
      </w:r>
      <w:r w:rsidR="007A19C4">
        <w:rPr>
          <w:rFonts w:ascii="Times New Roman" w:hAnsi="Times New Roman" w:cs="Times New Roman"/>
          <w:bCs/>
          <w:sz w:val="24"/>
          <w:szCs w:val="24"/>
        </w:rPr>
        <w:t>sa</w:t>
      </w:r>
      <w:r>
        <w:rPr>
          <w:rFonts w:ascii="Times New Roman" w:hAnsi="Times New Roman" w:cs="Times New Roman"/>
          <w:bCs/>
          <w:sz w:val="24"/>
          <w:szCs w:val="24"/>
        </w:rPr>
        <w:t xml:space="preserve">ngat penting bagi anak adalah </w:t>
      </w:r>
      <w:r w:rsidR="007A19C4">
        <w:rPr>
          <w:rFonts w:ascii="Times New Roman" w:eastAsia="Times New Roman" w:hAnsi="Times New Roman" w:cs="Times New Roman"/>
          <w:color w:val="000000"/>
          <w:sz w:val="24"/>
          <w:szCs w:val="24"/>
        </w:rPr>
        <w:t>adanya hubungan antara orang tua dan anak yang sehat dimana kebutuhan anak seperti: perhatian dan kasih sayang yang kontinu, perlindungan, dorongan, dan pemelihara</w:t>
      </w:r>
      <w:r>
        <w:rPr>
          <w:rFonts w:ascii="Times New Roman" w:eastAsia="Times New Roman" w:hAnsi="Times New Roman" w:cs="Times New Roman"/>
          <w:color w:val="000000"/>
          <w:sz w:val="24"/>
          <w:szCs w:val="24"/>
        </w:rPr>
        <w:t>an harus dipenuhi oleh orangtua</w:t>
      </w:r>
      <w:r w:rsidR="007A19C4">
        <w:rPr>
          <w:rFonts w:ascii="Times New Roman" w:eastAsia="Times New Roman" w:hAnsi="Times New Roman" w:cs="Times New Roman"/>
          <w:color w:val="000000"/>
          <w:sz w:val="24"/>
          <w:szCs w:val="24"/>
        </w:rPr>
        <w:t>.</w:t>
      </w:r>
    </w:p>
    <w:p w:rsidR="00BA0C34" w:rsidRDefault="00BA0C34" w:rsidP="00BA0C34">
      <w:pPr>
        <w:pStyle w:val="ListParagraph"/>
        <w:spacing w:after="0"/>
        <w:jc w:val="both"/>
        <w:rPr>
          <w:rFonts w:ascii="Times New Roman" w:hAnsi="Times New Roman" w:cs="Times New Roman"/>
          <w:bCs/>
          <w:sz w:val="24"/>
          <w:szCs w:val="24"/>
        </w:rPr>
      </w:pPr>
    </w:p>
    <w:p w:rsidR="00BA0C34" w:rsidRPr="00BA0C34" w:rsidRDefault="007A19C4" w:rsidP="00BA0C34">
      <w:pPr>
        <w:pStyle w:val="ListParagraph"/>
        <w:spacing w:after="0" w:line="480" w:lineRule="auto"/>
        <w:ind w:left="0" w:firstLine="578"/>
        <w:jc w:val="both"/>
        <w:rPr>
          <w:rFonts w:ascii="Times New Roman" w:hAnsi="Times New Roman" w:cs="Times New Roman"/>
          <w:bCs/>
          <w:sz w:val="24"/>
          <w:szCs w:val="24"/>
        </w:rPr>
      </w:pPr>
      <w:r>
        <w:rPr>
          <w:rFonts w:ascii="Times New Roman" w:hAnsi="Times New Roman" w:cs="Times New Roman"/>
          <w:bCs/>
          <w:sz w:val="24"/>
          <w:szCs w:val="24"/>
        </w:rPr>
        <w:t xml:space="preserve">Bedasarkan uraian tersebut dapat diartikan kebutuhan dasar anak adalah kebutuhan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kasih sayang dan perhatian, pelindungan, dorongan dan pemeliharaan. </w:t>
      </w:r>
    </w:p>
    <w:p w:rsidR="004D2B05" w:rsidRPr="004A29DF" w:rsidRDefault="00EF2882" w:rsidP="007A19C4">
      <w:pPr>
        <w:pStyle w:val="NormalWeb"/>
        <w:numPr>
          <w:ilvl w:val="0"/>
          <w:numId w:val="1"/>
        </w:numPr>
        <w:spacing w:before="2" w:beforeAutospacing="0" w:after="2" w:afterAutospacing="0" w:line="480" w:lineRule="auto"/>
        <w:jc w:val="both"/>
        <w:rPr>
          <w:b/>
        </w:rPr>
      </w:pPr>
      <w:r w:rsidRPr="004A29DF">
        <w:rPr>
          <w:b/>
        </w:rPr>
        <w:t>HIPOTESIS</w:t>
      </w:r>
    </w:p>
    <w:p w:rsidR="00BA0C34" w:rsidRPr="004A29DF" w:rsidRDefault="004D2B05" w:rsidP="00BA0C34">
      <w:pPr>
        <w:pStyle w:val="NormalWeb"/>
        <w:spacing w:before="2" w:beforeAutospacing="0" w:after="2" w:afterAutospacing="0" w:line="480" w:lineRule="auto"/>
        <w:ind w:firstLine="567"/>
        <w:jc w:val="both"/>
      </w:pPr>
      <w:proofErr w:type="gramStart"/>
      <w:r w:rsidRPr="004A29DF">
        <w:t>Setelah melihat dari kerangka pemikiran tersebut, maka penulis mencoba merumuskan hipotesisnya.</w:t>
      </w:r>
      <w:proofErr w:type="gramEnd"/>
    </w:p>
    <w:p w:rsidR="0006608C" w:rsidRPr="004A29DF" w:rsidRDefault="004D2B05" w:rsidP="002C6971">
      <w:pPr>
        <w:pStyle w:val="NormalWeb"/>
        <w:numPr>
          <w:ilvl w:val="0"/>
          <w:numId w:val="7"/>
        </w:numPr>
        <w:spacing w:before="2" w:beforeAutospacing="0" w:after="2" w:afterAutospacing="0" w:line="480" w:lineRule="auto"/>
        <w:ind w:left="180" w:firstLine="0"/>
        <w:jc w:val="both"/>
        <w:rPr>
          <w:b/>
          <w:lang w:val="id-ID"/>
        </w:rPr>
      </w:pPr>
      <w:r w:rsidRPr="004A29DF">
        <w:rPr>
          <w:b/>
        </w:rPr>
        <w:t>Hipotesis Utama</w:t>
      </w:r>
    </w:p>
    <w:p w:rsidR="004D2B05" w:rsidRPr="004A29DF" w:rsidRDefault="00B61D16" w:rsidP="002C6971">
      <w:pPr>
        <w:pStyle w:val="NormalWeb"/>
        <w:tabs>
          <w:tab w:val="left" w:pos="1170"/>
        </w:tabs>
        <w:spacing w:before="2" w:beforeAutospacing="0" w:after="2" w:afterAutospacing="0" w:line="480" w:lineRule="auto"/>
        <w:ind w:left="1350" w:hanging="450"/>
        <w:jc w:val="both"/>
      </w:pPr>
      <w:proofErr w:type="gramStart"/>
      <w:r>
        <w:t>Ho</w:t>
      </w:r>
      <w:r w:rsidR="004D2B05" w:rsidRPr="004A29DF">
        <w:t xml:space="preserve"> ;</w:t>
      </w:r>
      <w:proofErr w:type="gramEnd"/>
      <w:r w:rsidR="004D2B05" w:rsidRPr="004A29DF">
        <w:t xml:space="preserve"> Tidak terdapat Pengaruh Pelaksanaan Program Kesejahteraan Anak Jalanan ( PKS-AJ ) Terhadap </w:t>
      </w:r>
      <w:r w:rsidR="006B15D0">
        <w:t>Pencegahan Eksploitasi</w:t>
      </w:r>
      <w:r w:rsidR="004D2B05" w:rsidRPr="004A29DF">
        <w:t xml:space="preserve"> Anak jalanan </w:t>
      </w:r>
      <w:r w:rsidR="00AD1B57">
        <w:t>Di</w:t>
      </w:r>
      <w:r w:rsidR="00DB6C5F" w:rsidRPr="00DB6C5F">
        <w:t xml:space="preserve"> </w:t>
      </w:r>
      <w:r w:rsidR="00DB6C5F">
        <w:t xml:space="preserve">YPM </w:t>
      </w:r>
      <w:r w:rsidR="00AD1B57">
        <w:t>Kesuma Kota Bandung</w:t>
      </w:r>
    </w:p>
    <w:p w:rsidR="00CB354E" w:rsidRPr="004A29DF" w:rsidRDefault="00321CB9" w:rsidP="002C6971">
      <w:pPr>
        <w:pStyle w:val="NormalWeb"/>
        <w:spacing w:before="2" w:beforeAutospacing="0" w:after="2" w:afterAutospacing="0" w:line="480" w:lineRule="auto"/>
        <w:ind w:left="1440" w:hanging="540"/>
        <w:jc w:val="both"/>
      </w:pPr>
      <w:proofErr w:type="gramStart"/>
      <w:r w:rsidRPr="004A29DF">
        <w:lastRenderedPageBreak/>
        <w:t>H</w:t>
      </w:r>
      <w:r w:rsidRPr="00B61D16">
        <w:rPr>
          <w:vertAlign w:val="subscript"/>
        </w:rPr>
        <w:t>1</w:t>
      </w:r>
      <w:r w:rsidRPr="004A29DF">
        <w:t xml:space="preserve"> ;</w:t>
      </w:r>
      <w:proofErr w:type="gramEnd"/>
      <w:r w:rsidRPr="004A29DF">
        <w:t xml:space="preserve"> </w:t>
      </w:r>
      <w:r w:rsidR="009C7C22" w:rsidRPr="004A29DF">
        <w:t>Terdapat pengaruh Pelaksanaan Program Kesejahteraan Anak Jalanan ( PKS-AJ ) Terha</w:t>
      </w:r>
      <w:r w:rsidR="00AD1B57">
        <w:t xml:space="preserve">dap </w:t>
      </w:r>
      <w:r w:rsidR="006B15D0">
        <w:t>Pencegahan Eksploitasi</w:t>
      </w:r>
      <w:r w:rsidR="00AD1B57">
        <w:t xml:space="preserve"> Anak jalanan Di </w:t>
      </w:r>
      <w:r w:rsidR="00DB6C5F">
        <w:t>YPM</w:t>
      </w:r>
      <w:r w:rsidR="00AD1B57">
        <w:t xml:space="preserve"> Kesuma Kota Bandung</w:t>
      </w:r>
    </w:p>
    <w:p w:rsidR="004D2B05" w:rsidRPr="004A29DF" w:rsidRDefault="009C7C22" w:rsidP="002C6971">
      <w:pPr>
        <w:pStyle w:val="NormalWeb"/>
        <w:numPr>
          <w:ilvl w:val="0"/>
          <w:numId w:val="7"/>
        </w:numPr>
        <w:spacing w:before="2" w:beforeAutospacing="0" w:after="2" w:afterAutospacing="0" w:line="480" w:lineRule="auto"/>
        <w:ind w:left="270" w:firstLine="0"/>
        <w:jc w:val="both"/>
        <w:rPr>
          <w:b/>
        </w:rPr>
      </w:pPr>
      <w:r w:rsidRPr="004A29DF">
        <w:rPr>
          <w:b/>
        </w:rPr>
        <w:t>Sub Hipotesis</w:t>
      </w:r>
    </w:p>
    <w:p w:rsidR="009C7C22" w:rsidRPr="004A29DF" w:rsidRDefault="00BA0C34" w:rsidP="00CA2A53">
      <w:pPr>
        <w:pStyle w:val="NormalWeb"/>
        <w:numPr>
          <w:ilvl w:val="0"/>
          <w:numId w:val="18"/>
        </w:numPr>
        <w:tabs>
          <w:tab w:val="left" w:pos="1260"/>
          <w:tab w:val="left" w:pos="1530"/>
        </w:tabs>
        <w:spacing w:before="2" w:beforeAutospacing="0" w:after="2" w:afterAutospacing="0" w:line="480" w:lineRule="auto"/>
        <w:ind w:left="1890" w:hanging="990"/>
        <w:jc w:val="both"/>
      </w:pPr>
      <w:r>
        <w:t>Ho</w:t>
      </w:r>
      <w:r w:rsidR="002C6971">
        <w:t xml:space="preserve"> </w:t>
      </w:r>
      <w:r w:rsidR="009C7C22" w:rsidRPr="004A29DF">
        <w:t xml:space="preserve">; Tidak terdapat  Pengaruh Program Kesejahteraan </w:t>
      </w:r>
      <w:r w:rsidR="00B61D16">
        <w:t xml:space="preserve">   </w:t>
      </w:r>
      <w:r w:rsidR="009C7C22" w:rsidRPr="004A29DF">
        <w:t>Anak Jalanan ( PKS-AJ ) Terhad</w:t>
      </w:r>
      <w:r w:rsidR="00AD1B57">
        <w:t xml:space="preserve">ap </w:t>
      </w:r>
      <w:r>
        <w:t xml:space="preserve">pemenuhan kebutuhan dasar </w:t>
      </w:r>
      <w:r w:rsidR="00AD1B57">
        <w:t>Anak jalanan di Yayasan Kesuma Kota Bandung</w:t>
      </w:r>
    </w:p>
    <w:p w:rsidR="002C6971" w:rsidRDefault="009C7C22" w:rsidP="009A3224">
      <w:pPr>
        <w:pStyle w:val="NormalWeb"/>
        <w:spacing w:before="2" w:beforeAutospacing="0" w:after="2" w:afterAutospacing="0" w:line="480" w:lineRule="auto"/>
        <w:ind w:left="1980" w:hanging="720"/>
        <w:jc w:val="both"/>
      </w:pPr>
      <w:r w:rsidRPr="004A29DF">
        <w:t>H</w:t>
      </w:r>
      <w:r w:rsidRPr="004A29DF">
        <w:rPr>
          <w:vertAlign w:val="subscript"/>
        </w:rPr>
        <w:t>1</w:t>
      </w:r>
      <w:r w:rsidRPr="004A29DF">
        <w:rPr>
          <w:vertAlign w:val="subscript"/>
        </w:rPr>
        <w:tab/>
      </w:r>
      <w:r w:rsidRPr="004A29DF">
        <w:t>;</w:t>
      </w:r>
      <w:r w:rsidR="002967CF" w:rsidRPr="004A29DF">
        <w:t xml:space="preserve"> Terdapat Peng</w:t>
      </w:r>
      <w:r w:rsidR="00AD1B57">
        <w:t xml:space="preserve">aruh Program Kesejahteraan Anak </w:t>
      </w:r>
      <w:r w:rsidR="00AD1B57">
        <w:rPr>
          <w:lang w:val="id-ID"/>
        </w:rPr>
        <w:t xml:space="preserve">    </w:t>
      </w:r>
      <w:r w:rsidR="002967CF" w:rsidRPr="004A29DF">
        <w:t>Jalanan</w:t>
      </w:r>
      <w:r w:rsidR="00AD1B57">
        <w:rPr>
          <w:lang w:val="id-ID"/>
        </w:rPr>
        <w:t xml:space="preserve"> </w:t>
      </w:r>
      <w:proofErr w:type="gramStart"/>
      <w:r w:rsidR="002967CF" w:rsidRPr="004A29DF">
        <w:t>( PKS</w:t>
      </w:r>
      <w:proofErr w:type="gramEnd"/>
      <w:r w:rsidR="002967CF" w:rsidRPr="004A29DF">
        <w:t>-AJ ) Terhad</w:t>
      </w:r>
      <w:r w:rsidR="00AD1B57">
        <w:t>ap</w:t>
      </w:r>
      <w:r w:rsidR="006B15D0" w:rsidRPr="006B15D0">
        <w:t xml:space="preserve"> </w:t>
      </w:r>
      <w:r w:rsidR="00BA0C34">
        <w:t>Perhatian dan Kasih sayang</w:t>
      </w:r>
      <w:r w:rsidR="006B15D0" w:rsidRPr="004A29DF">
        <w:t xml:space="preserve"> </w:t>
      </w:r>
      <w:r w:rsidR="00AD1B57">
        <w:t>Anak jalanan di Yayasan Kesuma Kota Bandung</w:t>
      </w:r>
    </w:p>
    <w:p w:rsidR="002967CF" w:rsidRPr="004A29DF" w:rsidRDefault="00491683" w:rsidP="00CA2A53">
      <w:pPr>
        <w:pStyle w:val="NormalWeb"/>
        <w:numPr>
          <w:ilvl w:val="0"/>
          <w:numId w:val="18"/>
        </w:numPr>
        <w:tabs>
          <w:tab w:val="left" w:pos="1350"/>
        </w:tabs>
        <w:spacing w:before="2" w:beforeAutospacing="0" w:after="2" w:afterAutospacing="0" w:line="480" w:lineRule="auto"/>
        <w:ind w:left="2340" w:hanging="1350"/>
        <w:jc w:val="both"/>
      </w:pPr>
      <w:r>
        <w:t xml:space="preserve"> </w:t>
      </w:r>
      <w:r w:rsidR="00F922C5">
        <w:t>Ho</w:t>
      </w:r>
      <w:r w:rsidR="002967CF" w:rsidRPr="004A29DF">
        <w:tab/>
        <w:t xml:space="preserve">; Tidak terdapat pengaruh program program </w:t>
      </w:r>
      <w:r w:rsidR="00B61D16">
        <w:t xml:space="preserve"> </w:t>
      </w:r>
      <w:r w:rsidR="002967CF" w:rsidRPr="004A29DF">
        <w:t xml:space="preserve">Kesejahteraan Anak Jalanan   (PKS-AJ) terhadap </w:t>
      </w:r>
      <w:r w:rsidR="00BA0C34">
        <w:t>pemenuhan kebutuhan dasar</w:t>
      </w:r>
      <w:r w:rsidR="002967CF" w:rsidRPr="004A29DF">
        <w:t xml:space="preserve"> anak jalanan di </w:t>
      </w:r>
      <w:r w:rsidR="00DB6C5F">
        <w:t xml:space="preserve">YPM </w:t>
      </w:r>
      <w:r w:rsidR="00AD1B57">
        <w:t>Kesuma Kota Bandung</w:t>
      </w:r>
    </w:p>
    <w:p w:rsidR="006B15D0" w:rsidRDefault="00BA0C34" w:rsidP="00DC6530">
      <w:pPr>
        <w:pStyle w:val="NormalWeb"/>
        <w:spacing w:before="2" w:beforeAutospacing="0" w:after="2" w:afterAutospacing="0" w:line="480" w:lineRule="auto"/>
        <w:ind w:left="2340" w:hanging="810"/>
        <w:jc w:val="both"/>
      </w:pPr>
      <w:r>
        <w:t>H</w:t>
      </w:r>
      <w:r>
        <w:rPr>
          <w:vertAlign w:val="subscript"/>
        </w:rPr>
        <w:t>1</w:t>
      </w:r>
      <w:r w:rsidR="002967CF" w:rsidRPr="004A29DF">
        <w:tab/>
        <w:t xml:space="preserve">; Terdapat pengaruh program program Kesejahteraan Anak Jalanan   (PKS-AJ) terhadap </w:t>
      </w:r>
      <w:r>
        <w:t>perlindungan</w:t>
      </w:r>
      <w:r w:rsidR="00A64268">
        <w:t xml:space="preserve"> </w:t>
      </w:r>
      <w:r w:rsidR="002967CF" w:rsidRPr="004A29DF">
        <w:t>anak jalanan di</w:t>
      </w:r>
      <w:r w:rsidR="00AD1B57">
        <w:rPr>
          <w:lang w:val="id-ID"/>
        </w:rPr>
        <w:t xml:space="preserve"> </w:t>
      </w:r>
      <w:r w:rsidR="00DB6C5F">
        <w:t xml:space="preserve">YPM </w:t>
      </w:r>
      <w:r w:rsidR="00AD1B57">
        <w:t>Kesuma Kota Bandung</w:t>
      </w:r>
      <w:r w:rsidR="002967CF" w:rsidRPr="004A29DF">
        <w:t xml:space="preserve"> </w:t>
      </w:r>
    </w:p>
    <w:p w:rsidR="00DC6530" w:rsidRDefault="00BA0C34" w:rsidP="00CA2A53">
      <w:pPr>
        <w:pStyle w:val="NormalWeb"/>
        <w:numPr>
          <w:ilvl w:val="0"/>
          <w:numId w:val="18"/>
        </w:numPr>
        <w:tabs>
          <w:tab w:val="left" w:pos="1530"/>
          <w:tab w:val="left" w:pos="2340"/>
        </w:tabs>
        <w:spacing w:before="2" w:beforeAutospacing="0" w:after="2" w:afterAutospacing="0" w:line="480" w:lineRule="auto"/>
        <w:ind w:left="2340" w:hanging="1260"/>
        <w:jc w:val="both"/>
      </w:pPr>
      <w:r>
        <w:t>Ho</w:t>
      </w:r>
      <w:r w:rsidR="00DC6530">
        <w:tab/>
      </w:r>
      <w:r w:rsidR="00DC6530" w:rsidRPr="004A29DF">
        <w:t xml:space="preserve">; Tidak terdapat  Pengaruh Program Kesejahteraan </w:t>
      </w:r>
      <w:r w:rsidR="00DC6530">
        <w:t xml:space="preserve">   </w:t>
      </w:r>
      <w:r w:rsidR="00DC6530" w:rsidRPr="004A29DF">
        <w:t>Anak Jalanan ( PKS-AJ ) Terhad</w:t>
      </w:r>
      <w:r w:rsidR="00DC6530">
        <w:t xml:space="preserve">ap </w:t>
      </w:r>
      <w:r>
        <w:t>pemenuhan kebutuhan dasar</w:t>
      </w:r>
      <w:r w:rsidR="00DC6530">
        <w:t xml:space="preserve"> Anak jalanan di Yayasan Kesuma Kota Bandung</w:t>
      </w:r>
    </w:p>
    <w:p w:rsidR="00A64268" w:rsidRPr="004A29DF" w:rsidRDefault="00DC6530" w:rsidP="00DC6530">
      <w:pPr>
        <w:pStyle w:val="NormalWeb"/>
        <w:spacing w:before="2" w:beforeAutospacing="0" w:after="2" w:afterAutospacing="0" w:line="480" w:lineRule="auto"/>
        <w:ind w:left="2340" w:hanging="810"/>
        <w:jc w:val="both"/>
      </w:pPr>
      <w:r w:rsidRPr="004A29DF">
        <w:lastRenderedPageBreak/>
        <w:t>H1</w:t>
      </w:r>
      <w:r>
        <w:tab/>
      </w:r>
      <w:r w:rsidRPr="004A29DF">
        <w:t xml:space="preserve">; Terdapat pengaruh program program Kesejahteraan Anak Jalanan   (PKS-AJ) terhadap </w:t>
      </w:r>
      <w:r w:rsidR="00BA0C34">
        <w:t>pemeliharaan</w:t>
      </w:r>
      <w:r>
        <w:t xml:space="preserve"> </w:t>
      </w:r>
      <w:r w:rsidRPr="004A29DF">
        <w:t>anak jalanan di</w:t>
      </w:r>
      <w:r>
        <w:rPr>
          <w:lang w:val="id-ID"/>
        </w:rPr>
        <w:t xml:space="preserve"> </w:t>
      </w:r>
      <w:r>
        <w:t>YPM Kesuma Kota Bandung</w:t>
      </w:r>
      <w:r w:rsidRPr="004A29DF">
        <w:t xml:space="preserve"> </w:t>
      </w:r>
    </w:p>
    <w:p w:rsidR="002967CF" w:rsidRPr="004A29DF" w:rsidRDefault="00B00A10" w:rsidP="00BA0C34">
      <w:pPr>
        <w:pStyle w:val="NormalWeb"/>
        <w:numPr>
          <w:ilvl w:val="0"/>
          <w:numId w:val="1"/>
        </w:numPr>
        <w:spacing w:before="2" w:beforeAutospacing="0" w:after="2" w:afterAutospacing="0" w:line="480" w:lineRule="auto"/>
        <w:ind w:left="90" w:firstLine="0"/>
        <w:jc w:val="both"/>
        <w:rPr>
          <w:b/>
        </w:rPr>
      </w:pPr>
      <w:r w:rsidRPr="004A29DF">
        <w:rPr>
          <w:b/>
        </w:rPr>
        <w:t>Definisi Operasional</w:t>
      </w:r>
    </w:p>
    <w:p w:rsidR="002967CF" w:rsidRPr="004A29DF" w:rsidRDefault="00B00A10" w:rsidP="00BA0C34">
      <w:pPr>
        <w:pStyle w:val="NormalWeb"/>
        <w:spacing w:before="2" w:beforeAutospacing="0" w:after="2" w:afterAutospacing="0" w:line="480" w:lineRule="auto"/>
        <w:ind w:left="720"/>
        <w:jc w:val="both"/>
      </w:pPr>
      <w:r w:rsidRPr="004A29DF">
        <w:t xml:space="preserve">Untuk mempermudah proses penelitian maka peneliti mengemukakan definisi operasional sebagai </w:t>
      </w:r>
      <w:proofErr w:type="gramStart"/>
      <w:r w:rsidRPr="004A29DF">
        <w:t>berikut :</w:t>
      </w:r>
      <w:proofErr w:type="gramEnd"/>
    </w:p>
    <w:p w:rsidR="00BA0C34" w:rsidRDefault="00B00A10" w:rsidP="00BA0C34">
      <w:pPr>
        <w:pStyle w:val="NormalWeb"/>
        <w:numPr>
          <w:ilvl w:val="0"/>
          <w:numId w:val="9"/>
        </w:numPr>
        <w:spacing w:before="2" w:beforeAutospacing="0" w:after="2" w:afterAutospacing="0" w:line="480" w:lineRule="auto"/>
        <w:jc w:val="both"/>
      </w:pPr>
      <w:r w:rsidRPr="004A29DF">
        <w:t xml:space="preserve">Pengaruh merupakan keterkaitan antara Pelaksanaan Program Kesejahteraan Anak Jalanan ( PKS-AJ ) Terhadap </w:t>
      </w:r>
      <w:r w:rsidR="00BA0C34">
        <w:t>pemenuhan kebutuhan dasar</w:t>
      </w:r>
      <w:r w:rsidR="006B15D0" w:rsidRPr="004A29DF">
        <w:t xml:space="preserve"> </w:t>
      </w:r>
      <w:r w:rsidRPr="004A29DF">
        <w:t>Anak Jalanan Di</w:t>
      </w:r>
      <w:r w:rsidR="00AD1B57">
        <w:rPr>
          <w:lang w:val="id-ID"/>
        </w:rPr>
        <w:t xml:space="preserve"> </w:t>
      </w:r>
      <w:r w:rsidR="00DB6C5F">
        <w:t>YPM</w:t>
      </w:r>
      <w:r w:rsidR="00AD1B57">
        <w:t xml:space="preserve"> Kesuma Kota Bandung</w:t>
      </w:r>
    </w:p>
    <w:p w:rsidR="006B15D0" w:rsidRDefault="00BA0C34" w:rsidP="00BA0C34">
      <w:pPr>
        <w:pStyle w:val="NormalWeb"/>
        <w:numPr>
          <w:ilvl w:val="0"/>
          <w:numId w:val="9"/>
        </w:numPr>
        <w:spacing w:before="2" w:beforeAutospacing="0" w:after="2" w:afterAutospacing="0" w:line="480" w:lineRule="auto"/>
        <w:jc w:val="both"/>
      </w:pPr>
      <w:r>
        <w:t>P</w:t>
      </w:r>
      <w:r w:rsidRPr="00BA0C34">
        <w:t>emenuhan kebutuhan dasar</w:t>
      </w:r>
      <w:r>
        <w:t xml:space="preserve"> </w:t>
      </w:r>
      <w:r w:rsidR="006B15D0">
        <w:t>adalah</w:t>
      </w:r>
      <w:r>
        <w:t xml:space="preserve"> </w:t>
      </w:r>
      <w:r w:rsidRPr="00BA0C34">
        <w:rPr>
          <w:bCs/>
        </w:rPr>
        <w:t>Kebutuhan dasar yang</w:t>
      </w:r>
      <w:r w:rsidR="00F922C5">
        <w:rPr>
          <w:bCs/>
        </w:rPr>
        <w:t>meliputi kebutuhan sandang</w:t>
      </w:r>
      <w:proofErr w:type="gramStart"/>
      <w:r w:rsidR="00F922C5">
        <w:rPr>
          <w:bCs/>
        </w:rPr>
        <w:t>,pangan</w:t>
      </w:r>
      <w:proofErr w:type="gramEnd"/>
      <w:r w:rsidR="00F922C5">
        <w:rPr>
          <w:bCs/>
        </w:rPr>
        <w:t xml:space="preserve"> dan papan. Selain itu</w:t>
      </w:r>
      <w:r w:rsidRPr="00BA0C34">
        <w:rPr>
          <w:bCs/>
        </w:rPr>
        <w:t xml:space="preserve"> sangat penting bagi anak adalah </w:t>
      </w:r>
      <w:r w:rsidRPr="00BA0C34">
        <w:rPr>
          <w:color w:val="000000"/>
        </w:rPr>
        <w:t>adanya hubungan antara orang tua dan anak yang sehat dimana kebutuhan anak seperti: perhatian dan kasih sayang yang kontinu, perlindungan, dorongan, dan pemeliharaan harus dipenuhi oleh orangtua</w:t>
      </w:r>
      <w:r>
        <w:rPr>
          <w:color w:val="000000"/>
        </w:rPr>
        <w:t>.</w:t>
      </w:r>
    </w:p>
    <w:p w:rsidR="00C113E5" w:rsidRPr="004A29DF" w:rsidRDefault="00C113E5" w:rsidP="00492574">
      <w:pPr>
        <w:pStyle w:val="NormalWeb"/>
        <w:numPr>
          <w:ilvl w:val="0"/>
          <w:numId w:val="9"/>
        </w:numPr>
        <w:spacing w:before="2" w:beforeAutospacing="0" w:after="2" w:afterAutospacing="0" w:line="480" w:lineRule="auto"/>
        <w:jc w:val="both"/>
      </w:pPr>
      <w:r w:rsidRPr="004A29DF">
        <w:t xml:space="preserve">Program Kesejahteraan Anak Jalanan </w:t>
      </w:r>
      <w:proofErr w:type="gramStart"/>
      <w:r w:rsidRPr="004A29DF">
        <w:t>( PKS</w:t>
      </w:r>
      <w:proofErr w:type="gramEnd"/>
      <w:r w:rsidRPr="004A29DF">
        <w:t>-AJ ) adalah merupakan salah satu program Pemerintah Dinas Sosial untuk anak jalanan yang berupa pemberian dana tunai berupa Rp.1.200.000/Anak untuk memenuhi kebutuhan dasar mereka.</w:t>
      </w:r>
    </w:p>
    <w:p w:rsidR="00491683" w:rsidRDefault="00AD76BF" w:rsidP="00491683">
      <w:pPr>
        <w:pStyle w:val="NormalWeb"/>
        <w:numPr>
          <w:ilvl w:val="0"/>
          <w:numId w:val="9"/>
        </w:numPr>
        <w:spacing w:before="2" w:beforeAutospacing="0" w:after="2" w:afterAutospacing="0" w:line="480" w:lineRule="auto"/>
        <w:jc w:val="both"/>
      </w:pPr>
      <w:r>
        <w:t>Yayasan Kesuma Kota Bandung adalah lokasi yang dijadikan tempat penelitian tentang Pengaruh program Kesejahteraan Anak Jalanan</w:t>
      </w:r>
      <w:r w:rsidR="00B45904">
        <w:t xml:space="preserve">an ( PKS-AJ) terhadap </w:t>
      </w:r>
      <w:r w:rsidR="0099571B">
        <w:t>Pemenuhan Kebutuhan dasar</w:t>
      </w:r>
      <w:r>
        <w:t xml:space="preserve"> Anak Jalanan</w:t>
      </w:r>
    </w:p>
    <w:p w:rsidR="0099571B" w:rsidRPr="004A29DF" w:rsidRDefault="0099571B" w:rsidP="0099571B">
      <w:pPr>
        <w:pStyle w:val="NormalWeb"/>
        <w:spacing w:before="2" w:beforeAutospacing="0" w:after="2" w:afterAutospacing="0" w:line="480" w:lineRule="auto"/>
        <w:ind w:left="1800"/>
        <w:jc w:val="both"/>
      </w:pPr>
    </w:p>
    <w:p w:rsidR="00C113E5" w:rsidRDefault="00C113E5" w:rsidP="00B61D16">
      <w:pPr>
        <w:pStyle w:val="NormalWeb"/>
        <w:spacing w:before="2" w:beforeAutospacing="0" w:after="2" w:afterAutospacing="0" w:line="480" w:lineRule="auto"/>
        <w:ind w:left="2250" w:hanging="2340"/>
        <w:jc w:val="center"/>
        <w:rPr>
          <w:b/>
        </w:rPr>
      </w:pPr>
      <w:r w:rsidRPr="004A29DF">
        <w:rPr>
          <w:b/>
        </w:rPr>
        <w:t>Tabel 1.1</w:t>
      </w:r>
    </w:p>
    <w:p w:rsidR="00CB354E" w:rsidRPr="004A29DF" w:rsidRDefault="00CB354E" w:rsidP="009A3224">
      <w:pPr>
        <w:pStyle w:val="NormalWeb"/>
        <w:spacing w:before="2" w:beforeAutospacing="0" w:after="2" w:afterAutospacing="0"/>
        <w:ind w:left="2250" w:hanging="2340"/>
        <w:jc w:val="center"/>
        <w:rPr>
          <w:b/>
        </w:rPr>
      </w:pPr>
      <w:r>
        <w:rPr>
          <w:b/>
        </w:rPr>
        <w:t>OPERASIONAL VARIABEL</w:t>
      </w:r>
    </w:p>
    <w:tbl>
      <w:tblPr>
        <w:tblStyle w:val="TableGrid"/>
        <w:tblpPr w:leftFromText="180" w:rightFromText="180" w:vertAnchor="text" w:horzAnchor="margin" w:tblpXSpec="center" w:tblpY="648"/>
        <w:tblW w:w="10278" w:type="dxa"/>
        <w:tblLayout w:type="fixed"/>
        <w:tblLook w:val="04A0" w:firstRow="1" w:lastRow="0" w:firstColumn="1" w:lastColumn="0" w:noHBand="0" w:noVBand="1"/>
      </w:tblPr>
      <w:tblGrid>
        <w:gridCol w:w="1638"/>
        <w:gridCol w:w="1980"/>
        <w:gridCol w:w="3060"/>
        <w:gridCol w:w="3600"/>
      </w:tblGrid>
      <w:tr w:rsidR="00D90DBD" w:rsidRPr="004A29DF" w:rsidTr="007B6A43">
        <w:trPr>
          <w:trHeight w:val="332"/>
        </w:trPr>
        <w:tc>
          <w:tcPr>
            <w:tcW w:w="1638" w:type="dxa"/>
          </w:tcPr>
          <w:p w:rsidR="00D90DBD" w:rsidRPr="004A29DF" w:rsidRDefault="00D90DBD" w:rsidP="008F3D29">
            <w:pPr>
              <w:pStyle w:val="NormalWeb"/>
              <w:spacing w:before="2" w:beforeAutospacing="0" w:after="2" w:afterAutospacing="0"/>
              <w:jc w:val="center"/>
            </w:pPr>
            <w:r w:rsidRPr="004A29DF">
              <w:t>Variabel</w:t>
            </w:r>
          </w:p>
        </w:tc>
        <w:tc>
          <w:tcPr>
            <w:tcW w:w="1980" w:type="dxa"/>
          </w:tcPr>
          <w:p w:rsidR="00D90DBD" w:rsidRPr="004A29DF" w:rsidRDefault="00D90DBD" w:rsidP="008F3D29">
            <w:pPr>
              <w:pStyle w:val="NormalWeb"/>
              <w:spacing w:before="2" w:beforeAutospacing="0" w:after="2" w:afterAutospacing="0"/>
              <w:jc w:val="center"/>
            </w:pPr>
            <w:r w:rsidRPr="004A29DF">
              <w:t>Dimensi</w:t>
            </w:r>
          </w:p>
        </w:tc>
        <w:tc>
          <w:tcPr>
            <w:tcW w:w="3060" w:type="dxa"/>
          </w:tcPr>
          <w:p w:rsidR="00D90DBD" w:rsidRPr="004A29DF" w:rsidRDefault="00D90DBD" w:rsidP="008F3D29">
            <w:pPr>
              <w:pStyle w:val="NormalWeb"/>
              <w:spacing w:before="2" w:beforeAutospacing="0" w:after="2" w:afterAutospacing="0"/>
              <w:jc w:val="center"/>
            </w:pPr>
            <w:r w:rsidRPr="004A29DF">
              <w:t>Indikator</w:t>
            </w:r>
          </w:p>
        </w:tc>
        <w:tc>
          <w:tcPr>
            <w:tcW w:w="3600" w:type="dxa"/>
          </w:tcPr>
          <w:p w:rsidR="00D90DBD" w:rsidRPr="004A29DF" w:rsidRDefault="00D90DBD" w:rsidP="008F3D29">
            <w:pPr>
              <w:pStyle w:val="NormalWeb"/>
              <w:spacing w:before="2" w:beforeAutospacing="0" w:after="2" w:afterAutospacing="0"/>
              <w:jc w:val="center"/>
            </w:pPr>
            <w:r w:rsidRPr="004A29DF">
              <w:t>Item Pertanyaan</w:t>
            </w:r>
          </w:p>
        </w:tc>
      </w:tr>
      <w:tr w:rsidR="00D90DBD" w:rsidRPr="004A29DF" w:rsidTr="007B6A43">
        <w:trPr>
          <w:trHeight w:val="1610"/>
        </w:trPr>
        <w:tc>
          <w:tcPr>
            <w:tcW w:w="1638" w:type="dxa"/>
          </w:tcPr>
          <w:p w:rsidR="00D90DBD" w:rsidRPr="004A29DF" w:rsidRDefault="00D90DBD" w:rsidP="008F3D29">
            <w:pPr>
              <w:pStyle w:val="NormalWeb"/>
              <w:spacing w:before="2" w:beforeAutospacing="0" w:after="2" w:afterAutospacing="0"/>
              <w:jc w:val="center"/>
            </w:pPr>
            <w:r w:rsidRPr="004A29DF">
              <w:t>Program Kesejahteraan Anak Jalanan ( PKS-AJ )</w:t>
            </w:r>
          </w:p>
          <w:p w:rsidR="00D90DBD" w:rsidRPr="004A29DF" w:rsidRDefault="00D90DBD" w:rsidP="008F3D29">
            <w:pPr>
              <w:pStyle w:val="NormalWeb"/>
              <w:spacing w:before="2" w:beforeAutospacing="0" w:after="2" w:afterAutospacing="0"/>
              <w:jc w:val="center"/>
            </w:pPr>
          </w:p>
          <w:p w:rsidR="00D90DBD" w:rsidRPr="004A29DF" w:rsidRDefault="00D90DBD" w:rsidP="008F3D29">
            <w:pPr>
              <w:pStyle w:val="NormalWeb"/>
              <w:spacing w:before="2" w:beforeAutospacing="0" w:after="2" w:afterAutospacing="0"/>
              <w:jc w:val="center"/>
            </w:pPr>
            <w:r w:rsidRPr="004A29DF">
              <w:t>( Variabel Bebas )</w:t>
            </w:r>
          </w:p>
          <w:p w:rsidR="00D90DBD" w:rsidRDefault="00D90DBD" w:rsidP="008F3D29">
            <w:pPr>
              <w:pStyle w:val="NormalWeb"/>
              <w:spacing w:before="2" w:beforeAutospacing="0" w:after="2" w:afterAutospacing="0"/>
            </w:pPr>
          </w:p>
          <w:p w:rsidR="00D90DBD" w:rsidRDefault="00D90DBD" w:rsidP="008F3D29">
            <w:pPr>
              <w:pStyle w:val="NormalWeb"/>
              <w:spacing w:before="2" w:beforeAutospacing="0" w:after="2" w:afterAutospacing="0"/>
              <w:jc w:val="center"/>
            </w:pPr>
          </w:p>
          <w:p w:rsidR="00D90DBD" w:rsidRDefault="00D90DBD" w:rsidP="008F3D29">
            <w:pPr>
              <w:pStyle w:val="NormalWeb"/>
              <w:spacing w:before="2" w:beforeAutospacing="0" w:after="2" w:afterAutospacing="0"/>
              <w:jc w:val="center"/>
            </w:pPr>
          </w:p>
          <w:p w:rsidR="00D90DBD" w:rsidRDefault="00D90DBD" w:rsidP="008F3D29">
            <w:pPr>
              <w:pStyle w:val="NormalWeb"/>
              <w:spacing w:before="2" w:beforeAutospacing="0" w:after="2" w:afterAutospacing="0"/>
              <w:jc w:val="center"/>
            </w:pPr>
          </w:p>
          <w:p w:rsidR="00D90DBD" w:rsidRDefault="00D90DBD" w:rsidP="008F3D29">
            <w:pPr>
              <w:pStyle w:val="NormalWeb"/>
              <w:spacing w:before="2" w:beforeAutospacing="0" w:after="2" w:afterAutospacing="0"/>
              <w:jc w:val="center"/>
            </w:pPr>
          </w:p>
          <w:p w:rsidR="00F44EC0" w:rsidRDefault="00F44EC0" w:rsidP="008F3D29">
            <w:pPr>
              <w:pStyle w:val="NormalWeb"/>
              <w:spacing w:before="2" w:beforeAutospacing="0" w:after="2" w:afterAutospacing="0"/>
              <w:jc w:val="center"/>
            </w:pPr>
          </w:p>
          <w:p w:rsidR="00F44EC0" w:rsidRDefault="00F44EC0" w:rsidP="008F3D29">
            <w:pPr>
              <w:pStyle w:val="NormalWeb"/>
              <w:spacing w:before="2" w:beforeAutospacing="0" w:after="2" w:afterAutospacing="0"/>
              <w:jc w:val="center"/>
            </w:pPr>
          </w:p>
          <w:p w:rsidR="00F44EC0" w:rsidRDefault="00F44EC0" w:rsidP="008F3D29">
            <w:pPr>
              <w:pStyle w:val="NormalWeb"/>
              <w:spacing w:before="2" w:beforeAutospacing="0" w:after="2" w:afterAutospacing="0"/>
              <w:jc w:val="center"/>
            </w:pPr>
          </w:p>
          <w:p w:rsidR="00F44EC0" w:rsidRDefault="00F44EC0" w:rsidP="008F3D29">
            <w:pPr>
              <w:pStyle w:val="NormalWeb"/>
              <w:spacing w:before="2" w:beforeAutospacing="0" w:after="2" w:afterAutospacing="0"/>
              <w:jc w:val="center"/>
            </w:pPr>
          </w:p>
          <w:p w:rsidR="00D90DBD" w:rsidRDefault="00D90DBD"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8F3D29" w:rsidRDefault="008F3D29" w:rsidP="008F3D29">
            <w:pPr>
              <w:pStyle w:val="NormalWeb"/>
              <w:spacing w:before="2" w:beforeAutospacing="0" w:after="2" w:afterAutospacing="0"/>
              <w:jc w:val="center"/>
            </w:pPr>
          </w:p>
          <w:p w:rsidR="00F922C5" w:rsidRDefault="00F922C5" w:rsidP="008F3D29">
            <w:pPr>
              <w:pStyle w:val="NormalWeb"/>
              <w:spacing w:before="2" w:beforeAutospacing="0" w:after="2" w:afterAutospacing="0"/>
              <w:jc w:val="center"/>
            </w:pPr>
          </w:p>
          <w:p w:rsidR="00567563" w:rsidRDefault="00567563" w:rsidP="008F3D29">
            <w:pPr>
              <w:pStyle w:val="NormalWeb"/>
              <w:spacing w:before="2" w:beforeAutospacing="0" w:after="2" w:afterAutospacing="0"/>
            </w:pPr>
          </w:p>
          <w:p w:rsidR="00874553" w:rsidRDefault="0099571B" w:rsidP="008F3D29">
            <w:pPr>
              <w:pStyle w:val="NormalWeb"/>
              <w:spacing w:before="2" w:beforeAutospacing="0" w:after="2" w:afterAutospacing="0"/>
            </w:pPr>
            <w:r>
              <w:t>Pemenuhan Kebutuhan Dasar</w:t>
            </w:r>
          </w:p>
          <w:p w:rsidR="006B15D0" w:rsidRDefault="006B15D0" w:rsidP="008F3D29">
            <w:pPr>
              <w:pStyle w:val="NormalWeb"/>
              <w:spacing w:before="2" w:beforeAutospacing="0" w:after="2" w:afterAutospacing="0"/>
            </w:pPr>
            <w:r>
              <w:t>( Variabel Terikat)</w:t>
            </w:r>
          </w:p>
          <w:p w:rsidR="00874553" w:rsidRDefault="00874553" w:rsidP="008F3D29">
            <w:pPr>
              <w:pStyle w:val="NormalWeb"/>
              <w:spacing w:before="2" w:beforeAutospacing="0" w:after="2" w:afterAutospacing="0"/>
            </w:pPr>
          </w:p>
          <w:p w:rsidR="00874553" w:rsidRDefault="00874553" w:rsidP="008F3D29">
            <w:pPr>
              <w:pStyle w:val="NormalWeb"/>
              <w:spacing w:before="2" w:beforeAutospacing="0" w:after="2" w:afterAutospacing="0"/>
            </w:pPr>
          </w:p>
          <w:p w:rsidR="00D90DBD" w:rsidRPr="004A29DF" w:rsidRDefault="00D90DBD" w:rsidP="008F3D29">
            <w:pPr>
              <w:pStyle w:val="NormalWeb"/>
              <w:spacing w:before="2" w:beforeAutospacing="0" w:after="2" w:afterAutospacing="0"/>
              <w:jc w:val="center"/>
            </w:pPr>
          </w:p>
          <w:p w:rsidR="00D90DBD" w:rsidRPr="004A29DF" w:rsidRDefault="00D90DBD" w:rsidP="008F3D29">
            <w:pPr>
              <w:pStyle w:val="NormalWeb"/>
              <w:spacing w:before="2" w:beforeAutospacing="0" w:after="2" w:afterAutospacing="0"/>
              <w:jc w:val="center"/>
            </w:pPr>
          </w:p>
        </w:tc>
        <w:tc>
          <w:tcPr>
            <w:tcW w:w="1980" w:type="dxa"/>
          </w:tcPr>
          <w:p w:rsidR="00D90DBD" w:rsidRPr="004A29DF" w:rsidRDefault="00117C8E" w:rsidP="008F3D29">
            <w:pPr>
              <w:pStyle w:val="NormalWeb"/>
              <w:spacing w:before="2" w:beforeAutospacing="0" w:after="2" w:afterAutospacing="0"/>
              <w:ind w:left="162" w:hanging="162"/>
            </w:pPr>
            <w:r>
              <w:t>1.Subsidi Kebutuhan Dasar</w:t>
            </w:r>
          </w:p>
          <w:p w:rsidR="00D90DBD" w:rsidRPr="004A29DF" w:rsidRDefault="00D90DBD" w:rsidP="008F3D29">
            <w:pPr>
              <w:pStyle w:val="NormalWeb"/>
              <w:spacing w:before="2" w:beforeAutospacing="0" w:after="2" w:afterAutospacing="0"/>
            </w:pPr>
          </w:p>
          <w:p w:rsidR="007B6A43" w:rsidRDefault="007B6A43"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F922C5" w:rsidRDefault="00F922C5" w:rsidP="008F3D29">
            <w:pPr>
              <w:pStyle w:val="NormalWeb"/>
              <w:spacing w:before="2" w:beforeAutospacing="0" w:after="2" w:afterAutospacing="0"/>
            </w:pPr>
          </w:p>
          <w:p w:rsidR="00D90DBD" w:rsidRDefault="00117C8E" w:rsidP="008F3D29">
            <w:pPr>
              <w:pStyle w:val="NormalWeb"/>
              <w:spacing w:before="2" w:beforeAutospacing="0" w:after="2" w:afterAutospacing="0"/>
              <w:ind w:left="252" w:hanging="252"/>
            </w:pPr>
            <w:r>
              <w:t>2. Aksebilitas Pelayanan Sosial</w:t>
            </w: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117C8E" w:rsidRDefault="00117C8E" w:rsidP="008F3D29">
            <w:pPr>
              <w:pStyle w:val="NormalWeb"/>
              <w:spacing w:before="2" w:beforeAutospacing="0" w:after="2" w:afterAutospacing="0"/>
              <w:ind w:left="252" w:hanging="252"/>
            </w:pPr>
            <w:r>
              <w:t>3. Penguatan Orang tua/Keluarga</w:t>
            </w:r>
          </w:p>
          <w:p w:rsidR="00117C8E" w:rsidRDefault="00117C8E" w:rsidP="008F3D29">
            <w:pPr>
              <w:pStyle w:val="NormalWeb"/>
              <w:spacing w:before="2" w:beforeAutospacing="0" w:after="2" w:afterAutospacing="0"/>
            </w:pPr>
          </w:p>
          <w:p w:rsidR="00117C8E" w:rsidRDefault="00117C8E" w:rsidP="008F3D29">
            <w:pPr>
              <w:pStyle w:val="NormalWeb"/>
              <w:spacing w:before="2" w:beforeAutospacing="0" w:after="2" w:afterAutospacing="0"/>
            </w:pPr>
          </w:p>
          <w:p w:rsidR="008A4D6D" w:rsidRDefault="008A4D6D"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EB31B6" w:rsidRDefault="00EB31B6" w:rsidP="008F3D29">
            <w:pPr>
              <w:pStyle w:val="NormalWeb"/>
              <w:spacing w:before="2" w:beforeAutospacing="0" w:after="2" w:afterAutospacing="0"/>
            </w:pPr>
          </w:p>
          <w:p w:rsidR="00F76B98" w:rsidRDefault="00F76B98" w:rsidP="0099571B">
            <w:pPr>
              <w:pStyle w:val="NormalWeb"/>
              <w:spacing w:before="0" w:beforeAutospacing="0" w:after="0" w:afterAutospacing="0"/>
              <w:ind w:left="162" w:hanging="162"/>
              <w:rPr>
                <w:rFonts w:eastAsiaTheme="minorHAnsi"/>
                <w:lang w:val="id-ID"/>
              </w:rPr>
            </w:pPr>
            <w:r w:rsidRPr="006B7490">
              <w:rPr>
                <w:rFonts w:eastAsiaTheme="minorHAnsi"/>
              </w:rPr>
              <w:t>1</w:t>
            </w:r>
            <w:r w:rsidR="0099571B">
              <w:rPr>
                <w:rFonts w:eastAsiaTheme="minorHAnsi"/>
              </w:rPr>
              <w:t>. Kebutuhan Sandang</w:t>
            </w:r>
          </w:p>
          <w:p w:rsidR="00F76B98" w:rsidRDefault="00F76B98" w:rsidP="008F3D29">
            <w:pPr>
              <w:pStyle w:val="NormalWeb"/>
              <w:spacing w:before="0" w:beforeAutospacing="0" w:after="0" w:afterAutospacing="0"/>
              <w:rPr>
                <w:rFonts w:eastAsiaTheme="minorHAnsi"/>
              </w:rPr>
            </w:pPr>
          </w:p>
          <w:p w:rsidR="004754EF" w:rsidRDefault="004754EF" w:rsidP="008F3D29">
            <w:pPr>
              <w:pStyle w:val="NormalWeb"/>
              <w:spacing w:before="0" w:beforeAutospacing="0" w:after="0" w:afterAutospacing="0"/>
              <w:rPr>
                <w:rFonts w:eastAsiaTheme="minorHAnsi"/>
              </w:rPr>
            </w:pPr>
          </w:p>
          <w:p w:rsidR="004754EF" w:rsidRDefault="004754EF" w:rsidP="008F3D29">
            <w:pPr>
              <w:pStyle w:val="NormalWeb"/>
              <w:spacing w:before="0" w:beforeAutospacing="0" w:after="0" w:afterAutospacing="0"/>
              <w:rPr>
                <w:rFonts w:eastAsiaTheme="minorHAnsi"/>
              </w:rPr>
            </w:pPr>
          </w:p>
          <w:p w:rsidR="00F70892" w:rsidRDefault="00F70892" w:rsidP="008F3D29">
            <w:pPr>
              <w:pStyle w:val="NormalWeb"/>
              <w:spacing w:before="0" w:beforeAutospacing="0" w:after="0" w:afterAutospacing="0"/>
              <w:rPr>
                <w:rFonts w:eastAsiaTheme="minorHAnsi"/>
              </w:rPr>
            </w:pPr>
          </w:p>
          <w:p w:rsidR="00DC6530" w:rsidRDefault="00DC6530" w:rsidP="008F3D29">
            <w:pPr>
              <w:pStyle w:val="NormalWeb"/>
              <w:spacing w:before="0" w:beforeAutospacing="0" w:after="0" w:afterAutospacing="0"/>
              <w:rPr>
                <w:rFonts w:eastAsiaTheme="minorHAnsi"/>
              </w:rPr>
            </w:pPr>
          </w:p>
          <w:p w:rsidR="0099571B" w:rsidRDefault="0099571B" w:rsidP="008F3D29">
            <w:pPr>
              <w:pStyle w:val="NormalWeb"/>
              <w:spacing w:before="0" w:beforeAutospacing="0" w:after="0" w:afterAutospacing="0"/>
              <w:rPr>
                <w:rFonts w:eastAsiaTheme="minorHAnsi"/>
              </w:rPr>
            </w:pPr>
          </w:p>
          <w:p w:rsidR="0099571B" w:rsidRDefault="0099571B" w:rsidP="008F3D29">
            <w:pPr>
              <w:pStyle w:val="NormalWeb"/>
              <w:spacing w:before="0" w:beforeAutospacing="0" w:after="0" w:afterAutospacing="0"/>
              <w:rPr>
                <w:rFonts w:eastAsiaTheme="minorHAnsi"/>
              </w:rPr>
            </w:pPr>
          </w:p>
          <w:p w:rsidR="0099571B" w:rsidRDefault="0099571B" w:rsidP="008F3D29">
            <w:pPr>
              <w:pStyle w:val="NormalWeb"/>
              <w:spacing w:before="0" w:beforeAutospacing="0" w:after="0" w:afterAutospacing="0"/>
              <w:rPr>
                <w:rFonts w:eastAsiaTheme="minorHAnsi"/>
              </w:rPr>
            </w:pPr>
          </w:p>
          <w:p w:rsidR="0099571B" w:rsidRDefault="0099571B" w:rsidP="008F3D29">
            <w:pPr>
              <w:pStyle w:val="NormalWeb"/>
              <w:spacing w:before="0" w:beforeAutospacing="0" w:after="0" w:afterAutospacing="0"/>
              <w:rPr>
                <w:rFonts w:eastAsiaTheme="minorHAnsi"/>
              </w:rPr>
            </w:pPr>
          </w:p>
          <w:p w:rsidR="0099571B" w:rsidRDefault="0099571B" w:rsidP="008F3D29">
            <w:pPr>
              <w:pStyle w:val="NormalWeb"/>
              <w:spacing w:before="0" w:beforeAutospacing="0" w:after="0" w:afterAutospacing="0"/>
              <w:rPr>
                <w:rFonts w:eastAsiaTheme="minorHAnsi"/>
              </w:rPr>
            </w:pPr>
          </w:p>
          <w:p w:rsidR="00F922C5" w:rsidRPr="00A95A6F" w:rsidRDefault="00F922C5" w:rsidP="008F3D29">
            <w:pPr>
              <w:pStyle w:val="NormalWeb"/>
              <w:spacing w:before="0" w:beforeAutospacing="0" w:after="0" w:afterAutospacing="0"/>
              <w:rPr>
                <w:rFonts w:eastAsiaTheme="minorHAnsi"/>
              </w:rPr>
            </w:pPr>
          </w:p>
          <w:p w:rsidR="00F76B98" w:rsidRPr="0099571B" w:rsidRDefault="00F76B98" w:rsidP="0099571B">
            <w:pPr>
              <w:pStyle w:val="NormalWeb"/>
              <w:spacing w:before="0" w:beforeAutospacing="0" w:after="0" w:afterAutospacing="0"/>
              <w:ind w:left="162" w:hanging="162"/>
              <w:rPr>
                <w:rFonts w:eastAsiaTheme="minorHAnsi"/>
              </w:rPr>
            </w:pPr>
            <w:r>
              <w:rPr>
                <w:rFonts w:eastAsiaTheme="minorHAnsi"/>
                <w:lang w:val="id-ID"/>
              </w:rPr>
              <w:t>2.</w:t>
            </w:r>
            <w:r w:rsidR="0099571B">
              <w:rPr>
                <w:rFonts w:eastAsiaTheme="minorHAnsi"/>
              </w:rPr>
              <w:t xml:space="preserve">Kebutuhan Pangan </w:t>
            </w:r>
          </w:p>
          <w:p w:rsidR="00F76B98" w:rsidRDefault="00F76B98" w:rsidP="008F3D29">
            <w:pPr>
              <w:pStyle w:val="NormalWeb"/>
              <w:spacing w:before="0" w:beforeAutospacing="0" w:after="0" w:afterAutospacing="0"/>
              <w:rPr>
                <w:rFonts w:eastAsiaTheme="minorHAnsi"/>
                <w:lang w:val="id-ID"/>
              </w:rPr>
            </w:pPr>
          </w:p>
          <w:p w:rsidR="00F76B98" w:rsidRDefault="00F76B98" w:rsidP="008F3D29">
            <w:pPr>
              <w:pStyle w:val="NormalWeb"/>
              <w:spacing w:before="0" w:beforeAutospacing="0" w:after="0" w:afterAutospacing="0"/>
              <w:rPr>
                <w:rFonts w:eastAsiaTheme="minorHAnsi"/>
              </w:rPr>
            </w:pPr>
          </w:p>
          <w:p w:rsidR="00F76B98" w:rsidRDefault="00F76B98" w:rsidP="008F3D29">
            <w:pPr>
              <w:pStyle w:val="NormalWeb"/>
              <w:spacing w:before="0" w:beforeAutospacing="0" w:after="0" w:afterAutospacing="0"/>
              <w:rPr>
                <w:rFonts w:eastAsiaTheme="minorHAnsi"/>
              </w:rPr>
            </w:pPr>
          </w:p>
          <w:p w:rsidR="005119FF" w:rsidRDefault="005119FF" w:rsidP="008F3D29">
            <w:pPr>
              <w:pStyle w:val="NormalWeb"/>
              <w:spacing w:before="0" w:beforeAutospacing="0" w:after="0" w:afterAutospacing="0"/>
              <w:rPr>
                <w:rFonts w:eastAsiaTheme="minorHAnsi"/>
              </w:rPr>
            </w:pPr>
          </w:p>
          <w:p w:rsidR="00F96D01" w:rsidRDefault="00F96D01" w:rsidP="008F3D29">
            <w:pPr>
              <w:pStyle w:val="NormalWeb"/>
              <w:spacing w:before="0" w:beforeAutospacing="0" w:after="0" w:afterAutospacing="0"/>
              <w:rPr>
                <w:rFonts w:eastAsiaTheme="minorHAnsi"/>
              </w:rPr>
            </w:pPr>
          </w:p>
          <w:p w:rsidR="00F96D01" w:rsidRPr="008F3D29" w:rsidRDefault="00F96D01" w:rsidP="008F3D29">
            <w:pPr>
              <w:pStyle w:val="NormalWeb"/>
              <w:spacing w:before="0" w:beforeAutospacing="0" w:after="0" w:afterAutospacing="0"/>
              <w:rPr>
                <w:rFonts w:eastAsiaTheme="minorHAnsi"/>
              </w:rPr>
            </w:pPr>
          </w:p>
          <w:p w:rsidR="00F76B98" w:rsidRPr="0099571B" w:rsidRDefault="00F76B98" w:rsidP="008F3D29">
            <w:pPr>
              <w:pStyle w:val="NormalWeb"/>
              <w:spacing w:before="0" w:beforeAutospacing="0" w:after="0" w:afterAutospacing="0"/>
              <w:rPr>
                <w:rFonts w:eastAsiaTheme="minorHAnsi"/>
              </w:rPr>
            </w:pPr>
            <w:r>
              <w:rPr>
                <w:rFonts w:eastAsiaTheme="minorHAnsi"/>
                <w:lang w:val="id-ID"/>
              </w:rPr>
              <w:t>3</w:t>
            </w:r>
            <w:r w:rsidR="00F96D01">
              <w:rPr>
                <w:rFonts w:eastAsiaTheme="minorHAnsi"/>
              </w:rPr>
              <w:t xml:space="preserve">. </w:t>
            </w:r>
            <w:r w:rsidR="0099571B">
              <w:rPr>
                <w:rFonts w:eastAsiaTheme="minorHAnsi"/>
              </w:rPr>
              <w:t>Kebutuhan Papan</w:t>
            </w:r>
          </w:p>
          <w:p w:rsidR="00D90DBD" w:rsidRPr="004A29DF" w:rsidRDefault="00D90DBD" w:rsidP="008F3D29">
            <w:pPr>
              <w:pStyle w:val="NormalWeb"/>
              <w:spacing w:before="2" w:beforeAutospacing="0" w:after="2" w:afterAutospacing="0"/>
            </w:pPr>
          </w:p>
          <w:p w:rsidR="00D90DBD" w:rsidRPr="004A29DF" w:rsidRDefault="00D90DBD" w:rsidP="008F3D29">
            <w:pPr>
              <w:pStyle w:val="NormalWeb"/>
              <w:spacing w:before="2" w:beforeAutospacing="0" w:after="2" w:afterAutospacing="0"/>
              <w:ind w:left="427"/>
            </w:pPr>
          </w:p>
        </w:tc>
        <w:tc>
          <w:tcPr>
            <w:tcW w:w="3060" w:type="dxa"/>
          </w:tcPr>
          <w:p w:rsidR="00D90DBD" w:rsidRDefault="00197826" w:rsidP="008F3D29">
            <w:pPr>
              <w:pStyle w:val="NormalWeb"/>
              <w:spacing w:before="2" w:beforeAutospacing="0" w:after="2" w:afterAutospacing="0"/>
              <w:ind w:left="252" w:hanging="252"/>
            </w:pPr>
            <w:r>
              <w:lastRenderedPageBreak/>
              <w:t xml:space="preserve">1. </w:t>
            </w:r>
            <w:r w:rsidR="007B6A43">
              <w:t>Pemenuhan kebutuhan Sandang,pangan,dan papan</w:t>
            </w:r>
          </w:p>
          <w:p w:rsidR="00C00FB4" w:rsidRDefault="00C00FB4" w:rsidP="008F3D29">
            <w:pPr>
              <w:pStyle w:val="NormalWeb"/>
              <w:spacing w:before="2" w:beforeAutospacing="0" w:after="2" w:afterAutospacing="0"/>
            </w:pPr>
          </w:p>
          <w:p w:rsidR="004B76CA" w:rsidRDefault="004B76CA" w:rsidP="008F3D29">
            <w:pPr>
              <w:pStyle w:val="NormalWeb"/>
              <w:spacing w:before="2" w:beforeAutospacing="0" w:after="2" w:afterAutospacing="0"/>
            </w:pPr>
          </w:p>
          <w:p w:rsidR="004B76CA" w:rsidRDefault="004B76CA" w:rsidP="008F3D29">
            <w:pPr>
              <w:pStyle w:val="NormalWeb"/>
              <w:spacing w:before="2" w:beforeAutospacing="0" w:after="2" w:afterAutospacing="0"/>
            </w:pPr>
          </w:p>
          <w:p w:rsidR="00197826" w:rsidRPr="00197826" w:rsidRDefault="00197826" w:rsidP="008F3D29">
            <w:pPr>
              <w:pStyle w:val="NormalWeb"/>
              <w:spacing w:before="2" w:beforeAutospacing="0" w:after="2" w:afterAutospacing="0"/>
              <w:ind w:left="342" w:hanging="270"/>
            </w:pPr>
            <w:r>
              <w:t>2. Pemenuhan ke</w:t>
            </w:r>
            <w:r w:rsidR="007B6A43">
              <w:t>butuhan Pendidikan</w:t>
            </w:r>
          </w:p>
          <w:p w:rsidR="00D90DBD" w:rsidRDefault="00D90DBD" w:rsidP="008F3D29">
            <w:pPr>
              <w:pStyle w:val="NormalWeb"/>
              <w:spacing w:before="2" w:beforeAutospacing="0" w:after="2" w:afterAutospacing="0"/>
              <w:ind w:left="162"/>
              <w:rPr>
                <w:b/>
              </w:rPr>
            </w:pPr>
          </w:p>
          <w:p w:rsidR="004B76CA" w:rsidRPr="004A29DF" w:rsidRDefault="004B76CA" w:rsidP="008F3D29">
            <w:pPr>
              <w:pStyle w:val="NormalWeb"/>
              <w:spacing w:before="2" w:beforeAutospacing="0" w:after="2" w:afterAutospacing="0"/>
            </w:pPr>
          </w:p>
          <w:p w:rsidR="00D90DBD" w:rsidRDefault="006959D6" w:rsidP="008F3D29">
            <w:pPr>
              <w:pStyle w:val="NormalWeb"/>
              <w:spacing w:before="2" w:beforeAutospacing="0" w:after="2" w:afterAutospacing="0"/>
            </w:pPr>
            <w:r>
              <w:t>1. Pelayanan Kesehatan</w:t>
            </w:r>
          </w:p>
          <w:p w:rsidR="006959D6" w:rsidRDefault="006959D6" w:rsidP="008F3D29">
            <w:pPr>
              <w:pStyle w:val="NormalWeb"/>
              <w:spacing w:before="2" w:beforeAutospacing="0" w:after="2" w:afterAutospacing="0"/>
            </w:pPr>
          </w:p>
          <w:p w:rsidR="004B76CA" w:rsidRDefault="004B76CA" w:rsidP="008F3D29">
            <w:pPr>
              <w:pStyle w:val="NormalWeb"/>
              <w:spacing w:before="2" w:beforeAutospacing="0" w:after="2" w:afterAutospacing="0"/>
            </w:pPr>
          </w:p>
          <w:p w:rsidR="006959D6" w:rsidRDefault="006959D6" w:rsidP="008F3D29">
            <w:pPr>
              <w:pStyle w:val="NormalWeb"/>
              <w:spacing w:before="2" w:beforeAutospacing="0" w:after="2" w:afterAutospacing="0"/>
              <w:ind w:left="252" w:hanging="252"/>
            </w:pPr>
            <w:r>
              <w:t>2. Pelayanan Keterampilan</w:t>
            </w:r>
          </w:p>
          <w:p w:rsidR="006959D6" w:rsidRDefault="006959D6" w:rsidP="008F3D29">
            <w:pPr>
              <w:pStyle w:val="NormalWeb"/>
              <w:spacing w:before="2" w:beforeAutospacing="0" w:after="2" w:afterAutospacing="0"/>
            </w:pPr>
          </w:p>
          <w:p w:rsidR="00F44EC0" w:rsidRDefault="00F44EC0" w:rsidP="008F3D29">
            <w:pPr>
              <w:pStyle w:val="NormalWeb"/>
              <w:spacing w:before="2" w:beforeAutospacing="0" w:after="2" w:afterAutospacing="0"/>
            </w:pPr>
          </w:p>
          <w:p w:rsidR="004B76CA" w:rsidRDefault="004B76CA" w:rsidP="008F3D29">
            <w:pPr>
              <w:pStyle w:val="NormalWeb"/>
              <w:spacing w:before="2" w:beforeAutospacing="0" w:after="2" w:afterAutospacing="0"/>
            </w:pPr>
          </w:p>
          <w:p w:rsidR="004B76CA" w:rsidRDefault="004B76CA" w:rsidP="008F3D29">
            <w:pPr>
              <w:pStyle w:val="NormalWeb"/>
              <w:spacing w:before="2" w:beforeAutospacing="0" w:after="2" w:afterAutospacing="0"/>
            </w:pPr>
          </w:p>
          <w:p w:rsidR="006959D6" w:rsidRDefault="006959D6" w:rsidP="008F3D29">
            <w:pPr>
              <w:pStyle w:val="NormalWeb"/>
              <w:spacing w:before="2" w:beforeAutospacing="0" w:after="2" w:afterAutospacing="0"/>
              <w:ind w:left="252" w:hanging="252"/>
            </w:pPr>
            <w:r>
              <w:t>1. Dukungan</w:t>
            </w:r>
            <w:r w:rsidR="008A4D6D">
              <w:t xml:space="preserve"> kasih sayang </w:t>
            </w:r>
            <w:r>
              <w:t xml:space="preserve"> Orang tua</w:t>
            </w:r>
            <w:r w:rsidR="008A4D6D">
              <w:t>/keluarga</w:t>
            </w:r>
          </w:p>
          <w:p w:rsidR="006B15D0" w:rsidRDefault="006B15D0"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6959D6" w:rsidP="008F3D29">
            <w:pPr>
              <w:pStyle w:val="NormalWeb"/>
              <w:spacing w:before="2" w:beforeAutospacing="0" w:after="2" w:afterAutospacing="0"/>
              <w:ind w:left="252" w:hanging="252"/>
            </w:pPr>
            <w:r>
              <w:t xml:space="preserve">2. </w:t>
            </w:r>
            <w:r w:rsidR="00567563">
              <w:t xml:space="preserve"> </w:t>
            </w:r>
            <w:r w:rsidR="008A4D6D">
              <w:t>Dukungan kepedulian orang tua/ keluarga</w:t>
            </w: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8F3D29" w:rsidRDefault="008F3D29" w:rsidP="008F3D29">
            <w:pPr>
              <w:pStyle w:val="NormalWeb"/>
              <w:spacing w:before="2" w:beforeAutospacing="0" w:after="2" w:afterAutospacing="0"/>
            </w:pPr>
          </w:p>
          <w:p w:rsidR="00F922C5" w:rsidRDefault="00F922C5" w:rsidP="008F3D29">
            <w:pPr>
              <w:pStyle w:val="NormalWeb"/>
              <w:spacing w:before="2" w:beforeAutospacing="0" w:after="2" w:afterAutospacing="0"/>
            </w:pPr>
          </w:p>
          <w:p w:rsidR="00F44EC0" w:rsidRDefault="0099571B" w:rsidP="0099571B">
            <w:pPr>
              <w:pStyle w:val="NormalWeb"/>
              <w:numPr>
                <w:ilvl w:val="0"/>
                <w:numId w:val="14"/>
              </w:numPr>
              <w:spacing w:before="0" w:beforeAutospacing="0" w:after="0" w:afterAutospacing="0"/>
            </w:pPr>
            <w:r>
              <w:t>Kebutuhan Pakaian Sehari-hari</w:t>
            </w:r>
            <w:r w:rsidR="009A3224">
              <w:br/>
            </w:r>
          </w:p>
          <w:p w:rsidR="00A95A6F" w:rsidRDefault="00A95A6F" w:rsidP="0099571B">
            <w:pPr>
              <w:pStyle w:val="NormalWeb"/>
              <w:spacing w:before="0" w:beforeAutospacing="0" w:after="0" w:afterAutospacing="0"/>
              <w:ind w:left="252"/>
              <w:rPr>
                <w:lang w:val="id-ID"/>
              </w:rPr>
            </w:pPr>
          </w:p>
          <w:p w:rsidR="00A95A6F" w:rsidRDefault="00A95A6F" w:rsidP="008F3D29">
            <w:pPr>
              <w:pStyle w:val="NormalWeb"/>
              <w:spacing w:before="0" w:beforeAutospacing="0" w:after="0" w:afterAutospacing="0"/>
              <w:ind w:left="252" w:hanging="180"/>
            </w:pPr>
          </w:p>
          <w:p w:rsidR="00F919FB" w:rsidRDefault="00F919FB" w:rsidP="008F3D29">
            <w:pPr>
              <w:pStyle w:val="NormalWeb"/>
              <w:spacing w:before="0" w:beforeAutospacing="0" w:after="0" w:afterAutospacing="0"/>
            </w:pPr>
          </w:p>
          <w:p w:rsidR="005119FF" w:rsidRPr="00F44EC0" w:rsidRDefault="005119FF" w:rsidP="008F3D29">
            <w:pPr>
              <w:pStyle w:val="NormalWeb"/>
              <w:spacing w:before="0" w:beforeAutospacing="0" w:after="0" w:afterAutospacing="0"/>
            </w:pPr>
          </w:p>
          <w:p w:rsidR="00A95A6F" w:rsidRDefault="00A95A6F" w:rsidP="008F3D29">
            <w:pPr>
              <w:pStyle w:val="NormalWeb"/>
              <w:spacing w:before="0" w:beforeAutospacing="0" w:after="0" w:afterAutospacing="0"/>
              <w:ind w:left="252" w:hanging="180"/>
            </w:pPr>
          </w:p>
          <w:p w:rsidR="00A95A6F" w:rsidRDefault="00A95A6F" w:rsidP="008F3D29">
            <w:pPr>
              <w:pStyle w:val="NormalWeb"/>
              <w:spacing w:before="0" w:beforeAutospacing="0" w:after="0" w:afterAutospacing="0"/>
            </w:pPr>
          </w:p>
          <w:p w:rsidR="004754EF" w:rsidRDefault="004754EF" w:rsidP="008F3D29">
            <w:pPr>
              <w:pStyle w:val="NormalWeb"/>
              <w:spacing w:before="0" w:beforeAutospacing="0" w:after="0" w:afterAutospacing="0"/>
            </w:pPr>
          </w:p>
          <w:p w:rsidR="00F919FB" w:rsidRPr="00A95A6F" w:rsidRDefault="00F919FB" w:rsidP="008F3D29">
            <w:pPr>
              <w:pStyle w:val="NormalWeb"/>
              <w:spacing w:before="0" w:beforeAutospacing="0" w:after="0" w:afterAutospacing="0"/>
            </w:pPr>
          </w:p>
          <w:p w:rsidR="007C304A" w:rsidRDefault="007C304A" w:rsidP="0099571B">
            <w:pPr>
              <w:pStyle w:val="NormalWeb"/>
              <w:spacing w:before="0" w:beforeAutospacing="0" w:after="0" w:afterAutospacing="0"/>
            </w:pPr>
          </w:p>
          <w:p w:rsidR="00F922C5" w:rsidRPr="00F922C5" w:rsidRDefault="00F922C5" w:rsidP="0099571B">
            <w:pPr>
              <w:pStyle w:val="NormalWeb"/>
              <w:spacing w:before="0" w:beforeAutospacing="0" w:after="0" w:afterAutospacing="0"/>
            </w:pPr>
          </w:p>
          <w:p w:rsidR="007C304A" w:rsidRDefault="0099571B" w:rsidP="0099571B">
            <w:pPr>
              <w:pStyle w:val="NormalWeb"/>
              <w:numPr>
                <w:ilvl w:val="0"/>
                <w:numId w:val="62"/>
              </w:numPr>
              <w:spacing w:before="2" w:beforeAutospacing="0" w:after="2" w:afterAutospacing="0"/>
            </w:pPr>
            <w:r>
              <w:t>Kebutuhan Makanan</w:t>
            </w:r>
          </w:p>
          <w:p w:rsidR="00422BD6" w:rsidRDefault="00422BD6" w:rsidP="008F3D29">
            <w:pPr>
              <w:pStyle w:val="NormalWeb"/>
              <w:spacing w:before="2" w:beforeAutospacing="0" w:after="2" w:afterAutospacing="0"/>
            </w:pPr>
          </w:p>
          <w:p w:rsidR="00F96D01" w:rsidRDefault="00F96D01" w:rsidP="008F3D29">
            <w:pPr>
              <w:pStyle w:val="NormalWeb"/>
              <w:spacing w:before="2" w:beforeAutospacing="0" w:after="2" w:afterAutospacing="0"/>
            </w:pPr>
          </w:p>
          <w:p w:rsidR="00F96D01" w:rsidRDefault="00F96D01" w:rsidP="008F3D29">
            <w:pPr>
              <w:pStyle w:val="NormalWeb"/>
              <w:spacing w:before="2" w:beforeAutospacing="0" w:after="2" w:afterAutospacing="0"/>
            </w:pPr>
          </w:p>
          <w:p w:rsidR="00F96D01" w:rsidRDefault="00F96D01" w:rsidP="008F3D29">
            <w:pPr>
              <w:pStyle w:val="NormalWeb"/>
              <w:spacing w:before="2" w:beforeAutospacing="0" w:after="2" w:afterAutospacing="0"/>
            </w:pPr>
          </w:p>
          <w:p w:rsidR="00F96D01" w:rsidRDefault="00F96D01" w:rsidP="008F3D29">
            <w:pPr>
              <w:pStyle w:val="NormalWeb"/>
              <w:spacing w:before="2" w:beforeAutospacing="0" w:after="2" w:afterAutospacing="0"/>
            </w:pPr>
          </w:p>
          <w:p w:rsidR="00F96D01" w:rsidRDefault="00F96D01" w:rsidP="008F3D29">
            <w:pPr>
              <w:pStyle w:val="NormalWeb"/>
              <w:spacing w:before="2" w:beforeAutospacing="0" w:after="2" w:afterAutospacing="0"/>
            </w:pPr>
          </w:p>
          <w:p w:rsidR="00F96D01" w:rsidRDefault="00F96D01" w:rsidP="008F3D29">
            <w:pPr>
              <w:pStyle w:val="NormalWeb"/>
              <w:spacing w:before="2" w:beforeAutospacing="0" w:after="2" w:afterAutospacing="0"/>
            </w:pPr>
          </w:p>
          <w:p w:rsidR="00F96D01" w:rsidRPr="004A29DF" w:rsidRDefault="00F96D01" w:rsidP="008F3D29">
            <w:pPr>
              <w:pStyle w:val="NormalWeb"/>
              <w:spacing w:before="2" w:beforeAutospacing="0" w:after="2" w:afterAutospacing="0"/>
            </w:pPr>
            <w:r>
              <w:t>1. Kebutuhan tempat tinggal</w:t>
            </w:r>
          </w:p>
        </w:tc>
        <w:tc>
          <w:tcPr>
            <w:tcW w:w="3600" w:type="dxa"/>
          </w:tcPr>
          <w:p w:rsidR="00C679BF" w:rsidRDefault="004B76CA" w:rsidP="004B76CA">
            <w:pPr>
              <w:pStyle w:val="NormalWeb"/>
              <w:spacing w:before="2" w:beforeAutospacing="0" w:after="2" w:afterAutospacing="0"/>
              <w:ind w:left="252" w:hanging="180"/>
            </w:pPr>
            <w:r>
              <w:lastRenderedPageBreak/>
              <w:t xml:space="preserve">1. </w:t>
            </w:r>
            <w:r w:rsidR="00C679BF">
              <w:t>Kebutuhan akan Pakaian</w:t>
            </w:r>
          </w:p>
          <w:p w:rsidR="00C679BF" w:rsidRDefault="00C679BF" w:rsidP="004B76CA">
            <w:pPr>
              <w:pStyle w:val="NormalWeb"/>
              <w:spacing w:before="2" w:beforeAutospacing="0" w:after="2" w:afterAutospacing="0"/>
              <w:ind w:left="252" w:hanging="180"/>
            </w:pPr>
            <w:r>
              <w:t xml:space="preserve">2. </w:t>
            </w:r>
            <w:r w:rsidR="007B6A43">
              <w:t>Kebut</w:t>
            </w:r>
            <w:r w:rsidR="004B76CA">
              <w:t>uhan akan makanan</w:t>
            </w:r>
          </w:p>
          <w:p w:rsidR="004B76CA" w:rsidRDefault="004B76CA" w:rsidP="004B76CA">
            <w:pPr>
              <w:pStyle w:val="NormalWeb"/>
              <w:spacing w:before="2" w:beforeAutospacing="0" w:after="2" w:afterAutospacing="0"/>
              <w:ind w:left="252" w:hanging="180"/>
            </w:pPr>
            <w:r>
              <w:t>3. Kebutuhan akan Air bersih</w:t>
            </w:r>
          </w:p>
          <w:p w:rsidR="00C679BF" w:rsidRDefault="004B76CA" w:rsidP="004B76CA">
            <w:pPr>
              <w:pStyle w:val="NormalWeb"/>
              <w:spacing w:before="2" w:beforeAutospacing="0" w:after="2" w:afterAutospacing="0"/>
              <w:ind w:left="252" w:hanging="180"/>
            </w:pPr>
            <w:r>
              <w:t xml:space="preserve">4. </w:t>
            </w:r>
            <w:r w:rsidR="00C00FB4">
              <w:t>Kebutuhan akan  Tempat tinggal</w:t>
            </w:r>
          </w:p>
          <w:p w:rsidR="00C00FB4" w:rsidRDefault="00C00FB4" w:rsidP="004B76CA">
            <w:pPr>
              <w:pStyle w:val="NormalWeb"/>
              <w:tabs>
                <w:tab w:val="left" w:pos="252"/>
              </w:tabs>
              <w:spacing w:before="2" w:beforeAutospacing="0" w:after="2" w:afterAutospacing="0"/>
              <w:ind w:left="252" w:hanging="180"/>
            </w:pPr>
          </w:p>
          <w:p w:rsidR="007B6A43" w:rsidRDefault="004B76CA" w:rsidP="004B76CA">
            <w:pPr>
              <w:pStyle w:val="NormalWeb"/>
              <w:spacing w:before="2" w:beforeAutospacing="0" w:after="2" w:afterAutospacing="0"/>
              <w:ind w:left="162" w:hanging="162"/>
              <w:jc w:val="both"/>
            </w:pPr>
            <w:r>
              <w:t>5</w:t>
            </w:r>
            <w:r w:rsidR="00C00FB4">
              <w:t>.Uang sekolah</w:t>
            </w:r>
          </w:p>
          <w:p w:rsidR="00C00FB4" w:rsidRDefault="004B76CA" w:rsidP="004B76CA">
            <w:pPr>
              <w:pStyle w:val="NormalWeb"/>
              <w:spacing w:before="2" w:beforeAutospacing="0" w:after="2" w:afterAutospacing="0"/>
              <w:ind w:left="162" w:hanging="162"/>
              <w:jc w:val="both"/>
            </w:pPr>
            <w:r>
              <w:t>6</w:t>
            </w:r>
            <w:r w:rsidR="00C00FB4">
              <w:t>. Seragam sekolah</w:t>
            </w:r>
          </w:p>
          <w:p w:rsidR="00C00FB4" w:rsidRDefault="004B76CA" w:rsidP="004B76CA">
            <w:pPr>
              <w:pStyle w:val="NormalWeb"/>
              <w:spacing w:before="2" w:beforeAutospacing="0" w:after="2" w:afterAutospacing="0"/>
              <w:ind w:left="162" w:hanging="162"/>
              <w:jc w:val="both"/>
            </w:pPr>
            <w:r>
              <w:t>7</w:t>
            </w:r>
            <w:r w:rsidR="00C00FB4">
              <w:t>. Buku pelajaran</w:t>
            </w:r>
          </w:p>
          <w:p w:rsidR="00A95A6F" w:rsidRDefault="00A95A6F" w:rsidP="004B76CA">
            <w:pPr>
              <w:pStyle w:val="NormalWeb"/>
              <w:spacing w:before="2" w:beforeAutospacing="0" w:after="2" w:afterAutospacing="0"/>
              <w:ind w:left="162" w:hanging="162"/>
              <w:jc w:val="both"/>
            </w:pPr>
          </w:p>
          <w:p w:rsidR="006B15D0" w:rsidRDefault="004B76CA" w:rsidP="008F3D29">
            <w:pPr>
              <w:pStyle w:val="NormalWeb"/>
              <w:spacing w:before="2" w:beforeAutospacing="0" w:after="2" w:afterAutospacing="0"/>
              <w:jc w:val="both"/>
            </w:pPr>
            <w:r>
              <w:t>8</w:t>
            </w:r>
            <w:r w:rsidR="00C00FB4">
              <w:t>. Mendapatkan obat-obatan</w:t>
            </w:r>
          </w:p>
          <w:p w:rsidR="00C00FB4" w:rsidRDefault="004B76CA" w:rsidP="008F3D29">
            <w:pPr>
              <w:pStyle w:val="NormalWeb"/>
              <w:spacing w:before="2" w:beforeAutospacing="0" w:after="2" w:afterAutospacing="0"/>
              <w:jc w:val="both"/>
            </w:pPr>
            <w:r>
              <w:t>9</w:t>
            </w:r>
            <w:r w:rsidR="00C00FB4">
              <w:t xml:space="preserve">. </w:t>
            </w:r>
            <w:r>
              <w:t>Pengobatan Dokter</w:t>
            </w:r>
          </w:p>
          <w:p w:rsidR="00C00FB4" w:rsidRDefault="00C00FB4" w:rsidP="004B76CA">
            <w:pPr>
              <w:pStyle w:val="NormalWeb"/>
              <w:tabs>
                <w:tab w:val="left" w:pos="2015"/>
              </w:tabs>
              <w:spacing w:before="2" w:beforeAutospacing="0" w:after="2" w:afterAutospacing="0"/>
              <w:jc w:val="both"/>
            </w:pPr>
          </w:p>
          <w:p w:rsidR="00C00FB4" w:rsidRDefault="004B76CA" w:rsidP="004B76CA">
            <w:pPr>
              <w:pStyle w:val="NormalWeb"/>
              <w:tabs>
                <w:tab w:val="left" w:pos="2015"/>
              </w:tabs>
              <w:spacing w:before="2" w:beforeAutospacing="0" w:after="2" w:afterAutospacing="0"/>
              <w:ind w:left="72"/>
              <w:jc w:val="both"/>
            </w:pPr>
            <w:r>
              <w:t xml:space="preserve">10. </w:t>
            </w:r>
            <w:r w:rsidR="00C00FB4">
              <w:t xml:space="preserve"> Keterampilan bermusik</w:t>
            </w:r>
          </w:p>
          <w:p w:rsidR="004B76CA" w:rsidRDefault="0099571B" w:rsidP="0099571B">
            <w:pPr>
              <w:pStyle w:val="NormalWeb"/>
              <w:tabs>
                <w:tab w:val="left" w:pos="162"/>
                <w:tab w:val="left" w:pos="252"/>
              </w:tabs>
              <w:spacing w:before="2" w:beforeAutospacing="0" w:after="2" w:afterAutospacing="0"/>
              <w:ind w:left="72"/>
            </w:pPr>
            <w:r>
              <w:t xml:space="preserve">11. </w:t>
            </w:r>
            <w:r w:rsidR="004B76CA">
              <w:t xml:space="preserve"> </w:t>
            </w:r>
            <w:r w:rsidR="00C00FB4">
              <w:t>Keterampilan membuat kerajinan tangan</w:t>
            </w:r>
          </w:p>
          <w:p w:rsidR="004B76CA" w:rsidRDefault="004B76CA" w:rsidP="004B76CA">
            <w:pPr>
              <w:pStyle w:val="NormalWeb"/>
              <w:spacing w:before="2" w:beforeAutospacing="0" w:after="2" w:afterAutospacing="0"/>
              <w:ind w:firstLine="72"/>
              <w:jc w:val="both"/>
            </w:pPr>
            <w:r>
              <w:t>1</w:t>
            </w:r>
            <w:r w:rsidR="005119FF">
              <w:t>2</w:t>
            </w:r>
            <w:r>
              <w:t xml:space="preserve">. </w:t>
            </w:r>
            <w:r w:rsidR="00C00FB4">
              <w:t xml:space="preserve"> </w:t>
            </w:r>
            <w:r w:rsidR="00A11D39">
              <w:t>Keterampilan Bernyanyi</w:t>
            </w:r>
          </w:p>
          <w:p w:rsidR="004B76CA" w:rsidRDefault="004B76CA" w:rsidP="004B76CA">
            <w:pPr>
              <w:pStyle w:val="NormalWeb"/>
              <w:spacing w:before="2" w:beforeAutospacing="0" w:after="2" w:afterAutospacing="0"/>
              <w:ind w:firstLine="72"/>
              <w:jc w:val="both"/>
            </w:pPr>
          </w:p>
          <w:p w:rsidR="007D0305" w:rsidRDefault="005119FF" w:rsidP="004B76CA">
            <w:pPr>
              <w:pStyle w:val="NormalWeb"/>
              <w:spacing w:before="2" w:beforeAutospacing="0" w:after="2" w:afterAutospacing="0"/>
              <w:ind w:firstLine="72"/>
              <w:jc w:val="both"/>
            </w:pPr>
            <w:r>
              <w:t>13</w:t>
            </w:r>
            <w:r w:rsidR="004B76CA">
              <w:t xml:space="preserve">. </w:t>
            </w:r>
            <w:r w:rsidR="00A11D39">
              <w:t xml:space="preserve"> </w:t>
            </w:r>
            <w:r w:rsidR="00134F0B">
              <w:t>Memberikan motivasi</w:t>
            </w:r>
          </w:p>
          <w:p w:rsidR="004B76CA" w:rsidRDefault="005119FF" w:rsidP="004B76CA">
            <w:pPr>
              <w:pStyle w:val="NormalWeb"/>
              <w:tabs>
                <w:tab w:val="left" w:pos="2015"/>
              </w:tabs>
              <w:spacing w:before="2" w:beforeAutospacing="0" w:after="2" w:afterAutospacing="0"/>
              <w:ind w:firstLine="72"/>
              <w:jc w:val="both"/>
            </w:pPr>
            <w:r>
              <w:t>14</w:t>
            </w:r>
            <w:r w:rsidR="00A11D39">
              <w:t xml:space="preserve">. </w:t>
            </w:r>
            <w:r w:rsidR="00134F0B">
              <w:t>Memberikan</w:t>
            </w:r>
            <w:r w:rsidR="00A11D39">
              <w:t xml:space="preserve"> Perhatian</w:t>
            </w:r>
          </w:p>
          <w:p w:rsidR="008F3D29" w:rsidRDefault="005119FF" w:rsidP="004B76CA">
            <w:pPr>
              <w:pStyle w:val="NormalWeb"/>
              <w:tabs>
                <w:tab w:val="left" w:pos="2015"/>
              </w:tabs>
              <w:spacing w:before="2" w:beforeAutospacing="0" w:after="2" w:afterAutospacing="0"/>
              <w:ind w:firstLine="72"/>
              <w:jc w:val="both"/>
            </w:pPr>
            <w:r>
              <w:t>15</w:t>
            </w:r>
            <w:r w:rsidR="004B76CA">
              <w:t xml:space="preserve">. </w:t>
            </w:r>
            <w:r w:rsidR="00F44EC0">
              <w:t>Memberikan rasa nyaman</w:t>
            </w:r>
          </w:p>
          <w:p w:rsidR="008F3D29" w:rsidRDefault="008F3D29" w:rsidP="008F3D29">
            <w:pPr>
              <w:pStyle w:val="NormalWeb"/>
              <w:tabs>
                <w:tab w:val="left" w:pos="2015"/>
              </w:tabs>
              <w:spacing w:before="2" w:beforeAutospacing="0" w:after="2" w:afterAutospacing="0"/>
              <w:ind w:left="72"/>
              <w:jc w:val="both"/>
            </w:pPr>
          </w:p>
          <w:p w:rsidR="00A95A6F" w:rsidRDefault="005119FF" w:rsidP="008F3D29">
            <w:pPr>
              <w:pStyle w:val="NormalWeb"/>
              <w:tabs>
                <w:tab w:val="left" w:pos="2015"/>
              </w:tabs>
              <w:spacing w:before="2" w:beforeAutospacing="0" w:after="2" w:afterAutospacing="0"/>
              <w:ind w:left="72"/>
              <w:jc w:val="both"/>
            </w:pPr>
            <w:r>
              <w:t>16</w:t>
            </w:r>
            <w:r w:rsidR="00F44EC0">
              <w:t>.</w:t>
            </w:r>
            <w:r w:rsidR="00A11D39">
              <w:t xml:space="preserve"> </w:t>
            </w:r>
            <w:r w:rsidR="00C679BF">
              <w:t xml:space="preserve"> </w:t>
            </w:r>
            <w:r w:rsidR="00A11D39">
              <w:t xml:space="preserve">Memberikan </w:t>
            </w:r>
            <w:r w:rsidR="006032B1">
              <w:t>Dukungan</w:t>
            </w:r>
          </w:p>
          <w:p w:rsidR="00874553" w:rsidRDefault="005119FF" w:rsidP="008F3D29">
            <w:pPr>
              <w:pStyle w:val="NormalWeb"/>
              <w:tabs>
                <w:tab w:val="left" w:pos="2015"/>
              </w:tabs>
              <w:spacing w:before="2" w:beforeAutospacing="0" w:after="2" w:afterAutospacing="0"/>
              <w:ind w:left="612" w:hanging="540"/>
              <w:jc w:val="both"/>
            </w:pPr>
            <w:r>
              <w:t>17</w:t>
            </w:r>
            <w:r w:rsidR="00F44EC0">
              <w:t>.</w:t>
            </w:r>
            <w:r w:rsidR="00A11D39">
              <w:t xml:space="preserve"> </w:t>
            </w:r>
            <w:r w:rsidR="00874553">
              <w:t>Memberikan pola asuh yang baik</w:t>
            </w:r>
          </w:p>
          <w:p w:rsidR="00F44EC0" w:rsidRDefault="004B76CA" w:rsidP="008F3D29">
            <w:pPr>
              <w:pStyle w:val="NormalWeb"/>
              <w:tabs>
                <w:tab w:val="left" w:pos="2015"/>
              </w:tabs>
              <w:spacing w:before="2" w:beforeAutospacing="0" w:after="2" w:afterAutospacing="0"/>
              <w:ind w:left="612" w:hanging="540"/>
              <w:jc w:val="both"/>
            </w:pPr>
            <w:r>
              <w:t>1</w:t>
            </w:r>
            <w:r w:rsidR="005119FF">
              <w:t>8</w:t>
            </w:r>
            <w:r w:rsidR="00F44EC0">
              <w:t>. Perlindungan terhadap anak</w:t>
            </w:r>
          </w:p>
          <w:p w:rsidR="008F3D29" w:rsidRDefault="008F3D29" w:rsidP="008F3D29">
            <w:pPr>
              <w:pStyle w:val="NormalWeb"/>
              <w:tabs>
                <w:tab w:val="left" w:pos="2015"/>
              </w:tabs>
              <w:spacing w:before="2" w:beforeAutospacing="0" w:after="2" w:afterAutospacing="0"/>
              <w:jc w:val="both"/>
            </w:pPr>
          </w:p>
          <w:p w:rsidR="00F922C5" w:rsidRDefault="00F922C5" w:rsidP="008F3D29">
            <w:pPr>
              <w:pStyle w:val="NormalWeb"/>
              <w:tabs>
                <w:tab w:val="left" w:pos="2015"/>
              </w:tabs>
              <w:spacing w:before="2" w:beforeAutospacing="0" w:after="2" w:afterAutospacing="0"/>
              <w:jc w:val="both"/>
            </w:pPr>
          </w:p>
          <w:p w:rsidR="008F3D29" w:rsidRDefault="004B76CA" w:rsidP="0099571B">
            <w:pPr>
              <w:pStyle w:val="NormalWeb"/>
              <w:tabs>
                <w:tab w:val="left" w:pos="2015"/>
              </w:tabs>
              <w:spacing w:before="2" w:beforeAutospacing="0" w:after="2" w:afterAutospacing="0"/>
              <w:ind w:left="612" w:hanging="540"/>
            </w:pPr>
            <w:r>
              <w:t>1</w:t>
            </w:r>
            <w:r w:rsidR="005119FF">
              <w:t>9</w:t>
            </w:r>
            <w:r w:rsidR="00F44EC0">
              <w:t xml:space="preserve">. </w:t>
            </w:r>
            <w:r w:rsidR="0099571B">
              <w:t>Mendapatkan bantuan pemberian berupa baju</w:t>
            </w:r>
          </w:p>
          <w:p w:rsidR="004B76CA" w:rsidRDefault="004B76CA" w:rsidP="004B76CA">
            <w:pPr>
              <w:pStyle w:val="NormalWeb"/>
              <w:tabs>
                <w:tab w:val="left" w:pos="72"/>
              </w:tabs>
              <w:spacing w:before="2" w:beforeAutospacing="0" w:after="2" w:afterAutospacing="0"/>
              <w:jc w:val="both"/>
            </w:pPr>
          </w:p>
          <w:p w:rsidR="008F3D29" w:rsidRDefault="00F70892" w:rsidP="00CA2A53">
            <w:pPr>
              <w:pStyle w:val="NormalWeb"/>
              <w:numPr>
                <w:ilvl w:val="0"/>
                <w:numId w:val="17"/>
              </w:numPr>
              <w:tabs>
                <w:tab w:val="left" w:pos="2015"/>
              </w:tabs>
              <w:spacing w:before="2" w:beforeAutospacing="0" w:after="2" w:afterAutospacing="0"/>
              <w:jc w:val="both"/>
            </w:pPr>
            <w:r>
              <w:t xml:space="preserve">Mendapatkan </w:t>
            </w:r>
            <w:r w:rsidR="0099571B">
              <w:t>bantuan berupa celana</w:t>
            </w:r>
          </w:p>
          <w:p w:rsidR="009A3224" w:rsidRDefault="0099571B" w:rsidP="008F3D29">
            <w:pPr>
              <w:pStyle w:val="NormalWeb"/>
              <w:numPr>
                <w:ilvl w:val="0"/>
                <w:numId w:val="17"/>
              </w:numPr>
              <w:tabs>
                <w:tab w:val="left" w:pos="2015"/>
              </w:tabs>
              <w:spacing w:before="2" w:beforeAutospacing="0" w:after="2" w:afterAutospacing="0"/>
              <w:jc w:val="both"/>
            </w:pPr>
            <w:r>
              <w:t>Mendapatkan bantuan pemberian berupa pakaian ibadah</w:t>
            </w:r>
          </w:p>
          <w:p w:rsidR="00F922C5" w:rsidRDefault="00F922C5" w:rsidP="00F922C5">
            <w:pPr>
              <w:pStyle w:val="NormalWeb"/>
              <w:tabs>
                <w:tab w:val="left" w:pos="2015"/>
              </w:tabs>
              <w:spacing w:before="2" w:beforeAutospacing="0" w:after="2" w:afterAutospacing="0"/>
              <w:jc w:val="both"/>
            </w:pPr>
          </w:p>
          <w:p w:rsidR="0099571B" w:rsidRDefault="0099571B" w:rsidP="0099571B">
            <w:pPr>
              <w:pStyle w:val="NormalWeb"/>
              <w:numPr>
                <w:ilvl w:val="0"/>
                <w:numId w:val="17"/>
              </w:numPr>
              <w:tabs>
                <w:tab w:val="left" w:pos="2015"/>
              </w:tabs>
              <w:spacing w:before="2" w:beforeAutospacing="0" w:after="2" w:afterAutospacing="0"/>
              <w:jc w:val="both"/>
            </w:pPr>
            <w:r>
              <w:lastRenderedPageBreak/>
              <w:t>Pakaian untuk melindungi diri dari hujan berupa jaket</w:t>
            </w:r>
          </w:p>
          <w:p w:rsidR="00F922C5" w:rsidRDefault="00F922C5" w:rsidP="00F922C5">
            <w:pPr>
              <w:pStyle w:val="ListParagraph"/>
            </w:pPr>
          </w:p>
          <w:p w:rsidR="00F922C5" w:rsidRDefault="00F922C5" w:rsidP="00F922C5">
            <w:pPr>
              <w:pStyle w:val="NormalWeb"/>
              <w:tabs>
                <w:tab w:val="left" w:pos="2015"/>
              </w:tabs>
              <w:spacing w:before="2" w:beforeAutospacing="0" w:after="2" w:afterAutospacing="0"/>
              <w:jc w:val="both"/>
            </w:pPr>
          </w:p>
          <w:p w:rsidR="005119FF" w:rsidRDefault="0099571B" w:rsidP="008F3D29">
            <w:pPr>
              <w:pStyle w:val="NormalWeb"/>
              <w:numPr>
                <w:ilvl w:val="0"/>
                <w:numId w:val="17"/>
              </w:numPr>
              <w:tabs>
                <w:tab w:val="left" w:pos="2015"/>
              </w:tabs>
              <w:spacing w:before="2" w:beforeAutospacing="0" w:after="2" w:afterAutospacing="0"/>
              <w:jc w:val="both"/>
            </w:pPr>
            <w:r>
              <w:t>Terpenuhinya makanan 3x sehari</w:t>
            </w:r>
          </w:p>
          <w:p w:rsidR="0099571B" w:rsidRDefault="0099571B" w:rsidP="00491683">
            <w:pPr>
              <w:pStyle w:val="NormalWeb"/>
              <w:numPr>
                <w:ilvl w:val="0"/>
                <w:numId w:val="17"/>
              </w:numPr>
              <w:tabs>
                <w:tab w:val="left" w:pos="2015"/>
              </w:tabs>
              <w:spacing w:before="2" w:beforeAutospacing="0" w:after="2" w:afterAutospacing="0"/>
              <w:jc w:val="both"/>
            </w:pPr>
            <w:r>
              <w:t>Terpenuhinya akan air minum</w:t>
            </w:r>
          </w:p>
          <w:p w:rsidR="00491683" w:rsidRPr="0099571B" w:rsidRDefault="0099571B" w:rsidP="00491683">
            <w:pPr>
              <w:pStyle w:val="NormalWeb"/>
              <w:numPr>
                <w:ilvl w:val="0"/>
                <w:numId w:val="17"/>
              </w:numPr>
              <w:tabs>
                <w:tab w:val="left" w:pos="2015"/>
              </w:tabs>
              <w:spacing w:before="2" w:beforeAutospacing="0" w:after="2" w:afterAutospacing="0"/>
              <w:jc w:val="both"/>
            </w:pPr>
            <w:r>
              <w:t>Terpenuhinya Lauk Pauk</w:t>
            </w:r>
          </w:p>
          <w:p w:rsidR="00F96D01" w:rsidRDefault="00F96D01" w:rsidP="00F96D01">
            <w:pPr>
              <w:pStyle w:val="NormalWeb"/>
              <w:numPr>
                <w:ilvl w:val="0"/>
                <w:numId w:val="17"/>
              </w:numPr>
              <w:tabs>
                <w:tab w:val="left" w:pos="1512"/>
              </w:tabs>
              <w:spacing w:before="2" w:beforeAutospacing="0" w:after="2" w:afterAutospacing="0"/>
              <w:jc w:val="both"/>
            </w:pPr>
            <w:r>
              <w:t>Terpenuhinya 4 sehat 5 Sempurna</w:t>
            </w:r>
          </w:p>
          <w:p w:rsidR="00F96D01" w:rsidRDefault="00F96D01" w:rsidP="00F96D01">
            <w:pPr>
              <w:pStyle w:val="NormalWeb"/>
              <w:tabs>
                <w:tab w:val="left" w:pos="1512"/>
              </w:tabs>
              <w:spacing w:before="2" w:beforeAutospacing="0" w:after="2" w:afterAutospacing="0"/>
              <w:jc w:val="both"/>
            </w:pPr>
          </w:p>
          <w:p w:rsidR="008F3D29" w:rsidRDefault="00F96D01" w:rsidP="008F3D29">
            <w:pPr>
              <w:pStyle w:val="NormalWeb"/>
              <w:numPr>
                <w:ilvl w:val="0"/>
                <w:numId w:val="17"/>
              </w:numPr>
              <w:tabs>
                <w:tab w:val="left" w:pos="2015"/>
              </w:tabs>
              <w:spacing w:before="2" w:beforeAutospacing="0" w:after="2" w:afterAutospacing="0"/>
              <w:jc w:val="both"/>
            </w:pPr>
            <w:r>
              <w:t>Rumah Pribadi</w:t>
            </w:r>
          </w:p>
          <w:p w:rsidR="00F44EC0" w:rsidRDefault="00F96D01" w:rsidP="00CA2A53">
            <w:pPr>
              <w:pStyle w:val="NormalWeb"/>
              <w:numPr>
                <w:ilvl w:val="0"/>
                <w:numId w:val="17"/>
              </w:numPr>
              <w:tabs>
                <w:tab w:val="left" w:pos="2015"/>
              </w:tabs>
              <w:spacing w:before="2" w:beforeAutospacing="0" w:after="2" w:afterAutospacing="0"/>
              <w:jc w:val="both"/>
            </w:pPr>
            <w:r>
              <w:t>Rumah Singgah</w:t>
            </w:r>
          </w:p>
          <w:p w:rsidR="00AF2C2E" w:rsidRDefault="00F96D01" w:rsidP="008F3D29">
            <w:pPr>
              <w:pStyle w:val="NormalWeb"/>
              <w:numPr>
                <w:ilvl w:val="0"/>
                <w:numId w:val="17"/>
              </w:numPr>
              <w:tabs>
                <w:tab w:val="left" w:pos="2015"/>
              </w:tabs>
              <w:spacing w:before="2" w:beforeAutospacing="0" w:after="2" w:afterAutospacing="0"/>
              <w:jc w:val="both"/>
            </w:pPr>
            <w:r>
              <w:t>Rumah sewa</w:t>
            </w:r>
          </w:p>
          <w:p w:rsidR="00F96D01" w:rsidRPr="00E91796" w:rsidRDefault="00F96D01" w:rsidP="008F3D29">
            <w:pPr>
              <w:pStyle w:val="NormalWeb"/>
              <w:numPr>
                <w:ilvl w:val="0"/>
                <w:numId w:val="17"/>
              </w:numPr>
              <w:tabs>
                <w:tab w:val="left" w:pos="2015"/>
              </w:tabs>
              <w:spacing w:before="2" w:beforeAutospacing="0" w:after="2" w:afterAutospacing="0"/>
              <w:jc w:val="both"/>
            </w:pPr>
            <w:r>
              <w:t>Rumah layak huni</w:t>
            </w:r>
          </w:p>
        </w:tc>
      </w:tr>
    </w:tbl>
    <w:p w:rsidR="004D5D28" w:rsidRDefault="004D5D28" w:rsidP="00B61D16">
      <w:pPr>
        <w:pStyle w:val="NormalWeb"/>
        <w:spacing w:before="2" w:beforeAutospacing="0" w:after="2" w:afterAutospacing="0" w:line="480" w:lineRule="auto"/>
        <w:jc w:val="both"/>
        <w:rPr>
          <w:b/>
        </w:rPr>
      </w:pPr>
    </w:p>
    <w:p w:rsidR="006F0E6F" w:rsidRPr="006F0E6F" w:rsidRDefault="006F0E6F" w:rsidP="007A19C4">
      <w:pPr>
        <w:pStyle w:val="NormalWeb"/>
        <w:numPr>
          <w:ilvl w:val="0"/>
          <w:numId w:val="1"/>
        </w:numPr>
        <w:spacing w:before="2" w:beforeAutospacing="0" w:after="2" w:afterAutospacing="0" w:line="480" w:lineRule="auto"/>
        <w:ind w:left="90" w:firstLine="0"/>
        <w:jc w:val="both"/>
        <w:rPr>
          <w:b/>
        </w:rPr>
      </w:pPr>
      <w:r w:rsidRPr="006F0E6F">
        <w:rPr>
          <w:b/>
        </w:rPr>
        <w:t>Meto</w:t>
      </w:r>
      <w:r w:rsidR="00C4467A" w:rsidRPr="006F0E6F">
        <w:rPr>
          <w:b/>
        </w:rPr>
        <w:t>de Penelitian dan Teknik Pengumpulan Data</w:t>
      </w:r>
    </w:p>
    <w:p w:rsidR="00C4467A" w:rsidRPr="004A29DF" w:rsidRDefault="00C4467A" w:rsidP="004D5D28">
      <w:pPr>
        <w:pStyle w:val="NormalWeb"/>
        <w:numPr>
          <w:ilvl w:val="0"/>
          <w:numId w:val="10"/>
        </w:numPr>
        <w:spacing w:before="2" w:beforeAutospacing="0" w:after="2" w:afterAutospacing="0" w:line="480" w:lineRule="auto"/>
        <w:ind w:left="450" w:firstLine="0"/>
        <w:jc w:val="both"/>
        <w:rPr>
          <w:b/>
        </w:rPr>
      </w:pPr>
      <w:r w:rsidRPr="004A29DF">
        <w:rPr>
          <w:b/>
        </w:rPr>
        <w:t xml:space="preserve">Metode Penelitian </w:t>
      </w:r>
    </w:p>
    <w:p w:rsidR="00D90DBD" w:rsidRPr="004A29DF" w:rsidRDefault="00C4467A" w:rsidP="004D5D28">
      <w:pPr>
        <w:pStyle w:val="NormalWeb"/>
        <w:spacing w:before="2" w:beforeAutospacing="0" w:after="2" w:afterAutospacing="0" w:line="480" w:lineRule="auto"/>
        <w:ind w:left="90" w:firstLine="630"/>
        <w:jc w:val="both"/>
      </w:pPr>
      <w:proofErr w:type="gramStart"/>
      <w:r w:rsidRPr="004A29DF">
        <w:t>Metode Penelitian yang di gunakan dalam penelitian ini adalah metode bersifat Deskriptif Analisis, yaitu suati metode yang bertujuan untuk menggambarkan kondisi yang sebenarnya pada saat penelitian berupa gambaran sifat-sifat serta hubungan-hubungan antara fenomena yang diselidiki.</w:t>
      </w:r>
      <w:proofErr w:type="gramEnd"/>
      <w:r w:rsidRPr="004A29DF">
        <w:t xml:space="preserve"> </w:t>
      </w:r>
      <w:proofErr w:type="gramStart"/>
      <w:r w:rsidRPr="004A29DF">
        <w:t xml:space="preserve">Data yang di peroleh mula-mula di kumpulkan kemudian disnslisis </w:t>
      </w:r>
      <w:r w:rsidR="00072530" w:rsidRPr="004A29DF">
        <w:t>dan di interpretasikan guna menguji kebenaran hipotesis yang diajukan.</w:t>
      </w:r>
      <w:proofErr w:type="gramEnd"/>
      <w:r w:rsidR="00072530" w:rsidRPr="004A29DF">
        <w:t xml:space="preserve"> </w:t>
      </w:r>
      <w:r w:rsidR="009F3C8E" w:rsidRPr="004A29DF">
        <w:t xml:space="preserve"> </w:t>
      </w:r>
    </w:p>
    <w:p w:rsidR="009F3C8E" w:rsidRPr="00DB73DE" w:rsidRDefault="009F3C8E" w:rsidP="004D5D28">
      <w:pPr>
        <w:pStyle w:val="NormalWeb"/>
        <w:numPr>
          <w:ilvl w:val="0"/>
          <w:numId w:val="10"/>
        </w:numPr>
        <w:spacing w:before="2" w:beforeAutospacing="0" w:after="2" w:afterAutospacing="0" w:line="480" w:lineRule="auto"/>
        <w:ind w:left="450" w:firstLine="0"/>
        <w:jc w:val="both"/>
        <w:rPr>
          <w:b/>
        </w:rPr>
      </w:pPr>
      <w:r w:rsidRPr="00DB73DE">
        <w:rPr>
          <w:b/>
        </w:rPr>
        <w:t>Populasi dan Teknik Penarikan Sampel</w:t>
      </w:r>
    </w:p>
    <w:p w:rsidR="00DB6C5F" w:rsidRDefault="009F3C8E" w:rsidP="00DC6530">
      <w:pPr>
        <w:pStyle w:val="NormalWeb"/>
        <w:spacing w:before="2" w:beforeAutospacing="0" w:after="2" w:afterAutospacing="0" w:line="480" w:lineRule="auto"/>
        <w:ind w:firstLine="720"/>
        <w:jc w:val="both"/>
      </w:pPr>
      <w:r w:rsidRPr="004A29DF">
        <w:t>Popula</w:t>
      </w:r>
      <w:r w:rsidR="00B45904">
        <w:t>si menurut Soehartono (2011:57</w:t>
      </w:r>
      <w:r w:rsidRPr="004A29DF">
        <w:t xml:space="preserve">), yaitu </w:t>
      </w:r>
      <w:proofErr w:type="gramStart"/>
      <w:r w:rsidRPr="004A29DF">
        <w:t>“ Jumlah</w:t>
      </w:r>
      <w:proofErr w:type="gramEnd"/>
      <w:r w:rsidRPr="004A29DF">
        <w:t xml:space="preserve"> ke</w:t>
      </w:r>
      <w:r w:rsidR="009974B9">
        <w:t>s</w:t>
      </w:r>
      <w:r w:rsidRPr="004A29DF">
        <w:t>eluruhan unit analisis, atau objek yang akan diteliti</w:t>
      </w:r>
      <w:r w:rsidR="00491683">
        <w:t xml:space="preserve">”. </w:t>
      </w:r>
      <w:r w:rsidR="00450FC0" w:rsidRPr="004A29DF">
        <w:t xml:space="preserve"> Populasi yang di jadikan sasaran penelitian ini adalah anak jalanan</w:t>
      </w:r>
      <w:r w:rsidR="00450FC0">
        <w:t xml:space="preserve"> yang berusia 12-18 tahun</w:t>
      </w:r>
      <w:r w:rsidR="00450FC0" w:rsidRPr="004A29DF">
        <w:t xml:space="preserve"> di </w:t>
      </w:r>
      <w:r w:rsidR="00450FC0">
        <w:t xml:space="preserve">yayasan Kesuma Kota Bandung dengan jumlah </w:t>
      </w:r>
      <w:proofErr w:type="gramStart"/>
      <w:r w:rsidR="00450FC0">
        <w:t>70  anak</w:t>
      </w:r>
      <w:proofErr w:type="gramEnd"/>
      <w:r w:rsidR="00450FC0">
        <w:t xml:space="preserve"> jalanan. Sampel penelitiannya mengambil </w:t>
      </w:r>
      <w:r w:rsidR="00450FC0">
        <w:lastRenderedPageBreak/>
        <w:t>sebesar 50% dari 70 anak jalanan yang berusia remaja (12-18  tahun) menjadi 35 anak jalanan.</w:t>
      </w:r>
      <w:r w:rsidR="00AF2C2E">
        <w:t>.</w:t>
      </w:r>
      <w:r w:rsidR="001E20D0">
        <w:t xml:space="preserve"> </w:t>
      </w:r>
      <w:r w:rsidR="007E6FFA">
        <w:t xml:space="preserve">Adapun Karakteristik Anak jalanan Sebagai </w:t>
      </w:r>
      <w:proofErr w:type="gramStart"/>
      <w:r w:rsidR="007E6FFA">
        <w:t>berikut :</w:t>
      </w:r>
      <w:proofErr w:type="gramEnd"/>
      <w:r w:rsidR="007E6FFA">
        <w:t xml:space="preserve"> </w:t>
      </w:r>
    </w:p>
    <w:p w:rsidR="00491683" w:rsidRDefault="007E6FFA" w:rsidP="009A3224">
      <w:pPr>
        <w:pStyle w:val="NormalWeb"/>
        <w:numPr>
          <w:ilvl w:val="0"/>
          <w:numId w:val="19"/>
        </w:numPr>
        <w:spacing w:before="2" w:beforeAutospacing="0" w:after="2" w:afterAutospacing="0" w:line="480" w:lineRule="auto"/>
        <w:ind w:left="990"/>
        <w:jc w:val="both"/>
      </w:pPr>
      <w:r>
        <w:t xml:space="preserve">Usia naka antara 12-18 tahun </w:t>
      </w:r>
    </w:p>
    <w:p w:rsidR="00491683" w:rsidRDefault="007E6FFA" w:rsidP="009A3224">
      <w:pPr>
        <w:pStyle w:val="NormalWeb"/>
        <w:numPr>
          <w:ilvl w:val="0"/>
          <w:numId w:val="19"/>
        </w:numPr>
        <w:tabs>
          <w:tab w:val="left" w:pos="990"/>
        </w:tabs>
        <w:spacing w:before="2" w:beforeAutospacing="0" w:after="2" w:afterAutospacing="0" w:line="480" w:lineRule="auto"/>
        <w:ind w:left="990"/>
        <w:jc w:val="both"/>
      </w:pPr>
      <w:r>
        <w:t>Masih bersekolah namun ada juga sebagian dari mereka tidak bersekolah</w:t>
      </w:r>
    </w:p>
    <w:p w:rsidR="004D5D28" w:rsidRDefault="007E6FFA" w:rsidP="009A3224">
      <w:pPr>
        <w:pStyle w:val="NormalWeb"/>
        <w:numPr>
          <w:ilvl w:val="0"/>
          <w:numId w:val="19"/>
        </w:numPr>
        <w:spacing w:before="2" w:beforeAutospacing="0" w:after="2" w:afterAutospacing="0" w:line="480" w:lineRule="auto"/>
        <w:ind w:left="990"/>
        <w:jc w:val="both"/>
      </w:pPr>
      <w:r>
        <w:t>Anak jalanan yang berada di</w:t>
      </w:r>
      <w:r w:rsidR="00450FC0">
        <w:t xml:space="preserve"> YPM</w:t>
      </w:r>
      <w:r>
        <w:t xml:space="preserve"> kesuma ini masih memiliki orang tua </w:t>
      </w:r>
    </w:p>
    <w:p w:rsidR="00F70892" w:rsidRDefault="00F46D95" w:rsidP="00FE74FA">
      <w:pPr>
        <w:pStyle w:val="NormalWeb"/>
        <w:spacing w:before="2" w:beforeAutospacing="0" w:after="2" w:afterAutospacing="0" w:line="480" w:lineRule="auto"/>
        <w:ind w:firstLine="720"/>
        <w:jc w:val="both"/>
      </w:pPr>
      <w:r w:rsidRPr="004A29DF">
        <w:t xml:space="preserve">Teknik penarikan </w:t>
      </w:r>
      <w:r w:rsidR="008F3BEF" w:rsidRPr="004A29DF">
        <w:t xml:space="preserve">sampel yang digunakan dalam penelitian ini adalah teknik </w:t>
      </w:r>
      <w:r w:rsidR="008F3BEF" w:rsidRPr="004A29DF">
        <w:rPr>
          <w:i/>
        </w:rPr>
        <w:t xml:space="preserve">Rondom Sampling </w:t>
      </w:r>
      <w:r w:rsidR="008F3BEF" w:rsidRPr="004A29DF">
        <w:t xml:space="preserve">menurut Soehartono (2011:60) </w:t>
      </w:r>
      <w:proofErr w:type="gramStart"/>
      <w:r w:rsidR="008F3BEF" w:rsidRPr="004A29DF">
        <w:t>yaitu :</w:t>
      </w:r>
      <w:proofErr w:type="gramEnd"/>
      <w:r w:rsidR="008F3BEF" w:rsidRPr="004A29DF">
        <w:t xml:space="preserve"> “ Cara pengambilan sampel yang dilakukan secara acak dengan cara diundi setelah dibuat kerangka sampling yang benar”. </w:t>
      </w:r>
      <w:r w:rsidR="007E6FFA">
        <w:t xml:space="preserve">Sebagai </w:t>
      </w:r>
      <w:r w:rsidR="008F3BEF" w:rsidRPr="004A29DF">
        <w:t xml:space="preserve"> kelompok eksperimen </w:t>
      </w:r>
      <w:r w:rsidR="007E6FFA">
        <w:t xml:space="preserve">adalah anak yang </w:t>
      </w:r>
      <w:r w:rsidR="00F96D01">
        <w:t>mendapatkan Program kesejahteraan sosial anak jalanan ( PKS-AJ)</w:t>
      </w:r>
      <w:r w:rsidR="007E6FFA">
        <w:t xml:space="preserve"> oleh </w:t>
      </w:r>
      <w:r w:rsidR="00F96D01">
        <w:t>YPM K</w:t>
      </w:r>
      <w:r w:rsidR="007E6FFA">
        <w:t xml:space="preserve">esuma </w:t>
      </w:r>
      <w:r w:rsidR="003B3173">
        <w:t xml:space="preserve">diambil sampel berjumlah 35 </w:t>
      </w:r>
      <w:r w:rsidR="007E6FFA">
        <w:t>dan kelompok k</w:t>
      </w:r>
      <w:r w:rsidR="008F3BEF" w:rsidRPr="004A29DF">
        <w:t xml:space="preserve">ontrol </w:t>
      </w:r>
      <w:r w:rsidR="007E6FFA">
        <w:t xml:space="preserve">adalah anak jalanan yang </w:t>
      </w:r>
      <w:r w:rsidR="00F96D01">
        <w:t xml:space="preserve">mendapatkan Program kesejahteraan sosial anak jalanan ( PKS-AJ) </w:t>
      </w:r>
      <w:r w:rsidR="007E6FFA">
        <w:t>berjumlah sama dengan kelompok eksperimen yaitu</w:t>
      </w:r>
      <w:r w:rsidR="00DB6C5F">
        <w:t xml:space="preserve"> 35</w:t>
      </w:r>
      <w:r w:rsidR="007E6FFA">
        <w:t xml:space="preserve"> orang.</w:t>
      </w:r>
      <w:r w:rsidR="008B1C82">
        <w:t xml:space="preserve"> </w:t>
      </w:r>
    </w:p>
    <w:p w:rsidR="008F3BEF" w:rsidRPr="004A29DF" w:rsidRDefault="008F3BEF" w:rsidP="009A3224">
      <w:pPr>
        <w:pStyle w:val="NormalWeb"/>
        <w:numPr>
          <w:ilvl w:val="0"/>
          <w:numId w:val="10"/>
        </w:numPr>
        <w:spacing w:before="2" w:beforeAutospacing="0" w:after="2" w:afterAutospacing="0" w:line="480" w:lineRule="auto"/>
        <w:ind w:left="90"/>
        <w:jc w:val="both"/>
        <w:rPr>
          <w:b/>
        </w:rPr>
      </w:pPr>
      <w:r w:rsidRPr="004A29DF">
        <w:rPr>
          <w:b/>
        </w:rPr>
        <w:t xml:space="preserve">Teknik Pengumpulan Data </w:t>
      </w:r>
    </w:p>
    <w:p w:rsidR="00C4467A" w:rsidRPr="004A29DF" w:rsidRDefault="008F3BEF" w:rsidP="009A3224">
      <w:pPr>
        <w:pStyle w:val="NormalWeb"/>
        <w:spacing w:before="2" w:beforeAutospacing="0" w:after="2" w:afterAutospacing="0" w:line="480" w:lineRule="auto"/>
        <w:ind w:left="90"/>
        <w:jc w:val="both"/>
      </w:pPr>
      <w:r w:rsidRPr="004A29DF">
        <w:t xml:space="preserve">Teknik pengumpulan data yang dilakukan dalam penelitian antara lain sebagai </w:t>
      </w:r>
      <w:proofErr w:type="gramStart"/>
      <w:r w:rsidRPr="004A29DF">
        <w:t>berikut :</w:t>
      </w:r>
      <w:proofErr w:type="gramEnd"/>
      <w:r w:rsidRPr="004A29DF">
        <w:t xml:space="preserve"> </w:t>
      </w:r>
    </w:p>
    <w:p w:rsidR="008F3BEF" w:rsidRPr="004A29DF" w:rsidRDefault="008F3BEF" w:rsidP="009A3224">
      <w:pPr>
        <w:pStyle w:val="NormalWeb"/>
        <w:numPr>
          <w:ilvl w:val="1"/>
          <w:numId w:val="8"/>
        </w:numPr>
        <w:spacing w:before="2" w:beforeAutospacing="0" w:after="2" w:afterAutospacing="0" w:line="480" w:lineRule="auto"/>
        <w:ind w:left="720"/>
        <w:jc w:val="both"/>
      </w:pPr>
      <w:r w:rsidRPr="004A29DF">
        <w:t xml:space="preserve">Studi Dokumentasi </w:t>
      </w:r>
    </w:p>
    <w:p w:rsidR="005119FF" w:rsidRPr="004A29DF" w:rsidRDefault="00006E05" w:rsidP="00F96D01">
      <w:pPr>
        <w:pStyle w:val="NormalWeb"/>
        <w:spacing w:before="2" w:beforeAutospacing="0" w:after="2" w:afterAutospacing="0" w:line="480" w:lineRule="auto"/>
        <w:ind w:left="180" w:firstLine="540"/>
        <w:jc w:val="both"/>
      </w:pPr>
      <w:proofErr w:type="gramStart"/>
      <w:r w:rsidRPr="004A29DF">
        <w:t>Teknik pengumpulan data yang tidak langsung ditujukan kepada subjek peneliti.</w:t>
      </w:r>
      <w:proofErr w:type="gramEnd"/>
      <w:r w:rsidRPr="004A29DF">
        <w:t xml:space="preserve"> </w:t>
      </w:r>
      <w:proofErr w:type="gramStart"/>
      <w:r w:rsidRPr="004A29DF">
        <w:t>Teknik ini digunakan untuk mengumpulkan data melalui dokumen, arsip, Koran, artikel-artikel dan bahan-bahan tertulis lainnya yang berhubu</w:t>
      </w:r>
      <w:r w:rsidR="00F96D01">
        <w:t>ngan dengan masalah penelitian.</w:t>
      </w:r>
      <w:proofErr w:type="gramEnd"/>
    </w:p>
    <w:p w:rsidR="00006E05" w:rsidRPr="004A29DF" w:rsidRDefault="00006E05" w:rsidP="009A3224">
      <w:pPr>
        <w:pStyle w:val="NormalWeb"/>
        <w:numPr>
          <w:ilvl w:val="1"/>
          <w:numId w:val="8"/>
        </w:numPr>
        <w:spacing w:before="2" w:beforeAutospacing="0" w:after="2" w:afterAutospacing="0" w:line="480" w:lineRule="auto"/>
        <w:ind w:left="540"/>
        <w:jc w:val="both"/>
      </w:pPr>
      <w:r w:rsidRPr="004A29DF">
        <w:lastRenderedPageBreak/>
        <w:t>Studi lapangan</w:t>
      </w:r>
    </w:p>
    <w:p w:rsidR="00006E05" w:rsidRPr="004A29DF" w:rsidRDefault="00006E05" w:rsidP="009A3224">
      <w:pPr>
        <w:pStyle w:val="NormalWeb"/>
        <w:spacing w:before="2" w:beforeAutospacing="0" w:after="2" w:afterAutospacing="0" w:line="480" w:lineRule="auto"/>
        <w:ind w:left="90" w:firstLine="630"/>
        <w:jc w:val="both"/>
      </w:pPr>
      <w:r w:rsidRPr="004A29DF">
        <w:t>Te</w:t>
      </w:r>
      <w:r w:rsidR="006257EE" w:rsidRPr="004A29DF">
        <w:t xml:space="preserve">knik pengumpulan data mengenai yang berlangsung dilapangan dengan teknik-teknik sebagai </w:t>
      </w:r>
      <w:proofErr w:type="gramStart"/>
      <w:r w:rsidR="006257EE" w:rsidRPr="004A29DF">
        <w:t>berikut</w:t>
      </w:r>
      <w:r w:rsidR="0065565E" w:rsidRPr="004A29DF">
        <w:t xml:space="preserve"> :</w:t>
      </w:r>
      <w:proofErr w:type="gramEnd"/>
    </w:p>
    <w:p w:rsidR="0065565E" w:rsidRPr="004A29DF" w:rsidRDefault="007E6FFA" w:rsidP="009A3224">
      <w:pPr>
        <w:pStyle w:val="NormalWeb"/>
        <w:numPr>
          <w:ilvl w:val="2"/>
          <w:numId w:val="8"/>
        </w:numPr>
        <w:spacing w:before="2" w:beforeAutospacing="0" w:after="2" w:afterAutospacing="0" w:line="480" w:lineRule="auto"/>
        <w:ind w:left="1170"/>
        <w:jc w:val="both"/>
      </w:pPr>
      <w:r>
        <w:t xml:space="preserve">Observasi </w:t>
      </w:r>
      <w:r w:rsidR="0065565E" w:rsidRPr="004A29DF">
        <w:t xml:space="preserve">partisipan yaitu teknik pengumpulan data yang dilakukan oleh peneliti dengan </w:t>
      </w:r>
      <w:proofErr w:type="gramStart"/>
      <w:r w:rsidR="0065565E" w:rsidRPr="004A29DF">
        <w:t>cara</w:t>
      </w:r>
      <w:proofErr w:type="gramEnd"/>
      <w:r w:rsidR="0065565E" w:rsidRPr="004A29DF">
        <w:t xml:space="preserve"> melakukan pengamatan langsung </w:t>
      </w:r>
      <w:r>
        <w:t>terhadap</w:t>
      </w:r>
      <w:r w:rsidR="0065565E" w:rsidRPr="004A29DF">
        <w:t xml:space="preserve"> kegiatan-kegiatan yang dilakukan subjek yang teliti tersebut.</w:t>
      </w:r>
    </w:p>
    <w:p w:rsidR="00D90DBD" w:rsidRDefault="0065565E" w:rsidP="009A3224">
      <w:pPr>
        <w:pStyle w:val="NormalWeb"/>
        <w:numPr>
          <w:ilvl w:val="2"/>
          <w:numId w:val="8"/>
        </w:numPr>
        <w:tabs>
          <w:tab w:val="left" w:pos="990"/>
        </w:tabs>
        <w:spacing w:before="2" w:beforeAutospacing="0" w:after="2" w:afterAutospacing="0" w:line="480" w:lineRule="auto"/>
        <w:ind w:left="1170"/>
        <w:jc w:val="both"/>
      </w:pPr>
      <w:r w:rsidRPr="004A29DF">
        <w:t>Angket yaitu teknik pengumpulan data dengan</w:t>
      </w:r>
      <w:r w:rsidR="002B7DA0">
        <w:t xml:space="preserve"> menyebarkan</w:t>
      </w:r>
      <w:r w:rsidRPr="004A29DF">
        <w:t xml:space="preserve"> </w:t>
      </w:r>
      <w:r w:rsidR="007E6FFA">
        <w:t xml:space="preserve">pertanyaan yang telah disusun terlebih dahulu </w:t>
      </w:r>
      <w:r w:rsidR="00C00FB4">
        <w:t>dan diisi oleh responden sebagai data primer.</w:t>
      </w:r>
    </w:p>
    <w:p w:rsidR="00F70892" w:rsidRPr="004A29DF" w:rsidRDefault="008B1C82" w:rsidP="009A3224">
      <w:pPr>
        <w:pStyle w:val="NormalWeb"/>
        <w:numPr>
          <w:ilvl w:val="2"/>
          <w:numId w:val="8"/>
        </w:numPr>
        <w:spacing w:before="2" w:beforeAutospacing="0" w:after="2" w:afterAutospacing="0" w:line="480" w:lineRule="auto"/>
        <w:ind w:left="1170"/>
        <w:jc w:val="both"/>
      </w:pPr>
      <w:r>
        <w:t>Wawancara yaitu diperuntukkan untuk penggunaan sebagai data sekunder.</w:t>
      </w:r>
    </w:p>
    <w:p w:rsidR="0065565E" w:rsidRPr="004A29DF" w:rsidRDefault="0065565E" w:rsidP="009A3224">
      <w:pPr>
        <w:pStyle w:val="NormalWeb"/>
        <w:numPr>
          <w:ilvl w:val="0"/>
          <w:numId w:val="10"/>
        </w:numPr>
        <w:spacing w:before="2" w:beforeAutospacing="0" w:after="2" w:afterAutospacing="0" w:line="480" w:lineRule="auto"/>
        <w:ind w:left="90"/>
        <w:jc w:val="both"/>
        <w:rPr>
          <w:b/>
        </w:rPr>
      </w:pPr>
      <w:r w:rsidRPr="004A29DF">
        <w:rPr>
          <w:b/>
        </w:rPr>
        <w:t>Alat Ukur Penelitian</w:t>
      </w:r>
    </w:p>
    <w:p w:rsidR="0065565E" w:rsidRPr="004A29DF" w:rsidRDefault="0065565E" w:rsidP="009A3224">
      <w:pPr>
        <w:pStyle w:val="NormalWeb"/>
        <w:spacing w:before="2" w:beforeAutospacing="0" w:after="2" w:afterAutospacing="0" w:line="480" w:lineRule="auto"/>
        <w:ind w:left="90" w:firstLine="630"/>
        <w:jc w:val="both"/>
      </w:pPr>
      <w:proofErr w:type="gramStart"/>
      <w:r w:rsidRPr="004A29DF">
        <w:t>Alat ukur yang digunakan peneliti dalam pengujian hipotesis berupa pertanyaan yang disusun berdasarkan pedoman pada angket dengan menggunakan Skala Ordinal, yaitu skala berjenjang atau skala bentuk tingkat.</w:t>
      </w:r>
      <w:proofErr w:type="gramEnd"/>
      <w:r w:rsidRPr="004A29DF">
        <w:t xml:space="preserve"> Pengertian </w:t>
      </w:r>
      <w:r w:rsidR="004A29DF" w:rsidRPr="004A29DF">
        <w:t xml:space="preserve">Skala Ordinal menurut Soehartono (2011:76) sebagai berikut: </w:t>
      </w:r>
    </w:p>
    <w:p w:rsidR="009A3224" w:rsidRDefault="004A29DF" w:rsidP="009A3224">
      <w:pPr>
        <w:pStyle w:val="NormalWeb"/>
        <w:spacing w:before="2" w:beforeAutospacing="0" w:after="2" w:afterAutospacing="0"/>
        <w:ind w:left="810"/>
        <w:jc w:val="both"/>
      </w:pPr>
      <w:r w:rsidRPr="004A29DF">
        <w:t xml:space="preserve">Skala ordinal adalah skala pengukuran yang objek penelitiannya di kelompokkan berdasarkan ciri-ciri yang </w:t>
      </w:r>
      <w:proofErr w:type="gramStart"/>
      <w:r w:rsidRPr="004A29DF">
        <w:t>sama</w:t>
      </w:r>
      <w:proofErr w:type="gramEnd"/>
      <w:r w:rsidRPr="004A29DF">
        <w:t xml:space="preserve"> ataupun berdasarkan ciri-ciri yang berbeda. </w:t>
      </w:r>
      <w:proofErr w:type="gramStart"/>
      <w:r w:rsidRPr="004A29DF">
        <w:t>Golongan-golongan atau klasifikasi dalam ordinal dapat dibedakan tingkatannya.</w:t>
      </w:r>
      <w:proofErr w:type="gramEnd"/>
      <w:r w:rsidRPr="004A29DF">
        <w:t xml:space="preserve"> Ini berarti bahwa suatu golongan diketahui lebih tinggi atau rendah tingkatannya dari golongan lain.</w:t>
      </w:r>
    </w:p>
    <w:p w:rsidR="004A29DF" w:rsidRPr="004A29DF" w:rsidRDefault="004A29DF" w:rsidP="009A3224">
      <w:pPr>
        <w:pStyle w:val="NormalWeb"/>
        <w:spacing w:before="2" w:beforeAutospacing="0" w:after="2" w:afterAutospacing="0"/>
        <w:ind w:left="810"/>
        <w:jc w:val="both"/>
      </w:pPr>
      <w:r w:rsidRPr="004A29DF">
        <w:tab/>
      </w:r>
    </w:p>
    <w:p w:rsidR="00F96D01" w:rsidRDefault="004A29DF" w:rsidP="00F922C5">
      <w:pPr>
        <w:pStyle w:val="NormalWeb"/>
        <w:tabs>
          <w:tab w:val="left" w:pos="180"/>
        </w:tabs>
        <w:spacing w:before="2" w:beforeAutospacing="0" w:after="2" w:afterAutospacing="0" w:line="480" w:lineRule="auto"/>
        <w:ind w:left="90" w:firstLine="630"/>
        <w:jc w:val="both"/>
      </w:pPr>
      <w:r w:rsidRPr="004A29DF">
        <w:t xml:space="preserve">Teknik pengukuran yang digunakan adalah model </w:t>
      </w:r>
      <w:r w:rsidRPr="00F96D01">
        <w:rPr>
          <w:i/>
        </w:rPr>
        <w:t>Likert</w:t>
      </w:r>
      <w:r w:rsidRPr="004A29DF">
        <w:t xml:space="preserve">, yaitu skala yang mempunyai nilai pengikat setiap jawaban atau tanggapan </w:t>
      </w:r>
      <w:r w:rsidR="00DB4615">
        <w:t xml:space="preserve">yang dijumlahkan sehingga mendapat nilai total. Skala ini terdiri atas jumlah pernyataan yang semuanya menunjukkan keadaan terhadap suatu objek tertentu yang </w:t>
      </w:r>
      <w:proofErr w:type="gramStart"/>
      <w:r w:rsidR="00DB4615">
        <w:t>akan</w:t>
      </w:r>
      <w:proofErr w:type="gramEnd"/>
      <w:r w:rsidR="00DB4615">
        <w:t xml:space="preserve"> diukur. </w:t>
      </w:r>
      <w:r w:rsidR="00DB4615">
        <w:lastRenderedPageBreak/>
        <w:t xml:space="preserve">Skala </w:t>
      </w:r>
      <w:r w:rsidR="00DB4615" w:rsidRPr="00F96D01">
        <w:rPr>
          <w:i/>
        </w:rPr>
        <w:t>Likert</w:t>
      </w:r>
      <w:r w:rsidR="00DB4615">
        <w:t xml:space="preserve"> bisa dengan cara membuat kategori dalam setiap item pertanyaan yang diberi nilai sebagai </w:t>
      </w:r>
      <w:proofErr w:type="gramStart"/>
      <w:r w:rsidR="00DB4615">
        <w:t>berikut :</w:t>
      </w:r>
      <w:proofErr w:type="gramEnd"/>
      <w:r w:rsidR="00DB4615">
        <w:t xml:space="preserve"> </w:t>
      </w:r>
    </w:p>
    <w:p w:rsidR="00DB4615" w:rsidRDefault="00DB4615" w:rsidP="00492574">
      <w:pPr>
        <w:pStyle w:val="NormalWeb"/>
        <w:numPr>
          <w:ilvl w:val="0"/>
          <w:numId w:val="11"/>
        </w:numPr>
        <w:spacing w:before="2" w:beforeAutospacing="0" w:after="2" w:afterAutospacing="0" w:line="480" w:lineRule="auto"/>
        <w:jc w:val="both"/>
      </w:pPr>
      <w:r>
        <w:t xml:space="preserve"> Kategori jawaban sangat terpenuhi diberi nilai 5</w:t>
      </w:r>
    </w:p>
    <w:p w:rsidR="00DB4615" w:rsidRDefault="00DB4615" w:rsidP="00492574">
      <w:pPr>
        <w:pStyle w:val="NormalWeb"/>
        <w:numPr>
          <w:ilvl w:val="0"/>
          <w:numId w:val="11"/>
        </w:numPr>
        <w:spacing w:before="2" w:beforeAutospacing="0" w:after="2" w:afterAutospacing="0" w:line="480" w:lineRule="auto"/>
        <w:jc w:val="both"/>
      </w:pPr>
      <w:r>
        <w:t>Kategori jawaban terpenuhi diberi nilai 4</w:t>
      </w:r>
    </w:p>
    <w:p w:rsidR="00DB4615" w:rsidRDefault="00DB4615" w:rsidP="00492574">
      <w:pPr>
        <w:pStyle w:val="NormalWeb"/>
        <w:numPr>
          <w:ilvl w:val="0"/>
          <w:numId w:val="11"/>
        </w:numPr>
        <w:spacing w:before="2" w:beforeAutospacing="0" w:after="2" w:afterAutospacing="0" w:line="480" w:lineRule="auto"/>
        <w:jc w:val="both"/>
      </w:pPr>
      <w:r>
        <w:t>Kategori jawaban kurang terpenuhi diberi nilai 3</w:t>
      </w:r>
    </w:p>
    <w:p w:rsidR="00DB4615" w:rsidRDefault="00DB4615" w:rsidP="00492574">
      <w:pPr>
        <w:pStyle w:val="NormalWeb"/>
        <w:numPr>
          <w:ilvl w:val="0"/>
          <w:numId w:val="11"/>
        </w:numPr>
        <w:spacing w:before="2" w:beforeAutospacing="0" w:after="2" w:afterAutospacing="0" w:line="480" w:lineRule="auto"/>
        <w:jc w:val="both"/>
      </w:pPr>
      <w:r>
        <w:t>Kategori jawaban tidak terpenuhi diberi nilai 2</w:t>
      </w:r>
    </w:p>
    <w:p w:rsidR="00BF7D1B" w:rsidRDefault="00DB4615" w:rsidP="00BF7D1B">
      <w:pPr>
        <w:pStyle w:val="NormalWeb"/>
        <w:numPr>
          <w:ilvl w:val="0"/>
          <w:numId w:val="11"/>
        </w:numPr>
        <w:spacing w:before="2" w:beforeAutospacing="0" w:after="2" w:afterAutospacing="0" w:line="480" w:lineRule="auto"/>
        <w:jc w:val="both"/>
      </w:pPr>
      <w:r>
        <w:t xml:space="preserve">Kategori </w:t>
      </w:r>
      <w:r w:rsidR="00AF2C2E">
        <w:t xml:space="preserve">jawaban sangat tidak terpenuhi </w:t>
      </w:r>
    </w:p>
    <w:p w:rsidR="00DB4615" w:rsidRDefault="00DB4615" w:rsidP="009974B9">
      <w:pPr>
        <w:pStyle w:val="NormalWeb"/>
        <w:numPr>
          <w:ilvl w:val="0"/>
          <w:numId w:val="10"/>
        </w:numPr>
        <w:tabs>
          <w:tab w:val="left" w:pos="0"/>
        </w:tabs>
        <w:spacing w:before="2" w:beforeAutospacing="0" w:after="2" w:afterAutospacing="0" w:line="480" w:lineRule="auto"/>
        <w:ind w:left="450"/>
        <w:jc w:val="both"/>
        <w:rPr>
          <w:b/>
        </w:rPr>
      </w:pPr>
      <w:r w:rsidRPr="00DB4615">
        <w:rPr>
          <w:b/>
        </w:rPr>
        <w:t>Teknis Analisis Data</w:t>
      </w:r>
    </w:p>
    <w:p w:rsidR="00DB4615" w:rsidRDefault="00DB4615" w:rsidP="009974B9">
      <w:pPr>
        <w:pStyle w:val="NormalWeb"/>
        <w:spacing w:before="2" w:beforeAutospacing="0" w:after="2" w:afterAutospacing="0" w:line="480" w:lineRule="auto"/>
        <w:ind w:left="90" w:firstLine="630"/>
        <w:jc w:val="both"/>
      </w:pPr>
      <w:proofErr w:type="gramStart"/>
      <w:r>
        <w:t>Data yang telah terkumpul kemudian di analisis dengan menggunakan teknik analisis dan kuantitatif, yaitu data yang diubah kedalam angka-angka yang dituangkan dalam tabel.</w:t>
      </w:r>
      <w:proofErr w:type="gramEnd"/>
      <w:r>
        <w:t xml:space="preserve"> Untuk menguji apakah ada pengaruh antara Program Kesejahteraan Sosial Anak</w:t>
      </w:r>
      <w:r w:rsidR="00671CB1">
        <w:t xml:space="preserve"> Terhadap</w:t>
      </w:r>
      <w:r w:rsidR="008B1C82">
        <w:t>n Eksploitasi Pencegah</w:t>
      </w:r>
      <w:r w:rsidR="00671CB1">
        <w:t xml:space="preserve">Anak Jalanan, maka digunakan uji tes </w:t>
      </w:r>
      <w:r w:rsidR="00671CB1">
        <w:rPr>
          <w:b/>
        </w:rPr>
        <w:t xml:space="preserve">U-MANN WITHNEY, </w:t>
      </w:r>
      <w:r w:rsidR="00671CB1">
        <w:t xml:space="preserve">Dengan rumus sebagai </w:t>
      </w:r>
      <w:proofErr w:type="gramStart"/>
      <w:r w:rsidR="00671CB1">
        <w:t>berikut :</w:t>
      </w:r>
      <w:proofErr w:type="gramEnd"/>
    </w:p>
    <w:p w:rsidR="00D32087" w:rsidRDefault="00D32087" w:rsidP="00B61D16">
      <w:pPr>
        <w:spacing w:before="2" w:after="2" w:line="480" w:lineRule="auto"/>
        <w:ind w:left="2160" w:firstLine="578"/>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vertAlign w:val="subscript"/>
        </w:rPr>
        <w:t xml:space="preserve">1 </w:t>
      </w:r>
      <w:r>
        <w:rPr>
          <w:rFonts w:ascii="Times New Roman" w:eastAsia="Calibri" w:hAnsi="Times New Roman" w:cs="Times New Roman"/>
          <w:color w:val="000000" w:themeColor="text1"/>
          <w:sz w:val="24"/>
          <w:szCs w:val="24"/>
        </w:rPr>
        <w:t>= n</w:t>
      </w:r>
      <w:r>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 xml:space="preserve"> x n</w:t>
      </w:r>
      <w:r>
        <w:rPr>
          <w:rFonts w:ascii="Times New Roman" w:eastAsia="Calibri" w:hAnsi="Times New Roman" w:cs="Times New Roman"/>
          <w:color w:val="000000" w:themeColor="text1"/>
          <w:sz w:val="24"/>
          <w:szCs w:val="24"/>
          <w:vertAlign w:val="subscript"/>
        </w:rPr>
        <w:t>2</w:t>
      </w:r>
      <w:r>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r>
              <w:rPr>
                <w:rFonts w:ascii="Cambria Math" w:eastAsia="Calibri" w:hAnsi="Times New Roman" w:cs="Times New Roman"/>
                <w:color w:val="000000" w:themeColor="text1"/>
                <w:sz w:val="24"/>
                <w:szCs w:val="24"/>
              </w:rPr>
              <m:t>(</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1</m:t>
                </m:r>
              </m:sub>
            </m:sSub>
            <m:r>
              <w:rPr>
                <w:rFonts w:ascii="Cambria Math" w:eastAsia="Calibri" w:hAnsi="Times New Roman" w:cs="Times New Roman"/>
                <w:color w:val="000000" w:themeColor="text1"/>
                <w:sz w:val="24"/>
                <w:szCs w:val="24"/>
              </w:rPr>
              <m:t>+ 1)</m:t>
            </m:r>
          </m:num>
          <m:den>
            <m:r>
              <w:rPr>
                <w:rFonts w:ascii="Cambria Math" w:eastAsia="Calibri" w:hAnsi="Times New Roman" w:cs="Times New Roman"/>
                <w:color w:val="000000" w:themeColor="text1"/>
                <w:sz w:val="24"/>
                <w:szCs w:val="24"/>
              </w:rPr>
              <m:t>2</m:t>
            </m:r>
          </m:den>
        </m:f>
      </m:oMath>
      <w:r>
        <w:rPr>
          <w:rFonts w:ascii="Times New Roman" w:eastAsia="Calibri" w:hAnsi="Times New Roman" w:cs="Times New Roman"/>
          <w:color w:val="000000" w:themeColor="text1"/>
          <w:sz w:val="24"/>
          <w:szCs w:val="24"/>
        </w:rPr>
        <w:t xml:space="preserve"> - </w:t>
      </w:r>
      <m:oMath>
        <m:nary>
          <m:naryPr>
            <m:chr m:val="∑"/>
            <m:limLoc m:val="undOvr"/>
            <m:subHide m:val="1"/>
            <m:supHide m:val="1"/>
            <m:ctrlPr>
              <w:rPr>
                <w:rFonts w:ascii="Cambria Math" w:eastAsia="Calibri" w:hAnsi="Times New Roman" w:cs="Times New Roman"/>
                <w:i/>
                <w:color w:val="000000" w:themeColor="text1"/>
                <w:sz w:val="24"/>
                <w:szCs w:val="24"/>
              </w:rPr>
            </m:ctrlPr>
          </m:naryPr>
          <m:sub/>
          <m:sup/>
          <m:e>
            <m:sSub>
              <m:sSubPr>
                <m:ctrlPr>
                  <w:rPr>
                    <w:rFonts w:ascii="Cambria Math" w:eastAsia="Calibri" w:hAnsi="Times New Roman" w:cs="Times New Roman"/>
                    <w:color w:val="000000" w:themeColor="text1"/>
                    <w:sz w:val="24"/>
                    <w:szCs w:val="24"/>
                  </w:rPr>
                </m:ctrlPr>
              </m:sSubPr>
              <m:e>
                <m:r>
                  <m:rPr>
                    <m:sty m:val="p"/>
                  </m:rPr>
                  <w:rPr>
                    <w:rFonts w:ascii="Cambria Math" w:eastAsia="Calibri" w:hAnsi="Times New Roman" w:cs="Times New Roman"/>
                    <w:color w:val="000000" w:themeColor="text1"/>
                    <w:sz w:val="24"/>
                    <w:szCs w:val="24"/>
                  </w:rPr>
                  <m:t>R</m:t>
                </m:r>
              </m:e>
              <m:sub>
                <m:r>
                  <m:rPr>
                    <m:sty m:val="p"/>
                  </m:rPr>
                  <w:rPr>
                    <w:rFonts w:ascii="Cambria Math" w:eastAsia="Calibri" w:hAnsi="Times New Roman" w:cs="Times New Roman"/>
                    <w:color w:val="000000" w:themeColor="text1"/>
                    <w:sz w:val="24"/>
                    <w:szCs w:val="24"/>
                  </w:rPr>
                  <m:t>1</m:t>
                </m:r>
              </m:sub>
            </m:sSub>
          </m:e>
        </m:nary>
      </m:oMath>
    </w:p>
    <w:p w:rsidR="00FE74FA" w:rsidRPr="00D90DBD" w:rsidRDefault="00D32087" w:rsidP="009A3224">
      <w:pPr>
        <w:spacing w:before="2" w:after="2" w:line="480" w:lineRule="auto"/>
        <w:ind w:left="2160" w:firstLine="578"/>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vertAlign w:val="subscript"/>
        </w:rPr>
        <w:t xml:space="preserve">1 </w:t>
      </w:r>
      <w:r>
        <w:rPr>
          <w:rFonts w:ascii="Times New Roman" w:eastAsia="Calibri" w:hAnsi="Times New Roman" w:cs="Times New Roman"/>
          <w:color w:val="000000" w:themeColor="text1"/>
          <w:sz w:val="24"/>
          <w:szCs w:val="24"/>
        </w:rPr>
        <w:t>= n</w:t>
      </w:r>
      <w:r>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 xml:space="preserve"> x n</w:t>
      </w:r>
      <w:r>
        <w:rPr>
          <w:rFonts w:ascii="Times New Roman" w:eastAsia="Calibri" w:hAnsi="Times New Roman" w:cs="Times New Roman"/>
          <w:color w:val="000000" w:themeColor="text1"/>
          <w:sz w:val="24"/>
          <w:szCs w:val="24"/>
          <w:vertAlign w:val="subscript"/>
        </w:rPr>
        <w:t>2</w:t>
      </w:r>
      <w:r>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r>
              <w:rPr>
                <w:rFonts w:ascii="Cambria Math" w:eastAsia="Calibri" w:hAnsi="Times New Roman" w:cs="Times New Roman"/>
                <w:color w:val="000000" w:themeColor="text1"/>
                <w:sz w:val="24"/>
                <w:szCs w:val="24"/>
              </w:rPr>
              <m:t>(</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r>
              <w:rPr>
                <w:rFonts w:ascii="Cambria Math" w:eastAsia="Calibri" w:hAnsi="Times New Roman" w:cs="Times New Roman"/>
                <w:color w:val="000000" w:themeColor="text1"/>
                <w:sz w:val="24"/>
                <w:szCs w:val="24"/>
              </w:rPr>
              <m:t>+ 1)</m:t>
            </m:r>
          </m:num>
          <m:den>
            <m:r>
              <w:rPr>
                <w:rFonts w:ascii="Cambria Math" w:eastAsia="Calibri" w:hAnsi="Times New Roman" w:cs="Times New Roman"/>
                <w:color w:val="000000" w:themeColor="text1"/>
                <w:sz w:val="24"/>
                <w:szCs w:val="24"/>
              </w:rPr>
              <m:t>2</m:t>
            </m:r>
          </m:den>
        </m:f>
      </m:oMath>
      <w:r>
        <w:rPr>
          <w:rFonts w:ascii="Times New Roman" w:eastAsia="Calibri" w:hAnsi="Times New Roman" w:cs="Times New Roman"/>
          <w:color w:val="000000" w:themeColor="text1"/>
          <w:sz w:val="24"/>
          <w:szCs w:val="24"/>
        </w:rPr>
        <w:t xml:space="preserve"> - </w:t>
      </w:r>
      <m:oMath>
        <m:nary>
          <m:naryPr>
            <m:chr m:val="∑"/>
            <m:limLoc m:val="undOvr"/>
            <m:subHide m:val="1"/>
            <m:supHide m:val="1"/>
            <m:ctrlPr>
              <w:rPr>
                <w:rFonts w:ascii="Cambria Math" w:eastAsia="Calibri" w:hAnsi="Times New Roman" w:cs="Times New Roman"/>
                <w:i/>
                <w:color w:val="000000" w:themeColor="text1"/>
                <w:sz w:val="24"/>
                <w:szCs w:val="24"/>
              </w:rPr>
            </m:ctrlPr>
          </m:naryPr>
          <m:sub/>
          <m:sup/>
          <m:e>
            <m:sSub>
              <m:sSubPr>
                <m:ctrlPr>
                  <w:rPr>
                    <w:rFonts w:ascii="Cambria Math" w:eastAsia="Calibri" w:hAnsi="Times New Roman" w:cs="Times New Roman"/>
                    <w:color w:val="000000" w:themeColor="text1"/>
                    <w:sz w:val="24"/>
                    <w:szCs w:val="24"/>
                  </w:rPr>
                </m:ctrlPr>
              </m:sSubPr>
              <m:e>
                <m:r>
                  <m:rPr>
                    <m:sty m:val="p"/>
                  </m:rPr>
                  <w:rPr>
                    <w:rFonts w:ascii="Cambria Math" w:eastAsia="Calibri" w:hAnsi="Times New Roman" w:cs="Times New Roman"/>
                    <w:color w:val="000000" w:themeColor="text1"/>
                    <w:sz w:val="24"/>
                    <w:szCs w:val="24"/>
                  </w:rPr>
                  <m:t>R</m:t>
                </m:r>
              </m:e>
              <m:sub>
                <m:r>
                  <m:rPr>
                    <m:sty m:val="p"/>
                  </m:rPr>
                  <w:rPr>
                    <w:rFonts w:ascii="Cambria Math" w:eastAsia="Calibri" w:hAnsi="Times New Roman" w:cs="Times New Roman"/>
                    <w:color w:val="000000" w:themeColor="text1"/>
                    <w:sz w:val="24"/>
                    <w:szCs w:val="24"/>
                  </w:rPr>
                  <m:t>2</m:t>
                </m:r>
              </m:sub>
            </m:sSub>
          </m:e>
        </m:nary>
      </m:oMath>
    </w:p>
    <w:p w:rsidR="001610ED" w:rsidRDefault="001610ED" w:rsidP="00B61D16">
      <w:pPr>
        <w:pStyle w:val="NormalWeb"/>
        <w:spacing w:before="2" w:beforeAutospacing="0" w:after="2" w:afterAutospacing="0" w:line="480" w:lineRule="auto"/>
        <w:jc w:val="both"/>
      </w:pPr>
      <w:proofErr w:type="gramStart"/>
      <w:r>
        <w:t>Keterangan :</w:t>
      </w:r>
      <w:proofErr w:type="gramEnd"/>
    </w:p>
    <w:p w:rsidR="001610ED" w:rsidRDefault="006C63FB" w:rsidP="00B61D16">
      <w:pPr>
        <w:pStyle w:val="NormalWeb"/>
        <w:spacing w:before="2" w:beforeAutospacing="0" w:after="2" w:afterAutospacing="0" w:line="480" w:lineRule="auto"/>
        <w:jc w:val="both"/>
        <w:rPr>
          <w:lang w:val="id-ID"/>
        </w:rPr>
      </w:pPr>
      <w:r>
        <w:t>U</w:t>
      </w:r>
      <w:r>
        <w:tab/>
        <w:t xml:space="preserve">= Simbol statistic </w:t>
      </w:r>
      <w:r>
        <w:rPr>
          <w:lang w:val="id-ID"/>
        </w:rPr>
        <w:t>yang dipakai dalam tes U-mann Whitney</w:t>
      </w:r>
    </w:p>
    <w:p w:rsidR="006C63FB" w:rsidRDefault="006C63FB" w:rsidP="00B61D16">
      <w:pPr>
        <w:pStyle w:val="NormalWeb"/>
        <w:spacing w:before="2" w:beforeAutospacing="0" w:after="2" w:afterAutospacing="0" w:line="480" w:lineRule="auto"/>
        <w:jc w:val="both"/>
        <w:rPr>
          <w:lang w:val="id-ID"/>
        </w:rPr>
      </w:pPr>
      <w:r>
        <w:rPr>
          <w:lang w:val="id-ID"/>
        </w:rPr>
        <w:t>n</w:t>
      </w:r>
      <w:r>
        <w:rPr>
          <w:vertAlign w:val="subscript"/>
          <w:lang w:val="id-ID"/>
        </w:rPr>
        <w:t>1</w:t>
      </w:r>
      <w:r>
        <w:rPr>
          <w:vertAlign w:val="subscript"/>
          <w:lang w:val="id-ID"/>
        </w:rPr>
        <w:tab/>
      </w:r>
      <w:r>
        <w:rPr>
          <w:lang w:val="id-ID"/>
        </w:rPr>
        <w:t>= Jumlah responden keompok eksperimen</w:t>
      </w:r>
    </w:p>
    <w:p w:rsidR="006C63FB" w:rsidRDefault="006C63FB" w:rsidP="00B61D16">
      <w:pPr>
        <w:pStyle w:val="NormalWeb"/>
        <w:spacing w:before="2" w:beforeAutospacing="0" w:after="2" w:afterAutospacing="0" w:line="480" w:lineRule="auto"/>
        <w:jc w:val="both"/>
        <w:rPr>
          <w:lang w:val="id-ID"/>
        </w:rPr>
      </w:pPr>
      <w:r>
        <w:rPr>
          <w:lang w:val="id-ID"/>
        </w:rPr>
        <w:t>n</w:t>
      </w:r>
      <w:r>
        <w:rPr>
          <w:vertAlign w:val="subscript"/>
          <w:lang w:val="id-ID"/>
        </w:rPr>
        <w:t>2</w:t>
      </w:r>
      <w:r>
        <w:rPr>
          <w:lang w:val="id-ID"/>
        </w:rPr>
        <w:tab/>
        <w:t>= Jumlah responden kontrol</w:t>
      </w:r>
    </w:p>
    <w:p w:rsidR="006C63FB" w:rsidRPr="006C63FB" w:rsidRDefault="006C63FB" w:rsidP="00B61D16">
      <w:pPr>
        <w:pStyle w:val="NormalWeb"/>
        <w:spacing w:before="2" w:beforeAutospacing="0" w:after="2" w:afterAutospacing="0" w:line="480" w:lineRule="auto"/>
        <w:jc w:val="both"/>
        <w:rPr>
          <w:lang w:val="id-ID"/>
        </w:rPr>
      </w:pPr>
      <w:r>
        <w:rPr>
          <w:lang w:val="id-ID"/>
        </w:rPr>
        <w:t>R</w:t>
      </w:r>
      <w:r>
        <w:rPr>
          <w:vertAlign w:val="subscript"/>
          <w:lang w:val="id-ID"/>
        </w:rPr>
        <w:t>1</w:t>
      </w:r>
      <w:r>
        <w:rPr>
          <w:lang w:val="id-ID"/>
        </w:rPr>
        <w:tab/>
        <w:t>= Jumlah rank kelompok eksperimen</w:t>
      </w:r>
    </w:p>
    <w:p w:rsidR="00BF7D1B" w:rsidRPr="00BF7D1B" w:rsidRDefault="00C57325" w:rsidP="00B61D16">
      <w:pPr>
        <w:pStyle w:val="NormalWeb"/>
        <w:spacing w:before="2" w:beforeAutospacing="0" w:after="2" w:afterAutospacing="0" w:line="480" w:lineRule="auto"/>
        <w:jc w:val="both"/>
      </w:pPr>
      <w:r>
        <w:rPr>
          <w:lang w:val="id-ID"/>
        </w:rPr>
        <w:t>R</w:t>
      </w:r>
      <w:r>
        <w:rPr>
          <w:vertAlign w:val="subscript"/>
          <w:lang w:val="id-ID"/>
        </w:rPr>
        <w:t>2</w:t>
      </w:r>
      <w:r>
        <w:rPr>
          <w:vertAlign w:val="subscript"/>
          <w:lang w:val="id-ID"/>
        </w:rPr>
        <w:tab/>
      </w:r>
      <w:r>
        <w:rPr>
          <w:lang w:val="id-ID"/>
        </w:rPr>
        <w:t xml:space="preserve">= Jumlah rank kelompok kontrol </w:t>
      </w:r>
    </w:p>
    <w:p w:rsidR="00C57325" w:rsidRPr="00C57325" w:rsidRDefault="00C57325" w:rsidP="00B61D16">
      <w:pPr>
        <w:pStyle w:val="NormalWeb"/>
        <w:spacing w:before="2" w:beforeAutospacing="0" w:after="2" w:afterAutospacing="0" w:line="480" w:lineRule="auto"/>
        <w:jc w:val="both"/>
        <w:rPr>
          <w:lang w:val="id-ID"/>
        </w:rPr>
      </w:pPr>
      <w:r>
        <w:rPr>
          <w:lang w:val="id-ID"/>
        </w:rPr>
        <w:lastRenderedPageBreak/>
        <w:tab/>
        <w:t>Pengujian statistik ini  berdasarkan karakteristik kelompok yaitu kedua kelompok saling lepas dan keduanya meiliki skala ordinal, kemudisn hasil perhitungandari rumus U dimasukkan kedalam rumus Z</w:t>
      </w:r>
      <w:r>
        <w:rPr>
          <w:vertAlign w:val="subscript"/>
          <w:lang w:val="id-ID"/>
        </w:rPr>
        <w:t xml:space="preserve">hitung </w:t>
      </w:r>
      <w:r>
        <w:rPr>
          <w:lang w:val="id-ID"/>
        </w:rPr>
        <w:t xml:space="preserve">dengan rumus : </w:t>
      </w:r>
    </w:p>
    <w:p w:rsidR="00983B0B" w:rsidRDefault="00983B0B" w:rsidP="00B61D16">
      <w:pPr>
        <w:pStyle w:val="NormalWeb"/>
        <w:spacing w:before="2" w:beforeAutospacing="0" w:after="2" w:afterAutospacing="0" w:line="480" w:lineRule="auto"/>
        <w:jc w:val="both"/>
      </w:pPr>
    </w:p>
    <w:p w:rsidR="00D32087" w:rsidRDefault="00D32087" w:rsidP="00B61D16">
      <w:pPr>
        <w:spacing w:before="2" w:after="2" w:line="480" w:lineRule="auto"/>
        <w:ind w:left="2160" w:firstLine="720"/>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w:t>
      </w:r>
      <w:r>
        <w:rPr>
          <w:rFonts w:ascii="Times New Roman" w:eastAsia="Calibri" w:hAnsi="Times New Roman" w:cs="Times New Roman"/>
          <w:color w:val="000000" w:themeColor="text1"/>
          <w:sz w:val="24"/>
          <w:szCs w:val="24"/>
          <w:vertAlign w:val="subscript"/>
        </w:rPr>
        <w:t>hitung</w:t>
      </w:r>
      <w:r>
        <w:rPr>
          <w:rFonts w:ascii="Times New Roman" w:eastAsia="Calibri" w:hAnsi="Times New Roman" w:cs="Times New Roman"/>
          <w:color w:val="000000" w:themeColor="text1"/>
          <w:sz w:val="24"/>
          <w:szCs w:val="24"/>
        </w:rPr>
        <w:t xml:space="preserve"> = </w:t>
      </w:r>
      <m:oMath>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U</m:t>
                </m:r>
              </m:e>
              <m:sub>
                <m:r>
                  <w:rPr>
                    <w:rFonts w:ascii="Cambria Math" w:eastAsia="Calibri" w:hAnsi="Cambria Math" w:cs="Times New Roman"/>
                    <w:color w:val="000000" w:themeColor="text1"/>
                    <w:sz w:val="24"/>
                    <w:szCs w:val="24"/>
                  </w:rPr>
                  <m:t>skor-</m:t>
                </m:r>
                <m:r>
                  <w:rPr>
                    <w:rFonts w:ascii="Cambria Math" w:eastAsia="Calibri" w:hAnsi="Times New Roman" w:cs="Times New Roman"/>
                    <w:color w:val="000000" w:themeColor="text1"/>
                    <w:sz w:val="24"/>
                    <w:szCs w:val="24"/>
                  </w:rPr>
                  <m:t xml:space="preserve"> </m:t>
                </m:r>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 xml:space="preserve">1 </m:t>
                        </m:r>
                        <m:r>
                          <w:rPr>
                            <w:rFonts w:ascii="Cambria Math" w:eastAsia="Calibri" w:hAnsi="Cambria Math" w:cs="Times New Roman"/>
                            <w:color w:val="000000" w:themeColor="text1"/>
                            <w:sz w:val="24"/>
                            <w:szCs w:val="24"/>
                          </w:rPr>
                          <m:t>x</m:t>
                        </m:r>
                        <m:r>
                          <w:rPr>
                            <w:rFonts w:ascii="Cambria Math" w:eastAsia="Calibri" w:hAnsi="Times New Roman" w:cs="Times New Roman"/>
                            <w:color w:val="000000" w:themeColor="text1"/>
                            <w:sz w:val="24"/>
                            <w:szCs w:val="24"/>
                          </w:rPr>
                          <m:t xml:space="preserve"> </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sub>
                    </m:sSub>
                  </m:num>
                  <m:den>
                    <m:r>
                      <w:rPr>
                        <w:rFonts w:ascii="Cambria Math" w:eastAsia="Calibri" w:hAnsi="Times New Roman" w:cs="Times New Roman"/>
                        <w:color w:val="000000" w:themeColor="text1"/>
                        <w:sz w:val="24"/>
                        <w:szCs w:val="24"/>
                      </w:rPr>
                      <m:t>2</m:t>
                    </m:r>
                  </m:den>
                </m:f>
              </m:sub>
            </m:sSub>
          </m:num>
          <m:den>
            <m:rad>
              <m:radPr>
                <m:degHide m:val="1"/>
                <m:ctrlPr>
                  <w:rPr>
                    <w:rFonts w:ascii="Cambria Math" w:eastAsia="Calibri" w:hAnsi="Times New Roman" w:cs="Times New Roman"/>
                    <w:i/>
                    <w:color w:val="000000" w:themeColor="text1"/>
                    <w:sz w:val="24"/>
                    <w:szCs w:val="24"/>
                  </w:rPr>
                </m:ctrlPr>
              </m:radPr>
              <m:deg/>
              <m:e>
                <m:d>
                  <m:dPr>
                    <m:begChr m:val="["/>
                    <m:endChr m:val="]"/>
                    <m:ctrlPr>
                      <w:rPr>
                        <w:rFonts w:ascii="Cambria Math" w:eastAsia="Calibri" w:hAnsi="Times New Roman" w:cs="Times New Roman"/>
                        <w:i/>
                        <w:color w:val="000000" w:themeColor="text1"/>
                        <w:sz w:val="24"/>
                        <w:szCs w:val="24"/>
                      </w:rPr>
                    </m:ctrlPr>
                  </m:dPr>
                  <m:e>
                    <m:d>
                      <m:dPr>
                        <m:ctrlPr>
                          <w:rPr>
                            <w:rFonts w:ascii="Cambria Math" w:eastAsia="Calibri" w:hAnsi="Times New Roman" w:cs="Times New Roman"/>
                            <w:i/>
                            <w:color w:val="000000" w:themeColor="text1"/>
                            <w:sz w:val="24"/>
                            <w:szCs w:val="24"/>
                          </w:rPr>
                        </m:ctrlPr>
                      </m:dPr>
                      <m:e>
                        <m:f>
                          <m:fPr>
                            <m:ctrlPr>
                              <w:rPr>
                                <w:rFonts w:ascii="Cambria Math" w:eastAsia="Calibri" w:hAnsi="Times New Roman" w:cs="Times New Roman"/>
                                <w:i/>
                                <w:color w:val="000000" w:themeColor="text1"/>
                                <w:sz w:val="24"/>
                                <w:szCs w:val="24"/>
                              </w:rPr>
                            </m:ctrlPr>
                          </m:fPr>
                          <m:num>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 xml:space="preserve">1 </m:t>
                                </m:r>
                                <m:r>
                                  <w:rPr>
                                    <w:rFonts w:ascii="Cambria Math" w:eastAsia="Calibri" w:hAnsi="Cambria Math" w:cs="Times New Roman"/>
                                    <w:color w:val="000000" w:themeColor="text1"/>
                                    <w:sz w:val="24"/>
                                    <w:szCs w:val="24"/>
                                  </w:rPr>
                                  <m:t>x</m:t>
                                </m:r>
                                <m:r>
                                  <w:rPr>
                                    <w:rFonts w:ascii="Cambria Math" w:eastAsia="Calibri" w:hAnsi="Times New Roman" w:cs="Times New Roman"/>
                                    <w:color w:val="000000" w:themeColor="text1"/>
                                    <w:sz w:val="24"/>
                                    <w:szCs w:val="24"/>
                                  </w:rPr>
                                  <m:t xml:space="preserve"> </m:t>
                                </m:r>
                                <m:sSub>
                                  <m:sSubPr>
                                    <m:ctrlPr>
                                      <w:rPr>
                                        <w:rFonts w:ascii="Cambria Math" w:eastAsia="Calibri" w:hAnsi="Times New Roman" w:cs="Times New Roman"/>
                                        <w:i/>
                                        <w:color w:val="000000" w:themeColor="text1"/>
                                        <w:sz w:val="24"/>
                                        <w:szCs w:val="24"/>
                                      </w:rPr>
                                    </m:ctrlPr>
                                  </m:sSubPr>
                                  <m:e>
                                    <m:r>
                                      <w:rPr>
                                        <w:rFonts w:ascii="Cambria Math" w:eastAsia="Calibri" w:hAnsi="Cambria Math" w:cs="Times New Roman"/>
                                        <w:color w:val="000000" w:themeColor="text1"/>
                                        <w:sz w:val="24"/>
                                        <w:szCs w:val="24"/>
                                      </w:rPr>
                                      <m:t>n</m:t>
                                    </m:r>
                                  </m:e>
                                  <m:sub>
                                    <m:r>
                                      <w:rPr>
                                        <w:rFonts w:ascii="Cambria Math" w:eastAsia="Calibri" w:hAnsi="Times New Roman" w:cs="Times New Roman"/>
                                        <w:color w:val="000000" w:themeColor="text1"/>
                                        <w:sz w:val="24"/>
                                        <w:szCs w:val="24"/>
                                      </w:rPr>
                                      <m:t>2</m:t>
                                    </m:r>
                                  </m:sub>
                                </m:sSub>
                              </m:sub>
                            </m:sSub>
                          </m:num>
                          <m:den>
                            <m:r>
                              <w:rPr>
                                <w:rFonts w:ascii="Cambria Math" w:eastAsia="Calibri" w:hAnsi="Cambria Math" w:cs="Times New Roman"/>
                                <w:color w:val="000000" w:themeColor="text1"/>
                                <w:sz w:val="24"/>
                                <w:szCs w:val="24"/>
                              </w:rPr>
                              <m:t>N</m:t>
                            </m:r>
                            <m:r>
                              <w:rPr>
                                <w:rFonts w:ascii="Cambria Math" w:eastAsia="Calibri" w:hAnsi="Times New Roman" w:cs="Times New Roman"/>
                                <w:color w:val="000000" w:themeColor="text1"/>
                                <w:sz w:val="24"/>
                                <w:szCs w:val="24"/>
                              </w:rPr>
                              <m:t xml:space="preserve"> </m:t>
                            </m:r>
                            <m:d>
                              <m:dPr>
                                <m:ctrlPr>
                                  <w:rPr>
                                    <w:rFonts w:ascii="Cambria Math" w:eastAsia="Calibri" w:hAnsi="Times New Roman" w:cs="Times New Roman"/>
                                    <w:i/>
                                    <w:color w:val="000000" w:themeColor="text1"/>
                                    <w:sz w:val="24"/>
                                    <w:szCs w:val="24"/>
                                  </w:rPr>
                                </m:ctrlPr>
                              </m:dPr>
                              <m:e>
                                <m:r>
                                  <w:rPr>
                                    <w:rFonts w:ascii="Cambria Math" w:eastAsia="Calibri" w:hAnsi="Cambria Math" w:cs="Times New Roman"/>
                                    <w:color w:val="000000" w:themeColor="text1"/>
                                    <w:sz w:val="24"/>
                                    <w:szCs w:val="24"/>
                                  </w:rPr>
                                  <m:t>N-</m:t>
                                </m:r>
                                <m:r>
                                  <w:rPr>
                                    <w:rFonts w:ascii="Cambria Math" w:eastAsia="Calibri" w:hAnsi="Times New Roman" w:cs="Times New Roman"/>
                                    <w:color w:val="000000" w:themeColor="text1"/>
                                    <w:sz w:val="24"/>
                                    <w:szCs w:val="24"/>
                                  </w:rPr>
                                  <m:t>1</m:t>
                                </m:r>
                              </m:e>
                            </m:d>
                          </m:den>
                        </m:f>
                      </m:e>
                    </m:d>
                    <m:d>
                      <m:dPr>
                        <m:ctrlPr>
                          <w:rPr>
                            <w:rFonts w:ascii="Cambria Math" w:eastAsia="Calibri" w:hAnsi="Times New Roman" w:cs="Times New Roman"/>
                            <w:i/>
                            <w:color w:val="000000" w:themeColor="text1"/>
                            <w:sz w:val="24"/>
                            <w:szCs w:val="24"/>
                          </w:rPr>
                        </m:ctrlPr>
                      </m:dPr>
                      <m:e>
                        <m:f>
                          <m:fPr>
                            <m:ctrlPr>
                              <w:rPr>
                                <w:rFonts w:ascii="Cambria Math" w:eastAsia="Calibri" w:hAnsi="Times New Roman" w:cs="Times New Roman"/>
                                <w:i/>
                                <w:color w:val="000000" w:themeColor="text1"/>
                                <w:sz w:val="24"/>
                                <w:szCs w:val="24"/>
                              </w:rPr>
                            </m:ctrlPr>
                          </m:fPr>
                          <m:num>
                            <m:m>
                              <m:mPr>
                                <m:mcs>
                                  <m:mc>
                                    <m:mcPr>
                                      <m:count m:val="3"/>
                                      <m:mcJc m:val="center"/>
                                    </m:mcPr>
                                  </m:mc>
                                </m:mcs>
                                <m:ctrlPr>
                                  <w:rPr>
                                    <w:rFonts w:ascii="Cambria Math" w:eastAsia="Calibri" w:hAnsi="Times New Roman" w:cs="Times New Roman"/>
                                    <w:i/>
                                    <w:color w:val="000000" w:themeColor="text1"/>
                                    <w:sz w:val="24"/>
                                    <w:szCs w:val="24"/>
                                  </w:rPr>
                                </m:ctrlPr>
                              </m:mPr>
                              <m:mr>
                                <m:e>
                                  <m:sSup>
                                    <m:sSupPr>
                                      <m:ctrlPr>
                                        <w:rPr>
                                          <w:rFonts w:ascii="Cambria Math" w:eastAsia="Calibri" w:hAnsi="Times New Roman" w:cs="Times New Roman"/>
                                          <w:i/>
                                          <w:color w:val="000000" w:themeColor="text1"/>
                                          <w:sz w:val="24"/>
                                          <w:szCs w:val="24"/>
                                        </w:rPr>
                                      </m:ctrlPr>
                                    </m:sSupPr>
                                    <m:e>
                                      <m:r>
                                        <w:rPr>
                                          <w:rFonts w:ascii="Cambria Math" w:eastAsia="Calibri" w:hAnsi="Cambria Math" w:cs="Times New Roman"/>
                                          <w:color w:val="000000" w:themeColor="text1"/>
                                          <w:sz w:val="24"/>
                                          <w:szCs w:val="24"/>
                                        </w:rPr>
                                        <m:t>N</m:t>
                                      </m:r>
                                    </m:e>
                                    <m:sup>
                                      <m:r>
                                        <w:rPr>
                                          <w:rFonts w:ascii="Cambria Math" w:eastAsia="Calibri" w:hAnsi="Times New Roman" w:cs="Times New Roman"/>
                                          <w:color w:val="000000" w:themeColor="text1"/>
                                          <w:sz w:val="24"/>
                                          <w:szCs w:val="24"/>
                                        </w:rPr>
                                        <m:t>3</m:t>
                                      </m:r>
                                    </m:sup>
                                  </m:sSup>
                                </m:e>
                                <m:e>
                                  <m:r>
                                    <w:rPr>
                                      <w:rFonts w:ascii="Cambria Math" w:eastAsia="Calibri" w:hAnsi="Cambria Math" w:cs="Times New Roman"/>
                                      <w:color w:val="000000" w:themeColor="text1"/>
                                      <w:sz w:val="24"/>
                                      <w:szCs w:val="24"/>
                                    </w:rPr>
                                    <m:t>-</m:t>
                                  </m:r>
                                </m:e>
                                <m:e>
                                  <m:r>
                                    <w:rPr>
                                      <w:rFonts w:ascii="Cambria Math" w:eastAsia="Calibri" w:hAnsi="Cambria Math" w:cs="Times New Roman"/>
                                      <w:color w:val="000000" w:themeColor="text1"/>
                                      <w:sz w:val="24"/>
                                      <w:szCs w:val="24"/>
                                    </w:rPr>
                                    <m:t>N</m:t>
                                  </m:r>
                                  <m:r>
                                    <w:rPr>
                                      <w:rFonts w:ascii="Cambria Math" w:eastAsia="Calibri" w:hAnsi="Times New Roman" w:cs="Times New Roman"/>
                                      <w:color w:val="000000" w:themeColor="text1"/>
                                      <w:sz w:val="24"/>
                                      <w:szCs w:val="24"/>
                                    </w:rPr>
                                    <m:t xml:space="preserve"> </m:t>
                                  </m:r>
                                </m:e>
                              </m:mr>
                            </m:m>
                          </m:num>
                          <m:den>
                            <m:r>
                              <w:rPr>
                                <w:rFonts w:ascii="Cambria Math" w:eastAsia="Calibri" w:hAnsi="Times New Roman" w:cs="Times New Roman"/>
                                <w:color w:val="000000" w:themeColor="text1"/>
                                <w:sz w:val="24"/>
                                <w:szCs w:val="24"/>
                              </w:rPr>
                              <m:t>12</m:t>
                            </m:r>
                          </m:den>
                        </m:f>
                        <m:r>
                          <w:rPr>
                            <w:rFonts w:ascii="Cambria Math" w:eastAsia="Calibri" w:hAnsi="Cambria Math" w:cs="Times New Roman"/>
                            <w:color w:val="000000" w:themeColor="text1"/>
                            <w:sz w:val="24"/>
                            <w:szCs w:val="24"/>
                          </w:rPr>
                          <m:t>-</m:t>
                        </m:r>
                        <m:nary>
                          <m:naryPr>
                            <m:chr m:val="∑"/>
                            <m:limLoc m:val="undOvr"/>
                            <m:subHide m:val="1"/>
                            <m:supHide m:val="1"/>
                            <m:ctrlPr>
                              <w:rPr>
                                <w:rFonts w:ascii="Cambria Math" w:eastAsia="Calibri" w:hAnsi="Times New Roman" w:cs="Times New Roman"/>
                                <w:i/>
                                <w:color w:val="000000" w:themeColor="text1"/>
                                <w:sz w:val="24"/>
                                <w:szCs w:val="24"/>
                              </w:rPr>
                            </m:ctrlPr>
                          </m:naryPr>
                          <m:sub/>
                          <m:sup/>
                          <m:e>
                            <m:r>
                              <w:rPr>
                                <w:rFonts w:ascii="Cambria Math" w:eastAsia="Calibri" w:hAnsi="Cambria Math" w:cs="Times New Roman"/>
                                <w:color w:val="000000" w:themeColor="text1"/>
                                <w:sz w:val="24"/>
                                <w:szCs w:val="24"/>
                              </w:rPr>
                              <m:t>T</m:t>
                            </m:r>
                          </m:e>
                        </m:nary>
                      </m:e>
                    </m:d>
                  </m:e>
                </m:d>
              </m:e>
            </m:rad>
          </m:den>
        </m:f>
      </m:oMath>
    </w:p>
    <w:p w:rsidR="00D32087" w:rsidRDefault="00D32087" w:rsidP="00B61D16">
      <w:pPr>
        <w:spacing w:before="2" w:after="2" w:line="480" w:lineRule="auto"/>
        <w:ind w:left="720" w:firstLine="273"/>
        <w:contextualSpacing/>
        <w:jc w:val="both"/>
        <w:rPr>
          <w:rFonts w:ascii="Times New Roman" w:eastAsia="Calibri" w:hAnsi="Times New Roman" w:cs="Times New Roman"/>
          <w:color w:val="000000" w:themeColor="text1"/>
          <w:sz w:val="24"/>
          <w:szCs w:val="24"/>
          <w:vertAlign w:val="subscript"/>
        </w:rPr>
      </w:pPr>
      <w:r>
        <w:rPr>
          <w:rFonts w:ascii="Times New Roman" w:eastAsia="Calibri" w:hAnsi="Times New Roman" w:cs="Times New Roman"/>
          <w:color w:val="000000" w:themeColor="text1"/>
          <w:sz w:val="24"/>
          <w:szCs w:val="24"/>
        </w:rPr>
        <w:t xml:space="preserve">Dimana </w:t>
      </w:r>
      <w:r>
        <w:rPr>
          <w:rFonts w:ascii="Times New Roman" w:eastAsia="Calibri" w:hAnsi="Times New Roman" w:cs="Times New Roman"/>
          <w:color w:val="000000" w:themeColor="text1"/>
          <w:sz w:val="24"/>
          <w:szCs w:val="24"/>
        </w:rPr>
        <w:tab/>
        <w:t>: N = n</w:t>
      </w:r>
      <w:r>
        <w:rPr>
          <w:rFonts w:ascii="Times New Roman" w:eastAsia="Calibri" w:hAnsi="Times New Roman" w:cs="Times New Roman"/>
          <w:color w:val="000000" w:themeColor="text1"/>
          <w:sz w:val="24"/>
          <w:szCs w:val="24"/>
          <w:vertAlign w:val="subscript"/>
        </w:rPr>
        <w:t>1</w:t>
      </w:r>
      <w:r>
        <w:rPr>
          <w:rFonts w:ascii="Times New Roman" w:eastAsia="Calibri" w:hAnsi="Times New Roman" w:cs="Times New Roman"/>
          <w:color w:val="000000" w:themeColor="text1"/>
          <w:sz w:val="24"/>
          <w:szCs w:val="24"/>
        </w:rPr>
        <w:t xml:space="preserve"> + n</w:t>
      </w:r>
      <w:r>
        <w:rPr>
          <w:rFonts w:ascii="Times New Roman" w:eastAsia="Calibri" w:hAnsi="Times New Roman" w:cs="Times New Roman"/>
          <w:color w:val="000000" w:themeColor="text1"/>
          <w:sz w:val="24"/>
          <w:szCs w:val="24"/>
          <w:vertAlign w:val="subscript"/>
        </w:rPr>
        <w:t>2</w:t>
      </w:r>
    </w:p>
    <w:p w:rsidR="009974B9" w:rsidRPr="0078496E" w:rsidRDefault="00D32087" w:rsidP="00B61D16">
      <w:pPr>
        <w:spacing w:before="2" w:after="2" w:line="48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  T = </w:t>
      </w:r>
      <m:oMath>
        <m:f>
          <m:fPr>
            <m:ctrlPr>
              <w:rPr>
                <w:rFonts w:ascii="Cambria Math" w:eastAsia="Calibri" w:hAnsi="Times New Roman" w:cs="Times New Roman"/>
                <w:i/>
                <w:color w:val="000000" w:themeColor="text1"/>
                <w:sz w:val="24"/>
                <w:szCs w:val="24"/>
              </w:rPr>
            </m:ctrlPr>
          </m:fPr>
          <m:num>
            <m:m>
              <m:mPr>
                <m:mcs>
                  <m:mc>
                    <m:mcPr>
                      <m:count m:val="3"/>
                      <m:mcJc m:val="center"/>
                    </m:mcPr>
                  </m:mc>
                </m:mcs>
                <m:ctrlPr>
                  <w:rPr>
                    <w:rFonts w:ascii="Cambria Math" w:eastAsia="Calibri" w:hAnsi="Times New Roman" w:cs="Times New Roman"/>
                    <w:i/>
                    <w:color w:val="000000" w:themeColor="text1"/>
                    <w:sz w:val="24"/>
                    <w:szCs w:val="24"/>
                  </w:rPr>
                </m:ctrlPr>
              </m:mPr>
              <m:mr>
                <m:e>
                  <m:sSup>
                    <m:sSupPr>
                      <m:ctrlPr>
                        <w:rPr>
                          <w:rFonts w:ascii="Cambria Math" w:eastAsia="Calibri" w:hAnsi="Times New Roman" w:cs="Times New Roman"/>
                          <w:i/>
                          <w:color w:val="000000" w:themeColor="text1"/>
                          <w:sz w:val="24"/>
                          <w:szCs w:val="24"/>
                        </w:rPr>
                      </m:ctrlPr>
                    </m:sSupPr>
                    <m:e>
                      <m:r>
                        <w:rPr>
                          <w:rFonts w:ascii="Cambria Math" w:eastAsia="Calibri" w:hAnsi="Cambria Math" w:cs="Times New Roman"/>
                          <w:color w:val="000000" w:themeColor="text1"/>
                          <w:sz w:val="24"/>
                          <w:szCs w:val="24"/>
                        </w:rPr>
                        <m:t>t</m:t>
                      </m:r>
                    </m:e>
                    <m:sup>
                      <m:r>
                        <w:rPr>
                          <w:rFonts w:ascii="Cambria Math" w:eastAsia="Calibri" w:hAnsi="Times New Roman" w:cs="Times New Roman"/>
                          <w:color w:val="000000" w:themeColor="text1"/>
                          <w:sz w:val="24"/>
                          <w:szCs w:val="24"/>
                        </w:rPr>
                        <m:t>3</m:t>
                      </m:r>
                    </m:sup>
                  </m:sSup>
                </m:e>
                <m:e>
                  <m:r>
                    <w:rPr>
                      <w:rFonts w:ascii="Cambria Math" w:eastAsia="Calibri" w:hAnsi="Cambria Math" w:cs="Times New Roman"/>
                      <w:color w:val="000000" w:themeColor="text1"/>
                      <w:sz w:val="24"/>
                      <w:szCs w:val="24"/>
                    </w:rPr>
                    <m:t>-</m:t>
                  </m:r>
                </m:e>
                <m:e>
                  <m:r>
                    <w:rPr>
                      <w:rFonts w:ascii="Cambria Math" w:eastAsia="Calibri" w:hAnsi="Cambria Math" w:cs="Times New Roman"/>
                      <w:color w:val="000000" w:themeColor="text1"/>
                      <w:sz w:val="24"/>
                      <w:szCs w:val="24"/>
                    </w:rPr>
                    <m:t>t</m:t>
                  </m:r>
                </m:e>
              </m:mr>
            </m:m>
          </m:num>
          <m:den>
            <m:r>
              <w:rPr>
                <w:rFonts w:ascii="Cambria Math" w:eastAsia="Calibri" w:hAnsi="Times New Roman" w:cs="Times New Roman"/>
                <w:color w:val="000000" w:themeColor="text1"/>
                <w:sz w:val="24"/>
                <w:szCs w:val="24"/>
              </w:rPr>
              <m:t>12</m:t>
            </m:r>
          </m:den>
        </m:f>
      </m:oMath>
    </w:p>
    <w:p w:rsidR="00983B0B" w:rsidRDefault="00983B0B" w:rsidP="007A19C4">
      <w:pPr>
        <w:pStyle w:val="NormalWeb"/>
        <w:numPr>
          <w:ilvl w:val="0"/>
          <w:numId w:val="1"/>
        </w:numPr>
        <w:spacing w:before="2" w:beforeAutospacing="0" w:after="2" w:afterAutospacing="0" w:line="480" w:lineRule="auto"/>
        <w:jc w:val="both"/>
        <w:rPr>
          <w:b/>
        </w:rPr>
      </w:pPr>
      <w:r w:rsidRPr="00983B0B">
        <w:rPr>
          <w:b/>
        </w:rPr>
        <w:t xml:space="preserve">Lokasi dan Waktu Penelitian </w:t>
      </w:r>
    </w:p>
    <w:p w:rsidR="00983B0B" w:rsidRDefault="00983B0B" w:rsidP="00492574">
      <w:pPr>
        <w:pStyle w:val="NormalWeb"/>
        <w:numPr>
          <w:ilvl w:val="3"/>
          <w:numId w:val="8"/>
        </w:numPr>
        <w:spacing w:before="2" w:beforeAutospacing="0" w:after="2" w:afterAutospacing="0" w:line="480" w:lineRule="auto"/>
        <w:ind w:left="810" w:firstLine="90"/>
        <w:rPr>
          <w:b/>
        </w:rPr>
      </w:pPr>
      <w:r>
        <w:rPr>
          <w:b/>
        </w:rPr>
        <w:t>Lokasi Penelitian</w:t>
      </w:r>
    </w:p>
    <w:p w:rsidR="00FD2EC6" w:rsidRDefault="00983B0B" w:rsidP="00FD2EC6">
      <w:pPr>
        <w:pStyle w:val="ListParagraph"/>
        <w:spacing w:after="0" w:line="480" w:lineRule="auto"/>
        <w:ind w:left="90" w:firstLine="720"/>
        <w:jc w:val="both"/>
        <w:rPr>
          <w:rFonts w:ascii="Times New Roman" w:hAnsi="Times New Roman" w:cs="Times New Roman"/>
          <w:sz w:val="24"/>
          <w:szCs w:val="24"/>
        </w:rPr>
      </w:pPr>
      <w:r w:rsidRPr="00FD2EC6">
        <w:rPr>
          <w:rFonts w:ascii="Times New Roman" w:hAnsi="Times New Roman" w:cs="Times New Roman"/>
          <w:sz w:val="24"/>
          <w:szCs w:val="24"/>
        </w:rPr>
        <w:t>Penelitian ini dilaksa</w:t>
      </w:r>
      <w:r w:rsidR="00AD1B57" w:rsidRPr="00FD2EC6">
        <w:rPr>
          <w:rFonts w:ascii="Times New Roman" w:hAnsi="Times New Roman" w:cs="Times New Roman"/>
          <w:sz w:val="24"/>
          <w:szCs w:val="24"/>
        </w:rPr>
        <w:t>nakan di</w:t>
      </w:r>
      <w:r w:rsidR="00DB6C5F" w:rsidRPr="00DB6C5F">
        <w:rPr>
          <w:rFonts w:ascii="Times New Roman" w:hAnsi="Times New Roman" w:cs="Times New Roman"/>
          <w:sz w:val="24"/>
          <w:szCs w:val="24"/>
        </w:rPr>
        <w:t xml:space="preserve"> </w:t>
      </w:r>
      <w:r w:rsidR="00DB6C5F">
        <w:rPr>
          <w:rFonts w:ascii="Times New Roman" w:hAnsi="Times New Roman" w:cs="Times New Roman"/>
          <w:sz w:val="24"/>
          <w:szCs w:val="24"/>
        </w:rPr>
        <w:t>YPM</w:t>
      </w:r>
      <w:r w:rsidR="00DB6C5F" w:rsidRPr="00FD2EC6">
        <w:rPr>
          <w:rFonts w:ascii="Times New Roman" w:hAnsi="Times New Roman" w:cs="Times New Roman"/>
          <w:sz w:val="24"/>
          <w:szCs w:val="24"/>
        </w:rPr>
        <w:t xml:space="preserve"> </w:t>
      </w:r>
      <w:r w:rsidR="00AD1B57" w:rsidRPr="00FD2EC6">
        <w:rPr>
          <w:rFonts w:ascii="Times New Roman" w:hAnsi="Times New Roman" w:cs="Times New Roman"/>
          <w:sz w:val="24"/>
          <w:szCs w:val="24"/>
        </w:rPr>
        <w:t>Kesuma Kota Bandung</w:t>
      </w:r>
      <w:r w:rsidR="00FD2EC6" w:rsidRPr="00FD2EC6">
        <w:rPr>
          <w:rFonts w:ascii="Times New Roman" w:hAnsi="Times New Roman" w:cs="Times New Roman"/>
          <w:sz w:val="24"/>
          <w:szCs w:val="24"/>
        </w:rPr>
        <w:t>,</w:t>
      </w:r>
      <w:r w:rsidR="00AD1B57" w:rsidRPr="00FD2EC6">
        <w:rPr>
          <w:rFonts w:ascii="Times New Roman" w:hAnsi="Times New Roman" w:cs="Times New Roman"/>
          <w:sz w:val="24"/>
          <w:szCs w:val="24"/>
        </w:rPr>
        <w:t xml:space="preserve"> </w:t>
      </w:r>
      <w:r w:rsidR="00FD2EC6" w:rsidRPr="00FD2EC6">
        <w:rPr>
          <w:rFonts w:ascii="Times New Roman" w:hAnsi="Times New Roman" w:cs="Times New Roman"/>
          <w:sz w:val="24"/>
          <w:szCs w:val="24"/>
        </w:rPr>
        <w:t>sebagai wadah melakukan proses penelitian, karena:</w:t>
      </w:r>
    </w:p>
    <w:p w:rsidR="00FD2EC6" w:rsidRPr="00FD2EC6" w:rsidRDefault="00FD2EC6" w:rsidP="00CA2A53">
      <w:pPr>
        <w:pStyle w:val="ListParagraph"/>
        <w:numPr>
          <w:ilvl w:val="0"/>
          <w:numId w:val="16"/>
        </w:numPr>
        <w:spacing w:after="0" w:line="480" w:lineRule="auto"/>
        <w:jc w:val="both"/>
        <w:rPr>
          <w:rFonts w:ascii="Times New Roman" w:hAnsi="Times New Roman" w:cs="Times New Roman"/>
          <w:color w:val="000000"/>
          <w:sz w:val="24"/>
          <w:szCs w:val="24"/>
        </w:rPr>
      </w:pPr>
      <w:r w:rsidRPr="00FD2EC6">
        <w:rPr>
          <w:rFonts w:ascii="Times New Roman" w:hAnsi="Times New Roman" w:cs="Times New Roman"/>
          <w:sz w:val="24"/>
          <w:szCs w:val="24"/>
        </w:rPr>
        <w:t xml:space="preserve">Merupakan lembaga yang menjadi pelaksana Program </w:t>
      </w:r>
      <w:r>
        <w:rPr>
          <w:rFonts w:ascii="Times New Roman" w:hAnsi="Times New Roman" w:cs="Times New Roman"/>
          <w:sz w:val="24"/>
          <w:szCs w:val="24"/>
        </w:rPr>
        <w:t>Kesejahteraan Sosial Anak jalanan.</w:t>
      </w:r>
    </w:p>
    <w:p w:rsidR="00FD2EC6" w:rsidRPr="00FD2EC6" w:rsidRDefault="00FD2EC6" w:rsidP="00CA2A53">
      <w:pPr>
        <w:pStyle w:val="ListParagraph"/>
        <w:numPr>
          <w:ilvl w:val="0"/>
          <w:numId w:val="16"/>
        </w:numPr>
        <w:spacing w:after="0" w:line="480" w:lineRule="auto"/>
        <w:jc w:val="both"/>
        <w:rPr>
          <w:rFonts w:ascii="Times New Roman" w:hAnsi="Times New Roman" w:cs="Times New Roman"/>
          <w:color w:val="000000"/>
          <w:sz w:val="24"/>
          <w:szCs w:val="24"/>
        </w:rPr>
      </w:pPr>
      <w:r w:rsidRPr="00FD2EC6">
        <w:rPr>
          <w:rFonts w:ascii="Times New Roman" w:hAnsi="Times New Roman" w:cs="Times New Roman"/>
          <w:sz w:val="24"/>
          <w:szCs w:val="24"/>
        </w:rPr>
        <w:t xml:space="preserve">Merupakan lembaga yang bergerak pada pembinaan anak </w:t>
      </w:r>
      <w:r>
        <w:rPr>
          <w:rFonts w:ascii="Times New Roman" w:hAnsi="Times New Roman" w:cs="Times New Roman"/>
          <w:sz w:val="24"/>
          <w:szCs w:val="24"/>
        </w:rPr>
        <w:t>Jalanan</w:t>
      </w:r>
      <w:r w:rsidRPr="00FD2EC6">
        <w:rPr>
          <w:rFonts w:ascii="Times New Roman" w:hAnsi="Times New Roman" w:cs="Times New Roman"/>
          <w:sz w:val="24"/>
          <w:szCs w:val="24"/>
        </w:rPr>
        <w:t>.</w:t>
      </w:r>
    </w:p>
    <w:p w:rsidR="00FD2EC6" w:rsidRPr="00FD2EC6" w:rsidRDefault="00FD2EC6" w:rsidP="00CA2A53">
      <w:pPr>
        <w:pStyle w:val="ListParagraph"/>
        <w:numPr>
          <w:ilvl w:val="0"/>
          <w:numId w:val="16"/>
        </w:numPr>
        <w:spacing w:after="0" w:line="480" w:lineRule="auto"/>
        <w:jc w:val="both"/>
        <w:rPr>
          <w:rFonts w:ascii="Times New Roman" w:hAnsi="Times New Roman" w:cs="Times New Roman"/>
          <w:color w:val="000000"/>
          <w:sz w:val="24"/>
          <w:szCs w:val="24"/>
        </w:rPr>
      </w:pPr>
      <w:r w:rsidRPr="00FD2EC6">
        <w:rPr>
          <w:rFonts w:ascii="Times New Roman" w:hAnsi="Times New Roman" w:cs="Times New Roman"/>
          <w:sz w:val="24"/>
          <w:szCs w:val="24"/>
        </w:rPr>
        <w:t>Tersedianya data yang diperlukan guna menunjang kelancaran dari penelitian.</w:t>
      </w:r>
    </w:p>
    <w:p w:rsidR="00983B0B" w:rsidRDefault="00983B0B" w:rsidP="00AB793B">
      <w:pPr>
        <w:pStyle w:val="NormalWeb"/>
        <w:numPr>
          <w:ilvl w:val="3"/>
          <w:numId w:val="8"/>
        </w:numPr>
        <w:spacing w:before="2" w:beforeAutospacing="0" w:after="2" w:afterAutospacing="0" w:line="276" w:lineRule="auto"/>
        <w:ind w:left="900" w:firstLine="0"/>
        <w:rPr>
          <w:b/>
        </w:rPr>
      </w:pPr>
      <w:r w:rsidRPr="00983B0B">
        <w:rPr>
          <w:b/>
        </w:rPr>
        <w:t xml:space="preserve">Waktu Penelitian </w:t>
      </w:r>
    </w:p>
    <w:p w:rsidR="00983B0B" w:rsidRDefault="00983B0B" w:rsidP="00FD2EC6">
      <w:pPr>
        <w:pStyle w:val="NormalWeb"/>
        <w:spacing w:before="2" w:beforeAutospacing="0" w:after="2" w:afterAutospacing="0" w:line="480" w:lineRule="auto"/>
        <w:ind w:left="360" w:firstLine="720"/>
      </w:pPr>
      <w:r>
        <w:t>Waktu penelitian yang direncanakan penulisan adalah selama enam bulan terhitung sejak bulan Oktober 2015 sampai maret 2015, dengan waktu kegiatan yang dijadwalkan sebagai berikut :</w:t>
      </w:r>
    </w:p>
    <w:p w:rsidR="00983B0B" w:rsidRDefault="00983B0B" w:rsidP="00CA2A53">
      <w:pPr>
        <w:pStyle w:val="NormalWeb"/>
        <w:numPr>
          <w:ilvl w:val="0"/>
          <w:numId w:val="12"/>
        </w:numPr>
        <w:spacing w:before="2" w:beforeAutospacing="0" w:after="2" w:afterAutospacing="0" w:line="480" w:lineRule="auto"/>
        <w:ind w:left="1170" w:firstLine="0"/>
      </w:pPr>
      <w:r>
        <w:t xml:space="preserve">Tahap Persiapan </w:t>
      </w:r>
    </w:p>
    <w:p w:rsidR="00983B0B" w:rsidRDefault="00983B0B" w:rsidP="00CA2A53">
      <w:pPr>
        <w:pStyle w:val="NormalWeb"/>
        <w:numPr>
          <w:ilvl w:val="0"/>
          <w:numId w:val="12"/>
        </w:numPr>
        <w:spacing w:before="2" w:beforeAutospacing="0" w:after="2" w:afterAutospacing="0" w:line="480" w:lineRule="auto"/>
        <w:ind w:left="1260" w:hanging="90"/>
      </w:pPr>
      <w:r>
        <w:t>Tahap Pelaksanaan</w:t>
      </w:r>
    </w:p>
    <w:p w:rsidR="00F96D01" w:rsidRDefault="00983B0B" w:rsidP="00F96D01">
      <w:pPr>
        <w:pStyle w:val="NormalWeb"/>
        <w:numPr>
          <w:ilvl w:val="0"/>
          <w:numId w:val="12"/>
        </w:numPr>
        <w:spacing w:before="2" w:beforeAutospacing="0" w:after="2" w:afterAutospacing="0" w:line="480" w:lineRule="auto"/>
        <w:ind w:left="1170" w:firstLine="0"/>
      </w:pPr>
      <w:r>
        <w:t xml:space="preserve">Tahap Pelaporan </w:t>
      </w:r>
    </w:p>
    <w:p w:rsidR="00F96D01" w:rsidRDefault="00F96D01" w:rsidP="00F96D01">
      <w:pPr>
        <w:pStyle w:val="NormalWeb"/>
        <w:spacing w:before="2" w:beforeAutospacing="0" w:after="2" w:afterAutospacing="0" w:line="480" w:lineRule="auto"/>
      </w:pPr>
    </w:p>
    <w:tbl>
      <w:tblPr>
        <w:tblStyle w:val="TableGrid"/>
        <w:tblpPr w:leftFromText="180" w:rightFromText="180" w:vertAnchor="text" w:horzAnchor="margin" w:tblpXSpec="center" w:tblpY="291"/>
        <w:tblW w:w="8835" w:type="dxa"/>
        <w:tblLayout w:type="fixed"/>
        <w:tblLook w:val="04A0" w:firstRow="1" w:lastRow="0" w:firstColumn="1" w:lastColumn="0" w:noHBand="0" w:noVBand="1"/>
      </w:tblPr>
      <w:tblGrid>
        <w:gridCol w:w="804"/>
        <w:gridCol w:w="22"/>
        <w:gridCol w:w="3329"/>
        <w:gridCol w:w="630"/>
        <w:gridCol w:w="630"/>
        <w:gridCol w:w="720"/>
        <w:gridCol w:w="720"/>
        <w:gridCol w:w="810"/>
        <w:gridCol w:w="1170"/>
      </w:tblGrid>
      <w:tr w:rsidR="00DF1F80" w:rsidTr="00DF1F80">
        <w:tc>
          <w:tcPr>
            <w:tcW w:w="805" w:type="dxa"/>
            <w:vMerge w:val="restart"/>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100" w:beforeAutospacing="1" w:after="100" w:afterAutospacing="1" w:line="480" w:lineRule="auto"/>
              <w:ind w:left="0"/>
              <w:jc w:val="center"/>
              <w:rPr>
                <w:rFonts w:ascii="Times New Roman" w:eastAsia="Times New Roman" w:hAnsi="Times New Roman" w:cs="Times New Roman"/>
                <w:b/>
                <w:sz w:val="24"/>
                <w:szCs w:val="24"/>
              </w:rPr>
            </w:pPr>
          </w:p>
          <w:p w:rsidR="00DF1F80" w:rsidRDefault="00DF1F80">
            <w:pPr>
              <w:pStyle w:val="ListParagraph"/>
              <w:spacing w:before="100" w:beforeAutospacing="1" w:after="100" w:afterAutospacing="1" w:line="48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353" w:type="dxa"/>
            <w:gridSpan w:val="2"/>
            <w:vMerge w:val="restart"/>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100" w:beforeAutospacing="1" w:after="100" w:afterAutospacing="1" w:line="480" w:lineRule="auto"/>
              <w:ind w:left="0"/>
              <w:jc w:val="both"/>
              <w:rPr>
                <w:rFonts w:ascii="Times New Roman" w:eastAsia="Times New Roman" w:hAnsi="Times New Roman" w:cs="Times New Roman"/>
                <w:b/>
                <w:sz w:val="24"/>
                <w:szCs w:val="24"/>
              </w:rPr>
            </w:pPr>
          </w:p>
          <w:p w:rsidR="00DF1F80" w:rsidRDefault="00DF1F80">
            <w:pPr>
              <w:pStyle w:val="ListParagraph"/>
              <w:spacing w:before="100" w:beforeAutospacing="1" w:after="100" w:afterAutospacing="1"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Jenis Kegiatan</w:t>
            </w:r>
          </w:p>
        </w:tc>
        <w:tc>
          <w:tcPr>
            <w:tcW w:w="4680" w:type="dxa"/>
            <w:gridSpan w:val="6"/>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after="100" w:afterAutospacing="1"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Waktu Pelaksanaan</w:t>
            </w:r>
          </w:p>
        </w:tc>
      </w:tr>
      <w:tr w:rsidR="00DF1F80" w:rsidTr="00DF1F80">
        <w:tc>
          <w:tcPr>
            <w:tcW w:w="4158" w:type="dxa"/>
            <w:vMerge/>
            <w:tcBorders>
              <w:top w:val="single" w:sz="4" w:space="0" w:color="auto"/>
              <w:left w:val="single" w:sz="4" w:space="0" w:color="auto"/>
              <w:bottom w:val="single" w:sz="4" w:space="0" w:color="auto"/>
              <w:right w:val="single" w:sz="4" w:space="0" w:color="auto"/>
            </w:tcBorders>
            <w:vAlign w:val="center"/>
            <w:hideMark/>
          </w:tcPr>
          <w:p w:rsidR="00DF1F80" w:rsidRDefault="00DF1F80">
            <w:pPr>
              <w:rPr>
                <w:rFonts w:ascii="Times New Roman" w:eastAsia="Times New Roman" w:hAnsi="Times New Roman" w:cs="Times New Roman"/>
                <w:b/>
                <w:sz w:val="24"/>
                <w:szCs w:val="24"/>
              </w:rPr>
            </w:pPr>
          </w:p>
        </w:tc>
        <w:tc>
          <w:tcPr>
            <w:tcW w:w="6683" w:type="dxa"/>
            <w:gridSpan w:val="2"/>
            <w:vMerge/>
            <w:tcBorders>
              <w:top w:val="single" w:sz="4" w:space="0" w:color="auto"/>
              <w:left w:val="single" w:sz="4" w:space="0" w:color="auto"/>
              <w:bottom w:val="single" w:sz="4" w:space="0" w:color="auto"/>
              <w:right w:val="single" w:sz="4" w:space="0" w:color="auto"/>
            </w:tcBorders>
            <w:vAlign w:val="center"/>
            <w:hideMark/>
          </w:tcPr>
          <w:p w:rsidR="00DF1F80" w:rsidRDefault="00DF1F80">
            <w:pPr>
              <w:rPr>
                <w:rFonts w:ascii="Times New Roman" w:eastAsia="Times New Roman" w:hAnsi="Times New Roman" w:cs="Times New Roman"/>
                <w:b/>
                <w:sz w:val="24"/>
                <w:szCs w:val="24"/>
              </w:rPr>
            </w:pPr>
          </w:p>
        </w:tc>
        <w:tc>
          <w:tcPr>
            <w:tcW w:w="4680" w:type="dxa"/>
            <w:gridSpan w:val="6"/>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2014-2015</w:t>
            </w:r>
          </w:p>
        </w:tc>
      </w:tr>
      <w:tr w:rsidR="00DF1F80" w:rsidTr="00DF1F80">
        <w:trPr>
          <w:trHeight w:val="73"/>
        </w:trPr>
        <w:tc>
          <w:tcPr>
            <w:tcW w:w="4158" w:type="dxa"/>
            <w:vMerge/>
            <w:tcBorders>
              <w:top w:val="single" w:sz="4" w:space="0" w:color="auto"/>
              <w:left w:val="single" w:sz="4" w:space="0" w:color="auto"/>
              <w:bottom w:val="single" w:sz="4" w:space="0" w:color="auto"/>
              <w:right w:val="single" w:sz="4" w:space="0" w:color="auto"/>
            </w:tcBorders>
            <w:vAlign w:val="center"/>
            <w:hideMark/>
          </w:tcPr>
          <w:p w:rsidR="00DF1F80" w:rsidRDefault="00DF1F80">
            <w:pPr>
              <w:rPr>
                <w:rFonts w:ascii="Times New Roman" w:eastAsia="Times New Roman" w:hAnsi="Times New Roman" w:cs="Times New Roman"/>
                <w:b/>
                <w:sz w:val="24"/>
                <w:szCs w:val="24"/>
              </w:rPr>
            </w:pPr>
          </w:p>
        </w:tc>
        <w:tc>
          <w:tcPr>
            <w:tcW w:w="6683" w:type="dxa"/>
            <w:gridSpan w:val="2"/>
            <w:vMerge/>
            <w:tcBorders>
              <w:top w:val="single" w:sz="4" w:space="0" w:color="auto"/>
              <w:left w:val="single" w:sz="4" w:space="0" w:color="auto"/>
              <w:bottom w:val="single" w:sz="4" w:space="0" w:color="auto"/>
              <w:right w:val="single" w:sz="4" w:space="0" w:color="auto"/>
            </w:tcBorders>
            <w:vAlign w:val="center"/>
            <w:hideMark/>
          </w:tcPr>
          <w:p w:rsidR="00DF1F80" w:rsidRDefault="00DF1F80">
            <w:pPr>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w:t>
            </w:r>
          </w:p>
        </w:tc>
        <w:tc>
          <w:tcPr>
            <w:tcW w:w="630"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w:t>
            </w:r>
          </w:p>
        </w:tc>
        <w:tc>
          <w:tcPr>
            <w:tcW w:w="720"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Okt</w:t>
            </w:r>
          </w:p>
        </w:tc>
        <w:tc>
          <w:tcPr>
            <w:tcW w:w="720"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w:t>
            </w:r>
          </w:p>
        </w:tc>
        <w:tc>
          <w:tcPr>
            <w:tcW w:w="810"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w:t>
            </w:r>
          </w:p>
        </w:tc>
        <w:tc>
          <w:tcPr>
            <w:tcW w:w="1170"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w:t>
            </w:r>
          </w:p>
        </w:tc>
      </w:tr>
      <w:tr w:rsidR="00DF1F80" w:rsidTr="00DF1F80">
        <w:tc>
          <w:tcPr>
            <w:tcW w:w="4158" w:type="dxa"/>
            <w:gridSpan w:val="3"/>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Tahap Pra Lapangan</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Penjajakan</w:t>
            </w: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Studi Literatur</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Penyusunan Proposal</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Seminar Proposal</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Penyusunan Pedoman </w:t>
            </w:r>
          </w:p>
          <w:p w:rsidR="00DF1F80" w:rsidRDefault="00DF1F80">
            <w:pPr>
              <w:pStyle w:val="ListParagraph"/>
              <w:spacing w:before="2" w:after="2"/>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Wawancara</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4158" w:type="dxa"/>
            <w:gridSpan w:val="3"/>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Tahap Pekerjaan Lapangan</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Pengumpulan Data</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28"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330"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Pengolahan &amp; Analisis Data</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4158" w:type="dxa"/>
            <w:gridSpan w:val="3"/>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Tahap Penyusunan Laporan</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Bimbingan Penulisan</w:t>
            </w: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Pengesahan Hasil Penelitian</w:t>
            </w:r>
          </w:p>
          <w:p w:rsidR="00DF1F80" w:rsidRDefault="00DF1F80">
            <w:pPr>
              <w:pStyle w:val="ListParagraph"/>
              <w:spacing w:before="2" w:after="2"/>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Akhir</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r w:rsidR="00DF1F80" w:rsidTr="00DF1F80">
        <w:tc>
          <w:tcPr>
            <w:tcW w:w="805" w:type="dxa"/>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353" w:type="dxa"/>
            <w:gridSpan w:val="2"/>
            <w:tcBorders>
              <w:top w:val="single" w:sz="4" w:space="0" w:color="auto"/>
              <w:left w:val="single" w:sz="4" w:space="0" w:color="auto"/>
              <w:bottom w:val="single" w:sz="4" w:space="0" w:color="auto"/>
              <w:right w:val="single" w:sz="4" w:space="0" w:color="auto"/>
            </w:tcBorders>
            <w:hideMark/>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Sidang Laporan Akhir</w:t>
            </w: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tcPr>
          <w:p w:rsidR="00DF1F80" w:rsidRDefault="00DF1F80">
            <w:pPr>
              <w:pStyle w:val="ListParagraph"/>
              <w:spacing w:before="2" w:after="2" w:line="480" w:lineRule="auto"/>
              <w:ind w:left="0"/>
              <w:jc w:val="both"/>
              <w:rPr>
                <w:rFonts w:ascii="Times New Roman" w:eastAsia="Times New Roman" w:hAnsi="Times New Roman" w:cs="Times New Roman"/>
                <w:b/>
                <w:sz w:val="24"/>
                <w:szCs w:val="24"/>
              </w:rPr>
            </w:pPr>
          </w:p>
        </w:tc>
      </w:tr>
    </w:tbl>
    <w:p w:rsidR="002B7DA0" w:rsidRDefault="002B7DA0" w:rsidP="00B61D16">
      <w:pPr>
        <w:pStyle w:val="NormalWeb"/>
        <w:spacing w:before="2" w:beforeAutospacing="0" w:after="2" w:afterAutospacing="0" w:line="480" w:lineRule="auto"/>
      </w:pPr>
    </w:p>
    <w:p w:rsidR="00DF1F80" w:rsidRDefault="00DF1F80" w:rsidP="00B61D16">
      <w:pPr>
        <w:pStyle w:val="NormalWeb"/>
        <w:spacing w:before="2" w:beforeAutospacing="0" w:after="2" w:afterAutospacing="0" w:line="480" w:lineRule="auto"/>
      </w:pPr>
    </w:p>
    <w:p w:rsidR="00DF1F80" w:rsidRDefault="00DF1F80" w:rsidP="00B61D16">
      <w:pPr>
        <w:pStyle w:val="NormalWeb"/>
        <w:spacing w:before="2" w:beforeAutospacing="0" w:after="2" w:afterAutospacing="0" w:line="480" w:lineRule="auto"/>
      </w:pPr>
    </w:p>
    <w:p w:rsidR="00DF1F80" w:rsidRDefault="00DF1F80" w:rsidP="00B61D16">
      <w:pPr>
        <w:pStyle w:val="NormalWeb"/>
        <w:spacing w:before="2" w:beforeAutospacing="0" w:after="2" w:afterAutospacing="0" w:line="480" w:lineRule="auto"/>
      </w:pPr>
    </w:p>
    <w:p w:rsidR="00DF1F80" w:rsidRDefault="00DF1F80" w:rsidP="00B61D16">
      <w:pPr>
        <w:pStyle w:val="NormalWeb"/>
        <w:spacing w:before="2" w:beforeAutospacing="0" w:after="2" w:afterAutospacing="0" w:line="480" w:lineRule="auto"/>
      </w:pPr>
      <w:bookmarkStart w:id="0" w:name="_GoBack"/>
      <w:bookmarkEnd w:id="0"/>
    </w:p>
    <w:sectPr w:rsidR="00DF1F80" w:rsidSect="00F922C5">
      <w:headerReference w:type="default" r:id="rId10"/>
      <w:footerReference w:type="default" r:id="rId11"/>
      <w:headerReference w:type="first" r:id="rId12"/>
      <w:footerReference w:type="first" r:id="rId13"/>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20" w:rsidRDefault="00333020" w:rsidP="00321CB9">
      <w:pPr>
        <w:spacing w:after="0" w:line="240" w:lineRule="auto"/>
      </w:pPr>
      <w:r>
        <w:separator/>
      </w:r>
    </w:p>
  </w:endnote>
  <w:endnote w:type="continuationSeparator" w:id="0">
    <w:p w:rsidR="00333020" w:rsidRDefault="00333020" w:rsidP="0032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C5" w:rsidRDefault="00F922C5">
    <w:pPr>
      <w:pStyle w:val="Footer"/>
      <w:jc w:val="center"/>
    </w:pPr>
  </w:p>
  <w:p w:rsidR="006820E8" w:rsidRDefault="00682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037448"/>
      <w:docPartObj>
        <w:docPartGallery w:val="Page Numbers (Bottom of Page)"/>
        <w:docPartUnique/>
      </w:docPartObj>
    </w:sdtPr>
    <w:sdtEndPr>
      <w:rPr>
        <w:noProof/>
      </w:rPr>
    </w:sdtEndPr>
    <w:sdtContent>
      <w:p w:rsidR="00F922C5" w:rsidRDefault="00F922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922C5" w:rsidRDefault="00F92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20" w:rsidRDefault="00333020" w:rsidP="00321CB9">
      <w:pPr>
        <w:spacing w:after="0" w:line="240" w:lineRule="auto"/>
      </w:pPr>
      <w:r>
        <w:separator/>
      </w:r>
    </w:p>
  </w:footnote>
  <w:footnote w:type="continuationSeparator" w:id="0">
    <w:p w:rsidR="00333020" w:rsidRDefault="00333020" w:rsidP="00321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436513"/>
      <w:docPartObj>
        <w:docPartGallery w:val="Page Numbers (Top of Page)"/>
        <w:docPartUnique/>
      </w:docPartObj>
    </w:sdtPr>
    <w:sdtEndPr>
      <w:rPr>
        <w:noProof/>
      </w:rPr>
    </w:sdtEndPr>
    <w:sdtContent>
      <w:p w:rsidR="00F922C5" w:rsidRDefault="00F922C5">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6820E8" w:rsidRDefault="00682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C5" w:rsidRDefault="00F922C5">
    <w:pPr>
      <w:pStyle w:val="Header"/>
      <w:jc w:val="right"/>
    </w:pPr>
  </w:p>
  <w:p w:rsidR="00F922C5" w:rsidRDefault="00F92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83A"/>
    <w:multiLevelType w:val="hybridMultilevel"/>
    <w:tmpl w:val="8E142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53573"/>
    <w:multiLevelType w:val="hybridMultilevel"/>
    <w:tmpl w:val="7682CFFA"/>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36096"/>
    <w:multiLevelType w:val="hybridMultilevel"/>
    <w:tmpl w:val="60D8BE62"/>
    <w:lvl w:ilvl="0" w:tplc="0CA2F8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8C096B"/>
    <w:multiLevelType w:val="hybridMultilevel"/>
    <w:tmpl w:val="842870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981396E"/>
    <w:multiLevelType w:val="hybridMultilevel"/>
    <w:tmpl w:val="7D0A7728"/>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DE4A575E">
      <w:start w:val="2"/>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C23C9E"/>
    <w:multiLevelType w:val="multilevel"/>
    <w:tmpl w:val="4ACC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C95920"/>
    <w:multiLevelType w:val="hybridMultilevel"/>
    <w:tmpl w:val="F5B8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81BF4"/>
    <w:multiLevelType w:val="hybridMultilevel"/>
    <w:tmpl w:val="7AAC9C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D147889"/>
    <w:multiLevelType w:val="hybridMultilevel"/>
    <w:tmpl w:val="F322E228"/>
    <w:lvl w:ilvl="0" w:tplc="AFA83C5C">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9">
    <w:nsid w:val="11076999"/>
    <w:multiLevelType w:val="hybridMultilevel"/>
    <w:tmpl w:val="C66000E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24E6180"/>
    <w:multiLevelType w:val="hybridMultilevel"/>
    <w:tmpl w:val="13003A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8239C3"/>
    <w:multiLevelType w:val="hybridMultilevel"/>
    <w:tmpl w:val="642AFAAA"/>
    <w:lvl w:ilvl="0" w:tplc="04210019">
      <w:start w:val="1"/>
      <w:numFmt w:val="lowerLetter"/>
      <w:lvlText w:val="%1."/>
      <w:lvlJc w:val="left"/>
      <w:pPr>
        <w:ind w:left="720" w:hanging="360"/>
      </w:pPr>
      <w:rPr>
        <w:rFonts w:hint="default"/>
      </w:rPr>
    </w:lvl>
    <w:lvl w:ilvl="1" w:tplc="CD82833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3112091"/>
    <w:multiLevelType w:val="hybridMultilevel"/>
    <w:tmpl w:val="DED41BDA"/>
    <w:lvl w:ilvl="0" w:tplc="48204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9869DD"/>
    <w:multiLevelType w:val="hybridMultilevel"/>
    <w:tmpl w:val="5560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157CD2"/>
    <w:multiLevelType w:val="hybridMultilevel"/>
    <w:tmpl w:val="BDB6771C"/>
    <w:lvl w:ilvl="0" w:tplc="04210017">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nsid w:val="1C842870"/>
    <w:multiLevelType w:val="hybridMultilevel"/>
    <w:tmpl w:val="679AEE5C"/>
    <w:lvl w:ilvl="0" w:tplc="D35AAE36">
      <w:start w:val="1"/>
      <w:numFmt w:val="decimal"/>
      <w:lvlText w:val="%1."/>
      <w:lvlJc w:val="left"/>
      <w:pPr>
        <w:ind w:left="1766" w:hanging="975"/>
      </w:pPr>
      <w:rPr>
        <w:rFonts w:ascii="Times New Roman" w:eastAsiaTheme="minorHAnsi" w:hAnsi="Times New Roman" w:cs="Times New Roman"/>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6">
    <w:nsid w:val="204954FC"/>
    <w:multiLevelType w:val="hybridMultilevel"/>
    <w:tmpl w:val="467A02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4E10946"/>
    <w:multiLevelType w:val="hybridMultilevel"/>
    <w:tmpl w:val="A442F4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103A7B"/>
    <w:multiLevelType w:val="hybridMultilevel"/>
    <w:tmpl w:val="A3C6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93C202B"/>
    <w:multiLevelType w:val="hybridMultilevel"/>
    <w:tmpl w:val="4F9EC222"/>
    <w:lvl w:ilvl="0" w:tplc="21BEB7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9FA18AE"/>
    <w:multiLevelType w:val="hybridMultilevel"/>
    <w:tmpl w:val="F9F0F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622BF0"/>
    <w:multiLevelType w:val="hybridMultilevel"/>
    <w:tmpl w:val="C0064D60"/>
    <w:lvl w:ilvl="0" w:tplc="F4C85F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2E62254F"/>
    <w:multiLevelType w:val="hybridMultilevel"/>
    <w:tmpl w:val="608418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02705BE"/>
    <w:multiLevelType w:val="hybridMultilevel"/>
    <w:tmpl w:val="F46C5B0E"/>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06D13AC"/>
    <w:multiLevelType w:val="hybridMultilevel"/>
    <w:tmpl w:val="98BE3D5A"/>
    <w:lvl w:ilvl="0" w:tplc="F9164ED4">
      <w:start w:val="1"/>
      <w:numFmt w:val="lowerLetter"/>
      <w:lvlText w:val="%1."/>
      <w:lvlJc w:val="left"/>
      <w:pPr>
        <w:ind w:left="2203" w:hanging="360"/>
      </w:pPr>
      <w:rPr>
        <w:rFonts w:ascii="Times New Roman" w:eastAsiaTheme="minorHAnsi" w:hAnsi="Times New Roman" w:cs="Times New Roman"/>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36F2126D"/>
    <w:multiLevelType w:val="hybridMultilevel"/>
    <w:tmpl w:val="B3147FA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A51654F"/>
    <w:multiLevelType w:val="hybridMultilevel"/>
    <w:tmpl w:val="BC34AF1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26060F4C">
      <w:start w:val="1"/>
      <w:numFmt w:val="decimal"/>
      <w:lvlText w:val="%3)"/>
      <w:lvlJc w:val="left"/>
      <w:pPr>
        <w:ind w:left="2340" w:hanging="360"/>
      </w:pPr>
      <w:rPr>
        <w:rFonts w:hint="default"/>
      </w:rPr>
    </w:lvl>
    <w:lvl w:ilvl="3" w:tplc="85E07242">
      <w:start w:val="1"/>
      <w:numFmt w:val="lowerLetter"/>
      <w:lvlText w:val="%4."/>
      <w:lvlJc w:val="left"/>
      <w:pPr>
        <w:ind w:left="2880" w:hanging="360"/>
      </w:pPr>
      <w:rPr>
        <w:rFonts w:hint="default"/>
      </w:rPr>
    </w:lvl>
    <w:lvl w:ilvl="4" w:tplc="A464247E">
      <w:start w:val="1"/>
      <w:numFmt w:val="upperLetter"/>
      <w:lvlText w:val="%5."/>
      <w:lvlJc w:val="left"/>
      <w:pPr>
        <w:ind w:left="3600" w:hanging="360"/>
      </w:pPr>
      <w:rPr>
        <w:rFonts w:cs="Times New Roman" w:hint="default"/>
        <w:b/>
        <w:bCs/>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EEE7775"/>
    <w:multiLevelType w:val="multilevel"/>
    <w:tmpl w:val="F06E745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hint="default"/>
        <w:b w:val="0"/>
        <w:color w:val="auto"/>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6C4F2D"/>
    <w:multiLevelType w:val="hybridMultilevel"/>
    <w:tmpl w:val="BD4A67FE"/>
    <w:lvl w:ilvl="0" w:tplc="74987AD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41F10619"/>
    <w:multiLevelType w:val="hybridMultilevel"/>
    <w:tmpl w:val="972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9918D9"/>
    <w:multiLevelType w:val="hybridMultilevel"/>
    <w:tmpl w:val="0A3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AD0E85"/>
    <w:multiLevelType w:val="hybridMultilevel"/>
    <w:tmpl w:val="D5A81E72"/>
    <w:lvl w:ilvl="0" w:tplc="04090015">
      <w:start w:val="1"/>
      <w:numFmt w:val="upperLetter"/>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2">
    <w:nsid w:val="46DF192C"/>
    <w:multiLevelType w:val="hybridMultilevel"/>
    <w:tmpl w:val="FD9ABD5E"/>
    <w:lvl w:ilvl="0" w:tplc="9E6C23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A490B8D"/>
    <w:multiLevelType w:val="hybridMultilevel"/>
    <w:tmpl w:val="3766B050"/>
    <w:lvl w:ilvl="0" w:tplc="1C9039D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4C81275A"/>
    <w:multiLevelType w:val="hybridMultilevel"/>
    <w:tmpl w:val="8C82CF24"/>
    <w:lvl w:ilvl="0" w:tplc="3AE2602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4D6A134B"/>
    <w:multiLevelType w:val="hybridMultilevel"/>
    <w:tmpl w:val="4EAEEE00"/>
    <w:lvl w:ilvl="0" w:tplc="E03E3A26">
      <w:start w:val="2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6">
    <w:nsid w:val="4F6821D1"/>
    <w:multiLevelType w:val="hybridMultilevel"/>
    <w:tmpl w:val="BAE45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7A3708"/>
    <w:multiLevelType w:val="hybridMultilevel"/>
    <w:tmpl w:val="7CBE1F2E"/>
    <w:lvl w:ilvl="0" w:tplc="94E47BE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8DF8FFC4">
      <w:start w:val="1"/>
      <w:numFmt w:val="decimal"/>
      <w:lvlText w:val="%3)"/>
      <w:lvlJc w:val="left"/>
      <w:pPr>
        <w:ind w:left="4140" w:hanging="360"/>
      </w:pPr>
      <w:rPr>
        <w:rFonts w:hint="default"/>
      </w:rPr>
    </w:lvl>
    <w:lvl w:ilvl="3" w:tplc="7462454E">
      <w:start w:val="1"/>
      <w:numFmt w:val="decimal"/>
      <w:lvlText w:val="%4."/>
      <w:lvlJc w:val="left"/>
      <w:pPr>
        <w:ind w:left="4680" w:hanging="360"/>
      </w:pPr>
      <w:rPr>
        <w:rFonts w:hint="default"/>
      </w:rPr>
    </w:lvl>
    <w:lvl w:ilvl="4" w:tplc="7CD8CE0A">
      <w:start w:val="1"/>
      <w:numFmt w:val="upperLetter"/>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4F855EF3"/>
    <w:multiLevelType w:val="hybridMultilevel"/>
    <w:tmpl w:val="7EEA59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512246EA"/>
    <w:multiLevelType w:val="hybridMultilevel"/>
    <w:tmpl w:val="2C1EF562"/>
    <w:lvl w:ilvl="0" w:tplc="EA08CF3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53524235"/>
    <w:multiLevelType w:val="hybridMultilevel"/>
    <w:tmpl w:val="555C1E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5502227"/>
    <w:multiLevelType w:val="hybridMultilevel"/>
    <w:tmpl w:val="E7AA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DD629C"/>
    <w:multiLevelType w:val="hybridMultilevel"/>
    <w:tmpl w:val="23D623D6"/>
    <w:lvl w:ilvl="0" w:tplc="1832858E">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9FF6170"/>
    <w:multiLevelType w:val="hybridMultilevel"/>
    <w:tmpl w:val="18108CCE"/>
    <w:lvl w:ilvl="0" w:tplc="4DD8E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B0D384C"/>
    <w:multiLevelType w:val="multilevel"/>
    <w:tmpl w:val="12A8113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5">
    <w:nsid w:val="5D415058"/>
    <w:multiLevelType w:val="hybridMultilevel"/>
    <w:tmpl w:val="20A6EBC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6">
    <w:nsid w:val="6153755C"/>
    <w:multiLevelType w:val="hybridMultilevel"/>
    <w:tmpl w:val="07745C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61780969"/>
    <w:multiLevelType w:val="hybridMultilevel"/>
    <w:tmpl w:val="0E6C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002D52"/>
    <w:multiLevelType w:val="hybridMultilevel"/>
    <w:tmpl w:val="ED3839BC"/>
    <w:lvl w:ilvl="0" w:tplc="4A2E30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6AD36D7A"/>
    <w:multiLevelType w:val="hybridMultilevel"/>
    <w:tmpl w:val="C9CE8EE8"/>
    <w:lvl w:ilvl="0" w:tplc="361AD17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0">
    <w:nsid w:val="6AE05969"/>
    <w:multiLevelType w:val="hybridMultilevel"/>
    <w:tmpl w:val="A4DE4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CE43303"/>
    <w:multiLevelType w:val="hybridMultilevel"/>
    <w:tmpl w:val="857440E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F9B4F7F"/>
    <w:multiLevelType w:val="hybridMultilevel"/>
    <w:tmpl w:val="DCD80166"/>
    <w:lvl w:ilvl="0" w:tplc="5D781A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0716A03"/>
    <w:multiLevelType w:val="hybridMultilevel"/>
    <w:tmpl w:val="3EE2EDC6"/>
    <w:lvl w:ilvl="0" w:tplc="C43CC5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74135DAD"/>
    <w:multiLevelType w:val="hybridMultilevel"/>
    <w:tmpl w:val="B3CE8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4A654AC"/>
    <w:multiLevelType w:val="hybridMultilevel"/>
    <w:tmpl w:val="DECA88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1D3249"/>
    <w:multiLevelType w:val="hybridMultilevel"/>
    <w:tmpl w:val="89748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9F2C7B"/>
    <w:multiLevelType w:val="hybridMultilevel"/>
    <w:tmpl w:val="50845DB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144678"/>
    <w:multiLevelType w:val="hybridMultilevel"/>
    <w:tmpl w:val="2EF008CC"/>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9">
    <w:nsid w:val="7BCF1489"/>
    <w:multiLevelType w:val="hybridMultilevel"/>
    <w:tmpl w:val="F4D89F28"/>
    <w:lvl w:ilvl="0" w:tplc="5C78E4B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E4D1659"/>
    <w:multiLevelType w:val="hybridMultilevel"/>
    <w:tmpl w:val="1DC204F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E7B15A6"/>
    <w:multiLevelType w:val="hybridMultilevel"/>
    <w:tmpl w:val="3E42E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5"/>
  </w:num>
  <w:num w:numId="3">
    <w:abstractNumId w:val="60"/>
  </w:num>
  <w:num w:numId="4">
    <w:abstractNumId w:val="54"/>
  </w:num>
  <w:num w:numId="5">
    <w:abstractNumId w:val="17"/>
  </w:num>
  <w:num w:numId="6">
    <w:abstractNumId w:val="51"/>
  </w:num>
  <w:num w:numId="7">
    <w:abstractNumId w:val="32"/>
  </w:num>
  <w:num w:numId="8">
    <w:abstractNumId w:val="37"/>
  </w:num>
  <w:num w:numId="9">
    <w:abstractNumId w:val="2"/>
  </w:num>
  <w:num w:numId="10">
    <w:abstractNumId w:val="12"/>
  </w:num>
  <w:num w:numId="11">
    <w:abstractNumId w:val="42"/>
  </w:num>
  <w:num w:numId="12">
    <w:abstractNumId w:val="19"/>
  </w:num>
  <w:num w:numId="13">
    <w:abstractNumId w:val="10"/>
  </w:num>
  <w:num w:numId="14">
    <w:abstractNumId w:val="59"/>
  </w:num>
  <w:num w:numId="15">
    <w:abstractNumId w:val="40"/>
  </w:num>
  <w:num w:numId="16">
    <w:abstractNumId w:val="1"/>
  </w:num>
  <w:num w:numId="17">
    <w:abstractNumId w:val="35"/>
  </w:num>
  <w:num w:numId="18">
    <w:abstractNumId w:val="58"/>
  </w:num>
  <w:num w:numId="19">
    <w:abstractNumId w:val="53"/>
  </w:num>
  <w:num w:numId="20">
    <w:abstractNumId w:val="11"/>
  </w:num>
  <w:num w:numId="21">
    <w:abstractNumId w:val="6"/>
  </w:num>
  <w:num w:numId="22">
    <w:abstractNumId w:val="26"/>
  </w:num>
  <w:num w:numId="23">
    <w:abstractNumId w:val="24"/>
  </w:num>
  <w:num w:numId="24">
    <w:abstractNumId w:val="8"/>
  </w:num>
  <w:num w:numId="25">
    <w:abstractNumId w:val="4"/>
  </w:num>
  <w:num w:numId="26">
    <w:abstractNumId w:val="14"/>
  </w:num>
  <w:num w:numId="27">
    <w:abstractNumId w:val="23"/>
  </w:num>
  <w:num w:numId="28">
    <w:abstractNumId w:val="3"/>
  </w:num>
  <w:num w:numId="29">
    <w:abstractNumId w:val="52"/>
  </w:num>
  <w:num w:numId="30">
    <w:abstractNumId w:val="41"/>
  </w:num>
  <w:num w:numId="31">
    <w:abstractNumId w:val="34"/>
  </w:num>
  <w:num w:numId="32">
    <w:abstractNumId w:val="28"/>
  </w:num>
  <w:num w:numId="33">
    <w:abstractNumId w:val="31"/>
  </w:num>
  <w:num w:numId="34">
    <w:abstractNumId w:val="15"/>
  </w:num>
  <w:num w:numId="35">
    <w:abstractNumId w:val="44"/>
  </w:num>
  <w:num w:numId="36">
    <w:abstractNumId w:val="27"/>
  </w:num>
  <w:num w:numId="37">
    <w:abstractNumId w:val="50"/>
  </w:num>
  <w:num w:numId="38">
    <w:abstractNumId w:val="39"/>
  </w:num>
  <w:num w:numId="39">
    <w:abstractNumId w:val="25"/>
  </w:num>
  <w:num w:numId="40">
    <w:abstractNumId w:val="9"/>
  </w:num>
  <w:num w:numId="41">
    <w:abstractNumId w:val="0"/>
  </w:num>
  <w:num w:numId="42">
    <w:abstractNumId w:val="45"/>
  </w:num>
  <w:num w:numId="43">
    <w:abstractNumId w:val="30"/>
  </w:num>
  <w:num w:numId="44">
    <w:abstractNumId w:val="55"/>
  </w:num>
  <w:num w:numId="45">
    <w:abstractNumId w:val="20"/>
  </w:num>
  <w:num w:numId="46">
    <w:abstractNumId w:val="18"/>
  </w:num>
  <w:num w:numId="47">
    <w:abstractNumId w:val="33"/>
  </w:num>
  <w:num w:numId="48">
    <w:abstractNumId w:val="21"/>
  </w:num>
  <w:num w:numId="49">
    <w:abstractNumId w:val="29"/>
  </w:num>
  <w:num w:numId="50">
    <w:abstractNumId w:val="57"/>
  </w:num>
  <w:num w:numId="51">
    <w:abstractNumId w:val="13"/>
  </w:num>
  <w:num w:numId="52">
    <w:abstractNumId w:val="48"/>
  </w:num>
  <w:num w:numId="53">
    <w:abstractNumId w:val="38"/>
  </w:num>
  <w:num w:numId="54">
    <w:abstractNumId w:val="46"/>
  </w:num>
  <w:num w:numId="55">
    <w:abstractNumId w:val="22"/>
  </w:num>
  <w:num w:numId="56">
    <w:abstractNumId w:val="16"/>
  </w:num>
  <w:num w:numId="57">
    <w:abstractNumId w:val="7"/>
  </w:num>
  <w:num w:numId="58">
    <w:abstractNumId w:val="47"/>
  </w:num>
  <w:num w:numId="59">
    <w:abstractNumId w:val="56"/>
  </w:num>
  <w:num w:numId="60">
    <w:abstractNumId w:val="36"/>
  </w:num>
  <w:num w:numId="61">
    <w:abstractNumId w:val="43"/>
  </w:num>
  <w:num w:numId="6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32"/>
    <w:rsid w:val="00006E05"/>
    <w:rsid w:val="00037E6E"/>
    <w:rsid w:val="00055724"/>
    <w:rsid w:val="00061E7B"/>
    <w:rsid w:val="00064CD3"/>
    <w:rsid w:val="0006608C"/>
    <w:rsid w:val="00072530"/>
    <w:rsid w:val="00072F13"/>
    <w:rsid w:val="00093BC5"/>
    <w:rsid w:val="000A2357"/>
    <w:rsid w:val="000B26AE"/>
    <w:rsid w:val="000C6025"/>
    <w:rsid w:val="000D0764"/>
    <w:rsid w:val="000D3086"/>
    <w:rsid w:val="000F63D8"/>
    <w:rsid w:val="0010167E"/>
    <w:rsid w:val="00103281"/>
    <w:rsid w:val="00117C8E"/>
    <w:rsid w:val="0012016C"/>
    <w:rsid w:val="001329BE"/>
    <w:rsid w:val="00134F0B"/>
    <w:rsid w:val="001610ED"/>
    <w:rsid w:val="00191C79"/>
    <w:rsid w:val="00197826"/>
    <w:rsid w:val="001B11AF"/>
    <w:rsid w:val="001E20D0"/>
    <w:rsid w:val="00215C7D"/>
    <w:rsid w:val="00221F61"/>
    <w:rsid w:val="0025531B"/>
    <w:rsid w:val="0025714D"/>
    <w:rsid w:val="00292646"/>
    <w:rsid w:val="002967CF"/>
    <w:rsid w:val="002B7DA0"/>
    <w:rsid w:val="002C57C3"/>
    <w:rsid w:val="002C6971"/>
    <w:rsid w:val="002F41C0"/>
    <w:rsid w:val="00321CB9"/>
    <w:rsid w:val="00333020"/>
    <w:rsid w:val="00360A9C"/>
    <w:rsid w:val="003B3173"/>
    <w:rsid w:val="003D01E5"/>
    <w:rsid w:val="003D16A6"/>
    <w:rsid w:val="003D1766"/>
    <w:rsid w:val="003F171E"/>
    <w:rsid w:val="00400BE6"/>
    <w:rsid w:val="0041724B"/>
    <w:rsid w:val="00422BD6"/>
    <w:rsid w:val="00436535"/>
    <w:rsid w:val="00450FC0"/>
    <w:rsid w:val="004545CB"/>
    <w:rsid w:val="00457555"/>
    <w:rsid w:val="00461BFD"/>
    <w:rsid w:val="004754EF"/>
    <w:rsid w:val="00491683"/>
    <w:rsid w:val="00492574"/>
    <w:rsid w:val="004A29DF"/>
    <w:rsid w:val="004B5FAC"/>
    <w:rsid w:val="004B76CA"/>
    <w:rsid w:val="004D2B05"/>
    <w:rsid w:val="004D5D28"/>
    <w:rsid w:val="005119FF"/>
    <w:rsid w:val="005155D9"/>
    <w:rsid w:val="00523EE9"/>
    <w:rsid w:val="00535A4A"/>
    <w:rsid w:val="00552DF3"/>
    <w:rsid w:val="00567563"/>
    <w:rsid w:val="0057097B"/>
    <w:rsid w:val="005870FE"/>
    <w:rsid w:val="00587DD4"/>
    <w:rsid w:val="005A4821"/>
    <w:rsid w:val="005B0E41"/>
    <w:rsid w:val="005B719C"/>
    <w:rsid w:val="005D6C8D"/>
    <w:rsid w:val="005E0346"/>
    <w:rsid w:val="005E7BCF"/>
    <w:rsid w:val="006032B1"/>
    <w:rsid w:val="00605809"/>
    <w:rsid w:val="00607C8D"/>
    <w:rsid w:val="00607D8F"/>
    <w:rsid w:val="0061408C"/>
    <w:rsid w:val="006257EE"/>
    <w:rsid w:val="00637637"/>
    <w:rsid w:val="00650160"/>
    <w:rsid w:val="0065082A"/>
    <w:rsid w:val="0065565E"/>
    <w:rsid w:val="00670709"/>
    <w:rsid w:val="00671CB1"/>
    <w:rsid w:val="006807B3"/>
    <w:rsid w:val="006820E8"/>
    <w:rsid w:val="0068341A"/>
    <w:rsid w:val="00684D18"/>
    <w:rsid w:val="006854BC"/>
    <w:rsid w:val="00687832"/>
    <w:rsid w:val="006959D6"/>
    <w:rsid w:val="006B15D0"/>
    <w:rsid w:val="006B60A9"/>
    <w:rsid w:val="006B6C15"/>
    <w:rsid w:val="006C63FB"/>
    <w:rsid w:val="006E21BF"/>
    <w:rsid w:val="006F0E6F"/>
    <w:rsid w:val="006F218A"/>
    <w:rsid w:val="00712317"/>
    <w:rsid w:val="00761CBA"/>
    <w:rsid w:val="007706D7"/>
    <w:rsid w:val="00781F67"/>
    <w:rsid w:val="0078496E"/>
    <w:rsid w:val="00791CE5"/>
    <w:rsid w:val="007948F9"/>
    <w:rsid w:val="007A19C4"/>
    <w:rsid w:val="007B3FB1"/>
    <w:rsid w:val="007B6A43"/>
    <w:rsid w:val="007B7FF9"/>
    <w:rsid w:val="007C304A"/>
    <w:rsid w:val="007C7997"/>
    <w:rsid w:val="007D0305"/>
    <w:rsid w:val="007D2970"/>
    <w:rsid w:val="007D5BB0"/>
    <w:rsid w:val="007E6FFA"/>
    <w:rsid w:val="008203B6"/>
    <w:rsid w:val="008544E4"/>
    <w:rsid w:val="00874553"/>
    <w:rsid w:val="008912EA"/>
    <w:rsid w:val="00895B4E"/>
    <w:rsid w:val="008A4D6D"/>
    <w:rsid w:val="008B1C82"/>
    <w:rsid w:val="008B54F2"/>
    <w:rsid w:val="008C14D6"/>
    <w:rsid w:val="008D68EE"/>
    <w:rsid w:val="008E7734"/>
    <w:rsid w:val="008E7F8E"/>
    <w:rsid w:val="008F31F4"/>
    <w:rsid w:val="008F3BEF"/>
    <w:rsid w:val="008F3D29"/>
    <w:rsid w:val="00903EC5"/>
    <w:rsid w:val="0094418C"/>
    <w:rsid w:val="009444CC"/>
    <w:rsid w:val="00982897"/>
    <w:rsid w:val="00983B0B"/>
    <w:rsid w:val="0099571B"/>
    <w:rsid w:val="009974B9"/>
    <w:rsid w:val="009A3224"/>
    <w:rsid w:val="009A5128"/>
    <w:rsid w:val="009B1B5A"/>
    <w:rsid w:val="009C5ECB"/>
    <w:rsid w:val="009C7C22"/>
    <w:rsid w:val="009E05E5"/>
    <w:rsid w:val="009E2294"/>
    <w:rsid w:val="009F2403"/>
    <w:rsid w:val="009F3C8E"/>
    <w:rsid w:val="00A118E8"/>
    <w:rsid w:val="00A11BEE"/>
    <w:rsid w:val="00A11D39"/>
    <w:rsid w:val="00A21448"/>
    <w:rsid w:val="00A64268"/>
    <w:rsid w:val="00A76055"/>
    <w:rsid w:val="00A77B3A"/>
    <w:rsid w:val="00A95A6F"/>
    <w:rsid w:val="00AB05A2"/>
    <w:rsid w:val="00AB793B"/>
    <w:rsid w:val="00AC0431"/>
    <w:rsid w:val="00AC202E"/>
    <w:rsid w:val="00AD1B57"/>
    <w:rsid w:val="00AD3A68"/>
    <w:rsid w:val="00AD76BF"/>
    <w:rsid w:val="00AF198E"/>
    <w:rsid w:val="00AF2C2E"/>
    <w:rsid w:val="00AF6752"/>
    <w:rsid w:val="00B00248"/>
    <w:rsid w:val="00B00A10"/>
    <w:rsid w:val="00B02261"/>
    <w:rsid w:val="00B343B2"/>
    <w:rsid w:val="00B35F55"/>
    <w:rsid w:val="00B44E92"/>
    <w:rsid w:val="00B45904"/>
    <w:rsid w:val="00B61D16"/>
    <w:rsid w:val="00B8096C"/>
    <w:rsid w:val="00B8734F"/>
    <w:rsid w:val="00BA039D"/>
    <w:rsid w:val="00BA0C34"/>
    <w:rsid w:val="00BE2D85"/>
    <w:rsid w:val="00BE7073"/>
    <w:rsid w:val="00BF5799"/>
    <w:rsid w:val="00BF7D1B"/>
    <w:rsid w:val="00C00FB4"/>
    <w:rsid w:val="00C01ACE"/>
    <w:rsid w:val="00C113E5"/>
    <w:rsid w:val="00C31C32"/>
    <w:rsid w:val="00C36093"/>
    <w:rsid w:val="00C42E5E"/>
    <w:rsid w:val="00C4467A"/>
    <w:rsid w:val="00C57325"/>
    <w:rsid w:val="00C62976"/>
    <w:rsid w:val="00C679BF"/>
    <w:rsid w:val="00C70F28"/>
    <w:rsid w:val="00C72AC2"/>
    <w:rsid w:val="00C7358F"/>
    <w:rsid w:val="00C84423"/>
    <w:rsid w:val="00CA2A53"/>
    <w:rsid w:val="00CB354E"/>
    <w:rsid w:val="00CD39F5"/>
    <w:rsid w:val="00CE212E"/>
    <w:rsid w:val="00D22681"/>
    <w:rsid w:val="00D32087"/>
    <w:rsid w:val="00D33CBE"/>
    <w:rsid w:val="00D67CCF"/>
    <w:rsid w:val="00D90DBD"/>
    <w:rsid w:val="00D93D38"/>
    <w:rsid w:val="00DA35CC"/>
    <w:rsid w:val="00DB0B0B"/>
    <w:rsid w:val="00DB4615"/>
    <w:rsid w:val="00DB6C5F"/>
    <w:rsid w:val="00DB73DE"/>
    <w:rsid w:val="00DC6530"/>
    <w:rsid w:val="00DE6078"/>
    <w:rsid w:val="00DF1D6E"/>
    <w:rsid w:val="00DF1F80"/>
    <w:rsid w:val="00DF469E"/>
    <w:rsid w:val="00DF57D6"/>
    <w:rsid w:val="00E15C88"/>
    <w:rsid w:val="00E3787E"/>
    <w:rsid w:val="00E709D2"/>
    <w:rsid w:val="00E7630D"/>
    <w:rsid w:val="00E91796"/>
    <w:rsid w:val="00E9203E"/>
    <w:rsid w:val="00EA24BB"/>
    <w:rsid w:val="00EB31B6"/>
    <w:rsid w:val="00EE1C45"/>
    <w:rsid w:val="00EF2882"/>
    <w:rsid w:val="00F3591D"/>
    <w:rsid w:val="00F44EC0"/>
    <w:rsid w:val="00F4668F"/>
    <w:rsid w:val="00F46D95"/>
    <w:rsid w:val="00F70892"/>
    <w:rsid w:val="00F76B98"/>
    <w:rsid w:val="00F919FB"/>
    <w:rsid w:val="00F922C5"/>
    <w:rsid w:val="00F96D01"/>
    <w:rsid w:val="00FA2A9C"/>
    <w:rsid w:val="00FB4894"/>
    <w:rsid w:val="00FB6460"/>
    <w:rsid w:val="00FD2EC6"/>
    <w:rsid w:val="00FE2A3D"/>
    <w:rsid w:val="00FE74FA"/>
    <w:rsid w:val="00FF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C32"/>
    <w:pPr>
      <w:ind w:left="720"/>
      <w:contextualSpacing/>
    </w:pPr>
  </w:style>
  <w:style w:type="paragraph" w:styleId="NormalWeb">
    <w:name w:val="Normal (Web)"/>
    <w:basedOn w:val="Normal"/>
    <w:uiPriority w:val="99"/>
    <w:unhideWhenUsed/>
    <w:rsid w:val="009C5E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5ECB"/>
    <w:rPr>
      <w:i/>
      <w:iCs/>
    </w:rPr>
  </w:style>
  <w:style w:type="character" w:styleId="Hyperlink">
    <w:name w:val="Hyperlink"/>
    <w:basedOn w:val="DefaultParagraphFont"/>
    <w:uiPriority w:val="99"/>
    <w:unhideWhenUsed/>
    <w:rsid w:val="00072F13"/>
    <w:rPr>
      <w:color w:val="0000FF" w:themeColor="hyperlink"/>
      <w:u w:val="single"/>
    </w:rPr>
  </w:style>
  <w:style w:type="paragraph" w:styleId="FootnoteText">
    <w:name w:val="footnote text"/>
    <w:basedOn w:val="Normal"/>
    <w:link w:val="FootnoteTextChar"/>
    <w:uiPriority w:val="99"/>
    <w:semiHidden/>
    <w:unhideWhenUsed/>
    <w:rsid w:val="00321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B9"/>
    <w:rPr>
      <w:sz w:val="20"/>
      <w:szCs w:val="20"/>
    </w:rPr>
  </w:style>
  <w:style w:type="character" w:styleId="FootnoteReference">
    <w:name w:val="footnote reference"/>
    <w:basedOn w:val="DefaultParagraphFont"/>
    <w:uiPriority w:val="99"/>
    <w:semiHidden/>
    <w:unhideWhenUsed/>
    <w:rsid w:val="00321CB9"/>
    <w:rPr>
      <w:vertAlign w:val="superscript"/>
    </w:rPr>
  </w:style>
  <w:style w:type="table" w:styleId="TableGrid">
    <w:name w:val="Table Grid"/>
    <w:basedOn w:val="TableNormal"/>
    <w:rsid w:val="00C11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71CB1"/>
    <w:rPr>
      <w:color w:val="808080"/>
    </w:rPr>
  </w:style>
  <w:style w:type="paragraph" w:styleId="BalloonText">
    <w:name w:val="Balloon Text"/>
    <w:basedOn w:val="Normal"/>
    <w:link w:val="BalloonTextChar"/>
    <w:unhideWhenUsed/>
    <w:rsid w:val="00671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1CB1"/>
    <w:rPr>
      <w:rFonts w:ascii="Tahoma" w:hAnsi="Tahoma" w:cs="Tahoma"/>
      <w:sz w:val="16"/>
      <w:szCs w:val="16"/>
    </w:rPr>
  </w:style>
  <w:style w:type="paragraph" w:styleId="Header">
    <w:name w:val="header"/>
    <w:basedOn w:val="Normal"/>
    <w:link w:val="HeaderChar"/>
    <w:uiPriority w:val="99"/>
    <w:unhideWhenUsed/>
    <w:rsid w:val="00DF4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69E"/>
  </w:style>
  <w:style w:type="paragraph" w:styleId="Footer">
    <w:name w:val="footer"/>
    <w:basedOn w:val="Normal"/>
    <w:link w:val="FooterChar"/>
    <w:uiPriority w:val="99"/>
    <w:unhideWhenUsed/>
    <w:rsid w:val="00DF4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69E"/>
  </w:style>
  <w:style w:type="paragraph" w:styleId="BodyTextIndent2">
    <w:name w:val="Body Text Indent 2"/>
    <w:basedOn w:val="Normal"/>
    <w:link w:val="BodyTextIndent2Char"/>
    <w:rsid w:val="00CA2A53"/>
    <w:pPr>
      <w:spacing w:after="0" w:line="480" w:lineRule="auto"/>
      <w:ind w:left="284" w:firstLine="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A2A53"/>
    <w:rPr>
      <w:rFonts w:ascii="Times New Roman" w:eastAsia="Times New Roman" w:hAnsi="Times New Roman" w:cs="Times New Roman"/>
      <w:sz w:val="24"/>
      <w:szCs w:val="20"/>
    </w:rPr>
  </w:style>
  <w:style w:type="character" w:styleId="PageNumber">
    <w:name w:val="page number"/>
    <w:basedOn w:val="DefaultParagraphFont"/>
    <w:rsid w:val="006F2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C32"/>
    <w:pPr>
      <w:ind w:left="720"/>
      <w:contextualSpacing/>
    </w:pPr>
  </w:style>
  <w:style w:type="paragraph" w:styleId="NormalWeb">
    <w:name w:val="Normal (Web)"/>
    <w:basedOn w:val="Normal"/>
    <w:uiPriority w:val="99"/>
    <w:unhideWhenUsed/>
    <w:rsid w:val="009C5E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5ECB"/>
    <w:rPr>
      <w:i/>
      <w:iCs/>
    </w:rPr>
  </w:style>
  <w:style w:type="character" w:styleId="Hyperlink">
    <w:name w:val="Hyperlink"/>
    <w:basedOn w:val="DefaultParagraphFont"/>
    <w:uiPriority w:val="99"/>
    <w:unhideWhenUsed/>
    <w:rsid w:val="00072F13"/>
    <w:rPr>
      <w:color w:val="0000FF" w:themeColor="hyperlink"/>
      <w:u w:val="single"/>
    </w:rPr>
  </w:style>
  <w:style w:type="paragraph" w:styleId="FootnoteText">
    <w:name w:val="footnote text"/>
    <w:basedOn w:val="Normal"/>
    <w:link w:val="FootnoteTextChar"/>
    <w:uiPriority w:val="99"/>
    <w:semiHidden/>
    <w:unhideWhenUsed/>
    <w:rsid w:val="00321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B9"/>
    <w:rPr>
      <w:sz w:val="20"/>
      <w:szCs w:val="20"/>
    </w:rPr>
  </w:style>
  <w:style w:type="character" w:styleId="FootnoteReference">
    <w:name w:val="footnote reference"/>
    <w:basedOn w:val="DefaultParagraphFont"/>
    <w:uiPriority w:val="99"/>
    <w:semiHidden/>
    <w:unhideWhenUsed/>
    <w:rsid w:val="00321CB9"/>
    <w:rPr>
      <w:vertAlign w:val="superscript"/>
    </w:rPr>
  </w:style>
  <w:style w:type="table" w:styleId="TableGrid">
    <w:name w:val="Table Grid"/>
    <w:basedOn w:val="TableNormal"/>
    <w:rsid w:val="00C11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71CB1"/>
    <w:rPr>
      <w:color w:val="808080"/>
    </w:rPr>
  </w:style>
  <w:style w:type="paragraph" w:styleId="BalloonText">
    <w:name w:val="Balloon Text"/>
    <w:basedOn w:val="Normal"/>
    <w:link w:val="BalloonTextChar"/>
    <w:unhideWhenUsed/>
    <w:rsid w:val="00671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1CB1"/>
    <w:rPr>
      <w:rFonts w:ascii="Tahoma" w:hAnsi="Tahoma" w:cs="Tahoma"/>
      <w:sz w:val="16"/>
      <w:szCs w:val="16"/>
    </w:rPr>
  </w:style>
  <w:style w:type="paragraph" w:styleId="Header">
    <w:name w:val="header"/>
    <w:basedOn w:val="Normal"/>
    <w:link w:val="HeaderChar"/>
    <w:uiPriority w:val="99"/>
    <w:unhideWhenUsed/>
    <w:rsid w:val="00DF4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69E"/>
  </w:style>
  <w:style w:type="paragraph" w:styleId="Footer">
    <w:name w:val="footer"/>
    <w:basedOn w:val="Normal"/>
    <w:link w:val="FooterChar"/>
    <w:uiPriority w:val="99"/>
    <w:unhideWhenUsed/>
    <w:rsid w:val="00DF4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69E"/>
  </w:style>
  <w:style w:type="paragraph" w:styleId="BodyTextIndent2">
    <w:name w:val="Body Text Indent 2"/>
    <w:basedOn w:val="Normal"/>
    <w:link w:val="BodyTextIndent2Char"/>
    <w:rsid w:val="00CA2A53"/>
    <w:pPr>
      <w:spacing w:after="0" w:line="480" w:lineRule="auto"/>
      <w:ind w:left="284" w:firstLine="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A2A53"/>
    <w:rPr>
      <w:rFonts w:ascii="Times New Roman" w:eastAsia="Times New Roman" w:hAnsi="Times New Roman" w:cs="Times New Roman"/>
      <w:sz w:val="24"/>
      <w:szCs w:val="20"/>
    </w:rPr>
  </w:style>
  <w:style w:type="character" w:styleId="PageNumber">
    <w:name w:val="page number"/>
    <w:basedOn w:val="DefaultParagraphFont"/>
    <w:rsid w:val="006F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6122">
      <w:bodyDiv w:val="1"/>
      <w:marLeft w:val="0"/>
      <w:marRight w:val="0"/>
      <w:marTop w:val="0"/>
      <w:marBottom w:val="0"/>
      <w:divBdr>
        <w:top w:val="none" w:sz="0" w:space="0" w:color="auto"/>
        <w:left w:val="none" w:sz="0" w:space="0" w:color="auto"/>
        <w:bottom w:val="none" w:sz="0" w:space="0" w:color="auto"/>
        <w:right w:val="none" w:sz="0" w:space="0" w:color="auto"/>
      </w:divBdr>
    </w:div>
    <w:div w:id="223226056">
      <w:bodyDiv w:val="1"/>
      <w:marLeft w:val="0"/>
      <w:marRight w:val="0"/>
      <w:marTop w:val="0"/>
      <w:marBottom w:val="0"/>
      <w:divBdr>
        <w:top w:val="none" w:sz="0" w:space="0" w:color="auto"/>
        <w:left w:val="none" w:sz="0" w:space="0" w:color="auto"/>
        <w:bottom w:val="none" w:sz="0" w:space="0" w:color="auto"/>
        <w:right w:val="none" w:sz="0" w:space="0" w:color="auto"/>
      </w:divBdr>
    </w:div>
    <w:div w:id="240675941">
      <w:bodyDiv w:val="1"/>
      <w:marLeft w:val="0"/>
      <w:marRight w:val="0"/>
      <w:marTop w:val="0"/>
      <w:marBottom w:val="0"/>
      <w:divBdr>
        <w:top w:val="none" w:sz="0" w:space="0" w:color="auto"/>
        <w:left w:val="none" w:sz="0" w:space="0" w:color="auto"/>
        <w:bottom w:val="none" w:sz="0" w:space="0" w:color="auto"/>
        <w:right w:val="none" w:sz="0" w:space="0" w:color="auto"/>
      </w:divBdr>
    </w:div>
    <w:div w:id="740249977">
      <w:bodyDiv w:val="1"/>
      <w:marLeft w:val="0"/>
      <w:marRight w:val="0"/>
      <w:marTop w:val="0"/>
      <w:marBottom w:val="0"/>
      <w:divBdr>
        <w:top w:val="none" w:sz="0" w:space="0" w:color="auto"/>
        <w:left w:val="none" w:sz="0" w:space="0" w:color="auto"/>
        <w:bottom w:val="none" w:sz="0" w:space="0" w:color="auto"/>
        <w:right w:val="none" w:sz="0" w:space="0" w:color="auto"/>
      </w:divBdr>
    </w:div>
    <w:div w:id="770590306">
      <w:bodyDiv w:val="1"/>
      <w:marLeft w:val="0"/>
      <w:marRight w:val="0"/>
      <w:marTop w:val="0"/>
      <w:marBottom w:val="0"/>
      <w:divBdr>
        <w:top w:val="none" w:sz="0" w:space="0" w:color="auto"/>
        <w:left w:val="none" w:sz="0" w:space="0" w:color="auto"/>
        <w:bottom w:val="none" w:sz="0" w:space="0" w:color="auto"/>
        <w:right w:val="none" w:sz="0" w:space="0" w:color="auto"/>
      </w:divBdr>
    </w:div>
    <w:div w:id="863633935">
      <w:bodyDiv w:val="1"/>
      <w:marLeft w:val="0"/>
      <w:marRight w:val="0"/>
      <w:marTop w:val="0"/>
      <w:marBottom w:val="0"/>
      <w:divBdr>
        <w:top w:val="none" w:sz="0" w:space="0" w:color="auto"/>
        <w:left w:val="none" w:sz="0" w:space="0" w:color="auto"/>
        <w:bottom w:val="none" w:sz="0" w:space="0" w:color="auto"/>
        <w:right w:val="none" w:sz="0" w:space="0" w:color="auto"/>
      </w:divBdr>
    </w:div>
    <w:div w:id="1016346328">
      <w:bodyDiv w:val="1"/>
      <w:marLeft w:val="0"/>
      <w:marRight w:val="0"/>
      <w:marTop w:val="0"/>
      <w:marBottom w:val="0"/>
      <w:divBdr>
        <w:top w:val="none" w:sz="0" w:space="0" w:color="auto"/>
        <w:left w:val="none" w:sz="0" w:space="0" w:color="auto"/>
        <w:bottom w:val="none" w:sz="0" w:space="0" w:color="auto"/>
        <w:right w:val="none" w:sz="0" w:space="0" w:color="auto"/>
      </w:divBdr>
      <w:divsChild>
        <w:div w:id="768549783">
          <w:marLeft w:val="0"/>
          <w:marRight w:val="0"/>
          <w:marTop w:val="0"/>
          <w:marBottom w:val="0"/>
          <w:divBdr>
            <w:top w:val="none" w:sz="0" w:space="0" w:color="auto"/>
            <w:left w:val="none" w:sz="0" w:space="0" w:color="auto"/>
            <w:bottom w:val="none" w:sz="0" w:space="0" w:color="auto"/>
            <w:right w:val="none" w:sz="0" w:space="0" w:color="auto"/>
          </w:divBdr>
        </w:div>
        <w:div w:id="1526753379">
          <w:marLeft w:val="0"/>
          <w:marRight w:val="0"/>
          <w:marTop w:val="0"/>
          <w:marBottom w:val="0"/>
          <w:divBdr>
            <w:top w:val="none" w:sz="0" w:space="0" w:color="auto"/>
            <w:left w:val="none" w:sz="0" w:space="0" w:color="auto"/>
            <w:bottom w:val="none" w:sz="0" w:space="0" w:color="auto"/>
            <w:right w:val="none" w:sz="0" w:space="0" w:color="auto"/>
          </w:divBdr>
        </w:div>
        <w:div w:id="1294170638">
          <w:marLeft w:val="0"/>
          <w:marRight w:val="0"/>
          <w:marTop w:val="0"/>
          <w:marBottom w:val="0"/>
          <w:divBdr>
            <w:top w:val="none" w:sz="0" w:space="0" w:color="auto"/>
            <w:left w:val="none" w:sz="0" w:space="0" w:color="auto"/>
            <w:bottom w:val="none" w:sz="0" w:space="0" w:color="auto"/>
            <w:right w:val="none" w:sz="0" w:space="0" w:color="auto"/>
          </w:divBdr>
        </w:div>
        <w:div w:id="500856071">
          <w:marLeft w:val="0"/>
          <w:marRight w:val="0"/>
          <w:marTop w:val="0"/>
          <w:marBottom w:val="0"/>
          <w:divBdr>
            <w:top w:val="none" w:sz="0" w:space="0" w:color="auto"/>
            <w:left w:val="none" w:sz="0" w:space="0" w:color="auto"/>
            <w:bottom w:val="none" w:sz="0" w:space="0" w:color="auto"/>
            <w:right w:val="none" w:sz="0" w:space="0" w:color="auto"/>
          </w:divBdr>
        </w:div>
      </w:divsChild>
    </w:div>
    <w:div w:id="1037318093">
      <w:bodyDiv w:val="1"/>
      <w:marLeft w:val="0"/>
      <w:marRight w:val="0"/>
      <w:marTop w:val="0"/>
      <w:marBottom w:val="0"/>
      <w:divBdr>
        <w:top w:val="none" w:sz="0" w:space="0" w:color="auto"/>
        <w:left w:val="none" w:sz="0" w:space="0" w:color="auto"/>
        <w:bottom w:val="none" w:sz="0" w:space="0" w:color="auto"/>
        <w:right w:val="none" w:sz="0" w:space="0" w:color="auto"/>
      </w:divBdr>
      <w:divsChild>
        <w:div w:id="458035894">
          <w:marLeft w:val="0"/>
          <w:marRight w:val="0"/>
          <w:marTop w:val="0"/>
          <w:marBottom w:val="0"/>
          <w:divBdr>
            <w:top w:val="none" w:sz="0" w:space="0" w:color="auto"/>
            <w:left w:val="none" w:sz="0" w:space="0" w:color="auto"/>
            <w:bottom w:val="none" w:sz="0" w:space="0" w:color="auto"/>
            <w:right w:val="none" w:sz="0" w:space="0" w:color="auto"/>
          </w:divBdr>
        </w:div>
        <w:div w:id="1356613995">
          <w:marLeft w:val="0"/>
          <w:marRight w:val="0"/>
          <w:marTop w:val="0"/>
          <w:marBottom w:val="0"/>
          <w:divBdr>
            <w:top w:val="none" w:sz="0" w:space="0" w:color="auto"/>
            <w:left w:val="none" w:sz="0" w:space="0" w:color="auto"/>
            <w:bottom w:val="none" w:sz="0" w:space="0" w:color="auto"/>
            <w:right w:val="none" w:sz="0" w:space="0" w:color="auto"/>
          </w:divBdr>
        </w:div>
        <w:div w:id="822703650">
          <w:marLeft w:val="0"/>
          <w:marRight w:val="0"/>
          <w:marTop w:val="0"/>
          <w:marBottom w:val="0"/>
          <w:divBdr>
            <w:top w:val="none" w:sz="0" w:space="0" w:color="auto"/>
            <w:left w:val="none" w:sz="0" w:space="0" w:color="auto"/>
            <w:bottom w:val="none" w:sz="0" w:space="0" w:color="auto"/>
            <w:right w:val="none" w:sz="0" w:space="0" w:color="auto"/>
          </w:divBdr>
        </w:div>
        <w:div w:id="835416934">
          <w:marLeft w:val="0"/>
          <w:marRight w:val="0"/>
          <w:marTop w:val="0"/>
          <w:marBottom w:val="0"/>
          <w:divBdr>
            <w:top w:val="none" w:sz="0" w:space="0" w:color="auto"/>
            <w:left w:val="none" w:sz="0" w:space="0" w:color="auto"/>
            <w:bottom w:val="none" w:sz="0" w:space="0" w:color="auto"/>
            <w:right w:val="none" w:sz="0" w:space="0" w:color="auto"/>
          </w:divBdr>
        </w:div>
      </w:divsChild>
    </w:div>
    <w:div w:id="1711686176">
      <w:bodyDiv w:val="1"/>
      <w:marLeft w:val="0"/>
      <w:marRight w:val="0"/>
      <w:marTop w:val="0"/>
      <w:marBottom w:val="0"/>
      <w:divBdr>
        <w:top w:val="none" w:sz="0" w:space="0" w:color="auto"/>
        <w:left w:val="none" w:sz="0" w:space="0" w:color="auto"/>
        <w:bottom w:val="none" w:sz="0" w:space="0" w:color="auto"/>
        <w:right w:val="none" w:sz="0" w:space="0" w:color="auto"/>
      </w:divBdr>
    </w:div>
    <w:div w:id="2132237228">
      <w:bodyDiv w:val="1"/>
      <w:marLeft w:val="0"/>
      <w:marRight w:val="0"/>
      <w:marTop w:val="0"/>
      <w:marBottom w:val="0"/>
      <w:divBdr>
        <w:top w:val="none" w:sz="0" w:space="0" w:color="auto"/>
        <w:left w:val="none" w:sz="0" w:space="0" w:color="auto"/>
        <w:bottom w:val="none" w:sz="0" w:space="0" w:color="auto"/>
        <w:right w:val="none" w:sz="0" w:space="0" w:color="auto"/>
      </w:divBdr>
      <w:divsChild>
        <w:div w:id="1788304986">
          <w:marLeft w:val="0"/>
          <w:marRight w:val="0"/>
          <w:marTop w:val="0"/>
          <w:marBottom w:val="0"/>
          <w:divBdr>
            <w:top w:val="none" w:sz="0" w:space="0" w:color="auto"/>
            <w:left w:val="none" w:sz="0" w:space="0" w:color="auto"/>
            <w:bottom w:val="none" w:sz="0" w:space="0" w:color="auto"/>
            <w:right w:val="none" w:sz="0" w:space="0" w:color="auto"/>
          </w:divBdr>
        </w:div>
        <w:div w:id="872227183">
          <w:marLeft w:val="0"/>
          <w:marRight w:val="0"/>
          <w:marTop w:val="0"/>
          <w:marBottom w:val="0"/>
          <w:divBdr>
            <w:top w:val="none" w:sz="0" w:space="0" w:color="auto"/>
            <w:left w:val="none" w:sz="0" w:space="0" w:color="auto"/>
            <w:bottom w:val="none" w:sz="0" w:space="0" w:color="auto"/>
            <w:right w:val="none" w:sz="0" w:space="0" w:color="auto"/>
          </w:divBdr>
        </w:div>
        <w:div w:id="936257288">
          <w:marLeft w:val="0"/>
          <w:marRight w:val="0"/>
          <w:marTop w:val="0"/>
          <w:marBottom w:val="0"/>
          <w:divBdr>
            <w:top w:val="none" w:sz="0" w:space="0" w:color="auto"/>
            <w:left w:val="none" w:sz="0" w:space="0" w:color="auto"/>
            <w:bottom w:val="none" w:sz="0" w:space="0" w:color="auto"/>
            <w:right w:val="none" w:sz="0" w:space="0" w:color="auto"/>
          </w:divBdr>
        </w:div>
        <w:div w:id="1747259577">
          <w:marLeft w:val="0"/>
          <w:marRight w:val="0"/>
          <w:marTop w:val="0"/>
          <w:marBottom w:val="0"/>
          <w:divBdr>
            <w:top w:val="none" w:sz="0" w:space="0" w:color="auto"/>
            <w:left w:val="none" w:sz="0" w:space="0" w:color="auto"/>
            <w:bottom w:val="none" w:sz="0" w:space="0" w:color="auto"/>
            <w:right w:val="none" w:sz="0" w:space="0" w:color="auto"/>
          </w:divBdr>
        </w:div>
        <w:div w:id="612591326">
          <w:marLeft w:val="0"/>
          <w:marRight w:val="0"/>
          <w:marTop w:val="0"/>
          <w:marBottom w:val="0"/>
          <w:divBdr>
            <w:top w:val="none" w:sz="0" w:space="0" w:color="auto"/>
            <w:left w:val="none" w:sz="0" w:space="0" w:color="auto"/>
            <w:bottom w:val="none" w:sz="0" w:space="0" w:color="auto"/>
            <w:right w:val="none" w:sz="0" w:space="0" w:color="auto"/>
          </w:divBdr>
        </w:div>
        <w:div w:id="2112701775">
          <w:marLeft w:val="0"/>
          <w:marRight w:val="0"/>
          <w:marTop w:val="0"/>
          <w:marBottom w:val="0"/>
          <w:divBdr>
            <w:top w:val="none" w:sz="0" w:space="0" w:color="auto"/>
            <w:left w:val="none" w:sz="0" w:space="0" w:color="auto"/>
            <w:bottom w:val="none" w:sz="0" w:space="0" w:color="auto"/>
            <w:right w:val="none" w:sz="0" w:space="0" w:color="auto"/>
          </w:divBdr>
        </w:div>
        <w:div w:id="2082020098">
          <w:marLeft w:val="0"/>
          <w:marRight w:val="0"/>
          <w:marTop w:val="0"/>
          <w:marBottom w:val="0"/>
          <w:divBdr>
            <w:top w:val="none" w:sz="0" w:space="0" w:color="auto"/>
            <w:left w:val="none" w:sz="0" w:space="0" w:color="auto"/>
            <w:bottom w:val="none" w:sz="0" w:space="0" w:color="auto"/>
            <w:right w:val="none" w:sz="0" w:space="0" w:color="auto"/>
          </w:divBdr>
        </w:div>
        <w:div w:id="985931498">
          <w:marLeft w:val="0"/>
          <w:marRight w:val="0"/>
          <w:marTop w:val="0"/>
          <w:marBottom w:val="0"/>
          <w:divBdr>
            <w:top w:val="none" w:sz="0" w:space="0" w:color="auto"/>
            <w:left w:val="none" w:sz="0" w:space="0" w:color="auto"/>
            <w:bottom w:val="none" w:sz="0" w:space="0" w:color="auto"/>
            <w:right w:val="none" w:sz="0" w:space="0" w:color="auto"/>
          </w:divBdr>
        </w:div>
        <w:div w:id="1864260">
          <w:marLeft w:val="0"/>
          <w:marRight w:val="0"/>
          <w:marTop w:val="0"/>
          <w:marBottom w:val="0"/>
          <w:divBdr>
            <w:top w:val="none" w:sz="0" w:space="0" w:color="auto"/>
            <w:left w:val="none" w:sz="0" w:space="0" w:color="auto"/>
            <w:bottom w:val="none" w:sz="0" w:space="0" w:color="auto"/>
            <w:right w:val="none" w:sz="0" w:space="0" w:color="auto"/>
          </w:divBdr>
        </w:div>
        <w:div w:id="1316687907">
          <w:marLeft w:val="0"/>
          <w:marRight w:val="0"/>
          <w:marTop w:val="0"/>
          <w:marBottom w:val="0"/>
          <w:divBdr>
            <w:top w:val="none" w:sz="0" w:space="0" w:color="auto"/>
            <w:left w:val="none" w:sz="0" w:space="0" w:color="auto"/>
            <w:bottom w:val="none" w:sz="0" w:space="0" w:color="auto"/>
            <w:right w:val="none" w:sz="0" w:space="0" w:color="auto"/>
          </w:divBdr>
        </w:div>
        <w:div w:id="34120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ehsos.kemsos.go.id.//module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BD4B-ED3D-4E22-8601-DE003858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22</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Yuvitha</dc:creator>
  <cp:lastModifiedBy>Microsoft Windows</cp:lastModifiedBy>
  <cp:revision>52</cp:revision>
  <cp:lastPrinted>2016-04-04T11:25:00Z</cp:lastPrinted>
  <dcterms:created xsi:type="dcterms:W3CDTF">2015-10-19T07:49:00Z</dcterms:created>
  <dcterms:modified xsi:type="dcterms:W3CDTF">2016-04-04T11:26:00Z</dcterms:modified>
</cp:coreProperties>
</file>