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BC4" w:rsidRPr="00724B4D" w:rsidRDefault="00DF0BC4" w:rsidP="00DF0BC4">
      <w:pPr>
        <w:spacing w:line="480" w:lineRule="auto"/>
        <w:jc w:val="center"/>
        <w:rPr>
          <w:rFonts w:ascii="Times New Roman" w:hAnsi="Times New Roman" w:cs="Times New Roman"/>
          <w:b/>
          <w:sz w:val="24"/>
          <w:szCs w:val="24"/>
        </w:rPr>
      </w:pPr>
      <w:r w:rsidRPr="00724B4D">
        <w:rPr>
          <w:rFonts w:ascii="Times New Roman" w:hAnsi="Times New Roman" w:cs="Times New Roman"/>
          <w:b/>
          <w:sz w:val="24"/>
          <w:szCs w:val="24"/>
        </w:rPr>
        <w:t>BAB I</w:t>
      </w:r>
    </w:p>
    <w:p w:rsidR="00DF0BC4" w:rsidRPr="00DF0BC4" w:rsidRDefault="00DF0BC4" w:rsidP="00DF0BC4">
      <w:pPr>
        <w:spacing w:line="480" w:lineRule="auto"/>
        <w:jc w:val="center"/>
        <w:rPr>
          <w:rFonts w:ascii="Times New Roman" w:hAnsi="Times New Roman" w:cs="Times New Roman"/>
          <w:b/>
          <w:sz w:val="24"/>
          <w:szCs w:val="24"/>
        </w:rPr>
      </w:pPr>
      <w:r w:rsidRPr="00724B4D">
        <w:rPr>
          <w:rFonts w:ascii="Times New Roman" w:hAnsi="Times New Roman" w:cs="Times New Roman"/>
          <w:b/>
          <w:sz w:val="24"/>
          <w:szCs w:val="24"/>
        </w:rPr>
        <w:t>PENDAHULUAN</w:t>
      </w:r>
      <w:r w:rsidRPr="00543FDF">
        <w:rPr>
          <w:rFonts w:ascii="Times New Roman" w:hAnsi="Times New Roman" w:cs="Times New Roman"/>
          <w:sz w:val="24"/>
          <w:szCs w:val="24"/>
        </w:rPr>
        <w:t xml:space="preserve"> </w:t>
      </w:r>
    </w:p>
    <w:p w:rsidR="00DF0BC4" w:rsidRPr="00724B4D" w:rsidRDefault="00DF0BC4" w:rsidP="00DF0BC4">
      <w:pPr>
        <w:pStyle w:val="ListParagraph"/>
        <w:keepNext/>
        <w:numPr>
          <w:ilvl w:val="1"/>
          <w:numId w:val="6"/>
        </w:numPr>
        <w:spacing w:after="0" w:line="480" w:lineRule="auto"/>
        <w:ind w:left="567" w:hanging="567"/>
        <w:jc w:val="both"/>
        <w:rPr>
          <w:rFonts w:ascii="Times New Roman" w:hAnsi="Times New Roman" w:cs="Times New Roman"/>
          <w:b/>
          <w:sz w:val="24"/>
          <w:szCs w:val="24"/>
        </w:rPr>
      </w:pPr>
      <w:r w:rsidRPr="00724B4D">
        <w:rPr>
          <w:rFonts w:ascii="Times New Roman" w:hAnsi="Times New Roman" w:cs="Times New Roman"/>
          <w:b/>
          <w:sz w:val="24"/>
          <w:szCs w:val="24"/>
        </w:rPr>
        <w:t>LATAR BELAKANG MASALAH</w:t>
      </w:r>
      <w:r>
        <w:rPr>
          <w:rFonts w:ascii="Times New Roman" w:hAnsi="Times New Roman" w:cs="Times New Roman"/>
          <w:b/>
          <w:sz w:val="24"/>
          <w:szCs w:val="24"/>
        </w:rPr>
        <w:t xml:space="preserve"> </w:t>
      </w:r>
    </w:p>
    <w:p w:rsidR="00DF0BC4" w:rsidRPr="00543FDF" w:rsidRDefault="00DF0BC4" w:rsidP="00DF0BC4">
      <w:pPr>
        <w:spacing w:after="0" w:line="480" w:lineRule="auto"/>
        <w:ind w:firstLine="567"/>
        <w:jc w:val="both"/>
        <w:rPr>
          <w:rFonts w:ascii="Times New Roman" w:hAnsi="Times New Roman" w:cs="Times New Roman"/>
          <w:sz w:val="24"/>
          <w:szCs w:val="24"/>
        </w:rPr>
      </w:pPr>
      <w:proofErr w:type="gramStart"/>
      <w:r w:rsidRPr="00543FDF">
        <w:rPr>
          <w:rFonts w:ascii="Times New Roman" w:hAnsi="Times New Roman" w:cs="Times New Roman"/>
          <w:sz w:val="24"/>
          <w:szCs w:val="24"/>
        </w:rPr>
        <w:t>Keamanan di laut merupakan salah satu isu yang menjadi perhatian negara-negara di dunia.</w:t>
      </w:r>
      <w:proofErr w:type="gramEnd"/>
      <w:r w:rsidRPr="00543FDF">
        <w:rPr>
          <w:rFonts w:ascii="Times New Roman" w:hAnsi="Times New Roman" w:cs="Times New Roman"/>
          <w:sz w:val="24"/>
          <w:szCs w:val="24"/>
        </w:rPr>
        <w:t xml:space="preserve"> </w:t>
      </w:r>
      <w:proofErr w:type="gramStart"/>
      <w:r w:rsidRPr="00543FDF">
        <w:rPr>
          <w:rFonts w:ascii="Times New Roman" w:hAnsi="Times New Roman" w:cs="Times New Roman"/>
          <w:sz w:val="24"/>
          <w:szCs w:val="24"/>
        </w:rPr>
        <w:t>Isu mengenai keamanan di laut ini juga telah menarik perhatian negara-negara di Asia.</w:t>
      </w:r>
      <w:proofErr w:type="gramEnd"/>
      <w:r w:rsidRPr="00543FDF">
        <w:rPr>
          <w:rFonts w:ascii="Times New Roman" w:hAnsi="Times New Roman" w:cs="Times New Roman"/>
          <w:sz w:val="24"/>
          <w:szCs w:val="24"/>
        </w:rPr>
        <w:t xml:space="preserve"> </w:t>
      </w:r>
      <w:proofErr w:type="gramStart"/>
      <w:r w:rsidRPr="00543FDF">
        <w:rPr>
          <w:rFonts w:ascii="Times New Roman" w:hAnsi="Times New Roman" w:cs="Times New Roman"/>
          <w:sz w:val="24"/>
          <w:szCs w:val="24"/>
        </w:rPr>
        <w:t>Hal ini dikarenakan letak geografis dari negara Asia itu sendiri yang diapit oleh Samudra Pasifik dan Samudra Hindia.</w:t>
      </w:r>
      <w:proofErr w:type="gramEnd"/>
      <w:r w:rsidRPr="00543FDF">
        <w:rPr>
          <w:rFonts w:ascii="Times New Roman" w:hAnsi="Times New Roman" w:cs="Times New Roman"/>
          <w:sz w:val="24"/>
          <w:szCs w:val="24"/>
        </w:rPr>
        <w:t xml:space="preserve"> </w:t>
      </w:r>
      <w:proofErr w:type="gramStart"/>
      <w:r w:rsidRPr="00543FDF">
        <w:rPr>
          <w:rFonts w:ascii="Times New Roman" w:hAnsi="Times New Roman" w:cs="Times New Roman"/>
          <w:sz w:val="24"/>
          <w:szCs w:val="24"/>
        </w:rPr>
        <w:t>Lebih lanjut khususnya perairan selat malaka dikenal sebagai jalur pelayaran perdagangan yang ramai dilalui oleh kapal-kapal asing yang membawa minyak mentah, gas ataupun barang tambang.</w:t>
      </w:r>
      <w:proofErr w:type="gramEnd"/>
    </w:p>
    <w:p w:rsidR="00DF0BC4" w:rsidRPr="00543FDF" w:rsidRDefault="00DF0BC4" w:rsidP="00DF0BC4">
      <w:pPr>
        <w:spacing w:after="0" w:line="480" w:lineRule="auto"/>
        <w:ind w:firstLine="567"/>
        <w:jc w:val="both"/>
        <w:rPr>
          <w:rFonts w:ascii="Times New Roman" w:hAnsi="Times New Roman" w:cs="Times New Roman"/>
          <w:sz w:val="24"/>
          <w:szCs w:val="24"/>
        </w:rPr>
      </w:pPr>
      <w:proofErr w:type="gramStart"/>
      <w:r w:rsidRPr="00543FDF">
        <w:rPr>
          <w:rFonts w:ascii="Times New Roman" w:hAnsi="Times New Roman" w:cs="Times New Roman"/>
          <w:sz w:val="24"/>
          <w:szCs w:val="24"/>
        </w:rPr>
        <w:t>Kawasan Asia Tenggara merupakan wilayah yang didominasi oleh perairan daripada daratan.</w:t>
      </w:r>
      <w:proofErr w:type="gramEnd"/>
      <w:r w:rsidRPr="00543FDF">
        <w:rPr>
          <w:rFonts w:ascii="Times New Roman" w:hAnsi="Times New Roman" w:cs="Times New Roman"/>
          <w:sz w:val="24"/>
          <w:szCs w:val="24"/>
        </w:rPr>
        <w:t xml:space="preserve"> </w:t>
      </w:r>
      <w:proofErr w:type="gramStart"/>
      <w:r w:rsidRPr="00543FDF">
        <w:rPr>
          <w:rFonts w:ascii="Times New Roman" w:hAnsi="Times New Roman" w:cs="Times New Roman"/>
          <w:sz w:val="24"/>
          <w:szCs w:val="24"/>
        </w:rPr>
        <w:t>Situasi demikian berimplikasi pada lebih dominasinya isu-isu politik dan keamanan yang terkait dengan domain maritime daripada isu-isu lainnya.</w:t>
      </w:r>
      <w:proofErr w:type="gramEnd"/>
      <w:r w:rsidRPr="00543FDF">
        <w:rPr>
          <w:rFonts w:ascii="Times New Roman" w:hAnsi="Times New Roman" w:cs="Times New Roman"/>
          <w:sz w:val="24"/>
          <w:szCs w:val="24"/>
        </w:rPr>
        <w:t xml:space="preserve"> Dari Sembilan </w:t>
      </w:r>
      <w:proofErr w:type="gramStart"/>
      <w:r w:rsidRPr="002849A2">
        <w:rPr>
          <w:rFonts w:ascii="Times New Roman" w:hAnsi="Times New Roman" w:cs="Times New Roman"/>
          <w:i/>
          <w:sz w:val="24"/>
          <w:szCs w:val="24"/>
        </w:rPr>
        <w:t>choke</w:t>
      </w:r>
      <w:proofErr w:type="gramEnd"/>
      <w:r w:rsidRPr="002849A2">
        <w:rPr>
          <w:rFonts w:ascii="Times New Roman" w:hAnsi="Times New Roman" w:cs="Times New Roman"/>
          <w:i/>
          <w:sz w:val="24"/>
          <w:szCs w:val="24"/>
        </w:rPr>
        <w:t xml:space="preserve"> points</w:t>
      </w:r>
      <w:r w:rsidRPr="00543FDF">
        <w:rPr>
          <w:rFonts w:ascii="Times New Roman" w:hAnsi="Times New Roman" w:cs="Times New Roman"/>
          <w:sz w:val="24"/>
          <w:szCs w:val="24"/>
        </w:rPr>
        <w:t xml:space="preserve"> strategis dunia, empat diantaranya berada di kawasan ini.</w:t>
      </w:r>
      <w:r w:rsidRPr="00543FDF">
        <w:rPr>
          <w:rFonts w:ascii="Times New Roman" w:hAnsi="Times New Roman" w:cs="Times New Roman"/>
          <w:sz w:val="24"/>
          <w:szCs w:val="24"/>
          <w:vertAlign w:val="superscript"/>
        </w:rPr>
        <w:footnoteReference w:id="1"/>
      </w:r>
      <w:r w:rsidRPr="00543FDF">
        <w:rPr>
          <w:rFonts w:ascii="Times New Roman" w:hAnsi="Times New Roman" w:cs="Times New Roman"/>
          <w:sz w:val="24"/>
          <w:szCs w:val="24"/>
        </w:rPr>
        <w:t xml:space="preserve"> Dengan demikian, bukan hal yang berlebihan apabila menyimpulkan bahwa geopolitik kawasan </w:t>
      </w:r>
      <w:proofErr w:type="gramStart"/>
      <w:r w:rsidRPr="00543FDF">
        <w:rPr>
          <w:rFonts w:ascii="Times New Roman" w:hAnsi="Times New Roman" w:cs="Times New Roman"/>
          <w:sz w:val="24"/>
          <w:szCs w:val="24"/>
        </w:rPr>
        <w:t>akan</w:t>
      </w:r>
      <w:proofErr w:type="gramEnd"/>
      <w:r w:rsidRPr="00543FDF">
        <w:rPr>
          <w:rFonts w:ascii="Times New Roman" w:hAnsi="Times New Roman" w:cs="Times New Roman"/>
          <w:sz w:val="24"/>
          <w:szCs w:val="24"/>
        </w:rPr>
        <w:t xml:space="preserve"> terkait pula dengan maritim.</w:t>
      </w:r>
      <w:r w:rsidRPr="00543FDF">
        <w:rPr>
          <w:rStyle w:val="FootnoteReference"/>
          <w:rFonts w:ascii="Times New Roman" w:hAnsi="Times New Roman" w:cs="Times New Roman"/>
          <w:sz w:val="24"/>
          <w:szCs w:val="24"/>
        </w:rPr>
        <w:footnoteReference w:id="2"/>
      </w:r>
    </w:p>
    <w:p w:rsidR="00DF0BC4" w:rsidRPr="00543FDF" w:rsidRDefault="00DF0BC4" w:rsidP="00DF0BC4">
      <w:pPr>
        <w:spacing w:after="0" w:line="480" w:lineRule="auto"/>
        <w:ind w:firstLine="567"/>
        <w:jc w:val="both"/>
        <w:rPr>
          <w:rFonts w:ascii="Times New Roman" w:hAnsi="Times New Roman" w:cs="Times New Roman"/>
          <w:sz w:val="24"/>
          <w:szCs w:val="24"/>
        </w:rPr>
      </w:pPr>
      <w:proofErr w:type="gramStart"/>
      <w:r w:rsidRPr="00543FDF">
        <w:rPr>
          <w:rFonts w:ascii="Times New Roman" w:hAnsi="Times New Roman" w:cs="Times New Roman"/>
          <w:sz w:val="24"/>
          <w:szCs w:val="24"/>
        </w:rPr>
        <w:t>Selat Malaka memiliki nilai strategis dari sisi ekonomi, politik, dan keamanan.</w:t>
      </w:r>
      <w:proofErr w:type="gramEnd"/>
      <w:r w:rsidRPr="00543FDF">
        <w:rPr>
          <w:rStyle w:val="FootnoteReference"/>
          <w:rFonts w:ascii="Times New Roman" w:hAnsi="Times New Roman" w:cs="Times New Roman"/>
          <w:sz w:val="24"/>
          <w:szCs w:val="24"/>
        </w:rPr>
        <w:footnoteReference w:id="3"/>
      </w:r>
      <w:r w:rsidRPr="00543FDF">
        <w:rPr>
          <w:rFonts w:ascii="Times New Roman" w:hAnsi="Times New Roman" w:cs="Times New Roman"/>
          <w:sz w:val="24"/>
          <w:szCs w:val="24"/>
        </w:rPr>
        <w:t xml:space="preserve"> </w:t>
      </w:r>
      <w:proofErr w:type="gramStart"/>
      <w:r w:rsidRPr="00543FDF">
        <w:rPr>
          <w:rFonts w:ascii="Times New Roman" w:hAnsi="Times New Roman" w:cs="Times New Roman"/>
          <w:sz w:val="24"/>
          <w:szCs w:val="24"/>
        </w:rPr>
        <w:t>Selain dari posisi dan historis, selat ini merupakan jalur perniagaan Internasional yang sangat ramai dan padat.</w:t>
      </w:r>
      <w:proofErr w:type="gramEnd"/>
      <w:r w:rsidRPr="00543FDF">
        <w:rPr>
          <w:rFonts w:ascii="Times New Roman" w:hAnsi="Times New Roman" w:cs="Times New Roman"/>
          <w:sz w:val="24"/>
          <w:szCs w:val="24"/>
        </w:rPr>
        <w:t xml:space="preserve"> Oleh karena letaknya yang strategis, maka selat ini rawan </w:t>
      </w:r>
      <w:proofErr w:type="gramStart"/>
      <w:r w:rsidRPr="00543FDF">
        <w:rPr>
          <w:rFonts w:ascii="Times New Roman" w:hAnsi="Times New Roman" w:cs="Times New Roman"/>
          <w:sz w:val="24"/>
          <w:szCs w:val="24"/>
        </w:rPr>
        <w:t>akan</w:t>
      </w:r>
      <w:proofErr w:type="gramEnd"/>
      <w:r w:rsidRPr="00543FDF">
        <w:rPr>
          <w:rFonts w:ascii="Times New Roman" w:hAnsi="Times New Roman" w:cs="Times New Roman"/>
          <w:sz w:val="24"/>
          <w:szCs w:val="24"/>
        </w:rPr>
        <w:t xml:space="preserve"> ancaman kejahatan maritim. Rawan yang tidak hanya terfokus pada hal-hal yang bersifat militeristik, tetapi telah berkembang </w:t>
      </w:r>
      <w:proofErr w:type="gramStart"/>
      <w:r w:rsidRPr="00543FDF">
        <w:rPr>
          <w:rFonts w:ascii="Times New Roman" w:hAnsi="Times New Roman" w:cs="Times New Roman"/>
          <w:sz w:val="24"/>
          <w:szCs w:val="24"/>
        </w:rPr>
        <w:t>mengarah  pada</w:t>
      </w:r>
      <w:proofErr w:type="gramEnd"/>
      <w:r w:rsidRPr="00543FDF">
        <w:rPr>
          <w:rFonts w:ascii="Times New Roman" w:hAnsi="Times New Roman" w:cs="Times New Roman"/>
          <w:sz w:val="24"/>
          <w:szCs w:val="24"/>
        </w:rPr>
        <w:t xml:space="preserve"> berbagai aspek seperti perlindungan lingkungan, hak asasi manusia, perluasan  perdagangan dan investasi, pemberantasan kejahatan Internasional, atau perdagangan  </w:t>
      </w:r>
      <w:r w:rsidRPr="00543FDF">
        <w:rPr>
          <w:rFonts w:ascii="Times New Roman" w:hAnsi="Times New Roman" w:cs="Times New Roman"/>
          <w:sz w:val="24"/>
          <w:szCs w:val="24"/>
        </w:rPr>
        <w:lastRenderedPageBreak/>
        <w:t xml:space="preserve">barang terlarang. Maka, strategi pertahanan dan keamanan daerah ini memerlukan suatu perhatian khusus terutama dari littoral states yaitu Indonesia, Malaysia dan Singapura dengan mengadakan kerjasama untuk mengatasi ancaman kejahatan di Selat Malaka. </w:t>
      </w:r>
    </w:p>
    <w:p w:rsidR="00DF0BC4" w:rsidRPr="00543FDF" w:rsidRDefault="00DF0BC4" w:rsidP="00DF0BC4">
      <w:pPr>
        <w:spacing w:after="0" w:line="480" w:lineRule="auto"/>
        <w:ind w:firstLine="567"/>
        <w:jc w:val="both"/>
        <w:rPr>
          <w:rFonts w:ascii="Times New Roman" w:hAnsi="Times New Roman" w:cs="Times New Roman"/>
          <w:sz w:val="24"/>
          <w:szCs w:val="24"/>
        </w:rPr>
      </w:pPr>
      <w:proofErr w:type="gramStart"/>
      <w:r w:rsidRPr="00543FDF">
        <w:rPr>
          <w:rFonts w:ascii="Times New Roman" w:hAnsi="Times New Roman" w:cs="Times New Roman"/>
          <w:sz w:val="24"/>
          <w:szCs w:val="24"/>
        </w:rPr>
        <w:t>Selat Malaka bukan Selat Internasional melainkan selat yang digunakan untuk pelayaran Internasional.</w:t>
      </w:r>
      <w:proofErr w:type="gramEnd"/>
      <w:r w:rsidRPr="00543FDF">
        <w:rPr>
          <w:rFonts w:ascii="Times New Roman" w:hAnsi="Times New Roman" w:cs="Times New Roman"/>
          <w:sz w:val="24"/>
          <w:szCs w:val="24"/>
        </w:rPr>
        <w:t xml:space="preserve"> </w:t>
      </w:r>
      <w:proofErr w:type="gramStart"/>
      <w:r w:rsidRPr="00543FDF">
        <w:rPr>
          <w:rFonts w:ascii="Times New Roman" w:hAnsi="Times New Roman" w:cs="Times New Roman"/>
          <w:sz w:val="24"/>
          <w:szCs w:val="24"/>
        </w:rPr>
        <w:t>Oleh karena itu, keamanan di perairan tersebut menjadi tanggung jawab negara tepi selat.</w:t>
      </w:r>
      <w:proofErr w:type="gramEnd"/>
      <w:r w:rsidRPr="00543FDF">
        <w:rPr>
          <w:rFonts w:ascii="Times New Roman" w:hAnsi="Times New Roman" w:cs="Times New Roman"/>
          <w:sz w:val="24"/>
          <w:szCs w:val="24"/>
        </w:rPr>
        <w:t xml:space="preserve"> </w:t>
      </w:r>
      <w:proofErr w:type="gramStart"/>
      <w:r w:rsidRPr="00543FDF">
        <w:rPr>
          <w:rFonts w:ascii="Times New Roman" w:hAnsi="Times New Roman" w:cs="Times New Roman"/>
          <w:sz w:val="24"/>
          <w:szCs w:val="24"/>
        </w:rPr>
        <w:t>Mengenai hal ini Indonesia, Malaysia dan Singapura telah menegaskan bahwa keselamatan pelayaran di Selat Malaka adalah tanggung jawab Indonesia, Malaysia dan Singapura.</w:t>
      </w:r>
      <w:proofErr w:type="gramEnd"/>
      <w:r w:rsidRPr="00543FDF">
        <w:rPr>
          <w:rStyle w:val="FootnoteReference"/>
          <w:rFonts w:ascii="Times New Roman" w:hAnsi="Times New Roman" w:cs="Times New Roman"/>
          <w:sz w:val="24"/>
          <w:szCs w:val="24"/>
        </w:rPr>
        <w:footnoteReference w:id="4"/>
      </w:r>
    </w:p>
    <w:p w:rsidR="00DF0BC4" w:rsidRPr="00543FDF" w:rsidRDefault="00DF0BC4" w:rsidP="00DF0BC4">
      <w:pPr>
        <w:spacing w:after="0" w:line="480" w:lineRule="auto"/>
        <w:ind w:firstLine="567"/>
        <w:jc w:val="both"/>
        <w:rPr>
          <w:rFonts w:ascii="Times New Roman" w:hAnsi="Times New Roman" w:cs="Times New Roman"/>
          <w:sz w:val="24"/>
          <w:szCs w:val="24"/>
        </w:rPr>
      </w:pPr>
      <w:proofErr w:type="gramStart"/>
      <w:r w:rsidRPr="00543FDF">
        <w:rPr>
          <w:rFonts w:ascii="Times New Roman" w:hAnsi="Times New Roman" w:cs="Times New Roman"/>
          <w:sz w:val="24"/>
          <w:szCs w:val="24"/>
        </w:rPr>
        <w:t>Selat Malaka menjadi jalur pelayaran tertua dan tersibuk di dunia.</w:t>
      </w:r>
      <w:proofErr w:type="gramEnd"/>
      <w:r w:rsidRPr="00543FDF">
        <w:rPr>
          <w:rFonts w:ascii="Times New Roman" w:hAnsi="Times New Roman" w:cs="Times New Roman"/>
          <w:sz w:val="24"/>
          <w:szCs w:val="24"/>
        </w:rPr>
        <w:t xml:space="preserve"> </w:t>
      </w:r>
      <w:proofErr w:type="gramStart"/>
      <w:r w:rsidRPr="00543FDF">
        <w:rPr>
          <w:rFonts w:ascii="Times New Roman" w:hAnsi="Times New Roman" w:cs="Times New Roman"/>
          <w:sz w:val="24"/>
          <w:szCs w:val="24"/>
        </w:rPr>
        <w:t>Dengan menjadi jalur laut terpendek di antara dua Samudera, Selat Malaka menjadi rute laut yang secara ekonomis paling disukai.</w:t>
      </w:r>
      <w:proofErr w:type="gramEnd"/>
      <w:r w:rsidRPr="00543FDF">
        <w:rPr>
          <w:rFonts w:ascii="Times New Roman" w:hAnsi="Times New Roman" w:cs="Times New Roman"/>
          <w:sz w:val="24"/>
          <w:szCs w:val="24"/>
        </w:rPr>
        <w:t xml:space="preserve"> Transportasi laut di 2004 mencapai sekitar 70.000 kapal setiap tahunnya, dimana 20.000 diantaranya adalah jenis super tanker.</w:t>
      </w:r>
      <w:r w:rsidRPr="00543FDF">
        <w:rPr>
          <w:rStyle w:val="FootnoteReference"/>
          <w:rFonts w:ascii="Times New Roman" w:hAnsi="Times New Roman" w:cs="Times New Roman"/>
          <w:sz w:val="24"/>
          <w:szCs w:val="24"/>
        </w:rPr>
        <w:footnoteReference w:id="5"/>
      </w:r>
      <w:r w:rsidRPr="00543FDF">
        <w:rPr>
          <w:rFonts w:ascii="Times New Roman" w:hAnsi="Times New Roman" w:cs="Times New Roman"/>
          <w:sz w:val="24"/>
          <w:szCs w:val="24"/>
        </w:rPr>
        <w:t xml:space="preserve"> Jika dihitung setiap harinya </w:t>
      </w:r>
      <w:proofErr w:type="gramStart"/>
      <w:r w:rsidRPr="00543FDF">
        <w:rPr>
          <w:rFonts w:ascii="Times New Roman" w:hAnsi="Times New Roman" w:cs="Times New Roman"/>
          <w:sz w:val="24"/>
          <w:szCs w:val="24"/>
        </w:rPr>
        <w:t>berarti  200</w:t>
      </w:r>
      <w:proofErr w:type="gramEnd"/>
      <w:r w:rsidRPr="00543FDF">
        <w:rPr>
          <w:rFonts w:ascii="Times New Roman" w:hAnsi="Times New Roman" w:cs="Times New Roman"/>
          <w:sz w:val="24"/>
          <w:szCs w:val="24"/>
        </w:rPr>
        <w:t xml:space="preserve"> kapal telah melintasi Selat ini. Secara keseluruhan, Selat Malaka “mewakili 80 persen volume perdagangan negara-negara Asia Pasifik atau setara dengan 25 persen total komoditas perdagangan dunia”. </w:t>
      </w:r>
      <w:r w:rsidRPr="00543FDF">
        <w:rPr>
          <w:rStyle w:val="FootnoteReference"/>
          <w:rFonts w:ascii="Times New Roman" w:hAnsi="Times New Roman" w:cs="Times New Roman"/>
          <w:sz w:val="24"/>
          <w:szCs w:val="24"/>
        </w:rPr>
        <w:footnoteReference w:id="6"/>
      </w:r>
    </w:p>
    <w:p w:rsidR="00DF0BC4" w:rsidRPr="00543FDF" w:rsidRDefault="00DF0BC4" w:rsidP="00DF0BC4">
      <w:pPr>
        <w:spacing w:after="0" w:line="480" w:lineRule="auto"/>
        <w:ind w:firstLine="567"/>
        <w:jc w:val="both"/>
        <w:rPr>
          <w:rFonts w:ascii="Times New Roman" w:hAnsi="Times New Roman" w:cs="Times New Roman"/>
          <w:sz w:val="24"/>
          <w:szCs w:val="24"/>
        </w:rPr>
      </w:pPr>
      <w:r w:rsidRPr="00543FDF">
        <w:rPr>
          <w:rFonts w:ascii="Times New Roman" w:hAnsi="Times New Roman" w:cs="Times New Roman"/>
          <w:sz w:val="24"/>
          <w:szCs w:val="24"/>
        </w:rPr>
        <w:t xml:space="preserve">Lokasi geografis Selat Malaka menjadikannya rapuh terhadap </w:t>
      </w:r>
      <w:proofErr w:type="gramStart"/>
      <w:r w:rsidRPr="00543FDF">
        <w:rPr>
          <w:rFonts w:ascii="Times New Roman" w:hAnsi="Times New Roman" w:cs="Times New Roman"/>
          <w:sz w:val="24"/>
          <w:szCs w:val="24"/>
        </w:rPr>
        <w:t>praktik  perompakan</w:t>
      </w:r>
      <w:proofErr w:type="gramEnd"/>
      <w:r w:rsidRPr="00543FDF">
        <w:rPr>
          <w:rFonts w:ascii="Times New Roman" w:hAnsi="Times New Roman" w:cs="Times New Roman"/>
          <w:sz w:val="24"/>
          <w:szCs w:val="24"/>
        </w:rPr>
        <w:t xml:space="preserve"> dan aksi kejahatan. Selat Malaka sejak lama merupakan sebuah </w:t>
      </w:r>
      <w:proofErr w:type="gramStart"/>
      <w:r w:rsidRPr="00543FDF">
        <w:rPr>
          <w:rFonts w:ascii="Times New Roman" w:hAnsi="Times New Roman" w:cs="Times New Roman"/>
          <w:sz w:val="24"/>
          <w:szCs w:val="24"/>
        </w:rPr>
        <w:t>jalur  penting</w:t>
      </w:r>
      <w:proofErr w:type="gramEnd"/>
      <w:r w:rsidRPr="00543FDF">
        <w:rPr>
          <w:rFonts w:ascii="Times New Roman" w:hAnsi="Times New Roman" w:cs="Times New Roman"/>
          <w:sz w:val="24"/>
          <w:szCs w:val="24"/>
        </w:rPr>
        <w:t xml:space="preserve"> yang menghubungkan Cina dan India, dan seringkali digunakan untuk tujuan  perdagangan. </w:t>
      </w:r>
      <w:proofErr w:type="gramStart"/>
      <w:r w:rsidRPr="00543FDF">
        <w:rPr>
          <w:rFonts w:ascii="Times New Roman" w:hAnsi="Times New Roman" w:cs="Times New Roman"/>
          <w:sz w:val="24"/>
          <w:szCs w:val="24"/>
        </w:rPr>
        <w:t>Di era modern, Selat ini merupakan jalur antara Eropa, Kanal Suez, dan negara-negara penghasil minyak di Teluk Persia; serta pelabuhan-pelabuhan Asia Timur yang sibuk.</w:t>
      </w:r>
      <w:proofErr w:type="gramEnd"/>
      <w:r w:rsidRPr="00543FDF">
        <w:rPr>
          <w:rFonts w:ascii="Times New Roman" w:hAnsi="Times New Roman" w:cs="Times New Roman"/>
          <w:sz w:val="24"/>
          <w:szCs w:val="24"/>
        </w:rPr>
        <w:t xml:space="preserve"> </w:t>
      </w:r>
      <w:proofErr w:type="gramStart"/>
      <w:r w:rsidRPr="00543FDF">
        <w:rPr>
          <w:rFonts w:ascii="Times New Roman" w:hAnsi="Times New Roman" w:cs="Times New Roman"/>
          <w:sz w:val="24"/>
          <w:szCs w:val="24"/>
        </w:rPr>
        <w:t>Terdapat ribuan pulau kecil di selat sempit ini, selain itu selat ini juga menjadi muara banyak sungai.</w:t>
      </w:r>
      <w:proofErr w:type="gramEnd"/>
      <w:r w:rsidRPr="00543FDF">
        <w:rPr>
          <w:rFonts w:ascii="Times New Roman" w:hAnsi="Times New Roman" w:cs="Times New Roman"/>
          <w:sz w:val="24"/>
          <w:szCs w:val="24"/>
        </w:rPr>
        <w:t xml:space="preserve"> Dua hal ini menjadikan Selat Malaka </w:t>
      </w:r>
      <w:r w:rsidRPr="00543FDF">
        <w:rPr>
          <w:rFonts w:ascii="Times New Roman" w:hAnsi="Times New Roman" w:cs="Times New Roman"/>
          <w:sz w:val="24"/>
          <w:szCs w:val="24"/>
        </w:rPr>
        <w:lastRenderedPageBreak/>
        <w:t xml:space="preserve">tempat yang ideal bagi para perompak untuk bersembunyi dan </w:t>
      </w:r>
      <w:proofErr w:type="gramStart"/>
      <w:r w:rsidRPr="00543FDF">
        <w:rPr>
          <w:rFonts w:ascii="Times New Roman" w:hAnsi="Times New Roman" w:cs="Times New Roman"/>
          <w:sz w:val="24"/>
          <w:szCs w:val="24"/>
        </w:rPr>
        <w:t>menghindari  penangkapan</w:t>
      </w:r>
      <w:proofErr w:type="gramEnd"/>
      <w:r w:rsidRPr="00543FDF">
        <w:rPr>
          <w:rFonts w:ascii="Times New Roman" w:hAnsi="Times New Roman" w:cs="Times New Roman"/>
          <w:sz w:val="24"/>
          <w:szCs w:val="24"/>
        </w:rPr>
        <w:t>. Ancaman kejahatan di Selat Malaka biasanya berupa pembajakan kapal</w:t>
      </w:r>
      <w:proofErr w:type="gramStart"/>
      <w:r w:rsidRPr="00543FDF">
        <w:rPr>
          <w:rFonts w:ascii="Times New Roman" w:hAnsi="Times New Roman" w:cs="Times New Roman"/>
          <w:sz w:val="24"/>
          <w:szCs w:val="24"/>
        </w:rPr>
        <w:t>,  perampokan</w:t>
      </w:r>
      <w:proofErr w:type="gramEnd"/>
      <w:r w:rsidRPr="00543FDF">
        <w:rPr>
          <w:rFonts w:ascii="Times New Roman" w:hAnsi="Times New Roman" w:cs="Times New Roman"/>
          <w:sz w:val="24"/>
          <w:szCs w:val="24"/>
        </w:rPr>
        <w:t xml:space="preserve"> kapal, penculikan awak kapal, perdagangan manusia dan  penyelundupan senjata.</w:t>
      </w:r>
      <w:r w:rsidRPr="00543FDF">
        <w:rPr>
          <w:rStyle w:val="FootnoteReference"/>
          <w:rFonts w:ascii="Times New Roman" w:hAnsi="Times New Roman" w:cs="Times New Roman"/>
          <w:sz w:val="24"/>
          <w:szCs w:val="24"/>
        </w:rPr>
        <w:footnoteReference w:id="7"/>
      </w:r>
      <w:r w:rsidRPr="00543FDF">
        <w:rPr>
          <w:rFonts w:ascii="Times New Roman" w:hAnsi="Times New Roman" w:cs="Times New Roman"/>
          <w:sz w:val="24"/>
          <w:szCs w:val="24"/>
        </w:rPr>
        <w:t xml:space="preserve"> Ada juga kemungkinan serangan teroris yang bertujuan melumpuhkan arus perdagangan Internasional dan berniat menghancurkan </w:t>
      </w:r>
      <w:proofErr w:type="gramStart"/>
      <w:r w:rsidRPr="00543FDF">
        <w:rPr>
          <w:rFonts w:ascii="Times New Roman" w:hAnsi="Times New Roman" w:cs="Times New Roman"/>
          <w:sz w:val="24"/>
          <w:szCs w:val="24"/>
        </w:rPr>
        <w:t>fasilitas  perhubungan</w:t>
      </w:r>
      <w:proofErr w:type="gramEnd"/>
      <w:r w:rsidRPr="00543FDF">
        <w:rPr>
          <w:rFonts w:ascii="Times New Roman" w:hAnsi="Times New Roman" w:cs="Times New Roman"/>
          <w:sz w:val="24"/>
          <w:szCs w:val="24"/>
        </w:rPr>
        <w:t xml:space="preserve"> laut di perairan Selat Malaka.</w:t>
      </w:r>
    </w:p>
    <w:p w:rsidR="00DF0BC4" w:rsidRPr="00543FDF" w:rsidRDefault="00DF0BC4" w:rsidP="00DF0BC4">
      <w:pPr>
        <w:spacing w:after="0" w:line="480" w:lineRule="auto"/>
        <w:ind w:firstLine="567"/>
        <w:jc w:val="both"/>
        <w:rPr>
          <w:rFonts w:ascii="Times New Roman" w:hAnsi="Times New Roman" w:cs="Times New Roman"/>
          <w:sz w:val="24"/>
          <w:szCs w:val="24"/>
        </w:rPr>
      </w:pPr>
      <w:proofErr w:type="gramStart"/>
      <w:r w:rsidRPr="00543FDF">
        <w:rPr>
          <w:rFonts w:ascii="Times New Roman" w:hAnsi="Times New Roman" w:cs="Times New Roman"/>
          <w:sz w:val="24"/>
          <w:szCs w:val="24"/>
        </w:rPr>
        <w:t>Lebih lanjut, perairan di Selat Malaka terdiri dari laut territorial negara-negara tepi selat dan kerap kali dimanfaatkan oleh para perompak untuk melancarkan aksi mereka.</w:t>
      </w:r>
      <w:proofErr w:type="gramEnd"/>
      <w:r w:rsidRPr="00543FDF">
        <w:rPr>
          <w:rFonts w:ascii="Times New Roman" w:hAnsi="Times New Roman" w:cs="Times New Roman"/>
          <w:sz w:val="24"/>
          <w:szCs w:val="24"/>
        </w:rPr>
        <w:t xml:space="preserve"> </w:t>
      </w:r>
      <w:proofErr w:type="gramStart"/>
      <w:r w:rsidRPr="00543FDF">
        <w:rPr>
          <w:rFonts w:ascii="Times New Roman" w:hAnsi="Times New Roman" w:cs="Times New Roman"/>
          <w:sz w:val="24"/>
          <w:szCs w:val="24"/>
        </w:rPr>
        <w:t>Tidak jarang para perompak melakukan aksinya di perbatasan antara laut territorial Indonesia dan Malaysia yang mengakibatkan mereka dapat meloloskan diri dari kejaran aparat keamanan negara tepi selat tempat mereka melakukan perompakan.</w:t>
      </w:r>
      <w:proofErr w:type="gramEnd"/>
      <w:r w:rsidRPr="00543FDF">
        <w:rPr>
          <w:rFonts w:ascii="Times New Roman" w:hAnsi="Times New Roman" w:cs="Times New Roman"/>
          <w:sz w:val="24"/>
          <w:szCs w:val="24"/>
        </w:rPr>
        <w:t xml:space="preserve"> Hal ini dikarenakan, hak pengejaran seketika berhenti ketika kapal aparat negeri tempat pengejaran memasuki wilayah perairan territorial negara lain.</w:t>
      </w:r>
      <w:r w:rsidRPr="00543FDF">
        <w:rPr>
          <w:rStyle w:val="FootnoteReference"/>
          <w:rFonts w:ascii="Times New Roman" w:hAnsi="Times New Roman" w:cs="Times New Roman"/>
          <w:sz w:val="24"/>
          <w:szCs w:val="24"/>
        </w:rPr>
        <w:footnoteReference w:id="8"/>
      </w:r>
    </w:p>
    <w:p w:rsidR="00DF0BC4" w:rsidRPr="00543FDF" w:rsidRDefault="00DF0BC4" w:rsidP="00DF0BC4">
      <w:pPr>
        <w:spacing w:after="0" w:line="480" w:lineRule="auto"/>
        <w:ind w:firstLine="567"/>
        <w:jc w:val="both"/>
        <w:rPr>
          <w:rFonts w:ascii="Times New Roman" w:hAnsi="Times New Roman" w:cs="Times New Roman"/>
          <w:sz w:val="24"/>
          <w:szCs w:val="24"/>
        </w:rPr>
      </w:pPr>
      <w:r w:rsidRPr="00543FDF">
        <w:rPr>
          <w:rFonts w:ascii="Times New Roman" w:hAnsi="Times New Roman" w:cs="Times New Roman"/>
          <w:sz w:val="24"/>
          <w:szCs w:val="24"/>
        </w:rPr>
        <w:t xml:space="preserve">Piracy atau armed </w:t>
      </w:r>
      <w:proofErr w:type="gramStart"/>
      <w:r w:rsidRPr="00543FDF">
        <w:rPr>
          <w:rFonts w:ascii="Times New Roman" w:hAnsi="Times New Roman" w:cs="Times New Roman"/>
          <w:sz w:val="24"/>
          <w:szCs w:val="24"/>
        </w:rPr>
        <w:t>robbery  merupakan</w:t>
      </w:r>
      <w:proofErr w:type="gramEnd"/>
      <w:r w:rsidRPr="00543FDF">
        <w:rPr>
          <w:rFonts w:ascii="Times New Roman" w:hAnsi="Times New Roman" w:cs="Times New Roman"/>
          <w:sz w:val="24"/>
          <w:szCs w:val="24"/>
        </w:rPr>
        <w:t xml:space="preserve"> suatu kejahatan yang membutuhkan kerjasama dari semua negara untuk dapat ditanggulangi sehinggga semua negara harus bekerjasama untuk memberantas hal tersebut.</w:t>
      </w:r>
      <w:r w:rsidRPr="00543FDF">
        <w:rPr>
          <w:rStyle w:val="FootnoteReference"/>
          <w:rFonts w:ascii="Times New Roman" w:hAnsi="Times New Roman" w:cs="Times New Roman"/>
          <w:sz w:val="24"/>
          <w:szCs w:val="24"/>
        </w:rPr>
        <w:footnoteReference w:id="9"/>
      </w:r>
    </w:p>
    <w:p w:rsidR="00DF0BC4" w:rsidRPr="00543FDF" w:rsidRDefault="00DF0BC4" w:rsidP="00DF0BC4">
      <w:pPr>
        <w:spacing w:after="0" w:line="480" w:lineRule="auto"/>
        <w:ind w:firstLine="567"/>
        <w:jc w:val="both"/>
        <w:rPr>
          <w:rFonts w:ascii="Times New Roman" w:hAnsi="Times New Roman" w:cs="Times New Roman"/>
          <w:sz w:val="24"/>
          <w:szCs w:val="24"/>
        </w:rPr>
      </w:pPr>
      <w:r w:rsidRPr="00543FDF">
        <w:rPr>
          <w:rFonts w:ascii="Times New Roman" w:hAnsi="Times New Roman" w:cs="Times New Roman"/>
          <w:sz w:val="24"/>
          <w:szCs w:val="24"/>
        </w:rPr>
        <w:t>Ada beberapa upaya yang dilakukan littoral states untuk menanggulangi masalah piracy, salah satunya melakukan oprasi pengamanan selat malaka yaitu MALSINDO dimana Indonesia, Malaysia dan Singapura mengerahkan tentara angkatan lautnya masing-masing untuk berpatroli di daerah sekitar perairan selat malaka.</w:t>
      </w:r>
    </w:p>
    <w:p w:rsidR="00DF0BC4" w:rsidRPr="00543FDF" w:rsidRDefault="00DF0BC4" w:rsidP="00DF0BC4">
      <w:pPr>
        <w:spacing w:after="0" w:line="480" w:lineRule="auto"/>
        <w:ind w:firstLine="567"/>
        <w:jc w:val="both"/>
        <w:rPr>
          <w:rFonts w:ascii="Times New Roman" w:hAnsi="Times New Roman" w:cs="Times New Roman"/>
          <w:sz w:val="24"/>
          <w:szCs w:val="24"/>
        </w:rPr>
      </w:pPr>
      <w:proofErr w:type="gramStart"/>
      <w:r w:rsidRPr="00543FDF">
        <w:rPr>
          <w:rFonts w:ascii="Times New Roman" w:hAnsi="Times New Roman" w:cs="Times New Roman"/>
          <w:sz w:val="24"/>
          <w:szCs w:val="24"/>
        </w:rPr>
        <w:t>Hal ini membawa pada terciptanya proposal promosi multirateral.</w:t>
      </w:r>
      <w:proofErr w:type="gramEnd"/>
      <w:r w:rsidRPr="00543FDF">
        <w:rPr>
          <w:rFonts w:ascii="Times New Roman" w:hAnsi="Times New Roman" w:cs="Times New Roman"/>
          <w:sz w:val="24"/>
          <w:szCs w:val="24"/>
        </w:rPr>
        <w:t xml:space="preserve"> Pada akhirnya ASEAN memutuskan untuk membentuk ARF (</w:t>
      </w:r>
      <w:r w:rsidRPr="00543FDF">
        <w:rPr>
          <w:rFonts w:ascii="Times New Roman" w:hAnsi="Times New Roman" w:cs="Times New Roman"/>
          <w:iCs/>
          <w:sz w:val="24"/>
          <w:szCs w:val="24"/>
        </w:rPr>
        <w:t>ASEAN Regional Forum</w:t>
      </w:r>
      <w:r w:rsidRPr="00543FDF">
        <w:rPr>
          <w:rFonts w:ascii="Times New Roman" w:hAnsi="Times New Roman" w:cs="Times New Roman"/>
          <w:sz w:val="24"/>
          <w:szCs w:val="24"/>
        </w:rPr>
        <w:t xml:space="preserve">) sebagai bentuk multirateralisasi </w:t>
      </w:r>
      <w:r w:rsidRPr="00543FDF">
        <w:rPr>
          <w:rFonts w:ascii="Times New Roman" w:hAnsi="Times New Roman" w:cs="Times New Roman"/>
          <w:sz w:val="24"/>
          <w:szCs w:val="24"/>
        </w:rPr>
        <w:lastRenderedPageBreak/>
        <w:t xml:space="preserve">dikarenakan beberapa motivasi seperti, regional mengalami perubahan lingkungan yang </w:t>
      </w:r>
      <w:proofErr w:type="gramStart"/>
      <w:r w:rsidRPr="00543FDF">
        <w:rPr>
          <w:rFonts w:ascii="Times New Roman" w:hAnsi="Times New Roman" w:cs="Times New Roman"/>
          <w:sz w:val="24"/>
          <w:szCs w:val="24"/>
        </w:rPr>
        <w:t>akan</w:t>
      </w:r>
      <w:proofErr w:type="gramEnd"/>
      <w:r w:rsidRPr="00543FDF">
        <w:rPr>
          <w:rFonts w:ascii="Times New Roman" w:hAnsi="Times New Roman" w:cs="Times New Roman"/>
          <w:sz w:val="24"/>
          <w:szCs w:val="24"/>
        </w:rPr>
        <w:t xml:space="preserve"> menekan negara-negara ASEAN untuk mempertanyakan keamanan regionalnya.</w:t>
      </w:r>
      <w:r w:rsidRPr="00543FDF">
        <w:rPr>
          <w:rStyle w:val="FootnoteReference"/>
          <w:rFonts w:ascii="Times New Roman" w:hAnsi="Times New Roman" w:cs="Times New Roman"/>
          <w:sz w:val="24"/>
          <w:szCs w:val="24"/>
        </w:rPr>
        <w:footnoteReference w:id="10"/>
      </w:r>
      <w:r w:rsidRPr="00543FDF">
        <w:rPr>
          <w:rFonts w:ascii="Times New Roman" w:hAnsi="Times New Roman" w:cs="Times New Roman"/>
          <w:sz w:val="24"/>
          <w:szCs w:val="24"/>
        </w:rPr>
        <w:t xml:space="preserve"> </w:t>
      </w:r>
      <w:proofErr w:type="gramStart"/>
      <w:r w:rsidRPr="00543FDF">
        <w:rPr>
          <w:rFonts w:ascii="Times New Roman" w:hAnsi="Times New Roman" w:cs="Times New Roman"/>
          <w:sz w:val="24"/>
          <w:szCs w:val="24"/>
        </w:rPr>
        <w:t>Oleh karena itu dibutuhkan suatu kerjasama multirateral di dalam asosiasi untuk menangani masalah keamanan.</w:t>
      </w:r>
      <w:proofErr w:type="gramEnd"/>
      <w:r w:rsidRPr="00543FDF">
        <w:rPr>
          <w:rFonts w:ascii="Times New Roman" w:hAnsi="Times New Roman" w:cs="Times New Roman"/>
          <w:sz w:val="24"/>
          <w:szCs w:val="24"/>
        </w:rPr>
        <w:t xml:space="preserve"> Motivasi </w:t>
      </w:r>
      <w:proofErr w:type="gramStart"/>
      <w:r w:rsidRPr="00543FDF">
        <w:rPr>
          <w:rFonts w:ascii="Times New Roman" w:hAnsi="Times New Roman" w:cs="Times New Roman"/>
          <w:sz w:val="24"/>
          <w:szCs w:val="24"/>
        </w:rPr>
        <w:t>lain</w:t>
      </w:r>
      <w:proofErr w:type="gramEnd"/>
      <w:r w:rsidRPr="00543FDF">
        <w:rPr>
          <w:rFonts w:ascii="Times New Roman" w:hAnsi="Times New Roman" w:cs="Times New Roman"/>
          <w:sz w:val="24"/>
          <w:szCs w:val="24"/>
        </w:rPr>
        <w:t xml:space="preserve"> yang menguatkan ASEAN membentuk ARF adalah keinginan anggotanya untuk lepas dari ikatan ketergantungan terhadap Cina, Jepang, dan Amerika.</w:t>
      </w:r>
    </w:p>
    <w:p w:rsidR="00DF0BC4" w:rsidRPr="00543FDF" w:rsidRDefault="00DF0BC4" w:rsidP="00DF0BC4">
      <w:pPr>
        <w:spacing w:after="0" w:line="480" w:lineRule="auto"/>
        <w:ind w:firstLine="567"/>
        <w:jc w:val="both"/>
        <w:rPr>
          <w:rFonts w:ascii="Times New Roman" w:hAnsi="Times New Roman" w:cs="Times New Roman"/>
          <w:sz w:val="24"/>
          <w:szCs w:val="24"/>
        </w:rPr>
      </w:pPr>
      <w:r w:rsidRPr="00543FDF">
        <w:rPr>
          <w:rFonts w:ascii="Times New Roman" w:hAnsi="Times New Roman" w:cs="Times New Roman"/>
          <w:sz w:val="24"/>
          <w:szCs w:val="24"/>
          <w:lang w:val="id-ID"/>
        </w:rPr>
        <w:t>ASEAN Regional Forum (ARF) merupakan suatu forum yang dibentuk oleh ASEAN pada 25 Juli 1994 sebagai suatu wahana bagi dialog dan konsultasi mengenai hal-hal yang terkait dengan politik dan keamanan di kawasan, serta untuk membahas dan menyamakan pandangan antara negara-negara peserta ARF untuk memperkecil ancaman terhadap stabilitas dan keamanan kawasan. Dalam kaitan tersebut, ASEAN merupakan penggerak utama dalam ARF. ARF merupakan satu-satunya forum di level pemerintahan yang dihadiri oleh seluruh negara-negara kuat di kawasan Asia Pasifik dan kawasan lain seperti Amerika Serikat, Republik Rakyat China, Jepang, Rusia dan Uni Eropa (</w:t>
      </w:r>
      <w:r w:rsidRPr="002849A2">
        <w:rPr>
          <w:rFonts w:ascii="Times New Roman" w:hAnsi="Times New Roman" w:cs="Times New Roman"/>
          <w:i/>
          <w:sz w:val="24"/>
          <w:szCs w:val="24"/>
          <w:lang w:val="id-ID"/>
        </w:rPr>
        <w:t>UE</w:t>
      </w:r>
      <w:r w:rsidRPr="00543FDF">
        <w:rPr>
          <w:rFonts w:ascii="Times New Roman" w:hAnsi="Times New Roman" w:cs="Times New Roman"/>
          <w:sz w:val="24"/>
          <w:szCs w:val="24"/>
          <w:lang w:val="id-ID"/>
        </w:rPr>
        <w:t>). ARF menyepakati bawa konsep keamanan menyeluruh (</w:t>
      </w:r>
      <w:r w:rsidRPr="002849A2">
        <w:rPr>
          <w:rFonts w:ascii="Times New Roman" w:hAnsi="Times New Roman" w:cs="Times New Roman"/>
          <w:i/>
          <w:sz w:val="24"/>
          <w:szCs w:val="24"/>
          <w:lang w:val="id-ID"/>
        </w:rPr>
        <w:t>comprehensive security</w:t>
      </w:r>
      <w:r w:rsidRPr="00543FDF">
        <w:rPr>
          <w:rFonts w:ascii="Times New Roman" w:hAnsi="Times New Roman" w:cs="Times New Roman"/>
          <w:sz w:val="24"/>
          <w:szCs w:val="24"/>
          <w:lang w:val="id-ID"/>
        </w:rPr>
        <w:t>) tidak hanya mencakup aspek-aspek militer dan isu keamanan tradisional namun juga terkait dengan aspek politik, ekonomi, sosial dan isu lainnya seperti isu keamanan non-tradisional.</w:t>
      </w:r>
    </w:p>
    <w:p w:rsidR="00DF0BC4" w:rsidRPr="00543FDF" w:rsidRDefault="00DF0BC4" w:rsidP="00DF0BC4">
      <w:pPr>
        <w:spacing w:after="0" w:line="480" w:lineRule="auto"/>
        <w:ind w:firstLine="567"/>
        <w:jc w:val="both"/>
        <w:rPr>
          <w:rFonts w:ascii="Times New Roman" w:hAnsi="Times New Roman" w:cs="Times New Roman"/>
          <w:sz w:val="24"/>
          <w:szCs w:val="24"/>
        </w:rPr>
      </w:pPr>
      <w:r w:rsidRPr="00543FDF">
        <w:rPr>
          <w:rFonts w:ascii="Times New Roman" w:hAnsi="Times New Roman" w:cs="Times New Roman"/>
          <w:sz w:val="24"/>
          <w:szCs w:val="24"/>
          <w:lang w:val="id-ID"/>
        </w:rPr>
        <w:t>Sampai dengan Pertemuan Tingkat Menteri Ke-12 ARF, peserta ARF berjumlah 25 negara yang terdiri atas seluruh negara anggota ASEAN (Indonesia, Brunei Darussalam, Kamboja, Laos, Vietnam, Myanmar, Malaysia, Singapura, Thailand, dan Filipina), 10 negara Mitra Wicara ASEAN (Amerika Serikat, Kanada, China, India, Jepang, Korea Selatan, Rusia, Selandia Baru, dan Uni Eropa) serta negara di kawasan seperti Papua Nugini, Mongolia, Korea Utara, Pakistan dan Timor-Leste.</w:t>
      </w:r>
      <w:r w:rsidRPr="00543FDF">
        <w:rPr>
          <w:rStyle w:val="FootnoteReference"/>
          <w:rFonts w:ascii="Times New Roman" w:hAnsi="Times New Roman" w:cs="Times New Roman"/>
          <w:sz w:val="24"/>
          <w:szCs w:val="24"/>
          <w:lang w:val="id-ID"/>
        </w:rPr>
        <w:footnoteReference w:id="11"/>
      </w:r>
    </w:p>
    <w:p w:rsidR="00DF0BC4" w:rsidRPr="00543FDF" w:rsidRDefault="00DF0BC4" w:rsidP="00DF0BC4">
      <w:pPr>
        <w:spacing w:after="0" w:line="480" w:lineRule="auto"/>
        <w:ind w:firstLine="567"/>
        <w:jc w:val="both"/>
        <w:rPr>
          <w:rFonts w:ascii="Times New Roman" w:hAnsi="Times New Roman" w:cs="Times New Roman"/>
          <w:sz w:val="24"/>
          <w:szCs w:val="24"/>
        </w:rPr>
      </w:pPr>
      <w:proofErr w:type="gramStart"/>
      <w:r w:rsidRPr="00543FDF">
        <w:rPr>
          <w:rFonts w:ascii="Times New Roman" w:hAnsi="Times New Roman" w:cs="Times New Roman"/>
          <w:sz w:val="24"/>
          <w:szCs w:val="24"/>
        </w:rPr>
        <w:lastRenderedPageBreak/>
        <w:t>Keamanan kawasan memang sangatlah penting bagi ASEAN, sehingga membentuk ARF </w:t>
      </w:r>
      <w:r w:rsidRPr="00543FDF">
        <w:rPr>
          <w:rFonts w:ascii="Times New Roman" w:hAnsi="Times New Roman" w:cs="Times New Roman"/>
          <w:iCs/>
          <w:sz w:val="24"/>
          <w:szCs w:val="24"/>
        </w:rPr>
        <w:t>(</w:t>
      </w:r>
      <w:r w:rsidRPr="002849A2">
        <w:rPr>
          <w:rFonts w:ascii="Times New Roman" w:hAnsi="Times New Roman" w:cs="Times New Roman"/>
          <w:i/>
          <w:iCs/>
          <w:sz w:val="24"/>
          <w:szCs w:val="24"/>
        </w:rPr>
        <w:t>ASEAN Regional Forum</w:t>
      </w:r>
      <w:r w:rsidRPr="00543FDF">
        <w:rPr>
          <w:rFonts w:ascii="Times New Roman" w:hAnsi="Times New Roman" w:cs="Times New Roman"/>
          <w:iCs/>
          <w:sz w:val="24"/>
          <w:szCs w:val="24"/>
        </w:rPr>
        <w:t>)</w:t>
      </w:r>
      <w:r w:rsidRPr="00543FDF">
        <w:rPr>
          <w:rFonts w:ascii="Times New Roman" w:hAnsi="Times New Roman" w:cs="Times New Roman"/>
          <w:sz w:val="24"/>
          <w:szCs w:val="24"/>
        </w:rPr>
        <w:t> yang bekerjasama dengan negara-negara yang terlingkup dalam kawasan region Asia-Pasifik.</w:t>
      </w:r>
      <w:proofErr w:type="gramEnd"/>
      <w:r w:rsidRPr="00543FDF">
        <w:rPr>
          <w:rFonts w:ascii="Times New Roman" w:hAnsi="Times New Roman" w:cs="Times New Roman"/>
          <w:sz w:val="24"/>
          <w:szCs w:val="24"/>
        </w:rPr>
        <w:t xml:space="preserve"> </w:t>
      </w:r>
      <w:proofErr w:type="gramStart"/>
      <w:r w:rsidRPr="00543FDF">
        <w:rPr>
          <w:rFonts w:ascii="Times New Roman" w:hAnsi="Times New Roman" w:cs="Times New Roman"/>
          <w:sz w:val="24"/>
          <w:szCs w:val="24"/>
        </w:rPr>
        <w:t>Termasuk didalamnya China dan Amerika Serikat yang merupakan negara-negara besar dan memiliki pengaruh yang besar juga untuk keberlangsungan ARF, terutama Amerika Serikat.</w:t>
      </w:r>
      <w:proofErr w:type="gramEnd"/>
      <w:r w:rsidRPr="00543FDF">
        <w:rPr>
          <w:rFonts w:ascii="Times New Roman" w:hAnsi="Times New Roman" w:cs="Times New Roman"/>
          <w:sz w:val="24"/>
          <w:szCs w:val="24"/>
        </w:rPr>
        <w:t xml:space="preserve"> Karenanya, dengan adanya negara-negara </w:t>
      </w:r>
      <w:r w:rsidRPr="00543FDF">
        <w:rPr>
          <w:rFonts w:ascii="Times New Roman" w:hAnsi="Times New Roman" w:cs="Times New Roman"/>
          <w:iCs/>
          <w:sz w:val="24"/>
          <w:szCs w:val="24"/>
        </w:rPr>
        <w:t>influence</w:t>
      </w:r>
      <w:r w:rsidRPr="00543FDF">
        <w:rPr>
          <w:rFonts w:ascii="Times New Roman" w:hAnsi="Times New Roman" w:cs="Times New Roman"/>
          <w:sz w:val="24"/>
          <w:szCs w:val="24"/>
        </w:rPr>
        <w:t> di dalam region, ARF harus mampu untuk menentukan sikap dan tepat dalam mengkosolidasi kepentingan-kepentingan anggota ARF yang lain.</w:t>
      </w:r>
      <w:r w:rsidRPr="00543FDF">
        <w:rPr>
          <w:rStyle w:val="FootnoteReference"/>
          <w:rFonts w:ascii="Times New Roman" w:hAnsi="Times New Roman" w:cs="Times New Roman"/>
          <w:sz w:val="24"/>
          <w:szCs w:val="24"/>
        </w:rPr>
        <w:footnoteReference w:id="12"/>
      </w:r>
    </w:p>
    <w:p w:rsidR="00DF0BC4" w:rsidRPr="00543FDF" w:rsidRDefault="00DF0BC4" w:rsidP="00DF0BC4">
      <w:pPr>
        <w:spacing w:line="480" w:lineRule="auto"/>
        <w:ind w:firstLine="567"/>
        <w:jc w:val="both"/>
        <w:rPr>
          <w:rFonts w:ascii="Times New Roman" w:hAnsi="Times New Roman" w:cs="Times New Roman"/>
          <w:sz w:val="24"/>
          <w:szCs w:val="24"/>
        </w:rPr>
      </w:pPr>
      <w:proofErr w:type="gramStart"/>
      <w:r w:rsidRPr="00543FDF">
        <w:rPr>
          <w:rFonts w:ascii="Times New Roman" w:hAnsi="Times New Roman" w:cs="Times New Roman"/>
          <w:sz w:val="24"/>
          <w:szCs w:val="24"/>
        </w:rPr>
        <w:t>Dewasa ini, perhatian lebih besar pelbagai pemangku kepentingan (</w:t>
      </w:r>
      <w:r w:rsidRPr="00231A35">
        <w:rPr>
          <w:rFonts w:ascii="Times New Roman" w:hAnsi="Times New Roman" w:cs="Times New Roman"/>
          <w:i/>
          <w:sz w:val="24"/>
          <w:szCs w:val="24"/>
        </w:rPr>
        <w:t>stakeholder</w:t>
      </w:r>
      <w:r w:rsidRPr="00543FDF">
        <w:rPr>
          <w:rFonts w:ascii="Times New Roman" w:hAnsi="Times New Roman" w:cs="Times New Roman"/>
          <w:sz w:val="24"/>
          <w:szCs w:val="24"/>
        </w:rPr>
        <w:t>) tertuju pada manajemen keamanan Selat.</w:t>
      </w:r>
      <w:proofErr w:type="gramEnd"/>
      <w:r w:rsidRPr="00543FDF">
        <w:rPr>
          <w:rFonts w:ascii="Times New Roman" w:hAnsi="Times New Roman" w:cs="Times New Roman"/>
          <w:sz w:val="24"/>
          <w:szCs w:val="24"/>
        </w:rPr>
        <w:t xml:space="preserve"> </w:t>
      </w:r>
      <w:proofErr w:type="gramStart"/>
      <w:r w:rsidRPr="00543FDF">
        <w:rPr>
          <w:rFonts w:ascii="Times New Roman" w:hAnsi="Times New Roman" w:cs="Times New Roman"/>
          <w:sz w:val="24"/>
          <w:szCs w:val="24"/>
        </w:rPr>
        <w:t>Kekhawatiran terbesar berasal dari trend perompakan (</w:t>
      </w:r>
      <w:r w:rsidRPr="002849A2">
        <w:rPr>
          <w:rFonts w:ascii="Times New Roman" w:hAnsi="Times New Roman" w:cs="Times New Roman"/>
          <w:i/>
          <w:sz w:val="24"/>
          <w:szCs w:val="24"/>
        </w:rPr>
        <w:t>piracy</w:t>
      </w:r>
      <w:r w:rsidRPr="00543FDF">
        <w:rPr>
          <w:rFonts w:ascii="Times New Roman" w:hAnsi="Times New Roman" w:cs="Times New Roman"/>
          <w:sz w:val="24"/>
          <w:szCs w:val="24"/>
        </w:rPr>
        <w:t>) dan perampokan bersenjata (</w:t>
      </w:r>
      <w:r w:rsidRPr="002849A2">
        <w:rPr>
          <w:rFonts w:ascii="Times New Roman" w:hAnsi="Times New Roman" w:cs="Times New Roman"/>
          <w:i/>
          <w:sz w:val="24"/>
          <w:szCs w:val="24"/>
        </w:rPr>
        <w:t>armed robbery</w:t>
      </w:r>
      <w:r w:rsidRPr="00543FDF">
        <w:rPr>
          <w:rFonts w:ascii="Times New Roman" w:hAnsi="Times New Roman" w:cs="Times New Roman"/>
          <w:sz w:val="24"/>
          <w:szCs w:val="24"/>
        </w:rPr>
        <w:t>) yang cenderung naik antara 1999-2005.</w:t>
      </w:r>
      <w:proofErr w:type="gramEnd"/>
      <w:r w:rsidRPr="00543FDF">
        <w:rPr>
          <w:rFonts w:ascii="Times New Roman" w:hAnsi="Times New Roman" w:cs="Times New Roman"/>
          <w:sz w:val="24"/>
          <w:szCs w:val="24"/>
        </w:rPr>
        <w:t xml:space="preserve"> </w:t>
      </w:r>
      <w:proofErr w:type="gramStart"/>
      <w:r w:rsidRPr="00543FDF">
        <w:rPr>
          <w:rFonts w:ascii="Times New Roman" w:hAnsi="Times New Roman" w:cs="Times New Roman"/>
          <w:sz w:val="24"/>
          <w:szCs w:val="24"/>
        </w:rPr>
        <w:t>Selat Malaka sejatinya telah menjadi tempat perburuan favorit para perompak sejak lama, namun seiring serangan teroris isu keamanan Selat menjadi lebih sensitive.</w:t>
      </w:r>
      <w:proofErr w:type="gramEnd"/>
      <w:r w:rsidRPr="00543FDF">
        <w:rPr>
          <w:rFonts w:ascii="Times New Roman" w:hAnsi="Times New Roman" w:cs="Times New Roman"/>
          <w:sz w:val="24"/>
          <w:szCs w:val="24"/>
        </w:rPr>
        <w:t xml:space="preserve"> </w:t>
      </w:r>
      <w:proofErr w:type="gramStart"/>
      <w:r w:rsidRPr="00543FDF">
        <w:rPr>
          <w:rFonts w:ascii="Times New Roman" w:hAnsi="Times New Roman" w:cs="Times New Roman"/>
          <w:sz w:val="24"/>
          <w:szCs w:val="24"/>
        </w:rPr>
        <w:t>Laporan IMO (</w:t>
      </w:r>
      <w:r w:rsidRPr="002849A2">
        <w:rPr>
          <w:rFonts w:ascii="Times New Roman" w:hAnsi="Times New Roman" w:cs="Times New Roman"/>
          <w:i/>
          <w:sz w:val="24"/>
          <w:szCs w:val="24"/>
        </w:rPr>
        <w:t>International Maritime Organisazation</w:t>
      </w:r>
      <w:r w:rsidRPr="00543FDF">
        <w:rPr>
          <w:rFonts w:ascii="Times New Roman" w:hAnsi="Times New Roman" w:cs="Times New Roman"/>
          <w:sz w:val="24"/>
          <w:szCs w:val="24"/>
        </w:rPr>
        <w:t>)</w:t>
      </w:r>
      <w:r w:rsidRPr="00543FDF">
        <w:rPr>
          <w:rStyle w:val="FootnoteReference"/>
          <w:rFonts w:ascii="Times New Roman" w:hAnsi="Times New Roman" w:cs="Times New Roman"/>
          <w:sz w:val="24"/>
          <w:szCs w:val="24"/>
        </w:rPr>
        <w:footnoteReference w:id="13"/>
      </w:r>
      <w:r w:rsidRPr="00543FDF">
        <w:rPr>
          <w:rFonts w:ascii="Times New Roman" w:hAnsi="Times New Roman" w:cs="Times New Roman"/>
          <w:sz w:val="24"/>
          <w:szCs w:val="24"/>
        </w:rPr>
        <w:t xml:space="preserve"> menunjukkan bahwa kejahatan maritim mencapai keadaan yang membahayakan.</w:t>
      </w:r>
      <w:proofErr w:type="gramEnd"/>
      <w:r w:rsidRPr="00543FDF">
        <w:rPr>
          <w:rFonts w:ascii="Times New Roman" w:hAnsi="Times New Roman" w:cs="Times New Roman"/>
          <w:sz w:val="24"/>
          <w:szCs w:val="24"/>
        </w:rPr>
        <w:t xml:space="preserve"> Berdasarkan laporan tahunan IMB  (</w:t>
      </w:r>
      <w:r w:rsidRPr="002849A2">
        <w:rPr>
          <w:rFonts w:ascii="Times New Roman" w:hAnsi="Times New Roman" w:cs="Times New Roman"/>
          <w:i/>
          <w:sz w:val="24"/>
          <w:szCs w:val="24"/>
        </w:rPr>
        <w:t>International Maritime Bureau</w:t>
      </w:r>
      <w:r w:rsidRPr="00543FDF">
        <w:rPr>
          <w:rFonts w:ascii="Times New Roman" w:hAnsi="Times New Roman" w:cs="Times New Roman"/>
          <w:sz w:val="24"/>
          <w:szCs w:val="24"/>
        </w:rPr>
        <w:t>)</w:t>
      </w:r>
      <w:r w:rsidRPr="00543FDF">
        <w:rPr>
          <w:rStyle w:val="FootnoteReference"/>
          <w:rFonts w:ascii="Times New Roman" w:hAnsi="Times New Roman" w:cs="Times New Roman"/>
          <w:sz w:val="24"/>
          <w:szCs w:val="24"/>
        </w:rPr>
        <w:footnoteReference w:id="14"/>
      </w:r>
      <w:r w:rsidRPr="00543FDF">
        <w:rPr>
          <w:rFonts w:ascii="Times New Roman" w:hAnsi="Times New Roman" w:cs="Times New Roman"/>
          <w:sz w:val="24"/>
          <w:szCs w:val="24"/>
        </w:rPr>
        <w:t xml:space="preserve"> 2004, terdapat 330 kasus perompakan di dunia, dimana 169 diantaranya dilaporkan terjadi di Selata </w:t>
      </w:r>
      <w:r w:rsidRPr="00543FDF">
        <w:rPr>
          <w:rFonts w:ascii="Times New Roman" w:hAnsi="Times New Roman" w:cs="Times New Roman"/>
          <w:sz w:val="24"/>
          <w:szCs w:val="24"/>
        </w:rPr>
        <w:lastRenderedPageBreak/>
        <w:t xml:space="preserve">Malaka dan 68 lainnya terjadi di perairan Indonesia. </w:t>
      </w:r>
      <w:proofErr w:type="gramStart"/>
      <w:r w:rsidRPr="00543FDF">
        <w:rPr>
          <w:rFonts w:ascii="Times New Roman" w:hAnsi="Times New Roman" w:cs="Times New Roman"/>
          <w:sz w:val="24"/>
          <w:szCs w:val="24"/>
        </w:rPr>
        <w:t>Ditaksir, kasus yang tidak dilaporkan dua kali lebih besar.</w:t>
      </w:r>
      <w:proofErr w:type="gramEnd"/>
      <w:r w:rsidRPr="00543FDF">
        <w:rPr>
          <w:rStyle w:val="FootnoteReference"/>
          <w:rFonts w:ascii="Times New Roman" w:hAnsi="Times New Roman" w:cs="Times New Roman"/>
          <w:sz w:val="24"/>
          <w:szCs w:val="24"/>
        </w:rPr>
        <w:footnoteReference w:id="15"/>
      </w:r>
    </w:p>
    <w:p w:rsidR="00DF0BC4" w:rsidRPr="00543FDF" w:rsidRDefault="00DF0BC4" w:rsidP="00DF0BC4">
      <w:pPr>
        <w:spacing w:after="0" w:line="480" w:lineRule="auto"/>
        <w:ind w:firstLine="567"/>
        <w:jc w:val="both"/>
        <w:rPr>
          <w:rFonts w:ascii="Times New Roman" w:hAnsi="Times New Roman" w:cs="Times New Roman"/>
          <w:sz w:val="24"/>
          <w:szCs w:val="24"/>
        </w:rPr>
      </w:pPr>
      <w:proofErr w:type="gramStart"/>
      <w:r w:rsidRPr="00543FDF">
        <w:rPr>
          <w:rFonts w:ascii="Times New Roman" w:hAnsi="Times New Roman" w:cs="Times New Roman"/>
          <w:sz w:val="24"/>
          <w:szCs w:val="24"/>
        </w:rPr>
        <w:t>Tercatat pada tahun 2002 hingga 2006, Selat Malaka menjadi selat paling berbahaya dan titik panas (</w:t>
      </w:r>
      <w:r w:rsidRPr="00231A35">
        <w:rPr>
          <w:rFonts w:ascii="Times New Roman" w:hAnsi="Times New Roman" w:cs="Times New Roman"/>
          <w:i/>
          <w:sz w:val="24"/>
          <w:szCs w:val="24"/>
        </w:rPr>
        <w:t>hotspots</w:t>
      </w:r>
      <w:r w:rsidRPr="00543FDF">
        <w:rPr>
          <w:rFonts w:ascii="Times New Roman" w:hAnsi="Times New Roman" w:cs="Times New Roman"/>
          <w:sz w:val="24"/>
          <w:szCs w:val="24"/>
        </w:rPr>
        <w:t>) keamanan maritim di dunia.</w:t>
      </w:r>
      <w:proofErr w:type="gramEnd"/>
      <w:r w:rsidRPr="00543FDF">
        <w:rPr>
          <w:rFonts w:ascii="Times New Roman" w:hAnsi="Times New Roman" w:cs="Times New Roman"/>
          <w:sz w:val="24"/>
          <w:szCs w:val="24"/>
        </w:rPr>
        <w:t xml:space="preserve"> </w:t>
      </w:r>
      <w:proofErr w:type="gramStart"/>
      <w:r w:rsidRPr="00543FDF">
        <w:rPr>
          <w:rFonts w:ascii="Times New Roman" w:hAnsi="Times New Roman" w:cs="Times New Roman"/>
          <w:sz w:val="24"/>
          <w:szCs w:val="24"/>
        </w:rPr>
        <w:t>Hal ini disebabkan kapal-kapal yang melintasi Selat Malaka, rawan terhadap ancaman kejahatan yang terjadi di atas laut.</w:t>
      </w:r>
      <w:proofErr w:type="gramEnd"/>
      <w:r w:rsidRPr="00543FDF">
        <w:rPr>
          <w:rFonts w:ascii="Times New Roman" w:hAnsi="Times New Roman" w:cs="Times New Roman"/>
          <w:sz w:val="24"/>
          <w:szCs w:val="24"/>
        </w:rPr>
        <w:t xml:space="preserve"> </w:t>
      </w:r>
      <w:proofErr w:type="gramStart"/>
      <w:r w:rsidRPr="00543FDF">
        <w:rPr>
          <w:rFonts w:ascii="Times New Roman" w:hAnsi="Times New Roman" w:cs="Times New Roman"/>
          <w:sz w:val="24"/>
          <w:szCs w:val="24"/>
        </w:rPr>
        <w:t>Ancaman kejahatan di Selat Malaka biasanya berupa pembajakan kapal, perampokan kapal, penculikan awak kapal, perdagangan manusia dan penyelundupan senjata.</w:t>
      </w:r>
      <w:proofErr w:type="gramEnd"/>
      <w:r w:rsidRPr="00543FDF">
        <w:rPr>
          <w:rFonts w:ascii="Times New Roman" w:hAnsi="Times New Roman" w:cs="Times New Roman"/>
          <w:sz w:val="24"/>
          <w:szCs w:val="24"/>
        </w:rPr>
        <w:t xml:space="preserve"> </w:t>
      </w:r>
      <w:proofErr w:type="gramStart"/>
      <w:r w:rsidRPr="00543FDF">
        <w:rPr>
          <w:rFonts w:ascii="Times New Roman" w:hAnsi="Times New Roman" w:cs="Times New Roman"/>
          <w:sz w:val="24"/>
          <w:szCs w:val="24"/>
        </w:rPr>
        <w:t>Ada juga kemungkinan serangan teroris yang bertujuan melumpuhkan arus perdagangan internasional dan berniat menghancurkan fasilitas perhubungan laut di perairan Selat Malaka.</w:t>
      </w:r>
      <w:proofErr w:type="gramEnd"/>
      <w:r w:rsidRPr="00543FDF">
        <w:rPr>
          <w:rFonts w:ascii="Times New Roman" w:hAnsi="Times New Roman" w:cs="Times New Roman"/>
          <w:sz w:val="24"/>
          <w:szCs w:val="24"/>
        </w:rPr>
        <w:t xml:space="preserve"> </w:t>
      </w:r>
      <w:proofErr w:type="gramStart"/>
      <w:r w:rsidRPr="00543FDF">
        <w:rPr>
          <w:rFonts w:ascii="Times New Roman" w:hAnsi="Times New Roman" w:cs="Times New Roman"/>
          <w:sz w:val="24"/>
          <w:szCs w:val="24"/>
        </w:rPr>
        <w:t>Sejauh ini ancaman keamanan yang dilaporkan International Maritime Bureau (IMB), bahwa terjadi 75 kasus perompakan (</w:t>
      </w:r>
      <w:r w:rsidRPr="002849A2">
        <w:rPr>
          <w:rFonts w:ascii="Times New Roman" w:hAnsi="Times New Roman" w:cs="Times New Roman"/>
          <w:i/>
          <w:sz w:val="24"/>
          <w:szCs w:val="24"/>
        </w:rPr>
        <w:t>piracy</w:t>
      </w:r>
      <w:r w:rsidRPr="00543FDF">
        <w:rPr>
          <w:rFonts w:ascii="Times New Roman" w:hAnsi="Times New Roman" w:cs="Times New Roman"/>
          <w:sz w:val="24"/>
          <w:szCs w:val="24"/>
        </w:rPr>
        <w:t>) dan perampokan bersenjata (</w:t>
      </w:r>
      <w:r w:rsidRPr="00231A35">
        <w:rPr>
          <w:rFonts w:ascii="Times New Roman" w:hAnsi="Times New Roman" w:cs="Times New Roman"/>
          <w:i/>
          <w:sz w:val="24"/>
          <w:szCs w:val="24"/>
        </w:rPr>
        <w:t>armed robbery</w:t>
      </w:r>
      <w:r w:rsidRPr="00543FDF">
        <w:rPr>
          <w:rFonts w:ascii="Times New Roman" w:hAnsi="Times New Roman" w:cs="Times New Roman"/>
          <w:sz w:val="24"/>
          <w:szCs w:val="24"/>
        </w:rPr>
        <w:t>) pada tahun 2000.</w:t>
      </w:r>
      <w:proofErr w:type="gramEnd"/>
      <w:r w:rsidRPr="00543FDF">
        <w:rPr>
          <w:rFonts w:ascii="Times New Roman" w:hAnsi="Times New Roman" w:cs="Times New Roman"/>
          <w:sz w:val="24"/>
          <w:szCs w:val="24"/>
        </w:rPr>
        <w:t xml:space="preserve"> Kasus ini menurun pada tahun 2001 menjadi 17 kasus dan menurun lagi menjadi 16 kasus pada tahun 2002. </w:t>
      </w:r>
      <w:proofErr w:type="gramStart"/>
      <w:r w:rsidRPr="00543FDF">
        <w:rPr>
          <w:rFonts w:ascii="Times New Roman" w:hAnsi="Times New Roman" w:cs="Times New Roman"/>
          <w:sz w:val="24"/>
          <w:szCs w:val="24"/>
        </w:rPr>
        <w:t>Akan tetapi, pada tahun 2003 meningkat dari 16 kasus sebelumnya menjadi 28 kasus.</w:t>
      </w:r>
      <w:proofErr w:type="gramEnd"/>
      <w:r w:rsidRPr="00543FDF">
        <w:rPr>
          <w:rStyle w:val="FootnoteReference"/>
          <w:rFonts w:ascii="Times New Roman" w:hAnsi="Times New Roman" w:cs="Times New Roman"/>
          <w:sz w:val="24"/>
          <w:szCs w:val="24"/>
        </w:rPr>
        <w:footnoteReference w:id="16"/>
      </w:r>
      <w:r w:rsidRPr="00543FDF">
        <w:rPr>
          <w:rFonts w:ascii="Times New Roman" w:hAnsi="Times New Roman" w:cs="Times New Roman"/>
          <w:sz w:val="24"/>
          <w:szCs w:val="24"/>
        </w:rPr>
        <w:t xml:space="preserve"> Selanjutnya laporan IMB bahwa di Indonesia, kasus perompakan dan perampokan bersenjata di laut pada tahun 2000 sebanyak 119 kasus dan mengalami penurunan menjadi 91 kasus pada tahun 2001. Akan tetapi, naik menjadi 103 kasus pada tahun 2002 dan terus naik 121 kasus pada tahun 2003. </w:t>
      </w:r>
      <w:proofErr w:type="gramStart"/>
      <w:r w:rsidRPr="00543FDF">
        <w:rPr>
          <w:rFonts w:ascii="Times New Roman" w:hAnsi="Times New Roman" w:cs="Times New Roman"/>
          <w:sz w:val="24"/>
          <w:szCs w:val="24"/>
        </w:rPr>
        <w:t>Sehingga pada tahun 2003, Indonesia berada di urutan pertama untuk kasus perompakan dan pembajakan di laut.</w:t>
      </w:r>
      <w:proofErr w:type="gramEnd"/>
      <w:r w:rsidRPr="00543FDF">
        <w:rPr>
          <w:rFonts w:ascii="Times New Roman" w:hAnsi="Times New Roman" w:cs="Times New Roman"/>
          <w:sz w:val="24"/>
          <w:szCs w:val="24"/>
        </w:rPr>
        <w:t xml:space="preserve"> </w:t>
      </w:r>
      <w:proofErr w:type="gramStart"/>
      <w:r w:rsidRPr="00543FDF">
        <w:rPr>
          <w:rFonts w:ascii="Times New Roman" w:hAnsi="Times New Roman" w:cs="Times New Roman"/>
          <w:sz w:val="24"/>
          <w:szCs w:val="24"/>
        </w:rPr>
        <w:t>Angka-angka tersebut sangat berbeda jika dibandingkan dengan kejadian di Selat Singapura.</w:t>
      </w:r>
      <w:proofErr w:type="gramEnd"/>
      <w:r w:rsidRPr="00543FDF">
        <w:rPr>
          <w:rFonts w:ascii="Times New Roman" w:hAnsi="Times New Roman" w:cs="Times New Roman"/>
          <w:sz w:val="24"/>
          <w:szCs w:val="24"/>
        </w:rPr>
        <w:t xml:space="preserve"> Tercatat pada tahun 2000 hanya 5 kasus, tahun 2001 naik menjadi 7 kasus, dan pada tahun 2002 turun menjadi 5 kasus. </w:t>
      </w:r>
      <w:proofErr w:type="gramStart"/>
      <w:r w:rsidRPr="00543FDF">
        <w:rPr>
          <w:rFonts w:ascii="Times New Roman" w:hAnsi="Times New Roman" w:cs="Times New Roman"/>
          <w:sz w:val="24"/>
          <w:szCs w:val="24"/>
        </w:rPr>
        <w:t>Begitu juga di perairan Malaysia.</w:t>
      </w:r>
      <w:proofErr w:type="gramEnd"/>
      <w:r w:rsidRPr="00543FDF">
        <w:rPr>
          <w:rFonts w:ascii="Times New Roman" w:hAnsi="Times New Roman" w:cs="Times New Roman"/>
          <w:sz w:val="24"/>
          <w:szCs w:val="24"/>
        </w:rPr>
        <w:t xml:space="preserve"> </w:t>
      </w:r>
      <w:proofErr w:type="gramStart"/>
      <w:r w:rsidRPr="00543FDF">
        <w:rPr>
          <w:rFonts w:ascii="Times New Roman" w:hAnsi="Times New Roman" w:cs="Times New Roman"/>
          <w:sz w:val="24"/>
          <w:szCs w:val="24"/>
        </w:rPr>
        <w:t>Kasus serupa dilaporkan hanya terjadi 21 kasus pada tahun 2000, 19 kasus pada tahun 2001, dan hanya 14 kasus pada tahun 2002.</w:t>
      </w:r>
      <w:proofErr w:type="gramEnd"/>
      <w:r w:rsidRPr="00543FDF">
        <w:rPr>
          <w:rFonts w:ascii="Times New Roman" w:hAnsi="Times New Roman" w:cs="Times New Roman"/>
          <w:sz w:val="24"/>
          <w:szCs w:val="24"/>
        </w:rPr>
        <w:t xml:space="preserve"> Selanjutnya sepanjang tahun 2003 tercatat ada 21 pelaut (</w:t>
      </w:r>
      <w:r w:rsidRPr="002849A2">
        <w:rPr>
          <w:rFonts w:ascii="Times New Roman" w:hAnsi="Times New Roman" w:cs="Times New Roman"/>
          <w:i/>
          <w:sz w:val="24"/>
          <w:szCs w:val="24"/>
        </w:rPr>
        <w:t>seafarers</w:t>
      </w:r>
      <w:r w:rsidRPr="00543FDF">
        <w:rPr>
          <w:rFonts w:ascii="Times New Roman" w:hAnsi="Times New Roman" w:cs="Times New Roman"/>
          <w:sz w:val="24"/>
          <w:szCs w:val="24"/>
        </w:rPr>
        <w:t xml:space="preserve">) terbunuh, 40 </w:t>
      </w:r>
      <w:r w:rsidRPr="00543FDF">
        <w:rPr>
          <w:rFonts w:ascii="Times New Roman" w:hAnsi="Times New Roman" w:cs="Times New Roman"/>
          <w:sz w:val="24"/>
          <w:szCs w:val="24"/>
        </w:rPr>
        <w:lastRenderedPageBreak/>
        <w:t xml:space="preserve">kali penyerangan, dan 88 orang luka-luka. </w:t>
      </w:r>
      <w:proofErr w:type="gramStart"/>
      <w:r w:rsidRPr="00543FDF">
        <w:rPr>
          <w:rFonts w:ascii="Times New Roman" w:hAnsi="Times New Roman" w:cs="Times New Roman"/>
          <w:sz w:val="24"/>
          <w:szCs w:val="24"/>
        </w:rPr>
        <w:t>Kemudian, terdapat 71 anak buah kapal (</w:t>
      </w:r>
      <w:r w:rsidRPr="002849A2">
        <w:rPr>
          <w:rFonts w:ascii="Times New Roman" w:hAnsi="Times New Roman" w:cs="Times New Roman"/>
          <w:i/>
          <w:sz w:val="24"/>
          <w:szCs w:val="24"/>
        </w:rPr>
        <w:t>crew</w:t>
      </w:r>
      <w:r w:rsidRPr="00543FDF">
        <w:rPr>
          <w:rFonts w:ascii="Times New Roman" w:hAnsi="Times New Roman" w:cs="Times New Roman"/>
          <w:sz w:val="24"/>
          <w:szCs w:val="24"/>
        </w:rPr>
        <w:t>) atau penumpang dinyatakan hilang dan 21 orang diyakini terbunuh.</w:t>
      </w:r>
      <w:proofErr w:type="gramEnd"/>
      <w:r w:rsidRPr="00543FDF">
        <w:rPr>
          <w:rFonts w:ascii="Times New Roman" w:hAnsi="Times New Roman" w:cs="Times New Roman"/>
          <w:sz w:val="24"/>
          <w:szCs w:val="24"/>
        </w:rPr>
        <w:t xml:space="preserve"> </w:t>
      </w:r>
      <w:proofErr w:type="gramStart"/>
      <w:r w:rsidRPr="00543FDF">
        <w:rPr>
          <w:rFonts w:ascii="Times New Roman" w:hAnsi="Times New Roman" w:cs="Times New Roman"/>
          <w:sz w:val="24"/>
          <w:szCs w:val="24"/>
        </w:rPr>
        <w:t>Angka-angka kejahatan perompakan di laut yang dicatat IMB sungguh fantastis terutama bagi wilayah perairan Indonesia.</w:t>
      </w:r>
      <w:proofErr w:type="gramEnd"/>
      <w:r w:rsidRPr="00543FDF">
        <w:rPr>
          <w:rFonts w:ascii="Times New Roman" w:hAnsi="Times New Roman" w:cs="Times New Roman"/>
          <w:sz w:val="24"/>
          <w:szCs w:val="24"/>
        </w:rPr>
        <w:t xml:space="preserve"> </w:t>
      </w:r>
      <w:proofErr w:type="gramStart"/>
      <w:r w:rsidRPr="00543FDF">
        <w:rPr>
          <w:rFonts w:ascii="Times New Roman" w:hAnsi="Times New Roman" w:cs="Times New Roman"/>
          <w:sz w:val="24"/>
          <w:szCs w:val="24"/>
        </w:rPr>
        <w:t>Negara manapun di dunia tidak menghendaki perompakan dan pembajakan tersebut terus berlangsung.</w:t>
      </w:r>
      <w:proofErr w:type="gramEnd"/>
    </w:p>
    <w:p w:rsidR="00DF0BC4" w:rsidRPr="00543FDF" w:rsidRDefault="00DF0BC4" w:rsidP="00DF0BC4">
      <w:pPr>
        <w:spacing w:after="0" w:line="480" w:lineRule="auto"/>
        <w:ind w:firstLine="567"/>
        <w:jc w:val="both"/>
        <w:rPr>
          <w:rFonts w:ascii="Times New Roman" w:hAnsi="Times New Roman" w:cs="Times New Roman"/>
          <w:sz w:val="24"/>
          <w:szCs w:val="24"/>
        </w:rPr>
      </w:pPr>
      <w:r w:rsidRPr="00543FDF">
        <w:rPr>
          <w:rFonts w:ascii="Times New Roman" w:hAnsi="Times New Roman" w:cs="Times New Roman"/>
          <w:sz w:val="24"/>
          <w:szCs w:val="24"/>
        </w:rPr>
        <w:t xml:space="preserve">Kekhawatiran yang muncul adalah jika kejahatan maritim tradisional tersebut diambil alih oleh kelompok teroris demi </w:t>
      </w:r>
      <w:proofErr w:type="gramStart"/>
      <w:r w:rsidRPr="00543FDF">
        <w:rPr>
          <w:rFonts w:ascii="Times New Roman" w:hAnsi="Times New Roman" w:cs="Times New Roman"/>
          <w:sz w:val="24"/>
          <w:szCs w:val="24"/>
        </w:rPr>
        <w:t>tujuan  politik</w:t>
      </w:r>
      <w:proofErr w:type="gramEnd"/>
      <w:r w:rsidRPr="00543FDF">
        <w:rPr>
          <w:rFonts w:ascii="Times New Roman" w:hAnsi="Times New Roman" w:cs="Times New Roman"/>
          <w:sz w:val="24"/>
          <w:szCs w:val="24"/>
        </w:rPr>
        <w:t xml:space="preserve"> sehingga akhirnya mengacaukan salah satu jalur laut yang terpenting dunia ini. </w:t>
      </w:r>
      <w:proofErr w:type="gramStart"/>
      <w:r w:rsidRPr="00543FDF">
        <w:rPr>
          <w:rFonts w:ascii="Times New Roman" w:hAnsi="Times New Roman" w:cs="Times New Roman"/>
          <w:sz w:val="24"/>
          <w:szCs w:val="24"/>
        </w:rPr>
        <w:t>Namun, beberapa insiden perampokan bersenjata seperti senapan serbu M-16 dan granat diduga kuat dilakukan oleh para mantan anggota GAM (Gerakan Aceh Merdeka).</w:t>
      </w:r>
      <w:proofErr w:type="gramEnd"/>
      <w:r w:rsidRPr="00543FDF">
        <w:rPr>
          <w:rFonts w:ascii="Times New Roman" w:hAnsi="Times New Roman" w:cs="Times New Roman"/>
          <w:sz w:val="24"/>
          <w:szCs w:val="24"/>
        </w:rPr>
        <w:t xml:space="preserve"> </w:t>
      </w:r>
      <w:proofErr w:type="gramStart"/>
      <w:r w:rsidRPr="00543FDF">
        <w:rPr>
          <w:rFonts w:ascii="Times New Roman" w:hAnsi="Times New Roman" w:cs="Times New Roman"/>
          <w:sz w:val="24"/>
          <w:szCs w:val="24"/>
        </w:rPr>
        <w:t>Hingga kini belum ada aksi perompakan yang secara menyakinkan dapat dikaitkan dengan kelompok teroris.</w:t>
      </w:r>
      <w:proofErr w:type="gramEnd"/>
      <w:r w:rsidRPr="00543FDF">
        <w:rPr>
          <w:rStyle w:val="FootnoteReference"/>
          <w:rFonts w:ascii="Times New Roman" w:hAnsi="Times New Roman" w:cs="Times New Roman"/>
          <w:sz w:val="24"/>
          <w:szCs w:val="24"/>
        </w:rPr>
        <w:footnoteReference w:id="17"/>
      </w:r>
    </w:p>
    <w:p w:rsidR="00DF0BC4" w:rsidRPr="00543FDF" w:rsidRDefault="00DF0BC4" w:rsidP="00DF0BC4">
      <w:pPr>
        <w:spacing w:after="0" w:line="480" w:lineRule="auto"/>
        <w:ind w:firstLine="567"/>
        <w:jc w:val="both"/>
        <w:rPr>
          <w:rFonts w:ascii="Times New Roman" w:hAnsi="Times New Roman" w:cs="Times New Roman"/>
          <w:sz w:val="24"/>
          <w:szCs w:val="24"/>
        </w:rPr>
      </w:pPr>
      <w:proofErr w:type="gramStart"/>
      <w:r w:rsidRPr="00543FDF">
        <w:rPr>
          <w:rFonts w:ascii="Times New Roman" w:hAnsi="Times New Roman" w:cs="Times New Roman"/>
          <w:sz w:val="24"/>
          <w:szCs w:val="24"/>
        </w:rPr>
        <w:t>Angka perompakan dan kejahatan bersenjata di Selat Malaka membuktikan dengan sendirinya.</w:t>
      </w:r>
      <w:proofErr w:type="gramEnd"/>
      <w:r w:rsidRPr="00543FDF">
        <w:rPr>
          <w:rFonts w:ascii="Times New Roman" w:hAnsi="Times New Roman" w:cs="Times New Roman"/>
          <w:sz w:val="24"/>
          <w:szCs w:val="24"/>
        </w:rPr>
        <w:t xml:space="preserve"> </w:t>
      </w:r>
      <w:proofErr w:type="gramStart"/>
      <w:r w:rsidRPr="00543FDF">
        <w:rPr>
          <w:rFonts w:ascii="Times New Roman" w:hAnsi="Times New Roman" w:cs="Times New Roman"/>
          <w:sz w:val="24"/>
          <w:szCs w:val="24"/>
        </w:rPr>
        <w:t>Angka tersebut juga menunjukkan kekhawatian bahwa keamanan navigasi di Selat dalam kondisi yang memprihatinkan.</w:t>
      </w:r>
      <w:proofErr w:type="gramEnd"/>
      <w:r w:rsidRPr="00543FDF">
        <w:rPr>
          <w:rFonts w:ascii="Times New Roman" w:hAnsi="Times New Roman" w:cs="Times New Roman"/>
          <w:sz w:val="24"/>
          <w:szCs w:val="24"/>
        </w:rPr>
        <w:t xml:space="preserve"> </w:t>
      </w:r>
      <w:proofErr w:type="gramStart"/>
      <w:r w:rsidRPr="00543FDF">
        <w:rPr>
          <w:rFonts w:ascii="Times New Roman" w:hAnsi="Times New Roman" w:cs="Times New Roman"/>
          <w:sz w:val="24"/>
          <w:szCs w:val="24"/>
        </w:rPr>
        <w:t>Pelbagai insiden tersebut telah menempatkan Selat Malaka menjadi wilayah perairan yang paling berbahaya setelah Laut Somalia.</w:t>
      </w:r>
      <w:proofErr w:type="gramEnd"/>
      <w:r w:rsidRPr="00543FDF">
        <w:rPr>
          <w:rFonts w:ascii="Times New Roman" w:hAnsi="Times New Roman" w:cs="Times New Roman"/>
          <w:sz w:val="24"/>
          <w:szCs w:val="24"/>
        </w:rPr>
        <w:t xml:space="preserve"> </w:t>
      </w:r>
      <w:proofErr w:type="gramStart"/>
      <w:r w:rsidRPr="00543FDF">
        <w:rPr>
          <w:rFonts w:ascii="Times New Roman" w:hAnsi="Times New Roman" w:cs="Times New Roman"/>
          <w:sz w:val="24"/>
          <w:szCs w:val="24"/>
        </w:rPr>
        <w:t>Akibatnya merugikan para pemilik kapal demikian pula merugikan perekonomian negara-negara pantai.</w:t>
      </w:r>
      <w:proofErr w:type="gramEnd"/>
      <w:r w:rsidRPr="00543FDF">
        <w:rPr>
          <w:rFonts w:ascii="Times New Roman" w:hAnsi="Times New Roman" w:cs="Times New Roman"/>
          <w:sz w:val="24"/>
          <w:szCs w:val="24"/>
        </w:rPr>
        <w:t xml:space="preserve"> </w:t>
      </w:r>
      <w:proofErr w:type="gramStart"/>
      <w:r w:rsidRPr="00543FDF">
        <w:rPr>
          <w:rFonts w:ascii="Times New Roman" w:hAnsi="Times New Roman" w:cs="Times New Roman"/>
          <w:sz w:val="24"/>
          <w:szCs w:val="24"/>
        </w:rPr>
        <w:t>Insiden tersebut telah meningkatkan premi asuransi navigasi dari atau menuju Selat Malaka.</w:t>
      </w:r>
      <w:proofErr w:type="gramEnd"/>
      <w:r w:rsidRPr="00543FDF">
        <w:rPr>
          <w:rFonts w:ascii="Times New Roman" w:hAnsi="Times New Roman" w:cs="Times New Roman"/>
          <w:sz w:val="24"/>
          <w:szCs w:val="24"/>
        </w:rPr>
        <w:t xml:space="preserve"> Dalam jangka panjang, jika dibiarkan tentu </w:t>
      </w:r>
      <w:proofErr w:type="gramStart"/>
      <w:r w:rsidRPr="00543FDF">
        <w:rPr>
          <w:rFonts w:ascii="Times New Roman" w:hAnsi="Times New Roman" w:cs="Times New Roman"/>
          <w:sz w:val="24"/>
          <w:szCs w:val="24"/>
        </w:rPr>
        <w:t>akan</w:t>
      </w:r>
      <w:proofErr w:type="gramEnd"/>
      <w:r w:rsidRPr="00543FDF">
        <w:rPr>
          <w:rFonts w:ascii="Times New Roman" w:hAnsi="Times New Roman" w:cs="Times New Roman"/>
          <w:sz w:val="24"/>
          <w:szCs w:val="24"/>
        </w:rPr>
        <w:t xml:space="preserve"> merusak perekonomian negara-negara pemilik Selat.</w:t>
      </w:r>
    </w:p>
    <w:p w:rsidR="00DF0BC4" w:rsidRPr="00543FDF" w:rsidRDefault="00DF0BC4" w:rsidP="00DF0BC4">
      <w:pPr>
        <w:spacing w:after="0" w:line="480" w:lineRule="auto"/>
        <w:ind w:firstLine="567"/>
        <w:jc w:val="both"/>
        <w:rPr>
          <w:rFonts w:ascii="Times New Roman" w:hAnsi="Times New Roman" w:cs="Times New Roman"/>
          <w:sz w:val="24"/>
          <w:szCs w:val="24"/>
        </w:rPr>
      </w:pPr>
      <w:r w:rsidRPr="00543FDF">
        <w:rPr>
          <w:rFonts w:ascii="Times New Roman" w:hAnsi="Times New Roman" w:cs="Times New Roman"/>
          <w:sz w:val="24"/>
          <w:szCs w:val="24"/>
        </w:rPr>
        <w:t>Deskripsi diatas menjelaskan bahwa penyelesaian isu keamanan di Selat Malaka dapat dicapai dengan memperkuat kerjasama antara negara-negara pantai, dalam kaitannya dengan penyelenggaraan kerangka kerjasama keamanan yang lebih terkordinasi di Selat pada satu sisi dengan perbaikan dan bantuan penguatan kapasitas (</w:t>
      </w:r>
      <w:r w:rsidRPr="002849A2">
        <w:rPr>
          <w:rFonts w:ascii="Times New Roman" w:hAnsi="Times New Roman" w:cs="Times New Roman"/>
          <w:i/>
          <w:sz w:val="24"/>
          <w:szCs w:val="24"/>
        </w:rPr>
        <w:t>capacity building</w:t>
      </w:r>
      <w:r w:rsidRPr="00543FDF">
        <w:rPr>
          <w:rFonts w:ascii="Times New Roman" w:hAnsi="Times New Roman" w:cs="Times New Roman"/>
          <w:sz w:val="24"/>
          <w:szCs w:val="24"/>
        </w:rPr>
        <w:t>) antara negara pantai (</w:t>
      </w:r>
      <w:r w:rsidRPr="002849A2">
        <w:rPr>
          <w:rFonts w:ascii="Times New Roman" w:hAnsi="Times New Roman" w:cs="Times New Roman"/>
          <w:i/>
          <w:sz w:val="24"/>
          <w:szCs w:val="24"/>
        </w:rPr>
        <w:t>littoral states</w:t>
      </w:r>
      <w:r w:rsidRPr="00543FDF">
        <w:rPr>
          <w:rFonts w:ascii="Times New Roman" w:hAnsi="Times New Roman" w:cs="Times New Roman"/>
          <w:sz w:val="24"/>
          <w:szCs w:val="24"/>
        </w:rPr>
        <w:t>) dengan negara pengguna (</w:t>
      </w:r>
      <w:r w:rsidRPr="002849A2">
        <w:rPr>
          <w:rFonts w:ascii="Times New Roman" w:hAnsi="Times New Roman" w:cs="Times New Roman"/>
          <w:i/>
          <w:sz w:val="24"/>
          <w:szCs w:val="24"/>
        </w:rPr>
        <w:t>user states</w:t>
      </w:r>
      <w:r w:rsidRPr="00543FDF">
        <w:rPr>
          <w:rFonts w:ascii="Times New Roman" w:hAnsi="Times New Roman" w:cs="Times New Roman"/>
          <w:sz w:val="24"/>
          <w:szCs w:val="24"/>
        </w:rPr>
        <w:t xml:space="preserve">). </w:t>
      </w:r>
      <w:proofErr w:type="gramStart"/>
      <w:r w:rsidRPr="00543FDF">
        <w:rPr>
          <w:rFonts w:ascii="Times New Roman" w:hAnsi="Times New Roman" w:cs="Times New Roman"/>
          <w:sz w:val="24"/>
          <w:szCs w:val="24"/>
        </w:rPr>
        <w:t>Dengan adanya ARF </w:t>
      </w:r>
      <w:r w:rsidRPr="00543FDF">
        <w:rPr>
          <w:rFonts w:ascii="Times New Roman" w:hAnsi="Times New Roman" w:cs="Times New Roman"/>
          <w:iCs/>
          <w:sz w:val="24"/>
          <w:szCs w:val="24"/>
        </w:rPr>
        <w:t xml:space="preserve">(ASEAN Regional </w:t>
      </w:r>
      <w:r w:rsidRPr="00543FDF">
        <w:rPr>
          <w:rFonts w:ascii="Times New Roman" w:hAnsi="Times New Roman" w:cs="Times New Roman"/>
          <w:iCs/>
          <w:sz w:val="24"/>
          <w:szCs w:val="24"/>
        </w:rPr>
        <w:lastRenderedPageBreak/>
        <w:t>Forum)</w:t>
      </w:r>
      <w:r w:rsidRPr="00543FDF">
        <w:rPr>
          <w:rFonts w:ascii="Times New Roman" w:hAnsi="Times New Roman" w:cs="Times New Roman"/>
          <w:sz w:val="24"/>
          <w:szCs w:val="24"/>
        </w:rPr>
        <w:t> yang bekerjasama dengan negara-negara yang terlingkup dalam kawasan region Asia-Pasifik.</w:t>
      </w:r>
      <w:proofErr w:type="gramEnd"/>
      <w:r w:rsidRPr="00543FDF">
        <w:rPr>
          <w:rFonts w:ascii="Times New Roman" w:hAnsi="Times New Roman" w:cs="Times New Roman"/>
          <w:sz w:val="24"/>
          <w:szCs w:val="24"/>
        </w:rPr>
        <w:t xml:space="preserve"> Upaya mutual tersebut </w:t>
      </w:r>
      <w:proofErr w:type="gramStart"/>
      <w:r w:rsidRPr="00543FDF">
        <w:rPr>
          <w:rFonts w:ascii="Times New Roman" w:hAnsi="Times New Roman" w:cs="Times New Roman"/>
          <w:sz w:val="24"/>
          <w:szCs w:val="24"/>
        </w:rPr>
        <w:t>akan</w:t>
      </w:r>
      <w:proofErr w:type="gramEnd"/>
      <w:r w:rsidRPr="00543FDF">
        <w:rPr>
          <w:rFonts w:ascii="Times New Roman" w:hAnsi="Times New Roman" w:cs="Times New Roman"/>
          <w:sz w:val="24"/>
          <w:szCs w:val="24"/>
        </w:rPr>
        <w:t xml:space="preserve"> memperkuat kepercayaan dan kerjasama antara negara pantai dengan negara pengguna. </w:t>
      </w:r>
      <w:proofErr w:type="gramStart"/>
      <w:r w:rsidRPr="00543FDF">
        <w:rPr>
          <w:rFonts w:ascii="Times New Roman" w:hAnsi="Times New Roman" w:cs="Times New Roman"/>
          <w:sz w:val="24"/>
          <w:szCs w:val="24"/>
        </w:rPr>
        <w:t>Keamanan dewasa ini seharusnya menjadi kepentingan bersama negar-negara pantai (</w:t>
      </w:r>
      <w:r w:rsidRPr="002849A2">
        <w:rPr>
          <w:rFonts w:ascii="Times New Roman" w:hAnsi="Times New Roman" w:cs="Times New Roman"/>
          <w:i/>
          <w:sz w:val="24"/>
          <w:szCs w:val="24"/>
        </w:rPr>
        <w:t>coastal states</w:t>
      </w:r>
      <w:r w:rsidRPr="00543FDF">
        <w:rPr>
          <w:rFonts w:ascii="Times New Roman" w:hAnsi="Times New Roman" w:cs="Times New Roman"/>
          <w:sz w:val="24"/>
          <w:szCs w:val="24"/>
        </w:rPr>
        <w:t>) dengan merekonsiliasi perbedaan ditengah ancaman bola salju internasionalisasi Selat bagi Indonesia dan Malaysia serta gangguan bagi jantung ekonomi Singapura.</w:t>
      </w:r>
      <w:proofErr w:type="gramEnd"/>
      <w:r w:rsidRPr="00543FDF">
        <w:rPr>
          <w:rFonts w:ascii="Times New Roman" w:hAnsi="Times New Roman" w:cs="Times New Roman"/>
          <w:sz w:val="24"/>
          <w:szCs w:val="24"/>
        </w:rPr>
        <w:t xml:space="preserve"> </w:t>
      </w:r>
      <w:proofErr w:type="gramStart"/>
      <w:r w:rsidRPr="00543FDF">
        <w:rPr>
          <w:rFonts w:ascii="Times New Roman" w:hAnsi="Times New Roman" w:cs="Times New Roman"/>
          <w:sz w:val="24"/>
          <w:szCs w:val="24"/>
        </w:rPr>
        <w:t>Ketiga negara pantai tersebut seharusnya terbuka untuk mencari kerangka kerjasama keamanan yang lebih tepat sehingga mampu menghadapi tantangan dan ancaman keamanan di Selat Malaka seperti melihat kemungkinan keterlibatan pihak ketiga dibawah skema hukum internasional dan prinsip penghormatan kedaulatan nasional.</w:t>
      </w:r>
      <w:proofErr w:type="gramEnd"/>
    </w:p>
    <w:p w:rsidR="00DF0BC4" w:rsidRPr="00DF0BC4" w:rsidRDefault="00DF0BC4" w:rsidP="00DF0BC4">
      <w:pPr>
        <w:spacing w:line="480" w:lineRule="auto"/>
        <w:ind w:firstLine="567"/>
        <w:jc w:val="both"/>
        <w:rPr>
          <w:rFonts w:ascii="Times New Roman" w:hAnsi="Times New Roman" w:cs="Times New Roman"/>
          <w:b/>
          <w:sz w:val="24"/>
          <w:szCs w:val="24"/>
        </w:rPr>
      </w:pPr>
      <w:r w:rsidRPr="00543FDF">
        <w:rPr>
          <w:rFonts w:ascii="Times New Roman" w:hAnsi="Times New Roman" w:cs="Times New Roman"/>
          <w:sz w:val="24"/>
          <w:szCs w:val="24"/>
        </w:rPr>
        <w:t>Berdasarkan latar belakang tersebut, maka peneliti mencoba menganalisa hal-hal yang berkaitan dengan isu tersebut untuk dijakan penelitian dengan mengambil judul</w:t>
      </w:r>
      <w:r>
        <w:rPr>
          <w:rFonts w:ascii="Times New Roman" w:hAnsi="Times New Roman" w:cs="Times New Roman"/>
          <w:sz w:val="24"/>
          <w:szCs w:val="24"/>
        </w:rPr>
        <w:t xml:space="preserve">: </w:t>
      </w:r>
      <w:r w:rsidRPr="00543FDF">
        <w:rPr>
          <w:rFonts w:ascii="Times New Roman" w:hAnsi="Times New Roman" w:cs="Times New Roman"/>
          <w:b/>
          <w:sz w:val="24"/>
          <w:szCs w:val="24"/>
        </w:rPr>
        <w:t xml:space="preserve">“PERAN ARF </w:t>
      </w:r>
      <w:r w:rsidRPr="00543FDF">
        <w:rPr>
          <w:rFonts w:ascii="Times New Roman" w:hAnsi="Times New Roman" w:cs="Times New Roman"/>
          <w:b/>
          <w:iCs/>
          <w:sz w:val="24"/>
          <w:szCs w:val="24"/>
        </w:rPr>
        <w:t>(</w:t>
      </w:r>
      <w:r w:rsidRPr="00231A35">
        <w:rPr>
          <w:rFonts w:ascii="Times New Roman" w:hAnsi="Times New Roman" w:cs="Times New Roman"/>
          <w:b/>
          <w:i/>
          <w:iCs/>
          <w:sz w:val="24"/>
          <w:szCs w:val="24"/>
        </w:rPr>
        <w:t>ASEAN Regional Forum</w:t>
      </w:r>
      <w:r w:rsidRPr="00543FDF">
        <w:rPr>
          <w:rFonts w:ascii="Times New Roman" w:hAnsi="Times New Roman" w:cs="Times New Roman"/>
          <w:b/>
          <w:iCs/>
          <w:sz w:val="24"/>
          <w:szCs w:val="24"/>
        </w:rPr>
        <w:t>)</w:t>
      </w:r>
      <w:r>
        <w:rPr>
          <w:rFonts w:ascii="Times New Roman" w:hAnsi="Times New Roman" w:cs="Times New Roman"/>
          <w:b/>
          <w:sz w:val="24"/>
          <w:szCs w:val="24"/>
        </w:rPr>
        <w:t> DALAM MENCEGAH</w:t>
      </w:r>
      <w:r w:rsidRPr="00543FDF">
        <w:rPr>
          <w:rFonts w:ascii="Times New Roman" w:hAnsi="Times New Roman" w:cs="Times New Roman"/>
          <w:b/>
          <w:sz w:val="24"/>
          <w:szCs w:val="24"/>
        </w:rPr>
        <w:t xml:space="preserve"> ANCAMAN PEROMPAK DI SELAT MALAKA”</w:t>
      </w:r>
      <w:r>
        <w:rPr>
          <w:rFonts w:ascii="Times New Roman" w:hAnsi="Times New Roman" w:cs="Times New Roman"/>
          <w:b/>
          <w:sz w:val="24"/>
          <w:szCs w:val="24"/>
        </w:rPr>
        <w:t>.</w:t>
      </w:r>
    </w:p>
    <w:p w:rsidR="00DF0BC4" w:rsidRPr="00724B4D" w:rsidRDefault="00DF0BC4" w:rsidP="00DF0BC4">
      <w:pPr>
        <w:pStyle w:val="ListParagraph"/>
        <w:numPr>
          <w:ilvl w:val="1"/>
          <w:numId w:val="6"/>
        </w:numPr>
        <w:spacing w:after="0" w:line="480" w:lineRule="auto"/>
        <w:ind w:left="567" w:hanging="567"/>
        <w:jc w:val="both"/>
        <w:rPr>
          <w:rFonts w:ascii="Times New Roman" w:hAnsi="Times New Roman" w:cs="Times New Roman"/>
          <w:b/>
          <w:sz w:val="24"/>
          <w:szCs w:val="24"/>
        </w:rPr>
      </w:pPr>
      <w:r w:rsidRPr="00724B4D">
        <w:rPr>
          <w:rFonts w:ascii="Times New Roman" w:hAnsi="Times New Roman" w:cs="Times New Roman"/>
          <w:b/>
          <w:sz w:val="24"/>
          <w:szCs w:val="24"/>
        </w:rPr>
        <w:t xml:space="preserve">IDENTIFIKASI MASALAH </w:t>
      </w:r>
    </w:p>
    <w:p w:rsidR="00DF0BC4" w:rsidRPr="00543FDF" w:rsidRDefault="00DF0BC4" w:rsidP="00DF0BC4">
      <w:pPr>
        <w:spacing w:after="0" w:line="480" w:lineRule="auto"/>
        <w:ind w:firstLine="720"/>
        <w:jc w:val="both"/>
        <w:rPr>
          <w:rFonts w:ascii="Times New Roman" w:hAnsi="Times New Roman" w:cs="Times New Roman"/>
          <w:sz w:val="24"/>
          <w:szCs w:val="24"/>
        </w:rPr>
      </w:pPr>
      <w:proofErr w:type="gramStart"/>
      <w:r w:rsidRPr="00543FDF">
        <w:rPr>
          <w:rFonts w:ascii="Times New Roman" w:hAnsi="Times New Roman" w:cs="Times New Roman"/>
          <w:sz w:val="24"/>
          <w:szCs w:val="24"/>
        </w:rPr>
        <w:t>Dalam hal ini penulis selaku peneliti mendapatkan beberapa masalah yang tercakup dalam latar belakang masalah.</w:t>
      </w:r>
      <w:proofErr w:type="gramEnd"/>
      <w:r w:rsidRPr="00543FDF">
        <w:rPr>
          <w:rFonts w:ascii="Times New Roman" w:hAnsi="Times New Roman" w:cs="Times New Roman"/>
          <w:sz w:val="24"/>
          <w:szCs w:val="24"/>
        </w:rPr>
        <w:t xml:space="preserve"> Adapun identifikasi masalah yang </w:t>
      </w:r>
      <w:proofErr w:type="gramStart"/>
      <w:r w:rsidRPr="00543FDF">
        <w:rPr>
          <w:rFonts w:ascii="Times New Roman" w:hAnsi="Times New Roman" w:cs="Times New Roman"/>
          <w:sz w:val="24"/>
          <w:szCs w:val="24"/>
        </w:rPr>
        <w:t>akan</w:t>
      </w:r>
      <w:proofErr w:type="gramEnd"/>
      <w:r w:rsidRPr="00543FDF">
        <w:rPr>
          <w:rFonts w:ascii="Times New Roman" w:hAnsi="Times New Roman" w:cs="Times New Roman"/>
          <w:sz w:val="24"/>
          <w:szCs w:val="24"/>
        </w:rPr>
        <w:t xml:space="preserve"> dikemukakan adalah sebagai berikut: </w:t>
      </w:r>
    </w:p>
    <w:p w:rsidR="00DF0BC4" w:rsidRPr="00543FDF" w:rsidRDefault="00DF0BC4" w:rsidP="00DF0BC4">
      <w:pPr>
        <w:numPr>
          <w:ilvl w:val="0"/>
          <w:numId w:val="1"/>
        </w:numPr>
        <w:spacing w:line="480" w:lineRule="auto"/>
        <w:ind w:left="851" w:hanging="284"/>
        <w:jc w:val="both"/>
        <w:rPr>
          <w:rFonts w:ascii="Times New Roman" w:hAnsi="Times New Roman" w:cs="Times New Roman"/>
          <w:sz w:val="24"/>
          <w:szCs w:val="24"/>
        </w:rPr>
      </w:pPr>
      <w:r w:rsidRPr="00543FDF">
        <w:rPr>
          <w:rFonts w:ascii="Times New Roman" w:hAnsi="Times New Roman" w:cs="Times New Roman"/>
          <w:sz w:val="24"/>
          <w:szCs w:val="24"/>
        </w:rPr>
        <w:t>Sejauh mana kedudukan ARF dalam mewancanakan konsepsi pencegahan ancaman keamanan di Selat Malaka?</w:t>
      </w:r>
    </w:p>
    <w:p w:rsidR="00DF0BC4" w:rsidRPr="00543FDF" w:rsidRDefault="00DF0BC4" w:rsidP="00DF0BC4">
      <w:pPr>
        <w:numPr>
          <w:ilvl w:val="0"/>
          <w:numId w:val="1"/>
        </w:numPr>
        <w:spacing w:line="480" w:lineRule="auto"/>
        <w:ind w:left="851" w:hanging="284"/>
        <w:jc w:val="both"/>
        <w:rPr>
          <w:rFonts w:ascii="Times New Roman" w:hAnsi="Times New Roman" w:cs="Times New Roman"/>
          <w:sz w:val="24"/>
          <w:szCs w:val="24"/>
        </w:rPr>
      </w:pPr>
      <w:r w:rsidRPr="00543FDF">
        <w:rPr>
          <w:rFonts w:ascii="Times New Roman" w:hAnsi="Times New Roman" w:cs="Times New Roman"/>
          <w:sz w:val="24"/>
          <w:szCs w:val="24"/>
        </w:rPr>
        <w:t>Bagaimana kondisi keamanan Selat Malaka terkait ancaman perompak yang terjadi di Selat Malaka tersebut?</w:t>
      </w:r>
    </w:p>
    <w:p w:rsidR="00DF0BC4" w:rsidRPr="002849A2" w:rsidRDefault="00DF0BC4" w:rsidP="00DF0BC4">
      <w:pPr>
        <w:numPr>
          <w:ilvl w:val="0"/>
          <w:numId w:val="1"/>
        </w:numPr>
        <w:spacing w:line="480" w:lineRule="auto"/>
        <w:ind w:left="851" w:hanging="284"/>
        <w:jc w:val="both"/>
        <w:rPr>
          <w:rFonts w:ascii="Times New Roman" w:hAnsi="Times New Roman" w:cs="Times New Roman"/>
          <w:sz w:val="24"/>
          <w:szCs w:val="24"/>
        </w:rPr>
      </w:pPr>
      <w:r w:rsidRPr="00543FDF">
        <w:rPr>
          <w:rFonts w:ascii="Times New Roman" w:hAnsi="Times New Roman" w:cs="Times New Roman"/>
          <w:sz w:val="24"/>
          <w:szCs w:val="24"/>
        </w:rPr>
        <w:t xml:space="preserve">Sejauh mana peran ARF dalam upaya pencegahan ancaman perompak di Selat Malaka? </w:t>
      </w:r>
    </w:p>
    <w:p w:rsidR="00DF0BC4" w:rsidRPr="00C73C16" w:rsidRDefault="00DF0BC4" w:rsidP="00DF0BC4">
      <w:pPr>
        <w:pStyle w:val="ListParagraph"/>
        <w:numPr>
          <w:ilvl w:val="2"/>
          <w:numId w:val="6"/>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C73C16">
        <w:rPr>
          <w:rFonts w:ascii="Times New Roman" w:hAnsi="Times New Roman" w:cs="Times New Roman"/>
          <w:b/>
          <w:sz w:val="24"/>
          <w:szCs w:val="24"/>
        </w:rPr>
        <w:t>Pembatasan Masalah</w:t>
      </w:r>
    </w:p>
    <w:p w:rsidR="00DF0BC4" w:rsidRPr="00966DCC" w:rsidRDefault="00DF0BC4" w:rsidP="00DF0BC4">
      <w:pPr>
        <w:spacing w:line="480" w:lineRule="auto"/>
        <w:ind w:firstLine="567"/>
        <w:jc w:val="both"/>
      </w:pPr>
      <w:r w:rsidRPr="00543FDF">
        <w:rPr>
          <w:rFonts w:ascii="Times New Roman" w:hAnsi="Times New Roman" w:cs="Times New Roman"/>
          <w:sz w:val="24"/>
          <w:szCs w:val="24"/>
        </w:rPr>
        <w:t xml:space="preserve">Mengingat luasnya kajian penelitian ini, penulis ingin membatasi masalah pada fokus pembahasan mengenai </w:t>
      </w:r>
      <w:r w:rsidRPr="00966DCC">
        <w:rPr>
          <w:rFonts w:ascii="Times New Roman" w:hAnsi="Times New Roman" w:cs="Times New Roman"/>
          <w:sz w:val="24"/>
          <w:szCs w:val="24"/>
        </w:rPr>
        <w:t xml:space="preserve">peran Peran ARF dalam mencegah ancaman perompak di Selat Malaka yang di lakukan oleh </w:t>
      </w:r>
      <w:proofErr w:type="gramStart"/>
      <w:r w:rsidRPr="00966DCC">
        <w:rPr>
          <w:rFonts w:ascii="Times New Roman" w:hAnsi="Times New Roman" w:cs="Times New Roman"/>
          <w:sz w:val="24"/>
          <w:szCs w:val="24"/>
        </w:rPr>
        <w:t>indonesia</w:t>
      </w:r>
      <w:proofErr w:type="gramEnd"/>
      <w:r w:rsidRPr="00966DCC">
        <w:rPr>
          <w:rFonts w:ascii="Times New Roman" w:hAnsi="Times New Roman" w:cs="Times New Roman"/>
          <w:sz w:val="24"/>
          <w:szCs w:val="24"/>
        </w:rPr>
        <w:t>, malaysia dan singapura</w:t>
      </w:r>
      <w:r w:rsidRPr="00966DCC">
        <w:t>.</w:t>
      </w:r>
    </w:p>
    <w:p w:rsidR="00DF0BC4" w:rsidRPr="00C73C16" w:rsidRDefault="00DF0BC4" w:rsidP="00DF0BC4">
      <w:pPr>
        <w:pStyle w:val="ListParagraph"/>
        <w:numPr>
          <w:ilvl w:val="2"/>
          <w:numId w:val="6"/>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C73C16">
        <w:rPr>
          <w:rFonts w:ascii="Times New Roman" w:hAnsi="Times New Roman" w:cs="Times New Roman"/>
          <w:b/>
          <w:sz w:val="24"/>
          <w:szCs w:val="24"/>
        </w:rPr>
        <w:t xml:space="preserve">Perumusan Masalah </w:t>
      </w:r>
    </w:p>
    <w:p w:rsidR="00DF0BC4" w:rsidRPr="00543FDF" w:rsidRDefault="00DF0BC4" w:rsidP="00DF0BC4">
      <w:pPr>
        <w:spacing w:after="0" w:line="480" w:lineRule="auto"/>
        <w:ind w:firstLine="567"/>
        <w:jc w:val="both"/>
        <w:rPr>
          <w:rFonts w:ascii="Times New Roman" w:hAnsi="Times New Roman" w:cs="Times New Roman"/>
          <w:sz w:val="24"/>
          <w:szCs w:val="24"/>
        </w:rPr>
      </w:pPr>
      <w:r w:rsidRPr="00543FDF">
        <w:rPr>
          <w:rFonts w:ascii="Times New Roman" w:hAnsi="Times New Roman" w:cs="Times New Roman"/>
          <w:sz w:val="24"/>
          <w:szCs w:val="24"/>
        </w:rPr>
        <w:t xml:space="preserve">Berdasarkan uraian diatas maka untuk mempermudah kajian permasalahan yang akan diangkat, maka penulis merumuskan masalah sebagai berikut: </w:t>
      </w:r>
      <w:proofErr w:type="gramStart"/>
      <w:r w:rsidRPr="00543FDF">
        <w:rPr>
          <w:rFonts w:ascii="Times New Roman" w:hAnsi="Times New Roman" w:cs="Times New Roman"/>
          <w:sz w:val="24"/>
          <w:szCs w:val="24"/>
        </w:rPr>
        <w:t>“  Sejauh</w:t>
      </w:r>
      <w:proofErr w:type="gramEnd"/>
      <w:r w:rsidRPr="00543FDF">
        <w:rPr>
          <w:rFonts w:ascii="Times New Roman" w:hAnsi="Times New Roman" w:cs="Times New Roman"/>
          <w:sz w:val="24"/>
          <w:szCs w:val="24"/>
        </w:rPr>
        <w:t xml:space="preserve"> mana peran ARF dalam mengatasi ancaman perampok di Selat Malaka”</w:t>
      </w:r>
    </w:p>
    <w:p w:rsidR="00DF0BC4" w:rsidRPr="00C73C16" w:rsidRDefault="00DF0BC4" w:rsidP="00DF0BC4">
      <w:pPr>
        <w:spacing w:after="0" w:line="480" w:lineRule="auto"/>
        <w:ind w:left="567" w:hanging="567"/>
        <w:jc w:val="both"/>
        <w:rPr>
          <w:rFonts w:ascii="Times New Roman" w:hAnsi="Times New Roman" w:cs="Times New Roman"/>
          <w:b/>
          <w:sz w:val="24"/>
          <w:szCs w:val="24"/>
        </w:rPr>
      </w:pPr>
      <w:r w:rsidRPr="00C73C16">
        <w:rPr>
          <w:rFonts w:ascii="Times New Roman" w:hAnsi="Times New Roman" w:cs="Times New Roman"/>
          <w:b/>
          <w:sz w:val="24"/>
          <w:szCs w:val="24"/>
        </w:rPr>
        <w:t>1.3.</w:t>
      </w:r>
      <w:r w:rsidRPr="00C73C16">
        <w:rPr>
          <w:rFonts w:ascii="Times New Roman" w:hAnsi="Times New Roman" w:cs="Times New Roman"/>
          <w:b/>
          <w:sz w:val="24"/>
          <w:szCs w:val="24"/>
        </w:rPr>
        <w:tab/>
        <w:t>Tujuan Dan Kegunaan Penelitian</w:t>
      </w:r>
    </w:p>
    <w:p w:rsidR="00DF0BC4" w:rsidRPr="00C73C16" w:rsidRDefault="00DF0BC4" w:rsidP="00DF0BC4">
      <w:pPr>
        <w:spacing w:after="0" w:line="480" w:lineRule="auto"/>
        <w:ind w:left="567" w:hanging="567"/>
        <w:jc w:val="both"/>
        <w:rPr>
          <w:rFonts w:ascii="Times New Roman" w:hAnsi="Times New Roman" w:cs="Times New Roman"/>
          <w:b/>
          <w:sz w:val="24"/>
          <w:szCs w:val="24"/>
        </w:rPr>
      </w:pPr>
      <w:r w:rsidRPr="00C73C16">
        <w:rPr>
          <w:rFonts w:ascii="Times New Roman" w:hAnsi="Times New Roman" w:cs="Times New Roman"/>
          <w:b/>
          <w:sz w:val="24"/>
          <w:szCs w:val="24"/>
        </w:rPr>
        <w:t>1.3.1.</w:t>
      </w:r>
      <w:r w:rsidRPr="00C73C16">
        <w:rPr>
          <w:rFonts w:ascii="Times New Roman" w:hAnsi="Times New Roman" w:cs="Times New Roman"/>
          <w:b/>
          <w:sz w:val="24"/>
          <w:szCs w:val="24"/>
        </w:rPr>
        <w:tab/>
        <w:t>Tujuan Penelitian</w:t>
      </w:r>
    </w:p>
    <w:p w:rsidR="00DF0BC4" w:rsidRPr="00543FDF" w:rsidRDefault="00DF0BC4" w:rsidP="00DF0BC4">
      <w:pPr>
        <w:spacing w:line="480" w:lineRule="auto"/>
        <w:ind w:firstLine="720"/>
        <w:jc w:val="both"/>
        <w:rPr>
          <w:rFonts w:ascii="Times New Roman" w:hAnsi="Times New Roman" w:cs="Times New Roman"/>
          <w:sz w:val="24"/>
          <w:szCs w:val="24"/>
        </w:rPr>
      </w:pPr>
      <w:proofErr w:type="gramStart"/>
      <w:r w:rsidRPr="00543FDF">
        <w:rPr>
          <w:rFonts w:ascii="Times New Roman" w:hAnsi="Times New Roman" w:cs="Times New Roman"/>
          <w:sz w:val="24"/>
          <w:szCs w:val="24"/>
        </w:rPr>
        <w:t>Tujuan penelitian ini berkaitan dengan penelaahan, pemahaman serta pengembangan bidang yang sedang di teliti.</w:t>
      </w:r>
      <w:proofErr w:type="gramEnd"/>
      <w:r w:rsidRPr="00543FDF">
        <w:rPr>
          <w:rFonts w:ascii="Times New Roman" w:hAnsi="Times New Roman" w:cs="Times New Roman"/>
          <w:sz w:val="24"/>
          <w:szCs w:val="24"/>
        </w:rPr>
        <w:t xml:space="preserve"> Adapun tujuan penulis melakukan penelitian dalam studi hubungan internasional sebagai berikut:</w:t>
      </w:r>
    </w:p>
    <w:p w:rsidR="00DF0BC4" w:rsidRPr="00543FDF" w:rsidRDefault="00DF0BC4" w:rsidP="00DF0BC4">
      <w:pPr>
        <w:numPr>
          <w:ilvl w:val="0"/>
          <w:numId w:val="2"/>
        </w:numPr>
        <w:spacing w:line="480" w:lineRule="auto"/>
        <w:ind w:left="851" w:hanging="284"/>
        <w:jc w:val="both"/>
        <w:rPr>
          <w:rFonts w:ascii="Times New Roman" w:hAnsi="Times New Roman" w:cs="Times New Roman"/>
          <w:sz w:val="24"/>
          <w:szCs w:val="24"/>
        </w:rPr>
      </w:pPr>
      <w:r w:rsidRPr="00543FDF">
        <w:rPr>
          <w:rFonts w:ascii="Times New Roman" w:hAnsi="Times New Roman" w:cs="Times New Roman"/>
          <w:sz w:val="24"/>
          <w:szCs w:val="24"/>
        </w:rPr>
        <w:t>Untuk mengetahui kedudukan ARF dalam mengatasi perompak di Selat Malaka.</w:t>
      </w:r>
    </w:p>
    <w:p w:rsidR="00DF0BC4" w:rsidRPr="002849A2" w:rsidRDefault="00DF0BC4" w:rsidP="00DF0BC4">
      <w:pPr>
        <w:numPr>
          <w:ilvl w:val="0"/>
          <w:numId w:val="2"/>
        </w:numPr>
        <w:spacing w:line="480" w:lineRule="auto"/>
        <w:ind w:left="851" w:hanging="284"/>
        <w:jc w:val="both"/>
        <w:rPr>
          <w:rFonts w:ascii="Times New Roman" w:hAnsi="Times New Roman" w:cs="Times New Roman"/>
          <w:sz w:val="24"/>
          <w:szCs w:val="24"/>
        </w:rPr>
      </w:pPr>
      <w:r w:rsidRPr="00543FDF">
        <w:rPr>
          <w:rFonts w:ascii="Times New Roman" w:hAnsi="Times New Roman" w:cs="Times New Roman"/>
          <w:sz w:val="24"/>
          <w:szCs w:val="24"/>
        </w:rPr>
        <w:t>Untuk mengetahui kondisi Selat Malaka dan perompak yang terjadi di Selat Malaka.</w:t>
      </w:r>
    </w:p>
    <w:p w:rsidR="00DF0BC4" w:rsidRPr="00543FDF" w:rsidRDefault="00DF0BC4" w:rsidP="00DF0BC4">
      <w:pPr>
        <w:spacing w:line="480" w:lineRule="auto"/>
        <w:ind w:left="567" w:hanging="567"/>
        <w:jc w:val="both"/>
        <w:rPr>
          <w:rFonts w:ascii="Times New Roman" w:hAnsi="Times New Roman" w:cs="Times New Roman"/>
          <w:sz w:val="24"/>
          <w:szCs w:val="24"/>
        </w:rPr>
      </w:pPr>
      <w:r w:rsidRPr="00C73C16">
        <w:rPr>
          <w:rFonts w:ascii="Times New Roman" w:hAnsi="Times New Roman" w:cs="Times New Roman"/>
          <w:b/>
          <w:sz w:val="24"/>
          <w:szCs w:val="24"/>
        </w:rPr>
        <w:t>1.3.2.</w:t>
      </w:r>
      <w:r w:rsidRPr="00C73C16">
        <w:rPr>
          <w:rFonts w:ascii="Times New Roman" w:hAnsi="Times New Roman" w:cs="Times New Roman"/>
          <w:b/>
          <w:sz w:val="24"/>
          <w:szCs w:val="24"/>
        </w:rPr>
        <w:tab/>
        <w:t>Kegunaan Penelitian</w:t>
      </w:r>
      <w:r w:rsidRPr="00543FDF">
        <w:rPr>
          <w:rFonts w:ascii="Times New Roman" w:hAnsi="Times New Roman" w:cs="Times New Roman"/>
          <w:sz w:val="24"/>
          <w:szCs w:val="24"/>
        </w:rPr>
        <w:t xml:space="preserve"> </w:t>
      </w:r>
    </w:p>
    <w:p w:rsidR="00DF0BC4" w:rsidRPr="00543FDF" w:rsidRDefault="00DF0BC4" w:rsidP="00DF0BC4">
      <w:pPr>
        <w:spacing w:line="480" w:lineRule="auto"/>
        <w:ind w:firstLine="567"/>
        <w:jc w:val="both"/>
        <w:rPr>
          <w:rFonts w:ascii="Times New Roman" w:hAnsi="Times New Roman" w:cs="Times New Roman"/>
          <w:sz w:val="24"/>
          <w:szCs w:val="24"/>
        </w:rPr>
      </w:pPr>
      <w:r w:rsidRPr="00543FDF">
        <w:rPr>
          <w:rFonts w:ascii="Times New Roman" w:hAnsi="Times New Roman" w:cs="Times New Roman"/>
          <w:sz w:val="24"/>
          <w:szCs w:val="24"/>
        </w:rPr>
        <w:t xml:space="preserve">Adapun kegunaan dibuatnya skripsi ini adalah sebagai berikut: Penelitian ini diharapkan dapat menjadi literature tambahan bagi pengembangan studi Hubungan Internasional. </w:t>
      </w:r>
      <w:proofErr w:type="gramStart"/>
      <w:r w:rsidRPr="00543FDF">
        <w:rPr>
          <w:rFonts w:ascii="Times New Roman" w:hAnsi="Times New Roman" w:cs="Times New Roman"/>
          <w:sz w:val="24"/>
          <w:szCs w:val="24"/>
        </w:rPr>
        <w:t>Khususnya peminat masalah-masalah Hubungan Internasional dalam bidang pertahanan dan keamanan.</w:t>
      </w:r>
      <w:proofErr w:type="gramEnd"/>
      <w:r w:rsidRPr="00543FDF">
        <w:rPr>
          <w:rFonts w:ascii="Times New Roman" w:hAnsi="Times New Roman" w:cs="Times New Roman"/>
          <w:sz w:val="24"/>
          <w:szCs w:val="24"/>
        </w:rPr>
        <w:t xml:space="preserve"> </w:t>
      </w:r>
      <w:proofErr w:type="gramStart"/>
      <w:r w:rsidRPr="00543FDF">
        <w:rPr>
          <w:rFonts w:ascii="Times New Roman" w:hAnsi="Times New Roman" w:cs="Times New Roman"/>
          <w:sz w:val="24"/>
          <w:szCs w:val="24"/>
        </w:rPr>
        <w:t>Penulis juga berharap dengan pembahasan dalam skripsi ini dapat membuat pembaca mengikuti perkembangan-perkembangan mengenai pertahanan dan keamanan Selat Malaka.</w:t>
      </w:r>
      <w:proofErr w:type="gramEnd"/>
    </w:p>
    <w:p w:rsidR="00DF0BC4" w:rsidRPr="00543FDF" w:rsidRDefault="00DF0BC4" w:rsidP="00DF0BC4">
      <w:pPr>
        <w:spacing w:line="480" w:lineRule="auto"/>
        <w:ind w:firstLine="567"/>
        <w:jc w:val="both"/>
        <w:rPr>
          <w:rFonts w:ascii="Times New Roman" w:hAnsi="Times New Roman" w:cs="Times New Roman"/>
          <w:sz w:val="24"/>
          <w:szCs w:val="24"/>
        </w:rPr>
      </w:pPr>
      <w:proofErr w:type="gramStart"/>
      <w:r w:rsidRPr="00543FDF">
        <w:rPr>
          <w:rFonts w:ascii="Times New Roman" w:hAnsi="Times New Roman" w:cs="Times New Roman"/>
          <w:sz w:val="24"/>
          <w:szCs w:val="24"/>
        </w:rPr>
        <w:lastRenderedPageBreak/>
        <w:t>Penelitian ini diharapkan dapat menambah kemampuan dalam berpikir dan sebagai media untuk meningkatkan kemampuan penalaran, pengetahuan dan teori yang diperoleh selama belajar di perguruan tinggi.</w:t>
      </w:r>
      <w:proofErr w:type="gramEnd"/>
      <w:r w:rsidRPr="00543FDF">
        <w:rPr>
          <w:rFonts w:ascii="Times New Roman" w:hAnsi="Times New Roman" w:cs="Times New Roman"/>
          <w:sz w:val="24"/>
          <w:szCs w:val="24"/>
        </w:rPr>
        <w:t xml:space="preserve"> </w:t>
      </w:r>
      <w:proofErr w:type="gramStart"/>
      <w:r w:rsidRPr="00543FDF">
        <w:rPr>
          <w:rFonts w:ascii="Times New Roman" w:hAnsi="Times New Roman" w:cs="Times New Roman"/>
          <w:sz w:val="24"/>
          <w:szCs w:val="24"/>
        </w:rPr>
        <w:t>Sebagai salah satu syarat untuk menempuh ujian Skripsi Sarjana Strata (S-1) pada Program Studi Hubungan Internasional, Fakultas Ilmu Sosial dan Ilmu Politik, Universitas Pasundan.</w:t>
      </w:r>
      <w:proofErr w:type="gramEnd"/>
    </w:p>
    <w:p w:rsidR="00DF0BC4" w:rsidRPr="00C73C16" w:rsidRDefault="00DF0BC4" w:rsidP="00DF0BC4">
      <w:pPr>
        <w:spacing w:after="0" w:line="480" w:lineRule="auto"/>
        <w:ind w:left="567" w:hanging="567"/>
        <w:jc w:val="both"/>
        <w:rPr>
          <w:rFonts w:ascii="Times New Roman" w:hAnsi="Times New Roman" w:cs="Times New Roman"/>
          <w:b/>
          <w:sz w:val="24"/>
          <w:szCs w:val="24"/>
        </w:rPr>
      </w:pPr>
      <w:r w:rsidRPr="00C73C16">
        <w:rPr>
          <w:rFonts w:ascii="Times New Roman" w:hAnsi="Times New Roman" w:cs="Times New Roman"/>
          <w:b/>
          <w:sz w:val="24"/>
          <w:szCs w:val="24"/>
        </w:rPr>
        <w:t>1.4.</w:t>
      </w:r>
      <w:r w:rsidRPr="00C73C16">
        <w:rPr>
          <w:rFonts w:ascii="Times New Roman" w:hAnsi="Times New Roman" w:cs="Times New Roman"/>
          <w:b/>
          <w:sz w:val="24"/>
          <w:szCs w:val="24"/>
        </w:rPr>
        <w:tab/>
        <w:t>Kerangka Teoritis dan Hipotesis</w:t>
      </w:r>
    </w:p>
    <w:p w:rsidR="00DF0BC4" w:rsidRPr="00C73C16" w:rsidRDefault="00DF0BC4" w:rsidP="00DF0BC4">
      <w:pPr>
        <w:spacing w:after="0" w:line="480" w:lineRule="auto"/>
        <w:ind w:left="567" w:hanging="567"/>
        <w:jc w:val="both"/>
        <w:rPr>
          <w:rFonts w:ascii="Times New Roman" w:hAnsi="Times New Roman" w:cs="Times New Roman"/>
          <w:b/>
          <w:sz w:val="24"/>
          <w:szCs w:val="24"/>
        </w:rPr>
      </w:pPr>
      <w:r w:rsidRPr="00C73C16">
        <w:rPr>
          <w:rFonts w:ascii="Times New Roman" w:hAnsi="Times New Roman" w:cs="Times New Roman"/>
          <w:b/>
          <w:sz w:val="24"/>
          <w:szCs w:val="24"/>
        </w:rPr>
        <w:t>1.4.1.</w:t>
      </w:r>
      <w:r w:rsidRPr="00C73C16">
        <w:rPr>
          <w:rFonts w:ascii="Times New Roman" w:hAnsi="Times New Roman" w:cs="Times New Roman"/>
          <w:b/>
          <w:sz w:val="24"/>
          <w:szCs w:val="24"/>
        </w:rPr>
        <w:tab/>
        <w:t>Kerangka Teoritis</w:t>
      </w:r>
    </w:p>
    <w:p w:rsidR="00DF0BC4" w:rsidRPr="00B962FC" w:rsidRDefault="00DF0BC4" w:rsidP="00DF0BC4">
      <w:pPr>
        <w:spacing w:after="0" w:line="480" w:lineRule="auto"/>
        <w:ind w:firstLine="709"/>
        <w:jc w:val="both"/>
        <w:rPr>
          <w:rFonts w:ascii="Times New Roman" w:hAnsi="Times New Roman" w:cs="Times New Roman"/>
          <w:sz w:val="24"/>
          <w:szCs w:val="24"/>
        </w:rPr>
      </w:pPr>
      <w:proofErr w:type="gramStart"/>
      <w:r w:rsidRPr="00B962FC">
        <w:rPr>
          <w:rFonts w:ascii="Times New Roman" w:hAnsi="Times New Roman" w:cs="Times New Roman"/>
          <w:sz w:val="24"/>
          <w:szCs w:val="24"/>
        </w:rPr>
        <w:t>Untuk membantu penelitian ini penulis membutuhkan teori-teori yang lalu menjadi kerangka teoritis yang dapat membantu mendasari dan mendukung penelitian ini agar dapat dipertanggung jawabkan secara akademis dan tidak melenceng dari tema yang telah ditentukan.</w:t>
      </w:r>
      <w:proofErr w:type="gramEnd"/>
      <w:r w:rsidRPr="00B962FC">
        <w:rPr>
          <w:rFonts w:ascii="Times New Roman" w:hAnsi="Times New Roman" w:cs="Times New Roman"/>
          <w:sz w:val="24"/>
          <w:szCs w:val="24"/>
        </w:rPr>
        <w:t xml:space="preserve"> </w:t>
      </w:r>
      <w:proofErr w:type="gramStart"/>
      <w:r w:rsidRPr="00B962FC">
        <w:rPr>
          <w:rFonts w:ascii="Times New Roman" w:hAnsi="Times New Roman" w:cs="Times New Roman"/>
          <w:sz w:val="24"/>
          <w:szCs w:val="24"/>
        </w:rPr>
        <w:t>Teori-teori tersebut juga diharapkan mampu membantu dalam memahami penelitian ini hingga akhirnya pesan yang dimaksud oleh penulis dapat tersampaikan dengan baik.</w:t>
      </w:r>
      <w:proofErr w:type="gramEnd"/>
      <w:r w:rsidRPr="00B962FC">
        <w:rPr>
          <w:rFonts w:ascii="Times New Roman" w:hAnsi="Times New Roman" w:cs="Times New Roman"/>
          <w:sz w:val="24"/>
          <w:szCs w:val="24"/>
        </w:rPr>
        <w:t xml:space="preserve"> </w:t>
      </w:r>
    </w:p>
    <w:p w:rsidR="00DF0BC4" w:rsidRPr="00B962FC" w:rsidRDefault="00DF0BC4" w:rsidP="00DF0BC4">
      <w:pPr>
        <w:spacing w:after="0" w:line="480" w:lineRule="auto"/>
        <w:ind w:firstLine="709"/>
        <w:jc w:val="both"/>
        <w:rPr>
          <w:rFonts w:ascii="Times New Roman" w:hAnsi="Times New Roman" w:cs="Times New Roman"/>
          <w:sz w:val="24"/>
          <w:szCs w:val="24"/>
        </w:rPr>
      </w:pPr>
      <w:r w:rsidRPr="00B962FC">
        <w:rPr>
          <w:rFonts w:ascii="Times New Roman" w:hAnsi="Times New Roman" w:cs="Times New Roman"/>
          <w:sz w:val="24"/>
          <w:szCs w:val="24"/>
        </w:rPr>
        <w:t xml:space="preserve">Pertama di dalam kerangka teoritis ini </w:t>
      </w:r>
      <w:proofErr w:type="gramStart"/>
      <w:r w:rsidRPr="00B962FC">
        <w:rPr>
          <w:rFonts w:ascii="Times New Roman" w:hAnsi="Times New Roman" w:cs="Times New Roman"/>
          <w:sz w:val="24"/>
          <w:szCs w:val="24"/>
        </w:rPr>
        <w:t>akan</w:t>
      </w:r>
      <w:proofErr w:type="gramEnd"/>
      <w:r w:rsidRPr="00B962FC">
        <w:rPr>
          <w:rFonts w:ascii="Times New Roman" w:hAnsi="Times New Roman" w:cs="Times New Roman"/>
          <w:sz w:val="24"/>
          <w:szCs w:val="24"/>
        </w:rPr>
        <w:t xml:space="preserve"> dipaparkan teori-teori dari Hubungan Internasional dikarenakan yang menjadi dasar dari penelitian ini adalah Hubungan Internasional.</w:t>
      </w:r>
    </w:p>
    <w:p w:rsidR="00DF0BC4" w:rsidRPr="00B962FC" w:rsidRDefault="00DF0BC4" w:rsidP="00DF0BC4">
      <w:pPr>
        <w:spacing w:after="0" w:line="480" w:lineRule="auto"/>
        <w:ind w:firstLine="709"/>
        <w:jc w:val="both"/>
        <w:rPr>
          <w:rFonts w:ascii="Times New Roman" w:hAnsi="Times New Roman" w:cs="Times New Roman"/>
          <w:sz w:val="24"/>
          <w:szCs w:val="24"/>
        </w:rPr>
      </w:pPr>
      <w:r w:rsidRPr="00B962FC">
        <w:rPr>
          <w:rFonts w:ascii="Times New Roman" w:hAnsi="Times New Roman" w:cs="Times New Roman"/>
          <w:sz w:val="24"/>
          <w:szCs w:val="24"/>
        </w:rPr>
        <w:t xml:space="preserve">Dalam </w:t>
      </w:r>
      <w:proofErr w:type="gramStart"/>
      <w:r w:rsidRPr="00B962FC">
        <w:rPr>
          <w:rFonts w:ascii="Times New Roman" w:hAnsi="Times New Roman" w:cs="Times New Roman"/>
          <w:i/>
          <w:sz w:val="24"/>
          <w:szCs w:val="24"/>
        </w:rPr>
        <w:t>The</w:t>
      </w:r>
      <w:proofErr w:type="gramEnd"/>
      <w:r w:rsidRPr="00B962FC">
        <w:rPr>
          <w:rFonts w:ascii="Times New Roman" w:hAnsi="Times New Roman" w:cs="Times New Roman"/>
          <w:i/>
          <w:sz w:val="24"/>
          <w:szCs w:val="24"/>
        </w:rPr>
        <w:t xml:space="preserve"> Dictionary of World Politic </w:t>
      </w:r>
      <w:r w:rsidRPr="00B962FC">
        <w:rPr>
          <w:rFonts w:ascii="Times New Roman" w:hAnsi="Times New Roman" w:cs="Times New Roman"/>
          <w:sz w:val="24"/>
          <w:szCs w:val="24"/>
        </w:rPr>
        <w:t>Hubungan Internasional diartikan sebagai suatu istilah yang digunakan untuk melihat seluruh interaksi antar aktor-aktor Negara dengan melewati batas-batas Negara.</w:t>
      </w:r>
      <w:r w:rsidRPr="00B962FC">
        <w:rPr>
          <w:rStyle w:val="FootnoteReference"/>
          <w:rFonts w:ascii="Times New Roman" w:hAnsi="Times New Roman" w:cs="Times New Roman"/>
          <w:sz w:val="24"/>
          <w:szCs w:val="24"/>
        </w:rPr>
        <w:footnoteReference w:id="18"/>
      </w:r>
    </w:p>
    <w:p w:rsidR="00DF0BC4" w:rsidRPr="00B962FC" w:rsidRDefault="00DF0BC4" w:rsidP="00DF0BC4">
      <w:pPr>
        <w:spacing w:after="0" w:line="480" w:lineRule="auto"/>
        <w:ind w:firstLine="709"/>
        <w:jc w:val="both"/>
        <w:rPr>
          <w:rFonts w:ascii="Times New Roman" w:hAnsi="Times New Roman" w:cs="Times New Roman"/>
          <w:sz w:val="24"/>
          <w:szCs w:val="24"/>
        </w:rPr>
      </w:pPr>
      <w:proofErr w:type="gramStart"/>
      <w:r w:rsidRPr="00B962FC">
        <w:rPr>
          <w:rFonts w:ascii="Times New Roman" w:hAnsi="Times New Roman" w:cs="Times New Roman"/>
          <w:sz w:val="24"/>
          <w:szCs w:val="24"/>
        </w:rPr>
        <w:t xml:space="preserve">Lebih jauh </w:t>
      </w:r>
      <w:r w:rsidRPr="00B962FC">
        <w:rPr>
          <w:rFonts w:ascii="Times New Roman" w:hAnsi="Times New Roman" w:cs="Times New Roman"/>
          <w:b/>
          <w:sz w:val="24"/>
          <w:szCs w:val="24"/>
        </w:rPr>
        <w:t>David Mc Clelland</w:t>
      </w:r>
      <w:r w:rsidRPr="00B962FC">
        <w:rPr>
          <w:rFonts w:ascii="Times New Roman" w:hAnsi="Times New Roman" w:cs="Times New Roman"/>
          <w:sz w:val="24"/>
          <w:szCs w:val="24"/>
        </w:rPr>
        <w:t xml:space="preserve"> mendifinisikan Hubungan Internasional secara jelas sebagai studi tentang interaksi antara jenis-jenis kesatuan social tertentu, termasuk studi tentang keadaan-keadaan relevan yang mengelilingi interaksi.</w:t>
      </w:r>
      <w:proofErr w:type="gramEnd"/>
      <w:r w:rsidRPr="00B962FC">
        <w:rPr>
          <w:rStyle w:val="FootnoteReference"/>
          <w:rFonts w:ascii="Times New Roman" w:hAnsi="Times New Roman" w:cs="Times New Roman"/>
          <w:sz w:val="24"/>
          <w:szCs w:val="24"/>
        </w:rPr>
        <w:footnoteReference w:id="19"/>
      </w:r>
    </w:p>
    <w:p w:rsidR="00DF0BC4" w:rsidRPr="00B962FC" w:rsidRDefault="00DF0BC4" w:rsidP="00DF0BC4">
      <w:pPr>
        <w:spacing w:line="480" w:lineRule="auto"/>
        <w:ind w:firstLine="709"/>
        <w:jc w:val="both"/>
        <w:rPr>
          <w:rFonts w:ascii="Times New Roman" w:hAnsi="Times New Roman" w:cs="Times New Roman"/>
          <w:sz w:val="24"/>
          <w:szCs w:val="24"/>
        </w:rPr>
      </w:pPr>
      <w:r w:rsidRPr="00B962FC">
        <w:rPr>
          <w:rFonts w:ascii="Times New Roman" w:hAnsi="Times New Roman" w:cs="Times New Roman"/>
          <w:sz w:val="24"/>
          <w:szCs w:val="24"/>
        </w:rPr>
        <w:lastRenderedPageBreak/>
        <w:t xml:space="preserve">Dan menurut </w:t>
      </w:r>
      <w:r w:rsidRPr="00B962FC">
        <w:rPr>
          <w:rFonts w:ascii="Times New Roman" w:hAnsi="Times New Roman" w:cs="Times New Roman"/>
          <w:b/>
          <w:sz w:val="24"/>
          <w:szCs w:val="24"/>
        </w:rPr>
        <w:t>Perwita</w:t>
      </w:r>
      <w:r w:rsidRPr="00B962FC">
        <w:rPr>
          <w:rFonts w:ascii="Times New Roman" w:hAnsi="Times New Roman" w:cs="Times New Roman"/>
          <w:sz w:val="24"/>
          <w:szCs w:val="24"/>
        </w:rPr>
        <w:t xml:space="preserve"> dan</w:t>
      </w:r>
      <w:r w:rsidRPr="00B962FC">
        <w:rPr>
          <w:rFonts w:ascii="Times New Roman" w:hAnsi="Times New Roman" w:cs="Times New Roman"/>
          <w:b/>
          <w:sz w:val="24"/>
          <w:szCs w:val="24"/>
        </w:rPr>
        <w:t xml:space="preserve"> Yani</w:t>
      </w:r>
      <w:r w:rsidRPr="00B962FC">
        <w:rPr>
          <w:rFonts w:ascii="Times New Roman" w:hAnsi="Times New Roman" w:cs="Times New Roman"/>
          <w:sz w:val="24"/>
          <w:szCs w:val="24"/>
        </w:rPr>
        <w:t xml:space="preserve"> dalam bukunya menuliskan bahwa Hubungan Internasional adalah interaksi aktor-aktor yang tindakan dan kondisinya memiliki konsekuensi penting terhadap aktor </w:t>
      </w:r>
      <w:proofErr w:type="gramStart"/>
      <w:r w:rsidRPr="00B962FC">
        <w:rPr>
          <w:rFonts w:ascii="Times New Roman" w:hAnsi="Times New Roman" w:cs="Times New Roman"/>
          <w:sz w:val="24"/>
          <w:szCs w:val="24"/>
        </w:rPr>
        <w:t>lain</w:t>
      </w:r>
      <w:proofErr w:type="gramEnd"/>
      <w:r w:rsidRPr="00B962FC">
        <w:rPr>
          <w:rFonts w:ascii="Times New Roman" w:hAnsi="Times New Roman" w:cs="Times New Roman"/>
          <w:sz w:val="24"/>
          <w:szCs w:val="24"/>
        </w:rPr>
        <w:t xml:space="preserve"> di luar yuridiksi efektif unit politiknya.</w:t>
      </w:r>
      <w:r w:rsidRPr="00B962FC">
        <w:rPr>
          <w:rStyle w:val="FootnoteReference"/>
          <w:rFonts w:ascii="Times New Roman" w:hAnsi="Times New Roman" w:cs="Times New Roman"/>
          <w:sz w:val="24"/>
          <w:szCs w:val="24"/>
        </w:rPr>
        <w:footnoteReference w:id="20"/>
      </w:r>
    </w:p>
    <w:p w:rsidR="00DF0BC4" w:rsidRPr="00B962FC" w:rsidRDefault="00DF0BC4" w:rsidP="00DF0BC4">
      <w:pPr>
        <w:spacing w:after="0" w:line="480" w:lineRule="auto"/>
        <w:ind w:firstLine="709"/>
        <w:jc w:val="both"/>
        <w:rPr>
          <w:rFonts w:ascii="Times New Roman" w:hAnsi="Times New Roman" w:cs="Times New Roman"/>
          <w:sz w:val="24"/>
          <w:szCs w:val="24"/>
        </w:rPr>
      </w:pPr>
      <w:proofErr w:type="gramStart"/>
      <w:r w:rsidRPr="00B962FC">
        <w:rPr>
          <w:rFonts w:ascii="Times New Roman" w:hAnsi="Times New Roman" w:cs="Times New Roman"/>
          <w:sz w:val="24"/>
          <w:szCs w:val="24"/>
        </w:rPr>
        <w:t>Jika dilihat dari beberapa teori diatas terdapat dua hal penting yang dapat diperhatikan dari definisi Hubungan Internasional yaitu adanya interkasi dan aktor-aktor Hubungan Internasional.</w:t>
      </w:r>
      <w:proofErr w:type="gramEnd"/>
    </w:p>
    <w:p w:rsidR="00DF0BC4" w:rsidRPr="00B962FC" w:rsidRDefault="00DF0BC4" w:rsidP="00DF0BC4">
      <w:pPr>
        <w:spacing w:after="0" w:line="480" w:lineRule="auto"/>
        <w:ind w:firstLine="709"/>
        <w:jc w:val="both"/>
        <w:rPr>
          <w:rFonts w:ascii="Times New Roman" w:hAnsi="Times New Roman" w:cs="Times New Roman"/>
          <w:sz w:val="24"/>
          <w:szCs w:val="24"/>
        </w:rPr>
      </w:pPr>
      <w:r w:rsidRPr="00B962FC">
        <w:rPr>
          <w:rFonts w:ascii="Times New Roman" w:hAnsi="Times New Roman" w:cs="Times New Roman"/>
          <w:sz w:val="24"/>
          <w:szCs w:val="24"/>
        </w:rPr>
        <w:t xml:space="preserve">Interaksi dapat diartikan sebagai suatu jenis tindakan atau aksi yang terjadi sewaktu dua atau lebih objek mempengaruhi atau memiliki efek satu </w:t>
      </w:r>
      <w:proofErr w:type="gramStart"/>
      <w:r w:rsidRPr="00B962FC">
        <w:rPr>
          <w:rFonts w:ascii="Times New Roman" w:hAnsi="Times New Roman" w:cs="Times New Roman"/>
          <w:sz w:val="24"/>
          <w:szCs w:val="24"/>
        </w:rPr>
        <w:t>sama</w:t>
      </w:r>
      <w:proofErr w:type="gramEnd"/>
      <w:r w:rsidRPr="00B962FC">
        <w:rPr>
          <w:rFonts w:ascii="Times New Roman" w:hAnsi="Times New Roman" w:cs="Times New Roman"/>
          <w:sz w:val="24"/>
          <w:szCs w:val="24"/>
        </w:rPr>
        <w:t xml:space="preserve"> lain.</w:t>
      </w:r>
      <w:r w:rsidRPr="00B962FC">
        <w:rPr>
          <w:rStyle w:val="FootnoteReference"/>
          <w:rFonts w:ascii="Times New Roman" w:hAnsi="Times New Roman" w:cs="Times New Roman"/>
          <w:sz w:val="24"/>
          <w:szCs w:val="24"/>
        </w:rPr>
        <w:footnoteReference w:id="21"/>
      </w:r>
    </w:p>
    <w:p w:rsidR="00DF0BC4" w:rsidRPr="00B962FC" w:rsidRDefault="00DF0BC4" w:rsidP="00DF0BC4">
      <w:pPr>
        <w:spacing w:after="0" w:line="480" w:lineRule="auto"/>
        <w:ind w:firstLine="709"/>
        <w:jc w:val="both"/>
        <w:rPr>
          <w:rFonts w:ascii="Times New Roman" w:hAnsi="Times New Roman" w:cs="Times New Roman"/>
          <w:sz w:val="24"/>
          <w:szCs w:val="24"/>
        </w:rPr>
      </w:pPr>
      <w:proofErr w:type="gramStart"/>
      <w:r w:rsidRPr="00B962FC">
        <w:rPr>
          <w:rFonts w:ascii="Times New Roman" w:hAnsi="Times New Roman" w:cs="Times New Roman"/>
          <w:sz w:val="24"/>
          <w:szCs w:val="24"/>
        </w:rPr>
        <w:t>Aktor-aktor dalam Hubungan Internasional sendiri terbagi menjadi dua yaitu, Non Government Organizations (NGOs) atau organisasi non Negara dan International Government Organizations (IGOs).</w:t>
      </w:r>
      <w:proofErr w:type="gramEnd"/>
    </w:p>
    <w:p w:rsidR="00DF0BC4" w:rsidRPr="00B962FC" w:rsidRDefault="00DF0BC4" w:rsidP="00DF0BC4">
      <w:pPr>
        <w:spacing w:after="0" w:line="480" w:lineRule="auto"/>
        <w:ind w:firstLine="709"/>
        <w:jc w:val="both"/>
        <w:rPr>
          <w:rFonts w:ascii="Times New Roman" w:hAnsi="Times New Roman" w:cs="Times New Roman"/>
          <w:sz w:val="24"/>
          <w:szCs w:val="24"/>
        </w:rPr>
      </w:pPr>
      <w:proofErr w:type="gramStart"/>
      <w:r w:rsidRPr="00B962FC">
        <w:rPr>
          <w:rFonts w:ascii="Times New Roman" w:hAnsi="Times New Roman" w:cs="Times New Roman"/>
          <w:sz w:val="24"/>
          <w:szCs w:val="24"/>
        </w:rPr>
        <w:t>Salah satu kajian pokok (</w:t>
      </w:r>
      <w:r w:rsidRPr="002849A2">
        <w:rPr>
          <w:rFonts w:ascii="Times New Roman" w:hAnsi="Times New Roman" w:cs="Times New Roman"/>
          <w:i/>
          <w:sz w:val="24"/>
          <w:szCs w:val="24"/>
        </w:rPr>
        <w:t>core subject</w:t>
      </w:r>
      <w:r w:rsidRPr="00B962FC">
        <w:rPr>
          <w:rFonts w:ascii="Times New Roman" w:hAnsi="Times New Roman" w:cs="Times New Roman"/>
          <w:sz w:val="24"/>
          <w:szCs w:val="24"/>
        </w:rPr>
        <w:t>) dalam Hubungan Internasional adalah Politik Internasional yang mengkaji segala bentuk perjuangan dalam memperjuangkan kepentingan (</w:t>
      </w:r>
      <w:r w:rsidRPr="002849A2">
        <w:rPr>
          <w:rFonts w:ascii="Times New Roman" w:hAnsi="Times New Roman" w:cs="Times New Roman"/>
          <w:i/>
          <w:sz w:val="24"/>
          <w:szCs w:val="24"/>
        </w:rPr>
        <w:t>interest</w:t>
      </w:r>
      <w:r w:rsidRPr="00B962FC">
        <w:rPr>
          <w:rFonts w:ascii="Times New Roman" w:hAnsi="Times New Roman" w:cs="Times New Roman"/>
          <w:sz w:val="24"/>
          <w:szCs w:val="24"/>
        </w:rPr>
        <w:t>) dan kekuasaan (</w:t>
      </w:r>
      <w:r w:rsidRPr="002849A2">
        <w:rPr>
          <w:rFonts w:ascii="Times New Roman" w:hAnsi="Times New Roman" w:cs="Times New Roman"/>
          <w:i/>
          <w:sz w:val="24"/>
          <w:szCs w:val="24"/>
        </w:rPr>
        <w:t>power</w:t>
      </w:r>
      <w:r w:rsidRPr="00B962FC">
        <w:rPr>
          <w:rFonts w:ascii="Times New Roman" w:hAnsi="Times New Roman" w:cs="Times New Roman"/>
          <w:sz w:val="24"/>
          <w:szCs w:val="24"/>
        </w:rPr>
        <w:t>).</w:t>
      </w:r>
      <w:proofErr w:type="gramEnd"/>
      <w:r w:rsidRPr="00B962FC">
        <w:rPr>
          <w:rStyle w:val="FootnoteReference"/>
          <w:rFonts w:ascii="Times New Roman" w:hAnsi="Times New Roman" w:cs="Times New Roman"/>
          <w:sz w:val="24"/>
          <w:szCs w:val="24"/>
        </w:rPr>
        <w:footnoteReference w:id="22"/>
      </w:r>
    </w:p>
    <w:p w:rsidR="00DF0BC4" w:rsidRPr="00B962FC" w:rsidRDefault="00DF0BC4" w:rsidP="00DF0BC4">
      <w:pPr>
        <w:spacing w:line="480" w:lineRule="auto"/>
        <w:ind w:firstLine="709"/>
        <w:jc w:val="both"/>
        <w:rPr>
          <w:rFonts w:ascii="Times New Roman" w:hAnsi="Times New Roman" w:cs="Times New Roman"/>
          <w:sz w:val="24"/>
          <w:szCs w:val="24"/>
        </w:rPr>
      </w:pPr>
      <w:r w:rsidRPr="00B962FC">
        <w:rPr>
          <w:rFonts w:ascii="Times New Roman" w:hAnsi="Times New Roman" w:cs="Times New Roman"/>
          <w:sz w:val="24"/>
          <w:szCs w:val="24"/>
        </w:rPr>
        <w:t xml:space="preserve">Pendekatan yang digunakan dalam penelitian ini adalah paradigma realis, yaitu Negara sebagai aktor utama dalam hubungan internasional yang bersifat rasional dan monolith, jadi bisa memperhitungkan cost and benefit dari setiap tindakannya demi kepentingan keamanan nasional sehingga fokus dari penganut realism adalah struggle for power atau realpolitik. Aliran realis berpendapat bahwa sifat dasar interaksi dalam sistem internasional yakni anarki, kompetitif, kerap kali konflik, dan kerjasama dibangun hanya untuk kepentingan jangka pendek, ketertiban </w:t>
      </w:r>
      <w:r w:rsidRPr="00B962FC">
        <w:rPr>
          <w:rFonts w:ascii="Times New Roman" w:hAnsi="Times New Roman" w:cs="Times New Roman"/>
          <w:sz w:val="24"/>
          <w:szCs w:val="24"/>
        </w:rPr>
        <w:lastRenderedPageBreak/>
        <w:t xml:space="preserve">dan stabilitas hubungan internasional hanya </w:t>
      </w:r>
      <w:proofErr w:type="gramStart"/>
      <w:r w:rsidRPr="00B962FC">
        <w:rPr>
          <w:rFonts w:ascii="Times New Roman" w:hAnsi="Times New Roman" w:cs="Times New Roman"/>
          <w:sz w:val="24"/>
          <w:szCs w:val="24"/>
        </w:rPr>
        <w:t>akan</w:t>
      </w:r>
      <w:proofErr w:type="gramEnd"/>
      <w:r w:rsidRPr="00B962FC">
        <w:rPr>
          <w:rFonts w:ascii="Times New Roman" w:hAnsi="Times New Roman" w:cs="Times New Roman"/>
          <w:sz w:val="24"/>
          <w:szCs w:val="24"/>
        </w:rPr>
        <w:t xml:space="preserve"> dicapai melalui distribusi kekuatan (power politics).</w:t>
      </w:r>
    </w:p>
    <w:p w:rsidR="00DF0BC4" w:rsidRPr="00B962FC" w:rsidRDefault="00DF0BC4" w:rsidP="00DF0BC4">
      <w:pPr>
        <w:spacing w:line="480" w:lineRule="auto"/>
        <w:ind w:firstLine="709"/>
        <w:jc w:val="both"/>
        <w:rPr>
          <w:rFonts w:ascii="Times New Roman" w:hAnsi="Times New Roman" w:cs="Times New Roman"/>
          <w:sz w:val="24"/>
          <w:szCs w:val="24"/>
        </w:rPr>
      </w:pPr>
      <w:r w:rsidRPr="00B962FC">
        <w:rPr>
          <w:rFonts w:ascii="Times New Roman" w:hAnsi="Times New Roman" w:cs="Times New Roman"/>
          <w:sz w:val="24"/>
          <w:szCs w:val="24"/>
        </w:rPr>
        <w:t xml:space="preserve">Menurut </w:t>
      </w:r>
      <w:r w:rsidRPr="00B962FC">
        <w:rPr>
          <w:rFonts w:ascii="Times New Roman" w:hAnsi="Times New Roman" w:cs="Times New Roman"/>
          <w:b/>
          <w:sz w:val="24"/>
          <w:szCs w:val="24"/>
        </w:rPr>
        <w:t>Viotti dan Kauppi</w:t>
      </w:r>
      <w:r w:rsidRPr="00B962FC">
        <w:rPr>
          <w:rFonts w:ascii="Times New Roman" w:hAnsi="Times New Roman" w:cs="Times New Roman"/>
          <w:sz w:val="24"/>
          <w:szCs w:val="24"/>
        </w:rPr>
        <w:t xml:space="preserve"> terdapat empat asumsi utama dari pendekatan realis, yaitu:</w:t>
      </w:r>
    </w:p>
    <w:p w:rsidR="00DF0BC4" w:rsidRPr="00B962FC" w:rsidRDefault="00DF0BC4" w:rsidP="00DF0BC4">
      <w:pPr>
        <w:spacing w:line="480" w:lineRule="auto"/>
        <w:ind w:left="1440" w:hanging="731"/>
        <w:jc w:val="both"/>
        <w:rPr>
          <w:rFonts w:ascii="Times New Roman" w:hAnsi="Times New Roman" w:cs="Times New Roman"/>
          <w:sz w:val="24"/>
          <w:szCs w:val="24"/>
        </w:rPr>
      </w:pPr>
      <w:r w:rsidRPr="00B962FC">
        <w:rPr>
          <w:rFonts w:ascii="Times New Roman" w:hAnsi="Times New Roman" w:cs="Times New Roman"/>
          <w:sz w:val="24"/>
          <w:szCs w:val="24"/>
        </w:rPr>
        <w:t>1.</w:t>
      </w:r>
      <w:r w:rsidRPr="00B962FC">
        <w:rPr>
          <w:rFonts w:ascii="Times New Roman" w:hAnsi="Times New Roman" w:cs="Times New Roman"/>
          <w:sz w:val="24"/>
          <w:szCs w:val="24"/>
        </w:rPr>
        <w:tab/>
        <w:t>Negara adalah aktor utama dalam hubungan internasional, sehingga negara merupakan unit analisis utama untuk mendapatkan penjelasan atas peristiwa internasional.</w:t>
      </w:r>
    </w:p>
    <w:p w:rsidR="00DF0BC4" w:rsidRPr="00B962FC" w:rsidRDefault="00DF0BC4" w:rsidP="00DF0BC4">
      <w:pPr>
        <w:spacing w:line="480" w:lineRule="auto"/>
        <w:ind w:left="1440" w:hanging="731"/>
        <w:jc w:val="both"/>
        <w:rPr>
          <w:rFonts w:ascii="Times New Roman" w:hAnsi="Times New Roman" w:cs="Times New Roman"/>
          <w:sz w:val="24"/>
          <w:szCs w:val="24"/>
        </w:rPr>
      </w:pPr>
      <w:r w:rsidRPr="00B962FC">
        <w:rPr>
          <w:rFonts w:ascii="Times New Roman" w:hAnsi="Times New Roman" w:cs="Times New Roman"/>
          <w:sz w:val="24"/>
          <w:szCs w:val="24"/>
        </w:rPr>
        <w:t>2.</w:t>
      </w:r>
      <w:r w:rsidRPr="00B962FC">
        <w:rPr>
          <w:rFonts w:ascii="Times New Roman" w:hAnsi="Times New Roman" w:cs="Times New Roman"/>
          <w:sz w:val="24"/>
          <w:szCs w:val="24"/>
        </w:rPr>
        <w:tab/>
        <w:t>Negara dipandang sebagai aktor tunggal (unitary actor), karena negaralah yang menentukan suatu policy untuk menanggapi isu-isu tertentu pada suatu waktu tertentu.</w:t>
      </w:r>
    </w:p>
    <w:p w:rsidR="00DF0BC4" w:rsidRPr="00B962FC" w:rsidRDefault="00DF0BC4" w:rsidP="00DF0BC4">
      <w:pPr>
        <w:spacing w:line="480" w:lineRule="auto"/>
        <w:ind w:left="1440" w:hanging="731"/>
        <w:jc w:val="both"/>
        <w:rPr>
          <w:rFonts w:ascii="Times New Roman" w:hAnsi="Times New Roman" w:cs="Times New Roman"/>
          <w:sz w:val="24"/>
          <w:szCs w:val="24"/>
        </w:rPr>
      </w:pPr>
      <w:r w:rsidRPr="00B962FC">
        <w:rPr>
          <w:rFonts w:ascii="Times New Roman" w:hAnsi="Times New Roman" w:cs="Times New Roman"/>
          <w:sz w:val="24"/>
          <w:szCs w:val="24"/>
        </w:rPr>
        <w:t>3.</w:t>
      </w:r>
      <w:r w:rsidRPr="00B962FC">
        <w:rPr>
          <w:rFonts w:ascii="Times New Roman" w:hAnsi="Times New Roman" w:cs="Times New Roman"/>
          <w:sz w:val="24"/>
          <w:szCs w:val="24"/>
        </w:rPr>
        <w:tab/>
        <w:t>Secara esensial negara merupakan aktor rasional (rasional aktor), suatu proses pembuatan keputusan luar negeri yang rasional yang mencakup suatu pernyataan tentang sasaran kebijakan luar negeri yang merupakan pertimbangan atas semua alternatif yang feasible menyangkut kemampuan yang dimiliki negara, kemungkinan relatif bagi pencapaian sasaran-sasaran kebijakan dengan berbagai alternatif yang dipertimbangkan secara matang, serta keuntungan dan biaya pencapaiannya.</w:t>
      </w:r>
    </w:p>
    <w:p w:rsidR="00DF0BC4" w:rsidRPr="00B962FC" w:rsidRDefault="00DF0BC4" w:rsidP="00DF0BC4">
      <w:pPr>
        <w:spacing w:line="480" w:lineRule="auto"/>
        <w:ind w:left="1440" w:hanging="731"/>
        <w:jc w:val="both"/>
        <w:rPr>
          <w:rFonts w:ascii="Times New Roman" w:hAnsi="Times New Roman" w:cs="Times New Roman"/>
          <w:sz w:val="24"/>
          <w:szCs w:val="24"/>
        </w:rPr>
      </w:pPr>
      <w:r w:rsidRPr="00B962FC">
        <w:rPr>
          <w:rFonts w:ascii="Times New Roman" w:hAnsi="Times New Roman" w:cs="Times New Roman"/>
          <w:sz w:val="24"/>
          <w:szCs w:val="24"/>
        </w:rPr>
        <w:t>4.</w:t>
      </w:r>
      <w:r w:rsidRPr="00B962FC">
        <w:rPr>
          <w:rFonts w:ascii="Times New Roman" w:hAnsi="Times New Roman" w:cs="Times New Roman"/>
          <w:sz w:val="24"/>
          <w:szCs w:val="24"/>
        </w:rPr>
        <w:tab/>
        <w:t xml:space="preserve">Isu internasional utama bagi kaum realis adalah keamanan nasional (national security). </w:t>
      </w:r>
      <w:proofErr w:type="gramStart"/>
      <w:r w:rsidRPr="00B962FC">
        <w:rPr>
          <w:rFonts w:ascii="Times New Roman" w:hAnsi="Times New Roman" w:cs="Times New Roman"/>
          <w:sz w:val="24"/>
          <w:szCs w:val="24"/>
        </w:rPr>
        <w:t>Fokus utama realis adalah pada konflik aktual maupun potensial diantara aktor-aktor negara, dengan menjelaskan bagaimana stabilitas ini pecah, penggunaan kekuatan sebagai alat memecahkan perselisihan dan pencegahan terhadap pelanggaran integritas teritorial.</w:t>
      </w:r>
      <w:proofErr w:type="gramEnd"/>
      <w:r w:rsidRPr="00B962FC">
        <w:rPr>
          <w:rFonts w:ascii="Times New Roman" w:hAnsi="Times New Roman" w:cs="Times New Roman"/>
          <w:sz w:val="24"/>
          <w:szCs w:val="24"/>
        </w:rPr>
        <w:t xml:space="preserve"> </w:t>
      </w:r>
      <w:r w:rsidRPr="00B962FC">
        <w:rPr>
          <w:rFonts w:ascii="Times New Roman" w:eastAsia="Times New Roman" w:hAnsi="Times New Roman" w:cs="Times New Roman"/>
          <w:bCs/>
          <w:sz w:val="24"/>
          <w:szCs w:val="24"/>
          <w:lang w:val="pt-BR"/>
        </w:rPr>
        <w:t>(Perwita dan Yani, 2005:25)</w:t>
      </w:r>
    </w:p>
    <w:p w:rsidR="00DF0BC4" w:rsidRPr="00B962FC" w:rsidRDefault="00DF0BC4" w:rsidP="00DF0BC4">
      <w:pPr>
        <w:spacing w:after="0" w:line="480" w:lineRule="auto"/>
        <w:ind w:firstLine="709"/>
        <w:jc w:val="both"/>
        <w:rPr>
          <w:rFonts w:ascii="Times New Roman" w:hAnsi="Times New Roman" w:cs="Times New Roman"/>
          <w:sz w:val="24"/>
          <w:szCs w:val="24"/>
        </w:rPr>
      </w:pPr>
      <w:r w:rsidRPr="00B962FC">
        <w:rPr>
          <w:rFonts w:ascii="Times New Roman" w:hAnsi="Times New Roman" w:cs="Times New Roman"/>
          <w:sz w:val="24"/>
          <w:szCs w:val="24"/>
        </w:rPr>
        <w:lastRenderedPageBreak/>
        <w:t xml:space="preserve">Paradigma realis lain diperkuat dengan realisme politik </w:t>
      </w:r>
      <w:r w:rsidRPr="00B962FC">
        <w:rPr>
          <w:rFonts w:ascii="Times New Roman" w:hAnsi="Times New Roman" w:cs="Times New Roman"/>
          <w:b/>
          <w:sz w:val="24"/>
          <w:szCs w:val="24"/>
        </w:rPr>
        <w:t>Hans J. Morgenthau</w:t>
      </w:r>
      <w:r w:rsidRPr="00B962FC">
        <w:rPr>
          <w:rFonts w:ascii="Times New Roman" w:hAnsi="Times New Roman" w:cs="Times New Roman"/>
          <w:sz w:val="24"/>
          <w:szCs w:val="24"/>
        </w:rPr>
        <w:t xml:space="preserve"> dalam buku Politics </w:t>
      </w:r>
      <w:proofErr w:type="gramStart"/>
      <w:r w:rsidRPr="00B962FC">
        <w:rPr>
          <w:rFonts w:ascii="Times New Roman" w:hAnsi="Times New Roman" w:cs="Times New Roman"/>
          <w:sz w:val="24"/>
          <w:szCs w:val="24"/>
        </w:rPr>
        <w:t>Among</w:t>
      </w:r>
      <w:proofErr w:type="gramEnd"/>
      <w:r w:rsidRPr="00B962FC">
        <w:rPr>
          <w:rFonts w:ascii="Times New Roman" w:hAnsi="Times New Roman" w:cs="Times New Roman"/>
          <w:sz w:val="24"/>
          <w:szCs w:val="24"/>
        </w:rPr>
        <w:t xml:space="preserve"> Nations, yang menyatakan: </w:t>
      </w:r>
    </w:p>
    <w:p w:rsidR="00DF0BC4" w:rsidRPr="00B962FC" w:rsidRDefault="00DF0BC4" w:rsidP="00DF0BC4">
      <w:pPr>
        <w:spacing w:after="0" w:line="480" w:lineRule="auto"/>
        <w:ind w:firstLine="709"/>
        <w:jc w:val="both"/>
        <w:rPr>
          <w:rFonts w:ascii="Times New Roman" w:hAnsi="Times New Roman" w:cs="Times New Roman"/>
          <w:b/>
          <w:sz w:val="24"/>
          <w:szCs w:val="24"/>
        </w:rPr>
      </w:pPr>
      <w:r w:rsidRPr="00B962FC">
        <w:rPr>
          <w:rFonts w:ascii="Times New Roman" w:hAnsi="Times New Roman" w:cs="Times New Roman"/>
          <w:b/>
          <w:sz w:val="24"/>
          <w:szCs w:val="24"/>
        </w:rPr>
        <w:t>“</w:t>
      </w:r>
      <w:proofErr w:type="gramStart"/>
      <w:r w:rsidRPr="00B962FC">
        <w:rPr>
          <w:rFonts w:ascii="Times New Roman" w:hAnsi="Times New Roman" w:cs="Times New Roman"/>
          <w:b/>
          <w:sz w:val="24"/>
          <w:szCs w:val="24"/>
        </w:rPr>
        <w:t>bahwa</w:t>
      </w:r>
      <w:proofErr w:type="gramEnd"/>
      <w:r w:rsidRPr="00B962FC">
        <w:rPr>
          <w:rFonts w:ascii="Times New Roman" w:hAnsi="Times New Roman" w:cs="Times New Roman"/>
          <w:b/>
          <w:sz w:val="24"/>
          <w:szCs w:val="24"/>
        </w:rPr>
        <w:t xml:space="preserve"> para negarawan berfikir dan bertindak menurut kepentingan yang ditentukan oleh kekuasaan, dan bukti sejarah menetapkan asumsi tersebut”. </w:t>
      </w:r>
      <w:r w:rsidRPr="00B962FC">
        <w:rPr>
          <w:rFonts w:ascii="Times New Roman" w:eastAsia="Times New Roman" w:hAnsi="Times New Roman" w:cs="Times New Roman"/>
          <w:bCs/>
          <w:sz w:val="24"/>
          <w:szCs w:val="24"/>
          <w:lang w:val="pt-BR"/>
        </w:rPr>
        <w:t>(Griffith, 2001:53)</w:t>
      </w:r>
    </w:p>
    <w:p w:rsidR="00DF0BC4" w:rsidRPr="00B962FC" w:rsidRDefault="00DF0BC4" w:rsidP="00DF0BC4">
      <w:pPr>
        <w:spacing w:after="0" w:line="480" w:lineRule="auto"/>
        <w:ind w:firstLine="709"/>
        <w:jc w:val="both"/>
        <w:rPr>
          <w:rFonts w:ascii="Times New Roman" w:hAnsi="Times New Roman" w:cs="Times New Roman"/>
          <w:sz w:val="24"/>
          <w:szCs w:val="24"/>
        </w:rPr>
      </w:pPr>
      <w:proofErr w:type="gramStart"/>
      <w:r w:rsidRPr="00B962FC">
        <w:rPr>
          <w:rFonts w:ascii="Times New Roman" w:hAnsi="Times New Roman" w:cs="Times New Roman"/>
          <w:sz w:val="24"/>
          <w:szCs w:val="24"/>
        </w:rPr>
        <w:t xml:space="preserve">Sementara menurut </w:t>
      </w:r>
      <w:r w:rsidRPr="00B962FC">
        <w:rPr>
          <w:rFonts w:ascii="Times New Roman" w:hAnsi="Times New Roman" w:cs="Times New Roman"/>
          <w:b/>
          <w:sz w:val="24"/>
          <w:szCs w:val="24"/>
        </w:rPr>
        <w:t>Gilpin</w:t>
      </w:r>
      <w:r w:rsidRPr="00B962FC">
        <w:rPr>
          <w:rFonts w:ascii="Times New Roman" w:hAnsi="Times New Roman" w:cs="Times New Roman"/>
          <w:sz w:val="24"/>
          <w:szCs w:val="24"/>
        </w:rPr>
        <w:t>, berpendapat bahwa stabilitas sistem bergantung pada eksistensi hegemoni politik dan ekonomi.</w:t>
      </w:r>
      <w:proofErr w:type="gramEnd"/>
      <w:r w:rsidRPr="00B962FC">
        <w:rPr>
          <w:rFonts w:ascii="Times New Roman" w:hAnsi="Times New Roman" w:cs="Times New Roman"/>
          <w:sz w:val="24"/>
          <w:szCs w:val="24"/>
        </w:rPr>
        <w:t xml:space="preserve"> </w:t>
      </w:r>
      <w:proofErr w:type="gramStart"/>
      <w:r w:rsidRPr="00B962FC">
        <w:rPr>
          <w:rFonts w:ascii="Times New Roman" w:hAnsi="Times New Roman" w:cs="Times New Roman"/>
          <w:sz w:val="24"/>
          <w:szCs w:val="24"/>
        </w:rPr>
        <w:t>Namun hal ini sulit dijaga karena perubahan ekonomi dan tekhnologi tidak pernah sekalipun terdistribusi merata antar negara-negara.</w:t>
      </w:r>
      <w:proofErr w:type="gramEnd"/>
      <w:r w:rsidRPr="00B962FC">
        <w:rPr>
          <w:rFonts w:ascii="Times New Roman" w:hAnsi="Times New Roman" w:cs="Times New Roman"/>
          <w:sz w:val="24"/>
          <w:szCs w:val="24"/>
        </w:rPr>
        <w:t xml:space="preserve"> </w:t>
      </w:r>
      <w:proofErr w:type="gramStart"/>
      <w:r w:rsidRPr="00B962FC">
        <w:rPr>
          <w:rFonts w:ascii="Times New Roman" w:hAnsi="Times New Roman" w:cs="Times New Roman"/>
          <w:sz w:val="24"/>
          <w:szCs w:val="24"/>
        </w:rPr>
        <w:t>Itulah alasan mengapa terdapat jarak antara status dan prestise suatu negara dan kekuatan yang dapat mereka susun sedemikian rupa untuk mengamankan kepentingan nasional mereka.</w:t>
      </w:r>
      <w:proofErr w:type="gramEnd"/>
      <w:r w:rsidRPr="00B962FC">
        <w:rPr>
          <w:rFonts w:ascii="Times New Roman" w:hAnsi="Times New Roman" w:cs="Times New Roman"/>
          <w:sz w:val="24"/>
          <w:szCs w:val="24"/>
        </w:rPr>
        <w:t xml:space="preserve"> Secara tegas </w:t>
      </w:r>
      <w:r w:rsidRPr="00B962FC">
        <w:rPr>
          <w:rFonts w:ascii="Times New Roman" w:hAnsi="Times New Roman" w:cs="Times New Roman"/>
          <w:b/>
          <w:sz w:val="24"/>
          <w:szCs w:val="24"/>
        </w:rPr>
        <w:t>Gilpin</w:t>
      </w:r>
      <w:r w:rsidRPr="00B962FC">
        <w:rPr>
          <w:rFonts w:ascii="Times New Roman" w:hAnsi="Times New Roman" w:cs="Times New Roman"/>
          <w:sz w:val="24"/>
          <w:szCs w:val="24"/>
        </w:rPr>
        <w:t xml:space="preserve"> menyatakan bahwa hingga sekarang prinsip mekanisme perubahan adalah perang atau biasa disebut dengan perang hegemoni (perang yang menentukan suatu negara, atau negara akan menjadi dominan dan akan mengendalikan sistem), faktor yang melatarbelakangi perubahan dalam sistem internasional adalah lingkungan dan susunan struktur yang mendorong negara untuk mengubah sistem demi kepentingan mereka seperti perubahan populasi dan difusi tekhnologi militer melalui sistem.</w:t>
      </w:r>
    </w:p>
    <w:p w:rsidR="00DF0BC4" w:rsidRPr="00B962FC" w:rsidRDefault="00DF0BC4" w:rsidP="00DF0BC4">
      <w:pPr>
        <w:spacing w:after="0" w:line="480" w:lineRule="auto"/>
        <w:ind w:firstLine="709"/>
        <w:jc w:val="both"/>
        <w:rPr>
          <w:rFonts w:ascii="Times New Roman" w:hAnsi="Times New Roman" w:cs="Times New Roman"/>
          <w:sz w:val="24"/>
          <w:szCs w:val="24"/>
        </w:rPr>
      </w:pPr>
      <w:proofErr w:type="gramStart"/>
      <w:r w:rsidRPr="00B962FC">
        <w:rPr>
          <w:rFonts w:ascii="Times New Roman" w:hAnsi="Times New Roman" w:cs="Times New Roman"/>
          <w:sz w:val="24"/>
          <w:szCs w:val="24"/>
        </w:rPr>
        <w:t>Jika dalam hubungan internasional terdapat aktor-aktor Negara dan bukan Negara, maka dalam politik internasional pelakunya hanyalah Negara.</w:t>
      </w:r>
      <w:proofErr w:type="gramEnd"/>
      <w:r w:rsidRPr="00B962FC">
        <w:rPr>
          <w:rFonts w:ascii="Times New Roman" w:hAnsi="Times New Roman" w:cs="Times New Roman"/>
          <w:sz w:val="24"/>
          <w:szCs w:val="24"/>
        </w:rPr>
        <w:t xml:space="preserve"> Politik Internasional merupakan salah satu wujud interaksi dalam Hubungan Internasional, Politik Internasional membahas keadaan atau soal-soal politik di masyarakat internasional dalam arti yang lebih sempit, yaitu dengan berfokus pada diplomasi dan hubungan antar Negara dan kesatuan-kesatuan politik lainnya. </w:t>
      </w:r>
      <w:proofErr w:type="gramStart"/>
      <w:r w:rsidRPr="00B962FC">
        <w:rPr>
          <w:rFonts w:ascii="Times New Roman" w:hAnsi="Times New Roman" w:cs="Times New Roman"/>
          <w:sz w:val="24"/>
          <w:szCs w:val="24"/>
        </w:rPr>
        <w:t>Politik Internasional seperti halnya politik domestic terdiri dari elemen-elemen kerjasama dan konflik, permintaan dan dukungan, gangguan dan pengaturan.</w:t>
      </w:r>
      <w:proofErr w:type="gramEnd"/>
      <w:r w:rsidRPr="00B962FC">
        <w:rPr>
          <w:rFonts w:ascii="Times New Roman" w:hAnsi="Times New Roman" w:cs="Times New Roman"/>
          <w:sz w:val="24"/>
          <w:szCs w:val="24"/>
        </w:rPr>
        <w:t xml:space="preserve"> Negara membuat perbedaan antara </w:t>
      </w:r>
      <w:r w:rsidRPr="00B962FC">
        <w:rPr>
          <w:rFonts w:ascii="Times New Roman" w:hAnsi="Times New Roman" w:cs="Times New Roman"/>
          <w:sz w:val="24"/>
          <w:szCs w:val="24"/>
        </w:rPr>
        <w:lastRenderedPageBreak/>
        <w:t xml:space="preserve">kawan dan lawan, sebagai respon atas tindakan Negara lain. Dengan kata </w:t>
      </w:r>
      <w:proofErr w:type="gramStart"/>
      <w:r w:rsidRPr="00B962FC">
        <w:rPr>
          <w:rFonts w:ascii="Times New Roman" w:hAnsi="Times New Roman" w:cs="Times New Roman"/>
          <w:sz w:val="24"/>
          <w:szCs w:val="24"/>
        </w:rPr>
        <w:t>lain</w:t>
      </w:r>
      <w:proofErr w:type="gramEnd"/>
      <w:r w:rsidRPr="00B962FC">
        <w:rPr>
          <w:rFonts w:ascii="Times New Roman" w:hAnsi="Times New Roman" w:cs="Times New Roman"/>
          <w:sz w:val="24"/>
          <w:szCs w:val="24"/>
        </w:rPr>
        <w:t xml:space="preserve"> Politik Internasional adalah proses interaksi antara dua Negara atau lebih.</w:t>
      </w:r>
      <w:r w:rsidRPr="00B962FC">
        <w:rPr>
          <w:rStyle w:val="FootnoteReference"/>
          <w:rFonts w:ascii="Times New Roman" w:hAnsi="Times New Roman" w:cs="Times New Roman"/>
          <w:sz w:val="24"/>
          <w:szCs w:val="24"/>
        </w:rPr>
        <w:footnoteReference w:id="23"/>
      </w:r>
    </w:p>
    <w:p w:rsidR="00DF0BC4" w:rsidRPr="00B962FC" w:rsidRDefault="00DF0BC4" w:rsidP="00DF0BC4">
      <w:pPr>
        <w:spacing w:after="0" w:line="480" w:lineRule="auto"/>
        <w:ind w:firstLine="709"/>
        <w:jc w:val="both"/>
        <w:rPr>
          <w:rFonts w:ascii="Times New Roman" w:hAnsi="Times New Roman" w:cs="Times New Roman"/>
          <w:sz w:val="24"/>
          <w:szCs w:val="24"/>
        </w:rPr>
      </w:pPr>
      <w:r w:rsidRPr="00B962FC">
        <w:rPr>
          <w:rFonts w:ascii="Times New Roman" w:hAnsi="Times New Roman" w:cs="Times New Roman"/>
          <w:sz w:val="24"/>
          <w:szCs w:val="24"/>
        </w:rPr>
        <w:t xml:space="preserve">Politik Internasional juga dapat dikatakan merupakan suatu proses interaksi yang berlangsung dalam suatu wadah atau lingkungan, atau suatu proses interaksi, interrelasi, da interplay antar aktor dalam lingkungannya. Faktor-faktor utama dalam lingkungan internasional dapat diklasifikasikan dalam tiga hal, yaitu (1) lingkungan fisik, seperti lokasi geografis, sumber daya alam, dan teknologi suatu bangsa; (2) penyebaran social dan perilaku, yang ada di dalamnya mengandung pengertian sebagai hasil pemikiran manusia sehingga menghasilkan budaya politik serta munculnya kelompok-kelompok elit tertentu; (3) timbulnya lembaga-lembaga politik dan ekonomi serta organisasi-organisasi internasional da perantara-perantara ekonomi serta politik lainnya. </w:t>
      </w:r>
      <w:proofErr w:type="gramStart"/>
      <w:r w:rsidRPr="00B962FC">
        <w:rPr>
          <w:rFonts w:ascii="Times New Roman" w:hAnsi="Times New Roman" w:cs="Times New Roman"/>
          <w:sz w:val="24"/>
          <w:szCs w:val="24"/>
        </w:rPr>
        <w:t>Secara umum, objek yang menjadi kajian Politik Internasional juga merupakan kajian Politik Luar Negeri, dimana keduanya menitikberatkan pada penjelasan kepentingan, tindakan serta unsur power.</w:t>
      </w:r>
      <w:proofErr w:type="gramEnd"/>
      <w:r w:rsidRPr="00B962FC">
        <w:rPr>
          <w:rStyle w:val="FootnoteReference"/>
          <w:rFonts w:ascii="Times New Roman" w:hAnsi="Times New Roman" w:cs="Times New Roman"/>
          <w:sz w:val="24"/>
          <w:szCs w:val="24"/>
        </w:rPr>
        <w:footnoteReference w:id="24"/>
      </w:r>
    </w:p>
    <w:p w:rsidR="00DF0BC4" w:rsidRPr="00B962FC" w:rsidRDefault="00DF0BC4" w:rsidP="00DF0BC4">
      <w:pPr>
        <w:spacing w:after="0" w:line="480" w:lineRule="auto"/>
        <w:ind w:firstLine="709"/>
        <w:jc w:val="both"/>
        <w:rPr>
          <w:rFonts w:ascii="Times New Roman" w:hAnsi="Times New Roman" w:cs="Times New Roman"/>
          <w:sz w:val="24"/>
          <w:szCs w:val="24"/>
        </w:rPr>
      </w:pPr>
      <w:proofErr w:type="gramStart"/>
      <w:r w:rsidRPr="00B962FC">
        <w:rPr>
          <w:rFonts w:ascii="Times New Roman" w:hAnsi="Times New Roman" w:cs="Times New Roman"/>
          <w:sz w:val="24"/>
          <w:szCs w:val="24"/>
        </w:rPr>
        <w:t>Politik Luar Negeri sendiri merupakan suatu perangkat formula nilai, sikap, arah serta sasaran untuk mempertahankan, mengamankan, dan memajukan kepentingan nasional di dalam percaturan dunia internasional.</w:t>
      </w:r>
      <w:proofErr w:type="gramEnd"/>
      <w:r w:rsidRPr="00B962FC">
        <w:rPr>
          <w:rFonts w:ascii="Times New Roman" w:hAnsi="Times New Roman" w:cs="Times New Roman"/>
          <w:sz w:val="24"/>
          <w:szCs w:val="24"/>
        </w:rPr>
        <w:t xml:space="preserve"> </w:t>
      </w:r>
      <w:proofErr w:type="gramStart"/>
      <w:r w:rsidRPr="00B962FC">
        <w:rPr>
          <w:rFonts w:ascii="Times New Roman" w:hAnsi="Times New Roman" w:cs="Times New Roman"/>
          <w:sz w:val="24"/>
          <w:szCs w:val="24"/>
        </w:rPr>
        <w:t>Politik luar negeri adalah salah satu bidang kajian studi Hubungan Internasional.</w:t>
      </w:r>
      <w:proofErr w:type="gramEnd"/>
      <w:r w:rsidRPr="00B962FC">
        <w:rPr>
          <w:rFonts w:ascii="Times New Roman" w:hAnsi="Times New Roman" w:cs="Times New Roman"/>
          <w:sz w:val="24"/>
          <w:szCs w:val="24"/>
        </w:rPr>
        <w:t xml:space="preserve"> </w:t>
      </w:r>
      <w:proofErr w:type="gramStart"/>
      <w:r w:rsidRPr="00B962FC">
        <w:rPr>
          <w:rFonts w:ascii="Times New Roman" w:hAnsi="Times New Roman" w:cs="Times New Roman"/>
          <w:sz w:val="24"/>
          <w:szCs w:val="24"/>
        </w:rPr>
        <w:t>Politik luar negeri merupakan studi yang kompleks karena tidak saja melibatkan aspek-aspek eksternal, tetapi juga aspek-aspek internal suatu Negara, sebagai aktor yang melakukan politik luar negeri, tetapi menjadi unit politik utama dalam sistem hubungan internasional.</w:t>
      </w:r>
      <w:proofErr w:type="gramEnd"/>
      <w:r w:rsidRPr="00B962FC">
        <w:rPr>
          <w:rStyle w:val="FootnoteReference"/>
          <w:rFonts w:ascii="Times New Roman" w:hAnsi="Times New Roman" w:cs="Times New Roman"/>
          <w:sz w:val="24"/>
          <w:szCs w:val="24"/>
        </w:rPr>
        <w:footnoteReference w:id="25"/>
      </w:r>
    </w:p>
    <w:p w:rsidR="00DF0BC4" w:rsidRPr="00B962FC" w:rsidRDefault="00DF0BC4" w:rsidP="00DF0BC4">
      <w:pPr>
        <w:spacing w:after="0" w:line="480" w:lineRule="auto"/>
        <w:ind w:firstLine="709"/>
        <w:jc w:val="both"/>
        <w:rPr>
          <w:rFonts w:ascii="Times New Roman" w:hAnsi="Times New Roman" w:cs="Times New Roman"/>
          <w:sz w:val="24"/>
          <w:szCs w:val="24"/>
        </w:rPr>
      </w:pPr>
      <w:r w:rsidRPr="00B962FC">
        <w:rPr>
          <w:rFonts w:ascii="Times New Roman" w:hAnsi="Times New Roman" w:cs="Times New Roman"/>
          <w:sz w:val="24"/>
          <w:szCs w:val="24"/>
        </w:rPr>
        <w:t xml:space="preserve">Kebijakan luar negeri adalah strategi atau rencana tindakan yang dibuat oleh para pembuat keputusan Negara dalam menghadapi Negara </w:t>
      </w:r>
      <w:proofErr w:type="gramStart"/>
      <w:r w:rsidRPr="00B962FC">
        <w:rPr>
          <w:rFonts w:ascii="Times New Roman" w:hAnsi="Times New Roman" w:cs="Times New Roman"/>
          <w:sz w:val="24"/>
          <w:szCs w:val="24"/>
        </w:rPr>
        <w:t>lain</w:t>
      </w:r>
      <w:proofErr w:type="gramEnd"/>
      <w:r w:rsidRPr="00B962FC">
        <w:rPr>
          <w:rFonts w:ascii="Times New Roman" w:hAnsi="Times New Roman" w:cs="Times New Roman"/>
          <w:sz w:val="24"/>
          <w:szCs w:val="24"/>
        </w:rPr>
        <w:t xml:space="preserve"> atau unit politik internasional </w:t>
      </w:r>
      <w:r w:rsidRPr="00B962FC">
        <w:rPr>
          <w:rFonts w:ascii="Times New Roman" w:hAnsi="Times New Roman" w:cs="Times New Roman"/>
          <w:sz w:val="24"/>
          <w:szCs w:val="24"/>
        </w:rPr>
        <w:lastRenderedPageBreak/>
        <w:t xml:space="preserve">lainnya, dan dikendalikan untuk mencapai tujuan nasional spesifik yang dituangkan dalam terminology kepentingan nasional. </w:t>
      </w:r>
      <w:proofErr w:type="gramStart"/>
      <w:r w:rsidRPr="00B962FC">
        <w:rPr>
          <w:rFonts w:ascii="Times New Roman" w:hAnsi="Times New Roman" w:cs="Times New Roman"/>
          <w:sz w:val="24"/>
          <w:szCs w:val="24"/>
        </w:rPr>
        <w:t>Kepentingan Nasional (National Interest) adalah tujuan fundamental dan faktor penentu akhir yang mengarahkan para pembuat keputusan dari suatu Negara dalam merumuskan kebijakannya luar negerinya.</w:t>
      </w:r>
      <w:proofErr w:type="gramEnd"/>
      <w:r w:rsidRPr="00B962FC">
        <w:rPr>
          <w:rFonts w:ascii="Times New Roman" w:hAnsi="Times New Roman" w:cs="Times New Roman"/>
          <w:sz w:val="24"/>
          <w:szCs w:val="24"/>
        </w:rPr>
        <w:t xml:space="preserve"> </w:t>
      </w:r>
      <w:proofErr w:type="gramStart"/>
      <w:r w:rsidRPr="00B962FC">
        <w:rPr>
          <w:rFonts w:ascii="Times New Roman" w:hAnsi="Times New Roman" w:cs="Times New Roman"/>
          <w:sz w:val="24"/>
          <w:szCs w:val="24"/>
        </w:rPr>
        <w:t>Kepentingan nasional suatu Negara secara khas berupa unsur-unsur yang membentuk kebutuhan Negara paling vital, seperti pertahanan, keamanan, militer dan kesejahteraan ekonomi.</w:t>
      </w:r>
      <w:proofErr w:type="gramEnd"/>
      <w:r w:rsidRPr="00B962FC">
        <w:rPr>
          <w:rStyle w:val="FootnoteReference"/>
          <w:rFonts w:ascii="Times New Roman" w:hAnsi="Times New Roman" w:cs="Times New Roman"/>
          <w:sz w:val="24"/>
          <w:szCs w:val="24"/>
        </w:rPr>
        <w:footnoteReference w:id="26"/>
      </w:r>
    </w:p>
    <w:p w:rsidR="00DF0BC4" w:rsidRPr="00B962FC" w:rsidRDefault="00DF0BC4" w:rsidP="00DF0BC4">
      <w:pPr>
        <w:spacing w:after="0" w:line="480" w:lineRule="auto"/>
        <w:ind w:firstLine="709"/>
        <w:jc w:val="both"/>
        <w:rPr>
          <w:rFonts w:ascii="Times New Roman" w:hAnsi="Times New Roman" w:cs="Times New Roman"/>
          <w:sz w:val="24"/>
          <w:szCs w:val="24"/>
        </w:rPr>
      </w:pPr>
      <w:r w:rsidRPr="00B962FC">
        <w:rPr>
          <w:rFonts w:ascii="Times New Roman" w:hAnsi="Times New Roman" w:cs="Times New Roman"/>
          <w:sz w:val="24"/>
          <w:szCs w:val="24"/>
        </w:rPr>
        <w:t xml:space="preserve">Lebih jauh kebijakan luar negeri sendiri, yang juga disebut kebijakan hubungan internasional, adalah serangkaian sasaran yang menjelaskan bagaimana suatu Negara berinteraksi dengan Negara lain di bidang-bidang ekonomi, politik, social, dan militer, serta dalam tingkatan yang lebih rendah juga mengenai bagaimana Negara berinteraksi dengan organisasi-organisasi non-negara. </w:t>
      </w:r>
      <w:proofErr w:type="gramStart"/>
      <w:r w:rsidRPr="00B962FC">
        <w:rPr>
          <w:rFonts w:ascii="Times New Roman" w:hAnsi="Times New Roman" w:cs="Times New Roman"/>
          <w:sz w:val="24"/>
          <w:szCs w:val="24"/>
        </w:rPr>
        <w:t>Interaksi tersebut dievaluasi dan dimonitor dalam usaha untuk memaksimalkan berbagai manfaat yang dapat diperoleh dari kerjasama multirateral internasional.</w:t>
      </w:r>
      <w:proofErr w:type="gramEnd"/>
      <w:r w:rsidRPr="00B962FC">
        <w:rPr>
          <w:rFonts w:ascii="Times New Roman" w:hAnsi="Times New Roman" w:cs="Times New Roman"/>
          <w:sz w:val="24"/>
          <w:szCs w:val="24"/>
        </w:rPr>
        <w:t xml:space="preserve"> </w:t>
      </w:r>
      <w:proofErr w:type="gramStart"/>
      <w:r w:rsidRPr="00B962FC">
        <w:rPr>
          <w:rFonts w:ascii="Times New Roman" w:hAnsi="Times New Roman" w:cs="Times New Roman"/>
          <w:sz w:val="24"/>
          <w:szCs w:val="24"/>
        </w:rPr>
        <w:t>Kebijakan luar negeri dirancang untuk membantu melindungi kepentingan nasional, keamanan nasional, tujuan ideologis, dan kemakmuran ekonomi suatu Negara.</w:t>
      </w:r>
      <w:proofErr w:type="gramEnd"/>
      <w:r w:rsidRPr="00B962FC">
        <w:rPr>
          <w:rFonts w:ascii="Times New Roman" w:hAnsi="Times New Roman" w:cs="Times New Roman"/>
          <w:sz w:val="24"/>
          <w:szCs w:val="24"/>
        </w:rPr>
        <w:t xml:space="preserve"> Hal ini dapat terjadi hasil dari kerjasama secara damai dengan bangsa </w:t>
      </w:r>
      <w:proofErr w:type="gramStart"/>
      <w:r w:rsidRPr="00B962FC">
        <w:rPr>
          <w:rFonts w:ascii="Times New Roman" w:hAnsi="Times New Roman" w:cs="Times New Roman"/>
          <w:sz w:val="24"/>
          <w:szCs w:val="24"/>
        </w:rPr>
        <w:t>lain</w:t>
      </w:r>
      <w:proofErr w:type="gramEnd"/>
      <w:r w:rsidRPr="00B962FC">
        <w:rPr>
          <w:rFonts w:ascii="Times New Roman" w:hAnsi="Times New Roman" w:cs="Times New Roman"/>
          <w:sz w:val="24"/>
          <w:szCs w:val="24"/>
        </w:rPr>
        <w:t>, atau melalui eksploitasi.</w:t>
      </w:r>
      <w:r w:rsidRPr="00B962FC">
        <w:rPr>
          <w:rStyle w:val="FootnoteReference"/>
          <w:rFonts w:ascii="Times New Roman" w:hAnsi="Times New Roman" w:cs="Times New Roman"/>
          <w:sz w:val="24"/>
          <w:szCs w:val="24"/>
        </w:rPr>
        <w:footnoteReference w:id="27"/>
      </w:r>
      <w:r w:rsidRPr="00B962FC">
        <w:rPr>
          <w:rFonts w:ascii="Times New Roman" w:hAnsi="Times New Roman" w:cs="Times New Roman"/>
          <w:sz w:val="24"/>
          <w:szCs w:val="24"/>
        </w:rPr>
        <w:t xml:space="preserve"> </w:t>
      </w:r>
    </w:p>
    <w:p w:rsidR="00DF0BC4" w:rsidRPr="00B962FC" w:rsidRDefault="00DF0BC4" w:rsidP="00DF0BC4">
      <w:pPr>
        <w:spacing w:after="0" w:line="480" w:lineRule="auto"/>
        <w:ind w:firstLine="709"/>
        <w:jc w:val="both"/>
        <w:rPr>
          <w:rFonts w:ascii="Times New Roman" w:hAnsi="Times New Roman" w:cs="Times New Roman"/>
          <w:sz w:val="24"/>
          <w:szCs w:val="24"/>
        </w:rPr>
      </w:pPr>
      <w:r w:rsidRPr="00B962FC">
        <w:rPr>
          <w:rFonts w:ascii="Times New Roman" w:hAnsi="Times New Roman" w:cs="Times New Roman"/>
          <w:sz w:val="24"/>
          <w:szCs w:val="24"/>
        </w:rPr>
        <w:t xml:space="preserve">Dari teori diatas dapat dikatakan bahwa salah satu </w:t>
      </w:r>
      <w:proofErr w:type="gramStart"/>
      <w:r w:rsidRPr="00B962FC">
        <w:rPr>
          <w:rFonts w:ascii="Times New Roman" w:hAnsi="Times New Roman" w:cs="Times New Roman"/>
          <w:sz w:val="24"/>
          <w:szCs w:val="24"/>
        </w:rPr>
        <w:t>cara</w:t>
      </w:r>
      <w:proofErr w:type="gramEnd"/>
      <w:r w:rsidRPr="00B962FC">
        <w:rPr>
          <w:rFonts w:ascii="Times New Roman" w:hAnsi="Times New Roman" w:cs="Times New Roman"/>
          <w:sz w:val="24"/>
          <w:szCs w:val="24"/>
        </w:rPr>
        <w:t xml:space="preserve"> untuk mencapai atau melindungi kepentingan nasional adalah dengan melakukan suatu kerjasama, Kerjasama, atau Kooperasi adalah praktik seseorang atau kelompok yang bekerja di khalayak dengan tujuan atau kemungkinan metode yang disetujui bersama secara umum.</w:t>
      </w:r>
      <w:r w:rsidRPr="00B962FC">
        <w:rPr>
          <w:rStyle w:val="FootnoteReference"/>
          <w:rFonts w:ascii="Times New Roman" w:hAnsi="Times New Roman" w:cs="Times New Roman"/>
          <w:sz w:val="24"/>
          <w:szCs w:val="24"/>
        </w:rPr>
        <w:footnoteReference w:id="28"/>
      </w:r>
    </w:p>
    <w:p w:rsidR="00DF0BC4" w:rsidRPr="00B962FC" w:rsidRDefault="00DF0BC4" w:rsidP="00DF0BC4">
      <w:pPr>
        <w:spacing w:after="0" w:line="480" w:lineRule="auto"/>
        <w:ind w:firstLine="709"/>
        <w:jc w:val="both"/>
        <w:rPr>
          <w:rFonts w:ascii="Times New Roman" w:hAnsi="Times New Roman" w:cs="Times New Roman"/>
          <w:sz w:val="24"/>
          <w:szCs w:val="24"/>
        </w:rPr>
      </w:pPr>
      <w:proofErr w:type="gramStart"/>
      <w:r w:rsidRPr="00B962FC">
        <w:rPr>
          <w:rFonts w:ascii="Times New Roman" w:hAnsi="Times New Roman" w:cs="Times New Roman"/>
          <w:sz w:val="24"/>
          <w:szCs w:val="24"/>
        </w:rPr>
        <w:t>Dan karena Hubungan Internasional yang menjadi pokok bahasan dari penelitian ini maka kerjasama yang dimaksud adalah kerjasama internasional.</w:t>
      </w:r>
      <w:proofErr w:type="gramEnd"/>
    </w:p>
    <w:p w:rsidR="00DF0BC4" w:rsidRPr="00B962FC" w:rsidRDefault="00DF0BC4" w:rsidP="00DF0BC4">
      <w:pPr>
        <w:spacing w:line="480" w:lineRule="auto"/>
        <w:ind w:firstLine="709"/>
        <w:jc w:val="both"/>
        <w:rPr>
          <w:rFonts w:ascii="Times New Roman" w:hAnsi="Times New Roman" w:cs="Times New Roman"/>
          <w:sz w:val="24"/>
          <w:szCs w:val="24"/>
        </w:rPr>
      </w:pPr>
      <w:r w:rsidRPr="00B962FC">
        <w:rPr>
          <w:rFonts w:ascii="Times New Roman" w:hAnsi="Times New Roman" w:cs="Times New Roman"/>
          <w:sz w:val="24"/>
          <w:szCs w:val="24"/>
        </w:rPr>
        <w:lastRenderedPageBreak/>
        <w:t xml:space="preserve">Kerjasama internasional adalah bentuk hubungan yang dilakukan oleh suatu Negara dengan Negara </w:t>
      </w:r>
      <w:proofErr w:type="gramStart"/>
      <w:r w:rsidRPr="00B962FC">
        <w:rPr>
          <w:rFonts w:ascii="Times New Roman" w:hAnsi="Times New Roman" w:cs="Times New Roman"/>
          <w:sz w:val="24"/>
          <w:szCs w:val="24"/>
        </w:rPr>
        <w:t>lain</w:t>
      </w:r>
      <w:proofErr w:type="gramEnd"/>
      <w:r w:rsidRPr="00B962FC">
        <w:rPr>
          <w:rFonts w:ascii="Times New Roman" w:hAnsi="Times New Roman" w:cs="Times New Roman"/>
          <w:sz w:val="24"/>
          <w:szCs w:val="24"/>
        </w:rPr>
        <w:t xml:space="preserve"> yang bertujuan untuk memenuhi kebutuhan rakyat dan untuk kepentingan Negara-negara di dunia.</w:t>
      </w:r>
      <w:r w:rsidRPr="00B962FC">
        <w:rPr>
          <w:rStyle w:val="FootnoteReference"/>
          <w:rFonts w:ascii="Times New Roman" w:hAnsi="Times New Roman" w:cs="Times New Roman"/>
          <w:sz w:val="24"/>
          <w:szCs w:val="24"/>
        </w:rPr>
        <w:footnoteReference w:id="29"/>
      </w:r>
    </w:p>
    <w:p w:rsidR="00DF0BC4" w:rsidRPr="00B962FC" w:rsidRDefault="00DF0BC4" w:rsidP="00DF0BC4">
      <w:pPr>
        <w:spacing w:line="480" w:lineRule="auto"/>
        <w:ind w:firstLine="709"/>
        <w:jc w:val="both"/>
        <w:rPr>
          <w:rFonts w:ascii="Times New Roman" w:hAnsi="Times New Roman" w:cs="Times New Roman"/>
          <w:sz w:val="24"/>
          <w:szCs w:val="24"/>
        </w:rPr>
      </w:pPr>
      <w:r w:rsidRPr="00B962FC">
        <w:rPr>
          <w:rFonts w:ascii="Times New Roman" w:hAnsi="Times New Roman" w:cs="Times New Roman"/>
          <w:b/>
          <w:sz w:val="24"/>
          <w:szCs w:val="24"/>
        </w:rPr>
        <w:t>Menurut K.J Holsti</w:t>
      </w:r>
      <w:r w:rsidRPr="00B962FC">
        <w:rPr>
          <w:rFonts w:ascii="Times New Roman" w:hAnsi="Times New Roman" w:cs="Times New Roman"/>
          <w:sz w:val="24"/>
          <w:szCs w:val="24"/>
        </w:rPr>
        <w:t>, kerjasama internasional didefinisikan sebagai berikut:</w:t>
      </w:r>
      <w:r w:rsidRPr="00B962FC">
        <w:rPr>
          <w:rStyle w:val="FootnoteReference"/>
          <w:rFonts w:ascii="Times New Roman" w:hAnsi="Times New Roman" w:cs="Times New Roman"/>
          <w:sz w:val="24"/>
          <w:szCs w:val="24"/>
        </w:rPr>
        <w:footnoteReference w:id="30"/>
      </w:r>
    </w:p>
    <w:p w:rsidR="00DF0BC4" w:rsidRPr="00B962FC" w:rsidRDefault="00DF0BC4" w:rsidP="00DF0BC4">
      <w:pPr>
        <w:pStyle w:val="ListParagraph"/>
        <w:numPr>
          <w:ilvl w:val="0"/>
          <w:numId w:val="7"/>
        </w:numPr>
        <w:spacing w:line="480" w:lineRule="auto"/>
        <w:ind w:left="1418" w:hanging="284"/>
        <w:jc w:val="both"/>
        <w:rPr>
          <w:rFonts w:ascii="Times New Roman" w:hAnsi="Times New Roman" w:cs="Times New Roman"/>
          <w:sz w:val="24"/>
          <w:szCs w:val="24"/>
        </w:rPr>
      </w:pPr>
      <w:r w:rsidRPr="00B962FC">
        <w:rPr>
          <w:rFonts w:ascii="Times New Roman" w:hAnsi="Times New Roman" w:cs="Times New Roman"/>
          <w:sz w:val="24"/>
          <w:szCs w:val="24"/>
        </w:rPr>
        <w:t>Pandangan bahwa dua atau lebih kepentingan, nilai, atau tujuan saling bertemu dan dapat menghasilkan sesuatu, dipromosikan atau dipenuhi oleh semua pihak sekaligus.</w:t>
      </w:r>
    </w:p>
    <w:p w:rsidR="00DF0BC4" w:rsidRPr="00B962FC" w:rsidRDefault="00DF0BC4" w:rsidP="00DF0BC4">
      <w:pPr>
        <w:pStyle w:val="ListParagraph"/>
        <w:numPr>
          <w:ilvl w:val="0"/>
          <w:numId w:val="7"/>
        </w:numPr>
        <w:spacing w:line="480" w:lineRule="auto"/>
        <w:ind w:left="1418" w:hanging="284"/>
        <w:jc w:val="both"/>
        <w:rPr>
          <w:rFonts w:ascii="Times New Roman" w:hAnsi="Times New Roman" w:cs="Times New Roman"/>
          <w:sz w:val="24"/>
          <w:szCs w:val="24"/>
        </w:rPr>
      </w:pPr>
      <w:r w:rsidRPr="00B962FC">
        <w:rPr>
          <w:rFonts w:ascii="Times New Roman" w:hAnsi="Times New Roman" w:cs="Times New Roman"/>
          <w:sz w:val="24"/>
          <w:szCs w:val="24"/>
        </w:rPr>
        <w:t xml:space="preserve">Pandangan atau harapan dari suatu Negara bahwa kebijakan yang diputuskan oleh Negara lainnya </w:t>
      </w:r>
      <w:proofErr w:type="gramStart"/>
      <w:r w:rsidRPr="00B962FC">
        <w:rPr>
          <w:rFonts w:ascii="Times New Roman" w:hAnsi="Times New Roman" w:cs="Times New Roman"/>
          <w:sz w:val="24"/>
          <w:szCs w:val="24"/>
        </w:rPr>
        <w:t>akan</w:t>
      </w:r>
      <w:proofErr w:type="gramEnd"/>
      <w:r w:rsidRPr="00B962FC">
        <w:rPr>
          <w:rFonts w:ascii="Times New Roman" w:hAnsi="Times New Roman" w:cs="Times New Roman"/>
          <w:sz w:val="24"/>
          <w:szCs w:val="24"/>
        </w:rPr>
        <w:t xml:space="preserve"> membantu Negara itu untuk mencapai kepentingan dan nilai-nilainya.</w:t>
      </w:r>
    </w:p>
    <w:p w:rsidR="00DF0BC4" w:rsidRPr="00B962FC" w:rsidRDefault="00DF0BC4" w:rsidP="00DF0BC4">
      <w:pPr>
        <w:pStyle w:val="ListParagraph"/>
        <w:numPr>
          <w:ilvl w:val="0"/>
          <w:numId w:val="7"/>
        </w:numPr>
        <w:spacing w:line="480" w:lineRule="auto"/>
        <w:ind w:left="1418" w:hanging="284"/>
        <w:jc w:val="both"/>
        <w:rPr>
          <w:rFonts w:ascii="Times New Roman" w:hAnsi="Times New Roman" w:cs="Times New Roman"/>
          <w:sz w:val="24"/>
          <w:szCs w:val="24"/>
        </w:rPr>
      </w:pPr>
      <w:r w:rsidRPr="00B962FC">
        <w:rPr>
          <w:rFonts w:ascii="Times New Roman" w:hAnsi="Times New Roman" w:cs="Times New Roman"/>
          <w:sz w:val="24"/>
          <w:szCs w:val="24"/>
        </w:rPr>
        <w:t>Persetujuan atau masalah-masalah tertentu antara dua Negara atau lebih dalam rangka memanfaatkan persamaan kepentingan atau benturan kepentingan.</w:t>
      </w:r>
    </w:p>
    <w:p w:rsidR="00DF0BC4" w:rsidRPr="00B962FC" w:rsidRDefault="00DF0BC4" w:rsidP="00DF0BC4">
      <w:pPr>
        <w:pStyle w:val="ListParagraph"/>
        <w:numPr>
          <w:ilvl w:val="0"/>
          <w:numId w:val="7"/>
        </w:numPr>
        <w:spacing w:line="480" w:lineRule="auto"/>
        <w:ind w:left="1418" w:hanging="284"/>
        <w:jc w:val="both"/>
        <w:rPr>
          <w:rFonts w:ascii="Times New Roman" w:hAnsi="Times New Roman" w:cs="Times New Roman"/>
          <w:sz w:val="24"/>
          <w:szCs w:val="24"/>
        </w:rPr>
      </w:pPr>
      <w:r w:rsidRPr="00B962FC">
        <w:rPr>
          <w:rFonts w:ascii="Times New Roman" w:hAnsi="Times New Roman" w:cs="Times New Roman"/>
          <w:sz w:val="24"/>
          <w:szCs w:val="24"/>
        </w:rPr>
        <w:t>Aturan resmi atau tidak resmi mengenai transaksi dimasa depan yang dilakukan untuk melaksanakan persetujuan.</w:t>
      </w:r>
    </w:p>
    <w:p w:rsidR="00DF0BC4" w:rsidRPr="00B962FC" w:rsidRDefault="00DF0BC4" w:rsidP="00DF0BC4">
      <w:pPr>
        <w:pStyle w:val="ListParagraph"/>
        <w:numPr>
          <w:ilvl w:val="0"/>
          <w:numId w:val="7"/>
        </w:numPr>
        <w:spacing w:line="480" w:lineRule="auto"/>
        <w:ind w:left="1418" w:hanging="284"/>
        <w:jc w:val="both"/>
        <w:rPr>
          <w:rFonts w:ascii="Times New Roman" w:hAnsi="Times New Roman" w:cs="Times New Roman"/>
          <w:sz w:val="24"/>
          <w:szCs w:val="24"/>
        </w:rPr>
      </w:pPr>
      <w:r w:rsidRPr="00B962FC">
        <w:rPr>
          <w:rFonts w:ascii="Times New Roman" w:hAnsi="Times New Roman" w:cs="Times New Roman"/>
          <w:sz w:val="24"/>
          <w:szCs w:val="24"/>
        </w:rPr>
        <w:t>Transaksi Negara untuk memenuhi persetujuannya.</w:t>
      </w:r>
    </w:p>
    <w:p w:rsidR="00DF0BC4" w:rsidRPr="00B962FC" w:rsidRDefault="00DF0BC4" w:rsidP="00DF0BC4">
      <w:pPr>
        <w:spacing w:after="0" w:line="480" w:lineRule="auto"/>
        <w:ind w:firstLine="709"/>
        <w:jc w:val="both"/>
        <w:rPr>
          <w:rFonts w:ascii="Times New Roman" w:hAnsi="Times New Roman" w:cs="Times New Roman"/>
          <w:sz w:val="24"/>
          <w:szCs w:val="24"/>
        </w:rPr>
      </w:pPr>
      <w:r w:rsidRPr="00B962FC">
        <w:rPr>
          <w:rFonts w:ascii="Times New Roman" w:hAnsi="Times New Roman" w:cs="Times New Roman"/>
          <w:sz w:val="24"/>
          <w:szCs w:val="24"/>
        </w:rPr>
        <w:t xml:space="preserve">Kerjasama Internasional juga dapat dikatakan sebagai sisi </w:t>
      </w:r>
      <w:proofErr w:type="gramStart"/>
      <w:r w:rsidRPr="00B962FC">
        <w:rPr>
          <w:rFonts w:ascii="Times New Roman" w:hAnsi="Times New Roman" w:cs="Times New Roman"/>
          <w:sz w:val="24"/>
          <w:szCs w:val="24"/>
        </w:rPr>
        <w:t>lain</w:t>
      </w:r>
      <w:proofErr w:type="gramEnd"/>
      <w:r w:rsidRPr="00B962FC">
        <w:rPr>
          <w:rFonts w:ascii="Times New Roman" w:hAnsi="Times New Roman" w:cs="Times New Roman"/>
          <w:sz w:val="24"/>
          <w:szCs w:val="24"/>
        </w:rPr>
        <w:t xml:space="preserve"> dari konflik internasional yang juga merupakan salah satu aspek dalam Hubungan Internasional. </w:t>
      </w:r>
      <w:proofErr w:type="gramStart"/>
      <w:r w:rsidRPr="00B962FC">
        <w:rPr>
          <w:rFonts w:ascii="Times New Roman" w:hAnsi="Times New Roman" w:cs="Times New Roman"/>
          <w:sz w:val="24"/>
          <w:szCs w:val="24"/>
        </w:rPr>
        <w:t>Isu utama dari kerjasama internasional yaitu berdasarkan pada sejauhmana keuntungan bersama yang diperoleh melalui kerjasama dapat mendukung konsepsi dari kepentingan tindakan unilateral dan kompetitif.</w:t>
      </w:r>
      <w:proofErr w:type="gramEnd"/>
      <w:r w:rsidRPr="00B962FC">
        <w:rPr>
          <w:rStyle w:val="FootnoteReference"/>
          <w:rFonts w:ascii="Times New Roman" w:hAnsi="Times New Roman" w:cs="Times New Roman"/>
          <w:sz w:val="24"/>
          <w:szCs w:val="24"/>
        </w:rPr>
        <w:footnoteReference w:id="31"/>
      </w:r>
    </w:p>
    <w:p w:rsidR="00DF0BC4" w:rsidRPr="00B962FC" w:rsidRDefault="00DF0BC4" w:rsidP="00DF0BC4">
      <w:pPr>
        <w:spacing w:after="0" w:line="480" w:lineRule="auto"/>
        <w:ind w:firstLine="709"/>
        <w:jc w:val="both"/>
        <w:rPr>
          <w:rFonts w:ascii="Times New Roman" w:hAnsi="Times New Roman" w:cs="Times New Roman"/>
          <w:sz w:val="24"/>
          <w:szCs w:val="24"/>
        </w:rPr>
      </w:pPr>
      <w:proofErr w:type="gramStart"/>
      <w:r w:rsidRPr="00B962FC">
        <w:rPr>
          <w:rFonts w:ascii="Times New Roman" w:hAnsi="Times New Roman" w:cs="Times New Roman"/>
          <w:sz w:val="24"/>
          <w:szCs w:val="24"/>
        </w:rPr>
        <w:lastRenderedPageBreak/>
        <w:t>Kerjasama internasional dapat terbentuk karena kehidupan internasional meliputi berbagai bidang seperti ideology, politik, ekonomi, social, lingkungan hidup, kebudayaan, pertahanan, dan keamanan.</w:t>
      </w:r>
      <w:proofErr w:type="gramEnd"/>
      <w:r w:rsidRPr="00B962FC">
        <w:rPr>
          <w:rFonts w:ascii="Times New Roman" w:hAnsi="Times New Roman" w:cs="Times New Roman"/>
          <w:sz w:val="24"/>
          <w:szCs w:val="24"/>
        </w:rPr>
        <w:t xml:space="preserve"> </w:t>
      </w:r>
      <w:proofErr w:type="gramStart"/>
      <w:r w:rsidRPr="00B962FC">
        <w:rPr>
          <w:rFonts w:ascii="Times New Roman" w:hAnsi="Times New Roman" w:cs="Times New Roman"/>
          <w:sz w:val="24"/>
          <w:szCs w:val="24"/>
        </w:rPr>
        <w:t>Hal tersebut memunculkan kepentingan yang beraneka ragam sehingga mengakibatkan berbagai masalah social.</w:t>
      </w:r>
      <w:proofErr w:type="gramEnd"/>
      <w:r w:rsidRPr="00B962FC">
        <w:rPr>
          <w:rFonts w:ascii="Times New Roman" w:hAnsi="Times New Roman" w:cs="Times New Roman"/>
          <w:sz w:val="24"/>
          <w:szCs w:val="24"/>
        </w:rPr>
        <w:t xml:space="preserve"> </w:t>
      </w:r>
      <w:proofErr w:type="gramStart"/>
      <w:r w:rsidRPr="00B962FC">
        <w:rPr>
          <w:rFonts w:ascii="Times New Roman" w:hAnsi="Times New Roman" w:cs="Times New Roman"/>
          <w:sz w:val="24"/>
          <w:szCs w:val="24"/>
        </w:rPr>
        <w:t>Untuk mencari solusi masalah tersebut maka beberapa Negara membentuk suatu kerjasama internasional.</w:t>
      </w:r>
      <w:proofErr w:type="gramEnd"/>
    </w:p>
    <w:p w:rsidR="00DF0BC4" w:rsidRPr="00B962FC" w:rsidRDefault="00DF0BC4" w:rsidP="00DF0BC4">
      <w:pPr>
        <w:spacing w:after="0" w:line="480" w:lineRule="auto"/>
        <w:ind w:firstLine="709"/>
        <w:jc w:val="both"/>
        <w:rPr>
          <w:rFonts w:ascii="Times New Roman" w:hAnsi="Times New Roman" w:cs="Times New Roman"/>
          <w:sz w:val="24"/>
          <w:szCs w:val="24"/>
        </w:rPr>
      </w:pPr>
      <w:proofErr w:type="gramStart"/>
      <w:r w:rsidRPr="00B962FC">
        <w:rPr>
          <w:rFonts w:ascii="Times New Roman" w:hAnsi="Times New Roman" w:cs="Times New Roman"/>
          <w:sz w:val="24"/>
          <w:szCs w:val="24"/>
        </w:rPr>
        <w:t>Seperti dikatakan sebelumnya bahwa salah satu bidang yang dapat membentuk suatu kerjasama internasional adalah bidang keamanan dan pertahanan.</w:t>
      </w:r>
      <w:proofErr w:type="gramEnd"/>
      <w:r w:rsidRPr="00B962FC">
        <w:rPr>
          <w:rFonts w:ascii="Times New Roman" w:hAnsi="Times New Roman" w:cs="Times New Roman"/>
          <w:sz w:val="24"/>
          <w:szCs w:val="24"/>
        </w:rPr>
        <w:t xml:space="preserve"> </w:t>
      </w:r>
      <w:proofErr w:type="gramStart"/>
      <w:r w:rsidRPr="00B962FC">
        <w:rPr>
          <w:rFonts w:ascii="Times New Roman" w:hAnsi="Times New Roman" w:cs="Times New Roman"/>
          <w:sz w:val="24"/>
          <w:szCs w:val="24"/>
        </w:rPr>
        <w:t>Apabila kita berbicara keamanan maka istilah ini bukanlah hal yang asing di dalam studi Hubungan Internasional.</w:t>
      </w:r>
      <w:proofErr w:type="gramEnd"/>
    </w:p>
    <w:p w:rsidR="00DF0BC4" w:rsidRPr="00B962FC" w:rsidRDefault="00DF0BC4" w:rsidP="00DF0BC4">
      <w:pPr>
        <w:spacing w:after="0" w:line="480" w:lineRule="auto"/>
        <w:ind w:firstLine="709"/>
        <w:jc w:val="both"/>
        <w:rPr>
          <w:rFonts w:ascii="Times New Roman" w:hAnsi="Times New Roman" w:cs="Times New Roman"/>
          <w:sz w:val="24"/>
          <w:szCs w:val="24"/>
        </w:rPr>
      </w:pPr>
      <w:proofErr w:type="gramStart"/>
      <w:r w:rsidRPr="00B962FC">
        <w:rPr>
          <w:rFonts w:ascii="Times New Roman" w:hAnsi="Times New Roman" w:cs="Times New Roman"/>
          <w:sz w:val="24"/>
          <w:szCs w:val="24"/>
        </w:rPr>
        <w:t>Pengkajian keamanan internasional dalam studi Hubungan Internasional telah berlangsung lama.</w:t>
      </w:r>
      <w:proofErr w:type="gramEnd"/>
      <w:r w:rsidRPr="00B962FC">
        <w:rPr>
          <w:rFonts w:ascii="Times New Roman" w:hAnsi="Times New Roman" w:cs="Times New Roman"/>
          <w:sz w:val="24"/>
          <w:szCs w:val="24"/>
        </w:rPr>
        <w:t xml:space="preserve"> </w:t>
      </w:r>
      <w:proofErr w:type="gramStart"/>
      <w:r w:rsidRPr="00B962FC">
        <w:rPr>
          <w:rFonts w:ascii="Times New Roman" w:hAnsi="Times New Roman" w:cs="Times New Roman"/>
          <w:sz w:val="24"/>
          <w:szCs w:val="24"/>
        </w:rPr>
        <w:t>Berakhirnya perang dingin sendiri telah membuka era baru dalam pemahaman tentang keamanan.</w:t>
      </w:r>
      <w:proofErr w:type="gramEnd"/>
      <w:r w:rsidRPr="00B962FC">
        <w:rPr>
          <w:rFonts w:ascii="Times New Roman" w:hAnsi="Times New Roman" w:cs="Times New Roman"/>
          <w:sz w:val="24"/>
          <w:szCs w:val="24"/>
        </w:rPr>
        <w:t xml:space="preserve"> Pasca perang dingin definisi keamanan tidak lagi bertumpu pada konflik ideologis antar </w:t>
      </w:r>
      <w:proofErr w:type="gramStart"/>
      <w:r w:rsidRPr="00B962FC">
        <w:rPr>
          <w:rFonts w:ascii="Times New Roman" w:hAnsi="Times New Roman" w:cs="Times New Roman"/>
          <w:sz w:val="24"/>
          <w:szCs w:val="24"/>
        </w:rPr>
        <w:t>blok</w:t>
      </w:r>
      <w:proofErr w:type="gramEnd"/>
      <w:r w:rsidRPr="00B962FC">
        <w:rPr>
          <w:rFonts w:ascii="Times New Roman" w:hAnsi="Times New Roman" w:cs="Times New Roman"/>
          <w:sz w:val="24"/>
          <w:szCs w:val="24"/>
        </w:rPr>
        <w:t xml:space="preserve"> timur dan blok barat. </w:t>
      </w:r>
      <w:proofErr w:type="gramStart"/>
      <w:r w:rsidRPr="00B962FC">
        <w:rPr>
          <w:rFonts w:ascii="Times New Roman" w:hAnsi="Times New Roman" w:cs="Times New Roman"/>
          <w:sz w:val="24"/>
          <w:szCs w:val="24"/>
        </w:rPr>
        <w:t>Namun, kini meliputi pula masalah-masalah ekonomi, pembangunan, lingkungan, hak-hak asasi manusia, demokratisasi, konflik etnik, dan berbagai masalah social lainnya.</w:t>
      </w:r>
      <w:proofErr w:type="gramEnd"/>
      <w:r w:rsidRPr="00B962FC">
        <w:rPr>
          <w:rStyle w:val="FootnoteReference"/>
          <w:rFonts w:ascii="Times New Roman" w:hAnsi="Times New Roman" w:cs="Times New Roman"/>
          <w:sz w:val="24"/>
          <w:szCs w:val="24"/>
        </w:rPr>
        <w:footnoteReference w:id="32"/>
      </w:r>
    </w:p>
    <w:p w:rsidR="00DF0BC4" w:rsidRPr="00B962FC" w:rsidRDefault="00DF0BC4" w:rsidP="00DF0BC4">
      <w:pPr>
        <w:spacing w:after="0" w:line="480" w:lineRule="auto"/>
        <w:ind w:firstLine="709"/>
        <w:jc w:val="both"/>
        <w:rPr>
          <w:rFonts w:ascii="Times New Roman" w:hAnsi="Times New Roman" w:cs="Times New Roman"/>
          <w:sz w:val="24"/>
          <w:szCs w:val="24"/>
        </w:rPr>
      </w:pPr>
      <w:r w:rsidRPr="00B962FC">
        <w:rPr>
          <w:rFonts w:ascii="Times New Roman" w:hAnsi="Times New Roman" w:cs="Times New Roman"/>
          <w:sz w:val="24"/>
          <w:szCs w:val="24"/>
        </w:rPr>
        <w:t xml:space="preserve">Menurut Buzan, keamanan berkaitan dengan masalah kelangsungan hidup (survival). Isu-isu yang mengancam kelangsungan hidup suatu unit kolektif atau prinsip-prinsip yang dimiliki oleh unit-unit kilektif tertentu </w:t>
      </w:r>
      <w:proofErr w:type="gramStart"/>
      <w:r w:rsidRPr="00B962FC">
        <w:rPr>
          <w:rFonts w:ascii="Times New Roman" w:hAnsi="Times New Roman" w:cs="Times New Roman"/>
          <w:sz w:val="24"/>
          <w:szCs w:val="24"/>
        </w:rPr>
        <w:t>akan</w:t>
      </w:r>
      <w:proofErr w:type="gramEnd"/>
      <w:r w:rsidRPr="00B962FC">
        <w:rPr>
          <w:rFonts w:ascii="Times New Roman" w:hAnsi="Times New Roman" w:cs="Times New Roman"/>
          <w:sz w:val="24"/>
          <w:szCs w:val="24"/>
        </w:rPr>
        <w:t xml:space="preserve"> dipandang sebagai ancaman yang ekstensial. </w:t>
      </w:r>
      <w:proofErr w:type="gramStart"/>
      <w:r w:rsidRPr="00B962FC">
        <w:rPr>
          <w:rFonts w:ascii="Times New Roman" w:hAnsi="Times New Roman" w:cs="Times New Roman"/>
          <w:sz w:val="24"/>
          <w:szCs w:val="24"/>
        </w:rPr>
        <w:t>Untuk itu diperlukan tindakan untuk memprioritaskan isu tersebut agar ditangani sesegara mungkin dan menggunakan sarana-sarana yang ada untuk menangani masalah tersebut.</w:t>
      </w:r>
      <w:proofErr w:type="gramEnd"/>
      <w:r w:rsidRPr="00B962FC">
        <w:rPr>
          <w:rFonts w:ascii="Times New Roman" w:hAnsi="Times New Roman" w:cs="Times New Roman"/>
          <w:sz w:val="24"/>
          <w:szCs w:val="24"/>
        </w:rPr>
        <w:t xml:space="preserve"> Berdasarkan kriteria isu keamanan, Buzan membagi keamanan ke dalam </w:t>
      </w:r>
      <w:proofErr w:type="gramStart"/>
      <w:r w:rsidRPr="00B962FC">
        <w:rPr>
          <w:rFonts w:ascii="Times New Roman" w:hAnsi="Times New Roman" w:cs="Times New Roman"/>
          <w:sz w:val="24"/>
          <w:szCs w:val="24"/>
        </w:rPr>
        <w:t>lima</w:t>
      </w:r>
      <w:proofErr w:type="gramEnd"/>
      <w:r w:rsidRPr="00B962FC">
        <w:rPr>
          <w:rFonts w:ascii="Times New Roman" w:hAnsi="Times New Roman" w:cs="Times New Roman"/>
          <w:sz w:val="24"/>
          <w:szCs w:val="24"/>
        </w:rPr>
        <w:t xml:space="preserve"> dimensi, yaitu politik, militer, ekonomi, sosial, dan lingkungan.</w:t>
      </w:r>
      <w:r w:rsidRPr="00B962FC">
        <w:rPr>
          <w:rStyle w:val="FootnoteReference"/>
          <w:rFonts w:ascii="Times New Roman" w:hAnsi="Times New Roman" w:cs="Times New Roman"/>
          <w:sz w:val="24"/>
          <w:szCs w:val="24"/>
        </w:rPr>
        <w:footnoteReference w:id="33"/>
      </w:r>
    </w:p>
    <w:p w:rsidR="00DF0BC4" w:rsidRPr="00B962FC" w:rsidRDefault="00DF0BC4" w:rsidP="00DF0BC4">
      <w:pPr>
        <w:spacing w:after="0" w:line="480" w:lineRule="auto"/>
        <w:ind w:firstLine="709"/>
        <w:jc w:val="both"/>
        <w:rPr>
          <w:rFonts w:ascii="Times New Roman" w:hAnsi="Times New Roman" w:cs="Times New Roman"/>
          <w:sz w:val="24"/>
          <w:szCs w:val="24"/>
        </w:rPr>
      </w:pPr>
      <w:proofErr w:type="gramStart"/>
      <w:r w:rsidRPr="00B962FC">
        <w:rPr>
          <w:rFonts w:ascii="Times New Roman" w:hAnsi="Times New Roman" w:cs="Times New Roman"/>
          <w:sz w:val="24"/>
          <w:szCs w:val="24"/>
        </w:rPr>
        <w:lastRenderedPageBreak/>
        <w:t>Karena itu sudah sepantasnya apabila anggota masyarakat bangsa-bangsa memberikan perhatian lebih pada masalah keamanan yang menunjukan kedudukannya yang semakin kuat sebagai instrument politik luar negeri baik dalam kaintannya dengan tujuan nasional maupun kepentingan nasional suatu Negara, dan bahkan memperlihatkan kedudukannya sebagai suatu kekuatan secara riil.</w:t>
      </w:r>
      <w:proofErr w:type="gramEnd"/>
      <w:r w:rsidRPr="00B962FC">
        <w:rPr>
          <w:rStyle w:val="FootnoteReference"/>
          <w:rFonts w:ascii="Times New Roman" w:hAnsi="Times New Roman" w:cs="Times New Roman"/>
          <w:sz w:val="24"/>
          <w:szCs w:val="24"/>
        </w:rPr>
        <w:footnoteReference w:id="34"/>
      </w:r>
    </w:p>
    <w:p w:rsidR="00DF0BC4" w:rsidRPr="00B962FC" w:rsidRDefault="00DF0BC4" w:rsidP="00DF0BC4">
      <w:pPr>
        <w:spacing w:after="0" w:line="480" w:lineRule="auto"/>
        <w:ind w:firstLine="709"/>
        <w:jc w:val="both"/>
        <w:rPr>
          <w:rFonts w:ascii="Times New Roman" w:hAnsi="Times New Roman" w:cs="Times New Roman"/>
          <w:sz w:val="24"/>
          <w:szCs w:val="24"/>
        </w:rPr>
      </w:pPr>
      <w:proofErr w:type="gramStart"/>
      <w:r w:rsidRPr="00B962FC">
        <w:rPr>
          <w:rFonts w:ascii="Times New Roman" w:hAnsi="Times New Roman" w:cs="Times New Roman"/>
          <w:sz w:val="24"/>
          <w:szCs w:val="24"/>
        </w:rPr>
        <w:t>Permasalahan yang berkenaan dengan keamanan yang saat ini banyak dihadapi oleh berbagai Negara adalah permasalahan Transnational Crime.</w:t>
      </w:r>
      <w:proofErr w:type="gramEnd"/>
      <w:r w:rsidRPr="00B962FC">
        <w:rPr>
          <w:rFonts w:ascii="Times New Roman" w:hAnsi="Times New Roman" w:cs="Times New Roman"/>
          <w:sz w:val="24"/>
          <w:szCs w:val="24"/>
        </w:rPr>
        <w:t xml:space="preserve"> </w:t>
      </w:r>
      <w:proofErr w:type="gramStart"/>
      <w:r w:rsidRPr="00B962FC">
        <w:rPr>
          <w:rFonts w:ascii="Times New Roman" w:hAnsi="Times New Roman" w:cs="Times New Roman"/>
          <w:sz w:val="24"/>
          <w:szCs w:val="24"/>
        </w:rPr>
        <w:t>Permasalah ini sangat pelik karena untuk mengatasi Transnational Crime dibutuhkan suatu kerjasama yang terintegrasi dan tersinergi secara menyeluruh.</w:t>
      </w:r>
      <w:proofErr w:type="gramEnd"/>
    </w:p>
    <w:p w:rsidR="00DF0BC4" w:rsidRPr="00B962FC" w:rsidRDefault="00DF0BC4" w:rsidP="00DF0BC4">
      <w:pPr>
        <w:spacing w:after="0" w:line="480" w:lineRule="auto"/>
        <w:ind w:firstLine="709"/>
        <w:jc w:val="both"/>
        <w:rPr>
          <w:rFonts w:ascii="Times New Roman" w:hAnsi="Times New Roman" w:cs="Times New Roman"/>
          <w:sz w:val="24"/>
          <w:szCs w:val="24"/>
        </w:rPr>
      </w:pPr>
      <w:proofErr w:type="gramStart"/>
      <w:r w:rsidRPr="00B962FC">
        <w:rPr>
          <w:rFonts w:ascii="Times New Roman" w:hAnsi="Times New Roman" w:cs="Times New Roman"/>
          <w:sz w:val="24"/>
          <w:szCs w:val="24"/>
        </w:rPr>
        <w:t>Transnational Crime adalah aktivitas kriminal melewati batas-batas tradisional Negara.</w:t>
      </w:r>
      <w:proofErr w:type="gramEnd"/>
      <w:r w:rsidRPr="00B962FC">
        <w:rPr>
          <w:rStyle w:val="FootnoteReference"/>
          <w:rFonts w:ascii="Times New Roman" w:hAnsi="Times New Roman" w:cs="Times New Roman"/>
          <w:sz w:val="24"/>
          <w:szCs w:val="24"/>
        </w:rPr>
        <w:footnoteReference w:id="35"/>
      </w:r>
    </w:p>
    <w:p w:rsidR="00DF0BC4" w:rsidRPr="00B962FC" w:rsidRDefault="00DF0BC4" w:rsidP="00DF0BC4">
      <w:pPr>
        <w:spacing w:after="0" w:line="480" w:lineRule="auto"/>
        <w:ind w:firstLine="709"/>
        <w:jc w:val="both"/>
        <w:rPr>
          <w:rFonts w:ascii="Times New Roman" w:hAnsi="Times New Roman" w:cs="Times New Roman"/>
          <w:sz w:val="24"/>
          <w:szCs w:val="24"/>
        </w:rPr>
      </w:pPr>
      <w:r w:rsidRPr="00B962FC">
        <w:rPr>
          <w:rFonts w:ascii="Times New Roman" w:hAnsi="Times New Roman" w:cs="Times New Roman"/>
          <w:b/>
          <w:sz w:val="24"/>
          <w:szCs w:val="24"/>
        </w:rPr>
        <w:t>M. Cherif Bassioni</w:t>
      </w:r>
      <w:r w:rsidRPr="00B962FC">
        <w:rPr>
          <w:rFonts w:ascii="Times New Roman" w:hAnsi="Times New Roman" w:cs="Times New Roman"/>
          <w:sz w:val="24"/>
          <w:szCs w:val="24"/>
        </w:rPr>
        <w:t xml:space="preserve"> (1986), penulis buku </w:t>
      </w:r>
      <w:r w:rsidRPr="00B962FC">
        <w:rPr>
          <w:rFonts w:ascii="Times New Roman" w:hAnsi="Times New Roman" w:cs="Times New Roman"/>
          <w:i/>
          <w:sz w:val="24"/>
          <w:szCs w:val="24"/>
        </w:rPr>
        <w:t>Internasional Criminal Law</w:t>
      </w:r>
      <w:r w:rsidRPr="00B962FC">
        <w:rPr>
          <w:rFonts w:ascii="Times New Roman" w:hAnsi="Times New Roman" w:cs="Times New Roman"/>
          <w:sz w:val="24"/>
          <w:szCs w:val="24"/>
        </w:rPr>
        <w:t>, menyebutkan bahwa kejahatan transnasional adalah suatu tindak pindana internasional yang mengandung tiga unsur yakni unsur internasional, unsur transnasional, dan unsur kebutuhan (</w:t>
      </w:r>
      <w:r w:rsidRPr="00B962FC">
        <w:rPr>
          <w:rFonts w:ascii="Times New Roman" w:hAnsi="Times New Roman" w:cs="Times New Roman"/>
          <w:i/>
          <w:sz w:val="24"/>
          <w:szCs w:val="24"/>
        </w:rPr>
        <w:t>necessity</w:t>
      </w:r>
      <w:r w:rsidRPr="00B962FC">
        <w:rPr>
          <w:rFonts w:ascii="Times New Roman" w:hAnsi="Times New Roman" w:cs="Times New Roman"/>
          <w:sz w:val="24"/>
          <w:szCs w:val="24"/>
        </w:rPr>
        <w:t>).</w:t>
      </w:r>
      <w:r w:rsidRPr="00B962FC">
        <w:rPr>
          <w:rStyle w:val="FootnoteReference"/>
          <w:rFonts w:ascii="Times New Roman" w:hAnsi="Times New Roman" w:cs="Times New Roman"/>
          <w:sz w:val="24"/>
          <w:szCs w:val="24"/>
        </w:rPr>
        <w:footnoteReference w:id="36"/>
      </w:r>
      <w:r w:rsidRPr="00B962FC">
        <w:rPr>
          <w:rFonts w:ascii="Times New Roman" w:hAnsi="Times New Roman" w:cs="Times New Roman"/>
          <w:sz w:val="24"/>
          <w:szCs w:val="24"/>
        </w:rPr>
        <w:t xml:space="preserve"> </w:t>
      </w:r>
      <w:proofErr w:type="gramStart"/>
      <w:r w:rsidRPr="00B962FC">
        <w:rPr>
          <w:rFonts w:ascii="Times New Roman" w:hAnsi="Times New Roman" w:cs="Times New Roman"/>
          <w:sz w:val="24"/>
          <w:szCs w:val="24"/>
        </w:rPr>
        <w:t>Unsur transnasional meliputi unsur ancaman secara langsung terhadap perdamaian dan keamanan di dunia, dan menggoyahkan perasaan kemanusiaan.</w:t>
      </w:r>
      <w:proofErr w:type="gramEnd"/>
      <w:r w:rsidRPr="00B962FC">
        <w:rPr>
          <w:rFonts w:ascii="Times New Roman" w:hAnsi="Times New Roman" w:cs="Times New Roman"/>
          <w:sz w:val="24"/>
          <w:szCs w:val="24"/>
        </w:rPr>
        <w:t xml:space="preserve"> </w:t>
      </w:r>
      <w:proofErr w:type="gramStart"/>
      <w:r w:rsidRPr="00B962FC">
        <w:rPr>
          <w:rFonts w:ascii="Times New Roman" w:hAnsi="Times New Roman" w:cs="Times New Roman"/>
          <w:sz w:val="24"/>
          <w:szCs w:val="24"/>
        </w:rPr>
        <w:t>Sementara unsur transnasional meliputi unsur atau tindakan yang memiliki dampak terhadap lebih dari satu Negara, tindakan yang melibatkan atau memberikan dampak terhadap warga Negara dari lebih satu Negara, dan sarana prasarana serta metode-metode yang dipergunakan melampaui batas territorial suatu Negara.</w:t>
      </w:r>
      <w:proofErr w:type="gramEnd"/>
      <w:r w:rsidRPr="00B962FC">
        <w:rPr>
          <w:rFonts w:ascii="Times New Roman" w:hAnsi="Times New Roman" w:cs="Times New Roman"/>
          <w:sz w:val="24"/>
          <w:szCs w:val="24"/>
        </w:rPr>
        <w:t xml:space="preserve"> Adapun unsur kebutuhan (</w:t>
      </w:r>
      <w:r w:rsidRPr="00B962FC">
        <w:rPr>
          <w:rFonts w:ascii="Times New Roman" w:hAnsi="Times New Roman" w:cs="Times New Roman"/>
          <w:i/>
          <w:sz w:val="24"/>
          <w:szCs w:val="24"/>
        </w:rPr>
        <w:t>necessity</w:t>
      </w:r>
      <w:r w:rsidRPr="00B962FC">
        <w:rPr>
          <w:rFonts w:ascii="Times New Roman" w:hAnsi="Times New Roman" w:cs="Times New Roman"/>
          <w:sz w:val="24"/>
          <w:szCs w:val="24"/>
        </w:rPr>
        <w:t xml:space="preserve">) termasuk ke dalam unsur kebutuhan </w:t>
      </w:r>
      <w:proofErr w:type="gramStart"/>
      <w:r w:rsidRPr="00B962FC">
        <w:rPr>
          <w:rFonts w:ascii="Times New Roman" w:hAnsi="Times New Roman" w:cs="Times New Roman"/>
          <w:sz w:val="24"/>
          <w:szCs w:val="24"/>
        </w:rPr>
        <w:t>akan</w:t>
      </w:r>
      <w:proofErr w:type="gramEnd"/>
      <w:r w:rsidRPr="00B962FC">
        <w:rPr>
          <w:rFonts w:ascii="Times New Roman" w:hAnsi="Times New Roman" w:cs="Times New Roman"/>
          <w:sz w:val="24"/>
          <w:szCs w:val="24"/>
        </w:rPr>
        <w:t xml:space="preserve"> kerjasama antara Negara-negara untuk melakukan penanggunalangan.</w:t>
      </w:r>
    </w:p>
    <w:p w:rsidR="00DF0BC4" w:rsidRPr="00B962FC" w:rsidRDefault="00DF0BC4" w:rsidP="00DF0BC4">
      <w:pPr>
        <w:spacing w:after="0" w:line="480" w:lineRule="auto"/>
        <w:ind w:firstLine="709"/>
        <w:jc w:val="both"/>
        <w:rPr>
          <w:rFonts w:ascii="Times New Roman" w:hAnsi="Times New Roman" w:cs="Times New Roman"/>
          <w:sz w:val="24"/>
          <w:szCs w:val="24"/>
        </w:rPr>
      </w:pPr>
      <w:proofErr w:type="gramStart"/>
      <w:r w:rsidRPr="00B962FC">
        <w:rPr>
          <w:rFonts w:ascii="Times New Roman" w:hAnsi="Times New Roman" w:cs="Times New Roman"/>
          <w:sz w:val="24"/>
          <w:szCs w:val="24"/>
        </w:rPr>
        <w:t>Dengan pengertian ini dapat dilihat bahwa kejahatan transnasional adalah kejahatan yang tidak mengenal batas territorial suatu Negara (</w:t>
      </w:r>
      <w:r w:rsidRPr="00B962FC">
        <w:rPr>
          <w:rFonts w:ascii="Times New Roman" w:hAnsi="Times New Roman" w:cs="Times New Roman"/>
          <w:i/>
          <w:sz w:val="24"/>
          <w:szCs w:val="24"/>
        </w:rPr>
        <w:t>borderless</w:t>
      </w:r>
      <w:r w:rsidRPr="00B962FC">
        <w:rPr>
          <w:rFonts w:ascii="Times New Roman" w:hAnsi="Times New Roman" w:cs="Times New Roman"/>
          <w:sz w:val="24"/>
          <w:szCs w:val="24"/>
        </w:rPr>
        <w:t>).</w:t>
      </w:r>
      <w:proofErr w:type="gramEnd"/>
      <w:r w:rsidRPr="00B962FC">
        <w:rPr>
          <w:rFonts w:ascii="Times New Roman" w:hAnsi="Times New Roman" w:cs="Times New Roman"/>
          <w:sz w:val="24"/>
          <w:szCs w:val="24"/>
        </w:rPr>
        <w:t xml:space="preserve"> </w:t>
      </w:r>
      <w:proofErr w:type="gramStart"/>
      <w:r w:rsidRPr="00B962FC">
        <w:rPr>
          <w:rFonts w:ascii="Times New Roman" w:hAnsi="Times New Roman" w:cs="Times New Roman"/>
          <w:sz w:val="24"/>
          <w:szCs w:val="24"/>
        </w:rPr>
        <w:t xml:space="preserve">Modus operandi, bentuk atau </w:t>
      </w:r>
      <w:r w:rsidRPr="00B962FC">
        <w:rPr>
          <w:rFonts w:ascii="Times New Roman" w:hAnsi="Times New Roman" w:cs="Times New Roman"/>
          <w:sz w:val="24"/>
          <w:szCs w:val="24"/>
        </w:rPr>
        <w:lastRenderedPageBreak/>
        <w:t>jenisnya, serta locus tempus delicti nya melibatkan beberapa Negara dan sistem hokum berbagai Negara.</w:t>
      </w:r>
      <w:proofErr w:type="gramEnd"/>
    </w:p>
    <w:p w:rsidR="00DF0BC4" w:rsidRPr="00B962FC" w:rsidRDefault="00DF0BC4" w:rsidP="00DF0BC4">
      <w:pPr>
        <w:spacing w:after="0" w:line="480" w:lineRule="auto"/>
        <w:ind w:left="709"/>
        <w:jc w:val="both"/>
        <w:rPr>
          <w:rFonts w:ascii="Times New Roman" w:hAnsi="Times New Roman" w:cs="Times New Roman"/>
          <w:sz w:val="24"/>
          <w:szCs w:val="24"/>
        </w:rPr>
      </w:pPr>
      <w:r w:rsidRPr="00B962FC">
        <w:rPr>
          <w:rFonts w:ascii="Times New Roman" w:hAnsi="Times New Roman" w:cs="Times New Roman"/>
          <w:sz w:val="24"/>
          <w:szCs w:val="24"/>
        </w:rPr>
        <w:t>Menurut konvensi PBB mengenai Transnational Crime Kejahatan Transnational adalah:</w:t>
      </w:r>
    </w:p>
    <w:p w:rsidR="00DF0BC4" w:rsidRPr="00947B57" w:rsidRDefault="00DF0BC4" w:rsidP="00DF0BC4">
      <w:pPr>
        <w:ind w:left="567" w:hanging="709"/>
        <w:jc w:val="both"/>
        <w:rPr>
          <w:rFonts w:ascii="Times New Roman" w:hAnsi="Times New Roman" w:cs="Times New Roman"/>
          <w:b/>
          <w:i/>
        </w:rPr>
      </w:pPr>
      <w:r>
        <w:rPr>
          <w:rFonts w:ascii="Times New Roman" w:hAnsi="Times New Roman" w:cs="Times New Roman"/>
          <w:b/>
          <w:i/>
          <w:sz w:val="24"/>
          <w:szCs w:val="24"/>
        </w:rPr>
        <w:tab/>
      </w:r>
      <w:r w:rsidRPr="00947B57">
        <w:rPr>
          <w:rFonts w:ascii="Times New Roman" w:hAnsi="Times New Roman" w:cs="Times New Roman"/>
          <w:b/>
          <w:i/>
        </w:rPr>
        <w:t xml:space="preserve">“(a) It is committed in more than one </w:t>
      </w:r>
      <w:proofErr w:type="gramStart"/>
      <w:r w:rsidRPr="00947B57">
        <w:rPr>
          <w:rFonts w:ascii="Times New Roman" w:hAnsi="Times New Roman" w:cs="Times New Roman"/>
          <w:b/>
          <w:i/>
        </w:rPr>
        <w:t>state ;</w:t>
      </w:r>
      <w:proofErr w:type="gramEnd"/>
      <w:r w:rsidRPr="00947B57">
        <w:rPr>
          <w:rFonts w:ascii="Times New Roman" w:hAnsi="Times New Roman" w:cs="Times New Roman"/>
          <w:b/>
          <w:i/>
        </w:rPr>
        <w:t xml:space="preserve"> (b) It is committed in one state but a substantial part of its preparation, planning, direction or control takes place in another state ; (c) It is committed in one state but involves an organized criminal group that engages in criminal activities in more than one state ; or (d) It is committed in one state but has substantial effects in another state”.</w:t>
      </w:r>
      <w:r w:rsidRPr="00947B57">
        <w:rPr>
          <w:rStyle w:val="FootnoteReference"/>
          <w:rFonts w:ascii="Times New Roman" w:hAnsi="Times New Roman" w:cs="Times New Roman"/>
          <w:b/>
          <w:i/>
        </w:rPr>
        <w:footnoteReference w:id="37"/>
      </w:r>
    </w:p>
    <w:p w:rsidR="00DF0BC4" w:rsidRPr="00B962FC" w:rsidRDefault="00DF0BC4" w:rsidP="00DF0BC4">
      <w:pPr>
        <w:spacing w:after="0" w:line="480" w:lineRule="auto"/>
        <w:ind w:firstLine="709"/>
        <w:jc w:val="both"/>
        <w:rPr>
          <w:rFonts w:ascii="Times New Roman" w:hAnsi="Times New Roman" w:cs="Times New Roman"/>
          <w:sz w:val="24"/>
          <w:szCs w:val="24"/>
        </w:rPr>
      </w:pPr>
      <w:r w:rsidRPr="00B962FC">
        <w:rPr>
          <w:rFonts w:ascii="Times New Roman" w:hAnsi="Times New Roman" w:cs="Times New Roman"/>
          <w:sz w:val="24"/>
          <w:szCs w:val="24"/>
        </w:rPr>
        <w:t>Ditahun 1995, PBB telah mengidentifikasi 18 jenis kejahatan transnasional, yaitu</w:t>
      </w:r>
      <w:r w:rsidRPr="00B962FC">
        <w:rPr>
          <w:rStyle w:val="FootnoteReference"/>
          <w:rFonts w:ascii="Times New Roman" w:hAnsi="Times New Roman" w:cs="Times New Roman"/>
          <w:sz w:val="24"/>
          <w:szCs w:val="24"/>
        </w:rPr>
        <w:footnoteReference w:id="38"/>
      </w:r>
      <w:r w:rsidRPr="00B962FC">
        <w:rPr>
          <w:rFonts w:ascii="Times New Roman" w:hAnsi="Times New Roman" w:cs="Times New Roman"/>
          <w:sz w:val="24"/>
          <w:szCs w:val="24"/>
        </w:rPr>
        <w:t>:</w:t>
      </w:r>
    </w:p>
    <w:p w:rsidR="00DF0BC4" w:rsidRPr="00B962FC" w:rsidRDefault="00DF0BC4" w:rsidP="00DF0BC4">
      <w:pPr>
        <w:pStyle w:val="ListParagraph"/>
        <w:numPr>
          <w:ilvl w:val="0"/>
          <w:numId w:val="8"/>
        </w:numPr>
        <w:spacing w:after="0" w:line="480" w:lineRule="auto"/>
        <w:ind w:hanging="295"/>
        <w:jc w:val="both"/>
        <w:rPr>
          <w:rFonts w:ascii="Times New Roman" w:hAnsi="Times New Roman" w:cs="Times New Roman"/>
          <w:sz w:val="24"/>
          <w:szCs w:val="24"/>
        </w:rPr>
      </w:pPr>
      <w:r w:rsidRPr="00B962FC">
        <w:rPr>
          <w:rFonts w:ascii="Times New Roman" w:hAnsi="Times New Roman" w:cs="Times New Roman"/>
          <w:sz w:val="24"/>
          <w:szCs w:val="24"/>
        </w:rPr>
        <w:t>Money laundering (pencucian uang),</w:t>
      </w:r>
    </w:p>
    <w:p w:rsidR="00DF0BC4" w:rsidRPr="00B962FC" w:rsidRDefault="00DF0BC4" w:rsidP="00DF0BC4">
      <w:pPr>
        <w:pStyle w:val="ListParagraph"/>
        <w:numPr>
          <w:ilvl w:val="0"/>
          <w:numId w:val="8"/>
        </w:numPr>
        <w:spacing w:line="480" w:lineRule="auto"/>
        <w:ind w:hanging="295"/>
        <w:jc w:val="both"/>
        <w:rPr>
          <w:rFonts w:ascii="Times New Roman" w:hAnsi="Times New Roman" w:cs="Times New Roman"/>
          <w:sz w:val="24"/>
          <w:szCs w:val="24"/>
        </w:rPr>
      </w:pPr>
      <w:r w:rsidRPr="00B962FC">
        <w:rPr>
          <w:rFonts w:ascii="Times New Roman" w:hAnsi="Times New Roman" w:cs="Times New Roman"/>
          <w:sz w:val="24"/>
          <w:szCs w:val="24"/>
        </w:rPr>
        <w:t>Terorism (terorisme)</w:t>
      </w:r>
    </w:p>
    <w:p w:rsidR="00DF0BC4" w:rsidRPr="00B962FC" w:rsidRDefault="00DF0BC4" w:rsidP="00DF0BC4">
      <w:pPr>
        <w:pStyle w:val="ListParagraph"/>
        <w:numPr>
          <w:ilvl w:val="0"/>
          <w:numId w:val="8"/>
        </w:numPr>
        <w:spacing w:line="480" w:lineRule="auto"/>
        <w:ind w:hanging="295"/>
        <w:jc w:val="both"/>
        <w:rPr>
          <w:rFonts w:ascii="Times New Roman" w:hAnsi="Times New Roman" w:cs="Times New Roman"/>
          <w:sz w:val="24"/>
          <w:szCs w:val="24"/>
        </w:rPr>
      </w:pPr>
      <w:r w:rsidRPr="00B962FC">
        <w:rPr>
          <w:rFonts w:ascii="Times New Roman" w:hAnsi="Times New Roman" w:cs="Times New Roman"/>
          <w:sz w:val="24"/>
          <w:szCs w:val="24"/>
        </w:rPr>
        <w:t>Theft of art and cultural objects (pencurian objek seni dan kebudayaan),</w:t>
      </w:r>
    </w:p>
    <w:p w:rsidR="00DF0BC4" w:rsidRPr="00B962FC" w:rsidRDefault="00DF0BC4" w:rsidP="00DF0BC4">
      <w:pPr>
        <w:pStyle w:val="ListParagraph"/>
        <w:numPr>
          <w:ilvl w:val="0"/>
          <w:numId w:val="8"/>
        </w:numPr>
        <w:spacing w:line="480" w:lineRule="auto"/>
        <w:ind w:hanging="295"/>
        <w:jc w:val="both"/>
        <w:rPr>
          <w:rFonts w:ascii="Times New Roman" w:hAnsi="Times New Roman" w:cs="Times New Roman"/>
          <w:sz w:val="24"/>
          <w:szCs w:val="24"/>
        </w:rPr>
      </w:pPr>
      <w:r w:rsidRPr="00B962FC">
        <w:rPr>
          <w:rFonts w:ascii="Times New Roman" w:hAnsi="Times New Roman" w:cs="Times New Roman"/>
          <w:sz w:val="24"/>
          <w:szCs w:val="24"/>
        </w:rPr>
        <w:t>Theft of intellectual property (pencurian karya intelektual),</w:t>
      </w:r>
    </w:p>
    <w:p w:rsidR="00DF0BC4" w:rsidRPr="00B962FC" w:rsidRDefault="00DF0BC4" w:rsidP="00DF0BC4">
      <w:pPr>
        <w:pStyle w:val="ListParagraph"/>
        <w:numPr>
          <w:ilvl w:val="0"/>
          <w:numId w:val="8"/>
        </w:numPr>
        <w:spacing w:line="480" w:lineRule="auto"/>
        <w:ind w:hanging="295"/>
        <w:jc w:val="both"/>
        <w:rPr>
          <w:rFonts w:ascii="Times New Roman" w:hAnsi="Times New Roman" w:cs="Times New Roman"/>
          <w:sz w:val="24"/>
          <w:szCs w:val="24"/>
        </w:rPr>
      </w:pPr>
      <w:r w:rsidRPr="00B962FC">
        <w:rPr>
          <w:rFonts w:ascii="Times New Roman" w:hAnsi="Times New Roman" w:cs="Times New Roman"/>
          <w:sz w:val="24"/>
          <w:szCs w:val="24"/>
        </w:rPr>
        <w:t>Illicit arms trafficking (perdagangan gelap tentara dan senjata),</w:t>
      </w:r>
    </w:p>
    <w:p w:rsidR="00DF0BC4" w:rsidRPr="00B962FC" w:rsidRDefault="00DF0BC4" w:rsidP="00DF0BC4">
      <w:pPr>
        <w:pStyle w:val="ListParagraph"/>
        <w:numPr>
          <w:ilvl w:val="0"/>
          <w:numId w:val="8"/>
        </w:numPr>
        <w:spacing w:line="480" w:lineRule="auto"/>
        <w:ind w:hanging="295"/>
        <w:jc w:val="both"/>
        <w:rPr>
          <w:rFonts w:ascii="Times New Roman" w:hAnsi="Times New Roman" w:cs="Times New Roman"/>
          <w:sz w:val="24"/>
          <w:szCs w:val="24"/>
        </w:rPr>
      </w:pPr>
      <w:r w:rsidRPr="00B962FC">
        <w:rPr>
          <w:rFonts w:ascii="Times New Roman" w:hAnsi="Times New Roman" w:cs="Times New Roman"/>
          <w:sz w:val="24"/>
          <w:szCs w:val="24"/>
        </w:rPr>
        <w:t>Aircraft hijacking (pembajakan pesawat),</w:t>
      </w:r>
    </w:p>
    <w:p w:rsidR="00DF0BC4" w:rsidRPr="00B962FC" w:rsidRDefault="00DF0BC4" w:rsidP="00DF0BC4">
      <w:pPr>
        <w:pStyle w:val="ListParagraph"/>
        <w:numPr>
          <w:ilvl w:val="0"/>
          <w:numId w:val="8"/>
        </w:numPr>
        <w:spacing w:line="480" w:lineRule="auto"/>
        <w:ind w:hanging="295"/>
        <w:jc w:val="both"/>
        <w:rPr>
          <w:rFonts w:ascii="Times New Roman" w:hAnsi="Times New Roman" w:cs="Times New Roman"/>
          <w:sz w:val="24"/>
          <w:szCs w:val="24"/>
        </w:rPr>
      </w:pPr>
      <w:r w:rsidRPr="00B962FC">
        <w:rPr>
          <w:rFonts w:ascii="Times New Roman" w:hAnsi="Times New Roman" w:cs="Times New Roman"/>
          <w:sz w:val="24"/>
          <w:szCs w:val="24"/>
        </w:rPr>
        <w:t>Sea piracy (bajak laut</w:t>
      </w:r>
      <w:r>
        <w:rPr>
          <w:rFonts w:ascii="Times New Roman" w:hAnsi="Times New Roman" w:cs="Times New Roman"/>
          <w:sz w:val="24"/>
          <w:szCs w:val="24"/>
        </w:rPr>
        <w:t>/ perompak</w:t>
      </w:r>
      <w:r w:rsidRPr="00B962FC">
        <w:rPr>
          <w:rFonts w:ascii="Times New Roman" w:hAnsi="Times New Roman" w:cs="Times New Roman"/>
          <w:sz w:val="24"/>
          <w:szCs w:val="24"/>
        </w:rPr>
        <w:t>),</w:t>
      </w:r>
    </w:p>
    <w:p w:rsidR="00DF0BC4" w:rsidRPr="00B962FC" w:rsidRDefault="00DF0BC4" w:rsidP="00DF0BC4">
      <w:pPr>
        <w:pStyle w:val="ListParagraph"/>
        <w:numPr>
          <w:ilvl w:val="0"/>
          <w:numId w:val="8"/>
        </w:numPr>
        <w:spacing w:line="480" w:lineRule="auto"/>
        <w:ind w:hanging="295"/>
        <w:jc w:val="both"/>
        <w:rPr>
          <w:rFonts w:ascii="Times New Roman" w:hAnsi="Times New Roman" w:cs="Times New Roman"/>
          <w:sz w:val="24"/>
          <w:szCs w:val="24"/>
        </w:rPr>
      </w:pPr>
      <w:r w:rsidRPr="00B962FC">
        <w:rPr>
          <w:rFonts w:ascii="Times New Roman" w:hAnsi="Times New Roman" w:cs="Times New Roman"/>
          <w:sz w:val="24"/>
          <w:szCs w:val="24"/>
        </w:rPr>
        <w:t>Insurance fraud (penipuan),</w:t>
      </w:r>
    </w:p>
    <w:p w:rsidR="00DF0BC4" w:rsidRPr="00B962FC" w:rsidRDefault="00DF0BC4" w:rsidP="00DF0BC4">
      <w:pPr>
        <w:pStyle w:val="ListParagraph"/>
        <w:numPr>
          <w:ilvl w:val="0"/>
          <w:numId w:val="8"/>
        </w:numPr>
        <w:spacing w:line="480" w:lineRule="auto"/>
        <w:ind w:hanging="295"/>
        <w:jc w:val="both"/>
        <w:rPr>
          <w:rFonts w:ascii="Times New Roman" w:hAnsi="Times New Roman" w:cs="Times New Roman"/>
          <w:sz w:val="24"/>
          <w:szCs w:val="24"/>
        </w:rPr>
      </w:pPr>
      <w:r w:rsidRPr="00B962FC">
        <w:rPr>
          <w:rFonts w:ascii="Times New Roman" w:hAnsi="Times New Roman" w:cs="Times New Roman"/>
          <w:sz w:val="24"/>
          <w:szCs w:val="24"/>
        </w:rPr>
        <w:t>Computer crime (kejahatan cyber),</w:t>
      </w:r>
    </w:p>
    <w:p w:rsidR="00DF0BC4" w:rsidRPr="00B962FC" w:rsidRDefault="00DF0BC4" w:rsidP="00DF0BC4">
      <w:pPr>
        <w:pStyle w:val="ListParagraph"/>
        <w:numPr>
          <w:ilvl w:val="0"/>
          <w:numId w:val="8"/>
        </w:numPr>
        <w:spacing w:line="480" w:lineRule="auto"/>
        <w:ind w:hanging="295"/>
        <w:jc w:val="both"/>
        <w:rPr>
          <w:rFonts w:ascii="Times New Roman" w:hAnsi="Times New Roman" w:cs="Times New Roman"/>
          <w:sz w:val="24"/>
          <w:szCs w:val="24"/>
        </w:rPr>
      </w:pPr>
      <w:r w:rsidRPr="00B962FC">
        <w:rPr>
          <w:rFonts w:ascii="Times New Roman" w:hAnsi="Times New Roman" w:cs="Times New Roman"/>
          <w:sz w:val="24"/>
          <w:szCs w:val="24"/>
        </w:rPr>
        <w:t>Environmental crime (kejahatan terhadap lingkungan),</w:t>
      </w:r>
    </w:p>
    <w:p w:rsidR="00DF0BC4" w:rsidRPr="00B962FC" w:rsidRDefault="00DF0BC4" w:rsidP="00DF0BC4">
      <w:pPr>
        <w:pStyle w:val="ListParagraph"/>
        <w:numPr>
          <w:ilvl w:val="0"/>
          <w:numId w:val="8"/>
        </w:numPr>
        <w:spacing w:line="480" w:lineRule="auto"/>
        <w:ind w:hanging="295"/>
        <w:jc w:val="both"/>
        <w:rPr>
          <w:rFonts w:ascii="Times New Roman" w:hAnsi="Times New Roman" w:cs="Times New Roman"/>
          <w:sz w:val="24"/>
          <w:szCs w:val="24"/>
        </w:rPr>
      </w:pPr>
      <w:r w:rsidRPr="00B962FC">
        <w:rPr>
          <w:rFonts w:ascii="Times New Roman" w:hAnsi="Times New Roman" w:cs="Times New Roman"/>
          <w:sz w:val="24"/>
          <w:szCs w:val="24"/>
        </w:rPr>
        <w:t>Trafficking in persons (penyelundupan manusia),</w:t>
      </w:r>
    </w:p>
    <w:p w:rsidR="00DF0BC4" w:rsidRPr="00B962FC" w:rsidRDefault="00DF0BC4" w:rsidP="00DF0BC4">
      <w:pPr>
        <w:pStyle w:val="ListParagraph"/>
        <w:numPr>
          <w:ilvl w:val="0"/>
          <w:numId w:val="8"/>
        </w:numPr>
        <w:spacing w:line="480" w:lineRule="auto"/>
        <w:ind w:hanging="295"/>
        <w:jc w:val="both"/>
        <w:rPr>
          <w:rFonts w:ascii="Times New Roman" w:hAnsi="Times New Roman" w:cs="Times New Roman"/>
          <w:sz w:val="24"/>
          <w:szCs w:val="24"/>
        </w:rPr>
      </w:pPr>
      <w:r w:rsidRPr="00B962FC">
        <w:rPr>
          <w:rFonts w:ascii="Times New Roman" w:hAnsi="Times New Roman" w:cs="Times New Roman"/>
          <w:sz w:val="24"/>
          <w:szCs w:val="24"/>
        </w:rPr>
        <w:t>Trade in human body parts (perdagangan bagian tubuh manusia),</w:t>
      </w:r>
    </w:p>
    <w:p w:rsidR="00DF0BC4" w:rsidRPr="00B962FC" w:rsidRDefault="00DF0BC4" w:rsidP="00DF0BC4">
      <w:pPr>
        <w:pStyle w:val="ListParagraph"/>
        <w:numPr>
          <w:ilvl w:val="0"/>
          <w:numId w:val="8"/>
        </w:numPr>
        <w:spacing w:line="480" w:lineRule="auto"/>
        <w:ind w:hanging="295"/>
        <w:jc w:val="both"/>
        <w:rPr>
          <w:rFonts w:ascii="Times New Roman" w:hAnsi="Times New Roman" w:cs="Times New Roman"/>
          <w:sz w:val="24"/>
          <w:szCs w:val="24"/>
        </w:rPr>
      </w:pPr>
      <w:r w:rsidRPr="00B962FC">
        <w:rPr>
          <w:rFonts w:ascii="Times New Roman" w:hAnsi="Times New Roman" w:cs="Times New Roman"/>
          <w:sz w:val="24"/>
          <w:szCs w:val="24"/>
        </w:rPr>
        <w:t>Illicit drug trafficking (penyelundupan obat bius),</w:t>
      </w:r>
    </w:p>
    <w:p w:rsidR="00DF0BC4" w:rsidRPr="00B962FC" w:rsidRDefault="00DF0BC4" w:rsidP="00DF0BC4">
      <w:pPr>
        <w:pStyle w:val="ListParagraph"/>
        <w:numPr>
          <w:ilvl w:val="0"/>
          <w:numId w:val="8"/>
        </w:numPr>
        <w:spacing w:line="480" w:lineRule="auto"/>
        <w:ind w:hanging="295"/>
        <w:jc w:val="both"/>
        <w:rPr>
          <w:rFonts w:ascii="Times New Roman" w:hAnsi="Times New Roman" w:cs="Times New Roman"/>
          <w:sz w:val="24"/>
          <w:szCs w:val="24"/>
        </w:rPr>
      </w:pPr>
      <w:r w:rsidRPr="00B962FC">
        <w:rPr>
          <w:rFonts w:ascii="Times New Roman" w:hAnsi="Times New Roman" w:cs="Times New Roman"/>
          <w:sz w:val="24"/>
          <w:szCs w:val="24"/>
        </w:rPr>
        <w:t>Fraudulent bankruptcy (kecurangan),</w:t>
      </w:r>
    </w:p>
    <w:p w:rsidR="00DF0BC4" w:rsidRPr="00B962FC" w:rsidRDefault="00DF0BC4" w:rsidP="00DF0BC4">
      <w:pPr>
        <w:pStyle w:val="ListParagraph"/>
        <w:numPr>
          <w:ilvl w:val="0"/>
          <w:numId w:val="8"/>
        </w:numPr>
        <w:spacing w:line="480" w:lineRule="auto"/>
        <w:ind w:hanging="295"/>
        <w:jc w:val="both"/>
        <w:rPr>
          <w:rFonts w:ascii="Times New Roman" w:hAnsi="Times New Roman" w:cs="Times New Roman"/>
          <w:sz w:val="24"/>
          <w:szCs w:val="24"/>
        </w:rPr>
      </w:pPr>
      <w:r w:rsidRPr="00B962FC">
        <w:rPr>
          <w:rFonts w:ascii="Times New Roman" w:hAnsi="Times New Roman" w:cs="Times New Roman"/>
          <w:sz w:val="24"/>
          <w:szCs w:val="24"/>
        </w:rPr>
        <w:t>Infiltration of legal bussines (penyusupan bisnis legal),</w:t>
      </w:r>
    </w:p>
    <w:p w:rsidR="00DF0BC4" w:rsidRPr="00B962FC" w:rsidRDefault="00DF0BC4" w:rsidP="00DF0BC4">
      <w:pPr>
        <w:pStyle w:val="ListParagraph"/>
        <w:numPr>
          <w:ilvl w:val="0"/>
          <w:numId w:val="8"/>
        </w:numPr>
        <w:spacing w:line="480" w:lineRule="auto"/>
        <w:ind w:hanging="295"/>
        <w:jc w:val="both"/>
        <w:rPr>
          <w:rFonts w:ascii="Times New Roman" w:hAnsi="Times New Roman" w:cs="Times New Roman"/>
          <w:sz w:val="24"/>
          <w:szCs w:val="24"/>
        </w:rPr>
      </w:pPr>
      <w:r w:rsidRPr="00B962FC">
        <w:rPr>
          <w:rFonts w:ascii="Times New Roman" w:hAnsi="Times New Roman" w:cs="Times New Roman"/>
          <w:sz w:val="24"/>
          <w:szCs w:val="24"/>
        </w:rPr>
        <w:t>Corruption (korupsi),</w:t>
      </w:r>
    </w:p>
    <w:p w:rsidR="00DF0BC4" w:rsidRPr="00B962FC" w:rsidRDefault="00DF0BC4" w:rsidP="00DF0BC4">
      <w:pPr>
        <w:pStyle w:val="ListParagraph"/>
        <w:numPr>
          <w:ilvl w:val="0"/>
          <w:numId w:val="8"/>
        </w:numPr>
        <w:spacing w:line="480" w:lineRule="auto"/>
        <w:ind w:hanging="295"/>
        <w:jc w:val="both"/>
        <w:rPr>
          <w:rFonts w:ascii="Times New Roman" w:hAnsi="Times New Roman" w:cs="Times New Roman"/>
          <w:sz w:val="24"/>
          <w:szCs w:val="24"/>
        </w:rPr>
      </w:pPr>
      <w:r w:rsidRPr="00B962FC">
        <w:rPr>
          <w:rFonts w:ascii="Times New Roman" w:hAnsi="Times New Roman" w:cs="Times New Roman"/>
          <w:sz w:val="24"/>
          <w:szCs w:val="24"/>
        </w:rPr>
        <w:lastRenderedPageBreak/>
        <w:t>Bribery of public (penyogokan pejabat public),</w:t>
      </w:r>
    </w:p>
    <w:p w:rsidR="00DF0BC4" w:rsidRPr="00B962FC" w:rsidRDefault="00DF0BC4" w:rsidP="00DF0BC4">
      <w:pPr>
        <w:pStyle w:val="ListParagraph"/>
        <w:numPr>
          <w:ilvl w:val="0"/>
          <w:numId w:val="8"/>
        </w:numPr>
        <w:spacing w:line="480" w:lineRule="auto"/>
        <w:ind w:hanging="295"/>
        <w:jc w:val="both"/>
        <w:rPr>
          <w:rFonts w:ascii="Times New Roman" w:hAnsi="Times New Roman" w:cs="Times New Roman"/>
          <w:sz w:val="24"/>
          <w:szCs w:val="24"/>
        </w:rPr>
      </w:pPr>
      <w:r w:rsidRPr="00B962FC">
        <w:rPr>
          <w:rFonts w:ascii="Times New Roman" w:hAnsi="Times New Roman" w:cs="Times New Roman"/>
          <w:sz w:val="24"/>
          <w:szCs w:val="24"/>
        </w:rPr>
        <w:t>Bribery party officials (penyogokan pejabat partai).</w:t>
      </w:r>
    </w:p>
    <w:p w:rsidR="00DF0BC4" w:rsidRPr="00B962FC" w:rsidRDefault="00DF0BC4" w:rsidP="00DF0BC4">
      <w:pPr>
        <w:spacing w:after="0" w:line="480" w:lineRule="auto"/>
        <w:ind w:firstLine="360"/>
        <w:jc w:val="both"/>
        <w:rPr>
          <w:rFonts w:ascii="Times New Roman" w:hAnsi="Times New Roman" w:cs="Times New Roman"/>
          <w:sz w:val="24"/>
          <w:szCs w:val="24"/>
        </w:rPr>
      </w:pPr>
      <w:proofErr w:type="gramStart"/>
      <w:r w:rsidRPr="00B962FC">
        <w:rPr>
          <w:rFonts w:ascii="Times New Roman" w:hAnsi="Times New Roman" w:cs="Times New Roman"/>
          <w:sz w:val="24"/>
          <w:szCs w:val="24"/>
        </w:rPr>
        <w:t>Dari daftar diatas dapat dilihat bahwa sea piracy (perompak) adalah salah satu bagian dari transnational crime.</w:t>
      </w:r>
      <w:proofErr w:type="gramEnd"/>
      <w:r w:rsidRPr="00B962FC">
        <w:rPr>
          <w:rFonts w:ascii="Times New Roman" w:hAnsi="Times New Roman" w:cs="Times New Roman"/>
          <w:sz w:val="24"/>
          <w:szCs w:val="24"/>
        </w:rPr>
        <w:t xml:space="preserve"> </w:t>
      </w:r>
      <w:proofErr w:type="gramStart"/>
      <w:r w:rsidRPr="00B962FC">
        <w:rPr>
          <w:rFonts w:ascii="Times New Roman" w:hAnsi="Times New Roman" w:cs="Times New Roman"/>
          <w:sz w:val="24"/>
          <w:szCs w:val="24"/>
        </w:rPr>
        <w:t>Perompak sendiri dapat dikatakan sebagai transnational yang paling ditakuti dan diwaspadai, hal ini dikarenakan perompak dapat menagancam keamanan dan kenyamanan seluruh pengguna laut dan warga Negara tanpa terkecuali.</w:t>
      </w:r>
      <w:proofErr w:type="gramEnd"/>
    </w:p>
    <w:p w:rsidR="00DF0BC4" w:rsidRPr="00B962FC" w:rsidRDefault="00DF0BC4" w:rsidP="00DF0BC4">
      <w:pPr>
        <w:spacing w:after="0" w:line="480" w:lineRule="auto"/>
        <w:ind w:firstLine="360"/>
        <w:jc w:val="both"/>
        <w:rPr>
          <w:rFonts w:ascii="Times New Roman" w:hAnsi="Times New Roman" w:cs="Times New Roman"/>
          <w:sz w:val="24"/>
          <w:szCs w:val="24"/>
        </w:rPr>
      </w:pPr>
      <w:proofErr w:type="gramStart"/>
      <w:r w:rsidRPr="00B962FC">
        <w:rPr>
          <w:rFonts w:ascii="Times New Roman" w:hAnsi="Times New Roman" w:cs="Times New Roman"/>
          <w:sz w:val="24"/>
          <w:szCs w:val="24"/>
        </w:rPr>
        <w:t>Perompakan Kapal adalah salah satu bentuk dari kejahatan maritim.</w:t>
      </w:r>
      <w:proofErr w:type="gramEnd"/>
      <w:r w:rsidRPr="00B962FC">
        <w:rPr>
          <w:rFonts w:ascii="Times New Roman" w:hAnsi="Times New Roman" w:cs="Times New Roman"/>
          <w:sz w:val="24"/>
          <w:szCs w:val="24"/>
        </w:rPr>
        <w:t xml:space="preserve"> </w:t>
      </w:r>
      <w:proofErr w:type="gramStart"/>
      <w:r w:rsidRPr="00B962FC">
        <w:rPr>
          <w:rFonts w:ascii="Times New Roman" w:hAnsi="Times New Roman" w:cs="Times New Roman"/>
          <w:sz w:val="24"/>
          <w:szCs w:val="24"/>
        </w:rPr>
        <w:t>Istilah perompakan kapal atau "piracy" memiliki pengertian yang beraneka ragam, baik pengertian yang sifatnya akademis atau praktis maupun definisi yang telah menjadi suatu pedoman yurisdis dan telah disepakati oleh negara-negara berdaulat di dunia.</w:t>
      </w:r>
      <w:proofErr w:type="gramEnd"/>
      <w:r w:rsidRPr="00B962FC">
        <w:rPr>
          <w:rFonts w:ascii="Times New Roman" w:hAnsi="Times New Roman" w:cs="Times New Roman"/>
          <w:sz w:val="24"/>
          <w:szCs w:val="24"/>
        </w:rPr>
        <w:t xml:space="preserve"> </w:t>
      </w:r>
      <w:proofErr w:type="gramStart"/>
      <w:r w:rsidRPr="00B962FC">
        <w:rPr>
          <w:rFonts w:ascii="Times New Roman" w:hAnsi="Times New Roman" w:cs="Times New Roman"/>
          <w:sz w:val="24"/>
          <w:szCs w:val="24"/>
        </w:rPr>
        <w:t>namun</w:t>
      </w:r>
      <w:proofErr w:type="gramEnd"/>
      <w:r w:rsidRPr="00B962FC">
        <w:rPr>
          <w:rFonts w:ascii="Times New Roman" w:hAnsi="Times New Roman" w:cs="Times New Roman"/>
          <w:sz w:val="24"/>
          <w:szCs w:val="24"/>
        </w:rPr>
        <w:t xml:space="preserve"> jelas bahwa terdapat perbedaan mendasar antara perompak kapal dengan perompak kapal dengan pencurian di laut, perampokan diatas kapal, kejahatan teroris melalui kapal atau penyelundupan.</w:t>
      </w:r>
    </w:p>
    <w:p w:rsidR="00DF0BC4" w:rsidRPr="00B962FC" w:rsidRDefault="00DF0BC4" w:rsidP="00DF0BC4">
      <w:pPr>
        <w:spacing w:line="480" w:lineRule="auto"/>
        <w:ind w:firstLine="360"/>
        <w:jc w:val="both"/>
        <w:rPr>
          <w:rFonts w:ascii="Times New Roman" w:hAnsi="Times New Roman" w:cs="Times New Roman"/>
          <w:sz w:val="24"/>
          <w:szCs w:val="24"/>
        </w:rPr>
      </w:pPr>
      <w:r w:rsidRPr="00B962FC">
        <w:rPr>
          <w:rFonts w:ascii="Times New Roman" w:hAnsi="Times New Roman" w:cs="Times New Roman"/>
          <w:b/>
          <w:sz w:val="24"/>
          <w:szCs w:val="24"/>
        </w:rPr>
        <w:t>Oppenheim</w:t>
      </w:r>
      <w:r w:rsidRPr="00B962FC">
        <w:rPr>
          <w:rFonts w:ascii="Times New Roman" w:hAnsi="Times New Roman" w:cs="Times New Roman"/>
          <w:sz w:val="24"/>
          <w:szCs w:val="24"/>
        </w:rPr>
        <w:t xml:space="preserve"> memberikan pengertian tentang pembajakan atau “piracy”:</w:t>
      </w:r>
    </w:p>
    <w:p w:rsidR="00DF0BC4" w:rsidRPr="00947B57" w:rsidRDefault="00DF0BC4" w:rsidP="00DF0BC4">
      <w:pPr>
        <w:ind w:left="567" w:right="1041"/>
        <w:jc w:val="both"/>
        <w:rPr>
          <w:rFonts w:ascii="Times New Roman" w:hAnsi="Times New Roman" w:cs="Times New Roman"/>
          <w:b/>
        </w:rPr>
      </w:pPr>
      <w:proofErr w:type="gramStart"/>
      <w:r w:rsidRPr="00947B57">
        <w:rPr>
          <w:rFonts w:ascii="Times New Roman" w:hAnsi="Times New Roman" w:cs="Times New Roman"/>
          <w:b/>
        </w:rPr>
        <w:t>“Perompakan kapal, dalam makna aslinya adalah setiap perbuatan kekerasan yang melawan hukum yang dilakukan oleh suatu kapal tertentu terhadap kapal lainnya di laut bebas dengan maksud untuk mengambil alih barang berharga secara tidak sah.”</w:t>
      </w:r>
      <w:proofErr w:type="gramEnd"/>
    </w:p>
    <w:p w:rsidR="00DF0BC4" w:rsidRPr="00C75C5D" w:rsidRDefault="00DF0BC4" w:rsidP="00DF0BC4">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C75C5D">
        <w:rPr>
          <w:rFonts w:ascii="Times New Roman" w:hAnsi="Times New Roman" w:cs="Times New Roman"/>
          <w:sz w:val="24"/>
          <w:szCs w:val="24"/>
        </w:rPr>
        <w:t>Selat   Malaka   yang   merupakan   jalur   strategis   yang   berada   dibawah kedaulatan tiga negara di Asia yaitu Indonesia, Malaysia dan Singapura,   sangat rentan dengan berbagai aksi kejahatan seperti yang disebutkan diatas.</w:t>
      </w:r>
      <w:proofErr w:type="gramEnd"/>
      <w:r w:rsidRPr="00C75C5D">
        <w:rPr>
          <w:rFonts w:ascii="Times New Roman" w:hAnsi="Times New Roman" w:cs="Times New Roman"/>
          <w:sz w:val="24"/>
          <w:szCs w:val="24"/>
        </w:rPr>
        <w:t xml:space="preserve">   Indonesia</w:t>
      </w:r>
      <w:proofErr w:type="gramStart"/>
      <w:r w:rsidRPr="00C75C5D">
        <w:rPr>
          <w:rFonts w:ascii="Times New Roman" w:hAnsi="Times New Roman" w:cs="Times New Roman"/>
          <w:sz w:val="24"/>
          <w:szCs w:val="24"/>
        </w:rPr>
        <w:t>,Malaysia</w:t>
      </w:r>
      <w:proofErr w:type="gramEnd"/>
      <w:r w:rsidRPr="00C75C5D">
        <w:rPr>
          <w:rFonts w:ascii="Times New Roman" w:hAnsi="Times New Roman" w:cs="Times New Roman"/>
          <w:sz w:val="24"/>
          <w:szCs w:val="24"/>
        </w:rPr>
        <w:t xml:space="preserve"> dan Singapura, yang merupakan littoral states atau dalam  istilah lain dari Negara pantai, yaitu Negara-negara yang memiliki suatu  kawasan yang sama, dan bertanggung  jawab penuh terhadap segala hal yang   terjadi di kawasan tersebut. </w:t>
      </w:r>
      <w:proofErr w:type="gramStart"/>
      <w:r w:rsidRPr="00C75C5D">
        <w:rPr>
          <w:rFonts w:ascii="Times New Roman" w:hAnsi="Times New Roman" w:cs="Times New Roman"/>
          <w:sz w:val="24"/>
          <w:szCs w:val="24"/>
        </w:rPr>
        <w:t>Dalam pembahasan penulisan ini, littoral states yang dimaksud adalah Indonesia dan Singa</w:t>
      </w:r>
      <w:r>
        <w:rPr>
          <w:rFonts w:ascii="Times New Roman" w:hAnsi="Times New Roman" w:cs="Times New Roman"/>
          <w:sz w:val="24"/>
          <w:szCs w:val="24"/>
        </w:rPr>
        <w:t xml:space="preserve">pura, yang secara geografis, </w:t>
      </w:r>
      <w:r w:rsidRPr="00C75C5D">
        <w:rPr>
          <w:rFonts w:ascii="Times New Roman" w:hAnsi="Times New Roman" w:cs="Times New Roman"/>
          <w:sz w:val="24"/>
          <w:szCs w:val="24"/>
        </w:rPr>
        <w:t xml:space="preserve">bertanggung jawab terhadap keadaan </w:t>
      </w:r>
      <w:r w:rsidRPr="00C75C5D">
        <w:rPr>
          <w:rFonts w:ascii="Times New Roman" w:hAnsi="Times New Roman" w:cs="Times New Roman"/>
          <w:sz w:val="24"/>
          <w:szCs w:val="24"/>
        </w:rPr>
        <w:lastRenderedPageBreak/>
        <w:t>apapun termasuk keamanan di Selat   Malaka.</w:t>
      </w:r>
      <w:proofErr w:type="gramEnd"/>
      <w:r w:rsidRPr="00C75C5D">
        <w:rPr>
          <w:rFonts w:ascii="Times New Roman" w:hAnsi="Times New Roman" w:cs="Times New Roman"/>
          <w:sz w:val="24"/>
          <w:szCs w:val="24"/>
        </w:rPr>
        <w:t xml:space="preserve"> </w:t>
      </w:r>
      <w:proofErr w:type="gramStart"/>
      <w:r w:rsidRPr="00C75C5D">
        <w:rPr>
          <w:rFonts w:ascii="Times New Roman" w:hAnsi="Times New Roman" w:cs="Times New Roman"/>
          <w:sz w:val="24"/>
          <w:szCs w:val="24"/>
        </w:rPr>
        <w:t>Kedua negara ini memiliki peranan penting dalam menjaga keamanan di perairan Selat Malaka.</w:t>
      </w:r>
      <w:proofErr w:type="gramEnd"/>
      <w:r w:rsidRPr="00C75C5D">
        <w:rPr>
          <w:rFonts w:ascii="Times New Roman" w:hAnsi="Times New Roman" w:cs="Times New Roman"/>
          <w:sz w:val="24"/>
          <w:szCs w:val="24"/>
        </w:rPr>
        <w:t xml:space="preserve"> Indonesia sebagai negara yang memiliki   garis   pantai   terpanjang   terhadap   Selat   Malaka,   sedangkan   Singapura merupakan </w:t>
      </w:r>
      <w:proofErr w:type="gramStart"/>
      <w:r w:rsidRPr="00C75C5D">
        <w:rPr>
          <w:rFonts w:ascii="Times New Roman" w:hAnsi="Times New Roman" w:cs="Times New Roman"/>
          <w:sz w:val="24"/>
          <w:szCs w:val="24"/>
        </w:rPr>
        <w:t>negara  yang</w:t>
      </w:r>
      <w:proofErr w:type="gramEnd"/>
      <w:r w:rsidRPr="00C75C5D">
        <w:rPr>
          <w:rFonts w:ascii="Times New Roman" w:hAnsi="Times New Roman" w:cs="Times New Roman"/>
          <w:sz w:val="24"/>
          <w:szCs w:val="24"/>
        </w:rPr>
        <w:t xml:space="preserve"> kuat dalam sistem pertahanan dan keamanan terhadap Selat Malaka dan tidak dipungkiri lagi bahwa Singapura memiliki kepentingan yang besar terhadap jalur perdagangan yang strategis ini.</w:t>
      </w:r>
      <w:r>
        <w:rPr>
          <w:rStyle w:val="FootnoteReference"/>
          <w:rFonts w:ascii="Times New Roman" w:hAnsi="Times New Roman" w:cs="Times New Roman"/>
          <w:sz w:val="24"/>
          <w:szCs w:val="24"/>
        </w:rPr>
        <w:footnoteReference w:id="39"/>
      </w:r>
    </w:p>
    <w:p w:rsidR="00DF0BC4" w:rsidRPr="00E14AEA" w:rsidRDefault="00DF0BC4" w:rsidP="00DF0BC4">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C75C5D">
        <w:rPr>
          <w:rFonts w:ascii="Times New Roman" w:hAnsi="Times New Roman" w:cs="Times New Roman"/>
          <w:sz w:val="24"/>
          <w:szCs w:val="24"/>
        </w:rPr>
        <w:t>Penulis   memandang   bahwa   konstelasi   keamanan   Selat   Malaka   masih diwarnai sejumlah konflik tapal batas dan kejahatan transnasional (terorisme, seapiracy).</w:t>
      </w:r>
      <w:proofErr w:type="gramEnd"/>
      <w:r w:rsidRPr="00C75C5D">
        <w:rPr>
          <w:rFonts w:ascii="Times New Roman" w:hAnsi="Times New Roman" w:cs="Times New Roman"/>
          <w:sz w:val="24"/>
          <w:szCs w:val="24"/>
        </w:rPr>
        <w:t xml:space="preserve"> Seiring globalisasi, nilai Selat Malaka ini </w:t>
      </w:r>
      <w:proofErr w:type="gramStart"/>
      <w:r w:rsidRPr="00C75C5D">
        <w:rPr>
          <w:rFonts w:ascii="Times New Roman" w:hAnsi="Times New Roman" w:cs="Times New Roman"/>
          <w:sz w:val="24"/>
          <w:szCs w:val="24"/>
        </w:rPr>
        <w:t>akan</w:t>
      </w:r>
      <w:proofErr w:type="gramEnd"/>
      <w:r w:rsidRPr="00C75C5D">
        <w:rPr>
          <w:rFonts w:ascii="Times New Roman" w:hAnsi="Times New Roman" w:cs="Times New Roman"/>
          <w:sz w:val="24"/>
          <w:szCs w:val="24"/>
        </w:rPr>
        <w:t xml:space="preserve"> terus bertumbuh dengan intensitas perdagangan yang kian meningkat. Pertempuran kepentingan dan upaya perluasan</w:t>
      </w:r>
      <w:r w:rsidRPr="00C75C5D">
        <w:rPr>
          <w:rFonts w:ascii="Times New Roman" w:hAnsi="Times New Roman" w:cs="Times New Roman"/>
          <w:i/>
          <w:sz w:val="24"/>
          <w:szCs w:val="24"/>
        </w:rPr>
        <w:t xml:space="preserve"> sphere of influence </w:t>
      </w:r>
      <w:r w:rsidRPr="00C75C5D">
        <w:rPr>
          <w:rFonts w:ascii="Times New Roman" w:hAnsi="Times New Roman" w:cs="Times New Roman"/>
          <w:sz w:val="24"/>
          <w:szCs w:val="24"/>
        </w:rPr>
        <w:t xml:space="preserve">diprediksi masih </w:t>
      </w:r>
      <w:proofErr w:type="gramStart"/>
      <w:r w:rsidRPr="00C75C5D">
        <w:rPr>
          <w:rFonts w:ascii="Times New Roman" w:hAnsi="Times New Roman" w:cs="Times New Roman"/>
          <w:sz w:val="24"/>
          <w:szCs w:val="24"/>
        </w:rPr>
        <w:t>akan</w:t>
      </w:r>
      <w:proofErr w:type="gramEnd"/>
      <w:r w:rsidRPr="00C75C5D">
        <w:rPr>
          <w:rFonts w:ascii="Times New Roman" w:hAnsi="Times New Roman" w:cs="Times New Roman"/>
          <w:sz w:val="24"/>
          <w:szCs w:val="24"/>
        </w:rPr>
        <w:t xml:space="preserve"> terjadi di selat ini, mengingatbanyaknya keuntungan yang menggiurkan dari nilai strategis yang ditawarkannya. </w:t>
      </w:r>
      <w:proofErr w:type="gramStart"/>
      <w:r w:rsidRPr="00C75C5D">
        <w:rPr>
          <w:rFonts w:ascii="Times New Roman" w:hAnsi="Times New Roman" w:cs="Times New Roman"/>
          <w:sz w:val="24"/>
          <w:szCs w:val="24"/>
        </w:rPr>
        <w:t>Hal ini merupakan tantangan bagi ASEAN agar semakin meningkatkan kiprahnya dikawasan.</w:t>
      </w:r>
      <w:proofErr w:type="gramEnd"/>
      <w:r w:rsidRPr="00C75C5D">
        <w:rPr>
          <w:rFonts w:ascii="Times New Roman" w:hAnsi="Times New Roman" w:cs="Times New Roman"/>
          <w:sz w:val="24"/>
          <w:szCs w:val="24"/>
        </w:rPr>
        <w:t xml:space="preserve"> </w:t>
      </w:r>
      <w:proofErr w:type="gramStart"/>
      <w:r w:rsidRPr="00C75C5D">
        <w:rPr>
          <w:rFonts w:ascii="Times New Roman" w:hAnsi="Times New Roman" w:cs="Times New Roman"/>
          <w:sz w:val="24"/>
          <w:szCs w:val="24"/>
        </w:rPr>
        <w:t>Sebagai organisasi regional, ASEAN harus menjalankan fungsinya secara maksimal dalam mereduksi setiap potensi konflik di kawasan ini agar tidak menjadi konflik terbuka</w:t>
      </w:r>
      <w:r>
        <w:rPr>
          <w:rFonts w:ascii="Times New Roman" w:hAnsi="Times New Roman" w:cs="Times New Roman"/>
          <w:sz w:val="24"/>
          <w:szCs w:val="24"/>
        </w:rPr>
        <w:t>.</w:t>
      </w:r>
      <w:proofErr w:type="gramEnd"/>
    </w:p>
    <w:p w:rsidR="00DF0BC4" w:rsidRPr="00B962FC" w:rsidRDefault="00DF0BC4" w:rsidP="00DF0BC4">
      <w:pPr>
        <w:spacing w:after="0" w:line="480" w:lineRule="auto"/>
        <w:ind w:firstLine="360"/>
        <w:jc w:val="both"/>
        <w:rPr>
          <w:rFonts w:ascii="Times New Roman" w:hAnsi="Times New Roman" w:cs="Times New Roman"/>
          <w:sz w:val="24"/>
          <w:szCs w:val="24"/>
        </w:rPr>
      </w:pPr>
      <w:r w:rsidRPr="00B962FC">
        <w:rPr>
          <w:rFonts w:ascii="Times New Roman" w:hAnsi="Times New Roman" w:cs="Times New Roman"/>
          <w:sz w:val="24"/>
          <w:szCs w:val="24"/>
        </w:rPr>
        <w:t>Dari uraian diatas beberapa asumsi yang bisa saya simpulkan yang berhubungan dengan identifikasi masalah yaitu</w:t>
      </w:r>
    </w:p>
    <w:p w:rsidR="00DF0BC4" w:rsidRPr="00B962FC" w:rsidRDefault="00DF0BC4" w:rsidP="00DF0BC4">
      <w:pPr>
        <w:numPr>
          <w:ilvl w:val="0"/>
          <w:numId w:val="5"/>
        </w:numPr>
        <w:spacing w:after="0" w:line="480" w:lineRule="auto"/>
        <w:jc w:val="both"/>
        <w:rPr>
          <w:rFonts w:ascii="Times New Roman" w:hAnsi="Times New Roman" w:cs="Times New Roman"/>
          <w:sz w:val="24"/>
          <w:szCs w:val="24"/>
        </w:rPr>
      </w:pPr>
      <w:r w:rsidRPr="00B962FC">
        <w:rPr>
          <w:rFonts w:ascii="Times New Roman" w:hAnsi="Times New Roman" w:cs="Times New Roman"/>
          <w:sz w:val="24"/>
          <w:szCs w:val="24"/>
        </w:rPr>
        <w:t xml:space="preserve">Pada dasarnya hubungan antar negara dipengaruhi oleh kepentingan masing-masing negara dan hubungan antar negara dapat berjalan dengan baik jika kepentingan-kepentingan tersebut tidak saling berbenturan. Hubungan baik antara Indonesia, Malaysia dan Singapura sebenarnya dapat dikatakan </w:t>
      </w:r>
      <w:proofErr w:type="gramStart"/>
      <w:r w:rsidRPr="00B962FC">
        <w:rPr>
          <w:rFonts w:ascii="Times New Roman" w:hAnsi="Times New Roman" w:cs="Times New Roman"/>
          <w:sz w:val="24"/>
          <w:szCs w:val="24"/>
        </w:rPr>
        <w:t>telah  berjalan</w:t>
      </w:r>
      <w:proofErr w:type="gramEnd"/>
      <w:r w:rsidRPr="00B962FC">
        <w:rPr>
          <w:rFonts w:ascii="Times New Roman" w:hAnsi="Times New Roman" w:cs="Times New Roman"/>
          <w:sz w:val="24"/>
          <w:szCs w:val="24"/>
        </w:rPr>
        <w:t xml:space="preserve"> cukup baik, hanya tinggal bagaimana ketiga negara saling menghormati dan menghargai satu sama lain, </w:t>
      </w:r>
      <w:r w:rsidRPr="00B962FC">
        <w:rPr>
          <w:rFonts w:ascii="Times New Roman" w:hAnsi="Times New Roman" w:cs="Times New Roman"/>
          <w:sz w:val="24"/>
          <w:szCs w:val="24"/>
        </w:rPr>
        <w:lastRenderedPageBreak/>
        <w:t>mengantisipasi dan mengelola potensi konflik, dan akhirnya mengembangkan kerja sama trilateral yang saling menguntungkan di berbagai bidang.</w:t>
      </w:r>
    </w:p>
    <w:p w:rsidR="00DF0BC4" w:rsidRPr="00C66396" w:rsidRDefault="00DF0BC4" w:rsidP="00DF0BC4">
      <w:pPr>
        <w:numPr>
          <w:ilvl w:val="0"/>
          <w:numId w:val="5"/>
        </w:numPr>
        <w:spacing w:after="0" w:line="480" w:lineRule="auto"/>
        <w:jc w:val="both"/>
        <w:rPr>
          <w:rFonts w:ascii="Times New Roman" w:hAnsi="Times New Roman" w:cs="Times New Roman"/>
          <w:sz w:val="24"/>
          <w:szCs w:val="24"/>
        </w:rPr>
      </w:pPr>
      <w:r w:rsidRPr="00B962FC">
        <w:rPr>
          <w:rFonts w:ascii="Times New Roman" w:hAnsi="Times New Roman" w:cs="Times New Roman"/>
          <w:sz w:val="24"/>
          <w:szCs w:val="24"/>
        </w:rPr>
        <w:t xml:space="preserve">Dengan adanya kerjasama yang terjalin oleh Indonesia, Malaysia dan Singapura pengamanan di Selat Malaka menjadi terkontrol dan menjadi semakin kondusif. </w:t>
      </w:r>
    </w:p>
    <w:p w:rsidR="00DF0BC4" w:rsidRPr="00C66396" w:rsidRDefault="00DF0BC4" w:rsidP="00DF0BC4">
      <w:pPr>
        <w:spacing w:after="0" w:line="480" w:lineRule="auto"/>
        <w:ind w:left="567" w:hanging="567"/>
        <w:jc w:val="both"/>
        <w:rPr>
          <w:rFonts w:ascii="Times New Roman" w:hAnsi="Times New Roman" w:cs="Times New Roman"/>
          <w:b/>
          <w:sz w:val="24"/>
          <w:szCs w:val="24"/>
        </w:rPr>
      </w:pPr>
      <w:r w:rsidRPr="00C66396">
        <w:rPr>
          <w:rFonts w:ascii="Times New Roman" w:hAnsi="Times New Roman" w:cs="Times New Roman"/>
          <w:b/>
          <w:sz w:val="24"/>
          <w:szCs w:val="24"/>
        </w:rPr>
        <w:t>1.4.2.</w:t>
      </w:r>
      <w:r w:rsidRPr="00C66396">
        <w:rPr>
          <w:rFonts w:ascii="Times New Roman" w:hAnsi="Times New Roman" w:cs="Times New Roman"/>
          <w:b/>
          <w:sz w:val="24"/>
          <w:szCs w:val="24"/>
        </w:rPr>
        <w:tab/>
        <w:t xml:space="preserve">Hipotesis </w:t>
      </w:r>
    </w:p>
    <w:p w:rsidR="00DF0BC4" w:rsidRPr="00543FDF" w:rsidRDefault="00DF0BC4" w:rsidP="00DF0BC4">
      <w:pPr>
        <w:spacing w:after="0" w:line="480" w:lineRule="auto"/>
        <w:ind w:firstLine="720"/>
        <w:jc w:val="both"/>
        <w:rPr>
          <w:rFonts w:ascii="Times New Roman" w:hAnsi="Times New Roman" w:cs="Times New Roman"/>
          <w:sz w:val="24"/>
          <w:szCs w:val="24"/>
        </w:rPr>
      </w:pPr>
      <w:r w:rsidRPr="00543FDF">
        <w:rPr>
          <w:rFonts w:ascii="Times New Roman" w:hAnsi="Times New Roman" w:cs="Times New Roman"/>
          <w:sz w:val="24"/>
          <w:szCs w:val="24"/>
        </w:rPr>
        <w:t>Berdasarkan perumusan masalah dan kerangka pemikiran yang telah dijelaskan diatas, maka peneliti menarik suatu hipotesis sebagai berikut:</w:t>
      </w:r>
    </w:p>
    <w:p w:rsidR="00DF0BC4" w:rsidRPr="00966DCC" w:rsidRDefault="00DF0BC4" w:rsidP="00DF0BC4">
      <w:pPr>
        <w:spacing w:line="480" w:lineRule="auto"/>
        <w:jc w:val="both"/>
        <w:rPr>
          <w:rFonts w:ascii="Times New Roman" w:hAnsi="Times New Roman" w:cs="Times New Roman"/>
          <w:b/>
          <w:sz w:val="24"/>
          <w:szCs w:val="24"/>
        </w:rPr>
      </w:pPr>
      <w:proofErr w:type="gramStart"/>
      <w:r w:rsidRPr="00966DCC">
        <w:rPr>
          <w:rFonts w:ascii="Times New Roman" w:hAnsi="Times New Roman" w:cs="Times New Roman"/>
          <w:b/>
          <w:sz w:val="24"/>
          <w:szCs w:val="24"/>
        </w:rPr>
        <w:t>“Jika peran ARF melalui kerjasama antar regional berjalan dengan baik maka ancaman perompak yang terjadi di Selat Malaka akan berkurang.”</w:t>
      </w:r>
      <w:proofErr w:type="gramEnd"/>
    </w:p>
    <w:p w:rsidR="00DF0BC4" w:rsidRPr="00C66396" w:rsidRDefault="00DF0BC4" w:rsidP="00DF0BC4">
      <w:pPr>
        <w:spacing w:line="480" w:lineRule="auto"/>
        <w:ind w:left="567" w:hanging="567"/>
        <w:jc w:val="both"/>
        <w:rPr>
          <w:rFonts w:ascii="Times New Roman" w:hAnsi="Times New Roman" w:cs="Times New Roman"/>
          <w:b/>
          <w:sz w:val="24"/>
          <w:szCs w:val="24"/>
        </w:rPr>
      </w:pPr>
      <w:r w:rsidRPr="00C66396">
        <w:rPr>
          <w:rFonts w:ascii="Times New Roman" w:hAnsi="Times New Roman" w:cs="Times New Roman"/>
          <w:b/>
          <w:sz w:val="24"/>
          <w:szCs w:val="24"/>
        </w:rPr>
        <w:t>1.4.3.</w:t>
      </w:r>
      <w:r w:rsidRPr="00C66396">
        <w:rPr>
          <w:rFonts w:ascii="Times New Roman" w:hAnsi="Times New Roman" w:cs="Times New Roman"/>
          <w:b/>
          <w:sz w:val="24"/>
          <w:szCs w:val="24"/>
        </w:rPr>
        <w:tab/>
        <w:t>Operasional Variabel</w:t>
      </w:r>
    </w:p>
    <w:tbl>
      <w:tblPr>
        <w:tblStyle w:val="TableGrid"/>
        <w:tblW w:w="8388" w:type="dxa"/>
        <w:tblInd w:w="720" w:type="dxa"/>
        <w:tblLook w:val="04A0" w:firstRow="1" w:lastRow="0" w:firstColumn="1" w:lastColumn="0" w:noHBand="0" w:noVBand="1"/>
      </w:tblPr>
      <w:tblGrid>
        <w:gridCol w:w="1638"/>
        <w:gridCol w:w="2610"/>
        <w:gridCol w:w="4140"/>
      </w:tblGrid>
      <w:tr w:rsidR="00DF0BC4" w:rsidRPr="00543FDF" w:rsidTr="00934C14">
        <w:trPr>
          <w:trHeight w:val="458"/>
        </w:trPr>
        <w:tc>
          <w:tcPr>
            <w:tcW w:w="1638" w:type="dxa"/>
          </w:tcPr>
          <w:p w:rsidR="00DF0BC4" w:rsidRPr="00543FDF" w:rsidRDefault="00DF0BC4" w:rsidP="00934C14">
            <w:pPr>
              <w:spacing w:after="200" w:line="480" w:lineRule="auto"/>
              <w:jc w:val="both"/>
              <w:rPr>
                <w:rFonts w:ascii="Times New Roman" w:hAnsi="Times New Roman" w:cs="Times New Roman"/>
                <w:sz w:val="24"/>
                <w:szCs w:val="24"/>
              </w:rPr>
            </w:pPr>
            <w:r w:rsidRPr="00543FDF">
              <w:rPr>
                <w:rFonts w:ascii="Times New Roman" w:hAnsi="Times New Roman" w:cs="Times New Roman"/>
                <w:sz w:val="24"/>
                <w:szCs w:val="24"/>
              </w:rPr>
              <w:t>Variabel dalam Hipotesis (teoritik)</w:t>
            </w:r>
          </w:p>
        </w:tc>
        <w:tc>
          <w:tcPr>
            <w:tcW w:w="2610" w:type="dxa"/>
            <w:vAlign w:val="center"/>
          </w:tcPr>
          <w:p w:rsidR="00DF0BC4" w:rsidRPr="00543FDF" w:rsidRDefault="00DF0BC4" w:rsidP="00934C14">
            <w:pPr>
              <w:spacing w:after="200" w:line="480" w:lineRule="auto"/>
              <w:jc w:val="both"/>
              <w:rPr>
                <w:rFonts w:ascii="Times New Roman" w:hAnsi="Times New Roman" w:cs="Times New Roman"/>
                <w:sz w:val="24"/>
                <w:szCs w:val="24"/>
              </w:rPr>
            </w:pPr>
            <w:r w:rsidRPr="00543FDF">
              <w:rPr>
                <w:rFonts w:ascii="Times New Roman" w:hAnsi="Times New Roman" w:cs="Times New Roman"/>
                <w:sz w:val="24"/>
                <w:szCs w:val="24"/>
              </w:rPr>
              <w:t>Indicator          (Empirik)</w:t>
            </w:r>
          </w:p>
        </w:tc>
        <w:tc>
          <w:tcPr>
            <w:tcW w:w="4140" w:type="dxa"/>
            <w:vAlign w:val="center"/>
          </w:tcPr>
          <w:p w:rsidR="00DF0BC4" w:rsidRPr="00543FDF" w:rsidRDefault="00DF0BC4" w:rsidP="00934C14">
            <w:pPr>
              <w:spacing w:after="200" w:line="480" w:lineRule="auto"/>
              <w:jc w:val="both"/>
              <w:rPr>
                <w:rFonts w:ascii="Times New Roman" w:hAnsi="Times New Roman" w:cs="Times New Roman"/>
                <w:sz w:val="24"/>
                <w:szCs w:val="24"/>
              </w:rPr>
            </w:pPr>
            <w:r w:rsidRPr="00543FDF">
              <w:rPr>
                <w:rFonts w:ascii="Times New Roman" w:hAnsi="Times New Roman" w:cs="Times New Roman"/>
                <w:sz w:val="24"/>
                <w:szCs w:val="24"/>
              </w:rPr>
              <w:t>Verifikasi</w:t>
            </w:r>
          </w:p>
          <w:p w:rsidR="00DF0BC4" w:rsidRPr="00543FDF" w:rsidRDefault="00DF0BC4" w:rsidP="00934C14">
            <w:pPr>
              <w:spacing w:after="200" w:line="480" w:lineRule="auto"/>
              <w:jc w:val="both"/>
              <w:rPr>
                <w:rFonts w:ascii="Times New Roman" w:hAnsi="Times New Roman" w:cs="Times New Roman"/>
                <w:sz w:val="24"/>
                <w:szCs w:val="24"/>
              </w:rPr>
            </w:pPr>
            <w:r w:rsidRPr="00543FDF">
              <w:rPr>
                <w:rFonts w:ascii="Times New Roman" w:hAnsi="Times New Roman" w:cs="Times New Roman"/>
                <w:sz w:val="24"/>
                <w:szCs w:val="24"/>
              </w:rPr>
              <w:t>(Analisis)</w:t>
            </w:r>
          </w:p>
        </w:tc>
      </w:tr>
      <w:tr w:rsidR="00DF0BC4" w:rsidRPr="00543FDF" w:rsidTr="00934C14">
        <w:trPr>
          <w:trHeight w:val="141"/>
        </w:trPr>
        <w:tc>
          <w:tcPr>
            <w:tcW w:w="1638" w:type="dxa"/>
          </w:tcPr>
          <w:p w:rsidR="00DF0BC4" w:rsidRPr="00543FDF" w:rsidRDefault="00DF0BC4" w:rsidP="00934C14">
            <w:pPr>
              <w:spacing w:line="480" w:lineRule="auto"/>
              <w:jc w:val="both"/>
              <w:rPr>
                <w:rFonts w:ascii="Times New Roman" w:hAnsi="Times New Roman" w:cs="Times New Roman"/>
                <w:sz w:val="24"/>
                <w:szCs w:val="24"/>
              </w:rPr>
            </w:pPr>
            <w:r w:rsidRPr="00C66396">
              <w:rPr>
                <w:rFonts w:ascii="Times New Roman" w:hAnsi="Times New Roman" w:cs="Times New Roman"/>
                <w:sz w:val="24"/>
                <w:szCs w:val="24"/>
              </w:rPr>
              <w:t>Jika peran ARF melalui kerjasama antar reg</w:t>
            </w:r>
            <w:r>
              <w:rPr>
                <w:rFonts w:ascii="Times New Roman" w:hAnsi="Times New Roman" w:cs="Times New Roman"/>
                <w:sz w:val="24"/>
                <w:szCs w:val="24"/>
              </w:rPr>
              <w:t>ional berjalan dengan baik</w:t>
            </w:r>
          </w:p>
        </w:tc>
        <w:tc>
          <w:tcPr>
            <w:tcW w:w="2610" w:type="dxa"/>
          </w:tcPr>
          <w:p w:rsidR="00DF0BC4" w:rsidRPr="00543FDF" w:rsidRDefault="00DF0BC4" w:rsidP="00934C14">
            <w:pPr>
              <w:spacing w:after="200" w:line="480" w:lineRule="auto"/>
              <w:jc w:val="both"/>
              <w:rPr>
                <w:rFonts w:ascii="Times New Roman" w:hAnsi="Times New Roman" w:cs="Times New Roman"/>
                <w:sz w:val="24"/>
                <w:szCs w:val="24"/>
              </w:rPr>
            </w:pPr>
          </w:p>
          <w:p w:rsidR="00DF0BC4" w:rsidRPr="00543FDF" w:rsidRDefault="00DF0BC4" w:rsidP="00934C14">
            <w:pPr>
              <w:spacing w:after="200" w:line="480" w:lineRule="auto"/>
              <w:jc w:val="both"/>
              <w:rPr>
                <w:rFonts w:ascii="Times New Roman" w:hAnsi="Times New Roman" w:cs="Times New Roman"/>
                <w:sz w:val="24"/>
                <w:szCs w:val="24"/>
              </w:rPr>
            </w:pPr>
            <w:r w:rsidRPr="00543FDF">
              <w:rPr>
                <w:rFonts w:ascii="Times New Roman" w:hAnsi="Times New Roman" w:cs="Times New Roman"/>
                <w:sz w:val="24"/>
                <w:szCs w:val="24"/>
              </w:rPr>
              <w:t>Adanya kerjasama keamanan  Indonesia, Malaysia dan Singapura</w:t>
            </w:r>
          </w:p>
        </w:tc>
        <w:tc>
          <w:tcPr>
            <w:tcW w:w="4140" w:type="dxa"/>
          </w:tcPr>
          <w:p w:rsidR="00DF0BC4" w:rsidRPr="00543FDF" w:rsidRDefault="00DF0BC4" w:rsidP="00934C14">
            <w:pPr>
              <w:spacing w:after="200" w:line="480" w:lineRule="auto"/>
              <w:jc w:val="both"/>
              <w:rPr>
                <w:rFonts w:ascii="Times New Roman" w:hAnsi="Times New Roman" w:cs="Times New Roman"/>
                <w:sz w:val="24"/>
                <w:szCs w:val="24"/>
              </w:rPr>
            </w:pPr>
            <w:r w:rsidRPr="00543FDF">
              <w:rPr>
                <w:rFonts w:ascii="Times New Roman" w:hAnsi="Times New Roman" w:cs="Times New Roman"/>
                <w:sz w:val="24"/>
                <w:szCs w:val="24"/>
              </w:rPr>
              <w:t xml:space="preserve">Data mengenai adanya kerjasama keamanan Indonesia, Malaysia dan Singapura. </w:t>
            </w:r>
          </w:p>
          <w:p w:rsidR="00DF0BC4" w:rsidRPr="00543FDF" w:rsidRDefault="00DF0BC4" w:rsidP="00934C14">
            <w:pPr>
              <w:spacing w:after="200" w:line="480" w:lineRule="auto"/>
              <w:jc w:val="both"/>
              <w:rPr>
                <w:rFonts w:ascii="Times New Roman" w:hAnsi="Times New Roman" w:cs="Times New Roman"/>
                <w:sz w:val="24"/>
                <w:szCs w:val="24"/>
              </w:rPr>
            </w:pPr>
            <w:r w:rsidRPr="00543FDF">
              <w:rPr>
                <w:rFonts w:ascii="Times New Roman" w:hAnsi="Times New Roman" w:cs="Times New Roman"/>
                <w:sz w:val="24"/>
                <w:szCs w:val="24"/>
              </w:rPr>
              <w:t>(</w:t>
            </w:r>
            <w:r w:rsidRPr="00543FDF">
              <w:rPr>
                <w:rFonts w:ascii="Times New Roman" w:hAnsi="Times New Roman" w:cs="Times New Roman"/>
                <w:sz w:val="24"/>
                <w:szCs w:val="24"/>
                <w:u w:val="single"/>
              </w:rPr>
              <w:t>Departemen Pertahanan RI, Strategi Pertahanan Negara, 2007)</w:t>
            </w:r>
          </w:p>
        </w:tc>
      </w:tr>
      <w:tr w:rsidR="00DF0BC4" w:rsidRPr="00543FDF" w:rsidTr="00934C14">
        <w:trPr>
          <w:trHeight w:val="141"/>
        </w:trPr>
        <w:tc>
          <w:tcPr>
            <w:tcW w:w="1638" w:type="dxa"/>
          </w:tcPr>
          <w:p w:rsidR="00DF0BC4" w:rsidRPr="00543FDF" w:rsidRDefault="00DF0BC4" w:rsidP="00934C14">
            <w:pPr>
              <w:spacing w:after="200" w:line="480" w:lineRule="auto"/>
              <w:jc w:val="both"/>
              <w:rPr>
                <w:rFonts w:ascii="Times New Roman" w:hAnsi="Times New Roman" w:cs="Times New Roman"/>
                <w:sz w:val="24"/>
                <w:szCs w:val="24"/>
              </w:rPr>
            </w:pPr>
            <w:proofErr w:type="gramStart"/>
            <w:r w:rsidRPr="00C66396">
              <w:rPr>
                <w:rFonts w:ascii="Times New Roman" w:hAnsi="Times New Roman" w:cs="Times New Roman"/>
                <w:sz w:val="24"/>
                <w:szCs w:val="24"/>
              </w:rPr>
              <w:t>maka</w:t>
            </w:r>
            <w:proofErr w:type="gramEnd"/>
            <w:r w:rsidRPr="00C66396">
              <w:rPr>
                <w:rFonts w:ascii="Times New Roman" w:hAnsi="Times New Roman" w:cs="Times New Roman"/>
                <w:sz w:val="24"/>
                <w:szCs w:val="24"/>
              </w:rPr>
              <w:t xml:space="preserve"> ancaman </w:t>
            </w:r>
            <w:r w:rsidRPr="00C66396">
              <w:rPr>
                <w:rFonts w:ascii="Times New Roman" w:hAnsi="Times New Roman" w:cs="Times New Roman"/>
                <w:sz w:val="24"/>
                <w:szCs w:val="24"/>
              </w:rPr>
              <w:lastRenderedPageBreak/>
              <w:t xml:space="preserve">perompak yang terjadi di Selat Malaka akan </w:t>
            </w:r>
            <w:r>
              <w:rPr>
                <w:rFonts w:ascii="Times New Roman" w:hAnsi="Times New Roman" w:cs="Times New Roman"/>
                <w:sz w:val="24"/>
                <w:szCs w:val="24"/>
              </w:rPr>
              <w:t xml:space="preserve">berpotensi </w:t>
            </w:r>
            <w:r w:rsidRPr="00C66396">
              <w:rPr>
                <w:rFonts w:ascii="Times New Roman" w:hAnsi="Times New Roman" w:cs="Times New Roman"/>
                <w:sz w:val="24"/>
                <w:szCs w:val="24"/>
              </w:rPr>
              <w:t>berkurang.</w:t>
            </w:r>
          </w:p>
        </w:tc>
        <w:tc>
          <w:tcPr>
            <w:tcW w:w="2610" w:type="dxa"/>
          </w:tcPr>
          <w:p w:rsidR="00DF0BC4" w:rsidRPr="00543FDF" w:rsidRDefault="00DF0BC4" w:rsidP="00934C14">
            <w:pPr>
              <w:spacing w:after="200" w:line="480" w:lineRule="auto"/>
              <w:jc w:val="both"/>
              <w:rPr>
                <w:rFonts w:ascii="Times New Roman" w:hAnsi="Times New Roman" w:cs="Times New Roman"/>
                <w:sz w:val="24"/>
                <w:szCs w:val="24"/>
              </w:rPr>
            </w:pPr>
          </w:p>
          <w:p w:rsidR="00DF0BC4" w:rsidRPr="00543FDF" w:rsidRDefault="00DF0BC4" w:rsidP="00934C14">
            <w:pPr>
              <w:spacing w:after="200" w:line="480" w:lineRule="auto"/>
              <w:jc w:val="both"/>
              <w:rPr>
                <w:rFonts w:ascii="Times New Roman" w:hAnsi="Times New Roman" w:cs="Times New Roman"/>
                <w:sz w:val="24"/>
                <w:szCs w:val="24"/>
              </w:rPr>
            </w:pPr>
            <w:r w:rsidRPr="00543FDF">
              <w:rPr>
                <w:rFonts w:ascii="Times New Roman" w:hAnsi="Times New Roman" w:cs="Times New Roman"/>
                <w:sz w:val="24"/>
                <w:szCs w:val="24"/>
              </w:rPr>
              <w:lastRenderedPageBreak/>
              <w:t>Adanya indek penurunan angka perompak yang terjadi di selat malaka</w:t>
            </w:r>
            <w:r>
              <w:rPr>
                <w:rFonts w:ascii="Times New Roman" w:hAnsi="Times New Roman" w:cs="Times New Roman"/>
                <w:sz w:val="24"/>
                <w:szCs w:val="24"/>
              </w:rPr>
              <w:t>.</w:t>
            </w:r>
            <w:r w:rsidRPr="00543FDF">
              <w:rPr>
                <w:rFonts w:ascii="Times New Roman" w:hAnsi="Times New Roman" w:cs="Times New Roman"/>
                <w:sz w:val="24"/>
                <w:szCs w:val="24"/>
              </w:rPr>
              <w:t xml:space="preserve"> </w:t>
            </w:r>
          </w:p>
        </w:tc>
        <w:tc>
          <w:tcPr>
            <w:tcW w:w="4140" w:type="dxa"/>
          </w:tcPr>
          <w:p w:rsidR="00DF0BC4" w:rsidRPr="00543FDF" w:rsidRDefault="00DF0BC4" w:rsidP="00934C14">
            <w:pPr>
              <w:spacing w:after="200" w:line="480" w:lineRule="auto"/>
              <w:jc w:val="both"/>
              <w:rPr>
                <w:rFonts w:ascii="Times New Roman" w:hAnsi="Times New Roman" w:cs="Times New Roman"/>
                <w:sz w:val="24"/>
                <w:szCs w:val="24"/>
              </w:rPr>
            </w:pPr>
          </w:p>
          <w:p w:rsidR="00DF0BC4" w:rsidRPr="00543FDF" w:rsidRDefault="00DF0BC4" w:rsidP="00934C14">
            <w:pPr>
              <w:spacing w:after="200" w:line="480" w:lineRule="auto"/>
              <w:jc w:val="both"/>
              <w:rPr>
                <w:rFonts w:ascii="Times New Roman" w:hAnsi="Times New Roman" w:cs="Times New Roman"/>
                <w:sz w:val="24"/>
                <w:szCs w:val="24"/>
              </w:rPr>
            </w:pPr>
            <w:r w:rsidRPr="00543FDF">
              <w:rPr>
                <w:rFonts w:ascii="Times New Roman" w:hAnsi="Times New Roman" w:cs="Times New Roman"/>
                <w:sz w:val="24"/>
                <w:szCs w:val="24"/>
              </w:rPr>
              <w:lastRenderedPageBreak/>
              <w:t>Data tentang pen</w:t>
            </w:r>
            <w:r>
              <w:rPr>
                <w:rFonts w:ascii="Times New Roman" w:hAnsi="Times New Roman" w:cs="Times New Roman"/>
                <w:sz w:val="24"/>
                <w:szCs w:val="24"/>
              </w:rPr>
              <w:t>urunan perompak di selat malaka.(www.icc-ccs.org)</w:t>
            </w:r>
          </w:p>
        </w:tc>
      </w:tr>
    </w:tbl>
    <w:p w:rsidR="00DF0BC4" w:rsidRPr="002849A2" w:rsidRDefault="00DF0BC4" w:rsidP="00DF0BC4">
      <w:pPr>
        <w:spacing w:line="480" w:lineRule="auto"/>
        <w:ind w:left="567" w:hanging="567"/>
        <w:jc w:val="both"/>
        <w:rPr>
          <w:rFonts w:ascii="Times New Roman" w:hAnsi="Times New Roman" w:cs="Times New Roman"/>
          <w:b/>
          <w:sz w:val="24"/>
          <w:szCs w:val="24"/>
        </w:rPr>
      </w:pPr>
      <w:r w:rsidRPr="002849A2">
        <w:rPr>
          <w:rFonts w:ascii="Times New Roman" w:hAnsi="Times New Roman" w:cs="Times New Roman"/>
          <w:b/>
          <w:sz w:val="24"/>
          <w:szCs w:val="24"/>
        </w:rPr>
        <w:lastRenderedPageBreak/>
        <w:t>1.4.4.</w:t>
      </w:r>
      <w:r w:rsidRPr="002849A2">
        <w:rPr>
          <w:rFonts w:ascii="Times New Roman" w:hAnsi="Times New Roman" w:cs="Times New Roman"/>
          <w:b/>
          <w:sz w:val="24"/>
          <w:szCs w:val="24"/>
        </w:rPr>
        <w:tab/>
        <w:t>Skema Kerangka Teoritik</w:t>
      </w:r>
    </w:p>
    <w:p w:rsidR="00DF0BC4" w:rsidRPr="00543FDF" w:rsidRDefault="00DF0BC4" w:rsidP="00DF0BC4">
      <w:pPr>
        <w:spacing w:line="480" w:lineRule="auto"/>
        <w:jc w:val="both"/>
        <w:rPr>
          <w:rFonts w:ascii="Times New Roman" w:hAnsi="Times New Roman" w:cs="Times New Roman"/>
          <w:sz w:val="24"/>
          <w:szCs w:val="24"/>
        </w:rPr>
      </w:pPr>
      <w:r w:rsidRPr="00543FDF">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198DFB8" wp14:editId="10CB8DE2">
                <wp:simplePos x="0" y="0"/>
                <wp:positionH relativeFrom="column">
                  <wp:posOffset>3379470</wp:posOffset>
                </wp:positionH>
                <wp:positionV relativeFrom="paragraph">
                  <wp:posOffset>223520</wp:posOffset>
                </wp:positionV>
                <wp:extent cx="1476375" cy="4476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4763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BC4" w:rsidRPr="00FD6CAB" w:rsidRDefault="00DF0BC4" w:rsidP="00DF0BC4">
                            <w:pPr>
                              <w:jc w:val="center"/>
                              <w:rPr>
                                <w:rFonts w:ascii="Times New Roman" w:hAnsi="Times New Roman" w:cs="Times New Roman"/>
                              </w:rPr>
                            </w:pPr>
                            <w:r>
                              <w:rPr>
                                <w:rFonts w:ascii="Times New Roman" w:hAnsi="Times New Roman" w:cs="Times New Roman"/>
                              </w:rPr>
                              <w:t>PEROMPAK SELAT MALAKA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66.1pt;margin-top:17.6pt;width:116.2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" fillcolor="white [3201]" strokeweight=".5pt">
                <v:textbox>
                  <w:txbxContent>
                    <w:p w:rsidR="00DF0BC4" w:rsidRPr="00FD6CAB" w:rsidRDefault="00DF0BC4" w:rsidP="00DF0BC4">
                      <w:pPr>
                        <w:jc w:val="center"/>
                        <w:rPr>
                          <w:rFonts w:ascii="Times New Roman" w:hAnsi="Times New Roman" w:cs="Times New Roman"/>
                        </w:rPr>
                      </w:pPr>
                      <w:r>
                        <w:rPr>
                          <w:rFonts w:ascii="Times New Roman" w:hAnsi="Times New Roman" w:cs="Times New Roman"/>
                        </w:rPr>
                        <w:t>PEROMPAK SELAT MALAKA</w:t>
                      </w:r>
                    </w:p>
                  </w:txbxContent>
                </v:textbox>
              </v:shape>
            </w:pict>
          </mc:Fallback>
        </mc:AlternateContent>
      </w:r>
      <w:r w:rsidRPr="00543FDF">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C0ECA20" wp14:editId="0E6D2237">
                <wp:simplePos x="0" y="0"/>
                <wp:positionH relativeFrom="column">
                  <wp:posOffset>302895</wp:posOffset>
                </wp:positionH>
                <wp:positionV relativeFrom="paragraph">
                  <wp:posOffset>242570</wp:posOffset>
                </wp:positionV>
                <wp:extent cx="1171575" cy="3048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1715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BC4" w:rsidRPr="00FD6CAB" w:rsidRDefault="00DF0BC4" w:rsidP="00DF0BC4">
                            <w:pPr>
                              <w:jc w:val="center"/>
                              <w:rPr>
                                <w:rFonts w:ascii="Times New Roman" w:hAnsi="Times New Roman" w:cs="Times New Roman"/>
                              </w:rPr>
                            </w:pPr>
                            <w:r>
                              <w:rPr>
                                <w:rFonts w:ascii="Times New Roman" w:hAnsi="Times New Roman" w:cs="Times New Roman"/>
                              </w:rPr>
                              <w:t>ARF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3.85pt;margin-top:19.1pt;width:92.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" fillcolor="white [3201]" strokeweight=".5pt">
                <v:textbox>
                  <w:txbxContent>
                    <w:p w:rsidR="00DF0BC4" w:rsidRPr="00FD6CAB" w:rsidRDefault="00DF0BC4" w:rsidP="00DF0BC4">
                      <w:pPr>
                        <w:jc w:val="center"/>
                        <w:rPr>
                          <w:rFonts w:ascii="Times New Roman" w:hAnsi="Times New Roman" w:cs="Times New Roman"/>
                        </w:rPr>
                      </w:pPr>
                      <w:r>
                        <w:rPr>
                          <w:rFonts w:ascii="Times New Roman" w:hAnsi="Times New Roman" w:cs="Times New Roman"/>
                        </w:rPr>
                        <w:t>ARF</w:t>
                      </w:r>
                    </w:p>
                  </w:txbxContent>
                </v:textbox>
              </v:shape>
            </w:pict>
          </mc:Fallback>
        </mc:AlternateContent>
      </w:r>
    </w:p>
    <w:p w:rsidR="00DF0BC4" w:rsidRPr="00543FDF" w:rsidRDefault="00DF0BC4" w:rsidP="00DF0BC4">
      <w:pPr>
        <w:spacing w:line="480" w:lineRule="auto"/>
        <w:jc w:val="both"/>
        <w:rPr>
          <w:rFonts w:ascii="Times New Roman" w:hAnsi="Times New Roman" w:cs="Times New Roman"/>
          <w:sz w:val="24"/>
          <w:szCs w:val="24"/>
        </w:rPr>
      </w:pPr>
      <w:r w:rsidRPr="00543FDF">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BC663BD" wp14:editId="54ECEF46">
                <wp:simplePos x="0" y="0"/>
                <wp:positionH relativeFrom="column">
                  <wp:posOffset>874395</wp:posOffset>
                </wp:positionH>
                <wp:positionV relativeFrom="paragraph">
                  <wp:posOffset>69850</wp:posOffset>
                </wp:positionV>
                <wp:extent cx="0" cy="447675"/>
                <wp:effectExtent l="0" t="0" r="19050" b="9525"/>
                <wp:wrapNone/>
                <wp:docPr id="5" name="Straight Connector 5"/>
                <wp:cNvGraphicFramePr/>
                <a:graphic xmlns:a="http://schemas.openxmlformats.org/drawingml/2006/main">
                  <a:graphicData uri="http://schemas.microsoft.com/office/word/2010/wordprocessingShape">
                    <wps:wsp>
                      <wps:cNvCnPr/>
                      <wps:spPr>
                        <a:xfrm>
                          <a:off x="0" y="0"/>
                          <a:ext cx="0" cy="447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85pt,5.5pt" to="68.8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" strokecolor="black [3213]"/>
            </w:pict>
          </mc:Fallback>
        </mc:AlternateContent>
      </w:r>
      <w:r w:rsidRPr="00543FDF">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0A43150" wp14:editId="56049E95">
                <wp:simplePos x="0" y="0"/>
                <wp:positionH relativeFrom="column">
                  <wp:posOffset>4124325</wp:posOffset>
                </wp:positionH>
                <wp:positionV relativeFrom="paragraph">
                  <wp:posOffset>200025</wp:posOffset>
                </wp:positionV>
                <wp:extent cx="0" cy="3810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381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75pt,15.75pt" to="324.7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" strokecolor="black [3213]"/>
            </w:pict>
          </mc:Fallback>
        </mc:AlternateContent>
      </w:r>
    </w:p>
    <w:p w:rsidR="00DF0BC4" w:rsidRPr="00543FDF" w:rsidRDefault="00DF0BC4" w:rsidP="00DF0BC4">
      <w:pPr>
        <w:spacing w:line="480" w:lineRule="auto"/>
        <w:jc w:val="both"/>
        <w:rPr>
          <w:rFonts w:ascii="Times New Roman" w:hAnsi="Times New Roman" w:cs="Times New Roman"/>
          <w:sz w:val="24"/>
          <w:szCs w:val="24"/>
        </w:rPr>
      </w:pPr>
      <w:r w:rsidRPr="00543FD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A448FC7" wp14:editId="034C6A03">
                <wp:simplePos x="0" y="0"/>
                <wp:positionH relativeFrom="column">
                  <wp:posOffset>3465195</wp:posOffset>
                </wp:positionH>
                <wp:positionV relativeFrom="paragraph">
                  <wp:posOffset>125730</wp:posOffset>
                </wp:positionV>
                <wp:extent cx="1343025" cy="5143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34302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BC4" w:rsidRPr="00C366EC" w:rsidRDefault="00DF0BC4" w:rsidP="00DF0BC4">
                            <w:pPr>
                              <w:jc w:val="center"/>
                              <w:rPr>
                                <w:rFonts w:ascii="Times New Roman" w:hAnsi="Times New Roman" w:cs="Times New Roman"/>
                              </w:rPr>
                            </w:pPr>
                            <w:r>
                              <w:rPr>
                                <w:rFonts w:ascii="Times New Roman" w:hAnsi="Times New Roman" w:cs="Times New Roman"/>
                              </w:rPr>
                              <w:t xml:space="preserve">Isu- Isu </w:t>
                            </w:r>
                            <w:proofErr w:type="gramStart"/>
                            <w:r>
                              <w:rPr>
                                <w:rFonts w:ascii="Times New Roman" w:hAnsi="Times New Roman" w:cs="Times New Roman"/>
                              </w:rPr>
                              <w:t>P</w:t>
                            </w:r>
                            <w:r w:rsidRPr="00C366EC">
                              <w:rPr>
                                <w:rFonts w:ascii="Times New Roman" w:hAnsi="Times New Roman" w:cs="Times New Roman"/>
                              </w:rPr>
                              <w:t xml:space="preserve">erompak  </w:t>
                            </w:r>
                            <w:r>
                              <w:rPr>
                                <w:rFonts w:ascii="Times New Roman" w:hAnsi="Times New Roman" w:cs="Times New Roman"/>
                              </w:rPr>
                              <w:t>Selat</w:t>
                            </w:r>
                            <w:proofErr w:type="gramEnd"/>
                            <w:r>
                              <w:rPr>
                                <w:rFonts w:ascii="Times New Roman" w:hAnsi="Times New Roman" w:cs="Times New Roman"/>
                              </w:rPr>
                              <w:t xml:space="preserve"> Malaka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2.85pt;margin-top:9.9pt;width:105.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" fillcolor="white [3201]" strokeweight=".5pt">
                <v:textbox>
                  <w:txbxContent>
                    <w:p w:rsidR="00DF0BC4" w:rsidRPr="00C366EC" w:rsidRDefault="00DF0BC4" w:rsidP="00DF0BC4">
                      <w:pPr>
                        <w:jc w:val="center"/>
                        <w:rPr>
                          <w:rFonts w:ascii="Times New Roman" w:hAnsi="Times New Roman" w:cs="Times New Roman"/>
                        </w:rPr>
                      </w:pPr>
                      <w:r>
                        <w:rPr>
                          <w:rFonts w:ascii="Times New Roman" w:hAnsi="Times New Roman" w:cs="Times New Roman"/>
                        </w:rPr>
                        <w:t xml:space="preserve">Isu- Isu </w:t>
                      </w:r>
                      <w:proofErr w:type="gramStart"/>
                      <w:r>
                        <w:rPr>
                          <w:rFonts w:ascii="Times New Roman" w:hAnsi="Times New Roman" w:cs="Times New Roman"/>
                        </w:rPr>
                        <w:t>P</w:t>
                      </w:r>
                      <w:r w:rsidRPr="00C366EC">
                        <w:rPr>
                          <w:rFonts w:ascii="Times New Roman" w:hAnsi="Times New Roman" w:cs="Times New Roman"/>
                        </w:rPr>
                        <w:t xml:space="preserve">erompak  </w:t>
                      </w:r>
                      <w:r>
                        <w:rPr>
                          <w:rFonts w:ascii="Times New Roman" w:hAnsi="Times New Roman" w:cs="Times New Roman"/>
                        </w:rPr>
                        <w:t>Selat</w:t>
                      </w:r>
                      <w:proofErr w:type="gramEnd"/>
                      <w:r>
                        <w:rPr>
                          <w:rFonts w:ascii="Times New Roman" w:hAnsi="Times New Roman" w:cs="Times New Roman"/>
                        </w:rPr>
                        <w:t xml:space="preserve"> Malaka</w:t>
                      </w:r>
                    </w:p>
                  </w:txbxContent>
                </v:textbox>
              </v:shape>
            </w:pict>
          </mc:Fallback>
        </mc:AlternateContent>
      </w:r>
      <w:r w:rsidRPr="00543FDF">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58BA8B8" wp14:editId="79D45417">
                <wp:simplePos x="0" y="0"/>
                <wp:positionH relativeFrom="column">
                  <wp:posOffset>-1905</wp:posOffset>
                </wp:positionH>
                <wp:positionV relativeFrom="paragraph">
                  <wp:posOffset>40005</wp:posOffset>
                </wp:positionV>
                <wp:extent cx="1771650" cy="4667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771650"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BC4" w:rsidRPr="00A75533" w:rsidRDefault="00DF0BC4" w:rsidP="00DF0BC4">
                            <w:pPr>
                              <w:jc w:val="center"/>
                              <w:rPr>
                                <w:rFonts w:ascii="Times New Roman" w:hAnsi="Times New Roman" w:cs="Times New Roman"/>
                                <w:sz w:val="18"/>
                              </w:rPr>
                            </w:pPr>
                            <w:r w:rsidRPr="00A75533">
                              <w:rPr>
                                <w:rFonts w:ascii="Times New Roman" w:hAnsi="Times New Roman" w:cs="Times New Roman"/>
                                <w:sz w:val="18"/>
                              </w:rPr>
                              <w:t>INDONESIA, MALAYSIA &amp; SINGAPURA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15pt;margin-top:3.15pt;width:139.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" fillcolor="white [3201]" strokeweight=".5pt">
                <v:textbox>
                  <w:txbxContent>
                    <w:p w:rsidR="00DF0BC4" w:rsidRPr="00A75533" w:rsidRDefault="00DF0BC4" w:rsidP="00DF0BC4">
                      <w:pPr>
                        <w:jc w:val="center"/>
                        <w:rPr>
                          <w:rFonts w:ascii="Times New Roman" w:hAnsi="Times New Roman" w:cs="Times New Roman"/>
                          <w:sz w:val="18"/>
                        </w:rPr>
                      </w:pPr>
                      <w:r w:rsidRPr="00A75533">
                        <w:rPr>
                          <w:rFonts w:ascii="Times New Roman" w:hAnsi="Times New Roman" w:cs="Times New Roman"/>
                          <w:sz w:val="18"/>
                        </w:rPr>
                        <w:t>INDONESIA, MALAYSIA &amp; SINGAPURA</w:t>
                      </w:r>
                    </w:p>
                  </w:txbxContent>
                </v:textbox>
              </v:shape>
            </w:pict>
          </mc:Fallback>
        </mc:AlternateContent>
      </w:r>
    </w:p>
    <w:p w:rsidR="00DF0BC4" w:rsidRPr="00543FDF" w:rsidRDefault="00DF0BC4" w:rsidP="00DF0BC4">
      <w:pPr>
        <w:spacing w:line="480" w:lineRule="auto"/>
        <w:jc w:val="both"/>
        <w:rPr>
          <w:rFonts w:ascii="Times New Roman" w:hAnsi="Times New Roman" w:cs="Times New Roman"/>
          <w:sz w:val="24"/>
          <w:szCs w:val="24"/>
        </w:rPr>
      </w:pPr>
      <w:r w:rsidRPr="00543FDF">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1AADE81" wp14:editId="7326E722">
                <wp:simplePos x="0" y="0"/>
                <wp:positionH relativeFrom="column">
                  <wp:posOffset>4122420</wp:posOffset>
                </wp:positionH>
                <wp:positionV relativeFrom="paragraph">
                  <wp:posOffset>162560</wp:posOffset>
                </wp:positionV>
                <wp:extent cx="0" cy="68580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0" cy="685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6pt,12.8pt" to="324.6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" strokecolor="black [3213]"/>
            </w:pict>
          </mc:Fallback>
        </mc:AlternateContent>
      </w:r>
      <w:r w:rsidRPr="00543FDF">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67DEF40" wp14:editId="1850334F">
                <wp:simplePos x="0" y="0"/>
                <wp:positionH relativeFrom="column">
                  <wp:posOffset>883920</wp:posOffset>
                </wp:positionH>
                <wp:positionV relativeFrom="paragraph">
                  <wp:posOffset>29210</wp:posOffset>
                </wp:positionV>
                <wp:extent cx="0" cy="47625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0" cy="476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6pt,2.3pt" to="69.6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" strokecolor="black [3213]"/>
            </w:pict>
          </mc:Fallback>
        </mc:AlternateContent>
      </w:r>
    </w:p>
    <w:p w:rsidR="00DF0BC4" w:rsidRPr="00543FDF" w:rsidRDefault="00DF0BC4" w:rsidP="00DF0BC4">
      <w:pPr>
        <w:spacing w:line="480" w:lineRule="auto"/>
        <w:jc w:val="both"/>
        <w:rPr>
          <w:rFonts w:ascii="Times New Roman" w:hAnsi="Times New Roman" w:cs="Times New Roman"/>
          <w:sz w:val="24"/>
          <w:szCs w:val="24"/>
        </w:rPr>
      </w:pPr>
      <w:r w:rsidRPr="00543FDF">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7CD14FF" wp14:editId="71AB566C">
                <wp:simplePos x="0" y="0"/>
                <wp:positionH relativeFrom="column">
                  <wp:posOffset>2874645</wp:posOffset>
                </wp:positionH>
                <wp:positionV relativeFrom="paragraph">
                  <wp:posOffset>370840</wp:posOffset>
                </wp:positionV>
                <wp:extent cx="0" cy="12382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0" cy="1238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35pt,29.2pt" to="226.35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" strokecolor="black [3213]"/>
            </w:pict>
          </mc:Fallback>
        </mc:AlternateContent>
      </w:r>
      <w:r w:rsidRPr="00543FDF">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51F5AA1" wp14:editId="2EE4B3D2">
                <wp:simplePos x="0" y="0"/>
                <wp:positionH relativeFrom="column">
                  <wp:posOffset>1769745</wp:posOffset>
                </wp:positionH>
                <wp:positionV relativeFrom="paragraph">
                  <wp:posOffset>370840</wp:posOffset>
                </wp:positionV>
                <wp:extent cx="23526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2352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35pt,29.2pt" to="324.6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" strokecolor="black [3213]"/>
            </w:pict>
          </mc:Fallback>
        </mc:AlternateContent>
      </w:r>
      <w:r w:rsidRPr="00543FDF">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6D35742" wp14:editId="44C73BE5">
                <wp:simplePos x="0" y="0"/>
                <wp:positionH relativeFrom="column">
                  <wp:posOffset>17145</wp:posOffset>
                </wp:positionH>
                <wp:positionV relativeFrom="paragraph">
                  <wp:posOffset>27940</wp:posOffset>
                </wp:positionV>
                <wp:extent cx="1743075" cy="5905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74307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BC4" w:rsidRPr="00A75533" w:rsidRDefault="00DF0BC4" w:rsidP="00DF0BC4">
                            <w:pPr>
                              <w:jc w:val="center"/>
                              <w:rPr>
                                <w:rFonts w:ascii="Times New Roman" w:hAnsi="Times New Roman" w:cs="Times New Roman"/>
                                <w:sz w:val="24"/>
                              </w:rPr>
                            </w:pPr>
                            <w:r w:rsidRPr="00A75533">
                              <w:rPr>
                                <w:rFonts w:ascii="Times New Roman" w:hAnsi="Times New Roman" w:cs="Times New Roman"/>
                                <w:sz w:val="24"/>
                              </w:rPr>
                              <w:t>Implentasi Kerjasama</w:t>
                            </w:r>
                            <w:r>
                              <w:rPr>
                                <w:rFonts w:ascii="Times New Roman" w:hAnsi="Times New Roman" w:cs="Times New Roman"/>
                                <w:sz w:val="24"/>
                              </w:rPr>
                              <w:t xml:space="preserve"> Kawasan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1.35pt;margin-top:2.2pt;width:137.25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" fillcolor="white [3201]" strokeweight=".5pt">
                <v:textbox>
                  <w:txbxContent>
                    <w:p w:rsidR="00DF0BC4" w:rsidRPr="00A75533" w:rsidRDefault="00DF0BC4" w:rsidP="00DF0BC4">
                      <w:pPr>
                        <w:jc w:val="center"/>
                        <w:rPr>
                          <w:rFonts w:ascii="Times New Roman" w:hAnsi="Times New Roman" w:cs="Times New Roman"/>
                          <w:sz w:val="24"/>
                        </w:rPr>
                      </w:pPr>
                      <w:r w:rsidRPr="00A75533">
                        <w:rPr>
                          <w:rFonts w:ascii="Times New Roman" w:hAnsi="Times New Roman" w:cs="Times New Roman"/>
                          <w:sz w:val="24"/>
                        </w:rPr>
                        <w:t>Implentasi Kerjasama</w:t>
                      </w:r>
                      <w:r>
                        <w:rPr>
                          <w:rFonts w:ascii="Times New Roman" w:hAnsi="Times New Roman" w:cs="Times New Roman"/>
                          <w:sz w:val="24"/>
                        </w:rPr>
                        <w:t xml:space="preserve"> Kawasan</w:t>
                      </w:r>
                    </w:p>
                  </w:txbxContent>
                </v:textbox>
              </v:shape>
            </w:pict>
          </mc:Fallback>
        </mc:AlternateContent>
      </w:r>
    </w:p>
    <w:p w:rsidR="00DF0BC4" w:rsidRPr="00543FDF" w:rsidRDefault="00DF0BC4" w:rsidP="00DF0BC4">
      <w:pPr>
        <w:spacing w:line="480" w:lineRule="auto"/>
        <w:jc w:val="both"/>
        <w:rPr>
          <w:rFonts w:ascii="Times New Roman" w:hAnsi="Times New Roman" w:cs="Times New Roman"/>
          <w:sz w:val="24"/>
          <w:szCs w:val="24"/>
        </w:rPr>
      </w:pPr>
    </w:p>
    <w:p w:rsidR="00DF0BC4" w:rsidRPr="00543FDF" w:rsidRDefault="00DF0BC4" w:rsidP="00DF0BC4">
      <w:pPr>
        <w:spacing w:line="480" w:lineRule="auto"/>
        <w:jc w:val="both"/>
        <w:rPr>
          <w:rFonts w:ascii="Times New Roman" w:hAnsi="Times New Roman" w:cs="Times New Roman"/>
          <w:sz w:val="24"/>
          <w:szCs w:val="24"/>
        </w:rPr>
      </w:pPr>
    </w:p>
    <w:p w:rsidR="00DF0BC4" w:rsidRPr="00543FDF" w:rsidRDefault="00DF0BC4" w:rsidP="00DF0BC4">
      <w:pPr>
        <w:spacing w:line="480" w:lineRule="auto"/>
        <w:jc w:val="both"/>
        <w:rPr>
          <w:rFonts w:ascii="Times New Roman" w:hAnsi="Times New Roman" w:cs="Times New Roman"/>
          <w:sz w:val="24"/>
          <w:szCs w:val="24"/>
        </w:rPr>
      </w:pPr>
      <w:r w:rsidRPr="00543FDF">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A518D85" wp14:editId="15AEEC2E">
                <wp:simplePos x="0" y="0"/>
                <wp:positionH relativeFrom="column">
                  <wp:posOffset>1393190</wp:posOffset>
                </wp:positionH>
                <wp:positionV relativeFrom="paragraph">
                  <wp:posOffset>185420</wp:posOffset>
                </wp:positionV>
                <wp:extent cx="2981325" cy="12287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981325" cy="1228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BC4" w:rsidRPr="00FD6CAB" w:rsidRDefault="00DF0BC4" w:rsidP="00DF0BC4">
                            <w:pPr>
                              <w:pStyle w:val="ListParagraph"/>
                              <w:numPr>
                                <w:ilvl w:val="0"/>
                                <w:numId w:val="4"/>
                              </w:numPr>
                            </w:pPr>
                            <w:r w:rsidRPr="00FD6CAB">
                              <w:t xml:space="preserve">Kerjasama Pertahanan Dalam Bentuk Operasi </w:t>
                            </w:r>
                          </w:p>
                          <w:p w:rsidR="00DF0BC4" w:rsidRPr="00FD6CAB" w:rsidRDefault="00DF0BC4" w:rsidP="00DF0BC4">
                            <w:pPr>
                              <w:pStyle w:val="ListParagraph"/>
                              <w:numPr>
                                <w:ilvl w:val="0"/>
                                <w:numId w:val="4"/>
                              </w:numPr>
                            </w:pPr>
                            <w:r w:rsidRPr="00FD6CAB">
                              <w:t>Kerjasama Pertahanan Dalam Bentuk Latihan</w:t>
                            </w:r>
                          </w:p>
                          <w:p w:rsidR="00DF0BC4" w:rsidRPr="00FD6CAB" w:rsidRDefault="00DF0BC4" w:rsidP="00DF0BC4">
                            <w:pPr>
                              <w:pStyle w:val="ListParagraph"/>
                              <w:numPr>
                                <w:ilvl w:val="0"/>
                                <w:numId w:val="4"/>
                              </w:numPr>
                            </w:pPr>
                            <w:r w:rsidRPr="00FD6CAB">
                              <w:rPr>
                                <w:rFonts w:ascii="Georgia" w:hAnsi="Georgia"/>
                                <w:sz w:val="20"/>
                                <w:szCs w:val="20"/>
                              </w:rPr>
                              <w:t xml:space="preserve">Kerjasama Dalam Bentuk Pendidikan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9.7pt;margin-top:14.6pt;width:234.75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" fillcolor="white [3201]" strokeweight=".5pt">
                <v:textbox>
                  <w:txbxContent>
                    <w:p w:rsidR="00DF0BC4" w:rsidRPr="00FD6CAB" w:rsidRDefault="00DF0BC4" w:rsidP="00DF0BC4">
                      <w:pPr>
                        <w:pStyle w:val="ListParagraph"/>
                        <w:numPr>
                          <w:ilvl w:val="0"/>
                          <w:numId w:val="4"/>
                        </w:numPr>
                      </w:pPr>
                      <w:r w:rsidRPr="00FD6CAB">
                        <w:t xml:space="preserve">Kerjasama Pertahanan Dalam Bentuk Operasi </w:t>
                      </w:r>
                    </w:p>
                    <w:p w:rsidR="00DF0BC4" w:rsidRPr="00FD6CAB" w:rsidRDefault="00DF0BC4" w:rsidP="00DF0BC4">
                      <w:pPr>
                        <w:pStyle w:val="ListParagraph"/>
                        <w:numPr>
                          <w:ilvl w:val="0"/>
                          <w:numId w:val="4"/>
                        </w:numPr>
                      </w:pPr>
                      <w:r w:rsidRPr="00FD6CAB">
                        <w:t>Kerjasama Pertahanan Dalam Bentuk Latihan</w:t>
                      </w:r>
                    </w:p>
                    <w:p w:rsidR="00DF0BC4" w:rsidRPr="00FD6CAB" w:rsidRDefault="00DF0BC4" w:rsidP="00DF0BC4">
                      <w:pPr>
                        <w:pStyle w:val="ListParagraph"/>
                        <w:numPr>
                          <w:ilvl w:val="0"/>
                          <w:numId w:val="4"/>
                        </w:numPr>
                      </w:pPr>
                      <w:r w:rsidRPr="00FD6CAB">
                        <w:rPr>
                          <w:rFonts w:ascii="Georgia" w:hAnsi="Georgia"/>
                          <w:sz w:val="20"/>
                          <w:szCs w:val="20"/>
                        </w:rPr>
                        <w:t xml:space="preserve">Kerjasama Dalam Bentuk Pendidikan </w:t>
                      </w:r>
                    </w:p>
                  </w:txbxContent>
                </v:textbox>
              </v:shape>
            </w:pict>
          </mc:Fallback>
        </mc:AlternateContent>
      </w:r>
    </w:p>
    <w:p w:rsidR="00DF0BC4" w:rsidRPr="00543FDF" w:rsidRDefault="00DF0BC4" w:rsidP="00DF0BC4">
      <w:pPr>
        <w:spacing w:line="480" w:lineRule="auto"/>
        <w:jc w:val="both"/>
        <w:rPr>
          <w:rFonts w:ascii="Times New Roman" w:hAnsi="Times New Roman" w:cs="Times New Roman"/>
          <w:sz w:val="24"/>
          <w:szCs w:val="24"/>
        </w:rPr>
      </w:pPr>
    </w:p>
    <w:p w:rsidR="00DF0BC4" w:rsidRPr="00543FDF" w:rsidRDefault="00DF0BC4" w:rsidP="00DF0BC4">
      <w:pPr>
        <w:spacing w:line="480" w:lineRule="auto"/>
        <w:jc w:val="both"/>
        <w:rPr>
          <w:rFonts w:ascii="Times New Roman" w:hAnsi="Times New Roman" w:cs="Times New Roman"/>
          <w:sz w:val="24"/>
          <w:szCs w:val="24"/>
        </w:rPr>
      </w:pPr>
    </w:p>
    <w:p w:rsidR="00DF0BC4" w:rsidRDefault="00DF0BC4" w:rsidP="00DF0BC4">
      <w:pPr>
        <w:spacing w:line="480" w:lineRule="auto"/>
        <w:jc w:val="both"/>
        <w:rPr>
          <w:rFonts w:ascii="Times New Roman" w:hAnsi="Times New Roman" w:cs="Times New Roman"/>
          <w:sz w:val="24"/>
          <w:szCs w:val="24"/>
        </w:rPr>
      </w:pPr>
    </w:p>
    <w:p w:rsidR="00DF0BC4" w:rsidRPr="00543FDF" w:rsidRDefault="00DF0BC4" w:rsidP="00DF0BC4">
      <w:pPr>
        <w:spacing w:line="480" w:lineRule="auto"/>
        <w:jc w:val="both"/>
        <w:rPr>
          <w:rFonts w:ascii="Times New Roman" w:hAnsi="Times New Roman" w:cs="Times New Roman"/>
          <w:sz w:val="24"/>
          <w:szCs w:val="24"/>
        </w:rPr>
      </w:pPr>
    </w:p>
    <w:p w:rsidR="00DF0BC4" w:rsidRPr="00543FDF" w:rsidRDefault="00DF0BC4" w:rsidP="00DF0BC4">
      <w:pPr>
        <w:spacing w:after="0" w:line="480" w:lineRule="auto"/>
        <w:ind w:left="567" w:hanging="567"/>
        <w:jc w:val="both"/>
        <w:rPr>
          <w:rFonts w:ascii="Times New Roman" w:hAnsi="Times New Roman" w:cs="Times New Roman"/>
          <w:sz w:val="24"/>
          <w:szCs w:val="24"/>
        </w:rPr>
      </w:pPr>
      <w:r w:rsidRPr="00C66396">
        <w:rPr>
          <w:rFonts w:ascii="Times New Roman" w:hAnsi="Times New Roman" w:cs="Times New Roman"/>
          <w:b/>
          <w:sz w:val="24"/>
          <w:szCs w:val="24"/>
        </w:rPr>
        <w:lastRenderedPageBreak/>
        <w:t>1.5.</w:t>
      </w:r>
      <w:r w:rsidRPr="00543FDF">
        <w:rPr>
          <w:rFonts w:ascii="Times New Roman" w:hAnsi="Times New Roman" w:cs="Times New Roman"/>
          <w:sz w:val="24"/>
          <w:szCs w:val="24"/>
        </w:rPr>
        <w:tab/>
      </w:r>
      <w:r w:rsidRPr="00C66396">
        <w:rPr>
          <w:rFonts w:ascii="Times New Roman" w:hAnsi="Times New Roman" w:cs="Times New Roman"/>
          <w:b/>
          <w:sz w:val="24"/>
          <w:szCs w:val="24"/>
        </w:rPr>
        <w:t>METODE DAN TEKNIK PENGUMPULAN DATA</w:t>
      </w:r>
    </w:p>
    <w:p w:rsidR="00DF0BC4" w:rsidRPr="00C66396" w:rsidRDefault="00DF0BC4" w:rsidP="00DF0BC4">
      <w:pPr>
        <w:spacing w:after="0" w:line="480" w:lineRule="auto"/>
        <w:ind w:left="567" w:hanging="567"/>
        <w:jc w:val="both"/>
        <w:rPr>
          <w:rFonts w:ascii="Times New Roman" w:hAnsi="Times New Roman" w:cs="Times New Roman"/>
          <w:b/>
          <w:sz w:val="24"/>
          <w:szCs w:val="24"/>
        </w:rPr>
      </w:pPr>
      <w:r w:rsidRPr="00C66396">
        <w:rPr>
          <w:rFonts w:ascii="Times New Roman" w:hAnsi="Times New Roman" w:cs="Times New Roman"/>
          <w:b/>
          <w:sz w:val="24"/>
          <w:szCs w:val="24"/>
        </w:rPr>
        <w:t>1.5.1.</w:t>
      </w:r>
      <w:r w:rsidRPr="00C66396">
        <w:rPr>
          <w:rFonts w:ascii="Times New Roman" w:hAnsi="Times New Roman" w:cs="Times New Roman"/>
          <w:b/>
          <w:sz w:val="24"/>
          <w:szCs w:val="24"/>
        </w:rPr>
        <w:tab/>
        <w:t>Tingkat Analisis</w:t>
      </w:r>
    </w:p>
    <w:p w:rsidR="00DF0BC4" w:rsidRPr="00543FDF" w:rsidRDefault="00DF0BC4" w:rsidP="00DF0BC4">
      <w:pPr>
        <w:spacing w:after="0" w:line="480" w:lineRule="auto"/>
        <w:ind w:firstLine="567"/>
        <w:jc w:val="both"/>
        <w:rPr>
          <w:rFonts w:ascii="Times New Roman" w:hAnsi="Times New Roman" w:cs="Times New Roman"/>
          <w:sz w:val="24"/>
          <w:szCs w:val="24"/>
        </w:rPr>
      </w:pPr>
      <w:r w:rsidRPr="00543FDF">
        <w:rPr>
          <w:rFonts w:ascii="Times New Roman" w:hAnsi="Times New Roman" w:cs="Times New Roman"/>
          <w:sz w:val="24"/>
          <w:szCs w:val="24"/>
        </w:rPr>
        <w:t xml:space="preserve">Terdapat tiga model hubungan antara unit analisa dan unit eksplanasi yaitu, model korelasional, model induksionis dan model reduksionis. Dalam penelitian ini tingkat analisis yang dipergunakan adalah model analisis korelasionis dimana unit eksplenasinya dan unit analisisnya berada pada tingkat yang </w:t>
      </w:r>
      <w:proofErr w:type="gramStart"/>
      <w:r w:rsidRPr="00543FDF">
        <w:rPr>
          <w:rFonts w:ascii="Times New Roman" w:hAnsi="Times New Roman" w:cs="Times New Roman"/>
          <w:sz w:val="24"/>
          <w:szCs w:val="24"/>
        </w:rPr>
        <w:t>sama</w:t>
      </w:r>
      <w:proofErr w:type="gramEnd"/>
      <w:r w:rsidRPr="00543FDF">
        <w:rPr>
          <w:rFonts w:ascii="Times New Roman" w:hAnsi="Times New Roman" w:cs="Times New Roman"/>
          <w:sz w:val="24"/>
          <w:szCs w:val="24"/>
        </w:rPr>
        <w:t>, yaitu kerjasama keamanan antara Indonesia, Malaysia dan singapura dalam mengatasi perampokan di selat malaka.</w:t>
      </w:r>
    </w:p>
    <w:p w:rsidR="00DF0BC4" w:rsidRPr="00C66396" w:rsidRDefault="00DF0BC4" w:rsidP="00DF0BC4">
      <w:pPr>
        <w:spacing w:after="0" w:line="480" w:lineRule="auto"/>
        <w:ind w:left="567" w:hanging="567"/>
        <w:jc w:val="both"/>
        <w:rPr>
          <w:rFonts w:ascii="Times New Roman" w:hAnsi="Times New Roman" w:cs="Times New Roman"/>
          <w:b/>
          <w:sz w:val="24"/>
          <w:szCs w:val="24"/>
        </w:rPr>
      </w:pPr>
      <w:r w:rsidRPr="00C66396">
        <w:rPr>
          <w:rFonts w:ascii="Times New Roman" w:hAnsi="Times New Roman" w:cs="Times New Roman"/>
          <w:b/>
          <w:sz w:val="24"/>
          <w:szCs w:val="24"/>
        </w:rPr>
        <w:t>1.5.2.</w:t>
      </w:r>
      <w:r w:rsidRPr="00C66396">
        <w:rPr>
          <w:rFonts w:ascii="Times New Roman" w:hAnsi="Times New Roman" w:cs="Times New Roman"/>
          <w:b/>
          <w:sz w:val="24"/>
          <w:szCs w:val="24"/>
        </w:rPr>
        <w:tab/>
        <w:t xml:space="preserve">Metode Penelitian </w:t>
      </w:r>
    </w:p>
    <w:p w:rsidR="00DF0BC4" w:rsidRDefault="00DF0BC4" w:rsidP="00DF0BC4">
      <w:pPr>
        <w:spacing w:after="0" w:line="480" w:lineRule="auto"/>
        <w:ind w:firstLine="567"/>
        <w:jc w:val="both"/>
        <w:rPr>
          <w:rFonts w:ascii="Times New Roman" w:hAnsi="Times New Roman" w:cs="Times New Roman"/>
          <w:sz w:val="24"/>
          <w:szCs w:val="24"/>
        </w:rPr>
      </w:pPr>
      <w:proofErr w:type="gramStart"/>
      <w:r w:rsidRPr="00543FDF">
        <w:rPr>
          <w:rFonts w:ascii="Times New Roman" w:hAnsi="Times New Roman" w:cs="Times New Roman"/>
          <w:sz w:val="24"/>
          <w:szCs w:val="24"/>
        </w:rPr>
        <w:t>Metode penelitian yang digunakan dalam pembahasan masalah ini adalah metode deskriptif analisis.</w:t>
      </w:r>
      <w:proofErr w:type="gramEnd"/>
      <w:r w:rsidRPr="00543FDF">
        <w:rPr>
          <w:rFonts w:ascii="Times New Roman" w:hAnsi="Times New Roman" w:cs="Times New Roman"/>
          <w:sz w:val="24"/>
          <w:szCs w:val="24"/>
        </w:rPr>
        <w:t xml:space="preserve"> </w:t>
      </w:r>
      <w:proofErr w:type="gramStart"/>
      <w:r w:rsidRPr="00543FDF">
        <w:rPr>
          <w:rFonts w:ascii="Times New Roman" w:hAnsi="Times New Roman" w:cs="Times New Roman"/>
          <w:sz w:val="24"/>
          <w:szCs w:val="24"/>
        </w:rPr>
        <w:t>Maksud dari metode ini adalah suatu metode penelitian yang menuturkan dan menafsirkan data, kemudian dianalisis.</w:t>
      </w:r>
      <w:proofErr w:type="gramEnd"/>
      <w:r w:rsidRPr="00543FDF">
        <w:rPr>
          <w:rFonts w:ascii="Times New Roman" w:hAnsi="Times New Roman" w:cs="Times New Roman"/>
          <w:sz w:val="24"/>
          <w:szCs w:val="24"/>
        </w:rPr>
        <w:t xml:space="preserve"> Tujuan dari penelitian deskriptif analisis adalah untuk mengidentifikasi masalah, membuat perbandingan atau evaluasi serta menentukan </w:t>
      </w:r>
      <w:proofErr w:type="gramStart"/>
      <w:r w:rsidRPr="00543FDF">
        <w:rPr>
          <w:rFonts w:ascii="Times New Roman" w:hAnsi="Times New Roman" w:cs="Times New Roman"/>
          <w:sz w:val="24"/>
          <w:szCs w:val="24"/>
        </w:rPr>
        <w:t>apa</w:t>
      </w:r>
      <w:proofErr w:type="gramEnd"/>
      <w:r w:rsidRPr="00543FDF">
        <w:rPr>
          <w:rFonts w:ascii="Times New Roman" w:hAnsi="Times New Roman" w:cs="Times New Roman"/>
          <w:sz w:val="24"/>
          <w:szCs w:val="24"/>
        </w:rPr>
        <w:t xml:space="preserve"> yang dilakukan oleh orang lain dalam menghadapi suatu masalah. </w:t>
      </w:r>
      <w:proofErr w:type="gramStart"/>
      <w:r w:rsidRPr="00543FDF">
        <w:rPr>
          <w:rFonts w:ascii="Times New Roman" w:hAnsi="Times New Roman" w:cs="Times New Roman"/>
          <w:sz w:val="24"/>
          <w:szCs w:val="24"/>
        </w:rPr>
        <w:t>Pengumpulan informasi actual secara rinci yang melukiskan gejala yang ada, mengidentifikasikan masalah yang sedang berlangsung akibat yang terjadi atau mengenai fenomena yang sedang berkembang.</w:t>
      </w:r>
      <w:proofErr w:type="gramEnd"/>
      <w:r w:rsidRPr="00543FDF">
        <w:rPr>
          <w:rFonts w:ascii="Times New Roman" w:hAnsi="Times New Roman" w:cs="Times New Roman"/>
          <w:sz w:val="24"/>
          <w:szCs w:val="24"/>
        </w:rPr>
        <w:t xml:space="preserve"> Dalam penelitian ini dilakukan dengan cara menganalisis data yang telah terkumpul melalui literatur atau referensi yang berhubungan denag masalah yang diteliti dengan tujuan untuk mengumpulkan informasi denagn cermat mengenai kerjasama keamanan Indonesia, Malaysia dan Singapura dalam mengat</w:t>
      </w:r>
      <w:r>
        <w:rPr>
          <w:rFonts w:ascii="Times New Roman" w:hAnsi="Times New Roman" w:cs="Times New Roman"/>
          <w:sz w:val="24"/>
          <w:szCs w:val="24"/>
        </w:rPr>
        <w:t>asi perampokan di Selat Malaka.</w:t>
      </w:r>
    </w:p>
    <w:p w:rsidR="00DF0BC4" w:rsidRPr="00543FDF" w:rsidRDefault="00DF0BC4" w:rsidP="00DF0BC4">
      <w:pPr>
        <w:spacing w:after="0" w:line="480" w:lineRule="auto"/>
        <w:ind w:firstLine="567"/>
        <w:jc w:val="both"/>
        <w:rPr>
          <w:rFonts w:ascii="Times New Roman" w:hAnsi="Times New Roman" w:cs="Times New Roman"/>
          <w:sz w:val="24"/>
          <w:szCs w:val="24"/>
        </w:rPr>
      </w:pPr>
    </w:p>
    <w:p w:rsidR="00DF0BC4" w:rsidRPr="00C66396" w:rsidRDefault="00DF0BC4" w:rsidP="00DF0BC4">
      <w:pPr>
        <w:spacing w:line="480" w:lineRule="auto"/>
        <w:ind w:left="567" w:hanging="567"/>
        <w:jc w:val="both"/>
        <w:rPr>
          <w:rFonts w:ascii="Times New Roman" w:hAnsi="Times New Roman" w:cs="Times New Roman"/>
          <w:b/>
          <w:sz w:val="24"/>
          <w:szCs w:val="24"/>
        </w:rPr>
      </w:pPr>
      <w:r w:rsidRPr="00C66396">
        <w:rPr>
          <w:rFonts w:ascii="Times New Roman" w:hAnsi="Times New Roman" w:cs="Times New Roman"/>
          <w:b/>
          <w:sz w:val="24"/>
          <w:szCs w:val="24"/>
        </w:rPr>
        <w:t>1.5.3.</w:t>
      </w:r>
      <w:r w:rsidRPr="00C66396">
        <w:rPr>
          <w:rFonts w:ascii="Times New Roman" w:hAnsi="Times New Roman" w:cs="Times New Roman"/>
          <w:b/>
          <w:sz w:val="24"/>
          <w:szCs w:val="24"/>
        </w:rPr>
        <w:tab/>
        <w:t xml:space="preserve">Teknik Pengumpulan Data </w:t>
      </w:r>
    </w:p>
    <w:p w:rsidR="00DF0BC4" w:rsidRPr="00543FDF" w:rsidRDefault="00DF0BC4" w:rsidP="00DF0BC4">
      <w:pPr>
        <w:spacing w:after="0" w:line="480" w:lineRule="auto"/>
        <w:ind w:firstLine="567"/>
        <w:jc w:val="both"/>
        <w:rPr>
          <w:rFonts w:ascii="Times New Roman" w:hAnsi="Times New Roman" w:cs="Times New Roman"/>
          <w:sz w:val="24"/>
          <w:szCs w:val="24"/>
        </w:rPr>
      </w:pPr>
      <w:proofErr w:type="gramStart"/>
      <w:r w:rsidRPr="00543FDF">
        <w:rPr>
          <w:rFonts w:ascii="Times New Roman" w:hAnsi="Times New Roman" w:cs="Times New Roman"/>
          <w:sz w:val="24"/>
          <w:szCs w:val="24"/>
        </w:rPr>
        <w:lastRenderedPageBreak/>
        <w:t>Teknik pengumpulan data adalah salah satu unsur atau komponen utama dalam melakukan sebuah penelitian, artinya tanpa data tidak ada penelitian, dan data yang dipergunakan dalam suatu penelitian merupakan data yang benar.</w:t>
      </w:r>
      <w:proofErr w:type="gramEnd"/>
    </w:p>
    <w:p w:rsidR="00DF0BC4" w:rsidRPr="00543FDF" w:rsidRDefault="00DF0BC4" w:rsidP="00DF0BC4">
      <w:pPr>
        <w:spacing w:after="0" w:line="480" w:lineRule="auto"/>
        <w:ind w:firstLine="567"/>
        <w:jc w:val="both"/>
        <w:rPr>
          <w:rFonts w:ascii="Times New Roman" w:hAnsi="Times New Roman" w:cs="Times New Roman"/>
          <w:sz w:val="24"/>
          <w:szCs w:val="24"/>
        </w:rPr>
      </w:pPr>
      <w:r w:rsidRPr="00543FDF">
        <w:rPr>
          <w:rFonts w:ascii="Times New Roman" w:hAnsi="Times New Roman" w:cs="Times New Roman"/>
          <w:sz w:val="24"/>
          <w:szCs w:val="24"/>
        </w:rPr>
        <w:t>Pengumpulan data merupakan suatu langkah dalam metode ilmiah, yaitu sebagai prosedur sistematik, logis, dan proses pencarian data yang valid, yakni diperoleh secara langsung untuk keperluan analisis dan pelaksaan pembahasan, atau penelitian secara benar, yang akan menemukan kesimpulan dan memperoleh jawaban sebagai upaya untuk memecahkan suatu persoalan yang dihadapi oleh peneliti.</w:t>
      </w:r>
    </w:p>
    <w:p w:rsidR="00DF0BC4" w:rsidRPr="00543FDF" w:rsidRDefault="00DF0BC4" w:rsidP="00DF0BC4">
      <w:pPr>
        <w:spacing w:after="0" w:line="480" w:lineRule="auto"/>
        <w:ind w:firstLine="567"/>
        <w:jc w:val="both"/>
        <w:rPr>
          <w:rFonts w:ascii="Times New Roman" w:hAnsi="Times New Roman" w:cs="Times New Roman"/>
          <w:sz w:val="24"/>
          <w:szCs w:val="24"/>
        </w:rPr>
      </w:pPr>
      <w:proofErr w:type="gramStart"/>
      <w:r w:rsidRPr="00543FDF">
        <w:rPr>
          <w:rFonts w:ascii="Times New Roman" w:hAnsi="Times New Roman" w:cs="Times New Roman"/>
          <w:sz w:val="24"/>
          <w:szCs w:val="24"/>
        </w:rPr>
        <w:t>Teknik pengumpulan data yang dipergunakan dalam penelitian ini adalah studi kepustakaan, yang mana studi kepustakaan itu sendiri adalah mencari data yang menunjang bagi penelitian.</w:t>
      </w:r>
      <w:proofErr w:type="gramEnd"/>
      <w:r w:rsidRPr="00543FDF">
        <w:rPr>
          <w:rFonts w:ascii="Times New Roman" w:hAnsi="Times New Roman" w:cs="Times New Roman"/>
          <w:sz w:val="24"/>
          <w:szCs w:val="24"/>
        </w:rPr>
        <w:t xml:space="preserve"> </w:t>
      </w:r>
      <w:proofErr w:type="gramStart"/>
      <w:r w:rsidRPr="00543FDF">
        <w:rPr>
          <w:rFonts w:ascii="Times New Roman" w:hAnsi="Times New Roman" w:cs="Times New Roman"/>
          <w:sz w:val="24"/>
          <w:szCs w:val="24"/>
        </w:rPr>
        <w:t>Hal ini dilakukan untuk memperoleh data yang dilakukan melalui literatur atau referensi yang berhubungan dengan masalah yang diteliti, seperti buku-buku, majalah, artikel, surat-kabar, laporan lembaga pemerintah maupun non-peerintah maupun data-data yang terdapat dalam website atau internet, yang dapat menunjang pembahasan penelitian.</w:t>
      </w:r>
      <w:proofErr w:type="gramEnd"/>
    </w:p>
    <w:p w:rsidR="00DF0BC4" w:rsidRPr="00C66396" w:rsidRDefault="00DF0BC4" w:rsidP="00DF0BC4">
      <w:pPr>
        <w:spacing w:after="0" w:line="480" w:lineRule="auto"/>
        <w:ind w:left="567" w:hanging="567"/>
        <w:jc w:val="both"/>
        <w:rPr>
          <w:rFonts w:ascii="Times New Roman" w:hAnsi="Times New Roman" w:cs="Times New Roman"/>
          <w:b/>
          <w:sz w:val="24"/>
          <w:szCs w:val="24"/>
        </w:rPr>
      </w:pPr>
      <w:r w:rsidRPr="00C66396">
        <w:rPr>
          <w:rFonts w:ascii="Times New Roman" w:hAnsi="Times New Roman" w:cs="Times New Roman"/>
          <w:b/>
          <w:sz w:val="24"/>
          <w:szCs w:val="24"/>
        </w:rPr>
        <w:t>1.6.</w:t>
      </w:r>
      <w:r w:rsidRPr="00C66396">
        <w:rPr>
          <w:rFonts w:ascii="Times New Roman" w:hAnsi="Times New Roman" w:cs="Times New Roman"/>
          <w:b/>
          <w:sz w:val="24"/>
          <w:szCs w:val="24"/>
        </w:rPr>
        <w:tab/>
        <w:t>LOKASI DAN LAMA PENELITIAN</w:t>
      </w:r>
    </w:p>
    <w:p w:rsidR="00DF0BC4" w:rsidRPr="00C66396" w:rsidRDefault="00DF0BC4" w:rsidP="00DF0BC4">
      <w:pPr>
        <w:spacing w:after="0" w:line="480" w:lineRule="auto"/>
        <w:ind w:left="567" w:hanging="567"/>
        <w:jc w:val="both"/>
        <w:rPr>
          <w:rFonts w:ascii="Times New Roman" w:hAnsi="Times New Roman" w:cs="Times New Roman"/>
          <w:b/>
          <w:sz w:val="24"/>
          <w:szCs w:val="24"/>
        </w:rPr>
      </w:pPr>
      <w:r w:rsidRPr="00C66396">
        <w:rPr>
          <w:rFonts w:ascii="Times New Roman" w:hAnsi="Times New Roman" w:cs="Times New Roman"/>
          <w:b/>
          <w:sz w:val="24"/>
          <w:szCs w:val="24"/>
        </w:rPr>
        <w:t>1.6.1.</w:t>
      </w:r>
      <w:r w:rsidRPr="00C66396">
        <w:rPr>
          <w:rFonts w:ascii="Times New Roman" w:hAnsi="Times New Roman" w:cs="Times New Roman"/>
          <w:b/>
          <w:sz w:val="24"/>
          <w:szCs w:val="24"/>
        </w:rPr>
        <w:tab/>
        <w:t>Lokasi Penelitian</w:t>
      </w:r>
    </w:p>
    <w:p w:rsidR="00DF0BC4" w:rsidRPr="00543FDF" w:rsidRDefault="00DF0BC4" w:rsidP="00DF0BC4">
      <w:pPr>
        <w:spacing w:after="0" w:line="480" w:lineRule="auto"/>
        <w:ind w:firstLine="567"/>
        <w:jc w:val="both"/>
        <w:rPr>
          <w:rFonts w:ascii="Times New Roman" w:hAnsi="Times New Roman" w:cs="Times New Roman"/>
          <w:sz w:val="24"/>
          <w:szCs w:val="24"/>
        </w:rPr>
      </w:pPr>
      <w:r w:rsidRPr="00543FDF">
        <w:rPr>
          <w:rFonts w:ascii="Times New Roman" w:hAnsi="Times New Roman" w:cs="Times New Roman"/>
          <w:sz w:val="24"/>
          <w:szCs w:val="24"/>
        </w:rPr>
        <w:t>Untuk menunjang data yang diperlukan dalam menyusun penelitian ini, penulis mengunjungi beberapa tempat untuk memperoleh data serta informasi mengenai permasalahan yang sedang diteliti, diantaranya:</w:t>
      </w:r>
    </w:p>
    <w:p w:rsidR="00DF0BC4" w:rsidRPr="00543FDF" w:rsidRDefault="00DF0BC4" w:rsidP="00DF0BC4">
      <w:pPr>
        <w:numPr>
          <w:ilvl w:val="0"/>
          <w:numId w:val="3"/>
        </w:numPr>
        <w:spacing w:after="0" w:line="480" w:lineRule="auto"/>
        <w:ind w:left="851" w:hanging="284"/>
        <w:jc w:val="both"/>
        <w:rPr>
          <w:rFonts w:ascii="Times New Roman" w:hAnsi="Times New Roman" w:cs="Times New Roman"/>
          <w:sz w:val="24"/>
          <w:szCs w:val="24"/>
        </w:rPr>
      </w:pPr>
      <w:r w:rsidRPr="00543FDF">
        <w:rPr>
          <w:rFonts w:ascii="Times New Roman" w:hAnsi="Times New Roman" w:cs="Times New Roman"/>
          <w:sz w:val="24"/>
          <w:szCs w:val="24"/>
        </w:rPr>
        <w:t>Perpustakaan FISIP Universitas Pasundan Bandung Jln. Lengkong Dalam II No. 17D Bandung.</w:t>
      </w:r>
    </w:p>
    <w:p w:rsidR="00DF0BC4" w:rsidRPr="00543FDF" w:rsidRDefault="00DF0BC4" w:rsidP="00DF0BC4">
      <w:pPr>
        <w:numPr>
          <w:ilvl w:val="0"/>
          <w:numId w:val="3"/>
        </w:numPr>
        <w:spacing w:after="0" w:line="480" w:lineRule="auto"/>
        <w:ind w:left="851" w:hanging="284"/>
        <w:jc w:val="both"/>
        <w:rPr>
          <w:rFonts w:ascii="Times New Roman" w:hAnsi="Times New Roman" w:cs="Times New Roman"/>
          <w:sz w:val="24"/>
          <w:szCs w:val="24"/>
        </w:rPr>
      </w:pPr>
      <w:r w:rsidRPr="00543FDF">
        <w:rPr>
          <w:rFonts w:ascii="Times New Roman" w:hAnsi="Times New Roman" w:cs="Times New Roman"/>
          <w:sz w:val="24"/>
          <w:szCs w:val="24"/>
        </w:rPr>
        <w:t>BAPUSIPDA Jln. Kawaluyaan indah II no. 4</w:t>
      </w:r>
    </w:p>
    <w:p w:rsidR="00DF0BC4" w:rsidRPr="00543FDF" w:rsidRDefault="00DF0BC4" w:rsidP="00DF0BC4">
      <w:pPr>
        <w:numPr>
          <w:ilvl w:val="0"/>
          <w:numId w:val="3"/>
        </w:numPr>
        <w:spacing w:after="0" w:line="480" w:lineRule="auto"/>
        <w:ind w:left="851" w:hanging="284"/>
        <w:jc w:val="both"/>
        <w:rPr>
          <w:rFonts w:ascii="Times New Roman" w:hAnsi="Times New Roman" w:cs="Times New Roman"/>
          <w:sz w:val="24"/>
          <w:szCs w:val="24"/>
        </w:rPr>
      </w:pPr>
      <w:r w:rsidRPr="00543FDF">
        <w:rPr>
          <w:rFonts w:ascii="Times New Roman" w:hAnsi="Times New Roman" w:cs="Times New Roman"/>
          <w:sz w:val="24"/>
          <w:szCs w:val="24"/>
        </w:rPr>
        <w:t>Perpustakaan Universitas Negeri Jember</w:t>
      </w:r>
    </w:p>
    <w:p w:rsidR="00DF0BC4" w:rsidRPr="00C66396" w:rsidRDefault="00DF0BC4" w:rsidP="00DF0BC4">
      <w:pPr>
        <w:numPr>
          <w:ilvl w:val="0"/>
          <w:numId w:val="3"/>
        </w:numPr>
        <w:spacing w:after="0" w:line="480" w:lineRule="auto"/>
        <w:ind w:left="851" w:hanging="284"/>
        <w:jc w:val="both"/>
        <w:rPr>
          <w:rFonts w:ascii="Times New Roman" w:hAnsi="Times New Roman" w:cs="Times New Roman"/>
          <w:sz w:val="24"/>
          <w:szCs w:val="24"/>
        </w:rPr>
      </w:pPr>
      <w:r w:rsidRPr="00543FDF">
        <w:rPr>
          <w:rFonts w:ascii="Times New Roman" w:hAnsi="Times New Roman" w:cs="Times New Roman"/>
          <w:sz w:val="24"/>
          <w:szCs w:val="24"/>
        </w:rPr>
        <w:lastRenderedPageBreak/>
        <w:t>Media internet</w:t>
      </w:r>
    </w:p>
    <w:p w:rsidR="00DF0BC4" w:rsidRPr="00C66396" w:rsidRDefault="00DF0BC4" w:rsidP="00DF0BC4">
      <w:pPr>
        <w:spacing w:after="0" w:line="480" w:lineRule="auto"/>
        <w:ind w:left="567" w:hanging="567"/>
        <w:jc w:val="both"/>
        <w:rPr>
          <w:rFonts w:ascii="Times New Roman" w:hAnsi="Times New Roman" w:cs="Times New Roman"/>
          <w:b/>
          <w:sz w:val="24"/>
          <w:szCs w:val="24"/>
        </w:rPr>
      </w:pPr>
      <w:r w:rsidRPr="00C66396">
        <w:rPr>
          <w:rFonts w:ascii="Times New Roman" w:hAnsi="Times New Roman" w:cs="Times New Roman"/>
          <w:b/>
          <w:sz w:val="24"/>
          <w:szCs w:val="24"/>
        </w:rPr>
        <w:t>1.6.2.</w:t>
      </w:r>
      <w:r w:rsidRPr="00C66396">
        <w:rPr>
          <w:rFonts w:ascii="Times New Roman" w:hAnsi="Times New Roman" w:cs="Times New Roman"/>
          <w:b/>
          <w:sz w:val="24"/>
          <w:szCs w:val="24"/>
        </w:rPr>
        <w:tab/>
        <w:t xml:space="preserve">Lama Penelitian </w:t>
      </w:r>
    </w:p>
    <w:p w:rsidR="00DF0BC4" w:rsidRDefault="00DF0BC4" w:rsidP="00DF0BC4">
      <w:pPr>
        <w:spacing w:after="0" w:line="480" w:lineRule="auto"/>
        <w:ind w:firstLine="567"/>
        <w:jc w:val="both"/>
        <w:rPr>
          <w:rFonts w:ascii="Times New Roman" w:hAnsi="Times New Roman" w:cs="Times New Roman"/>
          <w:sz w:val="24"/>
          <w:szCs w:val="24"/>
        </w:rPr>
      </w:pPr>
      <w:proofErr w:type="gramStart"/>
      <w:r w:rsidRPr="00543FDF">
        <w:rPr>
          <w:rFonts w:ascii="Times New Roman" w:hAnsi="Times New Roman" w:cs="Times New Roman"/>
          <w:sz w:val="24"/>
          <w:szCs w:val="24"/>
        </w:rPr>
        <w:t>Penelitian ini dilakukan dalam kuru</w:t>
      </w:r>
      <w:r>
        <w:rPr>
          <w:rFonts w:ascii="Times New Roman" w:hAnsi="Times New Roman" w:cs="Times New Roman"/>
          <w:sz w:val="24"/>
          <w:szCs w:val="24"/>
        </w:rPr>
        <w:t>n waktu enam bulan.</w:t>
      </w:r>
      <w:proofErr w:type="gramEnd"/>
    </w:p>
    <w:p w:rsidR="00DF0BC4" w:rsidRPr="00543FDF" w:rsidRDefault="00DF0BC4" w:rsidP="00DF0BC4">
      <w:pPr>
        <w:spacing w:after="0" w:line="480" w:lineRule="auto"/>
        <w:ind w:firstLine="567"/>
        <w:jc w:val="both"/>
        <w:rPr>
          <w:rFonts w:ascii="Times New Roman" w:hAnsi="Times New Roman" w:cs="Times New Roman"/>
          <w:sz w:val="24"/>
          <w:szCs w:val="24"/>
        </w:rPr>
      </w:pPr>
    </w:p>
    <w:p w:rsidR="00DF0BC4" w:rsidRPr="00C66396" w:rsidRDefault="00DF0BC4" w:rsidP="00DF0BC4">
      <w:pPr>
        <w:spacing w:line="480" w:lineRule="auto"/>
        <w:ind w:left="567" w:hanging="567"/>
        <w:jc w:val="both"/>
        <w:rPr>
          <w:rFonts w:ascii="Times New Roman" w:hAnsi="Times New Roman" w:cs="Times New Roman"/>
          <w:b/>
          <w:sz w:val="24"/>
          <w:szCs w:val="24"/>
        </w:rPr>
      </w:pPr>
      <w:r w:rsidRPr="00C66396">
        <w:rPr>
          <w:rFonts w:ascii="Times New Roman" w:hAnsi="Times New Roman" w:cs="Times New Roman"/>
          <w:b/>
          <w:sz w:val="24"/>
          <w:szCs w:val="24"/>
        </w:rPr>
        <w:t>1.7.</w:t>
      </w:r>
      <w:r w:rsidRPr="00C66396">
        <w:rPr>
          <w:rFonts w:ascii="Times New Roman" w:hAnsi="Times New Roman" w:cs="Times New Roman"/>
          <w:b/>
          <w:sz w:val="24"/>
          <w:szCs w:val="24"/>
        </w:rPr>
        <w:tab/>
        <w:t>SISTEMATIKA PENULISAN</w:t>
      </w:r>
    </w:p>
    <w:p w:rsidR="00DF0BC4" w:rsidRPr="00543FDF" w:rsidRDefault="00DF0BC4" w:rsidP="00DF0BC4">
      <w:pPr>
        <w:spacing w:line="480" w:lineRule="auto"/>
        <w:jc w:val="both"/>
        <w:rPr>
          <w:rFonts w:ascii="Times New Roman" w:hAnsi="Times New Roman" w:cs="Times New Roman"/>
          <w:sz w:val="24"/>
          <w:szCs w:val="24"/>
        </w:rPr>
      </w:pPr>
      <w:r w:rsidRPr="00543FDF">
        <w:rPr>
          <w:rFonts w:ascii="Times New Roman" w:hAnsi="Times New Roman" w:cs="Times New Roman"/>
          <w:sz w:val="24"/>
          <w:szCs w:val="24"/>
        </w:rPr>
        <w:t xml:space="preserve">BAB </w:t>
      </w:r>
      <w:proofErr w:type="gramStart"/>
      <w:r w:rsidRPr="00543FDF">
        <w:rPr>
          <w:rFonts w:ascii="Times New Roman" w:hAnsi="Times New Roman" w:cs="Times New Roman"/>
          <w:sz w:val="24"/>
          <w:szCs w:val="24"/>
        </w:rPr>
        <w:t>I :</w:t>
      </w:r>
      <w:proofErr w:type="gramEnd"/>
      <w:r w:rsidRPr="00543FDF">
        <w:rPr>
          <w:rFonts w:ascii="Times New Roman" w:hAnsi="Times New Roman" w:cs="Times New Roman"/>
          <w:sz w:val="24"/>
          <w:szCs w:val="24"/>
        </w:rPr>
        <w:t xml:space="preserve"> PENDAHULUAN</w:t>
      </w:r>
    </w:p>
    <w:p w:rsidR="00DF0BC4" w:rsidRPr="00543FDF" w:rsidRDefault="00DF0BC4" w:rsidP="00DF0BC4">
      <w:pPr>
        <w:spacing w:line="480" w:lineRule="auto"/>
        <w:jc w:val="both"/>
        <w:rPr>
          <w:rFonts w:ascii="Times New Roman" w:hAnsi="Times New Roman" w:cs="Times New Roman"/>
          <w:sz w:val="24"/>
          <w:szCs w:val="24"/>
        </w:rPr>
      </w:pPr>
      <w:r w:rsidRPr="00543FDF">
        <w:rPr>
          <w:rFonts w:ascii="Times New Roman" w:hAnsi="Times New Roman" w:cs="Times New Roman"/>
          <w:sz w:val="24"/>
          <w:szCs w:val="24"/>
        </w:rPr>
        <w:t>Bab ini menjelaskan hal-hal yang berisi latar belakang penelitian, identifikasi masalah, pembatasan masalah, perumusan masalah, tujuan dan kegunaan penelitian, kerangka teoritis dan hipotesis, metode penelitian dan teknik pengumpulan data, lokasi penelitian, jadwal dan kegiatan penelitian, dan sistematika penulisan.</w:t>
      </w:r>
    </w:p>
    <w:p w:rsidR="00DF0BC4" w:rsidRPr="00543FDF" w:rsidRDefault="00DF0BC4" w:rsidP="00DF0BC4">
      <w:pPr>
        <w:spacing w:line="480" w:lineRule="auto"/>
        <w:jc w:val="both"/>
        <w:rPr>
          <w:rFonts w:ascii="Times New Roman" w:hAnsi="Times New Roman" w:cs="Times New Roman"/>
          <w:sz w:val="24"/>
          <w:szCs w:val="24"/>
        </w:rPr>
      </w:pPr>
      <w:r w:rsidRPr="00543FDF">
        <w:rPr>
          <w:rFonts w:ascii="Times New Roman" w:hAnsi="Times New Roman" w:cs="Times New Roman"/>
          <w:sz w:val="24"/>
          <w:szCs w:val="24"/>
        </w:rPr>
        <w:t>BAB II: OBJEK PENELITIAN VARIABEL BEBAS</w:t>
      </w:r>
    </w:p>
    <w:p w:rsidR="00DF0BC4" w:rsidRPr="00543FDF" w:rsidRDefault="00DF0BC4" w:rsidP="00DF0BC4">
      <w:pPr>
        <w:spacing w:line="480" w:lineRule="auto"/>
        <w:jc w:val="both"/>
        <w:rPr>
          <w:rFonts w:ascii="Times New Roman" w:hAnsi="Times New Roman" w:cs="Times New Roman"/>
          <w:sz w:val="24"/>
          <w:szCs w:val="24"/>
        </w:rPr>
      </w:pPr>
      <w:proofErr w:type="gramStart"/>
      <w:r w:rsidRPr="00543FDF">
        <w:rPr>
          <w:rFonts w:ascii="Times New Roman" w:hAnsi="Times New Roman" w:cs="Times New Roman"/>
          <w:sz w:val="24"/>
          <w:szCs w:val="24"/>
        </w:rPr>
        <w:t>Berisikan uraian atau informasi umum/dasar/awal mengenai tema atau masalah yang dijadikan vaiabel bebas.</w:t>
      </w:r>
      <w:proofErr w:type="gramEnd"/>
      <w:r w:rsidRPr="00543FDF">
        <w:rPr>
          <w:rFonts w:ascii="Times New Roman" w:hAnsi="Times New Roman" w:cs="Times New Roman"/>
          <w:sz w:val="24"/>
          <w:szCs w:val="24"/>
        </w:rPr>
        <w:t xml:space="preserve"> </w:t>
      </w:r>
      <w:proofErr w:type="gramStart"/>
      <w:r w:rsidRPr="00543FDF">
        <w:rPr>
          <w:rFonts w:ascii="Times New Roman" w:hAnsi="Times New Roman" w:cs="Times New Roman"/>
          <w:sz w:val="24"/>
          <w:szCs w:val="24"/>
        </w:rPr>
        <w:t>Disini penulis menjelaskan secara umum tentang latar belakang tentang peran ARF dalam mengatasi perompak di Selat Malaka.</w:t>
      </w:r>
      <w:proofErr w:type="gramEnd"/>
    </w:p>
    <w:p w:rsidR="00DF0BC4" w:rsidRPr="00543FDF" w:rsidRDefault="00DF0BC4" w:rsidP="00DF0BC4">
      <w:pPr>
        <w:spacing w:line="480" w:lineRule="auto"/>
        <w:jc w:val="both"/>
        <w:rPr>
          <w:rFonts w:ascii="Times New Roman" w:hAnsi="Times New Roman" w:cs="Times New Roman"/>
          <w:sz w:val="24"/>
          <w:szCs w:val="24"/>
        </w:rPr>
      </w:pPr>
      <w:r w:rsidRPr="00543FDF">
        <w:rPr>
          <w:rFonts w:ascii="Times New Roman" w:hAnsi="Times New Roman" w:cs="Times New Roman"/>
          <w:sz w:val="24"/>
          <w:szCs w:val="24"/>
        </w:rPr>
        <w:t>BAB III: OBJEK PENELITIAN VARIABEL TERIKAT</w:t>
      </w:r>
    </w:p>
    <w:p w:rsidR="00DF0BC4" w:rsidRPr="00543FDF" w:rsidRDefault="00DF0BC4" w:rsidP="00DF0BC4">
      <w:pPr>
        <w:spacing w:line="480" w:lineRule="auto"/>
        <w:jc w:val="both"/>
        <w:rPr>
          <w:rFonts w:ascii="Times New Roman" w:hAnsi="Times New Roman" w:cs="Times New Roman"/>
          <w:sz w:val="24"/>
          <w:szCs w:val="24"/>
        </w:rPr>
      </w:pPr>
      <w:proofErr w:type="gramStart"/>
      <w:r w:rsidRPr="00543FDF">
        <w:rPr>
          <w:rFonts w:ascii="Times New Roman" w:hAnsi="Times New Roman" w:cs="Times New Roman"/>
          <w:sz w:val="24"/>
          <w:szCs w:val="24"/>
        </w:rPr>
        <w:t>Bab ini mengenai tema atau masalah yang dijadikan variable terikat.</w:t>
      </w:r>
      <w:proofErr w:type="gramEnd"/>
      <w:r w:rsidRPr="00543FDF">
        <w:rPr>
          <w:rFonts w:ascii="Times New Roman" w:hAnsi="Times New Roman" w:cs="Times New Roman"/>
          <w:sz w:val="24"/>
          <w:szCs w:val="24"/>
        </w:rPr>
        <w:t xml:space="preserve"> Dalam </w:t>
      </w:r>
      <w:proofErr w:type="gramStart"/>
      <w:r w:rsidRPr="00543FDF">
        <w:rPr>
          <w:rFonts w:ascii="Times New Roman" w:hAnsi="Times New Roman" w:cs="Times New Roman"/>
          <w:sz w:val="24"/>
          <w:szCs w:val="24"/>
        </w:rPr>
        <w:t>bab</w:t>
      </w:r>
      <w:proofErr w:type="gramEnd"/>
      <w:r w:rsidRPr="00543FDF">
        <w:rPr>
          <w:rFonts w:ascii="Times New Roman" w:hAnsi="Times New Roman" w:cs="Times New Roman"/>
          <w:sz w:val="24"/>
          <w:szCs w:val="24"/>
        </w:rPr>
        <w:t xml:space="preserve"> ini penulis menjelaskan tentang kinerja keamanan IMS dalam mengatasi perampokan di Selat Malaka.</w:t>
      </w:r>
    </w:p>
    <w:p w:rsidR="00DF0BC4" w:rsidRPr="00543FDF" w:rsidRDefault="00DF0BC4" w:rsidP="00DF0BC4">
      <w:pPr>
        <w:spacing w:line="480" w:lineRule="auto"/>
        <w:jc w:val="both"/>
        <w:rPr>
          <w:rFonts w:ascii="Times New Roman" w:hAnsi="Times New Roman" w:cs="Times New Roman"/>
          <w:sz w:val="24"/>
          <w:szCs w:val="24"/>
        </w:rPr>
      </w:pPr>
      <w:r w:rsidRPr="00543FDF">
        <w:rPr>
          <w:rFonts w:ascii="Times New Roman" w:hAnsi="Times New Roman" w:cs="Times New Roman"/>
          <w:sz w:val="24"/>
          <w:szCs w:val="24"/>
        </w:rPr>
        <w:t>BAB IV: VERIFIKASI DATA</w:t>
      </w:r>
    </w:p>
    <w:p w:rsidR="00DF0BC4" w:rsidRPr="00543FDF" w:rsidRDefault="00DF0BC4" w:rsidP="00DF0BC4">
      <w:pPr>
        <w:spacing w:line="480" w:lineRule="auto"/>
        <w:jc w:val="both"/>
        <w:rPr>
          <w:rFonts w:ascii="Times New Roman" w:hAnsi="Times New Roman" w:cs="Times New Roman"/>
          <w:sz w:val="24"/>
          <w:szCs w:val="24"/>
        </w:rPr>
      </w:pPr>
      <w:proofErr w:type="gramStart"/>
      <w:r w:rsidRPr="00543FDF">
        <w:rPr>
          <w:rFonts w:ascii="Times New Roman" w:hAnsi="Times New Roman" w:cs="Times New Roman"/>
          <w:sz w:val="24"/>
          <w:szCs w:val="24"/>
        </w:rPr>
        <w:t>Bab ini berisikan uraian data yang menjawab indikator variabel bebas dan terikat.</w:t>
      </w:r>
      <w:proofErr w:type="gramEnd"/>
      <w:r w:rsidRPr="00543FDF">
        <w:rPr>
          <w:rFonts w:ascii="Times New Roman" w:hAnsi="Times New Roman" w:cs="Times New Roman"/>
          <w:sz w:val="24"/>
          <w:szCs w:val="24"/>
        </w:rPr>
        <w:t xml:space="preserve"> Adapun isi dari </w:t>
      </w:r>
      <w:proofErr w:type="gramStart"/>
      <w:r w:rsidRPr="00543FDF">
        <w:rPr>
          <w:rFonts w:ascii="Times New Roman" w:hAnsi="Times New Roman" w:cs="Times New Roman"/>
          <w:sz w:val="24"/>
          <w:szCs w:val="24"/>
        </w:rPr>
        <w:t>bab</w:t>
      </w:r>
      <w:proofErr w:type="gramEnd"/>
      <w:r w:rsidRPr="00543FDF">
        <w:rPr>
          <w:rFonts w:ascii="Times New Roman" w:hAnsi="Times New Roman" w:cs="Times New Roman"/>
          <w:sz w:val="24"/>
          <w:szCs w:val="24"/>
        </w:rPr>
        <w:t xml:space="preserve"> ini ialah sejauh mana peran ARF dalam upaya mengatasi perompak di Selat Malaka.</w:t>
      </w:r>
    </w:p>
    <w:p w:rsidR="00DF0BC4" w:rsidRPr="00543FDF" w:rsidRDefault="00DF0BC4" w:rsidP="00DF0BC4">
      <w:pPr>
        <w:spacing w:line="480" w:lineRule="auto"/>
        <w:jc w:val="both"/>
        <w:rPr>
          <w:rFonts w:ascii="Times New Roman" w:hAnsi="Times New Roman" w:cs="Times New Roman"/>
          <w:sz w:val="24"/>
          <w:szCs w:val="24"/>
        </w:rPr>
      </w:pPr>
      <w:r w:rsidRPr="00543FDF">
        <w:rPr>
          <w:rFonts w:ascii="Times New Roman" w:hAnsi="Times New Roman" w:cs="Times New Roman"/>
          <w:sz w:val="24"/>
          <w:szCs w:val="24"/>
        </w:rPr>
        <w:lastRenderedPageBreak/>
        <w:t>BAB V: KESIMPULAN</w:t>
      </w:r>
    </w:p>
    <w:p w:rsidR="00DF0BC4" w:rsidRPr="00543FDF" w:rsidRDefault="00DF0BC4" w:rsidP="00DF0BC4">
      <w:pPr>
        <w:spacing w:line="480" w:lineRule="auto"/>
        <w:jc w:val="both"/>
        <w:rPr>
          <w:rFonts w:ascii="Times New Roman" w:hAnsi="Times New Roman" w:cs="Times New Roman"/>
          <w:sz w:val="24"/>
          <w:szCs w:val="24"/>
        </w:rPr>
      </w:pPr>
      <w:r w:rsidRPr="00543FDF">
        <w:rPr>
          <w:rFonts w:ascii="Times New Roman" w:hAnsi="Times New Roman" w:cs="Times New Roman"/>
          <w:sz w:val="24"/>
          <w:szCs w:val="24"/>
        </w:rPr>
        <w:t xml:space="preserve">Adalah bab penutup yang berisi tentang kesimpulan penelitian yang menunjukkan hubungan antara perumusan masalah dengan hipotesa serta kerangka dasar teori sebagai salah satu </w:t>
      </w:r>
      <w:proofErr w:type="gramStart"/>
      <w:r w:rsidRPr="00543FDF">
        <w:rPr>
          <w:rFonts w:ascii="Times New Roman" w:hAnsi="Times New Roman" w:cs="Times New Roman"/>
          <w:sz w:val="24"/>
          <w:szCs w:val="24"/>
        </w:rPr>
        <w:t>landasannya  dan</w:t>
      </w:r>
      <w:proofErr w:type="gramEnd"/>
      <w:r w:rsidRPr="00543FDF">
        <w:rPr>
          <w:rFonts w:ascii="Times New Roman" w:hAnsi="Times New Roman" w:cs="Times New Roman"/>
          <w:sz w:val="24"/>
          <w:szCs w:val="24"/>
        </w:rPr>
        <w:t xml:space="preserve"> kata penutup serta saran.</w:t>
      </w:r>
      <w:r w:rsidR="00CA110E">
        <w:rPr>
          <w:rFonts w:ascii="Times New Roman" w:hAnsi="Times New Roman" w:cs="Times New Roman"/>
          <w:sz w:val="24"/>
          <w:szCs w:val="24"/>
        </w:rPr>
        <w:t xml:space="preserve"> </w:t>
      </w:r>
      <w:bookmarkStart w:id="0" w:name="_GoBack"/>
      <w:bookmarkEnd w:id="0"/>
    </w:p>
    <w:p w:rsidR="00C13EAD" w:rsidRDefault="00C13EAD"/>
    <w:sectPr w:rsidR="00C13E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9F8" w:rsidRDefault="00CC09F8" w:rsidP="00DF0BC4">
      <w:pPr>
        <w:spacing w:after="0" w:line="240" w:lineRule="auto"/>
      </w:pPr>
      <w:r>
        <w:separator/>
      </w:r>
    </w:p>
  </w:endnote>
  <w:endnote w:type="continuationSeparator" w:id="0">
    <w:p w:rsidR="00CC09F8" w:rsidRDefault="00CC09F8" w:rsidP="00DF0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9F8" w:rsidRDefault="00CC09F8" w:rsidP="00DF0BC4">
      <w:pPr>
        <w:spacing w:after="0" w:line="240" w:lineRule="auto"/>
      </w:pPr>
      <w:r>
        <w:separator/>
      </w:r>
    </w:p>
  </w:footnote>
  <w:footnote w:type="continuationSeparator" w:id="0">
    <w:p w:rsidR="00CC09F8" w:rsidRDefault="00CC09F8" w:rsidP="00DF0BC4">
      <w:pPr>
        <w:spacing w:after="0" w:line="240" w:lineRule="auto"/>
      </w:pPr>
      <w:r>
        <w:continuationSeparator/>
      </w:r>
    </w:p>
  </w:footnote>
  <w:footnote w:id="1">
    <w:p w:rsidR="00DF0BC4" w:rsidRPr="00724B4D" w:rsidRDefault="00DF0BC4" w:rsidP="00DF0BC4">
      <w:pPr>
        <w:pStyle w:val="FootnoteText"/>
        <w:rPr>
          <w:rFonts w:ascii="Times New Roman" w:hAnsi="Times New Roman" w:cs="Times New Roman"/>
          <w:color w:val="000000" w:themeColor="text1"/>
        </w:rPr>
      </w:pPr>
      <w:r>
        <w:rPr>
          <w:rStyle w:val="FootnoteReference"/>
        </w:rPr>
        <w:footnoteRef/>
      </w:r>
      <w:r>
        <w:t xml:space="preserve"> </w:t>
      </w:r>
      <w:r w:rsidRPr="00724B4D">
        <w:rPr>
          <w:rFonts w:ascii="Times New Roman" w:hAnsi="Times New Roman" w:cs="Times New Roman"/>
        </w:rPr>
        <w:t>Selat paling strategis di Dunia diantaranya yaitu 5:</w:t>
      </w:r>
      <w:r w:rsidRPr="00724B4D">
        <w:rPr>
          <w:rFonts w:ascii="Times New Roman" w:hAnsi="Times New Roman" w:cs="Times New Roman"/>
          <w:color w:val="000000" w:themeColor="text1"/>
        </w:rPr>
        <w:t xml:space="preserve"> Jalur pelayaran dunia Teluk Persia ke arah barat menuju Eropa Barat dan ke arah Timur menuju Asia Timur dan Amerika Serikat, kawasan Pasifik melewati Laut Cina Selatan dan Laut Cina Timur. Dan 4 diantaranya berada di </w:t>
      </w:r>
      <w:r w:rsidRPr="00724B4D">
        <w:rPr>
          <w:rFonts w:ascii="Times New Roman" w:hAnsi="Times New Roman" w:cs="Times New Roman"/>
        </w:rPr>
        <w:t>wilayah kedaulatan Indonesia adalah Selat Malaka, Selat Sunda, Selat Lombok, dan Selat Makassar,"</w:t>
      </w:r>
    </w:p>
  </w:footnote>
  <w:footnote w:id="2">
    <w:p w:rsidR="00DF0BC4" w:rsidRPr="001562C3" w:rsidRDefault="00DF0BC4" w:rsidP="00DF0BC4">
      <w:pPr>
        <w:pStyle w:val="FootnoteText"/>
        <w:rPr>
          <w:rFonts w:ascii="Times New Roman" w:hAnsi="Times New Roman" w:cs="Times New Roman"/>
        </w:rPr>
      </w:pPr>
      <w:r w:rsidRPr="00724B4D">
        <w:rPr>
          <w:rStyle w:val="FootnoteReference"/>
          <w:rFonts w:ascii="Times New Roman" w:hAnsi="Times New Roman" w:cs="Times New Roman"/>
        </w:rPr>
        <w:footnoteRef/>
      </w:r>
      <w:r w:rsidRPr="00724B4D">
        <w:rPr>
          <w:rFonts w:ascii="Times New Roman" w:hAnsi="Times New Roman" w:cs="Times New Roman"/>
        </w:rPr>
        <w:t xml:space="preserve"> http://www.antaranews.com/berita/398259/empat-selat-strategis-dunia-ada-di-indonesia</w:t>
      </w:r>
    </w:p>
  </w:footnote>
  <w:footnote w:id="3">
    <w:p w:rsidR="00DF0BC4" w:rsidRPr="00656CE5" w:rsidRDefault="00DF0BC4" w:rsidP="00DF0BC4">
      <w:pPr>
        <w:pStyle w:val="FootnoteText"/>
        <w:rPr>
          <w:rFonts w:ascii="Times New Roman" w:hAnsi="Times New Roman" w:cs="Times New Roman"/>
        </w:rPr>
      </w:pPr>
      <w:r w:rsidRPr="001562C3">
        <w:rPr>
          <w:rStyle w:val="FootnoteReference"/>
          <w:rFonts w:ascii="Times New Roman" w:hAnsi="Times New Roman" w:cs="Times New Roman"/>
        </w:rPr>
        <w:footnoteRef/>
      </w:r>
      <w:r w:rsidRPr="001562C3">
        <w:rPr>
          <w:rFonts w:ascii="Times New Roman" w:hAnsi="Times New Roman" w:cs="Times New Roman"/>
        </w:rPr>
        <w:t xml:space="preserve"> Eric koo, “terror on high seas”,</w:t>
      </w:r>
      <w:r w:rsidRPr="001562C3">
        <w:rPr>
          <w:rFonts w:ascii="Times New Roman" w:hAnsi="Times New Roman" w:cs="Times New Roman"/>
          <w:u w:val="single"/>
        </w:rPr>
        <w:t>http://www.atimes.com/atimes/shoutheast_Asia/FJ91Ae01.html</w:t>
      </w:r>
    </w:p>
  </w:footnote>
  <w:footnote w:id="4">
    <w:p w:rsidR="00DF0BC4" w:rsidRPr="00656CE5" w:rsidRDefault="00DF0BC4" w:rsidP="00DF0BC4">
      <w:pPr>
        <w:pStyle w:val="FootnoteText"/>
        <w:rPr>
          <w:rFonts w:ascii="Times New Roman" w:hAnsi="Times New Roman" w:cs="Times New Roman"/>
        </w:rPr>
      </w:pPr>
      <w:r w:rsidRPr="00656CE5">
        <w:rPr>
          <w:rStyle w:val="FootnoteReference"/>
          <w:rFonts w:ascii="Times New Roman" w:hAnsi="Times New Roman" w:cs="Times New Roman"/>
        </w:rPr>
        <w:footnoteRef/>
      </w:r>
      <w:r w:rsidRPr="00656CE5">
        <w:rPr>
          <w:rFonts w:ascii="Times New Roman" w:hAnsi="Times New Roman" w:cs="Times New Roman"/>
        </w:rPr>
        <w:t xml:space="preserve"> Hasjim Djalal, “Persoalan Selat Malaka dan Singapura” </w:t>
      </w:r>
      <w:r w:rsidRPr="00656CE5">
        <w:rPr>
          <w:rFonts w:ascii="Times New Roman" w:hAnsi="Times New Roman" w:cs="Times New Roman"/>
          <w:u w:val="single"/>
        </w:rPr>
        <w:t>http://www.setneg.go.id/index.php?option=com_content&amp;task=view&amp;idItemid=33</w:t>
      </w:r>
    </w:p>
  </w:footnote>
  <w:footnote w:id="5">
    <w:p w:rsidR="00DF0BC4" w:rsidRDefault="00DF0BC4" w:rsidP="00DF0BC4">
      <w:pPr>
        <w:pStyle w:val="FootnoteText"/>
      </w:pPr>
      <w:r w:rsidRPr="00656CE5">
        <w:rPr>
          <w:rStyle w:val="FootnoteReference"/>
          <w:rFonts w:ascii="Times New Roman" w:hAnsi="Times New Roman" w:cs="Times New Roman"/>
        </w:rPr>
        <w:footnoteRef/>
      </w:r>
      <w:r>
        <w:t xml:space="preserve"> </w:t>
      </w:r>
      <w:hyperlink r:id="rId1" w:history="1">
        <w:r w:rsidRPr="00107BE8">
          <w:rPr>
            <w:rStyle w:val="Hyperlink"/>
            <w:color w:val="auto"/>
          </w:rPr>
          <w:t>http://www.tempointeraktif.com/hg/politik/2011/01/25/brk,20110125-308848,id.html</w:t>
        </w:r>
      </w:hyperlink>
      <w:r w:rsidRPr="00107BE8">
        <w:t> diakses tanggal 19 Juni 2011</w:t>
      </w:r>
    </w:p>
  </w:footnote>
  <w:footnote w:id="6">
    <w:p w:rsidR="00DF0BC4" w:rsidRPr="00656CE5" w:rsidRDefault="00DF0BC4" w:rsidP="00DF0BC4">
      <w:pPr>
        <w:pStyle w:val="FootnoteText"/>
        <w:rPr>
          <w:rFonts w:ascii="Times New Roman" w:hAnsi="Times New Roman" w:cs="Times New Roman"/>
        </w:rPr>
      </w:pPr>
      <w:r>
        <w:rPr>
          <w:rStyle w:val="FootnoteReference"/>
        </w:rPr>
        <w:footnoteRef/>
      </w:r>
      <w:r>
        <w:t xml:space="preserve"> </w:t>
      </w:r>
      <w:r w:rsidRPr="00656CE5">
        <w:rPr>
          <w:rFonts w:ascii="Times New Roman" w:hAnsi="Times New Roman" w:cs="Times New Roman"/>
        </w:rPr>
        <w:t>Kliping Harian Kompas, Media Indonesia, Suara Karya periode 2004-2005</w:t>
      </w:r>
    </w:p>
  </w:footnote>
  <w:footnote w:id="7">
    <w:p w:rsidR="00DF0BC4" w:rsidRPr="00656CE5" w:rsidRDefault="00DF0BC4" w:rsidP="00DF0BC4">
      <w:pPr>
        <w:pStyle w:val="FootnoteText"/>
        <w:rPr>
          <w:rFonts w:ascii="Times New Roman" w:hAnsi="Times New Roman" w:cs="Times New Roman"/>
        </w:rPr>
      </w:pPr>
      <w:r w:rsidRPr="00656CE5">
        <w:rPr>
          <w:rStyle w:val="FootnoteReference"/>
          <w:rFonts w:ascii="Times New Roman" w:hAnsi="Times New Roman" w:cs="Times New Roman"/>
        </w:rPr>
        <w:footnoteRef/>
      </w:r>
      <w:r w:rsidRPr="00656CE5">
        <w:rPr>
          <w:rFonts w:ascii="Times New Roman" w:hAnsi="Times New Roman" w:cs="Times New Roman"/>
        </w:rPr>
        <w:t xml:space="preserve"> </w:t>
      </w:r>
      <w:proofErr w:type="gramStart"/>
      <w:r w:rsidRPr="00656CE5">
        <w:rPr>
          <w:rFonts w:ascii="Times New Roman" w:hAnsi="Times New Roman" w:cs="Times New Roman"/>
        </w:rPr>
        <w:t>“Kebijakan Terpadu Pengelolaan Keamanan Selat Malaka” Medan, 19-20 Juli 2005.</w:t>
      </w:r>
      <w:proofErr w:type="gramEnd"/>
      <w:r w:rsidRPr="00656CE5">
        <w:rPr>
          <w:rFonts w:ascii="Times New Roman" w:hAnsi="Times New Roman" w:cs="Times New Roman"/>
        </w:rPr>
        <w:t xml:space="preserve"> Badan Pengkajian dan Pengembangan Kebijakan, Departemen Luar Negeri RI</w:t>
      </w:r>
    </w:p>
  </w:footnote>
  <w:footnote w:id="8">
    <w:p w:rsidR="00DF0BC4" w:rsidRPr="00656CE5" w:rsidRDefault="00DF0BC4" w:rsidP="00DF0BC4">
      <w:pPr>
        <w:pStyle w:val="FootnoteText"/>
        <w:rPr>
          <w:rFonts w:ascii="Times New Roman" w:hAnsi="Times New Roman" w:cs="Times New Roman"/>
        </w:rPr>
      </w:pPr>
      <w:r w:rsidRPr="00656CE5">
        <w:rPr>
          <w:rStyle w:val="FootnoteReference"/>
          <w:rFonts w:ascii="Times New Roman" w:hAnsi="Times New Roman" w:cs="Times New Roman"/>
        </w:rPr>
        <w:footnoteRef/>
      </w:r>
      <w:r w:rsidRPr="00656CE5">
        <w:rPr>
          <w:rFonts w:ascii="Times New Roman" w:hAnsi="Times New Roman" w:cs="Times New Roman"/>
        </w:rPr>
        <w:t xml:space="preserve"> Pasal 111 konvensi hukum laut 1982</w:t>
      </w:r>
    </w:p>
  </w:footnote>
  <w:footnote w:id="9">
    <w:p w:rsidR="00DF0BC4" w:rsidRDefault="00DF0BC4" w:rsidP="00DF0BC4">
      <w:pPr>
        <w:pStyle w:val="FootnoteText"/>
      </w:pPr>
      <w:r w:rsidRPr="00656CE5">
        <w:rPr>
          <w:rStyle w:val="FootnoteReference"/>
          <w:rFonts w:ascii="Times New Roman" w:hAnsi="Times New Roman" w:cs="Times New Roman"/>
        </w:rPr>
        <w:footnoteRef/>
      </w:r>
      <w:r w:rsidRPr="00656CE5">
        <w:rPr>
          <w:rFonts w:ascii="Times New Roman" w:hAnsi="Times New Roman" w:cs="Times New Roman"/>
        </w:rPr>
        <w:t xml:space="preserve"> </w:t>
      </w:r>
      <w:r w:rsidRPr="00656CE5">
        <w:rPr>
          <w:rFonts w:ascii="Times New Roman" w:hAnsi="Times New Roman" w:cs="Times New Roman"/>
          <w:i/>
        </w:rPr>
        <w:t>Piracy</w:t>
      </w:r>
      <w:r w:rsidRPr="00656CE5">
        <w:rPr>
          <w:rFonts w:ascii="Times New Roman" w:hAnsi="Times New Roman" w:cs="Times New Roman"/>
        </w:rPr>
        <w:t xml:space="preserve"> atau </w:t>
      </w:r>
      <w:r w:rsidRPr="00656CE5">
        <w:rPr>
          <w:rFonts w:ascii="Times New Roman" w:hAnsi="Times New Roman" w:cs="Times New Roman"/>
          <w:i/>
        </w:rPr>
        <w:t>armed robbery</w:t>
      </w:r>
      <w:r w:rsidRPr="00656CE5">
        <w:rPr>
          <w:rFonts w:ascii="Times New Roman" w:hAnsi="Times New Roman" w:cs="Times New Roman"/>
        </w:rPr>
        <w:t xml:space="preserve"> adalah suatu tindakan kriminal perampokan di laut bebas, atau suatu perilaku kriminal yang menyerupai perampokan yang terjadi di laut bebas.</w:t>
      </w:r>
    </w:p>
  </w:footnote>
  <w:footnote w:id="10">
    <w:p w:rsidR="00DF0BC4" w:rsidRPr="00656CE5" w:rsidRDefault="00DF0BC4" w:rsidP="00DF0BC4">
      <w:pPr>
        <w:pStyle w:val="FootnoteText"/>
        <w:rPr>
          <w:rFonts w:ascii="Times New Roman" w:hAnsi="Times New Roman" w:cs="Times New Roman"/>
        </w:rPr>
      </w:pPr>
      <w:r>
        <w:rPr>
          <w:rStyle w:val="FootnoteReference"/>
        </w:rPr>
        <w:footnoteRef/>
      </w:r>
      <w:r>
        <w:t xml:space="preserve"> </w:t>
      </w:r>
      <w:r w:rsidRPr="00656CE5">
        <w:rPr>
          <w:rFonts w:ascii="Times New Roman" w:hAnsi="Times New Roman" w:cs="Times New Roman"/>
        </w:rPr>
        <w:t>About the ASEAN Regional  Forum”,</w:t>
      </w:r>
      <w:r w:rsidRPr="00656CE5">
        <w:rPr>
          <w:rFonts w:ascii="Times New Roman" w:hAnsi="Times New Roman" w:cs="Times New Roman"/>
          <w:i/>
        </w:rPr>
        <w:t>http://aseanregionalforum.asean.org/about.htm,</w:t>
      </w:r>
    </w:p>
  </w:footnote>
  <w:footnote w:id="11">
    <w:p w:rsidR="00DF0BC4" w:rsidRPr="00724B4D" w:rsidRDefault="00DF0BC4" w:rsidP="00DF0BC4">
      <w:pPr>
        <w:pStyle w:val="FootnoteText"/>
        <w:rPr>
          <w:rFonts w:ascii="Times New Roman" w:hAnsi="Times New Roman" w:cs="Times New Roman"/>
        </w:rPr>
      </w:pPr>
      <w:r w:rsidRPr="00656CE5">
        <w:rPr>
          <w:rStyle w:val="FootnoteReference"/>
          <w:rFonts w:ascii="Times New Roman" w:hAnsi="Times New Roman" w:cs="Times New Roman"/>
        </w:rPr>
        <w:footnoteRef/>
      </w:r>
      <w:r w:rsidRPr="00656CE5">
        <w:rPr>
          <w:rFonts w:ascii="Times New Roman" w:hAnsi="Times New Roman" w:cs="Times New Roman"/>
        </w:rPr>
        <w:t xml:space="preserve"> </w:t>
      </w:r>
      <w:r w:rsidRPr="00724B4D">
        <w:rPr>
          <w:rFonts w:ascii="Times New Roman" w:hAnsi="Times New Roman" w:cs="Times New Roman"/>
          <w:lang w:val="id-ID"/>
        </w:rPr>
        <w:t>ikrar Nusa bakti “forum Regional Asean dan pengaturan keamanan di asia Pasifik”</w:t>
      </w:r>
    </w:p>
  </w:footnote>
  <w:footnote w:id="12">
    <w:p w:rsidR="00DF0BC4" w:rsidRPr="00724B4D" w:rsidRDefault="00DF0BC4" w:rsidP="00DF0BC4">
      <w:pPr>
        <w:pStyle w:val="FootnoteText"/>
        <w:rPr>
          <w:rFonts w:ascii="Times New Roman" w:hAnsi="Times New Roman" w:cs="Times New Roman"/>
        </w:rPr>
      </w:pPr>
      <w:r w:rsidRPr="00724B4D">
        <w:rPr>
          <w:rStyle w:val="FootnoteReference"/>
          <w:rFonts w:ascii="Times New Roman" w:hAnsi="Times New Roman" w:cs="Times New Roman"/>
        </w:rPr>
        <w:footnoteRef/>
      </w:r>
      <w:r w:rsidRPr="00724B4D">
        <w:rPr>
          <w:rFonts w:ascii="Times New Roman" w:hAnsi="Times New Roman" w:cs="Times New Roman"/>
        </w:rPr>
        <w:t xml:space="preserve"> Emmers</w:t>
      </w:r>
      <w:proofErr w:type="gramStart"/>
      <w:r w:rsidRPr="00724B4D">
        <w:rPr>
          <w:rFonts w:ascii="Times New Roman" w:hAnsi="Times New Roman" w:cs="Times New Roman"/>
        </w:rPr>
        <w:t>,Ralf.2004</w:t>
      </w:r>
      <w:proofErr w:type="gramEnd"/>
      <w:r w:rsidRPr="00724B4D">
        <w:rPr>
          <w:rFonts w:ascii="Times New Roman" w:hAnsi="Times New Roman" w:cs="Times New Roman"/>
        </w:rPr>
        <w:t>.</w:t>
      </w:r>
      <w:r w:rsidRPr="00724B4D">
        <w:rPr>
          <w:rFonts w:ascii="Times New Roman" w:hAnsi="Times New Roman" w:cs="Times New Roman"/>
          <w:i/>
          <w:iCs/>
        </w:rPr>
        <w:t xml:space="preserve"> Cooperative Security and </w:t>
      </w:r>
      <w:proofErr w:type="gramStart"/>
      <w:r w:rsidRPr="00724B4D">
        <w:rPr>
          <w:rFonts w:ascii="Times New Roman" w:hAnsi="Times New Roman" w:cs="Times New Roman"/>
          <w:i/>
          <w:iCs/>
        </w:rPr>
        <w:t>The</w:t>
      </w:r>
      <w:proofErr w:type="gramEnd"/>
      <w:r w:rsidRPr="00724B4D">
        <w:rPr>
          <w:rFonts w:ascii="Times New Roman" w:hAnsi="Times New Roman" w:cs="Times New Roman"/>
          <w:i/>
          <w:iCs/>
        </w:rPr>
        <w:t xml:space="preserve"> Balance of power in ASEAN and The ARF</w:t>
      </w:r>
      <w:r w:rsidRPr="00724B4D">
        <w:rPr>
          <w:rFonts w:ascii="Times New Roman" w:hAnsi="Times New Roman" w:cs="Times New Roman"/>
        </w:rPr>
        <w:t>. Artikel ”Regime for Cooperative Security: The Formation and Institutional Evolution of ASEAN and the ARF ”, New York</w:t>
      </w:r>
    </w:p>
  </w:footnote>
  <w:footnote w:id="13">
    <w:p w:rsidR="00DF0BC4" w:rsidRPr="00656CE5" w:rsidRDefault="00DF0BC4" w:rsidP="00DF0BC4">
      <w:pPr>
        <w:pStyle w:val="FootnoteText"/>
        <w:jc w:val="both"/>
        <w:rPr>
          <w:rFonts w:ascii="Times New Roman" w:hAnsi="Times New Roman" w:cs="Times New Roman"/>
        </w:rPr>
      </w:pPr>
      <w:r w:rsidRPr="00724B4D">
        <w:rPr>
          <w:rStyle w:val="FootnoteReference"/>
          <w:rFonts w:ascii="Times New Roman" w:hAnsi="Times New Roman" w:cs="Times New Roman"/>
        </w:rPr>
        <w:footnoteRef/>
      </w:r>
      <w:r w:rsidRPr="00724B4D">
        <w:rPr>
          <w:rFonts w:ascii="Times New Roman" w:hAnsi="Times New Roman" w:cs="Times New Roman"/>
        </w:rPr>
        <w:t xml:space="preserve"> </w:t>
      </w:r>
      <w:proofErr w:type="gramStart"/>
      <w:r w:rsidRPr="00724B4D">
        <w:rPr>
          <w:rFonts w:ascii="Times New Roman" w:hAnsi="Times New Roman" w:cs="Times New Roman"/>
          <w:bCs/>
        </w:rPr>
        <w:t xml:space="preserve">IMO </w:t>
      </w:r>
      <w:r w:rsidRPr="00724B4D">
        <w:rPr>
          <w:rFonts w:ascii="Times New Roman" w:hAnsi="Times New Roman" w:cs="Times New Roman"/>
        </w:rPr>
        <w:t>(</w:t>
      </w:r>
      <w:r w:rsidRPr="00724B4D">
        <w:rPr>
          <w:rFonts w:ascii="Times New Roman" w:hAnsi="Times New Roman" w:cs="Times New Roman"/>
          <w:bCs/>
        </w:rPr>
        <w:t>International Maritime Organization)</w:t>
      </w:r>
      <w:r w:rsidRPr="00724B4D">
        <w:rPr>
          <w:rFonts w:ascii="Times New Roman" w:hAnsi="Times New Roman" w:cs="Times New Roman"/>
        </w:rPr>
        <w:t> dulunya IMO dikenal sebagai </w:t>
      </w:r>
      <w:r w:rsidRPr="00724B4D">
        <w:rPr>
          <w:rFonts w:ascii="Times New Roman" w:hAnsi="Times New Roman" w:cs="Times New Roman"/>
          <w:bCs/>
        </w:rPr>
        <w:t>Inter-Governmental Maritime Consultative Organization</w:t>
      </w:r>
      <w:r w:rsidRPr="00724B4D">
        <w:rPr>
          <w:rFonts w:ascii="Times New Roman" w:hAnsi="Times New Roman" w:cs="Times New Roman"/>
        </w:rPr>
        <w:t> atau </w:t>
      </w:r>
      <w:r w:rsidRPr="00724B4D">
        <w:rPr>
          <w:rFonts w:ascii="Times New Roman" w:hAnsi="Times New Roman" w:cs="Times New Roman"/>
          <w:bCs/>
        </w:rPr>
        <w:t>IMCO</w:t>
      </w:r>
      <w:r w:rsidRPr="00724B4D">
        <w:rPr>
          <w:rFonts w:ascii="Times New Roman" w:hAnsi="Times New Roman" w:cs="Times New Roman"/>
        </w:rPr>
        <w:t>)), didirikan pada tahun 1948 melalui PBB untuk mengkoordinasikan keselamatan maritim internasional dan pelaksanaannya.</w:t>
      </w:r>
      <w:proofErr w:type="gramEnd"/>
      <w:r w:rsidRPr="00724B4D">
        <w:rPr>
          <w:rFonts w:ascii="Times New Roman" w:hAnsi="Times New Roman" w:cs="Times New Roman"/>
        </w:rPr>
        <w:t xml:space="preserve"> </w:t>
      </w:r>
      <w:proofErr w:type="gramStart"/>
      <w:r w:rsidRPr="00724B4D">
        <w:rPr>
          <w:rFonts w:ascii="Times New Roman" w:hAnsi="Times New Roman" w:cs="Times New Roman"/>
        </w:rPr>
        <w:t>Walaupun telah didirikan sepuluh tahun sebelumnya, IMO baru bisa berfungsi secara penuh pada tahun 1958.</w:t>
      </w:r>
      <w:proofErr w:type="gramEnd"/>
      <w:r w:rsidRPr="00724B4D">
        <w:rPr>
          <w:rFonts w:ascii="Times New Roman" w:hAnsi="Times New Roman" w:cs="Times New Roman"/>
        </w:rPr>
        <w:t xml:space="preserve"> </w:t>
      </w:r>
      <w:proofErr w:type="gramStart"/>
      <w:r w:rsidRPr="00724B4D">
        <w:rPr>
          <w:rFonts w:ascii="Times New Roman" w:hAnsi="Times New Roman" w:cs="Times New Roman"/>
        </w:rPr>
        <w:t>Dengan berpusat di London, Inggris, IMO mempromosikan kerja-sama antar-pemerintah dan antar-industri pelayaran untuk meningkatkan keselamatan maritim dan untuk mencegah polusi air laut.</w:t>
      </w:r>
      <w:proofErr w:type="gramEnd"/>
    </w:p>
  </w:footnote>
  <w:footnote w:id="14">
    <w:p w:rsidR="00DF0BC4" w:rsidRPr="00656CE5" w:rsidRDefault="00DF0BC4" w:rsidP="00DF0BC4">
      <w:pPr>
        <w:pStyle w:val="FootnoteText"/>
        <w:jc w:val="both"/>
        <w:rPr>
          <w:rFonts w:ascii="Times New Roman" w:hAnsi="Times New Roman" w:cs="Times New Roman"/>
        </w:rPr>
      </w:pPr>
      <w:r w:rsidRPr="00656CE5">
        <w:rPr>
          <w:rStyle w:val="FootnoteReference"/>
          <w:rFonts w:ascii="Times New Roman" w:hAnsi="Times New Roman" w:cs="Times New Roman"/>
        </w:rPr>
        <w:footnoteRef/>
      </w:r>
      <w:r w:rsidRPr="00656CE5">
        <w:rPr>
          <w:rFonts w:ascii="Times New Roman" w:hAnsi="Times New Roman" w:cs="Times New Roman"/>
        </w:rPr>
        <w:t xml:space="preserve"> </w:t>
      </w:r>
      <w:proofErr w:type="gramStart"/>
      <w:r w:rsidRPr="00656CE5">
        <w:rPr>
          <w:rFonts w:ascii="Times New Roman" w:hAnsi="Times New Roman" w:cs="Times New Roman"/>
        </w:rPr>
        <w:t>IMB (International Maritim bureau) adalah divisi khusus dari International Chamber Of Commerce (ICC).</w:t>
      </w:r>
      <w:proofErr w:type="gramEnd"/>
      <w:r w:rsidRPr="00656CE5">
        <w:rPr>
          <w:rFonts w:ascii="Times New Roman" w:hAnsi="Times New Roman" w:cs="Times New Roman"/>
        </w:rPr>
        <w:t xml:space="preserve"> </w:t>
      </w:r>
      <w:proofErr w:type="gramStart"/>
      <w:r w:rsidRPr="00656CE5">
        <w:rPr>
          <w:rFonts w:ascii="Times New Roman" w:hAnsi="Times New Roman" w:cs="Times New Roman"/>
        </w:rPr>
        <w:t>IMB didirikan pada tahun 1981 untuk bertindak sebagai focal point dalam memerangi segala jenis kejahatan maritim.</w:t>
      </w:r>
      <w:proofErr w:type="gramEnd"/>
      <w:r w:rsidRPr="00656CE5">
        <w:rPr>
          <w:rFonts w:ascii="Times New Roman" w:hAnsi="Times New Roman" w:cs="Times New Roman"/>
        </w:rPr>
        <w:t xml:space="preserve"> </w:t>
      </w:r>
      <w:proofErr w:type="gramStart"/>
      <w:r w:rsidRPr="00656CE5">
        <w:rPr>
          <w:rFonts w:ascii="Times New Roman" w:hAnsi="Times New Roman" w:cs="Times New Roman"/>
        </w:rPr>
        <w:t>IMB bertujuan mempertahankan dan mengembangkan semua tindakan dalam memerangi penipuan maritim.</w:t>
      </w:r>
      <w:proofErr w:type="gramEnd"/>
      <w:r w:rsidRPr="00656CE5">
        <w:rPr>
          <w:rFonts w:ascii="Times New Roman" w:hAnsi="Times New Roman" w:cs="Times New Roman"/>
        </w:rPr>
        <w:t xml:space="preserve"> </w:t>
      </w:r>
      <w:proofErr w:type="gramStart"/>
      <w:r w:rsidRPr="00656CE5">
        <w:rPr>
          <w:rFonts w:ascii="Times New Roman" w:hAnsi="Times New Roman" w:cs="Times New Roman"/>
        </w:rPr>
        <w:t>Tugas utama IMB adalah untuk melindungi integritas dari perdagangan internasional dengan mencari penipuan dan malpraktik.</w:t>
      </w:r>
      <w:proofErr w:type="gramEnd"/>
      <w:r w:rsidRPr="00656CE5">
        <w:rPr>
          <w:rFonts w:ascii="Times New Roman" w:hAnsi="Times New Roman" w:cs="Times New Roman"/>
        </w:rPr>
        <w:t xml:space="preserve"> Selama lebih dari 25 tahun, telah digunakan industri pengetahuan, pengalaman dan akses ke sejumlah besar kontak baik ditempatkan di seluruh dunia untuk melakukan hal ini: mengidentifikasi dan menyelidiki penipuan, bercak metode pidana baru dan tren, dan menyoroti ancaman lain untuk berdagang.</w:t>
      </w:r>
    </w:p>
  </w:footnote>
  <w:footnote w:id="15">
    <w:p w:rsidR="00DF0BC4" w:rsidRPr="00724B4D" w:rsidRDefault="00DF0BC4" w:rsidP="00DF0BC4">
      <w:pPr>
        <w:pStyle w:val="FootnoteText"/>
        <w:jc w:val="both"/>
        <w:rPr>
          <w:rFonts w:ascii="Times New Roman" w:hAnsi="Times New Roman" w:cs="Times New Roman"/>
        </w:rPr>
      </w:pPr>
      <w:r w:rsidRPr="00656CE5">
        <w:rPr>
          <w:rStyle w:val="FootnoteReference"/>
          <w:rFonts w:ascii="Times New Roman" w:hAnsi="Times New Roman" w:cs="Times New Roman"/>
        </w:rPr>
        <w:footnoteRef/>
      </w:r>
      <w:r w:rsidRPr="00656CE5">
        <w:rPr>
          <w:rFonts w:ascii="Times New Roman" w:hAnsi="Times New Roman" w:cs="Times New Roman"/>
        </w:rPr>
        <w:t xml:space="preserve"> </w:t>
      </w:r>
      <w:r w:rsidRPr="00724B4D">
        <w:rPr>
          <w:rFonts w:ascii="Times New Roman" w:hAnsi="Times New Roman" w:cs="Times New Roman"/>
        </w:rPr>
        <w:t>http://www.icc-ccs.org/icc/imb</w:t>
      </w:r>
    </w:p>
  </w:footnote>
  <w:footnote w:id="16">
    <w:p w:rsidR="00DF0BC4" w:rsidRDefault="00DF0BC4" w:rsidP="00DF0BC4">
      <w:pPr>
        <w:pStyle w:val="FootnoteText"/>
      </w:pPr>
      <w:r w:rsidRPr="00724B4D">
        <w:rPr>
          <w:rStyle w:val="FootnoteReference"/>
          <w:rFonts w:ascii="Times New Roman" w:hAnsi="Times New Roman" w:cs="Times New Roman"/>
        </w:rPr>
        <w:footnoteRef/>
      </w:r>
      <w:r w:rsidRPr="00724B4D">
        <w:rPr>
          <w:rFonts w:ascii="Times New Roman" w:hAnsi="Times New Roman" w:cs="Times New Roman"/>
        </w:rPr>
        <w:t xml:space="preserve"> www.scribd.com</w:t>
      </w:r>
    </w:p>
  </w:footnote>
  <w:footnote w:id="17">
    <w:p w:rsidR="00DF0BC4" w:rsidRPr="00656CE5" w:rsidRDefault="00DF0BC4" w:rsidP="00DF0BC4">
      <w:pPr>
        <w:pStyle w:val="FootnoteText"/>
        <w:rPr>
          <w:rFonts w:ascii="Times New Roman" w:hAnsi="Times New Roman" w:cs="Times New Roman"/>
        </w:rPr>
      </w:pPr>
      <w:r w:rsidRPr="00656CE5">
        <w:rPr>
          <w:rStyle w:val="FootnoteReference"/>
          <w:rFonts w:ascii="Times New Roman" w:hAnsi="Times New Roman" w:cs="Times New Roman"/>
        </w:rPr>
        <w:footnoteRef/>
      </w:r>
      <w:r w:rsidRPr="00656CE5">
        <w:rPr>
          <w:rFonts w:ascii="Times New Roman" w:hAnsi="Times New Roman" w:cs="Times New Roman"/>
        </w:rPr>
        <w:t xml:space="preserve"> Merapaung, laden, SH, </w:t>
      </w:r>
      <w:r w:rsidRPr="00656CE5">
        <w:rPr>
          <w:rFonts w:ascii="Times New Roman" w:hAnsi="Times New Roman" w:cs="Times New Roman"/>
          <w:i/>
        </w:rPr>
        <w:t>Tindakan Pidana Wilayah Perairan (laut) Indonesia</w:t>
      </w:r>
      <w:r w:rsidRPr="00656CE5">
        <w:rPr>
          <w:rFonts w:ascii="Times New Roman" w:hAnsi="Times New Roman" w:cs="Times New Roman"/>
        </w:rPr>
        <w:t>, 1993, Jakarta: Sinar Grafika</w:t>
      </w:r>
    </w:p>
  </w:footnote>
  <w:footnote w:id="18">
    <w:p w:rsidR="00DF0BC4" w:rsidRPr="0050396B" w:rsidRDefault="00DF0BC4" w:rsidP="00DF0BC4">
      <w:pPr>
        <w:pStyle w:val="FootnoteText"/>
      </w:pPr>
      <w:r>
        <w:rPr>
          <w:rStyle w:val="FootnoteReference"/>
        </w:rPr>
        <w:footnoteRef/>
      </w:r>
      <w:r>
        <w:t xml:space="preserve"> </w:t>
      </w:r>
      <w:proofErr w:type="gramStart"/>
      <w:r w:rsidRPr="0050396B">
        <w:rPr>
          <w:rFonts w:ascii="Times New Roman" w:hAnsi="Times New Roman" w:cs="Times New Roman"/>
        </w:rPr>
        <w:t xml:space="preserve">DR. Anak Agung Banyu Perwita dan DR. Yanyan Mochamad Yani, </w:t>
      </w:r>
      <w:r w:rsidRPr="0050396B">
        <w:rPr>
          <w:rFonts w:ascii="Times New Roman" w:hAnsi="Times New Roman" w:cs="Times New Roman"/>
          <w:i/>
        </w:rPr>
        <w:t xml:space="preserve">“Pengantar Ilmu Hubungan Internasional”, </w:t>
      </w:r>
      <w:r w:rsidRPr="0050396B">
        <w:rPr>
          <w:rFonts w:ascii="Times New Roman" w:hAnsi="Times New Roman" w:cs="Times New Roman"/>
        </w:rPr>
        <w:t>PT Remaja Rosdakarya, Bandung, 2005, hlmn 4.</w:t>
      </w:r>
      <w:proofErr w:type="gramEnd"/>
    </w:p>
  </w:footnote>
  <w:footnote w:id="19">
    <w:p w:rsidR="00DF0BC4" w:rsidRPr="0050396B" w:rsidRDefault="00DF0BC4" w:rsidP="00DF0BC4">
      <w:pPr>
        <w:pStyle w:val="FootnoteText"/>
        <w:rPr>
          <w:i/>
        </w:rPr>
      </w:pPr>
      <w:r>
        <w:rPr>
          <w:rStyle w:val="FootnoteReference"/>
        </w:rPr>
        <w:footnoteRef/>
      </w:r>
      <w:r>
        <w:t xml:space="preserve"> </w:t>
      </w:r>
      <w:r>
        <w:rPr>
          <w:i/>
        </w:rPr>
        <w:t>Ibid</w:t>
      </w:r>
    </w:p>
  </w:footnote>
  <w:footnote w:id="20">
    <w:p w:rsidR="00DF0BC4" w:rsidRPr="00947B57" w:rsidRDefault="00DF0BC4" w:rsidP="00DF0BC4">
      <w:pPr>
        <w:pStyle w:val="FootnoteText"/>
        <w:rPr>
          <w:rFonts w:ascii="Times New Roman" w:hAnsi="Times New Roman" w:cs="Times New Roman"/>
        </w:rPr>
      </w:pPr>
      <w:r>
        <w:rPr>
          <w:rStyle w:val="FootnoteReference"/>
        </w:rPr>
        <w:footnoteRef/>
      </w:r>
      <w:r>
        <w:t xml:space="preserve"> </w:t>
      </w:r>
      <w:proofErr w:type="gramStart"/>
      <w:r w:rsidRPr="00947B57">
        <w:rPr>
          <w:rFonts w:ascii="Times New Roman" w:hAnsi="Times New Roman" w:cs="Times New Roman"/>
        </w:rPr>
        <w:t>Perwita dan Yani, Loc.Cit, hlmn 7.</w:t>
      </w:r>
      <w:proofErr w:type="gramEnd"/>
    </w:p>
  </w:footnote>
  <w:footnote w:id="21">
    <w:p w:rsidR="00DF0BC4" w:rsidRPr="00947B57" w:rsidRDefault="00DF0BC4" w:rsidP="00DF0BC4">
      <w:pPr>
        <w:pStyle w:val="FootnoteText"/>
        <w:rPr>
          <w:rFonts w:ascii="Times New Roman" w:hAnsi="Times New Roman" w:cs="Times New Roman"/>
        </w:rPr>
      </w:pPr>
      <w:r w:rsidRPr="00947B57">
        <w:rPr>
          <w:rStyle w:val="FootnoteReference"/>
          <w:rFonts w:ascii="Times New Roman" w:hAnsi="Times New Roman" w:cs="Times New Roman"/>
        </w:rPr>
        <w:footnoteRef/>
      </w:r>
      <w:r w:rsidRPr="00947B57">
        <w:rPr>
          <w:rFonts w:ascii="Times New Roman" w:hAnsi="Times New Roman" w:cs="Times New Roman"/>
        </w:rPr>
        <w:t xml:space="preserve"> http://id.wikipedia.org/wiki/interaksi, diakses pada 18 Maret 2014</w:t>
      </w:r>
    </w:p>
  </w:footnote>
  <w:footnote w:id="22">
    <w:p w:rsidR="00DF0BC4" w:rsidRDefault="00DF0BC4" w:rsidP="00DF0BC4">
      <w:pPr>
        <w:pStyle w:val="FootnoteText"/>
      </w:pPr>
      <w:r w:rsidRPr="00947B57">
        <w:rPr>
          <w:rStyle w:val="FootnoteReference"/>
          <w:rFonts w:ascii="Times New Roman" w:hAnsi="Times New Roman" w:cs="Times New Roman"/>
        </w:rPr>
        <w:footnoteRef/>
      </w:r>
      <w:r w:rsidRPr="00947B57">
        <w:rPr>
          <w:rFonts w:ascii="Times New Roman" w:hAnsi="Times New Roman" w:cs="Times New Roman"/>
        </w:rPr>
        <w:t xml:space="preserve"> Perwita dan Yani, </w:t>
      </w:r>
      <w:proofErr w:type="gramStart"/>
      <w:r w:rsidRPr="00947B57">
        <w:rPr>
          <w:rFonts w:ascii="Times New Roman" w:hAnsi="Times New Roman" w:cs="Times New Roman"/>
        </w:rPr>
        <w:t>Op.Cit.,</w:t>
      </w:r>
      <w:proofErr w:type="gramEnd"/>
      <w:r w:rsidRPr="00947B57">
        <w:rPr>
          <w:rFonts w:ascii="Times New Roman" w:hAnsi="Times New Roman" w:cs="Times New Roman"/>
        </w:rPr>
        <w:t xml:space="preserve"> hlmn. 39.</w:t>
      </w:r>
    </w:p>
  </w:footnote>
  <w:footnote w:id="23">
    <w:p w:rsidR="00DF0BC4" w:rsidRDefault="00DF0BC4" w:rsidP="00DF0BC4">
      <w:pPr>
        <w:pStyle w:val="FootnoteText"/>
      </w:pPr>
      <w:r>
        <w:rPr>
          <w:rStyle w:val="FootnoteReference"/>
        </w:rPr>
        <w:footnoteRef/>
      </w:r>
      <w:r w:rsidRPr="00393D0E">
        <w:rPr>
          <w:i/>
        </w:rPr>
        <w:t xml:space="preserve"> Ibid</w:t>
      </w:r>
    </w:p>
  </w:footnote>
  <w:footnote w:id="24">
    <w:p w:rsidR="00DF0BC4" w:rsidRPr="00E3347F" w:rsidRDefault="00DF0BC4" w:rsidP="00DF0BC4">
      <w:pPr>
        <w:pStyle w:val="FootnoteText"/>
        <w:rPr>
          <w:i/>
        </w:rPr>
      </w:pPr>
      <w:r>
        <w:rPr>
          <w:rStyle w:val="FootnoteReference"/>
        </w:rPr>
        <w:footnoteRef/>
      </w:r>
      <w:r>
        <w:t xml:space="preserve"> </w:t>
      </w:r>
      <w:r>
        <w:rPr>
          <w:i/>
        </w:rPr>
        <w:t>Ibid</w:t>
      </w:r>
    </w:p>
  </w:footnote>
  <w:footnote w:id="25">
    <w:p w:rsidR="00DF0BC4" w:rsidRPr="00E3347F" w:rsidRDefault="00DF0BC4" w:rsidP="00DF0BC4">
      <w:pPr>
        <w:pStyle w:val="FootnoteText"/>
        <w:rPr>
          <w:i/>
        </w:rPr>
      </w:pPr>
      <w:r>
        <w:rPr>
          <w:rStyle w:val="FootnoteReference"/>
        </w:rPr>
        <w:footnoteRef/>
      </w:r>
      <w:r>
        <w:t xml:space="preserve"> </w:t>
      </w:r>
      <w:r>
        <w:rPr>
          <w:i/>
        </w:rPr>
        <w:t>Ibid</w:t>
      </w:r>
    </w:p>
  </w:footnote>
  <w:footnote w:id="26">
    <w:p w:rsidR="00DF0BC4" w:rsidRPr="00E3347F" w:rsidRDefault="00DF0BC4" w:rsidP="00DF0BC4">
      <w:pPr>
        <w:pStyle w:val="FootnoteText"/>
        <w:rPr>
          <w:i/>
        </w:rPr>
      </w:pPr>
      <w:r>
        <w:rPr>
          <w:rStyle w:val="FootnoteReference"/>
        </w:rPr>
        <w:footnoteRef/>
      </w:r>
      <w:r>
        <w:t xml:space="preserve"> </w:t>
      </w:r>
      <w:r>
        <w:rPr>
          <w:i/>
        </w:rPr>
        <w:t>Ibid</w:t>
      </w:r>
    </w:p>
  </w:footnote>
  <w:footnote w:id="27">
    <w:p w:rsidR="00DF0BC4" w:rsidRPr="000F5E8F" w:rsidRDefault="00DF0BC4" w:rsidP="00DF0BC4">
      <w:pPr>
        <w:pStyle w:val="FootnoteText"/>
        <w:rPr>
          <w:rFonts w:ascii="Times New Roman" w:hAnsi="Times New Roman" w:cs="Times New Roman"/>
        </w:rPr>
      </w:pPr>
      <w:r>
        <w:rPr>
          <w:rStyle w:val="FootnoteReference"/>
        </w:rPr>
        <w:footnoteRef/>
      </w:r>
      <w:r>
        <w:t xml:space="preserve"> </w:t>
      </w:r>
      <w:proofErr w:type="gramStart"/>
      <w:r>
        <w:t>“</w:t>
      </w:r>
      <w:r w:rsidRPr="000F5E8F">
        <w:rPr>
          <w:rFonts w:ascii="Times New Roman" w:hAnsi="Times New Roman" w:cs="Times New Roman"/>
        </w:rPr>
        <w:t>Kebijakan luar negeri” pada http://id.wikipedia.org/wiki/Kebijakan_luar_negeri, Diakses pada 20 Maret 2014.</w:t>
      </w:r>
      <w:proofErr w:type="gramEnd"/>
    </w:p>
  </w:footnote>
  <w:footnote w:id="28">
    <w:p w:rsidR="00DF0BC4" w:rsidRPr="000F5E8F" w:rsidRDefault="00DF0BC4" w:rsidP="00DF0BC4">
      <w:pPr>
        <w:pStyle w:val="FootnoteText"/>
        <w:rPr>
          <w:rFonts w:ascii="Times New Roman" w:hAnsi="Times New Roman" w:cs="Times New Roman"/>
        </w:rPr>
      </w:pPr>
      <w:r w:rsidRPr="000F5E8F">
        <w:rPr>
          <w:rStyle w:val="FootnoteReference"/>
          <w:rFonts w:ascii="Times New Roman" w:hAnsi="Times New Roman" w:cs="Times New Roman"/>
        </w:rPr>
        <w:footnoteRef/>
      </w:r>
      <w:r w:rsidRPr="000F5E8F">
        <w:rPr>
          <w:rFonts w:ascii="Times New Roman" w:hAnsi="Times New Roman" w:cs="Times New Roman"/>
        </w:rPr>
        <w:t xml:space="preserve"> “Kerjasama” pada http://id.wikipedia.org/wiki/Kerjasama diakses pada 20 maret 2014</w:t>
      </w:r>
    </w:p>
  </w:footnote>
  <w:footnote w:id="29">
    <w:p w:rsidR="00DF0BC4" w:rsidRPr="000F5E8F" w:rsidRDefault="00DF0BC4" w:rsidP="00DF0BC4">
      <w:pPr>
        <w:pStyle w:val="FootnoteText"/>
        <w:rPr>
          <w:rFonts w:ascii="Times New Roman" w:hAnsi="Times New Roman" w:cs="Times New Roman"/>
        </w:rPr>
      </w:pPr>
      <w:r w:rsidRPr="000F5E8F">
        <w:rPr>
          <w:rStyle w:val="FootnoteReference"/>
          <w:rFonts w:ascii="Times New Roman" w:hAnsi="Times New Roman" w:cs="Times New Roman"/>
        </w:rPr>
        <w:footnoteRef/>
      </w:r>
      <w:r w:rsidRPr="000F5E8F">
        <w:rPr>
          <w:rFonts w:ascii="Times New Roman" w:hAnsi="Times New Roman" w:cs="Times New Roman"/>
        </w:rPr>
        <w:t xml:space="preserve"> “Kerjasama Internasional” pada http://id.wikipedia.org/wiki/Kerjasama_Internasional, diakses pada 20 Maret 2014</w:t>
      </w:r>
    </w:p>
  </w:footnote>
  <w:footnote w:id="30">
    <w:p w:rsidR="00DF0BC4" w:rsidRDefault="00DF0BC4" w:rsidP="00DF0BC4">
      <w:pPr>
        <w:pStyle w:val="FootnoteText"/>
      </w:pPr>
      <w:r w:rsidRPr="000F5E8F">
        <w:rPr>
          <w:rStyle w:val="FootnoteReference"/>
          <w:rFonts w:ascii="Times New Roman" w:hAnsi="Times New Roman" w:cs="Times New Roman"/>
        </w:rPr>
        <w:footnoteRef/>
      </w:r>
      <w:r w:rsidRPr="000F5E8F">
        <w:rPr>
          <w:rFonts w:ascii="Times New Roman" w:hAnsi="Times New Roman" w:cs="Times New Roman"/>
        </w:rPr>
        <w:t xml:space="preserve"> K.J Holsti, “Politik Internasional, Kerangka Untuk Analisis”, Jilid II, Pretince Hall, Terjemahan M. Tahrir Azhari, Jakarta : Erlangga, 1988, hlmn 652-653</w:t>
      </w:r>
    </w:p>
  </w:footnote>
  <w:footnote w:id="31">
    <w:p w:rsidR="00DF0BC4" w:rsidRPr="002849A2" w:rsidRDefault="00DF0BC4" w:rsidP="00DF0BC4">
      <w:pPr>
        <w:pStyle w:val="FootnoteText"/>
        <w:rPr>
          <w:rFonts w:ascii="Times New Roman" w:hAnsi="Times New Roman" w:cs="Times New Roman"/>
        </w:rPr>
      </w:pPr>
      <w:r w:rsidRPr="002849A2">
        <w:rPr>
          <w:rStyle w:val="FootnoteReference"/>
          <w:rFonts w:ascii="Times New Roman" w:hAnsi="Times New Roman" w:cs="Times New Roman"/>
        </w:rPr>
        <w:footnoteRef/>
      </w:r>
      <w:r w:rsidRPr="002849A2">
        <w:rPr>
          <w:rFonts w:ascii="Times New Roman" w:hAnsi="Times New Roman" w:cs="Times New Roman"/>
        </w:rPr>
        <w:t xml:space="preserve"> James E. Dougherty dan Robert L. Pfaltze Graff, Jr.1986. “Contending Theories of International </w:t>
      </w:r>
      <w:proofErr w:type="gramStart"/>
      <w:r w:rsidRPr="002849A2">
        <w:rPr>
          <w:rFonts w:ascii="Times New Roman" w:hAnsi="Times New Roman" w:cs="Times New Roman"/>
        </w:rPr>
        <w:t>Relations :</w:t>
      </w:r>
      <w:proofErr w:type="gramEnd"/>
      <w:r w:rsidRPr="002849A2">
        <w:rPr>
          <w:rFonts w:ascii="Times New Roman" w:hAnsi="Times New Roman" w:cs="Times New Roman"/>
        </w:rPr>
        <w:t xml:space="preserve"> A Comprehensive Survey, Longman, New York, hlmn 419.</w:t>
      </w:r>
    </w:p>
  </w:footnote>
  <w:footnote w:id="32">
    <w:p w:rsidR="00DF0BC4" w:rsidRDefault="00DF0BC4" w:rsidP="00DF0BC4">
      <w:pPr>
        <w:pStyle w:val="FootnoteText"/>
      </w:pPr>
      <w:r>
        <w:rPr>
          <w:rStyle w:val="FootnoteReference"/>
        </w:rPr>
        <w:footnoteRef/>
      </w:r>
      <w:r>
        <w:t xml:space="preserve"> Perwita dan Yani, </w:t>
      </w:r>
      <w:proofErr w:type="gramStart"/>
      <w:r>
        <w:t>Op.Cit.,</w:t>
      </w:r>
      <w:proofErr w:type="gramEnd"/>
      <w:r>
        <w:t xml:space="preserve"> hlmn. 119.</w:t>
      </w:r>
    </w:p>
  </w:footnote>
  <w:footnote w:id="33">
    <w:p w:rsidR="00DF0BC4" w:rsidRPr="00006136" w:rsidRDefault="00DF0BC4" w:rsidP="00DF0BC4">
      <w:pPr>
        <w:pStyle w:val="FootnoteText"/>
        <w:rPr>
          <w:i/>
        </w:rPr>
      </w:pPr>
      <w:r>
        <w:rPr>
          <w:rStyle w:val="FootnoteReference"/>
        </w:rPr>
        <w:footnoteRef/>
      </w:r>
      <w:r>
        <w:t xml:space="preserve"> </w:t>
      </w:r>
      <w:r>
        <w:rPr>
          <w:i/>
        </w:rPr>
        <w:t>Ibid</w:t>
      </w:r>
    </w:p>
  </w:footnote>
  <w:footnote w:id="34">
    <w:p w:rsidR="00DF0BC4" w:rsidRPr="00006136" w:rsidRDefault="00DF0BC4" w:rsidP="00DF0BC4">
      <w:pPr>
        <w:pStyle w:val="FootnoteText"/>
        <w:rPr>
          <w:i/>
        </w:rPr>
      </w:pPr>
      <w:r>
        <w:rPr>
          <w:rStyle w:val="FootnoteReference"/>
        </w:rPr>
        <w:footnoteRef/>
      </w:r>
      <w:r>
        <w:t xml:space="preserve"> </w:t>
      </w:r>
      <w:r>
        <w:rPr>
          <w:i/>
        </w:rPr>
        <w:t>Ibid</w:t>
      </w:r>
    </w:p>
  </w:footnote>
  <w:footnote w:id="35">
    <w:p w:rsidR="00DF0BC4" w:rsidRPr="00AD414A" w:rsidRDefault="00DF0BC4" w:rsidP="00DF0BC4">
      <w:pPr>
        <w:pStyle w:val="FootnoteText"/>
        <w:rPr>
          <w:i/>
        </w:rPr>
      </w:pPr>
      <w:r>
        <w:rPr>
          <w:rStyle w:val="FootnoteReference"/>
        </w:rPr>
        <w:footnoteRef/>
      </w:r>
      <w:r>
        <w:t xml:space="preserve"> </w:t>
      </w:r>
      <w:r>
        <w:rPr>
          <w:i/>
        </w:rPr>
        <w:t>Ibid</w:t>
      </w:r>
    </w:p>
  </w:footnote>
  <w:footnote w:id="36">
    <w:p w:rsidR="00DF0BC4" w:rsidRDefault="00DF0BC4" w:rsidP="00DF0BC4">
      <w:pPr>
        <w:pStyle w:val="FootnoteText"/>
      </w:pPr>
      <w:r>
        <w:rPr>
          <w:rStyle w:val="FootnoteReference"/>
        </w:rPr>
        <w:footnoteRef/>
      </w:r>
      <w:r>
        <w:t xml:space="preserve"> </w:t>
      </w:r>
      <w:proofErr w:type="gramStart"/>
      <w:r>
        <w:t>“Transnational Organized Crime Membayangi”, Buletin Berskala LPSK, Edisi No.</w:t>
      </w:r>
      <w:proofErr w:type="gramEnd"/>
      <w:r>
        <w:t xml:space="preserve"> III Tahun 2012, hlmn. 5.</w:t>
      </w:r>
    </w:p>
  </w:footnote>
  <w:footnote w:id="37">
    <w:p w:rsidR="00DF0BC4" w:rsidRDefault="00DF0BC4" w:rsidP="00DF0BC4">
      <w:pPr>
        <w:pStyle w:val="FootnoteText"/>
      </w:pPr>
      <w:r>
        <w:rPr>
          <w:rStyle w:val="FootnoteReference"/>
        </w:rPr>
        <w:footnoteRef/>
      </w:r>
      <w:r>
        <w:t xml:space="preserve"> </w:t>
      </w:r>
      <w:proofErr w:type="gramStart"/>
      <w:r>
        <w:t>TOC Convention, Article 3 (2).</w:t>
      </w:r>
      <w:proofErr w:type="gramEnd"/>
    </w:p>
  </w:footnote>
  <w:footnote w:id="38">
    <w:p w:rsidR="00DF0BC4" w:rsidRDefault="00DF0BC4" w:rsidP="00DF0BC4">
      <w:pPr>
        <w:pStyle w:val="FootnoteText"/>
      </w:pPr>
      <w:r>
        <w:rPr>
          <w:rStyle w:val="FootnoteReference"/>
        </w:rPr>
        <w:footnoteRef/>
      </w:r>
      <w:r>
        <w:t xml:space="preserve"> “Transnational Organized Crime Membayangi”, Loc.Cit.</w:t>
      </w:r>
    </w:p>
  </w:footnote>
  <w:footnote w:id="39">
    <w:p w:rsidR="00DF0BC4" w:rsidRDefault="00DF0BC4" w:rsidP="00DF0BC4">
      <w:pPr>
        <w:pStyle w:val="FootnoteText"/>
      </w:pPr>
      <w:r>
        <w:rPr>
          <w:rStyle w:val="FootnoteReference"/>
        </w:rPr>
        <w:footnoteRef/>
      </w:r>
      <w:r>
        <w:t xml:space="preserve"> </w:t>
      </w:r>
      <w:r w:rsidRPr="005A018B">
        <w:rPr>
          <w:rFonts w:ascii="Times New Roman" w:hAnsi="Times New Roman" w:cs="Times New Roman"/>
        </w:rPr>
        <w:t>www.dephan.go.id., Bantarto Bandoro “Selat Malaka: Fakta Pergulatan Kekuatan  dan Fear Factor”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61C5A"/>
    <w:multiLevelType w:val="hybridMultilevel"/>
    <w:tmpl w:val="EE223F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F94A07"/>
    <w:multiLevelType w:val="multilevel"/>
    <w:tmpl w:val="7AFCAD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FD30082"/>
    <w:multiLevelType w:val="hybridMultilevel"/>
    <w:tmpl w:val="A5C28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567A1B"/>
    <w:multiLevelType w:val="hybridMultilevel"/>
    <w:tmpl w:val="64A8D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46311D"/>
    <w:multiLevelType w:val="multilevel"/>
    <w:tmpl w:val="314C8C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2881A37"/>
    <w:multiLevelType w:val="multilevel"/>
    <w:tmpl w:val="CAC6C9EE"/>
    <w:lvl w:ilvl="0">
      <w:start w:val="1"/>
      <w:numFmt w:val="decimal"/>
      <w:lvlText w:val="%1."/>
      <w:lvlJc w:val="left"/>
      <w:pPr>
        <w:ind w:left="1080" w:hanging="360"/>
      </w:pPr>
      <w:rPr>
        <w:rFonts w:hint="default"/>
        <w:b w:val="0"/>
      </w:rPr>
    </w:lvl>
    <w:lvl w:ilvl="1">
      <w:start w:val="1"/>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747F03F6"/>
    <w:multiLevelType w:val="multilevel"/>
    <w:tmpl w:val="EFD2074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DC667C3"/>
    <w:multiLevelType w:val="hybridMultilevel"/>
    <w:tmpl w:val="0644AE1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5"/>
  </w:num>
  <w:num w:numId="2">
    <w:abstractNumId w:val="0"/>
  </w:num>
  <w:num w:numId="3">
    <w:abstractNumId w:val="4"/>
  </w:num>
  <w:num w:numId="4">
    <w:abstractNumId w:val="2"/>
  </w:num>
  <w:num w:numId="5">
    <w:abstractNumId w:val="6"/>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BC4"/>
    <w:rsid w:val="000B13D4"/>
    <w:rsid w:val="00C13EAD"/>
    <w:rsid w:val="00CA110E"/>
    <w:rsid w:val="00CC09F8"/>
    <w:rsid w:val="00DF0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B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F0BC4"/>
    <w:pPr>
      <w:spacing w:after="0" w:line="240" w:lineRule="auto"/>
    </w:pPr>
    <w:rPr>
      <w:sz w:val="20"/>
      <w:szCs w:val="20"/>
    </w:rPr>
  </w:style>
  <w:style w:type="character" w:customStyle="1" w:styleId="FootnoteTextChar">
    <w:name w:val="Footnote Text Char"/>
    <w:basedOn w:val="DefaultParagraphFont"/>
    <w:link w:val="FootnoteText"/>
    <w:uiPriority w:val="99"/>
    <w:rsid w:val="00DF0BC4"/>
    <w:rPr>
      <w:sz w:val="20"/>
      <w:szCs w:val="20"/>
    </w:rPr>
  </w:style>
  <w:style w:type="character" w:styleId="FootnoteReference">
    <w:name w:val="footnote reference"/>
    <w:basedOn w:val="DefaultParagraphFont"/>
    <w:uiPriority w:val="99"/>
    <w:semiHidden/>
    <w:unhideWhenUsed/>
    <w:rsid w:val="00DF0BC4"/>
    <w:rPr>
      <w:vertAlign w:val="superscript"/>
    </w:rPr>
  </w:style>
  <w:style w:type="table" w:styleId="TableGrid">
    <w:name w:val="Table Grid"/>
    <w:basedOn w:val="TableNormal"/>
    <w:uiPriority w:val="59"/>
    <w:rsid w:val="00DF0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0BC4"/>
    <w:pPr>
      <w:ind w:left="720"/>
      <w:contextualSpacing/>
    </w:pPr>
  </w:style>
  <w:style w:type="character" w:styleId="Hyperlink">
    <w:name w:val="Hyperlink"/>
    <w:basedOn w:val="DefaultParagraphFont"/>
    <w:uiPriority w:val="99"/>
    <w:unhideWhenUsed/>
    <w:rsid w:val="00DF0B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B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F0BC4"/>
    <w:pPr>
      <w:spacing w:after="0" w:line="240" w:lineRule="auto"/>
    </w:pPr>
    <w:rPr>
      <w:sz w:val="20"/>
      <w:szCs w:val="20"/>
    </w:rPr>
  </w:style>
  <w:style w:type="character" w:customStyle="1" w:styleId="FootnoteTextChar">
    <w:name w:val="Footnote Text Char"/>
    <w:basedOn w:val="DefaultParagraphFont"/>
    <w:link w:val="FootnoteText"/>
    <w:uiPriority w:val="99"/>
    <w:rsid w:val="00DF0BC4"/>
    <w:rPr>
      <w:sz w:val="20"/>
      <w:szCs w:val="20"/>
    </w:rPr>
  </w:style>
  <w:style w:type="character" w:styleId="FootnoteReference">
    <w:name w:val="footnote reference"/>
    <w:basedOn w:val="DefaultParagraphFont"/>
    <w:uiPriority w:val="99"/>
    <w:semiHidden/>
    <w:unhideWhenUsed/>
    <w:rsid w:val="00DF0BC4"/>
    <w:rPr>
      <w:vertAlign w:val="superscript"/>
    </w:rPr>
  </w:style>
  <w:style w:type="table" w:styleId="TableGrid">
    <w:name w:val="Table Grid"/>
    <w:basedOn w:val="TableNormal"/>
    <w:uiPriority w:val="59"/>
    <w:rsid w:val="00DF0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0BC4"/>
    <w:pPr>
      <w:ind w:left="720"/>
      <w:contextualSpacing/>
    </w:pPr>
  </w:style>
  <w:style w:type="character" w:styleId="Hyperlink">
    <w:name w:val="Hyperlink"/>
    <w:basedOn w:val="DefaultParagraphFont"/>
    <w:uiPriority w:val="99"/>
    <w:unhideWhenUsed/>
    <w:rsid w:val="00DF0B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empointeraktif.com/hg/politik/2011/01/25/brk,20110125-308848,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5933</Words>
  <Characters>33821</Characters>
  <Application>Microsoft Office Word</Application>
  <DocSecurity>0</DocSecurity>
  <Lines>281</Lines>
  <Paragraphs>79</Paragraphs>
  <ScaleCrop>false</ScaleCrop>
  <Company/>
  <LinksUpToDate>false</LinksUpToDate>
  <CharactersWithSpaces>39675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Hendra</dc:creator>
  <cp:lastModifiedBy>Hendra</cp:lastModifiedBy>
  <cp:revision>3</cp:revision>
  <dcterms:created xsi:type="dcterms:W3CDTF">2016-04-06T04:57:00Z</dcterms:created>
  <dcterms:modified xsi:type="dcterms:W3CDTF">2016-04-06T05:00:00Z</dcterms:modified>
</cp:coreProperties>
</file>