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17" w:rsidRPr="00BB5B4E" w:rsidRDefault="00DD3117" w:rsidP="00CB4FBD">
      <w:pPr>
        <w:pStyle w:val="NoSpacing"/>
        <w:tabs>
          <w:tab w:val="left" w:pos="1075"/>
        </w:tabs>
        <w:spacing w:line="360" w:lineRule="auto"/>
        <w:jc w:val="center"/>
        <w:rPr>
          <w:rFonts w:ascii="Times New Roman" w:hAnsi="Times New Roman" w:cs="Times New Roman"/>
          <w:b/>
          <w:sz w:val="24"/>
          <w:szCs w:val="24"/>
        </w:rPr>
      </w:pPr>
      <w:r w:rsidRPr="00BB5B4E">
        <w:rPr>
          <w:rFonts w:ascii="Times New Roman" w:hAnsi="Times New Roman" w:cs="Times New Roman"/>
          <w:b/>
          <w:sz w:val="24"/>
          <w:szCs w:val="24"/>
        </w:rPr>
        <w:t>BAB I</w:t>
      </w:r>
    </w:p>
    <w:p w:rsidR="007A6432" w:rsidRPr="00BB5B4E" w:rsidRDefault="00DD3117" w:rsidP="00CB4FBD">
      <w:pPr>
        <w:pStyle w:val="NoSpacing"/>
        <w:spacing w:line="480" w:lineRule="auto"/>
        <w:jc w:val="center"/>
        <w:rPr>
          <w:rFonts w:ascii="Times New Roman" w:hAnsi="Times New Roman" w:cs="Times New Roman"/>
          <w:b/>
          <w:sz w:val="24"/>
          <w:szCs w:val="24"/>
        </w:rPr>
      </w:pPr>
      <w:r w:rsidRPr="00BB5B4E">
        <w:rPr>
          <w:rFonts w:ascii="Times New Roman" w:hAnsi="Times New Roman" w:cs="Times New Roman"/>
          <w:b/>
          <w:sz w:val="24"/>
          <w:szCs w:val="24"/>
        </w:rPr>
        <w:t>PENDAHULUAN</w:t>
      </w:r>
    </w:p>
    <w:p w:rsidR="00DC6D80" w:rsidRDefault="002D5846" w:rsidP="004B33DA">
      <w:pPr>
        <w:pStyle w:val="NoSpacing"/>
        <w:numPr>
          <w:ilvl w:val="0"/>
          <w:numId w:val="2"/>
        </w:numPr>
        <w:tabs>
          <w:tab w:val="left" w:pos="360"/>
        </w:tabs>
        <w:spacing w:line="480" w:lineRule="auto"/>
        <w:ind w:left="0" w:firstLine="0"/>
        <w:jc w:val="both"/>
        <w:rPr>
          <w:rFonts w:ascii="Times New Roman" w:hAnsi="Times New Roman" w:cs="Times New Roman"/>
          <w:b/>
          <w:sz w:val="24"/>
          <w:szCs w:val="24"/>
        </w:rPr>
      </w:pPr>
      <w:r w:rsidRPr="00BB5B4E">
        <w:rPr>
          <w:rFonts w:ascii="Times New Roman" w:hAnsi="Times New Roman" w:cs="Times New Roman"/>
          <w:b/>
          <w:sz w:val="24"/>
          <w:szCs w:val="24"/>
        </w:rPr>
        <w:t xml:space="preserve">Latar </w:t>
      </w:r>
      <w:r w:rsidR="00024176" w:rsidRPr="00BB5B4E">
        <w:rPr>
          <w:rFonts w:ascii="Times New Roman" w:hAnsi="Times New Roman" w:cs="Times New Roman"/>
          <w:b/>
          <w:sz w:val="24"/>
          <w:szCs w:val="24"/>
        </w:rPr>
        <w:t>B</w:t>
      </w:r>
      <w:r w:rsidR="006C5E92" w:rsidRPr="00BB5B4E">
        <w:rPr>
          <w:rFonts w:ascii="Times New Roman" w:hAnsi="Times New Roman" w:cs="Times New Roman"/>
          <w:b/>
          <w:sz w:val="24"/>
          <w:szCs w:val="24"/>
        </w:rPr>
        <w:t>elakang</w:t>
      </w:r>
      <w:r w:rsidR="00024176" w:rsidRPr="00BB5B4E">
        <w:rPr>
          <w:rFonts w:ascii="Times New Roman" w:hAnsi="Times New Roman" w:cs="Times New Roman"/>
          <w:b/>
          <w:sz w:val="24"/>
          <w:szCs w:val="24"/>
        </w:rPr>
        <w:t xml:space="preserve"> Penelitian</w:t>
      </w:r>
    </w:p>
    <w:p w:rsidR="00B105B7" w:rsidRPr="00B105B7" w:rsidRDefault="00B105B7" w:rsidP="004B33DA">
      <w:pPr>
        <w:pStyle w:val="NoSpacing"/>
        <w:tabs>
          <w:tab w:val="left" w:pos="36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Kemiskinan di Jawa Bara</w:t>
      </w:r>
      <w:r w:rsidR="00867AC1">
        <w:rPr>
          <w:rFonts w:ascii="Times New Roman" w:hAnsi="Times New Roman" w:cs="Times New Roman"/>
          <w:sz w:val="24"/>
          <w:szCs w:val="24"/>
        </w:rPr>
        <w:t xml:space="preserve">t masih menjadi masalah serius </w:t>
      </w:r>
      <w:r>
        <w:rPr>
          <w:rFonts w:ascii="Times New Roman" w:hAnsi="Times New Roman" w:cs="Times New Roman"/>
          <w:sz w:val="24"/>
          <w:szCs w:val="24"/>
        </w:rPr>
        <w:t>yang hingga kini belum bisa diatasi dengan memadai</w:t>
      </w:r>
      <w:r w:rsidR="00943EC7">
        <w:rPr>
          <w:rFonts w:ascii="Times New Roman" w:hAnsi="Times New Roman" w:cs="Times New Roman"/>
          <w:sz w:val="24"/>
          <w:szCs w:val="24"/>
        </w:rPr>
        <w:t>.</w:t>
      </w:r>
      <w:proofErr w:type="gramEnd"/>
      <w:r w:rsidR="00943EC7" w:rsidRPr="00943EC7">
        <w:t xml:space="preserve"> </w:t>
      </w:r>
      <w:proofErr w:type="gramStart"/>
      <w:r w:rsidR="00943EC7" w:rsidRPr="00943EC7">
        <w:rPr>
          <w:rFonts w:ascii="Times New Roman" w:hAnsi="Times New Roman" w:cs="Times New Roman"/>
          <w:sz w:val="24"/>
          <w:szCs w:val="24"/>
        </w:rPr>
        <w:t>Hal klasik seperti ini menjadi masalah sosial yang biasa ditemukan di</w:t>
      </w:r>
      <w:r w:rsidR="00031A13">
        <w:rPr>
          <w:rFonts w:ascii="Times New Roman" w:hAnsi="Times New Roman" w:cs="Times New Roman"/>
          <w:sz w:val="24"/>
          <w:szCs w:val="24"/>
        </w:rPr>
        <w:t xml:space="preserve"> </w:t>
      </w:r>
      <w:r w:rsidR="00943EC7" w:rsidRPr="00943EC7">
        <w:rPr>
          <w:rFonts w:ascii="Times New Roman" w:hAnsi="Times New Roman" w:cs="Times New Roman"/>
          <w:sz w:val="24"/>
          <w:szCs w:val="24"/>
        </w:rPr>
        <w:t>daerah perkotaan</w:t>
      </w:r>
      <w:r w:rsidR="00943EC7">
        <w:rPr>
          <w:rFonts w:ascii="Times New Roman" w:hAnsi="Times New Roman" w:cs="Times New Roman"/>
          <w:sz w:val="24"/>
          <w:szCs w:val="24"/>
        </w:rPr>
        <w:t xml:space="preserve"> maupun perdesaan</w:t>
      </w:r>
      <w:r w:rsidR="00943EC7" w:rsidRPr="00943EC7">
        <w:rPr>
          <w:rFonts w:ascii="Times New Roman" w:hAnsi="Times New Roman" w:cs="Times New Roman"/>
          <w:sz w:val="24"/>
          <w:szCs w:val="24"/>
        </w:rPr>
        <w:t>.</w:t>
      </w:r>
      <w:proofErr w:type="gramEnd"/>
      <w:r w:rsidR="00943EC7" w:rsidRPr="00943EC7">
        <w:rPr>
          <w:rFonts w:ascii="Times New Roman" w:hAnsi="Times New Roman" w:cs="Times New Roman"/>
          <w:sz w:val="24"/>
          <w:szCs w:val="24"/>
        </w:rPr>
        <w:t xml:space="preserve"> Seorang disebut miskin apabila </w:t>
      </w:r>
      <w:proofErr w:type="gramStart"/>
      <w:r w:rsidR="00943EC7" w:rsidRPr="00943EC7">
        <w:rPr>
          <w:rFonts w:ascii="Times New Roman" w:hAnsi="Times New Roman" w:cs="Times New Roman"/>
          <w:sz w:val="24"/>
          <w:szCs w:val="24"/>
        </w:rPr>
        <w:t>ia</w:t>
      </w:r>
      <w:proofErr w:type="gramEnd"/>
      <w:r w:rsidR="00943EC7" w:rsidRPr="00943EC7">
        <w:rPr>
          <w:rFonts w:ascii="Times New Roman" w:hAnsi="Times New Roman" w:cs="Times New Roman"/>
          <w:sz w:val="24"/>
          <w:szCs w:val="24"/>
        </w:rPr>
        <w:t xml:space="preserve"> tidak</w:t>
      </w:r>
      <w:r w:rsidR="00943EC7">
        <w:rPr>
          <w:rFonts w:ascii="Times New Roman" w:hAnsi="Times New Roman" w:cs="Times New Roman"/>
          <w:sz w:val="24"/>
          <w:szCs w:val="24"/>
        </w:rPr>
        <w:t xml:space="preserve"> mampu</w:t>
      </w:r>
      <w:r w:rsidR="009C53A7">
        <w:rPr>
          <w:rFonts w:ascii="Times New Roman" w:hAnsi="Times New Roman" w:cs="Times New Roman"/>
          <w:sz w:val="24"/>
          <w:szCs w:val="24"/>
        </w:rPr>
        <w:t xml:space="preserve"> </w:t>
      </w:r>
      <w:r w:rsidR="00943EC7">
        <w:rPr>
          <w:rFonts w:ascii="Times New Roman" w:hAnsi="Times New Roman" w:cs="Times New Roman"/>
          <w:sz w:val="24"/>
          <w:szCs w:val="24"/>
        </w:rPr>
        <w:t>memenuhi</w:t>
      </w:r>
      <w:r w:rsidR="00867AC1">
        <w:rPr>
          <w:rFonts w:ascii="Times New Roman" w:hAnsi="Times New Roman" w:cs="Times New Roman"/>
          <w:sz w:val="24"/>
          <w:szCs w:val="24"/>
        </w:rPr>
        <w:t xml:space="preserve"> kebutuhan dasar. </w:t>
      </w:r>
      <w:proofErr w:type="gramStart"/>
      <w:r w:rsidR="00867AC1">
        <w:rPr>
          <w:rFonts w:ascii="Times New Roman" w:hAnsi="Times New Roman" w:cs="Times New Roman"/>
          <w:sz w:val="24"/>
          <w:szCs w:val="24"/>
        </w:rPr>
        <w:t>J</w:t>
      </w:r>
      <w:r w:rsidR="00943EC7">
        <w:rPr>
          <w:rFonts w:ascii="Times New Roman" w:hAnsi="Times New Roman" w:cs="Times New Roman"/>
          <w:sz w:val="24"/>
          <w:szCs w:val="24"/>
        </w:rPr>
        <w:t>umlah penduduk miskin di Jawa Barat dapat dilihat pada tabel berikut ini.</w:t>
      </w:r>
      <w:proofErr w:type="gramEnd"/>
    </w:p>
    <w:p w:rsidR="00B105B7" w:rsidRPr="00DC366D" w:rsidRDefault="00B105B7" w:rsidP="00DC366D">
      <w:pPr>
        <w:pStyle w:val="NoSpacing"/>
        <w:tabs>
          <w:tab w:val="left" w:pos="360"/>
        </w:tabs>
        <w:jc w:val="center"/>
        <w:rPr>
          <w:rFonts w:ascii="Times New Roman" w:hAnsi="Times New Roman" w:cs="Times New Roman"/>
          <w:b/>
          <w:sz w:val="20"/>
          <w:szCs w:val="20"/>
        </w:rPr>
      </w:pPr>
      <w:proofErr w:type="gramStart"/>
      <w:r w:rsidRPr="006162D1">
        <w:rPr>
          <w:rFonts w:ascii="Times New Roman" w:hAnsi="Times New Roman" w:cs="Times New Roman"/>
          <w:b/>
          <w:sz w:val="20"/>
          <w:szCs w:val="20"/>
        </w:rPr>
        <w:t>Tabel 1.1</w:t>
      </w:r>
      <w:r w:rsidR="00DC366D">
        <w:rPr>
          <w:rFonts w:ascii="Times New Roman" w:hAnsi="Times New Roman" w:cs="Times New Roman"/>
          <w:b/>
          <w:sz w:val="20"/>
          <w:szCs w:val="20"/>
        </w:rPr>
        <w:t>.</w:t>
      </w:r>
      <w:proofErr w:type="gramEnd"/>
      <w:r w:rsidRPr="006162D1">
        <w:rPr>
          <w:rFonts w:ascii="Times New Roman" w:hAnsi="Times New Roman" w:cs="Times New Roman"/>
          <w:b/>
          <w:sz w:val="20"/>
          <w:szCs w:val="20"/>
        </w:rPr>
        <w:t xml:space="preserve"> </w:t>
      </w:r>
      <w:r w:rsidRPr="006162D1">
        <w:rPr>
          <w:rFonts w:ascii="Times New Roman" w:hAnsi="Times New Roman" w:cs="Times New Roman"/>
          <w:sz w:val="20"/>
          <w:szCs w:val="20"/>
        </w:rPr>
        <w:t>Jumlah Penduduk Miskin Jawa Barat 2015</w:t>
      </w:r>
    </w:p>
    <w:tbl>
      <w:tblPr>
        <w:tblStyle w:val="TableGrid"/>
        <w:tblW w:w="0" w:type="auto"/>
        <w:tblInd w:w="108" w:type="dxa"/>
        <w:tblLayout w:type="fixed"/>
        <w:tblLook w:val="04A0" w:firstRow="1" w:lastRow="0" w:firstColumn="1" w:lastColumn="0" w:noHBand="0" w:noVBand="1"/>
      </w:tblPr>
      <w:tblGrid>
        <w:gridCol w:w="1260"/>
        <w:gridCol w:w="1260"/>
        <w:gridCol w:w="1170"/>
        <w:gridCol w:w="1170"/>
        <w:gridCol w:w="1170"/>
        <w:gridCol w:w="1170"/>
        <w:gridCol w:w="1174"/>
      </w:tblGrid>
      <w:tr w:rsidR="00F25C0E" w:rsidRPr="006162D1" w:rsidTr="0090158E">
        <w:tc>
          <w:tcPr>
            <w:tcW w:w="1260" w:type="dxa"/>
            <w:vMerge w:val="restart"/>
            <w:vAlign w:val="center"/>
          </w:tcPr>
          <w:p w:rsidR="00F25C0E" w:rsidRPr="006162D1" w:rsidRDefault="00F25C0E" w:rsidP="004B33DA">
            <w:pPr>
              <w:pStyle w:val="NoSpacing"/>
              <w:tabs>
                <w:tab w:val="left" w:pos="360"/>
              </w:tabs>
              <w:jc w:val="center"/>
              <w:rPr>
                <w:rFonts w:ascii="Times New Roman" w:hAnsi="Times New Roman" w:cs="Times New Roman"/>
                <w:sz w:val="20"/>
                <w:szCs w:val="20"/>
              </w:rPr>
            </w:pPr>
            <w:r w:rsidRPr="006162D1">
              <w:rPr>
                <w:rFonts w:ascii="Times New Roman" w:hAnsi="Times New Roman" w:cs="Times New Roman"/>
                <w:sz w:val="20"/>
                <w:szCs w:val="20"/>
              </w:rPr>
              <w:t>Jawa Barat</w:t>
            </w:r>
          </w:p>
        </w:tc>
        <w:tc>
          <w:tcPr>
            <w:tcW w:w="7114" w:type="dxa"/>
            <w:gridSpan w:val="6"/>
          </w:tcPr>
          <w:p w:rsidR="00F25C0E" w:rsidRPr="006162D1" w:rsidRDefault="00F25C0E" w:rsidP="004B33DA">
            <w:pPr>
              <w:pStyle w:val="NoSpacing"/>
              <w:tabs>
                <w:tab w:val="left" w:pos="360"/>
              </w:tabs>
              <w:jc w:val="center"/>
              <w:rPr>
                <w:rFonts w:ascii="Times New Roman" w:hAnsi="Times New Roman" w:cs="Times New Roman"/>
                <w:sz w:val="20"/>
                <w:szCs w:val="20"/>
              </w:rPr>
            </w:pPr>
            <w:r w:rsidRPr="006162D1">
              <w:rPr>
                <w:rFonts w:ascii="Times New Roman" w:hAnsi="Times New Roman" w:cs="Times New Roman"/>
                <w:sz w:val="20"/>
                <w:szCs w:val="20"/>
              </w:rPr>
              <w:t>2015</w:t>
            </w:r>
          </w:p>
        </w:tc>
      </w:tr>
      <w:tr w:rsidR="00F25C0E" w:rsidRPr="006162D1" w:rsidTr="0090158E">
        <w:tc>
          <w:tcPr>
            <w:tcW w:w="1260" w:type="dxa"/>
            <w:vMerge/>
          </w:tcPr>
          <w:p w:rsidR="00F25C0E" w:rsidRPr="006162D1" w:rsidRDefault="00F25C0E" w:rsidP="004B33DA">
            <w:pPr>
              <w:pStyle w:val="NoSpacing"/>
              <w:tabs>
                <w:tab w:val="left" w:pos="360"/>
              </w:tabs>
              <w:jc w:val="both"/>
              <w:rPr>
                <w:rFonts w:ascii="Times New Roman" w:hAnsi="Times New Roman" w:cs="Times New Roman"/>
                <w:sz w:val="20"/>
                <w:szCs w:val="20"/>
              </w:rPr>
            </w:pPr>
          </w:p>
        </w:tc>
        <w:tc>
          <w:tcPr>
            <w:tcW w:w="3600" w:type="dxa"/>
            <w:gridSpan w:val="3"/>
          </w:tcPr>
          <w:p w:rsidR="00F25C0E" w:rsidRPr="006162D1" w:rsidRDefault="00F25C0E" w:rsidP="004B33DA">
            <w:pPr>
              <w:pStyle w:val="NoSpacing"/>
              <w:tabs>
                <w:tab w:val="left" w:pos="360"/>
              </w:tabs>
              <w:jc w:val="center"/>
              <w:rPr>
                <w:rFonts w:ascii="Times New Roman" w:hAnsi="Times New Roman" w:cs="Times New Roman"/>
                <w:sz w:val="20"/>
                <w:szCs w:val="20"/>
              </w:rPr>
            </w:pPr>
            <w:r w:rsidRPr="006162D1">
              <w:rPr>
                <w:rFonts w:ascii="Times New Roman" w:hAnsi="Times New Roman" w:cs="Times New Roman"/>
                <w:sz w:val="20"/>
                <w:szCs w:val="20"/>
              </w:rPr>
              <w:t>Semester 1</w:t>
            </w:r>
          </w:p>
        </w:tc>
        <w:tc>
          <w:tcPr>
            <w:tcW w:w="3514" w:type="dxa"/>
            <w:gridSpan w:val="3"/>
          </w:tcPr>
          <w:p w:rsidR="00F25C0E" w:rsidRPr="006162D1" w:rsidRDefault="00F25C0E" w:rsidP="004B33DA">
            <w:pPr>
              <w:pStyle w:val="NoSpacing"/>
              <w:tabs>
                <w:tab w:val="left" w:pos="360"/>
              </w:tabs>
              <w:jc w:val="center"/>
              <w:rPr>
                <w:rFonts w:ascii="Times New Roman" w:hAnsi="Times New Roman" w:cs="Times New Roman"/>
                <w:sz w:val="20"/>
                <w:szCs w:val="20"/>
              </w:rPr>
            </w:pPr>
            <w:r w:rsidRPr="006162D1">
              <w:rPr>
                <w:rFonts w:ascii="Times New Roman" w:hAnsi="Times New Roman" w:cs="Times New Roman"/>
                <w:sz w:val="20"/>
                <w:szCs w:val="20"/>
              </w:rPr>
              <w:t>Semester 2</w:t>
            </w:r>
          </w:p>
        </w:tc>
      </w:tr>
      <w:tr w:rsidR="00F25C0E" w:rsidRPr="006162D1" w:rsidTr="00B105B7">
        <w:tc>
          <w:tcPr>
            <w:tcW w:w="1260" w:type="dxa"/>
            <w:vMerge/>
          </w:tcPr>
          <w:p w:rsidR="00F25C0E" w:rsidRPr="006162D1" w:rsidRDefault="00F25C0E" w:rsidP="004B33DA">
            <w:pPr>
              <w:pStyle w:val="NoSpacing"/>
              <w:tabs>
                <w:tab w:val="left" w:pos="360"/>
              </w:tabs>
              <w:jc w:val="both"/>
              <w:rPr>
                <w:rFonts w:ascii="Times New Roman" w:hAnsi="Times New Roman" w:cs="Times New Roman"/>
                <w:sz w:val="20"/>
                <w:szCs w:val="20"/>
              </w:rPr>
            </w:pPr>
          </w:p>
        </w:tc>
        <w:tc>
          <w:tcPr>
            <w:tcW w:w="126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Perkotaan</w:t>
            </w:r>
          </w:p>
        </w:tc>
        <w:tc>
          <w:tcPr>
            <w:tcW w:w="117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Pedesaan</w:t>
            </w:r>
          </w:p>
        </w:tc>
        <w:tc>
          <w:tcPr>
            <w:tcW w:w="117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Jumlah</w:t>
            </w:r>
          </w:p>
        </w:tc>
        <w:tc>
          <w:tcPr>
            <w:tcW w:w="117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Perkotaan</w:t>
            </w:r>
          </w:p>
        </w:tc>
        <w:tc>
          <w:tcPr>
            <w:tcW w:w="117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Perdesaan</w:t>
            </w:r>
          </w:p>
        </w:tc>
        <w:tc>
          <w:tcPr>
            <w:tcW w:w="1174"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Jumlah</w:t>
            </w:r>
          </w:p>
        </w:tc>
      </w:tr>
      <w:tr w:rsidR="00F25C0E" w:rsidRPr="006162D1" w:rsidTr="00B105B7">
        <w:tc>
          <w:tcPr>
            <w:tcW w:w="1260" w:type="dxa"/>
            <w:vMerge/>
          </w:tcPr>
          <w:p w:rsidR="00F25C0E" w:rsidRPr="006162D1" w:rsidRDefault="00F25C0E" w:rsidP="004B33DA">
            <w:pPr>
              <w:pStyle w:val="NoSpacing"/>
              <w:tabs>
                <w:tab w:val="left" w:pos="360"/>
              </w:tabs>
              <w:jc w:val="both"/>
              <w:rPr>
                <w:rFonts w:ascii="Times New Roman" w:hAnsi="Times New Roman" w:cs="Times New Roman"/>
                <w:sz w:val="20"/>
                <w:szCs w:val="20"/>
              </w:rPr>
            </w:pPr>
          </w:p>
        </w:tc>
        <w:tc>
          <w:tcPr>
            <w:tcW w:w="126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2 638.38</w:t>
            </w:r>
          </w:p>
        </w:tc>
        <w:tc>
          <w:tcPr>
            <w:tcW w:w="1170" w:type="dxa"/>
          </w:tcPr>
          <w:p w:rsidR="00F25C0E" w:rsidRPr="006162D1" w:rsidRDefault="00F25C0E" w:rsidP="004B33DA">
            <w:pPr>
              <w:pStyle w:val="NoSpacing"/>
              <w:tabs>
                <w:tab w:val="left" w:pos="360"/>
              </w:tabs>
              <w:rPr>
                <w:rFonts w:ascii="Times New Roman" w:hAnsi="Times New Roman" w:cs="Times New Roman"/>
                <w:sz w:val="20"/>
                <w:szCs w:val="20"/>
              </w:rPr>
            </w:pPr>
            <w:r w:rsidRPr="006162D1">
              <w:rPr>
                <w:rFonts w:ascii="Times New Roman" w:hAnsi="Times New Roman" w:cs="Times New Roman"/>
                <w:sz w:val="20"/>
                <w:szCs w:val="20"/>
              </w:rPr>
              <w:t>1 797.32</w:t>
            </w:r>
            <w:r w:rsidRPr="006162D1">
              <w:rPr>
                <w:rFonts w:ascii="Times New Roman" w:hAnsi="Times New Roman" w:cs="Times New Roman"/>
                <w:sz w:val="20"/>
                <w:szCs w:val="20"/>
              </w:rPr>
              <w:tab/>
            </w:r>
          </w:p>
        </w:tc>
        <w:tc>
          <w:tcPr>
            <w:tcW w:w="1170" w:type="dxa"/>
          </w:tcPr>
          <w:p w:rsidR="00F25C0E" w:rsidRPr="006162D1" w:rsidRDefault="00F25C0E" w:rsidP="004B33DA">
            <w:pPr>
              <w:pStyle w:val="NoSpacing"/>
              <w:tabs>
                <w:tab w:val="left" w:pos="360"/>
              </w:tabs>
              <w:jc w:val="both"/>
              <w:rPr>
                <w:rFonts w:ascii="Times New Roman" w:hAnsi="Times New Roman" w:cs="Times New Roman"/>
                <w:sz w:val="20"/>
                <w:szCs w:val="20"/>
              </w:rPr>
            </w:pPr>
            <w:r w:rsidRPr="006162D1">
              <w:rPr>
                <w:rFonts w:ascii="Times New Roman" w:hAnsi="Times New Roman" w:cs="Times New Roman"/>
                <w:sz w:val="20"/>
                <w:szCs w:val="20"/>
              </w:rPr>
              <w:t>4 435.70</w:t>
            </w:r>
          </w:p>
        </w:tc>
        <w:tc>
          <w:tcPr>
            <w:tcW w:w="1170" w:type="dxa"/>
          </w:tcPr>
          <w:p w:rsidR="00F25C0E" w:rsidRPr="006162D1" w:rsidRDefault="00F25C0E" w:rsidP="004B33DA">
            <w:pPr>
              <w:pStyle w:val="NoSpacing"/>
              <w:tabs>
                <w:tab w:val="left" w:pos="360"/>
              </w:tabs>
              <w:rPr>
                <w:rFonts w:ascii="Times New Roman" w:hAnsi="Times New Roman" w:cs="Times New Roman"/>
                <w:sz w:val="20"/>
                <w:szCs w:val="20"/>
              </w:rPr>
            </w:pPr>
            <w:r w:rsidRPr="006162D1">
              <w:rPr>
                <w:rFonts w:ascii="Times New Roman" w:hAnsi="Times New Roman" w:cs="Times New Roman"/>
                <w:sz w:val="20"/>
                <w:szCs w:val="20"/>
              </w:rPr>
              <w:t>2 706.52</w:t>
            </w:r>
            <w:r w:rsidRPr="006162D1">
              <w:rPr>
                <w:rFonts w:ascii="Times New Roman" w:hAnsi="Times New Roman" w:cs="Times New Roman"/>
                <w:sz w:val="20"/>
                <w:szCs w:val="20"/>
              </w:rPr>
              <w:tab/>
            </w:r>
          </w:p>
        </w:tc>
        <w:tc>
          <w:tcPr>
            <w:tcW w:w="1170" w:type="dxa"/>
          </w:tcPr>
          <w:p w:rsidR="00F25C0E" w:rsidRPr="006162D1" w:rsidRDefault="00F25C0E" w:rsidP="004B33DA">
            <w:pPr>
              <w:pStyle w:val="NoSpacing"/>
              <w:tabs>
                <w:tab w:val="left" w:pos="360"/>
              </w:tabs>
              <w:rPr>
                <w:rFonts w:ascii="Times New Roman" w:hAnsi="Times New Roman" w:cs="Times New Roman"/>
                <w:sz w:val="20"/>
                <w:szCs w:val="20"/>
              </w:rPr>
            </w:pPr>
            <w:r w:rsidRPr="006162D1">
              <w:rPr>
                <w:rFonts w:ascii="Times New Roman" w:hAnsi="Times New Roman" w:cs="Times New Roman"/>
                <w:sz w:val="20"/>
                <w:szCs w:val="20"/>
              </w:rPr>
              <w:t>1 779.13</w:t>
            </w:r>
          </w:p>
        </w:tc>
        <w:tc>
          <w:tcPr>
            <w:tcW w:w="1174" w:type="dxa"/>
          </w:tcPr>
          <w:p w:rsidR="00F25C0E" w:rsidRPr="006162D1" w:rsidRDefault="00F25C0E" w:rsidP="004B33DA">
            <w:pPr>
              <w:pStyle w:val="NoSpacing"/>
              <w:tabs>
                <w:tab w:val="left" w:pos="360"/>
              </w:tabs>
              <w:rPr>
                <w:rFonts w:ascii="Times New Roman" w:hAnsi="Times New Roman" w:cs="Times New Roman"/>
                <w:sz w:val="20"/>
                <w:szCs w:val="20"/>
              </w:rPr>
            </w:pPr>
            <w:r w:rsidRPr="006162D1">
              <w:rPr>
                <w:rFonts w:ascii="Times New Roman" w:hAnsi="Times New Roman" w:cs="Times New Roman"/>
                <w:sz w:val="20"/>
                <w:szCs w:val="20"/>
              </w:rPr>
              <w:t>4 485.65</w:t>
            </w:r>
          </w:p>
        </w:tc>
      </w:tr>
    </w:tbl>
    <w:p w:rsidR="0096181E" w:rsidRPr="006162D1" w:rsidRDefault="00943EC7" w:rsidP="009B5BDB">
      <w:pPr>
        <w:spacing w:line="240" w:lineRule="auto"/>
        <w:jc w:val="center"/>
        <w:rPr>
          <w:rFonts w:ascii="Times New Roman" w:hAnsi="Times New Roman" w:cs="Times New Roman"/>
          <w:sz w:val="20"/>
          <w:szCs w:val="20"/>
        </w:rPr>
      </w:pPr>
      <w:proofErr w:type="gramStart"/>
      <w:r w:rsidRPr="006162D1">
        <w:rPr>
          <w:rFonts w:ascii="Times New Roman" w:hAnsi="Times New Roman" w:cs="Times New Roman"/>
          <w:sz w:val="20"/>
          <w:szCs w:val="20"/>
        </w:rPr>
        <w:t>Sumber :</w:t>
      </w:r>
      <w:proofErr w:type="gramEnd"/>
      <w:r w:rsidRPr="006162D1">
        <w:rPr>
          <w:rFonts w:ascii="Times New Roman" w:hAnsi="Times New Roman" w:cs="Times New Roman"/>
          <w:sz w:val="20"/>
          <w:szCs w:val="20"/>
        </w:rPr>
        <w:t xml:space="preserve"> Badan Pusat Statistik (BPS)</w:t>
      </w:r>
    </w:p>
    <w:p w:rsidR="00264A42" w:rsidRDefault="00DF1B05" w:rsidP="00F158C7">
      <w:pPr>
        <w:pStyle w:val="NoSpacing"/>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Penduduk miskin di</w:t>
      </w:r>
      <w:r w:rsidR="009C53A7">
        <w:rPr>
          <w:rFonts w:ascii="Times New Roman" w:hAnsi="Times New Roman" w:cs="Times New Roman"/>
          <w:sz w:val="24"/>
          <w:szCs w:val="24"/>
        </w:rPr>
        <w:t xml:space="preserve"> </w:t>
      </w:r>
      <w:r>
        <w:rPr>
          <w:rFonts w:ascii="Times New Roman" w:hAnsi="Times New Roman" w:cs="Times New Roman"/>
          <w:sz w:val="24"/>
          <w:szCs w:val="24"/>
        </w:rPr>
        <w:t>perkotaan lebih banyak daripada di</w:t>
      </w:r>
      <w:r w:rsidR="009C53A7">
        <w:rPr>
          <w:rFonts w:ascii="Times New Roman" w:hAnsi="Times New Roman" w:cs="Times New Roman"/>
          <w:sz w:val="24"/>
          <w:szCs w:val="24"/>
        </w:rPr>
        <w:t xml:space="preserve"> </w:t>
      </w:r>
      <w:r>
        <w:rPr>
          <w:rFonts w:ascii="Times New Roman" w:hAnsi="Times New Roman" w:cs="Times New Roman"/>
          <w:sz w:val="24"/>
          <w:szCs w:val="24"/>
        </w:rPr>
        <w:t xml:space="preserve">pedesaan, hal ini didukung </w:t>
      </w:r>
      <w:r w:rsidR="00943EC7">
        <w:rPr>
          <w:rFonts w:ascii="Times New Roman" w:hAnsi="Times New Roman" w:cs="Times New Roman"/>
          <w:sz w:val="24"/>
          <w:szCs w:val="24"/>
        </w:rPr>
        <w:t>oleh perilaku masyarakat yang memberi u</w:t>
      </w:r>
      <w:r w:rsidR="009C53A7">
        <w:rPr>
          <w:rFonts w:ascii="Times New Roman" w:hAnsi="Times New Roman" w:cs="Times New Roman"/>
          <w:sz w:val="24"/>
          <w:szCs w:val="24"/>
        </w:rPr>
        <w:t>ang kepada pengamen dan pengemis</w:t>
      </w:r>
      <w:r w:rsidR="00943EC7">
        <w:rPr>
          <w:rFonts w:ascii="Times New Roman" w:hAnsi="Times New Roman" w:cs="Times New Roman"/>
          <w:sz w:val="24"/>
          <w:szCs w:val="24"/>
        </w:rPr>
        <w:t xml:space="preserve"> dijalan</w:t>
      </w:r>
      <w:r w:rsidR="00A102AE">
        <w:rPr>
          <w:rFonts w:ascii="Times New Roman" w:hAnsi="Times New Roman" w:cs="Times New Roman"/>
          <w:sz w:val="24"/>
          <w:szCs w:val="24"/>
        </w:rPr>
        <w:t>,</w:t>
      </w:r>
      <w:r w:rsidR="00943EC7">
        <w:rPr>
          <w:rFonts w:ascii="Times New Roman" w:hAnsi="Times New Roman" w:cs="Times New Roman"/>
          <w:sz w:val="24"/>
          <w:szCs w:val="24"/>
        </w:rPr>
        <w:t xml:space="preserve"> </w:t>
      </w:r>
      <w:r w:rsidR="00A0217A">
        <w:rPr>
          <w:rFonts w:ascii="Times New Roman" w:hAnsi="Times New Roman" w:cs="Times New Roman"/>
          <w:sz w:val="24"/>
          <w:szCs w:val="24"/>
        </w:rPr>
        <w:t xml:space="preserve">demikian </w:t>
      </w:r>
      <w:r w:rsidR="009C53A7">
        <w:rPr>
          <w:rFonts w:ascii="Times New Roman" w:hAnsi="Times New Roman" w:cs="Times New Roman"/>
          <w:sz w:val="24"/>
          <w:szCs w:val="24"/>
        </w:rPr>
        <w:t>memberikan uang kepada pengemis dan pengamen</w:t>
      </w:r>
      <w:r w:rsidR="00A102AE">
        <w:rPr>
          <w:rFonts w:ascii="Times New Roman" w:hAnsi="Times New Roman" w:cs="Times New Roman"/>
          <w:sz w:val="24"/>
          <w:szCs w:val="24"/>
        </w:rPr>
        <w:t xml:space="preserve"> </w:t>
      </w:r>
      <w:r w:rsidR="00943EC7">
        <w:rPr>
          <w:rFonts w:ascii="Times New Roman" w:hAnsi="Times New Roman" w:cs="Times New Roman"/>
          <w:sz w:val="24"/>
          <w:szCs w:val="24"/>
        </w:rPr>
        <w:t>semakin membangun budaya kemiskinan, khususnya diperkotaan</w:t>
      </w:r>
      <w:r>
        <w:rPr>
          <w:rFonts w:ascii="Times New Roman" w:hAnsi="Times New Roman" w:cs="Times New Roman"/>
          <w:sz w:val="24"/>
          <w:szCs w:val="24"/>
        </w:rPr>
        <w:t>.</w:t>
      </w:r>
      <w:proofErr w:type="gramEnd"/>
      <w:r w:rsidR="00867AC1">
        <w:rPr>
          <w:rFonts w:ascii="Times New Roman" w:hAnsi="Times New Roman" w:cs="Times New Roman"/>
          <w:sz w:val="24"/>
          <w:szCs w:val="24"/>
        </w:rPr>
        <w:t xml:space="preserve"> Hal tersebut</w:t>
      </w:r>
      <w:r w:rsidR="00264A42">
        <w:rPr>
          <w:rFonts w:ascii="Times New Roman" w:hAnsi="Times New Roman" w:cs="Times New Roman"/>
          <w:sz w:val="24"/>
          <w:szCs w:val="24"/>
        </w:rPr>
        <w:t xml:space="preserve"> yang</w:t>
      </w:r>
      <w:r w:rsidR="00867AC1">
        <w:rPr>
          <w:rFonts w:ascii="Times New Roman" w:hAnsi="Times New Roman" w:cs="Times New Roman"/>
          <w:sz w:val="24"/>
          <w:szCs w:val="24"/>
        </w:rPr>
        <w:t xml:space="preserve"> kemudian</w:t>
      </w:r>
      <w:r w:rsidR="00264A42">
        <w:rPr>
          <w:rFonts w:ascii="Times New Roman" w:hAnsi="Times New Roman" w:cs="Times New Roman"/>
          <w:sz w:val="24"/>
          <w:szCs w:val="24"/>
        </w:rPr>
        <w:t xml:space="preserve"> memicu orang untuk berdatangan ke</w:t>
      </w:r>
      <w:r w:rsidR="00C932C0">
        <w:rPr>
          <w:rFonts w:ascii="Times New Roman" w:hAnsi="Times New Roman" w:cs="Times New Roman"/>
          <w:sz w:val="24"/>
          <w:szCs w:val="24"/>
        </w:rPr>
        <w:t xml:space="preserve"> </w:t>
      </w:r>
      <w:proofErr w:type="gramStart"/>
      <w:r w:rsidR="00264A42">
        <w:rPr>
          <w:rFonts w:ascii="Times New Roman" w:hAnsi="Times New Roman" w:cs="Times New Roman"/>
          <w:sz w:val="24"/>
          <w:szCs w:val="24"/>
        </w:rPr>
        <w:t>kota</w:t>
      </w:r>
      <w:proofErr w:type="gramEnd"/>
      <w:r w:rsidR="00264A42">
        <w:rPr>
          <w:rFonts w:ascii="Times New Roman" w:hAnsi="Times New Roman" w:cs="Times New Roman"/>
          <w:sz w:val="24"/>
          <w:szCs w:val="24"/>
        </w:rPr>
        <w:t xml:space="preserve"> dengan</w:t>
      </w:r>
      <w:r w:rsidR="00A102AE">
        <w:rPr>
          <w:rFonts w:ascii="Times New Roman" w:hAnsi="Times New Roman" w:cs="Times New Roman"/>
          <w:sz w:val="24"/>
          <w:szCs w:val="24"/>
        </w:rPr>
        <w:t xml:space="preserve"> </w:t>
      </w:r>
      <w:r w:rsidR="00264A42">
        <w:rPr>
          <w:rFonts w:ascii="Times New Roman" w:hAnsi="Times New Roman" w:cs="Times New Roman"/>
          <w:sz w:val="24"/>
          <w:szCs w:val="24"/>
        </w:rPr>
        <w:t xml:space="preserve">keahlian yang tidak memadai. </w:t>
      </w:r>
      <w:proofErr w:type="gramStart"/>
      <w:r w:rsidR="00264A42">
        <w:rPr>
          <w:rFonts w:ascii="Times New Roman" w:hAnsi="Times New Roman" w:cs="Times New Roman"/>
          <w:sz w:val="24"/>
          <w:szCs w:val="24"/>
        </w:rPr>
        <w:t xml:space="preserve">Adapun </w:t>
      </w:r>
      <w:r w:rsidR="00A102AE">
        <w:rPr>
          <w:rFonts w:ascii="Times New Roman" w:hAnsi="Times New Roman" w:cs="Times New Roman"/>
          <w:sz w:val="24"/>
          <w:szCs w:val="24"/>
        </w:rPr>
        <w:t xml:space="preserve">contohnya seperti </w:t>
      </w:r>
      <w:r w:rsidR="00264A42">
        <w:rPr>
          <w:rFonts w:ascii="Times New Roman" w:hAnsi="Times New Roman" w:cs="Times New Roman"/>
          <w:sz w:val="24"/>
          <w:szCs w:val="24"/>
        </w:rPr>
        <w:t>orangtua yang mempekerjakan anak-anaknya untuk mengemis maupun mengamen dijalanan untuk memenuhi kebutuhan keluarga mereka.</w:t>
      </w:r>
      <w:proofErr w:type="gramEnd"/>
      <w:r>
        <w:rPr>
          <w:rFonts w:ascii="Times New Roman" w:hAnsi="Times New Roman" w:cs="Times New Roman"/>
          <w:sz w:val="24"/>
          <w:szCs w:val="24"/>
        </w:rPr>
        <w:t xml:space="preserve"> K</w:t>
      </w:r>
      <w:r w:rsidR="00AB2BB1">
        <w:rPr>
          <w:rFonts w:ascii="Times New Roman" w:hAnsi="Times New Roman" w:cs="Times New Roman"/>
          <w:sz w:val="24"/>
          <w:szCs w:val="24"/>
        </w:rPr>
        <w:t>e</w:t>
      </w:r>
      <w:r w:rsidR="00DA6EF6">
        <w:rPr>
          <w:rFonts w:ascii="Times New Roman" w:hAnsi="Times New Roman" w:cs="Times New Roman"/>
          <w:sz w:val="24"/>
          <w:szCs w:val="24"/>
        </w:rPr>
        <w:t>miskinan</w:t>
      </w:r>
      <w:r>
        <w:rPr>
          <w:rFonts w:ascii="Times New Roman" w:hAnsi="Times New Roman" w:cs="Times New Roman"/>
          <w:sz w:val="24"/>
          <w:szCs w:val="24"/>
        </w:rPr>
        <w:t xml:space="preserve"> seperti ini</w:t>
      </w:r>
      <w:r w:rsidR="00DA6EF6">
        <w:rPr>
          <w:rFonts w:ascii="Times New Roman" w:hAnsi="Times New Roman" w:cs="Times New Roman"/>
          <w:sz w:val="24"/>
          <w:szCs w:val="24"/>
        </w:rPr>
        <w:t xml:space="preserve"> akan melahirkan</w:t>
      </w:r>
      <w:r w:rsidR="00AB2BB1">
        <w:rPr>
          <w:rFonts w:ascii="Times New Roman" w:hAnsi="Times New Roman" w:cs="Times New Roman"/>
          <w:sz w:val="24"/>
          <w:szCs w:val="24"/>
        </w:rPr>
        <w:t xml:space="preserve"> masalah</w:t>
      </w:r>
      <w:r w:rsidR="00DA6EF6">
        <w:rPr>
          <w:rFonts w:ascii="Times New Roman" w:hAnsi="Times New Roman" w:cs="Times New Roman"/>
          <w:sz w:val="24"/>
          <w:szCs w:val="24"/>
        </w:rPr>
        <w:t>-masalah turunan</w:t>
      </w:r>
      <w:r w:rsidR="00296DA5">
        <w:rPr>
          <w:rFonts w:ascii="Times New Roman" w:hAnsi="Times New Roman" w:cs="Times New Roman"/>
          <w:sz w:val="24"/>
          <w:szCs w:val="24"/>
        </w:rPr>
        <w:t xml:space="preserve"> lain</w:t>
      </w:r>
      <w:r w:rsidR="00AB2BB1">
        <w:rPr>
          <w:rFonts w:ascii="Times New Roman" w:hAnsi="Times New Roman" w:cs="Times New Roman"/>
          <w:sz w:val="24"/>
          <w:szCs w:val="24"/>
        </w:rPr>
        <w:t>nya</w:t>
      </w:r>
      <w:r w:rsidR="00296DA5">
        <w:rPr>
          <w:rFonts w:ascii="Times New Roman" w:hAnsi="Times New Roman" w:cs="Times New Roman"/>
          <w:sz w:val="24"/>
          <w:szCs w:val="24"/>
        </w:rPr>
        <w:t>,</w:t>
      </w:r>
      <w:r>
        <w:rPr>
          <w:rFonts w:ascii="Times New Roman" w:hAnsi="Times New Roman" w:cs="Times New Roman"/>
          <w:sz w:val="24"/>
          <w:szCs w:val="24"/>
        </w:rPr>
        <w:t xml:space="preserve"> seperti halnya </w:t>
      </w:r>
      <w:r w:rsidR="00AB2BB1">
        <w:rPr>
          <w:rFonts w:ascii="Times New Roman" w:hAnsi="Times New Roman" w:cs="Times New Roman"/>
          <w:sz w:val="24"/>
          <w:szCs w:val="24"/>
        </w:rPr>
        <w:t>a</w:t>
      </w:r>
      <w:r w:rsidR="00DF2EED">
        <w:rPr>
          <w:rFonts w:ascii="Times New Roman" w:hAnsi="Times New Roman" w:cs="Times New Roman"/>
          <w:sz w:val="24"/>
          <w:szCs w:val="24"/>
        </w:rPr>
        <w:t>nak</w:t>
      </w:r>
      <w:r w:rsidR="00D93B94">
        <w:rPr>
          <w:rFonts w:ascii="Times New Roman" w:hAnsi="Times New Roman" w:cs="Times New Roman"/>
          <w:sz w:val="24"/>
          <w:szCs w:val="24"/>
        </w:rPr>
        <w:t xml:space="preserve"> </w:t>
      </w:r>
      <w:r w:rsidR="00D93B94">
        <w:rPr>
          <w:rFonts w:ascii="Times New Roman" w:hAnsi="Times New Roman" w:cs="Times New Roman"/>
          <w:i/>
          <w:sz w:val="24"/>
          <w:szCs w:val="24"/>
        </w:rPr>
        <w:t>”ngelem”</w:t>
      </w:r>
      <w:r w:rsidR="00296DA5">
        <w:rPr>
          <w:rFonts w:ascii="Times New Roman" w:hAnsi="Times New Roman" w:cs="Times New Roman"/>
          <w:i/>
          <w:sz w:val="24"/>
          <w:szCs w:val="24"/>
        </w:rPr>
        <w:t xml:space="preserve"> </w:t>
      </w:r>
      <w:r w:rsidR="00296DA5">
        <w:rPr>
          <w:rFonts w:ascii="Times New Roman" w:hAnsi="Times New Roman" w:cs="Times New Roman"/>
          <w:sz w:val="24"/>
          <w:szCs w:val="24"/>
        </w:rPr>
        <w:t xml:space="preserve">atau </w:t>
      </w:r>
      <w:r w:rsidR="00296DA5" w:rsidRPr="00296DA5">
        <w:rPr>
          <w:rFonts w:ascii="Times New Roman" w:hAnsi="Times New Roman" w:cs="Times New Roman"/>
          <w:i/>
          <w:sz w:val="24"/>
          <w:szCs w:val="24"/>
        </w:rPr>
        <w:t>sniffing</w:t>
      </w:r>
      <w:r w:rsidR="00296DA5">
        <w:rPr>
          <w:rFonts w:ascii="Times New Roman" w:hAnsi="Times New Roman" w:cs="Times New Roman"/>
          <w:sz w:val="24"/>
          <w:szCs w:val="24"/>
        </w:rPr>
        <w:t xml:space="preserve"> </w:t>
      </w:r>
      <w:r>
        <w:rPr>
          <w:rFonts w:ascii="Times New Roman" w:hAnsi="Times New Roman" w:cs="Times New Roman"/>
          <w:i/>
          <w:sz w:val="24"/>
          <w:szCs w:val="24"/>
        </w:rPr>
        <w:t>glue</w:t>
      </w:r>
      <w:r w:rsidR="00AB2BB1">
        <w:rPr>
          <w:rFonts w:ascii="Times New Roman" w:hAnsi="Times New Roman" w:cs="Times New Roman"/>
          <w:i/>
          <w:sz w:val="24"/>
          <w:szCs w:val="24"/>
        </w:rPr>
        <w:t>,</w:t>
      </w:r>
      <w:r w:rsidR="00EE4C6C">
        <w:rPr>
          <w:rFonts w:ascii="Times New Roman" w:hAnsi="Times New Roman" w:cs="Times New Roman"/>
          <w:sz w:val="24"/>
          <w:szCs w:val="24"/>
        </w:rPr>
        <w:t xml:space="preserve"> yang dimaksud</w:t>
      </w:r>
      <w:r w:rsidR="00CC60B8">
        <w:rPr>
          <w:rFonts w:ascii="Times New Roman" w:hAnsi="Times New Roman" w:cs="Times New Roman"/>
          <w:sz w:val="24"/>
          <w:szCs w:val="24"/>
        </w:rPr>
        <w:t xml:space="preserve"> </w:t>
      </w:r>
      <w:r w:rsidR="00EE4C6C">
        <w:rPr>
          <w:rFonts w:ascii="Times New Roman" w:hAnsi="Times New Roman" w:cs="Times New Roman"/>
          <w:sz w:val="24"/>
          <w:szCs w:val="24"/>
        </w:rPr>
        <w:t>bukan</w:t>
      </w:r>
      <w:r w:rsidR="008A20C4" w:rsidRPr="00BB5B4E">
        <w:rPr>
          <w:rFonts w:ascii="Times New Roman" w:hAnsi="Times New Roman" w:cs="Times New Roman"/>
          <w:sz w:val="24"/>
          <w:szCs w:val="24"/>
        </w:rPr>
        <w:t xml:space="preserve"> kegiatan </w:t>
      </w:r>
      <w:r w:rsidR="00A64DDD">
        <w:rPr>
          <w:rFonts w:ascii="Times New Roman" w:hAnsi="Times New Roman" w:cs="Times New Roman"/>
          <w:sz w:val="24"/>
          <w:szCs w:val="24"/>
        </w:rPr>
        <w:t>merekat</w:t>
      </w:r>
      <w:r w:rsidR="00031A13">
        <w:rPr>
          <w:rFonts w:ascii="Times New Roman" w:hAnsi="Times New Roman" w:cs="Times New Roman"/>
          <w:sz w:val="24"/>
          <w:szCs w:val="24"/>
        </w:rPr>
        <w:t xml:space="preserve"> dua benda yang terpisah, </w:t>
      </w:r>
      <w:r w:rsidR="008A20C4" w:rsidRPr="00BB5B4E">
        <w:rPr>
          <w:rFonts w:ascii="Times New Roman" w:hAnsi="Times New Roman" w:cs="Times New Roman"/>
          <w:sz w:val="24"/>
          <w:szCs w:val="24"/>
        </w:rPr>
        <w:t xml:space="preserve">tapi ini adalah istilah yang sering </w:t>
      </w:r>
      <w:r w:rsidR="00AB2BB1">
        <w:rPr>
          <w:rFonts w:ascii="Times New Roman" w:hAnsi="Times New Roman" w:cs="Times New Roman"/>
          <w:sz w:val="24"/>
          <w:szCs w:val="24"/>
        </w:rPr>
        <w:t xml:space="preserve">dipakai oleh para anak jalanan, </w:t>
      </w:r>
      <w:r w:rsidR="008A20C4" w:rsidRPr="00BB5B4E">
        <w:rPr>
          <w:rFonts w:ascii="Times New Roman" w:hAnsi="Times New Roman" w:cs="Times New Roman"/>
          <w:sz w:val="24"/>
          <w:szCs w:val="24"/>
        </w:rPr>
        <w:t>atau</w:t>
      </w:r>
      <w:r w:rsidR="00DF2EED">
        <w:rPr>
          <w:rFonts w:ascii="Times New Roman" w:hAnsi="Times New Roman" w:cs="Times New Roman"/>
          <w:sz w:val="24"/>
          <w:szCs w:val="24"/>
        </w:rPr>
        <w:t xml:space="preserve"> </w:t>
      </w:r>
      <w:r w:rsidR="008A20C4" w:rsidRPr="00BB5B4E">
        <w:rPr>
          <w:rFonts w:ascii="Times New Roman" w:hAnsi="Times New Roman" w:cs="Times New Roman"/>
          <w:sz w:val="24"/>
          <w:szCs w:val="24"/>
        </w:rPr>
        <w:t>yang biasa disebut mabuk lem</w:t>
      </w:r>
      <w:r w:rsidR="00284343" w:rsidRPr="00BB5B4E">
        <w:rPr>
          <w:rFonts w:ascii="Times New Roman" w:hAnsi="Times New Roman" w:cs="Times New Roman"/>
          <w:sz w:val="24"/>
          <w:szCs w:val="24"/>
        </w:rPr>
        <w:t>.</w:t>
      </w:r>
      <w:r w:rsidR="00EE4C6C">
        <w:rPr>
          <w:rFonts w:ascii="Times New Roman" w:hAnsi="Times New Roman" w:cs="Times New Roman"/>
          <w:sz w:val="24"/>
          <w:szCs w:val="24"/>
        </w:rPr>
        <w:t xml:space="preserve"> </w:t>
      </w:r>
      <w:proofErr w:type="gramStart"/>
      <w:r w:rsidR="00EE4C6C">
        <w:rPr>
          <w:rFonts w:ascii="Times New Roman" w:hAnsi="Times New Roman" w:cs="Times New Roman"/>
          <w:sz w:val="24"/>
          <w:szCs w:val="24"/>
        </w:rPr>
        <w:t>Pengguna lem</w:t>
      </w:r>
      <w:r w:rsidR="00264A42">
        <w:rPr>
          <w:rFonts w:ascii="Times New Roman" w:hAnsi="Times New Roman" w:cs="Times New Roman"/>
          <w:sz w:val="24"/>
          <w:szCs w:val="24"/>
        </w:rPr>
        <w:t xml:space="preserve"> rata-rata </w:t>
      </w:r>
      <w:r w:rsidR="00264A42">
        <w:rPr>
          <w:rFonts w:ascii="Times New Roman" w:hAnsi="Times New Roman" w:cs="Times New Roman"/>
          <w:sz w:val="24"/>
          <w:szCs w:val="24"/>
        </w:rPr>
        <w:lastRenderedPageBreak/>
        <w:t xml:space="preserve">mendapatkan uang dari hasil mengemis maupun mengamen </w:t>
      </w:r>
      <w:r w:rsidR="00867AC1">
        <w:rPr>
          <w:rFonts w:ascii="Times New Roman" w:hAnsi="Times New Roman" w:cs="Times New Roman"/>
          <w:sz w:val="24"/>
          <w:szCs w:val="24"/>
        </w:rPr>
        <w:t xml:space="preserve">di </w:t>
      </w:r>
      <w:r w:rsidR="00264A42">
        <w:rPr>
          <w:rFonts w:ascii="Times New Roman" w:hAnsi="Times New Roman" w:cs="Times New Roman"/>
          <w:sz w:val="24"/>
          <w:szCs w:val="24"/>
        </w:rPr>
        <w:t>persimpangan-persimpangan besar.</w:t>
      </w:r>
      <w:proofErr w:type="gramEnd"/>
    </w:p>
    <w:p w:rsidR="00362519" w:rsidRDefault="00362519" w:rsidP="004B33DA">
      <w:pPr>
        <w:pStyle w:val="NoSpacing"/>
        <w:spacing w:line="480" w:lineRule="auto"/>
        <w:ind w:firstLine="360"/>
        <w:jc w:val="both"/>
        <w:rPr>
          <w:rFonts w:ascii="Times New Roman" w:hAnsi="Times New Roman" w:cs="Times New Roman"/>
          <w:sz w:val="24"/>
          <w:szCs w:val="24"/>
        </w:rPr>
      </w:pPr>
      <w:proofErr w:type="gramStart"/>
      <w:r w:rsidRPr="00362519">
        <w:rPr>
          <w:rFonts w:ascii="Times New Roman" w:hAnsi="Times New Roman" w:cs="Times New Roman"/>
          <w:sz w:val="24"/>
          <w:szCs w:val="24"/>
        </w:rPr>
        <w:t xml:space="preserve">Penggunaan lem masuk kedalam zat adiktif dan mengandung </w:t>
      </w:r>
      <w:r w:rsidRPr="00A102AE">
        <w:rPr>
          <w:rFonts w:ascii="Times New Roman" w:hAnsi="Times New Roman" w:cs="Times New Roman"/>
          <w:i/>
          <w:sz w:val="24"/>
          <w:szCs w:val="24"/>
        </w:rPr>
        <w:t>halusinogen</w:t>
      </w:r>
      <w:r w:rsidRPr="00362519">
        <w:rPr>
          <w:rFonts w:ascii="Times New Roman" w:hAnsi="Times New Roman" w:cs="Times New Roman"/>
          <w:sz w:val="24"/>
          <w:szCs w:val="24"/>
        </w:rPr>
        <w:t>, dapat menyebabkan penggunanya merasa nikmat, bahagia dan tidak terkontrol tingkah lakunya.</w:t>
      </w:r>
      <w:proofErr w:type="gramEnd"/>
      <w:r w:rsidRPr="00362519">
        <w:rPr>
          <w:rFonts w:ascii="Times New Roman" w:hAnsi="Times New Roman" w:cs="Times New Roman"/>
          <w:sz w:val="24"/>
          <w:szCs w:val="24"/>
        </w:rPr>
        <w:t xml:space="preserve"> Karena zat tersebut dapat merubah persepsi seseorang, jika digunakan terus-menerus bisa menyebabkan kerusakan saraf, menurunkan intelektual karena anak sudah mendapatkan sesuatu yang nikmat, tenang, gangguan persepsi dan halusinasi sehingga tidak akan terpac</w:t>
      </w:r>
      <w:r w:rsidR="007F2614">
        <w:rPr>
          <w:rFonts w:ascii="Times New Roman" w:hAnsi="Times New Roman" w:cs="Times New Roman"/>
          <w:sz w:val="24"/>
          <w:szCs w:val="24"/>
        </w:rPr>
        <w:t xml:space="preserve">u buat belajar, seperti yang di </w:t>
      </w:r>
      <w:r w:rsidR="003E2323">
        <w:rPr>
          <w:rFonts w:ascii="Times New Roman" w:hAnsi="Times New Roman" w:cs="Times New Roman"/>
          <w:sz w:val="24"/>
          <w:szCs w:val="24"/>
        </w:rPr>
        <w:t>publikasi</w:t>
      </w:r>
      <w:r>
        <w:rPr>
          <w:rFonts w:ascii="Times New Roman" w:hAnsi="Times New Roman" w:cs="Times New Roman"/>
          <w:sz w:val="24"/>
          <w:szCs w:val="24"/>
        </w:rPr>
        <w:t xml:space="preserve"> dalam </w:t>
      </w:r>
      <w:hyperlink r:id="rId8" w:history="1">
        <w:r w:rsidRPr="00362519">
          <w:rPr>
            <w:rStyle w:val="Hyperlink"/>
            <w:rFonts w:ascii="Times New Roman" w:hAnsi="Times New Roman" w:cs="Times New Roman"/>
            <w:color w:val="auto"/>
            <w:sz w:val="24"/>
            <w:szCs w:val="24"/>
          </w:rPr>
          <w:t>http://metrosemarang.com</w:t>
        </w:r>
      </w:hyperlink>
      <w:r>
        <w:rPr>
          <w:rFonts w:ascii="Times New Roman" w:hAnsi="Times New Roman" w:cs="Times New Roman"/>
          <w:sz w:val="24"/>
          <w:szCs w:val="24"/>
        </w:rPr>
        <w:t xml:space="preserve"> </w:t>
      </w:r>
      <w:r w:rsidRPr="00362519">
        <w:rPr>
          <w:rFonts w:ascii="Times New Roman" w:hAnsi="Times New Roman" w:cs="Times New Roman"/>
          <w:sz w:val="24"/>
          <w:szCs w:val="24"/>
        </w:rPr>
        <w:t xml:space="preserve">salah satu komponen </w:t>
      </w:r>
      <w:r w:rsidRPr="00362519">
        <w:rPr>
          <w:rFonts w:ascii="Times New Roman" w:hAnsi="Times New Roman" w:cs="Times New Roman"/>
          <w:i/>
          <w:sz w:val="24"/>
          <w:szCs w:val="24"/>
        </w:rPr>
        <w:t>inhalant</w:t>
      </w:r>
      <w:r w:rsidRPr="00362519">
        <w:rPr>
          <w:rFonts w:ascii="Times New Roman" w:hAnsi="Times New Roman" w:cs="Times New Roman"/>
          <w:sz w:val="24"/>
          <w:szCs w:val="24"/>
        </w:rPr>
        <w:t xml:space="preserve"> yang berbahaya adalah pelarut </w:t>
      </w:r>
      <w:r w:rsidRPr="00031A13">
        <w:rPr>
          <w:rFonts w:ascii="Times New Roman" w:hAnsi="Times New Roman" w:cs="Times New Roman"/>
          <w:i/>
          <w:sz w:val="24"/>
          <w:szCs w:val="24"/>
        </w:rPr>
        <w:t>solvent</w:t>
      </w:r>
      <w:r w:rsidRPr="00362519">
        <w:rPr>
          <w:rFonts w:ascii="Times New Roman" w:hAnsi="Times New Roman" w:cs="Times New Roman"/>
          <w:sz w:val="24"/>
          <w:szCs w:val="24"/>
        </w:rPr>
        <w:t xml:space="preserve">, yakni cairan yang dalam suhu ruangan mudah sekali menguap. </w:t>
      </w:r>
      <w:proofErr w:type="gramStart"/>
      <w:r w:rsidRPr="00362519">
        <w:rPr>
          <w:rFonts w:ascii="Times New Roman" w:hAnsi="Times New Roman" w:cs="Times New Roman"/>
          <w:sz w:val="24"/>
          <w:szCs w:val="24"/>
        </w:rPr>
        <w:t xml:space="preserve">Cairan ini umumnya dipakai sebagai pelarut dalam pengencer cat minyak (thinner), bensin, lem dan </w:t>
      </w:r>
      <w:r w:rsidRPr="00A102AE">
        <w:rPr>
          <w:rFonts w:ascii="Times New Roman" w:hAnsi="Times New Roman" w:cs="Times New Roman"/>
          <w:i/>
          <w:sz w:val="24"/>
          <w:szCs w:val="24"/>
        </w:rPr>
        <w:t>liquid papper</w:t>
      </w:r>
      <w:r w:rsidR="00EE4C6C">
        <w:rPr>
          <w:rFonts w:ascii="Times New Roman" w:hAnsi="Times New Roman" w:cs="Times New Roman"/>
          <w:sz w:val="24"/>
          <w:szCs w:val="24"/>
        </w:rPr>
        <w:t>.</w:t>
      </w:r>
      <w:proofErr w:type="gramEnd"/>
      <w:r w:rsidR="00EE4C6C">
        <w:rPr>
          <w:rFonts w:ascii="Times New Roman" w:hAnsi="Times New Roman" w:cs="Times New Roman"/>
          <w:sz w:val="24"/>
          <w:szCs w:val="24"/>
        </w:rPr>
        <w:t xml:space="preserve"> </w:t>
      </w:r>
      <w:proofErr w:type="gramStart"/>
      <w:r w:rsidR="00EE4C6C">
        <w:rPr>
          <w:rFonts w:ascii="Times New Roman" w:hAnsi="Times New Roman" w:cs="Times New Roman"/>
          <w:sz w:val="24"/>
          <w:szCs w:val="24"/>
        </w:rPr>
        <w:t>U</w:t>
      </w:r>
      <w:r w:rsidRPr="00362519">
        <w:rPr>
          <w:rFonts w:ascii="Times New Roman" w:hAnsi="Times New Roman" w:cs="Times New Roman"/>
          <w:sz w:val="24"/>
          <w:szCs w:val="24"/>
        </w:rPr>
        <w:t>ap solven</w:t>
      </w:r>
      <w:r w:rsidR="00EE4C6C">
        <w:rPr>
          <w:rFonts w:ascii="Times New Roman" w:hAnsi="Times New Roman" w:cs="Times New Roman"/>
          <w:sz w:val="24"/>
          <w:szCs w:val="24"/>
        </w:rPr>
        <w:t xml:space="preserve"> dalam kondisi tertentu yang sengaja dihirup</w:t>
      </w:r>
      <w:r w:rsidRPr="00362519">
        <w:rPr>
          <w:rFonts w:ascii="Times New Roman" w:hAnsi="Times New Roman" w:cs="Times New Roman"/>
          <w:sz w:val="24"/>
          <w:szCs w:val="24"/>
        </w:rPr>
        <w:t xml:space="preserve"> bisa mengakibatkan halusinasi hingga memicu seseorang untuk bunuh diri.</w:t>
      </w:r>
      <w:proofErr w:type="gramEnd"/>
    </w:p>
    <w:p w:rsidR="00031A13" w:rsidRDefault="00362519" w:rsidP="004B33DA">
      <w:pPr>
        <w:pStyle w:val="NoSpacing"/>
        <w:spacing w:line="480" w:lineRule="auto"/>
        <w:ind w:firstLine="360"/>
        <w:jc w:val="both"/>
        <w:rPr>
          <w:rFonts w:ascii="Times New Roman" w:hAnsi="Times New Roman" w:cs="Times New Roman"/>
          <w:sz w:val="24"/>
          <w:szCs w:val="24"/>
        </w:rPr>
      </w:pPr>
      <w:r w:rsidRPr="00362519">
        <w:rPr>
          <w:rFonts w:ascii="Times New Roman" w:hAnsi="Times New Roman" w:cs="Times New Roman"/>
          <w:sz w:val="24"/>
          <w:szCs w:val="24"/>
        </w:rPr>
        <w:t xml:space="preserve">Penggunaan lem ini merupakan awal dari ketergantungan terhadap narkoba, pengguna </w:t>
      </w:r>
      <w:proofErr w:type="gramStart"/>
      <w:r w:rsidRPr="00362519">
        <w:rPr>
          <w:rFonts w:ascii="Times New Roman" w:hAnsi="Times New Roman" w:cs="Times New Roman"/>
          <w:sz w:val="24"/>
          <w:szCs w:val="24"/>
        </w:rPr>
        <w:t>akan</w:t>
      </w:r>
      <w:proofErr w:type="gramEnd"/>
      <w:r w:rsidRPr="00362519">
        <w:rPr>
          <w:rFonts w:ascii="Times New Roman" w:hAnsi="Times New Roman" w:cs="Times New Roman"/>
          <w:sz w:val="24"/>
          <w:szCs w:val="24"/>
        </w:rPr>
        <w:t xml:space="preserve"> terus mencoba untuk meningkatkan dosis atau daya khayal yang menurut mereka lebih besar, menghirup lem </w:t>
      </w:r>
      <w:r w:rsidR="00EE4C6C">
        <w:rPr>
          <w:rFonts w:ascii="Times New Roman" w:hAnsi="Times New Roman" w:cs="Times New Roman"/>
          <w:sz w:val="24"/>
          <w:szCs w:val="24"/>
        </w:rPr>
        <w:t>yang dilakukan secara kontinu akan mengakibatkan</w:t>
      </w:r>
      <w:r w:rsidRPr="00362519">
        <w:rPr>
          <w:rFonts w:ascii="Times New Roman" w:hAnsi="Times New Roman" w:cs="Times New Roman"/>
          <w:sz w:val="24"/>
          <w:szCs w:val="24"/>
        </w:rPr>
        <w:t xml:space="preserve"> perubahan pada emosional. </w:t>
      </w:r>
    </w:p>
    <w:p w:rsidR="00362519" w:rsidRPr="00362519" w:rsidRDefault="00362519" w:rsidP="004B33DA">
      <w:pPr>
        <w:pStyle w:val="NoSpacing"/>
        <w:spacing w:line="480" w:lineRule="auto"/>
        <w:ind w:firstLine="360"/>
        <w:jc w:val="both"/>
        <w:rPr>
          <w:rFonts w:ascii="Times New Roman" w:hAnsi="Times New Roman" w:cs="Times New Roman"/>
          <w:sz w:val="24"/>
          <w:szCs w:val="24"/>
        </w:rPr>
      </w:pPr>
      <w:r w:rsidRPr="00362519">
        <w:rPr>
          <w:rFonts w:ascii="Times New Roman" w:hAnsi="Times New Roman" w:cs="Times New Roman"/>
          <w:sz w:val="24"/>
          <w:szCs w:val="24"/>
        </w:rPr>
        <w:t xml:space="preserve">Keluarga sebagai institusi terkecil dari proses pembinaan anak memiliki posisi sentral. </w:t>
      </w:r>
      <w:proofErr w:type="gramStart"/>
      <w:r w:rsidRPr="00362519">
        <w:rPr>
          <w:rFonts w:ascii="Times New Roman" w:hAnsi="Times New Roman" w:cs="Times New Roman"/>
          <w:sz w:val="24"/>
          <w:szCs w:val="24"/>
        </w:rPr>
        <w:t>Peran keluarga memiliki kontribusi yang cukup signifikan dalam tumbuh-kemba</w:t>
      </w:r>
      <w:r w:rsidR="007F0F65">
        <w:rPr>
          <w:rFonts w:ascii="Times New Roman" w:hAnsi="Times New Roman" w:cs="Times New Roman"/>
          <w:sz w:val="24"/>
          <w:szCs w:val="24"/>
        </w:rPr>
        <w:t>ng anak.</w:t>
      </w:r>
      <w:proofErr w:type="gramEnd"/>
      <w:r w:rsidR="007F0F65">
        <w:rPr>
          <w:rFonts w:ascii="Times New Roman" w:hAnsi="Times New Roman" w:cs="Times New Roman"/>
          <w:sz w:val="24"/>
          <w:szCs w:val="24"/>
        </w:rPr>
        <w:t xml:space="preserve"> Hal ini didasari bahwa</w:t>
      </w:r>
      <w:r w:rsidRPr="00362519">
        <w:rPr>
          <w:rFonts w:ascii="Times New Roman" w:hAnsi="Times New Roman" w:cs="Times New Roman"/>
          <w:sz w:val="24"/>
          <w:szCs w:val="24"/>
        </w:rPr>
        <w:t xml:space="preserve"> hampir seluruh anak jalanan yang </w:t>
      </w:r>
      <w:r w:rsidRPr="009C53A7">
        <w:rPr>
          <w:rFonts w:ascii="Times New Roman" w:hAnsi="Times New Roman" w:cs="Times New Roman"/>
          <w:i/>
          <w:sz w:val="24"/>
          <w:szCs w:val="24"/>
        </w:rPr>
        <w:t xml:space="preserve">“ngelem” </w:t>
      </w:r>
      <w:r w:rsidRPr="00362519">
        <w:rPr>
          <w:rFonts w:ascii="Times New Roman" w:hAnsi="Times New Roman" w:cs="Times New Roman"/>
          <w:sz w:val="24"/>
          <w:szCs w:val="24"/>
        </w:rPr>
        <w:t xml:space="preserve">berasal dari keluarga yang hancur, disamping </w:t>
      </w:r>
      <w:r w:rsidRPr="009C53A7">
        <w:rPr>
          <w:rFonts w:ascii="Times New Roman" w:hAnsi="Times New Roman" w:cs="Times New Roman"/>
          <w:i/>
          <w:sz w:val="24"/>
          <w:szCs w:val="24"/>
        </w:rPr>
        <w:t>broken home</w:t>
      </w:r>
      <w:r w:rsidR="009C53A7">
        <w:rPr>
          <w:rFonts w:ascii="Times New Roman" w:hAnsi="Times New Roman" w:cs="Times New Roman"/>
          <w:sz w:val="24"/>
          <w:szCs w:val="24"/>
        </w:rPr>
        <w:t>,</w:t>
      </w:r>
      <w:r w:rsidRPr="00362519">
        <w:rPr>
          <w:rFonts w:ascii="Times New Roman" w:hAnsi="Times New Roman" w:cs="Times New Roman"/>
          <w:sz w:val="24"/>
          <w:szCs w:val="24"/>
        </w:rPr>
        <w:t xml:space="preserve"> peran kontrol dari keluar</w:t>
      </w:r>
      <w:r w:rsidR="007F0F65">
        <w:rPr>
          <w:rFonts w:ascii="Times New Roman" w:hAnsi="Times New Roman" w:cs="Times New Roman"/>
          <w:sz w:val="24"/>
          <w:szCs w:val="24"/>
        </w:rPr>
        <w:t>ga juga tidak kelihatan.</w:t>
      </w:r>
      <w:r w:rsidR="00EE4C6C">
        <w:rPr>
          <w:rFonts w:ascii="Times New Roman" w:hAnsi="Times New Roman" w:cs="Times New Roman"/>
          <w:sz w:val="24"/>
          <w:szCs w:val="24"/>
        </w:rPr>
        <w:t xml:space="preserve"> </w:t>
      </w:r>
      <w:proofErr w:type="gramStart"/>
      <w:r w:rsidR="007F0F65">
        <w:rPr>
          <w:rFonts w:ascii="Times New Roman" w:hAnsi="Times New Roman" w:cs="Times New Roman"/>
          <w:sz w:val="24"/>
          <w:szCs w:val="24"/>
        </w:rPr>
        <w:t>O</w:t>
      </w:r>
      <w:r w:rsidRPr="00362519">
        <w:rPr>
          <w:rFonts w:ascii="Times New Roman" w:hAnsi="Times New Roman" w:cs="Times New Roman"/>
          <w:sz w:val="24"/>
          <w:szCs w:val="24"/>
        </w:rPr>
        <w:t xml:space="preserve">rangtua tidak terlalu peduli jika anaknya kecanduan </w:t>
      </w:r>
      <w:r w:rsidRPr="00362519">
        <w:rPr>
          <w:rFonts w:ascii="Times New Roman" w:hAnsi="Times New Roman" w:cs="Times New Roman"/>
          <w:sz w:val="24"/>
          <w:szCs w:val="24"/>
        </w:rPr>
        <w:lastRenderedPageBreak/>
        <w:t>atau ketergantungan terhadap lem dan mereka menganggap i</w:t>
      </w:r>
      <w:r w:rsidR="009C53A7">
        <w:rPr>
          <w:rFonts w:ascii="Times New Roman" w:hAnsi="Times New Roman" w:cs="Times New Roman"/>
          <w:sz w:val="24"/>
          <w:szCs w:val="24"/>
        </w:rPr>
        <w:t>ni merupakan masalah yang biasa</w:t>
      </w:r>
      <w:r w:rsidRPr="00362519">
        <w:rPr>
          <w:rFonts w:ascii="Times New Roman" w:hAnsi="Times New Roman" w:cs="Times New Roman"/>
          <w:sz w:val="24"/>
          <w:szCs w:val="24"/>
        </w:rPr>
        <w:t>.</w:t>
      </w:r>
      <w:proofErr w:type="gramEnd"/>
      <w:r w:rsidRPr="00362519">
        <w:rPr>
          <w:rFonts w:ascii="Times New Roman" w:hAnsi="Times New Roman" w:cs="Times New Roman"/>
          <w:sz w:val="24"/>
          <w:szCs w:val="24"/>
        </w:rPr>
        <w:t xml:space="preserve"> </w:t>
      </w:r>
    </w:p>
    <w:p w:rsidR="00362519" w:rsidRDefault="00362519" w:rsidP="004B33DA">
      <w:pPr>
        <w:pStyle w:val="NoSpacing"/>
        <w:spacing w:line="480" w:lineRule="auto"/>
        <w:ind w:firstLine="360"/>
        <w:jc w:val="both"/>
        <w:rPr>
          <w:rFonts w:ascii="Times New Roman" w:hAnsi="Times New Roman" w:cs="Times New Roman"/>
          <w:sz w:val="24"/>
          <w:szCs w:val="24"/>
        </w:rPr>
      </w:pPr>
      <w:r w:rsidRPr="00362519">
        <w:rPr>
          <w:rFonts w:ascii="Times New Roman" w:hAnsi="Times New Roman" w:cs="Times New Roman"/>
          <w:sz w:val="24"/>
          <w:szCs w:val="24"/>
        </w:rPr>
        <w:t>Selain keluarga sebag</w:t>
      </w:r>
      <w:r w:rsidR="009C53A7">
        <w:rPr>
          <w:rFonts w:ascii="Times New Roman" w:hAnsi="Times New Roman" w:cs="Times New Roman"/>
          <w:sz w:val="24"/>
          <w:szCs w:val="24"/>
        </w:rPr>
        <w:t>ai pilar utama yang bertanggung-</w:t>
      </w:r>
      <w:r w:rsidRPr="00362519">
        <w:rPr>
          <w:rFonts w:ascii="Times New Roman" w:hAnsi="Times New Roman" w:cs="Times New Roman"/>
          <w:sz w:val="24"/>
          <w:szCs w:val="24"/>
        </w:rPr>
        <w:t xml:space="preserve">jawab atas anak, masyarakat </w:t>
      </w:r>
      <w:r w:rsidR="00085C83">
        <w:rPr>
          <w:rFonts w:ascii="Times New Roman" w:hAnsi="Times New Roman" w:cs="Times New Roman"/>
          <w:sz w:val="24"/>
          <w:szCs w:val="24"/>
        </w:rPr>
        <w:t xml:space="preserve">juga </w:t>
      </w:r>
      <w:r w:rsidRPr="00362519">
        <w:rPr>
          <w:rFonts w:ascii="Times New Roman" w:hAnsi="Times New Roman" w:cs="Times New Roman"/>
          <w:sz w:val="24"/>
          <w:szCs w:val="24"/>
        </w:rPr>
        <w:t>memiliki peran yang sama, tetapi sampai seja</w:t>
      </w:r>
      <w:r w:rsidR="009C53A7">
        <w:rPr>
          <w:rFonts w:ascii="Times New Roman" w:hAnsi="Times New Roman" w:cs="Times New Roman"/>
          <w:sz w:val="24"/>
          <w:szCs w:val="24"/>
        </w:rPr>
        <w:t>uh ini peran tersebut belum</w:t>
      </w:r>
      <w:r w:rsidRPr="00362519">
        <w:rPr>
          <w:rFonts w:ascii="Times New Roman" w:hAnsi="Times New Roman" w:cs="Times New Roman"/>
          <w:sz w:val="24"/>
          <w:szCs w:val="24"/>
        </w:rPr>
        <w:t xml:space="preserve"> digunakan sepenuhnya oleh sebagian besar masyarakat,</w:t>
      </w:r>
      <w:r w:rsidR="00EE4C6C">
        <w:rPr>
          <w:rFonts w:ascii="Times New Roman" w:hAnsi="Times New Roman" w:cs="Times New Roman"/>
          <w:sz w:val="24"/>
          <w:szCs w:val="24"/>
        </w:rPr>
        <w:t xml:space="preserve"> </w:t>
      </w:r>
      <w:r w:rsidR="009C53A7">
        <w:rPr>
          <w:rFonts w:ascii="Times New Roman" w:hAnsi="Times New Roman" w:cs="Times New Roman"/>
          <w:sz w:val="24"/>
          <w:szCs w:val="24"/>
        </w:rPr>
        <w:t xml:space="preserve">dalam hal ini </w:t>
      </w:r>
      <w:r w:rsidR="00A102AE">
        <w:rPr>
          <w:rFonts w:ascii="Times New Roman" w:hAnsi="Times New Roman" w:cs="Times New Roman"/>
          <w:sz w:val="24"/>
          <w:szCs w:val="24"/>
        </w:rPr>
        <w:t>masyarakat mengang</w:t>
      </w:r>
      <w:r w:rsidR="00EE4C6C">
        <w:rPr>
          <w:rFonts w:ascii="Times New Roman" w:hAnsi="Times New Roman" w:cs="Times New Roman"/>
          <w:sz w:val="24"/>
          <w:szCs w:val="24"/>
        </w:rPr>
        <w:t>g</w:t>
      </w:r>
      <w:r w:rsidR="00A102AE">
        <w:rPr>
          <w:rFonts w:ascii="Times New Roman" w:hAnsi="Times New Roman" w:cs="Times New Roman"/>
          <w:sz w:val="24"/>
          <w:szCs w:val="24"/>
        </w:rPr>
        <w:t xml:space="preserve">ap </w:t>
      </w:r>
      <w:r w:rsidRPr="00A102AE">
        <w:rPr>
          <w:rFonts w:ascii="Times New Roman" w:hAnsi="Times New Roman" w:cs="Times New Roman"/>
          <w:i/>
          <w:sz w:val="24"/>
          <w:szCs w:val="24"/>
        </w:rPr>
        <w:t>“ngelem”</w:t>
      </w:r>
      <w:r w:rsidRPr="00362519">
        <w:rPr>
          <w:rFonts w:ascii="Times New Roman" w:hAnsi="Times New Roman" w:cs="Times New Roman"/>
          <w:sz w:val="24"/>
          <w:szCs w:val="24"/>
        </w:rPr>
        <w:t xml:space="preserve"> bukan sebuah pelanggaran hukum seperti halnya mengkonsumsi narkoba atau barang berbahaya lainnya sehingga pengguna dengan beba</w:t>
      </w:r>
      <w:r w:rsidR="007F0F65">
        <w:rPr>
          <w:rFonts w:ascii="Times New Roman" w:hAnsi="Times New Roman" w:cs="Times New Roman"/>
          <w:sz w:val="24"/>
          <w:szCs w:val="24"/>
        </w:rPr>
        <w:t>s menggunakan itu ditempat umum. M</w:t>
      </w:r>
      <w:r w:rsidRPr="00362519">
        <w:rPr>
          <w:rFonts w:ascii="Times New Roman" w:hAnsi="Times New Roman" w:cs="Times New Roman"/>
          <w:sz w:val="24"/>
          <w:szCs w:val="24"/>
        </w:rPr>
        <w:t>asyarakat yang melihatnya jarang me</w:t>
      </w:r>
      <w:r w:rsidR="00EE4C6C">
        <w:rPr>
          <w:rFonts w:ascii="Times New Roman" w:hAnsi="Times New Roman" w:cs="Times New Roman"/>
          <w:sz w:val="24"/>
          <w:szCs w:val="24"/>
        </w:rPr>
        <w:t>negur atau melaporkan anak pengguna</w:t>
      </w:r>
      <w:r w:rsidRPr="00362519">
        <w:rPr>
          <w:rFonts w:ascii="Times New Roman" w:hAnsi="Times New Roman" w:cs="Times New Roman"/>
          <w:sz w:val="24"/>
          <w:szCs w:val="24"/>
        </w:rPr>
        <w:t xml:space="preserve"> lem pada pihak yang berwenang, padahal bahaya </w:t>
      </w:r>
      <w:r w:rsidRPr="00ED180F">
        <w:rPr>
          <w:rFonts w:ascii="Times New Roman" w:hAnsi="Times New Roman" w:cs="Times New Roman"/>
          <w:i/>
          <w:sz w:val="24"/>
          <w:szCs w:val="24"/>
        </w:rPr>
        <w:t>“ngelem”</w:t>
      </w:r>
      <w:r w:rsidRPr="00362519">
        <w:rPr>
          <w:rFonts w:ascii="Times New Roman" w:hAnsi="Times New Roman" w:cs="Times New Roman"/>
          <w:sz w:val="24"/>
          <w:szCs w:val="24"/>
        </w:rPr>
        <w:t xml:space="preserve"> </w:t>
      </w:r>
      <w:proofErr w:type="gramStart"/>
      <w:r w:rsidRPr="00362519">
        <w:rPr>
          <w:rFonts w:ascii="Times New Roman" w:hAnsi="Times New Roman" w:cs="Times New Roman"/>
          <w:sz w:val="24"/>
          <w:szCs w:val="24"/>
        </w:rPr>
        <w:t>sama</w:t>
      </w:r>
      <w:proofErr w:type="gramEnd"/>
      <w:r w:rsidRPr="00362519">
        <w:rPr>
          <w:rFonts w:ascii="Times New Roman" w:hAnsi="Times New Roman" w:cs="Times New Roman"/>
          <w:sz w:val="24"/>
          <w:szCs w:val="24"/>
        </w:rPr>
        <w:t xml:space="preserve"> dengan narkoba atau minuman keras yang tentu akan menganc</w:t>
      </w:r>
      <w:r w:rsidR="00EE4C6C">
        <w:rPr>
          <w:rFonts w:ascii="Times New Roman" w:hAnsi="Times New Roman" w:cs="Times New Roman"/>
          <w:sz w:val="24"/>
          <w:szCs w:val="24"/>
        </w:rPr>
        <w:t>am keselamatan masa depan anak</w:t>
      </w:r>
      <w:r w:rsidRPr="00362519">
        <w:rPr>
          <w:rFonts w:ascii="Times New Roman" w:hAnsi="Times New Roman" w:cs="Times New Roman"/>
          <w:sz w:val="24"/>
          <w:szCs w:val="24"/>
        </w:rPr>
        <w:t>.</w:t>
      </w:r>
    </w:p>
    <w:p w:rsidR="00B64295" w:rsidRPr="00264A42" w:rsidRDefault="00362519" w:rsidP="004B33DA">
      <w:pPr>
        <w:pStyle w:val="NoSpacing"/>
        <w:spacing w:line="480" w:lineRule="auto"/>
        <w:ind w:firstLine="360"/>
        <w:jc w:val="both"/>
        <w:rPr>
          <w:rFonts w:ascii="Times New Roman" w:hAnsi="Times New Roman" w:cs="Times New Roman"/>
          <w:sz w:val="24"/>
          <w:szCs w:val="24"/>
        </w:rPr>
      </w:pPr>
      <w:r w:rsidRPr="00362519">
        <w:rPr>
          <w:rFonts w:ascii="Times New Roman" w:hAnsi="Times New Roman" w:cs="Times New Roman"/>
          <w:sz w:val="24"/>
          <w:szCs w:val="24"/>
        </w:rPr>
        <w:t xml:space="preserve">Menghirup lem juga dianggap sebagai </w:t>
      </w:r>
      <w:r w:rsidRPr="00362519">
        <w:rPr>
          <w:rFonts w:ascii="Times New Roman" w:hAnsi="Times New Roman" w:cs="Times New Roman"/>
          <w:i/>
          <w:sz w:val="24"/>
          <w:szCs w:val="24"/>
        </w:rPr>
        <w:t>trend</w:t>
      </w:r>
      <w:r w:rsidR="00D160D1">
        <w:rPr>
          <w:rFonts w:ascii="Times New Roman" w:hAnsi="Times New Roman" w:cs="Times New Roman"/>
          <w:sz w:val="24"/>
          <w:szCs w:val="24"/>
        </w:rPr>
        <w:t xml:space="preserve"> atau keren bagi kelompok</w:t>
      </w:r>
      <w:r w:rsidR="00031A13">
        <w:rPr>
          <w:rFonts w:ascii="Times New Roman" w:hAnsi="Times New Roman" w:cs="Times New Roman"/>
          <w:sz w:val="24"/>
          <w:szCs w:val="24"/>
        </w:rPr>
        <w:t xml:space="preserve"> pengguna</w:t>
      </w:r>
      <w:r w:rsidRPr="00362519">
        <w:rPr>
          <w:rFonts w:ascii="Times New Roman" w:hAnsi="Times New Roman" w:cs="Times New Roman"/>
          <w:sz w:val="24"/>
          <w:szCs w:val="24"/>
        </w:rPr>
        <w:t xml:space="preserve">, karena apabila ada seseorang </w:t>
      </w:r>
      <w:r w:rsidR="00EE4C6C">
        <w:rPr>
          <w:rFonts w:ascii="Times New Roman" w:hAnsi="Times New Roman" w:cs="Times New Roman"/>
          <w:sz w:val="24"/>
          <w:szCs w:val="24"/>
        </w:rPr>
        <w:t xml:space="preserve">yang tidak menghirup lem, pengguna lem </w:t>
      </w:r>
      <w:proofErr w:type="gramStart"/>
      <w:r w:rsidR="00EE4C6C">
        <w:rPr>
          <w:rFonts w:ascii="Times New Roman" w:hAnsi="Times New Roman" w:cs="Times New Roman"/>
          <w:sz w:val="24"/>
          <w:szCs w:val="24"/>
        </w:rPr>
        <w:t>akan</w:t>
      </w:r>
      <w:proofErr w:type="gramEnd"/>
      <w:r w:rsidRPr="00362519">
        <w:rPr>
          <w:rFonts w:ascii="Times New Roman" w:hAnsi="Times New Roman" w:cs="Times New Roman"/>
          <w:sz w:val="24"/>
          <w:szCs w:val="24"/>
        </w:rPr>
        <w:t xml:space="preserve"> mengatakan tidak gaul bahkan pengecut kepada </w:t>
      </w:r>
      <w:r w:rsidR="007F0F65">
        <w:rPr>
          <w:rFonts w:ascii="Times New Roman" w:hAnsi="Times New Roman" w:cs="Times New Roman"/>
          <w:sz w:val="24"/>
          <w:szCs w:val="24"/>
        </w:rPr>
        <w:t xml:space="preserve">mereka yang tidak menghirup lem. </w:t>
      </w:r>
      <w:proofErr w:type="gramStart"/>
      <w:r w:rsidR="007F0F65">
        <w:rPr>
          <w:rFonts w:ascii="Times New Roman" w:hAnsi="Times New Roman" w:cs="Times New Roman"/>
          <w:sz w:val="24"/>
          <w:szCs w:val="24"/>
        </w:rPr>
        <w:t>D</w:t>
      </w:r>
      <w:r w:rsidR="00EE4C6C">
        <w:rPr>
          <w:rFonts w:ascii="Times New Roman" w:hAnsi="Times New Roman" w:cs="Times New Roman"/>
          <w:sz w:val="24"/>
          <w:szCs w:val="24"/>
        </w:rPr>
        <w:t>emikian hal tersebut</w:t>
      </w:r>
      <w:r w:rsidRPr="00362519">
        <w:rPr>
          <w:rFonts w:ascii="Times New Roman" w:hAnsi="Times New Roman" w:cs="Times New Roman"/>
          <w:sz w:val="24"/>
          <w:szCs w:val="24"/>
        </w:rPr>
        <w:t xml:space="preserve"> sudah menjadi kebiasaan bagi sebagian besar anak jalanan.</w:t>
      </w:r>
      <w:proofErr w:type="gramEnd"/>
      <w:r>
        <w:rPr>
          <w:rFonts w:ascii="Times New Roman" w:hAnsi="Times New Roman" w:cs="Times New Roman"/>
          <w:sz w:val="24"/>
          <w:szCs w:val="24"/>
        </w:rPr>
        <w:t xml:space="preserve"> </w:t>
      </w:r>
      <w:proofErr w:type="gramStart"/>
      <w:r w:rsidR="00541D0B" w:rsidRPr="00BB5B4E">
        <w:rPr>
          <w:rFonts w:ascii="Times New Roman" w:hAnsi="Times New Roman" w:cs="Times New Roman"/>
          <w:sz w:val="24"/>
          <w:szCs w:val="24"/>
        </w:rPr>
        <w:t xml:space="preserve">Perilaku menyimpang dengan istilah </w:t>
      </w:r>
      <w:r w:rsidR="00541D0B" w:rsidRPr="00BB5B4E">
        <w:rPr>
          <w:rFonts w:ascii="Times New Roman" w:hAnsi="Times New Roman" w:cs="Times New Roman"/>
          <w:i/>
          <w:sz w:val="24"/>
          <w:szCs w:val="24"/>
        </w:rPr>
        <w:t>“ngelem”</w:t>
      </w:r>
      <w:r w:rsidR="00CC60B8">
        <w:rPr>
          <w:rFonts w:ascii="Times New Roman" w:hAnsi="Times New Roman" w:cs="Times New Roman"/>
          <w:sz w:val="24"/>
          <w:szCs w:val="24"/>
        </w:rPr>
        <w:t xml:space="preserve"> tersebut memang bukan </w:t>
      </w:r>
      <w:r w:rsidR="00541D0B" w:rsidRPr="00BB5B4E">
        <w:rPr>
          <w:rFonts w:ascii="Times New Roman" w:hAnsi="Times New Roman" w:cs="Times New Roman"/>
          <w:sz w:val="24"/>
          <w:szCs w:val="24"/>
        </w:rPr>
        <w:t>hal baru</w:t>
      </w:r>
      <w:r w:rsidR="0082763F" w:rsidRPr="00BB5B4E">
        <w:rPr>
          <w:rFonts w:ascii="Times New Roman" w:hAnsi="Times New Roman" w:cs="Times New Roman"/>
          <w:sz w:val="24"/>
          <w:szCs w:val="24"/>
        </w:rPr>
        <w:t>.</w:t>
      </w:r>
      <w:proofErr w:type="gramEnd"/>
      <w:r w:rsidR="00DD3359" w:rsidRPr="00BB5B4E">
        <w:rPr>
          <w:rFonts w:ascii="Times New Roman" w:hAnsi="Times New Roman" w:cs="Times New Roman"/>
          <w:sz w:val="24"/>
          <w:szCs w:val="24"/>
        </w:rPr>
        <w:t xml:space="preserve"> </w:t>
      </w:r>
      <w:r w:rsidR="00DF2EED">
        <w:rPr>
          <w:rFonts w:ascii="Times New Roman" w:hAnsi="Times New Roman" w:cs="Times New Roman"/>
          <w:sz w:val="24"/>
          <w:szCs w:val="24"/>
        </w:rPr>
        <w:t xml:space="preserve">Kebiasaan </w:t>
      </w:r>
      <w:r w:rsidR="00DF2EED" w:rsidRPr="00276D76">
        <w:rPr>
          <w:rFonts w:ascii="Times New Roman" w:hAnsi="Times New Roman" w:cs="Times New Roman"/>
          <w:i/>
          <w:sz w:val="24"/>
          <w:szCs w:val="24"/>
        </w:rPr>
        <w:t>“ngelem”</w:t>
      </w:r>
      <w:r w:rsidR="00DF2EED">
        <w:rPr>
          <w:rFonts w:ascii="Times New Roman" w:hAnsi="Times New Roman" w:cs="Times New Roman"/>
          <w:sz w:val="24"/>
          <w:szCs w:val="24"/>
        </w:rPr>
        <w:t xml:space="preserve"> sud</w:t>
      </w:r>
      <w:r w:rsidR="00FA2C0C">
        <w:rPr>
          <w:rFonts w:ascii="Times New Roman" w:hAnsi="Times New Roman" w:cs="Times New Roman"/>
          <w:sz w:val="24"/>
          <w:szCs w:val="24"/>
        </w:rPr>
        <w:t xml:space="preserve">ah </w:t>
      </w:r>
      <w:r w:rsidR="003E2323">
        <w:rPr>
          <w:rFonts w:ascii="Times New Roman" w:hAnsi="Times New Roman" w:cs="Times New Roman"/>
          <w:sz w:val="24"/>
          <w:szCs w:val="24"/>
        </w:rPr>
        <w:t>ada sejak lama, seperti yang di publikasi</w:t>
      </w:r>
      <w:r w:rsidR="00EE4C6C">
        <w:rPr>
          <w:rFonts w:ascii="Times New Roman" w:hAnsi="Times New Roman" w:cs="Times New Roman"/>
          <w:sz w:val="24"/>
          <w:szCs w:val="24"/>
        </w:rPr>
        <w:t xml:space="preserve"> dalam</w:t>
      </w:r>
      <w:r w:rsidR="00D93B94">
        <w:rPr>
          <w:rFonts w:ascii="Times New Roman" w:hAnsi="Times New Roman" w:cs="Times New Roman"/>
          <w:sz w:val="24"/>
          <w:szCs w:val="24"/>
        </w:rPr>
        <w:t xml:space="preserve"> </w:t>
      </w:r>
      <w:r w:rsidR="0097499A" w:rsidRPr="00362519">
        <w:rPr>
          <w:rFonts w:ascii="Times New Roman" w:hAnsi="Times New Roman" w:cs="Times New Roman"/>
          <w:i/>
          <w:sz w:val="24"/>
          <w:szCs w:val="24"/>
        </w:rPr>
        <w:t>website</w:t>
      </w:r>
      <w:r w:rsidR="0097499A">
        <w:rPr>
          <w:rFonts w:ascii="Times New Roman" w:hAnsi="Times New Roman" w:cs="Times New Roman"/>
          <w:sz w:val="24"/>
          <w:szCs w:val="24"/>
        </w:rPr>
        <w:t xml:space="preserve"> </w:t>
      </w:r>
      <w:hyperlink r:id="rId9" w:history="1">
        <w:r w:rsidR="00DF2EED" w:rsidRPr="00DF2EED">
          <w:rPr>
            <w:rStyle w:val="Hyperlink"/>
            <w:rFonts w:ascii="Times New Roman" w:hAnsi="Times New Roman" w:cs="Times New Roman"/>
            <w:color w:val="auto"/>
            <w:sz w:val="24"/>
            <w:szCs w:val="24"/>
          </w:rPr>
          <w:t>www.hellodoctor.co.id</w:t>
        </w:r>
      </w:hyperlink>
      <w:r w:rsidR="00DF2EED">
        <w:rPr>
          <w:rFonts w:ascii="Times New Roman" w:hAnsi="Times New Roman" w:cs="Times New Roman"/>
          <w:sz w:val="24"/>
          <w:szCs w:val="24"/>
        </w:rPr>
        <w:t xml:space="preserve"> </w:t>
      </w:r>
      <w:r w:rsidR="00D93B94">
        <w:rPr>
          <w:rFonts w:ascii="Times New Roman" w:hAnsi="Times New Roman" w:cs="Times New Roman"/>
          <w:sz w:val="24"/>
          <w:szCs w:val="24"/>
        </w:rPr>
        <w:t xml:space="preserve">bahwa </w:t>
      </w:r>
      <w:r w:rsidR="00DF2EED">
        <w:rPr>
          <w:rFonts w:ascii="Times New Roman" w:hAnsi="Times New Roman" w:cs="Times New Roman"/>
          <w:sz w:val="24"/>
          <w:szCs w:val="24"/>
        </w:rPr>
        <w:t>m</w:t>
      </w:r>
      <w:r w:rsidR="00B64295" w:rsidRPr="00BB5B4E">
        <w:rPr>
          <w:rFonts w:ascii="Times New Roman" w:hAnsi="Times New Roman" w:cs="Times New Roman"/>
          <w:sz w:val="24"/>
          <w:szCs w:val="24"/>
        </w:rPr>
        <w:t>enghirup le</w:t>
      </w:r>
      <w:r w:rsidR="00B43BBD" w:rsidRPr="00BB5B4E">
        <w:rPr>
          <w:rFonts w:ascii="Times New Roman" w:hAnsi="Times New Roman" w:cs="Times New Roman"/>
          <w:sz w:val="24"/>
          <w:szCs w:val="24"/>
        </w:rPr>
        <w:t>m sering menja</w:t>
      </w:r>
      <w:r w:rsidR="00B64295" w:rsidRPr="00BB5B4E">
        <w:rPr>
          <w:rFonts w:ascii="Times New Roman" w:hAnsi="Times New Roman" w:cs="Times New Roman"/>
          <w:sz w:val="24"/>
          <w:szCs w:val="24"/>
        </w:rPr>
        <w:t>di kebi</w:t>
      </w:r>
      <w:r w:rsidR="003C723A" w:rsidRPr="00BB5B4E">
        <w:rPr>
          <w:rFonts w:ascii="Times New Roman" w:hAnsi="Times New Roman" w:cs="Times New Roman"/>
          <w:sz w:val="24"/>
          <w:szCs w:val="24"/>
        </w:rPr>
        <w:t xml:space="preserve">asaan anak-anak </w:t>
      </w:r>
      <w:r w:rsidR="003C723A" w:rsidRPr="00CC60B8">
        <w:rPr>
          <w:rFonts w:ascii="Times New Roman" w:hAnsi="Times New Roman" w:cs="Times New Roman"/>
          <w:i/>
          <w:sz w:val="24"/>
          <w:szCs w:val="24"/>
        </w:rPr>
        <w:t>punk</w:t>
      </w:r>
      <w:r w:rsidR="003C723A" w:rsidRPr="00BB5B4E">
        <w:rPr>
          <w:rFonts w:ascii="Times New Roman" w:hAnsi="Times New Roman" w:cs="Times New Roman"/>
          <w:sz w:val="24"/>
          <w:szCs w:val="24"/>
        </w:rPr>
        <w:t xml:space="preserve"> sejak lama</w:t>
      </w:r>
      <w:r w:rsidR="00CC60B8">
        <w:rPr>
          <w:rFonts w:ascii="Times New Roman" w:hAnsi="Times New Roman" w:cs="Times New Roman"/>
          <w:sz w:val="24"/>
          <w:szCs w:val="24"/>
        </w:rPr>
        <w:t>, k</w:t>
      </w:r>
      <w:r w:rsidR="00B64295" w:rsidRPr="00BB5B4E">
        <w:rPr>
          <w:rFonts w:ascii="Times New Roman" w:hAnsi="Times New Roman" w:cs="Times New Roman"/>
          <w:sz w:val="24"/>
          <w:szCs w:val="24"/>
        </w:rPr>
        <w:t>ampanye perilaku</w:t>
      </w:r>
      <w:r w:rsidR="0050366C" w:rsidRPr="00BB5B4E">
        <w:rPr>
          <w:rFonts w:ascii="Times New Roman" w:hAnsi="Times New Roman" w:cs="Times New Roman"/>
          <w:sz w:val="24"/>
          <w:szCs w:val="24"/>
        </w:rPr>
        <w:t xml:space="preserve"> </w:t>
      </w:r>
      <w:r w:rsidR="00B64295" w:rsidRPr="00BB5B4E">
        <w:rPr>
          <w:rFonts w:ascii="Times New Roman" w:hAnsi="Times New Roman" w:cs="Times New Roman"/>
          <w:sz w:val="24"/>
          <w:szCs w:val="24"/>
        </w:rPr>
        <w:t xml:space="preserve">negatif ini sudah ada sejak tahun 70-an saat band </w:t>
      </w:r>
      <w:r w:rsidR="00B64295" w:rsidRPr="00CC60B8">
        <w:rPr>
          <w:rFonts w:ascii="Times New Roman" w:hAnsi="Times New Roman" w:cs="Times New Roman"/>
          <w:i/>
          <w:sz w:val="24"/>
          <w:szCs w:val="24"/>
        </w:rPr>
        <w:t>punk</w:t>
      </w:r>
      <w:r w:rsidR="00932A68">
        <w:rPr>
          <w:rFonts w:ascii="Times New Roman" w:hAnsi="Times New Roman" w:cs="Times New Roman"/>
          <w:i/>
          <w:sz w:val="24"/>
          <w:szCs w:val="24"/>
        </w:rPr>
        <w:t>,</w:t>
      </w:r>
      <w:r w:rsidR="00B64295" w:rsidRPr="00BB5B4E">
        <w:rPr>
          <w:rFonts w:ascii="Times New Roman" w:hAnsi="Times New Roman" w:cs="Times New Roman"/>
          <w:sz w:val="24"/>
          <w:szCs w:val="24"/>
        </w:rPr>
        <w:t xml:space="preserve"> </w:t>
      </w:r>
      <w:r w:rsidR="00B64295" w:rsidRPr="00932A68">
        <w:rPr>
          <w:rFonts w:ascii="Times New Roman" w:hAnsi="Times New Roman" w:cs="Times New Roman"/>
          <w:i/>
          <w:sz w:val="24"/>
          <w:szCs w:val="24"/>
        </w:rPr>
        <w:t xml:space="preserve">The Ramones </w:t>
      </w:r>
      <w:r w:rsidR="00B64295" w:rsidRPr="00BB5B4E">
        <w:rPr>
          <w:rFonts w:ascii="Times New Roman" w:hAnsi="Times New Roman" w:cs="Times New Roman"/>
          <w:sz w:val="24"/>
          <w:szCs w:val="24"/>
        </w:rPr>
        <w:t>membu</w:t>
      </w:r>
      <w:r w:rsidR="00F40DB8" w:rsidRPr="00BB5B4E">
        <w:rPr>
          <w:rFonts w:ascii="Times New Roman" w:hAnsi="Times New Roman" w:cs="Times New Roman"/>
          <w:sz w:val="24"/>
          <w:szCs w:val="24"/>
        </w:rPr>
        <w:t>at lagu tentang menghirup lem, s</w:t>
      </w:r>
      <w:r w:rsidR="00B64295" w:rsidRPr="00BB5B4E">
        <w:rPr>
          <w:rFonts w:ascii="Times New Roman" w:hAnsi="Times New Roman" w:cs="Times New Roman"/>
          <w:sz w:val="24"/>
          <w:szCs w:val="24"/>
        </w:rPr>
        <w:t xml:space="preserve">alah satunya adalah </w:t>
      </w:r>
      <w:r w:rsidR="0097499A">
        <w:rPr>
          <w:rFonts w:ascii="Times New Roman" w:hAnsi="Times New Roman" w:cs="Times New Roman"/>
          <w:i/>
          <w:sz w:val="24"/>
          <w:szCs w:val="24"/>
        </w:rPr>
        <w:t>Now I Wanna Sniff Some Glue</w:t>
      </w:r>
      <w:r w:rsidR="00B64295" w:rsidRPr="00BB5B4E">
        <w:rPr>
          <w:rFonts w:ascii="Times New Roman" w:hAnsi="Times New Roman" w:cs="Times New Roman"/>
          <w:sz w:val="24"/>
          <w:szCs w:val="24"/>
        </w:rPr>
        <w:t>,</w:t>
      </w:r>
      <w:r w:rsidR="003C723A" w:rsidRPr="00BB5B4E">
        <w:rPr>
          <w:rFonts w:ascii="Times New Roman" w:hAnsi="Times New Roman" w:cs="Times New Roman"/>
          <w:sz w:val="24"/>
          <w:szCs w:val="24"/>
        </w:rPr>
        <w:t xml:space="preserve"> </w:t>
      </w:r>
      <w:r w:rsidR="00B64295" w:rsidRPr="00BB5B4E">
        <w:rPr>
          <w:rFonts w:ascii="Times New Roman" w:hAnsi="Times New Roman" w:cs="Times New Roman"/>
          <w:sz w:val="24"/>
          <w:szCs w:val="24"/>
        </w:rPr>
        <w:t xml:space="preserve">tidak berbeda dengan </w:t>
      </w:r>
      <w:r w:rsidR="00B64295" w:rsidRPr="00932A68">
        <w:rPr>
          <w:rFonts w:ascii="Times New Roman" w:hAnsi="Times New Roman" w:cs="Times New Roman"/>
          <w:i/>
          <w:sz w:val="24"/>
          <w:szCs w:val="24"/>
        </w:rPr>
        <w:t>Vice Squad</w:t>
      </w:r>
      <w:r w:rsidR="00B64295" w:rsidRPr="00BB5B4E">
        <w:rPr>
          <w:rFonts w:ascii="Times New Roman" w:hAnsi="Times New Roman" w:cs="Times New Roman"/>
          <w:sz w:val="24"/>
          <w:szCs w:val="24"/>
        </w:rPr>
        <w:t xml:space="preserve"> yang menyanyikan </w:t>
      </w:r>
      <w:r w:rsidR="009C53A7">
        <w:rPr>
          <w:rFonts w:ascii="Times New Roman" w:hAnsi="Times New Roman" w:cs="Times New Roman"/>
          <w:i/>
          <w:sz w:val="24"/>
          <w:szCs w:val="24"/>
        </w:rPr>
        <w:lastRenderedPageBreak/>
        <w:t>sniffing g</w:t>
      </w:r>
      <w:r w:rsidR="0097499A">
        <w:rPr>
          <w:rFonts w:ascii="Times New Roman" w:hAnsi="Times New Roman" w:cs="Times New Roman"/>
          <w:i/>
          <w:sz w:val="24"/>
          <w:szCs w:val="24"/>
        </w:rPr>
        <w:t>lue</w:t>
      </w:r>
      <w:r w:rsidR="00296DA5">
        <w:rPr>
          <w:rFonts w:ascii="Times New Roman" w:hAnsi="Times New Roman" w:cs="Times New Roman"/>
          <w:sz w:val="24"/>
          <w:szCs w:val="24"/>
        </w:rPr>
        <w:t xml:space="preserve">. </w:t>
      </w:r>
      <w:proofErr w:type="gramStart"/>
      <w:r w:rsidR="00296DA5">
        <w:rPr>
          <w:rFonts w:ascii="Times New Roman" w:hAnsi="Times New Roman" w:cs="Times New Roman"/>
          <w:sz w:val="24"/>
          <w:szCs w:val="24"/>
        </w:rPr>
        <w:t xml:space="preserve">Menghirup lem atau </w:t>
      </w:r>
      <w:r w:rsidR="00296DA5" w:rsidRPr="00296DA5">
        <w:rPr>
          <w:rFonts w:ascii="Times New Roman" w:hAnsi="Times New Roman" w:cs="Times New Roman"/>
          <w:i/>
          <w:sz w:val="24"/>
          <w:szCs w:val="24"/>
        </w:rPr>
        <w:t>sniffing</w:t>
      </w:r>
      <w:r w:rsidR="001D5199">
        <w:rPr>
          <w:rFonts w:ascii="Times New Roman" w:hAnsi="Times New Roman" w:cs="Times New Roman"/>
          <w:sz w:val="24"/>
          <w:szCs w:val="24"/>
        </w:rPr>
        <w:t xml:space="preserve"> terkenal di</w:t>
      </w:r>
      <w:r w:rsidR="00B64295" w:rsidRPr="00BB5B4E">
        <w:rPr>
          <w:rFonts w:ascii="Times New Roman" w:hAnsi="Times New Roman" w:cs="Times New Roman"/>
          <w:sz w:val="24"/>
          <w:szCs w:val="24"/>
        </w:rPr>
        <w:t>kalangan anak-anak dan remaja yang sering ber</w:t>
      </w:r>
      <w:r w:rsidR="00DF1B05">
        <w:rPr>
          <w:rFonts w:ascii="Times New Roman" w:hAnsi="Times New Roman" w:cs="Times New Roman"/>
          <w:sz w:val="24"/>
          <w:szCs w:val="24"/>
        </w:rPr>
        <w:t>ada di jalan, atau anak jalanan.</w:t>
      </w:r>
      <w:proofErr w:type="gramEnd"/>
    </w:p>
    <w:p w:rsidR="00031A13" w:rsidRDefault="00B43BBD" w:rsidP="000D0E6A">
      <w:pPr>
        <w:pStyle w:val="NoSpacing"/>
        <w:spacing w:line="480" w:lineRule="auto"/>
        <w:ind w:firstLine="360"/>
        <w:jc w:val="both"/>
        <w:rPr>
          <w:rFonts w:ascii="Times New Roman" w:hAnsi="Times New Roman" w:cs="Times New Roman"/>
          <w:sz w:val="24"/>
          <w:szCs w:val="24"/>
        </w:rPr>
      </w:pPr>
      <w:proofErr w:type="gramStart"/>
      <w:r w:rsidRPr="00BB5B4E">
        <w:rPr>
          <w:rFonts w:ascii="Times New Roman" w:hAnsi="Times New Roman" w:cs="Times New Roman"/>
          <w:sz w:val="24"/>
          <w:szCs w:val="24"/>
        </w:rPr>
        <w:t>A</w:t>
      </w:r>
      <w:r w:rsidR="00311830" w:rsidRPr="00BB5B4E">
        <w:rPr>
          <w:rFonts w:ascii="Times New Roman" w:hAnsi="Times New Roman" w:cs="Times New Roman"/>
          <w:sz w:val="24"/>
          <w:szCs w:val="24"/>
        </w:rPr>
        <w:t xml:space="preserve">nak dengan </w:t>
      </w:r>
      <w:r w:rsidR="00FE7EF7">
        <w:rPr>
          <w:rFonts w:ascii="Times New Roman" w:hAnsi="Times New Roman" w:cs="Times New Roman"/>
          <w:sz w:val="24"/>
          <w:szCs w:val="24"/>
        </w:rPr>
        <w:t xml:space="preserve">ketergantungan </w:t>
      </w:r>
      <w:r w:rsidR="00D160D1">
        <w:rPr>
          <w:rFonts w:ascii="Times New Roman" w:hAnsi="Times New Roman" w:cs="Times New Roman"/>
          <w:sz w:val="24"/>
          <w:szCs w:val="24"/>
        </w:rPr>
        <w:t xml:space="preserve">terhadap lem </w:t>
      </w:r>
      <w:r w:rsidR="00636049">
        <w:rPr>
          <w:rFonts w:ascii="Times New Roman" w:hAnsi="Times New Roman" w:cs="Times New Roman"/>
          <w:sz w:val="24"/>
          <w:szCs w:val="24"/>
        </w:rPr>
        <w:t xml:space="preserve">yang </w:t>
      </w:r>
      <w:r w:rsidR="00FE7EF7">
        <w:rPr>
          <w:rFonts w:ascii="Times New Roman" w:hAnsi="Times New Roman" w:cs="Times New Roman"/>
          <w:sz w:val="24"/>
          <w:szCs w:val="24"/>
        </w:rPr>
        <w:t>kemudian</w:t>
      </w:r>
      <w:r w:rsidR="00D160D1">
        <w:rPr>
          <w:rFonts w:ascii="Times New Roman" w:hAnsi="Times New Roman" w:cs="Times New Roman"/>
          <w:sz w:val="24"/>
          <w:szCs w:val="24"/>
        </w:rPr>
        <w:t xml:space="preserve"> berubah</w:t>
      </w:r>
      <w:r w:rsidR="00FE7EF7">
        <w:rPr>
          <w:rFonts w:ascii="Times New Roman" w:hAnsi="Times New Roman" w:cs="Times New Roman"/>
          <w:sz w:val="24"/>
          <w:szCs w:val="24"/>
        </w:rPr>
        <w:t xml:space="preserve"> menjadi</w:t>
      </w:r>
      <w:r w:rsidR="00D160D1">
        <w:rPr>
          <w:rFonts w:ascii="Times New Roman" w:hAnsi="Times New Roman" w:cs="Times New Roman"/>
          <w:sz w:val="24"/>
          <w:szCs w:val="24"/>
        </w:rPr>
        <w:t xml:space="preserve"> sebuah</w:t>
      </w:r>
      <w:r w:rsidR="00FE7EF7">
        <w:rPr>
          <w:rFonts w:ascii="Times New Roman" w:hAnsi="Times New Roman" w:cs="Times New Roman"/>
          <w:sz w:val="24"/>
          <w:szCs w:val="24"/>
        </w:rPr>
        <w:t xml:space="preserve"> </w:t>
      </w:r>
      <w:r w:rsidR="00311830" w:rsidRPr="00BB5B4E">
        <w:rPr>
          <w:rFonts w:ascii="Times New Roman" w:hAnsi="Times New Roman" w:cs="Times New Roman"/>
          <w:sz w:val="24"/>
          <w:szCs w:val="24"/>
        </w:rPr>
        <w:t xml:space="preserve">kebiasaan </w:t>
      </w:r>
      <w:r w:rsidR="00D160D1">
        <w:rPr>
          <w:rFonts w:ascii="Times New Roman" w:hAnsi="Times New Roman" w:cs="Times New Roman"/>
          <w:sz w:val="24"/>
          <w:szCs w:val="24"/>
        </w:rPr>
        <w:t>menghirup lem,</w:t>
      </w:r>
      <w:r w:rsidR="00311830" w:rsidRPr="00BB5B4E">
        <w:rPr>
          <w:rFonts w:ascii="Times New Roman" w:hAnsi="Times New Roman" w:cs="Times New Roman"/>
          <w:sz w:val="24"/>
          <w:szCs w:val="24"/>
        </w:rPr>
        <w:t xml:space="preserve"> </w:t>
      </w:r>
      <w:r w:rsidR="00950CDE">
        <w:rPr>
          <w:rFonts w:ascii="Times New Roman" w:hAnsi="Times New Roman" w:cs="Times New Roman"/>
          <w:sz w:val="24"/>
          <w:szCs w:val="24"/>
        </w:rPr>
        <w:t>jelas</w:t>
      </w:r>
      <w:r w:rsidR="00311830" w:rsidRPr="00BB5B4E">
        <w:rPr>
          <w:rFonts w:ascii="Times New Roman" w:hAnsi="Times New Roman" w:cs="Times New Roman"/>
          <w:sz w:val="24"/>
          <w:szCs w:val="24"/>
        </w:rPr>
        <w:t xml:space="preserve"> ha</w:t>
      </w:r>
      <w:r w:rsidR="0019298E">
        <w:rPr>
          <w:rFonts w:ascii="Times New Roman" w:hAnsi="Times New Roman" w:cs="Times New Roman"/>
          <w:sz w:val="24"/>
          <w:szCs w:val="24"/>
        </w:rPr>
        <w:t>l ini dianggap sebagai penyimpangan p</w:t>
      </w:r>
      <w:r w:rsidR="00031A13">
        <w:rPr>
          <w:rFonts w:ascii="Times New Roman" w:hAnsi="Times New Roman" w:cs="Times New Roman"/>
          <w:sz w:val="24"/>
          <w:szCs w:val="24"/>
        </w:rPr>
        <w:t>e</w:t>
      </w:r>
      <w:r w:rsidR="0019298E">
        <w:rPr>
          <w:rFonts w:ascii="Times New Roman" w:hAnsi="Times New Roman" w:cs="Times New Roman"/>
          <w:sz w:val="24"/>
          <w:szCs w:val="24"/>
        </w:rPr>
        <w:t xml:space="preserve">rilaku yang harus segera </w:t>
      </w:r>
      <w:r w:rsidR="003E2323">
        <w:rPr>
          <w:rFonts w:ascii="Times New Roman" w:hAnsi="Times New Roman" w:cs="Times New Roman"/>
          <w:sz w:val="24"/>
          <w:szCs w:val="24"/>
        </w:rPr>
        <w:t>mendapatkan tanggapan khusus.</w:t>
      </w:r>
      <w:proofErr w:type="gramEnd"/>
      <w:r w:rsidR="00E46D71">
        <w:rPr>
          <w:rFonts w:ascii="Times New Roman" w:hAnsi="Times New Roman" w:cs="Times New Roman"/>
          <w:sz w:val="24"/>
          <w:szCs w:val="24"/>
        </w:rPr>
        <w:t xml:space="preserve"> </w:t>
      </w:r>
      <w:r w:rsidR="003E2323">
        <w:rPr>
          <w:rFonts w:ascii="Times New Roman" w:hAnsi="Times New Roman" w:cs="Times New Roman"/>
          <w:sz w:val="24"/>
          <w:szCs w:val="24"/>
        </w:rPr>
        <w:t>A</w:t>
      </w:r>
      <w:r w:rsidR="00EE4C6C">
        <w:rPr>
          <w:rFonts w:ascii="Times New Roman" w:hAnsi="Times New Roman" w:cs="Times New Roman"/>
          <w:sz w:val="24"/>
          <w:szCs w:val="24"/>
        </w:rPr>
        <w:t>nak dengan ketergantungan terhadap</w:t>
      </w:r>
      <w:r w:rsidR="00636049">
        <w:rPr>
          <w:rFonts w:ascii="Times New Roman" w:hAnsi="Times New Roman" w:cs="Times New Roman"/>
          <w:sz w:val="24"/>
          <w:szCs w:val="24"/>
        </w:rPr>
        <w:t xml:space="preserve"> lem</w:t>
      </w:r>
      <w:r w:rsidR="00311830" w:rsidRPr="00BB5B4E">
        <w:rPr>
          <w:rFonts w:ascii="Times New Roman" w:hAnsi="Times New Roman" w:cs="Times New Roman"/>
          <w:sz w:val="24"/>
          <w:szCs w:val="24"/>
        </w:rPr>
        <w:t xml:space="preserve"> harus mendapat perh</w:t>
      </w:r>
      <w:r w:rsidR="00BF34BF" w:rsidRPr="00BB5B4E">
        <w:rPr>
          <w:rFonts w:ascii="Times New Roman" w:hAnsi="Times New Roman" w:cs="Times New Roman"/>
          <w:sz w:val="24"/>
          <w:szCs w:val="24"/>
        </w:rPr>
        <w:t xml:space="preserve">atian </w:t>
      </w:r>
      <w:r w:rsidR="00EE4C6C">
        <w:rPr>
          <w:rFonts w:ascii="Times New Roman" w:hAnsi="Times New Roman" w:cs="Times New Roman"/>
          <w:sz w:val="24"/>
          <w:szCs w:val="24"/>
        </w:rPr>
        <w:t xml:space="preserve">yang </w:t>
      </w:r>
      <w:r w:rsidR="00BF34BF" w:rsidRPr="00BB5B4E">
        <w:rPr>
          <w:rFonts w:ascii="Times New Roman" w:hAnsi="Times New Roman" w:cs="Times New Roman"/>
          <w:sz w:val="24"/>
          <w:szCs w:val="24"/>
        </w:rPr>
        <w:t>lebih dari berbagai pihak,</w:t>
      </w:r>
      <w:r w:rsidR="0019298E">
        <w:rPr>
          <w:rFonts w:ascii="Times New Roman" w:hAnsi="Times New Roman" w:cs="Times New Roman"/>
          <w:sz w:val="24"/>
          <w:szCs w:val="24"/>
        </w:rPr>
        <w:t xml:space="preserve"> </w:t>
      </w:r>
      <w:r w:rsidR="00541D0B" w:rsidRPr="00BB5B4E">
        <w:rPr>
          <w:rFonts w:ascii="Times New Roman" w:hAnsi="Times New Roman" w:cs="Times New Roman"/>
          <w:sz w:val="24"/>
          <w:szCs w:val="24"/>
        </w:rPr>
        <w:t xml:space="preserve">terlebih </w:t>
      </w:r>
      <w:r w:rsidR="00D160D1">
        <w:rPr>
          <w:rFonts w:ascii="Times New Roman" w:hAnsi="Times New Roman" w:cs="Times New Roman"/>
          <w:sz w:val="24"/>
          <w:szCs w:val="24"/>
        </w:rPr>
        <w:t>lagi kelompok pengguna lem sering melakukan hal ini</w:t>
      </w:r>
      <w:r w:rsidR="00541D0B" w:rsidRPr="00BB5B4E">
        <w:rPr>
          <w:rFonts w:ascii="Times New Roman" w:hAnsi="Times New Roman" w:cs="Times New Roman"/>
          <w:sz w:val="24"/>
          <w:szCs w:val="24"/>
        </w:rPr>
        <w:t xml:space="preserve"> secara massal, dengan demikian </w:t>
      </w:r>
      <w:proofErr w:type="gramStart"/>
      <w:r w:rsidR="00541D0B" w:rsidRPr="00BB5B4E">
        <w:rPr>
          <w:rFonts w:ascii="Times New Roman" w:hAnsi="Times New Roman" w:cs="Times New Roman"/>
          <w:sz w:val="24"/>
          <w:szCs w:val="24"/>
        </w:rPr>
        <w:t>akan</w:t>
      </w:r>
      <w:proofErr w:type="gramEnd"/>
      <w:r w:rsidR="00541D0B" w:rsidRPr="00BB5B4E">
        <w:rPr>
          <w:rFonts w:ascii="Times New Roman" w:hAnsi="Times New Roman" w:cs="Times New Roman"/>
          <w:sz w:val="24"/>
          <w:szCs w:val="24"/>
        </w:rPr>
        <w:t xml:space="preserve"> terja</w:t>
      </w:r>
      <w:r w:rsidR="00D160D1">
        <w:rPr>
          <w:rFonts w:ascii="Times New Roman" w:hAnsi="Times New Roman" w:cs="Times New Roman"/>
          <w:sz w:val="24"/>
          <w:szCs w:val="24"/>
        </w:rPr>
        <w:t xml:space="preserve">di kesejangan umur </w:t>
      </w:r>
      <w:r w:rsidR="00E46D71">
        <w:rPr>
          <w:rFonts w:ascii="Times New Roman" w:hAnsi="Times New Roman" w:cs="Times New Roman"/>
          <w:sz w:val="24"/>
          <w:szCs w:val="24"/>
        </w:rPr>
        <w:t>dalam kelompok</w:t>
      </w:r>
      <w:r w:rsidR="00EE4C6C">
        <w:rPr>
          <w:rFonts w:ascii="Times New Roman" w:hAnsi="Times New Roman" w:cs="Times New Roman"/>
          <w:sz w:val="24"/>
          <w:szCs w:val="24"/>
        </w:rPr>
        <w:t xml:space="preserve"> pengguna lem. </w:t>
      </w:r>
      <w:proofErr w:type="gramStart"/>
      <w:r w:rsidR="00EE4C6C">
        <w:rPr>
          <w:rFonts w:ascii="Times New Roman" w:hAnsi="Times New Roman" w:cs="Times New Roman"/>
          <w:sz w:val="24"/>
          <w:szCs w:val="24"/>
        </w:rPr>
        <w:t>Sehubungan dengan adanya perbedaan</w:t>
      </w:r>
      <w:r w:rsidR="00556C56" w:rsidRPr="00BB5B4E">
        <w:rPr>
          <w:rFonts w:ascii="Times New Roman" w:hAnsi="Times New Roman" w:cs="Times New Roman"/>
          <w:sz w:val="24"/>
          <w:szCs w:val="24"/>
        </w:rPr>
        <w:t xml:space="preserve"> </w:t>
      </w:r>
      <w:r w:rsidR="00D160D1">
        <w:rPr>
          <w:rFonts w:ascii="Times New Roman" w:hAnsi="Times New Roman" w:cs="Times New Roman"/>
          <w:sz w:val="24"/>
          <w:szCs w:val="24"/>
        </w:rPr>
        <w:t xml:space="preserve">umur </w:t>
      </w:r>
      <w:r w:rsidR="00EE4C6C">
        <w:rPr>
          <w:rFonts w:ascii="Times New Roman" w:hAnsi="Times New Roman" w:cs="Times New Roman"/>
          <w:sz w:val="24"/>
          <w:szCs w:val="24"/>
        </w:rPr>
        <w:t>membuat</w:t>
      </w:r>
      <w:r w:rsidR="00D160D1">
        <w:rPr>
          <w:rFonts w:ascii="Times New Roman" w:hAnsi="Times New Roman" w:cs="Times New Roman"/>
          <w:sz w:val="24"/>
          <w:szCs w:val="24"/>
        </w:rPr>
        <w:t xml:space="preserve"> perilaku</w:t>
      </w:r>
      <w:r w:rsidR="00EE4C6C">
        <w:rPr>
          <w:rFonts w:ascii="Times New Roman" w:hAnsi="Times New Roman" w:cs="Times New Roman"/>
          <w:sz w:val="24"/>
          <w:szCs w:val="24"/>
        </w:rPr>
        <w:t xml:space="preserve"> </w:t>
      </w:r>
      <w:r w:rsidR="00523214" w:rsidRPr="00BB5B4E">
        <w:rPr>
          <w:rFonts w:ascii="Times New Roman" w:hAnsi="Times New Roman" w:cs="Times New Roman"/>
          <w:sz w:val="24"/>
          <w:szCs w:val="24"/>
        </w:rPr>
        <w:t>menghirup le</w:t>
      </w:r>
      <w:r w:rsidR="00541D0B" w:rsidRPr="00BB5B4E">
        <w:rPr>
          <w:rFonts w:ascii="Times New Roman" w:hAnsi="Times New Roman" w:cs="Times New Roman"/>
          <w:sz w:val="24"/>
          <w:szCs w:val="24"/>
        </w:rPr>
        <w:t>m</w:t>
      </w:r>
      <w:r w:rsidR="00523214" w:rsidRPr="00BB5B4E">
        <w:rPr>
          <w:rFonts w:ascii="Times New Roman" w:hAnsi="Times New Roman" w:cs="Times New Roman"/>
          <w:sz w:val="24"/>
          <w:szCs w:val="24"/>
        </w:rPr>
        <w:t xml:space="preserve"> </w:t>
      </w:r>
      <w:r w:rsidR="0019298E">
        <w:rPr>
          <w:rFonts w:ascii="Times New Roman" w:hAnsi="Times New Roman" w:cs="Times New Roman"/>
          <w:sz w:val="24"/>
          <w:szCs w:val="24"/>
        </w:rPr>
        <w:t>ini di</w:t>
      </w:r>
      <w:r w:rsidR="00541D0B" w:rsidRPr="00BB5B4E">
        <w:rPr>
          <w:rFonts w:ascii="Times New Roman" w:hAnsi="Times New Roman" w:cs="Times New Roman"/>
          <w:sz w:val="24"/>
          <w:szCs w:val="24"/>
        </w:rPr>
        <w:t xml:space="preserve">turunkan </w:t>
      </w:r>
      <w:r w:rsidR="00D160D1">
        <w:rPr>
          <w:rFonts w:ascii="Times New Roman" w:hAnsi="Times New Roman" w:cs="Times New Roman"/>
          <w:sz w:val="24"/>
          <w:szCs w:val="24"/>
        </w:rPr>
        <w:t xml:space="preserve">oleh anak yang berumur lebih tua </w:t>
      </w:r>
      <w:r w:rsidR="00541D0B" w:rsidRPr="00BB5B4E">
        <w:rPr>
          <w:rFonts w:ascii="Times New Roman" w:hAnsi="Times New Roman" w:cs="Times New Roman"/>
          <w:sz w:val="24"/>
          <w:szCs w:val="24"/>
        </w:rPr>
        <w:t xml:space="preserve">kepada </w:t>
      </w:r>
      <w:r w:rsidR="00D160D1">
        <w:rPr>
          <w:rFonts w:ascii="Times New Roman" w:hAnsi="Times New Roman" w:cs="Times New Roman"/>
          <w:sz w:val="24"/>
          <w:szCs w:val="24"/>
        </w:rPr>
        <w:t xml:space="preserve">anak </w:t>
      </w:r>
      <w:r w:rsidR="00541D0B" w:rsidRPr="00BB5B4E">
        <w:rPr>
          <w:rFonts w:ascii="Times New Roman" w:hAnsi="Times New Roman" w:cs="Times New Roman"/>
          <w:sz w:val="24"/>
          <w:szCs w:val="24"/>
        </w:rPr>
        <w:t>yang leb</w:t>
      </w:r>
      <w:r w:rsidR="00D160D1">
        <w:rPr>
          <w:rFonts w:ascii="Times New Roman" w:hAnsi="Times New Roman" w:cs="Times New Roman"/>
          <w:sz w:val="24"/>
          <w:szCs w:val="24"/>
        </w:rPr>
        <w:t>ih muda</w:t>
      </w:r>
      <w:r w:rsidR="00541D0B" w:rsidRPr="00BB5B4E">
        <w:rPr>
          <w:rFonts w:ascii="Times New Roman" w:hAnsi="Times New Roman" w:cs="Times New Roman"/>
          <w:sz w:val="24"/>
          <w:szCs w:val="24"/>
        </w:rPr>
        <w:t>.</w:t>
      </w:r>
      <w:proofErr w:type="gramEnd"/>
      <w:r w:rsidR="00D822E6">
        <w:rPr>
          <w:rFonts w:ascii="Times New Roman" w:hAnsi="Times New Roman" w:cs="Times New Roman"/>
          <w:sz w:val="24"/>
          <w:szCs w:val="24"/>
        </w:rPr>
        <w:t xml:space="preserve"> </w:t>
      </w:r>
      <w:r w:rsidR="00264A42" w:rsidRPr="00264A42">
        <w:rPr>
          <w:rFonts w:ascii="Times New Roman" w:hAnsi="Times New Roman" w:cs="Times New Roman"/>
          <w:sz w:val="24"/>
          <w:szCs w:val="24"/>
        </w:rPr>
        <w:t>Adapun kasus kematian a</w:t>
      </w:r>
      <w:r w:rsidR="007F0F65">
        <w:rPr>
          <w:rFonts w:ascii="Times New Roman" w:hAnsi="Times New Roman" w:cs="Times New Roman"/>
          <w:sz w:val="24"/>
          <w:szCs w:val="24"/>
        </w:rPr>
        <w:t>kibat penggunaan</w:t>
      </w:r>
      <w:r w:rsidR="003E2323">
        <w:rPr>
          <w:rFonts w:ascii="Times New Roman" w:hAnsi="Times New Roman" w:cs="Times New Roman"/>
          <w:sz w:val="24"/>
          <w:szCs w:val="24"/>
        </w:rPr>
        <w:t xml:space="preserve"> lem yang </w:t>
      </w:r>
      <w:r w:rsidR="007F0F65">
        <w:rPr>
          <w:rFonts w:ascii="Times New Roman" w:hAnsi="Times New Roman" w:cs="Times New Roman"/>
          <w:sz w:val="24"/>
          <w:szCs w:val="24"/>
        </w:rPr>
        <w:t xml:space="preserve">keliru yang </w:t>
      </w:r>
      <w:r w:rsidR="003E2323">
        <w:rPr>
          <w:rFonts w:ascii="Times New Roman" w:hAnsi="Times New Roman" w:cs="Times New Roman"/>
          <w:sz w:val="24"/>
          <w:szCs w:val="24"/>
        </w:rPr>
        <w:t>dipublikasi</w:t>
      </w:r>
      <w:r w:rsidR="00264A42">
        <w:rPr>
          <w:rFonts w:ascii="Times New Roman" w:hAnsi="Times New Roman" w:cs="Times New Roman"/>
          <w:sz w:val="24"/>
          <w:szCs w:val="24"/>
        </w:rPr>
        <w:t xml:space="preserve"> dalam </w:t>
      </w:r>
      <w:hyperlink r:id="rId10" w:history="1">
        <w:r w:rsidR="00264A42" w:rsidRPr="00A64DDD">
          <w:rPr>
            <w:rStyle w:val="Hyperlink"/>
            <w:rFonts w:ascii="Times New Roman" w:hAnsi="Times New Roman" w:cs="Times New Roman"/>
            <w:color w:val="auto"/>
            <w:sz w:val="24"/>
            <w:szCs w:val="24"/>
          </w:rPr>
          <w:t>http://sr28jambinews.com</w:t>
        </w:r>
      </w:hyperlink>
      <w:r w:rsidR="00264A42">
        <w:rPr>
          <w:rFonts w:ascii="Times New Roman" w:hAnsi="Times New Roman" w:cs="Times New Roman"/>
          <w:sz w:val="24"/>
          <w:szCs w:val="24"/>
        </w:rPr>
        <w:t xml:space="preserve"> </w:t>
      </w:r>
      <w:r w:rsidR="006E09D0">
        <w:rPr>
          <w:rFonts w:ascii="Times New Roman" w:hAnsi="Times New Roman" w:cs="Times New Roman"/>
          <w:sz w:val="24"/>
          <w:szCs w:val="24"/>
        </w:rPr>
        <w:t xml:space="preserve"> bahwa </w:t>
      </w:r>
      <w:r w:rsidR="00264A42" w:rsidRPr="00264A42">
        <w:rPr>
          <w:rFonts w:ascii="Times New Roman" w:hAnsi="Times New Roman" w:cs="Times New Roman"/>
          <w:sz w:val="24"/>
          <w:szCs w:val="24"/>
        </w:rPr>
        <w:t>seorang siswa kelas lima sekolah dasar ditemu</w:t>
      </w:r>
      <w:r w:rsidR="00D160D1">
        <w:rPr>
          <w:rFonts w:ascii="Times New Roman" w:hAnsi="Times New Roman" w:cs="Times New Roman"/>
          <w:sz w:val="24"/>
          <w:szCs w:val="24"/>
        </w:rPr>
        <w:t>kan tewas tenggelam</w:t>
      </w:r>
      <w:proofErr w:type="gramStart"/>
      <w:r w:rsidR="00D160D1">
        <w:rPr>
          <w:rFonts w:ascii="Times New Roman" w:hAnsi="Times New Roman" w:cs="Times New Roman"/>
          <w:sz w:val="24"/>
          <w:szCs w:val="24"/>
        </w:rPr>
        <w:t>,  anak</w:t>
      </w:r>
      <w:proofErr w:type="gramEnd"/>
      <w:r w:rsidR="00D160D1">
        <w:rPr>
          <w:rFonts w:ascii="Times New Roman" w:hAnsi="Times New Roman" w:cs="Times New Roman"/>
          <w:sz w:val="24"/>
          <w:szCs w:val="24"/>
        </w:rPr>
        <w:t xml:space="preserve"> tersebut</w:t>
      </w:r>
      <w:r w:rsidR="00264A42" w:rsidRPr="00264A42">
        <w:rPr>
          <w:rFonts w:ascii="Times New Roman" w:hAnsi="Times New Roman" w:cs="Times New Roman"/>
          <w:sz w:val="24"/>
          <w:szCs w:val="24"/>
        </w:rPr>
        <w:t xml:space="preserve"> sebelum berenang,</w:t>
      </w:r>
      <w:r w:rsidR="00D160D1">
        <w:rPr>
          <w:rFonts w:ascii="Times New Roman" w:hAnsi="Times New Roman" w:cs="Times New Roman"/>
          <w:sz w:val="24"/>
          <w:szCs w:val="24"/>
        </w:rPr>
        <w:t xml:space="preserve"> </w:t>
      </w:r>
      <w:r w:rsidR="00264A42" w:rsidRPr="00264A42">
        <w:rPr>
          <w:rFonts w:ascii="Times New Roman" w:hAnsi="Times New Roman" w:cs="Times New Roman"/>
          <w:sz w:val="24"/>
          <w:szCs w:val="24"/>
        </w:rPr>
        <w:t>mengkonsumsi atau menghirup cairan dari sa</w:t>
      </w:r>
      <w:r w:rsidR="00D160D1">
        <w:rPr>
          <w:rFonts w:ascii="Times New Roman" w:hAnsi="Times New Roman" w:cs="Times New Roman"/>
          <w:sz w:val="24"/>
          <w:szCs w:val="24"/>
        </w:rPr>
        <w:t xml:space="preserve">lah satu merek lem perekat. </w:t>
      </w:r>
      <w:proofErr w:type="gramStart"/>
      <w:r w:rsidR="00D160D1">
        <w:rPr>
          <w:rFonts w:ascii="Times New Roman" w:hAnsi="Times New Roman" w:cs="Times New Roman"/>
          <w:sz w:val="24"/>
          <w:szCs w:val="24"/>
        </w:rPr>
        <w:t>Hal tersebut dibuktikan bedasarkan penemuan sisa kaleng lem di tempat kejadian.</w:t>
      </w:r>
      <w:proofErr w:type="gramEnd"/>
    </w:p>
    <w:p w:rsidR="00264A42" w:rsidRDefault="00031A13" w:rsidP="004B33DA">
      <w:pPr>
        <w:pStyle w:val="NoSpacing"/>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Perspektif holistik</w:t>
      </w:r>
      <w:r w:rsidR="000A4DD1">
        <w:rPr>
          <w:rFonts w:ascii="Times New Roman" w:hAnsi="Times New Roman" w:cs="Times New Roman"/>
          <w:sz w:val="24"/>
          <w:szCs w:val="24"/>
        </w:rPr>
        <w:t xml:space="preserve"> mempengaruhi </w:t>
      </w:r>
      <w:proofErr w:type="gramStart"/>
      <w:r w:rsidR="000A4DD1">
        <w:rPr>
          <w:rFonts w:ascii="Times New Roman" w:hAnsi="Times New Roman" w:cs="Times New Roman"/>
          <w:sz w:val="24"/>
          <w:szCs w:val="24"/>
        </w:rPr>
        <w:t>cara</w:t>
      </w:r>
      <w:proofErr w:type="gramEnd"/>
      <w:r w:rsidR="000A4DD1">
        <w:rPr>
          <w:rFonts w:ascii="Times New Roman" w:hAnsi="Times New Roman" w:cs="Times New Roman"/>
          <w:sz w:val="24"/>
          <w:szCs w:val="24"/>
        </w:rPr>
        <w:t xml:space="preserve"> pandang dan pedekatan para praktisi, pendidik, maupun mahasiswa pekerjaan sosial dalam merespon hampir setiap permasalahan psikososial.  </w:t>
      </w:r>
      <w:r w:rsidR="00E46D71">
        <w:rPr>
          <w:rFonts w:ascii="Times New Roman" w:hAnsi="Times New Roman" w:cs="Times New Roman"/>
          <w:sz w:val="24"/>
          <w:szCs w:val="24"/>
        </w:rPr>
        <w:t xml:space="preserve">Penelitian ini </w:t>
      </w:r>
      <w:proofErr w:type="gramStart"/>
      <w:r w:rsidR="00E46D71">
        <w:rPr>
          <w:rFonts w:ascii="Times New Roman" w:hAnsi="Times New Roman" w:cs="Times New Roman"/>
          <w:sz w:val="24"/>
          <w:szCs w:val="24"/>
        </w:rPr>
        <w:t xml:space="preserve">bermaksud </w:t>
      </w:r>
      <w:r w:rsidR="00A0217A">
        <w:rPr>
          <w:rFonts w:ascii="Times New Roman" w:hAnsi="Times New Roman" w:cs="Times New Roman"/>
          <w:sz w:val="24"/>
          <w:szCs w:val="24"/>
        </w:rPr>
        <w:t xml:space="preserve"> </w:t>
      </w:r>
      <w:r w:rsidR="00E46D71">
        <w:rPr>
          <w:rFonts w:ascii="Times New Roman" w:hAnsi="Times New Roman" w:cs="Times New Roman"/>
          <w:sz w:val="24"/>
          <w:szCs w:val="24"/>
        </w:rPr>
        <w:t>untuk</w:t>
      </w:r>
      <w:proofErr w:type="gramEnd"/>
      <w:r w:rsidR="00E46D71">
        <w:rPr>
          <w:rFonts w:ascii="Times New Roman" w:hAnsi="Times New Roman" w:cs="Times New Roman"/>
          <w:sz w:val="24"/>
          <w:szCs w:val="24"/>
        </w:rPr>
        <w:t xml:space="preserve"> mendeskripsikan</w:t>
      </w:r>
      <w:r w:rsidR="00A1578E" w:rsidRPr="00BB5B4E">
        <w:rPr>
          <w:rFonts w:ascii="Times New Roman" w:hAnsi="Times New Roman" w:cs="Times New Roman"/>
          <w:sz w:val="24"/>
          <w:szCs w:val="24"/>
        </w:rPr>
        <w:t xml:space="preserve"> </w:t>
      </w:r>
      <w:r w:rsidR="00BB47DF" w:rsidRPr="00BB5B4E">
        <w:rPr>
          <w:rFonts w:ascii="Times New Roman" w:hAnsi="Times New Roman" w:cs="Times New Roman"/>
          <w:sz w:val="24"/>
          <w:szCs w:val="24"/>
        </w:rPr>
        <w:t>kondisi b</w:t>
      </w:r>
      <w:r w:rsidR="00311830" w:rsidRPr="00BB5B4E">
        <w:rPr>
          <w:rFonts w:ascii="Times New Roman" w:hAnsi="Times New Roman" w:cs="Times New Roman"/>
          <w:sz w:val="24"/>
          <w:szCs w:val="24"/>
        </w:rPr>
        <w:t>iologis,</w:t>
      </w:r>
      <w:r w:rsidR="0069430C" w:rsidRPr="00BB5B4E">
        <w:rPr>
          <w:rFonts w:ascii="Times New Roman" w:hAnsi="Times New Roman" w:cs="Times New Roman"/>
          <w:sz w:val="24"/>
          <w:szCs w:val="24"/>
        </w:rPr>
        <w:t xml:space="preserve"> </w:t>
      </w:r>
      <w:r w:rsidR="00311830" w:rsidRPr="00BB5B4E">
        <w:rPr>
          <w:rFonts w:ascii="Times New Roman" w:hAnsi="Times New Roman" w:cs="Times New Roman"/>
          <w:sz w:val="24"/>
          <w:szCs w:val="24"/>
        </w:rPr>
        <w:t>psikogis,</w:t>
      </w:r>
      <w:r w:rsidR="0069430C" w:rsidRPr="00BB5B4E">
        <w:rPr>
          <w:rFonts w:ascii="Times New Roman" w:hAnsi="Times New Roman" w:cs="Times New Roman"/>
          <w:sz w:val="24"/>
          <w:szCs w:val="24"/>
        </w:rPr>
        <w:t xml:space="preserve"> </w:t>
      </w:r>
      <w:r w:rsidR="00B57EFD">
        <w:rPr>
          <w:rFonts w:ascii="Times New Roman" w:hAnsi="Times New Roman" w:cs="Times New Roman"/>
          <w:sz w:val="24"/>
          <w:szCs w:val="24"/>
        </w:rPr>
        <w:t>dan sosial a</w:t>
      </w:r>
      <w:r w:rsidR="0019298E">
        <w:rPr>
          <w:rFonts w:ascii="Times New Roman" w:hAnsi="Times New Roman" w:cs="Times New Roman"/>
          <w:sz w:val="24"/>
          <w:szCs w:val="24"/>
        </w:rPr>
        <w:t>nak dengan ke</w:t>
      </w:r>
      <w:r w:rsidR="00F547B1">
        <w:rPr>
          <w:rFonts w:ascii="Times New Roman" w:hAnsi="Times New Roman" w:cs="Times New Roman"/>
          <w:sz w:val="24"/>
          <w:szCs w:val="24"/>
        </w:rPr>
        <w:t xml:space="preserve">tergantungan </w:t>
      </w:r>
      <w:r w:rsidR="00B57EFD">
        <w:rPr>
          <w:rFonts w:ascii="Times New Roman" w:hAnsi="Times New Roman" w:cs="Times New Roman"/>
          <w:sz w:val="24"/>
          <w:szCs w:val="24"/>
        </w:rPr>
        <w:t>menghirup lem</w:t>
      </w:r>
      <w:r w:rsidR="00C44C63">
        <w:rPr>
          <w:rFonts w:ascii="Times New Roman" w:hAnsi="Times New Roman" w:cs="Times New Roman"/>
          <w:sz w:val="24"/>
          <w:szCs w:val="24"/>
        </w:rPr>
        <w:t xml:space="preserve"> disuatu wilayah </w:t>
      </w:r>
      <w:r w:rsidR="00B57EFD">
        <w:rPr>
          <w:rFonts w:ascii="Times New Roman" w:hAnsi="Times New Roman" w:cs="Times New Roman"/>
          <w:sz w:val="24"/>
          <w:szCs w:val="24"/>
        </w:rPr>
        <w:t xml:space="preserve">yang </w:t>
      </w:r>
      <w:r w:rsidR="00C44C63">
        <w:rPr>
          <w:rFonts w:ascii="Times New Roman" w:hAnsi="Times New Roman" w:cs="Times New Roman"/>
          <w:sz w:val="24"/>
          <w:szCs w:val="24"/>
        </w:rPr>
        <w:t>terkonsentrasi</w:t>
      </w:r>
      <w:r w:rsidR="00A0217A">
        <w:rPr>
          <w:rFonts w:ascii="Times New Roman" w:hAnsi="Times New Roman" w:cs="Times New Roman"/>
          <w:sz w:val="24"/>
          <w:szCs w:val="24"/>
        </w:rPr>
        <w:t>, maka diambil</w:t>
      </w:r>
      <w:r w:rsidR="00362519">
        <w:rPr>
          <w:rFonts w:ascii="Times New Roman" w:hAnsi="Times New Roman" w:cs="Times New Roman"/>
          <w:sz w:val="24"/>
          <w:szCs w:val="24"/>
        </w:rPr>
        <w:t xml:space="preserve"> judul </w:t>
      </w:r>
      <w:r w:rsidR="00311830" w:rsidRPr="00BB5B4E">
        <w:rPr>
          <w:rFonts w:ascii="Times New Roman" w:hAnsi="Times New Roman" w:cs="Times New Roman"/>
          <w:b/>
          <w:sz w:val="24"/>
          <w:szCs w:val="24"/>
        </w:rPr>
        <w:t>Kondisi Bio</w:t>
      </w:r>
      <w:r w:rsidR="00C31BCD" w:rsidRPr="00BB5B4E">
        <w:rPr>
          <w:rFonts w:ascii="Times New Roman" w:hAnsi="Times New Roman" w:cs="Times New Roman"/>
          <w:b/>
          <w:sz w:val="24"/>
          <w:szCs w:val="24"/>
        </w:rPr>
        <w:t xml:space="preserve">psikososial </w:t>
      </w:r>
      <w:r w:rsidR="0069430C" w:rsidRPr="00BB5B4E">
        <w:rPr>
          <w:rFonts w:ascii="Times New Roman" w:hAnsi="Times New Roman" w:cs="Times New Roman"/>
          <w:b/>
          <w:sz w:val="24"/>
          <w:szCs w:val="24"/>
        </w:rPr>
        <w:t>A</w:t>
      </w:r>
      <w:r w:rsidR="00C31BCD" w:rsidRPr="00BB5B4E">
        <w:rPr>
          <w:rFonts w:ascii="Times New Roman" w:hAnsi="Times New Roman" w:cs="Times New Roman"/>
          <w:b/>
          <w:sz w:val="24"/>
          <w:szCs w:val="24"/>
        </w:rPr>
        <w:t>nak</w:t>
      </w:r>
      <w:r w:rsidR="00A1578E" w:rsidRPr="00BB5B4E">
        <w:rPr>
          <w:rFonts w:ascii="Times New Roman" w:hAnsi="Times New Roman" w:cs="Times New Roman"/>
          <w:b/>
          <w:sz w:val="24"/>
          <w:szCs w:val="24"/>
        </w:rPr>
        <w:t xml:space="preserve"> </w:t>
      </w:r>
      <w:r w:rsidR="00A65EA8">
        <w:rPr>
          <w:rFonts w:ascii="Times New Roman" w:hAnsi="Times New Roman" w:cs="Times New Roman"/>
          <w:b/>
          <w:i/>
          <w:sz w:val="24"/>
          <w:szCs w:val="24"/>
        </w:rPr>
        <w:t xml:space="preserve">“ngelem” </w:t>
      </w:r>
      <w:r w:rsidR="00A65EA8">
        <w:rPr>
          <w:rFonts w:ascii="Times New Roman" w:hAnsi="Times New Roman" w:cs="Times New Roman"/>
          <w:b/>
          <w:sz w:val="24"/>
          <w:szCs w:val="24"/>
        </w:rPr>
        <w:t xml:space="preserve">(Studi Kasus </w:t>
      </w:r>
      <w:r w:rsidR="00DE7E05">
        <w:rPr>
          <w:rFonts w:ascii="Times New Roman" w:hAnsi="Times New Roman" w:cs="Times New Roman"/>
          <w:b/>
          <w:sz w:val="24"/>
          <w:szCs w:val="24"/>
        </w:rPr>
        <w:t>di Kecamatan Astanaanyar</w:t>
      </w:r>
      <w:r w:rsidR="00A65EA8">
        <w:rPr>
          <w:rFonts w:ascii="Times New Roman" w:hAnsi="Times New Roman" w:cs="Times New Roman"/>
          <w:b/>
          <w:sz w:val="24"/>
          <w:szCs w:val="24"/>
        </w:rPr>
        <w:t>)</w:t>
      </w:r>
      <w:r w:rsidR="00CB132C">
        <w:rPr>
          <w:rFonts w:ascii="Times New Roman" w:hAnsi="Times New Roman" w:cs="Times New Roman"/>
          <w:b/>
          <w:sz w:val="24"/>
          <w:szCs w:val="24"/>
        </w:rPr>
        <w:t>.</w:t>
      </w:r>
    </w:p>
    <w:p w:rsidR="003211E0" w:rsidRPr="00853E10" w:rsidRDefault="003211E0" w:rsidP="00011577">
      <w:pPr>
        <w:pStyle w:val="NoSpacing"/>
        <w:spacing w:line="480" w:lineRule="auto"/>
        <w:jc w:val="both"/>
        <w:rPr>
          <w:rFonts w:ascii="Times New Roman" w:hAnsi="Times New Roman" w:cs="Times New Roman"/>
          <w:sz w:val="24"/>
          <w:szCs w:val="24"/>
        </w:rPr>
      </w:pPr>
    </w:p>
    <w:p w:rsidR="006F2820" w:rsidRPr="00BB5B4E" w:rsidRDefault="006F2820" w:rsidP="004B33DA">
      <w:pPr>
        <w:pStyle w:val="NoSpacing"/>
        <w:numPr>
          <w:ilvl w:val="0"/>
          <w:numId w:val="2"/>
        </w:numPr>
        <w:tabs>
          <w:tab w:val="left" w:pos="360"/>
        </w:tabs>
        <w:spacing w:line="480" w:lineRule="auto"/>
        <w:ind w:left="0" w:firstLine="0"/>
        <w:jc w:val="both"/>
        <w:rPr>
          <w:rFonts w:ascii="Times New Roman" w:hAnsi="Times New Roman" w:cs="Times New Roman"/>
          <w:b/>
          <w:sz w:val="24"/>
          <w:szCs w:val="24"/>
        </w:rPr>
      </w:pPr>
      <w:r w:rsidRPr="00BB5B4E">
        <w:rPr>
          <w:rFonts w:ascii="Times New Roman" w:hAnsi="Times New Roman" w:cs="Times New Roman"/>
          <w:b/>
          <w:sz w:val="24"/>
          <w:szCs w:val="24"/>
        </w:rPr>
        <w:lastRenderedPageBreak/>
        <w:t>Identifikasi Masalah</w:t>
      </w:r>
    </w:p>
    <w:p w:rsidR="005460A5" w:rsidRPr="00BB5B4E" w:rsidRDefault="006D558F" w:rsidP="004B33DA">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Mengacu</w:t>
      </w:r>
      <w:r w:rsidR="00D8663F">
        <w:rPr>
          <w:rFonts w:ascii="Times New Roman" w:hAnsi="Times New Roman" w:cs="Times New Roman"/>
          <w:sz w:val="24"/>
          <w:szCs w:val="24"/>
        </w:rPr>
        <w:t xml:space="preserve"> dari latar belakang yang diuraikan diatas</w:t>
      </w:r>
      <w:r w:rsidR="005460A5" w:rsidRPr="00BB5B4E">
        <w:rPr>
          <w:rFonts w:ascii="Times New Roman" w:hAnsi="Times New Roman" w:cs="Times New Roman"/>
          <w:sz w:val="24"/>
          <w:szCs w:val="24"/>
        </w:rPr>
        <w:t>, peneliti mengident</w:t>
      </w:r>
      <w:r w:rsidR="00DF2EED">
        <w:rPr>
          <w:rFonts w:ascii="Times New Roman" w:hAnsi="Times New Roman" w:cs="Times New Roman"/>
          <w:sz w:val="24"/>
          <w:szCs w:val="24"/>
        </w:rPr>
        <w:t>ifikasi masalah</w:t>
      </w:r>
      <w:r w:rsidR="0019298E">
        <w:rPr>
          <w:rFonts w:ascii="Times New Roman" w:hAnsi="Times New Roman" w:cs="Times New Roman"/>
          <w:sz w:val="24"/>
          <w:szCs w:val="24"/>
        </w:rPr>
        <w:t>-masalah</w:t>
      </w:r>
      <w:r w:rsidR="00DF2EED">
        <w:rPr>
          <w:rFonts w:ascii="Times New Roman" w:hAnsi="Times New Roman" w:cs="Times New Roman"/>
          <w:sz w:val="24"/>
          <w:szCs w:val="24"/>
        </w:rPr>
        <w:t xml:space="preserve"> sebagai </w:t>
      </w:r>
      <w:proofErr w:type="gramStart"/>
      <w:r w:rsidR="00DF2EED">
        <w:rPr>
          <w:rFonts w:ascii="Times New Roman" w:hAnsi="Times New Roman" w:cs="Times New Roman"/>
          <w:sz w:val="24"/>
          <w:szCs w:val="24"/>
        </w:rPr>
        <w:t>berikut</w:t>
      </w:r>
      <w:r w:rsidR="0019298E">
        <w:rPr>
          <w:rFonts w:ascii="Times New Roman" w:hAnsi="Times New Roman" w:cs="Times New Roman"/>
          <w:sz w:val="24"/>
          <w:szCs w:val="24"/>
        </w:rPr>
        <w:t xml:space="preserve"> </w:t>
      </w:r>
      <w:r w:rsidR="005460A5" w:rsidRPr="00BB5B4E">
        <w:rPr>
          <w:rFonts w:ascii="Times New Roman" w:hAnsi="Times New Roman" w:cs="Times New Roman"/>
          <w:sz w:val="24"/>
          <w:szCs w:val="24"/>
        </w:rPr>
        <w:t>:</w:t>
      </w:r>
      <w:proofErr w:type="gramEnd"/>
    </w:p>
    <w:p w:rsidR="002B5E96" w:rsidRDefault="002B5E96" w:rsidP="00E50C9F">
      <w:pPr>
        <w:pStyle w:val="NoSpacing"/>
        <w:numPr>
          <w:ilvl w:val="0"/>
          <w:numId w:val="3"/>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Bagaimana kondisi b</w:t>
      </w:r>
      <w:r w:rsidR="00764C85" w:rsidRPr="00BB5B4E">
        <w:rPr>
          <w:rFonts w:ascii="Times New Roman" w:hAnsi="Times New Roman" w:cs="Times New Roman"/>
          <w:sz w:val="24"/>
          <w:szCs w:val="24"/>
        </w:rPr>
        <w:t>io</w:t>
      </w:r>
      <w:r>
        <w:rPr>
          <w:rFonts w:ascii="Times New Roman" w:hAnsi="Times New Roman" w:cs="Times New Roman"/>
          <w:sz w:val="24"/>
          <w:szCs w:val="24"/>
        </w:rPr>
        <w:t xml:space="preserve">logis anak </w:t>
      </w:r>
      <w:r w:rsidR="008B7C3B">
        <w:rPr>
          <w:rFonts w:ascii="Times New Roman" w:hAnsi="Times New Roman" w:cs="Times New Roman"/>
          <w:i/>
          <w:sz w:val="24"/>
          <w:szCs w:val="24"/>
        </w:rPr>
        <w:t>“ngelem”</w:t>
      </w:r>
      <w:r>
        <w:rPr>
          <w:rFonts w:ascii="Times New Roman" w:hAnsi="Times New Roman" w:cs="Times New Roman"/>
          <w:sz w:val="24"/>
          <w:szCs w:val="24"/>
        </w:rPr>
        <w:t xml:space="preserve"> </w:t>
      </w:r>
      <w:r w:rsidR="00FA2C0C">
        <w:rPr>
          <w:rFonts w:ascii="Times New Roman" w:hAnsi="Times New Roman" w:cs="Times New Roman"/>
          <w:sz w:val="24"/>
          <w:szCs w:val="24"/>
        </w:rPr>
        <w:t xml:space="preserve">di Kecamatan </w:t>
      </w:r>
      <w:proofErr w:type="gramStart"/>
      <w:r w:rsidR="00FA2C0C">
        <w:rPr>
          <w:rFonts w:ascii="Times New Roman" w:hAnsi="Times New Roman" w:cs="Times New Roman"/>
          <w:sz w:val="24"/>
          <w:szCs w:val="24"/>
        </w:rPr>
        <w:t xml:space="preserve">Astanaanyar </w:t>
      </w:r>
      <w:r>
        <w:rPr>
          <w:rFonts w:ascii="Times New Roman" w:hAnsi="Times New Roman" w:cs="Times New Roman"/>
          <w:sz w:val="24"/>
          <w:szCs w:val="24"/>
        </w:rPr>
        <w:t>?</w:t>
      </w:r>
      <w:proofErr w:type="gramEnd"/>
    </w:p>
    <w:p w:rsidR="002B5E96" w:rsidRDefault="002B5E96" w:rsidP="00E50C9F">
      <w:pPr>
        <w:pStyle w:val="NoSpacing"/>
        <w:numPr>
          <w:ilvl w:val="0"/>
          <w:numId w:val="3"/>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psikologis anak </w:t>
      </w:r>
      <w:r w:rsidR="008B7C3B">
        <w:rPr>
          <w:rFonts w:ascii="Times New Roman" w:hAnsi="Times New Roman" w:cs="Times New Roman"/>
          <w:i/>
          <w:sz w:val="24"/>
          <w:szCs w:val="24"/>
        </w:rPr>
        <w:t>“ngelem”</w:t>
      </w:r>
      <w:r>
        <w:rPr>
          <w:rFonts w:ascii="Times New Roman" w:hAnsi="Times New Roman" w:cs="Times New Roman"/>
          <w:sz w:val="24"/>
          <w:szCs w:val="24"/>
        </w:rPr>
        <w:t xml:space="preserve"> </w:t>
      </w:r>
      <w:r w:rsidR="00FA2C0C">
        <w:rPr>
          <w:rFonts w:ascii="Times New Roman" w:hAnsi="Times New Roman" w:cs="Times New Roman"/>
          <w:sz w:val="24"/>
          <w:szCs w:val="24"/>
        </w:rPr>
        <w:t xml:space="preserve">di Kecamatan </w:t>
      </w:r>
      <w:proofErr w:type="gramStart"/>
      <w:r w:rsidR="00FA2C0C">
        <w:rPr>
          <w:rFonts w:ascii="Times New Roman" w:hAnsi="Times New Roman" w:cs="Times New Roman"/>
          <w:sz w:val="24"/>
          <w:szCs w:val="24"/>
        </w:rPr>
        <w:t xml:space="preserve">Astanaanyar </w:t>
      </w:r>
      <w:r>
        <w:rPr>
          <w:rFonts w:ascii="Times New Roman" w:hAnsi="Times New Roman" w:cs="Times New Roman"/>
          <w:sz w:val="24"/>
          <w:szCs w:val="24"/>
        </w:rPr>
        <w:t>?</w:t>
      </w:r>
      <w:proofErr w:type="gramEnd"/>
    </w:p>
    <w:p w:rsidR="002607E7" w:rsidRPr="002B5E96" w:rsidRDefault="002B5E96" w:rsidP="00E50C9F">
      <w:pPr>
        <w:pStyle w:val="NoSpacing"/>
        <w:numPr>
          <w:ilvl w:val="0"/>
          <w:numId w:val="3"/>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sosial anak </w:t>
      </w:r>
      <w:r w:rsidR="008B7C3B">
        <w:rPr>
          <w:rFonts w:ascii="Times New Roman" w:hAnsi="Times New Roman" w:cs="Times New Roman"/>
          <w:i/>
          <w:sz w:val="24"/>
          <w:szCs w:val="24"/>
        </w:rPr>
        <w:t>“ngelem”</w:t>
      </w:r>
      <w:r>
        <w:rPr>
          <w:rFonts w:ascii="Times New Roman" w:hAnsi="Times New Roman" w:cs="Times New Roman"/>
          <w:sz w:val="24"/>
          <w:szCs w:val="24"/>
        </w:rPr>
        <w:t xml:space="preserve"> </w:t>
      </w:r>
      <w:r w:rsidR="00FA2C0C">
        <w:rPr>
          <w:rFonts w:ascii="Times New Roman" w:hAnsi="Times New Roman" w:cs="Times New Roman"/>
          <w:sz w:val="24"/>
          <w:szCs w:val="24"/>
        </w:rPr>
        <w:t xml:space="preserve">di Kecamatan </w:t>
      </w:r>
      <w:proofErr w:type="gramStart"/>
      <w:r w:rsidR="00FA2C0C">
        <w:rPr>
          <w:rFonts w:ascii="Times New Roman" w:hAnsi="Times New Roman" w:cs="Times New Roman"/>
          <w:sz w:val="24"/>
          <w:szCs w:val="24"/>
        </w:rPr>
        <w:t xml:space="preserve">Astanaanyar </w:t>
      </w:r>
      <w:r>
        <w:rPr>
          <w:rFonts w:ascii="Times New Roman" w:hAnsi="Times New Roman" w:cs="Times New Roman"/>
          <w:sz w:val="24"/>
          <w:szCs w:val="24"/>
        </w:rPr>
        <w:t>?</w:t>
      </w:r>
      <w:proofErr w:type="gramEnd"/>
    </w:p>
    <w:p w:rsidR="00DF2EED" w:rsidRPr="00FC4E78" w:rsidRDefault="006F2820" w:rsidP="00FC4E78">
      <w:pPr>
        <w:pStyle w:val="NoSpacing"/>
        <w:numPr>
          <w:ilvl w:val="0"/>
          <w:numId w:val="2"/>
        </w:numPr>
        <w:tabs>
          <w:tab w:val="left" w:pos="360"/>
        </w:tabs>
        <w:spacing w:line="480" w:lineRule="auto"/>
        <w:jc w:val="both"/>
        <w:rPr>
          <w:rFonts w:ascii="Times New Roman" w:hAnsi="Times New Roman" w:cs="Times New Roman"/>
          <w:sz w:val="24"/>
          <w:szCs w:val="24"/>
        </w:rPr>
      </w:pPr>
      <w:r w:rsidRPr="00BB5B4E">
        <w:rPr>
          <w:rFonts w:ascii="Times New Roman" w:hAnsi="Times New Roman" w:cs="Times New Roman"/>
          <w:b/>
          <w:sz w:val="24"/>
          <w:szCs w:val="24"/>
        </w:rPr>
        <w:t xml:space="preserve">Tujuan </w:t>
      </w:r>
      <w:r w:rsidR="007C1974" w:rsidRPr="00BB5B4E">
        <w:rPr>
          <w:rFonts w:ascii="Times New Roman" w:hAnsi="Times New Roman" w:cs="Times New Roman"/>
          <w:b/>
          <w:sz w:val="24"/>
          <w:szCs w:val="24"/>
        </w:rPr>
        <w:t>dan Kegunaan</w:t>
      </w:r>
      <w:r w:rsidR="005460A5" w:rsidRPr="00BB5B4E">
        <w:rPr>
          <w:rFonts w:ascii="Times New Roman" w:hAnsi="Times New Roman" w:cs="Times New Roman"/>
          <w:b/>
          <w:sz w:val="24"/>
          <w:szCs w:val="24"/>
        </w:rPr>
        <w:t xml:space="preserve"> Penelitian</w:t>
      </w:r>
    </w:p>
    <w:p w:rsidR="00B76D3C" w:rsidRPr="00BB5B4E" w:rsidRDefault="00764C85" w:rsidP="004B33DA">
      <w:pPr>
        <w:pStyle w:val="NoSpacing"/>
        <w:spacing w:line="480" w:lineRule="auto"/>
        <w:jc w:val="both"/>
        <w:rPr>
          <w:rFonts w:ascii="Times New Roman" w:hAnsi="Times New Roman" w:cs="Times New Roman"/>
          <w:sz w:val="24"/>
          <w:szCs w:val="24"/>
        </w:rPr>
      </w:pPr>
      <w:r w:rsidRPr="00BB5B4E">
        <w:rPr>
          <w:rFonts w:ascii="Times New Roman" w:hAnsi="Times New Roman" w:cs="Times New Roman"/>
          <w:sz w:val="24"/>
          <w:szCs w:val="24"/>
        </w:rPr>
        <w:t>Adapun tujuan dari penelitian</w:t>
      </w:r>
      <w:r w:rsidR="00C3592F" w:rsidRPr="00BB5B4E">
        <w:rPr>
          <w:rFonts w:ascii="Times New Roman" w:hAnsi="Times New Roman" w:cs="Times New Roman"/>
          <w:sz w:val="24"/>
          <w:szCs w:val="24"/>
        </w:rPr>
        <w:t xml:space="preserve"> </w:t>
      </w:r>
      <w:r w:rsidR="00296DA5">
        <w:rPr>
          <w:rFonts w:ascii="Times New Roman" w:hAnsi="Times New Roman" w:cs="Times New Roman"/>
          <w:sz w:val="24"/>
          <w:szCs w:val="24"/>
        </w:rPr>
        <w:t>ini</w:t>
      </w:r>
      <w:r w:rsidR="00A0217A">
        <w:rPr>
          <w:rFonts w:ascii="Times New Roman" w:hAnsi="Times New Roman" w:cs="Times New Roman"/>
          <w:sz w:val="24"/>
          <w:szCs w:val="24"/>
        </w:rPr>
        <w:t xml:space="preserve"> adalah untuk </w:t>
      </w:r>
      <w:proofErr w:type="gramStart"/>
      <w:r w:rsidR="00A0217A">
        <w:rPr>
          <w:rFonts w:ascii="Times New Roman" w:hAnsi="Times New Roman" w:cs="Times New Roman"/>
          <w:sz w:val="24"/>
          <w:szCs w:val="24"/>
        </w:rPr>
        <w:t>mendeskripsikan</w:t>
      </w:r>
      <w:r w:rsidR="00974D68" w:rsidRPr="00BB5B4E">
        <w:rPr>
          <w:rFonts w:ascii="Times New Roman" w:hAnsi="Times New Roman" w:cs="Times New Roman"/>
          <w:sz w:val="24"/>
          <w:szCs w:val="24"/>
        </w:rPr>
        <w:t xml:space="preserve"> </w:t>
      </w:r>
      <w:r w:rsidRPr="00BB5B4E">
        <w:rPr>
          <w:rFonts w:ascii="Times New Roman" w:hAnsi="Times New Roman" w:cs="Times New Roman"/>
          <w:sz w:val="24"/>
          <w:szCs w:val="24"/>
        </w:rPr>
        <w:t>:</w:t>
      </w:r>
      <w:proofErr w:type="gramEnd"/>
    </w:p>
    <w:p w:rsidR="002B5E96" w:rsidRDefault="007E2D31" w:rsidP="00E50C9F">
      <w:pPr>
        <w:pStyle w:val="NoSpacing"/>
        <w:numPr>
          <w:ilvl w:val="1"/>
          <w:numId w:val="3"/>
        </w:numPr>
        <w:tabs>
          <w:tab w:val="left" w:pos="22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764C85" w:rsidRPr="00BB5B4E">
        <w:rPr>
          <w:rFonts w:ascii="Times New Roman" w:hAnsi="Times New Roman" w:cs="Times New Roman"/>
          <w:sz w:val="24"/>
          <w:szCs w:val="24"/>
        </w:rPr>
        <w:t xml:space="preserve">ondisi </w:t>
      </w:r>
      <w:r w:rsidR="00B76D3C" w:rsidRPr="00BB5B4E">
        <w:rPr>
          <w:rFonts w:ascii="Times New Roman" w:hAnsi="Times New Roman" w:cs="Times New Roman"/>
          <w:sz w:val="24"/>
          <w:szCs w:val="24"/>
        </w:rPr>
        <w:t>bio</w:t>
      </w:r>
      <w:r w:rsidR="002B5E96">
        <w:rPr>
          <w:rFonts w:ascii="Times New Roman" w:hAnsi="Times New Roman" w:cs="Times New Roman"/>
          <w:sz w:val="24"/>
          <w:szCs w:val="24"/>
        </w:rPr>
        <w:t xml:space="preserve">logis anak </w:t>
      </w:r>
      <w:r w:rsidR="008B7C3B">
        <w:rPr>
          <w:rFonts w:ascii="Times New Roman" w:hAnsi="Times New Roman" w:cs="Times New Roman"/>
          <w:i/>
          <w:sz w:val="24"/>
          <w:szCs w:val="24"/>
        </w:rPr>
        <w:t>“ngelem”</w:t>
      </w:r>
      <w:r w:rsidR="00A62BBB">
        <w:rPr>
          <w:rFonts w:ascii="Times New Roman" w:hAnsi="Times New Roman" w:cs="Times New Roman"/>
          <w:i/>
          <w:sz w:val="24"/>
          <w:szCs w:val="24"/>
        </w:rPr>
        <w:t xml:space="preserve"> </w:t>
      </w:r>
      <w:r w:rsidR="00566878">
        <w:rPr>
          <w:rFonts w:ascii="Times New Roman" w:hAnsi="Times New Roman" w:cs="Times New Roman"/>
          <w:sz w:val="24"/>
          <w:szCs w:val="24"/>
        </w:rPr>
        <w:t xml:space="preserve">di </w:t>
      </w:r>
      <w:r w:rsidR="00EF0EBB">
        <w:rPr>
          <w:rFonts w:ascii="Times New Roman" w:hAnsi="Times New Roman" w:cs="Times New Roman"/>
          <w:sz w:val="24"/>
          <w:szCs w:val="24"/>
        </w:rPr>
        <w:t>K</w:t>
      </w:r>
      <w:r w:rsidR="00190DCF">
        <w:rPr>
          <w:rFonts w:ascii="Times New Roman" w:hAnsi="Times New Roman" w:cs="Times New Roman"/>
          <w:sz w:val="24"/>
          <w:szCs w:val="24"/>
        </w:rPr>
        <w:t>ecamatan Astanaanyar</w:t>
      </w:r>
      <w:r w:rsidR="00A62BBB">
        <w:rPr>
          <w:rFonts w:ascii="Times New Roman" w:hAnsi="Times New Roman" w:cs="Times New Roman"/>
          <w:sz w:val="24"/>
          <w:szCs w:val="24"/>
        </w:rPr>
        <w:t>.</w:t>
      </w:r>
    </w:p>
    <w:p w:rsidR="002B5E96" w:rsidRDefault="007E2D31" w:rsidP="00E50C9F">
      <w:pPr>
        <w:pStyle w:val="NoSpacing"/>
        <w:numPr>
          <w:ilvl w:val="1"/>
          <w:numId w:val="3"/>
        </w:numPr>
        <w:tabs>
          <w:tab w:val="left" w:pos="22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276D76">
        <w:rPr>
          <w:rFonts w:ascii="Times New Roman" w:hAnsi="Times New Roman" w:cs="Times New Roman"/>
          <w:sz w:val="24"/>
          <w:szCs w:val="24"/>
        </w:rPr>
        <w:t xml:space="preserve">ondisi psikologis anak </w:t>
      </w:r>
      <w:r w:rsidR="008B7C3B">
        <w:rPr>
          <w:rFonts w:ascii="Times New Roman" w:hAnsi="Times New Roman" w:cs="Times New Roman"/>
          <w:i/>
          <w:sz w:val="24"/>
          <w:szCs w:val="24"/>
        </w:rPr>
        <w:t>“ngelem”</w:t>
      </w:r>
      <w:r w:rsidR="00524F21">
        <w:rPr>
          <w:rFonts w:ascii="Times New Roman" w:hAnsi="Times New Roman" w:cs="Times New Roman"/>
          <w:sz w:val="24"/>
          <w:szCs w:val="24"/>
        </w:rPr>
        <w:t xml:space="preserve"> di </w:t>
      </w:r>
      <w:r w:rsidR="00EF0EBB">
        <w:rPr>
          <w:rFonts w:ascii="Times New Roman" w:hAnsi="Times New Roman" w:cs="Times New Roman"/>
          <w:sz w:val="24"/>
          <w:szCs w:val="24"/>
        </w:rPr>
        <w:t>K</w:t>
      </w:r>
      <w:r w:rsidR="00190DCF">
        <w:rPr>
          <w:rFonts w:ascii="Times New Roman" w:hAnsi="Times New Roman" w:cs="Times New Roman"/>
          <w:sz w:val="24"/>
          <w:szCs w:val="24"/>
        </w:rPr>
        <w:t>ecamatan Astanaanyar</w:t>
      </w:r>
      <w:r w:rsidR="00A62BBB">
        <w:rPr>
          <w:rFonts w:ascii="Times New Roman" w:hAnsi="Times New Roman" w:cs="Times New Roman"/>
          <w:sz w:val="24"/>
          <w:szCs w:val="24"/>
        </w:rPr>
        <w:t>.</w:t>
      </w:r>
    </w:p>
    <w:p w:rsidR="00031A13" w:rsidRPr="00AE359D" w:rsidRDefault="007E2D31" w:rsidP="00E50C9F">
      <w:pPr>
        <w:pStyle w:val="NoSpacing"/>
        <w:numPr>
          <w:ilvl w:val="1"/>
          <w:numId w:val="3"/>
        </w:numPr>
        <w:tabs>
          <w:tab w:val="left" w:pos="22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A62BBB">
        <w:rPr>
          <w:rFonts w:ascii="Times New Roman" w:hAnsi="Times New Roman" w:cs="Times New Roman"/>
          <w:sz w:val="24"/>
          <w:szCs w:val="24"/>
        </w:rPr>
        <w:t>ondisi so</w:t>
      </w:r>
      <w:r w:rsidR="00566878">
        <w:rPr>
          <w:rFonts w:ascii="Times New Roman" w:hAnsi="Times New Roman" w:cs="Times New Roman"/>
          <w:sz w:val="24"/>
          <w:szCs w:val="24"/>
        </w:rPr>
        <w:t xml:space="preserve">sial anak </w:t>
      </w:r>
      <w:r w:rsidR="008B7C3B">
        <w:rPr>
          <w:rFonts w:ascii="Times New Roman" w:hAnsi="Times New Roman" w:cs="Times New Roman"/>
          <w:i/>
          <w:sz w:val="24"/>
          <w:szCs w:val="24"/>
        </w:rPr>
        <w:t>“ngelem”</w:t>
      </w:r>
      <w:r w:rsidR="00566878">
        <w:rPr>
          <w:rFonts w:ascii="Times New Roman" w:hAnsi="Times New Roman" w:cs="Times New Roman"/>
          <w:sz w:val="24"/>
          <w:szCs w:val="24"/>
        </w:rPr>
        <w:t xml:space="preserve"> di </w:t>
      </w:r>
      <w:r w:rsidR="00EF0EBB">
        <w:rPr>
          <w:rFonts w:ascii="Times New Roman" w:hAnsi="Times New Roman" w:cs="Times New Roman"/>
          <w:sz w:val="24"/>
          <w:szCs w:val="24"/>
        </w:rPr>
        <w:t>K</w:t>
      </w:r>
      <w:r w:rsidR="00190DCF">
        <w:rPr>
          <w:rFonts w:ascii="Times New Roman" w:hAnsi="Times New Roman" w:cs="Times New Roman"/>
          <w:sz w:val="24"/>
          <w:szCs w:val="24"/>
        </w:rPr>
        <w:t>ecamatan Astanaanyar.</w:t>
      </w:r>
    </w:p>
    <w:p w:rsidR="0061337A" w:rsidRPr="00BB5B4E" w:rsidRDefault="00FC4E78" w:rsidP="009C53A7">
      <w:pPr>
        <w:pStyle w:val="NoSpacing"/>
        <w:tabs>
          <w:tab w:val="left" w:pos="36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Sedangkan p</w:t>
      </w:r>
      <w:r w:rsidR="00764C85" w:rsidRPr="00BB5B4E">
        <w:rPr>
          <w:rFonts w:ascii="Times New Roman" w:hAnsi="Times New Roman" w:cs="Times New Roman"/>
          <w:sz w:val="24"/>
          <w:szCs w:val="24"/>
        </w:rPr>
        <w:t xml:space="preserve">enelitian </w:t>
      </w:r>
      <w:r w:rsidR="00974D68" w:rsidRPr="00BB5B4E">
        <w:rPr>
          <w:rFonts w:ascii="Times New Roman" w:hAnsi="Times New Roman" w:cs="Times New Roman"/>
          <w:sz w:val="24"/>
          <w:szCs w:val="24"/>
        </w:rPr>
        <w:t>ini, diharapkan dapat berguna</w:t>
      </w:r>
      <w:r w:rsidR="00764C85" w:rsidRPr="00BB5B4E">
        <w:rPr>
          <w:rFonts w:ascii="Times New Roman" w:hAnsi="Times New Roman" w:cs="Times New Roman"/>
          <w:sz w:val="24"/>
          <w:szCs w:val="24"/>
        </w:rPr>
        <w:t xml:space="preserve"> baik secara</w:t>
      </w:r>
      <w:r w:rsidR="00974D68" w:rsidRPr="00BB5B4E">
        <w:rPr>
          <w:rFonts w:ascii="Times New Roman" w:hAnsi="Times New Roman" w:cs="Times New Roman"/>
          <w:sz w:val="24"/>
          <w:szCs w:val="24"/>
        </w:rPr>
        <w:t xml:space="preserve"> teorit</w:t>
      </w:r>
      <w:r w:rsidR="00DF2EED">
        <w:rPr>
          <w:rFonts w:ascii="Times New Roman" w:hAnsi="Times New Roman" w:cs="Times New Roman"/>
          <w:sz w:val="24"/>
          <w:szCs w:val="24"/>
        </w:rPr>
        <w:t xml:space="preserve">is maupun secara praktis, </w:t>
      </w:r>
      <w:proofErr w:type="gramStart"/>
      <w:r w:rsidR="00DF2EED">
        <w:rPr>
          <w:rFonts w:ascii="Times New Roman" w:hAnsi="Times New Roman" w:cs="Times New Roman"/>
          <w:sz w:val="24"/>
          <w:szCs w:val="24"/>
        </w:rPr>
        <w:t>yaitu</w:t>
      </w:r>
      <w:r w:rsidR="00302F9A">
        <w:rPr>
          <w:rFonts w:ascii="Times New Roman" w:hAnsi="Times New Roman" w:cs="Times New Roman"/>
          <w:sz w:val="24"/>
          <w:szCs w:val="24"/>
        </w:rPr>
        <w:t xml:space="preserve"> </w:t>
      </w:r>
      <w:r w:rsidR="002E1758" w:rsidRPr="00BB5B4E">
        <w:rPr>
          <w:rFonts w:ascii="Times New Roman" w:hAnsi="Times New Roman" w:cs="Times New Roman"/>
          <w:sz w:val="24"/>
          <w:szCs w:val="24"/>
        </w:rPr>
        <w:t>:</w:t>
      </w:r>
      <w:proofErr w:type="gramEnd"/>
    </w:p>
    <w:p w:rsidR="00CB132C" w:rsidRPr="00CB132C" w:rsidRDefault="00DF2EED" w:rsidP="00037E4D">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Teoritis</w:t>
      </w:r>
      <w:r w:rsidR="00764C85" w:rsidRPr="00BB5B4E">
        <w:rPr>
          <w:rFonts w:ascii="Times New Roman" w:hAnsi="Times New Roman" w:cs="Times New Roman"/>
          <w:sz w:val="24"/>
          <w:szCs w:val="24"/>
        </w:rPr>
        <w:t xml:space="preserve">: Penelitian ini diharapkan dapat memberikan suatu manfaat bagi pengetahuan teoritis yang diperoleh, dapat dikembangkan dan diterapkan pada masa yang </w:t>
      </w:r>
      <w:proofErr w:type="gramStart"/>
      <w:r w:rsidR="00764C85" w:rsidRPr="00BB5B4E">
        <w:rPr>
          <w:rFonts w:ascii="Times New Roman" w:hAnsi="Times New Roman" w:cs="Times New Roman"/>
          <w:sz w:val="24"/>
          <w:szCs w:val="24"/>
        </w:rPr>
        <w:t>akan</w:t>
      </w:r>
      <w:proofErr w:type="gramEnd"/>
      <w:r w:rsidR="00764C85" w:rsidRPr="00BB5B4E">
        <w:rPr>
          <w:rFonts w:ascii="Times New Roman" w:hAnsi="Times New Roman" w:cs="Times New Roman"/>
          <w:sz w:val="24"/>
          <w:szCs w:val="24"/>
        </w:rPr>
        <w:t xml:space="preserve"> datang dalam menerapkan suatu ilmu pengetahua</w:t>
      </w:r>
      <w:r w:rsidR="007945F4" w:rsidRPr="00BB5B4E">
        <w:rPr>
          <w:rFonts w:ascii="Times New Roman" w:hAnsi="Times New Roman" w:cs="Times New Roman"/>
          <w:sz w:val="24"/>
          <w:szCs w:val="24"/>
        </w:rPr>
        <w:t>n dan yang paling utama adalah I</w:t>
      </w:r>
      <w:r w:rsidR="00764C85" w:rsidRPr="00BB5B4E">
        <w:rPr>
          <w:rFonts w:ascii="Times New Roman" w:hAnsi="Times New Roman" w:cs="Times New Roman"/>
          <w:sz w:val="24"/>
          <w:szCs w:val="24"/>
        </w:rPr>
        <w:t>lmu Kesejahteraan Sosial.</w:t>
      </w:r>
    </w:p>
    <w:p w:rsidR="00C76849" w:rsidRPr="00011577" w:rsidRDefault="00DF2EED" w:rsidP="00C76849">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Praktis</w:t>
      </w:r>
      <w:r w:rsidR="00764C85" w:rsidRPr="00BB5B4E">
        <w:rPr>
          <w:rFonts w:ascii="Times New Roman" w:hAnsi="Times New Roman" w:cs="Times New Roman"/>
          <w:sz w:val="24"/>
          <w:szCs w:val="24"/>
        </w:rPr>
        <w:t xml:space="preserve">: Penelitian ini berguna bagi peneliti untuk mengembangkan studi dan memperluas ilmu pengetahuan mengenai </w:t>
      </w:r>
      <w:r w:rsidR="007945F4" w:rsidRPr="00BB5B4E">
        <w:rPr>
          <w:rFonts w:ascii="Times New Roman" w:hAnsi="Times New Roman" w:cs="Times New Roman"/>
          <w:sz w:val="24"/>
          <w:szCs w:val="24"/>
        </w:rPr>
        <w:t>kondisi b</w:t>
      </w:r>
      <w:r w:rsidR="002E1758" w:rsidRPr="00BB5B4E">
        <w:rPr>
          <w:rFonts w:ascii="Times New Roman" w:hAnsi="Times New Roman" w:cs="Times New Roman"/>
          <w:sz w:val="24"/>
          <w:szCs w:val="24"/>
        </w:rPr>
        <w:t xml:space="preserve">iopsikosial anak </w:t>
      </w:r>
      <w:r w:rsidR="008B7C3B">
        <w:rPr>
          <w:rFonts w:ascii="Times New Roman" w:hAnsi="Times New Roman" w:cs="Times New Roman"/>
          <w:i/>
          <w:sz w:val="24"/>
          <w:szCs w:val="24"/>
        </w:rPr>
        <w:t>“ngelem”</w:t>
      </w:r>
      <w:r w:rsidR="00A0100B" w:rsidRPr="00BB5B4E">
        <w:rPr>
          <w:rFonts w:ascii="Times New Roman" w:hAnsi="Times New Roman" w:cs="Times New Roman"/>
          <w:sz w:val="24"/>
          <w:szCs w:val="24"/>
        </w:rPr>
        <w:t>.</w:t>
      </w:r>
    </w:p>
    <w:p w:rsidR="00000FF1" w:rsidRPr="00BB5B4E" w:rsidRDefault="004B2E07" w:rsidP="00602852">
      <w:pPr>
        <w:pStyle w:val="NoSpacing"/>
        <w:numPr>
          <w:ilvl w:val="0"/>
          <w:numId w:val="2"/>
        </w:numPr>
        <w:spacing w:line="480" w:lineRule="auto"/>
        <w:jc w:val="both"/>
        <w:rPr>
          <w:rFonts w:ascii="Times New Roman" w:hAnsi="Times New Roman" w:cs="Times New Roman"/>
          <w:b/>
          <w:sz w:val="24"/>
          <w:szCs w:val="24"/>
        </w:rPr>
      </w:pPr>
      <w:r w:rsidRPr="00BB5B4E">
        <w:rPr>
          <w:rFonts w:ascii="Times New Roman" w:hAnsi="Times New Roman" w:cs="Times New Roman"/>
          <w:b/>
          <w:sz w:val="24"/>
          <w:szCs w:val="24"/>
        </w:rPr>
        <w:t>Kerangka Pemikiran</w:t>
      </w:r>
    </w:p>
    <w:p w:rsidR="00105BDB" w:rsidRPr="00BB5B4E" w:rsidRDefault="00296DA5" w:rsidP="004B33DA">
      <w:pPr>
        <w:pStyle w:val="NoSpacing"/>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C5A65" w:rsidRPr="00BB5B4E">
        <w:rPr>
          <w:rFonts w:ascii="Times New Roman" w:hAnsi="Times New Roman" w:cs="Times New Roman"/>
          <w:sz w:val="24"/>
          <w:szCs w:val="24"/>
        </w:rPr>
        <w:t xml:space="preserve">Menurut Friedlander </w:t>
      </w:r>
      <w:r w:rsidR="00B225DD">
        <w:rPr>
          <w:rFonts w:ascii="Times New Roman" w:hAnsi="Times New Roman" w:cs="Times New Roman"/>
          <w:sz w:val="24"/>
          <w:szCs w:val="24"/>
        </w:rPr>
        <w:t xml:space="preserve">dalam </w:t>
      </w:r>
      <w:r w:rsidR="00A20989" w:rsidRPr="00BB5B4E">
        <w:rPr>
          <w:rFonts w:ascii="Times New Roman" w:hAnsi="Times New Roman" w:cs="Times New Roman"/>
          <w:sz w:val="24"/>
          <w:szCs w:val="24"/>
        </w:rPr>
        <w:t>Fahrudin (2012:9)</w:t>
      </w:r>
      <w:r w:rsidR="00105BDB" w:rsidRPr="00BB5B4E">
        <w:rPr>
          <w:rFonts w:ascii="Times New Roman" w:hAnsi="Times New Roman" w:cs="Times New Roman"/>
          <w:sz w:val="24"/>
          <w:szCs w:val="24"/>
        </w:rPr>
        <w:t xml:space="preserve"> pengertian kesej</w:t>
      </w:r>
      <w:r w:rsidR="00DF2EED">
        <w:rPr>
          <w:rFonts w:ascii="Times New Roman" w:hAnsi="Times New Roman" w:cs="Times New Roman"/>
          <w:sz w:val="24"/>
          <w:szCs w:val="24"/>
        </w:rPr>
        <w:t xml:space="preserve">ahteraan sosial sebagai </w:t>
      </w:r>
      <w:proofErr w:type="gramStart"/>
      <w:r w:rsidR="00DF2EED">
        <w:rPr>
          <w:rFonts w:ascii="Times New Roman" w:hAnsi="Times New Roman" w:cs="Times New Roman"/>
          <w:sz w:val="24"/>
          <w:szCs w:val="24"/>
        </w:rPr>
        <w:t xml:space="preserve">berikut </w:t>
      </w:r>
      <w:r w:rsidR="00105BDB" w:rsidRPr="00BB5B4E">
        <w:rPr>
          <w:rFonts w:ascii="Times New Roman" w:hAnsi="Times New Roman" w:cs="Times New Roman"/>
          <w:sz w:val="24"/>
          <w:szCs w:val="24"/>
        </w:rPr>
        <w:t>:</w:t>
      </w:r>
      <w:proofErr w:type="gramEnd"/>
    </w:p>
    <w:p w:rsidR="00376C8E" w:rsidRPr="00BB5B4E" w:rsidRDefault="00105BDB" w:rsidP="00602852">
      <w:pPr>
        <w:pStyle w:val="NoSpacing"/>
        <w:ind w:left="720"/>
        <w:jc w:val="both"/>
        <w:rPr>
          <w:rFonts w:ascii="Times New Roman" w:hAnsi="Times New Roman" w:cs="Times New Roman"/>
          <w:sz w:val="24"/>
          <w:szCs w:val="24"/>
        </w:rPr>
      </w:pPr>
      <w:proofErr w:type="gramStart"/>
      <w:r w:rsidRPr="00BB5B4E">
        <w:rPr>
          <w:rFonts w:ascii="Times New Roman" w:hAnsi="Times New Roman" w:cs="Times New Roman"/>
          <w:sz w:val="24"/>
          <w:szCs w:val="24"/>
        </w:rPr>
        <w:lastRenderedPageBreak/>
        <w:t>K</w:t>
      </w:r>
      <w:r w:rsidR="007945F4" w:rsidRPr="00BB5B4E">
        <w:rPr>
          <w:rFonts w:ascii="Times New Roman" w:hAnsi="Times New Roman" w:cs="Times New Roman"/>
          <w:sz w:val="24"/>
          <w:szCs w:val="24"/>
        </w:rPr>
        <w:t xml:space="preserve">esejahteraan </w:t>
      </w:r>
      <w:r w:rsidR="005E0C7B" w:rsidRPr="00BB5B4E">
        <w:rPr>
          <w:rFonts w:ascii="Times New Roman" w:hAnsi="Times New Roman" w:cs="Times New Roman"/>
          <w:sz w:val="24"/>
          <w:szCs w:val="24"/>
        </w:rPr>
        <w:t>sosial adalah sistem yang terorganisasi dari pelayanan-pelayanan sosial dan lembaga-lembaga yang bertujuan untuk</w:t>
      </w:r>
      <w:r w:rsidR="003E218E" w:rsidRPr="00BB5B4E">
        <w:rPr>
          <w:rFonts w:ascii="Times New Roman" w:hAnsi="Times New Roman" w:cs="Times New Roman"/>
          <w:sz w:val="24"/>
          <w:szCs w:val="24"/>
        </w:rPr>
        <w:t xml:space="preserve"> membantu individu dan kelompok-</w:t>
      </w:r>
      <w:r w:rsidR="00971678" w:rsidRPr="00BB5B4E">
        <w:rPr>
          <w:rFonts w:ascii="Times New Roman" w:hAnsi="Times New Roman" w:cs="Times New Roman"/>
          <w:sz w:val="24"/>
          <w:szCs w:val="24"/>
        </w:rPr>
        <w:t>kelompok guna mencapai standard</w:t>
      </w:r>
      <w:r w:rsidR="005E0C7B" w:rsidRPr="00BB5B4E">
        <w:rPr>
          <w:rFonts w:ascii="Times New Roman" w:hAnsi="Times New Roman" w:cs="Times New Roman"/>
          <w:sz w:val="24"/>
          <w:szCs w:val="24"/>
        </w:rPr>
        <w:t xml:space="preserve"> hidup</w:t>
      </w:r>
      <w:r w:rsidR="00376C8E" w:rsidRPr="00BB5B4E">
        <w:rPr>
          <w:rFonts w:ascii="Times New Roman" w:hAnsi="Times New Roman" w:cs="Times New Roman"/>
          <w:sz w:val="24"/>
          <w:szCs w:val="24"/>
        </w:rPr>
        <w:t xml:space="preserve"> dan kese</w:t>
      </w:r>
      <w:r w:rsidR="003E218E" w:rsidRPr="00BB5B4E">
        <w:rPr>
          <w:rFonts w:ascii="Times New Roman" w:hAnsi="Times New Roman" w:cs="Times New Roman"/>
          <w:sz w:val="24"/>
          <w:szCs w:val="24"/>
        </w:rPr>
        <w:t>hatan yang memadai dan relasi-</w:t>
      </w:r>
      <w:r w:rsidR="00376C8E" w:rsidRPr="00BB5B4E">
        <w:rPr>
          <w:rFonts w:ascii="Times New Roman" w:hAnsi="Times New Roman" w:cs="Times New Roman"/>
          <w:sz w:val="24"/>
          <w:szCs w:val="24"/>
        </w:rPr>
        <w:t>relasi personal dan sosial yang memungkinkan mereka mengembangkan kemampuannya sepenuh mungkin dan meningkatkan kesejahteraannya selaras dengan kebutuhan-kebutuhan keluarga dan masyarakatnya.</w:t>
      </w:r>
      <w:proofErr w:type="gramEnd"/>
    </w:p>
    <w:p w:rsidR="008F367C" w:rsidRPr="00BB5B4E" w:rsidRDefault="008F367C" w:rsidP="004B33DA">
      <w:pPr>
        <w:pStyle w:val="NoSpacing"/>
        <w:tabs>
          <w:tab w:val="left" w:pos="360"/>
        </w:tabs>
        <w:ind w:left="360"/>
        <w:jc w:val="both"/>
        <w:rPr>
          <w:rFonts w:ascii="Times New Roman" w:hAnsi="Times New Roman" w:cs="Times New Roman"/>
          <w:sz w:val="24"/>
          <w:szCs w:val="24"/>
        </w:rPr>
      </w:pPr>
    </w:p>
    <w:p w:rsidR="00052A57" w:rsidRDefault="008F367C" w:rsidP="004B33DA">
      <w:pPr>
        <w:pStyle w:val="NoSpacing"/>
        <w:tabs>
          <w:tab w:val="left" w:pos="360"/>
        </w:tabs>
        <w:spacing w:line="480" w:lineRule="auto"/>
        <w:jc w:val="both"/>
        <w:rPr>
          <w:rFonts w:ascii="Times New Roman" w:hAnsi="Times New Roman" w:cs="Times New Roman"/>
          <w:sz w:val="24"/>
          <w:szCs w:val="24"/>
        </w:rPr>
      </w:pPr>
      <w:r w:rsidRPr="00BB5B4E">
        <w:rPr>
          <w:rFonts w:ascii="Times New Roman" w:hAnsi="Times New Roman" w:cs="Times New Roman"/>
          <w:sz w:val="24"/>
          <w:szCs w:val="24"/>
        </w:rPr>
        <w:tab/>
      </w:r>
      <w:proofErr w:type="gramStart"/>
      <w:r w:rsidR="00376C8E" w:rsidRPr="00BB5B4E">
        <w:rPr>
          <w:rFonts w:ascii="Times New Roman" w:hAnsi="Times New Roman" w:cs="Times New Roman"/>
          <w:sz w:val="24"/>
          <w:szCs w:val="24"/>
        </w:rPr>
        <w:t>Defenisi diatas men</w:t>
      </w:r>
      <w:r w:rsidR="00A0217A">
        <w:rPr>
          <w:rFonts w:ascii="Times New Roman" w:hAnsi="Times New Roman" w:cs="Times New Roman"/>
          <w:sz w:val="24"/>
          <w:szCs w:val="24"/>
        </w:rPr>
        <w:t>ganggap</w:t>
      </w:r>
      <w:r w:rsidR="00376C8E" w:rsidRPr="00BB5B4E">
        <w:rPr>
          <w:rFonts w:ascii="Times New Roman" w:hAnsi="Times New Roman" w:cs="Times New Roman"/>
          <w:sz w:val="24"/>
          <w:szCs w:val="24"/>
        </w:rPr>
        <w:t xml:space="preserve"> </w:t>
      </w:r>
      <w:r w:rsidRPr="00BB5B4E">
        <w:rPr>
          <w:rFonts w:ascii="Times New Roman" w:hAnsi="Times New Roman" w:cs="Times New Roman"/>
          <w:sz w:val="24"/>
          <w:szCs w:val="24"/>
        </w:rPr>
        <w:t>k</w:t>
      </w:r>
      <w:r w:rsidR="00891316" w:rsidRPr="00BB5B4E">
        <w:rPr>
          <w:rFonts w:ascii="Times New Roman" w:hAnsi="Times New Roman" w:cs="Times New Roman"/>
          <w:sz w:val="24"/>
          <w:szCs w:val="24"/>
        </w:rPr>
        <w:t>onsep kesejahteraan s</w:t>
      </w:r>
      <w:r w:rsidR="00C76849">
        <w:rPr>
          <w:rFonts w:ascii="Times New Roman" w:hAnsi="Times New Roman" w:cs="Times New Roman"/>
          <w:sz w:val="24"/>
          <w:szCs w:val="24"/>
        </w:rPr>
        <w:t>osial sebagai</w:t>
      </w:r>
      <w:r w:rsidR="00376C8E" w:rsidRPr="00BB5B4E">
        <w:rPr>
          <w:rFonts w:ascii="Times New Roman" w:hAnsi="Times New Roman" w:cs="Times New Roman"/>
          <w:sz w:val="24"/>
          <w:szCs w:val="24"/>
        </w:rPr>
        <w:t xml:space="preserve"> suatu</w:t>
      </w:r>
      <w:r w:rsidRPr="00BB5B4E">
        <w:rPr>
          <w:rFonts w:ascii="Times New Roman" w:hAnsi="Times New Roman" w:cs="Times New Roman"/>
          <w:sz w:val="24"/>
          <w:szCs w:val="24"/>
        </w:rPr>
        <w:t xml:space="preserve"> sistem </w:t>
      </w:r>
      <w:r w:rsidR="00C76849">
        <w:rPr>
          <w:rFonts w:ascii="Times New Roman" w:hAnsi="Times New Roman" w:cs="Times New Roman"/>
          <w:sz w:val="24"/>
          <w:szCs w:val="24"/>
        </w:rPr>
        <w:t>yang saling terorganisasi</w:t>
      </w:r>
      <w:r w:rsidR="00376C8E" w:rsidRPr="00BB5B4E">
        <w:rPr>
          <w:rFonts w:ascii="Times New Roman" w:hAnsi="Times New Roman" w:cs="Times New Roman"/>
          <w:sz w:val="24"/>
          <w:szCs w:val="24"/>
        </w:rPr>
        <w:t>.</w:t>
      </w:r>
      <w:proofErr w:type="gramEnd"/>
      <w:r w:rsidRPr="00BB5B4E">
        <w:rPr>
          <w:rFonts w:ascii="Times New Roman" w:hAnsi="Times New Roman" w:cs="Times New Roman"/>
          <w:sz w:val="24"/>
          <w:szCs w:val="24"/>
        </w:rPr>
        <w:t xml:space="preserve"> </w:t>
      </w:r>
      <w:r w:rsidR="00376C8E" w:rsidRPr="00BB5B4E">
        <w:rPr>
          <w:rFonts w:ascii="Times New Roman" w:hAnsi="Times New Roman" w:cs="Times New Roman"/>
          <w:sz w:val="24"/>
          <w:szCs w:val="24"/>
        </w:rPr>
        <w:t>Tujuan sistem tersebut</w:t>
      </w:r>
      <w:r w:rsidR="00A20989" w:rsidRPr="00BB5B4E">
        <w:rPr>
          <w:rFonts w:ascii="Times New Roman" w:hAnsi="Times New Roman" w:cs="Times New Roman"/>
          <w:sz w:val="24"/>
          <w:szCs w:val="24"/>
        </w:rPr>
        <w:t xml:space="preserve"> </w:t>
      </w:r>
      <w:r w:rsidR="00376C8E" w:rsidRPr="00BB5B4E">
        <w:rPr>
          <w:rFonts w:ascii="Times New Roman" w:hAnsi="Times New Roman" w:cs="Times New Roman"/>
          <w:sz w:val="24"/>
          <w:szCs w:val="24"/>
        </w:rPr>
        <w:t>ialah untuk mencapai t</w:t>
      </w:r>
      <w:r w:rsidR="00F547B1">
        <w:rPr>
          <w:rFonts w:ascii="Times New Roman" w:hAnsi="Times New Roman" w:cs="Times New Roman"/>
          <w:sz w:val="24"/>
          <w:szCs w:val="24"/>
        </w:rPr>
        <w:t>ingkat kehidupan yang sejahtera</w:t>
      </w:r>
      <w:r w:rsidRPr="00BB5B4E">
        <w:rPr>
          <w:rFonts w:ascii="Times New Roman" w:hAnsi="Times New Roman" w:cs="Times New Roman"/>
          <w:sz w:val="24"/>
          <w:szCs w:val="24"/>
        </w:rPr>
        <w:t xml:space="preserve"> </w:t>
      </w:r>
      <w:r w:rsidR="00C76849">
        <w:rPr>
          <w:rFonts w:ascii="Times New Roman" w:hAnsi="Times New Roman" w:cs="Times New Roman"/>
          <w:sz w:val="24"/>
          <w:szCs w:val="24"/>
        </w:rPr>
        <w:t xml:space="preserve">dengan </w:t>
      </w:r>
      <w:proofErr w:type="gramStart"/>
      <w:r w:rsidR="00C76849">
        <w:rPr>
          <w:rFonts w:ascii="Times New Roman" w:hAnsi="Times New Roman" w:cs="Times New Roman"/>
          <w:sz w:val="24"/>
          <w:szCs w:val="24"/>
        </w:rPr>
        <w:t>cara</w:t>
      </w:r>
      <w:proofErr w:type="gramEnd"/>
      <w:r w:rsidR="00C76849">
        <w:rPr>
          <w:rFonts w:ascii="Times New Roman" w:hAnsi="Times New Roman" w:cs="Times New Roman"/>
          <w:sz w:val="24"/>
          <w:szCs w:val="24"/>
        </w:rPr>
        <w:t xml:space="preserve"> memaksimalkan peran lembaga-lembaga agar tiap individu dapat meraih,</w:t>
      </w:r>
      <w:r w:rsidR="00F547B1">
        <w:rPr>
          <w:rFonts w:ascii="Times New Roman" w:hAnsi="Times New Roman" w:cs="Times New Roman"/>
          <w:sz w:val="24"/>
          <w:szCs w:val="24"/>
        </w:rPr>
        <w:t xml:space="preserve"> </w:t>
      </w:r>
      <w:r w:rsidR="00C76849">
        <w:rPr>
          <w:rFonts w:ascii="Times New Roman" w:hAnsi="Times New Roman" w:cs="Times New Roman"/>
          <w:sz w:val="24"/>
          <w:szCs w:val="24"/>
        </w:rPr>
        <w:t xml:space="preserve">mendapatkan ataupun menikmati pelayanan-pelayanan sosial yang tersedia. </w:t>
      </w:r>
      <w:proofErr w:type="gramStart"/>
      <w:r w:rsidR="00C76849">
        <w:rPr>
          <w:rFonts w:ascii="Times New Roman" w:hAnsi="Times New Roman" w:cs="Times New Roman"/>
          <w:sz w:val="24"/>
          <w:szCs w:val="24"/>
        </w:rPr>
        <w:t>Kemudian hal ini bisa berdampak dalam pemenuhan</w:t>
      </w:r>
      <w:r w:rsidR="00A20989" w:rsidRPr="00BB5B4E">
        <w:rPr>
          <w:rFonts w:ascii="Times New Roman" w:hAnsi="Times New Roman" w:cs="Times New Roman"/>
          <w:sz w:val="24"/>
          <w:szCs w:val="24"/>
        </w:rPr>
        <w:t xml:space="preserve"> kebutuhan pokok</w:t>
      </w:r>
      <w:r w:rsidR="00376C8E" w:rsidRPr="00BB5B4E">
        <w:rPr>
          <w:rFonts w:ascii="Times New Roman" w:hAnsi="Times New Roman" w:cs="Times New Roman"/>
          <w:sz w:val="24"/>
          <w:szCs w:val="24"/>
        </w:rPr>
        <w:t>,</w:t>
      </w:r>
      <w:r w:rsidR="00612654" w:rsidRPr="00BB5B4E">
        <w:rPr>
          <w:rFonts w:ascii="Times New Roman" w:hAnsi="Times New Roman" w:cs="Times New Roman"/>
          <w:sz w:val="24"/>
          <w:szCs w:val="24"/>
        </w:rPr>
        <w:t xml:space="preserve"> </w:t>
      </w:r>
      <w:r w:rsidR="00C17AE8">
        <w:rPr>
          <w:rFonts w:ascii="Times New Roman" w:hAnsi="Times New Roman" w:cs="Times New Roman"/>
          <w:sz w:val="24"/>
          <w:szCs w:val="24"/>
        </w:rPr>
        <w:t xml:space="preserve">kesehatan dan </w:t>
      </w:r>
      <w:r w:rsidR="00376C8E" w:rsidRPr="00BB5B4E">
        <w:rPr>
          <w:rFonts w:ascii="Times New Roman" w:hAnsi="Times New Roman" w:cs="Times New Roman"/>
          <w:sz w:val="24"/>
          <w:szCs w:val="24"/>
        </w:rPr>
        <w:t>relasi-re</w:t>
      </w:r>
      <w:r w:rsidR="00C76849">
        <w:rPr>
          <w:rFonts w:ascii="Times New Roman" w:hAnsi="Times New Roman" w:cs="Times New Roman"/>
          <w:sz w:val="24"/>
          <w:szCs w:val="24"/>
        </w:rPr>
        <w:t>lasi sosial dengan lingkungannya</w:t>
      </w:r>
      <w:r w:rsidR="00376C8E" w:rsidRPr="00BB5B4E">
        <w:rPr>
          <w:rFonts w:ascii="Times New Roman" w:hAnsi="Times New Roman" w:cs="Times New Roman"/>
          <w:sz w:val="24"/>
          <w:szCs w:val="24"/>
        </w:rPr>
        <w:t>.</w:t>
      </w:r>
      <w:proofErr w:type="gramEnd"/>
    </w:p>
    <w:p w:rsidR="0001244D" w:rsidRPr="0006678E" w:rsidRDefault="0006678E" w:rsidP="004B33DA">
      <w:pPr>
        <w:pStyle w:val="NoSpacing"/>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6678E">
        <w:rPr>
          <w:rFonts w:ascii="Times New Roman" w:hAnsi="Times New Roman" w:cs="Times New Roman"/>
          <w:sz w:val="24"/>
          <w:szCs w:val="24"/>
        </w:rPr>
        <w:t>Profesi pekerjan sosial merupakan profesi yang</w:t>
      </w:r>
      <w:r w:rsidR="00F547B1">
        <w:rPr>
          <w:rFonts w:ascii="Times New Roman" w:hAnsi="Times New Roman" w:cs="Times New Roman"/>
          <w:sz w:val="24"/>
          <w:szCs w:val="24"/>
        </w:rPr>
        <w:t xml:space="preserve"> mempelajari tentang keberfungsian sosial, yang</w:t>
      </w:r>
      <w:r w:rsidRPr="0006678E">
        <w:rPr>
          <w:rFonts w:ascii="Times New Roman" w:hAnsi="Times New Roman" w:cs="Times New Roman"/>
          <w:sz w:val="24"/>
          <w:szCs w:val="24"/>
        </w:rPr>
        <w:t xml:space="preserve"> </w:t>
      </w:r>
      <w:r w:rsidR="00E46D71">
        <w:rPr>
          <w:rFonts w:ascii="Times New Roman" w:hAnsi="Times New Roman" w:cs="Times New Roman"/>
          <w:sz w:val="24"/>
          <w:szCs w:val="24"/>
        </w:rPr>
        <w:t>bergerak dalam</w:t>
      </w:r>
      <w:r w:rsidR="0076050E">
        <w:rPr>
          <w:rFonts w:ascii="Times New Roman" w:hAnsi="Times New Roman" w:cs="Times New Roman"/>
          <w:sz w:val="24"/>
          <w:szCs w:val="24"/>
        </w:rPr>
        <w:t xml:space="preserve"> </w:t>
      </w:r>
      <w:r w:rsidR="0076050E" w:rsidRPr="0076050E">
        <w:rPr>
          <w:rFonts w:ascii="Times New Roman" w:hAnsi="Times New Roman" w:cs="Times New Roman"/>
          <w:i/>
          <w:sz w:val="24"/>
          <w:szCs w:val="24"/>
        </w:rPr>
        <w:t>setting</w:t>
      </w:r>
      <w:r w:rsidR="00E46D71">
        <w:rPr>
          <w:rFonts w:ascii="Times New Roman" w:hAnsi="Times New Roman" w:cs="Times New Roman"/>
          <w:sz w:val="24"/>
          <w:szCs w:val="24"/>
        </w:rPr>
        <w:t xml:space="preserve"> </w:t>
      </w:r>
      <w:r w:rsidR="0076050E">
        <w:rPr>
          <w:rFonts w:ascii="Times New Roman" w:hAnsi="Times New Roman" w:cs="Times New Roman"/>
          <w:sz w:val="24"/>
          <w:szCs w:val="24"/>
        </w:rPr>
        <w:t>mi</w:t>
      </w:r>
      <w:r w:rsidR="005E6FB7">
        <w:rPr>
          <w:rFonts w:ascii="Times New Roman" w:hAnsi="Times New Roman" w:cs="Times New Roman"/>
          <w:sz w:val="24"/>
          <w:szCs w:val="24"/>
        </w:rPr>
        <w:t xml:space="preserve">kro maupun makro, dimana pekerja sosial </w:t>
      </w:r>
      <w:r w:rsidR="0076050E">
        <w:rPr>
          <w:rFonts w:ascii="Times New Roman" w:hAnsi="Times New Roman" w:cs="Times New Roman"/>
          <w:sz w:val="24"/>
          <w:szCs w:val="24"/>
        </w:rPr>
        <w:t xml:space="preserve">bekerja </w:t>
      </w:r>
      <w:r w:rsidR="00C76849">
        <w:rPr>
          <w:rFonts w:ascii="Times New Roman" w:hAnsi="Times New Roman" w:cs="Times New Roman"/>
          <w:sz w:val="24"/>
          <w:szCs w:val="24"/>
        </w:rPr>
        <w:t>bedasarkan kerangka pengetahuan,</w:t>
      </w:r>
      <w:r w:rsidR="0076050E">
        <w:rPr>
          <w:rFonts w:ascii="Times New Roman" w:hAnsi="Times New Roman" w:cs="Times New Roman"/>
          <w:sz w:val="24"/>
          <w:szCs w:val="24"/>
        </w:rPr>
        <w:t xml:space="preserve"> keterampilan yang dimiliki dan sumber nilai atau etika-etika pekerjaan sosial. </w:t>
      </w:r>
      <w:r w:rsidRPr="0006678E">
        <w:rPr>
          <w:rFonts w:ascii="Times New Roman" w:hAnsi="Times New Roman" w:cs="Times New Roman"/>
          <w:sz w:val="24"/>
          <w:szCs w:val="24"/>
        </w:rPr>
        <w:t xml:space="preserve">Salah satu pengertian profesi pekerjaan sosial menurut </w:t>
      </w:r>
      <w:r w:rsidR="00932A68" w:rsidRPr="00932A68">
        <w:rPr>
          <w:rFonts w:ascii="Times New Roman" w:hAnsi="Times New Roman" w:cs="Times New Roman"/>
          <w:i/>
          <w:sz w:val="24"/>
          <w:szCs w:val="24"/>
        </w:rPr>
        <w:t>IFSW (</w:t>
      </w:r>
      <w:r w:rsidRPr="00932A68">
        <w:rPr>
          <w:rFonts w:ascii="Times New Roman" w:hAnsi="Times New Roman" w:cs="Times New Roman"/>
          <w:i/>
          <w:sz w:val="24"/>
          <w:szCs w:val="24"/>
        </w:rPr>
        <w:t>Internasional Federation of Social Worker</w:t>
      </w:r>
      <w:r w:rsidR="00932A68">
        <w:rPr>
          <w:rFonts w:ascii="Times New Roman" w:hAnsi="Times New Roman" w:cs="Times New Roman"/>
          <w:i/>
          <w:sz w:val="24"/>
          <w:szCs w:val="24"/>
        </w:rPr>
        <w:t>)</w:t>
      </w:r>
      <w:r w:rsidRPr="0006678E">
        <w:rPr>
          <w:rFonts w:ascii="Times New Roman" w:hAnsi="Times New Roman" w:cs="Times New Roman"/>
          <w:sz w:val="24"/>
          <w:szCs w:val="24"/>
        </w:rPr>
        <w:t xml:space="preserve"> dalam Huda (2009:3</w:t>
      </w:r>
      <w:proofErr w:type="gramStart"/>
      <w:r w:rsidRPr="0006678E">
        <w:rPr>
          <w:rFonts w:ascii="Times New Roman" w:hAnsi="Times New Roman" w:cs="Times New Roman"/>
          <w:sz w:val="24"/>
          <w:szCs w:val="24"/>
        </w:rPr>
        <w:t>) :</w:t>
      </w:r>
      <w:proofErr w:type="gramEnd"/>
    </w:p>
    <w:p w:rsidR="0006678E" w:rsidRDefault="0006678E" w:rsidP="004B33DA">
      <w:pPr>
        <w:pStyle w:val="NoSpacing"/>
        <w:tabs>
          <w:tab w:val="left" w:pos="360"/>
        </w:tabs>
        <w:ind w:left="720"/>
        <w:jc w:val="both"/>
        <w:rPr>
          <w:rFonts w:ascii="Times New Roman" w:hAnsi="Times New Roman" w:cs="Times New Roman"/>
          <w:sz w:val="24"/>
          <w:szCs w:val="24"/>
        </w:rPr>
      </w:pPr>
      <w:proofErr w:type="gramStart"/>
      <w:r w:rsidRPr="0006678E">
        <w:rPr>
          <w:rFonts w:ascii="Times New Roman" w:hAnsi="Times New Roman" w:cs="Times New Roman"/>
          <w:sz w:val="24"/>
          <w:szCs w:val="24"/>
        </w:rPr>
        <w:t>Pekerjaan Sosial adalah sebuah profesi yang mendorong perubahan sosial, memecahkan masalah dalam kaitanya dengan relasi kemanusian, memberdayakan, dan membebaskan masyarakat untuk meningkatkan kesejahteraannya.</w:t>
      </w:r>
      <w:proofErr w:type="gramEnd"/>
      <w:r w:rsidRPr="0006678E">
        <w:rPr>
          <w:rFonts w:ascii="Times New Roman" w:hAnsi="Times New Roman" w:cs="Times New Roman"/>
          <w:sz w:val="24"/>
          <w:szCs w:val="24"/>
        </w:rPr>
        <w:t xml:space="preserve"> Dengan </w:t>
      </w:r>
      <w:proofErr w:type="gramStart"/>
      <w:r w:rsidRPr="0006678E">
        <w:rPr>
          <w:rFonts w:ascii="Times New Roman" w:hAnsi="Times New Roman" w:cs="Times New Roman"/>
          <w:sz w:val="24"/>
          <w:szCs w:val="24"/>
        </w:rPr>
        <w:t>bertumpu  pada</w:t>
      </w:r>
      <w:proofErr w:type="gramEnd"/>
      <w:r w:rsidRPr="0006678E">
        <w:rPr>
          <w:rFonts w:ascii="Times New Roman" w:hAnsi="Times New Roman" w:cs="Times New Roman"/>
          <w:sz w:val="24"/>
          <w:szCs w:val="24"/>
        </w:rPr>
        <w:t xml:space="preserve"> teori-teori prilaku manusia dan sistem-sistem sosial, pekerjaan sosial melakukan intervensi pada titik dimana orang berinteraksi dengan lingkungannya.</w:t>
      </w:r>
    </w:p>
    <w:p w:rsidR="00DA6EF6" w:rsidRDefault="00DA6EF6" w:rsidP="004B33DA">
      <w:pPr>
        <w:pStyle w:val="NoSpacing"/>
        <w:tabs>
          <w:tab w:val="left" w:pos="360"/>
        </w:tabs>
        <w:ind w:left="720"/>
        <w:jc w:val="both"/>
        <w:rPr>
          <w:rFonts w:ascii="Times New Roman" w:hAnsi="Times New Roman" w:cs="Times New Roman"/>
          <w:sz w:val="24"/>
          <w:szCs w:val="24"/>
        </w:rPr>
      </w:pPr>
    </w:p>
    <w:p w:rsidR="0006678E" w:rsidRPr="00C043E4" w:rsidRDefault="00C043E4" w:rsidP="004B33DA">
      <w:pPr>
        <w:pStyle w:val="NoSpacing"/>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678E" w:rsidRPr="0006678E">
        <w:rPr>
          <w:rFonts w:ascii="Times New Roman" w:hAnsi="Times New Roman" w:cs="Times New Roman"/>
          <w:sz w:val="24"/>
          <w:szCs w:val="24"/>
        </w:rPr>
        <w:t xml:space="preserve">Bedasarkan pengertian pekerjan sosial menurut </w:t>
      </w:r>
      <w:r w:rsidR="0006678E" w:rsidRPr="00DB4997">
        <w:rPr>
          <w:rFonts w:ascii="Times New Roman" w:hAnsi="Times New Roman" w:cs="Times New Roman"/>
          <w:i/>
          <w:sz w:val="24"/>
          <w:szCs w:val="24"/>
        </w:rPr>
        <w:t>IFSW</w:t>
      </w:r>
      <w:r w:rsidR="0001244D">
        <w:rPr>
          <w:rFonts w:ascii="Times New Roman" w:hAnsi="Times New Roman" w:cs="Times New Roman"/>
          <w:sz w:val="24"/>
          <w:szCs w:val="24"/>
        </w:rPr>
        <w:t xml:space="preserve"> (International Federation of Social Worker)</w:t>
      </w:r>
      <w:r w:rsidR="0006678E" w:rsidRPr="0006678E">
        <w:rPr>
          <w:rFonts w:ascii="Times New Roman" w:hAnsi="Times New Roman" w:cs="Times New Roman"/>
          <w:sz w:val="24"/>
          <w:szCs w:val="24"/>
        </w:rPr>
        <w:t xml:space="preserve">, pekerjaan sosial adalah salah satu profesi </w:t>
      </w:r>
      <w:r w:rsidR="00A14318">
        <w:rPr>
          <w:rFonts w:ascii="Times New Roman" w:hAnsi="Times New Roman" w:cs="Times New Roman"/>
          <w:sz w:val="24"/>
          <w:szCs w:val="24"/>
        </w:rPr>
        <w:t xml:space="preserve">yang mendorong </w:t>
      </w:r>
      <w:r w:rsidR="00A14318">
        <w:rPr>
          <w:rFonts w:ascii="Times New Roman" w:hAnsi="Times New Roman" w:cs="Times New Roman"/>
          <w:sz w:val="24"/>
          <w:szCs w:val="24"/>
        </w:rPr>
        <w:lastRenderedPageBreak/>
        <w:t xml:space="preserve">perubahan sosial, </w:t>
      </w:r>
      <w:r w:rsidR="0006678E" w:rsidRPr="0006678E">
        <w:rPr>
          <w:rFonts w:ascii="Times New Roman" w:hAnsi="Times New Roman" w:cs="Times New Roman"/>
          <w:sz w:val="24"/>
          <w:szCs w:val="24"/>
        </w:rPr>
        <w:t>dalam</w:t>
      </w:r>
      <w:r w:rsidR="00A0217A">
        <w:rPr>
          <w:rFonts w:ascii="Times New Roman" w:hAnsi="Times New Roman" w:cs="Times New Roman"/>
          <w:sz w:val="24"/>
          <w:szCs w:val="24"/>
        </w:rPr>
        <w:t xml:space="preserve"> </w:t>
      </w:r>
      <w:r w:rsidR="0006678E" w:rsidRPr="0006678E">
        <w:rPr>
          <w:rFonts w:ascii="Times New Roman" w:hAnsi="Times New Roman" w:cs="Times New Roman"/>
          <w:sz w:val="24"/>
          <w:szCs w:val="24"/>
        </w:rPr>
        <w:t xml:space="preserve">hal ini </w:t>
      </w:r>
      <w:proofErr w:type="gramStart"/>
      <w:r w:rsidR="0006678E" w:rsidRPr="0006678E">
        <w:rPr>
          <w:rFonts w:ascii="Times New Roman" w:hAnsi="Times New Roman" w:cs="Times New Roman"/>
          <w:sz w:val="24"/>
          <w:szCs w:val="24"/>
        </w:rPr>
        <w:t>seor</w:t>
      </w:r>
      <w:r w:rsidR="00A14318">
        <w:rPr>
          <w:rFonts w:ascii="Times New Roman" w:hAnsi="Times New Roman" w:cs="Times New Roman"/>
          <w:sz w:val="24"/>
          <w:szCs w:val="24"/>
        </w:rPr>
        <w:t>ang  pekerjaan</w:t>
      </w:r>
      <w:proofErr w:type="gramEnd"/>
      <w:r w:rsidR="00A14318">
        <w:rPr>
          <w:rFonts w:ascii="Times New Roman" w:hAnsi="Times New Roman" w:cs="Times New Roman"/>
          <w:sz w:val="24"/>
          <w:szCs w:val="24"/>
        </w:rPr>
        <w:t xml:space="preserve"> sosial membantu </w:t>
      </w:r>
      <w:r w:rsidR="0006678E" w:rsidRPr="0006678E">
        <w:rPr>
          <w:rFonts w:ascii="Times New Roman" w:hAnsi="Times New Roman" w:cs="Times New Roman"/>
          <w:sz w:val="24"/>
          <w:szCs w:val="24"/>
        </w:rPr>
        <w:t>memecahkan masalah</w:t>
      </w:r>
      <w:r w:rsidR="0001244D">
        <w:rPr>
          <w:rFonts w:ascii="Times New Roman" w:hAnsi="Times New Roman" w:cs="Times New Roman"/>
          <w:sz w:val="24"/>
          <w:szCs w:val="24"/>
        </w:rPr>
        <w:t xml:space="preserve"> </w:t>
      </w:r>
      <w:r w:rsidR="00C76849">
        <w:rPr>
          <w:rFonts w:ascii="Times New Roman" w:hAnsi="Times New Roman" w:cs="Times New Roman"/>
          <w:sz w:val="24"/>
          <w:szCs w:val="24"/>
        </w:rPr>
        <w:t xml:space="preserve">sosial yang </w:t>
      </w:r>
      <w:r w:rsidR="0001244D">
        <w:rPr>
          <w:rFonts w:ascii="Times New Roman" w:hAnsi="Times New Roman" w:cs="Times New Roman"/>
          <w:sz w:val="24"/>
          <w:szCs w:val="24"/>
        </w:rPr>
        <w:t>berkenaan</w:t>
      </w:r>
      <w:r w:rsidR="00F547B1">
        <w:rPr>
          <w:rFonts w:ascii="Times New Roman" w:hAnsi="Times New Roman" w:cs="Times New Roman"/>
          <w:sz w:val="24"/>
          <w:szCs w:val="24"/>
        </w:rPr>
        <w:t xml:space="preserve"> dengan relasi kemanusian.</w:t>
      </w:r>
      <w:r>
        <w:rPr>
          <w:rFonts w:ascii="Times New Roman" w:hAnsi="Times New Roman" w:cs="Times New Roman"/>
          <w:sz w:val="24"/>
          <w:szCs w:val="24"/>
        </w:rPr>
        <w:t xml:space="preserve"> </w:t>
      </w:r>
      <w:r w:rsidR="00C76849">
        <w:rPr>
          <w:rFonts w:ascii="Times New Roman" w:hAnsi="Times New Roman" w:cs="Times New Roman"/>
          <w:sz w:val="24"/>
          <w:szCs w:val="24"/>
        </w:rPr>
        <w:t>S</w:t>
      </w:r>
      <w:r w:rsidR="004C1C7E">
        <w:rPr>
          <w:rFonts w:ascii="Times New Roman" w:hAnsi="Times New Roman" w:cs="Times New Roman"/>
          <w:sz w:val="24"/>
          <w:szCs w:val="24"/>
        </w:rPr>
        <w:t>eorang pekerja so</w:t>
      </w:r>
      <w:r w:rsidR="0001244D">
        <w:rPr>
          <w:rFonts w:ascii="Times New Roman" w:hAnsi="Times New Roman" w:cs="Times New Roman"/>
          <w:sz w:val="24"/>
          <w:szCs w:val="24"/>
        </w:rPr>
        <w:t>sial percaya bahwa anak dengan ketergantungan terhadap</w:t>
      </w:r>
      <w:r w:rsidR="004C1C7E">
        <w:rPr>
          <w:rFonts w:ascii="Times New Roman" w:hAnsi="Times New Roman" w:cs="Times New Roman"/>
          <w:sz w:val="24"/>
          <w:szCs w:val="24"/>
        </w:rPr>
        <w:t xml:space="preserve"> le</w:t>
      </w:r>
      <w:r w:rsidR="0001244D">
        <w:rPr>
          <w:rFonts w:ascii="Times New Roman" w:hAnsi="Times New Roman" w:cs="Times New Roman"/>
          <w:sz w:val="24"/>
          <w:szCs w:val="24"/>
        </w:rPr>
        <w:t xml:space="preserve">m </w:t>
      </w:r>
      <w:r w:rsidR="004C1C7E">
        <w:rPr>
          <w:rFonts w:ascii="Times New Roman" w:hAnsi="Times New Roman" w:cs="Times New Roman"/>
          <w:sz w:val="24"/>
          <w:szCs w:val="24"/>
        </w:rPr>
        <w:t>dipengaruhi oleh lingkungan, baik itu keluarga</w:t>
      </w:r>
      <w:r w:rsidR="00D95372">
        <w:rPr>
          <w:rFonts w:ascii="Times New Roman" w:hAnsi="Times New Roman" w:cs="Times New Roman"/>
          <w:sz w:val="24"/>
          <w:szCs w:val="24"/>
        </w:rPr>
        <w:t>, sekolah, maupun</w:t>
      </w:r>
      <w:r w:rsidR="004C1C7E">
        <w:rPr>
          <w:rFonts w:ascii="Times New Roman" w:hAnsi="Times New Roman" w:cs="Times New Roman"/>
          <w:sz w:val="24"/>
          <w:szCs w:val="24"/>
        </w:rPr>
        <w:t xml:space="preserve"> teman sebaya</w:t>
      </w:r>
      <w:r w:rsidR="00D95372">
        <w:rPr>
          <w:rFonts w:ascii="Times New Roman" w:hAnsi="Times New Roman" w:cs="Times New Roman"/>
          <w:sz w:val="24"/>
          <w:szCs w:val="24"/>
        </w:rPr>
        <w:t xml:space="preserve">, </w:t>
      </w:r>
      <w:r w:rsidR="00A0217A">
        <w:rPr>
          <w:rFonts w:ascii="Times New Roman" w:hAnsi="Times New Roman" w:cs="Times New Roman"/>
          <w:sz w:val="24"/>
          <w:szCs w:val="24"/>
        </w:rPr>
        <w:t xml:space="preserve">dan </w:t>
      </w:r>
      <w:r w:rsidR="005E6FB7">
        <w:rPr>
          <w:rFonts w:ascii="Times New Roman" w:hAnsi="Times New Roman" w:cs="Times New Roman"/>
          <w:sz w:val="24"/>
          <w:szCs w:val="24"/>
        </w:rPr>
        <w:t>dibutuhkan</w:t>
      </w:r>
      <w:r w:rsidR="00A14318">
        <w:rPr>
          <w:rFonts w:ascii="Times New Roman" w:hAnsi="Times New Roman" w:cs="Times New Roman"/>
          <w:sz w:val="24"/>
          <w:szCs w:val="24"/>
        </w:rPr>
        <w:t xml:space="preserve"> langkah-langkah </w:t>
      </w:r>
      <w:r w:rsidR="00D95372">
        <w:rPr>
          <w:rFonts w:ascii="Times New Roman" w:hAnsi="Times New Roman" w:cs="Times New Roman"/>
          <w:sz w:val="24"/>
          <w:szCs w:val="24"/>
        </w:rPr>
        <w:t>preventif maupun langkah kuratif untuk memecahkan masalah tersebut.</w:t>
      </w:r>
    </w:p>
    <w:p w:rsidR="002B5E96" w:rsidRDefault="00000FF1" w:rsidP="004B33DA">
      <w:pPr>
        <w:pStyle w:val="NoSpacing"/>
        <w:tabs>
          <w:tab w:val="left" w:pos="360"/>
        </w:tabs>
        <w:spacing w:line="480" w:lineRule="auto"/>
        <w:jc w:val="both"/>
        <w:rPr>
          <w:rFonts w:ascii="Times New Roman" w:hAnsi="Times New Roman" w:cs="Times New Roman"/>
          <w:sz w:val="24"/>
          <w:szCs w:val="24"/>
        </w:rPr>
      </w:pPr>
      <w:r w:rsidRPr="00BB5B4E">
        <w:rPr>
          <w:rFonts w:ascii="Times New Roman" w:hAnsi="Times New Roman" w:cs="Times New Roman"/>
          <w:b/>
          <w:sz w:val="24"/>
          <w:szCs w:val="24"/>
        </w:rPr>
        <w:tab/>
      </w:r>
      <w:proofErr w:type="gramStart"/>
      <w:r w:rsidR="0006678E">
        <w:rPr>
          <w:rFonts w:ascii="Times New Roman" w:hAnsi="Times New Roman" w:cs="Times New Roman"/>
          <w:sz w:val="24"/>
          <w:szCs w:val="24"/>
        </w:rPr>
        <w:t>Adapun pengertian</w:t>
      </w:r>
      <w:r w:rsidR="006F7339">
        <w:rPr>
          <w:rFonts w:ascii="Times New Roman" w:hAnsi="Times New Roman" w:cs="Times New Roman"/>
          <w:sz w:val="24"/>
          <w:szCs w:val="24"/>
        </w:rPr>
        <w:t xml:space="preserve"> </w:t>
      </w:r>
      <w:r w:rsidR="0006678E">
        <w:rPr>
          <w:rFonts w:ascii="Times New Roman" w:hAnsi="Times New Roman" w:cs="Times New Roman"/>
          <w:sz w:val="24"/>
          <w:szCs w:val="24"/>
        </w:rPr>
        <w:t xml:space="preserve">masalah sosial menurut </w:t>
      </w:r>
      <w:r w:rsidRPr="00BB5B4E">
        <w:rPr>
          <w:rFonts w:ascii="Times New Roman" w:hAnsi="Times New Roman" w:cs="Times New Roman"/>
          <w:sz w:val="24"/>
          <w:szCs w:val="24"/>
        </w:rPr>
        <w:t>Weinberg dalam So</w:t>
      </w:r>
      <w:r w:rsidR="00F40DB8" w:rsidRPr="00BB5B4E">
        <w:rPr>
          <w:rFonts w:ascii="Times New Roman" w:hAnsi="Times New Roman" w:cs="Times New Roman"/>
          <w:sz w:val="24"/>
          <w:szCs w:val="24"/>
        </w:rPr>
        <w:t>etomo (2010</w:t>
      </w:r>
      <w:r w:rsidR="009345C7" w:rsidRPr="00BB5B4E">
        <w:rPr>
          <w:rFonts w:ascii="Times New Roman" w:hAnsi="Times New Roman" w:cs="Times New Roman"/>
          <w:sz w:val="24"/>
          <w:szCs w:val="24"/>
        </w:rPr>
        <w:t>:7) masalah</w:t>
      </w:r>
      <w:r w:rsidR="0006678E">
        <w:rPr>
          <w:rFonts w:ascii="Times New Roman" w:hAnsi="Times New Roman" w:cs="Times New Roman"/>
          <w:sz w:val="24"/>
          <w:szCs w:val="24"/>
        </w:rPr>
        <w:t xml:space="preserve"> </w:t>
      </w:r>
      <w:r w:rsidR="009345C7" w:rsidRPr="00BB5B4E">
        <w:rPr>
          <w:rFonts w:ascii="Times New Roman" w:hAnsi="Times New Roman" w:cs="Times New Roman"/>
          <w:sz w:val="24"/>
          <w:szCs w:val="24"/>
        </w:rPr>
        <w:t>sosial a</w:t>
      </w:r>
      <w:r w:rsidR="00C17AE8">
        <w:rPr>
          <w:rFonts w:ascii="Times New Roman" w:hAnsi="Times New Roman" w:cs="Times New Roman"/>
          <w:sz w:val="24"/>
          <w:szCs w:val="24"/>
        </w:rPr>
        <w:t xml:space="preserve">dalah </w:t>
      </w:r>
      <w:r w:rsidRPr="00BB5B4E">
        <w:rPr>
          <w:rFonts w:ascii="Times New Roman" w:hAnsi="Times New Roman" w:cs="Times New Roman"/>
          <w:sz w:val="24"/>
          <w:szCs w:val="24"/>
        </w:rPr>
        <w:t>situasi yang dinyatakan sebag</w:t>
      </w:r>
      <w:r w:rsidR="003F7E03" w:rsidRPr="00BB5B4E">
        <w:rPr>
          <w:rFonts w:ascii="Times New Roman" w:hAnsi="Times New Roman" w:cs="Times New Roman"/>
          <w:sz w:val="24"/>
          <w:szCs w:val="24"/>
        </w:rPr>
        <w:t>a</w:t>
      </w:r>
      <w:r w:rsidRPr="00BB5B4E">
        <w:rPr>
          <w:rFonts w:ascii="Times New Roman" w:hAnsi="Times New Roman" w:cs="Times New Roman"/>
          <w:sz w:val="24"/>
          <w:szCs w:val="24"/>
        </w:rPr>
        <w:t>i sesuatu yang bertentangan dengan nilai-nilai oleh warga masyarakat yang cuku</w:t>
      </w:r>
      <w:r w:rsidR="005332AA" w:rsidRPr="00BB5B4E">
        <w:rPr>
          <w:rFonts w:ascii="Times New Roman" w:hAnsi="Times New Roman" w:cs="Times New Roman"/>
          <w:sz w:val="24"/>
          <w:szCs w:val="24"/>
        </w:rPr>
        <w:t>p</w:t>
      </w:r>
      <w:r w:rsidRPr="00BB5B4E">
        <w:rPr>
          <w:rFonts w:ascii="Times New Roman" w:hAnsi="Times New Roman" w:cs="Times New Roman"/>
          <w:sz w:val="24"/>
          <w:szCs w:val="24"/>
        </w:rPr>
        <w:t xml:space="preserve"> signifikan, dimana mereka sepakat dibutuhkannya suatu</w:t>
      </w:r>
      <w:r w:rsidR="005332AA" w:rsidRPr="00BB5B4E">
        <w:rPr>
          <w:rFonts w:ascii="Times New Roman" w:hAnsi="Times New Roman" w:cs="Times New Roman"/>
          <w:sz w:val="24"/>
          <w:szCs w:val="24"/>
        </w:rPr>
        <w:t xml:space="preserve"> tindakan untuk mengubah situasi tersebut.</w:t>
      </w:r>
      <w:proofErr w:type="gramEnd"/>
    </w:p>
    <w:p w:rsidR="00011577" w:rsidRPr="00B84F45" w:rsidRDefault="00011577" w:rsidP="004B33DA">
      <w:pPr>
        <w:pStyle w:val="NoSpacing"/>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Masalah sosial yang paling kentara di Indonesia ialah anak jalanan.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yang menjadi fokus utama dalam hal ini ialah anak jalanan yang melakukan penyimpangan perilaku, yaitu anak jalanan pengguna lem.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 banyak sekali faktor yang menyebabkan anak melakukan penyimpangan perilaku seperti ini.</w:t>
      </w:r>
      <w:proofErr w:type="gramEnd"/>
    </w:p>
    <w:p w:rsidR="0001244D" w:rsidRDefault="0006678E" w:rsidP="00A7564F">
      <w:pPr>
        <w:pStyle w:val="NoSpacing"/>
        <w:spacing w:line="480" w:lineRule="auto"/>
        <w:ind w:firstLine="360"/>
        <w:jc w:val="both"/>
        <w:rPr>
          <w:rFonts w:ascii="Times New Roman" w:hAnsi="Times New Roman" w:cs="Times New Roman"/>
          <w:sz w:val="24"/>
          <w:szCs w:val="24"/>
        </w:rPr>
      </w:pPr>
      <w:bookmarkStart w:id="0" w:name="_GoBack"/>
      <w:r>
        <w:rPr>
          <w:rFonts w:ascii="Times New Roman" w:hAnsi="Times New Roman" w:cs="Times New Roman"/>
          <w:sz w:val="24"/>
          <w:szCs w:val="24"/>
        </w:rPr>
        <w:t>Kartini K</w:t>
      </w:r>
      <w:r w:rsidR="001B43DA" w:rsidRPr="00BB5B4E">
        <w:rPr>
          <w:rFonts w:ascii="Times New Roman" w:hAnsi="Times New Roman" w:cs="Times New Roman"/>
          <w:sz w:val="24"/>
          <w:szCs w:val="24"/>
        </w:rPr>
        <w:t>artono (2013:13</w:t>
      </w:r>
      <w:r w:rsidR="00277C1F" w:rsidRPr="00BB5B4E">
        <w:rPr>
          <w:rFonts w:ascii="Times New Roman" w:hAnsi="Times New Roman" w:cs="Times New Roman"/>
          <w:sz w:val="24"/>
          <w:szCs w:val="24"/>
        </w:rPr>
        <w:t>)</w:t>
      </w:r>
      <w:r w:rsidR="007B0A0F">
        <w:rPr>
          <w:rFonts w:ascii="Times New Roman" w:hAnsi="Times New Roman" w:cs="Times New Roman"/>
          <w:sz w:val="24"/>
          <w:szCs w:val="24"/>
        </w:rPr>
        <w:t xml:space="preserve"> menjelaskan</w:t>
      </w:r>
      <w:r w:rsidR="00277C1F" w:rsidRPr="00BB5B4E">
        <w:rPr>
          <w:rFonts w:ascii="Times New Roman" w:hAnsi="Times New Roman" w:cs="Times New Roman"/>
          <w:sz w:val="24"/>
          <w:szCs w:val="24"/>
        </w:rPr>
        <w:t xml:space="preserve"> </w:t>
      </w:r>
      <w:r w:rsidR="006C746D" w:rsidRPr="00BB5B4E">
        <w:rPr>
          <w:rFonts w:ascii="Times New Roman" w:hAnsi="Times New Roman" w:cs="Times New Roman"/>
          <w:sz w:val="24"/>
          <w:szCs w:val="24"/>
        </w:rPr>
        <w:t>t</w:t>
      </w:r>
      <w:r w:rsidR="00277C1F" w:rsidRPr="00BB5B4E">
        <w:rPr>
          <w:rFonts w:ascii="Times New Roman" w:hAnsi="Times New Roman" w:cs="Times New Roman"/>
          <w:sz w:val="24"/>
          <w:szCs w:val="24"/>
        </w:rPr>
        <w:t>ingkah</w:t>
      </w:r>
      <w:r w:rsidR="003C5C62" w:rsidRPr="00BB5B4E">
        <w:rPr>
          <w:rFonts w:ascii="Times New Roman" w:hAnsi="Times New Roman" w:cs="Times New Roman"/>
          <w:sz w:val="24"/>
          <w:szCs w:val="24"/>
        </w:rPr>
        <w:t xml:space="preserve"> </w:t>
      </w:r>
      <w:r w:rsidR="00277C1F" w:rsidRPr="00BB5B4E">
        <w:rPr>
          <w:rFonts w:ascii="Times New Roman" w:hAnsi="Times New Roman" w:cs="Times New Roman"/>
          <w:sz w:val="24"/>
          <w:szCs w:val="24"/>
        </w:rPr>
        <w:t>laku</w:t>
      </w:r>
      <w:r w:rsidR="00A20989" w:rsidRPr="00BB5B4E">
        <w:rPr>
          <w:rFonts w:ascii="Times New Roman" w:hAnsi="Times New Roman" w:cs="Times New Roman"/>
          <w:sz w:val="24"/>
          <w:szCs w:val="24"/>
        </w:rPr>
        <w:t xml:space="preserve"> </w:t>
      </w:r>
      <w:r w:rsidR="00A20989" w:rsidRPr="00C17AE8">
        <w:rPr>
          <w:rFonts w:ascii="Times New Roman" w:hAnsi="Times New Roman" w:cs="Times New Roman"/>
          <w:i/>
          <w:sz w:val="24"/>
          <w:szCs w:val="24"/>
        </w:rPr>
        <w:t>abnormal</w:t>
      </w:r>
      <w:r w:rsidR="00A20989" w:rsidRPr="00BB5B4E">
        <w:rPr>
          <w:rFonts w:ascii="Times New Roman" w:hAnsi="Times New Roman" w:cs="Times New Roman"/>
          <w:sz w:val="24"/>
          <w:szCs w:val="24"/>
        </w:rPr>
        <w:t xml:space="preserve"> atau menyimpang ialah </w:t>
      </w:r>
      <w:r w:rsidR="00277C1F" w:rsidRPr="00BB5B4E">
        <w:rPr>
          <w:rFonts w:ascii="Times New Roman" w:hAnsi="Times New Roman" w:cs="Times New Roman"/>
          <w:sz w:val="24"/>
          <w:szCs w:val="24"/>
        </w:rPr>
        <w:t>tingkah laku</w:t>
      </w:r>
      <w:r w:rsidR="00284343" w:rsidRPr="00BB5B4E">
        <w:rPr>
          <w:rFonts w:ascii="Times New Roman" w:hAnsi="Times New Roman" w:cs="Times New Roman"/>
          <w:sz w:val="24"/>
          <w:szCs w:val="24"/>
        </w:rPr>
        <w:t xml:space="preserve"> </w:t>
      </w:r>
      <w:r w:rsidR="00277C1F" w:rsidRPr="00BB5B4E">
        <w:rPr>
          <w:rFonts w:ascii="Times New Roman" w:hAnsi="Times New Roman" w:cs="Times New Roman"/>
          <w:sz w:val="24"/>
          <w:szCs w:val="24"/>
        </w:rPr>
        <w:t>yang</w:t>
      </w:r>
      <w:r w:rsidR="00EC678E" w:rsidRPr="00BB5B4E">
        <w:rPr>
          <w:rFonts w:ascii="Times New Roman" w:hAnsi="Times New Roman" w:cs="Times New Roman"/>
          <w:sz w:val="24"/>
          <w:szCs w:val="24"/>
        </w:rPr>
        <w:t xml:space="preserve"> </w:t>
      </w:r>
      <w:r w:rsidR="00277C1F" w:rsidRPr="00BB5B4E">
        <w:rPr>
          <w:rFonts w:ascii="Times New Roman" w:hAnsi="Times New Roman" w:cs="Times New Roman"/>
          <w:sz w:val="24"/>
          <w:szCs w:val="24"/>
        </w:rPr>
        <w:t xml:space="preserve">tidak adekuat, tidak bisa diterima oleh masyarakat pada umumnya, dan tidak sesuai </w:t>
      </w:r>
      <w:proofErr w:type="gramStart"/>
      <w:r w:rsidR="00277C1F" w:rsidRPr="00BB5B4E">
        <w:rPr>
          <w:rFonts w:ascii="Times New Roman" w:hAnsi="Times New Roman" w:cs="Times New Roman"/>
          <w:sz w:val="24"/>
          <w:szCs w:val="24"/>
        </w:rPr>
        <w:t xml:space="preserve">dengan </w:t>
      </w:r>
      <w:r w:rsidR="007E5FFB">
        <w:rPr>
          <w:rFonts w:ascii="Times New Roman" w:hAnsi="Times New Roman" w:cs="Times New Roman"/>
          <w:sz w:val="24"/>
          <w:szCs w:val="24"/>
        </w:rPr>
        <w:t xml:space="preserve"> </w:t>
      </w:r>
      <w:r w:rsidR="00277C1F" w:rsidRPr="00BB5B4E">
        <w:rPr>
          <w:rFonts w:ascii="Times New Roman" w:hAnsi="Times New Roman" w:cs="Times New Roman"/>
          <w:sz w:val="24"/>
          <w:szCs w:val="24"/>
        </w:rPr>
        <w:t>norma</w:t>
      </w:r>
      <w:proofErr w:type="gramEnd"/>
      <w:r w:rsidR="00277C1F" w:rsidRPr="00BB5B4E">
        <w:rPr>
          <w:rFonts w:ascii="Times New Roman" w:hAnsi="Times New Roman" w:cs="Times New Roman"/>
          <w:sz w:val="24"/>
          <w:szCs w:val="24"/>
        </w:rPr>
        <w:t xml:space="preserve"> sosial yang ada. </w:t>
      </w:r>
      <w:proofErr w:type="gramStart"/>
      <w:r w:rsidR="00277C1F" w:rsidRPr="00BB5B4E">
        <w:rPr>
          <w:rFonts w:ascii="Times New Roman" w:hAnsi="Times New Roman" w:cs="Times New Roman"/>
          <w:sz w:val="24"/>
          <w:szCs w:val="24"/>
        </w:rPr>
        <w:t xml:space="preserve">Pribadi yang </w:t>
      </w:r>
      <w:r w:rsidR="00277C1F" w:rsidRPr="00C17AE8">
        <w:rPr>
          <w:rFonts w:ascii="Times New Roman" w:hAnsi="Times New Roman" w:cs="Times New Roman"/>
          <w:i/>
          <w:sz w:val="24"/>
          <w:szCs w:val="24"/>
        </w:rPr>
        <w:t>abnormal</w:t>
      </w:r>
      <w:r w:rsidR="00277C1F" w:rsidRPr="00BB5B4E">
        <w:rPr>
          <w:rFonts w:ascii="Times New Roman" w:hAnsi="Times New Roman" w:cs="Times New Roman"/>
          <w:sz w:val="24"/>
          <w:szCs w:val="24"/>
        </w:rPr>
        <w:t xml:space="preserve"> itu pada umunya jauh dari status integrasi baik secara internal dalam batin sendiri, maupun secara eksternal dengan lingkungan sosialnya.</w:t>
      </w:r>
      <w:proofErr w:type="gramEnd"/>
    </w:p>
    <w:bookmarkEnd w:id="0"/>
    <w:p w:rsidR="005E6FB7" w:rsidRDefault="005E6FB7" w:rsidP="005E6FB7">
      <w:pPr>
        <w:pStyle w:val="NoSpacing"/>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Anak pengguna lem atau anak </w:t>
      </w:r>
      <w:r w:rsidRPr="005E6FB7">
        <w:rPr>
          <w:rFonts w:ascii="Times New Roman" w:hAnsi="Times New Roman" w:cs="Times New Roman"/>
          <w:i/>
          <w:sz w:val="24"/>
          <w:szCs w:val="24"/>
        </w:rPr>
        <w:t>“ngelem”</w:t>
      </w:r>
      <w:r>
        <w:rPr>
          <w:rFonts w:ascii="Times New Roman" w:hAnsi="Times New Roman" w:cs="Times New Roman"/>
          <w:sz w:val="24"/>
          <w:szCs w:val="24"/>
        </w:rPr>
        <w:t xml:space="preserve"> jelas dianggap sebagai suatu masalah sosial yang membutuhkan penanganan khusus dalam mengembalikan fungsi, kewajiban dan hak mereka seperti semula.</w:t>
      </w:r>
      <w:proofErr w:type="gramEnd"/>
      <w:r>
        <w:rPr>
          <w:rFonts w:ascii="Times New Roman" w:hAnsi="Times New Roman" w:cs="Times New Roman"/>
          <w:sz w:val="24"/>
          <w:szCs w:val="24"/>
        </w:rPr>
        <w:t xml:space="preserve"> P</w:t>
      </w:r>
      <w:r w:rsidR="005D50C3">
        <w:rPr>
          <w:rFonts w:ascii="Times New Roman" w:hAnsi="Times New Roman" w:cs="Times New Roman"/>
          <w:sz w:val="24"/>
          <w:szCs w:val="24"/>
        </w:rPr>
        <w:t>e</w:t>
      </w:r>
      <w:r>
        <w:rPr>
          <w:rFonts w:ascii="Times New Roman" w:hAnsi="Times New Roman" w:cs="Times New Roman"/>
          <w:sz w:val="24"/>
          <w:szCs w:val="24"/>
        </w:rPr>
        <w:t xml:space="preserve">rilaku anak pengguna lem tidak seperti </w:t>
      </w:r>
      <w:r>
        <w:rPr>
          <w:rFonts w:ascii="Times New Roman" w:hAnsi="Times New Roman" w:cs="Times New Roman"/>
          <w:sz w:val="24"/>
          <w:szCs w:val="24"/>
        </w:rPr>
        <w:lastRenderedPageBreak/>
        <w:t xml:space="preserve">anak pada usianya, hampir secara keseluruhan mereka tidak bersekolah, </w:t>
      </w:r>
      <w:r w:rsidR="005D50C3">
        <w:rPr>
          <w:rFonts w:ascii="Times New Roman" w:hAnsi="Times New Roman" w:cs="Times New Roman"/>
          <w:sz w:val="24"/>
          <w:szCs w:val="24"/>
        </w:rPr>
        <w:t xml:space="preserve">tidak </w:t>
      </w:r>
      <w:r>
        <w:rPr>
          <w:rFonts w:ascii="Times New Roman" w:hAnsi="Times New Roman" w:cs="Times New Roman"/>
          <w:sz w:val="24"/>
          <w:szCs w:val="24"/>
        </w:rPr>
        <w:t xml:space="preserve">mengerjakan pekerjaaan rumah, </w:t>
      </w:r>
      <w:r w:rsidR="005D50C3">
        <w:rPr>
          <w:rFonts w:ascii="Times New Roman" w:hAnsi="Times New Roman" w:cs="Times New Roman"/>
          <w:sz w:val="24"/>
          <w:szCs w:val="24"/>
        </w:rPr>
        <w:t xml:space="preserve">tidak </w:t>
      </w:r>
      <w:r>
        <w:rPr>
          <w:rFonts w:ascii="Times New Roman" w:hAnsi="Times New Roman" w:cs="Times New Roman"/>
          <w:sz w:val="24"/>
          <w:szCs w:val="24"/>
        </w:rPr>
        <w:t xml:space="preserve">bermain </w:t>
      </w:r>
      <w:r w:rsidR="00F61249">
        <w:rPr>
          <w:rFonts w:ascii="Times New Roman" w:hAnsi="Times New Roman" w:cs="Times New Roman"/>
          <w:sz w:val="24"/>
          <w:szCs w:val="24"/>
        </w:rPr>
        <w:t>sepeda bersama teman-teman sebaya mereka,</w:t>
      </w:r>
      <w:r w:rsidR="005D50C3">
        <w:rPr>
          <w:rFonts w:ascii="Times New Roman" w:hAnsi="Times New Roman" w:cs="Times New Roman"/>
          <w:sz w:val="24"/>
          <w:szCs w:val="24"/>
        </w:rPr>
        <w:t xml:space="preserve"> hal yang</w:t>
      </w:r>
      <w:r w:rsidR="00F61249">
        <w:rPr>
          <w:rFonts w:ascii="Times New Roman" w:hAnsi="Times New Roman" w:cs="Times New Roman"/>
          <w:sz w:val="24"/>
          <w:szCs w:val="24"/>
        </w:rPr>
        <w:t xml:space="preserve"> </w:t>
      </w:r>
      <w:r w:rsidR="005D50C3">
        <w:rPr>
          <w:rFonts w:ascii="Times New Roman" w:hAnsi="Times New Roman" w:cs="Times New Roman"/>
          <w:sz w:val="24"/>
          <w:szCs w:val="24"/>
        </w:rPr>
        <w:t xml:space="preserve">justru </w:t>
      </w:r>
      <w:r w:rsidR="0001244D">
        <w:rPr>
          <w:rFonts w:ascii="Times New Roman" w:hAnsi="Times New Roman" w:cs="Times New Roman"/>
          <w:sz w:val="24"/>
          <w:szCs w:val="24"/>
        </w:rPr>
        <w:t xml:space="preserve">terjadi </w:t>
      </w:r>
      <w:r w:rsidR="00F61249">
        <w:rPr>
          <w:rFonts w:ascii="Times New Roman" w:hAnsi="Times New Roman" w:cs="Times New Roman"/>
          <w:sz w:val="24"/>
          <w:szCs w:val="24"/>
        </w:rPr>
        <w:t>pada ana</w:t>
      </w:r>
      <w:r w:rsidR="0001244D">
        <w:rPr>
          <w:rFonts w:ascii="Times New Roman" w:hAnsi="Times New Roman" w:cs="Times New Roman"/>
          <w:sz w:val="24"/>
          <w:szCs w:val="24"/>
        </w:rPr>
        <w:t xml:space="preserve">k pengguna lem, mereka terlihat, </w:t>
      </w:r>
      <w:r w:rsidR="00F61249">
        <w:rPr>
          <w:rFonts w:ascii="Times New Roman" w:hAnsi="Times New Roman" w:cs="Times New Roman"/>
          <w:sz w:val="24"/>
          <w:szCs w:val="24"/>
        </w:rPr>
        <w:t>mengamen dan</w:t>
      </w:r>
      <w:r w:rsidR="0001244D">
        <w:rPr>
          <w:rFonts w:ascii="Times New Roman" w:hAnsi="Times New Roman" w:cs="Times New Roman"/>
          <w:sz w:val="24"/>
          <w:szCs w:val="24"/>
        </w:rPr>
        <w:t xml:space="preserve"> mengemis, </w:t>
      </w:r>
      <w:r w:rsidR="00F61249">
        <w:rPr>
          <w:rFonts w:ascii="Times New Roman" w:hAnsi="Times New Roman" w:cs="Times New Roman"/>
          <w:sz w:val="24"/>
          <w:szCs w:val="24"/>
        </w:rPr>
        <w:t xml:space="preserve">kemudian menghabiskan uang </w:t>
      </w:r>
      <w:r w:rsidR="0001244D">
        <w:rPr>
          <w:rFonts w:ascii="Times New Roman" w:hAnsi="Times New Roman" w:cs="Times New Roman"/>
          <w:sz w:val="24"/>
          <w:szCs w:val="24"/>
        </w:rPr>
        <w:t xml:space="preserve">dari </w:t>
      </w:r>
      <w:r w:rsidR="00F61249">
        <w:rPr>
          <w:rFonts w:ascii="Times New Roman" w:hAnsi="Times New Roman" w:cs="Times New Roman"/>
          <w:sz w:val="24"/>
          <w:szCs w:val="24"/>
        </w:rPr>
        <w:t xml:space="preserve">hasil mengamen </w:t>
      </w:r>
      <w:r w:rsidR="0001244D">
        <w:rPr>
          <w:rFonts w:ascii="Times New Roman" w:hAnsi="Times New Roman" w:cs="Times New Roman"/>
          <w:sz w:val="24"/>
          <w:szCs w:val="24"/>
        </w:rPr>
        <w:t xml:space="preserve">dan mengemis </w:t>
      </w:r>
      <w:r w:rsidR="00F61249">
        <w:rPr>
          <w:rFonts w:ascii="Times New Roman" w:hAnsi="Times New Roman" w:cs="Times New Roman"/>
          <w:sz w:val="24"/>
          <w:szCs w:val="24"/>
        </w:rPr>
        <w:t>untuk membeli lem yan</w:t>
      </w:r>
      <w:r w:rsidR="0001244D">
        <w:rPr>
          <w:rFonts w:ascii="Times New Roman" w:hAnsi="Times New Roman" w:cs="Times New Roman"/>
          <w:sz w:val="24"/>
          <w:szCs w:val="24"/>
        </w:rPr>
        <w:t xml:space="preserve">g dapat merugikan bagi perkembangan sususan saraf </w:t>
      </w:r>
      <w:proofErr w:type="gramStart"/>
      <w:r w:rsidR="0001244D">
        <w:rPr>
          <w:rFonts w:ascii="Times New Roman" w:hAnsi="Times New Roman" w:cs="Times New Roman"/>
          <w:sz w:val="24"/>
          <w:szCs w:val="24"/>
        </w:rPr>
        <w:t>pusat(</w:t>
      </w:r>
      <w:proofErr w:type="gramEnd"/>
      <w:r w:rsidR="0001244D">
        <w:rPr>
          <w:rFonts w:ascii="Times New Roman" w:hAnsi="Times New Roman" w:cs="Times New Roman"/>
          <w:sz w:val="24"/>
          <w:szCs w:val="24"/>
        </w:rPr>
        <w:t>otak) dan organ tubuh lainnya</w:t>
      </w:r>
      <w:r w:rsidR="00F61249">
        <w:rPr>
          <w:rFonts w:ascii="Times New Roman" w:hAnsi="Times New Roman" w:cs="Times New Roman"/>
          <w:sz w:val="24"/>
          <w:szCs w:val="24"/>
        </w:rPr>
        <w:t xml:space="preserve">. </w:t>
      </w:r>
    </w:p>
    <w:p w:rsidR="00CB1731" w:rsidRPr="009C53A7" w:rsidRDefault="00CB1731" w:rsidP="00A0217A">
      <w:pPr>
        <w:pStyle w:val="NoSpacing"/>
        <w:spacing w:line="480" w:lineRule="auto"/>
        <w:ind w:firstLine="360"/>
        <w:jc w:val="both"/>
        <w:rPr>
          <w:rFonts w:ascii="Times New Roman" w:hAnsi="Times New Roman" w:cs="Times New Roman"/>
          <w:sz w:val="24"/>
          <w:szCs w:val="24"/>
        </w:rPr>
      </w:pPr>
      <w:r w:rsidRPr="009C53A7">
        <w:rPr>
          <w:rFonts w:ascii="Times New Roman" w:hAnsi="Times New Roman" w:cs="Times New Roman"/>
          <w:sz w:val="24"/>
          <w:szCs w:val="24"/>
        </w:rPr>
        <w:t>Undang-Undang Republik Indonesia Nomor 2</w:t>
      </w:r>
      <w:r w:rsidR="009C53A7" w:rsidRPr="009C53A7">
        <w:rPr>
          <w:rFonts w:ascii="Times New Roman" w:hAnsi="Times New Roman" w:cs="Times New Roman"/>
          <w:sz w:val="24"/>
          <w:szCs w:val="24"/>
        </w:rPr>
        <w:t>3 Tahun 2003 t</w:t>
      </w:r>
      <w:r w:rsidR="00366547" w:rsidRPr="009C53A7">
        <w:rPr>
          <w:rFonts w:ascii="Times New Roman" w:hAnsi="Times New Roman" w:cs="Times New Roman"/>
          <w:sz w:val="24"/>
          <w:szCs w:val="24"/>
        </w:rPr>
        <w:t>entang Perlin</w:t>
      </w:r>
      <w:r w:rsidRPr="009C53A7">
        <w:rPr>
          <w:rFonts w:ascii="Times New Roman" w:hAnsi="Times New Roman" w:cs="Times New Roman"/>
          <w:sz w:val="24"/>
          <w:szCs w:val="24"/>
        </w:rPr>
        <w:t>dungan An</w:t>
      </w:r>
      <w:r w:rsidR="00A0217A">
        <w:rPr>
          <w:rFonts w:ascii="Times New Roman" w:hAnsi="Times New Roman" w:cs="Times New Roman"/>
          <w:sz w:val="24"/>
          <w:szCs w:val="24"/>
        </w:rPr>
        <w:t>ak BAB I Pasal A</w:t>
      </w:r>
      <w:r w:rsidR="00C17AE8" w:rsidRPr="009C53A7">
        <w:rPr>
          <w:rFonts w:ascii="Times New Roman" w:hAnsi="Times New Roman" w:cs="Times New Roman"/>
          <w:sz w:val="24"/>
          <w:szCs w:val="24"/>
        </w:rPr>
        <w:t>yat I</w:t>
      </w:r>
      <w:r w:rsidR="0097499A" w:rsidRPr="009C53A7">
        <w:rPr>
          <w:rFonts w:ascii="Times New Roman" w:hAnsi="Times New Roman" w:cs="Times New Roman"/>
          <w:sz w:val="24"/>
          <w:szCs w:val="24"/>
        </w:rPr>
        <w:t xml:space="preserve"> bahwa </w:t>
      </w:r>
      <w:r w:rsidRPr="009C53A7">
        <w:rPr>
          <w:rFonts w:ascii="Times New Roman" w:hAnsi="Times New Roman" w:cs="Times New Roman"/>
          <w:sz w:val="24"/>
          <w:szCs w:val="24"/>
        </w:rPr>
        <w:t xml:space="preserve">Anak adalah </w:t>
      </w:r>
      <w:r w:rsidR="00F61249">
        <w:rPr>
          <w:rFonts w:ascii="Times New Roman" w:hAnsi="Times New Roman" w:cs="Times New Roman"/>
          <w:sz w:val="24"/>
          <w:szCs w:val="24"/>
        </w:rPr>
        <w:t xml:space="preserve">seseorang yang belum berusia delapan belas </w:t>
      </w:r>
      <w:r w:rsidRPr="009C53A7">
        <w:rPr>
          <w:rFonts w:ascii="Times New Roman" w:hAnsi="Times New Roman" w:cs="Times New Roman"/>
          <w:sz w:val="24"/>
          <w:szCs w:val="24"/>
        </w:rPr>
        <w:t>tahun, termasuk anak yang masih dalam kandungan, dan perlindungan anak adalah segala kegiatan untuk menjamin dan melindungi anak dan hak-haknya agar dapat hidup, tumbuh, berkembang, dan berpatisipasi secara optimal sesuai dengan harkat dan martabat kemanusian, serta mendapat perlindungan dari kekerasan dan dis</w:t>
      </w:r>
      <w:r w:rsidR="00195E14" w:rsidRPr="009C53A7">
        <w:rPr>
          <w:rFonts w:ascii="Times New Roman" w:hAnsi="Times New Roman" w:cs="Times New Roman"/>
          <w:sz w:val="24"/>
          <w:szCs w:val="24"/>
        </w:rPr>
        <w:t>k</w:t>
      </w:r>
      <w:r w:rsidRPr="009C53A7">
        <w:rPr>
          <w:rFonts w:ascii="Times New Roman" w:hAnsi="Times New Roman" w:cs="Times New Roman"/>
          <w:sz w:val="24"/>
          <w:szCs w:val="24"/>
        </w:rPr>
        <w:t>riminasi.</w:t>
      </w:r>
    </w:p>
    <w:p w:rsidR="00A0217A" w:rsidRDefault="00EC6702" w:rsidP="00F61249">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Anak yang belum genap berusia 18 tahun ialah tanggung jawab orangtua untuk membi</w:t>
      </w:r>
      <w:r w:rsidR="00326C32">
        <w:rPr>
          <w:rFonts w:ascii="Times New Roman" w:hAnsi="Times New Roman" w:cs="Times New Roman"/>
          <w:sz w:val="24"/>
          <w:szCs w:val="24"/>
        </w:rPr>
        <w:t xml:space="preserve">na, menjamin kebutuhan hidupnya, </w:t>
      </w:r>
      <w:r>
        <w:rPr>
          <w:rFonts w:ascii="Times New Roman" w:hAnsi="Times New Roman" w:cs="Times New Roman"/>
          <w:sz w:val="24"/>
          <w:szCs w:val="24"/>
        </w:rPr>
        <w:t>dengan demikian dih</w:t>
      </w:r>
      <w:r w:rsidR="0001244D">
        <w:rPr>
          <w:rFonts w:ascii="Times New Roman" w:hAnsi="Times New Roman" w:cs="Times New Roman"/>
          <w:sz w:val="24"/>
          <w:szCs w:val="24"/>
        </w:rPr>
        <w:t>arapkan anak akan tumbuh menjadi pribadi yang lebih baik, sebaliknya</w:t>
      </w:r>
      <w:r>
        <w:rPr>
          <w:rFonts w:ascii="Times New Roman" w:hAnsi="Times New Roman" w:cs="Times New Roman"/>
          <w:sz w:val="24"/>
          <w:szCs w:val="24"/>
        </w:rPr>
        <w:t xml:space="preserve"> bilamana anak </w:t>
      </w:r>
      <w:r w:rsidR="00F61249">
        <w:rPr>
          <w:rFonts w:ascii="Times New Roman" w:hAnsi="Times New Roman" w:cs="Times New Roman"/>
          <w:sz w:val="24"/>
          <w:szCs w:val="24"/>
        </w:rPr>
        <w:t>tumbuh tanpa ataupun kurang</w:t>
      </w:r>
      <w:r>
        <w:rPr>
          <w:rFonts w:ascii="Times New Roman" w:hAnsi="Times New Roman" w:cs="Times New Roman"/>
          <w:sz w:val="24"/>
          <w:szCs w:val="24"/>
        </w:rPr>
        <w:t xml:space="preserve"> kasih sayang, pembinaan,</w:t>
      </w:r>
      <w:r w:rsidR="00326C32">
        <w:rPr>
          <w:rFonts w:ascii="Times New Roman" w:hAnsi="Times New Roman" w:cs="Times New Roman"/>
          <w:sz w:val="24"/>
          <w:szCs w:val="24"/>
        </w:rPr>
        <w:t xml:space="preserve"> perlindungan dari orangtua, anak akan berusaha</w:t>
      </w:r>
      <w:r w:rsidR="00F61249">
        <w:rPr>
          <w:rFonts w:ascii="Times New Roman" w:hAnsi="Times New Roman" w:cs="Times New Roman"/>
          <w:sz w:val="24"/>
          <w:szCs w:val="24"/>
        </w:rPr>
        <w:t xml:space="preserve"> mencari pengganti kasih sayang orangtua, anak </w:t>
      </w:r>
      <w:r w:rsidR="00326C32">
        <w:rPr>
          <w:rFonts w:ascii="Times New Roman" w:hAnsi="Times New Roman" w:cs="Times New Roman"/>
          <w:sz w:val="24"/>
          <w:szCs w:val="24"/>
        </w:rPr>
        <w:t xml:space="preserve">akan mengalihkan bentuk </w:t>
      </w:r>
      <w:r w:rsidR="0001244D">
        <w:rPr>
          <w:rFonts w:ascii="Times New Roman" w:hAnsi="Times New Roman" w:cs="Times New Roman"/>
          <w:sz w:val="24"/>
          <w:szCs w:val="24"/>
        </w:rPr>
        <w:t>kecewa tersebut</w:t>
      </w:r>
      <w:r w:rsidR="00326C32">
        <w:rPr>
          <w:rFonts w:ascii="Times New Roman" w:hAnsi="Times New Roman" w:cs="Times New Roman"/>
          <w:sz w:val="24"/>
          <w:szCs w:val="24"/>
        </w:rPr>
        <w:t xml:space="preserve"> kepada hal yang membuatnya bahagia, seperti</w:t>
      </w:r>
      <w:r w:rsidR="0001244D">
        <w:rPr>
          <w:rFonts w:ascii="Times New Roman" w:hAnsi="Times New Roman" w:cs="Times New Roman"/>
          <w:sz w:val="24"/>
          <w:szCs w:val="24"/>
        </w:rPr>
        <w:t xml:space="preserve"> hanya</w:t>
      </w:r>
      <w:r w:rsidR="00326C32">
        <w:rPr>
          <w:rFonts w:ascii="Times New Roman" w:hAnsi="Times New Roman" w:cs="Times New Roman"/>
          <w:sz w:val="24"/>
          <w:szCs w:val="24"/>
        </w:rPr>
        <w:t xml:space="preserve"> turun kejalanan, </w:t>
      </w:r>
      <w:r w:rsidR="00011577">
        <w:rPr>
          <w:rFonts w:ascii="Times New Roman" w:hAnsi="Times New Roman" w:cs="Times New Roman"/>
          <w:sz w:val="24"/>
          <w:szCs w:val="24"/>
        </w:rPr>
        <w:t>kemudian menghirup lem</w:t>
      </w:r>
      <w:r w:rsidR="009C53A7">
        <w:rPr>
          <w:rFonts w:ascii="Times New Roman" w:hAnsi="Times New Roman" w:cs="Times New Roman"/>
          <w:sz w:val="24"/>
          <w:szCs w:val="24"/>
        </w:rPr>
        <w:t>.</w:t>
      </w:r>
    </w:p>
    <w:p w:rsidR="00C76849" w:rsidRDefault="00C17AE8" w:rsidP="00C76849">
      <w:pPr>
        <w:pStyle w:val="NoSpacing"/>
        <w:spacing w:line="480" w:lineRule="auto"/>
        <w:ind w:firstLine="360"/>
        <w:jc w:val="both"/>
        <w:rPr>
          <w:rFonts w:ascii="Times New Roman" w:hAnsi="Times New Roman" w:cs="Times New Roman"/>
          <w:sz w:val="24"/>
          <w:szCs w:val="24"/>
        </w:rPr>
      </w:pPr>
      <w:r w:rsidRPr="00C17AE8">
        <w:rPr>
          <w:rFonts w:ascii="Times New Roman" w:hAnsi="Times New Roman" w:cs="Times New Roman"/>
          <w:i/>
          <w:sz w:val="24"/>
          <w:szCs w:val="24"/>
        </w:rPr>
        <w:t>Inhalant</w:t>
      </w:r>
      <w:r>
        <w:rPr>
          <w:rFonts w:ascii="Times New Roman" w:hAnsi="Times New Roman" w:cs="Times New Roman"/>
          <w:i/>
          <w:sz w:val="24"/>
          <w:szCs w:val="24"/>
        </w:rPr>
        <w:t>s</w:t>
      </w:r>
      <w:r w:rsidR="00C76849">
        <w:rPr>
          <w:rFonts w:ascii="Times New Roman" w:hAnsi="Times New Roman" w:cs="Times New Roman"/>
          <w:sz w:val="24"/>
          <w:szCs w:val="24"/>
        </w:rPr>
        <w:t xml:space="preserve"> atau produk yang biasa digunakan oleh anak-anak yang mengakibatkan kecanduan dan kerusakan pada organ tubuh</w:t>
      </w:r>
      <w:proofErr w:type="gramStart"/>
      <w:r w:rsidR="00C76849">
        <w:rPr>
          <w:rFonts w:ascii="Times New Roman" w:hAnsi="Times New Roman" w:cs="Times New Roman"/>
          <w:sz w:val="24"/>
          <w:szCs w:val="24"/>
        </w:rPr>
        <w:t xml:space="preserve">, </w:t>
      </w:r>
      <w:r w:rsidR="00CB1731" w:rsidRPr="00CB1731">
        <w:rPr>
          <w:rFonts w:ascii="Times New Roman" w:hAnsi="Times New Roman" w:cs="Times New Roman"/>
          <w:sz w:val="24"/>
          <w:szCs w:val="24"/>
        </w:rPr>
        <w:t xml:space="preserve"> merupakan</w:t>
      </w:r>
      <w:proofErr w:type="gramEnd"/>
      <w:r w:rsidR="00CB1731" w:rsidRPr="00CB1731">
        <w:rPr>
          <w:rFonts w:ascii="Times New Roman" w:hAnsi="Times New Roman" w:cs="Times New Roman"/>
          <w:sz w:val="24"/>
          <w:szCs w:val="24"/>
        </w:rPr>
        <w:t xml:space="preserve"> produk yang </w:t>
      </w:r>
      <w:r w:rsidR="00011577">
        <w:rPr>
          <w:rFonts w:ascii="Times New Roman" w:hAnsi="Times New Roman" w:cs="Times New Roman"/>
          <w:sz w:val="24"/>
          <w:szCs w:val="24"/>
        </w:rPr>
        <w:t>mudah didapat.</w:t>
      </w:r>
      <w:r w:rsidR="00F61249">
        <w:rPr>
          <w:rFonts w:ascii="Times New Roman" w:hAnsi="Times New Roman" w:cs="Times New Roman"/>
          <w:sz w:val="24"/>
          <w:szCs w:val="24"/>
        </w:rPr>
        <w:t xml:space="preserve"> </w:t>
      </w:r>
      <w:r w:rsidR="00011577">
        <w:rPr>
          <w:rFonts w:ascii="Times New Roman" w:hAnsi="Times New Roman" w:cs="Times New Roman"/>
          <w:sz w:val="24"/>
          <w:szCs w:val="24"/>
        </w:rPr>
        <w:lastRenderedPageBreak/>
        <w:t>S</w:t>
      </w:r>
      <w:r w:rsidR="00CB1731">
        <w:rPr>
          <w:rFonts w:ascii="Times New Roman" w:hAnsi="Times New Roman" w:cs="Times New Roman"/>
          <w:sz w:val="24"/>
          <w:szCs w:val="24"/>
        </w:rPr>
        <w:t>eperti</w:t>
      </w:r>
      <w:r w:rsidR="00F61249">
        <w:rPr>
          <w:rFonts w:ascii="Times New Roman" w:hAnsi="Times New Roman" w:cs="Times New Roman"/>
          <w:sz w:val="24"/>
          <w:szCs w:val="24"/>
        </w:rPr>
        <w:t xml:space="preserve"> halnya</w:t>
      </w:r>
      <w:r w:rsidR="00CB1731">
        <w:rPr>
          <w:rFonts w:ascii="Times New Roman" w:hAnsi="Times New Roman" w:cs="Times New Roman"/>
          <w:sz w:val="24"/>
          <w:szCs w:val="24"/>
        </w:rPr>
        <w:t xml:space="preserve"> </w:t>
      </w:r>
      <w:r w:rsidR="00CB1731" w:rsidRPr="00CB1731">
        <w:rPr>
          <w:rFonts w:ascii="Times New Roman" w:hAnsi="Times New Roman" w:cs="Times New Roman"/>
          <w:sz w:val="24"/>
          <w:szCs w:val="24"/>
        </w:rPr>
        <w:t xml:space="preserve">bensin, </w:t>
      </w:r>
      <w:r w:rsidR="00CB1731" w:rsidRPr="00195E14">
        <w:rPr>
          <w:rFonts w:ascii="Times New Roman" w:hAnsi="Times New Roman" w:cs="Times New Roman"/>
          <w:i/>
          <w:sz w:val="24"/>
          <w:szCs w:val="24"/>
        </w:rPr>
        <w:t>pernis</w:t>
      </w:r>
      <w:r w:rsidR="00CB1731" w:rsidRPr="00CB1731">
        <w:rPr>
          <w:rFonts w:ascii="Times New Roman" w:hAnsi="Times New Roman" w:cs="Times New Roman"/>
          <w:sz w:val="24"/>
          <w:szCs w:val="24"/>
        </w:rPr>
        <w:t xml:space="preserve">, </w:t>
      </w:r>
      <w:r w:rsidR="00CB1731" w:rsidRPr="00195E14">
        <w:rPr>
          <w:rFonts w:ascii="Times New Roman" w:hAnsi="Times New Roman" w:cs="Times New Roman"/>
          <w:i/>
          <w:sz w:val="24"/>
          <w:szCs w:val="24"/>
        </w:rPr>
        <w:t>aseton</w:t>
      </w:r>
      <w:r w:rsidR="00CB1731" w:rsidRPr="00CB1731">
        <w:rPr>
          <w:rFonts w:ascii="Times New Roman" w:hAnsi="Times New Roman" w:cs="Times New Roman"/>
          <w:sz w:val="24"/>
          <w:szCs w:val="24"/>
        </w:rPr>
        <w:t xml:space="preserve"> untuk pembe</w:t>
      </w:r>
      <w:r w:rsidR="00CB1731">
        <w:rPr>
          <w:rFonts w:ascii="Times New Roman" w:hAnsi="Times New Roman" w:cs="Times New Roman"/>
          <w:sz w:val="24"/>
          <w:szCs w:val="24"/>
        </w:rPr>
        <w:t xml:space="preserve">rsih warna kuku, lem, pengencer </w:t>
      </w:r>
      <w:r w:rsidR="00CB1731" w:rsidRPr="00CB1731">
        <w:rPr>
          <w:rFonts w:ascii="Times New Roman" w:hAnsi="Times New Roman" w:cs="Times New Roman"/>
          <w:sz w:val="24"/>
          <w:szCs w:val="24"/>
        </w:rPr>
        <w:t>cat</w:t>
      </w:r>
      <w:r w:rsidR="00CB1731" w:rsidRPr="009C53A7">
        <w:rPr>
          <w:rFonts w:ascii="Times New Roman" w:hAnsi="Times New Roman" w:cs="Times New Roman"/>
          <w:i/>
          <w:sz w:val="24"/>
          <w:szCs w:val="24"/>
        </w:rPr>
        <w:t>, tip-ex</w:t>
      </w:r>
      <w:r w:rsidR="00CB1731" w:rsidRPr="00CB1731">
        <w:rPr>
          <w:rFonts w:ascii="Times New Roman" w:hAnsi="Times New Roman" w:cs="Times New Roman"/>
          <w:sz w:val="24"/>
          <w:szCs w:val="24"/>
        </w:rPr>
        <w:t xml:space="preserve">, semprotan, </w:t>
      </w:r>
      <w:r w:rsidR="00CB1731" w:rsidRPr="00195E14">
        <w:rPr>
          <w:rFonts w:ascii="Times New Roman" w:hAnsi="Times New Roman" w:cs="Times New Roman"/>
          <w:i/>
          <w:sz w:val="24"/>
          <w:szCs w:val="24"/>
        </w:rPr>
        <w:t>freon</w:t>
      </w:r>
      <w:r w:rsidR="00CB1731" w:rsidRPr="00CB1731">
        <w:rPr>
          <w:rFonts w:ascii="Times New Roman" w:hAnsi="Times New Roman" w:cs="Times New Roman"/>
          <w:sz w:val="24"/>
          <w:szCs w:val="24"/>
        </w:rPr>
        <w:t xml:space="preserve"> da</w:t>
      </w:r>
      <w:r w:rsidR="00CB1731">
        <w:rPr>
          <w:rFonts w:ascii="Times New Roman" w:hAnsi="Times New Roman" w:cs="Times New Roman"/>
          <w:sz w:val="24"/>
          <w:szCs w:val="24"/>
        </w:rPr>
        <w:t xml:space="preserve">n menghasilkan uap dari pelarut </w:t>
      </w:r>
      <w:r w:rsidR="00CB1731" w:rsidRPr="00CB1731">
        <w:rPr>
          <w:rFonts w:ascii="Times New Roman" w:hAnsi="Times New Roman" w:cs="Times New Roman"/>
          <w:sz w:val="24"/>
          <w:szCs w:val="24"/>
        </w:rPr>
        <w:t>organik yang sangat mudah menguap yang bila</w:t>
      </w:r>
      <w:r w:rsidR="00CC2634">
        <w:rPr>
          <w:rFonts w:ascii="Times New Roman" w:hAnsi="Times New Roman" w:cs="Times New Roman"/>
          <w:sz w:val="24"/>
          <w:szCs w:val="24"/>
        </w:rPr>
        <w:t>mana</w:t>
      </w:r>
      <w:r w:rsidR="00CB1731" w:rsidRPr="00CB1731">
        <w:rPr>
          <w:rFonts w:ascii="Times New Roman" w:hAnsi="Times New Roman" w:cs="Times New Roman"/>
          <w:sz w:val="24"/>
          <w:szCs w:val="24"/>
        </w:rPr>
        <w:t xml:space="preserve"> </w:t>
      </w:r>
      <w:r w:rsidR="00302F9A">
        <w:rPr>
          <w:rFonts w:ascii="Times New Roman" w:hAnsi="Times New Roman" w:cs="Times New Roman"/>
          <w:sz w:val="24"/>
          <w:szCs w:val="24"/>
        </w:rPr>
        <w:t>penggunaan tidak sesuai aturan pakai akan</w:t>
      </w:r>
      <w:r w:rsidR="00CB1731">
        <w:rPr>
          <w:rFonts w:ascii="Times New Roman" w:hAnsi="Times New Roman" w:cs="Times New Roman"/>
          <w:sz w:val="24"/>
          <w:szCs w:val="24"/>
        </w:rPr>
        <w:t xml:space="preserve"> menyebabkan </w:t>
      </w:r>
      <w:r w:rsidR="00CB1731" w:rsidRPr="00CB1731">
        <w:rPr>
          <w:rFonts w:ascii="Times New Roman" w:hAnsi="Times New Roman" w:cs="Times New Roman"/>
          <w:sz w:val="24"/>
          <w:szCs w:val="24"/>
        </w:rPr>
        <w:t>kerus</w:t>
      </w:r>
      <w:r w:rsidR="00CB1731">
        <w:rPr>
          <w:rFonts w:ascii="Times New Roman" w:hAnsi="Times New Roman" w:cs="Times New Roman"/>
          <w:sz w:val="24"/>
          <w:szCs w:val="24"/>
        </w:rPr>
        <w:t>akan serius dan bahkan</w:t>
      </w:r>
      <w:r w:rsidR="00A0217A">
        <w:rPr>
          <w:rFonts w:ascii="Times New Roman" w:hAnsi="Times New Roman" w:cs="Times New Roman"/>
          <w:sz w:val="24"/>
          <w:szCs w:val="24"/>
        </w:rPr>
        <w:t xml:space="preserve"> </w:t>
      </w:r>
      <w:r w:rsidR="00CB1731">
        <w:rPr>
          <w:rFonts w:ascii="Times New Roman" w:hAnsi="Times New Roman" w:cs="Times New Roman"/>
          <w:sz w:val="24"/>
          <w:szCs w:val="24"/>
        </w:rPr>
        <w:t xml:space="preserve">kematian. </w:t>
      </w:r>
      <w:proofErr w:type="gramStart"/>
      <w:r w:rsidR="00DB4997">
        <w:rPr>
          <w:rFonts w:ascii="Times New Roman" w:hAnsi="Times New Roman" w:cs="Times New Roman"/>
          <w:i/>
          <w:sz w:val="24"/>
          <w:szCs w:val="24"/>
        </w:rPr>
        <w:t>I</w:t>
      </w:r>
      <w:r w:rsidRPr="00C17AE8">
        <w:rPr>
          <w:rFonts w:ascii="Times New Roman" w:hAnsi="Times New Roman" w:cs="Times New Roman"/>
          <w:i/>
          <w:sz w:val="24"/>
          <w:szCs w:val="24"/>
        </w:rPr>
        <w:t>nhala</w:t>
      </w:r>
      <w:r w:rsidR="008B7C3B" w:rsidRPr="00C17AE8">
        <w:rPr>
          <w:rFonts w:ascii="Times New Roman" w:hAnsi="Times New Roman" w:cs="Times New Roman"/>
          <w:i/>
          <w:sz w:val="24"/>
          <w:szCs w:val="24"/>
        </w:rPr>
        <w:t>n</w:t>
      </w:r>
      <w:r w:rsidRPr="00C17AE8">
        <w:rPr>
          <w:rFonts w:ascii="Times New Roman" w:hAnsi="Times New Roman" w:cs="Times New Roman"/>
          <w:i/>
          <w:sz w:val="24"/>
          <w:szCs w:val="24"/>
        </w:rPr>
        <w:t>t</w:t>
      </w:r>
      <w:r w:rsidR="007B0A0F">
        <w:rPr>
          <w:rFonts w:ascii="Times New Roman" w:hAnsi="Times New Roman" w:cs="Times New Roman"/>
          <w:sz w:val="24"/>
          <w:szCs w:val="24"/>
        </w:rPr>
        <w:t xml:space="preserve"> dapat</w:t>
      </w:r>
      <w:r w:rsidR="008B7C3B">
        <w:rPr>
          <w:rFonts w:ascii="Times New Roman" w:hAnsi="Times New Roman" w:cs="Times New Roman"/>
          <w:sz w:val="24"/>
          <w:szCs w:val="24"/>
        </w:rPr>
        <w:t xml:space="preserve"> </w:t>
      </w:r>
      <w:r w:rsidR="008B7C3B" w:rsidRPr="008B7C3B">
        <w:rPr>
          <w:rFonts w:ascii="Times New Roman" w:hAnsi="Times New Roman" w:cs="Times New Roman"/>
          <w:sz w:val="24"/>
          <w:szCs w:val="24"/>
        </w:rPr>
        <w:t xml:space="preserve">menyebabkan perasaan </w:t>
      </w:r>
      <w:r w:rsidR="008B7C3B" w:rsidRPr="00195E14">
        <w:rPr>
          <w:rFonts w:ascii="Times New Roman" w:hAnsi="Times New Roman" w:cs="Times New Roman"/>
          <w:i/>
          <w:sz w:val="24"/>
          <w:szCs w:val="24"/>
        </w:rPr>
        <w:t>euphoria</w:t>
      </w:r>
      <w:r w:rsidR="007B0A0F">
        <w:rPr>
          <w:rFonts w:ascii="Times New Roman" w:hAnsi="Times New Roman" w:cs="Times New Roman"/>
          <w:i/>
          <w:sz w:val="24"/>
          <w:szCs w:val="24"/>
        </w:rPr>
        <w:t xml:space="preserve"> </w:t>
      </w:r>
      <w:r w:rsidR="007B0A0F">
        <w:rPr>
          <w:rFonts w:ascii="Times New Roman" w:hAnsi="Times New Roman" w:cs="Times New Roman"/>
          <w:sz w:val="24"/>
          <w:szCs w:val="24"/>
        </w:rPr>
        <w:t>dan</w:t>
      </w:r>
      <w:r w:rsidR="007B0A0F" w:rsidRPr="007B0A0F">
        <w:rPr>
          <w:rFonts w:ascii="Times New Roman" w:hAnsi="Times New Roman" w:cs="Times New Roman"/>
          <w:sz w:val="24"/>
          <w:szCs w:val="24"/>
        </w:rPr>
        <w:t xml:space="preserve"> </w:t>
      </w:r>
      <w:r w:rsidR="007B0A0F">
        <w:rPr>
          <w:rFonts w:ascii="Times New Roman" w:hAnsi="Times New Roman" w:cs="Times New Roman"/>
          <w:sz w:val="24"/>
          <w:szCs w:val="24"/>
        </w:rPr>
        <w:t>inhibisi</w:t>
      </w:r>
      <w:r w:rsidR="008B7C3B">
        <w:rPr>
          <w:rFonts w:ascii="Times New Roman" w:hAnsi="Times New Roman" w:cs="Times New Roman"/>
          <w:sz w:val="24"/>
          <w:szCs w:val="24"/>
        </w:rPr>
        <w:t xml:space="preserve">, kegembiraan, dan sensasi yang </w:t>
      </w:r>
      <w:r w:rsidR="008B7C3B" w:rsidRPr="008B7C3B">
        <w:rPr>
          <w:rFonts w:ascii="Times New Roman" w:hAnsi="Times New Roman" w:cs="Times New Roman"/>
          <w:sz w:val="24"/>
          <w:szCs w:val="24"/>
        </w:rPr>
        <w:t>mengambang yang menyenangkan.</w:t>
      </w:r>
      <w:proofErr w:type="gramEnd"/>
      <w:r w:rsidR="008B7C3B" w:rsidRPr="008B7C3B">
        <w:rPr>
          <w:rFonts w:ascii="Times New Roman" w:hAnsi="Times New Roman" w:cs="Times New Roman"/>
          <w:sz w:val="24"/>
          <w:szCs w:val="24"/>
        </w:rPr>
        <w:t xml:space="preserve"> Ge</w:t>
      </w:r>
      <w:r w:rsidR="008B7C3B">
        <w:rPr>
          <w:rFonts w:ascii="Times New Roman" w:hAnsi="Times New Roman" w:cs="Times New Roman"/>
          <w:sz w:val="24"/>
          <w:szCs w:val="24"/>
        </w:rPr>
        <w:t xml:space="preserve">jala psikologis </w:t>
      </w:r>
      <w:proofErr w:type="gramStart"/>
      <w:r w:rsidR="008B7C3B">
        <w:rPr>
          <w:rFonts w:ascii="Times New Roman" w:hAnsi="Times New Roman" w:cs="Times New Roman"/>
          <w:sz w:val="24"/>
          <w:szCs w:val="24"/>
        </w:rPr>
        <w:t>lain</w:t>
      </w:r>
      <w:proofErr w:type="gramEnd"/>
      <w:r w:rsidR="008B7C3B">
        <w:rPr>
          <w:rFonts w:ascii="Times New Roman" w:hAnsi="Times New Roman" w:cs="Times New Roman"/>
          <w:sz w:val="24"/>
          <w:szCs w:val="24"/>
        </w:rPr>
        <w:t xml:space="preserve"> pada dosis </w:t>
      </w:r>
      <w:r w:rsidR="008B7C3B" w:rsidRPr="008B7C3B">
        <w:rPr>
          <w:rFonts w:ascii="Times New Roman" w:hAnsi="Times New Roman" w:cs="Times New Roman"/>
          <w:sz w:val="24"/>
          <w:szCs w:val="24"/>
        </w:rPr>
        <w:t>tin</w:t>
      </w:r>
      <w:r w:rsidR="00354451">
        <w:rPr>
          <w:rFonts w:ascii="Times New Roman" w:hAnsi="Times New Roman" w:cs="Times New Roman"/>
          <w:sz w:val="24"/>
          <w:szCs w:val="24"/>
        </w:rPr>
        <w:t>ggi dapat berupa rasa ketakutan</w:t>
      </w:r>
      <w:r w:rsidR="008B7C3B" w:rsidRPr="008B7C3B">
        <w:rPr>
          <w:rFonts w:ascii="Times New Roman" w:hAnsi="Times New Roman" w:cs="Times New Roman"/>
          <w:sz w:val="24"/>
          <w:szCs w:val="24"/>
        </w:rPr>
        <w:t>, ilusi</w:t>
      </w:r>
      <w:r w:rsidR="008B7C3B">
        <w:rPr>
          <w:rFonts w:ascii="Times New Roman" w:hAnsi="Times New Roman" w:cs="Times New Roman"/>
          <w:sz w:val="24"/>
          <w:szCs w:val="24"/>
        </w:rPr>
        <w:t xml:space="preserve"> sensorik, halusinasi </w:t>
      </w:r>
      <w:r w:rsidR="008B7C3B" w:rsidRPr="00312915">
        <w:rPr>
          <w:rFonts w:ascii="Times New Roman" w:hAnsi="Times New Roman" w:cs="Times New Roman"/>
          <w:i/>
          <w:sz w:val="24"/>
          <w:szCs w:val="24"/>
        </w:rPr>
        <w:t>auditoris</w:t>
      </w:r>
      <w:r w:rsidR="008B7C3B">
        <w:rPr>
          <w:rFonts w:ascii="Times New Roman" w:hAnsi="Times New Roman" w:cs="Times New Roman"/>
          <w:sz w:val="24"/>
          <w:szCs w:val="24"/>
        </w:rPr>
        <w:t xml:space="preserve"> </w:t>
      </w:r>
      <w:r w:rsidR="008B7C3B" w:rsidRPr="008B7C3B">
        <w:rPr>
          <w:rFonts w:ascii="Times New Roman" w:hAnsi="Times New Roman" w:cs="Times New Roman"/>
          <w:sz w:val="24"/>
          <w:szCs w:val="24"/>
        </w:rPr>
        <w:t>dan visual dan distorsi ukuran</w:t>
      </w:r>
      <w:r w:rsidR="00354451">
        <w:rPr>
          <w:rFonts w:ascii="Times New Roman" w:hAnsi="Times New Roman" w:cs="Times New Roman"/>
          <w:sz w:val="24"/>
          <w:szCs w:val="24"/>
        </w:rPr>
        <w:t xml:space="preserve"> tubuh. </w:t>
      </w:r>
      <w:proofErr w:type="gramStart"/>
      <w:r w:rsidR="008B7C3B">
        <w:rPr>
          <w:rFonts w:ascii="Times New Roman" w:hAnsi="Times New Roman" w:cs="Times New Roman"/>
          <w:sz w:val="24"/>
          <w:szCs w:val="24"/>
        </w:rPr>
        <w:t xml:space="preserve">Gejala </w:t>
      </w:r>
      <w:r w:rsidR="008B7C3B" w:rsidRPr="00195E14">
        <w:rPr>
          <w:rFonts w:ascii="Times New Roman" w:hAnsi="Times New Roman" w:cs="Times New Roman"/>
          <w:i/>
          <w:sz w:val="24"/>
          <w:szCs w:val="24"/>
        </w:rPr>
        <w:t>neurologis</w:t>
      </w:r>
      <w:r w:rsidR="008B7C3B">
        <w:rPr>
          <w:rFonts w:ascii="Times New Roman" w:hAnsi="Times New Roman" w:cs="Times New Roman"/>
          <w:sz w:val="24"/>
          <w:szCs w:val="24"/>
        </w:rPr>
        <w:t xml:space="preserve"> dapat </w:t>
      </w:r>
      <w:r w:rsidR="008B7C3B" w:rsidRPr="008B7C3B">
        <w:rPr>
          <w:rFonts w:ascii="Times New Roman" w:hAnsi="Times New Roman" w:cs="Times New Roman"/>
          <w:sz w:val="24"/>
          <w:szCs w:val="24"/>
        </w:rPr>
        <w:t>termasuk bicara yang tidak t</w:t>
      </w:r>
      <w:r w:rsidR="00302F9A">
        <w:rPr>
          <w:rFonts w:ascii="Times New Roman" w:hAnsi="Times New Roman" w:cs="Times New Roman"/>
          <w:sz w:val="24"/>
          <w:szCs w:val="24"/>
        </w:rPr>
        <w:t>ak jelas (</w:t>
      </w:r>
      <w:r w:rsidR="00354451">
        <w:rPr>
          <w:rFonts w:ascii="Times New Roman" w:hAnsi="Times New Roman" w:cs="Times New Roman"/>
          <w:sz w:val="24"/>
          <w:szCs w:val="24"/>
        </w:rPr>
        <w:t>menggumam, penurunan kecepatan berbicara dan ataksia).</w:t>
      </w:r>
      <w:proofErr w:type="gramEnd"/>
    </w:p>
    <w:p w:rsidR="00D26257" w:rsidRPr="00D26257" w:rsidRDefault="00366D59" w:rsidP="00D26257">
      <w:pPr>
        <w:pStyle w:val="NoSpacing"/>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Adapun anak pengguna lem dalam penelitian ini dapat ditinjau dari ketiga kondisi yaitu biologis, psikologis dan sosial.</w:t>
      </w:r>
      <w:proofErr w:type="gramEnd"/>
      <w:r>
        <w:rPr>
          <w:rFonts w:ascii="Times New Roman" w:hAnsi="Times New Roman" w:cs="Times New Roman"/>
          <w:sz w:val="24"/>
          <w:szCs w:val="24"/>
        </w:rPr>
        <w:t xml:space="preserve"> </w:t>
      </w:r>
      <w:r w:rsidR="00D26257" w:rsidRPr="00D26257">
        <w:rPr>
          <w:rFonts w:ascii="Times New Roman" w:hAnsi="Times New Roman" w:cs="Times New Roman"/>
          <w:sz w:val="24"/>
          <w:szCs w:val="24"/>
        </w:rPr>
        <w:t>Barbara dan Philip dalam Yeane dkk (2013:17)</w:t>
      </w:r>
      <w:r w:rsidR="00D26257">
        <w:rPr>
          <w:rFonts w:ascii="Times New Roman" w:hAnsi="Times New Roman" w:cs="Times New Roman"/>
          <w:sz w:val="24"/>
          <w:szCs w:val="24"/>
        </w:rPr>
        <w:t xml:space="preserve"> mengemukakan</w:t>
      </w:r>
      <w:r w:rsidR="00D26257" w:rsidRPr="00D26257">
        <w:rPr>
          <w:rFonts w:ascii="Times New Roman" w:hAnsi="Times New Roman" w:cs="Times New Roman"/>
          <w:sz w:val="24"/>
          <w:szCs w:val="24"/>
        </w:rPr>
        <w:t xml:space="preserve"> bahwa kehidupan manusia sebagaimana pengalaman-pengalaman individu dihasilkan dari interaksi dan</w:t>
      </w:r>
      <w:r w:rsidR="00D26257">
        <w:rPr>
          <w:rFonts w:ascii="Times New Roman" w:hAnsi="Times New Roman" w:cs="Times New Roman"/>
          <w:sz w:val="24"/>
          <w:szCs w:val="24"/>
        </w:rPr>
        <w:t xml:space="preserve"> </w:t>
      </w:r>
      <w:r w:rsidR="00D26257" w:rsidRPr="00D26257">
        <w:rPr>
          <w:rFonts w:ascii="Times New Roman" w:hAnsi="Times New Roman" w:cs="Times New Roman"/>
          <w:sz w:val="24"/>
          <w:szCs w:val="24"/>
        </w:rPr>
        <w:t>modifikasi dari tiga sistem utama, yakni: sistem biologis (</w:t>
      </w:r>
      <w:r w:rsidR="00D26257" w:rsidRPr="00D26257">
        <w:rPr>
          <w:rFonts w:ascii="Times New Roman" w:hAnsi="Times New Roman" w:cs="Times New Roman"/>
          <w:i/>
          <w:sz w:val="24"/>
          <w:szCs w:val="24"/>
        </w:rPr>
        <w:t>the biological system</w:t>
      </w:r>
      <w:r w:rsidR="00D26257" w:rsidRPr="00D26257">
        <w:rPr>
          <w:rFonts w:ascii="Times New Roman" w:hAnsi="Times New Roman" w:cs="Times New Roman"/>
          <w:sz w:val="24"/>
          <w:szCs w:val="24"/>
        </w:rPr>
        <w:t>), psikologis (</w:t>
      </w:r>
      <w:r w:rsidR="00D26257" w:rsidRPr="00D26257">
        <w:rPr>
          <w:rFonts w:ascii="Times New Roman" w:hAnsi="Times New Roman" w:cs="Times New Roman"/>
          <w:i/>
          <w:sz w:val="24"/>
          <w:szCs w:val="24"/>
        </w:rPr>
        <w:t>the physicological system</w:t>
      </w:r>
      <w:r w:rsidR="00D26257" w:rsidRPr="00D26257">
        <w:rPr>
          <w:rFonts w:ascii="Times New Roman" w:hAnsi="Times New Roman" w:cs="Times New Roman"/>
          <w:sz w:val="24"/>
          <w:szCs w:val="24"/>
        </w:rPr>
        <w:t>) dan sistem sosial kemasyarakatan (</w:t>
      </w:r>
      <w:r w:rsidR="00D26257" w:rsidRPr="00D26257">
        <w:rPr>
          <w:rFonts w:ascii="Times New Roman" w:hAnsi="Times New Roman" w:cs="Times New Roman"/>
          <w:i/>
          <w:sz w:val="24"/>
          <w:szCs w:val="24"/>
        </w:rPr>
        <w:t>the societal system</w:t>
      </w:r>
      <w:r w:rsidR="00D26257" w:rsidRPr="00D26257">
        <w:rPr>
          <w:rFonts w:ascii="Times New Roman" w:hAnsi="Times New Roman" w:cs="Times New Roman"/>
          <w:sz w:val="24"/>
          <w:szCs w:val="24"/>
        </w:rPr>
        <w:t xml:space="preserve">). Interaksi ketiga sistem ini sebagai </w:t>
      </w:r>
      <w:proofErr w:type="gramStart"/>
      <w:r w:rsidR="00D26257" w:rsidRPr="00D26257">
        <w:rPr>
          <w:rFonts w:ascii="Times New Roman" w:hAnsi="Times New Roman" w:cs="Times New Roman"/>
          <w:sz w:val="24"/>
          <w:szCs w:val="24"/>
        </w:rPr>
        <w:t>berikut :</w:t>
      </w:r>
      <w:proofErr w:type="gramEnd"/>
    </w:p>
    <w:p w:rsidR="00D26257" w:rsidRDefault="00D26257" w:rsidP="00D26257">
      <w:pPr>
        <w:pStyle w:val="NoSpacing"/>
        <w:numPr>
          <w:ilvl w:val="0"/>
          <w:numId w:val="17"/>
        </w:numPr>
        <w:spacing w:line="480" w:lineRule="auto"/>
        <w:jc w:val="both"/>
        <w:rPr>
          <w:rFonts w:ascii="Times New Roman" w:hAnsi="Times New Roman" w:cs="Times New Roman"/>
          <w:sz w:val="24"/>
          <w:szCs w:val="24"/>
        </w:rPr>
      </w:pPr>
      <w:r w:rsidRPr="00D26257">
        <w:rPr>
          <w:rFonts w:ascii="Times New Roman" w:hAnsi="Times New Roman" w:cs="Times New Roman"/>
          <w:sz w:val="24"/>
          <w:szCs w:val="24"/>
        </w:rPr>
        <w:t>Sistem biologis</w:t>
      </w:r>
    </w:p>
    <w:p w:rsidR="00D26257" w:rsidRDefault="00D26257" w:rsidP="002C55BB">
      <w:pPr>
        <w:pStyle w:val="NoSpacing"/>
        <w:spacing w:line="480" w:lineRule="auto"/>
        <w:ind w:left="720"/>
        <w:jc w:val="both"/>
        <w:rPr>
          <w:rFonts w:ascii="Times New Roman" w:hAnsi="Times New Roman" w:cs="Times New Roman"/>
          <w:sz w:val="24"/>
          <w:szCs w:val="24"/>
        </w:rPr>
      </w:pPr>
      <w:r w:rsidRPr="00D26257">
        <w:rPr>
          <w:rFonts w:ascii="Times New Roman" w:hAnsi="Times New Roman" w:cs="Times New Roman"/>
          <w:sz w:val="24"/>
          <w:szCs w:val="24"/>
        </w:rPr>
        <w:t xml:space="preserve">Proses biologis berkembang dan berubah sebagai suatu konsekuensi </w:t>
      </w:r>
      <w:proofErr w:type="gramStart"/>
      <w:r w:rsidRPr="00D26257">
        <w:rPr>
          <w:rFonts w:ascii="Times New Roman" w:hAnsi="Times New Roman" w:cs="Times New Roman"/>
          <w:sz w:val="24"/>
          <w:szCs w:val="24"/>
        </w:rPr>
        <w:t>dari :</w:t>
      </w:r>
      <w:proofErr w:type="gramEnd"/>
      <w:r w:rsidRPr="00D26257">
        <w:rPr>
          <w:rFonts w:ascii="Times New Roman" w:hAnsi="Times New Roman" w:cs="Times New Roman"/>
          <w:sz w:val="24"/>
          <w:szCs w:val="24"/>
        </w:rPr>
        <w:t xml:space="preserve"> kematangan yang dikendalikan secara genetika; sumber sumber lingkungan seperti gizi, dan sinar matahari;pengaruh buruk dari lingkungan; mengalami kecelakaan dan penyakit; pola pola prilaku dan gaya hidup, termasuk olah raga, makan, tidur, dan penggunaan obat-obatan.</w:t>
      </w:r>
    </w:p>
    <w:p w:rsidR="00D26257" w:rsidRDefault="00D26257" w:rsidP="00D26257">
      <w:pPr>
        <w:pStyle w:val="NoSpacing"/>
        <w:numPr>
          <w:ilvl w:val="0"/>
          <w:numId w:val="17"/>
        </w:numPr>
        <w:spacing w:line="480" w:lineRule="auto"/>
        <w:jc w:val="both"/>
        <w:rPr>
          <w:rFonts w:ascii="Times New Roman" w:hAnsi="Times New Roman" w:cs="Times New Roman"/>
          <w:sz w:val="24"/>
          <w:szCs w:val="24"/>
        </w:rPr>
      </w:pPr>
      <w:r w:rsidRPr="00D26257">
        <w:rPr>
          <w:rFonts w:ascii="Times New Roman" w:hAnsi="Times New Roman" w:cs="Times New Roman"/>
          <w:sz w:val="24"/>
          <w:szCs w:val="24"/>
        </w:rPr>
        <w:lastRenderedPageBreak/>
        <w:t xml:space="preserve">Sistem psikologis </w:t>
      </w:r>
    </w:p>
    <w:p w:rsidR="00D26257" w:rsidRDefault="00D26257" w:rsidP="00D26257">
      <w:pPr>
        <w:pStyle w:val="NoSpacing"/>
        <w:spacing w:line="480" w:lineRule="auto"/>
        <w:ind w:left="720"/>
        <w:jc w:val="both"/>
        <w:rPr>
          <w:rFonts w:ascii="Times New Roman" w:hAnsi="Times New Roman" w:cs="Times New Roman"/>
          <w:sz w:val="24"/>
          <w:szCs w:val="24"/>
        </w:rPr>
      </w:pPr>
      <w:r w:rsidRPr="00D26257">
        <w:rPr>
          <w:rFonts w:ascii="Times New Roman" w:hAnsi="Times New Roman" w:cs="Times New Roman"/>
          <w:sz w:val="24"/>
          <w:szCs w:val="24"/>
        </w:rPr>
        <w:t xml:space="preserve">Sistem psikologis termasuk semua proses mental yang berpusat pada kemampuan seseorang untuk mengartikan pengalaman-pengalamannya dan mengambil tindakan. Emosi, memori, persepsi, pemecahan masalah, bahasa, </w:t>
      </w:r>
      <w:proofErr w:type="gramStart"/>
      <w:r w:rsidRPr="00D26257">
        <w:rPr>
          <w:rFonts w:ascii="Times New Roman" w:hAnsi="Times New Roman" w:cs="Times New Roman"/>
          <w:sz w:val="24"/>
          <w:szCs w:val="24"/>
        </w:rPr>
        <w:t>kemampuan</w:t>
      </w:r>
      <w:proofErr w:type="gramEnd"/>
      <w:r w:rsidRPr="00D26257">
        <w:rPr>
          <w:rFonts w:ascii="Times New Roman" w:hAnsi="Times New Roman" w:cs="Times New Roman"/>
          <w:sz w:val="24"/>
          <w:szCs w:val="24"/>
        </w:rPr>
        <w:t xml:space="preserve"> simbolik dan orientasi terhadap masa depan, semuanya mengharuskan penggunaan psikologis. Seperti proses biologis, proses psikologis berkembang dan berubah sepanjang daur kehidupan. </w:t>
      </w:r>
      <w:proofErr w:type="gramStart"/>
      <w:r w:rsidRPr="00D26257">
        <w:rPr>
          <w:rFonts w:ascii="Times New Roman" w:hAnsi="Times New Roman" w:cs="Times New Roman"/>
          <w:sz w:val="24"/>
          <w:szCs w:val="24"/>
        </w:rPr>
        <w:t>Perubahan dikendalikan sebagian oleh informasi genetik.</w:t>
      </w:r>
      <w:proofErr w:type="gramEnd"/>
      <w:r w:rsidRPr="00D26257">
        <w:rPr>
          <w:rFonts w:ascii="Times New Roman" w:hAnsi="Times New Roman" w:cs="Times New Roman"/>
          <w:sz w:val="24"/>
          <w:szCs w:val="24"/>
        </w:rPr>
        <w:t xml:space="preserve"> </w:t>
      </w:r>
      <w:proofErr w:type="gramStart"/>
      <w:r w:rsidRPr="00D26257">
        <w:rPr>
          <w:rFonts w:ascii="Times New Roman" w:hAnsi="Times New Roman" w:cs="Times New Roman"/>
          <w:sz w:val="24"/>
          <w:szCs w:val="24"/>
        </w:rPr>
        <w:t>Kemampuan untuk keberfungsi sebagian oleh informasi genetik.</w:t>
      </w:r>
      <w:proofErr w:type="gramEnd"/>
      <w:r w:rsidRPr="00D26257">
        <w:rPr>
          <w:rFonts w:ascii="Times New Roman" w:hAnsi="Times New Roman" w:cs="Times New Roman"/>
          <w:sz w:val="24"/>
          <w:szCs w:val="24"/>
        </w:rPr>
        <w:t xml:space="preserve"> </w:t>
      </w:r>
      <w:proofErr w:type="gramStart"/>
      <w:r w:rsidRPr="00D26257">
        <w:rPr>
          <w:rFonts w:ascii="Times New Roman" w:hAnsi="Times New Roman" w:cs="Times New Roman"/>
          <w:sz w:val="24"/>
          <w:szCs w:val="24"/>
        </w:rPr>
        <w:t>Kemampuan untuk keberfungsian intelektual dan arah kematangan kognisi dikendalikan secara genetik.</w:t>
      </w:r>
      <w:proofErr w:type="gramEnd"/>
      <w:r w:rsidRPr="00D26257">
        <w:rPr>
          <w:rFonts w:ascii="Times New Roman" w:hAnsi="Times New Roman" w:cs="Times New Roman"/>
          <w:sz w:val="24"/>
          <w:szCs w:val="24"/>
        </w:rPr>
        <w:t xml:space="preserve"> </w:t>
      </w:r>
      <w:proofErr w:type="gramStart"/>
      <w:r w:rsidRPr="00D26257">
        <w:rPr>
          <w:rFonts w:ascii="Times New Roman" w:hAnsi="Times New Roman" w:cs="Times New Roman"/>
          <w:sz w:val="24"/>
          <w:szCs w:val="24"/>
        </w:rPr>
        <w:t>Perubahan juga diakibatkan dari akumulasi pengalaman-pengalaman berhadapan dengan berbagai setting pendidikan.</w:t>
      </w:r>
      <w:proofErr w:type="gramEnd"/>
      <w:r w:rsidRPr="00D26257">
        <w:rPr>
          <w:rFonts w:ascii="Times New Roman" w:hAnsi="Times New Roman" w:cs="Times New Roman"/>
          <w:sz w:val="24"/>
          <w:szCs w:val="24"/>
        </w:rPr>
        <w:t xml:space="preserve"> Proses psikologis ditingkatkan oleh banyak pengalaman-pengalaman hidup seperti berolahraga, kemping, membaca, dan berbicara dengan orang-orang. </w:t>
      </w:r>
      <w:proofErr w:type="gramStart"/>
      <w:r w:rsidRPr="00D26257">
        <w:rPr>
          <w:rFonts w:ascii="Times New Roman" w:hAnsi="Times New Roman" w:cs="Times New Roman"/>
          <w:sz w:val="24"/>
          <w:szCs w:val="24"/>
        </w:rPr>
        <w:t>Akhirnya perubahan dikendalikan oleh diri sendiri.</w:t>
      </w:r>
      <w:proofErr w:type="gramEnd"/>
      <w:r w:rsidRPr="00D26257">
        <w:rPr>
          <w:rFonts w:ascii="Times New Roman" w:hAnsi="Times New Roman" w:cs="Times New Roman"/>
          <w:sz w:val="24"/>
          <w:szCs w:val="24"/>
        </w:rPr>
        <w:t xml:space="preserve"> Seseorang dapat memutuskan untuk mengejar </w:t>
      </w:r>
      <w:proofErr w:type="gramStart"/>
      <w:r w:rsidRPr="00D26257">
        <w:rPr>
          <w:rFonts w:ascii="Times New Roman" w:hAnsi="Times New Roman" w:cs="Times New Roman"/>
          <w:sz w:val="24"/>
          <w:szCs w:val="24"/>
        </w:rPr>
        <w:t>suatu  kepentingan</w:t>
      </w:r>
      <w:proofErr w:type="gramEnd"/>
      <w:r w:rsidRPr="00D26257">
        <w:rPr>
          <w:rFonts w:ascii="Times New Roman" w:hAnsi="Times New Roman" w:cs="Times New Roman"/>
          <w:sz w:val="24"/>
          <w:szCs w:val="24"/>
        </w:rPr>
        <w:t>, belajar bahasa lain, atau mengadopsi serangkaian ide-ide baru. Melalui wawasan terhadap diri sendiri, seseorang dapat memulai berpikir tentang dirinya sendiri dan orang lain dalam suluh atau sorotan baru.</w:t>
      </w:r>
    </w:p>
    <w:p w:rsidR="00D26257" w:rsidRDefault="00D26257" w:rsidP="00D26257">
      <w:pPr>
        <w:pStyle w:val="NoSpacing"/>
        <w:numPr>
          <w:ilvl w:val="0"/>
          <w:numId w:val="17"/>
        </w:numPr>
        <w:spacing w:line="480" w:lineRule="auto"/>
        <w:jc w:val="both"/>
        <w:rPr>
          <w:rFonts w:ascii="Times New Roman" w:hAnsi="Times New Roman" w:cs="Times New Roman"/>
          <w:sz w:val="24"/>
          <w:szCs w:val="24"/>
        </w:rPr>
      </w:pPr>
      <w:r w:rsidRPr="00D26257">
        <w:rPr>
          <w:rFonts w:ascii="Times New Roman" w:hAnsi="Times New Roman" w:cs="Times New Roman"/>
          <w:sz w:val="24"/>
          <w:szCs w:val="24"/>
        </w:rPr>
        <w:t>Sistem sosietal atau sosial</w:t>
      </w:r>
    </w:p>
    <w:p w:rsidR="00D26257" w:rsidRDefault="00D26257" w:rsidP="00D26257">
      <w:pPr>
        <w:pStyle w:val="NoSpacing"/>
        <w:spacing w:line="480" w:lineRule="auto"/>
        <w:ind w:left="720"/>
        <w:jc w:val="both"/>
        <w:rPr>
          <w:rFonts w:ascii="Times New Roman" w:hAnsi="Times New Roman" w:cs="Times New Roman"/>
          <w:sz w:val="24"/>
          <w:szCs w:val="24"/>
        </w:rPr>
      </w:pPr>
      <w:proofErr w:type="gramStart"/>
      <w:r w:rsidRPr="00D26257">
        <w:rPr>
          <w:rFonts w:ascii="Times New Roman" w:hAnsi="Times New Roman" w:cs="Times New Roman"/>
          <w:sz w:val="24"/>
          <w:szCs w:val="24"/>
        </w:rPr>
        <w:t>Dampak dari sistem sosietal terhadap perkembangan psikososial berakibat secara luas dari relasi-relasi interpersonal dan hubungan-hubungan lain dengan significant others.</w:t>
      </w:r>
      <w:proofErr w:type="gramEnd"/>
      <w:r w:rsidRPr="00D26257">
        <w:rPr>
          <w:rFonts w:ascii="Times New Roman" w:hAnsi="Times New Roman" w:cs="Times New Roman"/>
          <w:sz w:val="24"/>
          <w:szCs w:val="24"/>
        </w:rPr>
        <w:t xml:space="preserve"> Lewat undang-undang dan kebijakan publik, </w:t>
      </w:r>
      <w:r w:rsidRPr="00D26257">
        <w:rPr>
          <w:rFonts w:ascii="Times New Roman" w:hAnsi="Times New Roman" w:cs="Times New Roman"/>
          <w:sz w:val="24"/>
          <w:szCs w:val="24"/>
        </w:rPr>
        <w:lastRenderedPageBreak/>
        <w:t xml:space="preserve">struktur politik dan ekonomi dan kesempatan pendidikan masyarakat mempengaruhi perkembangan psikososial individu dan mengubah jalan hidup untuk generasi masa depan. </w:t>
      </w:r>
    </w:p>
    <w:p w:rsidR="00D26257" w:rsidRDefault="00D26257" w:rsidP="00D26257">
      <w:pPr>
        <w:pStyle w:val="NoSpacing"/>
        <w:spacing w:line="480" w:lineRule="auto"/>
        <w:ind w:left="720" w:firstLine="360"/>
        <w:jc w:val="both"/>
        <w:rPr>
          <w:rFonts w:ascii="Times New Roman" w:hAnsi="Times New Roman" w:cs="Times New Roman"/>
          <w:sz w:val="24"/>
          <w:szCs w:val="24"/>
        </w:rPr>
      </w:pPr>
      <w:r w:rsidRPr="00D26257">
        <w:rPr>
          <w:rFonts w:ascii="Times New Roman" w:hAnsi="Times New Roman" w:cs="Times New Roman"/>
          <w:sz w:val="24"/>
          <w:szCs w:val="24"/>
        </w:rPr>
        <w:t xml:space="preserve">Makna dari ketiga sistem diatas ialah sebuah pendekatan paripurna yang </w:t>
      </w:r>
      <w:proofErr w:type="gramStart"/>
      <w:r w:rsidRPr="00D26257">
        <w:rPr>
          <w:rFonts w:ascii="Times New Roman" w:hAnsi="Times New Roman" w:cs="Times New Roman"/>
          <w:sz w:val="24"/>
          <w:szCs w:val="24"/>
        </w:rPr>
        <w:t>akan</w:t>
      </w:r>
      <w:proofErr w:type="gramEnd"/>
      <w:r w:rsidRPr="00D26257">
        <w:rPr>
          <w:rFonts w:ascii="Times New Roman" w:hAnsi="Times New Roman" w:cs="Times New Roman"/>
          <w:sz w:val="24"/>
          <w:szCs w:val="24"/>
        </w:rPr>
        <w:t xml:space="preserve"> menjadi patokan pada penelitian ini. Manusia dalam masalah tumbuh-kembang </w:t>
      </w:r>
      <w:proofErr w:type="gramStart"/>
      <w:r w:rsidRPr="00D26257">
        <w:rPr>
          <w:rFonts w:ascii="Times New Roman" w:hAnsi="Times New Roman" w:cs="Times New Roman"/>
          <w:sz w:val="24"/>
          <w:szCs w:val="24"/>
        </w:rPr>
        <w:t>akan</w:t>
      </w:r>
      <w:proofErr w:type="gramEnd"/>
      <w:r w:rsidRPr="00D26257">
        <w:rPr>
          <w:rFonts w:ascii="Times New Roman" w:hAnsi="Times New Roman" w:cs="Times New Roman"/>
          <w:sz w:val="24"/>
          <w:szCs w:val="24"/>
        </w:rPr>
        <w:t xml:space="preserve"> dipengaruhi oleh sistem kognisi, dimana adanya sistem yang mengatur dari dalam yang kemudian dipengaruhi oleh faktor-faktor bawaan biologis berpengaruh terhadap pembentukan kepribdian semua manusia. </w:t>
      </w:r>
      <w:proofErr w:type="gramStart"/>
      <w:r w:rsidRPr="00D26257">
        <w:rPr>
          <w:rFonts w:ascii="Times New Roman" w:hAnsi="Times New Roman" w:cs="Times New Roman"/>
          <w:sz w:val="24"/>
          <w:szCs w:val="24"/>
        </w:rPr>
        <w:t>Kesehatan seseorang tergantung pada ketersedian sumber gizi yang memadai, treatment terhadap penyakit.</w:t>
      </w:r>
      <w:proofErr w:type="gramEnd"/>
      <w:r w:rsidRPr="00D26257">
        <w:rPr>
          <w:rFonts w:ascii="Times New Roman" w:hAnsi="Times New Roman" w:cs="Times New Roman"/>
          <w:sz w:val="24"/>
          <w:szCs w:val="24"/>
        </w:rPr>
        <w:t xml:space="preserve"> </w:t>
      </w:r>
    </w:p>
    <w:p w:rsidR="00D26257" w:rsidRDefault="00D26257" w:rsidP="00D26257">
      <w:pPr>
        <w:pStyle w:val="NoSpacing"/>
        <w:spacing w:line="480" w:lineRule="auto"/>
        <w:ind w:left="720" w:firstLine="360"/>
        <w:jc w:val="both"/>
        <w:rPr>
          <w:rFonts w:ascii="Times New Roman" w:hAnsi="Times New Roman" w:cs="Times New Roman"/>
          <w:sz w:val="24"/>
          <w:szCs w:val="24"/>
        </w:rPr>
      </w:pPr>
      <w:proofErr w:type="gramStart"/>
      <w:r w:rsidRPr="00D26257">
        <w:rPr>
          <w:rFonts w:ascii="Times New Roman" w:hAnsi="Times New Roman" w:cs="Times New Roman"/>
          <w:sz w:val="24"/>
          <w:szCs w:val="24"/>
        </w:rPr>
        <w:t>Kemudian bila ditinjau dari aspek psikologis, perubahan juga diakibatkan dari akumulasi pengalaman-pengalaman berhadapan dengan berbagai seting pendidikan.</w:t>
      </w:r>
      <w:proofErr w:type="gramEnd"/>
      <w:r w:rsidRPr="00D26257">
        <w:rPr>
          <w:rFonts w:ascii="Times New Roman" w:hAnsi="Times New Roman" w:cs="Times New Roman"/>
          <w:sz w:val="24"/>
          <w:szCs w:val="24"/>
        </w:rPr>
        <w:t xml:space="preserve"> Proses psikologis ditingkatkan oleh banyaknya pengalaman-pengalaman hidup seperti berolahraga, kemping, membaca, dan berbicara deng</w:t>
      </w:r>
      <w:r>
        <w:rPr>
          <w:rFonts w:ascii="Times New Roman" w:hAnsi="Times New Roman" w:cs="Times New Roman"/>
          <w:sz w:val="24"/>
          <w:szCs w:val="24"/>
        </w:rPr>
        <w:t xml:space="preserve">an orang-orang. </w:t>
      </w:r>
    </w:p>
    <w:p w:rsidR="00D26257" w:rsidRDefault="00D26257" w:rsidP="00D26257">
      <w:pPr>
        <w:pStyle w:val="NoSpacing"/>
        <w:spacing w:line="480" w:lineRule="auto"/>
        <w:ind w:left="720" w:firstLine="360"/>
        <w:jc w:val="both"/>
        <w:rPr>
          <w:rFonts w:ascii="Times New Roman" w:hAnsi="Times New Roman" w:cs="Times New Roman"/>
          <w:sz w:val="24"/>
          <w:szCs w:val="24"/>
        </w:rPr>
      </w:pPr>
      <w:r w:rsidRPr="00D26257">
        <w:rPr>
          <w:rFonts w:ascii="Times New Roman" w:hAnsi="Times New Roman" w:cs="Times New Roman"/>
          <w:sz w:val="24"/>
          <w:szCs w:val="24"/>
        </w:rPr>
        <w:t>Sedangkan dari aspek sosial masyarakat mempengaruhi perkembangan psikososial individu dan mengubah jalan hidup untuk generasi masa depan, karena adanya relasi-relasi interpersonal dan hubungan-hubungan lain dengan significant others. Demikian kehidupan manusia sebagaimana pengalaman-pengalaman individu dihasilkan dari interaksi dan modifikasi dari tiga sistem utama, yakni: sistem biologis (</w:t>
      </w:r>
      <w:r w:rsidRPr="00CA5E96">
        <w:rPr>
          <w:rFonts w:ascii="Times New Roman" w:hAnsi="Times New Roman" w:cs="Times New Roman"/>
          <w:i/>
          <w:sz w:val="24"/>
          <w:szCs w:val="24"/>
        </w:rPr>
        <w:t>the biological system</w:t>
      </w:r>
      <w:r w:rsidRPr="00D26257">
        <w:rPr>
          <w:rFonts w:ascii="Times New Roman" w:hAnsi="Times New Roman" w:cs="Times New Roman"/>
          <w:sz w:val="24"/>
          <w:szCs w:val="24"/>
        </w:rPr>
        <w:t>), psikologis (</w:t>
      </w:r>
      <w:r w:rsidRPr="00CA5E96">
        <w:rPr>
          <w:rFonts w:ascii="Times New Roman" w:hAnsi="Times New Roman" w:cs="Times New Roman"/>
          <w:i/>
          <w:sz w:val="24"/>
          <w:szCs w:val="24"/>
        </w:rPr>
        <w:t xml:space="preserve">the </w:t>
      </w:r>
      <w:r w:rsidRPr="00CA5E96">
        <w:rPr>
          <w:rFonts w:ascii="Times New Roman" w:hAnsi="Times New Roman" w:cs="Times New Roman"/>
          <w:i/>
          <w:sz w:val="24"/>
          <w:szCs w:val="24"/>
        </w:rPr>
        <w:lastRenderedPageBreak/>
        <w:t>physicological system</w:t>
      </w:r>
      <w:r w:rsidRPr="00D26257">
        <w:rPr>
          <w:rFonts w:ascii="Times New Roman" w:hAnsi="Times New Roman" w:cs="Times New Roman"/>
          <w:sz w:val="24"/>
          <w:szCs w:val="24"/>
        </w:rPr>
        <w:t>) dan sistem sosial kemasyarakatan (</w:t>
      </w:r>
      <w:r w:rsidRPr="00CA5E96">
        <w:rPr>
          <w:rFonts w:ascii="Times New Roman" w:hAnsi="Times New Roman" w:cs="Times New Roman"/>
          <w:i/>
          <w:sz w:val="24"/>
          <w:szCs w:val="24"/>
        </w:rPr>
        <w:t>the societal system</w:t>
      </w:r>
      <w:r w:rsidRPr="00D26257">
        <w:rPr>
          <w:rFonts w:ascii="Times New Roman" w:hAnsi="Times New Roman" w:cs="Times New Roman"/>
          <w:sz w:val="24"/>
          <w:szCs w:val="24"/>
        </w:rPr>
        <w:t>).</w:t>
      </w:r>
    </w:p>
    <w:p w:rsidR="002D1AE5" w:rsidRDefault="009A4434" w:rsidP="002D1AE5">
      <w:pPr>
        <w:pStyle w:val="NoSpacing"/>
        <w:numPr>
          <w:ilvl w:val="0"/>
          <w:numId w:val="2"/>
        </w:numPr>
        <w:tabs>
          <w:tab w:val="left" w:pos="360"/>
        </w:tabs>
        <w:spacing w:line="480" w:lineRule="auto"/>
        <w:jc w:val="both"/>
        <w:rPr>
          <w:rFonts w:ascii="Times New Roman" w:hAnsi="Times New Roman" w:cs="Times New Roman"/>
          <w:b/>
          <w:sz w:val="24"/>
          <w:szCs w:val="24"/>
        </w:rPr>
      </w:pPr>
      <w:r w:rsidRPr="00BB5B4E">
        <w:rPr>
          <w:rFonts w:ascii="Times New Roman" w:hAnsi="Times New Roman" w:cs="Times New Roman"/>
          <w:b/>
          <w:sz w:val="24"/>
          <w:szCs w:val="24"/>
        </w:rPr>
        <w:t>Metode penelitian</w:t>
      </w:r>
    </w:p>
    <w:p w:rsidR="002D1AE5" w:rsidRDefault="002D1AE5" w:rsidP="002D1AE5">
      <w:pPr>
        <w:pStyle w:val="NoSpacing"/>
        <w:tabs>
          <w:tab w:val="left" w:pos="36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009A7112" w:rsidRPr="002D1AE5">
        <w:rPr>
          <w:rFonts w:ascii="Times New Roman" w:hAnsi="Times New Roman" w:cs="Times New Roman"/>
          <w:sz w:val="24"/>
          <w:szCs w:val="24"/>
        </w:rPr>
        <w:t xml:space="preserve">Pada penelitian ini digunakan jenis penelitian kualitatif dengan menggunakan metode studi kasus, menurut Alwasilah (2012:100) metode penelitian kualitatif berfokus pada fenomena tertentu yang tidak memiliki </w:t>
      </w:r>
      <w:r w:rsidR="009A7112" w:rsidRPr="002D1AE5">
        <w:rPr>
          <w:rFonts w:ascii="Times New Roman" w:hAnsi="Times New Roman" w:cs="Times New Roman"/>
          <w:i/>
          <w:sz w:val="24"/>
          <w:szCs w:val="24"/>
        </w:rPr>
        <w:t>generalizability</w:t>
      </w:r>
      <w:r w:rsidR="009A7112" w:rsidRPr="002D1AE5">
        <w:rPr>
          <w:rFonts w:ascii="Times New Roman" w:hAnsi="Times New Roman" w:cs="Times New Roman"/>
          <w:sz w:val="24"/>
          <w:szCs w:val="24"/>
        </w:rPr>
        <w:t xml:space="preserve"> dan </w:t>
      </w:r>
      <w:r w:rsidR="009A7112" w:rsidRPr="002D1AE5">
        <w:rPr>
          <w:rFonts w:ascii="Times New Roman" w:hAnsi="Times New Roman" w:cs="Times New Roman"/>
          <w:i/>
          <w:sz w:val="24"/>
          <w:szCs w:val="24"/>
        </w:rPr>
        <w:t>comparability</w:t>
      </w:r>
      <w:r w:rsidR="009A7112" w:rsidRPr="002D1AE5">
        <w:rPr>
          <w:rFonts w:ascii="Times New Roman" w:hAnsi="Times New Roman" w:cs="Times New Roman"/>
          <w:sz w:val="24"/>
          <w:szCs w:val="24"/>
        </w:rPr>
        <w:t xml:space="preserve">, tetapi memiliki </w:t>
      </w:r>
      <w:r w:rsidR="009A7112" w:rsidRPr="002D1AE5">
        <w:rPr>
          <w:rFonts w:ascii="Times New Roman" w:hAnsi="Times New Roman" w:cs="Times New Roman"/>
          <w:i/>
          <w:sz w:val="24"/>
          <w:szCs w:val="24"/>
        </w:rPr>
        <w:t>internal vadility</w:t>
      </w:r>
      <w:r w:rsidR="009A7112" w:rsidRPr="002D1AE5">
        <w:rPr>
          <w:rFonts w:ascii="Times New Roman" w:hAnsi="Times New Roman" w:cs="Times New Roman"/>
          <w:sz w:val="24"/>
          <w:szCs w:val="24"/>
        </w:rPr>
        <w:t xml:space="preserve"> dan </w:t>
      </w:r>
      <w:r w:rsidR="009A7112" w:rsidRPr="002D1AE5">
        <w:rPr>
          <w:rFonts w:ascii="Times New Roman" w:hAnsi="Times New Roman" w:cs="Times New Roman"/>
          <w:i/>
          <w:sz w:val="24"/>
          <w:szCs w:val="24"/>
        </w:rPr>
        <w:t>contextual understanding</w:t>
      </w:r>
      <w:r w:rsidR="009A7112" w:rsidRPr="002D1AE5">
        <w:rPr>
          <w:rFonts w:ascii="Times New Roman" w:hAnsi="Times New Roman" w:cs="Times New Roman"/>
          <w:sz w:val="24"/>
          <w:szCs w:val="24"/>
        </w:rPr>
        <w:t>.</w:t>
      </w:r>
      <w:proofErr w:type="gramEnd"/>
      <w:r w:rsidR="009A7112" w:rsidRPr="002D1AE5">
        <w:rPr>
          <w:rFonts w:ascii="Times New Roman" w:hAnsi="Times New Roman" w:cs="Times New Roman"/>
          <w:sz w:val="24"/>
          <w:szCs w:val="24"/>
        </w:rPr>
        <w:t xml:space="preserve"> </w:t>
      </w:r>
      <w:proofErr w:type="gramStart"/>
      <w:r w:rsidR="009A7112" w:rsidRPr="002D1AE5">
        <w:rPr>
          <w:rFonts w:ascii="Times New Roman" w:hAnsi="Times New Roman" w:cs="Times New Roman"/>
          <w:sz w:val="24"/>
          <w:szCs w:val="24"/>
        </w:rPr>
        <w:t>Penelitian kualitatif adalah prosedur penelitian yang menghasilkan data deskriptif berupa kata-kata tertulis atau lisan dari orang dan prilaku yang dapat diamati.</w:t>
      </w:r>
      <w:proofErr w:type="gramEnd"/>
    </w:p>
    <w:p w:rsidR="00D95A06" w:rsidRPr="00D95A06" w:rsidRDefault="002D1AE5" w:rsidP="002D1AE5">
      <w:pPr>
        <w:pStyle w:val="NoSpacing"/>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A7112" w:rsidRPr="009A7112">
        <w:rPr>
          <w:rFonts w:ascii="Times New Roman" w:hAnsi="Times New Roman" w:cs="Times New Roman"/>
          <w:sz w:val="24"/>
          <w:szCs w:val="24"/>
        </w:rPr>
        <w:t xml:space="preserve">Studi kasus dimana peneliti </w:t>
      </w:r>
      <w:proofErr w:type="gramStart"/>
      <w:r w:rsidR="009A7112" w:rsidRPr="009A7112">
        <w:rPr>
          <w:rFonts w:ascii="Times New Roman" w:hAnsi="Times New Roman" w:cs="Times New Roman"/>
          <w:sz w:val="24"/>
          <w:szCs w:val="24"/>
        </w:rPr>
        <w:t>akan</w:t>
      </w:r>
      <w:proofErr w:type="gramEnd"/>
      <w:r w:rsidR="009A7112" w:rsidRPr="009A7112">
        <w:rPr>
          <w:rFonts w:ascii="Times New Roman" w:hAnsi="Times New Roman" w:cs="Times New Roman"/>
          <w:sz w:val="24"/>
          <w:szCs w:val="24"/>
        </w:rPr>
        <w:t xml:space="preserve"> mencari </w:t>
      </w:r>
      <w:r w:rsidR="005D50C3">
        <w:rPr>
          <w:rFonts w:ascii="Times New Roman" w:hAnsi="Times New Roman" w:cs="Times New Roman"/>
          <w:sz w:val="24"/>
          <w:szCs w:val="24"/>
        </w:rPr>
        <w:t>maupun mempelajari</w:t>
      </w:r>
      <w:r w:rsidR="009A7112" w:rsidRPr="009A7112">
        <w:rPr>
          <w:rFonts w:ascii="Times New Roman" w:hAnsi="Times New Roman" w:cs="Times New Roman"/>
          <w:sz w:val="24"/>
          <w:szCs w:val="24"/>
        </w:rPr>
        <w:t xml:space="preserve"> </w:t>
      </w:r>
      <w:r w:rsidR="005D50C3">
        <w:rPr>
          <w:rFonts w:ascii="Times New Roman" w:hAnsi="Times New Roman" w:cs="Times New Roman"/>
          <w:sz w:val="24"/>
          <w:szCs w:val="24"/>
        </w:rPr>
        <w:t xml:space="preserve">lebih dalam tentang </w:t>
      </w:r>
      <w:r w:rsidR="009A7112" w:rsidRPr="009A7112">
        <w:rPr>
          <w:rFonts w:ascii="Times New Roman" w:hAnsi="Times New Roman" w:cs="Times New Roman"/>
          <w:sz w:val="24"/>
          <w:szCs w:val="24"/>
        </w:rPr>
        <w:t xml:space="preserve">kondisi biopsikososial anak </w:t>
      </w:r>
      <w:r w:rsidR="009A7112" w:rsidRPr="009A7112">
        <w:rPr>
          <w:rFonts w:ascii="Times New Roman" w:hAnsi="Times New Roman" w:cs="Times New Roman"/>
          <w:i/>
          <w:sz w:val="24"/>
          <w:szCs w:val="24"/>
        </w:rPr>
        <w:t>“ngelem”</w:t>
      </w:r>
      <w:r w:rsidR="009A7112" w:rsidRPr="009A7112">
        <w:rPr>
          <w:rFonts w:ascii="Times New Roman" w:hAnsi="Times New Roman" w:cs="Times New Roman"/>
          <w:sz w:val="24"/>
          <w:szCs w:val="24"/>
        </w:rPr>
        <w:t xml:space="preserve"> yang ada di Kecamatan Astanaanyar. </w:t>
      </w:r>
      <w:proofErr w:type="gramStart"/>
      <w:r w:rsidR="009A7112" w:rsidRPr="009A7112">
        <w:rPr>
          <w:rFonts w:ascii="Times New Roman" w:hAnsi="Times New Roman" w:cs="Times New Roman"/>
          <w:sz w:val="24"/>
          <w:szCs w:val="24"/>
        </w:rPr>
        <w:t>Menurut Mulyana (2002:201) studi kasus adalah uraian dan penjelasan komprehensif mengenai berbagai aspek seseorang atau individu, suatu kelompok, suatu organisasi (komunitas), suatu program atau suatu situasi sosial.</w:t>
      </w:r>
      <w:proofErr w:type="gramEnd"/>
    </w:p>
    <w:p w:rsidR="002D1AE5" w:rsidRDefault="0051460D" w:rsidP="00E50C9F">
      <w:pPr>
        <w:pStyle w:val="NoSpacing"/>
        <w:numPr>
          <w:ilvl w:val="0"/>
          <w:numId w:val="12"/>
        </w:numPr>
        <w:spacing w:line="480" w:lineRule="auto"/>
        <w:jc w:val="both"/>
        <w:rPr>
          <w:rFonts w:ascii="Times New Roman" w:hAnsi="Times New Roman" w:cs="Times New Roman"/>
          <w:b/>
          <w:sz w:val="24"/>
          <w:szCs w:val="24"/>
        </w:rPr>
      </w:pPr>
      <w:r w:rsidRPr="00BB5B4E">
        <w:rPr>
          <w:rFonts w:ascii="Times New Roman" w:hAnsi="Times New Roman" w:cs="Times New Roman"/>
          <w:b/>
          <w:sz w:val="24"/>
          <w:szCs w:val="24"/>
        </w:rPr>
        <w:t>Subjek Penelitian</w:t>
      </w:r>
    </w:p>
    <w:p w:rsidR="002D1AE5" w:rsidRDefault="0051460D" w:rsidP="002D1AE5">
      <w:pPr>
        <w:pStyle w:val="NoSpacing"/>
        <w:spacing w:line="480" w:lineRule="auto"/>
        <w:ind w:left="720" w:firstLine="360"/>
        <w:jc w:val="both"/>
        <w:rPr>
          <w:rFonts w:ascii="Times New Roman" w:hAnsi="Times New Roman" w:cs="Times New Roman"/>
          <w:b/>
          <w:sz w:val="24"/>
          <w:szCs w:val="24"/>
        </w:rPr>
      </w:pPr>
      <w:proofErr w:type="gramStart"/>
      <w:r w:rsidRPr="002D1AE5">
        <w:rPr>
          <w:rFonts w:ascii="Times New Roman" w:hAnsi="Times New Roman" w:cs="Times New Roman"/>
          <w:sz w:val="24"/>
          <w:szCs w:val="24"/>
        </w:rPr>
        <w:t>Subjek yang diteliti disebut informan.</w:t>
      </w:r>
      <w:proofErr w:type="gramEnd"/>
      <w:r w:rsidR="009B109F" w:rsidRPr="002D1AE5">
        <w:rPr>
          <w:rFonts w:ascii="Times New Roman" w:hAnsi="Times New Roman" w:cs="Times New Roman"/>
          <w:sz w:val="24"/>
          <w:szCs w:val="24"/>
        </w:rPr>
        <w:t xml:space="preserve"> </w:t>
      </w:r>
      <w:proofErr w:type="gramStart"/>
      <w:r w:rsidR="009B109F" w:rsidRPr="002D1AE5">
        <w:rPr>
          <w:rFonts w:ascii="Times New Roman" w:hAnsi="Times New Roman" w:cs="Times New Roman"/>
          <w:sz w:val="24"/>
          <w:szCs w:val="24"/>
        </w:rPr>
        <w:t xml:space="preserve">Informan </w:t>
      </w:r>
      <w:r w:rsidRPr="002D1AE5">
        <w:rPr>
          <w:rFonts w:ascii="Times New Roman" w:hAnsi="Times New Roman" w:cs="Times New Roman"/>
          <w:sz w:val="24"/>
          <w:szCs w:val="24"/>
        </w:rPr>
        <w:t>adalah</w:t>
      </w:r>
      <w:r w:rsidR="00C71232" w:rsidRPr="002D1AE5">
        <w:rPr>
          <w:rFonts w:ascii="Times New Roman" w:hAnsi="Times New Roman" w:cs="Times New Roman"/>
          <w:sz w:val="24"/>
          <w:szCs w:val="24"/>
        </w:rPr>
        <w:t xml:space="preserve"> orang</w:t>
      </w:r>
      <w:r w:rsidRPr="002D1AE5">
        <w:rPr>
          <w:rFonts w:ascii="Times New Roman" w:hAnsi="Times New Roman" w:cs="Times New Roman"/>
          <w:sz w:val="24"/>
          <w:szCs w:val="24"/>
        </w:rPr>
        <w:t xml:space="preserve"> yang memberikan informasi tentang suatu kelompok atau en</w:t>
      </w:r>
      <w:r w:rsidR="00FB7B5E" w:rsidRPr="002D1AE5">
        <w:rPr>
          <w:rFonts w:ascii="Times New Roman" w:hAnsi="Times New Roman" w:cs="Times New Roman"/>
          <w:sz w:val="24"/>
          <w:szCs w:val="24"/>
        </w:rPr>
        <w:t>titas tertentu</w:t>
      </w:r>
      <w:r w:rsidR="0052410D" w:rsidRPr="002D1AE5">
        <w:rPr>
          <w:rFonts w:ascii="Times New Roman" w:hAnsi="Times New Roman" w:cs="Times New Roman"/>
          <w:sz w:val="24"/>
          <w:szCs w:val="24"/>
        </w:rPr>
        <w:t>.</w:t>
      </w:r>
      <w:proofErr w:type="gramEnd"/>
      <w:r w:rsidR="0052410D" w:rsidRPr="002D1AE5">
        <w:rPr>
          <w:rFonts w:ascii="Times New Roman" w:hAnsi="Times New Roman" w:cs="Times New Roman"/>
          <w:sz w:val="24"/>
          <w:szCs w:val="24"/>
        </w:rPr>
        <w:t xml:space="preserve"> Penelitian ini </w:t>
      </w:r>
      <w:proofErr w:type="gramStart"/>
      <w:r w:rsidR="0052410D" w:rsidRPr="002D1AE5">
        <w:rPr>
          <w:rFonts w:ascii="Times New Roman" w:hAnsi="Times New Roman" w:cs="Times New Roman"/>
          <w:sz w:val="24"/>
          <w:szCs w:val="24"/>
        </w:rPr>
        <w:t>menggunakan</w:t>
      </w:r>
      <w:r w:rsidR="009B109F" w:rsidRPr="002D1AE5">
        <w:rPr>
          <w:rFonts w:ascii="Times New Roman" w:hAnsi="Times New Roman" w:cs="Times New Roman"/>
          <w:sz w:val="24"/>
          <w:szCs w:val="24"/>
        </w:rPr>
        <w:t xml:space="preserve"> </w:t>
      </w:r>
      <w:r w:rsidR="0052410D" w:rsidRPr="002D1AE5">
        <w:rPr>
          <w:rFonts w:ascii="Times New Roman" w:hAnsi="Times New Roman" w:cs="Times New Roman"/>
          <w:sz w:val="24"/>
          <w:szCs w:val="24"/>
        </w:rPr>
        <w:t xml:space="preserve"> </w:t>
      </w:r>
      <w:r w:rsidR="00A564AC" w:rsidRPr="002D1AE5">
        <w:rPr>
          <w:rFonts w:ascii="Times New Roman" w:hAnsi="Times New Roman" w:cs="Times New Roman"/>
          <w:i/>
          <w:sz w:val="24"/>
          <w:szCs w:val="24"/>
        </w:rPr>
        <w:t>purposive</w:t>
      </w:r>
      <w:proofErr w:type="gramEnd"/>
      <w:r w:rsidR="00A564AC" w:rsidRPr="002D1AE5">
        <w:rPr>
          <w:rFonts w:ascii="Times New Roman" w:hAnsi="Times New Roman" w:cs="Times New Roman"/>
          <w:i/>
          <w:sz w:val="24"/>
          <w:szCs w:val="24"/>
        </w:rPr>
        <w:t xml:space="preserve"> sampling</w:t>
      </w:r>
      <w:r w:rsidR="009A7112" w:rsidRPr="002D1AE5">
        <w:rPr>
          <w:rFonts w:ascii="Times New Roman" w:hAnsi="Times New Roman" w:cs="Times New Roman"/>
          <w:sz w:val="24"/>
          <w:szCs w:val="24"/>
        </w:rPr>
        <w:t>. T</w:t>
      </w:r>
      <w:r w:rsidR="00A564AC" w:rsidRPr="002D1AE5">
        <w:rPr>
          <w:rFonts w:ascii="Times New Roman" w:hAnsi="Times New Roman" w:cs="Times New Roman"/>
          <w:sz w:val="24"/>
          <w:szCs w:val="24"/>
        </w:rPr>
        <w:t xml:space="preserve">eknik </w:t>
      </w:r>
      <w:r w:rsidR="00A564AC" w:rsidRPr="002D1AE5">
        <w:rPr>
          <w:rFonts w:ascii="Times New Roman" w:hAnsi="Times New Roman" w:cs="Times New Roman"/>
          <w:i/>
          <w:sz w:val="24"/>
          <w:szCs w:val="24"/>
        </w:rPr>
        <w:t>purposive sampling</w:t>
      </w:r>
      <w:r w:rsidR="009A7112" w:rsidRPr="002D1AE5">
        <w:rPr>
          <w:rFonts w:ascii="Times New Roman" w:hAnsi="Times New Roman" w:cs="Times New Roman"/>
          <w:i/>
          <w:sz w:val="24"/>
          <w:szCs w:val="24"/>
        </w:rPr>
        <w:t xml:space="preserve"> </w:t>
      </w:r>
      <w:r w:rsidR="009A7112" w:rsidRPr="002D1AE5">
        <w:rPr>
          <w:rFonts w:ascii="Times New Roman" w:hAnsi="Times New Roman" w:cs="Times New Roman"/>
          <w:sz w:val="24"/>
          <w:szCs w:val="24"/>
        </w:rPr>
        <w:t>dalam Soehartono (2008:63)</w:t>
      </w:r>
      <w:r w:rsidR="00A564AC" w:rsidRPr="002D1AE5">
        <w:rPr>
          <w:rFonts w:ascii="Times New Roman" w:hAnsi="Times New Roman" w:cs="Times New Roman"/>
          <w:i/>
          <w:sz w:val="24"/>
          <w:szCs w:val="24"/>
        </w:rPr>
        <w:t xml:space="preserve"> </w:t>
      </w:r>
      <w:r w:rsidR="00A564AC" w:rsidRPr="002D1AE5">
        <w:rPr>
          <w:rFonts w:ascii="Times New Roman" w:hAnsi="Times New Roman" w:cs="Times New Roman"/>
          <w:sz w:val="24"/>
          <w:szCs w:val="24"/>
        </w:rPr>
        <w:t xml:space="preserve">siapa yang </w:t>
      </w:r>
      <w:proofErr w:type="gramStart"/>
      <w:r w:rsidR="00A564AC" w:rsidRPr="002D1AE5">
        <w:rPr>
          <w:rFonts w:ascii="Times New Roman" w:hAnsi="Times New Roman" w:cs="Times New Roman"/>
          <w:sz w:val="24"/>
          <w:szCs w:val="24"/>
        </w:rPr>
        <w:t>akan</w:t>
      </w:r>
      <w:proofErr w:type="gramEnd"/>
      <w:r w:rsidR="00A564AC" w:rsidRPr="002D1AE5">
        <w:rPr>
          <w:rFonts w:ascii="Times New Roman" w:hAnsi="Times New Roman" w:cs="Times New Roman"/>
          <w:sz w:val="24"/>
          <w:szCs w:val="24"/>
        </w:rPr>
        <w:t xml:space="preserve"> diambil sebagai anggota sampel diserahkan pada pertimbangan pengumpul data yang menurut dia sesuai dengan maksud dan tujuan penelitian. </w:t>
      </w:r>
      <w:proofErr w:type="gramStart"/>
      <w:r w:rsidR="00A564AC" w:rsidRPr="002D1AE5">
        <w:rPr>
          <w:rFonts w:ascii="Times New Roman" w:hAnsi="Times New Roman" w:cs="Times New Roman"/>
          <w:sz w:val="24"/>
          <w:szCs w:val="24"/>
        </w:rPr>
        <w:t xml:space="preserve">Sampel </w:t>
      </w:r>
      <w:r w:rsidR="00A564AC" w:rsidRPr="002D1AE5">
        <w:rPr>
          <w:rFonts w:ascii="Times New Roman" w:hAnsi="Times New Roman" w:cs="Times New Roman"/>
          <w:i/>
          <w:sz w:val="24"/>
          <w:szCs w:val="24"/>
        </w:rPr>
        <w:t xml:space="preserve">purposive </w:t>
      </w:r>
      <w:r w:rsidR="00A564AC" w:rsidRPr="002D1AE5">
        <w:rPr>
          <w:rFonts w:ascii="Times New Roman" w:hAnsi="Times New Roman" w:cs="Times New Roman"/>
          <w:sz w:val="24"/>
          <w:szCs w:val="24"/>
        </w:rPr>
        <w:t xml:space="preserve">adalah sampel yang </w:t>
      </w:r>
      <w:r w:rsidR="00A564AC" w:rsidRPr="002D1AE5">
        <w:rPr>
          <w:rFonts w:ascii="Times New Roman" w:hAnsi="Times New Roman" w:cs="Times New Roman"/>
          <w:sz w:val="24"/>
          <w:szCs w:val="24"/>
        </w:rPr>
        <w:lastRenderedPageBreak/>
        <w:t>memfokuskan pada informan-informan terpilih untuk studi yang bersifat mendalam.</w:t>
      </w:r>
      <w:proofErr w:type="gramEnd"/>
      <w:r w:rsidR="00A564AC" w:rsidRPr="002D1AE5">
        <w:rPr>
          <w:rFonts w:ascii="Times New Roman" w:hAnsi="Times New Roman" w:cs="Times New Roman"/>
          <w:sz w:val="24"/>
          <w:szCs w:val="24"/>
        </w:rPr>
        <w:t xml:space="preserve"> </w:t>
      </w:r>
    </w:p>
    <w:p w:rsidR="002D1AE5" w:rsidRDefault="00C46775" w:rsidP="00E50C9F">
      <w:pPr>
        <w:pStyle w:val="NoSpacing"/>
        <w:numPr>
          <w:ilvl w:val="0"/>
          <w:numId w:val="12"/>
        </w:numPr>
        <w:spacing w:line="480" w:lineRule="auto"/>
        <w:jc w:val="both"/>
        <w:rPr>
          <w:rFonts w:ascii="Times New Roman" w:hAnsi="Times New Roman" w:cs="Times New Roman"/>
          <w:b/>
          <w:sz w:val="24"/>
          <w:szCs w:val="24"/>
        </w:rPr>
      </w:pPr>
      <w:r w:rsidRPr="00BB5B4E">
        <w:rPr>
          <w:rFonts w:ascii="Times New Roman" w:hAnsi="Times New Roman" w:cs="Times New Roman"/>
          <w:b/>
          <w:sz w:val="24"/>
          <w:szCs w:val="24"/>
        </w:rPr>
        <w:t>Sumber Data</w:t>
      </w:r>
    </w:p>
    <w:p w:rsidR="00F57D47" w:rsidRPr="002D1AE5" w:rsidRDefault="00CF6354" w:rsidP="002D1AE5">
      <w:pPr>
        <w:pStyle w:val="NoSpacing"/>
        <w:spacing w:line="480" w:lineRule="auto"/>
        <w:ind w:left="720" w:firstLine="360"/>
        <w:jc w:val="both"/>
        <w:rPr>
          <w:rFonts w:ascii="Times New Roman" w:hAnsi="Times New Roman" w:cs="Times New Roman"/>
          <w:b/>
          <w:sz w:val="24"/>
          <w:szCs w:val="24"/>
        </w:rPr>
      </w:pPr>
      <w:proofErr w:type="gramStart"/>
      <w:r w:rsidRPr="002D1AE5">
        <w:rPr>
          <w:rFonts w:ascii="Times New Roman" w:hAnsi="Times New Roman" w:cs="Times New Roman"/>
          <w:sz w:val="24"/>
          <w:szCs w:val="24"/>
        </w:rPr>
        <w:t>Dibutuhkan data agar hasil penelitian lebih akurat sesuai dengan fenomena sosial yang nyata.</w:t>
      </w:r>
      <w:proofErr w:type="gramEnd"/>
      <w:r w:rsidRPr="002D1AE5">
        <w:rPr>
          <w:rFonts w:ascii="Times New Roman" w:hAnsi="Times New Roman" w:cs="Times New Roman"/>
          <w:sz w:val="24"/>
          <w:szCs w:val="24"/>
        </w:rPr>
        <w:t xml:space="preserve"> </w:t>
      </w:r>
      <w:r w:rsidR="00F57D47" w:rsidRPr="002D1AE5">
        <w:rPr>
          <w:rFonts w:ascii="Times New Roman" w:hAnsi="Times New Roman" w:cs="Times New Roman"/>
          <w:sz w:val="24"/>
          <w:szCs w:val="24"/>
        </w:rPr>
        <w:t xml:space="preserve">Sumber data yang dikumpulkan dalam penelitian ini, terdiri </w:t>
      </w:r>
      <w:proofErr w:type="gramStart"/>
      <w:r w:rsidR="00F57D47" w:rsidRPr="002D1AE5">
        <w:rPr>
          <w:rFonts w:ascii="Times New Roman" w:hAnsi="Times New Roman" w:cs="Times New Roman"/>
          <w:sz w:val="24"/>
          <w:szCs w:val="24"/>
        </w:rPr>
        <w:t>dari :</w:t>
      </w:r>
      <w:proofErr w:type="gramEnd"/>
    </w:p>
    <w:p w:rsidR="00D95F00" w:rsidRPr="00BB5B4E" w:rsidRDefault="00F57D47" w:rsidP="00E50C9F">
      <w:pPr>
        <w:pStyle w:val="NoSpacing"/>
        <w:numPr>
          <w:ilvl w:val="0"/>
          <w:numId w:val="4"/>
        </w:numPr>
        <w:tabs>
          <w:tab w:val="left" w:pos="2610"/>
        </w:tabs>
        <w:spacing w:line="480" w:lineRule="auto"/>
        <w:ind w:left="1080"/>
        <w:jc w:val="both"/>
        <w:rPr>
          <w:rFonts w:ascii="Times New Roman" w:hAnsi="Times New Roman" w:cs="Times New Roman"/>
          <w:sz w:val="24"/>
          <w:szCs w:val="24"/>
        </w:rPr>
      </w:pPr>
      <w:r w:rsidRPr="00BB5B4E">
        <w:rPr>
          <w:rFonts w:ascii="Times New Roman" w:hAnsi="Times New Roman" w:cs="Times New Roman"/>
          <w:sz w:val="24"/>
          <w:szCs w:val="24"/>
        </w:rPr>
        <w:t>Data primer, yaitu sumber data yang diperoleh dari kata-kata dan tindaka</w:t>
      </w:r>
      <w:r w:rsidR="00DD0DFD" w:rsidRPr="00BB5B4E">
        <w:rPr>
          <w:rFonts w:ascii="Times New Roman" w:hAnsi="Times New Roman" w:cs="Times New Roman"/>
          <w:sz w:val="24"/>
          <w:szCs w:val="24"/>
        </w:rPr>
        <w:t>n</w:t>
      </w:r>
      <w:r w:rsidRPr="00BB5B4E">
        <w:rPr>
          <w:rFonts w:ascii="Times New Roman" w:hAnsi="Times New Roman" w:cs="Times New Roman"/>
          <w:sz w:val="24"/>
          <w:szCs w:val="24"/>
        </w:rPr>
        <w:t xml:space="preserve"> yang diamati dan diwawancarai, dan diperoleh langsung dari para informan.</w:t>
      </w:r>
    </w:p>
    <w:p w:rsidR="00E014CF" w:rsidRPr="003211E0" w:rsidRDefault="004B2E07" w:rsidP="00E50C9F">
      <w:pPr>
        <w:pStyle w:val="NoSpacing"/>
        <w:numPr>
          <w:ilvl w:val="0"/>
          <w:numId w:val="4"/>
        </w:numPr>
        <w:tabs>
          <w:tab w:val="left" w:pos="2610"/>
        </w:tabs>
        <w:spacing w:line="480" w:lineRule="auto"/>
        <w:ind w:left="1080"/>
        <w:jc w:val="both"/>
        <w:rPr>
          <w:rFonts w:ascii="Times New Roman" w:hAnsi="Times New Roman" w:cs="Times New Roman"/>
          <w:sz w:val="24"/>
          <w:szCs w:val="24"/>
        </w:rPr>
      </w:pPr>
      <w:r w:rsidRPr="00BB5B4E">
        <w:rPr>
          <w:rFonts w:ascii="Times New Roman" w:hAnsi="Times New Roman" w:cs="Times New Roman"/>
          <w:sz w:val="24"/>
          <w:szCs w:val="24"/>
        </w:rPr>
        <w:t>Sumber Sekunder</w:t>
      </w:r>
      <w:r w:rsidR="00BB4C96" w:rsidRPr="00BB5B4E">
        <w:rPr>
          <w:rFonts w:ascii="Times New Roman" w:hAnsi="Times New Roman" w:cs="Times New Roman"/>
          <w:sz w:val="24"/>
          <w:szCs w:val="24"/>
        </w:rPr>
        <w:t>, y</w:t>
      </w:r>
      <w:r w:rsidR="00264BAD">
        <w:rPr>
          <w:rFonts w:ascii="Times New Roman" w:hAnsi="Times New Roman" w:cs="Times New Roman"/>
          <w:sz w:val="24"/>
          <w:szCs w:val="24"/>
        </w:rPr>
        <w:t>aitu data tambahan berupa s</w:t>
      </w:r>
      <w:r w:rsidR="00BB4C96" w:rsidRPr="00264BAD">
        <w:rPr>
          <w:rFonts w:ascii="Times New Roman" w:hAnsi="Times New Roman" w:cs="Times New Roman"/>
          <w:sz w:val="24"/>
          <w:szCs w:val="24"/>
        </w:rPr>
        <w:t>umber tertulis dari berbagai buku, majalah ilmiah dan dari perangkat pemerintah setempat.</w:t>
      </w:r>
    </w:p>
    <w:p w:rsidR="002D1AE5" w:rsidRDefault="00C46775" w:rsidP="00E50C9F">
      <w:pPr>
        <w:pStyle w:val="NoSpacing"/>
        <w:numPr>
          <w:ilvl w:val="0"/>
          <w:numId w:val="12"/>
        </w:numPr>
        <w:tabs>
          <w:tab w:val="left" w:pos="360"/>
        </w:tabs>
        <w:spacing w:line="480" w:lineRule="auto"/>
        <w:jc w:val="both"/>
        <w:rPr>
          <w:rFonts w:ascii="Times New Roman" w:hAnsi="Times New Roman" w:cs="Times New Roman"/>
          <w:b/>
          <w:sz w:val="24"/>
          <w:szCs w:val="24"/>
        </w:rPr>
      </w:pPr>
      <w:r w:rsidRPr="00BB5B4E">
        <w:rPr>
          <w:rFonts w:ascii="Times New Roman" w:hAnsi="Times New Roman" w:cs="Times New Roman"/>
          <w:b/>
          <w:sz w:val="24"/>
          <w:szCs w:val="24"/>
        </w:rPr>
        <w:t>Jenis Data</w:t>
      </w:r>
    </w:p>
    <w:p w:rsidR="00AB2BB1" w:rsidRPr="002D1AE5" w:rsidRDefault="007E2D31" w:rsidP="002D1AE5">
      <w:pPr>
        <w:pStyle w:val="NoSpacing"/>
        <w:tabs>
          <w:tab w:val="left" w:pos="360"/>
        </w:tabs>
        <w:spacing w:line="480" w:lineRule="auto"/>
        <w:ind w:left="720" w:firstLine="360"/>
        <w:jc w:val="both"/>
        <w:rPr>
          <w:rFonts w:ascii="Times New Roman" w:hAnsi="Times New Roman" w:cs="Times New Roman"/>
          <w:b/>
          <w:sz w:val="24"/>
          <w:szCs w:val="24"/>
        </w:rPr>
      </w:pPr>
      <w:r w:rsidRPr="002D1AE5">
        <w:rPr>
          <w:rFonts w:ascii="Times New Roman" w:hAnsi="Times New Roman" w:cs="Times New Roman"/>
          <w:sz w:val="24"/>
          <w:szCs w:val="24"/>
        </w:rPr>
        <w:t>Jenis data akan dibagi</w:t>
      </w:r>
      <w:r w:rsidR="00C46775" w:rsidRPr="002D1AE5">
        <w:rPr>
          <w:rFonts w:ascii="Times New Roman" w:hAnsi="Times New Roman" w:cs="Times New Roman"/>
          <w:sz w:val="24"/>
          <w:szCs w:val="24"/>
        </w:rPr>
        <w:t xml:space="preserve"> bedasarkan</w:t>
      </w:r>
      <w:r w:rsidR="0016183E" w:rsidRPr="002D1AE5">
        <w:rPr>
          <w:rFonts w:ascii="Times New Roman" w:hAnsi="Times New Roman" w:cs="Times New Roman"/>
          <w:sz w:val="24"/>
          <w:szCs w:val="24"/>
        </w:rPr>
        <w:t xml:space="preserve"> identifikasi masalah dan tujuan</w:t>
      </w:r>
      <w:r w:rsidR="00C46775" w:rsidRPr="002D1AE5">
        <w:rPr>
          <w:rFonts w:ascii="Times New Roman" w:hAnsi="Times New Roman" w:cs="Times New Roman"/>
          <w:sz w:val="24"/>
          <w:szCs w:val="24"/>
        </w:rPr>
        <w:t xml:space="preserve"> penelitian agar mampu mendeskripsikan permasalahan yang diteliti,</w:t>
      </w:r>
      <w:r w:rsidR="00F84A2D" w:rsidRPr="002D1AE5">
        <w:rPr>
          <w:rFonts w:ascii="Times New Roman" w:hAnsi="Times New Roman" w:cs="Times New Roman"/>
          <w:sz w:val="24"/>
          <w:szCs w:val="24"/>
        </w:rPr>
        <w:t xml:space="preserve"> peneliti membagi informasi yang dibutuhkan</w:t>
      </w:r>
      <w:r w:rsidR="00C46775" w:rsidRPr="002D1AE5">
        <w:rPr>
          <w:rFonts w:ascii="Times New Roman" w:hAnsi="Times New Roman" w:cs="Times New Roman"/>
          <w:sz w:val="24"/>
          <w:szCs w:val="24"/>
        </w:rPr>
        <w:t xml:space="preserve"> </w:t>
      </w:r>
      <w:r w:rsidR="002607E7" w:rsidRPr="002D1AE5">
        <w:rPr>
          <w:rFonts w:ascii="Times New Roman" w:hAnsi="Times New Roman" w:cs="Times New Roman"/>
          <w:sz w:val="24"/>
          <w:szCs w:val="24"/>
        </w:rPr>
        <w:t>bedasarkan tabel</w:t>
      </w:r>
      <w:r w:rsidR="00C46775" w:rsidRPr="002D1AE5">
        <w:rPr>
          <w:rFonts w:ascii="Times New Roman" w:hAnsi="Times New Roman" w:cs="Times New Roman"/>
          <w:sz w:val="24"/>
          <w:szCs w:val="24"/>
        </w:rPr>
        <w:t xml:space="preserve"> </w:t>
      </w:r>
      <w:proofErr w:type="gramStart"/>
      <w:r w:rsidR="00C46775" w:rsidRPr="002D1AE5">
        <w:rPr>
          <w:rFonts w:ascii="Times New Roman" w:hAnsi="Times New Roman" w:cs="Times New Roman"/>
          <w:sz w:val="24"/>
          <w:szCs w:val="24"/>
        </w:rPr>
        <w:t>berikut :</w:t>
      </w:r>
      <w:proofErr w:type="gramEnd"/>
    </w:p>
    <w:p w:rsidR="00FE7EF7" w:rsidRPr="007E2D31" w:rsidRDefault="00B8758B" w:rsidP="007E2D31">
      <w:pPr>
        <w:pStyle w:val="NoSpacing"/>
        <w:tabs>
          <w:tab w:val="left" w:pos="360"/>
        </w:tabs>
        <w:jc w:val="center"/>
        <w:rPr>
          <w:rFonts w:ascii="Times New Roman" w:hAnsi="Times New Roman" w:cs="Times New Roman"/>
          <w:b/>
          <w:sz w:val="20"/>
          <w:szCs w:val="20"/>
        </w:rPr>
      </w:pPr>
      <w:proofErr w:type="gramStart"/>
      <w:r>
        <w:rPr>
          <w:rFonts w:ascii="Times New Roman" w:hAnsi="Times New Roman" w:cs="Times New Roman"/>
          <w:b/>
          <w:sz w:val="20"/>
          <w:szCs w:val="20"/>
        </w:rPr>
        <w:t>Tabel 1.2</w:t>
      </w:r>
      <w:r w:rsidR="00DC366D">
        <w:rPr>
          <w:rFonts w:ascii="Times New Roman" w:hAnsi="Times New Roman" w:cs="Times New Roman"/>
          <w:b/>
          <w:sz w:val="20"/>
          <w:szCs w:val="20"/>
        </w:rPr>
        <w:t>.</w:t>
      </w:r>
      <w:proofErr w:type="gramEnd"/>
      <w:r w:rsidR="00FE7EF7" w:rsidRPr="007E2D31">
        <w:rPr>
          <w:rFonts w:ascii="Times New Roman" w:hAnsi="Times New Roman" w:cs="Times New Roman"/>
          <w:b/>
          <w:sz w:val="20"/>
          <w:szCs w:val="20"/>
        </w:rPr>
        <w:t xml:space="preserve"> </w:t>
      </w:r>
      <w:r w:rsidR="0006678E" w:rsidRPr="007E2D31">
        <w:rPr>
          <w:rFonts w:ascii="Times New Roman" w:hAnsi="Times New Roman" w:cs="Times New Roman"/>
          <w:sz w:val="20"/>
          <w:szCs w:val="20"/>
        </w:rPr>
        <w:t>Jenis data</w:t>
      </w:r>
    </w:p>
    <w:tbl>
      <w:tblPr>
        <w:tblStyle w:val="TableGrid"/>
        <w:tblW w:w="0" w:type="auto"/>
        <w:tblInd w:w="828" w:type="dxa"/>
        <w:tblLook w:val="04A0" w:firstRow="1" w:lastRow="0" w:firstColumn="1" w:lastColumn="0" w:noHBand="0" w:noVBand="1"/>
      </w:tblPr>
      <w:tblGrid>
        <w:gridCol w:w="462"/>
        <w:gridCol w:w="2427"/>
        <w:gridCol w:w="2181"/>
        <w:gridCol w:w="2589"/>
      </w:tblGrid>
      <w:tr w:rsidR="002D1AE5" w:rsidRPr="007E2D31" w:rsidTr="002D1AE5">
        <w:tc>
          <w:tcPr>
            <w:tcW w:w="462"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No</w:t>
            </w:r>
          </w:p>
        </w:tc>
        <w:tc>
          <w:tcPr>
            <w:tcW w:w="2427" w:type="dxa"/>
          </w:tcPr>
          <w:p w:rsidR="002D1AE5" w:rsidRPr="007E2D31" w:rsidRDefault="002D1AE5" w:rsidP="007E2D31">
            <w:pPr>
              <w:pStyle w:val="NoSpacing"/>
              <w:tabs>
                <w:tab w:val="left" w:pos="360"/>
              </w:tabs>
              <w:jc w:val="center"/>
              <w:rPr>
                <w:rFonts w:ascii="Times New Roman" w:hAnsi="Times New Roman" w:cs="Times New Roman"/>
                <w:sz w:val="20"/>
                <w:szCs w:val="20"/>
              </w:rPr>
            </w:pPr>
            <w:r w:rsidRPr="007E2D31">
              <w:rPr>
                <w:rFonts w:ascii="Times New Roman" w:hAnsi="Times New Roman" w:cs="Times New Roman"/>
                <w:sz w:val="20"/>
                <w:szCs w:val="20"/>
              </w:rPr>
              <w:t>Informasi yang dibutuhkan</w:t>
            </w:r>
          </w:p>
        </w:tc>
        <w:tc>
          <w:tcPr>
            <w:tcW w:w="2181" w:type="dxa"/>
          </w:tcPr>
          <w:p w:rsidR="002D1AE5" w:rsidRPr="007E2D31" w:rsidRDefault="009D6EA3" w:rsidP="007E2D31">
            <w:pPr>
              <w:pStyle w:val="NoSpacing"/>
              <w:tabs>
                <w:tab w:val="left" w:pos="360"/>
              </w:tabs>
              <w:jc w:val="center"/>
              <w:rPr>
                <w:rFonts w:ascii="Times New Roman" w:hAnsi="Times New Roman" w:cs="Times New Roman"/>
                <w:sz w:val="20"/>
                <w:szCs w:val="20"/>
              </w:rPr>
            </w:pPr>
            <w:r>
              <w:rPr>
                <w:rFonts w:ascii="Times New Roman" w:hAnsi="Times New Roman" w:cs="Times New Roman"/>
                <w:sz w:val="20"/>
                <w:szCs w:val="20"/>
              </w:rPr>
              <w:t>Penjabaran informasi yang dibutuhkan</w:t>
            </w:r>
          </w:p>
        </w:tc>
        <w:tc>
          <w:tcPr>
            <w:tcW w:w="2589" w:type="dxa"/>
          </w:tcPr>
          <w:p w:rsidR="002D1AE5" w:rsidRPr="007E2D31" w:rsidRDefault="002D1AE5" w:rsidP="007E2D31">
            <w:pPr>
              <w:pStyle w:val="NoSpacing"/>
              <w:tabs>
                <w:tab w:val="left" w:pos="360"/>
              </w:tabs>
              <w:jc w:val="center"/>
              <w:rPr>
                <w:rFonts w:ascii="Times New Roman" w:hAnsi="Times New Roman" w:cs="Times New Roman"/>
                <w:sz w:val="20"/>
                <w:szCs w:val="20"/>
              </w:rPr>
            </w:pPr>
            <w:r w:rsidRPr="007E2D31">
              <w:rPr>
                <w:rFonts w:ascii="Times New Roman" w:hAnsi="Times New Roman" w:cs="Times New Roman"/>
                <w:sz w:val="20"/>
                <w:szCs w:val="20"/>
              </w:rPr>
              <w:t>Informan</w:t>
            </w:r>
          </w:p>
        </w:tc>
      </w:tr>
      <w:tr w:rsidR="002D1AE5" w:rsidRPr="007E2D31" w:rsidTr="002D1AE5">
        <w:tc>
          <w:tcPr>
            <w:tcW w:w="462"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1.</w:t>
            </w:r>
          </w:p>
        </w:tc>
        <w:tc>
          <w:tcPr>
            <w:tcW w:w="2427" w:type="dxa"/>
          </w:tcPr>
          <w:p w:rsidR="002D1AE5" w:rsidRPr="007E2D31" w:rsidRDefault="002D1AE5" w:rsidP="007E2D31">
            <w:pPr>
              <w:pStyle w:val="NoSpacing"/>
              <w:tabs>
                <w:tab w:val="left" w:pos="360"/>
                <w:tab w:val="left" w:pos="3433"/>
              </w:tabs>
              <w:jc w:val="both"/>
              <w:rPr>
                <w:rFonts w:ascii="Times New Roman" w:hAnsi="Times New Roman" w:cs="Times New Roman"/>
                <w:sz w:val="20"/>
                <w:szCs w:val="20"/>
              </w:rPr>
            </w:pPr>
            <w:r w:rsidRPr="007E2D31">
              <w:rPr>
                <w:rFonts w:ascii="Times New Roman" w:hAnsi="Times New Roman" w:cs="Times New Roman"/>
                <w:sz w:val="20"/>
                <w:szCs w:val="20"/>
              </w:rPr>
              <w:t>Kondisi Biologis</w:t>
            </w:r>
            <w:r w:rsidRPr="007E2D31">
              <w:rPr>
                <w:rFonts w:ascii="Times New Roman" w:hAnsi="Times New Roman" w:cs="Times New Roman"/>
                <w:sz w:val="20"/>
                <w:szCs w:val="20"/>
              </w:rPr>
              <w:tab/>
            </w:r>
          </w:p>
        </w:tc>
        <w:tc>
          <w:tcPr>
            <w:tcW w:w="2181" w:type="dxa"/>
          </w:tcPr>
          <w:p w:rsidR="002D1AE5" w:rsidRDefault="009D6EA3" w:rsidP="009D6EA3">
            <w:pPr>
              <w:pStyle w:val="NoSpacing"/>
              <w:tabs>
                <w:tab w:val="left" w:pos="360"/>
              </w:tabs>
              <w:rPr>
                <w:rFonts w:ascii="Times New Roman" w:hAnsi="Times New Roman" w:cs="Times New Roman"/>
                <w:sz w:val="20"/>
                <w:szCs w:val="20"/>
              </w:rPr>
            </w:pPr>
            <w:r w:rsidRPr="009D6EA3">
              <w:rPr>
                <w:rFonts w:ascii="Times New Roman" w:hAnsi="Times New Roman" w:cs="Times New Roman"/>
                <w:sz w:val="20"/>
                <w:szCs w:val="20"/>
              </w:rPr>
              <w:t>a.</w:t>
            </w:r>
            <w:r>
              <w:rPr>
                <w:rFonts w:ascii="Times New Roman" w:hAnsi="Times New Roman" w:cs="Times New Roman"/>
                <w:sz w:val="20"/>
                <w:szCs w:val="20"/>
              </w:rPr>
              <w:t xml:space="preserve"> Asupan makanan</w:t>
            </w:r>
          </w:p>
          <w:p w:rsidR="009D6EA3" w:rsidRDefault="009D6EA3" w:rsidP="009D6EA3">
            <w:pPr>
              <w:pStyle w:val="NoSpacing"/>
              <w:tabs>
                <w:tab w:val="left" w:pos="360"/>
              </w:tabs>
              <w:ind w:left="243" w:hanging="243"/>
              <w:rPr>
                <w:rFonts w:ascii="Times New Roman" w:hAnsi="Times New Roman" w:cs="Times New Roman"/>
                <w:sz w:val="20"/>
                <w:szCs w:val="20"/>
              </w:rPr>
            </w:pPr>
            <w:r>
              <w:rPr>
                <w:rFonts w:ascii="Times New Roman" w:hAnsi="Times New Roman" w:cs="Times New Roman"/>
                <w:sz w:val="20"/>
                <w:szCs w:val="20"/>
              </w:rPr>
              <w:t>b. Pengaruh asupan makanan atau zat yang masuk kedalam tubuh</w:t>
            </w:r>
          </w:p>
          <w:p w:rsidR="009D6EA3" w:rsidRPr="007E2D31" w:rsidRDefault="009D6EA3" w:rsidP="009D6EA3">
            <w:pPr>
              <w:pStyle w:val="NoSpacing"/>
              <w:tabs>
                <w:tab w:val="left" w:pos="360"/>
              </w:tabs>
              <w:ind w:left="243" w:hanging="243"/>
              <w:rPr>
                <w:rFonts w:ascii="Times New Roman" w:hAnsi="Times New Roman" w:cs="Times New Roman"/>
                <w:sz w:val="20"/>
                <w:szCs w:val="20"/>
              </w:rPr>
            </w:pPr>
            <w:r>
              <w:rPr>
                <w:rFonts w:ascii="Times New Roman" w:hAnsi="Times New Roman" w:cs="Times New Roman"/>
                <w:sz w:val="20"/>
                <w:szCs w:val="20"/>
              </w:rPr>
              <w:t>c. Pola tidur</w:t>
            </w:r>
          </w:p>
        </w:tc>
        <w:tc>
          <w:tcPr>
            <w:tcW w:w="2589" w:type="dxa"/>
          </w:tcPr>
          <w:p w:rsidR="002D1AE5" w:rsidRPr="007E2D31" w:rsidRDefault="002D1AE5" w:rsidP="007E2D31">
            <w:pPr>
              <w:pStyle w:val="NoSpacing"/>
              <w:tabs>
                <w:tab w:val="left" w:pos="360"/>
              </w:tabs>
              <w:jc w:val="center"/>
              <w:rPr>
                <w:rFonts w:ascii="Times New Roman" w:hAnsi="Times New Roman" w:cs="Times New Roman"/>
                <w:sz w:val="20"/>
                <w:szCs w:val="20"/>
              </w:rPr>
            </w:pPr>
            <w:r w:rsidRPr="007E2D31">
              <w:rPr>
                <w:rFonts w:ascii="Times New Roman" w:hAnsi="Times New Roman" w:cs="Times New Roman"/>
                <w:sz w:val="20"/>
                <w:szCs w:val="20"/>
              </w:rPr>
              <w:t xml:space="preserve">Anak </w:t>
            </w:r>
            <w:r w:rsidRPr="007E2D31">
              <w:rPr>
                <w:rFonts w:ascii="Times New Roman" w:hAnsi="Times New Roman" w:cs="Times New Roman"/>
                <w:i/>
                <w:sz w:val="20"/>
                <w:szCs w:val="20"/>
              </w:rPr>
              <w:t>ngelem</w:t>
            </w:r>
          </w:p>
        </w:tc>
      </w:tr>
      <w:tr w:rsidR="002D1AE5" w:rsidRPr="007E2D31" w:rsidTr="002D1AE5">
        <w:tc>
          <w:tcPr>
            <w:tcW w:w="462"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2.</w:t>
            </w:r>
          </w:p>
        </w:tc>
        <w:tc>
          <w:tcPr>
            <w:tcW w:w="2427"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Kondisi Psikologis</w:t>
            </w:r>
          </w:p>
        </w:tc>
        <w:tc>
          <w:tcPr>
            <w:tcW w:w="2181" w:type="dxa"/>
          </w:tcPr>
          <w:p w:rsidR="002D1AE5" w:rsidRDefault="009D6EA3" w:rsidP="009D6EA3">
            <w:pPr>
              <w:pStyle w:val="NoSpacing"/>
              <w:tabs>
                <w:tab w:val="left" w:pos="360"/>
              </w:tabs>
              <w:rPr>
                <w:rFonts w:ascii="Times New Roman" w:hAnsi="Times New Roman" w:cs="Times New Roman"/>
                <w:sz w:val="20"/>
                <w:szCs w:val="20"/>
              </w:rPr>
            </w:pPr>
            <w:r>
              <w:rPr>
                <w:rFonts w:ascii="Times New Roman" w:hAnsi="Times New Roman" w:cs="Times New Roman"/>
                <w:sz w:val="20"/>
                <w:szCs w:val="20"/>
              </w:rPr>
              <w:t xml:space="preserve">a. </w:t>
            </w:r>
            <w:r w:rsidR="00CA6291">
              <w:rPr>
                <w:rFonts w:ascii="Times New Roman" w:hAnsi="Times New Roman" w:cs="Times New Roman"/>
                <w:sz w:val="20"/>
                <w:szCs w:val="20"/>
              </w:rPr>
              <w:t>Trauma</w:t>
            </w:r>
          </w:p>
          <w:p w:rsidR="00CA6291" w:rsidRPr="007E2D31" w:rsidRDefault="00CA6291" w:rsidP="00366D59">
            <w:pPr>
              <w:pStyle w:val="NoSpacing"/>
              <w:tabs>
                <w:tab w:val="left" w:pos="243"/>
              </w:tabs>
              <w:ind w:left="243" w:hanging="243"/>
              <w:rPr>
                <w:rFonts w:ascii="Times New Roman" w:hAnsi="Times New Roman" w:cs="Times New Roman"/>
                <w:sz w:val="20"/>
                <w:szCs w:val="20"/>
              </w:rPr>
            </w:pPr>
            <w:r>
              <w:rPr>
                <w:rFonts w:ascii="Times New Roman" w:hAnsi="Times New Roman" w:cs="Times New Roman"/>
                <w:sz w:val="20"/>
                <w:szCs w:val="20"/>
              </w:rPr>
              <w:t>b. Kehilangan kasih sayang dari orang terdekat</w:t>
            </w:r>
          </w:p>
        </w:tc>
        <w:tc>
          <w:tcPr>
            <w:tcW w:w="2589" w:type="dxa"/>
          </w:tcPr>
          <w:p w:rsidR="002D1AE5" w:rsidRPr="007E2D31" w:rsidRDefault="002D1AE5" w:rsidP="007E2D31">
            <w:pPr>
              <w:pStyle w:val="NoSpacing"/>
              <w:tabs>
                <w:tab w:val="left" w:pos="360"/>
              </w:tabs>
              <w:jc w:val="center"/>
              <w:rPr>
                <w:rFonts w:ascii="Times New Roman" w:hAnsi="Times New Roman" w:cs="Times New Roman"/>
                <w:sz w:val="20"/>
                <w:szCs w:val="20"/>
              </w:rPr>
            </w:pPr>
            <w:r w:rsidRPr="007E2D31">
              <w:rPr>
                <w:rFonts w:ascii="Times New Roman" w:hAnsi="Times New Roman" w:cs="Times New Roman"/>
                <w:sz w:val="20"/>
                <w:szCs w:val="20"/>
              </w:rPr>
              <w:t xml:space="preserve">Anak </w:t>
            </w:r>
            <w:r w:rsidRPr="007E2D31">
              <w:rPr>
                <w:rFonts w:ascii="Times New Roman" w:hAnsi="Times New Roman" w:cs="Times New Roman"/>
                <w:i/>
                <w:sz w:val="20"/>
                <w:szCs w:val="20"/>
              </w:rPr>
              <w:t>ngelem</w:t>
            </w:r>
          </w:p>
        </w:tc>
      </w:tr>
      <w:tr w:rsidR="002D1AE5" w:rsidRPr="007E2D31" w:rsidTr="002D1AE5">
        <w:tc>
          <w:tcPr>
            <w:tcW w:w="462"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3.</w:t>
            </w:r>
          </w:p>
        </w:tc>
        <w:tc>
          <w:tcPr>
            <w:tcW w:w="2427" w:type="dxa"/>
          </w:tcPr>
          <w:p w:rsidR="002D1AE5" w:rsidRPr="007E2D31" w:rsidRDefault="002D1AE5" w:rsidP="007E2D31">
            <w:pPr>
              <w:pStyle w:val="NoSpacing"/>
              <w:tabs>
                <w:tab w:val="left" w:pos="360"/>
              </w:tabs>
              <w:jc w:val="both"/>
              <w:rPr>
                <w:rFonts w:ascii="Times New Roman" w:hAnsi="Times New Roman" w:cs="Times New Roman"/>
                <w:sz w:val="20"/>
                <w:szCs w:val="20"/>
              </w:rPr>
            </w:pPr>
            <w:r w:rsidRPr="007E2D31">
              <w:rPr>
                <w:rFonts w:ascii="Times New Roman" w:hAnsi="Times New Roman" w:cs="Times New Roman"/>
                <w:sz w:val="20"/>
                <w:szCs w:val="20"/>
              </w:rPr>
              <w:t>Kondisi sosial</w:t>
            </w:r>
          </w:p>
        </w:tc>
        <w:tc>
          <w:tcPr>
            <w:tcW w:w="2181" w:type="dxa"/>
          </w:tcPr>
          <w:p w:rsidR="002D1AE5" w:rsidRDefault="00366D59" w:rsidP="00366D59">
            <w:pPr>
              <w:pStyle w:val="NoSpacing"/>
              <w:tabs>
                <w:tab w:val="left" w:pos="243"/>
              </w:tabs>
              <w:ind w:left="153" w:hanging="153"/>
              <w:rPr>
                <w:rFonts w:ascii="Times New Roman" w:hAnsi="Times New Roman" w:cs="Times New Roman"/>
                <w:sz w:val="20"/>
                <w:szCs w:val="20"/>
              </w:rPr>
            </w:pPr>
            <w:r>
              <w:rPr>
                <w:rFonts w:ascii="Times New Roman" w:hAnsi="Times New Roman" w:cs="Times New Roman"/>
                <w:sz w:val="20"/>
                <w:szCs w:val="20"/>
              </w:rPr>
              <w:t>a. lingkungan sosial anak pengguna lem :</w:t>
            </w:r>
          </w:p>
          <w:p w:rsidR="00366D59" w:rsidRDefault="00366D59" w:rsidP="00085C83">
            <w:pPr>
              <w:pStyle w:val="NoSpacing"/>
              <w:tabs>
                <w:tab w:val="left" w:pos="360"/>
              </w:tabs>
              <w:ind w:left="333" w:hanging="180"/>
              <w:rPr>
                <w:rFonts w:ascii="Times New Roman" w:hAnsi="Times New Roman" w:cs="Times New Roman"/>
                <w:sz w:val="20"/>
                <w:szCs w:val="20"/>
              </w:rPr>
            </w:pPr>
            <w:r>
              <w:rPr>
                <w:rFonts w:ascii="Times New Roman" w:hAnsi="Times New Roman" w:cs="Times New Roman"/>
                <w:sz w:val="20"/>
                <w:szCs w:val="20"/>
              </w:rPr>
              <w:lastRenderedPageBreak/>
              <w:t>1. Kelompok anak pengguna lem</w:t>
            </w:r>
          </w:p>
          <w:p w:rsidR="00366D59" w:rsidRPr="007E2D31" w:rsidRDefault="00085C83" w:rsidP="00366D59">
            <w:pPr>
              <w:pStyle w:val="NoSpacing"/>
              <w:tabs>
                <w:tab w:val="left" w:pos="360"/>
              </w:tabs>
              <w:ind w:left="333" w:hanging="180"/>
              <w:rPr>
                <w:rFonts w:ascii="Times New Roman" w:hAnsi="Times New Roman" w:cs="Times New Roman"/>
                <w:sz w:val="20"/>
                <w:szCs w:val="20"/>
              </w:rPr>
            </w:pPr>
            <w:r>
              <w:rPr>
                <w:rFonts w:ascii="Times New Roman" w:hAnsi="Times New Roman" w:cs="Times New Roman"/>
                <w:sz w:val="20"/>
                <w:szCs w:val="20"/>
              </w:rPr>
              <w:t>2</w:t>
            </w:r>
            <w:r w:rsidR="00366D59">
              <w:rPr>
                <w:rFonts w:ascii="Times New Roman" w:hAnsi="Times New Roman" w:cs="Times New Roman"/>
                <w:sz w:val="20"/>
                <w:szCs w:val="20"/>
              </w:rPr>
              <w:t>. Masyarakat</w:t>
            </w:r>
          </w:p>
        </w:tc>
        <w:tc>
          <w:tcPr>
            <w:tcW w:w="2589" w:type="dxa"/>
          </w:tcPr>
          <w:p w:rsidR="002D1AE5" w:rsidRPr="007E2D31" w:rsidRDefault="002D1AE5" w:rsidP="007E2D31">
            <w:pPr>
              <w:pStyle w:val="NoSpacing"/>
              <w:tabs>
                <w:tab w:val="left" w:pos="360"/>
              </w:tabs>
              <w:jc w:val="center"/>
              <w:rPr>
                <w:rFonts w:ascii="Times New Roman" w:hAnsi="Times New Roman" w:cs="Times New Roman"/>
                <w:sz w:val="20"/>
                <w:szCs w:val="20"/>
              </w:rPr>
            </w:pPr>
            <w:r w:rsidRPr="007E2D31">
              <w:rPr>
                <w:rFonts w:ascii="Times New Roman" w:hAnsi="Times New Roman" w:cs="Times New Roman"/>
                <w:sz w:val="20"/>
                <w:szCs w:val="20"/>
              </w:rPr>
              <w:lastRenderedPageBreak/>
              <w:t xml:space="preserve">Anak </w:t>
            </w:r>
            <w:r w:rsidRPr="007E2D31">
              <w:rPr>
                <w:rFonts w:ascii="Times New Roman" w:hAnsi="Times New Roman" w:cs="Times New Roman"/>
                <w:i/>
                <w:sz w:val="20"/>
                <w:szCs w:val="20"/>
              </w:rPr>
              <w:t>ngelem</w:t>
            </w:r>
          </w:p>
        </w:tc>
      </w:tr>
    </w:tbl>
    <w:p w:rsidR="004B27A1" w:rsidRDefault="00C46775" w:rsidP="00C768A1">
      <w:pPr>
        <w:pStyle w:val="NoSpacing"/>
        <w:jc w:val="both"/>
        <w:rPr>
          <w:rFonts w:ascii="Times New Roman" w:hAnsi="Times New Roman" w:cs="Times New Roman"/>
          <w:sz w:val="24"/>
          <w:szCs w:val="24"/>
        </w:rPr>
      </w:pPr>
      <w:r w:rsidRPr="00BB5B4E">
        <w:rPr>
          <w:rFonts w:ascii="Times New Roman" w:hAnsi="Times New Roman" w:cs="Times New Roman"/>
          <w:sz w:val="24"/>
          <w:szCs w:val="24"/>
        </w:rPr>
        <w:lastRenderedPageBreak/>
        <w:tab/>
      </w:r>
    </w:p>
    <w:p w:rsidR="00D5255D" w:rsidRPr="00BB5B4E" w:rsidRDefault="00C46775" w:rsidP="00C768A1">
      <w:pPr>
        <w:pStyle w:val="NoSpacing"/>
        <w:tabs>
          <w:tab w:val="left" w:pos="6840"/>
        </w:tabs>
        <w:spacing w:line="480" w:lineRule="auto"/>
        <w:ind w:left="720" w:firstLine="360"/>
        <w:jc w:val="both"/>
        <w:rPr>
          <w:rFonts w:ascii="Times New Roman" w:hAnsi="Times New Roman" w:cs="Times New Roman"/>
          <w:sz w:val="24"/>
          <w:szCs w:val="24"/>
        </w:rPr>
      </w:pPr>
      <w:r w:rsidRPr="00BB5B4E">
        <w:rPr>
          <w:rFonts w:ascii="Times New Roman" w:hAnsi="Times New Roman" w:cs="Times New Roman"/>
          <w:sz w:val="24"/>
          <w:szCs w:val="24"/>
        </w:rPr>
        <w:t>Jenis d</w:t>
      </w:r>
      <w:r w:rsidR="00C71232">
        <w:rPr>
          <w:rFonts w:ascii="Times New Roman" w:hAnsi="Times New Roman" w:cs="Times New Roman"/>
          <w:sz w:val="24"/>
          <w:szCs w:val="24"/>
        </w:rPr>
        <w:t xml:space="preserve">ata </w:t>
      </w:r>
      <w:r w:rsidR="00AE4413" w:rsidRPr="00BB5B4E">
        <w:rPr>
          <w:rFonts w:ascii="Times New Roman" w:hAnsi="Times New Roman" w:cs="Times New Roman"/>
          <w:sz w:val="24"/>
          <w:szCs w:val="24"/>
        </w:rPr>
        <w:t xml:space="preserve">diatas, </w:t>
      </w:r>
      <w:proofErr w:type="gramStart"/>
      <w:r w:rsidRPr="00BB5B4E">
        <w:rPr>
          <w:rFonts w:ascii="Times New Roman" w:hAnsi="Times New Roman" w:cs="Times New Roman"/>
          <w:sz w:val="24"/>
          <w:szCs w:val="24"/>
        </w:rPr>
        <w:t>akan</w:t>
      </w:r>
      <w:proofErr w:type="gramEnd"/>
      <w:r w:rsidRPr="00BB5B4E">
        <w:rPr>
          <w:rFonts w:ascii="Times New Roman" w:hAnsi="Times New Roman" w:cs="Times New Roman"/>
          <w:sz w:val="24"/>
          <w:szCs w:val="24"/>
        </w:rPr>
        <w:t xml:space="preserve"> digunakan seb</w:t>
      </w:r>
      <w:r w:rsidR="007A4FE1" w:rsidRPr="00BB5B4E">
        <w:rPr>
          <w:rFonts w:ascii="Times New Roman" w:hAnsi="Times New Roman" w:cs="Times New Roman"/>
          <w:sz w:val="24"/>
          <w:szCs w:val="24"/>
        </w:rPr>
        <w:t>a</w:t>
      </w:r>
      <w:r w:rsidRPr="00BB5B4E">
        <w:rPr>
          <w:rFonts w:ascii="Times New Roman" w:hAnsi="Times New Roman" w:cs="Times New Roman"/>
          <w:sz w:val="24"/>
          <w:szCs w:val="24"/>
        </w:rPr>
        <w:t xml:space="preserve">gai pedoman </w:t>
      </w:r>
      <w:r w:rsidR="009B109F" w:rsidRPr="00BB5B4E">
        <w:rPr>
          <w:rFonts w:ascii="Times New Roman" w:hAnsi="Times New Roman" w:cs="Times New Roman"/>
          <w:sz w:val="24"/>
          <w:szCs w:val="24"/>
        </w:rPr>
        <w:t xml:space="preserve">melakukan </w:t>
      </w:r>
      <w:r w:rsidRPr="00BB5B4E">
        <w:rPr>
          <w:rFonts w:ascii="Times New Roman" w:hAnsi="Times New Roman" w:cs="Times New Roman"/>
          <w:sz w:val="24"/>
          <w:szCs w:val="24"/>
        </w:rPr>
        <w:t>wa</w:t>
      </w:r>
      <w:r w:rsidR="009A7112">
        <w:rPr>
          <w:rFonts w:ascii="Times New Roman" w:hAnsi="Times New Roman" w:cs="Times New Roman"/>
          <w:sz w:val="24"/>
          <w:szCs w:val="24"/>
        </w:rPr>
        <w:t>wancara yang dapat memberikan deskripsi</w:t>
      </w:r>
      <w:r w:rsidRPr="00BB5B4E">
        <w:rPr>
          <w:rFonts w:ascii="Times New Roman" w:hAnsi="Times New Roman" w:cs="Times New Roman"/>
          <w:sz w:val="24"/>
          <w:szCs w:val="24"/>
        </w:rPr>
        <w:t xml:space="preserve"> kondisi biopsikososial anak </w:t>
      </w:r>
      <w:r w:rsidR="00B57EFD">
        <w:rPr>
          <w:rFonts w:ascii="Times New Roman" w:hAnsi="Times New Roman" w:cs="Times New Roman"/>
          <w:i/>
          <w:sz w:val="24"/>
          <w:szCs w:val="24"/>
        </w:rPr>
        <w:t>“ngelem”</w:t>
      </w:r>
      <w:r w:rsidR="009B109F" w:rsidRPr="00BB5B4E">
        <w:rPr>
          <w:rFonts w:ascii="Times New Roman" w:hAnsi="Times New Roman" w:cs="Times New Roman"/>
          <w:i/>
          <w:sz w:val="24"/>
          <w:szCs w:val="24"/>
        </w:rPr>
        <w:t xml:space="preserve"> </w:t>
      </w:r>
      <w:r w:rsidR="00B57EFD">
        <w:rPr>
          <w:rFonts w:ascii="Times New Roman" w:hAnsi="Times New Roman" w:cs="Times New Roman"/>
          <w:sz w:val="24"/>
          <w:szCs w:val="24"/>
        </w:rPr>
        <w:t xml:space="preserve">di </w:t>
      </w:r>
      <w:r w:rsidR="00C2431B">
        <w:rPr>
          <w:rFonts w:ascii="Times New Roman" w:hAnsi="Times New Roman" w:cs="Times New Roman"/>
          <w:sz w:val="24"/>
          <w:szCs w:val="24"/>
        </w:rPr>
        <w:t>K</w:t>
      </w:r>
      <w:r w:rsidR="00190DCF">
        <w:rPr>
          <w:rFonts w:ascii="Times New Roman" w:hAnsi="Times New Roman" w:cs="Times New Roman"/>
          <w:sz w:val="24"/>
          <w:szCs w:val="24"/>
        </w:rPr>
        <w:t>ecamatan Astanaanyar</w:t>
      </w:r>
      <w:r w:rsidR="00F547B1">
        <w:rPr>
          <w:rFonts w:ascii="Times New Roman" w:hAnsi="Times New Roman" w:cs="Times New Roman"/>
          <w:sz w:val="24"/>
          <w:szCs w:val="24"/>
        </w:rPr>
        <w:t>, dengan demikian</w:t>
      </w:r>
      <w:r w:rsidRPr="00BB5B4E">
        <w:rPr>
          <w:rFonts w:ascii="Times New Roman" w:hAnsi="Times New Roman" w:cs="Times New Roman"/>
          <w:sz w:val="24"/>
          <w:szCs w:val="24"/>
        </w:rPr>
        <w:t xml:space="preserve"> </w:t>
      </w:r>
      <w:r w:rsidR="00743F30">
        <w:rPr>
          <w:rFonts w:ascii="Times New Roman" w:hAnsi="Times New Roman" w:cs="Times New Roman"/>
          <w:sz w:val="24"/>
          <w:szCs w:val="24"/>
        </w:rPr>
        <w:t>jenis data</w:t>
      </w:r>
      <w:r w:rsidR="009B109F" w:rsidRPr="00BB5B4E">
        <w:rPr>
          <w:rFonts w:ascii="Times New Roman" w:hAnsi="Times New Roman" w:cs="Times New Roman"/>
          <w:sz w:val="24"/>
          <w:szCs w:val="24"/>
        </w:rPr>
        <w:t xml:space="preserve"> tersebut dapat mempermudah</w:t>
      </w:r>
      <w:r w:rsidR="006C746D" w:rsidRPr="00BB5B4E">
        <w:rPr>
          <w:rFonts w:ascii="Times New Roman" w:hAnsi="Times New Roman" w:cs="Times New Roman"/>
          <w:sz w:val="24"/>
          <w:szCs w:val="24"/>
        </w:rPr>
        <w:t>ka</w:t>
      </w:r>
      <w:r w:rsidR="009B109F" w:rsidRPr="00BB5B4E">
        <w:rPr>
          <w:rFonts w:ascii="Times New Roman" w:hAnsi="Times New Roman" w:cs="Times New Roman"/>
          <w:sz w:val="24"/>
          <w:szCs w:val="24"/>
        </w:rPr>
        <w:t>n</w:t>
      </w:r>
      <w:r w:rsidRPr="00BB5B4E">
        <w:rPr>
          <w:rFonts w:ascii="Times New Roman" w:hAnsi="Times New Roman" w:cs="Times New Roman"/>
          <w:sz w:val="24"/>
          <w:szCs w:val="24"/>
        </w:rPr>
        <w:t xml:space="preserve"> peneliti untuk melakukan proses penelitian kepada</w:t>
      </w:r>
      <w:r w:rsidR="009B109F" w:rsidRPr="00BB5B4E">
        <w:rPr>
          <w:rFonts w:ascii="Times New Roman" w:hAnsi="Times New Roman" w:cs="Times New Roman"/>
          <w:sz w:val="24"/>
          <w:szCs w:val="24"/>
        </w:rPr>
        <w:t xml:space="preserve"> tiap-tiap</w:t>
      </w:r>
      <w:r w:rsidRPr="00BB5B4E">
        <w:rPr>
          <w:rFonts w:ascii="Times New Roman" w:hAnsi="Times New Roman" w:cs="Times New Roman"/>
          <w:sz w:val="24"/>
          <w:szCs w:val="24"/>
        </w:rPr>
        <w:t xml:space="preserve"> informan.</w:t>
      </w:r>
    </w:p>
    <w:p w:rsidR="00132C24" w:rsidRPr="00BB5B4E" w:rsidRDefault="00132C24" w:rsidP="00E50C9F">
      <w:pPr>
        <w:pStyle w:val="NoSpacing"/>
        <w:numPr>
          <w:ilvl w:val="0"/>
          <w:numId w:val="12"/>
        </w:numPr>
        <w:tabs>
          <w:tab w:val="left" w:pos="360"/>
        </w:tabs>
        <w:spacing w:line="480" w:lineRule="auto"/>
        <w:ind w:left="360"/>
        <w:jc w:val="both"/>
        <w:rPr>
          <w:rFonts w:ascii="Times New Roman" w:hAnsi="Times New Roman" w:cs="Times New Roman"/>
          <w:b/>
          <w:sz w:val="24"/>
          <w:szCs w:val="24"/>
        </w:rPr>
      </w:pPr>
      <w:r w:rsidRPr="00BB5B4E">
        <w:rPr>
          <w:rFonts w:ascii="Times New Roman" w:hAnsi="Times New Roman" w:cs="Times New Roman"/>
          <w:b/>
          <w:sz w:val="24"/>
          <w:szCs w:val="24"/>
        </w:rPr>
        <w:t xml:space="preserve">Teknik Pengumpulan data </w:t>
      </w:r>
    </w:p>
    <w:p w:rsidR="009A4434" w:rsidRPr="00BB5B4E" w:rsidRDefault="00132C24" w:rsidP="00C768A1">
      <w:pPr>
        <w:pStyle w:val="NoSpacing"/>
        <w:numPr>
          <w:ilvl w:val="0"/>
          <w:numId w:val="5"/>
        </w:numPr>
        <w:spacing w:line="480" w:lineRule="auto"/>
        <w:ind w:left="720"/>
        <w:jc w:val="both"/>
        <w:rPr>
          <w:rFonts w:ascii="Times New Roman" w:hAnsi="Times New Roman" w:cs="Times New Roman"/>
          <w:sz w:val="24"/>
          <w:szCs w:val="24"/>
        </w:rPr>
      </w:pPr>
      <w:r w:rsidRPr="00BB5B4E">
        <w:rPr>
          <w:rFonts w:ascii="Times New Roman" w:hAnsi="Times New Roman" w:cs="Times New Roman"/>
          <w:sz w:val="24"/>
          <w:szCs w:val="24"/>
        </w:rPr>
        <w:t>Wawancara mendalam</w:t>
      </w:r>
      <w:r w:rsidR="0049795F" w:rsidRPr="00BB5B4E">
        <w:rPr>
          <w:rFonts w:ascii="Times New Roman" w:hAnsi="Times New Roman" w:cs="Times New Roman"/>
          <w:sz w:val="24"/>
          <w:szCs w:val="24"/>
        </w:rPr>
        <w:t xml:space="preserve"> (</w:t>
      </w:r>
      <w:r w:rsidR="0049795F" w:rsidRPr="00BB5B4E">
        <w:rPr>
          <w:rFonts w:ascii="Times New Roman" w:hAnsi="Times New Roman" w:cs="Times New Roman"/>
          <w:i/>
          <w:sz w:val="24"/>
          <w:szCs w:val="24"/>
        </w:rPr>
        <w:t>In-depth Interview</w:t>
      </w:r>
      <w:r w:rsidR="0049795F" w:rsidRPr="00BB5B4E">
        <w:rPr>
          <w:rFonts w:ascii="Times New Roman" w:hAnsi="Times New Roman" w:cs="Times New Roman"/>
          <w:sz w:val="24"/>
          <w:szCs w:val="24"/>
        </w:rPr>
        <w:t>)</w:t>
      </w:r>
      <w:r w:rsidR="009A4434" w:rsidRPr="00BB5B4E">
        <w:rPr>
          <w:rFonts w:ascii="Times New Roman" w:hAnsi="Times New Roman" w:cs="Times New Roman"/>
          <w:sz w:val="24"/>
          <w:szCs w:val="24"/>
        </w:rPr>
        <w:t xml:space="preserve">. </w:t>
      </w:r>
      <w:r w:rsidR="0049795F" w:rsidRPr="00BB5B4E">
        <w:rPr>
          <w:rFonts w:ascii="Times New Roman" w:hAnsi="Times New Roman" w:cs="Times New Roman"/>
          <w:sz w:val="24"/>
          <w:szCs w:val="24"/>
        </w:rPr>
        <w:t>Peneliti melakukan wawancara mendalam (</w:t>
      </w:r>
      <w:r w:rsidR="0049795F" w:rsidRPr="00BB5B4E">
        <w:rPr>
          <w:rFonts w:ascii="Times New Roman" w:hAnsi="Times New Roman" w:cs="Times New Roman"/>
          <w:i/>
          <w:sz w:val="24"/>
          <w:szCs w:val="24"/>
        </w:rPr>
        <w:t>In-depth Interview</w:t>
      </w:r>
      <w:r w:rsidR="0049795F" w:rsidRPr="00BB5B4E">
        <w:rPr>
          <w:rFonts w:ascii="Times New Roman" w:hAnsi="Times New Roman" w:cs="Times New Roman"/>
          <w:sz w:val="24"/>
          <w:szCs w:val="24"/>
        </w:rPr>
        <w:t xml:space="preserve">) kepada informan penelitian dengan menggunakan pedoman wawancara. </w:t>
      </w:r>
      <w:r w:rsidR="00693311" w:rsidRPr="00BB5B4E">
        <w:rPr>
          <w:rFonts w:ascii="Times New Roman" w:hAnsi="Times New Roman" w:cs="Times New Roman"/>
          <w:sz w:val="24"/>
          <w:szCs w:val="24"/>
        </w:rPr>
        <w:t>Y</w:t>
      </w:r>
      <w:r w:rsidRPr="00BB5B4E">
        <w:rPr>
          <w:rFonts w:ascii="Times New Roman" w:hAnsi="Times New Roman" w:cs="Times New Roman"/>
          <w:sz w:val="24"/>
          <w:szCs w:val="24"/>
        </w:rPr>
        <w:t>aitu</w:t>
      </w:r>
      <w:r w:rsidR="00693311" w:rsidRPr="00BB5B4E">
        <w:rPr>
          <w:rFonts w:ascii="Times New Roman" w:hAnsi="Times New Roman" w:cs="Times New Roman"/>
          <w:sz w:val="24"/>
          <w:szCs w:val="24"/>
        </w:rPr>
        <w:t xml:space="preserve"> </w:t>
      </w:r>
      <w:r w:rsidRPr="00BB5B4E">
        <w:rPr>
          <w:rFonts w:ascii="Times New Roman" w:hAnsi="Times New Roman" w:cs="Times New Roman"/>
          <w:sz w:val="24"/>
          <w:szCs w:val="24"/>
        </w:rPr>
        <w:t xml:space="preserve">teknik pengumpulan data dengan </w:t>
      </w:r>
      <w:proofErr w:type="gramStart"/>
      <w:r w:rsidRPr="00BB5B4E">
        <w:rPr>
          <w:rFonts w:ascii="Times New Roman" w:hAnsi="Times New Roman" w:cs="Times New Roman"/>
          <w:sz w:val="24"/>
          <w:szCs w:val="24"/>
        </w:rPr>
        <w:t>cara</w:t>
      </w:r>
      <w:proofErr w:type="gramEnd"/>
      <w:r w:rsidRPr="00BB5B4E">
        <w:rPr>
          <w:rFonts w:ascii="Times New Roman" w:hAnsi="Times New Roman" w:cs="Times New Roman"/>
          <w:sz w:val="24"/>
          <w:szCs w:val="24"/>
        </w:rPr>
        <w:t xml:space="preserve"> mengajukan pertanyaan secara langsung dan mendalam kepada informan. Pewawancara tidak perlu memberikan pertanyaan secara urut </w:t>
      </w:r>
      <w:proofErr w:type="gramStart"/>
      <w:r w:rsidRPr="00BB5B4E">
        <w:rPr>
          <w:rFonts w:ascii="Times New Roman" w:hAnsi="Times New Roman" w:cs="Times New Roman"/>
          <w:sz w:val="24"/>
          <w:szCs w:val="24"/>
        </w:rPr>
        <w:t xml:space="preserve">dan </w:t>
      </w:r>
      <w:r w:rsidR="001B43DA" w:rsidRPr="00BB5B4E">
        <w:rPr>
          <w:rFonts w:ascii="Times New Roman" w:hAnsi="Times New Roman" w:cs="Times New Roman"/>
          <w:sz w:val="24"/>
          <w:szCs w:val="24"/>
        </w:rPr>
        <w:t xml:space="preserve"> </w:t>
      </w:r>
      <w:r w:rsidRPr="00BB5B4E">
        <w:rPr>
          <w:rFonts w:ascii="Times New Roman" w:hAnsi="Times New Roman" w:cs="Times New Roman"/>
          <w:sz w:val="24"/>
          <w:szCs w:val="24"/>
        </w:rPr>
        <w:t>menggunakan</w:t>
      </w:r>
      <w:proofErr w:type="gramEnd"/>
      <w:r w:rsidRPr="00BB5B4E">
        <w:rPr>
          <w:rFonts w:ascii="Times New Roman" w:hAnsi="Times New Roman" w:cs="Times New Roman"/>
          <w:sz w:val="24"/>
          <w:szCs w:val="24"/>
        </w:rPr>
        <w:t xml:space="preserve"> kata-kata yang tidak akademis, yang dapat dimengerti atau disesuaikan dengan kemampuan informan.</w:t>
      </w:r>
      <w:r w:rsidR="0049795F" w:rsidRPr="00BB5B4E">
        <w:rPr>
          <w:rFonts w:ascii="Times New Roman" w:hAnsi="Times New Roman" w:cs="Times New Roman"/>
          <w:sz w:val="24"/>
          <w:szCs w:val="24"/>
        </w:rPr>
        <w:t xml:space="preserve"> Waw</w:t>
      </w:r>
      <w:r w:rsidR="00693311" w:rsidRPr="00BB5B4E">
        <w:rPr>
          <w:rFonts w:ascii="Times New Roman" w:hAnsi="Times New Roman" w:cs="Times New Roman"/>
          <w:sz w:val="24"/>
          <w:szCs w:val="24"/>
        </w:rPr>
        <w:t>an</w:t>
      </w:r>
      <w:r w:rsidR="0049795F" w:rsidRPr="00BB5B4E">
        <w:rPr>
          <w:rFonts w:ascii="Times New Roman" w:hAnsi="Times New Roman" w:cs="Times New Roman"/>
          <w:sz w:val="24"/>
          <w:szCs w:val="24"/>
        </w:rPr>
        <w:t>cara tersebut dilakukan dengan tujuan untuk memperoleh gambaran rinci dan lebih jelas mengenai situasi atau k</w:t>
      </w:r>
      <w:r w:rsidR="009D78D4">
        <w:rPr>
          <w:rFonts w:ascii="Times New Roman" w:hAnsi="Times New Roman" w:cs="Times New Roman"/>
          <w:sz w:val="24"/>
          <w:szCs w:val="24"/>
        </w:rPr>
        <w:t>ondisi b</w:t>
      </w:r>
      <w:r w:rsidR="004B2E07" w:rsidRPr="00BB5B4E">
        <w:rPr>
          <w:rFonts w:ascii="Times New Roman" w:hAnsi="Times New Roman" w:cs="Times New Roman"/>
          <w:sz w:val="24"/>
          <w:szCs w:val="24"/>
        </w:rPr>
        <w:t xml:space="preserve">iopsikososial </w:t>
      </w:r>
      <w:r w:rsidR="0049795F" w:rsidRPr="00BB5B4E">
        <w:rPr>
          <w:rFonts w:ascii="Times New Roman" w:hAnsi="Times New Roman" w:cs="Times New Roman"/>
          <w:sz w:val="24"/>
          <w:szCs w:val="24"/>
        </w:rPr>
        <w:t xml:space="preserve">anak </w:t>
      </w:r>
      <w:r w:rsidR="00B57EFD">
        <w:rPr>
          <w:rFonts w:ascii="Times New Roman" w:hAnsi="Times New Roman" w:cs="Times New Roman"/>
          <w:i/>
          <w:sz w:val="24"/>
          <w:szCs w:val="24"/>
        </w:rPr>
        <w:t xml:space="preserve">“ngelem” </w:t>
      </w:r>
      <w:r w:rsidR="009D78D4">
        <w:rPr>
          <w:rFonts w:ascii="Times New Roman" w:hAnsi="Times New Roman" w:cs="Times New Roman"/>
          <w:sz w:val="24"/>
          <w:szCs w:val="24"/>
        </w:rPr>
        <w:t xml:space="preserve">yang ada </w:t>
      </w:r>
      <w:r w:rsidR="0035342A">
        <w:rPr>
          <w:rFonts w:ascii="Times New Roman" w:hAnsi="Times New Roman" w:cs="Times New Roman"/>
          <w:sz w:val="24"/>
          <w:szCs w:val="24"/>
        </w:rPr>
        <w:t xml:space="preserve">di </w:t>
      </w:r>
      <w:r w:rsidR="00312915">
        <w:rPr>
          <w:rFonts w:ascii="Times New Roman" w:hAnsi="Times New Roman" w:cs="Times New Roman"/>
          <w:sz w:val="24"/>
          <w:szCs w:val="24"/>
        </w:rPr>
        <w:t>K</w:t>
      </w:r>
      <w:r w:rsidR="00553B6D">
        <w:rPr>
          <w:rFonts w:ascii="Times New Roman" w:hAnsi="Times New Roman" w:cs="Times New Roman"/>
          <w:sz w:val="24"/>
          <w:szCs w:val="24"/>
        </w:rPr>
        <w:t xml:space="preserve">ecamatan </w:t>
      </w:r>
      <w:r w:rsidR="00190DCF">
        <w:rPr>
          <w:rFonts w:ascii="Times New Roman" w:hAnsi="Times New Roman" w:cs="Times New Roman"/>
          <w:sz w:val="24"/>
          <w:szCs w:val="24"/>
        </w:rPr>
        <w:t>Astanaanyar</w:t>
      </w:r>
      <w:r w:rsidR="0049795F" w:rsidRPr="00BB5B4E">
        <w:rPr>
          <w:rFonts w:ascii="Times New Roman" w:hAnsi="Times New Roman" w:cs="Times New Roman"/>
          <w:sz w:val="24"/>
          <w:szCs w:val="24"/>
        </w:rPr>
        <w:t>.</w:t>
      </w:r>
    </w:p>
    <w:p w:rsidR="00DB1345" w:rsidRPr="00BB5B4E" w:rsidRDefault="0049795F" w:rsidP="00E50C9F">
      <w:pPr>
        <w:pStyle w:val="NoSpacing"/>
        <w:numPr>
          <w:ilvl w:val="0"/>
          <w:numId w:val="5"/>
        </w:numPr>
        <w:tabs>
          <w:tab w:val="left" w:pos="990"/>
        </w:tabs>
        <w:spacing w:line="480" w:lineRule="auto"/>
        <w:ind w:left="720"/>
        <w:jc w:val="both"/>
        <w:rPr>
          <w:rFonts w:ascii="Times New Roman" w:hAnsi="Times New Roman" w:cs="Times New Roman"/>
          <w:sz w:val="24"/>
          <w:szCs w:val="24"/>
        </w:rPr>
      </w:pPr>
      <w:r w:rsidRPr="00BB5B4E">
        <w:rPr>
          <w:rFonts w:ascii="Times New Roman" w:hAnsi="Times New Roman" w:cs="Times New Roman"/>
          <w:sz w:val="24"/>
          <w:szCs w:val="24"/>
        </w:rPr>
        <w:t xml:space="preserve">Observasi partisipasi </w:t>
      </w:r>
      <w:r w:rsidRPr="00BB5B4E">
        <w:rPr>
          <w:rFonts w:ascii="Times New Roman" w:hAnsi="Times New Roman" w:cs="Times New Roman"/>
          <w:i/>
          <w:sz w:val="24"/>
          <w:szCs w:val="24"/>
        </w:rPr>
        <w:t>(Participant Observation)</w:t>
      </w:r>
      <w:r w:rsidR="009A4434" w:rsidRPr="00BB5B4E">
        <w:rPr>
          <w:rFonts w:ascii="Times New Roman" w:hAnsi="Times New Roman" w:cs="Times New Roman"/>
          <w:sz w:val="24"/>
          <w:szCs w:val="24"/>
        </w:rPr>
        <w:t xml:space="preserve"> </w:t>
      </w:r>
      <w:proofErr w:type="gramStart"/>
      <w:r w:rsidR="00E7408C" w:rsidRPr="00BB5B4E">
        <w:rPr>
          <w:rFonts w:ascii="Times New Roman" w:hAnsi="Times New Roman" w:cs="Times New Roman"/>
          <w:sz w:val="24"/>
          <w:szCs w:val="24"/>
        </w:rPr>
        <w:t>adalah</w:t>
      </w:r>
      <w:r w:rsidR="009A4434" w:rsidRPr="00BB5B4E">
        <w:rPr>
          <w:rFonts w:ascii="Times New Roman" w:hAnsi="Times New Roman" w:cs="Times New Roman"/>
          <w:sz w:val="24"/>
          <w:szCs w:val="24"/>
        </w:rPr>
        <w:t xml:space="preserve"> </w:t>
      </w:r>
      <w:r w:rsidR="00E7408C" w:rsidRPr="00BB5B4E">
        <w:rPr>
          <w:rFonts w:ascii="Times New Roman" w:hAnsi="Times New Roman" w:cs="Times New Roman"/>
          <w:sz w:val="24"/>
          <w:szCs w:val="24"/>
        </w:rPr>
        <w:t xml:space="preserve"> teknik</w:t>
      </w:r>
      <w:proofErr w:type="gramEnd"/>
      <w:r w:rsidR="00E7408C" w:rsidRPr="00BB5B4E">
        <w:rPr>
          <w:rFonts w:ascii="Times New Roman" w:hAnsi="Times New Roman" w:cs="Times New Roman"/>
          <w:sz w:val="24"/>
          <w:szCs w:val="24"/>
        </w:rPr>
        <w:t xml:space="preserve"> pengump</w:t>
      </w:r>
      <w:r w:rsidR="00132C24" w:rsidRPr="00BB5B4E">
        <w:rPr>
          <w:rFonts w:ascii="Times New Roman" w:hAnsi="Times New Roman" w:cs="Times New Roman"/>
          <w:sz w:val="24"/>
          <w:szCs w:val="24"/>
        </w:rPr>
        <w:t>ulan data dengan melakukan pengamatan langsung kepada objek yang akan diteliti dengan melibatkan diri kedalam kegiatan yang dilakukan.</w:t>
      </w:r>
    </w:p>
    <w:p w:rsidR="00037E4D" w:rsidRPr="00037E4D" w:rsidRDefault="006F2C97" w:rsidP="00C768A1">
      <w:pPr>
        <w:pStyle w:val="NoSpacing"/>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Studi dokumentasi</w:t>
      </w:r>
      <w:r w:rsidR="00132C24" w:rsidRPr="00BB5B4E">
        <w:rPr>
          <w:rFonts w:ascii="Times New Roman" w:hAnsi="Times New Roman" w:cs="Times New Roman"/>
          <w:sz w:val="24"/>
          <w:szCs w:val="24"/>
        </w:rPr>
        <w:t xml:space="preserve">, adalah data pada dimensi yaitu </w:t>
      </w:r>
      <w:r w:rsidR="00132C24" w:rsidRPr="00C2431B">
        <w:rPr>
          <w:rFonts w:ascii="Times New Roman" w:hAnsi="Times New Roman" w:cs="Times New Roman"/>
          <w:i/>
          <w:sz w:val="24"/>
          <w:szCs w:val="24"/>
        </w:rPr>
        <w:t>fidelitas</w:t>
      </w:r>
      <w:r w:rsidR="00132C24" w:rsidRPr="00BB5B4E">
        <w:rPr>
          <w:rFonts w:ascii="Times New Roman" w:hAnsi="Times New Roman" w:cs="Times New Roman"/>
          <w:sz w:val="24"/>
          <w:szCs w:val="24"/>
        </w:rPr>
        <w:t xml:space="preserve"> </w:t>
      </w:r>
      <w:proofErr w:type="gramStart"/>
      <w:r w:rsidR="00132C24" w:rsidRPr="00BB5B4E">
        <w:rPr>
          <w:rFonts w:ascii="Times New Roman" w:hAnsi="Times New Roman" w:cs="Times New Roman"/>
          <w:sz w:val="24"/>
          <w:szCs w:val="24"/>
        </w:rPr>
        <w:t>tinggi ,</w:t>
      </w:r>
      <w:proofErr w:type="gramEnd"/>
      <w:r w:rsidR="00132C24" w:rsidRPr="00BB5B4E">
        <w:rPr>
          <w:rFonts w:ascii="Times New Roman" w:hAnsi="Times New Roman" w:cs="Times New Roman"/>
          <w:sz w:val="24"/>
          <w:szCs w:val="24"/>
        </w:rPr>
        <w:t xml:space="preserve"> misalnya rekaman video atau audio yang mengacu </w:t>
      </w:r>
      <w:r w:rsidR="009D78D4">
        <w:rPr>
          <w:rFonts w:ascii="Times New Roman" w:hAnsi="Times New Roman" w:cs="Times New Roman"/>
          <w:sz w:val="24"/>
          <w:szCs w:val="24"/>
        </w:rPr>
        <w:t xml:space="preserve"> </w:t>
      </w:r>
      <w:r w:rsidR="00132C24" w:rsidRPr="00BB5B4E">
        <w:rPr>
          <w:rFonts w:ascii="Times New Roman" w:hAnsi="Times New Roman" w:cs="Times New Roman"/>
          <w:sz w:val="24"/>
          <w:szCs w:val="24"/>
        </w:rPr>
        <w:t>kepada kemampuan bukti secara nyata dari lapangan.</w:t>
      </w:r>
    </w:p>
    <w:p w:rsidR="003504A2" w:rsidRPr="003504A2" w:rsidRDefault="00BF18B9" w:rsidP="00E50C9F">
      <w:pPr>
        <w:pStyle w:val="NoSpacing"/>
        <w:numPr>
          <w:ilvl w:val="0"/>
          <w:numId w:val="12"/>
        </w:numPr>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Teknik </w:t>
      </w:r>
      <w:r w:rsidR="009A4434" w:rsidRPr="00BB5B4E">
        <w:rPr>
          <w:rFonts w:ascii="Times New Roman" w:hAnsi="Times New Roman" w:cs="Times New Roman"/>
          <w:b/>
          <w:sz w:val="24"/>
          <w:szCs w:val="24"/>
        </w:rPr>
        <w:t>Analisi</w:t>
      </w:r>
      <w:r w:rsidR="00EF4C61" w:rsidRPr="00BB5B4E">
        <w:rPr>
          <w:rFonts w:ascii="Times New Roman" w:hAnsi="Times New Roman" w:cs="Times New Roman"/>
          <w:b/>
          <w:sz w:val="24"/>
          <w:szCs w:val="24"/>
        </w:rPr>
        <w:t>s</w:t>
      </w:r>
      <w:r w:rsidR="009A4434" w:rsidRPr="00BB5B4E">
        <w:rPr>
          <w:rFonts w:ascii="Times New Roman" w:hAnsi="Times New Roman" w:cs="Times New Roman"/>
          <w:b/>
          <w:sz w:val="24"/>
          <w:szCs w:val="24"/>
        </w:rPr>
        <w:t xml:space="preserve"> data</w:t>
      </w:r>
    </w:p>
    <w:p w:rsidR="00DB05DB" w:rsidRDefault="00DB05DB" w:rsidP="004B33D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Analisis data kualitatif menurut Bogdan dan Biklen dalam Moleong (2007:248) adalah upaya yang dilakukan dengan jalan bekerja dengan data, mengorganisasikan data, memilah-milahnya menjadi satuan yang dapat dikelola, mensintesiskannya, mencari dan menemukan pola, menemukan apa yang penting dan apa yang dipelajari, dan memutuskan apa yang dapat diceritakan kepada orang lain</w:t>
      </w:r>
      <w:r w:rsidR="0083449A">
        <w:rPr>
          <w:rFonts w:ascii="Times New Roman" w:hAnsi="Times New Roman" w:cs="Times New Roman"/>
          <w:sz w:val="24"/>
          <w:szCs w:val="24"/>
        </w:rPr>
        <w:t>.</w:t>
      </w:r>
    </w:p>
    <w:p w:rsidR="00AE359D" w:rsidRPr="00010F90" w:rsidRDefault="00010F90" w:rsidP="00AE359D">
      <w:pPr>
        <w:spacing w:after="0" w:line="480" w:lineRule="auto"/>
        <w:ind w:firstLine="360"/>
        <w:jc w:val="both"/>
        <w:rPr>
          <w:rFonts w:ascii="Times New Roman" w:hAnsi="Times New Roman" w:cs="Times New Roman"/>
          <w:sz w:val="24"/>
          <w:szCs w:val="24"/>
        </w:rPr>
      </w:pPr>
      <w:r w:rsidRPr="00010F90">
        <w:rPr>
          <w:rFonts w:ascii="Times New Roman" w:hAnsi="Times New Roman" w:cs="Times New Roman"/>
          <w:sz w:val="24"/>
          <w:szCs w:val="24"/>
        </w:rPr>
        <w:t>Teknik analisis data yang digunakan dalam peneliti</w:t>
      </w:r>
      <w:r w:rsidR="00C71232">
        <w:rPr>
          <w:rFonts w:ascii="Times New Roman" w:hAnsi="Times New Roman" w:cs="Times New Roman"/>
          <w:sz w:val="24"/>
          <w:szCs w:val="24"/>
        </w:rPr>
        <w:t>an ini, seperti yang dijelaskan oleh</w:t>
      </w:r>
      <w:r w:rsidRPr="00010F90">
        <w:rPr>
          <w:rFonts w:ascii="Times New Roman" w:hAnsi="Times New Roman" w:cs="Times New Roman"/>
          <w:sz w:val="24"/>
          <w:szCs w:val="24"/>
        </w:rPr>
        <w:t xml:space="preserve"> Miles dan Huberman (1992:16) dalam model ini ada tiga komponen analisis, yaitu reduksi data, sajian </w:t>
      </w:r>
      <w:r w:rsidR="00C71232">
        <w:rPr>
          <w:rFonts w:ascii="Times New Roman" w:hAnsi="Times New Roman" w:cs="Times New Roman"/>
          <w:sz w:val="24"/>
          <w:szCs w:val="24"/>
        </w:rPr>
        <w:t>data dan  penarikan  kesimpulan</w:t>
      </w:r>
      <w:r w:rsidRPr="00010F90">
        <w:rPr>
          <w:rFonts w:ascii="Times New Roman" w:hAnsi="Times New Roman" w:cs="Times New Roman"/>
          <w:sz w:val="24"/>
          <w:szCs w:val="24"/>
        </w:rPr>
        <w:t>, dilakukan dalam bentuk interaktif dengan proses pengumpulan data (</w:t>
      </w:r>
      <w:r w:rsidRPr="00EF339D">
        <w:rPr>
          <w:rFonts w:ascii="Times New Roman" w:hAnsi="Times New Roman" w:cs="Times New Roman"/>
          <w:i/>
          <w:sz w:val="24"/>
          <w:szCs w:val="24"/>
        </w:rPr>
        <w:t>data collecting</w:t>
      </w:r>
      <w:r w:rsidRPr="00010F90">
        <w:rPr>
          <w:rFonts w:ascii="Times New Roman" w:hAnsi="Times New Roman" w:cs="Times New Roman"/>
          <w:sz w:val="24"/>
          <w:szCs w:val="24"/>
        </w:rPr>
        <w:t xml:space="preserve">) sebagai suatu siklus. Ketiga kegiatan dalam analisis model interaktif dapat dijelaskan sebagai </w:t>
      </w:r>
      <w:proofErr w:type="gramStart"/>
      <w:r w:rsidRPr="00010F90">
        <w:rPr>
          <w:rFonts w:ascii="Times New Roman" w:hAnsi="Times New Roman" w:cs="Times New Roman"/>
          <w:sz w:val="24"/>
          <w:szCs w:val="24"/>
        </w:rPr>
        <w:t>berikut :</w:t>
      </w:r>
      <w:proofErr w:type="gramEnd"/>
    </w:p>
    <w:p w:rsidR="00010F90" w:rsidRPr="00010F90" w:rsidRDefault="00010F90" w:rsidP="00E50C9F">
      <w:pPr>
        <w:pStyle w:val="ListParagraph"/>
        <w:numPr>
          <w:ilvl w:val="0"/>
          <w:numId w:val="9"/>
        </w:numPr>
        <w:tabs>
          <w:tab w:val="left" w:pos="360"/>
        </w:tabs>
        <w:spacing w:after="0" w:line="480" w:lineRule="auto"/>
        <w:contextualSpacing w:val="0"/>
        <w:jc w:val="both"/>
        <w:rPr>
          <w:rFonts w:ascii="Times New Roman" w:hAnsi="Times New Roman" w:cs="Times New Roman"/>
          <w:sz w:val="24"/>
          <w:szCs w:val="24"/>
        </w:rPr>
      </w:pPr>
      <w:r w:rsidRPr="00010F90">
        <w:rPr>
          <w:rFonts w:ascii="Times New Roman" w:hAnsi="Times New Roman" w:cs="Times New Roman"/>
          <w:sz w:val="24"/>
          <w:szCs w:val="24"/>
        </w:rPr>
        <w:t>Reduksi data (</w:t>
      </w:r>
      <w:r w:rsidRPr="00EF339D">
        <w:rPr>
          <w:rFonts w:ascii="Times New Roman" w:hAnsi="Times New Roman" w:cs="Times New Roman"/>
          <w:i/>
          <w:sz w:val="24"/>
          <w:szCs w:val="24"/>
        </w:rPr>
        <w:t>data reduction</w:t>
      </w:r>
      <w:r w:rsidRPr="00010F90">
        <w:rPr>
          <w:rFonts w:ascii="Times New Roman" w:hAnsi="Times New Roman" w:cs="Times New Roman"/>
          <w:sz w:val="24"/>
          <w:szCs w:val="24"/>
        </w:rPr>
        <w:t>)</w:t>
      </w:r>
    </w:p>
    <w:p w:rsidR="00010F90" w:rsidRDefault="00010F90" w:rsidP="00037E4D">
      <w:pPr>
        <w:spacing w:after="0" w:line="480" w:lineRule="auto"/>
        <w:ind w:left="720"/>
        <w:jc w:val="both"/>
        <w:rPr>
          <w:rFonts w:ascii="Times New Roman" w:hAnsi="Times New Roman" w:cs="Times New Roman"/>
          <w:sz w:val="24"/>
          <w:szCs w:val="24"/>
        </w:rPr>
      </w:pPr>
      <w:r w:rsidRPr="00010F90">
        <w:rPr>
          <w:rFonts w:ascii="Times New Roman" w:hAnsi="Times New Roman" w:cs="Times New Roman"/>
          <w:sz w:val="24"/>
          <w:szCs w:val="24"/>
        </w:rPr>
        <w:t xml:space="preserve">Diartikan sebagai proses pemilihan, pemusatan perhatian pada penyerdehanaan data “kasar” yang muncul dalam catatan-catatan tertulis di lapangan. Proses ini berlangsung terus-menerus selama penelitian. </w:t>
      </w:r>
      <w:proofErr w:type="gramStart"/>
      <w:r w:rsidRPr="00010F90">
        <w:rPr>
          <w:rFonts w:ascii="Times New Roman" w:hAnsi="Times New Roman" w:cs="Times New Roman"/>
          <w:sz w:val="24"/>
          <w:szCs w:val="24"/>
        </w:rPr>
        <w:t>Reduksi data merupakan suatu bentuk analisis yang menajamkan, menggolongan, mengarahkan, membuang yang tidak perlu dan mengorganisasikan data.</w:t>
      </w:r>
      <w:proofErr w:type="gramEnd"/>
    </w:p>
    <w:p w:rsidR="005B060C" w:rsidRDefault="005B060C" w:rsidP="00037E4D">
      <w:pPr>
        <w:spacing w:after="0" w:line="480" w:lineRule="auto"/>
        <w:ind w:left="720"/>
        <w:jc w:val="both"/>
        <w:rPr>
          <w:rFonts w:ascii="Times New Roman" w:hAnsi="Times New Roman" w:cs="Times New Roman"/>
          <w:sz w:val="24"/>
          <w:szCs w:val="24"/>
        </w:rPr>
      </w:pPr>
    </w:p>
    <w:p w:rsidR="005B060C" w:rsidRPr="00010F90" w:rsidRDefault="005B060C" w:rsidP="00037E4D">
      <w:pPr>
        <w:spacing w:after="0" w:line="480" w:lineRule="auto"/>
        <w:ind w:left="720"/>
        <w:jc w:val="both"/>
        <w:rPr>
          <w:rFonts w:ascii="Times New Roman" w:hAnsi="Times New Roman" w:cs="Times New Roman"/>
          <w:sz w:val="24"/>
          <w:szCs w:val="24"/>
        </w:rPr>
      </w:pPr>
    </w:p>
    <w:p w:rsidR="00010F90" w:rsidRPr="00010F90" w:rsidRDefault="00010F90" w:rsidP="00E50C9F">
      <w:pPr>
        <w:pStyle w:val="ListParagraph"/>
        <w:numPr>
          <w:ilvl w:val="0"/>
          <w:numId w:val="9"/>
        </w:numPr>
        <w:tabs>
          <w:tab w:val="left" w:pos="360"/>
        </w:tabs>
        <w:spacing w:after="0" w:line="480" w:lineRule="auto"/>
        <w:contextualSpacing w:val="0"/>
        <w:jc w:val="both"/>
        <w:rPr>
          <w:rFonts w:ascii="Times New Roman" w:hAnsi="Times New Roman" w:cs="Times New Roman"/>
          <w:sz w:val="24"/>
          <w:szCs w:val="24"/>
        </w:rPr>
      </w:pPr>
      <w:r w:rsidRPr="00010F90">
        <w:rPr>
          <w:rFonts w:ascii="Times New Roman" w:hAnsi="Times New Roman" w:cs="Times New Roman"/>
          <w:sz w:val="24"/>
          <w:szCs w:val="24"/>
        </w:rPr>
        <w:lastRenderedPageBreak/>
        <w:t>Penyajian data (</w:t>
      </w:r>
      <w:r w:rsidRPr="00EF339D">
        <w:rPr>
          <w:rFonts w:ascii="Times New Roman" w:hAnsi="Times New Roman" w:cs="Times New Roman"/>
          <w:i/>
          <w:sz w:val="24"/>
          <w:szCs w:val="24"/>
        </w:rPr>
        <w:t>data display</w:t>
      </w:r>
      <w:r w:rsidRPr="00010F90">
        <w:rPr>
          <w:rFonts w:ascii="Times New Roman" w:hAnsi="Times New Roman" w:cs="Times New Roman"/>
          <w:sz w:val="24"/>
          <w:szCs w:val="24"/>
        </w:rPr>
        <w:t>)</w:t>
      </w:r>
    </w:p>
    <w:p w:rsidR="006E09D0" w:rsidRPr="00010F90" w:rsidRDefault="00010F90" w:rsidP="00011577">
      <w:pPr>
        <w:spacing w:after="0" w:line="480" w:lineRule="auto"/>
        <w:ind w:left="720"/>
        <w:jc w:val="both"/>
        <w:rPr>
          <w:rFonts w:ascii="Times New Roman" w:hAnsi="Times New Roman" w:cs="Times New Roman"/>
          <w:sz w:val="24"/>
          <w:szCs w:val="24"/>
        </w:rPr>
      </w:pPr>
      <w:proofErr w:type="gramStart"/>
      <w:r w:rsidRPr="00010F90">
        <w:rPr>
          <w:rFonts w:ascii="Times New Roman" w:hAnsi="Times New Roman" w:cs="Times New Roman"/>
          <w:sz w:val="24"/>
          <w:szCs w:val="24"/>
        </w:rPr>
        <w:t>Diartikan sebagai sekumpulan informasi tersusun yang memberikan kemungkinan adanya penarikan kesimpulan dan pengambilan tindakan.</w:t>
      </w:r>
      <w:proofErr w:type="gramEnd"/>
      <w:r w:rsidRPr="00010F90">
        <w:rPr>
          <w:rFonts w:ascii="Times New Roman" w:hAnsi="Times New Roman" w:cs="Times New Roman"/>
          <w:sz w:val="24"/>
          <w:szCs w:val="24"/>
        </w:rPr>
        <w:t xml:space="preserve"> Dengan penyajian data, peneliti </w:t>
      </w:r>
      <w:proofErr w:type="gramStart"/>
      <w:r w:rsidRPr="00010F90">
        <w:rPr>
          <w:rFonts w:ascii="Times New Roman" w:hAnsi="Times New Roman" w:cs="Times New Roman"/>
          <w:sz w:val="24"/>
          <w:szCs w:val="24"/>
        </w:rPr>
        <w:t>akan</w:t>
      </w:r>
      <w:proofErr w:type="gramEnd"/>
      <w:r w:rsidRPr="00010F90">
        <w:rPr>
          <w:rFonts w:ascii="Times New Roman" w:hAnsi="Times New Roman" w:cs="Times New Roman"/>
          <w:sz w:val="24"/>
          <w:szCs w:val="24"/>
        </w:rPr>
        <w:t xml:space="preserve"> dapat memahami apa yang sedang terjadi dan apa yang harus dilakukan bedasarkan pemahaman tentang penyajian data.</w:t>
      </w:r>
    </w:p>
    <w:p w:rsidR="00010F90" w:rsidRPr="00010F90" w:rsidRDefault="00010F90" w:rsidP="00E50C9F">
      <w:pPr>
        <w:pStyle w:val="ListParagraph"/>
        <w:numPr>
          <w:ilvl w:val="0"/>
          <w:numId w:val="9"/>
        </w:numPr>
        <w:tabs>
          <w:tab w:val="left" w:pos="360"/>
        </w:tabs>
        <w:spacing w:after="0" w:line="480" w:lineRule="auto"/>
        <w:contextualSpacing w:val="0"/>
        <w:jc w:val="both"/>
        <w:rPr>
          <w:rFonts w:ascii="Times New Roman" w:hAnsi="Times New Roman" w:cs="Times New Roman"/>
          <w:sz w:val="24"/>
          <w:szCs w:val="24"/>
        </w:rPr>
      </w:pPr>
      <w:r w:rsidRPr="00010F90">
        <w:rPr>
          <w:rFonts w:ascii="Times New Roman" w:hAnsi="Times New Roman" w:cs="Times New Roman"/>
          <w:sz w:val="24"/>
          <w:szCs w:val="24"/>
        </w:rPr>
        <w:t>Penarikan kesimpulan (</w:t>
      </w:r>
      <w:r w:rsidRPr="00EF339D">
        <w:rPr>
          <w:rFonts w:ascii="Times New Roman" w:hAnsi="Times New Roman" w:cs="Times New Roman"/>
          <w:i/>
          <w:sz w:val="24"/>
          <w:szCs w:val="24"/>
        </w:rPr>
        <w:t>conclusion drawing</w:t>
      </w:r>
      <w:r w:rsidRPr="00010F90">
        <w:rPr>
          <w:rFonts w:ascii="Times New Roman" w:hAnsi="Times New Roman" w:cs="Times New Roman"/>
          <w:sz w:val="24"/>
          <w:szCs w:val="24"/>
        </w:rPr>
        <w:t>)</w:t>
      </w:r>
    </w:p>
    <w:p w:rsidR="00011577" w:rsidRDefault="00D95A06" w:rsidP="00011577">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33E56D" wp14:editId="11F56BE8">
                <wp:simplePos x="0" y="0"/>
                <wp:positionH relativeFrom="column">
                  <wp:posOffset>328930</wp:posOffset>
                </wp:positionH>
                <wp:positionV relativeFrom="paragraph">
                  <wp:posOffset>2322195</wp:posOffset>
                </wp:positionV>
                <wp:extent cx="4879975" cy="1501140"/>
                <wp:effectExtent l="0" t="0" r="15875" b="22860"/>
                <wp:wrapNone/>
                <wp:docPr id="2" name="Rectangle 2"/>
                <wp:cNvGraphicFramePr/>
                <a:graphic xmlns:a="http://schemas.openxmlformats.org/drawingml/2006/main">
                  <a:graphicData uri="http://schemas.microsoft.com/office/word/2010/wordprocessingShape">
                    <wps:wsp>
                      <wps:cNvSpPr/>
                      <wps:spPr>
                        <a:xfrm>
                          <a:off x="0" y="0"/>
                          <a:ext cx="4879975" cy="1501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9pt;margin-top:182.85pt;width:384.2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" fillcolor="white [3201]" strokecolor="black [32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DCB08E5" wp14:editId="01212923">
                <wp:simplePos x="0" y="0"/>
                <wp:positionH relativeFrom="column">
                  <wp:posOffset>3238698</wp:posOffset>
                </wp:positionH>
                <wp:positionV relativeFrom="paragraph">
                  <wp:posOffset>2357945</wp:posOffset>
                </wp:positionV>
                <wp:extent cx="1531620" cy="391795"/>
                <wp:effectExtent l="0" t="0" r="11430" b="27305"/>
                <wp:wrapNone/>
                <wp:docPr id="4" name="Oval 4"/>
                <wp:cNvGraphicFramePr/>
                <a:graphic xmlns:a="http://schemas.openxmlformats.org/drawingml/2006/main">
                  <a:graphicData uri="http://schemas.microsoft.com/office/word/2010/wordprocessingShape">
                    <wps:wsp>
                      <wps:cNvSpPr/>
                      <wps:spPr>
                        <a:xfrm>
                          <a:off x="0" y="0"/>
                          <a:ext cx="1531620" cy="391795"/>
                        </a:xfrm>
                        <a:prstGeom prst="ellipse">
                          <a:avLst/>
                        </a:prstGeom>
                      </wps:spPr>
                      <wps:style>
                        <a:lnRef idx="2">
                          <a:schemeClr val="dk1"/>
                        </a:lnRef>
                        <a:fillRef idx="1">
                          <a:schemeClr val="lt1"/>
                        </a:fillRef>
                        <a:effectRef idx="0">
                          <a:schemeClr val="dk1"/>
                        </a:effectRef>
                        <a:fontRef idx="minor">
                          <a:schemeClr val="dk1"/>
                        </a:fontRef>
                      </wps:style>
                      <wps:txb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left:0;text-align:left;margin-left:255pt;margin-top:185.65pt;width:120.6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" fillcolor="white [3201]" strokecolor="black [3200]" strokeweight="2pt">
                <v:textbo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Penyajian data</w:t>
                      </w:r>
                    </w:p>
                  </w:txbxContent>
                </v:textbox>
              </v:oval>
            </w:pict>
          </mc:Fallback>
        </mc:AlternateContent>
      </w:r>
      <w:r w:rsidR="0001157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E63D5E9" wp14:editId="77121239">
                <wp:simplePos x="0" y="0"/>
                <wp:positionH relativeFrom="column">
                  <wp:posOffset>430530</wp:posOffset>
                </wp:positionH>
                <wp:positionV relativeFrom="paragraph">
                  <wp:posOffset>2379345</wp:posOffset>
                </wp:positionV>
                <wp:extent cx="1435100" cy="542925"/>
                <wp:effectExtent l="0" t="0" r="12700" b="28575"/>
                <wp:wrapNone/>
                <wp:docPr id="3" name="Oval 3"/>
                <wp:cNvGraphicFramePr/>
                <a:graphic xmlns:a="http://schemas.openxmlformats.org/drawingml/2006/main">
                  <a:graphicData uri="http://schemas.microsoft.com/office/word/2010/wordprocessingShape">
                    <wps:wsp>
                      <wps:cNvSpPr/>
                      <wps:spPr>
                        <a:xfrm>
                          <a:off x="0" y="0"/>
                          <a:ext cx="14351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505F16" w:rsidRPr="00010F90" w:rsidRDefault="00505F16" w:rsidP="001D0543">
                            <w:pPr>
                              <w:spacing w:line="240" w:lineRule="auto"/>
                              <w:jc w:val="center"/>
                              <w:rPr>
                                <w:rFonts w:ascii="Times New Roman" w:hAnsi="Times New Roman" w:cs="Times New Roman"/>
                                <w:sz w:val="20"/>
                                <w:szCs w:val="20"/>
                              </w:rPr>
                            </w:pPr>
                            <w:r w:rsidRPr="00010F90">
                              <w:rPr>
                                <w:rFonts w:ascii="Times New Roman" w:hAnsi="Times New Roman" w:cs="Times New Roman"/>
                                <w:sz w:val="20"/>
                                <w:szCs w:val="20"/>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left:0;text-align:left;margin-left:33.9pt;margin-top:187.35pt;width:11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" fillcolor="white [3201]" strokecolor="black [3200]" strokeweight="2pt">
                <v:textbox>
                  <w:txbxContent>
                    <w:p w:rsidR="00505F16" w:rsidRPr="00010F90" w:rsidRDefault="00505F16" w:rsidP="001D0543">
                      <w:pPr>
                        <w:spacing w:line="240" w:lineRule="auto"/>
                        <w:jc w:val="center"/>
                        <w:rPr>
                          <w:rFonts w:ascii="Times New Roman" w:hAnsi="Times New Roman" w:cs="Times New Roman"/>
                          <w:sz w:val="20"/>
                          <w:szCs w:val="20"/>
                        </w:rPr>
                      </w:pPr>
                      <w:r w:rsidRPr="00010F90">
                        <w:rPr>
                          <w:rFonts w:ascii="Times New Roman" w:hAnsi="Times New Roman" w:cs="Times New Roman"/>
                          <w:sz w:val="20"/>
                          <w:szCs w:val="20"/>
                        </w:rPr>
                        <w:t>Pengumpulan data</w:t>
                      </w:r>
                    </w:p>
                  </w:txbxContent>
                </v:textbox>
              </v:oval>
            </w:pict>
          </mc:Fallback>
        </mc:AlternateContent>
      </w:r>
      <w:r w:rsidR="00010F90" w:rsidRPr="00010F90">
        <w:rPr>
          <w:rFonts w:ascii="Times New Roman" w:hAnsi="Times New Roman" w:cs="Times New Roman"/>
          <w:sz w:val="24"/>
          <w:szCs w:val="24"/>
        </w:rPr>
        <w:t xml:space="preserve">Kesimpulan yang diambil </w:t>
      </w:r>
      <w:proofErr w:type="gramStart"/>
      <w:r w:rsidR="00010F90" w:rsidRPr="00010F90">
        <w:rPr>
          <w:rFonts w:ascii="Times New Roman" w:hAnsi="Times New Roman" w:cs="Times New Roman"/>
          <w:sz w:val="24"/>
          <w:szCs w:val="24"/>
        </w:rPr>
        <w:t>akan</w:t>
      </w:r>
      <w:proofErr w:type="gramEnd"/>
      <w:r w:rsidR="00010F90" w:rsidRPr="00010F90">
        <w:rPr>
          <w:rFonts w:ascii="Times New Roman" w:hAnsi="Times New Roman" w:cs="Times New Roman"/>
          <w:sz w:val="24"/>
          <w:szCs w:val="24"/>
        </w:rPr>
        <w:t xml:space="preserve"> ditangani secara longgar dan tetap terbuka sehingga kesimpulan yang semula belum jelas kemudian akan meningkat menjadi lebih rinci dan mengiakan dengan kokoh. </w:t>
      </w:r>
      <w:proofErr w:type="gramStart"/>
      <w:r w:rsidR="00010F90" w:rsidRPr="00010F90">
        <w:rPr>
          <w:rFonts w:ascii="Times New Roman" w:hAnsi="Times New Roman" w:cs="Times New Roman"/>
          <w:sz w:val="24"/>
          <w:szCs w:val="24"/>
        </w:rPr>
        <w:t xml:space="preserve">Kesimpulan ini juga </w:t>
      </w:r>
      <w:r w:rsidR="00010F90" w:rsidRPr="00C768A1">
        <w:rPr>
          <w:rFonts w:ascii="Times New Roman" w:hAnsi="Times New Roman" w:cs="Times New Roman"/>
          <w:i/>
          <w:sz w:val="24"/>
          <w:szCs w:val="24"/>
        </w:rPr>
        <w:t>divertifikasi</w:t>
      </w:r>
      <w:r w:rsidR="00010F90" w:rsidRPr="00010F90">
        <w:rPr>
          <w:rFonts w:ascii="Times New Roman" w:hAnsi="Times New Roman" w:cs="Times New Roman"/>
          <w:sz w:val="24"/>
          <w:szCs w:val="24"/>
        </w:rPr>
        <w:t xml:space="preserve"> selama penelitian berlangsung dengan maksud-maksud menguji kebeneran, kekokohan dan kekokohannya yang merupak</w:t>
      </w:r>
      <w:r w:rsidR="000D0E6A">
        <w:rPr>
          <w:rFonts w:ascii="Times New Roman" w:hAnsi="Times New Roman" w:cs="Times New Roman"/>
          <w:sz w:val="24"/>
          <w:szCs w:val="24"/>
        </w:rPr>
        <w:t>an validasinya.</w:t>
      </w:r>
      <w:proofErr w:type="gramEnd"/>
      <w:r w:rsidR="000D0E6A">
        <w:rPr>
          <w:rFonts w:ascii="Times New Roman" w:hAnsi="Times New Roman" w:cs="Times New Roman"/>
          <w:sz w:val="24"/>
          <w:szCs w:val="24"/>
        </w:rPr>
        <w:t xml:space="preserve"> Ketiga kegiatan </w:t>
      </w:r>
      <w:r w:rsidR="00010F90" w:rsidRPr="00010F90">
        <w:rPr>
          <w:rFonts w:ascii="Times New Roman" w:hAnsi="Times New Roman" w:cs="Times New Roman"/>
          <w:sz w:val="24"/>
          <w:szCs w:val="24"/>
        </w:rPr>
        <w:t xml:space="preserve">dalam analisis model interaktif dari Miles dan Hubermas dapat digambarkan melalui gambar atau skema dibawah </w:t>
      </w:r>
      <w:proofErr w:type="gramStart"/>
      <w:r w:rsidR="00010F90" w:rsidRPr="00010F90">
        <w:rPr>
          <w:rFonts w:ascii="Times New Roman" w:hAnsi="Times New Roman" w:cs="Times New Roman"/>
          <w:sz w:val="24"/>
          <w:szCs w:val="24"/>
        </w:rPr>
        <w:t>ini :</w:t>
      </w:r>
      <w:proofErr w:type="gramEnd"/>
    </w:p>
    <w:p w:rsidR="003211E0" w:rsidRDefault="00442609" w:rsidP="00AE359D">
      <w:pPr>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EF1E45" wp14:editId="2868EB4D">
                <wp:simplePos x="0" y="0"/>
                <wp:positionH relativeFrom="column">
                  <wp:posOffset>2060426</wp:posOffset>
                </wp:positionH>
                <wp:positionV relativeFrom="paragraph">
                  <wp:posOffset>218753</wp:posOffset>
                </wp:positionV>
                <wp:extent cx="1365250" cy="503555"/>
                <wp:effectExtent l="57150" t="57150" r="0" b="106045"/>
                <wp:wrapNone/>
                <wp:docPr id="12" name="Straight Arrow Connector 12"/>
                <wp:cNvGraphicFramePr/>
                <a:graphic xmlns:a="http://schemas.openxmlformats.org/drawingml/2006/main">
                  <a:graphicData uri="http://schemas.microsoft.com/office/word/2010/wordprocessingShape">
                    <wps:wsp>
                      <wps:cNvCnPr/>
                      <wps:spPr>
                        <a:xfrm flipV="1">
                          <a:off x="0" y="0"/>
                          <a:ext cx="1365250" cy="50355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62.25pt;margin-top:17.2pt;width:107.5pt;height:39.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" strokecolor="black [3200]" strokeweight="2pt">
                <v:stroke startarrow="open"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CCE086" wp14:editId="24CE49BA">
                <wp:simplePos x="0" y="0"/>
                <wp:positionH relativeFrom="column">
                  <wp:posOffset>1873036</wp:posOffset>
                </wp:positionH>
                <wp:positionV relativeFrom="paragraph">
                  <wp:posOffset>83070</wp:posOffset>
                </wp:positionV>
                <wp:extent cx="1365250" cy="0"/>
                <wp:effectExtent l="0" t="76200" r="25400" b="152400"/>
                <wp:wrapNone/>
                <wp:docPr id="11" name="Straight Arrow Connector 11"/>
                <wp:cNvGraphicFramePr/>
                <a:graphic xmlns:a="http://schemas.openxmlformats.org/drawingml/2006/main">
                  <a:graphicData uri="http://schemas.microsoft.com/office/word/2010/wordprocessingShape">
                    <wps:wsp>
                      <wps:cNvCnPr/>
                      <wps:spPr>
                        <a:xfrm>
                          <a:off x="0" y="0"/>
                          <a:ext cx="13652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47.5pt;margin-top:6.55pt;width:1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" strokecolor="black [3200]" strokeweight="2pt">
                <v:stroke endarrow="open"/>
                <v:shadow on="t" color="black" opacity="24903f" origin=",.5" offset="0,.55556mm"/>
              </v:shape>
            </w:pict>
          </mc:Fallback>
        </mc:AlternateContent>
      </w:r>
      <w:r w:rsidR="00D95A0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34E7B60" wp14:editId="64DFDED3">
                <wp:simplePos x="0" y="0"/>
                <wp:positionH relativeFrom="column">
                  <wp:posOffset>3618708</wp:posOffset>
                </wp:positionH>
                <wp:positionV relativeFrom="paragraph">
                  <wp:posOffset>296825</wp:posOffset>
                </wp:positionV>
                <wp:extent cx="261257" cy="201551"/>
                <wp:effectExtent l="57150" t="38100" r="81915" b="103505"/>
                <wp:wrapNone/>
                <wp:docPr id="14" name="Straight Arrow Connector 14"/>
                <wp:cNvGraphicFramePr/>
                <a:graphic xmlns:a="http://schemas.openxmlformats.org/drawingml/2006/main">
                  <a:graphicData uri="http://schemas.microsoft.com/office/word/2010/wordprocessingShape">
                    <wps:wsp>
                      <wps:cNvCnPr/>
                      <wps:spPr>
                        <a:xfrm flipH="1" flipV="1">
                          <a:off x="0" y="0"/>
                          <a:ext cx="261257" cy="201551"/>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84.95pt;margin-top:23.35pt;width:20.55pt;height:15.8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" strokecolor="black [3200]" strokeweight="2pt">
                <v:stroke startarrow="open" endarrow="open"/>
                <v:shadow on="t" color="black" opacity="24903f" origin=",.5" offset="0,.55556mm"/>
              </v:shape>
            </w:pict>
          </mc:Fallback>
        </mc:AlternateContent>
      </w:r>
    </w:p>
    <w:p w:rsidR="000D0E6A" w:rsidRPr="00C71232" w:rsidRDefault="00D95A06" w:rsidP="00AE359D">
      <w:pPr>
        <w:spacing w:after="0" w:line="240" w:lineRule="auto"/>
        <w:jc w:val="both"/>
        <w:rPr>
          <w:rFonts w:ascii="Times New Roman" w:hAnsi="Times New Roman" w:cs="Times New Roman"/>
          <w:sz w:val="24"/>
          <w:szCs w:val="24"/>
        </w:rPr>
      </w:pPr>
      <w:r w:rsidRPr="004A0E68">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CCFC013" wp14:editId="39085419">
                <wp:simplePos x="0" y="0"/>
                <wp:positionH relativeFrom="column">
                  <wp:posOffset>2987040</wp:posOffset>
                </wp:positionH>
                <wp:positionV relativeFrom="paragraph">
                  <wp:posOffset>142875</wp:posOffset>
                </wp:positionV>
                <wp:extent cx="1910715" cy="871855"/>
                <wp:effectExtent l="0" t="0" r="13335" b="23495"/>
                <wp:wrapNone/>
                <wp:docPr id="6" name="Oval 6"/>
                <wp:cNvGraphicFramePr/>
                <a:graphic xmlns:a="http://schemas.openxmlformats.org/drawingml/2006/main">
                  <a:graphicData uri="http://schemas.microsoft.com/office/word/2010/wordprocessingShape">
                    <wps:wsp>
                      <wps:cNvSpPr/>
                      <wps:spPr>
                        <a:xfrm>
                          <a:off x="0" y="0"/>
                          <a:ext cx="1910715" cy="871855"/>
                        </a:xfrm>
                        <a:prstGeom prst="ellipse">
                          <a:avLst/>
                        </a:prstGeom>
                      </wps:spPr>
                      <wps:style>
                        <a:lnRef idx="2">
                          <a:schemeClr val="dk1"/>
                        </a:lnRef>
                        <a:fillRef idx="1">
                          <a:schemeClr val="lt1"/>
                        </a:fillRef>
                        <a:effectRef idx="0">
                          <a:schemeClr val="dk1"/>
                        </a:effectRef>
                        <a:fontRef idx="minor">
                          <a:schemeClr val="dk1"/>
                        </a:fontRef>
                      </wps:style>
                      <wps:txb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K</w:t>
                            </w:r>
                            <w:r>
                              <w:rPr>
                                <w:rFonts w:ascii="Times New Roman" w:hAnsi="Times New Roman" w:cs="Times New Roman"/>
                                <w:sz w:val="20"/>
                                <w:szCs w:val="20"/>
                              </w:rPr>
                              <w:t>esimpulan-kesimpulan penarikan/v</w:t>
                            </w:r>
                            <w:r w:rsidRPr="00010F90">
                              <w:rPr>
                                <w:rFonts w:ascii="Times New Roman" w:hAnsi="Times New Roman" w:cs="Times New Roman"/>
                                <w:sz w:val="20"/>
                                <w:szCs w:val="20"/>
                              </w:rPr>
                              <w:t>erifikas</w:t>
                            </w:r>
                            <w:r>
                              <w:rPr>
                                <w:rFonts w:ascii="Times New Roman" w:hAnsi="Times New Roman" w:cs="Times New Roman"/>
                                <w:sz w:val="20"/>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8" style="position:absolute;left:0;text-align:left;margin-left:235.2pt;margin-top:11.25pt;width:150.4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" fillcolor="white [3201]" strokecolor="black [3200]" strokeweight="2pt">
                <v:textbo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K</w:t>
                      </w:r>
                      <w:r>
                        <w:rPr>
                          <w:rFonts w:ascii="Times New Roman" w:hAnsi="Times New Roman" w:cs="Times New Roman"/>
                          <w:sz w:val="20"/>
                          <w:szCs w:val="20"/>
                        </w:rPr>
                        <w:t>esimpulan-kesimpulan penarikan/v</w:t>
                      </w:r>
                      <w:r w:rsidRPr="00010F90">
                        <w:rPr>
                          <w:rFonts w:ascii="Times New Roman" w:hAnsi="Times New Roman" w:cs="Times New Roman"/>
                          <w:sz w:val="20"/>
                          <w:szCs w:val="20"/>
                        </w:rPr>
                        <w:t>erifikas</w:t>
                      </w:r>
                      <w:r>
                        <w:rPr>
                          <w:rFonts w:ascii="Times New Roman" w:hAnsi="Times New Roman" w:cs="Times New Roman"/>
                          <w:sz w:val="20"/>
                          <w:szCs w:val="20"/>
                        </w:rPr>
                        <w:t>i</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86D446F" wp14:editId="62E70FCB">
                <wp:simplePos x="0" y="0"/>
                <wp:positionH relativeFrom="column">
                  <wp:posOffset>203835</wp:posOffset>
                </wp:positionH>
                <wp:positionV relativeFrom="paragraph">
                  <wp:posOffset>10795</wp:posOffset>
                </wp:positionV>
                <wp:extent cx="819150" cy="415290"/>
                <wp:effectExtent l="30480" t="26670" r="125730" b="125730"/>
                <wp:wrapNone/>
                <wp:docPr id="10" name="Curved Connector 10"/>
                <wp:cNvGraphicFramePr/>
                <a:graphic xmlns:a="http://schemas.openxmlformats.org/drawingml/2006/main">
                  <a:graphicData uri="http://schemas.microsoft.com/office/word/2010/wordprocessingShape">
                    <wps:wsp>
                      <wps:cNvCnPr/>
                      <wps:spPr>
                        <a:xfrm rot="16200000" flipH="1">
                          <a:off x="0" y="0"/>
                          <a:ext cx="819150" cy="415290"/>
                        </a:xfrm>
                        <a:prstGeom prst="curvedConnector3">
                          <a:avLst>
                            <a:gd name="adj1" fmla="val 9926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 o:spid="_x0000_s1026" type="#_x0000_t38" style="position:absolute;margin-left:16.05pt;margin-top:.85pt;width:64.5pt;height:32.7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" adj="21440" strokecolor="black [3200]" strokeweight="2pt">
                <v:stroke endarrow="open"/>
                <v:shadow on="t" color="black" opacity="24903f" origin=",.5" offset="0,.55556mm"/>
              </v:shape>
            </w:pict>
          </mc:Fallback>
        </mc:AlternateContent>
      </w:r>
    </w:p>
    <w:p w:rsidR="00010F90" w:rsidRPr="004A0E68" w:rsidRDefault="00D95A06" w:rsidP="001D0543">
      <w:pPr>
        <w:spacing w:after="0" w:line="480" w:lineRule="auto"/>
        <w:jc w:val="both"/>
        <w:rPr>
          <w:rFonts w:ascii="Times New Roman" w:hAnsi="Times New Roman" w:cs="Times New Roman"/>
          <w:sz w:val="20"/>
          <w:szCs w:val="20"/>
        </w:rPr>
      </w:pPr>
      <w:r w:rsidRPr="004A0E68">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555DBCB" wp14:editId="59DDCB5E">
                <wp:simplePos x="0" y="0"/>
                <wp:positionH relativeFrom="column">
                  <wp:posOffset>844550</wp:posOffset>
                </wp:positionH>
                <wp:positionV relativeFrom="paragraph">
                  <wp:posOffset>43815</wp:posOffset>
                </wp:positionV>
                <wp:extent cx="1222375" cy="563245"/>
                <wp:effectExtent l="0" t="0" r="15875" b="27305"/>
                <wp:wrapNone/>
                <wp:docPr id="5" name="Oval 5"/>
                <wp:cNvGraphicFramePr/>
                <a:graphic xmlns:a="http://schemas.openxmlformats.org/drawingml/2006/main">
                  <a:graphicData uri="http://schemas.microsoft.com/office/word/2010/wordprocessingShape">
                    <wps:wsp>
                      <wps:cNvSpPr/>
                      <wps:spPr>
                        <a:xfrm>
                          <a:off x="0" y="0"/>
                          <a:ext cx="1222375" cy="563245"/>
                        </a:xfrm>
                        <a:prstGeom prst="ellipse">
                          <a:avLst/>
                        </a:prstGeom>
                      </wps:spPr>
                      <wps:style>
                        <a:lnRef idx="2">
                          <a:schemeClr val="dk1"/>
                        </a:lnRef>
                        <a:fillRef idx="1">
                          <a:schemeClr val="lt1"/>
                        </a:fillRef>
                        <a:effectRef idx="0">
                          <a:schemeClr val="dk1"/>
                        </a:effectRef>
                        <a:fontRef idx="minor">
                          <a:schemeClr val="dk1"/>
                        </a:fontRef>
                      </wps:style>
                      <wps:txb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66.5pt;margin-top:3.45pt;width:96.2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" fillcolor="white [3201]" strokecolor="black [3200]" strokeweight="2pt">
                <v:textbox>
                  <w:txbxContent>
                    <w:p w:rsidR="00505F16" w:rsidRPr="00010F90" w:rsidRDefault="00505F16" w:rsidP="001D0543">
                      <w:pPr>
                        <w:spacing w:after="0" w:line="240" w:lineRule="auto"/>
                        <w:jc w:val="center"/>
                        <w:rPr>
                          <w:rFonts w:ascii="Times New Roman" w:hAnsi="Times New Roman" w:cs="Times New Roman"/>
                          <w:sz w:val="20"/>
                          <w:szCs w:val="20"/>
                        </w:rPr>
                      </w:pPr>
                      <w:r w:rsidRPr="00010F90">
                        <w:rPr>
                          <w:rFonts w:ascii="Times New Roman" w:hAnsi="Times New Roman" w:cs="Times New Roman"/>
                          <w:sz w:val="20"/>
                          <w:szCs w:val="20"/>
                        </w:rPr>
                        <w:t>Reduksi data</w:t>
                      </w:r>
                    </w:p>
                  </w:txbxContent>
                </v:textbox>
              </v:oval>
            </w:pict>
          </mc:Fallback>
        </mc:AlternateContent>
      </w:r>
    </w:p>
    <w:p w:rsidR="00EF339D" w:rsidRPr="004A0E68" w:rsidRDefault="00D95A06" w:rsidP="004B33DA">
      <w:pPr>
        <w:spacing w:after="0" w:line="480" w:lineRule="auto"/>
        <w:rPr>
          <w:rFonts w:ascii="Times New Roman" w:hAnsi="Times New Roman" w:cs="Times New Roman"/>
          <w:sz w:val="20"/>
          <w:szCs w:val="20"/>
        </w:rPr>
      </w:pPr>
      <w:r w:rsidRPr="004A0E68">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20BC86E" wp14:editId="5914E8AB">
                <wp:simplePos x="0" y="0"/>
                <wp:positionH relativeFrom="column">
                  <wp:posOffset>2061210</wp:posOffset>
                </wp:positionH>
                <wp:positionV relativeFrom="paragraph">
                  <wp:posOffset>60325</wp:posOffset>
                </wp:positionV>
                <wp:extent cx="925830" cy="0"/>
                <wp:effectExtent l="57150" t="76200" r="26670" b="152400"/>
                <wp:wrapNone/>
                <wp:docPr id="13" name="Straight Arrow Connector 13"/>
                <wp:cNvGraphicFramePr/>
                <a:graphic xmlns:a="http://schemas.openxmlformats.org/drawingml/2006/main">
                  <a:graphicData uri="http://schemas.microsoft.com/office/word/2010/wordprocessingShape">
                    <wps:wsp>
                      <wps:cNvCnPr/>
                      <wps:spPr>
                        <a:xfrm>
                          <a:off x="0" y="0"/>
                          <a:ext cx="92583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62.3pt;margin-top:4.75pt;width:72.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" strokecolor="black [3200]" strokeweight="2pt">
                <v:stroke startarrow="open" endarrow="open"/>
                <v:shadow on="t" color="black" opacity="24903f" origin=",.5" offset="0,.55556mm"/>
              </v:shape>
            </w:pict>
          </mc:Fallback>
        </mc:AlternateContent>
      </w:r>
    </w:p>
    <w:p w:rsidR="004A0E68" w:rsidRPr="004A0E68" w:rsidRDefault="004A0E68" w:rsidP="001D0543">
      <w:pPr>
        <w:spacing w:after="0" w:line="480" w:lineRule="auto"/>
        <w:rPr>
          <w:rFonts w:ascii="Times New Roman" w:hAnsi="Times New Roman" w:cs="Times New Roman"/>
          <w:sz w:val="20"/>
          <w:szCs w:val="20"/>
        </w:rPr>
      </w:pPr>
    </w:p>
    <w:p w:rsidR="00366D59" w:rsidRDefault="004A0E68" w:rsidP="005B060C">
      <w:pPr>
        <w:spacing w:after="0" w:line="480" w:lineRule="auto"/>
        <w:jc w:val="center"/>
        <w:rPr>
          <w:rFonts w:ascii="Times New Roman" w:hAnsi="Times New Roman" w:cs="Times New Roman"/>
          <w:sz w:val="20"/>
          <w:szCs w:val="20"/>
        </w:rPr>
      </w:pPr>
      <w:proofErr w:type="gramStart"/>
      <w:r w:rsidRPr="004A0E68">
        <w:rPr>
          <w:rFonts w:ascii="Times New Roman" w:hAnsi="Times New Roman" w:cs="Times New Roman"/>
          <w:b/>
          <w:sz w:val="20"/>
          <w:szCs w:val="20"/>
        </w:rPr>
        <w:t>Gambar 1.1</w:t>
      </w:r>
      <w:r w:rsidR="00DC366D">
        <w:rPr>
          <w:rFonts w:ascii="Times New Roman" w:hAnsi="Times New Roman" w:cs="Times New Roman"/>
          <w:b/>
          <w:sz w:val="20"/>
          <w:szCs w:val="20"/>
        </w:rPr>
        <w:t>.</w:t>
      </w:r>
      <w:proofErr w:type="gramEnd"/>
      <w:r w:rsidR="00DC366D">
        <w:rPr>
          <w:rFonts w:ascii="Times New Roman" w:hAnsi="Times New Roman" w:cs="Times New Roman"/>
          <w:sz w:val="20"/>
          <w:szCs w:val="20"/>
        </w:rPr>
        <w:t xml:space="preserve"> </w:t>
      </w:r>
      <w:r w:rsidRPr="004A0E68">
        <w:rPr>
          <w:rFonts w:ascii="Times New Roman" w:hAnsi="Times New Roman" w:cs="Times New Roman"/>
          <w:sz w:val="20"/>
          <w:szCs w:val="20"/>
        </w:rPr>
        <w:t>Komponen-komponen analisis data: model interaktif</w:t>
      </w:r>
    </w:p>
    <w:p w:rsidR="005B060C" w:rsidRDefault="005B060C" w:rsidP="005B060C">
      <w:pPr>
        <w:spacing w:after="0" w:line="480" w:lineRule="auto"/>
        <w:jc w:val="center"/>
        <w:rPr>
          <w:rFonts w:ascii="Times New Roman" w:hAnsi="Times New Roman" w:cs="Times New Roman"/>
          <w:sz w:val="20"/>
          <w:szCs w:val="20"/>
        </w:rPr>
      </w:pPr>
    </w:p>
    <w:p w:rsidR="005B060C" w:rsidRDefault="005B060C" w:rsidP="005B060C">
      <w:pPr>
        <w:spacing w:after="0" w:line="480" w:lineRule="auto"/>
        <w:jc w:val="center"/>
        <w:rPr>
          <w:rFonts w:ascii="Times New Roman" w:hAnsi="Times New Roman" w:cs="Times New Roman"/>
          <w:sz w:val="20"/>
          <w:szCs w:val="20"/>
        </w:rPr>
      </w:pPr>
    </w:p>
    <w:p w:rsidR="005B060C" w:rsidRPr="004A0E68" w:rsidRDefault="005B060C" w:rsidP="00CA5E96">
      <w:pPr>
        <w:spacing w:after="0" w:line="480" w:lineRule="auto"/>
        <w:rPr>
          <w:rFonts w:ascii="Times New Roman" w:hAnsi="Times New Roman" w:cs="Times New Roman"/>
          <w:sz w:val="20"/>
          <w:szCs w:val="20"/>
        </w:rPr>
      </w:pPr>
    </w:p>
    <w:p w:rsidR="00104BF5" w:rsidRDefault="00046DD5" w:rsidP="00E50C9F">
      <w:pPr>
        <w:pStyle w:val="ListParagraph"/>
        <w:numPr>
          <w:ilvl w:val="0"/>
          <w:numId w:val="12"/>
        </w:numPr>
        <w:spacing w:after="0" w:line="480" w:lineRule="auto"/>
        <w:ind w:left="360"/>
        <w:contextualSpacing w:val="0"/>
        <w:jc w:val="both"/>
        <w:rPr>
          <w:rFonts w:ascii="Times New Roman" w:hAnsi="Times New Roman" w:cs="Times New Roman"/>
          <w:b/>
          <w:sz w:val="24"/>
          <w:szCs w:val="24"/>
        </w:rPr>
      </w:pPr>
      <w:r w:rsidRPr="00BB5B4E">
        <w:rPr>
          <w:rFonts w:ascii="Times New Roman" w:hAnsi="Times New Roman" w:cs="Times New Roman"/>
          <w:b/>
          <w:sz w:val="24"/>
          <w:szCs w:val="24"/>
        </w:rPr>
        <w:lastRenderedPageBreak/>
        <w:t>Keabsahan Data</w:t>
      </w:r>
    </w:p>
    <w:p w:rsidR="00037E4D" w:rsidRPr="00284F0C" w:rsidRDefault="00046DD5" w:rsidP="00D5255D">
      <w:pPr>
        <w:spacing w:after="0" w:line="480" w:lineRule="auto"/>
        <w:ind w:firstLine="360"/>
        <w:jc w:val="both"/>
        <w:rPr>
          <w:rFonts w:ascii="Times New Roman" w:hAnsi="Times New Roman" w:cs="Times New Roman"/>
          <w:sz w:val="24"/>
          <w:szCs w:val="24"/>
        </w:rPr>
      </w:pPr>
      <w:proofErr w:type="gramStart"/>
      <w:r w:rsidRPr="00104BF5">
        <w:rPr>
          <w:rFonts w:ascii="Times New Roman" w:hAnsi="Times New Roman" w:cs="Times New Roman"/>
          <w:sz w:val="24"/>
          <w:szCs w:val="24"/>
        </w:rPr>
        <w:t>Teknik pemeriksaan diperlukan untuk menetapkan keabsahan data</w:t>
      </w:r>
      <w:r w:rsidR="00613E0B" w:rsidRPr="00104BF5">
        <w:rPr>
          <w:rFonts w:ascii="Times New Roman" w:hAnsi="Times New Roman" w:cs="Times New Roman"/>
          <w:sz w:val="24"/>
          <w:szCs w:val="24"/>
        </w:rPr>
        <w:t xml:space="preserve"> dalam penelitian ini</w:t>
      </w:r>
      <w:r w:rsidRPr="00104BF5">
        <w:rPr>
          <w:rFonts w:ascii="Times New Roman" w:hAnsi="Times New Roman" w:cs="Times New Roman"/>
          <w:sz w:val="24"/>
          <w:szCs w:val="24"/>
        </w:rPr>
        <w:t>.</w:t>
      </w:r>
      <w:proofErr w:type="gramEnd"/>
      <w:r w:rsidR="00613E0B" w:rsidRPr="00104BF5">
        <w:rPr>
          <w:rFonts w:ascii="Times New Roman" w:hAnsi="Times New Roman" w:cs="Times New Roman"/>
          <w:sz w:val="24"/>
          <w:szCs w:val="24"/>
        </w:rPr>
        <w:t xml:space="preserve"> Adapun teknik pemeriksaan yang digunakan seperti yang terdapat d</w:t>
      </w:r>
      <w:r w:rsidR="001B43DA" w:rsidRPr="00104BF5">
        <w:rPr>
          <w:rFonts w:ascii="Times New Roman" w:hAnsi="Times New Roman" w:cs="Times New Roman"/>
          <w:sz w:val="24"/>
          <w:szCs w:val="24"/>
        </w:rPr>
        <w:t>alam Moleong (2007:327</w:t>
      </w:r>
      <w:proofErr w:type="gramStart"/>
      <w:r w:rsidR="000B2E50" w:rsidRPr="00104BF5">
        <w:rPr>
          <w:rFonts w:ascii="Times New Roman" w:hAnsi="Times New Roman" w:cs="Times New Roman"/>
          <w:sz w:val="24"/>
          <w:szCs w:val="24"/>
        </w:rPr>
        <w:t>)</w:t>
      </w:r>
      <w:r w:rsidR="0069170D" w:rsidRPr="00104BF5">
        <w:rPr>
          <w:rFonts w:ascii="Times New Roman" w:hAnsi="Times New Roman" w:cs="Times New Roman"/>
          <w:sz w:val="24"/>
          <w:szCs w:val="24"/>
        </w:rPr>
        <w:t xml:space="preserve"> </w:t>
      </w:r>
      <w:r w:rsidR="000B2E50" w:rsidRPr="00104BF5">
        <w:rPr>
          <w:rFonts w:ascii="Times New Roman" w:hAnsi="Times New Roman" w:cs="Times New Roman"/>
          <w:sz w:val="24"/>
          <w:szCs w:val="24"/>
        </w:rPr>
        <w:t>:</w:t>
      </w:r>
      <w:proofErr w:type="gramEnd"/>
    </w:p>
    <w:p w:rsidR="000B2E50" w:rsidRPr="00BB5B4E" w:rsidRDefault="000B2E50" w:rsidP="00E50C9F">
      <w:pPr>
        <w:pStyle w:val="ListParagraph"/>
        <w:numPr>
          <w:ilvl w:val="0"/>
          <w:numId w:val="8"/>
        </w:numPr>
        <w:tabs>
          <w:tab w:val="left" w:pos="360"/>
        </w:tabs>
        <w:spacing w:after="0" w:line="480" w:lineRule="auto"/>
        <w:contextualSpacing w:val="0"/>
        <w:jc w:val="both"/>
        <w:rPr>
          <w:rFonts w:ascii="Times New Roman" w:hAnsi="Times New Roman" w:cs="Times New Roman"/>
          <w:sz w:val="24"/>
          <w:szCs w:val="24"/>
        </w:rPr>
      </w:pPr>
      <w:r w:rsidRPr="00BB5B4E">
        <w:rPr>
          <w:rFonts w:ascii="Times New Roman" w:hAnsi="Times New Roman" w:cs="Times New Roman"/>
          <w:sz w:val="24"/>
          <w:szCs w:val="24"/>
        </w:rPr>
        <w:t>Ketekunan atau Keajegan Pengamatan</w:t>
      </w:r>
    </w:p>
    <w:p w:rsidR="00011577" w:rsidRPr="00037E4D" w:rsidRDefault="00037E4D" w:rsidP="00C768A1">
      <w:pPr>
        <w:tabs>
          <w:tab w:val="left" w:pos="6300"/>
        </w:tabs>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sidR="000B2E50" w:rsidRPr="00BB5B4E">
        <w:rPr>
          <w:rFonts w:ascii="Times New Roman" w:hAnsi="Times New Roman" w:cs="Times New Roman"/>
          <w:sz w:val="24"/>
          <w:szCs w:val="24"/>
        </w:rPr>
        <w:t xml:space="preserve">Ketekunan pengamatan bermaksud menemukan ciri-ciri dan unsur-unsur dalam situasi yang sangat relevan dengan persoalan atau isu yang sedang dicari dan kemudian memusatkan diri pada hal-hal tersebut </w:t>
      </w:r>
      <w:r w:rsidR="00952770" w:rsidRPr="00BB5B4E">
        <w:rPr>
          <w:rFonts w:ascii="Times New Roman" w:hAnsi="Times New Roman" w:cs="Times New Roman"/>
          <w:sz w:val="24"/>
          <w:szCs w:val="24"/>
        </w:rPr>
        <w:t>secara rinci.</w:t>
      </w:r>
      <w:proofErr w:type="gramEnd"/>
      <w:r w:rsidR="00A6534D">
        <w:rPr>
          <w:rFonts w:ascii="Times New Roman" w:hAnsi="Times New Roman" w:cs="Times New Roman"/>
          <w:sz w:val="24"/>
          <w:szCs w:val="24"/>
        </w:rPr>
        <w:t xml:space="preserve"> </w:t>
      </w:r>
      <w:proofErr w:type="gramStart"/>
      <w:r w:rsidR="00952770" w:rsidRPr="00BB5B4E">
        <w:rPr>
          <w:rFonts w:ascii="Times New Roman" w:hAnsi="Times New Roman" w:cs="Times New Roman"/>
          <w:sz w:val="24"/>
          <w:szCs w:val="24"/>
        </w:rPr>
        <w:t>Peneliti</w:t>
      </w:r>
      <w:r w:rsidR="000B2E50" w:rsidRPr="00BB5B4E">
        <w:rPr>
          <w:rFonts w:ascii="Times New Roman" w:hAnsi="Times New Roman" w:cs="Times New Roman"/>
          <w:sz w:val="24"/>
          <w:szCs w:val="24"/>
        </w:rPr>
        <w:t xml:space="preserve"> mengadakan pengamatan dengan teliti dan rinci secara berkesinambungan terhadap faktor-faktor ya</w:t>
      </w:r>
      <w:r w:rsidR="00D65E07" w:rsidRPr="00BB5B4E">
        <w:rPr>
          <w:rFonts w:ascii="Times New Roman" w:hAnsi="Times New Roman" w:cs="Times New Roman"/>
          <w:sz w:val="24"/>
          <w:szCs w:val="24"/>
        </w:rPr>
        <w:t>ng menonjol.</w:t>
      </w:r>
      <w:proofErr w:type="gramEnd"/>
      <w:r w:rsidR="00D65E07" w:rsidRPr="00BB5B4E">
        <w:rPr>
          <w:rFonts w:ascii="Times New Roman" w:hAnsi="Times New Roman" w:cs="Times New Roman"/>
          <w:sz w:val="24"/>
          <w:szCs w:val="24"/>
        </w:rPr>
        <w:t xml:space="preserve"> Kemudian </w:t>
      </w:r>
      <w:r w:rsidR="000B2E50" w:rsidRPr="00BB5B4E">
        <w:rPr>
          <w:rFonts w:ascii="Times New Roman" w:hAnsi="Times New Roman" w:cs="Times New Roman"/>
          <w:sz w:val="24"/>
          <w:szCs w:val="24"/>
        </w:rPr>
        <w:t>menelaahnya secara rinci sampai pada suatu t</w:t>
      </w:r>
      <w:r w:rsidR="00D65E07" w:rsidRPr="00BB5B4E">
        <w:rPr>
          <w:rFonts w:ascii="Times New Roman" w:hAnsi="Times New Roman" w:cs="Times New Roman"/>
          <w:sz w:val="24"/>
          <w:szCs w:val="24"/>
        </w:rPr>
        <w:t xml:space="preserve">itik sehingga pada pemeriksaan tahap awal tampak salah satu atau seluruh faktor yang ditelaah sudah dipahami dengan </w:t>
      </w:r>
      <w:proofErr w:type="gramStart"/>
      <w:r w:rsidR="00D65E07" w:rsidRPr="00BB5B4E">
        <w:rPr>
          <w:rFonts w:ascii="Times New Roman" w:hAnsi="Times New Roman" w:cs="Times New Roman"/>
          <w:sz w:val="24"/>
          <w:szCs w:val="24"/>
        </w:rPr>
        <w:t>cara</w:t>
      </w:r>
      <w:proofErr w:type="gramEnd"/>
      <w:r w:rsidR="00D65E07" w:rsidRPr="00BB5B4E">
        <w:rPr>
          <w:rFonts w:ascii="Times New Roman" w:hAnsi="Times New Roman" w:cs="Times New Roman"/>
          <w:sz w:val="24"/>
          <w:szCs w:val="24"/>
        </w:rPr>
        <w:t xml:space="preserve"> yang biasa. </w:t>
      </w:r>
    </w:p>
    <w:p w:rsidR="0031513C" w:rsidRPr="00BB5B4E" w:rsidRDefault="00D65E07" w:rsidP="00E50C9F">
      <w:pPr>
        <w:pStyle w:val="ListParagraph"/>
        <w:numPr>
          <w:ilvl w:val="0"/>
          <w:numId w:val="8"/>
        </w:numPr>
        <w:tabs>
          <w:tab w:val="left" w:pos="360"/>
        </w:tabs>
        <w:spacing w:after="0" w:line="480" w:lineRule="auto"/>
        <w:contextualSpacing w:val="0"/>
        <w:jc w:val="both"/>
        <w:rPr>
          <w:rFonts w:ascii="Times New Roman" w:hAnsi="Times New Roman" w:cs="Times New Roman"/>
          <w:sz w:val="24"/>
          <w:szCs w:val="24"/>
        </w:rPr>
      </w:pPr>
      <w:r w:rsidRPr="00BB5B4E">
        <w:rPr>
          <w:rFonts w:ascii="Times New Roman" w:hAnsi="Times New Roman" w:cs="Times New Roman"/>
          <w:sz w:val="24"/>
          <w:szCs w:val="24"/>
        </w:rPr>
        <w:t>Triangulasi</w:t>
      </w:r>
    </w:p>
    <w:p w:rsidR="00D95A06" w:rsidRDefault="00037E4D" w:rsidP="00C768A1">
      <w:pPr>
        <w:pStyle w:val="ListParagraph"/>
        <w:spacing w:after="0" w:line="480" w:lineRule="auto"/>
        <w:ind w:hanging="360"/>
        <w:contextualSpacing w:val="0"/>
        <w:jc w:val="both"/>
        <w:rPr>
          <w:rFonts w:ascii="Times New Roman" w:hAnsi="Times New Roman" w:cs="Times New Roman"/>
          <w:sz w:val="24"/>
          <w:szCs w:val="24"/>
        </w:rPr>
      </w:pPr>
      <w:r>
        <w:rPr>
          <w:rFonts w:ascii="Times New Roman" w:hAnsi="Times New Roman" w:cs="Times New Roman"/>
          <w:sz w:val="24"/>
          <w:szCs w:val="24"/>
        </w:rPr>
        <w:tab/>
      </w:r>
      <w:proofErr w:type="gramStart"/>
      <w:r w:rsidR="00C2431B">
        <w:rPr>
          <w:rFonts w:ascii="Times New Roman" w:hAnsi="Times New Roman" w:cs="Times New Roman"/>
          <w:sz w:val="24"/>
          <w:szCs w:val="24"/>
        </w:rPr>
        <w:t>Teknik p</w:t>
      </w:r>
      <w:r w:rsidR="00613E0B">
        <w:rPr>
          <w:rFonts w:ascii="Times New Roman" w:hAnsi="Times New Roman" w:cs="Times New Roman"/>
          <w:sz w:val="24"/>
          <w:szCs w:val="24"/>
        </w:rPr>
        <w:t xml:space="preserve">emerikasaan </w:t>
      </w:r>
      <w:r w:rsidR="00784D16" w:rsidRPr="00BB5B4E">
        <w:rPr>
          <w:rFonts w:ascii="Times New Roman" w:hAnsi="Times New Roman" w:cs="Times New Roman"/>
          <w:sz w:val="24"/>
          <w:szCs w:val="24"/>
        </w:rPr>
        <w:t>Denzin dalam Moleong (2007:330) triangul</w:t>
      </w:r>
      <w:r w:rsidR="00D65E07" w:rsidRPr="00BB5B4E">
        <w:rPr>
          <w:rFonts w:ascii="Times New Roman" w:hAnsi="Times New Roman" w:cs="Times New Roman"/>
          <w:sz w:val="24"/>
          <w:szCs w:val="24"/>
        </w:rPr>
        <w:t>asi</w:t>
      </w:r>
      <w:r w:rsidR="00784D16" w:rsidRPr="00BB5B4E">
        <w:rPr>
          <w:rFonts w:ascii="Times New Roman" w:hAnsi="Times New Roman" w:cs="Times New Roman"/>
          <w:sz w:val="24"/>
          <w:szCs w:val="24"/>
        </w:rPr>
        <w:t xml:space="preserve"> sumber</w:t>
      </w:r>
      <w:r w:rsidR="00D65E07" w:rsidRPr="00BB5B4E">
        <w:rPr>
          <w:rFonts w:ascii="Times New Roman" w:hAnsi="Times New Roman" w:cs="Times New Roman"/>
          <w:sz w:val="24"/>
          <w:szCs w:val="24"/>
        </w:rPr>
        <w:t xml:space="preserve"> </w:t>
      </w:r>
      <w:r w:rsidR="00784D16" w:rsidRPr="00BB5B4E">
        <w:rPr>
          <w:rFonts w:ascii="Times New Roman" w:hAnsi="Times New Roman" w:cs="Times New Roman"/>
          <w:sz w:val="24"/>
          <w:szCs w:val="24"/>
        </w:rPr>
        <w:t>berarti membandingkan data dan mengecek balik derajat kepercayaan suatu informasi yang diperoleh melalu</w:t>
      </w:r>
      <w:r w:rsidR="00A334C2" w:rsidRPr="00BB5B4E">
        <w:rPr>
          <w:rFonts w:ascii="Times New Roman" w:hAnsi="Times New Roman" w:cs="Times New Roman"/>
          <w:sz w:val="24"/>
          <w:szCs w:val="24"/>
        </w:rPr>
        <w:t>i waktu dan alat yang berbeda dalam penelitian kualitatif.</w:t>
      </w:r>
      <w:proofErr w:type="gramEnd"/>
      <w:r w:rsidR="00A334C2" w:rsidRPr="00AE359D">
        <w:rPr>
          <w:rFonts w:ascii="Times New Roman" w:hAnsi="Times New Roman" w:cs="Times New Roman"/>
          <w:sz w:val="24"/>
          <w:szCs w:val="24"/>
        </w:rPr>
        <w:t xml:space="preserve"> </w:t>
      </w:r>
      <w:r w:rsidR="00B933C0">
        <w:rPr>
          <w:rFonts w:ascii="Times New Roman" w:hAnsi="Times New Roman" w:cs="Times New Roman"/>
          <w:sz w:val="24"/>
          <w:szCs w:val="24"/>
        </w:rPr>
        <w:t xml:space="preserve"> </w:t>
      </w:r>
      <w:r w:rsidR="00AE359D">
        <w:rPr>
          <w:rFonts w:ascii="Times New Roman" w:hAnsi="Times New Roman" w:cs="Times New Roman"/>
          <w:sz w:val="24"/>
          <w:szCs w:val="24"/>
        </w:rPr>
        <w:t>Adapun triangulasi sumber dapat dilakukan atau</w:t>
      </w:r>
      <w:r w:rsidR="00A334C2" w:rsidRPr="00546FCB">
        <w:rPr>
          <w:rFonts w:ascii="Times New Roman" w:hAnsi="Times New Roman" w:cs="Times New Roman"/>
          <w:sz w:val="24"/>
          <w:szCs w:val="24"/>
        </w:rPr>
        <w:t xml:space="preserve"> dicapai dengan</w:t>
      </w:r>
      <w:r w:rsidR="00B933C0">
        <w:rPr>
          <w:rFonts w:ascii="Times New Roman" w:hAnsi="Times New Roman" w:cs="Times New Roman"/>
          <w:sz w:val="24"/>
          <w:szCs w:val="24"/>
        </w:rPr>
        <w:t xml:space="preserve"> </w:t>
      </w:r>
      <w:proofErr w:type="gramStart"/>
      <w:r w:rsidR="00B933C0">
        <w:rPr>
          <w:rFonts w:ascii="Times New Roman" w:hAnsi="Times New Roman" w:cs="Times New Roman"/>
          <w:sz w:val="24"/>
          <w:szCs w:val="24"/>
        </w:rPr>
        <w:t>cara</w:t>
      </w:r>
      <w:proofErr w:type="gramEnd"/>
      <w:r w:rsidR="00B933C0">
        <w:rPr>
          <w:rFonts w:ascii="Times New Roman" w:hAnsi="Times New Roman" w:cs="Times New Roman"/>
          <w:sz w:val="24"/>
          <w:szCs w:val="24"/>
        </w:rPr>
        <w:t xml:space="preserve"> m</w:t>
      </w:r>
      <w:r w:rsidR="00D65E07" w:rsidRPr="00B933C0">
        <w:rPr>
          <w:rFonts w:ascii="Times New Roman" w:hAnsi="Times New Roman" w:cs="Times New Roman"/>
          <w:sz w:val="24"/>
          <w:szCs w:val="24"/>
        </w:rPr>
        <w:t>embandingkan data hasil pengamatan dengan data hasil wawancara.</w:t>
      </w:r>
    </w:p>
    <w:p w:rsidR="00366D59" w:rsidRDefault="00366D59" w:rsidP="00366D59">
      <w:pPr>
        <w:pStyle w:val="ListParagraph"/>
        <w:tabs>
          <w:tab w:val="left" w:pos="360"/>
          <w:tab w:val="left" w:pos="630"/>
        </w:tabs>
        <w:spacing w:after="0" w:line="480" w:lineRule="auto"/>
        <w:ind w:hanging="360"/>
        <w:contextualSpacing w:val="0"/>
        <w:jc w:val="both"/>
        <w:rPr>
          <w:rFonts w:ascii="Times New Roman" w:hAnsi="Times New Roman" w:cs="Times New Roman"/>
          <w:sz w:val="24"/>
          <w:szCs w:val="24"/>
        </w:rPr>
      </w:pPr>
    </w:p>
    <w:p w:rsidR="00366D59" w:rsidRPr="00366D59" w:rsidRDefault="00366D59" w:rsidP="00366D59">
      <w:pPr>
        <w:tabs>
          <w:tab w:val="left" w:pos="360"/>
          <w:tab w:val="left" w:pos="630"/>
        </w:tabs>
        <w:spacing w:after="0" w:line="480" w:lineRule="auto"/>
        <w:jc w:val="both"/>
        <w:rPr>
          <w:rFonts w:ascii="Times New Roman" w:hAnsi="Times New Roman" w:cs="Times New Roman"/>
          <w:sz w:val="24"/>
          <w:szCs w:val="24"/>
        </w:rPr>
      </w:pPr>
    </w:p>
    <w:p w:rsidR="00AA2C88" w:rsidRPr="00BB5B4E" w:rsidRDefault="009215BB" w:rsidP="00E50C9F">
      <w:pPr>
        <w:pStyle w:val="ListParagraph"/>
        <w:numPr>
          <w:ilvl w:val="0"/>
          <w:numId w:val="12"/>
        </w:numPr>
        <w:spacing w:after="0" w:line="480" w:lineRule="auto"/>
        <w:ind w:left="360"/>
        <w:contextualSpacing w:val="0"/>
        <w:jc w:val="both"/>
        <w:rPr>
          <w:rFonts w:ascii="Times New Roman" w:hAnsi="Times New Roman" w:cs="Times New Roman"/>
          <w:sz w:val="24"/>
          <w:szCs w:val="24"/>
        </w:rPr>
      </w:pPr>
      <w:r w:rsidRPr="00BB5B4E">
        <w:rPr>
          <w:rFonts w:ascii="Times New Roman" w:hAnsi="Times New Roman" w:cs="Times New Roman"/>
          <w:b/>
          <w:sz w:val="24"/>
          <w:szCs w:val="24"/>
        </w:rPr>
        <w:lastRenderedPageBreak/>
        <w:t>Lokasi Penelitian</w:t>
      </w:r>
      <w:r w:rsidR="00FE4F9A" w:rsidRPr="00BB5B4E">
        <w:rPr>
          <w:rFonts w:ascii="Times New Roman" w:hAnsi="Times New Roman" w:cs="Times New Roman"/>
          <w:b/>
          <w:sz w:val="24"/>
          <w:szCs w:val="24"/>
        </w:rPr>
        <w:t xml:space="preserve">  dan Waktu Penelitian</w:t>
      </w:r>
    </w:p>
    <w:p w:rsidR="009215BB" w:rsidRPr="002B5E96" w:rsidRDefault="005D6EB5" w:rsidP="004B33DA">
      <w:pPr>
        <w:spacing w:after="0" w:line="480" w:lineRule="auto"/>
        <w:ind w:firstLine="360"/>
        <w:jc w:val="both"/>
        <w:rPr>
          <w:rFonts w:ascii="Times New Roman" w:hAnsi="Times New Roman" w:cs="Times New Roman"/>
          <w:sz w:val="24"/>
          <w:szCs w:val="24"/>
        </w:rPr>
      </w:pPr>
      <w:r w:rsidRPr="002B5E96">
        <w:rPr>
          <w:rFonts w:ascii="Times New Roman" w:hAnsi="Times New Roman" w:cs="Times New Roman"/>
          <w:sz w:val="24"/>
          <w:szCs w:val="24"/>
        </w:rPr>
        <w:t>P</w:t>
      </w:r>
      <w:r w:rsidR="009215BB" w:rsidRPr="002B5E96">
        <w:rPr>
          <w:rFonts w:ascii="Times New Roman" w:hAnsi="Times New Roman" w:cs="Times New Roman"/>
          <w:sz w:val="24"/>
          <w:szCs w:val="24"/>
        </w:rPr>
        <w:t xml:space="preserve">enelitian </w:t>
      </w:r>
      <w:r w:rsidR="00553B6D">
        <w:rPr>
          <w:rFonts w:ascii="Times New Roman" w:hAnsi="Times New Roman" w:cs="Times New Roman"/>
          <w:sz w:val="24"/>
          <w:szCs w:val="24"/>
        </w:rPr>
        <w:t xml:space="preserve">ini </w:t>
      </w:r>
      <w:proofErr w:type="gramStart"/>
      <w:r w:rsidR="009215BB" w:rsidRPr="002B5E96">
        <w:rPr>
          <w:rFonts w:ascii="Times New Roman" w:hAnsi="Times New Roman" w:cs="Times New Roman"/>
          <w:sz w:val="24"/>
          <w:szCs w:val="24"/>
        </w:rPr>
        <w:t>akan</w:t>
      </w:r>
      <w:proofErr w:type="gramEnd"/>
      <w:r w:rsidR="009215BB" w:rsidRPr="002B5E96">
        <w:rPr>
          <w:rFonts w:ascii="Times New Roman" w:hAnsi="Times New Roman" w:cs="Times New Roman"/>
          <w:sz w:val="24"/>
          <w:szCs w:val="24"/>
        </w:rPr>
        <w:t xml:space="preserve"> dilakukan di</w:t>
      </w:r>
      <w:r w:rsidR="009F600F">
        <w:rPr>
          <w:rFonts w:ascii="Times New Roman" w:hAnsi="Times New Roman" w:cs="Times New Roman"/>
          <w:sz w:val="24"/>
          <w:szCs w:val="24"/>
        </w:rPr>
        <w:t xml:space="preserve"> </w:t>
      </w:r>
      <w:r w:rsidR="00553B6D">
        <w:rPr>
          <w:rFonts w:ascii="Times New Roman" w:hAnsi="Times New Roman" w:cs="Times New Roman"/>
          <w:sz w:val="24"/>
          <w:szCs w:val="24"/>
        </w:rPr>
        <w:t>kecamatan Astanaanyar</w:t>
      </w:r>
      <w:r w:rsidR="009215BB" w:rsidRPr="002B5E96">
        <w:rPr>
          <w:rFonts w:ascii="Times New Roman" w:hAnsi="Times New Roman" w:cs="Times New Roman"/>
          <w:sz w:val="24"/>
          <w:szCs w:val="24"/>
        </w:rPr>
        <w:t>.</w:t>
      </w:r>
      <w:r w:rsidRPr="002B5E96">
        <w:rPr>
          <w:rFonts w:ascii="Times New Roman" w:hAnsi="Times New Roman" w:cs="Times New Roman"/>
          <w:sz w:val="24"/>
          <w:szCs w:val="24"/>
        </w:rPr>
        <w:t xml:space="preserve"> </w:t>
      </w:r>
      <w:r w:rsidR="004F42F2">
        <w:rPr>
          <w:rFonts w:ascii="Times New Roman" w:hAnsi="Times New Roman" w:cs="Times New Roman"/>
          <w:sz w:val="24"/>
          <w:szCs w:val="24"/>
        </w:rPr>
        <w:t>Peneliti m</w:t>
      </w:r>
      <w:r w:rsidR="009215BB" w:rsidRPr="002B5E96">
        <w:rPr>
          <w:rFonts w:ascii="Times New Roman" w:hAnsi="Times New Roman" w:cs="Times New Roman"/>
          <w:sz w:val="24"/>
          <w:szCs w:val="24"/>
        </w:rPr>
        <w:t>emilih lokasi ini karena</w:t>
      </w:r>
      <w:r w:rsidR="009F600F">
        <w:rPr>
          <w:rFonts w:ascii="Times New Roman" w:hAnsi="Times New Roman" w:cs="Times New Roman"/>
          <w:sz w:val="24"/>
          <w:szCs w:val="24"/>
        </w:rPr>
        <w:t xml:space="preserve"> </w:t>
      </w:r>
      <w:r w:rsidR="00546FCB">
        <w:rPr>
          <w:rFonts w:ascii="Times New Roman" w:hAnsi="Times New Roman" w:cs="Times New Roman"/>
          <w:sz w:val="24"/>
          <w:szCs w:val="24"/>
        </w:rPr>
        <w:t xml:space="preserve">pertimbangan </w:t>
      </w:r>
      <w:r w:rsidR="009F600F">
        <w:rPr>
          <w:rFonts w:ascii="Times New Roman" w:hAnsi="Times New Roman" w:cs="Times New Roman"/>
          <w:sz w:val="24"/>
          <w:szCs w:val="24"/>
        </w:rPr>
        <w:t xml:space="preserve">beberapa hal, sebagai </w:t>
      </w:r>
      <w:proofErr w:type="gramStart"/>
      <w:r w:rsidR="009F600F">
        <w:rPr>
          <w:rFonts w:ascii="Times New Roman" w:hAnsi="Times New Roman" w:cs="Times New Roman"/>
          <w:sz w:val="24"/>
          <w:szCs w:val="24"/>
        </w:rPr>
        <w:t xml:space="preserve">berikut </w:t>
      </w:r>
      <w:r w:rsidR="009215BB" w:rsidRPr="002B5E96">
        <w:rPr>
          <w:rFonts w:ascii="Times New Roman" w:hAnsi="Times New Roman" w:cs="Times New Roman"/>
          <w:sz w:val="24"/>
          <w:szCs w:val="24"/>
        </w:rPr>
        <w:t>:</w:t>
      </w:r>
      <w:proofErr w:type="gramEnd"/>
    </w:p>
    <w:p w:rsidR="009215BB" w:rsidRPr="00546FCB" w:rsidRDefault="005076C1" w:rsidP="00E50C9F">
      <w:pPr>
        <w:pStyle w:val="ListParagraph"/>
        <w:numPr>
          <w:ilvl w:val="0"/>
          <w:numId w:val="6"/>
        </w:numPr>
        <w:spacing w:after="0" w:line="480" w:lineRule="auto"/>
        <w:ind w:left="720"/>
        <w:contextualSpacing w:val="0"/>
        <w:jc w:val="both"/>
        <w:rPr>
          <w:rFonts w:ascii="Times New Roman" w:hAnsi="Times New Roman" w:cs="Times New Roman"/>
          <w:sz w:val="24"/>
          <w:szCs w:val="24"/>
        </w:rPr>
      </w:pPr>
      <w:r w:rsidRPr="00BB5B4E">
        <w:rPr>
          <w:rFonts w:ascii="Times New Roman" w:hAnsi="Times New Roman" w:cs="Times New Roman"/>
          <w:sz w:val="24"/>
          <w:szCs w:val="24"/>
        </w:rPr>
        <w:t>D</w:t>
      </w:r>
      <w:r w:rsidR="00B57EFD">
        <w:rPr>
          <w:rFonts w:ascii="Times New Roman" w:hAnsi="Times New Roman" w:cs="Times New Roman"/>
          <w:sz w:val="24"/>
          <w:szCs w:val="24"/>
        </w:rPr>
        <w:t>aerah ini</w:t>
      </w:r>
      <w:r w:rsidR="001446DD" w:rsidRPr="00BB5B4E">
        <w:rPr>
          <w:rFonts w:ascii="Times New Roman" w:hAnsi="Times New Roman" w:cs="Times New Roman"/>
          <w:sz w:val="24"/>
          <w:szCs w:val="24"/>
        </w:rPr>
        <w:t xml:space="preserve"> </w:t>
      </w:r>
      <w:r w:rsidR="00952FD7">
        <w:rPr>
          <w:rFonts w:ascii="Times New Roman" w:hAnsi="Times New Roman" w:cs="Times New Roman"/>
          <w:sz w:val="24"/>
          <w:szCs w:val="24"/>
        </w:rPr>
        <w:t xml:space="preserve">menjadi wilayah yang </w:t>
      </w:r>
      <w:r w:rsidR="00104BF5">
        <w:rPr>
          <w:rFonts w:ascii="Times New Roman" w:hAnsi="Times New Roman" w:cs="Times New Roman"/>
          <w:sz w:val="24"/>
          <w:szCs w:val="24"/>
        </w:rPr>
        <w:t xml:space="preserve">konsentrasi anak </w:t>
      </w:r>
      <w:r w:rsidR="00104BF5" w:rsidRPr="00104BF5">
        <w:rPr>
          <w:rFonts w:ascii="Times New Roman" w:hAnsi="Times New Roman" w:cs="Times New Roman"/>
          <w:i/>
          <w:sz w:val="24"/>
          <w:szCs w:val="24"/>
        </w:rPr>
        <w:t>“ngelem”</w:t>
      </w:r>
      <w:r w:rsidR="00EF339D">
        <w:rPr>
          <w:rFonts w:ascii="Times New Roman" w:hAnsi="Times New Roman" w:cs="Times New Roman"/>
          <w:i/>
          <w:sz w:val="24"/>
          <w:szCs w:val="24"/>
        </w:rPr>
        <w:t xml:space="preserve"> </w:t>
      </w:r>
      <w:r w:rsidR="00952FD7">
        <w:rPr>
          <w:rFonts w:ascii="Times New Roman" w:hAnsi="Times New Roman" w:cs="Times New Roman"/>
          <w:sz w:val="24"/>
          <w:szCs w:val="24"/>
        </w:rPr>
        <w:t>atau</w:t>
      </w:r>
      <w:r w:rsidR="00EF339D">
        <w:rPr>
          <w:rFonts w:ascii="Times New Roman" w:hAnsi="Times New Roman" w:cs="Times New Roman"/>
          <w:sz w:val="24"/>
          <w:szCs w:val="24"/>
        </w:rPr>
        <w:t xml:space="preserve"> pengguna </w:t>
      </w:r>
      <w:r w:rsidR="00104BF5">
        <w:rPr>
          <w:rFonts w:ascii="Times New Roman" w:hAnsi="Times New Roman" w:cs="Times New Roman"/>
          <w:sz w:val="24"/>
          <w:szCs w:val="24"/>
        </w:rPr>
        <w:t>lem</w:t>
      </w:r>
      <w:r w:rsidR="00EF339D">
        <w:rPr>
          <w:rFonts w:ascii="Times New Roman" w:hAnsi="Times New Roman" w:cs="Times New Roman"/>
          <w:sz w:val="24"/>
          <w:szCs w:val="24"/>
        </w:rPr>
        <w:t>. Alasan ini,</w:t>
      </w:r>
      <w:r w:rsidR="009F600F">
        <w:rPr>
          <w:rFonts w:ascii="Times New Roman" w:hAnsi="Times New Roman" w:cs="Times New Roman"/>
          <w:sz w:val="24"/>
          <w:szCs w:val="24"/>
        </w:rPr>
        <w:t xml:space="preserve"> bedasarkan</w:t>
      </w:r>
      <w:r w:rsidR="00EF339D">
        <w:rPr>
          <w:rFonts w:ascii="Times New Roman" w:hAnsi="Times New Roman" w:cs="Times New Roman"/>
          <w:sz w:val="24"/>
          <w:szCs w:val="24"/>
        </w:rPr>
        <w:t xml:space="preserve"> hasil observasi awal</w:t>
      </w:r>
      <w:r w:rsidR="009F600F">
        <w:rPr>
          <w:rFonts w:ascii="Times New Roman" w:hAnsi="Times New Roman" w:cs="Times New Roman"/>
          <w:sz w:val="24"/>
          <w:szCs w:val="24"/>
        </w:rPr>
        <w:t xml:space="preserve"> di</w:t>
      </w:r>
      <w:r w:rsidR="008352E6">
        <w:rPr>
          <w:rFonts w:ascii="Times New Roman" w:hAnsi="Times New Roman" w:cs="Times New Roman"/>
          <w:sz w:val="24"/>
          <w:szCs w:val="24"/>
        </w:rPr>
        <w:t xml:space="preserve"> </w:t>
      </w:r>
      <w:r w:rsidR="009F600F">
        <w:rPr>
          <w:rFonts w:ascii="Times New Roman" w:hAnsi="Times New Roman" w:cs="Times New Roman"/>
          <w:sz w:val="24"/>
          <w:szCs w:val="24"/>
        </w:rPr>
        <w:t>beberapa tempat yang</w:t>
      </w:r>
      <w:r w:rsidR="00EF339D">
        <w:rPr>
          <w:rFonts w:ascii="Times New Roman" w:hAnsi="Times New Roman" w:cs="Times New Roman"/>
          <w:sz w:val="24"/>
          <w:szCs w:val="24"/>
        </w:rPr>
        <w:t xml:space="preserve"> lainnya disekitar </w:t>
      </w:r>
      <w:proofErr w:type="gramStart"/>
      <w:r w:rsidR="00EF339D">
        <w:rPr>
          <w:rFonts w:ascii="Times New Roman" w:hAnsi="Times New Roman" w:cs="Times New Roman"/>
          <w:sz w:val="24"/>
          <w:szCs w:val="24"/>
        </w:rPr>
        <w:t>kota</w:t>
      </w:r>
      <w:proofErr w:type="gramEnd"/>
      <w:r w:rsidR="00EF339D">
        <w:rPr>
          <w:rFonts w:ascii="Times New Roman" w:hAnsi="Times New Roman" w:cs="Times New Roman"/>
          <w:sz w:val="24"/>
          <w:szCs w:val="24"/>
        </w:rPr>
        <w:t xml:space="preserve"> Bandung. Sehubungan dengan obse</w:t>
      </w:r>
      <w:r w:rsidR="008352E6">
        <w:rPr>
          <w:rFonts w:ascii="Times New Roman" w:hAnsi="Times New Roman" w:cs="Times New Roman"/>
          <w:sz w:val="24"/>
          <w:szCs w:val="24"/>
        </w:rPr>
        <w:t>rvasi yang dilakukan tersebut, K</w:t>
      </w:r>
      <w:r w:rsidR="00EF339D">
        <w:rPr>
          <w:rFonts w:ascii="Times New Roman" w:hAnsi="Times New Roman" w:cs="Times New Roman"/>
          <w:sz w:val="24"/>
          <w:szCs w:val="24"/>
        </w:rPr>
        <w:t xml:space="preserve">ecamatan Astanaanayar dianggap sebagai tempat yang tepat, </w:t>
      </w:r>
      <w:r w:rsidR="00EF339D" w:rsidRPr="00546FCB">
        <w:rPr>
          <w:rFonts w:ascii="Times New Roman" w:hAnsi="Times New Roman" w:cs="Times New Roman"/>
          <w:sz w:val="24"/>
          <w:szCs w:val="24"/>
        </w:rPr>
        <w:t>k</w:t>
      </w:r>
      <w:r w:rsidR="009F600F" w:rsidRPr="00546FCB">
        <w:rPr>
          <w:rFonts w:ascii="Times New Roman" w:hAnsi="Times New Roman" w:cs="Times New Roman"/>
          <w:sz w:val="24"/>
          <w:szCs w:val="24"/>
        </w:rPr>
        <w:t xml:space="preserve">hususnya pada hari minggu, anak-anak pengguna lem dari </w:t>
      </w:r>
      <w:r w:rsidR="00EF339D" w:rsidRPr="00546FCB">
        <w:rPr>
          <w:rFonts w:ascii="Times New Roman" w:hAnsi="Times New Roman" w:cs="Times New Roman"/>
          <w:sz w:val="24"/>
          <w:szCs w:val="24"/>
        </w:rPr>
        <w:t xml:space="preserve">berbagai </w:t>
      </w:r>
      <w:r w:rsidR="009F600F" w:rsidRPr="00546FCB">
        <w:rPr>
          <w:rFonts w:ascii="Times New Roman" w:hAnsi="Times New Roman" w:cs="Times New Roman"/>
          <w:sz w:val="24"/>
          <w:szCs w:val="24"/>
        </w:rPr>
        <w:t xml:space="preserve">daerah lain berdatangan ke Astanaanyar. </w:t>
      </w:r>
    </w:p>
    <w:p w:rsidR="002B5E96" w:rsidRPr="00BB5B4E" w:rsidRDefault="00F72A3F" w:rsidP="00E50C9F">
      <w:pPr>
        <w:pStyle w:val="ListParagraph"/>
        <w:numPr>
          <w:ilvl w:val="0"/>
          <w:numId w:val="6"/>
        </w:numPr>
        <w:spacing w:after="0" w:line="48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Intensitas </w:t>
      </w:r>
      <w:r w:rsidR="008B7C3B">
        <w:rPr>
          <w:rFonts w:ascii="Times New Roman" w:hAnsi="Times New Roman" w:cs="Times New Roman"/>
          <w:sz w:val="24"/>
          <w:szCs w:val="24"/>
        </w:rPr>
        <w:t>ketergantungan terhadap penggunaan lem</w:t>
      </w:r>
      <w:r w:rsidR="00B57EFD">
        <w:rPr>
          <w:rFonts w:ascii="Times New Roman" w:hAnsi="Times New Roman" w:cs="Times New Roman"/>
          <w:sz w:val="24"/>
          <w:szCs w:val="24"/>
        </w:rPr>
        <w:t xml:space="preserve"> di</w:t>
      </w:r>
      <w:r w:rsidR="00CB7BC6">
        <w:rPr>
          <w:rFonts w:ascii="Times New Roman" w:hAnsi="Times New Roman" w:cs="Times New Roman"/>
          <w:sz w:val="24"/>
          <w:szCs w:val="24"/>
        </w:rPr>
        <w:t xml:space="preserve"> </w:t>
      </w:r>
      <w:r w:rsidR="00B57EFD">
        <w:rPr>
          <w:rFonts w:ascii="Times New Roman" w:hAnsi="Times New Roman" w:cs="Times New Roman"/>
          <w:sz w:val="24"/>
          <w:szCs w:val="24"/>
        </w:rPr>
        <w:t>daerah tersebut</w:t>
      </w:r>
      <w:r w:rsidR="00EF339D">
        <w:rPr>
          <w:rFonts w:ascii="Times New Roman" w:hAnsi="Times New Roman" w:cs="Times New Roman"/>
          <w:sz w:val="24"/>
          <w:szCs w:val="24"/>
        </w:rPr>
        <w:t xml:space="preserve"> sangat</w:t>
      </w:r>
      <w:r>
        <w:rPr>
          <w:rFonts w:ascii="Times New Roman" w:hAnsi="Times New Roman" w:cs="Times New Roman"/>
          <w:sz w:val="24"/>
          <w:szCs w:val="24"/>
        </w:rPr>
        <w:t xml:space="preserve"> tinggi</w:t>
      </w:r>
      <w:r w:rsidR="00CB7BC6">
        <w:rPr>
          <w:rFonts w:ascii="Times New Roman" w:hAnsi="Times New Roman" w:cs="Times New Roman"/>
          <w:sz w:val="24"/>
          <w:szCs w:val="24"/>
        </w:rPr>
        <w:t>. Adapun intensitas ini dapat dilihat dari hasil observasi awal, dimana mereka membentuk suatu kelompok yang di dalamnya sebagian besar adalah pengguna lem yang rata-rata menggunakan lem empat sampai dengan sepuluh kaleng per-hari</w:t>
      </w:r>
    </w:p>
    <w:p w:rsidR="004B33DA" w:rsidRDefault="009215BB" w:rsidP="00E50C9F">
      <w:pPr>
        <w:pStyle w:val="ListParagraph"/>
        <w:numPr>
          <w:ilvl w:val="0"/>
          <w:numId w:val="6"/>
        </w:numPr>
        <w:spacing w:after="0" w:line="480" w:lineRule="auto"/>
        <w:ind w:left="720"/>
        <w:contextualSpacing w:val="0"/>
        <w:jc w:val="both"/>
        <w:rPr>
          <w:rFonts w:ascii="Times New Roman" w:hAnsi="Times New Roman" w:cs="Times New Roman"/>
          <w:sz w:val="24"/>
          <w:szCs w:val="24"/>
        </w:rPr>
      </w:pPr>
      <w:r w:rsidRPr="00BB5B4E">
        <w:rPr>
          <w:rFonts w:ascii="Times New Roman" w:hAnsi="Times New Roman" w:cs="Times New Roman"/>
          <w:sz w:val="24"/>
          <w:szCs w:val="24"/>
        </w:rPr>
        <w:t>Akses lokasinya terjangkau.</w:t>
      </w:r>
      <w:r w:rsidR="00CB7BC6">
        <w:rPr>
          <w:rFonts w:ascii="Times New Roman" w:hAnsi="Times New Roman" w:cs="Times New Roman"/>
          <w:sz w:val="24"/>
          <w:szCs w:val="24"/>
        </w:rPr>
        <w:t xml:space="preserve"> Peneliti memilih lokasi ini karena akses untuk mencapai lokasi ini tidak menggunakan biaya yang banyak, bahkan peneliti dapat sering melakukan observasi ke lapangan karena letak rumah peneliti dengan lokasi penelitian tidak cukup jauh.</w:t>
      </w:r>
    </w:p>
    <w:p w:rsidR="00CB7BC6" w:rsidRDefault="005D6EB5" w:rsidP="00D5255D">
      <w:pPr>
        <w:spacing w:after="0" w:line="480" w:lineRule="auto"/>
        <w:ind w:firstLine="360"/>
        <w:jc w:val="both"/>
        <w:rPr>
          <w:rFonts w:ascii="Times New Roman" w:hAnsi="Times New Roman" w:cs="Times New Roman"/>
          <w:sz w:val="24"/>
          <w:szCs w:val="24"/>
        </w:rPr>
      </w:pPr>
      <w:r w:rsidRPr="00BB5B4E">
        <w:rPr>
          <w:rFonts w:ascii="Times New Roman" w:hAnsi="Times New Roman" w:cs="Times New Roman"/>
          <w:sz w:val="24"/>
          <w:szCs w:val="24"/>
        </w:rPr>
        <w:t xml:space="preserve">Adapun </w:t>
      </w:r>
      <w:r w:rsidR="009C31CE">
        <w:rPr>
          <w:rFonts w:ascii="Times New Roman" w:hAnsi="Times New Roman" w:cs="Times New Roman"/>
          <w:sz w:val="24"/>
          <w:szCs w:val="24"/>
        </w:rPr>
        <w:t xml:space="preserve">waktu, </w:t>
      </w:r>
      <w:r w:rsidR="00284F0C">
        <w:rPr>
          <w:rFonts w:ascii="Times New Roman" w:hAnsi="Times New Roman" w:cs="Times New Roman"/>
          <w:sz w:val="24"/>
          <w:szCs w:val="24"/>
        </w:rPr>
        <w:t xml:space="preserve">proses maupun pelaksanaan </w:t>
      </w:r>
      <w:r w:rsidR="00104BF5">
        <w:rPr>
          <w:rFonts w:ascii="Times New Roman" w:hAnsi="Times New Roman" w:cs="Times New Roman"/>
          <w:sz w:val="24"/>
          <w:szCs w:val="24"/>
        </w:rPr>
        <w:t>penelitian</w:t>
      </w:r>
      <w:r w:rsidR="00284F0C">
        <w:rPr>
          <w:rFonts w:ascii="Times New Roman" w:hAnsi="Times New Roman" w:cs="Times New Roman"/>
          <w:sz w:val="24"/>
          <w:szCs w:val="24"/>
        </w:rPr>
        <w:t xml:space="preserve"> dapat</w:t>
      </w:r>
      <w:r w:rsidR="00104BF5">
        <w:rPr>
          <w:rFonts w:ascii="Times New Roman" w:hAnsi="Times New Roman" w:cs="Times New Roman"/>
          <w:sz w:val="24"/>
          <w:szCs w:val="24"/>
        </w:rPr>
        <w:t xml:space="preserve"> di</w:t>
      </w:r>
      <w:r w:rsidRPr="00BB5B4E">
        <w:rPr>
          <w:rFonts w:ascii="Times New Roman" w:hAnsi="Times New Roman" w:cs="Times New Roman"/>
          <w:sz w:val="24"/>
          <w:szCs w:val="24"/>
        </w:rPr>
        <w:t>gambarkan dalam table</w:t>
      </w:r>
      <w:r w:rsidR="00A64DDD">
        <w:rPr>
          <w:rFonts w:ascii="Times New Roman" w:hAnsi="Times New Roman" w:cs="Times New Roman"/>
          <w:sz w:val="24"/>
          <w:szCs w:val="24"/>
        </w:rPr>
        <w:t>,</w:t>
      </w:r>
      <w:r w:rsidRPr="00BB5B4E">
        <w:rPr>
          <w:rFonts w:ascii="Times New Roman" w:hAnsi="Times New Roman" w:cs="Times New Roman"/>
          <w:sz w:val="24"/>
          <w:szCs w:val="24"/>
        </w:rPr>
        <w:t xml:space="preserve"> sebagai </w:t>
      </w:r>
      <w:proofErr w:type="gramStart"/>
      <w:r w:rsidRPr="00BB5B4E">
        <w:rPr>
          <w:rFonts w:ascii="Times New Roman" w:hAnsi="Times New Roman" w:cs="Times New Roman"/>
          <w:sz w:val="24"/>
          <w:szCs w:val="24"/>
        </w:rPr>
        <w:t>berikut :</w:t>
      </w:r>
      <w:proofErr w:type="gramEnd"/>
    </w:p>
    <w:p w:rsidR="00D95A06" w:rsidRDefault="00D95A06" w:rsidP="00D5255D">
      <w:pPr>
        <w:spacing w:after="0" w:line="480" w:lineRule="auto"/>
        <w:ind w:firstLine="360"/>
        <w:jc w:val="both"/>
        <w:rPr>
          <w:rFonts w:ascii="Times New Roman" w:hAnsi="Times New Roman" w:cs="Times New Roman"/>
          <w:sz w:val="24"/>
          <w:szCs w:val="24"/>
        </w:rPr>
      </w:pPr>
    </w:p>
    <w:p w:rsidR="00D95A06" w:rsidRPr="004C1C7E" w:rsidRDefault="00D95A06" w:rsidP="00366D59">
      <w:pPr>
        <w:spacing w:after="0" w:line="480" w:lineRule="auto"/>
        <w:jc w:val="both"/>
        <w:rPr>
          <w:rFonts w:ascii="Times New Roman" w:hAnsi="Times New Roman" w:cs="Times New Roman"/>
          <w:sz w:val="24"/>
          <w:szCs w:val="24"/>
        </w:rPr>
      </w:pPr>
    </w:p>
    <w:p w:rsidR="009215BB" w:rsidRPr="00A64DDD" w:rsidRDefault="00DC366D" w:rsidP="00C71232">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lastRenderedPageBreak/>
        <w:t>Tabel 1.3.</w:t>
      </w:r>
      <w:proofErr w:type="gramEnd"/>
      <w:r>
        <w:rPr>
          <w:rFonts w:ascii="Times New Roman" w:hAnsi="Times New Roman" w:cs="Times New Roman"/>
          <w:b/>
          <w:sz w:val="20"/>
          <w:szCs w:val="20"/>
        </w:rPr>
        <w:t xml:space="preserve"> </w:t>
      </w:r>
      <w:r w:rsidR="009215BB" w:rsidRPr="00A64DDD">
        <w:rPr>
          <w:rFonts w:ascii="Times New Roman" w:hAnsi="Times New Roman" w:cs="Times New Roman"/>
          <w:sz w:val="20"/>
          <w:szCs w:val="20"/>
        </w:rPr>
        <w:t>Waktu Penelitian</w:t>
      </w:r>
    </w:p>
    <w:tbl>
      <w:tblPr>
        <w:tblStyle w:val="TableGrid"/>
        <w:tblW w:w="8545" w:type="dxa"/>
        <w:tblLayout w:type="fixed"/>
        <w:tblLook w:val="04A0" w:firstRow="1" w:lastRow="0" w:firstColumn="1" w:lastColumn="0" w:noHBand="0" w:noVBand="1"/>
      </w:tblPr>
      <w:tblGrid>
        <w:gridCol w:w="731"/>
        <w:gridCol w:w="3188"/>
        <w:gridCol w:w="816"/>
        <w:gridCol w:w="726"/>
        <w:gridCol w:w="726"/>
        <w:gridCol w:w="816"/>
        <w:gridCol w:w="816"/>
        <w:gridCol w:w="726"/>
      </w:tblGrid>
      <w:tr w:rsidR="00BB5B4E" w:rsidRPr="00A64DDD" w:rsidTr="00284F0C">
        <w:trPr>
          <w:trHeight w:val="465"/>
        </w:trPr>
        <w:tc>
          <w:tcPr>
            <w:tcW w:w="731" w:type="dxa"/>
            <w:vMerge w:val="restart"/>
          </w:tcPr>
          <w:p w:rsidR="0039561E" w:rsidRPr="00A64DDD" w:rsidRDefault="0039561E" w:rsidP="00C71232">
            <w:pPr>
              <w:rPr>
                <w:rFonts w:ascii="Times New Roman" w:hAnsi="Times New Roman" w:cs="Times New Roman"/>
                <w:sz w:val="20"/>
                <w:szCs w:val="20"/>
              </w:rPr>
            </w:pPr>
          </w:p>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No</w:t>
            </w:r>
          </w:p>
        </w:tc>
        <w:tc>
          <w:tcPr>
            <w:tcW w:w="3188" w:type="dxa"/>
            <w:vMerge w:val="restart"/>
          </w:tcPr>
          <w:p w:rsidR="0039561E" w:rsidRPr="00A64DDD" w:rsidRDefault="0039561E" w:rsidP="00C71232">
            <w:pPr>
              <w:jc w:val="center"/>
              <w:rPr>
                <w:rFonts w:ascii="Times New Roman" w:hAnsi="Times New Roman" w:cs="Times New Roman"/>
                <w:sz w:val="20"/>
                <w:szCs w:val="20"/>
              </w:rPr>
            </w:pPr>
          </w:p>
          <w:p w:rsidR="0039561E" w:rsidRPr="00A64DDD" w:rsidRDefault="0039561E" w:rsidP="00C71232">
            <w:pPr>
              <w:jc w:val="center"/>
              <w:rPr>
                <w:rFonts w:ascii="Times New Roman" w:hAnsi="Times New Roman" w:cs="Times New Roman"/>
                <w:sz w:val="20"/>
                <w:szCs w:val="20"/>
              </w:rPr>
            </w:pPr>
            <w:r w:rsidRPr="00A64DDD">
              <w:rPr>
                <w:rFonts w:ascii="Times New Roman" w:hAnsi="Times New Roman" w:cs="Times New Roman"/>
                <w:sz w:val="20"/>
                <w:szCs w:val="20"/>
              </w:rPr>
              <w:t>Jenis Kegiatan</w:t>
            </w:r>
          </w:p>
        </w:tc>
        <w:tc>
          <w:tcPr>
            <w:tcW w:w="4625" w:type="dxa"/>
            <w:gridSpan w:val="6"/>
          </w:tcPr>
          <w:p w:rsidR="00EA365A" w:rsidRPr="00A64DDD" w:rsidRDefault="0039561E" w:rsidP="00C71232">
            <w:pPr>
              <w:jc w:val="center"/>
              <w:rPr>
                <w:rFonts w:ascii="Times New Roman" w:hAnsi="Times New Roman" w:cs="Times New Roman"/>
                <w:sz w:val="20"/>
                <w:szCs w:val="20"/>
              </w:rPr>
            </w:pPr>
            <w:r w:rsidRPr="00A64DDD">
              <w:rPr>
                <w:rFonts w:ascii="Times New Roman" w:hAnsi="Times New Roman" w:cs="Times New Roman"/>
                <w:sz w:val="20"/>
                <w:szCs w:val="20"/>
              </w:rPr>
              <w:t>Waktu Pelaksanaan</w:t>
            </w:r>
          </w:p>
          <w:p w:rsidR="0039561E" w:rsidRPr="00A64DDD" w:rsidRDefault="00EA365A" w:rsidP="00C71232">
            <w:pPr>
              <w:jc w:val="center"/>
              <w:rPr>
                <w:rFonts w:ascii="Times New Roman" w:hAnsi="Times New Roman" w:cs="Times New Roman"/>
                <w:sz w:val="20"/>
                <w:szCs w:val="20"/>
              </w:rPr>
            </w:pPr>
            <w:r w:rsidRPr="00A64DDD">
              <w:rPr>
                <w:rFonts w:ascii="Times New Roman" w:hAnsi="Times New Roman" w:cs="Times New Roman"/>
                <w:sz w:val="20"/>
                <w:szCs w:val="20"/>
              </w:rPr>
              <w:t>2015-2016</w:t>
            </w:r>
          </w:p>
        </w:tc>
      </w:tr>
      <w:tr w:rsidR="00BB5B4E" w:rsidRPr="00A64DDD" w:rsidTr="004A0E68">
        <w:trPr>
          <w:trHeight w:val="307"/>
        </w:trPr>
        <w:tc>
          <w:tcPr>
            <w:tcW w:w="731" w:type="dxa"/>
            <w:vMerge/>
          </w:tcPr>
          <w:p w:rsidR="0039561E" w:rsidRPr="00A64DDD" w:rsidRDefault="0039561E" w:rsidP="00C71232">
            <w:pPr>
              <w:rPr>
                <w:rFonts w:ascii="Times New Roman" w:hAnsi="Times New Roman" w:cs="Times New Roman"/>
                <w:b/>
                <w:sz w:val="20"/>
                <w:szCs w:val="20"/>
              </w:rPr>
            </w:pPr>
          </w:p>
        </w:tc>
        <w:tc>
          <w:tcPr>
            <w:tcW w:w="3188" w:type="dxa"/>
            <w:vMerge/>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Sept</w:t>
            </w:r>
          </w:p>
        </w:tc>
        <w:tc>
          <w:tcPr>
            <w:tcW w:w="72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Okt</w:t>
            </w:r>
          </w:p>
        </w:tc>
        <w:tc>
          <w:tcPr>
            <w:tcW w:w="72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Nov</w:t>
            </w:r>
          </w:p>
        </w:tc>
        <w:tc>
          <w:tcPr>
            <w:tcW w:w="81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Des</w:t>
            </w:r>
          </w:p>
        </w:tc>
        <w:tc>
          <w:tcPr>
            <w:tcW w:w="81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Jan</w:t>
            </w:r>
          </w:p>
        </w:tc>
        <w:tc>
          <w:tcPr>
            <w:tcW w:w="726"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Feb</w:t>
            </w:r>
          </w:p>
        </w:tc>
      </w:tr>
      <w:tr w:rsidR="00BB5B4E" w:rsidRPr="00A64DDD" w:rsidTr="00AE359D">
        <w:trPr>
          <w:trHeight w:val="316"/>
        </w:trPr>
        <w:tc>
          <w:tcPr>
            <w:tcW w:w="3918" w:type="dxa"/>
            <w:gridSpan w:val="2"/>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Tahap Pra Lapangan</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284F0C">
        <w:trPr>
          <w:trHeight w:val="476"/>
        </w:trPr>
        <w:tc>
          <w:tcPr>
            <w:tcW w:w="731" w:type="dxa"/>
          </w:tcPr>
          <w:p w:rsidR="0039561E" w:rsidRPr="00A64DDD" w:rsidRDefault="0039561E" w:rsidP="00E50C9F">
            <w:pPr>
              <w:pStyle w:val="ListParagraph"/>
              <w:numPr>
                <w:ilvl w:val="0"/>
                <w:numId w:val="7"/>
              </w:numPr>
              <w:contextualSpacing w:val="0"/>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Penjajakan</w:t>
            </w: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284F0C">
        <w:trPr>
          <w:trHeight w:val="507"/>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Studi Literatur</w:t>
            </w:r>
          </w:p>
        </w:tc>
        <w:tc>
          <w:tcPr>
            <w:tcW w:w="81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284F0C">
        <w:trPr>
          <w:trHeight w:val="486"/>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Penyusunan Proposal</w:t>
            </w:r>
          </w:p>
        </w:tc>
        <w:tc>
          <w:tcPr>
            <w:tcW w:w="81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451"/>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Seminar Proposal</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523"/>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Penyusunan Pedoman Wawancara</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AE359D">
        <w:trPr>
          <w:trHeight w:val="379"/>
        </w:trPr>
        <w:tc>
          <w:tcPr>
            <w:tcW w:w="3918" w:type="dxa"/>
            <w:gridSpan w:val="2"/>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Tahap Pekerjaan Lapangan</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451"/>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39561E" w:rsidRPr="00A64DDD" w:rsidRDefault="0039561E" w:rsidP="00C71232">
            <w:pPr>
              <w:jc w:val="both"/>
              <w:rPr>
                <w:rFonts w:ascii="Times New Roman" w:hAnsi="Times New Roman" w:cs="Times New Roman"/>
                <w:sz w:val="20"/>
                <w:szCs w:val="20"/>
              </w:rPr>
            </w:pPr>
            <w:r w:rsidRPr="00A64DDD">
              <w:rPr>
                <w:rFonts w:ascii="Times New Roman" w:hAnsi="Times New Roman" w:cs="Times New Roman"/>
                <w:sz w:val="20"/>
                <w:szCs w:val="20"/>
              </w:rPr>
              <w:t>Pengumpulan Data</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604"/>
        </w:trPr>
        <w:tc>
          <w:tcPr>
            <w:tcW w:w="731" w:type="dxa"/>
          </w:tcPr>
          <w:p w:rsidR="0039561E" w:rsidRPr="00A64DDD" w:rsidRDefault="0039561E" w:rsidP="00E50C9F">
            <w:pPr>
              <w:pStyle w:val="ListParagraph"/>
              <w:numPr>
                <w:ilvl w:val="0"/>
                <w:numId w:val="7"/>
              </w:numPr>
              <w:contextualSpacing w:val="0"/>
              <w:jc w:val="both"/>
              <w:rPr>
                <w:rFonts w:ascii="Times New Roman" w:hAnsi="Times New Roman" w:cs="Times New Roman"/>
                <w:sz w:val="20"/>
                <w:szCs w:val="20"/>
              </w:rPr>
            </w:pPr>
          </w:p>
        </w:tc>
        <w:tc>
          <w:tcPr>
            <w:tcW w:w="3188" w:type="dxa"/>
          </w:tcPr>
          <w:p w:rsidR="00BA381F" w:rsidRPr="00A64DDD" w:rsidRDefault="003474FF" w:rsidP="00C71232">
            <w:pPr>
              <w:rPr>
                <w:rFonts w:ascii="Times New Roman" w:hAnsi="Times New Roman" w:cs="Times New Roman"/>
                <w:sz w:val="20"/>
                <w:szCs w:val="20"/>
              </w:rPr>
            </w:pPr>
            <w:r w:rsidRPr="00A64DDD">
              <w:rPr>
                <w:rFonts w:ascii="Times New Roman" w:hAnsi="Times New Roman" w:cs="Times New Roman"/>
                <w:sz w:val="20"/>
                <w:szCs w:val="20"/>
              </w:rPr>
              <w:t xml:space="preserve">Pengelolaan </w:t>
            </w:r>
            <w:r w:rsidR="00BA381F" w:rsidRPr="00A64DDD">
              <w:rPr>
                <w:rFonts w:ascii="Times New Roman" w:hAnsi="Times New Roman" w:cs="Times New Roman"/>
                <w:sz w:val="20"/>
                <w:szCs w:val="20"/>
              </w:rPr>
              <w:t>dan</w:t>
            </w:r>
          </w:p>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Analisis Data</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AE359D">
        <w:trPr>
          <w:trHeight w:val="451"/>
        </w:trPr>
        <w:tc>
          <w:tcPr>
            <w:tcW w:w="3918" w:type="dxa"/>
            <w:gridSpan w:val="2"/>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Tahap Penyusunan Laporan Akhir</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496"/>
        </w:trPr>
        <w:tc>
          <w:tcPr>
            <w:tcW w:w="731" w:type="dxa"/>
          </w:tcPr>
          <w:p w:rsidR="0039561E" w:rsidRPr="00A64DDD" w:rsidRDefault="0039561E" w:rsidP="00E50C9F">
            <w:pPr>
              <w:pStyle w:val="ListParagraph"/>
              <w:numPr>
                <w:ilvl w:val="0"/>
                <w:numId w:val="7"/>
              </w:numPr>
              <w:contextualSpacing w:val="0"/>
              <w:rPr>
                <w:rFonts w:ascii="Times New Roman" w:hAnsi="Times New Roman" w:cs="Times New Roman"/>
                <w:sz w:val="20"/>
                <w:szCs w:val="20"/>
              </w:rPr>
            </w:pPr>
          </w:p>
        </w:tc>
        <w:tc>
          <w:tcPr>
            <w:tcW w:w="3188"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Bimbingan Penulisan</w:t>
            </w: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r>
      <w:tr w:rsidR="00BB5B4E" w:rsidRPr="00A64DDD" w:rsidTr="00D5255D">
        <w:trPr>
          <w:trHeight w:val="458"/>
        </w:trPr>
        <w:tc>
          <w:tcPr>
            <w:tcW w:w="731" w:type="dxa"/>
          </w:tcPr>
          <w:p w:rsidR="0039561E" w:rsidRPr="00A64DDD" w:rsidRDefault="0039561E" w:rsidP="00E50C9F">
            <w:pPr>
              <w:pStyle w:val="ListParagraph"/>
              <w:numPr>
                <w:ilvl w:val="0"/>
                <w:numId w:val="7"/>
              </w:numPr>
              <w:contextualSpacing w:val="0"/>
              <w:rPr>
                <w:rFonts w:ascii="Times New Roman" w:hAnsi="Times New Roman" w:cs="Times New Roman"/>
                <w:sz w:val="20"/>
                <w:szCs w:val="20"/>
              </w:rPr>
            </w:pPr>
          </w:p>
        </w:tc>
        <w:tc>
          <w:tcPr>
            <w:tcW w:w="3188"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Pengesahan Hasil Penelitian Akhir</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shd w:val="clear" w:color="auto" w:fill="000000" w:themeFill="text1"/>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r>
      <w:tr w:rsidR="00BB5B4E" w:rsidRPr="00A64DDD" w:rsidTr="004A0E68">
        <w:trPr>
          <w:trHeight w:val="487"/>
        </w:trPr>
        <w:tc>
          <w:tcPr>
            <w:tcW w:w="731" w:type="dxa"/>
          </w:tcPr>
          <w:p w:rsidR="0039561E" w:rsidRPr="00A64DDD" w:rsidRDefault="0039561E" w:rsidP="00E50C9F">
            <w:pPr>
              <w:pStyle w:val="ListParagraph"/>
              <w:numPr>
                <w:ilvl w:val="0"/>
                <w:numId w:val="7"/>
              </w:numPr>
              <w:contextualSpacing w:val="0"/>
              <w:rPr>
                <w:rFonts w:ascii="Times New Roman" w:hAnsi="Times New Roman" w:cs="Times New Roman"/>
                <w:sz w:val="20"/>
                <w:szCs w:val="20"/>
              </w:rPr>
            </w:pPr>
          </w:p>
        </w:tc>
        <w:tc>
          <w:tcPr>
            <w:tcW w:w="3188" w:type="dxa"/>
          </w:tcPr>
          <w:p w:rsidR="0039561E" w:rsidRPr="00A64DDD" w:rsidRDefault="0039561E" w:rsidP="00C71232">
            <w:pPr>
              <w:rPr>
                <w:rFonts w:ascii="Times New Roman" w:hAnsi="Times New Roman" w:cs="Times New Roman"/>
                <w:sz w:val="20"/>
                <w:szCs w:val="20"/>
              </w:rPr>
            </w:pPr>
            <w:r w:rsidRPr="00A64DDD">
              <w:rPr>
                <w:rFonts w:ascii="Times New Roman" w:hAnsi="Times New Roman" w:cs="Times New Roman"/>
                <w:sz w:val="20"/>
                <w:szCs w:val="20"/>
              </w:rPr>
              <w:t>Sidang Laporan Akhir</w:t>
            </w:r>
          </w:p>
        </w:tc>
        <w:tc>
          <w:tcPr>
            <w:tcW w:w="81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72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816" w:type="dxa"/>
          </w:tcPr>
          <w:p w:rsidR="0039561E" w:rsidRPr="00A64DDD" w:rsidRDefault="0039561E" w:rsidP="00C71232">
            <w:pPr>
              <w:rPr>
                <w:rFonts w:ascii="Times New Roman" w:hAnsi="Times New Roman" w:cs="Times New Roman"/>
                <w:b/>
                <w:sz w:val="20"/>
                <w:szCs w:val="20"/>
              </w:rPr>
            </w:pPr>
          </w:p>
        </w:tc>
        <w:tc>
          <w:tcPr>
            <w:tcW w:w="726" w:type="dxa"/>
            <w:shd w:val="clear" w:color="auto" w:fill="000000" w:themeFill="text1"/>
          </w:tcPr>
          <w:p w:rsidR="0039561E" w:rsidRPr="00A64DDD" w:rsidRDefault="0039561E" w:rsidP="00C71232">
            <w:pPr>
              <w:rPr>
                <w:rFonts w:ascii="Times New Roman" w:hAnsi="Times New Roman" w:cs="Times New Roman"/>
                <w:b/>
                <w:sz w:val="20"/>
                <w:szCs w:val="20"/>
              </w:rPr>
            </w:pPr>
          </w:p>
        </w:tc>
      </w:tr>
    </w:tbl>
    <w:p w:rsidR="00B105B7" w:rsidRPr="00BB5B4E" w:rsidRDefault="00B105B7" w:rsidP="003211E0">
      <w:pPr>
        <w:pStyle w:val="ListParagraph"/>
        <w:tabs>
          <w:tab w:val="left" w:pos="360"/>
        </w:tabs>
        <w:spacing w:after="0" w:line="480" w:lineRule="auto"/>
        <w:ind w:left="0"/>
        <w:contextualSpacing w:val="0"/>
        <w:rPr>
          <w:rFonts w:ascii="Times New Roman" w:hAnsi="Times New Roman" w:cs="Times New Roman"/>
          <w:sz w:val="24"/>
          <w:szCs w:val="24"/>
        </w:rPr>
      </w:pPr>
    </w:p>
    <w:sectPr w:rsidR="00B105B7" w:rsidRPr="00BB5B4E" w:rsidSect="00127D84">
      <w:headerReference w:type="even" r:id="rId11"/>
      <w:headerReference w:type="default" r:id="rId12"/>
      <w:footerReference w:type="default" r:id="rId13"/>
      <w:footerReference w:type="first" r:id="rId14"/>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E8" w:rsidRDefault="00B65DE8" w:rsidP="00477907">
      <w:pPr>
        <w:spacing w:after="0" w:line="240" w:lineRule="auto"/>
      </w:pPr>
      <w:r>
        <w:separator/>
      </w:r>
    </w:p>
  </w:endnote>
  <w:endnote w:type="continuationSeparator" w:id="0">
    <w:p w:rsidR="00B65DE8" w:rsidRDefault="00B65DE8" w:rsidP="0047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6" w:rsidRDefault="00505F16">
    <w:pPr>
      <w:pStyle w:val="Footer"/>
      <w:jc w:val="right"/>
    </w:pPr>
  </w:p>
  <w:p w:rsidR="00505F16" w:rsidRDefault="00505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986103"/>
      <w:docPartObj>
        <w:docPartGallery w:val="Page Numbers (Bottom of Page)"/>
        <w:docPartUnique/>
      </w:docPartObj>
    </w:sdtPr>
    <w:sdtEndPr>
      <w:rPr>
        <w:noProof/>
      </w:rPr>
    </w:sdtEndPr>
    <w:sdtContent>
      <w:p w:rsidR="00505F16" w:rsidRDefault="00505F16">
        <w:pPr>
          <w:pStyle w:val="Footer"/>
          <w:jc w:val="center"/>
        </w:pPr>
        <w:r>
          <w:fldChar w:fldCharType="begin"/>
        </w:r>
        <w:r>
          <w:instrText xml:space="preserve"> PAGE   \* MERGEFORMAT </w:instrText>
        </w:r>
        <w:r>
          <w:fldChar w:fldCharType="separate"/>
        </w:r>
        <w:r w:rsidR="007E5FFB">
          <w:rPr>
            <w:noProof/>
          </w:rPr>
          <w:t>1</w:t>
        </w:r>
        <w:r>
          <w:rPr>
            <w:noProof/>
          </w:rPr>
          <w:fldChar w:fldCharType="end"/>
        </w:r>
      </w:p>
    </w:sdtContent>
  </w:sdt>
  <w:p w:rsidR="00505F16" w:rsidRDefault="00505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E8" w:rsidRDefault="00B65DE8" w:rsidP="00477907">
      <w:pPr>
        <w:spacing w:after="0" w:line="240" w:lineRule="auto"/>
      </w:pPr>
      <w:r>
        <w:separator/>
      </w:r>
    </w:p>
  </w:footnote>
  <w:footnote w:type="continuationSeparator" w:id="0">
    <w:p w:rsidR="00B65DE8" w:rsidRDefault="00B65DE8" w:rsidP="0047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17321"/>
      <w:docPartObj>
        <w:docPartGallery w:val="Page Numbers (Top of Page)"/>
        <w:docPartUnique/>
      </w:docPartObj>
    </w:sdtPr>
    <w:sdtEndPr>
      <w:rPr>
        <w:noProof/>
      </w:rPr>
    </w:sdtEndPr>
    <w:sdtContent>
      <w:p w:rsidR="00505F16" w:rsidRDefault="00505F16">
        <w:pPr>
          <w:pStyle w:val="Header"/>
          <w:jc w:val="right"/>
        </w:pPr>
        <w:r>
          <w:fldChar w:fldCharType="begin"/>
        </w:r>
        <w:r>
          <w:instrText xml:space="preserve"> PAGE   \* MERGEFORMAT </w:instrText>
        </w:r>
        <w:r>
          <w:fldChar w:fldCharType="separate"/>
        </w:r>
        <w:r w:rsidR="007E5FFB">
          <w:rPr>
            <w:noProof/>
          </w:rPr>
          <w:t>8</w:t>
        </w:r>
        <w:r>
          <w:rPr>
            <w:noProof/>
          </w:rPr>
          <w:fldChar w:fldCharType="end"/>
        </w:r>
      </w:p>
    </w:sdtContent>
  </w:sdt>
  <w:p w:rsidR="00505F16" w:rsidRDefault="00505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44424"/>
      <w:docPartObj>
        <w:docPartGallery w:val="Page Numbers (Top of Page)"/>
        <w:docPartUnique/>
      </w:docPartObj>
    </w:sdtPr>
    <w:sdtEndPr>
      <w:rPr>
        <w:noProof/>
      </w:rPr>
    </w:sdtEndPr>
    <w:sdtContent>
      <w:p w:rsidR="00505F16" w:rsidRDefault="00505F16">
        <w:pPr>
          <w:pStyle w:val="Header"/>
          <w:jc w:val="right"/>
        </w:pPr>
        <w:r>
          <w:fldChar w:fldCharType="begin"/>
        </w:r>
        <w:r>
          <w:instrText xml:space="preserve"> PAGE   \* MERGEFORMAT </w:instrText>
        </w:r>
        <w:r>
          <w:fldChar w:fldCharType="separate"/>
        </w:r>
        <w:r w:rsidR="007E5FFB">
          <w:rPr>
            <w:noProof/>
          </w:rPr>
          <w:t>7</w:t>
        </w:r>
        <w:r>
          <w:rPr>
            <w:noProof/>
          </w:rPr>
          <w:fldChar w:fldCharType="end"/>
        </w:r>
      </w:p>
    </w:sdtContent>
  </w:sdt>
  <w:p w:rsidR="00505F16" w:rsidRDefault="00505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F6E"/>
    <w:multiLevelType w:val="hybridMultilevel"/>
    <w:tmpl w:val="5C78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C5A90"/>
    <w:multiLevelType w:val="hybridMultilevel"/>
    <w:tmpl w:val="69E87070"/>
    <w:lvl w:ilvl="0" w:tplc="86F0198E">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E4FA8"/>
    <w:multiLevelType w:val="hybridMultilevel"/>
    <w:tmpl w:val="284AFB8A"/>
    <w:lvl w:ilvl="0" w:tplc="0409000F">
      <w:start w:val="1"/>
      <w:numFmt w:val="decimal"/>
      <w:lvlText w:val="%1."/>
      <w:lvlJc w:val="left"/>
      <w:pPr>
        <w:ind w:left="720" w:hanging="360"/>
      </w:pPr>
      <w:rPr>
        <w:rFonts w:hint="default"/>
      </w:rPr>
    </w:lvl>
    <w:lvl w:ilvl="1" w:tplc="ACACCC4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A87ABD8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07E7D"/>
    <w:multiLevelType w:val="hybridMultilevel"/>
    <w:tmpl w:val="607613C8"/>
    <w:lvl w:ilvl="0" w:tplc="15B4E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01566"/>
    <w:multiLevelType w:val="hybridMultilevel"/>
    <w:tmpl w:val="CC743A62"/>
    <w:lvl w:ilvl="0" w:tplc="FD7298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763DA"/>
    <w:multiLevelType w:val="hybridMultilevel"/>
    <w:tmpl w:val="C5642CB0"/>
    <w:lvl w:ilvl="0" w:tplc="D69823B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3D393F"/>
    <w:multiLevelType w:val="hybridMultilevel"/>
    <w:tmpl w:val="C7C43C3C"/>
    <w:lvl w:ilvl="0" w:tplc="C97662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41F31"/>
    <w:multiLevelType w:val="hybridMultilevel"/>
    <w:tmpl w:val="B07AEE24"/>
    <w:lvl w:ilvl="0" w:tplc="C9766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AA35A4"/>
    <w:multiLevelType w:val="hybridMultilevel"/>
    <w:tmpl w:val="B440B306"/>
    <w:lvl w:ilvl="0" w:tplc="CAD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C01DF"/>
    <w:multiLevelType w:val="hybridMultilevel"/>
    <w:tmpl w:val="40FEA242"/>
    <w:lvl w:ilvl="0" w:tplc="86F0198E">
      <w:start w:val="1"/>
      <w:numFmt w:val="lowerLetter"/>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2520" w:hanging="360"/>
      </w:pPr>
    </w:lvl>
    <w:lvl w:ilvl="2" w:tplc="2968FA9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D455C1F"/>
    <w:multiLevelType w:val="hybridMultilevel"/>
    <w:tmpl w:val="6150AB90"/>
    <w:lvl w:ilvl="0" w:tplc="2F02C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77C98"/>
    <w:multiLevelType w:val="hybridMultilevel"/>
    <w:tmpl w:val="5A168D4E"/>
    <w:lvl w:ilvl="0" w:tplc="2CB2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D0485B"/>
    <w:multiLevelType w:val="hybridMultilevel"/>
    <w:tmpl w:val="DD742428"/>
    <w:lvl w:ilvl="0" w:tplc="86F0198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607AEC"/>
    <w:multiLevelType w:val="hybridMultilevel"/>
    <w:tmpl w:val="1C94DA3C"/>
    <w:lvl w:ilvl="0" w:tplc="FC945F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C3DB4"/>
    <w:multiLevelType w:val="hybridMultilevel"/>
    <w:tmpl w:val="7A3A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667E3"/>
    <w:multiLevelType w:val="hybridMultilevel"/>
    <w:tmpl w:val="B5C8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373D7"/>
    <w:multiLevelType w:val="hybridMultilevel"/>
    <w:tmpl w:val="8898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
  </w:num>
  <w:num w:numId="5">
    <w:abstractNumId w:val="9"/>
  </w:num>
  <w:num w:numId="6">
    <w:abstractNumId w:val="11"/>
  </w:num>
  <w:num w:numId="7">
    <w:abstractNumId w:val="0"/>
  </w:num>
  <w:num w:numId="8">
    <w:abstractNumId w:val="16"/>
  </w:num>
  <w:num w:numId="9">
    <w:abstractNumId w:val="15"/>
  </w:num>
  <w:num w:numId="10">
    <w:abstractNumId w:val="8"/>
  </w:num>
  <w:num w:numId="11">
    <w:abstractNumId w:val="4"/>
  </w:num>
  <w:num w:numId="12">
    <w:abstractNumId w:val="10"/>
  </w:num>
  <w:num w:numId="13">
    <w:abstractNumId w:val="14"/>
  </w:num>
  <w:num w:numId="14">
    <w:abstractNumId w:val="13"/>
  </w:num>
  <w:num w:numId="15">
    <w:abstractNumId w:val="6"/>
  </w:num>
  <w:num w:numId="16">
    <w:abstractNumId w:val="7"/>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92"/>
    <w:rsid w:val="00000B64"/>
    <w:rsid w:val="00000FF1"/>
    <w:rsid w:val="000058EF"/>
    <w:rsid w:val="00010F90"/>
    <w:rsid w:val="00011577"/>
    <w:rsid w:val="00011DBC"/>
    <w:rsid w:val="0001244D"/>
    <w:rsid w:val="00013017"/>
    <w:rsid w:val="00014A02"/>
    <w:rsid w:val="00014A3F"/>
    <w:rsid w:val="00015DDA"/>
    <w:rsid w:val="00024176"/>
    <w:rsid w:val="0002546D"/>
    <w:rsid w:val="00026159"/>
    <w:rsid w:val="00026855"/>
    <w:rsid w:val="00030637"/>
    <w:rsid w:val="00031A13"/>
    <w:rsid w:val="000321B6"/>
    <w:rsid w:val="00033DF4"/>
    <w:rsid w:val="00035A13"/>
    <w:rsid w:val="00037E4D"/>
    <w:rsid w:val="00043C23"/>
    <w:rsid w:val="000455D8"/>
    <w:rsid w:val="00045F16"/>
    <w:rsid w:val="00046666"/>
    <w:rsid w:val="00046DD5"/>
    <w:rsid w:val="00050F52"/>
    <w:rsid w:val="00051093"/>
    <w:rsid w:val="0005236F"/>
    <w:rsid w:val="00052A57"/>
    <w:rsid w:val="00053E78"/>
    <w:rsid w:val="00053F0F"/>
    <w:rsid w:val="000557DF"/>
    <w:rsid w:val="00057312"/>
    <w:rsid w:val="00061408"/>
    <w:rsid w:val="00063B36"/>
    <w:rsid w:val="0006678E"/>
    <w:rsid w:val="00071539"/>
    <w:rsid w:val="000734B4"/>
    <w:rsid w:val="00073649"/>
    <w:rsid w:val="00075063"/>
    <w:rsid w:val="00081A78"/>
    <w:rsid w:val="00082DF1"/>
    <w:rsid w:val="00084DA2"/>
    <w:rsid w:val="00085C83"/>
    <w:rsid w:val="00086088"/>
    <w:rsid w:val="0008733A"/>
    <w:rsid w:val="00090D01"/>
    <w:rsid w:val="00092563"/>
    <w:rsid w:val="00092AE4"/>
    <w:rsid w:val="000937C1"/>
    <w:rsid w:val="000937C5"/>
    <w:rsid w:val="0009417A"/>
    <w:rsid w:val="000943A6"/>
    <w:rsid w:val="000953C2"/>
    <w:rsid w:val="00095786"/>
    <w:rsid w:val="00096D94"/>
    <w:rsid w:val="000A28F3"/>
    <w:rsid w:val="000A3324"/>
    <w:rsid w:val="000A4DD1"/>
    <w:rsid w:val="000A6E1B"/>
    <w:rsid w:val="000A7BB1"/>
    <w:rsid w:val="000B012A"/>
    <w:rsid w:val="000B0CC5"/>
    <w:rsid w:val="000B1B78"/>
    <w:rsid w:val="000B22B5"/>
    <w:rsid w:val="000B2E50"/>
    <w:rsid w:val="000B6320"/>
    <w:rsid w:val="000B6A0F"/>
    <w:rsid w:val="000C7A25"/>
    <w:rsid w:val="000D09A7"/>
    <w:rsid w:val="000D0E6A"/>
    <w:rsid w:val="000E007B"/>
    <w:rsid w:val="000E232D"/>
    <w:rsid w:val="000E24AC"/>
    <w:rsid w:val="000E2CD5"/>
    <w:rsid w:val="000E712A"/>
    <w:rsid w:val="000E74DD"/>
    <w:rsid w:val="000F01E7"/>
    <w:rsid w:val="000F0623"/>
    <w:rsid w:val="000F262A"/>
    <w:rsid w:val="000F2D3F"/>
    <w:rsid w:val="000F2FAD"/>
    <w:rsid w:val="000F7A27"/>
    <w:rsid w:val="001003FE"/>
    <w:rsid w:val="001029DE"/>
    <w:rsid w:val="00104BF5"/>
    <w:rsid w:val="00105BDB"/>
    <w:rsid w:val="00106D24"/>
    <w:rsid w:val="00107EF2"/>
    <w:rsid w:val="00107F32"/>
    <w:rsid w:val="001115D6"/>
    <w:rsid w:val="001149C5"/>
    <w:rsid w:val="00116142"/>
    <w:rsid w:val="00120866"/>
    <w:rsid w:val="00122066"/>
    <w:rsid w:val="00122AA1"/>
    <w:rsid w:val="00122BEA"/>
    <w:rsid w:val="00125361"/>
    <w:rsid w:val="001267E8"/>
    <w:rsid w:val="00127D84"/>
    <w:rsid w:val="00127F57"/>
    <w:rsid w:val="001309C2"/>
    <w:rsid w:val="001313D6"/>
    <w:rsid w:val="00131936"/>
    <w:rsid w:val="0013252E"/>
    <w:rsid w:val="00132C24"/>
    <w:rsid w:val="00134568"/>
    <w:rsid w:val="00135698"/>
    <w:rsid w:val="00135C77"/>
    <w:rsid w:val="00136C4D"/>
    <w:rsid w:val="00136DF0"/>
    <w:rsid w:val="0013708B"/>
    <w:rsid w:val="0013741C"/>
    <w:rsid w:val="00142C57"/>
    <w:rsid w:val="001446DD"/>
    <w:rsid w:val="00146EFB"/>
    <w:rsid w:val="001472F2"/>
    <w:rsid w:val="00147A59"/>
    <w:rsid w:val="0015173E"/>
    <w:rsid w:val="00156738"/>
    <w:rsid w:val="001568D2"/>
    <w:rsid w:val="0016183E"/>
    <w:rsid w:val="0016318F"/>
    <w:rsid w:val="00166DAB"/>
    <w:rsid w:val="00172A98"/>
    <w:rsid w:val="00174406"/>
    <w:rsid w:val="00175202"/>
    <w:rsid w:val="00175574"/>
    <w:rsid w:val="00180001"/>
    <w:rsid w:val="00180DF6"/>
    <w:rsid w:val="0018138D"/>
    <w:rsid w:val="00181A1B"/>
    <w:rsid w:val="00187540"/>
    <w:rsid w:val="00190DCF"/>
    <w:rsid w:val="001918A9"/>
    <w:rsid w:val="00191B61"/>
    <w:rsid w:val="0019298E"/>
    <w:rsid w:val="00192B6A"/>
    <w:rsid w:val="00193116"/>
    <w:rsid w:val="00195E14"/>
    <w:rsid w:val="001960CE"/>
    <w:rsid w:val="001976ED"/>
    <w:rsid w:val="001A4C79"/>
    <w:rsid w:val="001A70D8"/>
    <w:rsid w:val="001B1B64"/>
    <w:rsid w:val="001B2767"/>
    <w:rsid w:val="001B3131"/>
    <w:rsid w:val="001B43DA"/>
    <w:rsid w:val="001B7D66"/>
    <w:rsid w:val="001C47CF"/>
    <w:rsid w:val="001D0543"/>
    <w:rsid w:val="001D11B3"/>
    <w:rsid w:val="001D2121"/>
    <w:rsid w:val="001D215B"/>
    <w:rsid w:val="001D2710"/>
    <w:rsid w:val="001D5189"/>
    <w:rsid w:val="001D5199"/>
    <w:rsid w:val="001D55F8"/>
    <w:rsid w:val="001E4EAD"/>
    <w:rsid w:val="001E58BA"/>
    <w:rsid w:val="001F10BE"/>
    <w:rsid w:val="001F2BB2"/>
    <w:rsid w:val="001F34FC"/>
    <w:rsid w:val="001F6452"/>
    <w:rsid w:val="001F78F2"/>
    <w:rsid w:val="002117B2"/>
    <w:rsid w:val="00217602"/>
    <w:rsid w:val="00217814"/>
    <w:rsid w:val="00221001"/>
    <w:rsid w:val="00223B9E"/>
    <w:rsid w:val="002348DF"/>
    <w:rsid w:val="00235278"/>
    <w:rsid w:val="00243A64"/>
    <w:rsid w:val="00251DC2"/>
    <w:rsid w:val="002537A8"/>
    <w:rsid w:val="00253C39"/>
    <w:rsid w:val="00254A27"/>
    <w:rsid w:val="00254DA5"/>
    <w:rsid w:val="0025502B"/>
    <w:rsid w:val="002579D4"/>
    <w:rsid w:val="002607E7"/>
    <w:rsid w:val="0026484C"/>
    <w:rsid w:val="00264A42"/>
    <w:rsid w:val="00264BAD"/>
    <w:rsid w:val="00264FAC"/>
    <w:rsid w:val="0026673C"/>
    <w:rsid w:val="00267A3E"/>
    <w:rsid w:val="00271C35"/>
    <w:rsid w:val="002731AA"/>
    <w:rsid w:val="0027513D"/>
    <w:rsid w:val="00276D76"/>
    <w:rsid w:val="00277C1F"/>
    <w:rsid w:val="00284343"/>
    <w:rsid w:val="00284F0C"/>
    <w:rsid w:val="002858F7"/>
    <w:rsid w:val="0028614A"/>
    <w:rsid w:val="00295CB1"/>
    <w:rsid w:val="00295CED"/>
    <w:rsid w:val="00296DA5"/>
    <w:rsid w:val="00297B63"/>
    <w:rsid w:val="002A0330"/>
    <w:rsid w:val="002A2CC3"/>
    <w:rsid w:val="002A405E"/>
    <w:rsid w:val="002A7432"/>
    <w:rsid w:val="002B024C"/>
    <w:rsid w:val="002B32F9"/>
    <w:rsid w:val="002B453C"/>
    <w:rsid w:val="002B503B"/>
    <w:rsid w:val="002B5AC3"/>
    <w:rsid w:val="002B5E96"/>
    <w:rsid w:val="002B7F7B"/>
    <w:rsid w:val="002C0E25"/>
    <w:rsid w:val="002C2EB1"/>
    <w:rsid w:val="002C55BB"/>
    <w:rsid w:val="002C56B2"/>
    <w:rsid w:val="002C75E8"/>
    <w:rsid w:val="002C7A2C"/>
    <w:rsid w:val="002C7B4D"/>
    <w:rsid w:val="002D12DE"/>
    <w:rsid w:val="002D1AE5"/>
    <w:rsid w:val="002D5846"/>
    <w:rsid w:val="002E1758"/>
    <w:rsid w:val="002E213C"/>
    <w:rsid w:val="002E25DC"/>
    <w:rsid w:val="002E2D8E"/>
    <w:rsid w:val="002E2EA3"/>
    <w:rsid w:val="002E3B1E"/>
    <w:rsid w:val="002E45BB"/>
    <w:rsid w:val="002E4CA4"/>
    <w:rsid w:val="002F2339"/>
    <w:rsid w:val="002F2D12"/>
    <w:rsid w:val="002F383D"/>
    <w:rsid w:val="002F3C6A"/>
    <w:rsid w:val="002F5130"/>
    <w:rsid w:val="002F7022"/>
    <w:rsid w:val="002F772A"/>
    <w:rsid w:val="00300F77"/>
    <w:rsid w:val="00302F9A"/>
    <w:rsid w:val="00304EFA"/>
    <w:rsid w:val="00311830"/>
    <w:rsid w:val="00312915"/>
    <w:rsid w:val="0031389C"/>
    <w:rsid w:val="0031513C"/>
    <w:rsid w:val="003157A4"/>
    <w:rsid w:val="0031664F"/>
    <w:rsid w:val="003207BE"/>
    <w:rsid w:val="003211E0"/>
    <w:rsid w:val="0032226C"/>
    <w:rsid w:val="00326C32"/>
    <w:rsid w:val="003301A9"/>
    <w:rsid w:val="00337575"/>
    <w:rsid w:val="00337EF3"/>
    <w:rsid w:val="00340037"/>
    <w:rsid w:val="003413CC"/>
    <w:rsid w:val="00342CEC"/>
    <w:rsid w:val="003474FF"/>
    <w:rsid w:val="003504A2"/>
    <w:rsid w:val="00351D8C"/>
    <w:rsid w:val="003529D8"/>
    <w:rsid w:val="00352EE5"/>
    <w:rsid w:val="0035342A"/>
    <w:rsid w:val="00353E30"/>
    <w:rsid w:val="00353EDE"/>
    <w:rsid w:val="00354451"/>
    <w:rsid w:val="003600AB"/>
    <w:rsid w:val="00362519"/>
    <w:rsid w:val="003627CD"/>
    <w:rsid w:val="00363640"/>
    <w:rsid w:val="003644E7"/>
    <w:rsid w:val="00364A63"/>
    <w:rsid w:val="00365A52"/>
    <w:rsid w:val="00365F75"/>
    <w:rsid w:val="00366547"/>
    <w:rsid w:val="00366D59"/>
    <w:rsid w:val="00371C3E"/>
    <w:rsid w:val="00374783"/>
    <w:rsid w:val="00376C8E"/>
    <w:rsid w:val="00377018"/>
    <w:rsid w:val="00380248"/>
    <w:rsid w:val="00383416"/>
    <w:rsid w:val="00384462"/>
    <w:rsid w:val="0038456D"/>
    <w:rsid w:val="00394A1C"/>
    <w:rsid w:val="0039561E"/>
    <w:rsid w:val="00396F07"/>
    <w:rsid w:val="003A1579"/>
    <w:rsid w:val="003A2E03"/>
    <w:rsid w:val="003A42FB"/>
    <w:rsid w:val="003A4AF0"/>
    <w:rsid w:val="003A5776"/>
    <w:rsid w:val="003B03F7"/>
    <w:rsid w:val="003B13AF"/>
    <w:rsid w:val="003B32F7"/>
    <w:rsid w:val="003B7D3A"/>
    <w:rsid w:val="003C38BC"/>
    <w:rsid w:val="003C5A29"/>
    <w:rsid w:val="003C5C62"/>
    <w:rsid w:val="003C723A"/>
    <w:rsid w:val="003C75B4"/>
    <w:rsid w:val="003D019F"/>
    <w:rsid w:val="003D3E26"/>
    <w:rsid w:val="003D3F26"/>
    <w:rsid w:val="003D6D2E"/>
    <w:rsid w:val="003D7311"/>
    <w:rsid w:val="003D7C90"/>
    <w:rsid w:val="003E218E"/>
    <w:rsid w:val="003E2323"/>
    <w:rsid w:val="003E7F69"/>
    <w:rsid w:val="003F0324"/>
    <w:rsid w:val="003F0A7E"/>
    <w:rsid w:val="003F47D2"/>
    <w:rsid w:val="003F695C"/>
    <w:rsid w:val="003F7E03"/>
    <w:rsid w:val="0040752A"/>
    <w:rsid w:val="00407993"/>
    <w:rsid w:val="00407DEE"/>
    <w:rsid w:val="00411DC7"/>
    <w:rsid w:val="0041258A"/>
    <w:rsid w:val="00413242"/>
    <w:rsid w:val="00414ECA"/>
    <w:rsid w:val="00415E90"/>
    <w:rsid w:val="004163C8"/>
    <w:rsid w:val="00425DBD"/>
    <w:rsid w:val="00430FC1"/>
    <w:rsid w:val="0043139C"/>
    <w:rsid w:val="00431BDC"/>
    <w:rsid w:val="00432EB8"/>
    <w:rsid w:val="00436C61"/>
    <w:rsid w:val="00437782"/>
    <w:rsid w:val="0044236C"/>
    <w:rsid w:val="00442609"/>
    <w:rsid w:val="0044453C"/>
    <w:rsid w:val="0045282D"/>
    <w:rsid w:val="00453B1D"/>
    <w:rsid w:val="0045423A"/>
    <w:rsid w:val="00455404"/>
    <w:rsid w:val="00456B26"/>
    <w:rsid w:val="00457BE8"/>
    <w:rsid w:val="0046089A"/>
    <w:rsid w:val="00460FD6"/>
    <w:rsid w:val="004644F9"/>
    <w:rsid w:val="00464F44"/>
    <w:rsid w:val="00472B86"/>
    <w:rsid w:val="00475E2D"/>
    <w:rsid w:val="00476DBA"/>
    <w:rsid w:val="00477907"/>
    <w:rsid w:val="00481B75"/>
    <w:rsid w:val="00481D34"/>
    <w:rsid w:val="00483F1F"/>
    <w:rsid w:val="00484BCA"/>
    <w:rsid w:val="00491A7F"/>
    <w:rsid w:val="00494C45"/>
    <w:rsid w:val="00494E22"/>
    <w:rsid w:val="004960BC"/>
    <w:rsid w:val="004961F1"/>
    <w:rsid w:val="0049795F"/>
    <w:rsid w:val="004A0151"/>
    <w:rsid w:val="004A0E68"/>
    <w:rsid w:val="004A354A"/>
    <w:rsid w:val="004A463D"/>
    <w:rsid w:val="004A4E51"/>
    <w:rsid w:val="004A7996"/>
    <w:rsid w:val="004B22FA"/>
    <w:rsid w:val="004B27A1"/>
    <w:rsid w:val="004B2E07"/>
    <w:rsid w:val="004B33DA"/>
    <w:rsid w:val="004B4B80"/>
    <w:rsid w:val="004B670C"/>
    <w:rsid w:val="004B68F6"/>
    <w:rsid w:val="004C0CBA"/>
    <w:rsid w:val="004C1143"/>
    <w:rsid w:val="004C1C7E"/>
    <w:rsid w:val="004C3CDF"/>
    <w:rsid w:val="004C512D"/>
    <w:rsid w:val="004C7178"/>
    <w:rsid w:val="004D5FD6"/>
    <w:rsid w:val="004E379B"/>
    <w:rsid w:val="004E51F2"/>
    <w:rsid w:val="004E66D0"/>
    <w:rsid w:val="004E6D26"/>
    <w:rsid w:val="004E737C"/>
    <w:rsid w:val="004E76A5"/>
    <w:rsid w:val="004E7D62"/>
    <w:rsid w:val="004F014F"/>
    <w:rsid w:val="004F128F"/>
    <w:rsid w:val="004F132B"/>
    <w:rsid w:val="004F14C6"/>
    <w:rsid w:val="004F2224"/>
    <w:rsid w:val="004F42F2"/>
    <w:rsid w:val="004F49D2"/>
    <w:rsid w:val="004F6324"/>
    <w:rsid w:val="00502F27"/>
    <w:rsid w:val="0050366C"/>
    <w:rsid w:val="00503B9C"/>
    <w:rsid w:val="00505BC5"/>
    <w:rsid w:val="00505F16"/>
    <w:rsid w:val="005076C1"/>
    <w:rsid w:val="0051292E"/>
    <w:rsid w:val="0051451B"/>
    <w:rsid w:val="0051460D"/>
    <w:rsid w:val="00514EF3"/>
    <w:rsid w:val="0051524B"/>
    <w:rsid w:val="00520658"/>
    <w:rsid w:val="005231E8"/>
    <w:rsid w:val="00523214"/>
    <w:rsid w:val="0052410D"/>
    <w:rsid w:val="00524F21"/>
    <w:rsid w:val="0052588A"/>
    <w:rsid w:val="0052798C"/>
    <w:rsid w:val="00530169"/>
    <w:rsid w:val="005308FB"/>
    <w:rsid w:val="00530911"/>
    <w:rsid w:val="005332AA"/>
    <w:rsid w:val="00533EEC"/>
    <w:rsid w:val="00534336"/>
    <w:rsid w:val="00534389"/>
    <w:rsid w:val="00536C23"/>
    <w:rsid w:val="00541D0B"/>
    <w:rsid w:val="005421FB"/>
    <w:rsid w:val="00542A18"/>
    <w:rsid w:val="00543C71"/>
    <w:rsid w:val="00543CBD"/>
    <w:rsid w:val="00543FCA"/>
    <w:rsid w:val="00544A1B"/>
    <w:rsid w:val="005460A5"/>
    <w:rsid w:val="00546FCB"/>
    <w:rsid w:val="00550B64"/>
    <w:rsid w:val="00551B4B"/>
    <w:rsid w:val="00551C20"/>
    <w:rsid w:val="00551E4B"/>
    <w:rsid w:val="00551E67"/>
    <w:rsid w:val="00553B6D"/>
    <w:rsid w:val="00554083"/>
    <w:rsid w:val="005568D2"/>
    <w:rsid w:val="00556C56"/>
    <w:rsid w:val="00560CCA"/>
    <w:rsid w:val="00560CEE"/>
    <w:rsid w:val="00561ED3"/>
    <w:rsid w:val="00562871"/>
    <w:rsid w:val="005652FA"/>
    <w:rsid w:val="005658FE"/>
    <w:rsid w:val="00566448"/>
    <w:rsid w:val="00566878"/>
    <w:rsid w:val="00570461"/>
    <w:rsid w:val="00571376"/>
    <w:rsid w:val="0057257A"/>
    <w:rsid w:val="00574AB8"/>
    <w:rsid w:val="00576AE6"/>
    <w:rsid w:val="00587D6B"/>
    <w:rsid w:val="005903AE"/>
    <w:rsid w:val="00590FE8"/>
    <w:rsid w:val="00591D53"/>
    <w:rsid w:val="00591F9A"/>
    <w:rsid w:val="005932EB"/>
    <w:rsid w:val="005A76C5"/>
    <w:rsid w:val="005B060C"/>
    <w:rsid w:val="005C139E"/>
    <w:rsid w:val="005C27C5"/>
    <w:rsid w:val="005C4758"/>
    <w:rsid w:val="005C6CA2"/>
    <w:rsid w:val="005C731F"/>
    <w:rsid w:val="005D1182"/>
    <w:rsid w:val="005D20FA"/>
    <w:rsid w:val="005D2F15"/>
    <w:rsid w:val="005D48F0"/>
    <w:rsid w:val="005D50C3"/>
    <w:rsid w:val="005D588B"/>
    <w:rsid w:val="005D6EB5"/>
    <w:rsid w:val="005D7696"/>
    <w:rsid w:val="005E0C7B"/>
    <w:rsid w:val="005E0D03"/>
    <w:rsid w:val="005E2484"/>
    <w:rsid w:val="005E3EB2"/>
    <w:rsid w:val="005E4766"/>
    <w:rsid w:val="005E6FB7"/>
    <w:rsid w:val="005F06FF"/>
    <w:rsid w:val="005F1198"/>
    <w:rsid w:val="005F5526"/>
    <w:rsid w:val="005F60F4"/>
    <w:rsid w:val="00600B5E"/>
    <w:rsid w:val="00602852"/>
    <w:rsid w:val="00612654"/>
    <w:rsid w:val="0061337A"/>
    <w:rsid w:val="0061395D"/>
    <w:rsid w:val="00613E0B"/>
    <w:rsid w:val="00613E4C"/>
    <w:rsid w:val="006149DA"/>
    <w:rsid w:val="00616200"/>
    <w:rsid w:val="006162D1"/>
    <w:rsid w:val="0061651C"/>
    <w:rsid w:val="0062165D"/>
    <w:rsid w:val="006217C2"/>
    <w:rsid w:val="006257A0"/>
    <w:rsid w:val="006263DA"/>
    <w:rsid w:val="00627E63"/>
    <w:rsid w:val="00634F7A"/>
    <w:rsid w:val="0063588E"/>
    <w:rsid w:val="006359F4"/>
    <w:rsid w:val="00636049"/>
    <w:rsid w:val="0063766A"/>
    <w:rsid w:val="00637DB9"/>
    <w:rsid w:val="00640256"/>
    <w:rsid w:val="006428FC"/>
    <w:rsid w:val="006442FA"/>
    <w:rsid w:val="00650004"/>
    <w:rsid w:val="00650227"/>
    <w:rsid w:val="006524A9"/>
    <w:rsid w:val="00656DCA"/>
    <w:rsid w:val="00657AB0"/>
    <w:rsid w:val="006603DC"/>
    <w:rsid w:val="00661F3A"/>
    <w:rsid w:val="00667BF7"/>
    <w:rsid w:val="00670948"/>
    <w:rsid w:val="006757E5"/>
    <w:rsid w:val="00676AF7"/>
    <w:rsid w:val="00677554"/>
    <w:rsid w:val="00685696"/>
    <w:rsid w:val="0069170D"/>
    <w:rsid w:val="00693311"/>
    <w:rsid w:val="0069430C"/>
    <w:rsid w:val="00694920"/>
    <w:rsid w:val="00695B7C"/>
    <w:rsid w:val="006965D9"/>
    <w:rsid w:val="006973DF"/>
    <w:rsid w:val="00697718"/>
    <w:rsid w:val="00697B4D"/>
    <w:rsid w:val="006A2457"/>
    <w:rsid w:val="006A310D"/>
    <w:rsid w:val="006A5438"/>
    <w:rsid w:val="006A620B"/>
    <w:rsid w:val="006A6907"/>
    <w:rsid w:val="006B20B5"/>
    <w:rsid w:val="006B3324"/>
    <w:rsid w:val="006B3494"/>
    <w:rsid w:val="006B367A"/>
    <w:rsid w:val="006B36BA"/>
    <w:rsid w:val="006B5166"/>
    <w:rsid w:val="006B68DD"/>
    <w:rsid w:val="006B7F60"/>
    <w:rsid w:val="006C4391"/>
    <w:rsid w:val="006C5CE6"/>
    <w:rsid w:val="006C5E92"/>
    <w:rsid w:val="006C6910"/>
    <w:rsid w:val="006C746D"/>
    <w:rsid w:val="006D3AEE"/>
    <w:rsid w:val="006D3E59"/>
    <w:rsid w:val="006D558F"/>
    <w:rsid w:val="006D65F5"/>
    <w:rsid w:val="006D6F8B"/>
    <w:rsid w:val="006E09D0"/>
    <w:rsid w:val="006E10EA"/>
    <w:rsid w:val="006E193A"/>
    <w:rsid w:val="006E3C75"/>
    <w:rsid w:val="006F0140"/>
    <w:rsid w:val="006F0E81"/>
    <w:rsid w:val="006F1819"/>
    <w:rsid w:val="006F1D96"/>
    <w:rsid w:val="006F2046"/>
    <w:rsid w:val="006F2820"/>
    <w:rsid w:val="006F2C97"/>
    <w:rsid w:val="006F3D7F"/>
    <w:rsid w:val="006F7339"/>
    <w:rsid w:val="00701681"/>
    <w:rsid w:val="00702491"/>
    <w:rsid w:val="007067BD"/>
    <w:rsid w:val="00706A8D"/>
    <w:rsid w:val="0071238B"/>
    <w:rsid w:val="00712C20"/>
    <w:rsid w:val="00714057"/>
    <w:rsid w:val="00730654"/>
    <w:rsid w:val="0073151B"/>
    <w:rsid w:val="00734E65"/>
    <w:rsid w:val="00735A5E"/>
    <w:rsid w:val="007366FB"/>
    <w:rsid w:val="007413F3"/>
    <w:rsid w:val="00743F30"/>
    <w:rsid w:val="007445EC"/>
    <w:rsid w:val="007506F9"/>
    <w:rsid w:val="00752155"/>
    <w:rsid w:val="00752A45"/>
    <w:rsid w:val="0075306C"/>
    <w:rsid w:val="00753252"/>
    <w:rsid w:val="007545AB"/>
    <w:rsid w:val="007548D7"/>
    <w:rsid w:val="00754A7C"/>
    <w:rsid w:val="007553B7"/>
    <w:rsid w:val="00757585"/>
    <w:rsid w:val="0076050E"/>
    <w:rsid w:val="00762E15"/>
    <w:rsid w:val="00764C85"/>
    <w:rsid w:val="00764D79"/>
    <w:rsid w:val="00775A9D"/>
    <w:rsid w:val="00775D28"/>
    <w:rsid w:val="00780162"/>
    <w:rsid w:val="00780440"/>
    <w:rsid w:val="00780CE0"/>
    <w:rsid w:val="00784D0B"/>
    <w:rsid w:val="00784D16"/>
    <w:rsid w:val="007865FC"/>
    <w:rsid w:val="00787F1B"/>
    <w:rsid w:val="0079033C"/>
    <w:rsid w:val="00790748"/>
    <w:rsid w:val="007933BA"/>
    <w:rsid w:val="0079400F"/>
    <w:rsid w:val="007945F4"/>
    <w:rsid w:val="00794F75"/>
    <w:rsid w:val="007950C9"/>
    <w:rsid w:val="00797F02"/>
    <w:rsid w:val="007A223E"/>
    <w:rsid w:val="007A40EF"/>
    <w:rsid w:val="007A4FE1"/>
    <w:rsid w:val="007A57D1"/>
    <w:rsid w:val="007A5EBC"/>
    <w:rsid w:val="007A6432"/>
    <w:rsid w:val="007A7E0B"/>
    <w:rsid w:val="007B0019"/>
    <w:rsid w:val="007B0A0F"/>
    <w:rsid w:val="007B5175"/>
    <w:rsid w:val="007C1974"/>
    <w:rsid w:val="007C2DBB"/>
    <w:rsid w:val="007C4984"/>
    <w:rsid w:val="007C7D15"/>
    <w:rsid w:val="007D3340"/>
    <w:rsid w:val="007D3459"/>
    <w:rsid w:val="007D396E"/>
    <w:rsid w:val="007D73D8"/>
    <w:rsid w:val="007E0975"/>
    <w:rsid w:val="007E2D31"/>
    <w:rsid w:val="007E3A93"/>
    <w:rsid w:val="007E5FFB"/>
    <w:rsid w:val="007E664E"/>
    <w:rsid w:val="007F0F65"/>
    <w:rsid w:val="007F1E72"/>
    <w:rsid w:val="007F2614"/>
    <w:rsid w:val="007F3279"/>
    <w:rsid w:val="00802301"/>
    <w:rsid w:val="00803E74"/>
    <w:rsid w:val="00811332"/>
    <w:rsid w:val="008133ED"/>
    <w:rsid w:val="00814E07"/>
    <w:rsid w:val="008176E4"/>
    <w:rsid w:val="008218CA"/>
    <w:rsid w:val="00822A96"/>
    <w:rsid w:val="0082366C"/>
    <w:rsid w:val="00825D88"/>
    <w:rsid w:val="0082763F"/>
    <w:rsid w:val="008324B3"/>
    <w:rsid w:val="0083449A"/>
    <w:rsid w:val="008352E6"/>
    <w:rsid w:val="008359F4"/>
    <w:rsid w:val="00836ACE"/>
    <w:rsid w:val="0084016B"/>
    <w:rsid w:val="00843BC6"/>
    <w:rsid w:val="008462EC"/>
    <w:rsid w:val="00846E41"/>
    <w:rsid w:val="00853E10"/>
    <w:rsid w:val="00853E72"/>
    <w:rsid w:val="00854E4E"/>
    <w:rsid w:val="00860DDE"/>
    <w:rsid w:val="00861267"/>
    <w:rsid w:val="008618D8"/>
    <w:rsid w:val="00861C45"/>
    <w:rsid w:val="00861F90"/>
    <w:rsid w:val="00864488"/>
    <w:rsid w:val="00864592"/>
    <w:rsid w:val="00865F64"/>
    <w:rsid w:val="00865FD1"/>
    <w:rsid w:val="00867AC1"/>
    <w:rsid w:val="00870280"/>
    <w:rsid w:val="00870B64"/>
    <w:rsid w:val="008744B4"/>
    <w:rsid w:val="008763B4"/>
    <w:rsid w:val="00877430"/>
    <w:rsid w:val="008806C4"/>
    <w:rsid w:val="008827CC"/>
    <w:rsid w:val="00891316"/>
    <w:rsid w:val="00897684"/>
    <w:rsid w:val="00897717"/>
    <w:rsid w:val="0089798A"/>
    <w:rsid w:val="008A110C"/>
    <w:rsid w:val="008A1872"/>
    <w:rsid w:val="008A20C4"/>
    <w:rsid w:val="008A2A70"/>
    <w:rsid w:val="008B093C"/>
    <w:rsid w:val="008B7C3B"/>
    <w:rsid w:val="008C0448"/>
    <w:rsid w:val="008C1572"/>
    <w:rsid w:val="008C5E79"/>
    <w:rsid w:val="008C6880"/>
    <w:rsid w:val="008C6CBB"/>
    <w:rsid w:val="008C7A60"/>
    <w:rsid w:val="008D00A1"/>
    <w:rsid w:val="008D0AC3"/>
    <w:rsid w:val="008D7F50"/>
    <w:rsid w:val="008E1CCB"/>
    <w:rsid w:val="008E1CCF"/>
    <w:rsid w:val="008E7C7E"/>
    <w:rsid w:val="008E7EC8"/>
    <w:rsid w:val="008F1A54"/>
    <w:rsid w:val="008F367C"/>
    <w:rsid w:val="008F565F"/>
    <w:rsid w:val="0090158E"/>
    <w:rsid w:val="00901594"/>
    <w:rsid w:val="00903359"/>
    <w:rsid w:val="009070DE"/>
    <w:rsid w:val="00907AA1"/>
    <w:rsid w:val="00907D21"/>
    <w:rsid w:val="00910DEE"/>
    <w:rsid w:val="00910F66"/>
    <w:rsid w:val="009161E9"/>
    <w:rsid w:val="00917165"/>
    <w:rsid w:val="0092090E"/>
    <w:rsid w:val="009215BB"/>
    <w:rsid w:val="00923011"/>
    <w:rsid w:val="00927BA1"/>
    <w:rsid w:val="00932A68"/>
    <w:rsid w:val="0093459E"/>
    <w:rsid w:val="009345C7"/>
    <w:rsid w:val="0093496E"/>
    <w:rsid w:val="009352AA"/>
    <w:rsid w:val="00943728"/>
    <w:rsid w:val="00943EC7"/>
    <w:rsid w:val="00945017"/>
    <w:rsid w:val="00947013"/>
    <w:rsid w:val="00947C82"/>
    <w:rsid w:val="0095018E"/>
    <w:rsid w:val="00950CDE"/>
    <w:rsid w:val="00952770"/>
    <w:rsid w:val="00952FD7"/>
    <w:rsid w:val="009541A1"/>
    <w:rsid w:val="00954A03"/>
    <w:rsid w:val="00955271"/>
    <w:rsid w:val="0096181E"/>
    <w:rsid w:val="00965980"/>
    <w:rsid w:val="00966625"/>
    <w:rsid w:val="00970F6C"/>
    <w:rsid w:val="00971678"/>
    <w:rsid w:val="00971FA1"/>
    <w:rsid w:val="00973202"/>
    <w:rsid w:val="0097499A"/>
    <w:rsid w:val="00974D68"/>
    <w:rsid w:val="009771D4"/>
    <w:rsid w:val="009801CD"/>
    <w:rsid w:val="00982507"/>
    <w:rsid w:val="00986D45"/>
    <w:rsid w:val="00987786"/>
    <w:rsid w:val="00987ADC"/>
    <w:rsid w:val="00993C4D"/>
    <w:rsid w:val="009948B5"/>
    <w:rsid w:val="00995E9C"/>
    <w:rsid w:val="00996A0E"/>
    <w:rsid w:val="00996BD0"/>
    <w:rsid w:val="009A14D7"/>
    <w:rsid w:val="009A4434"/>
    <w:rsid w:val="009A7112"/>
    <w:rsid w:val="009A7D4F"/>
    <w:rsid w:val="009B00AC"/>
    <w:rsid w:val="009B109F"/>
    <w:rsid w:val="009B1316"/>
    <w:rsid w:val="009B2A42"/>
    <w:rsid w:val="009B42D8"/>
    <w:rsid w:val="009B5BDB"/>
    <w:rsid w:val="009B7F88"/>
    <w:rsid w:val="009C12C1"/>
    <w:rsid w:val="009C2F27"/>
    <w:rsid w:val="009C31CE"/>
    <w:rsid w:val="009C33B9"/>
    <w:rsid w:val="009C3723"/>
    <w:rsid w:val="009C53A7"/>
    <w:rsid w:val="009C6239"/>
    <w:rsid w:val="009D1973"/>
    <w:rsid w:val="009D1E15"/>
    <w:rsid w:val="009D646F"/>
    <w:rsid w:val="009D667D"/>
    <w:rsid w:val="009D6ADE"/>
    <w:rsid w:val="009D6EA3"/>
    <w:rsid w:val="009D78D4"/>
    <w:rsid w:val="009E0FEF"/>
    <w:rsid w:val="009E5C92"/>
    <w:rsid w:val="009F0B7F"/>
    <w:rsid w:val="009F515D"/>
    <w:rsid w:val="009F5BFA"/>
    <w:rsid w:val="009F600F"/>
    <w:rsid w:val="009F6704"/>
    <w:rsid w:val="00A0100B"/>
    <w:rsid w:val="00A01149"/>
    <w:rsid w:val="00A0217A"/>
    <w:rsid w:val="00A02644"/>
    <w:rsid w:val="00A02AA9"/>
    <w:rsid w:val="00A02BB0"/>
    <w:rsid w:val="00A074DF"/>
    <w:rsid w:val="00A07C3B"/>
    <w:rsid w:val="00A102AE"/>
    <w:rsid w:val="00A10998"/>
    <w:rsid w:val="00A14318"/>
    <w:rsid w:val="00A1578E"/>
    <w:rsid w:val="00A20989"/>
    <w:rsid w:val="00A21D9B"/>
    <w:rsid w:val="00A234CD"/>
    <w:rsid w:val="00A243DD"/>
    <w:rsid w:val="00A250A1"/>
    <w:rsid w:val="00A25D06"/>
    <w:rsid w:val="00A27716"/>
    <w:rsid w:val="00A326D0"/>
    <w:rsid w:val="00A334C2"/>
    <w:rsid w:val="00A401FD"/>
    <w:rsid w:val="00A41F74"/>
    <w:rsid w:val="00A44491"/>
    <w:rsid w:val="00A46E63"/>
    <w:rsid w:val="00A50646"/>
    <w:rsid w:val="00A55930"/>
    <w:rsid w:val="00A564AC"/>
    <w:rsid w:val="00A56CDF"/>
    <w:rsid w:val="00A56DD4"/>
    <w:rsid w:val="00A57895"/>
    <w:rsid w:val="00A611FD"/>
    <w:rsid w:val="00A61A5D"/>
    <w:rsid w:val="00A62BBB"/>
    <w:rsid w:val="00A63B6E"/>
    <w:rsid w:val="00A64DDD"/>
    <w:rsid w:val="00A6534D"/>
    <w:rsid w:val="00A65EA8"/>
    <w:rsid w:val="00A666E3"/>
    <w:rsid w:val="00A66F85"/>
    <w:rsid w:val="00A67452"/>
    <w:rsid w:val="00A67A33"/>
    <w:rsid w:val="00A710B3"/>
    <w:rsid w:val="00A7410D"/>
    <w:rsid w:val="00A74B51"/>
    <w:rsid w:val="00A7564F"/>
    <w:rsid w:val="00A77766"/>
    <w:rsid w:val="00A8214E"/>
    <w:rsid w:val="00A82E24"/>
    <w:rsid w:val="00A8604C"/>
    <w:rsid w:val="00A910BB"/>
    <w:rsid w:val="00A9276D"/>
    <w:rsid w:val="00A92792"/>
    <w:rsid w:val="00A92F67"/>
    <w:rsid w:val="00A9610B"/>
    <w:rsid w:val="00AA17F8"/>
    <w:rsid w:val="00AA187A"/>
    <w:rsid w:val="00AA1E2F"/>
    <w:rsid w:val="00AA29B2"/>
    <w:rsid w:val="00AA2C88"/>
    <w:rsid w:val="00AA33D8"/>
    <w:rsid w:val="00AA49E3"/>
    <w:rsid w:val="00AA6129"/>
    <w:rsid w:val="00AB0B43"/>
    <w:rsid w:val="00AB2657"/>
    <w:rsid w:val="00AB2BB1"/>
    <w:rsid w:val="00AB3002"/>
    <w:rsid w:val="00AB52CA"/>
    <w:rsid w:val="00AB7347"/>
    <w:rsid w:val="00AC209B"/>
    <w:rsid w:val="00AC3EE2"/>
    <w:rsid w:val="00AC5A65"/>
    <w:rsid w:val="00AC6E10"/>
    <w:rsid w:val="00AD10BF"/>
    <w:rsid w:val="00AD5F45"/>
    <w:rsid w:val="00AE0973"/>
    <w:rsid w:val="00AE2628"/>
    <w:rsid w:val="00AE359D"/>
    <w:rsid w:val="00AE3DBD"/>
    <w:rsid w:val="00AE4413"/>
    <w:rsid w:val="00AE4C9B"/>
    <w:rsid w:val="00AF1260"/>
    <w:rsid w:val="00AF5336"/>
    <w:rsid w:val="00AF77A4"/>
    <w:rsid w:val="00B0591C"/>
    <w:rsid w:val="00B07A17"/>
    <w:rsid w:val="00B07DA6"/>
    <w:rsid w:val="00B105B7"/>
    <w:rsid w:val="00B1588E"/>
    <w:rsid w:val="00B225DD"/>
    <w:rsid w:val="00B251B0"/>
    <w:rsid w:val="00B2552D"/>
    <w:rsid w:val="00B272EB"/>
    <w:rsid w:val="00B30AC4"/>
    <w:rsid w:val="00B34828"/>
    <w:rsid w:val="00B34C29"/>
    <w:rsid w:val="00B356D4"/>
    <w:rsid w:val="00B372D2"/>
    <w:rsid w:val="00B3755D"/>
    <w:rsid w:val="00B42A17"/>
    <w:rsid w:val="00B43BBD"/>
    <w:rsid w:val="00B445C1"/>
    <w:rsid w:val="00B44C2C"/>
    <w:rsid w:val="00B463A8"/>
    <w:rsid w:val="00B507DF"/>
    <w:rsid w:val="00B52896"/>
    <w:rsid w:val="00B5499B"/>
    <w:rsid w:val="00B57AC1"/>
    <w:rsid w:val="00B57D13"/>
    <w:rsid w:val="00B57EFD"/>
    <w:rsid w:val="00B62320"/>
    <w:rsid w:val="00B64295"/>
    <w:rsid w:val="00B65DE8"/>
    <w:rsid w:val="00B6750D"/>
    <w:rsid w:val="00B723C8"/>
    <w:rsid w:val="00B76D3C"/>
    <w:rsid w:val="00B80373"/>
    <w:rsid w:val="00B81F28"/>
    <w:rsid w:val="00B82BCA"/>
    <w:rsid w:val="00B84865"/>
    <w:rsid w:val="00B84E32"/>
    <w:rsid w:val="00B84F45"/>
    <w:rsid w:val="00B8758B"/>
    <w:rsid w:val="00B914AE"/>
    <w:rsid w:val="00B92FC1"/>
    <w:rsid w:val="00B933C0"/>
    <w:rsid w:val="00B971C5"/>
    <w:rsid w:val="00BA0314"/>
    <w:rsid w:val="00BA0622"/>
    <w:rsid w:val="00BA21D5"/>
    <w:rsid w:val="00BA381F"/>
    <w:rsid w:val="00BA3A36"/>
    <w:rsid w:val="00BA5126"/>
    <w:rsid w:val="00BA60FC"/>
    <w:rsid w:val="00BB2724"/>
    <w:rsid w:val="00BB47DF"/>
    <w:rsid w:val="00BB4C96"/>
    <w:rsid w:val="00BB5B4E"/>
    <w:rsid w:val="00BB6FF0"/>
    <w:rsid w:val="00BB7448"/>
    <w:rsid w:val="00BB7B98"/>
    <w:rsid w:val="00BC1537"/>
    <w:rsid w:val="00BC31B0"/>
    <w:rsid w:val="00BC6D28"/>
    <w:rsid w:val="00BD0409"/>
    <w:rsid w:val="00BD58A4"/>
    <w:rsid w:val="00BE205D"/>
    <w:rsid w:val="00BE35F4"/>
    <w:rsid w:val="00BE799C"/>
    <w:rsid w:val="00BF04BD"/>
    <w:rsid w:val="00BF0F0D"/>
    <w:rsid w:val="00BF18B9"/>
    <w:rsid w:val="00BF34BF"/>
    <w:rsid w:val="00BF7F1E"/>
    <w:rsid w:val="00C00067"/>
    <w:rsid w:val="00C02395"/>
    <w:rsid w:val="00C023AB"/>
    <w:rsid w:val="00C043E4"/>
    <w:rsid w:val="00C061DD"/>
    <w:rsid w:val="00C116C4"/>
    <w:rsid w:val="00C11815"/>
    <w:rsid w:val="00C128C7"/>
    <w:rsid w:val="00C13486"/>
    <w:rsid w:val="00C146AD"/>
    <w:rsid w:val="00C17AE8"/>
    <w:rsid w:val="00C2151E"/>
    <w:rsid w:val="00C22C89"/>
    <w:rsid w:val="00C2431B"/>
    <w:rsid w:val="00C25A5D"/>
    <w:rsid w:val="00C2799C"/>
    <w:rsid w:val="00C3030A"/>
    <w:rsid w:val="00C31BCD"/>
    <w:rsid w:val="00C31FD0"/>
    <w:rsid w:val="00C32154"/>
    <w:rsid w:val="00C3592F"/>
    <w:rsid w:val="00C359E9"/>
    <w:rsid w:val="00C36F68"/>
    <w:rsid w:val="00C37C38"/>
    <w:rsid w:val="00C4292A"/>
    <w:rsid w:val="00C42A81"/>
    <w:rsid w:val="00C4306E"/>
    <w:rsid w:val="00C44A7C"/>
    <w:rsid w:val="00C44C63"/>
    <w:rsid w:val="00C457A3"/>
    <w:rsid w:val="00C46775"/>
    <w:rsid w:val="00C477D1"/>
    <w:rsid w:val="00C507DD"/>
    <w:rsid w:val="00C52620"/>
    <w:rsid w:val="00C57BBD"/>
    <w:rsid w:val="00C624B2"/>
    <w:rsid w:val="00C66C3F"/>
    <w:rsid w:val="00C6757B"/>
    <w:rsid w:val="00C71232"/>
    <w:rsid w:val="00C71672"/>
    <w:rsid w:val="00C75319"/>
    <w:rsid w:val="00C76849"/>
    <w:rsid w:val="00C768A1"/>
    <w:rsid w:val="00C77142"/>
    <w:rsid w:val="00C80EB8"/>
    <w:rsid w:val="00C81F2D"/>
    <w:rsid w:val="00C932C0"/>
    <w:rsid w:val="00C9461B"/>
    <w:rsid w:val="00C953B3"/>
    <w:rsid w:val="00CA5E96"/>
    <w:rsid w:val="00CA6291"/>
    <w:rsid w:val="00CB0D3D"/>
    <w:rsid w:val="00CB132C"/>
    <w:rsid w:val="00CB1731"/>
    <w:rsid w:val="00CB1919"/>
    <w:rsid w:val="00CB2D23"/>
    <w:rsid w:val="00CB4FBD"/>
    <w:rsid w:val="00CB6317"/>
    <w:rsid w:val="00CB7292"/>
    <w:rsid w:val="00CB7BC6"/>
    <w:rsid w:val="00CC1408"/>
    <w:rsid w:val="00CC2634"/>
    <w:rsid w:val="00CC4C2B"/>
    <w:rsid w:val="00CC60B8"/>
    <w:rsid w:val="00CD0881"/>
    <w:rsid w:val="00CE02A2"/>
    <w:rsid w:val="00CE0987"/>
    <w:rsid w:val="00CE149B"/>
    <w:rsid w:val="00CE231C"/>
    <w:rsid w:val="00CE32E5"/>
    <w:rsid w:val="00CE661C"/>
    <w:rsid w:val="00CF2657"/>
    <w:rsid w:val="00CF36C6"/>
    <w:rsid w:val="00CF3C18"/>
    <w:rsid w:val="00CF6354"/>
    <w:rsid w:val="00D02236"/>
    <w:rsid w:val="00D03A2E"/>
    <w:rsid w:val="00D107B8"/>
    <w:rsid w:val="00D110DA"/>
    <w:rsid w:val="00D114EC"/>
    <w:rsid w:val="00D13FF3"/>
    <w:rsid w:val="00D15814"/>
    <w:rsid w:val="00D15E68"/>
    <w:rsid w:val="00D15E6A"/>
    <w:rsid w:val="00D160D1"/>
    <w:rsid w:val="00D1777D"/>
    <w:rsid w:val="00D17BFB"/>
    <w:rsid w:val="00D20171"/>
    <w:rsid w:val="00D21188"/>
    <w:rsid w:val="00D21EEB"/>
    <w:rsid w:val="00D24D33"/>
    <w:rsid w:val="00D26257"/>
    <w:rsid w:val="00D27382"/>
    <w:rsid w:val="00D27957"/>
    <w:rsid w:val="00D3153F"/>
    <w:rsid w:val="00D31541"/>
    <w:rsid w:val="00D34AD5"/>
    <w:rsid w:val="00D35517"/>
    <w:rsid w:val="00D35A8E"/>
    <w:rsid w:val="00D3696B"/>
    <w:rsid w:val="00D3780D"/>
    <w:rsid w:val="00D41D4F"/>
    <w:rsid w:val="00D42EBA"/>
    <w:rsid w:val="00D44797"/>
    <w:rsid w:val="00D5080C"/>
    <w:rsid w:val="00D518E8"/>
    <w:rsid w:val="00D5255D"/>
    <w:rsid w:val="00D52ED5"/>
    <w:rsid w:val="00D54F6A"/>
    <w:rsid w:val="00D56861"/>
    <w:rsid w:val="00D600BC"/>
    <w:rsid w:val="00D611CA"/>
    <w:rsid w:val="00D64739"/>
    <w:rsid w:val="00D65E07"/>
    <w:rsid w:val="00D65E95"/>
    <w:rsid w:val="00D756F1"/>
    <w:rsid w:val="00D77936"/>
    <w:rsid w:val="00D822E6"/>
    <w:rsid w:val="00D837A4"/>
    <w:rsid w:val="00D858C6"/>
    <w:rsid w:val="00D8663F"/>
    <w:rsid w:val="00D86C5D"/>
    <w:rsid w:val="00D9051F"/>
    <w:rsid w:val="00D915D3"/>
    <w:rsid w:val="00D93B94"/>
    <w:rsid w:val="00D95372"/>
    <w:rsid w:val="00D95A06"/>
    <w:rsid w:val="00D95B27"/>
    <w:rsid w:val="00D95F00"/>
    <w:rsid w:val="00DA2A6E"/>
    <w:rsid w:val="00DA30F5"/>
    <w:rsid w:val="00DA6EF6"/>
    <w:rsid w:val="00DB05DB"/>
    <w:rsid w:val="00DB1345"/>
    <w:rsid w:val="00DB145A"/>
    <w:rsid w:val="00DB318D"/>
    <w:rsid w:val="00DB394C"/>
    <w:rsid w:val="00DB4997"/>
    <w:rsid w:val="00DC0E13"/>
    <w:rsid w:val="00DC0F4C"/>
    <w:rsid w:val="00DC21B9"/>
    <w:rsid w:val="00DC366D"/>
    <w:rsid w:val="00DC3CD0"/>
    <w:rsid w:val="00DC4ECD"/>
    <w:rsid w:val="00DC6D80"/>
    <w:rsid w:val="00DD0217"/>
    <w:rsid w:val="00DD0DFD"/>
    <w:rsid w:val="00DD2B22"/>
    <w:rsid w:val="00DD2E1F"/>
    <w:rsid w:val="00DD3117"/>
    <w:rsid w:val="00DD3359"/>
    <w:rsid w:val="00DD63A3"/>
    <w:rsid w:val="00DD6E53"/>
    <w:rsid w:val="00DE26E4"/>
    <w:rsid w:val="00DE3CE3"/>
    <w:rsid w:val="00DE7E05"/>
    <w:rsid w:val="00DF1B05"/>
    <w:rsid w:val="00DF1F73"/>
    <w:rsid w:val="00DF2EED"/>
    <w:rsid w:val="00DF664E"/>
    <w:rsid w:val="00E014CF"/>
    <w:rsid w:val="00E02444"/>
    <w:rsid w:val="00E05DC0"/>
    <w:rsid w:val="00E12C12"/>
    <w:rsid w:val="00E1310F"/>
    <w:rsid w:val="00E13888"/>
    <w:rsid w:val="00E13A63"/>
    <w:rsid w:val="00E15620"/>
    <w:rsid w:val="00E228F7"/>
    <w:rsid w:val="00E23BA2"/>
    <w:rsid w:val="00E25F1E"/>
    <w:rsid w:val="00E31928"/>
    <w:rsid w:val="00E31C5B"/>
    <w:rsid w:val="00E32F50"/>
    <w:rsid w:val="00E34CD0"/>
    <w:rsid w:val="00E36DFB"/>
    <w:rsid w:val="00E37225"/>
    <w:rsid w:val="00E40DA7"/>
    <w:rsid w:val="00E40F32"/>
    <w:rsid w:val="00E41CAD"/>
    <w:rsid w:val="00E42B07"/>
    <w:rsid w:val="00E46D71"/>
    <w:rsid w:val="00E503DA"/>
    <w:rsid w:val="00E50C9F"/>
    <w:rsid w:val="00E50D29"/>
    <w:rsid w:val="00E51BCB"/>
    <w:rsid w:val="00E51BDF"/>
    <w:rsid w:val="00E53009"/>
    <w:rsid w:val="00E5683C"/>
    <w:rsid w:val="00E56DE6"/>
    <w:rsid w:val="00E60EB9"/>
    <w:rsid w:val="00E627B6"/>
    <w:rsid w:val="00E628A2"/>
    <w:rsid w:val="00E637C6"/>
    <w:rsid w:val="00E65EE2"/>
    <w:rsid w:val="00E71312"/>
    <w:rsid w:val="00E724B1"/>
    <w:rsid w:val="00E73702"/>
    <w:rsid w:val="00E7408C"/>
    <w:rsid w:val="00E74F8C"/>
    <w:rsid w:val="00E756F5"/>
    <w:rsid w:val="00E81318"/>
    <w:rsid w:val="00E81483"/>
    <w:rsid w:val="00E85773"/>
    <w:rsid w:val="00E91AD4"/>
    <w:rsid w:val="00E92ADA"/>
    <w:rsid w:val="00E962B9"/>
    <w:rsid w:val="00EA161C"/>
    <w:rsid w:val="00EA1D6B"/>
    <w:rsid w:val="00EA365A"/>
    <w:rsid w:val="00EA57C9"/>
    <w:rsid w:val="00EA6A26"/>
    <w:rsid w:val="00EB035F"/>
    <w:rsid w:val="00EB124E"/>
    <w:rsid w:val="00EB2480"/>
    <w:rsid w:val="00EB5C0B"/>
    <w:rsid w:val="00EC16ED"/>
    <w:rsid w:val="00EC2CE1"/>
    <w:rsid w:val="00EC5CEC"/>
    <w:rsid w:val="00EC6702"/>
    <w:rsid w:val="00EC678E"/>
    <w:rsid w:val="00ED1113"/>
    <w:rsid w:val="00ED180F"/>
    <w:rsid w:val="00ED38E6"/>
    <w:rsid w:val="00ED3DE0"/>
    <w:rsid w:val="00ED54C5"/>
    <w:rsid w:val="00ED54F3"/>
    <w:rsid w:val="00ED75F6"/>
    <w:rsid w:val="00EE014E"/>
    <w:rsid w:val="00EE3449"/>
    <w:rsid w:val="00EE427A"/>
    <w:rsid w:val="00EE44BD"/>
    <w:rsid w:val="00EE4894"/>
    <w:rsid w:val="00EE4C6C"/>
    <w:rsid w:val="00EE4F65"/>
    <w:rsid w:val="00EF0EBB"/>
    <w:rsid w:val="00EF339D"/>
    <w:rsid w:val="00EF4C61"/>
    <w:rsid w:val="00EF5546"/>
    <w:rsid w:val="00F0158C"/>
    <w:rsid w:val="00F02056"/>
    <w:rsid w:val="00F10B2F"/>
    <w:rsid w:val="00F10F82"/>
    <w:rsid w:val="00F110E1"/>
    <w:rsid w:val="00F158C7"/>
    <w:rsid w:val="00F15C84"/>
    <w:rsid w:val="00F21E48"/>
    <w:rsid w:val="00F24AEC"/>
    <w:rsid w:val="00F25C0E"/>
    <w:rsid w:val="00F26198"/>
    <w:rsid w:val="00F26DF4"/>
    <w:rsid w:val="00F27FAF"/>
    <w:rsid w:val="00F30E92"/>
    <w:rsid w:val="00F31535"/>
    <w:rsid w:val="00F32FED"/>
    <w:rsid w:val="00F33926"/>
    <w:rsid w:val="00F34A0A"/>
    <w:rsid w:val="00F34EC0"/>
    <w:rsid w:val="00F40AA9"/>
    <w:rsid w:val="00F40DB8"/>
    <w:rsid w:val="00F45BEF"/>
    <w:rsid w:val="00F547B1"/>
    <w:rsid w:val="00F55792"/>
    <w:rsid w:val="00F55D6C"/>
    <w:rsid w:val="00F57D47"/>
    <w:rsid w:val="00F61249"/>
    <w:rsid w:val="00F6188F"/>
    <w:rsid w:val="00F62C97"/>
    <w:rsid w:val="00F64BF6"/>
    <w:rsid w:val="00F65571"/>
    <w:rsid w:val="00F72A3F"/>
    <w:rsid w:val="00F751A3"/>
    <w:rsid w:val="00F7711C"/>
    <w:rsid w:val="00F81A1B"/>
    <w:rsid w:val="00F8364C"/>
    <w:rsid w:val="00F83799"/>
    <w:rsid w:val="00F84A2D"/>
    <w:rsid w:val="00F90B98"/>
    <w:rsid w:val="00F9138B"/>
    <w:rsid w:val="00F93994"/>
    <w:rsid w:val="00F94A9E"/>
    <w:rsid w:val="00FA0754"/>
    <w:rsid w:val="00FA28DF"/>
    <w:rsid w:val="00FA2C0C"/>
    <w:rsid w:val="00FA331C"/>
    <w:rsid w:val="00FA5D10"/>
    <w:rsid w:val="00FA6000"/>
    <w:rsid w:val="00FB3D86"/>
    <w:rsid w:val="00FB4826"/>
    <w:rsid w:val="00FB65B3"/>
    <w:rsid w:val="00FB753B"/>
    <w:rsid w:val="00FB7B5E"/>
    <w:rsid w:val="00FC0F9F"/>
    <w:rsid w:val="00FC4E78"/>
    <w:rsid w:val="00FC5856"/>
    <w:rsid w:val="00FD5F9D"/>
    <w:rsid w:val="00FD73D3"/>
    <w:rsid w:val="00FE1CD5"/>
    <w:rsid w:val="00FE3996"/>
    <w:rsid w:val="00FE3F8D"/>
    <w:rsid w:val="00FE4F9A"/>
    <w:rsid w:val="00FE53EC"/>
    <w:rsid w:val="00FE7EF7"/>
    <w:rsid w:val="00FF0332"/>
    <w:rsid w:val="00FF035A"/>
    <w:rsid w:val="00FF1AD1"/>
    <w:rsid w:val="00FF375E"/>
    <w:rsid w:val="00FF48C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8CA"/>
    <w:rPr>
      <w:color w:val="0000FF" w:themeColor="hyperlink"/>
      <w:u w:val="single"/>
    </w:rPr>
  </w:style>
  <w:style w:type="paragraph" w:styleId="NoSpacing">
    <w:name w:val="No Spacing"/>
    <w:uiPriority w:val="1"/>
    <w:qFormat/>
    <w:rsid w:val="00D35517"/>
    <w:pPr>
      <w:spacing w:after="0" w:line="240" w:lineRule="auto"/>
    </w:pPr>
  </w:style>
  <w:style w:type="character" w:styleId="FollowedHyperlink">
    <w:name w:val="FollowedHyperlink"/>
    <w:basedOn w:val="DefaultParagraphFont"/>
    <w:uiPriority w:val="99"/>
    <w:semiHidden/>
    <w:unhideWhenUsed/>
    <w:rsid w:val="002D12DE"/>
    <w:rPr>
      <w:color w:val="800080" w:themeColor="followedHyperlink"/>
      <w:u w:val="single"/>
    </w:rPr>
  </w:style>
  <w:style w:type="paragraph" w:styleId="Header">
    <w:name w:val="header"/>
    <w:basedOn w:val="Normal"/>
    <w:link w:val="HeaderChar"/>
    <w:uiPriority w:val="99"/>
    <w:unhideWhenUsed/>
    <w:rsid w:val="0047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07"/>
  </w:style>
  <w:style w:type="paragraph" w:styleId="Footer">
    <w:name w:val="footer"/>
    <w:basedOn w:val="Normal"/>
    <w:link w:val="FooterChar"/>
    <w:uiPriority w:val="99"/>
    <w:unhideWhenUsed/>
    <w:rsid w:val="0047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07"/>
  </w:style>
  <w:style w:type="paragraph" w:styleId="BalloonText">
    <w:name w:val="Balloon Text"/>
    <w:basedOn w:val="Normal"/>
    <w:link w:val="BalloonTextChar"/>
    <w:uiPriority w:val="99"/>
    <w:semiHidden/>
    <w:unhideWhenUsed/>
    <w:rsid w:val="0082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96"/>
    <w:rPr>
      <w:rFonts w:ascii="Tahoma" w:hAnsi="Tahoma" w:cs="Tahoma"/>
      <w:sz w:val="16"/>
      <w:szCs w:val="16"/>
    </w:rPr>
  </w:style>
  <w:style w:type="paragraph" w:styleId="ListParagraph">
    <w:name w:val="List Paragraph"/>
    <w:basedOn w:val="Normal"/>
    <w:uiPriority w:val="34"/>
    <w:qFormat/>
    <w:rsid w:val="009215BB"/>
    <w:pPr>
      <w:ind w:left="720"/>
      <w:contextualSpacing/>
    </w:pPr>
  </w:style>
  <w:style w:type="table" w:styleId="TableGrid">
    <w:name w:val="Table Grid"/>
    <w:basedOn w:val="TableNormal"/>
    <w:uiPriority w:val="59"/>
    <w:rsid w:val="00395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8CA"/>
    <w:rPr>
      <w:color w:val="0000FF" w:themeColor="hyperlink"/>
      <w:u w:val="single"/>
    </w:rPr>
  </w:style>
  <w:style w:type="paragraph" w:styleId="NoSpacing">
    <w:name w:val="No Spacing"/>
    <w:uiPriority w:val="1"/>
    <w:qFormat/>
    <w:rsid w:val="00D35517"/>
    <w:pPr>
      <w:spacing w:after="0" w:line="240" w:lineRule="auto"/>
    </w:pPr>
  </w:style>
  <w:style w:type="character" w:styleId="FollowedHyperlink">
    <w:name w:val="FollowedHyperlink"/>
    <w:basedOn w:val="DefaultParagraphFont"/>
    <w:uiPriority w:val="99"/>
    <w:semiHidden/>
    <w:unhideWhenUsed/>
    <w:rsid w:val="002D12DE"/>
    <w:rPr>
      <w:color w:val="800080" w:themeColor="followedHyperlink"/>
      <w:u w:val="single"/>
    </w:rPr>
  </w:style>
  <w:style w:type="paragraph" w:styleId="Header">
    <w:name w:val="header"/>
    <w:basedOn w:val="Normal"/>
    <w:link w:val="HeaderChar"/>
    <w:uiPriority w:val="99"/>
    <w:unhideWhenUsed/>
    <w:rsid w:val="0047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07"/>
  </w:style>
  <w:style w:type="paragraph" w:styleId="Footer">
    <w:name w:val="footer"/>
    <w:basedOn w:val="Normal"/>
    <w:link w:val="FooterChar"/>
    <w:uiPriority w:val="99"/>
    <w:unhideWhenUsed/>
    <w:rsid w:val="0047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07"/>
  </w:style>
  <w:style w:type="paragraph" w:styleId="BalloonText">
    <w:name w:val="Balloon Text"/>
    <w:basedOn w:val="Normal"/>
    <w:link w:val="BalloonTextChar"/>
    <w:uiPriority w:val="99"/>
    <w:semiHidden/>
    <w:unhideWhenUsed/>
    <w:rsid w:val="0082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96"/>
    <w:rPr>
      <w:rFonts w:ascii="Tahoma" w:hAnsi="Tahoma" w:cs="Tahoma"/>
      <w:sz w:val="16"/>
      <w:szCs w:val="16"/>
    </w:rPr>
  </w:style>
  <w:style w:type="paragraph" w:styleId="ListParagraph">
    <w:name w:val="List Paragraph"/>
    <w:basedOn w:val="Normal"/>
    <w:uiPriority w:val="34"/>
    <w:qFormat/>
    <w:rsid w:val="009215BB"/>
    <w:pPr>
      <w:ind w:left="720"/>
      <w:contextualSpacing/>
    </w:pPr>
  </w:style>
  <w:style w:type="table" w:styleId="TableGrid">
    <w:name w:val="Table Grid"/>
    <w:basedOn w:val="TableNormal"/>
    <w:uiPriority w:val="59"/>
    <w:rsid w:val="00395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rosemarang.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28jambinews.com" TargetMode="External"/><Relationship Id="rId4" Type="http://schemas.openxmlformats.org/officeDocument/2006/relationships/settings" Target="settings.xml"/><Relationship Id="rId9" Type="http://schemas.openxmlformats.org/officeDocument/2006/relationships/hyperlink" Target="http://www.hellodoctor.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2016-03-26T01:18:00Z</cp:lastPrinted>
  <dcterms:created xsi:type="dcterms:W3CDTF">2016-03-25T23:41:00Z</dcterms:created>
  <dcterms:modified xsi:type="dcterms:W3CDTF">2016-03-30T23:33:00Z</dcterms:modified>
</cp:coreProperties>
</file>