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64" w:rsidRPr="00A364CC" w:rsidRDefault="00EE0C64" w:rsidP="00EE0C64">
      <w:pPr>
        <w:jc w:val="center"/>
        <w:rPr>
          <w:rFonts w:ascii="Times New Roman" w:hAnsi="Times New Roman" w:cs="Times New Roman"/>
          <w:b/>
          <w:sz w:val="28"/>
          <w:szCs w:val="28"/>
        </w:rPr>
      </w:pPr>
      <w:r w:rsidRPr="00A364CC">
        <w:rPr>
          <w:rFonts w:ascii="Times New Roman" w:hAnsi="Times New Roman" w:cs="Times New Roman"/>
          <w:b/>
          <w:sz w:val="28"/>
          <w:szCs w:val="28"/>
        </w:rPr>
        <w:t>ABSTRAK</w:t>
      </w:r>
    </w:p>
    <w:p w:rsidR="00EE0C64" w:rsidRDefault="00EE0C64" w:rsidP="00EE0C64">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intervensi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Transisi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bekas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jajahan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transnasional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Negara-</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EE0C64" w:rsidRDefault="00EE0C64" w:rsidP="00EE0C64">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Kepolisian</w:t>
      </w:r>
      <w:proofErr w:type="spellEnd"/>
      <w:r>
        <w:rPr>
          <w:rFonts w:ascii="Times New Roman" w:hAnsi="Times New Roman" w:cs="Times New Roman"/>
          <w:sz w:val="24"/>
          <w:szCs w:val="24"/>
        </w:rPr>
        <w:t xml:space="preserve">, ICPO-INTERPOL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kampanye</w:t>
      </w:r>
      <w:proofErr w:type="spellEnd"/>
      <w:r>
        <w:rPr>
          <w:rFonts w:ascii="Times New Roman" w:hAnsi="Times New Roman" w:cs="Times New Roman"/>
          <w:sz w:val="24"/>
          <w:szCs w:val="24"/>
        </w:rPr>
        <w:t xml:space="preserve"> global </w:t>
      </w:r>
      <w:r w:rsidRPr="00262A7A">
        <w:rPr>
          <w:rFonts w:ascii="Times New Roman" w:hAnsi="Times New Roman" w:cs="Times New Roman"/>
          <w:i/>
          <w:sz w:val="24"/>
          <w:szCs w:val="24"/>
        </w:rPr>
        <w:t>“Turn Back Crime”</w:t>
      </w:r>
      <w:r>
        <w:rPr>
          <w:rFonts w:ascii="Times New Roman" w:hAnsi="Times New Roman" w:cs="Times New Roman"/>
          <w:sz w:val="24"/>
          <w:szCs w:val="24"/>
        </w:rPr>
        <w:t xml:space="preserve"> ICPO-INTERPOL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7410BB">
        <w:rPr>
          <w:rFonts w:ascii="Times New Roman" w:hAnsi="Times New Roman" w:cs="Times New Roman"/>
          <w:i/>
          <w:sz w:val="24"/>
          <w:szCs w:val="24"/>
        </w:rPr>
        <w:t>goals</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ICPO-INTERPOL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terciptanya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w:t>
      </w:r>
    </w:p>
    <w:p w:rsidR="00EE0C64" w:rsidRDefault="00EE0C64" w:rsidP="00EE0C64">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kampanye</w:t>
      </w:r>
      <w:r w:rsidRPr="00024573">
        <w:rPr>
          <w:rFonts w:ascii="Times New Roman" w:hAnsi="Times New Roman" w:cs="Times New Roman"/>
          <w:i/>
          <w:sz w:val="24"/>
          <w:szCs w:val="24"/>
        </w:rPr>
        <w:t>“Turn</w:t>
      </w:r>
      <w:proofErr w:type="spellEnd"/>
      <w:r w:rsidRPr="00024573">
        <w:rPr>
          <w:rFonts w:ascii="Times New Roman" w:hAnsi="Times New Roman" w:cs="Times New Roman"/>
          <w:i/>
          <w:sz w:val="24"/>
          <w:szCs w:val="24"/>
        </w:rPr>
        <w:t xml:space="preserve"> Back Crime”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kepolisian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kepolisian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memberantasnya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transnasional</w:t>
      </w:r>
      <w:proofErr w:type="spellEnd"/>
    </w:p>
    <w:p w:rsidR="00EE0C64" w:rsidRDefault="00EE0C64" w:rsidP="00EE0C64">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ICPO-INTERPOL </w:t>
      </w:r>
      <w:proofErr w:type="spellStart"/>
      <w:r>
        <w:rPr>
          <w:rFonts w:ascii="Times New Roman" w:hAnsi="Times New Roman" w:cs="Times New Roman"/>
          <w:sz w:val="24"/>
          <w:szCs w:val="24"/>
        </w:rPr>
        <w:t>meluncurkan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kampanye</w:t>
      </w:r>
      <w:proofErr w:type="spellEnd"/>
      <w:r>
        <w:rPr>
          <w:rFonts w:ascii="Times New Roman" w:hAnsi="Times New Roman" w:cs="Times New Roman"/>
          <w:sz w:val="24"/>
          <w:szCs w:val="24"/>
        </w:rPr>
        <w:t xml:space="preserve"> </w:t>
      </w:r>
      <w:r w:rsidRPr="00E53AA6">
        <w:rPr>
          <w:rFonts w:ascii="Times New Roman" w:hAnsi="Times New Roman" w:cs="Times New Roman"/>
          <w:i/>
          <w:sz w:val="24"/>
          <w:szCs w:val="24"/>
        </w:rPr>
        <w:t>“Turn Back Crime”</w:t>
      </w:r>
      <w:r>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Kampanye</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seperti</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ini</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dinilai</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efektif</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dalam</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membantu</w:t>
      </w:r>
      <w:proofErr w:type="spellEnd"/>
      <w:r w:rsidRPr="00546F3C">
        <w:rPr>
          <w:rFonts w:ascii="Times New Roman" w:hAnsi="Times New Roman" w:cs="Times New Roman"/>
          <w:sz w:val="24"/>
          <w:szCs w:val="24"/>
        </w:rPr>
        <w:t xml:space="preserve"> Para </w:t>
      </w:r>
      <w:proofErr w:type="spellStart"/>
      <w:r w:rsidRPr="00546F3C">
        <w:rPr>
          <w:rFonts w:ascii="Times New Roman" w:hAnsi="Times New Roman" w:cs="Times New Roman"/>
          <w:sz w:val="24"/>
          <w:szCs w:val="24"/>
        </w:rPr>
        <w:t>Penegak</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hukum</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terutama</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kepolisian</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dalam</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melawan</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segala</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tindak</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kejahatan</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terutama</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kejahatan</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transnasional</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dengan</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dikemas</w:t>
      </w:r>
      <w:proofErr w:type="spellEnd"/>
      <w:r w:rsidRPr="00546F3C">
        <w:rPr>
          <w:rFonts w:ascii="Times New Roman" w:hAnsi="Times New Roman" w:cs="Times New Roman"/>
          <w:sz w:val="24"/>
          <w:szCs w:val="24"/>
        </w:rPr>
        <w:t xml:space="preserve"> </w:t>
      </w:r>
      <w:r>
        <w:rPr>
          <w:rFonts w:ascii="Times New Roman" w:hAnsi="Times New Roman" w:cs="Times New Roman"/>
          <w:sz w:val="24"/>
          <w:szCs w:val="24"/>
        </w:rPr>
        <w:t>yang</w:t>
      </w:r>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dipahami</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oleh</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masyarakat</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luas</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sehingga</w:t>
      </w:r>
      <w:proofErr w:type="spellEnd"/>
      <w:r w:rsidRPr="00546F3C">
        <w:rPr>
          <w:rFonts w:ascii="Times New Roman" w:hAnsi="Times New Roman" w:cs="Times New Roman"/>
          <w:sz w:val="24"/>
          <w:szCs w:val="24"/>
        </w:rPr>
        <w:t xml:space="preserve"> </w:t>
      </w:r>
      <w:proofErr w:type="spellStart"/>
      <w:r w:rsidRPr="00546F3C">
        <w:rPr>
          <w:rFonts w:ascii="Times New Roman" w:hAnsi="Times New Roman" w:cs="Times New Roman"/>
          <w:sz w:val="24"/>
          <w:szCs w:val="24"/>
        </w:rPr>
        <w:t>pesan</w:t>
      </w:r>
      <w:proofErr w:type="spellEnd"/>
      <w:r w:rsidRPr="00546F3C">
        <w:rPr>
          <w:rFonts w:ascii="Times New Roman" w:hAnsi="Times New Roman" w:cs="Times New Roman"/>
          <w:sz w:val="24"/>
          <w:szCs w:val="24"/>
        </w:rPr>
        <w:t xml:space="preserve"> yang </w:t>
      </w:r>
      <w:proofErr w:type="spellStart"/>
      <w:r w:rsidRPr="00546F3C">
        <w:rPr>
          <w:rFonts w:ascii="Times New Roman" w:hAnsi="Times New Roman" w:cs="Times New Roman"/>
          <w:sz w:val="24"/>
          <w:szCs w:val="24"/>
        </w:rPr>
        <w:t>disampaikan</w:t>
      </w:r>
      <w:proofErr w:type="spellEnd"/>
      <w:r w:rsidRPr="00546F3C">
        <w:rPr>
          <w:rFonts w:ascii="Times New Roman" w:hAnsi="Times New Roman" w:cs="Times New Roman"/>
          <w:sz w:val="24"/>
          <w:szCs w:val="24"/>
        </w:rPr>
        <w:t xml:space="preserve"> </w:t>
      </w:r>
      <w:proofErr w:type="spellStart"/>
      <w:proofErr w:type="gramStart"/>
      <w:r w:rsidRPr="00546F3C">
        <w:rPr>
          <w:rFonts w:ascii="Times New Roman" w:hAnsi="Times New Roman" w:cs="Times New Roman"/>
          <w:sz w:val="24"/>
          <w:szCs w:val="24"/>
        </w:rPr>
        <w:t>akan</w:t>
      </w:r>
      <w:proofErr w:type="spellEnd"/>
      <w:proofErr w:type="gramEnd"/>
      <w:r w:rsidRPr="00546F3C">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sidRPr="003A1FA7">
        <w:rPr>
          <w:rFonts w:ascii="Times New Roman" w:hAnsi="Times New Roman" w:cs="Times New Roman"/>
          <w:sz w:val="24"/>
          <w:szCs w:val="24"/>
        </w:rPr>
        <w:t>transnasional</w:t>
      </w:r>
      <w:proofErr w:type="spellEnd"/>
      <w:r>
        <w:rPr>
          <w:rFonts w:ascii="Times New Roman" w:hAnsi="Times New Roman" w:cs="Times New Roman"/>
          <w:sz w:val="24"/>
          <w:szCs w:val="24"/>
        </w:rPr>
        <w:t>.</w:t>
      </w:r>
    </w:p>
    <w:p w:rsidR="00EE0C64" w:rsidRDefault="00EE0C64" w:rsidP="00EE0C64">
      <w:pPr>
        <w:ind w:firstLine="720"/>
        <w:jc w:val="both"/>
        <w:rPr>
          <w:rFonts w:ascii="Times New Roman" w:hAnsi="Times New Roman" w:cs="Times New Roman"/>
          <w:sz w:val="24"/>
          <w:szCs w:val="24"/>
        </w:rPr>
      </w:pPr>
    </w:p>
    <w:p w:rsidR="00EE0C64" w:rsidRDefault="00EE0C64" w:rsidP="00EE0C64">
      <w:pPr>
        <w:ind w:firstLine="720"/>
        <w:jc w:val="both"/>
        <w:rPr>
          <w:rFonts w:ascii="Times New Roman" w:hAnsi="Times New Roman" w:cs="Times New Roman"/>
          <w:sz w:val="24"/>
          <w:szCs w:val="24"/>
        </w:rPr>
      </w:pPr>
    </w:p>
    <w:p w:rsidR="00EE0C64" w:rsidRPr="007410BB" w:rsidRDefault="00EE0C64" w:rsidP="00EE0C64">
      <w:pPr>
        <w:rPr>
          <w:rFonts w:ascii="Times New Roman" w:hAnsi="Times New Roman" w:cs="Times New Roman"/>
          <w:b/>
          <w:sz w:val="24"/>
          <w:szCs w:val="24"/>
        </w:rPr>
      </w:pP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ICPO-INTERPOL, </w:t>
      </w:r>
      <w:proofErr w:type="spellStart"/>
      <w:r>
        <w:rPr>
          <w:rFonts w:ascii="Times New Roman" w:hAnsi="Times New Roman" w:cs="Times New Roman"/>
          <w:b/>
          <w:sz w:val="24"/>
          <w:szCs w:val="24"/>
        </w:rPr>
        <w:t>K</w:t>
      </w:r>
      <w:r w:rsidRPr="007410BB">
        <w:rPr>
          <w:rFonts w:ascii="Times New Roman" w:hAnsi="Times New Roman" w:cs="Times New Roman"/>
          <w:b/>
          <w:sz w:val="24"/>
          <w:szCs w:val="24"/>
        </w:rPr>
        <w:t>e</w:t>
      </w:r>
      <w:r>
        <w:rPr>
          <w:rFonts w:ascii="Times New Roman" w:hAnsi="Times New Roman" w:cs="Times New Roman"/>
          <w:b/>
          <w:sz w:val="24"/>
          <w:szCs w:val="24"/>
        </w:rPr>
        <w:t>jahatan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Transnasional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Kampanye</w:t>
      </w:r>
      <w:proofErr w:type="spellEnd"/>
      <w:r>
        <w:rPr>
          <w:rFonts w:ascii="Times New Roman" w:hAnsi="Times New Roman" w:cs="Times New Roman"/>
          <w:b/>
          <w:sz w:val="24"/>
          <w:szCs w:val="24"/>
        </w:rPr>
        <w:t xml:space="preserve"> </w:t>
      </w:r>
      <w:r w:rsidRPr="00262A7A">
        <w:rPr>
          <w:rFonts w:ascii="Times New Roman" w:hAnsi="Times New Roman" w:cs="Times New Roman"/>
          <w:b/>
          <w:i/>
          <w:sz w:val="24"/>
          <w:szCs w:val="24"/>
        </w:rPr>
        <w:t>“Turn Back Crime”.</w:t>
      </w:r>
    </w:p>
    <w:p w:rsidR="00EE0C64" w:rsidRDefault="00EE0C64" w:rsidP="00EE0C64">
      <w:pPr>
        <w:ind w:firstLine="720"/>
        <w:jc w:val="both"/>
        <w:rPr>
          <w:rFonts w:ascii="Times New Roman" w:hAnsi="Times New Roman" w:cs="Times New Roman"/>
          <w:sz w:val="24"/>
          <w:szCs w:val="24"/>
        </w:rPr>
      </w:pPr>
    </w:p>
    <w:p w:rsidR="00EE0C64" w:rsidRPr="00D77C9E" w:rsidRDefault="00EE0C64" w:rsidP="00EE0C64">
      <w:pPr>
        <w:spacing w:line="360" w:lineRule="auto"/>
        <w:ind w:firstLine="720"/>
        <w:jc w:val="center"/>
        <w:rPr>
          <w:rFonts w:ascii="Times New Roman" w:hAnsi="Times New Roman" w:cs="Times New Roman"/>
          <w:b/>
          <w:sz w:val="24"/>
          <w:szCs w:val="24"/>
        </w:rPr>
      </w:pPr>
      <w:r w:rsidRPr="00D77C9E">
        <w:rPr>
          <w:rFonts w:ascii="Times New Roman" w:hAnsi="Times New Roman" w:cs="Times New Roman"/>
          <w:b/>
          <w:sz w:val="24"/>
          <w:szCs w:val="24"/>
        </w:rPr>
        <w:t>ABSTRACT</w:t>
      </w:r>
    </w:p>
    <w:p w:rsidR="00EE0C64" w:rsidRPr="00D77C9E" w:rsidRDefault="00EE0C64" w:rsidP="00EE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D77C9E">
        <w:rPr>
          <w:rFonts w:ascii="Times New Roman" w:eastAsia="Times New Roman" w:hAnsi="Times New Roman" w:cs="Times New Roman"/>
          <w:sz w:val="24"/>
          <w:szCs w:val="24"/>
        </w:rPr>
        <w:t>Globalization is equipped with free market ideology as well as the reduction of state intervention is the most important consequences. Economic and political transitions of the State of the former colonies led to the growth of transnational crime. The interesting thing</w:t>
      </w:r>
      <w:r>
        <w:rPr>
          <w:rFonts w:ascii="Times New Roman" w:eastAsia="Times New Roman" w:hAnsi="Times New Roman" w:cs="Times New Roman"/>
          <w:sz w:val="24"/>
          <w:szCs w:val="24"/>
        </w:rPr>
        <w:t xml:space="preserve"> here is the cooperation among</w:t>
      </w:r>
      <w:r w:rsidRPr="00D77C9E">
        <w:rPr>
          <w:rFonts w:ascii="Times New Roman" w:eastAsia="Times New Roman" w:hAnsi="Times New Roman" w:cs="Times New Roman"/>
          <w:sz w:val="24"/>
          <w:szCs w:val="24"/>
        </w:rPr>
        <w:t xml:space="preserve"> countries in the world in order to keep the country from various th</w:t>
      </w:r>
      <w:r>
        <w:rPr>
          <w:rFonts w:ascii="Times New Roman" w:eastAsia="Times New Roman" w:hAnsi="Times New Roman" w:cs="Times New Roman"/>
          <w:sz w:val="24"/>
          <w:szCs w:val="24"/>
        </w:rPr>
        <w:t xml:space="preserve">reats of transnational crime. </w:t>
      </w:r>
      <w:r w:rsidRPr="00D77C9E">
        <w:rPr>
          <w:rFonts w:ascii="Times New Roman" w:eastAsia="Times New Roman" w:hAnsi="Times New Roman" w:cs="Times New Roman"/>
          <w:sz w:val="24"/>
          <w:szCs w:val="24"/>
        </w:rPr>
        <w:t xml:space="preserve">And the use of mass media as a means of political communication that is effective, inexpensive </w:t>
      </w:r>
      <w:r>
        <w:rPr>
          <w:rFonts w:ascii="Times New Roman" w:eastAsia="Times New Roman" w:hAnsi="Times New Roman" w:cs="Times New Roman"/>
          <w:sz w:val="24"/>
          <w:szCs w:val="24"/>
        </w:rPr>
        <w:t xml:space="preserve">and fast </w:t>
      </w:r>
      <w:r w:rsidRPr="00D77C9E">
        <w:rPr>
          <w:rFonts w:ascii="Times New Roman" w:eastAsia="Times New Roman" w:hAnsi="Times New Roman" w:cs="Times New Roman"/>
          <w:sz w:val="24"/>
          <w:szCs w:val="24"/>
        </w:rPr>
        <w:t>especially in the age of globalization as it is today.</w:t>
      </w:r>
    </w:p>
    <w:p w:rsidR="00EE0C64" w:rsidRPr="00D77C9E" w:rsidRDefault="00EE0C64" w:rsidP="00EE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77C9E">
        <w:rPr>
          <w:rFonts w:ascii="Times New Roman" w:eastAsia="Times New Roman" w:hAnsi="Times New Roman" w:cs="Times New Roman"/>
          <w:sz w:val="24"/>
          <w:szCs w:val="24"/>
        </w:rPr>
        <w:t>The purpose of this study was to determine, explain the role of the Police Organization, ICPO-INTERPOL in combating crime in the world, especially transnational crime in Indonesia, the implementation of the global campaign "Turn Back Crime" ICPO-INTERPOL in combating transnational crime and goals</w:t>
      </w:r>
      <w:r>
        <w:rPr>
          <w:rFonts w:ascii="Times New Roman" w:eastAsia="Times New Roman" w:hAnsi="Times New Roman" w:cs="Times New Roman"/>
          <w:sz w:val="24"/>
          <w:szCs w:val="24"/>
        </w:rPr>
        <w:t xml:space="preserve"> of the ICPO-INTERPOL itself for make</w:t>
      </w:r>
      <w:r w:rsidRPr="00D77C9E">
        <w:rPr>
          <w:rFonts w:ascii="Times New Roman" w:eastAsia="Times New Roman" w:hAnsi="Times New Roman" w:cs="Times New Roman"/>
          <w:sz w:val="24"/>
          <w:szCs w:val="24"/>
        </w:rPr>
        <w:t xml:space="preserve"> a safer world.</w:t>
      </w:r>
    </w:p>
    <w:p w:rsidR="00EE0C64" w:rsidRPr="00D77C9E" w:rsidRDefault="00EE0C64" w:rsidP="00EE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77C9E">
        <w:rPr>
          <w:rFonts w:ascii="Times New Roman" w:eastAsia="Times New Roman" w:hAnsi="Times New Roman" w:cs="Times New Roman"/>
          <w:sz w:val="24"/>
          <w:szCs w:val="24"/>
        </w:rPr>
        <w:t xml:space="preserve">The method used in this research is descriptive, which </w:t>
      </w:r>
      <w:r>
        <w:rPr>
          <w:rFonts w:ascii="Times New Roman" w:eastAsia="Times New Roman" w:hAnsi="Times New Roman" w:cs="Times New Roman"/>
          <w:sz w:val="24"/>
          <w:szCs w:val="24"/>
        </w:rPr>
        <w:t xml:space="preserve">is </w:t>
      </w:r>
      <w:r w:rsidRPr="00D77C9E">
        <w:rPr>
          <w:rFonts w:ascii="Times New Roman" w:eastAsia="Times New Roman" w:hAnsi="Times New Roman" w:cs="Times New Roman"/>
          <w:sz w:val="24"/>
          <w:szCs w:val="24"/>
        </w:rPr>
        <w:t>describe and explain a phenomenon that occurs in this case is the campaign "Turn Back Crime" policing as efforts to combat transnational crime in Indonesia. The results of this study are: to determine transnational crime is increasingly diverse, so that not only the police as law enforcement officers to combat, but also the participation of various stakeholders such as public and government sectors as well as non-government to participate actively in the fight against transnational crimes</w:t>
      </w:r>
    </w:p>
    <w:p w:rsidR="00EE0C64" w:rsidRPr="00D77C9E" w:rsidRDefault="00EE0C64" w:rsidP="00EE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77C9E">
        <w:rPr>
          <w:rFonts w:ascii="Times New Roman" w:eastAsia="Times New Roman" w:hAnsi="Times New Roman" w:cs="Times New Roman"/>
          <w:sz w:val="24"/>
          <w:szCs w:val="24"/>
        </w:rPr>
        <w:t xml:space="preserve">The results of this study are: ICPO-INTERPOL launched the "Turn Back Crime". Campaigns such as this is considered effective in helping the law enforcers especially the police in the fight against all crime, especially transnational crime with a packed understood by the public at large so that the message </w:t>
      </w:r>
      <w:r>
        <w:rPr>
          <w:rFonts w:ascii="Times New Roman" w:eastAsia="Times New Roman" w:hAnsi="Times New Roman" w:cs="Times New Roman"/>
          <w:sz w:val="24"/>
          <w:szCs w:val="24"/>
        </w:rPr>
        <w:t>of this campaign</w:t>
      </w:r>
      <w:r w:rsidRPr="00D77C9E">
        <w:rPr>
          <w:rFonts w:ascii="Times New Roman" w:eastAsia="Times New Roman" w:hAnsi="Times New Roman" w:cs="Times New Roman"/>
          <w:sz w:val="24"/>
          <w:szCs w:val="24"/>
        </w:rPr>
        <w:t xml:space="preserve"> will raise public awareness about the dangers of transnational crime.</w:t>
      </w:r>
    </w:p>
    <w:p w:rsidR="00EE0C64" w:rsidRPr="00D77C9E" w:rsidRDefault="00EE0C64" w:rsidP="00EE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EE0C64" w:rsidRPr="00D77C9E" w:rsidRDefault="00EE0C64" w:rsidP="00EE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EE0C64" w:rsidRPr="00A74FC8" w:rsidRDefault="00EE0C64" w:rsidP="00EE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r w:rsidRPr="00D77C9E">
        <w:rPr>
          <w:rFonts w:ascii="Times New Roman" w:eastAsia="Times New Roman" w:hAnsi="Times New Roman" w:cs="Times New Roman"/>
          <w:b/>
          <w:sz w:val="24"/>
          <w:szCs w:val="24"/>
        </w:rPr>
        <w:t>Keywords: ICPO-INTERPOL, Transnational</w:t>
      </w:r>
      <w:r w:rsidRPr="001375D2">
        <w:rPr>
          <w:rFonts w:ascii="Times New Roman" w:eastAsia="Times New Roman" w:hAnsi="Times New Roman" w:cs="Times New Roman"/>
          <w:b/>
          <w:sz w:val="24"/>
          <w:szCs w:val="24"/>
        </w:rPr>
        <w:t xml:space="preserve"> Crime</w:t>
      </w:r>
      <w:r w:rsidRPr="00D77C9E">
        <w:rPr>
          <w:rFonts w:ascii="Times New Roman" w:eastAsia="Times New Roman" w:hAnsi="Times New Roman" w:cs="Times New Roman"/>
          <w:b/>
          <w:sz w:val="24"/>
          <w:szCs w:val="24"/>
        </w:rPr>
        <w:t>, Campaign "Turn Back Crime"</w:t>
      </w:r>
    </w:p>
    <w:p w:rsidR="00EE0C64" w:rsidRPr="001375D2" w:rsidRDefault="00EE0C64" w:rsidP="00EE0C64">
      <w:pPr>
        <w:jc w:val="center"/>
        <w:rPr>
          <w:rFonts w:ascii="Times New Roman" w:hAnsi="Times New Roman" w:cs="Times New Roman"/>
          <w:b/>
          <w:sz w:val="24"/>
          <w:szCs w:val="24"/>
        </w:rPr>
      </w:pPr>
      <w:r>
        <w:rPr>
          <w:rFonts w:ascii="Times New Roman" w:hAnsi="Times New Roman" w:cs="Times New Roman"/>
          <w:b/>
          <w:sz w:val="24"/>
          <w:szCs w:val="24"/>
        </w:rPr>
        <w:t>RINGKESAN</w:t>
      </w:r>
    </w:p>
    <w:p w:rsidR="00EE0C64" w:rsidRPr="00B22C65" w:rsidRDefault="00EE0C64" w:rsidP="00EE0C64">
      <w:pPr>
        <w:ind w:firstLine="720"/>
        <w:jc w:val="both"/>
        <w:rPr>
          <w:rFonts w:ascii="Times New Roman" w:hAnsi="Times New Roman" w:cs="Times New Roman"/>
          <w:sz w:val="24"/>
          <w:szCs w:val="24"/>
        </w:rPr>
      </w:pPr>
      <w:proofErr w:type="spellStart"/>
      <w:proofErr w:type="gramStart"/>
      <w:r w:rsidRPr="00B22C65">
        <w:rPr>
          <w:rFonts w:ascii="Times New Roman" w:hAnsi="Times New Roman" w:cs="Times New Roman"/>
          <w:sz w:val="24"/>
          <w:szCs w:val="24"/>
        </w:rPr>
        <w:t>Globalisasi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téh</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dilengkepan</w:t>
      </w:r>
      <w:proofErr w:type="spellEnd"/>
      <w:r w:rsidRPr="00B22C65">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idéologi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pasar</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bebas</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ogé</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ngurangan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pipilueun</w:t>
      </w:r>
      <w:proofErr w:type="spellEnd"/>
      <w:r w:rsidRPr="00B22C65">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téh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konsékuansi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pangpentingna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Transisi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B22C65">
        <w:rPr>
          <w:rFonts w:ascii="Times New Roman" w:hAnsi="Times New Roman" w:cs="Times New Roman"/>
          <w:sz w:val="24"/>
          <w:szCs w:val="24"/>
        </w:rPr>
        <w:t>agara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urut</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koloni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ngarah</w:t>
      </w:r>
      <w:proofErr w:type="spellEnd"/>
      <w:r w:rsidRPr="00B22C65">
        <w:rPr>
          <w:rFonts w:ascii="Times New Roman" w:hAnsi="Times New Roman" w:cs="Times New Roman"/>
          <w:sz w:val="24"/>
          <w:szCs w:val="24"/>
        </w:rPr>
        <w:t xml:space="preserve"> ka </w:t>
      </w:r>
      <w:proofErr w:type="spellStart"/>
      <w:r w:rsidRPr="00B22C65">
        <w:rPr>
          <w:rFonts w:ascii="Times New Roman" w:hAnsi="Times New Roman" w:cs="Times New Roman"/>
          <w:sz w:val="24"/>
          <w:szCs w:val="24"/>
        </w:rPr>
        <w:t>tumuwuhna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kajahatan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Transnasional</w:t>
      </w:r>
      <w:proofErr w:type="spellEnd"/>
      <w:r w:rsidRPr="00B22C65">
        <w:rPr>
          <w:rFonts w:ascii="Times New Roman" w:hAnsi="Times New Roman" w:cs="Times New Roman"/>
          <w:sz w:val="24"/>
          <w:szCs w:val="24"/>
        </w:rPr>
        <w:t>.</w:t>
      </w:r>
      <w:proofErr w:type="gramEnd"/>
      <w:r w:rsidRPr="00B22C65">
        <w:rPr>
          <w:rFonts w:ascii="Times New Roman" w:hAnsi="Times New Roman" w:cs="Times New Roman"/>
          <w:sz w:val="24"/>
          <w:szCs w:val="24"/>
        </w:rPr>
        <w:t xml:space="preserve"> </w:t>
      </w:r>
      <w:proofErr w:type="gramStart"/>
      <w:r w:rsidRPr="00B22C65">
        <w:rPr>
          <w:rFonts w:ascii="Times New Roman" w:hAnsi="Times New Roman" w:cs="Times New Roman"/>
          <w:sz w:val="24"/>
          <w:szCs w:val="24"/>
        </w:rPr>
        <w:t xml:space="preserve">Hal </w:t>
      </w:r>
      <w:proofErr w:type="spellStart"/>
      <w:r w:rsidRPr="00B22C65">
        <w:rPr>
          <w:rFonts w:ascii="Times New Roman" w:hAnsi="Times New Roman" w:cs="Times New Roman"/>
          <w:sz w:val="24"/>
          <w:szCs w:val="24"/>
        </w:rPr>
        <w:t>metot</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lastRenderedPageBreak/>
        <w:t>dieu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nyaéta</w:t>
      </w:r>
      <w:proofErr w:type="spellEnd"/>
      <w:r w:rsidRPr="00B22C65">
        <w:rPr>
          <w:rFonts w:ascii="Times New Roman" w:hAnsi="Times New Roman" w:cs="Times New Roman"/>
          <w:sz w:val="24"/>
          <w:szCs w:val="24"/>
        </w:rPr>
        <w:t xml:space="preserve"> </w:t>
      </w:r>
      <w:proofErr w:type="spellStart"/>
      <w:r>
        <w:rPr>
          <w:rFonts w:ascii="Times New Roman" w:hAnsi="Times New Roman" w:cs="Times New Roman"/>
          <w:sz w:val="24"/>
          <w:szCs w:val="24"/>
        </w:rPr>
        <w:t>midamel</w:t>
      </w:r>
      <w:proofErr w:type="spellEnd"/>
      <w:r>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babarengan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antara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nagara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dunya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guna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ngajaga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nagara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B22C65">
        <w:rPr>
          <w:rFonts w:ascii="Times New Roman" w:hAnsi="Times New Roman" w:cs="Times New Roman"/>
          <w:sz w:val="24"/>
          <w:szCs w:val="24"/>
        </w:rPr>
        <w:t>ransnasional</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téh</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beuki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rupa-rupa</w:t>
      </w:r>
      <w:proofErr w:type="spellEnd"/>
      <w:r w:rsidRPr="00B22C65">
        <w:rPr>
          <w:rFonts w:ascii="Times New Roman" w:hAnsi="Times New Roman" w:cs="Times New Roman"/>
          <w:sz w:val="24"/>
          <w:szCs w:val="24"/>
        </w:rPr>
        <w:t>.</w:t>
      </w:r>
      <w:proofErr w:type="gram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Jeung</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pamakéan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média</w:t>
      </w:r>
      <w:proofErr w:type="spellEnd"/>
      <w:r w:rsidRPr="00B22C65">
        <w:rPr>
          <w:rFonts w:ascii="Times New Roman" w:hAnsi="Times New Roman" w:cs="Times New Roman"/>
          <w:sz w:val="24"/>
          <w:szCs w:val="24"/>
        </w:rPr>
        <w:t xml:space="preserve"> </w:t>
      </w:r>
      <w:proofErr w:type="spellStart"/>
      <w:proofErr w:type="gramStart"/>
      <w:r w:rsidRPr="00B22C65">
        <w:rPr>
          <w:rFonts w:ascii="Times New Roman" w:hAnsi="Times New Roman" w:cs="Times New Roman"/>
          <w:sz w:val="24"/>
          <w:szCs w:val="24"/>
        </w:rPr>
        <w:t>massa</w:t>
      </w:r>
      <w:proofErr w:type="spellEnd"/>
      <w:proofErr w:type="gram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minangka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sarana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komunika</w:t>
      </w:r>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éféktif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B22C65">
        <w:rPr>
          <w:rFonts w:ascii="Times New Roman" w:hAnsi="Times New Roman" w:cs="Times New Roman"/>
          <w:sz w:val="24"/>
          <w:szCs w:val="24"/>
        </w:rPr>
        <w:t>urah</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utamana</w:t>
      </w:r>
      <w:proofErr w:type="spellEnd"/>
      <w:r w:rsidRPr="00B22C65">
        <w:rPr>
          <w:rFonts w:ascii="Times New Roman" w:hAnsi="Times New Roman" w:cs="Times New Roman"/>
          <w:sz w:val="24"/>
          <w:szCs w:val="24"/>
        </w:rPr>
        <w:t xml:space="preserve"> </w:t>
      </w:r>
      <w:proofErr w:type="spellStart"/>
      <w:proofErr w:type="gramStart"/>
      <w:r w:rsidRPr="00B22C65">
        <w:rPr>
          <w:rFonts w:ascii="Times New Roman" w:hAnsi="Times New Roman" w:cs="Times New Roman"/>
          <w:sz w:val="24"/>
          <w:szCs w:val="24"/>
        </w:rPr>
        <w:t>dina</w:t>
      </w:r>
      <w:proofErr w:type="spellEnd"/>
      <w:proofErr w:type="gram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umur</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globalisasi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sakumaha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anu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kasebut</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ayeuna</w:t>
      </w:r>
      <w:proofErr w:type="spellEnd"/>
      <w:r w:rsidRPr="00B22C65">
        <w:rPr>
          <w:rFonts w:ascii="Times New Roman" w:hAnsi="Times New Roman" w:cs="Times New Roman"/>
          <w:sz w:val="24"/>
          <w:szCs w:val="24"/>
        </w:rPr>
        <w:t>.</w:t>
      </w:r>
    </w:p>
    <w:p w:rsidR="00EE0C64" w:rsidRPr="00B22C65" w:rsidRDefault="00EE0C64" w:rsidP="00EE0C64">
      <w:pPr>
        <w:ind w:firstLine="720"/>
        <w:jc w:val="both"/>
        <w:rPr>
          <w:rFonts w:ascii="Times New Roman" w:hAnsi="Times New Roman" w:cs="Times New Roman"/>
          <w:sz w:val="24"/>
          <w:szCs w:val="24"/>
        </w:rPr>
      </w:pPr>
      <w:proofErr w:type="spellStart"/>
      <w:r w:rsidRPr="00B22C65">
        <w:rPr>
          <w:rFonts w:ascii="Times New Roman" w:hAnsi="Times New Roman" w:cs="Times New Roman"/>
          <w:sz w:val="24"/>
          <w:szCs w:val="24"/>
        </w:rPr>
        <w:t>Tujuan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pangajaran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ieu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pikeun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nangtukeun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ngajelaskeun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peran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Org</w:t>
      </w:r>
      <w:r>
        <w:rPr>
          <w:rFonts w:ascii="Times New Roman" w:hAnsi="Times New Roman" w:cs="Times New Roman"/>
          <w:sz w:val="24"/>
          <w:szCs w:val="24"/>
        </w:rPr>
        <w:t>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Pulisi</w:t>
      </w:r>
      <w:proofErr w:type="spellEnd"/>
      <w:r>
        <w:rPr>
          <w:rFonts w:ascii="Times New Roman" w:hAnsi="Times New Roman" w:cs="Times New Roman"/>
          <w:sz w:val="24"/>
          <w:szCs w:val="24"/>
        </w:rPr>
        <w:t>, ICPO-INTERPOL</w:t>
      </w:r>
      <w:r w:rsidRPr="00B22C65">
        <w:rPr>
          <w:rFonts w:ascii="Times New Roman" w:hAnsi="Times New Roman" w:cs="Times New Roman"/>
          <w:sz w:val="24"/>
          <w:szCs w:val="24"/>
        </w:rPr>
        <w:t xml:space="preserve"> </w:t>
      </w:r>
      <w:proofErr w:type="spellStart"/>
      <w:r>
        <w:rPr>
          <w:rFonts w:ascii="Times New Roman" w:hAnsi="Times New Roman" w:cs="Times New Roman"/>
          <w:sz w:val="24"/>
          <w:szCs w:val="24"/>
        </w:rPr>
        <w:t>ngalawan</w:t>
      </w:r>
      <w:proofErr w:type="spellEnd"/>
      <w:r>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kajahatan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dunya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utamana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kajahatan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Transnasional</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Indonésia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palaksanaan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kampanye</w:t>
      </w:r>
      <w:proofErr w:type="spellEnd"/>
      <w:r w:rsidRPr="00B22C65">
        <w:rPr>
          <w:rFonts w:ascii="Times New Roman" w:hAnsi="Times New Roman" w:cs="Times New Roman"/>
          <w:sz w:val="24"/>
          <w:szCs w:val="24"/>
        </w:rPr>
        <w:t xml:space="preserve"> global "</w:t>
      </w:r>
      <w:r>
        <w:rPr>
          <w:rFonts w:ascii="Times New Roman" w:hAnsi="Times New Roman" w:cs="Times New Roman"/>
          <w:sz w:val="24"/>
          <w:szCs w:val="24"/>
        </w:rPr>
        <w:t>Turn</w:t>
      </w:r>
      <w:r w:rsidRPr="00B22C65">
        <w:rPr>
          <w:rFonts w:ascii="Times New Roman" w:hAnsi="Times New Roman" w:cs="Times New Roman"/>
          <w:sz w:val="24"/>
          <w:szCs w:val="24"/>
        </w:rPr>
        <w:t xml:space="preserve"> Back C</w:t>
      </w:r>
      <w:r>
        <w:rPr>
          <w:rFonts w:ascii="Times New Roman" w:hAnsi="Times New Roman" w:cs="Times New Roman"/>
          <w:sz w:val="24"/>
          <w:szCs w:val="24"/>
        </w:rPr>
        <w:t xml:space="preserve">rime" ICPO-INTERPOL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ngalawan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kajahatan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jeung</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tujuan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tina</w:t>
      </w:r>
      <w:proofErr w:type="spellEnd"/>
      <w:r w:rsidRPr="00B22C65">
        <w:rPr>
          <w:rFonts w:ascii="Times New Roman" w:hAnsi="Times New Roman" w:cs="Times New Roman"/>
          <w:sz w:val="24"/>
          <w:szCs w:val="24"/>
        </w:rPr>
        <w:t xml:space="preserve"> ICPO-INTERPOL </w:t>
      </w:r>
      <w:proofErr w:type="spellStart"/>
      <w:r w:rsidRPr="00B22C65">
        <w:rPr>
          <w:rFonts w:ascii="Times New Roman" w:hAnsi="Times New Roman" w:cs="Times New Roman"/>
          <w:sz w:val="24"/>
          <w:szCs w:val="24"/>
        </w:rPr>
        <w:t>Transnasional</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sorangan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misalna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pikeun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nyiptakeun</w:t>
      </w:r>
      <w:proofErr w:type="spellEnd"/>
      <w:r w:rsidRPr="00B22C65">
        <w:rPr>
          <w:rFonts w:ascii="Times New Roman" w:hAnsi="Times New Roman" w:cs="Times New Roman"/>
          <w:sz w:val="24"/>
          <w:szCs w:val="24"/>
        </w:rPr>
        <w:t xml:space="preserve"> </w:t>
      </w:r>
      <w:proofErr w:type="spellStart"/>
      <w:r>
        <w:rPr>
          <w:rFonts w:ascii="Times New Roman" w:hAnsi="Times New Roman" w:cs="Times New Roman"/>
          <w:sz w:val="24"/>
          <w:szCs w:val="24"/>
        </w:rPr>
        <w:t>dunya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leuwih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tentrem</w:t>
      </w:r>
      <w:proofErr w:type="spellEnd"/>
      <w:r>
        <w:rPr>
          <w:rFonts w:ascii="Times New Roman" w:hAnsi="Times New Roman" w:cs="Times New Roman"/>
          <w:sz w:val="24"/>
          <w:szCs w:val="24"/>
        </w:rPr>
        <w:t>.</w:t>
      </w:r>
    </w:p>
    <w:p w:rsidR="00EE0C64" w:rsidRPr="00B22C65" w:rsidRDefault="00EE0C64" w:rsidP="00EE0C64">
      <w:pPr>
        <w:ind w:firstLine="720"/>
        <w:jc w:val="both"/>
        <w:rPr>
          <w:rFonts w:ascii="Times New Roman" w:hAnsi="Times New Roman" w:cs="Times New Roman"/>
          <w:sz w:val="24"/>
          <w:szCs w:val="24"/>
        </w:rPr>
      </w:pPr>
      <w:proofErr w:type="spellStart"/>
      <w:r w:rsidRPr="00B22C65">
        <w:rPr>
          <w:rFonts w:ascii="Times New Roman" w:hAnsi="Times New Roman" w:cs="Times New Roman"/>
          <w:sz w:val="24"/>
          <w:szCs w:val="24"/>
        </w:rPr>
        <w:t>Metodeu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dipaké</w:t>
      </w:r>
      <w:proofErr w:type="spellEnd"/>
      <w:r w:rsidRPr="00B22C65">
        <w:rPr>
          <w:rFonts w:ascii="Times New Roman" w:hAnsi="Times New Roman" w:cs="Times New Roman"/>
          <w:sz w:val="24"/>
          <w:szCs w:val="24"/>
        </w:rPr>
        <w:t xml:space="preserve"> </w:t>
      </w:r>
      <w:proofErr w:type="spellStart"/>
      <w:proofErr w:type="gramStart"/>
      <w:r w:rsidRPr="00B22C65">
        <w:rPr>
          <w:rFonts w:ascii="Times New Roman" w:hAnsi="Times New Roman" w:cs="Times New Roman"/>
          <w:sz w:val="24"/>
          <w:szCs w:val="24"/>
        </w:rPr>
        <w:t>dina</w:t>
      </w:r>
      <w:proofErr w:type="spellEnd"/>
      <w:proofErr w:type="gram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ieu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panalungtikan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nya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éta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deskriptif</w:t>
      </w:r>
      <w:proofErr w:type="spellEnd"/>
      <w:r w:rsidRPr="00B22C65">
        <w:rPr>
          <w:rFonts w:ascii="Times New Roman" w:hAnsi="Times New Roman" w:cs="Times New Roman"/>
          <w:sz w:val="24"/>
          <w:szCs w:val="24"/>
        </w:rPr>
        <w:t xml:space="preserve">, nu </w:t>
      </w:r>
      <w:proofErr w:type="spellStart"/>
      <w:r w:rsidRPr="00B22C65">
        <w:rPr>
          <w:rFonts w:ascii="Times New Roman" w:hAnsi="Times New Roman" w:cs="Times New Roman"/>
          <w:sz w:val="24"/>
          <w:szCs w:val="24"/>
        </w:rPr>
        <w:t>ngagambarkeun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jeung</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ngajelaskeun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fenomena</w:t>
      </w:r>
      <w:proofErr w:type="spellEnd"/>
      <w:r w:rsidRPr="00B22C65">
        <w:rPr>
          <w:rFonts w:ascii="Times New Roman" w:hAnsi="Times New Roman" w:cs="Times New Roman"/>
          <w:sz w:val="24"/>
          <w:szCs w:val="24"/>
        </w:rPr>
        <w:t xml:space="preserve"> nu </w:t>
      </w:r>
      <w:proofErr w:type="spellStart"/>
      <w:r w:rsidRPr="00B22C65">
        <w:rPr>
          <w:rFonts w:ascii="Times New Roman" w:hAnsi="Times New Roman" w:cs="Times New Roman"/>
          <w:sz w:val="24"/>
          <w:szCs w:val="24"/>
        </w:rPr>
        <w:t>lumangsung</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kasus</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ieu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kampanye</w:t>
      </w:r>
      <w:proofErr w:type="spellEnd"/>
      <w:r w:rsidRPr="00B22C65">
        <w:rPr>
          <w:rFonts w:ascii="Times New Roman" w:hAnsi="Times New Roman" w:cs="Times New Roman"/>
          <w:sz w:val="24"/>
          <w:szCs w:val="24"/>
        </w:rPr>
        <w:t xml:space="preserve"> "</w:t>
      </w:r>
      <w:r>
        <w:rPr>
          <w:rFonts w:ascii="Times New Roman" w:hAnsi="Times New Roman" w:cs="Times New Roman"/>
          <w:sz w:val="24"/>
          <w:szCs w:val="24"/>
        </w:rPr>
        <w:t>Turn</w:t>
      </w:r>
      <w:r w:rsidRPr="00B22C65">
        <w:rPr>
          <w:rFonts w:ascii="Times New Roman" w:hAnsi="Times New Roman" w:cs="Times New Roman"/>
          <w:sz w:val="24"/>
          <w:szCs w:val="24"/>
        </w:rPr>
        <w:t xml:space="preserve"> Back Crime" </w:t>
      </w:r>
      <w:proofErr w:type="spellStart"/>
      <w:r>
        <w:rPr>
          <w:rFonts w:ascii="Times New Roman" w:hAnsi="Times New Roman" w:cs="Times New Roman"/>
          <w:sz w:val="24"/>
          <w:szCs w:val="24"/>
        </w:rPr>
        <w:t>Pulisi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salaku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usaha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pikeun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merangan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kajahatan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Transnasional</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Indonésia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Hasil</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ulikan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ieu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pikeun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nangtukeun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kajahatan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Transnasional</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téh</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beuki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rupa-rupa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kituna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teu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pulisi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salaku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aparat</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penegak</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hukum</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pikeun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merangan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tapi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ogé</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partisipasi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rupa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pamangku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kapentingan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saperti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séktor</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publik</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jeung</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pamarentahan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ogé</w:t>
      </w:r>
      <w:proofErr w:type="spellEnd"/>
      <w:r w:rsidRPr="00B22C65">
        <w:rPr>
          <w:rFonts w:ascii="Times New Roman" w:hAnsi="Times New Roman" w:cs="Times New Roman"/>
          <w:sz w:val="24"/>
          <w:szCs w:val="24"/>
        </w:rPr>
        <w:t xml:space="preserve"> non-</w:t>
      </w:r>
      <w:proofErr w:type="spellStart"/>
      <w:r w:rsidRPr="00B22C65">
        <w:rPr>
          <w:rFonts w:ascii="Times New Roman" w:hAnsi="Times New Roman" w:cs="Times New Roman"/>
          <w:sz w:val="24"/>
          <w:szCs w:val="24"/>
        </w:rPr>
        <w:t>pamarentahan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pikeun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ilubiung</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aktip</w:t>
      </w:r>
      <w:proofErr w:type="spellEnd"/>
      <w:r w:rsidRPr="00B22C65">
        <w:rPr>
          <w:rFonts w:ascii="Times New Roman" w:hAnsi="Times New Roman" w:cs="Times New Roman"/>
          <w:sz w:val="24"/>
          <w:szCs w:val="24"/>
        </w:rPr>
        <w:t xml:space="preserve"> </w:t>
      </w:r>
      <w:proofErr w:type="spellStart"/>
      <w:proofErr w:type="gramStart"/>
      <w:r w:rsidRPr="00B22C65">
        <w:rPr>
          <w:rFonts w:ascii="Times New Roman" w:hAnsi="Times New Roman" w:cs="Times New Roman"/>
          <w:sz w:val="24"/>
          <w:szCs w:val="24"/>
        </w:rPr>
        <w:t>dina</w:t>
      </w:r>
      <w:proofErr w:type="spellEnd"/>
      <w:proofErr w:type="gram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gelut</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ngalawan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kejahatan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Transnasional</w:t>
      </w:r>
      <w:proofErr w:type="spellEnd"/>
    </w:p>
    <w:p w:rsidR="00EE0C64" w:rsidRDefault="00EE0C64" w:rsidP="00EE0C64">
      <w:pPr>
        <w:ind w:firstLine="720"/>
        <w:jc w:val="both"/>
        <w:rPr>
          <w:rFonts w:ascii="Times New Roman" w:hAnsi="Times New Roman" w:cs="Times New Roman"/>
          <w:sz w:val="24"/>
          <w:szCs w:val="24"/>
        </w:rPr>
      </w:pPr>
      <w:proofErr w:type="spellStart"/>
      <w:r w:rsidRPr="00B22C65">
        <w:rPr>
          <w:rFonts w:ascii="Times New Roman" w:hAnsi="Times New Roman" w:cs="Times New Roman"/>
          <w:sz w:val="24"/>
          <w:szCs w:val="24"/>
        </w:rPr>
        <w:t>Hasil</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ulikan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ieu</w:t>
      </w:r>
      <w:proofErr w:type="spellEnd"/>
      <w:r w:rsidRPr="00B22C65">
        <w:rPr>
          <w:rFonts w:ascii="Times New Roman" w:hAnsi="Times New Roman" w:cs="Times New Roman"/>
          <w:sz w:val="24"/>
          <w:szCs w:val="24"/>
        </w:rPr>
        <w:t xml:space="preserve"> </w:t>
      </w:r>
      <w:proofErr w:type="spellStart"/>
      <w:r>
        <w:rPr>
          <w:rFonts w:ascii="Times New Roman" w:hAnsi="Times New Roman" w:cs="Times New Roman"/>
          <w:sz w:val="24"/>
          <w:szCs w:val="24"/>
        </w:rPr>
        <w:t>panalitian</w:t>
      </w:r>
      <w:proofErr w:type="spellEnd"/>
      <w:r>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nyaéta</w:t>
      </w:r>
      <w:proofErr w:type="spellEnd"/>
      <w:r w:rsidRPr="00B22C65">
        <w:rPr>
          <w:rFonts w:ascii="Times New Roman" w:hAnsi="Times New Roman" w:cs="Times New Roman"/>
          <w:sz w:val="24"/>
          <w:szCs w:val="24"/>
        </w:rPr>
        <w:t xml:space="preserve">: ICPO-INTERPOL </w:t>
      </w:r>
      <w:proofErr w:type="spellStart"/>
      <w:r w:rsidRPr="00B22C65">
        <w:rPr>
          <w:rFonts w:ascii="Times New Roman" w:hAnsi="Times New Roman" w:cs="Times New Roman"/>
          <w:sz w:val="24"/>
          <w:szCs w:val="24"/>
        </w:rPr>
        <w:t>dibuka</w:t>
      </w:r>
      <w:proofErr w:type="spellEnd"/>
      <w:r w:rsidRPr="00B22C65">
        <w:rPr>
          <w:rFonts w:ascii="Times New Roman" w:hAnsi="Times New Roman" w:cs="Times New Roman"/>
          <w:sz w:val="24"/>
          <w:szCs w:val="24"/>
        </w:rPr>
        <w:t xml:space="preserve"> nu "</w:t>
      </w:r>
      <w:r>
        <w:rPr>
          <w:rFonts w:ascii="Times New Roman" w:hAnsi="Times New Roman" w:cs="Times New Roman"/>
          <w:sz w:val="24"/>
          <w:szCs w:val="24"/>
        </w:rPr>
        <w:t xml:space="preserve">Turn </w:t>
      </w:r>
      <w:r w:rsidRPr="00B22C65">
        <w:rPr>
          <w:rFonts w:ascii="Times New Roman" w:hAnsi="Times New Roman" w:cs="Times New Roman"/>
          <w:sz w:val="24"/>
          <w:szCs w:val="24"/>
        </w:rPr>
        <w:t xml:space="preserve">Back Crime". </w:t>
      </w:r>
      <w:proofErr w:type="spellStart"/>
      <w:r w:rsidRPr="00B22C65">
        <w:rPr>
          <w:rFonts w:ascii="Times New Roman" w:hAnsi="Times New Roman" w:cs="Times New Roman"/>
          <w:sz w:val="24"/>
          <w:szCs w:val="24"/>
        </w:rPr>
        <w:t>Kampanye</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saperti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ieu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dianggap</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éféktif</w:t>
      </w:r>
      <w:proofErr w:type="spellEnd"/>
      <w:r w:rsidRPr="00B22C65">
        <w:rPr>
          <w:rFonts w:ascii="Times New Roman" w:hAnsi="Times New Roman" w:cs="Times New Roman"/>
          <w:sz w:val="24"/>
          <w:szCs w:val="24"/>
        </w:rPr>
        <w:t xml:space="preserve"> </w:t>
      </w:r>
      <w:proofErr w:type="spellStart"/>
      <w:proofErr w:type="gramStart"/>
      <w:r w:rsidRPr="00B22C65">
        <w:rPr>
          <w:rFonts w:ascii="Times New Roman" w:hAnsi="Times New Roman" w:cs="Times New Roman"/>
          <w:sz w:val="24"/>
          <w:szCs w:val="24"/>
        </w:rPr>
        <w:t>dina</w:t>
      </w:r>
      <w:proofErr w:type="spellEnd"/>
      <w:proofErr w:type="gram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nulungan</w:t>
      </w:r>
      <w:proofErr w:type="spellEnd"/>
      <w:r w:rsidRPr="00B22C65">
        <w:rPr>
          <w:rFonts w:ascii="Times New Roman" w:hAnsi="Times New Roman" w:cs="Times New Roman"/>
          <w:sz w:val="24"/>
          <w:szCs w:val="24"/>
        </w:rPr>
        <w:t xml:space="preserve"> nu </w:t>
      </w:r>
      <w:proofErr w:type="spellStart"/>
      <w:r>
        <w:rPr>
          <w:rFonts w:ascii="Times New Roman" w:hAnsi="Times New Roman" w:cs="Times New Roman"/>
          <w:sz w:val="24"/>
          <w:szCs w:val="24"/>
        </w:rPr>
        <w:t>ngamaksa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hukum</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utamana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pulisi</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gelut</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ngalawan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sadaya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kajahatan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utamana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kajahatan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Transnasional</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jeung</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dipakétkeun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d</w:t>
      </w:r>
      <w:r>
        <w:rPr>
          <w:rFonts w:ascii="Times New Roman" w:hAnsi="Times New Roman" w:cs="Times New Roman"/>
          <w:sz w:val="24"/>
          <w:szCs w:val="24"/>
        </w:rPr>
        <w:t>ipikaharti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masarakat</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ku</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kituna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talatah</w:t>
      </w:r>
      <w:proofErr w:type="spellEnd"/>
      <w:r w:rsidRPr="00B22C65">
        <w:rPr>
          <w:rFonts w:ascii="Times New Roman" w:hAnsi="Times New Roman" w:cs="Times New Roman"/>
          <w:sz w:val="24"/>
          <w:szCs w:val="24"/>
        </w:rPr>
        <w:t xml:space="preserve"> </w:t>
      </w:r>
      <w:proofErr w:type="spellStart"/>
      <w:r>
        <w:rPr>
          <w:rFonts w:ascii="Times New Roman" w:hAnsi="Times New Roman" w:cs="Times New Roman"/>
          <w:sz w:val="24"/>
          <w:szCs w:val="24"/>
        </w:rPr>
        <w:t>ngadugikeun</w:t>
      </w:r>
      <w:proofErr w:type="spellEnd"/>
      <w:r>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bakal</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ngangkat</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kasadaran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masarakat</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ngeunaan</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bahaya</w:t>
      </w:r>
      <w:proofErr w:type="spellEnd"/>
      <w:r w:rsidRPr="00B22C65">
        <w:rPr>
          <w:rFonts w:ascii="Times New Roman" w:hAnsi="Times New Roman" w:cs="Times New Roman"/>
          <w:sz w:val="24"/>
          <w:szCs w:val="24"/>
        </w:rPr>
        <w:t xml:space="preserve"> </w:t>
      </w:r>
      <w:proofErr w:type="spellStart"/>
      <w:r w:rsidRPr="00B22C65">
        <w:rPr>
          <w:rFonts w:ascii="Times New Roman" w:hAnsi="Times New Roman" w:cs="Times New Roman"/>
          <w:sz w:val="24"/>
          <w:szCs w:val="24"/>
        </w:rPr>
        <w:t>kaj</w:t>
      </w:r>
      <w:r>
        <w:rPr>
          <w:rFonts w:ascii="Times New Roman" w:hAnsi="Times New Roman" w:cs="Times New Roman"/>
          <w:sz w:val="24"/>
          <w:szCs w:val="24"/>
        </w:rPr>
        <w:t>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Transnasional</w:t>
      </w:r>
      <w:proofErr w:type="spellEnd"/>
      <w:r>
        <w:rPr>
          <w:rFonts w:ascii="Times New Roman" w:hAnsi="Times New Roman" w:cs="Times New Roman"/>
          <w:sz w:val="24"/>
          <w:szCs w:val="24"/>
        </w:rPr>
        <w:t>.</w:t>
      </w:r>
    </w:p>
    <w:p w:rsidR="00EE0C64" w:rsidRPr="00B22C65" w:rsidRDefault="00EE0C64" w:rsidP="00EE0C64">
      <w:pPr>
        <w:ind w:firstLine="720"/>
        <w:jc w:val="both"/>
        <w:rPr>
          <w:rFonts w:ascii="Times New Roman" w:hAnsi="Times New Roman" w:cs="Times New Roman"/>
          <w:sz w:val="24"/>
          <w:szCs w:val="24"/>
        </w:rPr>
      </w:pPr>
    </w:p>
    <w:p w:rsidR="00EE0C64" w:rsidRPr="00A74FC8" w:rsidRDefault="00EE0C64" w:rsidP="00EE0C64">
      <w:pPr>
        <w:jc w:val="both"/>
        <w:rPr>
          <w:rFonts w:ascii="Times New Roman" w:hAnsi="Times New Roman" w:cs="Times New Roman"/>
          <w:b/>
          <w:sz w:val="24"/>
          <w:szCs w:val="24"/>
        </w:rPr>
      </w:pPr>
      <w:proofErr w:type="spellStart"/>
      <w:r w:rsidRPr="00A74FC8">
        <w:rPr>
          <w:rFonts w:ascii="Times New Roman" w:hAnsi="Times New Roman" w:cs="Times New Roman"/>
          <w:b/>
          <w:sz w:val="24"/>
          <w:szCs w:val="24"/>
        </w:rPr>
        <w:t>Kecap</w:t>
      </w:r>
      <w:proofErr w:type="spellEnd"/>
      <w:r w:rsidRPr="00A74FC8">
        <w:rPr>
          <w:rFonts w:ascii="Times New Roman" w:hAnsi="Times New Roman" w:cs="Times New Roman"/>
          <w:b/>
          <w:sz w:val="24"/>
          <w:szCs w:val="24"/>
        </w:rPr>
        <w:t xml:space="preserve"> </w:t>
      </w:r>
      <w:proofErr w:type="spellStart"/>
      <w:r w:rsidRPr="00A74FC8">
        <w:rPr>
          <w:rFonts w:ascii="Times New Roman" w:hAnsi="Times New Roman" w:cs="Times New Roman"/>
          <w:b/>
          <w:sz w:val="24"/>
          <w:szCs w:val="24"/>
        </w:rPr>
        <w:t>Konci</w:t>
      </w:r>
      <w:proofErr w:type="spellEnd"/>
      <w:r w:rsidRPr="00A74FC8">
        <w:rPr>
          <w:rFonts w:ascii="Times New Roman" w:hAnsi="Times New Roman" w:cs="Times New Roman"/>
          <w:b/>
          <w:sz w:val="24"/>
          <w:szCs w:val="24"/>
        </w:rPr>
        <w:t xml:space="preserve">: ICPO-INTERPOL, </w:t>
      </w:r>
      <w:proofErr w:type="spellStart"/>
      <w:r w:rsidRPr="00A74FC8">
        <w:rPr>
          <w:rFonts w:ascii="Times New Roman" w:hAnsi="Times New Roman" w:cs="Times New Roman"/>
          <w:b/>
          <w:sz w:val="24"/>
          <w:szCs w:val="24"/>
        </w:rPr>
        <w:t>Transnasional</w:t>
      </w:r>
      <w:proofErr w:type="spellEnd"/>
      <w:r w:rsidRPr="00A74FC8">
        <w:rPr>
          <w:rFonts w:ascii="Times New Roman" w:hAnsi="Times New Roman" w:cs="Times New Roman"/>
          <w:b/>
          <w:sz w:val="24"/>
          <w:szCs w:val="24"/>
        </w:rPr>
        <w:t xml:space="preserve">, </w:t>
      </w:r>
      <w:proofErr w:type="spellStart"/>
      <w:r w:rsidRPr="00A74FC8">
        <w:rPr>
          <w:rFonts w:ascii="Times New Roman" w:hAnsi="Times New Roman" w:cs="Times New Roman"/>
          <w:b/>
          <w:sz w:val="24"/>
          <w:szCs w:val="24"/>
        </w:rPr>
        <w:t>Kampanye</w:t>
      </w:r>
      <w:proofErr w:type="spellEnd"/>
      <w:r w:rsidRPr="00A74FC8">
        <w:rPr>
          <w:rFonts w:ascii="Times New Roman" w:hAnsi="Times New Roman" w:cs="Times New Roman"/>
          <w:b/>
          <w:sz w:val="24"/>
          <w:szCs w:val="24"/>
        </w:rPr>
        <w:t xml:space="preserve"> "Turn Back Crime".</w:t>
      </w:r>
    </w:p>
    <w:p w:rsidR="00EE0C64" w:rsidRPr="00B22C65" w:rsidRDefault="00EE0C64" w:rsidP="00EE0C64">
      <w:pPr>
        <w:ind w:firstLine="720"/>
        <w:jc w:val="both"/>
        <w:rPr>
          <w:rFonts w:ascii="Times New Roman" w:hAnsi="Times New Roman" w:cs="Times New Roman"/>
          <w:sz w:val="24"/>
          <w:szCs w:val="24"/>
        </w:rPr>
      </w:pPr>
    </w:p>
    <w:p w:rsidR="00EE0C64" w:rsidRDefault="00EE0C64" w:rsidP="00EE0C64">
      <w:pPr>
        <w:ind w:firstLine="720"/>
        <w:jc w:val="both"/>
        <w:rPr>
          <w:rFonts w:ascii="Times New Roman" w:hAnsi="Times New Roman" w:cs="Times New Roman"/>
          <w:sz w:val="24"/>
          <w:szCs w:val="24"/>
        </w:rPr>
      </w:pPr>
      <w:bookmarkStart w:id="0" w:name="_GoBack"/>
      <w:bookmarkEnd w:id="0"/>
    </w:p>
    <w:p w:rsidR="00EE0C64" w:rsidRPr="00B22C65" w:rsidRDefault="00EE0C64" w:rsidP="00EE0C64">
      <w:pPr>
        <w:ind w:firstLine="720"/>
        <w:jc w:val="both"/>
        <w:rPr>
          <w:rFonts w:ascii="Times New Roman" w:hAnsi="Times New Roman" w:cs="Times New Roman"/>
          <w:sz w:val="24"/>
          <w:szCs w:val="24"/>
        </w:rPr>
      </w:pPr>
    </w:p>
    <w:p w:rsidR="002E69C0" w:rsidRDefault="002E69C0"/>
    <w:sectPr w:rsidR="002E69C0" w:rsidSect="00EE0C64">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0C64"/>
    <w:rsid w:val="00007164"/>
    <w:rsid w:val="00064FBD"/>
    <w:rsid w:val="000654E8"/>
    <w:rsid w:val="00073ED9"/>
    <w:rsid w:val="000853D4"/>
    <w:rsid w:val="000876F2"/>
    <w:rsid w:val="000D1059"/>
    <w:rsid w:val="000D28FD"/>
    <w:rsid w:val="000E0BDC"/>
    <w:rsid w:val="000E2FDB"/>
    <w:rsid w:val="00116C71"/>
    <w:rsid w:val="00184653"/>
    <w:rsid w:val="001C7DC8"/>
    <w:rsid w:val="001D25E6"/>
    <w:rsid w:val="0020038E"/>
    <w:rsid w:val="00267111"/>
    <w:rsid w:val="002D5471"/>
    <w:rsid w:val="002E69C0"/>
    <w:rsid w:val="00305F9C"/>
    <w:rsid w:val="00352175"/>
    <w:rsid w:val="00360457"/>
    <w:rsid w:val="00371F6F"/>
    <w:rsid w:val="003B40B4"/>
    <w:rsid w:val="003D6FB6"/>
    <w:rsid w:val="003F375C"/>
    <w:rsid w:val="0040675A"/>
    <w:rsid w:val="00423C06"/>
    <w:rsid w:val="0044461F"/>
    <w:rsid w:val="004529D9"/>
    <w:rsid w:val="004623D7"/>
    <w:rsid w:val="00470744"/>
    <w:rsid w:val="0047516C"/>
    <w:rsid w:val="004857F1"/>
    <w:rsid w:val="00493B86"/>
    <w:rsid w:val="004B6EA7"/>
    <w:rsid w:val="004C4D1A"/>
    <w:rsid w:val="004F4C55"/>
    <w:rsid w:val="00522D56"/>
    <w:rsid w:val="005454CD"/>
    <w:rsid w:val="005C7927"/>
    <w:rsid w:val="00621A3F"/>
    <w:rsid w:val="00706DA7"/>
    <w:rsid w:val="007466CD"/>
    <w:rsid w:val="007A63B9"/>
    <w:rsid w:val="007B0DF4"/>
    <w:rsid w:val="007E6CB0"/>
    <w:rsid w:val="00805DBB"/>
    <w:rsid w:val="008119DD"/>
    <w:rsid w:val="008318D8"/>
    <w:rsid w:val="008559A6"/>
    <w:rsid w:val="00863389"/>
    <w:rsid w:val="00872445"/>
    <w:rsid w:val="008F208D"/>
    <w:rsid w:val="00951F59"/>
    <w:rsid w:val="00960DBC"/>
    <w:rsid w:val="009B55BA"/>
    <w:rsid w:val="009C76D1"/>
    <w:rsid w:val="009E6A55"/>
    <w:rsid w:val="00A32E25"/>
    <w:rsid w:val="00A3358A"/>
    <w:rsid w:val="00A83EB5"/>
    <w:rsid w:val="00AB14E4"/>
    <w:rsid w:val="00AB4078"/>
    <w:rsid w:val="00AC18F9"/>
    <w:rsid w:val="00AD1070"/>
    <w:rsid w:val="00AF6AEC"/>
    <w:rsid w:val="00B41075"/>
    <w:rsid w:val="00B4345F"/>
    <w:rsid w:val="00BC5A5C"/>
    <w:rsid w:val="00BE06E8"/>
    <w:rsid w:val="00BF5D69"/>
    <w:rsid w:val="00C340EC"/>
    <w:rsid w:val="00C5469D"/>
    <w:rsid w:val="00C6386D"/>
    <w:rsid w:val="00C8484F"/>
    <w:rsid w:val="00C87508"/>
    <w:rsid w:val="00C942DC"/>
    <w:rsid w:val="00CD698B"/>
    <w:rsid w:val="00D87C87"/>
    <w:rsid w:val="00E763C4"/>
    <w:rsid w:val="00EC26A6"/>
    <w:rsid w:val="00EE0C64"/>
    <w:rsid w:val="00EE63BD"/>
    <w:rsid w:val="00EF23FE"/>
    <w:rsid w:val="00EF4C31"/>
    <w:rsid w:val="00F11B6A"/>
    <w:rsid w:val="00F14E59"/>
    <w:rsid w:val="00F44990"/>
    <w:rsid w:val="00FC2963"/>
    <w:rsid w:val="00FC63B7"/>
    <w:rsid w:val="00FF64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0497-A1AE-4A0B-95F7-5682C2D2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Meirin</dc:creator>
  <cp:lastModifiedBy>Meirin</cp:lastModifiedBy>
  <cp:revision>2</cp:revision>
  <dcterms:created xsi:type="dcterms:W3CDTF">2016-04-05T04:18:00Z</dcterms:created>
  <dcterms:modified xsi:type="dcterms:W3CDTF">2016-04-05T04:18:00Z</dcterms:modified>
</cp:coreProperties>
</file>