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9D" w:rsidRPr="007F7D5A" w:rsidRDefault="004379DD" w:rsidP="004379DD">
      <w:pPr>
        <w:spacing w:line="240" w:lineRule="auto"/>
        <w:jc w:val="center"/>
        <w:rPr>
          <w:rFonts w:ascii="Times New Roman" w:hAnsi="Times New Roman" w:cs="Times New Roman"/>
          <w:b/>
          <w:sz w:val="32"/>
          <w:szCs w:val="32"/>
          <w:lang w:val="en-US"/>
        </w:rPr>
      </w:pPr>
      <w:r w:rsidRPr="007F7D5A">
        <w:rPr>
          <w:rFonts w:ascii="Times New Roman" w:hAnsi="Times New Roman" w:cs="Times New Roman"/>
          <w:b/>
          <w:sz w:val="32"/>
          <w:szCs w:val="32"/>
          <w:lang w:val="en-US"/>
        </w:rPr>
        <w:t>ABSTRACT</w:t>
      </w:r>
    </w:p>
    <w:p w:rsidR="001A7A9D" w:rsidRDefault="001A7A9D" w:rsidP="004379DD">
      <w:pPr>
        <w:spacing w:line="240" w:lineRule="auto"/>
        <w:jc w:val="both"/>
        <w:rPr>
          <w:rFonts w:ascii="Times New Roman" w:hAnsi="Times New Roman" w:cs="Times New Roman"/>
          <w:b/>
          <w:sz w:val="24"/>
          <w:szCs w:val="24"/>
          <w:lang w:val="en-US"/>
        </w:rPr>
      </w:pPr>
    </w:p>
    <w:p w:rsidR="00BD0721" w:rsidRPr="00C757F9" w:rsidRDefault="001A7A9D" w:rsidP="004379DD">
      <w:pPr>
        <w:spacing w:line="240" w:lineRule="auto"/>
        <w:jc w:val="both"/>
        <w:rPr>
          <w:rFonts w:ascii="Times New Roman" w:hAnsi="Times New Roman" w:cs="Times New Roman"/>
          <w:bCs/>
          <w:sz w:val="20"/>
          <w:szCs w:val="20"/>
        </w:rPr>
      </w:pPr>
      <w:r>
        <w:rPr>
          <w:rFonts w:ascii="Times New Roman" w:hAnsi="Times New Roman" w:cs="Times New Roman"/>
          <w:sz w:val="24"/>
          <w:szCs w:val="24"/>
          <w:lang w:val="en-US"/>
        </w:rPr>
        <w:t xml:space="preserve">English Department is a place where literature is studied. The literature which is studied </w:t>
      </w:r>
      <w:r w:rsidR="00937490">
        <w:rPr>
          <w:rFonts w:ascii="Times New Roman" w:hAnsi="Times New Roman" w:cs="Times New Roman"/>
          <w:sz w:val="24"/>
          <w:szCs w:val="24"/>
          <w:lang w:val="en-US"/>
        </w:rPr>
        <w:t xml:space="preserve">in Pasundan University </w:t>
      </w:r>
      <w:r>
        <w:rPr>
          <w:rFonts w:ascii="Times New Roman" w:hAnsi="Times New Roman" w:cs="Times New Roman"/>
          <w:sz w:val="24"/>
          <w:szCs w:val="24"/>
          <w:lang w:val="en-US"/>
        </w:rPr>
        <w:t xml:space="preserve">are </w:t>
      </w:r>
      <w:r w:rsidRPr="00DE4CE8">
        <w:rPr>
          <w:rFonts w:ascii="Times New Roman" w:eastAsia="Times New Roman" w:hAnsi="Times New Roman" w:cs="Times New Roman"/>
          <w:i/>
          <w:color w:val="000000"/>
          <w:sz w:val="24"/>
          <w:szCs w:val="24"/>
        </w:rPr>
        <w:t xml:space="preserve">Introduction </w:t>
      </w:r>
      <w:r>
        <w:rPr>
          <w:rFonts w:ascii="Times New Roman" w:eastAsia="Times New Roman" w:hAnsi="Times New Roman" w:cs="Times New Roman"/>
          <w:i/>
          <w:color w:val="000000"/>
          <w:sz w:val="24"/>
          <w:szCs w:val="24"/>
        </w:rPr>
        <w:t>to</w:t>
      </w:r>
      <w:r w:rsidRPr="00DE4CE8">
        <w:rPr>
          <w:rFonts w:ascii="Times New Roman" w:eastAsia="Times New Roman" w:hAnsi="Times New Roman" w:cs="Times New Roman"/>
          <w:i/>
          <w:color w:val="000000"/>
          <w:sz w:val="24"/>
          <w:szCs w:val="24"/>
        </w:rPr>
        <w:t xml:space="preserve"> Literature, Introduction </w:t>
      </w:r>
      <w:r>
        <w:rPr>
          <w:rFonts w:ascii="Times New Roman" w:eastAsia="Times New Roman" w:hAnsi="Times New Roman" w:cs="Times New Roman"/>
          <w:i/>
          <w:color w:val="000000"/>
          <w:sz w:val="24"/>
          <w:szCs w:val="24"/>
        </w:rPr>
        <w:t>to</w:t>
      </w:r>
      <w:r w:rsidRPr="00DE4CE8">
        <w:rPr>
          <w:rFonts w:ascii="Times New Roman" w:eastAsia="Times New Roman" w:hAnsi="Times New Roman" w:cs="Times New Roman"/>
          <w:i/>
          <w:color w:val="000000"/>
          <w:sz w:val="24"/>
          <w:szCs w:val="24"/>
        </w:rPr>
        <w:t xml:space="preserve"> Poetry, Introduction to Prose, Prose Appreciation, Introduction to Drama, Drama in Practice</w:t>
      </w:r>
      <w:r w:rsidR="0058190A">
        <w:rPr>
          <w:rFonts w:ascii="Times New Roman" w:eastAsia="Times New Roman" w:hAnsi="Times New Roman" w:cs="Times New Roman"/>
          <w:i/>
          <w:color w:val="000000"/>
          <w:sz w:val="24"/>
          <w:szCs w:val="24"/>
        </w:rPr>
        <w:t xml:space="preserve"> </w:t>
      </w:r>
      <w:r w:rsidRPr="00DE4CE8">
        <w:rPr>
          <w:rFonts w:ascii="Times New Roman" w:eastAsia="Times New Roman" w:hAnsi="Times New Roman" w:cs="Times New Roman"/>
          <w:color w:val="000000"/>
          <w:sz w:val="24"/>
          <w:szCs w:val="24"/>
        </w:rPr>
        <w:t xml:space="preserve">and </w:t>
      </w:r>
      <w:r w:rsidRPr="00DE4CE8">
        <w:rPr>
          <w:rFonts w:ascii="Times New Roman" w:eastAsia="Times New Roman" w:hAnsi="Times New Roman" w:cs="Times New Roman"/>
          <w:i/>
          <w:color w:val="000000"/>
          <w:sz w:val="24"/>
          <w:szCs w:val="24"/>
        </w:rPr>
        <w:t>Literary Journalism</w:t>
      </w:r>
      <w:r w:rsidR="00185926">
        <w:rPr>
          <w:rFonts w:ascii="Times New Roman" w:eastAsia="Times New Roman" w:hAnsi="Times New Roman" w:cs="Times New Roman"/>
          <w:i/>
          <w:color w:val="000000"/>
          <w:sz w:val="24"/>
          <w:szCs w:val="24"/>
        </w:rPr>
        <w:t xml:space="preserve"> </w:t>
      </w:r>
      <w:r w:rsidR="00185926">
        <w:rPr>
          <w:rFonts w:ascii="Times New Roman" w:eastAsia="Times New Roman" w:hAnsi="Times New Roman" w:cs="Times New Roman"/>
          <w:color w:val="000000"/>
          <w:sz w:val="24"/>
          <w:szCs w:val="24"/>
        </w:rPr>
        <w:t>(to who will take journalistic)</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Those lectures are </w:t>
      </w:r>
      <w:r w:rsidR="00937490">
        <w:rPr>
          <w:rFonts w:ascii="Times New Roman" w:eastAsia="Times New Roman" w:hAnsi="Times New Roman" w:cs="Times New Roman"/>
          <w:color w:val="000000"/>
          <w:sz w:val="24"/>
          <w:szCs w:val="24"/>
        </w:rPr>
        <w:t>adequate</w:t>
      </w:r>
      <w:r>
        <w:rPr>
          <w:rFonts w:ascii="Times New Roman" w:eastAsia="Times New Roman" w:hAnsi="Times New Roman" w:cs="Times New Roman"/>
          <w:color w:val="000000"/>
          <w:sz w:val="24"/>
          <w:szCs w:val="24"/>
        </w:rPr>
        <w:t xml:space="preserve"> to be a foundation for a scientific research. </w:t>
      </w:r>
      <w:r w:rsidR="00BD0721">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iterature </w:t>
      </w:r>
      <w:r w:rsidR="00BD0721">
        <w:rPr>
          <w:rFonts w:ascii="Times New Roman" w:eastAsia="Times New Roman" w:hAnsi="Times New Roman" w:cs="Times New Roman"/>
          <w:color w:val="000000"/>
          <w:sz w:val="24"/>
          <w:szCs w:val="24"/>
        </w:rPr>
        <w:t xml:space="preserve">that </w:t>
      </w:r>
      <w:r w:rsidR="005D3938">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three genres</w:t>
      </w:r>
      <w:r w:rsidR="00BD0721">
        <w:rPr>
          <w:rFonts w:ascii="Times New Roman" w:eastAsia="Times New Roman" w:hAnsi="Times New Roman" w:cs="Times New Roman"/>
          <w:color w:val="000000"/>
          <w:sz w:val="24"/>
          <w:szCs w:val="24"/>
        </w:rPr>
        <w:t xml:space="preserve"> (poetry, prose and play)</w:t>
      </w:r>
      <w:r>
        <w:rPr>
          <w:rFonts w:ascii="Times New Roman" w:eastAsia="Times New Roman" w:hAnsi="Times New Roman" w:cs="Times New Roman"/>
          <w:color w:val="000000"/>
          <w:sz w:val="24"/>
          <w:szCs w:val="24"/>
        </w:rPr>
        <w:t xml:space="preserve"> also consists of two kind of </w:t>
      </w:r>
      <w:r w:rsidR="00BD0721">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works</w:t>
      </w:r>
      <w:r w:rsidR="00BD0721">
        <w:rPr>
          <w:rFonts w:ascii="Times New Roman" w:eastAsia="Times New Roman" w:hAnsi="Times New Roman" w:cs="Times New Roman"/>
          <w:color w:val="000000"/>
          <w:sz w:val="24"/>
          <w:szCs w:val="24"/>
        </w:rPr>
        <w:t>, popular and serious fiction</w:t>
      </w:r>
      <w:r>
        <w:rPr>
          <w:rFonts w:ascii="Times New Roman" w:eastAsia="Times New Roman" w:hAnsi="Times New Roman" w:cs="Times New Roman"/>
          <w:color w:val="000000"/>
          <w:sz w:val="24"/>
          <w:szCs w:val="24"/>
        </w:rPr>
        <w:t xml:space="preserve">. </w:t>
      </w:r>
      <w:r w:rsidR="00BD072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ccording to</w:t>
      </w:r>
      <w:r w:rsidR="00937490">
        <w:rPr>
          <w:rFonts w:ascii="Times New Roman" w:eastAsia="Times New Roman" w:hAnsi="Times New Roman" w:cs="Times New Roman"/>
          <w:color w:val="000000"/>
          <w:sz w:val="24"/>
          <w:szCs w:val="24"/>
        </w:rPr>
        <w:t xml:space="preserve"> Stanton</w:t>
      </w:r>
      <w:r>
        <w:rPr>
          <w:rFonts w:ascii="Times New Roman" w:eastAsia="Times New Roman" w:hAnsi="Times New Roman" w:cs="Times New Roman"/>
          <w:color w:val="000000"/>
          <w:sz w:val="24"/>
          <w:szCs w:val="24"/>
        </w:rPr>
        <w:t xml:space="preserve"> </w:t>
      </w:r>
      <w:r w:rsidR="00937490" w:rsidRPr="00DE4CE8">
        <w:rPr>
          <w:rFonts w:ascii="Times New Roman" w:eastAsia="Times New Roman" w:hAnsi="Times New Roman" w:cs="Times New Roman"/>
          <w:color w:val="000000"/>
          <w:sz w:val="24"/>
          <w:szCs w:val="24"/>
        </w:rPr>
        <w:t>(2007: 4</w:t>
      </w:r>
      <w:r w:rsidR="00937490">
        <w:rPr>
          <w:rFonts w:ascii="Times New Roman" w:eastAsia="Times New Roman" w:hAnsi="Times New Roman" w:cs="Times New Roman"/>
          <w:color w:val="000000"/>
          <w:sz w:val="24"/>
          <w:szCs w:val="24"/>
        </w:rPr>
        <w:t>)</w:t>
      </w:r>
      <w:r w:rsidR="005D3938">
        <w:rPr>
          <w:rFonts w:ascii="Times New Roman" w:eastAsia="Times New Roman" w:hAnsi="Times New Roman" w:cs="Times New Roman"/>
          <w:color w:val="000000"/>
          <w:sz w:val="24"/>
          <w:szCs w:val="24"/>
        </w:rPr>
        <w:t>,</w:t>
      </w:r>
      <w:r w:rsidR="00BD0721">
        <w:rPr>
          <w:rFonts w:ascii="Times New Roman" w:eastAsia="Times New Roman" w:hAnsi="Times New Roman" w:cs="Times New Roman"/>
          <w:color w:val="000000"/>
          <w:sz w:val="24"/>
          <w:szCs w:val="24"/>
        </w:rPr>
        <w:t xml:space="preserve"> serious fiction presents two important things that reader must analyze while reading it. Those are artistic device and main idea that are convinced implicitly. Besides, the popular fiction is its opposite. This research paper analyzes nine short stories from a short story anthology titled </w:t>
      </w:r>
      <w:r w:rsidR="00BD0721" w:rsidRPr="002739E8">
        <w:rPr>
          <w:rFonts w:ascii="Times New Roman" w:eastAsia="Times New Roman" w:hAnsi="Times New Roman" w:cs="Times New Roman"/>
          <w:i/>
          <w:color w:val="000000"/>
          <w:sz w:val="24"/>
          <w:szCs w:val="24"/>
        </w:rPr>
        <w:t>Fofo</w:t>
      </w:r>
      <w:r w:rsidR="00BD0721">
        <w:rPr>
          <w:rFonts w:ascii="Times New Roman" w:eastAsia="Times New Roman" w:hAnsi="Times New Roman" w:cs="Times New Roman"/>
          <w:i/>
          <w:color w:val="000000"/>
          <w:sz w:val="24"/>
          <w:szCs w:val="24"/>
        </w:rPr>
        <w:t xml:space="preserve"> dan Senggring</w:t>
      </w:r>
      <w:r w:rsidR="00BD0721">
        <w:rPr>
          <w:rFonts w:ascii="Times New Roman" w:eastAsia="Times New Roman" w:hAnsi="Times New Roman" w:cs="Times New Roman"/>
          <w:color w:val="000000"/>
          <w:sz w:val="24"/>
          <w:szCs w:val="24"/>
        </w:rPr>
        <w:t xml:space="preserve">. Budi Darma who composes those short stories is well known </w:t>
      </w:r>
      <w:r w:rsidR="00037135">
        <w:rPr>
          <w:rFonts w:ascii="Times New Roman" w:eastAsia="Times New Roman" w:hAnsi="Times New Roman" w:cs="Times New Roman"/>
          <w:color w:val="000000"/>
          <w:sz w:val="24"/>
          <w:szCs w:val="24"/>
        </w:rPr>
        <w:t xml:space="preserve">as </w:t>
      </w:r>
      <w:r w:rsidR="003C4BA7">
        <w:rPr>
          <w:rFonts w:ascii="Times New Roman" w:eastAsia="Times New Roman" w:hAnsi="Times New Roman" w:cs="Times New Roman"/>
          <w:color w:val="000000"/>
          <w:sz w:val="24"/>
          <w:szCs w:val="24"/>
        </w:rPr>
        <w:t xml:space="preserve">an </w:t>
      </w:r>
      <w:r w:rsidR="00037135">
        <w:rPr>
          <w:rFonts w:ascii="Times New Roman" w:eastAsia="Times New Roman" w:hAnsi="Times New Roman" w:cs="Times New Roman"/>
          <w:color w:val="000000"/>
          <w:sz w:val="24"/>
          <w:szCs w:val="24"/>
        </w:rPr>
        <w:t xml:space="preserve">absurdist </w:t>
      </w:r>
      <w:r w:rsidR="00BD0721">
        <w:rPr>
          <w:rFonts w:ascii="Times New Roman" w:eastAsia="Times New Roman" w:hAnsi="Times New Roman" w:cs="Times New Roman"/>
          <w:color w:val="000000"/>
          <w:sz w:val="24"/>
          <w:szCs w:val="24"/>
        </w:rPr>
        <w:t>in Indonesia</w:t>
      </w:r>
      <w:r w:rsidR="00037135">
        <w:rPr>
          <w:rFonts w:ascii="Times New Roman" w:eastAsia="Times New Roman" w:hAnsi="Times New Roman" w:cs="Times New Roman"/>
          <w:color w:val="000000"/>
          <w:sz w:val="24"/>
          <w:szCs w:val="24"/>
        </w:rPr>
        <w:t xml:space="preserve">. </w:t>
      </w:r>
      <w:r w:rsidR="00BD0721" w:rsidRPr="00DE4CE8">
        <w:rPr>
          <w:rFonts w:ascii="Times New Roman" w:hAnsi="Times New Roman" w:cs="Times New Roman"/>
          <w:bCs/>
          <w:i/>
          <w:sz w:val="24"/>
          <w:szCs w:val="24"/>
        </w:rPr>
        <w:t xml:space="preserve">Ensiklopedi Sastra Indonesia </w:t>
      </w:r>
      <w:r w:rsidR="00BD0721" w:rsidRPr="00DE4CE8">
        <w:rPr>
          <w:rFonts w:ascii="Times New Roman" w:hAnsi="Times New Roman" w:cs="Times New Roman"/>
          <w:bCs/>
          <w:sz w:val="24"/>
          <w:szCs w:val="24"/>
        </w:rPr>
        <w:t>(2004: 134)</w:t>
      </w:r>
      <w:r w:rsidR="00037135">
        <w:rPr>
          <w:rFonts w:ascii="Times New Roman" w:hAnsi="Times New Roman" w:cs="Times New Roman"/>
          <w:bCs/>
          <w:sz w:val="24"/>
          <w:szCs w:val="24"/>
        </w:rPr>
        <w:t xml:space="preserve"> states, </w:t>
      </w:r>
      <w:r w:rsidR="00BD0721" w:rsidRPr="00037135">
        <w:rPr>
          <w:rFonts w:ascii="Times New Roman" w:hAnsi="Times New Roman" w:cs="Times New Roman"/>
          <w:bCs/>
          <w:i/>
          <w:sz w:val="24"/>
          <w:szCs w:val="24"/>
        </w:rPr>
        <w:t xml:space="preserve">“Karya-karya </w:t>
      </w:r>
      <w:r w:rsidR="00037135" w:rsidRPr="00037135">
        <w:rPr>
          <w:rFonts w:ascii="Times New Roman" w:hAnsi="Times New Roman" w:cs="Times New Roman"/>
          <w:bCs/>
          <w:i/>
          <w:sz w:val="24"/>
          <w:szCs w:val="24"/>
        </w:rPr>
        <w:t xml:space="preserve">Budi </w:t>
      </w:r>
      <w:r w:rsidR="00BD0721" w:rsidRPr="00037135">
        <w:rPr>
          <w:rFonts w:ascii="Times New Roman" w:hAnsi="Times New Roman" w:cs="Times New Roman"/>
          <w:bCs/>
          <w:i/>
          <w:sz w:val="24"/>
          <w:szCs w:val="24"/>
        </w:rPr>
        <w:t>Darma kadang sulit dimengerti oleh orang awam karena absurd dan seperti mempermainkan logika umum.”</w:t>
      </w:r>
      <w:r w:rsidR="00037135">
        <w:rPr>
          <w:rFonts w:ascii="Times New Roman" w:hAnsi="Times New Roman" w:cs="Times New Roman"/>
          <w:bCs/>
          <w:sz w:val="24"/>
          <w:szCs w:val="24"/>
        </w:rPr>
        <w:t xml:space="preserve"> Understanding absurd fiction is not an easy work to do. By that reason, this paper needs a very simple method to be applied. Intrinsic element is always the very first step to analyze every literary work, especially prose. </w:t>
      </w:r>
      <w:r w:rsidR="00B5445B">
        <w:rPr>
          <w:rFonts w:ascii="Times New Roman" w:hAnsi="Times New Roman" w:cs="Times New Roman"/>
          <w:bCs/>
          <w:sz w:val="24"/>
          <w:szCs w:val="24"/>
        </w:rPr>
        <w:t>Another advantage, something absurd means creative. Creativ</w:t>
      </w:r>
      <w:r w:rsidR="005B48CC">
        <w:rPr>
          <w:rFonts w:ascii="Times New Roman" w:hAnsi="Times New Roman" w:cs="Times New Roman"/>
          <w:bCs/>
          <w:sz w:val="24"/>
          <w:szCs w:val="24"/>
        </w:rPr>
        <w:t>ity</w:t>
      </w:r>
      <w:r w:rsidR="00B5445B">
        <w:rPr>
          <w:rFonts w:ascii="Times New Roman" w:hAnsi="Times New Roman" w:cs="Times New Roman"/>
          <w:bCs/>
          <w:sz w:val="24"/>
          <w:szCs w:val="24"/>
        </w:rPr>
        <w:t xml:space="preserve"> means the author thinks uniquely and is not the mainstream one.</w:t>
      </w:r>
      <w:r w:rsidR="00037135">
        <w:rPr>
          <w:rFonts w:ascii="Times New Roman" w:hAnsi="Times New Roman" w:cs="Times New Roman"/>
          <w:bCs/>
          <w:sz w:val="24"/>
          <w:szCs w:val="24"/>
        </w:rPr>
        <w:t xml:space="preserve"> Then by </w:t>
      </w:r>
      <w:r w:rsidR="00E017A9">
        <w:rPr>
          <w:rFonts w:ascii="Times New Roman" w:hAnsi="Times New Roman" w:cs="Times New Roman"/>
          <w:bCs/>
          <w:sz w:val="24"/>
          <w:szCs w:val="24"/>
        </w:rPr>
        <w:t>focus on</w:t>
      </w:r>
      <w:r w:rsidR="00037135">
        <w:rPr>
          <w:rFonts w:ascii="Times New Roman" w:hAnsi="Times New Roman" w:cs="Times New Roman"/>
          <w:bCs/>
          <w:sz w:val="24"/>
          <w:szCs w:val="24"/>
        </w:rPr>
        <w:t xml:space="preserve"> character and characterization</w:t>
      </w:r>
      <w:r w:rsidR="00E017A9">
        <w:rPr>
          <w:rFonts w:ascii="Times New Roman" w:hAnsi="Times New Roman" w:cs="Times New Roman"/>
          <w:bCs/>
          <w:sz w:val="24"/>
          <w:szCs w:val="24"/>
        </w:rPr>
        <w:t>,</w:t>
      </w:r>
      <w:r w:rsidR="00E017A9" w:rsidRPr="00E017A9">
        <w:rPr>
          <w:rFonts w:ascii="Times New Roman" w:hAnsi="Times New Roman" w:cs="Times New Roman"/>
          <w:bCs/>
          <w:sz w:val="24"/>
          <w:szCs w:val="24"/>
        </w:rPr>
        <w:t xml:space="preserve"> </w:t>
      </w:r>
      <w:r w:rsidR="00E017A9">
        <w:rPr>
          <w:rFonts w:ascii="Times New Roman" w:hAnsi="Times New Roman" w:cs="Times New Roman"/>
          <w:bCs/>
          <w:sz w:val="24"/>
          <w:szCs w:val="24"/>
        </w:rPr>
        <w:t>setting</w:t>
      </w:r>
      <w:r w:rsidR="00037135">
        <w:rPr>
          <w:rFonts w:ascii="Times New Roman" w:hAnsi="Times New Roman" w:cs="Times New Roman"/>
          <w:bCs/>
          <w:sz w:val="24"/>
          <w:szCs w:val="24"/>
        </w:rPr>
        <w:t xml:space="preserve"> and plot, </w:t>
      </w:r>
      <w:r w:rsidR="00E017A9">
        <w:rPr>
          <w:rFonts w:ascii="Times New Roman" w:hAnsi="Times New Roman" w:cs="Times New Roman"/>
          <w:bCs/>
          <w:sz w:val="24"/>
          <w:szCs w:val="24"/>
        </w:rPr>
        <w:t xml:space="preserve">the </w:t>
      </w:r>
      <w:r w:rsidR="005D3938">
        <w:rPr>
          <w:rFonts w:ascii="Times New Roman" w:hAnsi="Times New Roman" w:cs="Times New Roman"/>
          <w:bCs/>
          <w:sz w:val="24"/>
          <w:szCs w:val="24"/>
        </w:rPr>
        <w:t>absurdity</w:t>
      </w:r>
      <w:r w:rsidR="00E017A9">
        <w:rPr>
          <w:rFonts w:ascii="Times New Roman" w:hAnsi="Times New Roman" w:cs="Times New Roman"/>
          <w:bCs/>
          <w:sz w:val="24"/>
          <w:szCs w:val="24"/>
        </w:rPr>
        <w:t xml:space="preserve"> is being reasonable slowly. </w:t>
      </w:r>
      <w:r w:rsidR="005D3938">
        <w:rPr>
          <w:rFonts w:ascii="Times New Roman" w:hAnsi="Times New Roman" w:cs="Times New Roman"/>
          <w:bCs/>
          <w:sz w:val="24"/>
          <w:szCs w:val="24"/>
        </w:rPr>
        <w:t>Then after all the analysis, the findings show that Darma tends to use animal character as peripheral character to present the implied ideas. He uses dream as the story mover in the plot. He often sends the moral and humanity among human, other God’s creature</w:t>
      </w:r>
      <w:r w:rsidR="007F7D5A">
        <w:rPr>
          <w:rFonts w:ascii="Times New Roman" w:hAnsi="Times New Roman" w:cs="Times New Roman"/>
          <w:bCs/>
          <w:sz w:val="24"/>
          <w:szCs w:val="24"/>
        </w:rPr>
        <w:t>s</w:t>
      </w:r>
      <w:r w:rsidR="005D3938">
        <w:rPr>
          <w:rFonts w:ascii="Times New Roman" w:hAnsi="Times New Roman" w:cs="Times New Roman"/>
          <w:bCs/>
          <w:sz w:val="24"/>
          <w:szCs w:val="24"/>
        </w:rPr>
        <w:t xml:space="preserve"> and God. To send that idea he uses settings around forest, lake, hills, village</w:t>
      </w:r>
      <w:r w:rsidR="0040541F">
        <w:rPr>
          <w:rFonts w:ascii="Times New Roman" w:hAnsi="Times New Roman" w:cs="Times New Roman"/>
          <w:bCs/>
          <w:sz w:val="24"/>
          <w:szCs w:val="24"/>
        </w:rPr>
        <w:t xml:space="preserve">, small town, home, harbour and only small portion for city. He moves the plot by using past time of the characters’ life. Absurdities the writer found is mostly in plot. </w:t>
      </w:r>
      <w:r w:rsidR="001D1D26">
        <w:rPr>
          <w:rFonts w:ascii="Times New Roman" w:hAnsi="Times New Roman" w:cs="Times New Roman"/>
          <w:bCs/>
          <w:sz w:val="24"/>
          <w:szCs w:val="24"/>
        </w:rPr>
        <w:t>Finally, k</w:t>
      </w:r>
      <w:r w:rsidR="00E017A9">
        <w:rPr>
          <w:rFonts w:ascii="Times New Roman" w:hAnsi="Times New Roman" w:cs="Times New Roman"/>
          <w:bCs/>
          <w:sz w:val="24"/>
          <w:szCs w:val="24"/>
        </w:rPr>
        <w:t xml:space="preserve">nowing which </w:t>
      </w:r>
      <w:r w:rsidR="001D1D26">
        <w:rPr>
          <w:rFonts w:ascii="Times New Roman" w:hAnsi="Times New Roman" w:cs="Times New Roman"/>
          <w:bCs/>
          <w:sz w:val="24"/>
          <w:szCs w:val="24"/>
        </w:rPr>
        <w:t xml:space="preserve">might </w:t>
      </w:r>
      <w:r w:rsidR="00E017A9">
        <w:rPr>
          <w:rFonts w:ascii="Times New Roman" w:hAnsi="Times New Roman" w:cs="Times New Roman"/>
          <w:bCs/>
          <w:sz w:val="24"/>
          <w:szCs w:val="24"/>
        </w:rPr>
        <w:t xml:space="preserve">be able and </w:t>
      </w:r>
      <w:r w:rsidR="001D1D26">
        <w:rPr>
          <w:rFonts w:ascii="Times New Roman" w:hAnsi="Times New Roman" w:cs="Times New Roman"/>
          <w:bCs/>
          <w:sz w:val="24"/>
          <w:szCs w:val="24"/>
        </w:rPr>
        <w:t xml:space="preserve">might </w:t>
      </w:r>
      <w:r w:rsidR="00E017A9">
        <w:rPr>
          <w:rFonts w:ascii="Times New Roman" w:hAnsi="Times New Roman" w:cs="Times New Roman"/>
          <w:bCs/>
          <w:sz w:val="24"/>
          <w:szCs w:val="24"/>
        </w:rPr>
        <w:t xml:space="preserve">not be able </w:t>
      </w:r>
      <w:r w:rsidR="00CC5F16">
        <w:rPr>
          <w:rFonts w:ascii="Times New Roman" w:hAnsi="Times New Roman" w:cs="Times New Roman"/>
          <w:bCs/>
          <w:sz w:val="24"/>
          <w:szCs w:val="24"/>
        </w:rPr>
        <w:t xml:space="preserve">to happen </w:t>
      </w:r>
      <w:r w:rsidR="00E017A9">
        <w:rPr>
          <w:rFonts w:ascii="Times New Roman" w:hAnsi="Times New Roman" w:cs="Times New Roman"/>
          <w:bCs/>
          <w:sz w:val="24"/>
          <w:szCs w:val="24"/>
        </w:rPr>
        <w:t>enrich reader’s mind</w:t>
      </w:r>
      <w:r w:rsidR="00037135">
        <w:rPr>
          <w:rFonts w:ascii="Times New Roman" w:hAnsi="Times New Roman" w:cs="Times New Roman"/>
          <w:bCs/>
          <w:sz w:val="24"/>
          <w:szCs w:val="24"/>
        </w:rPr>
        <w:t>.</w:t>
      </w:r>
      <w:r w:rsidR="00350585">
        <w:rPr>
          <w:rFonts w:ascii="Times New Roman" w:hAnsi="Times New Roman" w:cs="Times New Roman"/>
          <w:bCs/>
          <w:sz w:val="24"/>
          <w:szCs w:val="24"/>
        </w:rPr>
        <w:t xml:space="preserve"> </w:t>
      </w:r>
    </w:p>
    <w:sectPr w:rsidR="00BD0721" w:rsidRPr="00C757F9" w:rsidSect="00A43E28">
      <w:footerReference w:type="default" r:id="rId7"/>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D7A" w:rsidRDefault="002E4D7A" w:rsidP="00D57A7D">
      <w:pPr>
        <w:spacing w:after="0" w:line="240" w:lineRule="auto"/>
      </w:pPr>
      <w:r>
        <w:separator/>
      </w:r>
    </w:p>
  </w:endnote>
  <w:endnote w:type="continuationSeparator" w:id="1">
    <w:p w:rsidR="002E4D7A" w:rsidRDefault="002E4D7A" w:rsidP="00D57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615"/>
      <w:docPartObj>
        <w:docPartGallery w:val="Page Numbers (Bottom of Page)"/>
        <w:docPartUnique/>
      </w:docPartObj>
    </w:sdtPr>
    <w:sdtContent>
      <w:p w:rsidR="00D57A7D" w:rsidRDefault="0016545D">
        <w:pPr>
          <w:pStyle w:val="Footer"/>
          <w:jc w:val="right"/>
        </w:pPr>
        <w:fldSimple w:instr=" PAGE   \* MERGEFORMAT ">
          <w:r w:rsidR="0058190A">
            <w:rPr>
              <w:noProof/>
            </w:rPr>
            <w:t>i</w:t>
          </w:r>
        </w:fldSimple>
      </w:p>
    </w:sdtContent>
  </w:sdt>
  <w:p w:rsidR="00D57A7D" w:rsidRDefault="00D57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D7A" w:rsidRDefault="002E4D7A" w:rsidP="00D57A7D">
      <w:pPr>
        <w:spacing w:after="0" w:line="240" w:lineRule="auto"/>
      </w:pPr>
      <w:r>
        <w:separator/>
      </w:r>
    </w:p>
  </w:footnote>
  <w:footnote w:type="continuationSeparator" w:id="1">
    <w:p w:rsidR="002E4D7A" w:rsidRDefault="002E4D7A" w:rsidP="00D57A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7A9D"/>
    <w:rsid w:val="00005216"/>
    <w:rsid w:val="00037135"/>
    <w:rsid w:val="0016545D"/>
    <w:rsid w:val="00185926"/>
    <w:rsid w:val="001A7A9D"/>
    <w:rsid w:val="001D1D26"/>
    <w:rsid w:val="00200FDE"/>
    <w:rsid w:val="00202106"/>
    <w:rsid w:val="0025387B"/>
    <w:rsid w:val="002739E8"/>
    <w:rsid w:val="002A2241"/>
    <w:rsid w:val="002E4D7A"/>
    <w:rsid w:val="003232C4"/>
    <w:rsid w:val="00350585"/>
    <w:rsid w:val="003624A1"/>
    <w:rsid w:val="0038720E"/>
    <w:rsid w:val="003C4BA7"/>
    <w:rsid w:val="003C7F44"/>
    <w:rsid w:val="004032F7"/>
    <w:rsid w:val="0040541F"/>
    <w:rsid w:val="004379DD"/>
    <w:rsid w:val="00452DE5"/>
    <w:rsid w:val="004F2563"/>
    <w:rsid w:val="00546D41"/>
    <w:rsid w:val="0058190A"/>
    <w:rsid w:val="005B48CC"/>
    <w:rsid w:val="005D3938"/>
    <w:rsid w:val="0065204A"/>
    <w:rsid w:val="00705EE3"/>
    <w:rsid w:val="00736197"/>
    <w:rsid w:val="007F7D5A"/>
    <w:rsid w:val="00835663"/>
    <w:rsid w:val="0091044B"/>
    <w:rsid w:val="00937490"/>
    <w:rsid w:val="009A09A1"/>
    <w:rsid w:val="00A43E28"/>
    <w:rsid w:val="00B40410"/>
    <w:rsid w:val="00B5445B"/>
    <w:rsid w:val="00BD0721"/>
    <w:rsid w:val="00C01E1F"/>
    <w:rsid w:val="00C757F9"/>
    <w:rsid w:val="00CC5F16"/>
    <w:rsid w:val="00D57A7D"/>
    <w:rsid w:val="00DE57AC"/>
    <w:rsid w:val="00E017A9"/>
    <w:rsid w:val="00EB5F2C"/>
    <w:rsid w:val="00EE0D08"/>
    <w:rsid w:val="00F77B09"/>
    <w:rsid w:val="00F837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08"/>
    <w:rPr>
      <w:lang w:val="en-GB"/>
    </w:rPr>
  </w:style>
  <w:style w:type="paragraph" w:styleId="Heading1">
    <w:name w:val="heading 1"/>
    <w:basedOn w:val="Normal"/>
    <w:next w:val="Normal"/>
    <w:link w:val="Heading1Char"/>
    <w:uiPriority w:val="9"/>
    <w:qFormat/>
    <w:rsid w:val="00200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DE"/>
    <w:rPr>
      <w:rFonts w:asciiTheme="majorHAnsi" w:eastAsiaTheme="majorEastAsia" w:hAnsiTheme="majorHAnsi" w:cstheme="majorBidi"/>
      <w:b/>
      <w:bCs/>
      <w:color w:val="365F91" w:themeColor="accent1" w:themeShade="BF"/>
      <w:sz w:val="28"/>
      <w:szCs w:val="28"/>
      <w:lang w:val="en-GB"/>
    </w:rPr>
  </w:style>
  <w:style w:type="paragraph" w:styleId="TOC1">
    <w:name w:val="toc 1"/>
    <w:basedOn w:val="Normal"/>
    <w:next w:val="Normal"/>
    <w:autoRedefine/>
    <w:uiPriority w:val="39"/>
    <w:unhideWhenUsed/>
    <w:rsid w:val="00200FDE"/>
    <w:pPr>
      <w:spacing w:before="240" w:after="120"/>
    </w:pPr>
    <w:rPr>
      <w:rFonts w:cstheme="minorHAnsi"/>
      <w:b/>
      <w:bCs/>
      <w:sz w:val="20"/>
      <w:szCs w:val="20"/>
    </w:rPr>
  </w:style>
  <w:style w:type="paragraph" w:styleId="TOC2">
    <w:name w:val="toc 2"/>
    <w:basedOn w:val="Normal"/>
    <w:next w:val="Normal"/>
    <w:autoRedefine/>
    <w:uiPriority w:val="39"/>
    <w:unhideWhenUsed/>
    <w:rsid w:val="00200FDE"/>
    <w:pPr>
      <w:spacing w:before="120" w:after="0"/>
      <w:ind w:left="220"/>
    </w:pPr>
    <w:rPr>
      <w:rFonts w:cstheme="minorHAnsi"/>
      <w:i/>
      <w:iCs/>
      <w:sz w:val="20"/>
      <w:szCs w:val="20"/>
    </w:rPr>
  </w:style>
  <w:style w:type="paragraph" w:styleId="TOC3">
    <w:name w:val="toc 3"/>
    <w:basedOn w:val="Normal"/>
    <w:next w:val="Normal"/>
    <w:autoRedefine/>
    <w:uiPriority w:val="39"/>
    <w:unhideWhenUsed/>
    <w:rsid w:val="00200FDE"/>
    <w:pPr>
      <w:spacing w:after="0"/>
      <w:ind w:left="440"/>
    </w:pPr>
    <w:rPr>
      <w:rFonts w:cstheme="minorHAnsi"/>
      <w:sz w:val="20"/>
      <w:szCs w:val="20"/>
    </w:rPr>
  </w:style>
  <w:style w:type="paragraph" w:styleId="TOC4">
    <w:name w:val="toc 4"/>
    <w:basedOn w:val="Normal"/>
    <w:next w:val="Normal"/>
    <w:autoRedefine/>
    <w:uiPriority w:val="39"/>
    <w:unhideWhenUsed/>
    <w:rsid w:val="00200FDE"/>
    <w:pPr>
      <w:spacing w:after="0"/>
      <w:ind w:left="660"/>
    </w:pPr>
    <w:rPr>
      <w:rFonts w:cstheme="minorHAnsi"/>
      <w:sz w:val="20"/>
      <w:szCs w:val="20"/>
    </w:rPr>
  </w:style>
  <w:style w:type="paragraph" w:styleId="TOC5">
    <w:name w:val="toc 5"/>
    <w:basedOn w:val="Normal"/>
    <w:next w:val="Normal"/>
    <w:autoRedefine/>
    <w:uiPriority w:val="39"/>
    <w:unhideWhenUsed/>
    <w:rsid w:val="00200FDE"/>
    <w:pPr>
      <w:spacing w:after="0"/>
      <w:ind w:left="880"/>
    </w:pPr>
    <w:rPr>
      <w:rFonts w:cstheme="minorHAnsi"/>
      <w:sz w:val="20"/>
      <w:szCs w:val="20"/>
    </w:rPr>
  </w:style>
  <w:style w:type="paragraph" w:styleId="TOC6">
    <w:name w:val="toc 6"/>
    <w:basedOn w:val="Normal"/>
    <w:next w:val="Normal"/>
    <w:autoRedefine/>
    <w:uiPriority w:val="39"/>
    <w:unhideWhenUsed/>
    <w:rsid w:val="00200FDE"/>
    <w:pPr>
      <w:spacing w:after="0"/>
      <w:ind w:left="1100"/>
    </w:pPr>
    <w:rPr>
      <w:rFonts w:cstheme="minorHAnsi"/>
      <w:sz w:val="20"/>
      <w:szCs w:val="20"/>
    </w:rPr>
  </w:style>
  <w:style w:type="paragraph" w:styleId="TOC7">
    <w:name w:val="toc 7"/>
    <w:basedOn w:val="Normal"/>
    <w:next w:val="Normal"/>
    <w:autoRedefine/>
    <w:uiPriority w:val="39"/>
    <w:unhideWhenUsed/>
    <w:rsid w:val="00200FDE"/>
    <w:pPr>
      <w:spacing w:after="0"/>
      <w:ind w:left="1320"/>
    </w:pPr>
    <w:rPr>
      <w:rFonts w:cstheme="minorHAnsi"/>
      <w:sz w:val="20"/>
      <w:szCs w:val="20"/>
    </w:rPr>
  </w:style>
  <w:style w:type="paragraph" w:styleId="TOC8">
    <w:name w:val="toc 8"/>
    <w:basedOn w:val="Normal"/>
    <w:next w:val="Normal"/>
    <w:autoRedefine/>
    <w:uiPriority w:val="39"/>
    <w:unhideWhenUsed/>
    <w:rsid w:val="00200FDE"/>
    <w:pPr>
      <w:spacing w:after="0"/>
      <w:ind w:left="1540"/>
    </w:pPr>
    <w:rPr>
      <w:rFonts w:cstheme="minorHAnsi"/>
      <w:sz w:val="20"/>
      <w:szCs w:val="20"/>
    </w:rPr>
  </w:style>
  <w:style w:type="paragraph" w:styleId="TOC9">
    <w:name w:val="toc 9"/>
    <w:basedOn w:val="Normal"/>
    <w:next w:val="Normal"/>
    <w:autoRedefine/>
    <w:uiPriority w:val="39"/>
    <w:unhideWhenUsed/>
    <w:rsid w:val="00200FDE"/>
    <w:pPr>
      <w:spacing w:after="0"/>
      <w:ind w:left="1760"/>
    </w:pPr>
    <w:rPr>
      <w:rFonts w:cstheme="minorHAnsi"/>
      <w:sz w:val="20"/>
      <w:szCs w:val="20"/>
    </w:rPr>
  </w:style>
  <w:style w:type="paragraph" w:styleId="Header">
    <w:name w:val="header"/>
    <w:basedOn w:val="Normal"/>
    <w:link w:val="HeaderChar"/>
    <w:uiPriority w:val="99"/>
    <w:semiHidden/>
    <w:unhideWhenUsed/>
    <w:rsid w:val="00D57A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A7D"/>
    <w:rPr>
      <w:lang w:val="en-GB"/>
    </w:rPr>
  </w:style>
  <w:style w:type="paragraph" w:styleId="Footer">
    <w:name w:val="footer"/>
    <w:basedOn w:val="Normal"/>
    <w:link w:val="FooterChar"/>
    <w:uiPriority w:val="99"/>
    <w:unhideWhenUsed/>
    <w:rsid w:val="00D57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7D"/>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43A7-3E9A-4767-8AFC-DC2EB567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23</cp:revision>
  <cp:lastPrinted>2012-10-09T13:17:00Z</cp:lastPrinted>
  <dcterms:created xsi:type="dcterms:W3CDTF">2012-10-02T12:25:00Z</dcterms:created>
  <dcterms:modified xsi:type="dcterms:W3CDTF">2012-10-22T14:13:00Z</dcterms:modified>
</cp:coreProperties>
</file>