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30A" w:rsidRDefault="0021030A" w:rsidP="00A5179B">
      <w:pPr>
        <w:spacing w:after="16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DAFTAR PUSTAKA</w:t>
      </w:r>
    </w:p>
    <w:p w:rsidR="00A5179B" w:rsidRPr="00A5179B" w:rsidRDefault="00A5179B" w:rsidP="00A5179B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BUKU</w:t>
      </w:r>
    </w:p>
    <w:p w:rsidR="0021030A" w:rsidRDefault="0021030A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Afuah</w:t>
      </w:r>
      <w:proofErr w:type="spellEnd"/>
      <w:r>
        <w:rPr>
          <w:rFonts w:ascii="Times New Roman" w:hAnsi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Tucci</w:t>
      </w:r>
      <w:proofErr w:type="spellEnd"/>
      <w:r>
        <w:rPr>
          <w:rFonts w:ascii="Times New Roman" w:hAnsi="Times New Roman"/>
          <w:sz w:val="24"/>
          <w:szCs w:val="24"/>
        </w:rPr>
        <w:t>, C. L. 2001.</w:t>
      </w:r>
      <w:proofErr w:type="gramEnd"/>
      <w:r>
        <w:rPr>
          <w:rFonts w:ascii="Times New Roman" w:hAnsi="Times New Roman"/>
          <w:sz w:val="24"/>
          <w:szCs w:val="24"/>
        </w:rPr>
        <w:t xml:space="preserve"> Internet business </w:t>
      </w:r>
      <w:proofErr w:type="spellStart"/>
      <w:r>
        <w:rPr>
          <w:rFonts w:ascii="Times New Roman" w:hAnsi="Times New Roman"/>
          <w:sz w:val="24"/>
          <w:szCs w:val="24"/>
        </w:rPr>
        <w:t>modela</w:t>
      </w:r>
      <w:proofErr w:type="spellEnd"/>
      <w:r>
        <w:rPr>
          <w:rFonts w:ascii="Times New Roman" w:hAnsi="Times New Roman"/>
          <w:sz w:val="24"/>
          <w:szCs w:val="24"/>
        </w:rPr>
        <w:t xml:space="preserve"> and strategies: Text and </w:t>
      </w:r>
      <w:r w:rsidR="00A5179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cases. New York: </w:t>
      </w:r>
      <w:proofErr w:type="spellStart"/>
      <w:r>
        <w:rPr>
          <w:rFonts w:ascii="Times New Roman" w:hAnsi="Times New Roman"/>
          <w:sz w:val="24"/>
          <w:szCs w:val="24"/>
        </w:rPr>
        <w:t>McGaw</w:t>
      </w:r>
      <w:proofErr w:type="spellEnd"/>
      <w:r>
        <w:rPr>
          <w:rFonts w:ascii="Times New Roman" w:hAnsi="Times New Roman"/>
          <w:sz w:val="24"/>
          <w:szCs w:val="24"/>
        </w:rPr>
        <w:t>-Hill</w:t>
      </w:r>
      <w:r w:rsidR="008815E1">
        <w:rPr>
          <w:rFonts w:ascii="Times New Roman" w:hAnsi="Times New Roman"/>
          <w:sz w:val="24"/>
          <w:szCs w:val="24"/>
        </w:rPr>
        <w:t>.</w:t>
      </w:r>
    </w:p>
    <w:p w:rsidR="0021030A" w:rsidRDefault="0021030A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Afuah</w:t>
      </w:r>
      <w:proofErr w:type="spellEnd"/>
      <w:r>
        <w:rPr>
          <w:rFonts w:ascii="Times New Roman" w:hAnsi="Times New Roman"/>
          <w:sz w:val="24"/>
          <w:szCs w:val="24"/>
        </w:rPr>
        <w:t>, A. 2004.</w:t>
      </w:r>
      <w:proofErr w:type="gramEnd"/>
      <w:r>
        <w:rPr>
          <w:rFonts w:ascii="Times New Roman" w:hAnsi="Times New Roman"/>
          <w:sz w:val="24"/>
          <w:szCs w:val="24"/>
        </w:rPr>
        <w:t xml:space="preserve"> Business Models: A Strategic management approach. New York: Irwin/McGraw-Hill</w:t>
      </w:r>
      <w:r w:rsidR="008815E1">
        <w:rPr>
          <w:rFonts w:ascii="Times New Roman" w:hAnsi="Times New Roman"/>
          <w:sz w:val="24"/>
          <w:szCs w:val="24"/>
        </w:rPr>
        <w:t>.</w:t>
      </w:r>
    </w:p>
    <w:p w:rsidR="0021030A" w:rsidRDefault="0021030A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Osterwalder</w:t>
      </w:r>
      <w:proofErr w:type="spellEnd"/>
      <w:r>
        <w:rPr>
          <w:rFonts w:ascii="Times New Roman" w:hAnsi="Times New Roman"/>
          <w:sz w:val="24"/>
          <w:szCs w:val="24"/>
        </w:rPr>
        <w:t xml:space="preserve">, A, </w:t>
      </w:r>
      <w:proofErr w:type="spellStart"/>
      <w:r>
        <w:rPr>
          <w:rFonts w:ascii="Times New Roman" w:hAnsi="Times New Roman"/>
          <w:sz w:val="24"/>
          <w:szCs w:val="24"/>
        </w:rPr>
        <w:t>Pigneur</w:t>
      </w:r>
      <w:proofErr w:type="spellEnd"/>
      <w:r>
        <w:rPr>
          <w:rFonts w:ascii="Times New Roman" w:hAnsi="Times New Roman"/>
          <w:sz w:val="24"/>
          <w:szCs w:val="24"/>
        </w:rPr>
        <w:t>, Y. (2012).</w:t>
      </w:r>
      <w:proofErr w:type="gramEnd"/>
      <w:r>
        <w:rPr>
          <w:rFonts w:ascii="Times New Roman" w:hAnsi="Times New Roman"/>
          <w:sz w:val="24"/>
          <w:szCs w:val="24"/>
        </w:rPr>
        <w:t xml:space="preserve"> Business model generation: a handbook for visionaries, game changers, and challengers. New Jersey: John Wiley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sons, </w:t>
      </w:r>
      <w:proofErr w:type="gramStart"/>
      <w:r>
        <w:rPr>
          <w:rFonts w:ascii="Times New Roman" w:hAnsi="Times New Roman"/>
          <w:sz w:val="24"/>
          <w:szCs w:val="24"/>
        </w:rPr>
        <w:t>inc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1030A" w:rsidRDefault="0021030A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Rangkuti</w:t>
      </w:r>
      <w:proofErr w:type="spellEnd"/>
      <w:r>
        <w:rPr>
          <w:rFonts w:ascii="Times New Roman" w:hAnsi="Times New Roman"/>
          <w:sz w:val="24"/>
          <w:szCs w:val="24"/>
        </w:rPr>
        <w:t>, Freddy (2006).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SWOT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Jakarta</w:t>
      </w:r>
      <w:proofErr w:type="gramStart"/>
      <w:r>
        <w:rPr>
          <w:rFonts w:ascii="Times New Roman" w:hAnsi="Times New Roman"/>
          <w:sz w:val="24"/>
          <w:szCs w:val="24"/>
        </w:rPr>
        <w:t>:PT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Gramedia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Pustaka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1030A" w:rsidRDefault="0021030A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Sugiyono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2012. 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Kuatitatif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Kombinasi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/>
          <w:sz w:val="24"/>
          <w:szCs w:val="24"/>
        </w:rPr>
        <w:t>Alfabeta</w:t>
      </w:r>
      <w:proofErr w:type="spellEnd"/>
      <w:r w:rsidR="008815E1">
        <w:rPr>
          <w:rFonts w:ascii="Times New Roman" w:hAnsi="Times New Roman"/>
          <w:sz w:val="24"/>
          <w:szCs w:val="24"/>
        </w:rPr>
        <w:t>.</w:t>
      </w:r>
    </w:p>
    <w:p w:rsidR="00D0353B" w:rsidRDefault="0021030A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616D5">
        <w:rPr>
          <w:rFonts w:ascii="Times New Roman" w:hAnsi="Times New Roman"/>
          <w:sz w:val="24"/>
          <w:szCs w:val="24"/>
        </w:rPr>
        <w:t>Zott</w:t>
      </w:r>
      <w:proofErr w:type="spellEnd"/>
      <w:r w:rsidRPr="0016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6D5">
        <w:rPr>
          <w:rFonts w:ascii="Times New Roman" w:hAnsi="Times New Roman"/>
          <w:sz w:val="24"/>
          <w:szCs w:val="24"/>
        </w:rPr>
        <w:t>dan</w:t>
      </w:r>
      <w:proofErr w:type="spellEnd"/>
      <w:r w:rsidRPr="001616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6D5">
        <w:rPr>
          <w:rFonts w:ascii="Times New Roman" w:hAnsi="Times New Roman"/>
          <w:sz w:val="24"/>
          <w:szCs w:val="24"/>
        </w:rPr>
        <w:t>Amit</w:t>
      </w:r>
      <w:proofErr w:type="spellEnd"/>
      <w:r w:rsidRPr="001616D5">
        <w:rPr>
          <w:rFonts w:ascii="Times New Roman" w:hAnsi="Times New Roman"/>
          <w:sz w:val="24"/>
          <w:szCs w:val="24"/>
        </w:rPr>
        <w:t>.</w:t>
      </w:r>
      <w:proofErr w:type="gramEnd"/>
      <w:r w:rsidRPr="001616D5">
        <w:rPr>
          <w:rFonts w:ascii="Times New Roman" w:hAnsi="Times New Roman"/>
          <w:sz w:val="24"/>
          <w:szCs w:val="24"/>
        </w:rPr>
        <w:t xml:space="preserve"> The Business Model: Recent Developments and Future Research.  Journal of Management Vol. 37 No. 4, July 2011 10</w:t>
      </w:r>
      <w:r w:rsidR="008815E1">
        <w:rPr>
          <w:rFonts w:ascii="Times New Roman" w:hAnsi="Times New Roman"/>
          <w:sz w:val="24"/>
          <w:szCs w:val="24"/>
        </w:rPr>
        <w:t>19-1042.</w:t>
      </w:r>
    </w:p>
    <w:p w:rsidR="00D0353B" w:rsidRDefault="00D0353B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D0353B" w:rsidRDefault="00D0353B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D0353B" w:rsidRDefault="00D0353B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D0353B" w:rsidRDefault="00D0353B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D0353B" w:rsidRDefault="00D0353B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</w:p>
    <w:p w:rsidR="00D0353B" w:rsidRPr="00D0353B" w:rsidRDefault="00D0353B" w:rsidP="00D0353B">
      <w:pPr>
        <w:pStyle w:val="ListParagraph"/>
        <w:numPr>
          <w:ilvl w:val="0"/>
          <w:numId w:val="1"/>
        </w:numPr>
        <w:spacing w:after="16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D0353B">
        <w:rPr>
          <w:rFonts w:ascii="Times New Roman" w:hAnsi="Times New Roman"/>
          <w:b/>
          <w:sz w:val="24"/>
          <w:szCs w:val="24"/>
        </w:rPr>
        <w:t>SUMBER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0353B">
        <w:rPr>
          <w:rFonts w:ascii="Times New Roman" w:hAnsi="Times New Roman"/>
          <w:b/>
          <w:sz w:val="24"/>
          <w:szCs w:val="24"/>
        </w:rPr>
        <w:t xml:space="preserve"> LAIN</w:t>
      </w:r>
    </w:p>
    <w:p w:rsidR="0021030A" w:rsidRPr="00715B07" w:rsidRDefault="0021030A" w:rsidP="00A5179B">
      <w:pPr>
        <w:spacing w:after="160" w:line="480" w:lineRule="auto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1616D5">
        <w:rPr>
          <w:rFonts w:ascii="Times New Roman" w:hAnsi="Times New Roman"/>
          <w:sz w:val="24"/>
          <w:szCs w:val="24"/>
        </w:rPr>
        <w:t>http://www.cse.tkk.fi/fi/opinnot/T109.4300/2013/luennotfiles/Zott%20et% 20al.%20%202011%20%20The%20Business%20Model%20Recent%20D evelopments%20and%20Future%20Research.pdf.</w:t>
      </w:r>
    </w:p>
    <w:p w:rsidR="00B9253F" w:rsidRDefault="00B9253F">
      <w:bookmarkStart w:id="0" w:name="_GoBack"/>
      <w:bookmarkEnd w:id="0"/>
    </w:p>
    <w:sectPr w:rsidR="00B9253F" w:rsidSect="002364DC">
      <w:footerReference w:type="default" r:id="rId7"/>
      <w:headerReference w:type="first" r:id="rId8"/>
      <w:footerReference w:type="first" r:id="rId9"/>
      <w:pgSz w:w="12240" w:h="15840"/>
      <w:pgMar w:top="1701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816" w:rsidRDefault="00167816" w:rsidP="00167816">
      <w:pPr>
        <w:spacing w:after="0" w:line="240" w:lineRule="auto"/>
      </w:pPr>
      <w:r>
        <w:separator/>
      </w:r>
    </w:p>
  </w:endnote>
  <w:endnote w:type="continuationSeparator" w:id="1">
    <w:p w:rsidR="00167816" w:rsidRDefault="00167816" w:rsidP="0016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67" w:rsidRDefault="008815E1">
    <w:pPr>
      <w:pStyle w:val="Footer"/>
      <w:jc w:val="center"/>
    </w:pPr>
  </w:p>
  <w:p w:rsidR="00CF0467" w:rsidRDefault="008815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67" w:rsidRDefault="000B1662">
    <w:pPr>
      <w:pStyle w:val="Footer"/>
      <w:jc w:val="center"/>
    </w:pPr>
    <w:r>
      <w:t>22</w:t>
    </w:r>
  </w:p>
  <w:p w:rsidR="00CF0467" w:rsidRDefault="008815E1" w:rsidP="00B86AD5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816" w:rsidRDefault="00167816" w:rsidP="00167816">
      <w:pPr>
        <w:spacing w:after="0" w:line="240" w:lineRule="auto"/>
      </w:pPr>
      <w:r>
        <w:separator/>
      </w:r>
    </w:p>
  </w:footnote>
  <w:footnote w:type="continuationSeparator" w:id="1">
    <w:p w:rsidR="00167816" w:rsidRDefault="00167816" w:rsidP="00167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67" w:rsidRDefault="008815E1">
    <w:pPr>
      <w:pStyle w:val="Header"/>
      <w:jc w:val="right"/>
    </w:pPr>
  </w:p>
  <w:p w:rsidR="00CF0467" w:rsidRDefault="008815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225B"/>
    <w:multiLevelType w:val="hybridMultilevel"/>
    <w:tmpl w:val="93465C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30A"/>
    <w:rsid w:val="000B1662"/>
    <w:rsid w:val="00167816"/>
    <w:rsid w:val="0021030A"/>
    <w:rsid w:val="008815E1"/>
    <w:rsid w:val="00A5179B"/>
    <w:rsid w:val="00B9253F"/>
    <w:rsid w:val="00D0353B"/>
    <w:rsid w:val="00F0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3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03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30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51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Iviana Putri</cp:lastModifiedBy>
  <cp:revision>5</cp:revision>
  <dcterms:created xsi:type="dcterms:W3CDTF">2017-01-27T09:11:00Z</dcterms:created>
  <dcterms:modified xsi:type="dcterms:W3CDTF">2017-02-02T03:15:00Z</dcterms:modified>
</cp:coreProperties>
</file>