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61" w:rsidRDefault="00A31461" w:rsidP="00A31461">
      <w:pPr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ABSTRAK</w:t>
      </w:r>
    </w:p>
    <w:p w:rsidR="00A31461" w:rsidRPr="000F62AE" w:rsidRDefault="00A31461" w:rsidP="00A3146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CV.Eka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Jaya </w:t>
      </w:r>
      <w:proofErr w:type="spellStart"/>
      <w:r>
        <w:rPr>
          <w:rFonts w:ascii="Times New Roman" w:hAnsi="Times New Roman"/>
          <w:b/>
          <w:sz w:val="24"/>
          <w:szCs w:val="24"/>
        </w:rPr>
        <w:t>Mandiri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meru</w:t>
      </w:r>
      <w:r w:rsidRPr="000F62AE">
        <w:rPr>
          <w:rFonts w:ascii="Times New Roman" w:hAnsi="Times New Roman"/>
          <w:b/>
          <w:sz w:val="24"/>
          <w:szCs w:val="24"/>
        </w:rPr>
        <w:t>pakan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sebuah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perusahaan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memproduksi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pakaian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rajut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Berdasarkan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CV.Eka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Jaya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Mandiri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peneliti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menemukan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masalah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perusahaan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yaitu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r w:rsidRPr="000F62AE">
        <w:rPr>
          <w:rFonts w:ascii="Times New Roman" w:hAnsi="Times New Roman"/>
          <w:b/>
          <w:i/>
          <w:sz w:val="24"/>
          <w:szCs w:val="24"/>
        </w:rPr>
        <w:t xml:space="preserve">value proposition </w:t>
      </w:r>
      <w:r w:rsidRPr="000F62AE">
        <w:rPr>
          <w:rFonts w:ascii="Times New Roman" w:hAnsi="Times New Roman"/>
          <w:b/>
          <w:sz w:val="24"/>
          <w:szCs w:val="24"/>
        </w:rPr>
        <w:t xml:space="preserve">yang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dimiliki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CV.Eka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Jaya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Mandiri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tidak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menarik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mudah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ditiru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pesaing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banyaknya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pekerja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beralih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profesi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kurangnya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modal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usaha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tidak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memiliki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strategi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bisnis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persaingan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antar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UMKM di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Binong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Jati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saling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menjatuhkan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segi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harga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Permasalahan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tersebut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diduga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karena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perusahaan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belum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memiliki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strategi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usaha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baik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menjalankan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usahanya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>.</w:t>
      </w:r>
    </w:p>
    <w:p w:rsidR="00A31461" w:rsidRPr="000F62AE" w:rsidRDefault="00A31461" w:rsidP="00A3146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F62AE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dilakukan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adalah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memberikan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pilihan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strategi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bisnis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tepat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kepada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CV.Eka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Jaya </w:t>
      </w:r>
      <w:proofErr w:type="spellStart"/>
      <w:proofErr w:type="gramStart"/>
      <w:r w:rsidRPr="000F62AE">
        <w:rPr>
          <w:rFonts w:ascii="Times New Roman" w:hAnsi="Times New Roman"/>
          <w:b/>
          <w:sz w:val="24"/>
          <w:szCs w:val="24"/>
        </w:rPr>
        <w:t>Mandiri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berdasarkan</w:t>
      </w:r>
      <w:proofErr w:type="spellEnd"/>
      <w:proofErr w:type="gram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r w:rsidRPr="000F62AE">
        <w:rPr>
          <w:rFonts w:ascii="Times New Roman" w:hAnsi="Times New Roman"/>
          <w:b/>
          <w:i/>
          <w:sz w:val="24"/>
          <w:szCs w:val="24"/>
        </w:rPr>
        <w:t xml:space="preserve">Business Model Canvas,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mengetahui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r w:rsidRPr="000F62AE">
        <w:rPr>
          <w:rFonts w:ascii="Times New Roman" w:hAnsi="Times New Roman"/>
          <w:b/>
          <w:i/>
          <w:sz w:val="24"/>
          <w:szCs w:val="24"/>
        </w:rPr>
        <w:t xml:space="preserve">Business Model Canvas </w:t>
      </w:r>
      <w:r w:rsidRPr="000F62AE">
        <w:rPr>
          <w:rFonts w:ascii="Times New Roman" w:hAnsi="Times New Roman"/>
          <w:b/>
          <w:sz w:val="24"/>
          <w:szCs w:val="24"/>
        </w:rPr>
        <w:t xml:space="preserve">yang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diterapkan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CV.Eka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Jaya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Mandiri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serta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menegtahui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desain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model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bisnis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tepat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bagi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CV.Eka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Jaya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Mandiri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digunakan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adalah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kualitatif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sebagai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primer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kuantitatif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mendukung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memperkuat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data.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Sehingga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ini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menggunakan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kombinasi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model </w:t>
      </w:r>
      <w:r w:rsidRPr="000F62AE">
        <w:rPr>
          <w:rFonts w:ascii="Times New Roman" w:hAnsi="Times New Roman"/>
          <w:b/>
          <w:i/>
          <w:sz w:val="24"/>
          <w:szCs w:val="24"/>
        </w:rPr>
        <w:t xml:space="preserve">concurrent embedded.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pengumpulan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menggunakan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observasi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wawancara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dokumentasi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kuesioner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serta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sekunder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menggunakan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r w:rsidRPr="000F62AE">
        <w:rPr>
          <w:rFonts w:ascii="Times New Roman" w:hAnsi="Times New Roman"/>
          <w:b/>
          <w:i/>
          <w:sz w:val="24"/>
          <w:szCs w:val="24"/>
        </w:rPr>
        <w:t xml:space="preserve">reduction, data display, conclusion,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serta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SWOT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kuesioner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. </w:t>
      </w:r>
    </w:p>
    <w:p w:rsidR="00A31461" w:rsidRPr="000F62AE" w:rsidRDefault="00A31461" w:rsidP="00A3146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F62AE">
        <w:rPr>
          <w:rFonts w:ascii="Times New Roman" w:hAnsi="Times New Roman"/>
          <w:b/>
          <w:sz w:val="24"/>
          <w:szCs w:val="24"/>
        </w:rPr>
        <w:t>Berdasarkan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data yang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diperoleh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bahwa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gambaran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model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bisnis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CV.Eka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Jaya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Mandiri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menggunakan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pendekatan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r w:rsidRPr="000F62AE">
        <w:rPr>
          <w:rFonts w:ascii="Times New Roman" w:hAnsi="Times New Roman"/>
          <w:b/>
          <w:i/>
          <w:sz w:val="24"/>
          <w:szCs w:val="24"/>
        </w:rPr>
        <w:t xml:space="preserve">Business Model Canvas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secara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garis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besar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dapat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dikatakan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sudah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cukup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baik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bisa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dijadikan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rekomendasi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straetgi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bisnis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, model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bisnis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saat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ini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sudah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berjalan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mampu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se Sembilan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elemen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blok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bangunan</w:t>
      </w:r>
      <w:proofErr w:type="spellEnd"/>
      <w:r w:rsidRPr="000F62AE">
        <w:rPr>
          <w:rFonts w:ascii="Times New Roman" w:hAnsi="Times New Roman"/>
          <w:b/>
          <w:i/>
          <w:sz w:val="24"/>
          <w:szCs w:val="24"/>
        </w:rPr>
        <w:t xml:space="preserve"> business model canvas.</w:t>
      </w:r>
    </w:p>
    <w:p w:rsidR="00A31461" w:rsidRPr="000F62AE" w:rsidRDefault="00A31461" w:rsidP="00A3146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F62AE">
        <w:rPr>
          <w:rFonts w:ascii="Times New Roman" w:hAnsi="Times New Roman"/>
          <w:b/>
          <w:sz w:val="24"/>
          <w:szCs w:val="24"/>
        </w:rPr>
        <w:t xml:space="preserve">Saran yang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dapat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peneliti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kemukakan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yaitu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perusahaan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semakin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memperkenalkan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brand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CV.Eka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Jaya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Mandiri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terus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berinovasi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produk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pakaian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rajut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membuat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website yang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lebih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baik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menambah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segmentasi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pelanggan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mengikuti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seminar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atau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pelatihan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dikhususkan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2AE">
        <w:rPr>
          <w:rFonts w:ascii="Times New Roman" w:hAnsi="Times New Roman"/>
          <w:b/>
          <w:sz w:val="24"/>
          <w:szCs w:val="24"/>
        </w:rPr>
        <w:t>pegawai</w:t>
      </w:r>
      <w:proofErr w:type="spellEnd"/>
      <w:r w:rsidRPr="000F62AE">
        <w:rPr>
          <w:rFonts w:ascii="Times New Roman" w:hAnsi="Times New Roman"/>
          <w:b/>
          <w:sz w:val="24"/>
          <w:szCs w:val="24"/>
        </w:rPr>
        <w:t>.</w:t>
      </w:r>
    </w:p>
    <w:p w:rsidR="00A31461" w:rsidRPr="00555591" w:rsidRDefault="00A31461" w:rsidP="00A3146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591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555591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555591">
        <w:rPr>
          <w:rFonts w:ascii="Times New Roman" w:hAnsi="Times New Roman"/>
          <w:b/>
          <w:sz w:val="24"/>
          <w:szCs w:val="24"/>
        </w:rPr>
        <w:t xml:space="preserve">: </w:t>
      </w:r>
      <w:r w:rsidRPr="00555591">
        <w:rPr>
          <w:rFonts w:ascii="Times New Roman" w:hAnsi="Times New Roman"/>
          <w:b/>
          <w:i/>
          <w:sz w:val="24"/>
          <w:szCs w:val="24"/>
        </w:rPr>
        <w:t xml:space="preserve">Business Model Canvas, </w:t>
      </w:r>
      <w:proofErr w:type="spellStart"/>
      <w:r w:rsidRPr="00555591">
        <w:rPr>
          <w:rFonts w:ascii="Times New Roman" w:hAnsi="Times New Roman"/>
          <w:b/>
          <w:sz w:val="24"/>
          <w:szCs w:val="24"/>
        </w:rPr>
        <w:t>Penerapan</w:t>
      </w:r>
      <w:proofErr w:type="spellEnd"/>
      <w:r w:rsidRPr="0055559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55591">
        <w:rPr>
          <w:rFonts w:ascii="Times New Roman" w:hAnsi="Times New Roman"/>
          <w:b/>
          <w:sz w:val="24"/>
          <w:szCs w:val="24"/>
        </w:rPr>
        <w:t>Strategi</w:t>
      </w:r>
      <w:proofErr w:type="spellEnd"/>
      <w:r w:rsidRPr="00555591">
        <w:rPr>
          <w:rFonts w:ascii="Times New Roman" w:hAnsi="Times New Roman"/>
          <w:b/>
          <w:sz w:val="24"/>
          <w:szCs w:val="24"/>
        </w:rPr>
        <w:t xml:space="preserve">, UKM </w:t>
      </w:r>
      <w:proofErr w:type="spellStart"/>
      <w:r w:rsidRPr="00555591">
        <w:rPr>
          <w:rFonts w:ascii="Times New Roman" w:hAnsi="Times New Roman"/>
          <w:b/>
          <w:sz w:val="24"/>
          <w:szCs w:val="24"/>
        </w:rPr>
        <w:t>CV.Eka</w:t>
      </w:r>
      <w:proofErr w:type="spellEnd"/>
      <w:r w:rsidRPr="00555591">
        <w:rPr>
          <w:rFonts w:ascii="Times New Roman" w:hAnsi="Times New Roman"/>
          <w:b/>
          <w:sz w:val="24"/>
          <w:szCs w:val="24"/>
        </w:rPr>
        <w:t xml:space="preserve"> Jaya </w:t>
      </w:r>
      <w:proofErr w:type="spellStart"/>
      <w:r w:rsidRPr="00555591">
        <w:rPr>
          <w:rFonts w:ascii="Times New Roman" w:hAnsi="Times New Roman"/>
          <w:b/>
          <w:sz w:val="24"/>
          <w:szCs w:val="24"/>
        </w:rPr>
        <w:t>Mandiri</w:t>
      </w:r>
      <w:proofErr w:type="spellEnd"/>
    </w:p>
    <w:p w:rsidR="00A31461" w:rsidRDefault="00A31461" w:rsidP="00A31461">
      <w:pPr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31461" w:rsidRDefault="00A31461" w:rsidP="00A31461">
      <w:pPr>
        <w:spacing w:line="480" w:lineRule="auto"/>
        <w:rPr>
          <w:rFonts w:ascii="Times New Roman" w:hAnsi="Times New Roman"/>
          <w:b/>
          <w:sz w:val="28"/>
          <w:szCs w:val="24"/>
        </w:rPr>
      </w:pPr>
    </w:p>
    <w:p w:rsidR="00A31461" w:rsidRDefault="00A31461" w:rsidP="00A31461">
      <w:pPr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31461" w:rsidRDefault="00A31461" w:rsidP="00A31461">
      <w:pPr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31461" w:rsidRDefault="00A31461" w:rsidP="00A31461">
      <w:pPr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ABSTRACT</w:t>
      </w:r>
    </w:p>
    <w:p w:rsidR="00A31461" w:rsidRPr="000D4ADD" w:rsidRDefault="00A31461" w:rsidP="00A31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</w:pPr>
      <w:r>
        <w:rPr>
          <w:rFonts w:ascii="Times New Roman" w:eastAsia="Times New Roman" w:hAnsi="Times New Roman"/>
          <w:color w:val="212121"/>
          <w:sz w:val="24"/>
          <w:szCs w:val="20"/>
          <w:lang w:val="en"/>
        </w:rPr>
        <w:tab/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CV.Eka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Jaya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Mandiri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is a company that manufactures knitwear. Based on research in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CV.Eka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Jaya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Mandiri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researchers found problems in the company's activities is the value proposition that is owned by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CV.Eka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Jaya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Mandiri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is not attractive and easy to imitate competitors, the number of workers who switched professions, lack of venture capital, does not have a business strategy, and competition among SMEs in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Jati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Binong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each other down in price terms. The problems allegedly because the company has not had a good business strategy in operation.</w:t>
      </w:r>
    </w:p>
    <w:p w:rsidR="00A31461" w:rsidRPr="000D4ADD" w:rsidRDefault="00A31461" w:rsidP="00A31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</w:pPr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The purpose of the research is to provide a selection of the right business strategy to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CV.Eka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Jaya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Mandiri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based Business Model Canvas, know the Business Model Canvas is applied to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CV.Eka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Jaya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Mandiri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and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menegtahui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design right business model for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CV.Eka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Jaya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Mandiri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. The method used is qualitative research methods as the primary method and quantitative methods to support and strengthen data. So this research using a combination with concurrent embedded models. Data collection techniques using observation, interviews, documentation, questionnaires and secondary data. Data were analyzed using reduction, the display data, conclusion, as well as a SWOT analysis of the questionnaire results.</w:t>
      </w:r>
    </w:p>
    <w:p w:rsidR="00A31461" w:rsidRPr="000D4ADD" w:rsidRDefault="00A31461" w:rsidP="00A31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</w:pPr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Based on data obtained from the research, that the description of the business model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CV.Eka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Jaya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Mandiri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using the approach of Business Model Canvas outline can be said is quite good and can be recommended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straetgi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business, business models are now able to meet the running se Nine element building blocks business model canvas.</w:t>
      </w:r>
    </w:p>
    <w:p w:rsidR="00A31461" w:rsidRDefault="00A31461" w:rsidP="00A31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</w:pPr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Suggestions pointed out that companies are increasingly introducing brand of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CV.Eka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Jaya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Mandiri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and continue to innovate on products knitwear, make a better website, increase customer segmentation and attend seminars or training are devoted to employees.</w:t>
      </w:r>
    </w:p>
    <w:p w:rsidR="00A31461" w:rsidRPr="000D4ADD" w:rsidRDefault="00A31461" w:rsidP="00A31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</w:pPr>
    </w:p>
    <w:p w:rsidR="00A31461" w:rsidRPr="000D4ADD" w:rsidRDefault="00A31461" w:rsidP="00A31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Keywords: Business Model Canvas, Implementation, Strategies, SMEs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CV.Eka</w:t>
      </w:r>
      <w:proofErr w:type="spellEnd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 xml:space="preserve"> Jaya </w:t>
      </w:r>
      <w:proofErr w:type="spellStart"/>
      <w:r w:rsidRPr="000D4ADD">
        <w:rPr>
          <w:rFonts w:ascii="Times New Roman" w:eastAsia="Times New Roman" w:hAnsi="Times New Roman"/>
          <w:b/>
          <w:color w:val="212121"/>
          <w:sz w:val="24"/>
          <w:szCs w:val="20"/>
          <w:lang w:val="en"/>
        </w:rPr>
        <w:t>Mandiri</w:t>
      </w:r>
      <w:proofErr w:type="spellEnd"/>
    </w:p>
    <w:p w:rsidR="00A31461" w:rsidRDefault="00A31461" w:rsidP="00A31461">
      <w:pPr>
        <w:spacing w:line="480" w:lineRule="auto"/>
        <w:rPr>
          <w:rFonts w:ascii="Times New Roman" w:hAnsi="Times New Roman"/>
          <w:sz w:val="28"/>
          <w:szCs w:val="24"/>
        </w:rPr>
      </w:pPr>
    </w:p>
    <w:p w:rsidR="00A31461" w:rsidRDefault="00A31461" w:rsidP="00A31461">
      <w:pPr>
        <w:spacing w:line="480" w:lineRule="auto"/>
        <w:rPr>
          <w:rFonts w:ascii="Times New Roman" w:hAnsi="Times New Roman"/>
          <w:sz w:val="28"/>
          <w:szCs w:val="24"/>
        </w:rPr>
      </w:pPr>
    </w:p>
    <w:p w:rsidR="00A31461" w:rsidRDefault="00A31461" w:rsidP="00A31461">
      <w:pPr>
        <w:spacing w:line="480" w:lineRule="auto"/>
        <w:rPr>
          <w:rFonts w:ascii="Times New Roman" w:hAnsi="Times New Roman"/>
          <w:sz w:val="28"/>
          <w:szCs w:val="24"/>
        </w:rPr>
      </w:pPr>
    </w:p>
    <w:p w:rsidR="00A31461" w:rsidRDefault="00A31461" w:rsidP="00A31461">
      <w:pPr>
        <w:spacing w:line="480" w:lineRule="auto"/>
        <w:rPr>
          <w:rFonts w:ascii="Times New Roman" w:hAnsi="Times New Roman"/>
          <w:sz w:val="28"/>
          <w:szCs w:val="24"/>
        </w:rPr>
      </w:pPr>
    </w:p>
    <w:p w:rsidR="00A31461" w:rsidRDefault="00A31461" w:rsidP="00A31461">
      <w:pPr>
        <w:spacing w:line="480" w:lineRule="auto"/>
        <w:rPr>
          <w:rFonts w:ascii="Times New Roman" w:hAnsi="Times New Roman"/>
          <w:sz w:val="28"/>
          <w:szCs w:val="24"/>
        </w:rPr>
      </w:pPr>
    </w:p>
    <w:p w:rsidR="00A31461" w:rsidRDefault="00A31461" w:rsidP="00A31461">
      <w:pPr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31461" w:rsidRDefault="00A31461" w:rsidP="00A31461">
      <w:pPr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lastRenderedPageBreak/>
        <w:t>RINGKESAN</w:t>
      </w:r>
    </w:p>
    <w:p w:rsidR="00A31461" w:rsidRPr="000D4ADD" w:rsidRDefault="00A31461" w:rsidP="00A3146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</w:rPr>
      </w:pPr>
      <w:r>
        <w:rPr>
          <w:rFonts w:ascii="Times New Roman" w:hAnsi="Times New Roman" w:cs="Times New Roman"/>
          <w:color w:val="212121"/>
          <w:sz w:val="24"/>
        </w:rPr>
        <w:tab/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CV.Eka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Jaya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Mandiri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nyaeta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hiji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pausahaan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nu manufactures knitwear.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Dumasar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panalungtikan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di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panalungtik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CV.Eka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Jaya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Mandiri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kapanggih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masalah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dina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kagiatan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parusahaan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nyaeta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nilai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dalil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anu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dipiboga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ku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CV.Eka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Jaya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Mandiri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teu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menarik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jeung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gampang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niru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pesaing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,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jumlah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pagawe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anu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switched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profesi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,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kurangna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ibukota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venture,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teu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boga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strategi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bisnis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,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jeung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kompetisi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antara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UKM di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Jati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Binong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silih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turun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dina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watesan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harga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.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Masalah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disangka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alatan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pausahaan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teu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kungsi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strategi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bisnis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alus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di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operasi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>.</w:t>
      </w:r>
    </w:p>
    <w:p w:rsidR="00A31461" w:rsidRPr="000D4ADD" w:rsidRDefault="00A31461" w:rsidP="00A3146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</w:rPr>
      </w:pP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Maksud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panalungtikan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nyaéta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pikeun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nyadiakeun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pilihan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strategi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bisnis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katuhu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pikeun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Business Model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kanvas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dumasar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CV.Eka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Jaya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Mandiri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,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nyaho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Model Business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kanvas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diterapkeun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CV.Eka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Jaya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Mandiri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jeung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menegtahui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ngarancang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model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bisnis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katuhu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pikeun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CV.Eka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Jaya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Mandiri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.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Metodeu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dipaké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nyaéta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métode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panalungtikan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kualitatif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salaku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métode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primér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jeung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métode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kuantitatif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pikeun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ngarojong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jeung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nguatkeun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data.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Jadi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ieu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panalungtikan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ngagunakeun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kombinasi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jeung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model study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babarengan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. </w:t>
      </w:r>
      <w:proofErr w:type="spellStart"/>
      <w:proofErr w:type="gramStart"/>
      <w:r w:rsidRPr="000D4ADD">
        <w:rPr>
          <w:rFonts w:ascii="Times New Roman" w:hAnsi="Times New Roman" w:cs="Times New Roman"/>
          <w:b/>
          <w:color w:val="212121"/>
          <w:sz w:val="24"/>
        </w:rPr>
        <w:t>téhnik</w:t>
      </w:r>
      <w:proofErr w:type="spellEnd"/>
      <w:proofErr w:type="gram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koleksi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Data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ngagunakeun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observasi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,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wawancara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,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dokuméntasi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, questionnaires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jeung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data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sekundér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. Data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dianalisis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ngagunakeun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ngurangan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, data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pintonan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,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kacindekan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,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kitu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ogé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hiji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analisis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SWOT </w:t>
      </w:r>
      <w:proofErr w:type="spellStart"/>
      <w:proofErr w:type="gramStart"/>
      <w:r w:rsidRPr="000D4ADD">
        <w:rPr>
          <w:rFonts w:ascii="Times New Roman" w:hAnsi="Times New Roman" w:cs="Times New Roman"/>
          <w:b/>
          <w:color w:val="212121"/>
          <w:sz w:val="24"/>
        </w:rPr>
        <w:t>tina</w:t>
      </w:r>
      <w:proofErr w:type="spellEnd"/>
      <w:proofErr w:type="gram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hasil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angkét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>.</w:t>
      </w:r>
    </w:p>
    <w:p w:rsidR="00A31461" w:rsidRPr="000D4ADD" w:rsidRDefault="00A31461" w:rsidP="00A3146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</w:rPr>
      </w:pP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Dumasar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data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dicandak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ti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panalungtikan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,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yén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gambaran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tina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model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bisnis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CV.Eka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Jaya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Mandiri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ngagunakeun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pendekatan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of Business Model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kanvas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outline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bisa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ceuk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anu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cukup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alus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sarta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bisa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disarankeun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bisnis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straetgi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, model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bisnis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ayeuna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bisa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minuhan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ngajalankeun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se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Salapan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unsur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wangunan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blok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model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bisnis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kanvas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>.</w:t>
      </w:r>
    </w:p>
    <w:p w:rsidR="00A31461" w:rsidRDefault="00A31461" w:rsidP="00A3146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</w:rPr>
      </w:pP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Bongbolongan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nunjuk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kaluar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nu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pausahaan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nu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beuki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ngawanohkeun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brand of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CV.Eka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Jaya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Mandiri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jeung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terus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innovate </w:t>
      </w:r>
      <w:proofErr w:type="spellStart"/>
      <w:proofErr w:type="gramStart"/>
      <w:r w:rsidRPr="000D4ADD">
        <w:rPr>
          <w:rFonts w:ascii="Times New Roman" w:hAnsi="Times New Roman" w:cs="Times New Roman"/>
          <w:b/>
          <w:color w:val="212121"/>
          <w:sz w:val="24"/>
        </w:rPr>
        <w:t>dina</w:t>
      </w:r>
      <w:proofErr w:type="spellEnd"/>
      <w:proofErr w:type="gram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produk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knitwear,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nyieun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website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leuwih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alus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,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nambahan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segmentation customer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jeung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hadir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seminar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atawa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latihan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anu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devoted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pagawé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>.</w:t>
      </w:r>
    </w:p>
    <w:p w:rsidR="00A31461" w:rsidRPr="000D4ADD" w:rsidRDefault="00A31461" w:rsidP="00A3146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</w:rPr>
      </w:pPr>
    </w:p>
    <w:p w:rsidR="00A31461" w:rsidRPr="000D4ADD" w:rsidRDefault="00A31461" w:rsidP="00A3146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</w:rPr>
      </w:pP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Konci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: Business Model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kanvas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,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Palaksanaan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,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Strategi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, PKS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CV.Eka</w:t>
      </w:r>
      <w:proofErr w:type="spellEnd"/>
      <w:r w:rsidRPr="000D4ADD">
        <w:rPr>
          <w:rFonts w:ascii="Times New Roman" w:hAnsi="Times New Roman" w:cs="Times New Roman"/>
          <w:b/>
          <w:color w:val="212121"/>
          <w:sz w:val="24"/>
        </w:rPr>
        <w:t xml:space="preserve"> Jaya </w:t>
      </w:r>
      <w:proofErr w:type="spellStart"/>
      <w:r w:rsidRPr="000D4ADD">
        <w:rPr>
          <w:rFonts w:ascii="Times New Roman" w:hAnsi="Times New Roman" w:cs="Times New Roman"/>
          <w:b/>
          <w:color w:val="212121"/>
          <w:sz w:val="24"/>
        </w:rPr>
        <w:t>Mandiri</w:t>
      </w:r>
      <w:proofErr w:type="spellEnd"/>
    </w:p>
    <w:p w:rsidR="00BA635C" w:rsidRDefault="00BA635C"/>
    <w:sectPr w:rsidR="00BA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61"/>
    <w:rsid w:val="00A31461"/>
    <w:rsid w:val="00B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1C8FE-04B4-4132-BBE7-ADBB95E7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31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4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2017-02-03T08:35:00Z</dcterms:created>
  <dcterms:modified xsi:type="dcterms:W3CDTF">2017-02-03T08:35:00Z</dcterms:modified>
</cp:coreProperties>
</file>