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3F" w:rsidRPr="00044E3F" w:rsidRDefault="00044E3F" w:rsidP="00044E3F">
      <w:pPr>
        <w:jc w:val="center"/>
        <w:rPr>
          <w:rFonts w:ascii="Times New Roman" w:hAnsi="Times New Roman" w:cs="Times New Roman"/>
          <w:b/>
          <w:sz w:val="24"/>
          <w:szCs w:val="24"/>
          <w:lang w:val="en-US"/>
        </w:rPr>
      </w:pPr>
      <w:r>
        <w:rPr>
          <w:rFonts w:ascii="Times New Roman" w:hAnsi="Times New Roman" w:cs="Times New Roman"/>
          <w:b/>
          <w:sz w:val="24"/>
          <w:szCs w:val="24"/>
        </w:rPr>
        <w:t xml:space="preserve">PENGARUH </w:t>
      </w:r>
      <w:r>
        <w:rPr>
          <w:rFonts w:ascii="Times New Roman" w:hAnsi="Times New Roman" w:cs="Times New Roman"/>
          <w:b/>
          <w:sz w:val="24"/>
          <w:szCs w:val="24"/>
          <w:lang w:val="en-US"/>
        </w:rPr>
        <w:t>SUBSTITUSI TEPUNG TERIGU DENGAN TEPUNG SUKUN (</w:t>
      </w:r>
      <w:proofErr w:type="spellStart"/>
      <w:r>
        <w:rPr>
          <w:rFonts w:ascii="Times New Roman" w:hAnsi="Times New Roman" w:cs="Times New Roman"/>
          <w:b/>
          <w:i/>
          <w:sz w:val="24"/>
          <w:szCs w:val="24"/>
          <w:lang w:val="en-US"/>
        </w:rPr>
        <w:t>Artocarpus</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altilis</w:t>
      </w:r>
      <w:proofErr w:type="spellEnd"/>
      <w:r>
        <w:rPr>
          <w:rFonts w:ascii="Times New Roman" w:hAnsi="Times New Roman" w:cs="Times New Roman"/>
          <w:b/>
          <w:sz w:val="24"/>
          <w:szCs w:val="24"/>
          <w:lang w:val="en-US"/>
        </w:rPr>
        <w:t xml:space="preserve">) DAN KONSENTRASI TEPUNG </w:t>
      </w:r>
      <w:r w:rsidRPr="00142533">
        <w:rPr>
          <w:rFonts w:ascii="Times New Roman" w:hAnsi="Times New Roman" w:cs="Times New Roman"/>
          <w:b/>
          <w:sz w:val="24"/>
          <w:szCs w:val="24"/>
        </w:rPr>
        <w:t xml:space="preserve">TEMPE </w:t>
      </w:r>
      <w:r>
        <w:rPr>
          <w:rFonts w:ascii="Times New Roman" w:hAnsi="Times New Roman" w:cs="Times New Roman"/>
          <w:b/>
          <w:sz w:val="24"/>
          <w:szCs w:val="24"/>
          <w:lang w:val="en-US"/>
        </w:rPr>
        <w:t>TERHADAP KARAKTERISTIK MI KERING</w:t>
      </w:r>
    </w:p>
    <w:p w:rsidR="00044E3F" w:rsidRPr="00142533" w:rsidRDefault="00044E3F" w:rsidP="00044E3F">
      <w:pPr>
        <w:widowControl w:val="0"/>
        <w:overflowPunct w:val="0"/>
        <w:autoSpaceDE w:val="0"/>
        <w:autoSpaceDN w:val="0"/>
        <w:adjustRightInd w:val="0"/>
        <w:spacing w:after="0" w:line="218" w:lineRule="auto"/>
        <w:ind w:left="100" w:right="80"/>
        <w:jc w:val="center"/>
        <w:rPr>
          <w:rFonts w:ascii="Times New Roman" w:hAnsi="Times New Roman" w:cs="Times New Roman"/>
          <w:b/>
          <w:sz w:val="24"/>
          <w:szCs w:val="24"/>
        </w:rPr>
      </w:pPr>
    </w:p>
    <w:p w:rsidR="00044E3F" w:rsidRPr="00142533" w:rsidRDefault="00044E3F" w:rsidP="00044E3F">
      <w:pPr>
        <w:widowControl w:val="0"/>
        <w:overflowPunct w:val="0"/>
        <w:autoSpaceDE w:val="0"/>
        <w:autoSpaceDN w:val="0"/>
        <w:adjustRightInd w:val="0"/>
        <w:spacing w:after="0" w:line="218" w:lineRule="auto"/>
        <w:ind w:left="100" w:right="80"/>
        <w:jc w:val="center"/>
        <w:rPr>
          <w:rFonts w:ascii="Times New Roman" w:hAnsi="Times New Roman" w:cs="Times New Roman"/>
          <w:b/>
          <w:sz w:val="24"/>
          <w:szCs w:val="24"/>
        </w:rPr>
      </w:pPr>
      <w:r w:rsidRPr="00142533">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3BBD0D9D" wp14:editId="5EC01407">
                <wp:simplePos x="0" y="0"/>
                <wp:positionH relativeFrom="column">
                  <wp:posOffset>2268060</wp:posOffset>
                </wp:positionH>
                <wp:positionV relativeFrom="paragraph">
                  <wp:posOffset>107315</wp:posOffset>
                </wp:positionV>
                <wp:extent cx="126000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6pt,8.45pt" to="277.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" strokecolor="black [3040]"/>
            </w:pict>
          </mc:Fallback>
        </mc:AlternateContent>
      </w:r>
    </w:p>
    <w:p w:rsidR="00044E3F" w:rsidRPr="00142533" w:rsidRDefault="00044E3F" w:rsidP="00044E3F">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ARTIKEL</w:t>
      </w:r>
    </w:p>
    <w:p w:rsidR="00044E3F" w:rsidRPr="00142533" w:rsidRDefault="00044E3F" w:rsidP="00044E3F">
      <w:pPr>
        <w:tabs>
          <w:tab w:val="center" w:pos="3968"/>
          <w:tab w:val="left" w:pos="5595"/>
        </w:tabs>
        <w:spacing w:after="0"/>
        <w:contextualSpacing/>
        <w:jc w:val="center"/>
        <w:rPr>
          <w:rFonts w:ascii="Times New Roman" w:hAnsi="Times New Roman" w:cs="Times New Roman"/>
          <w:sz w:val="24"/>
          <w:szCs w:val="24"/>
        </w:rPr>
      </w:pPr>
      <w:r w:rsidRPr="00142533">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09CD4223" wp14:editId="226EFA47">
                <wp:simplePos x="0" y="0"/>
                <wp:positionH relativeFrom="column">
                  <wp:posOffset>2277585</wp:posOffset>
                </wp:positionH>
                <wp:positionV relativeFrom="paragraph">
                  <wp:posOffset>22860</wp:posOffset>
                </wp:positionV>
                <wp:extent cx="1260000" cy="0"/>
                <wp:effectExtent l="0" t="0" r="16510" b="19050"/>
                <wp:wrapNone/>
                <wp:docPr id="16" name="Straight Connector 16"/>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35pt,1.8pt" to="27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" strokecolor="black [3040]"/>
            </w:pict>
          </mc:Fallback>
        </mc:AlternateContent>
      </w:r>
    </w:p>
    <w:p w:rsidR="00044E3F" w:rsidRPr="00142533" w:rsidRDefault="00044E3F" w:rsidP="00044E3F">
      <w:pPr>
        <w:tabs>
          <w:tab w:val="center" w:pos="3968"/>
          <w:tab w:val="left" w:pos="5595"/>
        </w:tabs>
        <w:spacing w:after="0"/>
        <w:contextualSpacing/>
        <w:jc w:val="center"/>
        <w:rPr>
          <w:rFonts w:ascii="Times New Roman" w:hAnsi="Times New Roman" w:cs="Times New Roman"/>
          <w:sz w:val="24"/>
          <w:szCs w:val="24"/>
        </w:rPr>
      </w:pPr>
    </w:p>
    <w:p w:rsidR="00044E3F" w:rsidRPr="00142533" w:rsidRDefault="00044E3F" w:rsidP="00044E3F">
      <w:pPr>
        <w:tabs>
          <w:tab w:val="center" w:pos="3968"/>
          <w:tab w:val="left" w:pos="5595"/>
        </w:tabs>
        <w:spacing w:after="0"/>
        <w:contextualSpacing/>
        <w:jc w:val="center"/>
        <w:rPr>
          <w:rFonts w:ascii="Times New Roman" w:hAnsi="Times New Roman" w:cs="Times New Roman"/>
          <w:sz w:val="24"/>
          <w:szCs w:val="24"/>
        </w:rPr>
      </w:pPr>
      <w:r w:rsidRPr="00142533">
        <w:rPr>
          <w:rFonts w:ascii="Times New Roman" w:hAnsi="Times New Roman" w:cs="Times New Roman"/>
          <w:sz w:val="24"/>
          <w:szCs w:val="24"/>
        </w:rPr>
        <w:t xml:space="preserve">Diajukan untuk Memenuhi Syarat Tugas Akhir </w:t>
      </w:r>
    </w:p>
    <w:p w:rsidR="00044E3F" w:rsidRPr="00142533" w:rsidRDefault="00044E3F" w:rsidP="00044E3F">
      <w:pPr>
        <w:tabs>
          <w:tab w:val="center" w:pos="3968"/>
          <w:tab w:val="left" w:pos="5595"/>
        </w:tabs>
        <w:spacing w:after="0"/>
        <w:contextualSpacing/>
        <w:jc w:val="center"/>
        <w:rPr>
          <w:rFonts w:ascii="Times New Roman" w:hAnsi="Times New Roman" w:cs="Times New Roman"/>
          <w:sz w:val="24"/>
          <w:szCs w:val="24"/>
        </w:rPr>
      </w:pPr>
      <w:r w:rsidRPr="00142533">
        <w:rPr>
          <w:rFonts w:ascii="Times New Roman" w:hAnsi="Times New Roman" w:cs="Times New Roman"/>
          <w:sz w:val="24"/>
          <w:szCs w:val="24"/>
        </w:rPr>
        <w:t>Program Studi Teknologi Pangan</w:t>
      </w:r>
    </w:p>
    <w:p w:rsidR="00044E3F" w:rsidRPr="00142533" w:rsidRDefault="00044E3F" w:rsidP="00044E3F">
      <w:pPr>
        <w:spacing w:after="0"/>
        <w:contextualSpacing/>
        <w:jc w:val="center"/>
        <w:rPr>
          <w:rFonts w:ascii="Times New Roman" w:hAnsi="Times New Roman" w:cs="Times New Roman"/>
          <w:sz w:val="24"/>
          <w:szCs w:val="24"/>
        </w:rPr>
      </w:pPr>
    </w:p>
    <w:p w:rsidR="00044E3F" w:rsidRPr="00142533" w:rsidRDefault="00044E3F" w:rsidP="00044E3F">
      <w:pPr>
        <w:spacing w:after="0"/>
        <w:contextualSpacing/>
        <w:jc w:val="center"/>
        <w:rPr>
          <w:rFonts w:ascii="Times New Roman" w:hAnsi="Times New Roman" w:cs="Times New Roman"/>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r w:rsidRPr="00142533">
        <w:rPr>
          <w:rFonts w:ascii="Times New Roman" w:hAnsi="Times New Roman" w:cs="Times New Roman"/>
          <w:b/>
          <w:sz w:val="24"/>
          <w:szCs w:val="24"/>
        </w:rPr>
        <w:t>Oleh :</w:t>
      </w:r>
    </w:p>
    <w:p w:rsidR="00044E3F" w:rsidRPr="00142533" w:rsidRDefault="00044E3F" w:rsidP="00044E3F">
      <w:pPr>
        <w:spacing w:after="0"/>
        <w:contextualSpacing/>
        <w:jc w:val="center"/>
        <w:rPr>
          <w:rFonts w:ascii="Times New Roman" w:hAnsi="Times New Roman" w:cs="Times New Roman"/>
          <w:sz w:val="24"/>
          <w:szCs w:val="24"/>
        </w:rPr>
      </w:pPr>
    </w:p>
    <w:p w:rsidR="00044E3F" w:rsidRPr="00044E3F" w:rsidRDefault="00044E3F" w:rsidP="00044E3F">
      <w:pPr>
        <w:tabs>
          <w:tab w:val="left" w:pos="3261"/>
        </w:tabs>
        <w:spacing w:after="0"/>
        <w:contextualSpacing/>
        <w:jc w:val="center"/>
        <w:rPr>
          <w:rFonts w:ascii="Times New Roman" w:hAnsi="Times New Roman" w:cs="Times New Roman"/>
          <w:b/>
          <w:sz w:val="24"/>
          <w:szCs w:val="24"/>
          <w:u w:val="single"/>
          <w:lang w:val="en-US"/>
        </w:rPr>
      </w:pPr>
      <w:proofErr w:type="spellStart"/>
      <w:r>
        <w:rPr>
          <w:rFonts w:ascii="Times New Roman" w:hAnsi="Times New Roman" w:cs="Times New Roman"/>
          <w:b/>
          <w:sz w:val="24"/>
          <w:szCs w:val="24"/>
          <w:u w:val="single"/>
          <w:lang w:val="en-US"/>
        </w:rPr>
        <w:t>Dwi</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Susanti</w:t>
      </w:r>
      <w:proofErr w:type="spellEnd"/>
    </w:p>
    <w:p w:rsidR="00044E3F" w:rsidRPr="00044E3F" w:rsidRDefault="00044E3F" w:rsidP="00044E3F">
      <w:pPr>
        <w:tabs>
          <w:tab w:val="left" w:pos="3261"/>
        </w:tabs>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rPr>
        <w:t>12.302.0</w:t>
      </w:r>
      <w:r>
        <w:rPr>
          <w:rFonts w:ascii="Times New Roman" w:hAnsi="Times New Roman" w:cs="Times New Roman"/>
          <w:b/>
          <w:sz w:val="24"/>
          <w:szCs w:val="24"/>
          <w:lang w:val="en-US"/>
        </w:rPr>
        <w:t>218</w:t>
      </w:r>
    </w:p>
    <w:p w:rsidR="00044E3F" w:rsidRPr="00142533" w:rsidRDefault="00044E3F" w:rsidP="00044E3F">
      <w:pPr>
        <w:spacing w:after="0" w:line="480" w:lineRule="auto"/>
        <w:contextualSpacing/>
        <w:jc w:val="both"/>
        <w:rPr>
          <w:rFonts w:ascii="Times New Roman" w:hAnsi="Times New Roman" w:cs="Times New Roman"/>
          <w:sz w:val="24"/>
          <w:szCs w:val="24"/>
        </w:rPr>
      </w:pPr>
    </w:p>
    <w:p w:rsidR="00044E3F" w:rsidRPr="00142533" w:rsidRDefault="00044E3F" w:rsidP="00044E3F">
      <w:pPr>
        <w:spacing w:after="0" w:line="480" w:lineRule="auto"/>
        <w:contextualSpacing/>
        <w:jc w:val="both"/>
        <w:rPr>
          <w:rFonts w:ascii="Times New Roman" w:hAnsi="Times New Roman" w:cs="Times New Roman"/>
          <w:b/>
          <w:sz w:val="24"/>
          <w:szCs w:val="24"/>
        </w:rPr>
      </w:pPr>
    </w:p>
    <w:p w:rsidR="00044E3F" w:rsidRPr="00142533" w:rsidRDefault="00044E3F" w:rsidP="00044E3F">
      <w:pPr>
        <w:spacing w:after="0" w:line="480" w:lineRule="auto"/>
        <w:contextualSpacing/>
        <w:jc w:val="both"/>
        <w:rPr>
          <w:rFonts w:ascii="Times New Roman" w:hAnsi="Times New Roman" w:cs="Times New Roman"/>
          <w:b/>
          <w:sz w:val="24"/>
          <w:szCs w:val="24"/>
        </w:rPr>
      </w:pPr>
      <w:r w:rsidRPr="00142533">
        <w:rPr>
          <w:rFonts w:ascii="Times New Roman" w:hAnsi="Times New Roman" w:cs="Times New Roman"/>
          <w:b/>
          <w:noProof/>
          <w:sz w:val="24"/>
          <w:szCs w:val="24"/>
          <w:lang w:val="en-US"/>
        </w:rPr>
        <w:drawing>
          <wp:anchor distT="0" distB="0" distL="114300" distR="114300" simplePos="0" relativeHeight="251659264" behindDoc="0" locked="0" layoutInCell="1" allowOverlap="1" wp14:anchorId="16844D2A" wp14:editId="6C90EFCA">
            <wp:simplePos x="0" y="0"/>
            <wp:positionH relativeFrom="margin">
              <wp:posOffset>2204085</wp:posOffset>
            </wp:positionH>
            <wp:positionV relativeFrom="margin">
              <wp:posOffset>4182110</wp:posOffset>
            </wp:positionV>
            <wp:extent cx="1387475" cy="139700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500"/>
                        </a:clrFrom>
                        <a:clrTo>
                          <a:srgbClr val="FFF500">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1387475" cy="1397000"/>
                    </a:xfrm>
                    <a:prstGeom prst="rect">
                      <a:avLst/>
                    </a:prstGeom>
                    <a:noFill/>
                  </pic:spPr>
                </pic:pic>
              </a:graphicData>
            </a:graphic>
            <wp14:sizeRelH relativeFrom="page">
              <wp14:pctWidth>0</wp14:pctWidth>
            </wp14:sizeRelH>
            <wp14:sizeRelV relativeFrom="page">
              <wp14:pctHeight>0</wp14:pctHeight>
            </wp14:sizeRelV>
          </wp:anchor>
        </w:drawing>
      </w: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rPr>
          <w:rFonts w:ascii="Times New Roman" w:hAnsi="Times New Roman" w:cs="Times New Roman"/>
          <w:b/>
          <w:sz w:val="24"/>
          <w:szCs w:val="24"/>
        </w:rPr>
      </w:pPr>
    </w:p>
    <w:p w:rsidR="00044E3F" w:rsidRPr="00142533" w:rsidRDefault="00044E3F" w:rsidP="00044E3F">
      <w:pPr>
        <w:spacing w:after="0"/>
        <w:contextualSpacing/>
        <w:rPr>
          <w:rFonts w:ascii="Times New Roman" w:hAnsi="Times New Roman" w:cs="Times New Roman"/>
          <w:b/>
          <w:sz w:val="24"/>
          <w:szCs w:val="24"/>
        </w:rPr>
      </w:pPr>
    </w:p>
    <w:p w:rsidR="00044E3F" w:rsidRPr="00142533" w:rsidRDefault="00044E3F" w:rsidP="00044E3F">
      <w:pPr>
        <w:spacing w:after="0"/>
        <w:contextualSpacing/>
        <w:rPr>
          <w:rFonts w:ascii="Times New Roman" w:hAnsi="Times New Roman" w:cs="Times New Roman"/>
          <w:b/>
          <w:sz w:val="24"/>
          <w:szCs w:val="24"/>
        </w:rPr>
      </w:pPr>
    </w:p>
    <w:p w:rsidR="00044E3F" w:rsidRPr="00142533" w:rsidRDefault="00044E3F" w:rsidP="00044E3F">
      <w:pPr>
        <w:spacing w:after="0"/>
        <w:contextualSpacing/>
        <w:rPr>
          <w:rFonts w:ascii="Times New Roman" w:hAnsi="Times New Roman" w:cs="Times New Roman"/>
          <w:b/>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r w:rsidRPr="00142533">
        <w:rPr>
          <w:rFonts w:ascii="Times New Roman" w:hAnsi="Times New Roman" w:cs="Times New Roman"/>
          <w:b/>
          <w:sz w:val="24"/>
          <w:szCs w:val="24"/>
        </w:rPr>
        <w:t>PROGRAM STUDI TEKNOLOGI PANGAN</w:t>
      </w:r>
    </w:p>
    <w:p w:rsidR="00044E3F" w:rsidRPr="00142533" w:rsidRDefault="00044E3F" w:rsidP="00044E3F">
      <w:pPr>
        <w:spacing w:after="0"/>
        <w:contextualSpacing/>
        <w:jc w:val="center"/>
        <w:rPr>
          <w:rFonts w:ascii="Times New Roman" w:hAnsi="Times New Roman" w:cs="Times New Roman"/>
          <w:b/>
          <w:sz w:val="24"/>
          <w:szCs w:val="24"/>
        </w:rPr>
      </w:pPr>
      <w:r w:rsidRPr="00142533">
        <w:rPr>
          <w:rFonts w:ascii="Times New Roman" w:hAnsi="Times New Roman" w:cs="Times New Roman"/>
          <w:b/>
          <w:sz w:val="24"/>
          <w:szCs w:val="24"/>
        </w:rPr>
        <w:t>FAKULTAS TEKNIK</w:t>
      </w:r>
    </w:p>
    <w:p w:rsidR="00044E3F" w:rsidRPr="00142533" w:rsidRDefault="00044E3F" w:rsidP="00044E3F">
      <w:pPr>
        <w:spacing w:after="0"/>
        <w:contextualSpacing/>
        <w:jc w:val="center"/>
        <w:rPr>
          <w:rFonts w:ascii="Times New Roman" w:hAnsi="Times New Roman" w:cs="Times New Roman"/>
          <w:b/>
          <w:sz w:val="24"/>
          <w:szCs w:val="24"/>
        </w:rPr>
      </w:pPr>
      <w:r w:rsidRPr="00142533">
        <w:rPr>
          <w:rFonts w:ascii="Times New Roman" w:hAnsi="Times New Roman" w:cs="Times New Roman"/>
          <w:b/>
          <w:sz w:val="24"/>
          <w:szCs w:val="24"/>
        </w:rPr>
        <w:t>UNIVERSITAS PASUNDAN</w:t>
      </w:r>
    </w:p>
    <w:p w:rsidR="00044E3F" w:rsidRPr="00142533" w:rsidRDefault="00044E3F" w:rsidP="00044E3F">
      <w:pPr>
        <w:spacing w:after="0"/>
        <w:contextualSpacing/>
        <w:jc w:val="center"/>
        <w:rPr>
          <w:rFonts w:ascii="Times New Roman" w:hAnsi="Times New Roman" w:cs="Times New Roman"/>
          <w:b/>
          <w:sz w:val="24"/>
          <w:szCs w:val="24"/>
        </w:rPr>
      </w:pPr>
      <w:r w:rsidRPr="00142533">
        <w:rPr>
          <w:rFonts w:ascii="Times New Roman" w:hAnsi="Times New Roman" w:cs="Times New Roman"/>
          <w:b/>
          <w:sz w:val="24"/>
          <w:szCs w:val="24"/>
        </w:rPr>
        <w:t>BANDUNG</w:t>
      </w:r>
    </w:p>
    <w:p w:rsidR="00044E3F" w:rsidRPr="00142533" w:rsidRDefault="00044E3F" w:rsidP="00044E3F">
      <w:pPr>
        <w:tabs>
          <w:tab w:val="left" w:pos="540"/>
        </w:tabs>
        <w:spacing w:after="0" w:line="720" w:lineRule="auto"/>
        <w:jc w:val="center"/>
        <w:rPr>
          <w:rFonts w:ascii="Times New Roman" w:hAnsi="Times New Roman" w:cs="Times New Roman"/>
          <w:b/>
          <w:bCs/>
          <w:sz w:val="24"/>
          <w:szCs w:val="24"/>
        </w:rPr>
        <w:sectPr w:rsidR="00044E3F" w:rsidRPr="00142533" w:rsidSect="00AB2EA1">
          <w:headerReference w:type="default" r:id="rId9"/>
          <w:footerReference w:type="default" r:id="rId10"/>
          <w:type w:val="nextColumn"/>
          <w:pgSz w:w="11906" w:h="16838" w:code="9"/>
          <w:pgMar w:top="1701" w:right="1134" w:bottom="1134" w:left="1701" w:header="708" w:footer="708" w:gutter="0"/>
          <w:cols w:space="708"/>
          <w:titlePg/>
          <w:docGrid w:linePitch="360"/>
        </w:sectPr>
      </w:pPr>
      <w:r w:rsidRPr="00142533">
        <w:rPr>
          <w:rFonts w:ascii="Times New Roman" w:hAnsi="Times New Roman" w:cs="Times New Roman"/>
          <w:b/>
          <w:sz w:val="24"/>
          <w:szCs w:val="24"/>
        </w:rPr>
        <w:t>2016</w:t>
      </w:r>
    </w:p>
    <w:p w:rsidR="00044E3F" w:rsidRPr="003A53C1" w:rsidRDefault="00044E3F" w:rsidP="00044E3F">
      <w:pPr>
        <w:spacing w:after="0"/>
        <w:jc w:val="center"/>
        <w:rPr>
          <w:rFonts w:ascii="Times New Roman" w:hAnsi="Times New Roman" w:cs="Times New Roman"/>
          <w:b/>
          <w:sz w:val="24"/>
          <w:szCs w:val="24"/>
          <w:lang w:val="en-US"/>
        </w:rPr>
      </w:pPr>
      <w:r w:rsidRPr="00142533">
        <w:rPr>
          <w:rFonts w:ascii="Times New Roman" w:hAnsi="Times New Roman" w:cs="Times New Roman"/>
          <w:b/>
          <w:sz w:val="24"/>
          <w:szCs w:val="24"/>
        </w:rPr>
        <w:lastRenderedPageBreak/>
        <w:t xml:space="preserve">PENGARUH </w:t>
      </w:r>
      <w:r w:rsidR="003A53C1">
        <w:rPr>
          <w:rFonts w:ascii="Times New Roman" w:hAnsi="Times New Roman" w:cs="Times New Roman"/>
          <w:b/>
          <w:sz w:val="24"/>
          <w:szCs w:val="24"/>
          <w:lang w:val="en-US"/>
        </w:rPr>
        <w:t>SUBSTITUSI TEPUNG TERIGU DENGAN TEPUNG SUKUN (</w:t>
      </w:r>
      <w:proofErr w:type="spellStart"/>
      <w:r w:rsidR="003A53C1">
        <w:rPr>
          <w:rFonts w:ascii="Times New Roman" w:hAnsi="Times New Roman" w:cs="Times New Roman"/>
          <w:b/>
          <w:i/>
          <w:sz w:val="24"/>
          <w:szCs w:val="24"/>
          <w:lang w:val="en-US"/>
        </w:rPr>
        <w:t>Artocarpus</w:t>
      </w:r>
      <w:proofErr w:type="spellEnd"/>
      <w:r w:rsidR="003A53C1">
        <w:rPr>
          <w:rFonts w:ascii="Times New Roman" w:hAnsi="Times New Roman" w:cs="Times New Roman"/>
          <w:b/>
          <w:i/>
          <w:sz w:val="24"/>
          <w:szCs w:val="24"/>
          <w:lang w:val="en-US"/>
        </w:rPr>
        <w:t xml:space="preserve"> </w:t>
      </w:r>
      <w:proofErr w:type="spellStart"/>
      <w:r w:rsidR="003A53C1" w:rsidRPr="003A53C1">
        <w:rPr>
          <w:rFonts w:ascii="Times New Roman" w:hAnsi="Times New Roman" w:cs="Times New Roman"/>
          <w:b/>
          <w:sz w:val="24"/>
          <w:szCs w:val="24"/>
          <w:lang w:val="en-US"/>
        </w:rPr>
        <w:t>altilis</w:t>
      </w:r>
      <w:proofErr w:type="spellEnd"/>
      <w:r w:rsidR="003A53C1">
        <w:rPr>
          <w:rFonts w:ascii="Times New Roman" w:hAnsi="Times New Roman" w:cs="Times New Roman"/>
          <w:b/>
          <w:sz w:val="24"/>
          <w:szCs w:val="24"/>
          <w:lang w:val="en-US"/>
        </w:rPr>
        <w:t xml:space="preserve">) </w:t>
      </w:r>
      <w:r w:rsidR="003A53C1" w:rsidRPr="003A53C1">
        <w:rPr>
          <w:rFonts w:ascii="Times New Roman" w:hAnsi="Times New Roman" w:cs="Times New Roman"/>
          <w:b/>
          <w:sz w:val="24"/>
          <w:szCs w:val="24"/>
          <w:lang w:val="en-US"/>
        </w:rPr>
        <w:t>DAN</w:t>
      </w:r>
      <w:r w:rsidR="003A53C1">
        <w:rPr>
          <w:rFonts w:ascii="Times New Roman" w:hAnsi="Times New Roman" w:cs="Times New Roman"/>
          <w:b/>
          <w:sz w:val="24"/>
          <w:szCs w:val="24"/>
          <w:lang w:val="en-US"/>
        </w:rPr>
        <w:t xml:space="preserve"> </w:t>
      </w:r>
      <w:r w:rsidRPr="00142533">
        <w:rPr>
          <w:rFonts w:ascii="Times New Roman" w:hAnsi="Times New Roman" w:cs="Times New Roman"/>
          <w:b/>
          <w:sz w:val="24"/>
          <w:szCs w:val="24"/>
        </w:rPr>
        <w:t xml:space="preserve">KONSENTRASI </w:t>
      </w:r>
      <w:r w:rsidR="003A53C1">
        <w:rPr>
          <w:rFonts w:ascii="Times New Roman" w:hAnsi="Times New Roman" w:cs="Times New Roman"/>
          <w:b/>
          <w:sz w:val="24"/>
          <w:szCs w:val="24"/>
          <w:lang w:val="en-US"/>
        </w:rPr>
        <w:t xml:space="preserve">TEPUNG </w:t>
      </w:r>
      <w:r w:rsidRPr="00142533">
        <w:rPr>
          <w:rFonts w:ascii="Times New Roman" w:hAnsi="Times New Roman" w:cs="Times New Roman"/>
          <w:b/>
          <w:sz w:val="24"/>
          <w:szCs w:val="24"/>
        </w:rPr>
        <w:t xml:space="preserve">TEMPE TERHADAP KARAKTERISTIK </w:t>
      </w:r>
      <w:r w:rsidR="003A53C1">
        <w:rPr>
          <w:rFonts w:ascii="Times New Roman" w:hAnsi="Times New Roman" w:cs="Times New Roman"/>
          <w:b/>
          <w:sz w:val="24"/>
          <w:szCs w:val="24"/>
          <w:lang w:val="en-US"/>
        </w:rPr>
        <w:t>MI KERING</w:t>
      </w:r>
    </w:p>
    <w:p w:rsidR="00044E3F" w:rsidRDefault="00044E3F" w:rsidP="00044E3F">
      <w:pPr>
        <w:spacing w:after="0" w:line="360" w:lineRule="auto"/>
        <w:jc w:val="center"/>
        <w:rPr>
          <w:rFonts w:ascii="Times New Roman" w:hAnsi="Times New Roman" w:cs="Times New Roman"/>
          <w:b/>
          <w:sz w:val="24"/>
          <w:szCs w:val="24"/>
        </w:rPr>
      </w:pPr>
    </w:p>
    <w:p w:rsidR="00044E3F" w:rsidRDefault="00044E3F" w:rsidP="00044E3F">
      <w:pPr>
        <w:spacing w:after="0" w:line="240"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t>Dwi</w:t>
      </w:r>
      <w:proofErr w:type="spellEnd"/>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Susanti</w:t>
      </w:r>
      <w:proofErr w:type="spellEnd"/>
      <w:r>
        <w:rPr>
          <w:rFonts w:ascii="Times New Roman" w:hAnsi="Times New Roman" w:cs="Times New Roman"/>
          <w:b/>
          <w:sz w:val="24"/>
          <w:szCs w:val="24"/>
        </w:rPr>
        <w:t xml:space="preserve"> 123020</w:t>
      </w:r>
      <w:r>
        <w:rPr>
          <w:rFonts w:ascii="Times New Roman" w:hAnsi="Times New Roman" w:cs="Times New Roman"/>
          <w:b/>
          <w:sz w:val="24"/>
          <w:szCs w:val="24"/>
          <w:lang w:val="en-US"/>
        </w:rPr>
        <w:t>218</w:t>
      </w:r>
      <w:r>
        <w:rPr>
          <w:rFonts w:ascii="Times New Roman" w:hAnsi="Times New Roman" w:cs="Times New Roman"/>
          <w:b/>
          <w:sz w:val="24"/>
          <w:szCs w:val="24"/>
        </w:rPr>
        <w:t>*)</w:t>
      </w:r>
    </w:p>
    <w:p w:rsidR="00044E3F" w:rsidRDefault="00044E3F" w:rsidP="00044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Ir. </w:t>
      </w:r>
      <w:proofErr w:type="spellStart"/>
      <w:r>
        <w:rPr>
          <w:rFonts w:ascii="Times New Roman" w:hAnsi="Times New Roman" w:cs="Times New Roman"/>
          <w:b/>
          <w:sz w:val="24"/>
          <w:szCs w:val="24"/>
          <w:lang w:val="en-US"/>
        </w:rPr>
        <w:t>Neneng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Suliasih</w:t>
      </w:r>
      <w:proofErr w:type="spellEnd"/>
      <w:r>
        <w:rPr>
          <w:rFonts w:ascii="Times New Roman" w:hAnsi="Times New Roman" w:cs="Times New Roman"/>
          <w:b/>
          <w:sz w:val="24"/>
          <w:szCs w:val="24"/>
          <w:lang w:val="en-US"/>
        </w:rPr>
        <w:t>, MP</w:t>
      </w:r>
      <w:r>
        <w:rPr>
          <w:rFonts w:ascii="Times New Roman" w:hAnsi="Times New Roman" w:cs="Times New Roman"/>
          <w:b/>
          <w:sz w:val="24"/>
          <w:szCs w:val="24"/>
        </w:rPr>
        <w:t xml:space="preserve"> **) </w:t>
      </w:r>
      <w:r>
        <w:rPr>
          <w:rFonts w:ascii="Times New Roman" w:hAnsi="Times New Roman" w:cs="Times New Roman"/>
          <w:b/>
          <w:sz w:val="24"/>
          <w:szCs w:val="24"/>
          <w:lang w:val="en-US"/>
        </w:rPr>
        <w:t xml:space="preserve">Prof. Dr. Ir. H. M. </w:t>
      </w:r>
      <w:proofErr w:type="spellStart"/>
      <w:r>
        <w:rPr>
          <w:rFonts w:ascii="Times New Roman" w:hAnsi="Times New Roman" w:cs="Times New Roman"/>
          <w:b/>
          <w:sz w:val="24"/>
          <w:szCs w:val="24"/>
          <w:lang w:val="en-US"/>
        </w:rPr>
        <w:t>Supli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Efendi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M.Sc</w:t>
      </w:r>
      <w:proofErr w:type="spellEnd"/>
      <w:r>
        <w:rPr>
          <w:rFonts w:ascii="Times New Roman" w:hAnsi="Times New Roman" w:cs="Times New Roman"/>
          <w:b/>
          <w:sz w:val="24"/>
          <w:szCs w:val="24"/>
        </w:rPr>
        <w:t xml:space="preserve"> ***)</w:t>
      </w:r>
    </w:p>
    <w:p w:rsidR="00044E3F" w:rsidRDefault="00044E3F" w:rsidP="00044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Mahasiswa Teknologi Pangan Universitas Pasundan</w:t>
      </w:r>
    </w:p>
    <w:p w:rsidR="00044E3F" w:rsidRDefault="00044E3F" w:rsidP="00044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Pembimbing Utama, ***) Pembimbing Pendamping</w:t>
      </w:r>
    </w:p>
    <w:p w:rsidR="00044E3F" w:rsidRDefault="00044E3F" w:rsidP="00044E3F">
      <w:pPr>
        <w:spacing w:after="0" w:line="240" w:lineRule="auto"/>
        <w:jc w:val="center"/>
        <w:rPr>
          <w:rFonts w:ascii="Times New Roman" w:hAnsi="Times New Roman" w:cs="Times New Roman"/>
          <w:b/>
          <w:sz w:val="24"/>
          <w:szCs w:val="24"/>
        </w:rPr>
      </w:pPr>
    </w:p>
    <w:p w:rsidR="00044E3F" w:rsidRDefault="00044E3F" w:rsidP="00044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Teknologi Pangan Fakultas Teknik Universitas Pasundan, Jl. Dr. Setiabudhi No. 193, Bandung, 40153, Indonesia.</w:t>
      </w:r>
    </w:p>
    <w:p w:rsidR="00044E3F" w:rsidRDefault="00044E3F" w:rsidP="00044E3F">
      <w:pPr>
        <w:spacing w:after="0" w:line="240" w:lineRule="auto"/>
        <w:jc w:val="center"/>
        <w:rPr>
          <w:rFonts w:ascii="Times New Roman" w:hAnsi="Times New Roman" w:cs="Times New Roman"/>
          <w:b/>
          <w:sz w:val="24"/>
          <w:szCs w:val="24"/>
        </w:rPr>
      </w:pPr>
    </w:p>
    <w:p w:rsidR="00044E3F" w:rsidRDefault="00044E3F" w:rsidP="00044E3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FA5367" w:rsidRDefault="00044E3F" w:rsidP="00044E3F">
      <w:pPr>
        <w:spacing w:after="0" w:line="240" w:lineRule="auto"/>
        <w:ind w:firstLine="431"/>
        <w:jc w:val="both"/>
        <w:rPr>
          <w:rFonts w:ascii="Times New Roman" w:hAnsi="Times New Roman" w:cs="Times New Roman"/>
          <w:i/>
          <w:sz w:val="24"/>
          <w:szCs w:val="24"/>
          <w:lang w:val="en-US"/>
        </w:rPr>
      </w:pPr>
      <w:r w:rsidRPr="00B30FE7">
        <w:rPr>
          <w:rFonts w:ascii="Times New Roman" w:hAnsi="Times New Roman" w:cs="Times New Roman"/>
          <w:i/>
          <w:sz w:val="24"/>
          <w:szCs w:val="24"/>
        </w:rPr>
        <w:t>The purpose of this research is to know the effect of substitution of wheat flour with breadfruit flour and soybean flour concentration so that can produce the desired characteristics of dried noodles and utilize the local food resources breadfruit as a substituent ingredients of wheat flour in the making of dried noodle. The research results obtained that the substitution of wheat flour with breadfruit flour and concentration of soybean flour affect flavors, taste, and texture of the dried noodle as well as on the level of water, carbohydrate, and proteins. The interaction between the substitution of wheat flour with breadfruit flour affect on taste, texture, the level of the water and the concentration of proteins. </w:t>
      </w:r>
      <w:r w:rsidRPr="00B30FE7">
        <w:rPr>
          <w:rFonts w:ascii="Times New Roman" w:eastAsia="Times New Roman" w:hAnsi="Times New Roman" w:cs="Times New Roman"/>
          <w:i/>
          <w:sz w:val="24"/>
          <w:szCs w:val="24"/>
        </w:rPr>
        <w:t>The best products are obtained at treatment a2b3 (20% substitution breadfruit flour and soybean flour concentration 15%) with a hardness value of 0.59 mm / sec / 100 g, the wat</w:t>
      </w:r>
      <w:r>
        <w:rPr>
          <w:rFonts w:ascii="Times New Roman" w:eastAsia="Times New Roman" w:hAnsi="Times New Roman" w:cs="Times New Roman"/>
          <w:i/>
          <w:sz w:val="24"/>
          <w:szCs w:val="24"/>
        </w:rPr>
        <w:t>er content of 10% (SNI Quality I Max</w:t>
      </w:r>
      <w:r w:rsidRPr="00B30FE7">
        <w:rPr>
          <w:rFonts w:ascii="Times New Roman" w:eastAsia="Times New Roman" w:hAnsi="Times New Roman" w:cs="Times New Roman"/>
          <w:i/>
          <w:sz w:val="24"/>
          <w:szCs w:val="24"/>
        </w:rPr>
        <w:t>. 8%, Quality I</w:t>
      </w:r>
      <w:r>
        <w:rPr>
          <w:rFonts w:ascii="Times New Roman" w:eastAsia="Times New Roman" w:hAnsi="Times New Roman" w:cs="Times New Roman"/>
          <w:i/>
          <w:sz w:val="24"/>
          <w:szCs w:val="24"/>
        </w:rPr>
        <w:t>I Max</w:t>
      </w:r>
      <w:r w:rsidRPr="00B30FE7">
        <w:rPr>
          <w:rFonts w:ascii="Times New Roman" w:eastAsia="Times New Roman" w:hAnsi="Times New Roman" w:cs="Times New Roman"/>
          <w:i/>
          <w:sz w:val="24"/>
          <w:szCs w:val="24"/>
        </w:rPr>
        <w:t xml:space="preserve"> 11%), carbohydrate content, protein content of 12.41% (SNI Quality II Min. 8%, Quality I Min 11%).</w:t>
      </w:r>
    </w:p>
    <w:p w:rsidR="00044E3F" w:rsidRDefault="00044E3F" w:rsidP="00044E3F">
      <w:pPr>
        <w:spacing w:after="0" w:line="240" w:lineRule="auto"/>
        <w:ind w:firstLine="431"/>
        <w:jc w:val="both"/>
        <w:rPr>
          <w:rFonts w:ascii="Times New Roman" w:hAnsi="Times New Roman" w:cs="Times New Roman"/>
          <w:i/>
          <w:sz w:val="24"/>
          <w:szCs w:val="24"/>
          <w:lang w:val="en-US"/>
        </w:rPr>
      </w:pPr>
    </w:p>
    <w:p w:rsidR="003A53C1" w:rsidRDefault="003A53C1" w:rsidP="005C3599">
      <w:pPr>
        <w:spacing w:after="0" w:line="240" w:lineRule="auto"/>
        <w:jc w:val="both"/>
        <w:rPr>
          <w:rFonts w:ascii="Times New Roman" w:hAnsi="Times New Roman" w:cs="Times New Roman"/>
          <w:b/>
          <w:sz w:val="24"/>
          <w:szCs w:val="24"/>
          <w:lang w:val="en-US"/>
        </w:rPr>
        <w:sectPr w:rsidR="003A53C1" w:rsidSect="00AB2EA1">
          <w:headerReference w:type="default" r:id="rId11"/>
          <w:footerReference w:type="default" r:id="rId12"/>
          <w:headerReference w:type="first" r:id="rId13"/>
          <w:type w:val="nextColumn"/>
          <w:pgSz w:w="11907" w:h="16839" w:code="9"/>
          <w:pgMar w:top="1701" w:right="1134" w:bottom="1134" w:left="1701" w:header="720" w:footer="720" w:gutter="0"/>
          <w:pgNumType w:start="1"/>
          <w:cols w:space="720"/>
          <w:docGrid w:linePitch="360"/>
        </w:sectPr>
      </w:pPr>
    </w:p>
    <w:p w:rsidR="00044E3F" w:rsidRDefault="00044E3F" w:rsidP="003A53C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 PENDAHULUAN</w:t>
      </w:r>
    </w:p>
    <w:p w:rsidR="00044E3F" w:rsidRPr="00044E3F" w:rsidRDefault="00044E3F" w:rsidP="006E031E">
      <w:pPr>
        <w:spacing w:before="12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1.1 </w:t>
      </w: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p>
    <w:p w:rsidR="003F7EBE" w:rsidRDefault="00044E3F" w:rsidP="003F7EBE">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Indonesia sebagai negara berkembang selalu berupaya melakukan peningkatan kesehatan masyarakat, salah satunya melalui peningkatan kesehatan berupa perbaikan gizi melalui asupan pangan yang berguna bagi tubuh</w:t>
      </w:r>
      <w:r>
        <w:rPr>
          <w:rFonts w:ascii="Times New Roman" w:hAnsi="Times New Roman" w:cs="Times New Roman"/>
          <w:sz w:val="24"/>
          <w:szCs w:val="24"/>
          <w:lang w:val="en-US"/>
        </w:rPr>
        <w:t>.</w:t>
      </w:r>
      <w:r w:rsidRPr="00B30FE7">
        <w:rPr>
          <w:rFonts w:ascii="Times New Roman" w:hAnsi="Times New Roman" w:cs="Times New Roman"/>
          <w:sz w:val="24"/>
          <w:szCs w:val="24"/>
        </w:rPr>
        <w:t xml:space="preserve"> Mi merupakan bahan pangan yang cukup potensial, selain harganya yang relatif murah dan pengolahannya yang praktis, mi memiliki kandungan gizi yang yang cukup baik terutama kandungan karbohidrat yang tinggi.</w:t>
      </w:r>
      <w:r w:rsidR="00151BEB">
        <w:rPr>
          <w:rFonts w:ascii="Times New Roman" w:hAnsi="Times New Roman" w:cs="Times New Roman"/>
          <w:sz w:val="24"/>
          <w:szCs w:val="24"/>
          <w:lang w:val="en-US"/>
        </w:rPr>
        <w:t xml:space="preserve"> </w:t>
      </w:r>
      <w:r w:rsidRPr="00B30FE7">
        <w:rPr>
          <w:rFonts w:ascii="Times New Roman" w:hAnsi="Times New Roman" w:cs="Times New Roman"/>
          <w:sz w:val="24"/>
          <w:szCs w:val="24"/>
        </w:rPr>
        <w:t xml:space="preserve">Besarnya konsumsi terigu, khususnya untuk produksi mi menyebabkan </w:t>
      </w:r>
      <w:r w:rsidR="00151BEB">
        <w:rPr>
          <w:rFonts w:ascii="Times New Roman" w:hAnsi="Times New Roman" w:cs="Times New Roman"/>
          <w:sz w:val="24"/>
          <w:szCs w:val="24"/>
        </w:rPr>
        <w:t>naiknya impor gandum Indones</w:t>
      </w:r>
      <w:proofErr w:type="spellStart"/>
      <w:r w:rsidR="00151BEB">
        <w:rPr>
          <w:rFonts w:ascii="Times New Roman" w:hAnsi="Times New Roman" w:cs="Times New Roman"/>
          <w:sz w:val="24"/>
          <w:szCs w:val="24"/>
          <w:lang w:val="en-US"/>
        </w:rPr>
        <w:t>ia.</w:t>
      </w:r>
      <w:proofErr w:type="spellEnd"/>
    </w:p>
    <w:p w:rsidR="003F7EBE" w:rsidRPr="00151BEB" w:rsidRDefault="003F7EBE" w:rsidP="006E031E">
      <w:pPr>
        <w:spacing w:after="0" w:line="240" w:lineRule="auto"/>
        <w:ind w:firstLine="426"/>
        <w:jc w:val="both"/>
        <w:rPr>
          <w:rFonts w:ascii="Times New Roman" w:hAnsi="Times New Roman" w:cs="Times New Roman"/>
          <w:sz w:val="24"/>
          <w:szCs w:val="24"/>
        </w:rPr>
      </w:pPr>
      <w:r w:rsidRPr="00B30FE7">
        <w:rPr>
          <w:rFonts w:ascii="Times New Roman" w:hAnsi="Times New Roman" w:cs="Times New Roman"/>
          <w:sz w:val="24"/>
          <w:szCs w:val="24"/>
        </w:rPr>
        <w:t xml:space="preserve">Sukun merupakan salah satu komoditi pangan lokal yang berpotensi mensubstitusi tepung terigu. Hal ini didukung oleh kandungan gizi yang </w:t>
      </w:r>
      <w:r w:rsidRPr="00B30FE7">
        <w:rPr>
          <w:rFonts w:ascii="Times New Roman" w:hAnsi="Times New Roman" w:cs="Times New Roman"/>
          <w:sz w:val="24"/>
          <w:szCs w:val="24"/>
        </w:rPr>
        <w:lastRenderedPageBreak/>
        <w:t>terdapat pada sukun. Tepung sukun merupakan produk olahan dari buah sukun yang memiliki ka</w:t>
      </w:r>
      <w:r>
        <w:rPr>
          <w:rFonts w:ascii="Times New Roman" w:hAnsi="Times New Roman" w:cs="Times New Roman"/>
          <w:sz w:val="24"/>
          <w:szCs w:val="24"/>
        </w:rPr>
        <w:t>ndungan pati yang cukup tinggi</w:t>
      </w:r>
      <w:r>
        <w:rPr>
          <w:rFonts w:ascii="Times New Roman" w:hAnsi="Times New Roman" w:cs="Times New Roman"/>
          <w:sz w:val="24"/>
          <w:szCs w:val="24"/>
          <w:lang w:val="en-US"/>
        </w:rPr>
        <w:t xml:space="preserve"> </w:t>
      </w:r>
      <w:r w:rsidRPr="00B30FE7">
        <w:rPr>
          <w:rFonts w:ascii="Times New Roman" w:hAnsi="Times New Roman" w:cs="Times New Roman"/>
          <w:sz w:val="24"/>
          <w:szCs w:val="24"/>
        </w:rPr>
        <w:t xml:space="preserve">(Prahandoko, 2013). </w:t>
      </w:r>
    </w:p>
    <w:p w:rsidR="003F7EBE" w:rsidRDefault="003F7EBE" w:rsidP="006E031E">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 xml:space="preserve">Tempe merupakan bahan makanan hasil fermentasi kacang kedelai atau jenis kacang-kacangan lainnya yang menggunakan jamur </w:t>
      </w:r>
      <w:r w:rsidRPr="00B30FE7">
        <w:rPr>
          <w:rFonts w:ascii="Times New Roman" w:hAnsi="Times New Roman" w:cs="Times New Roman"/>
          <w:i/>
          <w:sz w:val="24"/>
          <w:szCs w:val="24"/>
        </w:rPr>
        <w:t>Rhizopus oligosporus</w:t>
      </w:r>
      <w:r w:rsidRPr="00B30FE7">
        <w:rPr>
          <w:rFonts w:ascii="Times New Roman" w:hAnsi="Times New Roman" w:cs="Times New Roman"/>
          <w:sz w:val="24"/>
          <w:szCs w:val="24"/>
        </w:rPr>
        <w:t xml:space="preserve"> atau </w:t>
      </w:r>
      <w:r w:rsidRPr="00B30FE7">
        <w:rPr>
          <w:rFonts w:ascii="Times New Roman" w:hAnsi="Times New Roman" w:cs="Times New Roman"/>
          <w:i/>
          <w:sz w:val="24"/>
          <w:szCs w:val="24"/>
        </w:rPr>
        <w:t>Rhizopus oryzae</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B30FE7">
        <w:rPr>
          <w:rFonts w:ascii="Times New Roman" w:hAnsi="Times New Roman" w:cs="Times New Roman"/>
          <w:sz w:val="24"/>
          <w:szCs w:val="24"/>
        </w:rPr>
        <w:t>Tempe merupakan sumber gizi yang baik karena mengandung protein, asam amino esensial, vitamin B kompleks</w:t>
      </w:r>
      <w:r>
        <w:rPr>
          <w:rFonts w:ascii="Times New Roman" w:hAnsi="Times New Roman" w:cs="Times New Roman"/>
          <w:sz w:val="24"/>
          <w:szCs w:val="24"/>
        </w:rPr>
        <w:t>, dan serat dalam jumlah cukup</w:t>
      </w:r>
      <w:r w:rsidRPr="00B30FE7">
        <w:rPr>
          <w:rFonts w:ascii="Times New Roman" w:hAnsi="Times New Roman" w:cs="Times New Roman"/>
          <w:sz w:val="24"/>
          <w:szCs w:val="24"/>
        </w:rPr>
        <w:t>.</w:t>
      </w:r>
      <w:r>
        <w:rPr>
          <w:rFonts w:ascii="Times New Roman" w:hAnsi="Times New Roman" w:cs="Times New Roman"/>
          <w:sz w:val="24"/>
          <w:szCs w:val="24"/>
          <w:lang w:val="en-US"/>
        </w:rPr>
        <w:t xml:space="preserve"> </w:t>
      </w:r>
      <w:r w:rsidRPr="00B30FE7">
        <w:rPr>
          <w:rFonts w:ascii="Times New Roman" w:hAnsi="Times New Roman" w:cs="Times New Roman"/>
          <w:sz w:val="24"/>
          <w:szCs w:val="24"/>
        </w:rPr>
        <w:t xml:space="preserve">Pengolahan tempe menjadi tepung memiliki banyak manfaat, antara lain tepung tempe mudah dicampur dengan sumber dengan sumber karbohidrat </w:t>
      </w:r>
      <w:r>
        <w:rPr>
          <w:rFonts w:ascii="Times New Roman" w:hAnsi="Times New Roman" w:cs="Times New Roman"/>
          <w:sz w:val="24"/>
          <w:szCs w:val="24"/>
        </w:rPr>
        <w:t>untuk memperkaya nilai gizinya</w:t>
      </w:r>
      <w:r>
        <w:rPr>
          <w:rFonts w:ascii="Times New Roman" w:hAnsi="Times New Roman" w:cs="Times New Roman"/>
          <w:sz w:val="24"/>
          <w:szCs w:val="24"/>
          <w:lang w:val="en-US"/>
        </w:rPr>
        <w:t xml:space="preserve"> </w:t>
      </w:r>
      <w:r w:rsidRPr="00B30FE7">
        <w:rPr>
          <w:rFonts w:ascii="Times New Roman" w:hAnsi="Times New Roman" w:cs="Times New Roman"/>
          <w:sz w:val="24"/>
          <w:szCs w:val="24"/>
        </w:rPr>
        <w:t>(Darda dkk, 2008</w:t>
      </w:r>
      <w:r>
        <w:rPr>
          <w:rFonts w:ascii="Times New Roman" w:hAnsi="Times New Roman" w:cs="Times New Roman"/>
          <w:sz w:val="24"/>
          <w:szCs w:val="24"/>
          <w:lang w:val="en-US"/>
        </w:rPr>
        <w:t>).</w:t>
      </w:r>
    </w:p>
    <w:p w:rsidR="003A53C1" w:rsidRPr="003A53C1" w:rsidRDefault="003F7EBE" w:rsidP="003A53C1">
      <w:pPr>
        <w:pStyle w:val="ListParagraph"/>
        <w:numPr>
          <w:ilvl w:val="1"/>
          <w:numId w:val="4"/>
        </w:numPr>
        <w:spacing w:after="0" w:line="240" w:lineRule="auto"/>
        <w:jc w:val="both"/>
        <w:rPr>
          <w:rFonts w:ascii="Times New Roman" w:hAnsi="Times New Roman" w:cs="Times New Roman"/>
          <w:b/>
          <w:sz w:val="24"/>
          <w:szCs w:val="24"/>
        </w:rPr>
      </w:pPr>
      <w:bookmarkStart w:id="0" w:name="_Toc448566208"/>
      <w:bookmarkStart w:id="1" w:name="_Toc460802079"/>
      <w:bookmarkStart w:id="2" w:name="_Toc461297325"/>
      <w:proofErr w:type="spellStart"/>
      <w:r w:rsidRPr="00151BEB">
        <w:rPr>
          <w:rFonts w:ascii="Times New Roman" w:hAnsi="Times New Roman" w:cs="Times New Roman"/>
          <w:b/>
          <w:sz w:val="24"/>
          <w:szCs w:val="24"/>
        </w:rPr>
        <w:t>Identifikasi</w:t>
      </w:r>
      <w:proofErr w:type="spellEnd"/>
      <w:r w:rsidRPr="00151BEB">
        <w:rPr>
          <w:rFonts w:ascii="Times New Roman" w:hAnsi="Times New Roman" w:cs="Times New Roman"/>
          <w:b/>
          <w:sz w:val="24"/>
          <w:szCs w:val="24"/>
        </w:rPr>
        <w:t xml:space="preserve"> </w:t>
      </w:r>
      <w:proofErr w:type="spellStart"/>
      <w:r w:rsidRPr="00151BEB">
        <w:rPr>
          <w:rFonts w:ascii="Times New Roman" w:hAnsi="Times New Roman" w:cs="Times New Roman"/>
          <w:b/>
          <w:sz w:val="24"/>
          <w:szCs w:val="24"/>
        </w:rPr>
        <w:t>Masalah</w:t>
      </w:r>
      <w:bookmarkEnd w:id="0"/>
      <w:bookmarkEnd w:id="1"/>
      <w:bookmarkEnd w:id="2"/>
      <w:proofErr w:type="spellEnd"/>
    </w:p>
    <w:p w:rsidR="003F7EBE" w:rsidRPr="00151BEB" w:rsidRDefault="003F7EBE" w:rsidP="003F7EBE">
      <w:pPr>
        <w:pStyle w:val="ListParagraph"/>
        <w:numPr>
          <w:ilvl w:val="0"/>
          <w:numId w:val="2"/>
        </w:numPr>
        <w:spacing w:after="0" w:line="240" w:lineRule="auto"/>
        <w:ind w:left="567" w:hanging="207"/>
        <w:jc w:val="both"/>
        <w:rPr>
          <w:rFonts w:ascii="Times New Roman" w:hAnsi="Times New Roman" w:cs="Times New Roman"/>
          <w:sz w:val="24"/>
          <w:szCs w:val="24"/>
        </w:rPr>
      </w:pPr>
      <w:proofErr w:type="spellStart"/>
      <w:r w:rsidRPr="00151BEB">
        <w:rPr>
          <w:rFonts w:ascii="Times New Roman" w:hAnsi="Times New Roman" w:cs="Times New Roman"/>
          <w:sz w:val="24"/>
          <w:szCs w:val="24"/>
        </w:rPr>
        <w:t>Apakah</w:t>
      </w:r>
      <w:proofErr w:type="spellEnd"/>
      <w:r w:rsidRPr="00151BEB">
        <w:rPr>
          <w:rFonts w:ascii="Times New Roman" w:hAnsi="Times New Roman" w:cs="Times New Roman"/>
          <w:sz w:val="24"/>
          <w:szCs w:val="24"/>
        </w:rPr>
        <w:t xml:space="preserve"> </w:t>
      </w:r>
      <w:proofErr w:type="spellStart"/>
      <w:r w:rsidRPr="00151BEB">
        <w:rPr>
          <w:rFonts w:ascii="Times New Roman" w:hAnsi="Times New Roman" w:cs="Times New Roman"/>
          <w:sz w:val="24"/>
          <w:szCs w:val="24"/>
        </w:rPr>
        <w:t>substitusi</w:t>
      </w:r>
      <w:proofErr w:type="spellEnd"/>
      <w:r w:rsidRPr="00151BEB">
        <w:rPr>
          <w:rFonts w:ascii="Times New Roman" w:hAnsi="Times New Roman" w:cs="Times New Roman"/>
          <w:sz w:val="24"/>
          <w:szCs w:val="24"/>
        </w:rPr>
        <w:t xml:space="preserve"> </w:t>
      </w:r>
      <w:proofErr w:type="spellStart"/>
      <w:r w:rsidRPr="00151BEB">
        <w:rPr>
          <w:rFonts w:ascii="Times New Roman" w:hAnsi="Times New Roman" w:cs="Times New Roman"/>
          <w:sz w:val="24"/>
          <w:szCs w:val="24"/>
        </w:rPr>
        <w:t>tepung</w:t>
      </w:r>
      <w:proofErr w:type="spellEnd"/>
      <w:r w:rsidRPr="00151BEB">
        <w:rPr>
          <w:rFonts w:ascii="Times New Roman" w:hAnsi="Times New Roman" w:cs="Times New Roman"/>
          <w:sz w:val="24"/>
          <w:szCs w:val="24"/>
        </w:rPr>
        <w:t xml:space="preserve"> </w:t>
      </w:r>
      <w:proofErr w:type="spellStart"/>
      <w:r w:rsidRPr="00151BEB">
        <w:rPr>
          <w:rFonts w:ascii="Times New Roman" w:hAnsi="Times New Roman" w:cs="Times New Roman"/>
          <w:sz w:val="24"/>
          <w:szCs w:val="24"/>
        </w:rPr>
        <w:t>terigu</w:t>
      </w:r>
      <w:proofErr w:type="spellEnd"/>
      <w:r w:rsidRPr="00151BEB">
        <w:rPr>
          <w:rFonts w:ascii="Times New Roman" w:hAnsi="Times New Roman" w:cs="Times New Roman"/>
          <w:sz w:val="24"/>
          <w:szCs w:val="24"/>
        </w:rPr>
        <w:t xml:space="preserve"> </w:t>
      </w:r>
      <w:proofErr w:type="spellStart"/>
      <w:r w:rsidRPr="00151BEB">
        <w:rPr>
          <w:rFonts w:ascii="Times New Roman" w:hAnsi="Times New Roman" w:cs="Times New Roman"/>
          <w:sz w:val="24"/>
          <w:szCs w:val="24"/>
        </w:rPr>
        <w:t>dengan</w:t>
      </w:r>
      <w:proofErr w:type="spellEnd"/>
      <w:r w:rsidRPr="00151BEB">
        <w:rPr>
          <w:rFonts w:ascii="Times New Roman" w:hAnsi="Times New Roman" w:cs="Times New Roman"/>
          <w:sz w:val="24"/>
          <w:szCs w:val="24"/>
        </w:rPr>
        <w:t xml:space="preserve"> </w:t>
      </w:r>
      <w:proofErr w:type="spellStart"/>
      <w:r w:rsidRPr="00151BEB">
        <w:rPr>
          <w:rFonts w:ascii="Times New Roman" w:hAnsi="Times New Roman" w:cs="Times New Roman"/>
          <w:sz w:val="24"/>
          <w:szCs w:val="24"/>
        </w:rPr>
        <w:t>tepung</w:t>
      </w:r>
      <w:proofErr w:type="spellEnd"/>
      <w:r w:rsidRPr="00151BEB">
        <w:rPr>
          <w:rFonts w:ascii="Times New Roman" w:hAnsi="Times New Roman" w:cs="Times New Roman"/>
          <w:sz w:val="24"/>
          <w:szCs w:val="24"/>
        </w:rPr>
        <w:t xml:space="preserve"> </w:t>
      </w:r>
      <w:proofErr w:type="spellStart"/>
      <w:r w:rsidRPr="00151BEB">
        <w:rPr>
          <w:rFonts w:ascii="Times New Roman" w:hAnsi="Times New Roman" w:cs="Times New Roman"/>
          <w:sz w:val="24"/>
          <w:szCs w:val="24"/>
        </w:rPr>
        <w:t>sukun</w:t>
      </w:r>
      <w:proofErr w:type="spellEnd"/>
      <w:r w:rsidRPr="00151BEB">
        <w:rPr>
          <w:rFonts w:ascii="Times New Roman" w:hAnsi="Times New Roman" w:cs="Times New Roman"/>
          <w:sz w:val="24"/>
          <w:szCs w:val="24"/>
        </w:rPr>
        <w:t xml:space="preserve"> </w:t>
      </w:r>
      <w:proofErr w:type="spellStart"/>
      <w:r w:rsidRPr="00151BEB">
        <w:rPr>
          <w:rFonts w:ascii="Times New Roman" w:hAnsi="Times New Roman" w:cs="Times New Roman"/>
          <w:sz w:val="24"/>
          <w:szCs w:val="24"/>
        </w:rPr>
        <w:t>berpengaruh</w:t>
      </w:r>
      <w:proofErr w:type="spellEnd"/>
      <w:r w:rsidRPr="00151BEB">
        <w:rPr>
          <w:rFonts w:ascii="Times New Roman" w:hAnsi="Times New Roman" w:cs="Times New Roman"/>
          <w:sz w:val="24"/>
          <w:szCs w:val="24"/>
        </w:rPr>
        <w:t xml:space="preserve"> </w:t>
      </w:r>
      <w:proofErr w:type="spellStart"/>
      <w:r w:rsidRPr="00151BEB">
        <w:rPr>
          <w:rFonts w:ascii="Times New Roman" w:hAnsi="Times New Roman" w:cs="Times New Roman"/>
          <w:sz w:val="24"/>
          <w:szCs w:val="24"/>
        </w:rPr>
        <w:t>terhadap</w:t>
      </w:r>
      <w:proofErr w:type="spellEnd"/>
      <w:r w:rsidRPr="00151BEB">
        <w:rPr>
          <w:rFonts w:ascii="Times New Roman" w:hAnsi="Times New Roman" w:cs="Times New Roman"/>
          <w:sz w:val="24"/>
          <w:szCs w:val="24"/>
        </w:rPr>
        <w:t xml:space="preserve"> </w:t>
      </w:r>
      <w:proofErr w:type="spellStart"/>
      <w:r w:rsidRPr="00151BEB">
        <w:rPr>
          <w:rFonts w:ascii="Times New Roman" w:hAnsi="Times New Roman" w:cs="Times New Roman"/>
          <w:sz w:val="24"/>
          <w:szCs w:val="24"/>
        </w:rPr>
        <w:t>karakteristik</w:t>
      </w:r>
      <w:proofErr w:type="spellEnd"/>
      <w:r w:rsidRPr="00151BEB">
        <w:rPr>
          <w:rFonts w:ascii="Times New Roman" w:hAnsi="Times New Roman" w:cs="Times New Roman"/>
          <w:sz w:val="24"/>
          <w:szCs w:val="24"/>
        </w:rPr>
        <w:t xml:space="preserve"> mi </w:t>
      </w:r>
      <w:proofErr w:type="spellStart"/>
      <w:r w:rsidRPr="00151BEB">
        <w:rPr>
          <w:rFonts w:ascii="Times New Roman" w:hAnsi="Times New Roman" w:cs="Times New Roman"/>
          <w:sz w:val="24"/>
          <w:szCs w:val="24"/>
        </w:rPr>
        <w:t>kering</w:t>
      </w:r>
      <w:proofErr w:type="spellEnd"/>
      <w:r w:rsidRPr="00151BEB">
        <w:rPr>
          <w:rFonts w:ascii="Times New Roman" w:hAnsi="Times New Roman" w:cs="Times New Roman"/>
          <w:sz w:val="24"/>
          <w:szCs w:val="24"/>
        </w:rPr>
        <w:t>?</w:t>
      </w:r>
    </w:p>
    <w:p w:rsidR="003F7EBE" w:rsidRPr="00151BEB" w:rsidRDefault="003F7EBE" w:rsidP="003F7EBE">
      <w:pPr>
        <w:spacing w:after="0" w:line="240" w:lineRule="auto"/>
        <w:jc w:val="both"/>
        <w:rPr>
          <w:rFonts w:ascii="Times New Roman" w:hAnsi="Times New Roman" w:cs="Times New Roman"/>
          <w:sz w:val="24"/>
          <w:szCs w:val="24"/>
          <w:lang w:val="en-US"/>
        </w:rPr>
        <w:sectPr w:rsidR="003F7EBE" w:rsidRPr="00151BEB" w:rsidSect="003A53C1">
          <w:type w:val="continuous"/>
          <w:pgSz w:w="11907" w:h="16839" w:code="9"/>
          <w:pgMar w:top="1701" w:right="1134" w:bottom="1134" w:left="1701" w:header="720" w:footer="720" w:gutter="0"/>
          <w:pgNumType w:start="1"/>
          <w:cols w:num="2" w:space="720"/>
          <w:docGrid w:linePitch="360"/>
        </w:sectPr>
      </w:pPr>
    </w:p>
    <w:p w:rsidR="00044E3F" w:rsidRPr="00B30FE7" w:rsidRDefault="00044E3F" w:rsidP="00151BEB">
      <w:pPr>
        <w:pStyle w:val="ListParagraph"/>
        <w:numPr>
          <w:ilvl w:val="0"/>
          <w:numId w:val="2"/>
        </w:numPr>
        <w:spacing w:after="0" w:line="240" w:lineRule="auto"/>
        <w:ind w:left="567" w:hanging="207"/>
        <w:jc w:val="both"/>
        <w:rPr>
          <w:rFonts w:ascii="Times New Roman" w:hAnsi="Times New Roman" w:cs="Times New Roman"/>
          <w:sz w:val="24"/>
          <w:szCs w:val="24"/>
        </w:rPr>
      </w:pPr>
      <w:proofErr w:type="spellStart"/>
      <w:r w:rsidRPr="00B30FE7">
        <w:rPr>
          <w:rFonts w:ascii="Times New Roman" w:hAnsi="Times New Roman" w:cs="Times New Roman"/>
          <w:sz w:val="24"/>
          <w:szCs w:val="24"/>
        </w:rPr>
        <w:lastRenderedPageBreak/>
        <w:t>Apakah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konsentrasi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proofErr w:type="gramStart"/>
      <w:r w:rsidRPr="00B30FE7">
        <w:rPr>
          <w:rFonts w:ascii="Times New Roman" w:hAnsi="Times New Roman" w:cs="Times New Roman"/>
          <w:sz w:val="24"/>
          <w:szCs w:val="24"/>
        </w:rPr>
        <w:t>tempe</w:t>
      </w:r>
      <w:proofErr w:type="spellEnd"/>
      <w:proofErr w:type="gram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berpengaruh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terhadap</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karakteristik</w:t>
      </w:r>
      <w:proofErr w:type="spellEnd"/>
      <w:r w:rsidRPr="00B30FE7">
        <w:rPr>
          <w:rFonts w:ascii="Times New Roman" w:hAnsi="Times New Roman" w:cs="Times New Roman"/>
          <w:sz w:val="24"/>
          <w:szCs w:val="24"/>
        </w:rPr>
        <w:t xml:space="preserve"> mi </w:t>
      </w:r>
      <w:proofErr w:type="spellStart"/>
      <w:r w:rsidRPr="00B30FE7">
        <w:rPr>
          <w:rFonts w:ascii="Times New Roman" w:hAnsi="Times New Roman" w:cs="Times New Roman"/>
          <w:sz w:val="24"/>
          <w:szCs w:val="24"/>
        </w:rPr>
        <w:t>kering</w:t>
      </w:r>
      <w:proofErr w:type="spellEnd"/>
      <w:r w:rsidRPr="00B30FE7">
        <w:rPr>
          <w:rFonts w:ascii="Times New Roman" w:hAnsi="Times New Roman" w:cs="Times New Roman"/>
          <w:sz w:val="24"/>
          <w:szCs w:val="24"/>
        </w:rPr>
        <w:t>?</w:t>
      </w:r>
    </w:p>
    <w:p w:rsidR="00044E3F" w:rsidRPr="00B30FE7" w:rsidRDefault="00044E3F" w:rsidP="00151BEB">
      <w:pPr>
        <w:pStyle w:val="ListParagraph"/>
        <w:numPr>
          <w:ilvl w:val="0"/>
          <w:numId w:val="2"/>
        </w:numPr>
        <w:spacing w:after="0" w:line="240" w:lineRule="auto"/>
        <w:ind w:left="567" w:hanging="207"/>
        <w:jc w:val="both"/>
        <w:rPr>
          <w:rFonts w:ascii="Times New Roman" w:hAnsi="Times New Roman" w:cs="Times New Roman"/>
          <w:sz w:val="24"/>
          <w:szCs w:val="24"/>
        </w:rPr>
      </w:pPr>
      <w:proofErr w:type="spellStart"/>
      <w:r w:rsidRPr="00B30FE7">
        <w:rPr>
          <w:rFonts w:ascii="Times New Roman" w:hAnsi="Times New Roman" w:cs="Times New Roman"/>
          <w:sz w:val="24"/>
          <w:szCs w:val="24"/>
        </w:rPr>
        <w:t>Apakah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interaksi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substitusi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terigu</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dengan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sukun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konsentrasi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proofErr w:type="gramStart"/>
      <w:r w:rsidRPr="00B30FE7">
        <w:rPr>
          <w:rFonts w:ascii="Times New Roman" w:hAnsi="Times New Roman" w:cs="Times New Roman"/>
          <w:sz w:val="24"/>
          <w:szCs w:val="24"/>
        </w:rPr>
        <w:t>tempe</w:t>
      </w:r>
      <w:proofErr w:type="spellEnd"/>
      <w:proofErr w:type="gram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berpengaruh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terhadap</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karakteristik</w:t>
      </w:r>
      <w:proofErr w:type="spellEnd"/>
      <w:r w:rsidRPr="00B30FE7">
        <w:rPr>
          <w:rFonts w:ascii="Times New Roman" w:hAnsi="Times New Roman" w:cs="Times New Roman"/>
          <w:sz w:val="24"/>
          <w:szCs w:val="24"/>
        </w:rPr>
        <w:t xml:space="preserve"> mi </w:t>
      </w:r>
      <w:proofErr w:type="spellStart"/>
      <w:r w:rsidRPr="00B30FE7">
        <w:rPr>
          <w:rFonts w:ascii="Times New Roman" w:hAnsi="Times New Roman" w:cs="Times New Roman"/>
          <w:sz w:val="24"/>
          <w:szCs w:val="24"/>
        </w:rPr>
        <w:t>kering</w:t>
      </w:r>
      <w:proofErr w:type="spellEnd"/>
      <w:r w:rsidRPr="00B30FE7">
        <w:rPr>
          <w:rFonts w:ascii="Times New Roman" w:hAnsi="Times New Roman" w:cs="Times New Roman"/>
          <w:sz w:val="24"/>
          <w:szCs w:val="24"/>
        </w:rPr>
        <w:t>?</w:t>
      </w:r>
    </w:p>
    <w:p w:rsidR="00044E3F" w:rsidRDefault="00044E3F" w:rsidP="006E031E">
      <w:pPr>
        <w:pStyle w:val="Heading2"/>
        <w:numPr>
          <w:ilvl w:val="1"/>
          <w:numId w:val="4"/>
        </w:numPr>
        <w:spacing w:before="120" w:line="240" w:lineRule="auto"/>
        <w:ind w:left="357" w:hanging="357"/>
        <w:rPr>
          <w:rFonts w:ascii="Times New Roman" w:hAnsi="Times New Roman" w:cs="Times New Roman"/>
          <w:color w:val="auto"/>
          <w:sz w:val="24"/>
        </w:rPr>
      </w:pPr>
      <w:bookmarkStart w:id="3" w:name="_Toc448566209"/>
      <w:bookmarkStart w:id="4" w:name="_Toc460802080"/>
      <w:bookmarkStart w:id="5" w:name="_Toc461297326"/>
      <w:proofErr w:type="spellStart"/>
      <w:r w:rsidRPr="00E35300">
        <w:rPr>
          <w:rFonts w:ascii="Times New Roman" w:hAnsi="Times New Roman" w:cs="Times New Roman"/>
          <w:color w:val="auto"/>
          <w:sz w:val="24"/>
        </w:rPr>
        <w:t>Maksud</w:t>
      </w:r>
      <w:proofErr w:type="spellEnd"/>
      <w:r w:rsidRPr="00E35300">
        <w:rPr>
          <w:rFonts w:ascii="Times New Roman" w:hAnsi="Times New Roman" w:cs="Times New Roman"/>
          <w:color w:val="auto"/>
          <w:sz w:val="24"/>
        </w:rPr>
        <w:t xml:space="preserve"> </w:t>
      </w:r>
      <w:proofErr w:type="spellStart"/>
      <w:r w:rsidRPr="00E35300">
        <w:rPr>
          <w:rFonts w:ascii="Times New Roman" w:hAnsi="Times New Roman" w:cs="Times New Roman"/>
          <w:color w:val="auto"/>
          <w:sz w:val="24"/>
        </w:rPr>
        <w:t>dan</w:t>
      </w:r>
      <w:proofErr w:type="spellEnd"/>
      <w:r w:rsidRPr="00E35300">
        <w:rPr>
          <w:rFonts w:ascii="Times New Roman" w:hAnsi="Times New Roman" w:cs="Times New Roman"/>
          <w:color w:val="auto"/>
          <w:sz w:val="24"/>
        </w:rPr>
        <w:t xml:space="preserve"> </w:t>
      </w:r>
      <w:proofErr w:type="spellStart"/>
      <w:r w:rsidRPr="00E35300">
        <w:rPr>
          <w:rFonts w:ascii="Times New Roman" w:hAnsi="Times New Roman" w:cs="Times New Roman"/>
          <w:color w:val="auto"/>
          <w:sz w:val="24"/>
        </w:rPr>
        <w:t>Tujuan</w:t>
      </w:r>
      <w:proofErr w:type="spellEnd"/>
      <w:r w:rsidRPr="00E35300">
        <w:rPr>
          <w:rFonts w:ascii="Times New Roman" w:hAnsi="Times New Roman" w:cs="Times New Roman"/>
          <w:color w:val="auto"/>
          <w:sz w:val="24"/>
        </w:rPr>
        <w:t xml:space="preserve"> </w:t>
      </w:r>
      <w:proofErr w:type="spellStart"/>
      <w:r w:rsidRPr="00E35300">
        <w:rPr>
          <w:rFonts w:ascii="Times New Roman" w:hAnsi="Times New Roman" w:cs="Times New Roman"/>
          <w:color w:val="auto"/>
          <w:sz w:val="24"/>
        </w:rPr>
        <w:t>Penelitian</w:t>
      </w:r>
      <w:bookmarkEnd w:id="3"/>
      <w:bookmarkEnd w:id="4"/>
      <w:bookmarkEnd w:id="5"/>
      <w:proofErr w:type="spellEnd"/>
    </w:p>
    <w:p w:rsidR="00044E3F" w:rsidRPr="00B30FE7" w:rsidRDefault="00044E3F" w:rsidP="006E031E">
      <w:pPr>
        <w:spacing w:after="0" w:line="240" w:lineRule="auto"/>
        <w:ind w:firstLine="426"/>
        <w:jc w:val="both"/>
        <w:rPr>
          <w:rFonts w:ascii="Times New Roman" w:hAnsi="Times New Roman" w:cs="Times New Roman"/>
          <w:sz w:val="24"/>
          <w:szCs w:val="24"/>
        </w:rPr>
      </w:pPr>
      <w:r w:rsidRPr="00B30FE7">
        <w:rPr>
          <w:rFonts w:ascii="Times New Roman" w:hAnsi="Times New Roman" w:cs="Times New Roman"/>
          <w:sz w:val="24"/>
          <w:szCs w:val="24"/>
        </w:rPr>
        <w:t>Maksud dari penelitian ini adalah untuk mengetahui pengaruh substitusi tepung terigu dengan tepung sukun dan konsentrasi tepung tempe terhadap karakteristik pembuatan mi kering.</w:t>
      </w:r>
    </w:p>
    <w:p w:rsidR="00151BEB" w:rsidRDefault="00044E3F" w:rsidP="006E031E">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Tujuan dari penelitian ini adalah untuk menentukkan substitusi terbaik dari tepung terigu dengan tepung sukun dan konsentrasi tepung tempe sehingga diperoleh karakteris</w:t>
      </w:r>
      <w:bookmarkStart w:id="6" w:name="_Toc448566210"/>
      <w:bookmarkStart w:id="7" w:name="_Toc460802081"/>
      <w:bookmarkStart w:id="8" w:name="_Toc461297327"/>
      <w:r w:rsidR="00151BEB">
        <w:rPr>
          <w:rFonts w:ascii="Times New Roman" w:hAnsi="Times New Roman" w:cs="Times New Roman"/>
          <w:sz w:val="24"/>
          <w:szCs w:val="24"/>
        </w:rPr>
        <w:t>tik mi kering yang paling baik</w:t>
      </w:r>
      <w:r w:rsidR="00151BEB">
        <w:rPr>
          <w:rFonts w:ascii="Times New Roman" w:hAnsi="Times New Roman" w:cs="Times New Roman"/>
          <w:sz w:val="24"/>
          <w:szCs w:val="24"/>
          <w:lang w:val="en-US"/>
        </w:rPr>
        <w:t>.</w:t>
      </w:r>
    </w:p>
    <w:p w:rsidR="00151BEB" w:rsidRPr="00151BEB" w:rsidRDefault="00151BEB" w:rsidP="006E031E">
      <w:pPr>
        <w:pStyle w:val="ListParagraph"/>
        <w:numPr>
          <w:ilvl w:val="1"/>
          <w:numId w:val="4"/>
        </w:numPr>
        <w:spacing w:before="120" w:after="0" w:line="240" w:lineRule="auto"/>
        <w:ind w:left="357" w:hanging="357"/>
        <w:contextualSpacing w:val="0"/>
        <w:jc w:val="both"/>
        <w:rPr>
          <w:rFonts w:ascii="Times New Roman" w:hAnsi="Times New Roman" w:cs="Times New Roman"/>
          <w:b/>
          <w:sz w:val="24"/>
          <w:szCs w:val="24"/>
        </w:rPr>
      </w:pPr>
      <w:proofErr w:type="spellStart"/>
      <w:r w:rsidRPr="00151BEB">
        <w:rPr>
          <w:rFonts w:ascii="Times New Roman" w:hAnsi="Times New Roman" w:cs="Times New Roman"/>
          <w:b/>
          <w:sz w:val="24"/>
          <w:szCs w:val="24"/>
        </w:rPr>
        <w:t>Manfaat</w:t>
      </w:r>
      <w:proofErr w:type="spellEnd"/>
      <w:r w:rsidRPr="00151BEB">
        <w:rPr>
          <w:rFonts w:ascii="Times New Roman" w:hAnsi="Times New Roman" w:cs="Times New Roman"/>
          <w:b/>
          <w:sz w:val="24"/>
          <w:szCs w:val="24"/>
        </w:rPr>
        <w:t xml:space="preserve"> </w:t>
      </w:r>
      <w:proofErr w:type="spellStart"/>
      <w:r w:rsidRPr="00151BEB">
        <w:rPr>
          <w:rFonts w:ascii="Times New Roman" w:hAnsi="Times New Roman" w:cs="Times New Roman"/>
          <w:b/>
          <w:sz w:val="24"/>
          <w:szCs w:val="24"/>
        </w:rPr>
        <w:t>Penelitian</w:t>
      </w:r>
      <w:proofErr w:type="spellEnd"/>
    </w:p>
    <w:bookmarkEnd w:id="6"/>
    <w:bookmarkEnd w:id="7"/>
    <w:bookmarkEnd w:id="8"/>
    <w:p w:rsidR="00044E3F" w:rsidRDefault="00044E3F" w:rsidP="006E031E">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Manf</w:t>
      </w:r>
      <w:r w:rsidR="00151BEB">
        <w:rPr>
          <w:rFonts w:ascii="Times New Roman" w:hAnsi="Times New Roman" w:cs="Times New Roman"/>
          <w:sz w:val="24"/>
          <w:szCs w:val="24"/>
        </w:rPr>
        <w:t>aat dari penelitian ini adalah m</w:t>
      </w:r>
      <w:r w:rsidRPr="00151BEB">
        <w:rPr>
          <w:rFonts w:ascii="Times New Roman" w:hAnsi="Times New Roman" w:cs="Times New Roman"/>
          <w:sz w:val="24"/>
          <w:szCs w:val="24"/>
        </w:rPr>
        <w:t>manfaatkan dan meningkatkan produktivitas pangan lokal sebagai diversifikasi pangan</w:t>
      </w:r>
      <w:r w:rsidR="00151BEB">
        <w:rPr>
          <w:rFonts w:ascii="Times New Roman" w:hAnsi="Times New Roman" w:cs="Times New Roman"/>
          <w:sz w:val="24"/>
          <w:szCs w:val="24"/>
          <w:lang w:val="en-US"/>
        </w:rPr>
        <w:t>, m</w:t>
      </w:r>
      <w:r w:rsidRPr="00151BEB">
        <w:rPr>
          <w:rFonts w:ascii="Times New Roman" w:hAnsi="Times New Roman" w:cs="Times New Roman"/>
          <w:sz w:val="24"/>
          <w:szCs w:val="24"/>
        </w:rPr>
        <w:t>emberikan informasi kepada masyarakat mengenai bahan alternatif berbahan sukun da</w:t>
      </w:r>
      <w:r w:rsidR="00151BEB">
        <w:rPr>
          <w:rFonts w:ascii="Times New Roman" w:hAnsi="Times New Roman" w:cs="Times New Roman"/>
          <w:sz w:val="24"/>
          <w:szCs w:val="24"/>
        </w:rPr>
        <w:t>n tempe sebagai komoditas lokal</w:t>
      </w:r>
      <w:r w:rsidR="00151BEB">
        <w:rPr>
          <w:rFonts w:ascii="Times New Roman" w:hAnsi="Times New Roman" w:cs="Times New Roman"/>
          <w:sz w:val="24"/>
          <w:szCs w:val="24"/>
          <w:lang w:val="en-US"/>
        </w:rPr>
        <w:t>, m</w:t>
      </w:r>
      <w:r w:rsidRPr="00151BEB">
        <w:rPr>
          <w:rFonts w:ascii="Times New Roman" w:hAnsi="Times New Roman" w:cs="Times New Roman"/>
          <w:sz w:val="24"/>
          <w:szCs w:val="24"/>
        </w:rPr>
        <w:t>engurangi ketergantungan ma</w:t>
      </w:r>
      <w:r w:rsidR="00151BEB">
        <w:rPr>
          <w:rFonts w:ascii="Times New Roman" w:hAnsi="Times New Roman" w:cs="Times New Roman"/>
          <w:sz w:val="24"/>
          <w:szCs w:val="24"/>
        </w:rPr>
        <w:t>syarakat terhadap tepung terigu</w:t>
      </w:r>
      <w:r w:rsidR="00151BEB">
        <w:rPr>
          <w:rFonts w:ascii="Times New Roman" w:hAnsi="Times New Roman" w:cs="Times New Roman"/>
          <w:sz w:val="24"/>
          <w:szCs w:val="24"/>
          <w:lang w:val="en-US"/>
        </w:rPr>
        <w:t>, m</w:t>
      </w:r>
      <w:r w:rsidRPr="00151BEB">
        <w:rPr>
          <w:rFonts w:ascii="Times New Roman" w:hAnsi="Times New Roman" w:cs="Times New Roman"/>
          <w:sz w:val="24"/>
          <w:szCs w:val="24"/>
        </w:rPr>
        <w:t>eningkatkan nilai guna dan nilai ekonomis tepung sukun dan tempe.</w:t>
      </w:r>
    </w:p>
    <w:p w:rsidR="00044E3F" w:rsidRPr="00041F85" w:rsidRDefault="00041F85" w:rsidP="006E031E">
      <w:pPr>
        <w:spacing w:before="120" w:after="0" w:line="240" w:lineRule="auto"/>
        <w:jc w:val="both"/>
        <w:rPr>
          <w:rFonts w:ascii="Times New Roman" w:hAnsi="Times New Roman" w:cs="Times New Roman"/>
          <w:b/>
          <w:sz w:val="24"/>
          <w:szCs w:val="24"/>
          <w:lang w:val="en-US"/>
        </w:rPr>
      </w:pPr>
      <w:r w:rsidRPr="00041F85">
        <w:rPr>
          <w:rFonts w:ascii="Times New Roman" w:hAnsi="Times New Roman" w:cs="Times New Roman"/>
          <w:b/>
          <w:sz w:val="24"/>
          <w:szCs w:val="24"/>
          <w:lang w:val="en-US"/>
        </w:rPr>
        <w:t xml:space="preserve">1.5 </w:t>
      </w:r>
      <w:proofErr w:type="spellStart"/>
      <w:r w:rsidRPr="00041F85">
        <w:rPr>
          <w:rFonts w:ascii="Times New Roman" w:hAnsi="Times New Roman" w:cs="Times New Roman"/>
          <w:b/>
          <w:sz w:val="24"/>
          <w:szCs w:val="24"/>
          <w:lang w:val="en-US"/>
        </w:rPr>
        <w:t>Kerangka</w:t>
      </w:r>
      <w:proofErr w:type="spellEnd"/>
      <w:r w:rsidRPr="00041F85">
        <w:rPr>
          <w:rFonts w:ascii="Times New Roman" w:hAnsi="Times New Roman" w:cs="Times New Roman"/>
          <w:b/>
          <w:sz w:val="24"/>
          <w:szCs w:val="24"/>
          <w:lang w:val="en-US"/>
        </w:rPr>
        <w:t xml:space="preserve"> </w:t>
      </w:r>
      <w:proofErr w:type="spellStart"/>
      <w:r w:rsidRPr="00041F85">
        <w:rPr>
          <w:rFonts w:ascii="Times New Roman" w:hAnsi="Times New Roman" w:cs="Times New Roman"/>
          <w:b/>
          <w:sz w:val="24"/>
          <w:szCs w:val="24"/>
          <w:lang w:val="en-US"/>
        </w:rPr>
        <w:t>Pemikiran</w:t>
      </w:r>
      <w:proofErr w:type="spellEnd"/>
    </w:p>
    <w:p w:rsidR="00044E3F" w:rsidRPr="00B30FE7" w:rsidRDefault="00044E3F" w:rsidP="006E031E">
      <w:pPr>
        <w:spacing w:after="0" w:line="240" w:lineRule="auto"/>
        <w:ind w:firstLine="426"/>
        <w:jc w:val="both"/>
        <w:rPr>
          <w:rFonts w:ascii="Times New Roman" w:hAnsi="Times New Roman" w:cs="Times New Roman"/>
          <w:sz w:val="24"/>
          <w:szCs w:val="24"/>
        </w:rPr>
      </w:pPr>
      <w:r w:rsidRPr="00B30FE7">
        <w:rPr>
          <w:rFonts w:ascii="Times New Roman" w:hAnsi="Times New Roman" w:cs="Times New Roman"/>
          <w:sz w:val="24"/>
          <w:szCs w:val="24"/>
        </w:rPr>
        <w:t>Menurut SNI 01-2974-1996, Mi kering merupakan produk makanan kering yang dibuat dari tepung terigu dengan penambahan bahan makanan lain dan bahan tambahan makanan yang diizinkan, serta berbentuk khas mi.</w:t>
      </w:r>
    </w:p>
    <w:p w:rsidR="00044E3F" w:rsidRPr="00B30FE7" w:rsidRDefault="00044E3F" w:rsidP="006E031E">
      <w:pPr>
        <w:spacing w:after="0" w:line="240" w:lineRule="auto"/>
        <w:ind w:firstLine="426"/>
        <w:jc w:val="both"/>
        <w:rPr>
          <w:rFonts w:ascii="Times New Roman" w:hAnsi="Times New Roman" w:cs="Times New Roman"/>
          <w:sz w:val="24"/>
          <w:szCs w:val="24"/>
        </w:rPr>
      </w:pPr>
      <w:r w:rsidRPr="00B30FE7">
        <w:rPr>
          <w:rFonts w:ascii="Times New Roman" w:hAnsi="Times New Roman" w:cs="Times New Roman"/>
          <w:sz w:val="24"/>
          <w:szCs w:val="24"/>
        </w:rPr>
        <w:t xml:space="preserve">Menurut Wahyudi (2012) kombinasi tepung sukun sebesar 45%, tepung tapioka 40%, dan tepung terigu 15% dari total penggunaan adonan menghasilkan hasil </w:t>
      </w:r>
      <w:r w:rsidRPr="00B30FE7">
        <w:rPr>
          <w:rFonts w:ascii="Times New Roman" w:hAnsi="Times New Roman" w:cs="Times New Roman"/>
          <w:i/>
          <w:sz w:val="24"/>
          <w:szCs w:val="24"/>
        </w:rPr>
        <w:t xml:space="preserve">snack </w:t>
      </w:r>
      <w:r w:rsidRPr="00B30FE7">
        <w:rPr>
          <w:rFonts w:ascii="Times New Roman" w:hAnsi="Times New Roman" w:cs="Times New Roman"/>
          <w:sz w:val="24"/>
          <w:szCs w:val="24"/>
        </w:rPr>
        <w:t xml:space="preserve">makaroni paling optimum dan </w:t>
      </w:r>
      <w:r w:rsidRPr="00B30FE7">
        <w:rPr>
          <w:rFonts w:ascii="Times New Roman" w:hAnsi="Times New Roman" w:cs="Times New Roman"/>
          <w:sz w:val="24"/>
          <w:szCs w:val="24"/>
        </w:rPr>
        <w:lastRenderedPageBreak/>
        <w:t>disukai dalam atribut warna, aroma, rasa, dan tekstur.</w:t>
      </w:r>
    </w:p>
    <w:p w:rsidR="00044E3F" w:rsidRPr="00B30FE7" w:rsidRDefault="00044E3F" w:rsidP="006E031E">
      <w:pPr>
        <w:spacing w:after="0" w:line="240" w:lineRule="auto"/>
        <w:ind w:firstLine="426"/>
        <w:jc w:val="both"/>
        <w:rPr>
          <w:rFonts w:ascii="Times New Roman" w:hAnsi="Times New Roman" w:cs="Times New Roman"/>
          <w:sz w:val="24"/>
          <w:szCs w:val="24"/>
        </w:rPr>
      </w:pPr>
      <w:r w:rsidRPr="00B30FE7">
        <w:rPr>
          <w:rFonts w:ascii="Times New Roman" w:hAnsi="Times New Roman" w:cs="Times New Roman"/>
          <w:sz w:val="24"/>
          <w:szCs w:val="24"/>
        </w:rPr>
        <w:t>Pada pembuatan cookies dengan penambahan 20% tepung sukun dan 80% tepung terigu menghasilkan cookies yang paling sempurna dan berserat tinggi (16,63%bk) (Meliani, 2002).</w:t>
      </w:r>
    </w:p>
    <w:p w:rsidR="00041F85" w:rsidRDefault="00044E3F" w:rsidP="006E031E">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Menurut Muhajir (2007) penggunaan perbandingan (10:30) tepung tempe : tepung tulang ikan dan tepung terigu sebesar 60% memiliki kadar protein tertinggi mencapai 33,24% dalam peningkatan gizi  mi instan.</w:t>
      </w:r>
      <w:bookmarkStart w:id="9" w:name="_Toc448566212"/>
      <w:bookmarkStart w:id="10" w:name="_Toc460802083"/>
      <w:bookmarkStart w:id="11" w:name="_Toc461297329"/>
    </w:p>
    <w:p w:rsidR="00044E3F" w:rsidRPr="00041F85" w:rsidRDefault="00041F85" w:rsidP="006E031E">
      <w:pPr>
        <w:spacing w:before="120" w:after="0" w:line="240" w:lineRule="auto"/>
        <w:jc w:val="both"/>
        <w:rPr>
          <w:rFonts w:ascii="Times New Roman" w:hAnsi="Times New Roman" w:cs="Times New Roman"/>
          <w:b/>
          <w:sz w:val="24"/>
        </w:rPr>
      </w:pPr>
      <w:r w:rsidRPr="00041F85">
        <w:rPr>
          <w:rFonts w:ascii="Times New Roman" w:hAnsi="Times New Roman" w:cs="Times New Roman"/>
          <w:b/>
          <w:sz w:val="24"/>
          <w:szCs w:val="24"/>
          <w:lang w:val="en-US"/>
        </w:rPr>
        <w:t xml:space="preserve">1.6 </w:t>
      </w:r>
      <w:r w:rsidR="00044E3F" w:rsidRPr="00041F85">
        <w:rPr>
          <w:rFonts w:ascii="Times New Roman" w:hAnsi="Times New Roman" w:cs="Times New Roman"/>
          <w:b/>
          <w:sz w:val="24"/>
        </w:rPr>
        <w:t>Hipotesis</w:t>
      </w:r>
      <w:bookmarkEnd w:id="9"/>
      <w:bookmarkEnd w:id="10"/>
      <w:bookmarkEnd w:id="11"/>
    </w:p>
    <w:p w:rsidR="00044E3F" w:rsidRDefault="00044E3F" w:rsidP="006E031E">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Berdasarkan</w:t>
      </w:r>
      <w:r w:rsidR="00041F85">
        <w:rPr>
          <w:rFonts w:ascii="Times New Roman" w:hAnsi="Times New Roman" w:cs="Times New Roman"/>
          <w:sz w:val="24"/>
          <w:szCs w:val="24"/>
          <w:lang w:val="en-US"/>
        </w:rPr>
        <w:t xml:space="preserve"> </w:t>
      </w:r>
      <w:proofErr w:type="spellStart"/>
      <w:r w:rsidR="00041F85">
        <w:rPr>
          <w:rFonts w:ascii="Times New Roman" w:hAnsi="Times New Roman" w:cs="Times New Roman"/>
          <w:sz w:val="24"/>
          <w:szCs w:val="24"/>
          <w:lang w:val="en-US"/>
        </w:rPr>
        <w:t>latar</w:t>
      </w:r>
      <w:proofErr w:type="spellEnd"/>
      <w:r w:rsidR="00041F85">
        <w:rPr>
          <w:rFonts w:ascii="Times New Roman" w:hAnsi="Times New Roman" w:cs="Times New Roman"/>
          <w:sz w:val="24"/>
          <w:szCs w:val="24"/>
          <w:lang w:val="en-US"/>
        </w:rPr>
        <w:t xml:space="preserve"> </w:t>
      </w:r>
      <w:proofErr w:type="spellStart"/>
      <w:r w:rsidR="00041F85">
        <w:rPr>
          <w:rFonts w:ascii="Times New Roman" w:hAnsi="Times New Roman" w:cs="Times New Roman"/>
          <w:sz w:val="24"/>
          <w:szCs w:val="24"/>
          <w:lang w:val="en-US"/>
        </w:rPr>
        <w:t>belakang</w:t>
      </w:r>
      <w:proofErr w:type="spellEnd"/>
      <w:r w:rsidR="00041F85">
        <w:rPr>
          <w:rFonts w:ascii="Times New Roman" w:hAnsi="Times New Roman" w:cs="Times New Roman"/>
          <w:sz w:val="24"/>
          <w:szCs w:val="24"/>
          <w:lang w:val="en-US"/>
        </w:rPr>
        <w:t xml:space="preserve"> </w:t>
      </w:r>
      <w:proofErr w:type="spellStart"/>
      <w:r w:rsidR="00041F85">
        <w:rPr>
          <w:rFonts w:ascii="Times New Roman" w:hAnsi="Times New Roman" w:cs="Times New Roman"/>
          <w:sz w:val="24"/>
          <w:szCs w:val="24"/>
          <w:lang w:val="en-US"/>
        </w:rPr>
        <w:t>permasalahan</w:t>
      </w:r>
      <w:proofErr w:type="spellEnd"/>
      <w:r w:rsidR="00041F85">
        <w:rPr>
          <w:rFonts w:ascii="Times New Roman" w:hAnsi="Times New Roman" w:cs="Times New Roman"/>
          <w:sz w:val="24"/>
          <w:szCs w:val="24"/>
          <w:lang w:val="en-US"/>
        </w:rPr>
        <w:t xml:space="preserve"> </w:t>
      </w:r>
      <w:proofErr w:type="spellStart"/>
      <w:r w:rsidR="00041F85">
        <w:rPr>
          <w:rFonts w:ascii="Times New Roman" w:hAnsi="Times New Roman" w:cs="Times New Roman"/>
          <w:sz w:val="24"/>
          <w:szCs w:val="24"/>
          <w:lang w:val="en-US"/>
        </w:rPr>
        <w:t>dan</w:t>
      </w:r>
      <w:proofErr w:type="spellEnd"/>
      <w:r w:rsidR="00041F85">
        <w:rPr>
          <w:rFonts w:ascii="Times New Roman" w:hAnsi="Times New Roman" w:cs="Times New Roman"/>
          <w:sz w:val="24"/>
          <w:szCs w:val="24"/>
          <w:lang w:val="en-US"/>
        </w:rPr>
        <w:t xml:space="preserve"> </w:t>
      </w:r>
      <w:proofErr w:type="spellStart"/>
      <w:r w:rsidR="00041F85">
        <w:rPr>
          <w:rFonts w:ascii="Times New Roman" w:hAnsi="Times New Roman" w:cs="Times New Roman"/>
          <w:sz w:val="24"/>
          <w:szCs w:val="24"/>
          <w:lang w:val="en-US"/>
        </w:rPr>
        <w:t>didukung</w:t>
      </w:r>
      <w:proofErr w:type="spellEnd"/>
      <w:r w:rsidR="00041F85">
        <w:rPr>
          <w:rFonts w:ascii="Times New Roman" w:hAnsi="Times New Roman" w:cs="Times New Roman"/>
          <w:sz w:val="24"/>
          <w:szCs w:val="24"/>
          <w:lang w:val="en-US"/>
        </w:rPr>
        <w:t xml:space="preserve"> </w:t>
      </w:r>
      <w:proofErr w:type="spellStart"/>
      <w:r w:rsidR="00041F85">
        <w:rPr>
          <w:rFonts w:ascii="Times New Roman" w:hAnsi="Times New Roman" w:cs="Times New Roman"/>
          <w:sz w:val="24"/>
          <w:szCs w:val="24"/>
          <w:lang w:val="en-US"/>
        </w:rPr>
        <w:t>oleh</w:t>
      </w:r>
      <w:proofErr w:type="spellEnd"/>
      <w:r w:rsidRPr="00B30FE7">
        <w:rPr>
          <w:rFonts w:ascii="Times New Roman" w:hAnsi="Times New Roman" w:cs="Times New Roman"/>
          <w:sz w:val="24"/>
          <w:szCs w:val="24"/>
        </w:rPr>
        <w:t xml:space="preserve"> kerangka pemikiran </w:t>
      </w:r>
      <w:proofErr w:type="spellStart"/>
      <w:r w:rsidR="00041F85">
        <w:rPr>
          <w:rFonts w:ascii="Times New Roman" w:hAnsi="Times New Roman" w:cs="Times New Roman"/>
          <w:sz w:val="24"/>
          <w:szCs w:val="24"/>
          <w:lang w:val="en-US"/>
        </w:rPr>
        <w:t>dapat</w:t>
      </w:r>
      <w:proofErr w:type="spellEnd"/>
      <w:r w:rsidR="00041F85">
        <w:rPr>
          <w:rFonts w:ascii="Times New Roman" w:hAnsi="Times New Roman" w:cs="Times New Roman"/>
          <w:sz w:val="24"/>
          <w:szCs w:val="24"/>
          <w:lang w:val="en-US"/>
        </w:rPr>
        <w:t xml:space="preserve"> </w:t>
      </w:r>
      <w:proofErr w:type="spellStart"/>
      <w:r w:rsidR="00041F85">
        <w:rPr>
          <w:rFonts w:ascii="Times New Roman" w:hAnsi="Times New Roman" w:cs="Times New Roman"/>
          <w:sz w:val="24"/>
          <w:szCs w:val="24"/>
          <w:lang w:val="en-US"/>
        </w:rPr>
        <w:t>diajukan</w:t>
      </w:r>
      <w:proofErr w:type="spellEnd"/>
      <w:r w:rsidR="00041F85">
        <w:rPr>
          <w:rFonts w:ascii="Times New Roman" w:hAnsi="Times New Roman" w:cs="Times New Roman"/>
          <w:sz w:val="24"/>
          <w:szCs w:val="24"/>
          <w:lang w:val="en-US"/>
        </w:rPr>
        <w:t xml:space="preserve"> </w:t>
      </w:r>
      <w:proofErr w:type="spellStart"/>
      <w:r w:rsidR="00041F85">
        <w:rPr>
          <w:rFonts w:ascii="Times New Roman" w:hAnsi="Times New Roman" w:cs="Times New Roman"/>
          <w:sz w:val="24"/>
          <w:szCs w:val="24"/>
          <w:lang w:val="en-US"/>
        </w:rPr>
        <w:t>hipotesis</w:t>
      </w:r>
      <w:proofErr w:type="spellEnd"/>
      <w:r w:rsidR="00041F85">
        <w:rPr>
          <w:rFonts w:ascii="Times New Roman" w:hAnsi="Times New Roman" w:cs="Times New Roman"/>
          <w:sz w:val="24"/>
          <w:szCs w:val="24"/>
          <w:lang w:val="en-US"/>
        </w:rPr>
        <w:t xml:space="preserve">, </w:t>
      </w:r>
      <w:r w:rsidRPr="00B30FE7">
        <w:rPr>
          <w:rFonts w:ascii="Times New Roman" w:hAnsi="Times New Roman" w:cs="Times New Roman"/>
          <w:sz w:val="24"/>
          <w:szCs w:val="24"/>
        </w:rPr>
        <w:t>diduga bahwa substitusi tepung terigu dengan tepung sukun, konsentrasi tepung tempe dan interaksinya berpengaruh terhadap karakteristik mi kering.</w:t>
      </w:r>
    </w:p>
    <w:p w:rsidR="00041F85" w:rsidRPr="00041F85" w:rsidRDefault="00041F85" w:rsidP="006E031E">
      <w:pPr>
        <w:spacing w:before="120" w:after="0" w:line="240" w:lineRule="auto"/>
        <w:jc w:val="both"/>
        <w:rPr>
          <w:rFonts w:ascii="Times New Roman" w:hAnsi="Times New Roman" w:cs="Times New Roman"/>
          <w:b/>
          <w:sz w:val="24"/>
          <w:szCs w:val="24"/>
          <w:lang w:val="en-US"/>
        </w:rPr>
      </w:pPr>
      <w:r w:rsidRPr="00041F85">
        <w:rPr>
          <w:rFonts w:ascii="Times New Roman" w:hAnsi="Times New Roman" w:cs="Times New Roman"/>
          <w:b/>
          <w:sz w:val="24"/>
          <w:szCs w:val="24"/>
          <w:lang w:val="en-US"/>
        </w:rPr>
        <w:t xml:space="preserve">1.7 </w:t>
      </w:r>
      <w:proofErr w:type="spellStart"/>
      <w:r w:rsidRPr="00041F85">
        <w:rPr>
          <w:rFonts w:ascii="Times New Roman" w:hAnsi="Times New Roman" w:cs="Times New Roman"/>
          <w:b/>
          <w:sz w:val="24"/>
          <w:szCs w:val="24"/>
          <w:lang w:val="en-US"/>
        </w:rPr>
        <w:t>Tempat</w:t>
      </w:r>
      <w:proofErr w:type="spellEnd"/>
      <w:r w:rsidRPr="00041F85">
        <w:rPr>
          <w:rFonts w:ascii="Times New Roman" w:hAnsi="Times New Roman" w:cs="Times New Roman"/>
          <w:b/>
          <w:sz w:val="24"/>
          <w:szCs w:val="24"/>
          <w:lang w:val="en-US"/>
        </w:rPr>
        <w:t xml:space="preserve"> </w:t>
      </w:r>
      <w:proofErr w:type="spellStart"/>
      <w:r w:rsidRPr="00041F85">
        <w:rPr>
          <w:rFonts w:ascii="Times New Roman" w:hAnsi="Times New Roman" w:cs="Times New Roman"/>
          <w:b/>
          <w:sz w:val="24"/>
          <w:szCs w:val="24"/>
          <w:lang w:val="en-US"/>
        </w:rPr>
        <w:t>dan</w:t>
      </w:r>
      <w:proofErr w:type="spellEnd"/>
      <w:r w:rsidRPr="00041F85">
        <w:rPr>
          <w:rFonts w:ascii="Times New Roman" w:hAnsi="Times New Roman" w:cs="Times New Roman"/>
          <w:b/>
          <w:sz w:val="24"/>
          <w:szCs w:val="24"/>
          <w:lang w:val="en-US"/>
        </w:rPr>
        <w:t xml:space="preserve"> </w:t>
      </w:r>
      <w:proofErr w:type="spellStart"/>
      <w:r w:rsidRPr="00041F85">
        <w:rPr>
          <w:rFonts w:ascii="Times New Roman" w:hAnsi="Times New Roman" w:cs="Times New Roman"/>
          <w:b/>
          <w:sz w:val="24"/>
          <w:szCs w:val="24"/>
          <w:lang w:val="en-US"/>
        </w:rPr>
        <w:t>Waktu</w:t>
      </w:r>
      <w:proofErr w:type="spellEnd"/>
      <w:r w:rsidRPr="00041F85">
        <w:rPr>
          <w:rFonts w:ascii="Times New Roman" w:hAnsi="Times New Roman" w:cs="Times New Roman"/>
          <w:b/>
          <w:sz w:val="24"/>
          <w:szCs w:val="24"/>
          <w:lang w:val="en-US"/>
        </w:rPr>
        <w:t xml:space="preserve"> </w:t>
      </w:r>
      <w:proofErr w:type="spellStart"/>
      <w:r w:rsidRPr="00041F85">
        <w:rPr>
          <w:rFonts w:ascii="Times New Roman" w:hAnsi="Times New Roman" w:cs="Times New Roman"/>
          <w:b/>
          <w:sz w:val="24"/>
          <w:szCs w:val="24"/>
          <w:lang w:val="en-US"/>
        </w:rPr>
        <w:t>Penelitian</w:t>
      </w:r>
      <w:proofErr w:type="spellEnd"/>
    </w:p>
    <w:p w:rsidR="00044E3F" w:rsidRDefault="00041F85" w:rsidP="006E031E">
      <w:pPr>
        <w:tabs>
          <w:tab w:val="left" w:pos="426"/>
        </w:tabs>
        <w:spacing w:after="0" w:line="240" w:lineRule="auto"/>
        <w:ind w:firstLine="425"/>
        <w:jc w:val="both"/>
        <w:rPr>
          <w:rFonts w:ascii="Times New Roman" w:hAnsi="Times New Roman" w:cs="Times New Roman"/>
          <w:sz w:val="24"/>
          <w:lang w:val="en-US"/>
        </w:rPr>
      </w:pPr>
      <w:proofErr w:type="spellStart"/>
      <w:proofErr w:type="gramStart"/>
      <w:r>
        <w:rPr>
          <w:rFonts w:ascii="Times New Roman" w:hAnsi="Times New Roman" w:cs="Times New Roman"/>
          <w:sz w:val="24"/>
          <w:lang w:val="en-US"/>
        </w:rPr>
        <w:t>Tempat</w:t>
      </w:r>
      <w:proofErr w:type="spellEnd"/>
      <w:r>
        <w:rPr>
          <w:rFonts w:ascii="Times New Roman" w:hAnsi="Times New Roman" w:cs="Times New Roman"/>
          <w:sz w:val="24"/>
          <w:lang w:val="en-US"/>
        </w:rPr>
        <w:t xml:space="preserve"> </w:t>
      </w:r>
      <w:r w:rsidR="00044E3F" w:rsidRPr="00E35300">
        <w:rPr>
          <w:rFonts w:ascii="Times New Roman" w:hAnsi="Times New Roman" w:cs="Times New Roman"/>
          <w:sz w:val="24"/>
        </w:rPr>
        <w:t>Penelitian dilaksanakan di Laboratorium Penelit</w:t>
      </w:r>
      <w:r>
        <w:rPr>
          <w:rFonts w:ascii="Times New Roman" w:hAnsi="Times New Roman" w:cs="Times New Roman"/>
          <w:sz w:val="24"/>
        </w:rPr>
        <w:t>ian Teknologi Pangan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Fakultas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Teknik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Universitas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Pasundan</w:t>
      </w:r>
      <w:proofErr w:type="spellEnd"/>
      <w:r>
        <w:rPr>
          <w:rFonts w:ascii="Times New Roman" w:hAnsi="Times New Roman" w:cs="Times New Roman"/>
          <w:sz w:val="24"/>
          <w:lang w:val="en-US"/>
        </w:rPr>
        <w:t xml:space="preserve">, </w:t>
      </w:r>
      <w:r>
        <w:rPr>
          <w:rFonts w:ascii="Times New Roman" w:hAnsi="Times New Roman" w:cs="Times New Roman"/>
          <w:sz w:val="24"/>
        </w:rPr>
        <w:t>J</w:t>
      </w:r>
      <w:r>
        <w:rPr>
          <w:rFonts w:ascii="Times New Roman" w:hAnsi="Times New Roman" w:cs="Times New Roman"/>
          <w:sz w:val="24"/>
          <w:lang w:val="en-US"/>
        </w:rPr>
        <w:t xml:space="preserve">l. </w:t>
      </w:r>
      <w:r w:rsidR="00044E3F" w:rsidRPr="00E35300">
        <w:rPr>
          <w:rFonts w:ascii="Times New Roman" w:hAnsi="Times New Roman" w:cs="Times New Roman"/>
          <w:sz w:val="24"/>
        </w:rPr>
        <w:t>Dr. Setiabudhi No. 193 Bandung.</w:t>
      </w:r>
      <w:proofErr w:type="gram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Adapun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waktu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mulai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bulan</w:t>
      </w:r>
      <w:proofErr w:type="spellEnd"/>
      <w:r>
        <w:rPr>
          <w:rFonts w:ascii="Times New Roman" w:hAnsi="Times New Roman" w:cs="Times New Roman"/>
          <w:sz w:val="24"/>
          <w:lang w:val="en-US"/>
        </w:rPr>
        <w:t xml:space="preserve"> Mei 2016 </w:t>
      </w:r>
      <w:proofErr w:type="spellStart"/>
      <w:r>
        <w:rPr>
          <w:rFonts w:ascii="Times New Roman" w:hAnsi="Times New Roman" w:cs="Times New Roman"/>
          <w:sz w:val="24"/>
          <w:lang w:val="en-US"/>
        </w:rPr>
        <w:t>sampai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Juli</w:t>
      </w:r>
      <w:proofErr w:type="spellEnd"/>
      <w:r>
        <w:rPr>
          <w:rFonts w:ascii="Times New Roman" w:hAnsi="Times New Roman" w:cs="Times New Roman"/>
          <w:sz w:val="24"/>
          <w:lang w:val="en-US"/>
        </w:rPr>
        <w:t xml:space="preserve"> 2016.</w:t>
      </w:r>
      <w:proofErr w:type="gramEnd"/>
    </w:p>
    <w:p w:rsidR="00041F85" w:rsidRDefault="00041F85" w:rsidP="003A53C1">
      <w:pPr>
        <w:tabs>
          <w:tab w:val="left" w:pos="426"/>
        </w:tabs>
        <w:spacing w:before="240" w:after="0" w:line="240" w:lineRule="auto"/>
        <w:jc w:val="center"/>
        <w:rPr>
          <w:rFonts w:ascii="Times New Roman" w:hAnsi="Times New Roman" w:cs="Times New Roman"/>
          <w:b/>
          <w:sz w:val="24"/>
          <w:lang w:val="en-US"/>
        </w:rPr>
      </w:pPr>
      <w:r>
        <w:rPr>
          <w:rFonts w:ascii="Times New Roman" w:hAnsi="Times New Roman" w:cs="Times New Roman"/>
          <w:b/>
          <w:sz w:val="24"/>
          <w:lang w:val="en-US"/>
        </w:rPr>
        <w:t>II BAHAN, ALAT, DAN METODE PENELITIAN</w:t>
      </w:r>
    </w:p>
    <w:p w:rsidR="00041F85" w:rsidRDefault="00041F85" w:rsidP="006E031E">
      <w:pPr>
        <w:tabs>
          <w:tab w:val="left" w:pos="426"/>
        </w:tabs>
        <w:spacing w:before="120"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2.1 </w:t>
      </w:r>
      <w:proofErr w:type="spellStart"/>
      <w:r>
        <w:rPr>
          <w:rFonts w:ascii="Times New Roman" w:hAnsi="Times New Roman" w:cs="Times New Roman"/>
          <w:b/>
          <w:sz w:val="24"/>
          <w:lang w:val="en-US"/>
        </w:rPr>
        <w:t>Bahan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Alat</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p>
    <w:p w:rsidR="0081351A" w:rsidRDefault="00041F85" w:rsidP="0081351A">
      <w:pPr>
        <w:tabs>
          <w:tab w:val="left" w:pos="426"/>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2.1.1 </w:t>
      </w:r>
      <w:proofErr w:type="spellStart"/>
      <w:r>
        <w:rPr>
          <w:rFonts w:ascii="Times New Roman" w:hAnsi="Times New Roman" w:cs="Times New Roman"/>
          <w:sz w:val="24"/>
          <w:lang w:val="en-US"/>
        </w:rPr>
        <w:t>Bahan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p>
    <w:p w:rsidR="006E031E" w:rsidRDefault="0081351A" w:rsidP="006E031E">
      <w:pPr>
        <w:tabs>
          <w:tab w:val="left" w:pos="426"/>
        </w:tabs>
        <w:spacing w:after="0" w:line="240" w:lineRule="auto"/>
        <w:ind w:firstLine="425"/>
        <w:jc w:val="both"/>
        <w:rPr>
          <w:rFonts w:ascii="Times New Roman" w:hAnsi="Times New Roman" w:cs="Times New Roman"/>
          <w:sz w:val="24"/>
          <w:lang w:val="en-US"/>
        </w:rPr>
      </w:pPr>
      <w:r>
        <w:rPr>
          <w:rFonts w:ascii="Times New Roman" w:hAnsi="Times New Roman" w:cs="Times New Roman"/>
          <w:sz w:val="24"/>
          <w:szCs w:val="24"/>
        </w:rPr>
        <w:t>Bahan</w:t>
      </w:r>
      <w:r>
        <w:rPr>
          <w:rFonts w:ascii="Times New Roman" w:hAnsi="Times New Roman" w:cs="Times New Roman"/>
          <w:sz w:val="24"/>
          <w:szCs w:val="24"/>
          <w:lang w:val="en-US"/>
        </w:rPr>
        <w:t xml:space="preserve"> </w:t>
      </w:r>
      <w:r>
        <w:rPr>
          <w:rFonts w:ascii="Times New Roman" w:hAnsi="Times New Roman" w:cs="Times New Roman"/>
          <w:sz w:val="24"/>
          <w:szCs w:val="24"/>
        </w:rPr>
        <w:t>yang digunakan dalam pe</w:t>
      </w:r>
      <w:proofErr w:type="spellStart"/>
      <w:r>
        <w:rPr>
          <w:rFonts w:ascii="Times New Roman" w:hAnsi="Times New Roman" w:cs="Times New Roman"/>
          <w:sz w:val="24"/>
          <w:szCs w:val="24"/>
          <w:lang w:val="en-US"/>
        </w:rPr>
        <w:t>nelitian</w:t>
      </w:r>
      <w:proofErr w:type="spellEnd"/>
      <w:r>
        <w:rPr>
          <w:rFonts w:ascii="Times New Roman" w:hAnsi="Times New Roman" w:cs="Times New Roman"/>
          <w:sz w:val="24"/>
          <w:szCs w:val="24"/>
          <w:lang w:val="en-US"/>
        </w:rPr>
        <w:t xml:space="preserve"> </w:t>
      </w:r>
      <w:r w:rsidRPr="00B30FE7">
        <w:rPr>
          <w:rFonts w:ascii="Times New Roman" w:hAnsi="Times New Roman" w:cs="Times New Roman"/>
          <w:sz w:val="24"/>
          <w:szCs w:val="24"/>
        </w:rPr>
        <w:t>adalah tepung terigu dengan protein tinggi dengan merk dagang tepung cakra, tepung sukun (</w:t>
      </w:r>
      <w:r w:rsidRPr="00B30FE7">
        <w:rPr>
          <w:rFonts w:ascii="Times New Roman" w:hAnsi="Times New Roman" w:cs="Times New Roman"/>
          <w:i/>
          <w:sz w:val="24"/>
          <w:szCs w:val="24"/>
        </w:rPr>
        <w:t>Artocarpus altilis</w:t>
      </w:r>
      <w:r w:rsidRPr="00B30FE7">
        <w:rPr>
          <w:rFonts w:ascii="Times New Roman" w:hAnsi="Times New Roman" w:cs="Times New Roman"/>
          <w:sz w:val="24"/>
          <w:szCs w:val="24"/>
        </w:rPr>
        <w:t>) dengan merk dagang gunung kidul 21 yang didatangkan dari Yogyakarta, tempe kedelai lokal yang diperoleh dari pasar gerlong, air, garam, telur,  CMC, dan campuran natrium karbonat dengan kalium karbonat (soda abu).</w:t>
      </w:r>
    </w:p>
    <w:p w:rsidR="0081351A" w:rsidRPr="006E031E" w:rsidRDefault="0081351A" w:rsidP="006E031E">
      <w:pPr>
        <w:tabs>
          <w:tab w:val="left" w:pos="426"/>
        </w:tabs>
        <w:spacing w:after="0" w:line="240" w:lineRule="auto"/>
        <w:ind w:firstLine="426"/>
        <w:jc w:val="both"/>
        <w:rPr>
          <w:rFonts w:ascii="Times New Roman" w:hAnsi="Times New Roman" w:cs="Times New Roman"/>
          <w:sz w:val="24"/>
          <w:lang w:val="en-US"/>
        </w:rPr>
      </w:pPr>
      <w:r>
        <w:rPr>
          <w:rFonts w:ascii="Times New Roman" w:hAnsi="Times New Roman" w:cs="Times New Roman"/>
          <w:sz w:val="24"/>
          <w:szCs w:val="24"/>
        </w:rPr>
        <w:lastRenderedPageBreak/>
        <w:t>Bahan</w:t>
      </w:r>
      <w:r>
        <w:rPr>
          <w:rFonts w:ascii="Times New Roman" w:hAnsi="Times New Roman" w:cs="Times New Roman"/>
          <w:sz w:val="24"/>
          <w:szCs w:val="24"/>
          <w:lang w:val="en-US"/>
        </w:rPr>
        <w:t xml:space="preserve"> </w:t>
      </w:r>
      <w:r w:rsidRPr="00B30FE7">
        <w:rPr>
          <w:rFonts w:ascii="Times New Roman" w:hAnsi="Times New Roman" w:cs="Times New Roman"/>
          <w:sz w:val="24"/>
          <w:szCs w:val="24"/>
        </w:rPr>
        <w:t>yang digunakan untuk analisis adalah aquadest, HCl pekat, NaOH 30%, larutan luff’s, Na</w:t>
      </w:r>
      <w:r w:rsidRPr="00B30FE7">
        <w:rPr>
          <w:rFonts w:ascii="Times New Roman" w:hAnsi="Times New Roman" w:cs="Times New Roman"/>
          <w:sz w:val="24"/>
          <w:szCs w:val="24"/>
          <w:vertAlign w:val="subscript"/>
        </w:rPr>
        <w:t>2</w:t>
      </w:r>
      <w:r w:rsidRPr="00B30FE7">
        <w:rPr>
          <w:rFonts w:ascii="Times New Roman" w:hAnsi="Times New Roman" w:cs="Times New Roman"/>
          <w:sz w:val="24"/>
          <w:szCs w:val="24"/>
        </w:rPr>
        <w:t>S</w:t>
      </w:r>
      <w:r w:rsidRPr="00B30FE7">
        <w:rPr>
          <w:rFonts w:ascii="Times New Roman" w:hAnsi="Times New Roman" w:cs="Times New Roman"/>
          <w:sz w:val="24"/>
          <w:szCs w:val="24"/>
          <w:vertAlign w:val="subscript"/>
        </w:rPr>
        <w:t>2</w:t>
      </w:r>
      <w:r w:rsidRPr="00B30FE7">
        <w:rPr>
          <w:rFonts w:ascii="Times New Roman" w:hAnsi="Times New Roman" w:cs="Times New Roman"/>
          <w:sz w:val="24"/>
          <w:szCs w:val="24"/>
        </w:rPr>
        <w:t>O</w:t>
      </w:r>
      <w:r w:rsidRPr="00B30FE7">
        <w:rPr>
          <w:rFonts w:ascii="Times New Roman" w:hAnsi="Times New Roman" w:cs="Times New Roman"/>
          <w:sz w:val="24"/>
          <w:szCs w:val="24"/>
          <w:vertAlign w:val="subscript"/>
        </w:rPr>
        <w:t>3</w:t>
      </w:r>
      <w:r w:rsidRPr="00B30FE7">
        <w:rPr>
          <w:rFonts w:ascii="Times New Roman" w:hAnsi="Times New Roman" w:cs="Times New Roman"/>
          <w:sz w:val="24"/>
          <w:szCs w:val="24"/>
        </w:rPr>
        <w:t xml:space="preserve"> 0,1 N, H</w:t>
      </w:r>
      <w:r w:rsidRPr="00B30FE7">
        <w:rPr>
          <w:rFonts w:ascii="Times New Roman" w:hAnsi="Times New Roman" w:cs="Times New Roman"/>
          <w:sz w:val="24"/>
          <w:szCs w:val="24"/>
          <w:vertAlign w:val="subscript"/>
        </w:rPr>
        <w:t>2</w:t>
      </w:r>
      <w:r w:rsidRPr="00B30FE7">
        <w:rPr>
          <w:rFonts w:ascii="Times New Roman" w:hAnsi="Times New Roman" w:cs="Times New Roman"/>
          <w:sz w:val="24"/>
          <w:szCs w:val="24"/>
        </w:rPr>
        <w:t>SO</w:t>
      </w:r>
      <w:r w:rsidRPr="00B30FE7">
        <w:rPr>
          <w:rFonts w:ascii="Times New Roman" w:hAnsi="Times New Roman" w:cs="Times New Roman"/>
          <w:sz w:val="24"/>
          <w:szCs w:val="24"/>
          <w:vertAlign w:val="subscript"/>
        </w:rPr>
        <w:t>4</w:t>
      </w:r>
      <w:r w:rsidRPr="00B30FE7">
        <w:rPr>
          <w:rFonts w:ascii="Times New Roman" w:hAnsi="Times New Roman" w:cs="Times New Roman"/>
          <w:sz w:val="24"/>
          <w:szCs w:val="24"/>
        </w:rPr>
        <w:t>, amilum, phenolphthalein, HCl 9,5 N, Garam kjedahl, Granula Zn.</w:t>
      </w:r>
    </w:p>
    <w:p w:rsidR="0081351A" w:rsidRDefault="0081351A" w:rsidP="006E031E">
      <w:pPr>
        <w:tabs>
          <w:tab w:val="left" w:pos="426"/>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2.1.2 </w:t>
      </w:r>
      <w:proofErr w:type="spellStart"/>
      <w:r>
        <w:rPr>
          <w:rFonts w:ascii="Times New Roman" w:hAnsi="Times New Roman" w:cs="Times New Roman"/>
          <w:sz w:val="24"/>
          <w:lang w:val="en-US"/>
        </w:rPr>
        <w:t>Alat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p>
    <w:p w:rsidR="0081351A" w:rsidRPr="00B30FE7" w:rsidRDefault="0081351A" w:rsidP="006E031E">
      <w:pPr>
        <w:spacing w:after="0" w:line="240" w:lineRule="auto"/>
        <w:ind w:firstLine="426"/>
        <w:jc w:val="both"/>
        <w:rPr>
          <w:rFonts w:ascii="Times New Roman" w:hAnsi="Times New Roman" w:cs="Times New Roman"/>
          <w:sz w:val="24"/>
          <w:szCs w:val="24"/>
        </w:rPr>
      </w:pPr>
      <w:r w:rsidRPr="00B30FE7">
        <w:rPr>
          <w:rFonts w:ascii="Times New Roman" w:hAnsi="Times New Roman" w:cs="Times New Roman"/>
          <w:sz w:val="24"/>
          <w:szCs w:val="24"/>
        </w:rPr>
        <w:t xml:space="preserve">Alat-alat yang digunakan untuk penelitian ini adalah timbangan digital, </w:t>
      </w:r>
      <w:r w:rsidRPr="00B30FE7">
        <w:rPr>
          <w:rFonts w:ascii="Times New Roman" w:hAnsi="Times New Roman" w:cs="Times New Roman"/>
          <w:i/>
          <w:sz w:val="24"/>
          <w:szCs w:val="24"/>
        </w:rPr>
        <w:t>trey</w:t>
      </w:r>
      <w:r w:rsidRPr="00B30FE7">
        <w:rPr>
          <w:rFonts w:ascii="Times New Roman" w:hAnsi="Times New Roman" w:cs="Times New Roman"/>
          <w:sz w:val="24"/>
          <w:szCs w:val="24"/>
        </w:rPr>
        <w:t xml:space="preserve">, </w:t>
      </w:r>
      <w:r w:rsidRPr="00B30FE7">
        <w:rPr>
          <w:rFonts w:ascii="Times New Roman" w:hAnsi="Times New Roman" w:cs="Times New Roman"/>
          <w:i/>
          <w:sz w:val="24"/>
          <w:szCs w:val="24"/>
        </w:rPr>
        <w:t>tunnel dryer</w:t>
      </w:r>
      <w:r w:rsidRPr="00B30FE7">
        <w:rPr>
          <w:rFonts w:ascii="Times New Roman" w:hAnsi="Times New Roman" w:cs="Times New Roman"/>
          <w:sz w:val="24"/>
          <w:szCs w:val="24"/>
        </w:rPr>
        <w:t>, baskom, saringan, blender, sendok, pengaduk plastik, kompor, alat pencetak mi.</w:t>
      </w:r>
    </w:p>
    <w:p w:rsidR="0081351A" w:rsidRDefault="0081351A" w:rsidP="0081351A">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Alat-alat yang digunakan untuk analisis adalah cawan, neraca digital, erlenmeyer, labu takar, labu kjedahl, pipet, buret, kawat kasa, kondensor, oven, eksikator, lakmus merah, lakmus biru, gelas ukur, batu didih, penetrometer.</w:t>
      </w:r>
    </w:p>
    <w:p w:rsidR="0081351A" w:rsidRPr="0081351A" w:rsidRDefault="0081351A" w:rsidP="006E031E">
      <w:pPr>
        <w:tabs>
          <w:tab w:val="left" w:pos="426"/>
        </w:tabs>
        <w:spacing w:before="120" w:after="0" w:line="240" w:lineRule="auto"/>
        <w:jc w:val="both"/>
        <w:rPr>
          <w:rFonts w:ascii="Times New Roman" w:hAnsi="Times New Roman" w:cs="Times New Roman"/>
          <w:b/>
          <w:sz w:val="24"/>
          <w:lang w:val="en-US"/>
        </w:rPr>
      </w:pPr>
      <w:r>
        <w:rPr>
          <w:rFonts w:ascii="Times New Roman" w:hAnsi="Times New Roman" w:cs="Times New Roman"/>
          <w:b/>
          <w:sz w:val="24"/>
          <w:szCs w:val="24"/>
          <w:lang w:val="en-US"/>
        </w:rPr>
        <w:t xml:space="preserve">2.2 </w:t>
      </w:r>
      <w:proofErr w:type="spellStart"/>
      <w:r>
        <w:rPr>
          <w:rFonts w:ascii="Times New Roman" w:hAnsi="Times New Roman" w:cs="Times New Roman"/>
          <w:b/>
          <w:sz w:val="24"/>
          <w:szCs w:val="24"/>
          <w:lang w:val="en-US"/>
        </w:rPr>
        <w:t>Metode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041F85" w:rsidRDefault="0081351A" w:rsidP="0081351A">
      <w:pPr>
        <w:tabs>
          <w:tab w:val="left" w:pos="426"/>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2.2.1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Pendahuluan</w:t>
      </w:r>
      <w:proofErr w:type="spellEnd"/>
    </w:p>
    <w:p w:rsidR="0081351A" w:rsidRDefault="0081351A" w:rsidP="0081351A">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30FE7">
        <w:rPr>
          <w:rFonts w:ascii="Times New Roman" w:hAnsi="Times New Roman" w:cs="Times New Roman"/>
          <w:sz w:val="24"/>
          <w:szCs w:val="24"/>
        </w:rPr>
        <w:t>Penelitian pendahuluan yang dilakukan adalah menentukan konsentrasi penggunaan CMC (0,2%, 0,3%, dan 0,4%) yang terbaik pada pembuatan mi kering (Modifikasi, Widyaningtyas, 2015). Selanjutnya dilakukan uji organoleptik metode uji kesukaan (hedonik) terhadap mi kering yang sudah dilakukan perebusan dengan atribut warna, aroma, rasa, tekstur oleh 20 orang panelis</w:t>
      </w:r>
      <w:r>
        <w:rPr>
          <w:rFonts w:ascii="Times New Roman" w:hAnsi="Times New Roman" w:cs="Times New Roman"/>
          <w:sz w:val="24"/>
          <w:szCs w:val="24"/>
          <w:lang w:val="en-US"/>
        </w:rPr>
        <w:t>.</w:t>
      </w:r>
    </w:p>
    <w:p w:rsidR="0081351A" w:rsidRDefault="0081351A" w:rsidP="0081351A">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2.2.2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p>
    <w:p w:rsidR="0081351A" w:rsidRDefault="0081351A" w:rsidP="0081351A">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30FE7">
        <w:rPr>
          <w:rFonts w:ascii="Times New Roman" w:hAnsi="Times New Roman" w:cs="Times New Roman"/>
          <w:sz w:val="24"/>
          <w:szCs w:val="24"/>
        </w:rPr>
        <w:t>Penelitian utama ini merupakan kelanjutan dari penelitian pendahuluan yang bertujuan untuk menentukan pengaruh substitusi tepung sukun (30%, 20%, dan 10% dari total berat tepung 55%) dan konsentrasi tepung tempe (5%, 10%, dan 15%) (Modifikasi, Erlina dkk, 2012) terhadap karakter</w:t>
      </w:r>
      <w:r>
        <w:rPr>
          <w:rFonts w:ascii="Times New Roman" w:hAnsi="Times New Roman" w:cs="Times New Roman"/>
          <w:sz w:val="24"/>
          <w:szCs w:val="24"/>
        </w:rPr>
        <w:t>istik mi kering</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organoleptik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hedonik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20 orang </w:t>
      </w:r>
      <w:proofErr w:type="spellStart"/>
      <w:r>
        <w:rPr>
          <w:rFonts w:ascii="Times New Roman" w:hAnsi="Times New Roman" w:cs="Times New Roman"/>
          <w:sz w:val="24"/>
          <w:szCs w:val="24"/>
          <w:lang w:val="en-US"/>
        </w:rPr>
        <w:t>panelis</w:t>
      </w:r>
      <w:proofErr w:type="spellEnd"/>
      <w:r>
        <w:rPr>
          <w:rFonts w:ascii="Times New Roman" w:hAnsi="Times New Roman" w:cs="Times New Roman"/>
          <w:sz w:val="24"/>
          <w:szCs w:val="24"/>
          <w:lang w:val="en-US"/>
        </w:rPr>
        <w:t>.</w:t>
      </w:r>
    </w:p>
    <w:p w:rsidR="00795D74" w:rsidRDefault="00795D74" w:rsidP="0081351A">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2.2.2.1 </w:t>
      </w:r>
      <w:proofErr w:type="spellStart"/>
      <w:r>
        <w:rPr>
          <w:rFonts w:ascii="Times New Roman" w:hAnsi="Times New Roman" w:cs="Times New Roman"/>
          <w:sz w:val="24"/>
          <w:szCs w:val="24"/>
          <w:lang w:val="en-US"/>
        </w:rPr>
        <w:t>Rancangan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p>
    <w:p w:rsidR="00795D74" w:rsidRPr="00B30FE7" w:rsidRDefault="00795D74" w:rsidP="00795D7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Rancangan </w:t>
      </w:r>
      <w:r>
        <w:rPr>
          <w:rFonts w:ascii="Times New Roman" w:hAnsi="Times New Roman" w:cs="Times New Roman"/>
          <w:sz w:val="24"/>
          <w:szCs w:val="24"/>
          <w:lang w:val="en-US"/>
        </w:rPr>
        <w:t>p</w:t>
      </w:r>
      <w:r w:rsidRPr="00B30FE7">
        <w:rPr>
          <w:rFonts w:ascii="Times New Roman" w:hAnsi="Times New Roman" w:cs="Times New Roman"/>
          <w:sz w:val="24"/>
          <w:szCs w:val="24"/>
        </w:rPr>
        <w:t>erlakuan terdiri dari dua faktor yaitu, substitusi tepung terigu dengan tepung sukun (A) ter</w:t>
      </w:r>
      <w:r>
        <w:rPr>
          <w:rFonts w:ascii="Times New Roman" w:hAnsi="Times New Roman" w:cs="Times New Roman"/>
          <w:sz w:val="24"/>
          <w:szCs w:val="24"/>
        </w:rPr>
        <w:t xml:space="preserve">diri dari 3 </w:t>
      </w:r>
      <w:r>
        <w:rPr>
          <w:rFonts w:ascii="Times New Roman" w:hAnsi="Times New Roman" w:cs="Times New Roman"/>
          <w:sz w:val="24"/>
          <w:szCs w:val="24"/>
        </w:rPr>
        <w:lastRenderedPageBreak/>
        <w:t xml:space="preserve">taraf dan </w:t>
      </w:r>
      <w:proofErr w:type="spellStart"/>
      <w:r>
        <w:rPr>
          <w:rFonts w:ascii="Times New Roman" w:hAnsi="Times New Roman" w:cs="Times New Roman"/>
          <w:sz w:val="24"/>
          <w:szCs w:val="24"/>
          <w:lang w:val="en-US"/>
        </w:rPr>
        <w:t>konsentrasi</w:t>
      </w:r>
      <w:proofErr w:type="spellEnd"/>
      <w:r w:rsidRPr="00B30FE7">
        <w:rPr>
          <w:rFonts w:ascii="Times New Roman" w:hAnsi="Times New Roman" w:cs="Times New Roman"/>
          <w:sz w:val="24"/>
          <w:szCs w:val="24"/>
        </w:rPr>
        <w:t xml:space="preserve"> tepung tempe (B) terdiri dari 3 taraf.</w:t>
      </w:r>
    </w:p>
    <w:p w:rsidR="00795D74" w:rsidRDefault="00795D74" w:rsidP="00795D74">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Substitusi tepung sukun (30%, 20%, 10%) dan konsentrasi tepung tempe dengan variasi 5%, 10% dan 15%.</w:t>
      </w:r>
    </w:p>
    <w:p w:rsidR="00795D74" w:rsidRPr="00795D74" w:rsidRDefault="00795D74" w:rsidP="00795D7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2.2.2.2 </w:t>
      </w:r>
      <w:proofErr w:type="spellStart"/>
      <w:r>
        <w:rPr>
          <w:rFonts w:ascii="Times New Roman" w:hAnsi="Times New Roman" w:cs="Times New Roman"/>
          <w:sz w:val="24"/>
          <w:szCs w:val="24"/>
          <w:lang w:val="en-US"/>
        </w:rPr>
        <w:t>Rancangan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Percobaan</w:t>
      </w:r>
      <w:proofErr w:type="spellEnd"/>
    </w:p>
    <w:p w:rsidR="00795D74" w:rsidRDefault="00795D74" w:rsidP="00225EDD">
      <w:pPr>
        <w:pStyle w:val="Default"/>
        <w:tabs>
          <w:tab w:val="left" w:pos="180"/>
        </w:tabs>
        <w:ind w:firstLine="426"/>
        <w:jc w:val="both"/>
        <w:rPr>
          <w:bCs/>
        </w:rPr>
      </w:pPr>
      <w:proofErr w:type="spellStart"/>
      <w:r w:rsidRPr="00B30FE7">
        <w:t>Rancangan</w:t>
      </w:r>
      <w:proofErr w:type="spellEnd"/>
      <w:r w:rsidRPr="00B30FE7">
        <w:t xml:space="preserve"> </w:t>
      </w:r>
      <w:proofErr w:type="spellStart"/>
      <w:r w:rsidRPr="00B30FE7">
        <w:t>percobaan</w:t>
      </w:r>
      <w:proofErr w:type="spellEnd"/>
      <w:r w:rsidRPr="00B30FE7">
        <w:t xml:space="preserve"> </w:t>
      </w:r>
      <w:r w:rsidRPr="00B30FE7">
        <w:rPr>
          <w:bCs/>
        </w:rPr>
        <w:t xml:space="preserve">yang </w:t>
      </w:r>
      <w:proofErr w:type="spellStart"/>
      <w:r w:rsidRPr="00B30FE7">
        <w:rPr>
          <w:bCs/>
        </w:rPr>
        <w:t>akan</w:t>
      </w:r>
      <w:proofErr w:type="spellEnd"/>
      <w:r w:rsidRPr="00B30FE7">
        <w:rPr>
          <w:bCs/>
        </w:rPr>
        <w:t xml:space="preserve"> </w:t>
      </w:r>
      <w:proofErr w:type="spellStart"/>
      <w:r w:rsidRPr="00B30FE7">
        <w:rPr>
          <w:bCs/>
        </w:rPr>
        <w:t>digunakan</w:t>
      </w:r>
      <w:proofErr w:type="spellEnd"/>
      <w:r w:rsidRPr="00B30FE7">
        <w:rPr>
          <w:bCs/>
        </w:rPr>
        <w:t xml:space="preserve"> </w:t>
      </w:r>
      <w:proofErr w:type="spellStart"/>
      <w:r w:rsidRPr="00B30FE7">
        <w:rPr>
          <w:bCs/>
        </w:rPr>
        <w:t>dalam</w:t>
      </w:r>
      <w:proofErr w:type="spellEnd"/>
      <w:r w:rsidRPr="00B30FE7">
        <w:rPr>
          <w:bCs/>
        </w:rPr>
        <w:t xml:space="preserve"> </w:t>
      </w:r>
      <w:proofErr w:type="spellStart"/>
      <w:r w:rsidRPr="00B30FE7">
        <w:rPr>
          <w:bCs/>
        </w:rPr>
        <w:t>penelitian</w:t>
      </w:r>
      <w:proofErr w:type="spellEnd"/>
      <w:r w:rsidRPr="00B30FE7">
        <w:rPr>
          <w:bCs/>
        </w:rPr>
        <w:t xml:space="preserve"> </w:t>
      </w:r>
      <w:proofErr w:type="spellStart"/>
      <w:r w:rsidRPr="00B30FE7">
        <w:rPr>
          <w:bCs/>
        </w:rPr>
        <w:t>adalah</w:t>
      </w:r>
      <w:proofErr w:type="spellEnd"/>
      <w:r w:rsidRPr="00B30FE7">
        <w:rPr>
          <w:bCs/>
        </w:rPr>
        <w:t xml:space="preserve"> </w:t>
      </w:r>
      <w:proofErr w:type="spellStart"/>
      <w:r w:rsidRPr="00B30FE7">
        <w:rPr>
          <w:bCs/>
        </w:rPr>
        <w:t>pola</w:t>
      </w:r>
      <w:proofErr w:type="spellEnd"/>
      <w:r w:rsidRPr="00B30FE7">
        <w:rPr>
          <w:bCs/>
        </w:rPr>
        <w:t xml:space="preserve"> </w:t>
      </w:r>
      <w:proofErr w:type="spellStart"/>
      <w:r w:rsidRPr="00B30FE7">
        <w:rPr>
          <w:bCs/>
        </w:rPr>
        <w:t>faktorial</w:t>
      </w:r>
      <w:proofErr w:type="spellEnd"/>
      <w:r w:rsidRPr="00B30FE7">
        <w:rPr>
          <w:bCs/>
        </w:rPr>
        <w:t xml:space="preserve"> (3x3) </w:t>
      </w:r>
      <w:proofErr w:type="spellStart"/>
      <w:r w:rsidRPr="00B30FE7">
        <w:rPr>
          <w:bCs/>
        </w:rPr>
        <w:t>dalam</w:t>
      </w:r>
      <w:proofErr w:type="spellEnd"/>
      <w:r w:rsidRPr="00B30FE7">
        <w:rPr>
          <w:bCs/>
        </w:rPr>
        <w:t xml:space="preserve"> </w:t>
      </w:r>
      <w:proofErr w:type="spellStart"/>
      <w:r w:rsidRPr="00B30FE7">
        <w:rPr>
          <w:bCs/>
        </w:rPr>
        <w:t>Rancangan</w:t>
      </w:r>
      <w:proofErr w:type="spellEnd"/>
      <w:r w:rsidRPr="00B30FE7">
        <w:rPr>
          <w:bCs/>
        </w:rPr>
        <w:t xml:space="preserve"> </w:t>
      </w:r>
      <w:proofErr w:type="spellStart"/>
      <w:r w:rsidRPr="00B30FE7">
        <w:rPr>
          <w:bCs/>
        </w:rPr>
        <w:t>Acak</w:t>
      </w:r>
      <w:proofErr w:type="spellEnd"/>
      <w:r w:rsidRPr="00B30FE7">
        <w:rPr>
          <w:bCs/>
        </w:rPr>
        <w:t xml:space="preserve"> </w:t>
      </w:r>
      <w:proofErr w:type="spellStart"/>
      <w:r w:rsidRPr="00B30FE7">
        <w:rPr>
          <w:bCs/>
        </w:rPr>
        <w:t>Kelompok</w:t>
      </w:r>
      <w:proofErr w:type="spellEnd"/>
      <w:r w:rsidRPr="00B30FE7">
        <w:rPr>
          <w:bCs/>
        </w:rPr>
        <w:t xml:space="preserve"> (RAK) </w:t>
      </w:r>
      <w:proofErr w:type="spellStart"/>
      <w:r w:rsidRPr="00B30FE7">
        <w:rPr>
          <w:bCs/>
        </w:rPr>
        <w:t>dengan</w:t>
      </w:r>
      <w:proofErr w:type="spellEnd"/>
      <w:r w:rsidRPr="00B30FE7">
        <w:rPr>
          <w:bCs/>
        </w:rPr>
        <w:t xml:space="preserve"> 3 kali </w:t>
      </w:r>
      <w:proofErr w:type="spellStart"/>
      <w:r w:rsidRPr="00B30FE7">
        <w:rPr>
          <w:bCs/>
        </w:rPr>
        <w:t>ulangan</w:t>
      </w:r>
      <w:proofErr w:type="spellEnd"/>
      <w:r w:rsidRPr="00B30FE7">
        <w:rPr>
          <w:bCs/>
        </w:rPr>
        <w:t xml:space="preserve">, </w:t>
      </w:r>
      <w:proofErr w:type="spellStart"/>
      <w:r w:rsidRPr="00B30FE7">
        <w:rPr>
          <w:bCs/>
        </w:rPr>
        <w:t>sehingga</w:t>
      </w:r>
      <w:proofErr w:type="spellEnd"/>
      <w:r w:rsidRPr="00B30FE7">
        <w:rPr>
          <w:bCs/>
        </w:rPr>
        <w:t xml:space="preserve"> </w:t>
      </w:r>
      <w:proofErr w:type="spellStart"/>
      <w:r w:rsidRPr="00B30FE7">
        <w:rPr>
          <w:bCs/>
        </w:rPr>
        <w:t>diperoleh</w:t>
      </w:r>
      <w:proofErr w:type="spellEnd"/>
      <w:r w:rsidRPr="00B30FE7">
        <w:rPr>
          <w:bCs/>
        </w:rPr>
        <w:t xml:space="preserve"> </w:t>
      </w:r>
      <w:proofErr w:type="spellStart"/>
      <w:r w:rsidRPr="00B30FE7">
        <w:rPr>
          <w:bCs/>
        </w:rPr>
        <w:t>sebanyak</w:t>
      </w:r>
      <w:proofErr w:type="spellEnd"/>
      <w:r w:rsidRPr="00B30FE7">
        <w:rPr>
          <w:bCs/>
        </w:rPr>
        <w:t xml:space="preserve"> 27 </w:t>
      </w:r>
      <w:proofErr w:type="spellStart"/>
      <w:r w:rsidRPr="00B30FE7">
        <w:rPr>
          <w:bCs/>
        </w:rPr>
        <w:t>kombinasi</w:t>
      </w:r>
      <w:proofErr w:type="spellEnd"/>
      <w:r w:rsidRPr="00B30FE7">
        <w:rPr>
          <w:bCs/>
        </w:rPr>
        <w:t xml:space="preserve">. </w:t>
      </w:r>
      <w:r w:rsidRPr="00B30FE7">
        <w:rPr>
          <w:bCs/>
          <w:lang w:val="id-ID"/>
        </w:rPr>
        <w:t xml:space="preserve">Adapun variabel yang digunakan adalah </w:t>
      </w:r>
      <w:proofErr w:type="spellStart"/>
      <w:r w:rsidRPr="00B30FE7">
        <w:rPr>
          <w:bCs/>
        </w:rPr>
        <w:t>substitusi</w:t>
      </w:r>
      <w:proofErr w:type="spellEnd"/>
      <w:r w:rsidRPr="00B30FE7">
        <w:rPr>
          <w:bCs/>
        </w:rPr>
        <w:t xml:space="preserve"> </w:t>
      </w:r>
      <w:proofErr w:type="spellStart"/>
      <w:r w:rsidRPr="00B30FE7">
        <w:rPr>
          <w:bCs/>
        </w:rPr>
        <w:t>tepung</w:t>
      </w:r>
      <w:proofErr w:type="spellEnd"/>
      <w:r w:rsidRPr="00B30FE7">
        <w:rPr>
          <w:bCs/>
        </w:rPr>
        <w:t xml:space="preserve"> </w:t>
      </w:r>
      <w:proofErr w:type="spellStart"/>
      <w:r w:rsidRPr="00B30FE7">
        <w:rPr>
          <w:bCs/>
        </w:rPr>
        <w:t>sukun</w:t>
      </w:r>
      <w:proofErr w:type="spellEnd"/>
      <w:r w:rsidRPr="00B30FE7">
        <w:rPr>
          <w:bCs/>
        </w:rPr>
        <w:t xml:space="preserve"> </w:t>
      </w:r>
      <w:bookmarkStart w:id="12" w:name="_GoBack"/>
      <w:bookmarkEnd w:id="12"/>
      <w:r w:rsidRPr="00B30FE7">
        <w:rPr>
          <w:bCs/>
        </w:rPr>
        <w:t xml:space="preserve">(A) </w:t>
      </w:r>
      <w:proofErr w:type="spellStart"/>
      <w:r w:rsidRPr="00B30FE7">
        <w:rPr>
          <w:bCs/>
        </w:rPr>
        <w:t>sebagai</w:t>
      </w:r>
      <w:proofErr w:type="spellEnd"/>
      <w:r w:rsidRPr="00B30FE7">
        <w:rPr>
          <w:bCs/>
        </w:rPr>
        <w:t xml:space="preserve"> </w:t>
      </w:r>
      <w:proofErr w:type="spellStart"/>
      <w:r w:rsidRPr="00B30FE7">
        <w:rPr>
          <w:bCs/>
        </w:rPr>
        <w:t>faktor</w:t>
      </w:r>
      <w:proofErr w:type="spellEnd"/>
      <w:r w:rsidRPr="00B30FE7">
        <w:rPr>
          <w:bCs/>
        </w:rPr>
        <w:t xml:space="preserve"> </w:t>
      </w:r>
      <w:proofErr w:type="spellStart"/>
      <w:r w:rsidRPr="00B30FE7">
        <w:rPr>
          <w:bCs/>
        </w:rPr>
        <w:t>pertama</w:t>
      </w:r>
      <w:proofErr w:type="spellEnd"/>
      <w:r w:rsidRPr="00B30FE7">
        <w:rPr>
          <w:bCs/>
        </w:rPr>
        <w:t xml:space="preserve"> </w:t>
      </w:r>
      <w:r w:rsidRPr="00B30FE7">
        <w:rPr>
          <w:bCs/>
          <w:lang w:val="id-ID"/>
        </w:rPr>
        <w:t>(</w:t>
      </w:r>
      <w:r w:rsidRPr="00B30FE7">
        <w:rPr>
          <w:bCs/>
        </w:rPr>
        <w:t>a</w:t>
      </w:r>
      <w:r w:rsidRPr="00B30FE7">
        <w:rPr>
          <w:bCs/>
          <w:vertAlign w:val="subscript"/>
        </w:rPr>
        <w:t>1</w:t>
      </w:r>
      <w:r w:rsidRPr="00B30FE7">
        <w:rPr>
          <w:bCs/>
        </w:rPr>
        <w:t>: 30%, a</w:t>
      </w:r>
      <w:r w:rsidRPr="00B30FE7">
        <w:rPr>
          <w:bCs/>
          <w:vertAlign w:val="subscript"/>
        </w:rPr>
        <w:t>2</w:t>
      </w:r>
      <w:r w:rsidRPr="00B30FE7">
        <w:rPr>
          <w:bCs/>
        </w:rPr>
        <w:t xml:space="preserve">: 20% </w:t>
      </w:r>
      <w:proofErr w:type="spellStart"/>
      <w:r w:rsidRPr="00B30FE7">
        <w:rPr>
          <w:bCs/>
        </w:rPr>
        <w:t>dan</w:t>
      </w:r>
      <w:proofErr w:type="spellEnd"/>
      <w:r w:rsidRPr="00B30FE7">
        <w:rPr>
          <w:bCs/>
        </w:rPr>
        <w:t xml:space="preserve"> a</w:t>
      </w:r>
      <w:r w:rsidRPr="00B30FE7">
        <w:rPr>
          <w:bCs/>
          <w:vertAlign w:val="subscript"/>
        </w:rPr>
        <w:t>3</w:t>
      </w:r>
      <w:r w:rsidRPr="00B30FE7">
        <w:rPr>
          <w:bCs/>
          <w:lang w:val="id-ID"/>
        </w:rPr>
        <w:t>:</w:t>
      </w:r>
      <w:r w:rsidRPr="00B30FE7">
        <w:rPr>
          <w:bCs/>
        </w:rPr>
        <w:t xml:space="preserve"> 10%) </w:t>
      </w:r>
      <w:proofErr w:type="spellStart"/>
      <w:r w:rsidRPr="00B30FE7">
        <w:rPr>
          <w:bCs/>
        </w:rPr>
        <w:t>dan</w:t>
      </w:r>
      <w:proofErr w:type="spellEnd"/>
      <w:r w:rsidRPr="00B30FE7">
        <w:rPr>
          <w:bCs/>
        </w:rPr>
        <w:t xml:space="preserve"> </w:t>
      </w:r>
      <w:proofErr w:type="spellStart"/>
      <w:r w:rsidRPr="00B30FE7">
        <w:rPr>
          <w:bCs/>
        </w:rPr>
        <w:t>konsentrasi</w:t>
      </w:r>
      <w:proofErr w:type="spellEnd"/>
      <w:r w:rsidRPr="00B30FE7">
        <w:rPr>
          <w:bCs/>
        </w:rPr>
        <w:t xml:space="preserve"> </w:t>
      </w:r>
      <w:proofErr w:type="spellStart"/>
      <w:r w:rsidRPr="00B30FE7">
        <w:rPr>
          <w:bCs/>
        </w:rPr>
        <w:t>tepung</w:t>
      </w:r>
      <w:proofErr w:type="spellEnd"/>
      <w:r w:rsidRPr="00B30FE7">
        <w:rPr>
          <w:bCs/>
        </w:rPr>
        <w:t xml:space="preserve"> </w:t>
      </w:r>
      <w:proofErr w:type="spellStart"/>
      <w:r w:rsidRPr="00B30FE7">
        <w:rPr>
          <w:bCs/>
        </w:rPr>
        <w:t>tempe</w:t>
      </w:r>
      <w:proofErr w:type="spellEnd"/>
      <w:r w:rsidRPr="00B30FE7">
        <w:rPr>
          <w:bCs/>
        </w:rPr>
        <w:t xml:space="preserve"> (B) yang </w:t>
      </w:r>
      <w:proofErr w:type="spellStart"/>
      <w:r w:rsidRPr="00B30FE7">
        <w:rPr>
          <w:bCs/>
        </w:rPr>
        <w:t>merupakan</w:t>
      </w:r>
      <w:proofErr w:type="spellEnd"/>
      <w:r w:rsidRPr="00B30FE7">
        <w:rPr>
          <w:bCs/>
        </w:rPr>
        <w:t xml:space="preserve"> </w:t>
      </w:r>
      <w:proofErr w:type="spellStart"/>
      <w:r w:rsidRPr="00B30FE7">
        <w:rPr>
          <w:bCs/>
        </w:rPr>
        <w:t>faktor</w:t>
      </w:r>
      <w:proofErr w:type="spellEnd"/>
      <w:r w:rsidRPr="00B30FE7">
        <w:rPr>
          <w:bCs/>
        </w:rPr>
        <w:t xml:space="preserve"> </w:t>
      </w:r>
      <w:proofErr w:type="spellStart"/>
      <w:r w:rsidRPr="00B30FE7">
        <w:rPr>
          <w:bCs/>
        </w:rPr>
        <w:t>kedua</w:t>
      </w:r>
      <w:proofErr w:type="spellEnd"/>
      <w:r w:rsidRPr="00B30FE7">
        <w:rPr>
          <w:bCs/>
          <w:lang w:val="id-ID"/>
        </w:rPr>
        <w:t xml:space="preserve"> (</w:t>
      </w:r>
      <w:r w:rsidRPr="00B30FE7">
        <w:rPr>
          <w:bCs/>
        </w:rPr>
        <w:t>b</w:t>
      </w:r>
      <w:r w:rsidRPr="00B30FE7">
        <w:rPr>
          <w:bCs/>
          <w:vertAlign w:val="subscript"/>
        </w:rPr>
        <w:t>1</w:t>
      </w:r>
      <w:r w:rsidRPr="00B30FE7">
        <w:rPr>
          <w:bCs/>
        </w:rPr>
        <w:t>: 5%, b</w:t>
      </w:r>
      <w:r w:rsidRPr="00B30FE7">
        <w:rPr>
          <w:bCs/>
          <w:vertAlign w:val="subscript"/>
        </w:rPr>
        <w:t>2</w:t>
      </w:r>
      <w:r w:rsidRPr="00B30FE7">
        <w:rPr>
          <w:bCs/>
        </w:rPr>
        <w:t xml:space="preserve">: 10%, </w:t>
      </w:r>
      <w:proofErr w:type="spellStart"/>
      <w:r w:rsidRPr="00B30FE7">
        <w:rPr>
          <w:bCs/>
        </w:rPr>
        <w:t>dan</w:t>
      </w:r>
      <w:proofErr w:type="spellEnd"/>
      <w:r w:rsidRPr="00B30FE7">
        <w:rPr>
          <w:bCs/>
        </w:rPr>
        <w:t xml:space="preserve"> b</w:t>
      </w:r>
      <w:r w:rsidRPr="00B30FE7">
        <w:rPr>
          <w:bCs/>
          <w:vertAlign w:val="subscript"/>
        </w:rPr>
        <w:t>3</w:t>
      </w:r>
      <w:r w:rsidRPr="00B30FE7">
        <w:rPr>
          <w:bCs/>
        </w:rPr>
        <w:t xml:space="preserve">: 15%). </w:t>
      </w:r>
    </w:p>
    <w:p w:rsidR="00795D74" w:rsidRPr="00F7259C" w:rsidRDefault="00795D74" w:rsidP="00795D74">
      <w:pPr>
        <w:pStyle w:val="Caption"/>
        <w:keepNext/>
        <w:spacing w:after="0"/>
        <w:jc w:val="center"/>
        <w:rPr>
          <w:rFonts w:ascii="Times New Roman" w:hAnsi="Times New Roman" w:cs="Times New Roman"/>
          <w:b w:val="0"/>
          <w:color w:val="auto"/>
          <w:sz w:val="24"/>
        </w:rPr>
      </w:pPr>
      <w:proofErr w:type="spellStart"/>
      <w:proofErr w:type="gramStart"/>
      <w:r w:rsidRPr="00F7259C">
        <w:rPr>
          <w:rFonts w:ascii="Times New Roman" w:hAnsi="Times New Roman" w:cs="Times New Roman"/>
          <w:b w:val="0"/>
          <w:color w:val="auto"/>
          <w:sz w:val="24"/>
        </w:rPr>
        <w:t>Tabel</w:t>
      </w:r>
      <w:proofErr w:type="spellEnd"/>
      <w:r>
        <w:rPr>
          <w:rFonts w:ascii="Times New Roman" w:hAnsi="Times New Roman" w:cs="Times New Roman"/>
          <w:b w:val="0"/>
          <w:color w:val="auto"/>
          <w:sz w:val="24"/>
        </w:rPr>
        <w:t xml:space="preserve"> 1</w:t>
      </w:r>
      <w:r w:rsidRPr="00F7259C">
        <w:rPr>
          <w:rFonts w:ascii="Times New Roman" w:hAnsi="Times New Roman" w:cs="Times New Roman"/>
          <w:b w:val="0"/>
          <w:color w:val="auto"/>
          <w:sz w:val="24"/>
        </w:rPr>
        <w:t>.</w:t>
      </w:r>
      <w:proofErr w:type="gramEnd"/>
      <w:r w:rsidRPr="00F7259C">
        <w:rPr>
          <w:rFonts w:ascii="Times New Roman" w:hAnsi="Times New Roman" w:cs="Times New Roman"/>
          <w:b w:val="0"/>
          <w:color w:val="auto"/>
          <w:sz w:val="24"/>
        </w:rPr>
        <w:t xml:space="preserve"> </w:t>
      </w:r>
      <w:proofErr w:type="spellStart"/>
      <w:r w:rsidRPr="00F7259C">
        <w:rPr>
          <w:rFonts w:ascii="Times New Roman" w:hAnsi="Times New Roman" w:cs="Times New Roman"/>
          <w:b w:val="0"/>
          <w:color w:val="auto"/>
          <w:sz w:val="24"/>
        </w:rPr>
        <w:t>Matrik</w:t>
      </w:r>
      <w:proofErr w:type="spellEnd"/>
      <w:r w:rsidRPr="00F7259C">
        <w:rPr>
          <w:rFonts w:ascii="Times New Roman" w:hAnsi="Times New Roman" w:cs="Times New Roman"/>
          <w:b w:val="0"/>
          <w:color w:val="auto"/>
          <w:sz w:val="24"/>
        </w:rPr>
        <w:t xml:space="preserve"> Model </w:t>
      </w:r>
      <w:proofErr w:type="spellStart"/>
      <w:r w:rsidRPr="00F7259C">
        <w:rPr>
          <w:rFonts w:ascii="Times New Roman" w:hAnsi="Times New Roman" w:cs="Times New Roman"/>
          <w:b w:val="0"/>
          <w:color w:val="auto"/>
          <w:sz w:val="24"/>
        </w:rPr>
        <w:t>Rancangan</w:t>
      </w:r>
      <w:proofErr w:type="spellEnd"/>
      <w:r w:rsidRPr="00F7259C">
        <w:rPr>
          <w:rFonts w:ascii="Times New Roman" w:hAnsi="Times New Roman" w:cs="Times New Roman"/>
          <w:b w:val="0"/>
          <w:color w:val="auto"/>
          <w:sz w:val="24"/>
        </w:rPr>
        <w:t xml:space="preserve"> </w:t>
      </w:r>
      <w:proofErr w:type="spellStart"/>
      <w:r w:rsidRPr="00F7259C">
        <w:rPr>
          <w:rFonts w:ascii="Times New Roman" w:hAnsi="Times New Roman" w:cs="Times New Roman"/>
          <w:b w:val="0"/>
          <w:color w:val="auto"/>
          <w:sz w:val="24"/>
        </w:rPr>
        <w:t>Acak</w:t>
      </w:r>
      <w:proofErr w:type="spellEnd"/>
      <w:r w:rsidRPr="00F7259C">
        <w:rPr>
          <w:rFonts w:ascii="Times New Roman" w:hAnsi="Times New Roman" w:cs="Times New Roman"/>
          <w:b w:val="0"/>
          <w:color w:val="auto"/>
          <w:sz w:val="24"/>
        </w:rPr>
        <w:t xml:space="preserve"> </w:t>
      </w:r>
      <w:proofErr w:type="spellStart"/>
      <w:r w:rsidRPr="00F7259C">
        <w:rPr>
          <w:rFonts w:ascii="Times New Roman" w:hAnsi="Times New Roman" w:cs="Times New Roman"/>
          <w:b w:val="0"/>
          <w:color w:val="auto"/>
          <w:sz w:val="24"/>
        </w:rPr>
        <w:t>Kelompok</w:t>
      </w:r>
      <w:proofErr w:type="spellEnd"/>
      <w:r w:rsidRPr="00F7259C">
        <w:rPr>
          <w:rFonts w:ascii="Times New Roman" w:hAnsi="Times New Roman" w:cs="Times New Roman"/>
          <w:b w:val="0"/>
          <w:color w:val="auto"/>
          <w:sz w:val="24"/>
        </w:rPr>
        <w:t xml:space="preserve"> </w:t>
      </w:r>
      <w:proofErr w:type="spellStart"/>
      <w:r w:rsidRPr="00F7259C">
        <w:rPr>
          <w:rFonts w:ascii="Times New Roman" w:hAnsi="Times New Roman" w:cs="Times New Roman"/>
          <w:b w:val="0"/>
          <w:color w:val="auto"/>
          <w:sz w:val="24"/>
        </w:rPr>
        <w:t>pola</w:t>
      </w:r>
      <w:proofErr w:type="spellEnd"/>
      <w:r w:rsidRPr="00F7259C">
        <w:rPr>
          <w:rFonts w:ascii="Times New Roman" w:hAnsi="Times New Roman" w:cs="Times New Roman"/>
          <w:b w:val="0"/>
          <w:color w:val="auto"/>
          <w:sz w:val="24"/>
        </w:rPr>
        <w:t xml:space="preserve"> </w:t>
      </w:r>
      <w:proofErr w:type="spellStart"/>
      <w:r w:rsidRPr="00F7259C">
        <w:rPr>
          <w:rFonts w:ascii="Times New Roman" w:hAnsi="Times New Roman" w:cs="Times New Roman"/>
          <w:b w:val="0"/>
          <w:color w:val="auto"/>
          <w:sz w:val="24"/>
        </w:rPr>
        <w:t>faktorial</w:t>
      </w:r>
      <w:proofErr w:type="spellEnd"/>
      <w:r w:rsidRPr="00F7259C">
        <w:rPr>
          <w:rFonts w:ascii="Times New Roman" w:hAnsi="Times New Roman" w:cs="Times New Roman"/>
          <w:b w:val="0"/>
          <w:color w:val="auto"/>
          <w:sz w:val="24"/>
        </w:rPr>
        <w:t xml:space="preserve"> 3 x 3</w:t>
      </w:r>
    </w:p>
    <w:tbl>
      <w:tblPr>
        <w:tblStyle w:val="TableGrid"/>
        <w:tblW w:w="4820" w:type="dxa"/>
        <w:tblInd w:w="108" w:type="dxa"/>
        <w:tblLayout w:type="fixed"/>
        <w:tblLook w:val="01E0" w:firstRow="1" w:lastRow="1" w:firstColumn="1" w:lastColumn="1" w:noHBand="0" w:noVBand="0"/>
      </w:tblPr>
      <w:tblGrid>
        <w:gridCol w:w="1276"/>
        <w:gridCol w:w="1418"/>
        <w:gridCol w:w="708"/>
        <w:gridCol w:w="709"/>
        <w:gridCol w:w="709"/>
      </w:tblGrid>
      <w:tr w:rsidR="00795D74" w:rsidRPr="00B30FE7" w:rsidTr="006E031E">
        <w:trPr>
          <w:trHeight w:val="230"/>
        </w:trPr>
        <w:tc>
          <w:tcPr>
            <w:tcW w:w="1276" w:type="dxa"/>
            <w:vMerge w:val="restart"/>
            <w:vAlign w:val="center"/>
          </w:tcPr>
          <w:p w:rsidR="00795D74" w:rsidRPr="00B30FE7" w:rsidRDefault="00795D74" w:rsidP="00485971">
            <w:pPr>
              <w:tabs>
                <w:tab w:val="left" w:pos="567"/>
              </w:tabs>
              <w:jc w:val="center"/>
              <w:rPr>
                <w:rFonts w:ascii="Times New Roman" w:hAnsi="Times New Roman" w:cs="Times New Roman"/>
                <w:b/>
                <w:bCs/>
                <w:sz w:val="24"/>
                <w:szCs w:val="24"/>
              </w:rPr>
            </w:pPr>
            <w:r w:rsidRPr="00B30FE7">
              <w:rPr>
                <w:rFonts w:ascii="Times New Roman" w:hAnsi="Times New Roman" w:cs="Times New Roman"/>
                <w:b/>
                <w:bCs/>
                <w:sz w:val="24"/>
                <w:szCs w:val="24"/>
              </w:rPr>
              <w:t>Substitusi tepung sukun (A)</w:t>
            </w:r>
          </w:p>
        </w:tc>
        <w:tc>
          <w:tcPr>
            <w:tcW w:w="1418" w:type="dxa"/>
            <w:vMerge w:val="restart"/>
            <w:vAlign w:val="center"/>
          </w:tcPr>
          <w:p w:rsidR="00795D74" w:rsidRPr="00B30FE7" w:rsidRDefault="00795D74" w:rsidP="00795D74">
            <w:pPr>
              <w:tabs>
                <w:tab w:val="left" w:pos="567"/>
              </w:tabs>
              <w:jc w:val="center"/>
              <w:rPr>
                <w:rFonts w:ascii="Times New Roman" w:hAnsi="Times New Roman" w:cs="Times New Roman"/>
                <w:b/>
                <w:bCs/>
                <w:sz w:val="24"/>
                <w:szCs w:val="24"/>
              </w:rPr>
            </w:pPr>
            <w:r w:rsidRPr="00B30FE7">
              <w:rPr>
                <w:rFonts w:ascii="Times New Roman" w:hAnsi="Times New Roman" w:cs="Times New Roman"/>
                <w:b/>
                <w:bCs/>
                <w:sz w:val="24"/>
                <w:szCs w:val="24"/>
              </w:rPr>
              <w:t>konsentrasi tepung tempe (B)</w:t>
            </w:r>
          </w:p>
        </w:tc>
        <w:tc>
          <w:tcPr>
            <w:tcW w:w="2126" w:type="dxa"/>
            <w:gridSpan w:val="3"/>
            <w:vAlign w:val="center"/>
          </w:tcPr>
          <w:p w:rsidR="00795D74" w:rsidRPr="00B30FE7" w:rsidRDefault="00795D74" w:rsidP="00485971">
            <w:pPr>
              <w:tabs>
                <w:tab w:val="left" w:pos="567"/>
              </w:tabs>
              <w:jc w:val="center"/>
              <w:rPr>
                <w:rFonts w:ascii="Times New Roman" w:hAnsi="Times New Roman" w:cs="Times New Roman"/>
                <w:b/>
                <w:bCs/>
                <w:sz w:val="24"/>
                <w:szCs w:val="24"/>
              </w:rPr>
            </w:pPr>
            <w:r w:rsidRPr="00B30FE7">
              <w:rPr>
                <w:rFonts w:ascii="Times New Roman" w:hAnsi="Times New Roman" w:cs="Times New Roman"/>
                <w:b/>
                <w:bCs/>
                <w:sz w:val="24"/>
                <w:szCs w:val="24"/>
              </w:rPr>
              <w:t xml:space="preserve">Ulangan </w:t>
            </w:r>
          </w:p>
        </w:tc>
      </w:tr>
      <w:tr w:rsidR="00795D74" w:rsidRPr="00B30FE7" w:rsidTr="006E031E">
        <w:trPr>
          <w:trHeight w:val="124"/>
        </w:trPr>
        <w:tc>
          <w:tcPr>
            <w:tcW w:w="1276" w:type="dxa"/>
            <w:vMerge/>
            <w:vAlign w:val="center"/>
          </w:tcPr>
          <w:p w:rsidR="00795D74" w:rsidRPr="00B30FE7" w:rsidRDefault="00795D74" w:rsidP="00485971">
            <w:pPr>
              <w:tabs>
                <w:tab w:val="left" w:pos="567"/>
              </w:tabs>
              <w:jc w:val="center"/>
              <w:rPr>
                <w:rFonts w:ascii="Times New Roman" w:hAnsi="Times New Roman" w:cs="Times New Roman"/>
                <w:bCs/>
                <w:sz w:val="24"/>
                <w:szCs w:val="24"/>
              </w:rPr>
            </w:pPr>
          </w:p>
        </w:tc>
        <w:tc>
          <w:tcPr>
            <w:tcW w:w="1418" w:type="dxa"/>
            <w:vMerge/>
          </w:tcPr>
          <w:p w:rsidR="00795D74" w:rsidRPr="00B30FE7" w:rsidRDefault="00795D74" w:rsidP="00485971">
            <w:pPr>
              <w:tabs>
                <w:tab w:val="left" w:pos="567"/>
              </w:tabs>
              <w:jc w:val="center"/>
              <w:rPr>
                <w:rFonts w:ascii="Times New Roman" w:hAnsi="Times New Roman" w:cs="Times New Roman"/>
                <w:b/>
                <w:bCs/>
                <w:sz w:val="24"/>
                <w:szCs w:val="24"/>
              </w:rPr>
            </w:pPr>
          </w:p>
        </w:tc>
        <w:tc>
          <w:tcPr>
            <w:tcW w:w="708" w:type="dxa"/>
            <w:vAlign w:val="center"/>
          </w:tcPr>
          <w:p w:rsidR="00795D74" w:rsidRPr="00B30FE7" w:rsidRDefault="00795D74" w:rsidP="00485971">
            <w:pPr>
              <w:tabs>
                <w:tab w:val="left" w:pos="567"/>
              </w:tabs>
              <w:jc w:val="center"/>
              <w:rPr>
                <w:rFonts w:ascii="Times New Roman" w:hAnsi="Times New Roman" w:cs="Times New Roman"/>
                <w:b/>
                <w:bCs/>
                <w:sz w:val="24"/>
                <w:szCs w:val="24"/>
              </w:rPr>
            </w:pPr>
            <w:r w:rsidRPr="00B30FE7">
              <w:rPr>
                <w:rFonts w:ascii="Times New Roman" w:hAnsi="Times New Roman" w:cs="Times New Roman"/>
                <w:b/>
                <w:bCs/>
                <w:sz w:val="24"/>
                <w:szCs w:val="24"/>
              </w:rPr>
              <w:t>I</w:t>
            </w:r>
          </w:p>
        </w:tc>
        <w:tc>
          <w:tcPr>
            <w:tcW w:w="709" w:type="dxa"/>
            <w:vAlign w:val="center"/>
          </w:tcPr>
          <w:p w:rsidR="00795D74" w:rsidRPr="00B30FE7" w:rsidRDefault="00795D74" w:rsidP="00485971">
            <w:pPr>
              <w:tabs>
                <w:tab w:val="left" w:pos="567"/>
              </w:tabs>
              <w:jc w:val="center"/>
              <w:rPr>
                <w:rFonts w:ascii="Times New Roman" w:hAnsi="Times New Roman" w:cs="Times New Roman"/>
                <w:b/>
                <w:bCs/>
                <w:sz w:val="24"/>
                <w:szCs w:val="24"/>
              </w:rPr>
            </w:pPr>
            <w:r w:rsidRPr="00B30FE7">
              <w:rPr>
                <w:rFonts w:ascii="Times New Roman" w:hAnsi="Times New Roman" w:cs="Times New Roman"/>
                <w:b/>
                <w:bCs/>
                <w:sz w:val="24"/>
                <w:szCs w:val="24"/>
              </w:rPr>
              <w:t>II</w:t>
            </w:r>
          </w:p>
        </w:tc>
        <w:tc>
          <w:tcPr>
            <w:tcW w:w="709" w:type="dxa"/>
            <w:vAlign w:val="center"/>
          </w:tcPr>
          <w:p w:rsidR="00795D74" w:rsidRPr="00B30FE7" w:rsidRDefault="00795D74" w:rsidP="00485971">
            <w:pPr>
              <w:tabs>
                <w:tab w:val="left" w:pos="567"/>
              </w:tabs>
              <w:jc w:val="center"/>
              <w:rPr>
                <w:rFonts w:ascii="Times New Roman" w:hAnsi="Times New Roman" w:cs="Times New Roman"/>
                <w:b/>
                <w:bCs/>
                <w:sz w:val="24"/>
                <w:szCs w:val="24"/>
              </w:rPr>
            </w:pPr>
            <w:r w:rsidRPr="00B30FE7">
              <w:rPr>
                <w:rFonts w:ascii="Times New Roman" w:hAnsi="Times New Roman" w:cs="Times New Roman"/>
                <w:b/>
                <w:bCs/>
                <w:sz w:val="24"/>
                <w:szCs w:val="24"/>
              </w:rPr>
              <w:t>III</w:t>
            </w:r>
          </w:p>
        </w:tc>
      </w:tr>
      <w:tr w:rsidR="00795D74" w:rsidRPr="00B30FE7" w:rsidTr="006E031E">
        <w:trPr>
          <w:trHeight w:val="814"/>
        </w:trPr>
        <w:tc>
          <w:tcPr>
            <w:tcW w:w="1276"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w:t>
            </w:r>
            <w:r w:rsidRPr="00B30FE7">
              <w:rPr>
                <w:rFonts w:ascii="Times New Roman" w:hAnsi="Times New Roman" w:cs="Times New Roman"/>
                <w:bCs/>
                <w:sz w:val="24"/>
                <w:szCs w:val="24"/>
                <w:vertAlign w:val="subscript"/>
              </w:rPr>
              <w:t>1</w:t>
            </w:r>
            <w:r w:rsidRPr="00B30FE7">
              <w:rPr>
                <w:rFonts w:ascii="Times New Roman" w:hAnsi="Times New Roman" w:cs="Times New Roman"/>
                <w:bCs/>
                <w:sz w:val="24"/>
                <w:szCs w:val="24"/>
              </w:rPr>
              <w:t xml:space="preserve"> (30%)</w:t>
            </w:r>
          </w:p>
        </w:tc>
        <w:tc>
          <w:tcPr>
            <w:tcW w:w="1418" w:type="dxa"/>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b</w:t>
            </w:r>
            <w:r w:rsidRPr="00B30FE7">
              <w:rPr>
                <w:rFonts w:ascii="Times New Roman" w:hAnsi="Times New Roman" w:cs="Times New Roman"/>
                <w:bCs/>
                <w:sz w:val="24"/>
                <w:szCs w:val="24"/>
                <w:vertAlign w:val="subscript"/>
              </w:rPr>
              <w:t>1</w:t>
            </w:r>
            <w:r w:rsidRPr="00B30FE7">
              <w:rPr>
                <w:rFonts w:ascii="Times New Roman" w:hAnsi="Times New Roman" w:cs="Times New Roman"/>
                <w:bCs/>
                <w:sz w:val="24"/>
                <w:szCs w:val="24"/>
              </w:rPr>
              <w:t xml:space="preserve"> (5%)</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b</w:t>
            </w:r>
            <w:r w:rsidRPr="00B30FE7">
              <w:rPr>
                <w:rFonts w:ascii="Times New Roman" w:hAnsi="Times New Roman" w:cs="Times New Roman"/>
                <w:bCs/>
                <w:sz w:val="24"/>
                <w:szCs w:val="24"/>
                <w:vertAlign w:val="subscript"/>
              </w:rPr>
              <w:t>2</w:t>
            </w:r>
            <w:r w:rsidRPr="00B30FE7">
              <w:rPr>
                <w:rFonts w:ascii="Times New Roman" w:hAnsi="Times New Roman" w:cs="Times New Roman"/>
                <w:bCs/>
                <w:sz w:val="24"/>
                <w:szCs w:val="24"/>
              </w:rPr>
              <w:t xml:space="preserve"> (10%)</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b</w:t>
            </w:r>
            <w:r w:rsidRPr="00B30FE7">
              <w:rPr>
                <w:rFonts w:ascii="Times New Roman" w:hAnsi="Times New Roman" w:cs="Times New Roman"/>
                <w:bCs/>
                <w:sz w:val="24"/>
                <w:szCs w:val="24"/>
                <w:vertAlign w:val="subscript"/>
              </w:rPr>
              <w:t>3</w:t>
            </w:r>
            <w:r w:rsidRPr="00B30FE7">
              <w:rPr>
                <w:rFonts w:ascii="Times New Roman" w:hAnsi="Times New Roman" w:cs="Times New Roman"/>
                <w:bCs/>
                <w:sz w:val="24"/>
                <w:szCs w:val="24"/>
              </w:rPr>
              <w:t xml:space="preserve"> (15%)</w:t>
            </w:r>
          </w:p>
        </w:tc>
        <w:tc>
          <w:tcPr>
            <w:tcW w:w="708"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a1b1</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a1b2</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a1b3</w:t>
            </w:r>
          </w:p>
        </w:tc>
        <w:tc>
          <w:tcPr>
            <w:tcW w:w="709"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a1b1</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a1b2</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a1b3</w:t>
            </w:r>
          </w:p>
        </w:tc>
        <w:tc>
          <w:tcPr>
            <w:tcW w:w="709"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a1b1</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a1b2</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a1b3</w:t>
            </w:r>
          </w:p>
        </w:tc>
      </w:tr>
      <w:tr w:rsidR="00795D74" w:rsidRPr="00B30FE7" w:rsidTr="006E031E">
        <w:trPr>
          <w:trHeight w:val="749"/>
        </w:trPr>
        <w:tc>
          <w:tcPr>
            <w:tcW w:w="1276"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w:t>
            </w:r>
            <w:r w:rsidRPr="00B30FE7">
              <w:rPr>
                <w:rFonts w:ascii="Times New Roman" w:hAnsi="Times New Roman" w:cs="Times New Roman"/>
                <w:bCs/>
                <w:sz w:val="24"/>
                <w:szCs w:val="24"/>
                <w:vertAlign w:val="subscript"/>
              </w:rPr>
              <w:t>2</w:t>
            </w:r>
            <w:r w:rsidRPr="00B30FE7">
              <w:rPr>
                <w:rFonts w:ascii="Times New Roman" w:hAnsi="Times New Roman" w:cs="Times New Roman"/>
                <w:bCs/>
                <w:sz w:val="24"/>
                <w:szCs w:val="24"/>
              </w:rPr>
              <w:t xml:space="preserve"> (20%)</w:t>
            </w:r>
          </w:p>
        </w:tc>
        <w:tc>
          <w:tcPr>
            <w:tcW w:w="1418" w:type="dxa"/>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b</w:t>
            </w:r>
            <w:r w:rsidRPr="00B30FE7">
              <w:rPr>
                <w:rFonts w:ascii="Times New Roman" w:hAnsi="Times New Roman" w:cs="Times New Roman"/>
                <w:bCs/>
                <w:sz w:val="24"/>
                <w:szCs w:val="24"/>
                <w:vertAlign w:val="subscript"/>
              </w:rPr>
              <w:t>1</w:t>
            </w:r>
            <w:r w:rsidRPr="00B30FE7">
              <w:rPr>
                <w:rFonts w:ascii="Times New Roman" w:hAnsi="Times New Roman" w:cs="Times New Roman"/>
                <w:bCs/>
                <w:sz w:val="24"/>
                <w:szCs w:val="24"/>
              </w:rPr>
              <w:t xml:space="preserve"> (5%)</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b</w:t>
            </w:r>
            <w:r w:rsidRPr="00B30FE7">
              <w:rPr>
                <w:rFonts w:ascii="Times New Roman" w:hAnsi="Times New Roman" w:cs="Times New Roman"/>
                <w:bCs/>
                <w:sz w:val="24"/>
                <w:szCs w:val="24"/>
                <w:vertAlign w:val="subscript"/>
              </w:rPr>
              <w:t>2</w:t>
            </w:r>
            <w:r w:rsidRPr="00B30FE7">
              <w:rPr>
                <w:rFonts w:ascii="Times New Roman" w:hAnsi="Times New Roman" w:cs="Times New Roman"/>
                <w:bCs/>
                <w:sz w:val="24"/>
                <w:szCs w:val="24"/>
              </w:rPr>
              <w:t xml:space="preserve"> (10%)</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b</w:t>
            </w:r>
            <w:r w:rsidRPr="00B30FE7">
              <w:rPr>
                <w:rFonts w:ascii="Times New Roman" w:hAnsi="Times New Roman" w:cs="Times New Roman"/>
                <w:bCs/>
                <w:sz w:val="24"/>
                <w:szCs w:val="24"/>
                <w:vertAlign w:val="subscript"/>
              </w:rPr>
              <w:t>3</w:t>
            </w:r>
            <w:r w:rsidRPr="00B30FE7">
              <w:rPr>
                <w:rFonts w:ascii="Times New Roman" w:hAnsi="Times New Roman" w:cs="Times New Roman"/>
                <w:bCs/>
                <w:sz w:val="24"/>
                <w:szCs w:val="24"/>
              </w:rPr>
              <w:t xml:space="preserve"> (15%)</w:t>
            </w:r>
          </w:p>
        </w:tc>
        <w:tc>
          <w:tcPr>
            <w:tcW w:w="708"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a2b1</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a2b2</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a2b3</w:t>
            </w:r>
          </w:p>
        </w:tc>
        <w:tc>
          <w:tcPr>
            <w:tcW w:w="709"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a2b1</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a2b2</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a2b3</w:t>
            </w:r>
          </w:p>
        </w:tc>
        <w:tc>
          <w:tcPr>
            <w:tcW w:w="709"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a2b1</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a2b2</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a2b3</w:t>
            </w:r>
          </w:p>
        </w:tc>
      </w:tr>
      <w:tr w:rsidR="00795D74" w:rsidRPr="00B30FE7" w:rsidTr="006E031E">
        <w:trPr>
          <w:trHeight w:val="748"/>
        </w:trPr>
        <w:tc>
          <w:tcPr>
            <w:tcW w:w="1276"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w:t>
            </w:r>
            <w:r w:rsidRPr="00B30FE7">
              <w:rPr>
                <w:rFonts w:ascii="Times New Roman" w:hAnsi="Times New Roman" w:cs="Times New Roman"/>
                <w:bCs/>
                <w:sz w:val="24"/>
                <w:szCs w:val="24"/>
                <w:vertAlign w:val="subscript"/>
              </w:rPr>
              <w:t>3</w:t>
            </w:r>
            <w:r w:rsidRPr="00B30FE7">
              <w:rPr>
                <w:rFonts w:ascii="Times New Roman" w:hAnsi="Times New Roman" w:cs="Times New Roman"/>
                <w:bCs/>
                <w:sz w:val="24"/>
                <w:szCs w:val="24"/>
              </w:rPr>
              <w:t xml:space="preserve"> (10%)</w:t>
            </w:r>
          </w:p>
        </w:tc>
        <w:tc>
          <w:tcPr>
            <w:tcW w:w="1418" w:type="dxa"/>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b</w:t>
            </w:r>
            <w:r w:rsidRPr="00B30FE7">
              <w:rPr>
                <w:rFonts w:ascii="Times New Roman" w:hAnsi="Times New Roman" w:cs="Times New Roman"/>
                <w:bCs/>
                <w:sz w:val="24"/>
                <w:szCs w:val="24"/>
                <w:vertAlign w:val="subscript"/>
              </w:rPr>
              <w:t>1</w:t>
            </w:r>
            <w:r w:rsidRPr="00B30FE7">
              <w:rPr>
                <w:rFonts w:ascii="Times New Roman" w:hAnsi="Times New Roman" w:cs="Times New Roman"/>
                <w:bCs/>
                <w:sz w:val="24"/>
                <w:szCs w:val="24"/>
              </w:rPr>
              <w:t xml:space="preserve"> (5%)</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b</w:t>
            </w:r>
            <w:r w:rsidRPr="00B30FE7">
              <w:rPr>
                <w:rFonts w:ascii="Times New Roman" w:hAnsi="Times New Roman" w:cs="Times New Roman"/>
                <w:bCs/>
                <w:sz w:val="24"/>
                <w:szCs w:val="24"/>
                <w:vertAlign w:val="subscript"/>
              </w:rPr>
              <w:t>2</w:t>
            </w:r>
            <w:r w:rsidRPr="00B30FE7">
              <w:rPr>
                <w:rFonts w:ascii="Times New Roman" w:hAnsi="Times New Roman" w:cs="Times New Roman"/>
                <w:bCs/>
                <w:sz w:val="24"/>
                <w:szCs w:val="24"/>
              </w:rPr>
              <w:t xml:space="preserve"> (10%)</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b</w:t>
            </w:r>
            <w:r w:rsidRPr="00B30FE7">
              <w:rPr>
                <w:rFonts w:ascii="Times New Roman" w:hAnsi="Times New Roman" w:cs="Times New Roman"/>
                <w:bCs/>
                <w:sz w:val="24"/>
                <w:szCs w:val="24"/>
                <w:vertAlign w:val="subscript"/>
              </w:rPr>
              <w:t>3</w:t>
            </w:r>
            <w:r w:rsidRPr="00B30FE7">
              <w:rPr>
                <w:rFonts w:ascii="Times New Roman" w:hAnsi="Times New Roman" w:cs="Times New Roman"/>
                <w:bCs/>
                <w:sz w:val="24"/>
                <w:szCs w:val="24"/>
              </w:rPr>
              <w:t xml:space="preserve"> (15%)</w:t>
            </w:r>
          </w:p>
        </w:tc>
        <w:tc>
          <w:tcPr>
            <w:tcW w:w="708"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a3b1</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a3b2</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a3b3</w:t>
            </w:r>
          </w:p>
        </w:tc>
        <w:tc>
          <w:tcPr>
            <w:tcW w:w="709"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a3b1</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a3b2</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a3b3</w:t>
            </w:r>
          </w:p>
        </w:tc>
        <w:tc>
          <w:tcPr>
            <w:tcW w:w="709" w:type="dxa"/>
            <w:vAlign w:val="center"/>
          </w:tcPr>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a3b1</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a3b2</w:t>
            </w:r>
          </w:p>
          <w:p w:rsidR="00795D74" w:rsidRPr="00B30FE7" w:rsidRDefault="00795D74" w:rsidP="00485971">
            <w:pPr>
              <w:tabs>
                <w:tab w:val="left" w:pos="567"/>
              </w:tabs>
              <w:jc w:val="center"/>
              <w:rPr>
                <w:rFonts w:ascii="Times New Roman" w:hAnsi="Times New Roman" w:cs="Times New Roman"/>
                <w:bCs/>
                <w:sz w:val="24"/>
                <w:szCs w:val="24"/>
              </w:rPr>
            </w:pPr>
            <w:r w:rsidRPr="00B30FE7">
              <w:rPr>
                <w:rFonts w:ascii="Times New Roman" w:hAnsi="Times New Roman" w:cs="Times New Roman"/>
                <w:bCs/>
                <w:sz w:val="24"/>
                <w:szCs w:val="24"/>
              </w:rPr>
              <w:t>a3b3</w:t>
            </w:r>
          </w:p>
        </w:tc>
      </w:tr>
    </w:tbl>
    <w:p w:rsidR="00F54DA2" w:rsidRDefault="00F54DA2" w:rsidP="00795D74">
      <w:pPr>
        <w:pStyle w:val="Default"/>
        <w:tabs>
          <w:tab w:val="left" w:pos="180"/>
        </w:tabs>
        <w:jc w:val="both"/>
      </w:pPr>
    </w:p>
    <w:p w:rsidR="00225EDD" w:rsidRDefault="00795D74" w:rsidP="00795D74">
      <w:pPr>
        <w:pStyle w:val="Default"/>
        <w:tabs>
          <w:tab w:val="left" w:pos="180"/>
        </w:tabs>
        <w:jc w:val="both"/>
      </w:pPr>
      <w:r>
        <w:t xml:space="preserve">2.2.2.3 </w:t>
      </w:r>
      <w:proofErr w:type="spellStart"/>
      <w:r>
        <w:t>Rancangan</w:t>
      </w:r>
      <w:proofErr w:type="spellEnd"/>
      <w:r>
        <w:t xml:space="preserve"> </w:t>
      </w:r>
      <w:proofErr w:type="spellStart"/>
      <w:r>
        <w:t>Analisis</w:t>
      </w:r>
      <w:proofErr w:type="spellEnd"/>
    </w:p>
    <w:p w:rsidR="003A53C1" w:rsidRDefault="00795D74" w:rsidP="003A53C1">
      <w:pPr>
        <w:pStyle w:val="Default"/>
        <w:tabs>
          <w:tab w:val="left" w:pos="180"/>
        </w:tabs>
        <w:ind w:firstLine="426"/>
        <w:jc w:val="both"/>
        <w:rPr>
          <w:bCs/>
        </w:rPr>
      </w:pPr>
      <w:proofErr w:type="spellStart"/>
      <w:proofErr w:type="gramStart"/>
      <w:r w:rsidRPr="00B30FE7">
        <w:rPr>
          <w:bCs/>
        </w:rPr>
        <w:t>Berdasarkan</w:t>
      </w:r>
      <w:proofErr w:type="spellEnd"/>
      <w:r w:rsidRPr="00B30FE7">
        <w:rPr>
          <w:bCs/>
        </w:rPr>
        <w:t xml:space="preserve"> </w:t>
      </w:r>
      <w:proofErr w:type="spellStart"/>
      <w:r w:rsidRPr="00B30FE7">
        <w:rPr>
          <w:bCs/>
        </w:rPr>
        <w:t>rancangan</w:t>
      </w:r>
      <w:proofErr w:type="spellEnd"/>
      <w:r w:rsidRPr="00B30FE7">
        <w:rPr>
          <w:bCs/>
        </w:rPr>
        <w:t xml:space="preserve"> </w:t>
      </w:r>
      <w:proofErr w:type="spellStart"/>
      <w:r w:rsidRPr="00B30FE7">
        <w:rPr>
          <w:bCs/>
        </w:rPr>
        <w:t>percobaan</w:t>
      </w:r>
      <w:proofErr w:type="spellEnd"/>
      <w:r w:rsidRPr="00B30FE7">
        <w:rPr>
          <w:bCs/>
        </w:rPr>
        <w:t xml:space="preserve"> </w:t>
      </w:r>
      <w:proofErr w:type="spellStart"/>
      <w:r w:rsidRPr="00B30FE7">
        <w:rPr>
          <w:bCs/>
        </w:rPr>
        <w:t>diatas</w:t>
      </w:r>
      <w:proofErr w:type="spellEnd"/>
      <w:r w:rsidRPr="00B30FE7">
        <w:rPr>
          <w:bCs/>
        </w:rPr>
        <w:t xml:space="preserve">, </w:t>
      </w:r>
      <w:proofErr w:type="spellStart"/>
      <w:r w:rsidRPr="00B30FE7">
        <w:rPr>
          <w:bCs/>
        </w:rPr>
        <w:t>maka</w:t>
      </w:r>
      <w:proofErr w:type="spellEnd"/>
      <w:r w:rsidRPr="00B30FE7">
        <w:rPr>
          <w:bCs/>
        </w:rPr>
        <w:t xml:space="preserve"> </w:t>
      </w:r>
      <w:proofErr w:type="spellStart"/>
      <w:r w:rsidRPr="00B30FE7">
        <w:rPr>
          <w:bCs/>
        </w:rPr>
        <w:t>dapat</w:t>
      </w:r>
      <w:proofErr w:type="spellEnd"/>
      <w:r w:rsidRPr="00B30FE7">
        <w:rPr>
          <w:bCs/>
        </w:rPr>
        <w:t xml:space="preserve"> </w:t>
      </w:r>
      <w:proofErr w:type="spellStart"/>
      <w:r w:rsidRPr="00B30FE7">
        <w:rPr>
          <w:bCs/>
        </w:rPr>
        <w:t>dibuat</w:t>
      </w:r>
      <w:proofErr w:type="spellEnd"/>
      <w:r w:rsidRPr="00B30FE7">
        <w:rPr>
          <w:bCs/>
        </w:rPr>
        <w:t xml:space="preserve"> </w:t>
      </w:r>
      <w:proofErr w:type="spellStart"/>
      <w:r w:rsidRPr="00B30FE7">
        <w:rPr>
          <w:bCs/>
        </w:rPr>
        <w:t>analisis</w:t>
      </w:r>
      <w:proofErr w:type="spellEnd"/>
      <w:r w:rsidRPr="00B30FE7">
        <w:rPr>
          <w:bCs/>
        </w:rPr>
        <w:t xml:space="preserve"> </w:t>
      </w:r>
      <w:proofErr w:type="spellStart"/>
      <w:r w:rsidRPr="00B30FE7">
        <w:rPr>
          <w:bCs/>
        </w:rPr>
        <w:t>variansi</w:t>
      </w:r>
      <w:proofErr w:type="spellEnd"/>
      <w:r w:rsidRPr="00B30FE7">
        <w:rPr>
          <w:bCs/>
        </w:rPr>
        <w:t xml:space="preserve"> (ANAVA) </w:t>
      </w:r>
      <w:proofErr w:type="spellStart"/>
      <w:r w:rsidRPr="00B30FE7">
        <w:rPr>
          <w:bCs/>
        </w:rPr>
        <w:t>untuk</w:t>
      </w:r>
      <w:proofErr w:type="spellEnd"/>
      <w:r w:rsidRPr="00B30FE7">
        <w:rPr>
          <w:bCs/>
        </w:rPr>
        <w:t xml:space="preserve"> </w:t>
      </w:r>
      <w:proofErr w:type="spellStart"/>
      <w:r w:rsidRPr="00B30FE7">
        <w:rPr>
          <w:bCs/>
        </w:rPr>
        <w:t>mendapatkan</w:t>
      </w:r>
      <w:proofErr w:type="spellEnd"/>
      <w:r w:rsidRPr="00B30FE7">
        <w:rPr>
          <w:bCs/>
        </w:rPr>
        <w:t xml:space="preserve"> </w:t>
      </w:r>
      <w:proofErr w:type="spellStart"/>
      <w:r w:rsidRPr="00B30FE7">
        <w:rPr>
          <w:bCs/>
        </w:rPr>
        <w:t>kesimpulan</w:t>
      </w:r>
      <w:proofErr w:type="spellEnd"/>
      <w:r w:rsidRPr="00B30FE7">
        <w:rPr>
          <w:bCs/>
        </w:rPr>
        <w:t xml:space="preserve"> </w:t>
      </w:r>
      <w:proofErr w:type="spellStart"/>
      <w:r w:rsidRPr="00B30FE7">
        <w:rPr>
          <w:bCs/>
        </w:rPr>
        <w:t>mengenai</w:t>
      </w:r>
      <w:proofErr w:type="spellEnd"/>
      <w:r w:rsidRPr="00B30FE7">
        <w:rPr>
          <w:bCs/>
        </w:rPr>
        <w:t xml:space="preserve"> </w:t>
      </w:r>
      <w:proofErr w:type="spellStart"/>
      <w:r w:rsidRPr="00B30FE7">
        <w:rPr>
          <w:bCs/>
        </w:rPr>
        <w:t>pengaruh</w:t>
      </w:r>
      <w:proofErr w:type="spellEnd"/>
      <w:r>
        <w:rPr>
          <w:bCs/>
        </w:rPr>
        <w:t xml:space="preserve"> </w:t>
      </w:r>
      <w:proofErr w:type="spellStart"/>
      <w:r>
        <w:rPr>
          <w:bCs/>
        </w:rPr>
        <w:t>perlakuan</w:t>
      </w:r>
      <w:proofErr w:type="spellEnd"/>
      <w:r>
        <w:rPr>
          <w:bCs/>
        </w:rPr>
        <w:t xml:space="preserve"> </w:t>
      </w:r>
      <w:proofErr w:type="spellStart"/>
      <w:r>
        <w:rPr>
          <w:bCs/>
        </w:rPr>
        <w:t>seperti</w:t>
      </w:r>
      <w:proofErr w:type="spellEnd"/>
      <w:r>
        <w:rPr>
          <w:bCs/>
        </w:rPr>
        <w:t xml:space="preserve"> </w:t>
      </w:r>
      <w:proofErr w:type="spellStart"/>
      <w:r>
        <w:rPr>
          <w:bCs/>
        </w:rPr>
        <w:t>pada</w:t>
      </w:r>
      <w:proofErr w:type="spellEnd"/>
      <w:r>
        <w:rPr>
          <w:bCs/>
        </w:rPr>
        <w:t xml:space="preserve"> </w:t>
      </w:r>
      <w:proofErr w:type="spellStart"/>
      <w:r>
        <w:rPr>
          <w:bCs/>
        </w:rPr>
        <w:t>Tabel</w:t>
      </w:r>
      <w:proofErr w:type="spellEnd"/>
      <w:r>
        <w:rPr>
          <w:bCs/>
        </w:rPr>
        <w:t xml:space="preserve"> 2</w:t>
      </w:r>
      <w:r w:rsidRPr="00B30FE7">
        <w:rPr>
          <w:bCs/>
        </w:rPr>
        <w:t>.</w:t>
      </w:r>
      <w:proofErr w:type="gramEnd"/>
    </w:p>
    <w:p w:rsidR="003A53C1" w:rsidRDefault="003A53C1" w:rsidP="003A53C1">
      <w:pPr>
        <w:pStyle w:val="Default"/>
        <w:tabs>
          <w:tab w:val="left" w:pos="180"/>
        </w:tabs>
        <w:ind w:firstLine="426"/>
        <w:jc w:val="both"/>
        <w:rPr>
          <w:bCs/>
        </w:rPr>
      </w:pPr>
    </w:p>
    <w:p w:rsidR="003A53C1" w:rsidRDefault="003A53C1" w:rsidP="003A53C1">
      <w:pPr>
        <w:pStyle w:val="Default"/>
        <w:tabs>
          <w:tab w:val="left" w:pos="180"/>
        </w:tabs>
        <w:ind w:firstLine="426"/>
        <w:jc w:val="both"/>
        <w:rPr>
          <w:bCs/>
        </w:rPr>
      </w:pPr>
    </w:p>
    <w:p w:rsidR="003A53C1" w:rsidRDefault="003A53C1" w:rsidP="003A53C1">
      <w:pPr>
        <w:pStyle w:val="Default"/>
        <w:tabs>
          <w:tab w:val="left" w:pos="180"/>
        </w:tabs>
        <w:ind w:firstLine="426"/>
        <w:jc w:val="both"/>
        <w:rPr>
          <w:bCs/>
        </w:rPr>
      </w:pPr>
    </w:p>
    <w:p w:rsidR="003A53C1" w:rsidRDefault="003A53C1" w:rsidP="003A53C1">
      <w:pPr>
        <w:pStyle w:val="Default"/>
        <w:tabs>
          <w:tab w:val="left" w:pos="180"/>
        </w:tabs>
        <w:ind w:firstLine="426"/>
        <w:jc w:val="both"/>
        <w:rPr>
          <w:bCs/>
        </w:rPr>
      </w:pPr>
    </w:p>
    <w:p w:rsidR="003A53C1" w:rsidRDefault="003A53C1" w:rsidP="003A53C1">
      <w:pPr>
        <w:pStyle w:val="Default"/>
        <w:tabs>
          <w:tab w:val="left" w:pos="180"/>
        </w:tabs>
        <w:ind w:firstLine="426"/>
        <w:jc w:val="both"/>
        <w:rPr>
          <w:bCs/>
        </w:rPr>
      </w:pPr>
    </w:p>
    <w:p w:rsidR="003A53C1" w:rsidRPr="003A53C1" w:rsidRDefault="003A53C1" w:rsidP="003A53C1">
      <w:pPr>
        <w:pStyle w:val="Default"/>
        <w:tabs>
          <w:tab w:val="left" w:pos="180"/>
        </w:tabs>
        <w:ind w:firstLine="426"/>
        <w:jc w:val="both"/>
        <w:rPr>
          <w:bCs/>
        </w:rPr>
      </w:pPr>
    </w:p>
    <w:p w:rsidR="003A53C1" w:rsidRPr="003A53C1" w:rsidRDefault="00795D74" w:rsidP="003A53C1">
      <w:pPr>
        <w:pStyle w:val="Caption"/>
        <w:keepNext/>
        <w:spacing w:after="0"/>
        <w:jc w:val="center"/>
        <w:rPr>
          <w:rFonts w:ascii="Times New Roman" w:hAnsi="Times New Roman" w:cs="Times New Roman"/>
          <w:b w:val="0"/>
          <w:color w:val="auto"/>
          <w:sz w:val="24"/>
        </w:rPr>
      </w:pPr>
      <w:bookmarkStart w:id="13" w:name="_Toc461095999"/>
      <w:proofErr w:type="spellStart"/>
      <w:proofErr w:type="gramStart"/>
      <w:r w:rsidRPr="0089332A">
        <w:rPr>
          <w:rFonts w:ascii="Times New Roman" w:hAnsi="Times New Roman" w:cs="Times New Roman"/>
          <w:b w:val="0"/>
          <w:color w:val="auto"/>
          <w:sz w:val="24"/>
        </w:rPr>
        <w:lastRenderedPageBreak/>
        <w:t>Tabel</w:t>
      </w:r>
      <w:proofErr w:type="spellEnd"/>
      <w:r w:rsidRPr="0089332A">
        <w:rPr>
          <w:rFonts w:ascii="Times New Roman" w:hAnsi="Times New Roman" w:cs="Times New Roman"/>
          <w:b w:val="0"/>
          <w:color w:val="auto"/>
          <w:sz w:val="24"/>
        </w:rPr>
        <w:t xml:space="preserve"> </w:t>
      </w:r>
      <w:r>
        <w:rPr>
          <w:rFonts w:ascii="Times New Roman" w:hAnsi="Times New Roman" w:cs="Times New Roman"/>
          <w:b w:val="0"/>
          <w:color w:val="auto"/>
          <w:sz w:val="24"/>
        </w:rPr>
        <w:t>2.</w:t>
      </w:r>
      <w:proofErr w:type="gramEnd"/>
      <w:r w:rsidRPr="0089332A">
        <w:rPr>
          <w:rFonts w:ascii="Times New Roman" w:hAnsi="Times New Roman" w:cs="Times New Roman"/>
          <w:b w:val="0"/>
          <w:color w:val="auto"/>
          <w:sz w:val="24"/>
        </w:rPr>
        <w:t xml:space="preserve"> </w:t>
      </w:r>
      <w:proofErr w:type="spellStart"/>
      <w:r w:rsidRPr="0089332A">
        <w:rPr>
          <w:rFonts w:ascii="Times New Roman" w:hAnsi="Times New Roman" w:cs="Times New Roman"/>
          <w:b w:val="0"/>
          <w:color w:val="auto"/>
          <w:sz w:val="24"/>
        </w:rPr>
        <w:t>Analisis</w:t>
      </w:r>
      <w:proofErr w:type="spellEnd"/>
      <w:r w:rsidRPr="0089332A">
        <w:rPr>
          <w:rFonts w:ascii="Times New Roman" w:hAnsi="Times New Roman" w:cs="Times New Roman"/>
          <w:b w:val="0"/>
          <w:color w:val="auto"/>
          <w:sz w:val="24"/>
        </w:rPr>
        <w:t xml:space="preserve"> </w:t>
      </w:r>
      <w:proofErr w:type="spellStart"/>
      <w:r w:rsidRPr="0089332A">
        <w:rPr>
          <w:rFonts w:ascii="Times New Roman" w:hAnsi="Times New Roman" w:cs="Times New Roman"/>
          <w:b w:val="0"/>
          <w:color w:val="auto"/>
          <w:sz w:val="24"/>
        </w:rPr>
        <w:t>Variansi</w:t>
      </w:r>
      <w:proofErr w:type="spellEnd"/>
      <w:r w:rsidRPr="0089332A">
        <w:rPr>
          <w:rFonts w:ascii="Times New Roman" w:hAnsi="Times New Roman" w:cs="Times New Roman"/>
          <w:b w:val="0"/>
          <w:color w:val="auto"/>
          <w:sz w:val="24"/>
        </w:rPr>
        <w:t xml:space="preserve"> (ANAVA) </w:t>
      </w:r>
      <w:proofErr w:type="spellStart"/>
      <w:r w:rsidRPr="0089332A">
        <w:rPr>
          <w:rFonts w:ascii="Times New Roman" w:hAnsi="Times New Roman" w:cs="Times New Roman"/>
          <w:b w:val="0"/>
          <w:color w:val="auto"/>
          <w:sz w:val="24"/>
        </w:rPr>
        <w:t>Percobaan</w:t>
      </w:r>
      <w:proofErr w:type="spellEnd"/>
      <w:r w:rsidRPr="0089332A">
        <w:rPr>
          <w:rFonts w:ascii="Times New Roman" w:hAnsi="Times New Roman" w:cs="Times New Roman"/>
          <w:b w:val="0"/>
          <w:color w:val="auto"/>
          <w:sz w:val="24"/>
        </w:rPr>
        <w:t xml:space="preserve"> </w:t>
      </w:r>
      <w:proofErr w:type="spellStart"/>
      <w:r w:rsidRPr="0089332A">
        <w:rPr>
          <w:rFonts w:ascii="Times New Roman" w:hAnsi="Times New Roman" w:cs="Times New Roman"/>
          <w:b w:val="0"/>
          <w:color w:val="auto"/>
          <w:sz w:val="24"/>
        </w:rPr>
        <w:t>Faktorial</w:t>
      </w:r>
      <w:proofErr w:type="spellEnd"/>
      <w:r w:rsidRPr="0089332A">
        <w:rPr>
          <w:rFonts w:ascii="Times New Roman" w:hAnsi="Times New Roman" w:cs="Times New Roman"/>
          <w:b w:val="0"/>
          <w:color w:val="auto"/>
          <w:sz w:val="24"/>
        </w:rPr>
        <w:t xml:space="preserve"> </w:t>
      </w:r>
      <w:proofErr w:type="spellStart"/>
      <w:r w:rsidRPr="0089332A">
        <w:rPr>
          <w:rFonts w:ascii="Times New Roman" w:hAnsi="Times New Roman" w:cs="Times New Roman"/>
          <w:b w:val="0"/>
          <w:color w:val="auto"/>
          <w:sz w:val="24"/>
        </w:rPr>
        <w:t>dengan</w:t>
      </w:r>
      <w:proofErr w:type="spellEnd"/>
      <w:r w:rsidRPr="0089332A">
        <w:rPr>
          <w:rFonts w:ascii="Times New Roman" w:hAnsi="Times New Roman" w:cs="Times New Roman"/>
          <w:b w:val="0"/>
          <w:color w:val="auto"/>
          <w:sz w:val="24"/>
        </w:rPr>
        <w:t xml:space="preserve"> RAK</w:t>
      </w:r>
      <w:bookmarkEnd w:id="13"/>
    </w:p>
    <w:tbl>
      <w:tblPr>
        <w:tblStyle w:val="TableGrid"/>
        <w:tblW w:w="5437" w:type="dxa"/>
        <w:tblInd w:w="-1209" w:type="dxa"/>
        <w:tblLayout w:type="fixed"/>
        <w:tblLook w:val="04A0" w:firstRow="1" w:lastRow="0" w:firstColumn="1" w:lastColumn="0" w:noHBand="0" w:noVBand="1"/>
      </w:tblPr>
      <w:tblGrid>
        <w:gridCol w:w="922"/>
        <w:gridCol w:w="829"/>
        <w:gridCol w:w="851"/>
        <w:gridCol w:w="992"/>
        <w:gridCol w:w="1134"/>
        <w:gridCol w:w="709"/>
      </w:tblGrid>
      <w:tr w:rsidR="003A53C1" w:rsidRPr="003717BD" w:rsidTr="003F5F46">
        <w:tc>
          <w:tcPr>
            <w:tcW w:w="922" w:type="dxa"/>
            <w:vAlign w:val="center"/>
          </w:tcPr>
          <w:p w:rsidR="003A53C1" w:rsidRPr="003717BD" w:rsidRDefault="003A53C1" w:rsidP="003F5F46">
            <w:pPr>
              <w:jc w:val="center"/>
              <w:rPr>
                <w:rFonts w:ascii="Times New Roman" w:hAnsi="Times New Roman" w:cs="Times New Roman"/>
                <w:b/>
                <w:sz w:val="14"/>
                <w:szCs w:val="14"/>
              </w:rPr>
            </w:pPr>
            <w:r w:rsidRPr="003717BD">
              <w:rPr>
                <w:rFonts w:ascii="Times New Roman" w:hAnsi="Times New Roman" w:cs="Times New Roman"/>
                <w:b/>
                <w:sz w:val="14"/>
                <w:szCs w:val="14"/>
              </w:rPr>
              <w:t>Sumber Variansi</w:t>
            </w:r>
          </w:p>
        </w:tc>
        <w:tc>
          <w:tcPr>
            <w:tcW w:w="829" w:type="dxa"/>
            <w:vAlign w:val="center"/>
          </w:tcPr>
          <w:p w:rsidR="003A53C1" w:rsidRPr="003717BD" w:rsidRDefault="003A53C1" w:rsidP="003F5F46">
            <w:pPr>
              <w:jc w:val="center"/>
              <w:rPr>
                <w:rFonts w:ascii="Times New Roman" w:hAnsi="Times New Roman" w:cs="Times New Roman"/>
                <w:b/>
                <w:sz w:val="14"/>
                <w:szCs w:val="14"/>
              </w:rPr>
            </w:pPr>
            <w:r w:rsidRPr="003717BD">
              <w:rPr>
                <w:rFonts w:ascii="Times New Roman" w:hAnsi="Times New Roman" w:cs="Times New Roman"/>
                <w:b/>
                <w:sz w:val="14"/>
                <w:szCs w:val="14"/>
              </w:rPr>
              <w:t>Derajat Bebas (db)</w:t>
            </w:r>
          </w:p>
        </w:tc>
        <w:tc>
          <w:tcPr>
            <w:tcW w:w="851" w:type="dxa"/>
            <w:vAlign w:val="center"/>
          </w:tcPr>
          <w:p w:rsidR="003A53C1" w:rsidRPr="003717BD" w:rsidRDefault="003A53C1" w:rsidP="003F5F46">
            <w:pPr>
              <w:jc w:val="center"/>
              <w:rPr>
                <w:rFonts w:ascii="Times New Roman" w:hAnsi="Times New Roman" w:cs="Times New Roman"/>
                <w:b/>
                <w:sz w:val="14"/>
                <w:szCs w:val="14"/>
              </w:rPr>
            </w:pPr>
            <w:r w:rsidRPr="003717BD">
              <w:rPr>
                <w:rFonts w:ascii="Times New Roman" w:hAnsi="Times New Roman" w:cs="Times New Roman"/>
                <w:b/>
                <w:sz w:val="14"/>
                <w:szCs w:val="14"/>
              </w:rPr>
              <w:t>Jumlah kuadrat (JK)</w:t>
            </w:r>
          </w:p>
        </w:tc>
        <w:tc>
          <w:tcPr>
            <w:tcW w:w="992" w:type="dxa"/>
            <w:vAlign w:val="center"/>
          </w:tcPr>
          <w:p w:rsidR="003A53C1" w:rsidRPr="003717BD" w:rsidRDefault="003A53C1" w:rsidP="003F5F46">
            <w:pPr>
              <w:jc w:val="center"/>
              <w:rPr>
                <w:rFonts w:ascii="Times New Roman" w:hAnsi="Times New Roman" w:cs="Times New Roman"/>
                <w:b/>
                <w:sz w:val="14"/>
                <w:szCs w:val="14"/>
              </w:rPr>
            </w:pPr>
            <w:r w:rsidRPr="003717BD">
              <w:rPr>
                <w:rFonts w:ascii="Times New Roman" w:hAnsi="Times New Roman" w:cs="Times New Roman"/>
                <w:b/>
                <w:sz w:val="14"/>
                <w:szCs w:val="14"/>
              </w:rPr>
              <w:t>Kuadrat Tengah (KT)</w:t>
            </w:r>
          </w:p>
        </w:tc>
        <w:tc>
          <w:tcPr>
            <w:tcW w:w="1134" w:type="dxa"/>
            <w:vAlign w:val="center"/>
          </w:tcPr>
          <w:p w:rsidR="003A53C1" w:rsidRPr="003717BD" w:rsidRDefault="003A53C1" w:rsidP="003F5F46">
            <w:pPr>
              <w:jc w:val="center"/>
              <w:rPr>
                <w:rFonts w:ascii="Times New Roman" w:hAnsi="Times New Roman" w:cs="Times New Roman"/>
                <w:b/>
                <w:sz w:val="14"/>
                <w:szCs w:val="14"/>
              </w:rPr>
            </w:pPr>
            <w:r w:rsidRPr="003717BD">
              <w:rPr>
                <w:rFonts w:ascii="Times New Roman" w:hAnsi="Times New Roman" w:cs="Times New Roman"/>
                <w:b/>
                <w:sz w:val="14"/>
                <w:szCs w:val="14"/>
              </w:rPr>
              <w:t>F Hitung</w:t>
            </w:r>
          </w:p>
        </w:tc>
        <w:tc>
          <w:tcPr>
            <w:tcW w:w="709" w:type="dxa"/>
            <w:vAlign w:val="center"/>
          </w:tcPr>
          <w:p w:rsidR="003A53C1" w:rsidRPr="003717BD" w:rsidRDefault="003A53C1" w:rsidP="003F5F46">
            <w:pPr>
              <w:jc w:val="center"/>
              <w:rPr>
                <w:rFonts w:ascii="Times New Roman" w:hAnsi="Times New Roman" w:cs="Times New Roman"/>
                <w:b/>
                <w:sz w:val="14"/>
                <w:szCs w:val="14"/>
              </w:rPr>
            </w:pPr>
            <w:r w:rsidRPr="003717BD">
              <w:rPr>
                <w:rFonts w:ascii="Times New Roman" w:hAnsi="Times New Roman" w:cs="Times New Roman"/>
                <w:b/>
                <w:sz w:val="14"/>
                <w:szCs w:val="14"/>
              </w:rPr>
              <w:t>F Tabel</w:t>
            </w:r>
          </w:p>
        </w:tc>
      </w:tr>
      <w:tr w:rsidR="003A53C1" w:rsidRPr="003717BD" w:rsidTr="003F5F46">
        <w:tc>
          <w:tcPr>
            <w:tcW w:w="922" w:type="dxa"/>
          </w:tcPr>
          <w:p w:rsidR="003A53C1" w:rsidRPr="003717BD" w:rsidRDefault="003A53C1" w:rsidP="003F5F46">
            <w:pPr>
              <w:jc w:val="both"/>
              <w:rPr>
                <w:rFonts w:ascii="Times New Roman" w:hAnsi="Times New Roman" w:cs="Times New Roman"/>
                <w:sz w:val="14"/>
                <w:szCs w:val="14"/>
              </w:rPr>
            </w:pPr>
            <w:r w:rsidRPr="003717BD">
              <w:rPr>
                <w:rFonts w:ascii="Times New Roman" w:hAnsi="Times New Roman" w:cs="Times New Roman"/>
                <w:sz w:val="14"/>
                <w:szCs w:val="14"/>
              </w:rPr>
              <w:t>Kelompok</w:t>
            </w:r>
          </w:p>
        </w:tc>
        <w:tc>
          <w:tcPr>
            <w:tcW w:w="829"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r – 1</w:t>
            </w:r>
          </w:p>
        </w:tc>
        <w:tc>
          <w:tcPr>
            <w:tcW w:w="851"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JKK</w:t>
            </w:r>
          </w:p>
        </w:tc>
        <w:tc>
          <w:tcPr>
            <w:tcW w:w="992"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KTK</w:t>
            </w:r>
          </w:p>
        </w:tc>
        <w:tc>
          <w:tcPr>
            <w:tcW w:w="1134" w:type="dxa"/>
          </w:tcPr>
          <w:p w:rsidR="003A53C1" w:rsidRPr="003717BD" w:rsidRDefault="003A53C1" w:rsidP="003F5F46">
            <w:pPr>
              <w:jc w:val="center"/>
              <w:rPr>
                <w:rFonts w:ascii="Times New Roman" w:hAnsi="Times New Roman" w:cs="Times New Roman"/>
                <w:sz w:val="14"/>
                <w:szCs w:val="14"/>
              </w:rPr>
            </w:pPr>
          </w:p>
        </w:tc>
        <w:tc>
          <w:tcPr>
            <w:tcW w:w="709" w:type="dxa"/>
          </w:tcPr>
          <w:p w:rsidR="003A53C1" w:rsidRPr="003717BD" w:rsidRDefault="003A53C1" w:rsidP="003F5F46">
            <w:pPr>
              <w:jc w:val="center"/>
              <w:rPr>
                <w:rFonts w:ascii="Times New Roman" w:hAnsi="Times New Roman" w:cs="Times New Roman"/>
                <w:sz w:val="14"/>
                <w:szCs w:val="14"/>
              </w:rPr>
            </w:pPr>
          </w:p>
        </w:tc>
      </w:tr>
      <w:tr w:rsidR="003A53C1" w:rsidRPr="003717BD" w:rsidTr="003F5F46">
        <w:tc>
          <w:tcPr>
            <w:tcW w:w="922" w:type="dxa"/>
          </w:tcPr>
          <w:p w:rsidR="003A53C1" w:rsidRPr="003717BD" w:rsidRDefault="003A53C1" w:rsidP="003F5F46">
            <w:pPr>
              <w:jc w:val="both"/>
              <w:rPr>
                <w:rFonts w:ascii="Times New Roman" w:hAnsi="Times New Roman" w:cs="Times New Roman"/>
                <w:sz w:val="14"/>
                <w:szCs w:val="14"/>
              </w:rPr>
            </w:pPr>
            <w:r w:rsidRPr="003717BD">
              <w:rPr>
                <w:rFonts w:ascii="Times New Roman" w:hAnsi="Times New Roman" w:cs="Times New Roman"/>
                <w:sz w:val="14"/>
                <w:szCs w:val="14"/>
              </w:rPr>
              <w:t xml:space="preserve">Perlakuan </w:t>
            </w:r>
          </w:p>
        </w:tc>
        <w:tc>
          <w:tcPr>
            <w:tcW w:w="829"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kp – 1</w:t>
            </w:r>
          </w:p>
        </w:tc>
        <w:tc>
          <w:tcPr>
            <w:tcW w:w="851"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JKP</w:t>
            </w:r>
          </w:p>
        </w:tc>
        <w:tc>
          <w:tcPr>
            <w:tcW w:w="992"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KTP</w:t>
            </w:r>
          </w:p>
        </w:tc>
        <w:tc>
          <w:tcPr>
            <w:tcW w:w="1134" w:type="dxa"/>
          </w:tcPr>
          <w:p w:rsidR="003A53C1" w:rsidRPr="003717BD" w:rsidRDefault="003A53C1" w:rsidP="003F5F46">
            <w:pPr>
              <w:jc w:val="center"/>
              <w:rPr>
                <w:rFonts w:ascii="Times New Roman" w:hAnsi="Times New Roman" w:cs="Times New Roman"/>
                <w:sz w:val="14"/>
                <w:szCs w:val="14"/>
              </w:rPr>
            </w:pPr>
          </w:p>
        </w:tc>
        <w:tc>
          <w:tcPr>
            <w:tcW w:w="709" w:type="dxa"/>
          </w:tcPr>
          <w:p w:rsidR="003A53C1" w:rsidRPr="003717BD" w:rsidRDefault="003A53C1" w:rsidP="003F5F46">
            <w:pPr>
              <w:jc w:val="center"/>
              <w:rPr>
                <w:rFonts w:ascii="Times New Roman" w:hAnsi="Times New Roman" w:cs="Times New Roman"/>
                <w:sz w:val="14"/>
                <w:szCs w:val="14"/>
              </w:rPr>
            </w:pPr>
          </w:p>
        </w:tc>
      </w:tr>
      <w:tr w:rsidR="003A53C1" w:rsidRPr="003717BD" w:rsidTr="003F5F46">
        <w:tc>
          <w:tcPr>
            <w:tcW w:w="922" w:type="dxa"/>
          </w:tcPr>
          <w:p w:rsidR="003A53C1" w:rsidRPr="003717BD" w:rsidRDefault="003A53C1" w:rsidP="003F5F46">
            <w:pPr>
              <w:jc w:val="both"/>
              <w:rPr>
                <w:rFonts w:ascii="Times New Roman" w:hAnsi="Times New Roman" w:cs="Times New Roman"/>
                <w:sz w:val="14"/>
                <w:szCs w:val="14"/>
              </w:rPr>
            </w:pPr>
            <w:r w:rsidRPr="003717BD">
              <w:rPr>
                <w:rFonts w:ascii="Times New Roman" w:hAnsi="Times New Roman" w:cs="Times New Roman"/>
                <w:sz w:val="14"/>
                <w:szCs w:val="14"/>
              </w:rPr>
              <w:t>Faktor K</w:t>
            </w:r>
          </w:p>
        </w:tc>
        <w:tc>
          <w:tcPr>
            <w:tcW w:w="829"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 1</w:t>
            </w:r>
          </w:p>
        </w:tc>
        <w:tc>
          <w:tcPr>
            <w:tcW w:w="851"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JK(K)</w:t>
            </w:r>
          </w:p>
        </w:tc>
        <w:tc>
          <w:tcPr>
            <w:tcW w:w="992"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KT(K)</w:t>
            </w:r>
          </w:p>
        </w:tc>
        <w:tc>
          <w:tcPr>
            <w:tcW w:w="1134"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KT(K)/KTG</w:t>
            </w:r>
          </w:p>
        </w:tc>
        <w:tc>
          <w:tcPr>
            <w:tcW w:w="709" w:type="dxa"/>
          </w:tcPr>
          <w:p w:rsidR="003A53C1" w:rsidRPr="003717BD" w:rsidRDefault="003A53C1" w:rsidP="003F5F46">
            <w:pPr>
              <w:jc w:val="center"/>
              <w:rPr>
                <w:rFonts w:ascii="Times New Roman" w:hAnsi="Times New Roman" w:cs="Times New Roman"/>
                <w:sz w:val="14"/>
                <w:szCs w:val="14"/>
              </w:rPr>
            </w:pPr>
          </w:p>
        </w:tc>
      </w:tr>
      <w:tr w:rsidR="003A53C1" w:rsidRPr="003717BD" w:rsidTr="003F5F46">
        <w:tc>
          <w:tcPr>
            <w:tcW w:w="922" w:type="dxa"/>
          </w:tcPr>
          <w:p w:rsidR="003A53C1" w:rsidRPr="003717BD" w:rsidRDefault="003A53C1" w:rsidP="003F5F46">
            <w:pPr>
              <w:jc w:val="both"/>
              <w:rPr>
                <w:rFonts w:ascii="Times New Roman" w:hAnsi="Times New Roman" w:cs="Times New Roman"/>
                <w:sz w:val="14"/>
                <w:szCs w:val="14"/>
              </w:rPr>
            </w:pPr>
            <w:r w:rsidRPr="003717BD">
              <w:rPr>
                <w:rFonts w:ascii="Times New Roman" w:hAnsi="Times New Roman" w:cs="Times New Roman"/>
                <w:sz w:val="14"/>
                <w:szCs w:val="14"/>
              </w:rPr>
              <w:t>Faktor P</w:t>
            </w:r>
          </w:p>
        </w:tc>
        <w:tc>
          <w:tcPr>
            <w:tcW w:w="829"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p– 1</w:t>
            </w:r>
          </w:p>
        </w:tc>
        <w:tc>
          <w:tcPr>
            <w:tcW w:w="851"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JK(P)</w:t>
            </w:r>
          </w:p>
        </w:tc>
        <w:tc>
          <w:tcPr>
            <w:tcW w:w="992"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KT(P)</w:t>
            </w:r>
          </w:p>
        </w:tc>
        <w:tc>
          <w:tcPr>
            <w:tcW w:w="1134"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KT(P)/KTG</w:t>
            </w:r>
          </w:p>
        </w:tc>
        <w:tc>
          <w:tcPr>
            <w:tcW w:w="709" w:type="dxa"/>
          </w:tcPr>
          <w:p w:rsidR="003A53C1" w:rsidRPr="003717BD" w:rsidRDefault="003A53C1" w:rsidP="003F5F46">
            <w:pPr>
              <w:jc w:val="center"/>
              <w:rPr>
                <w:rFonts w:ascii="Times New Roman" w:hAnsi="Times New Roman" w:cs="Times New Roman"/>
                <w:sz w:val="14"/>
                <w:szCs w:val="14"/>
              </w:rPr>
            </w:pPr>
          </w:p>
        </w:tc>
      </w:tr>
      <w:tr w:rsidR="003A53C1" w:rsidRPr="003717BD" w:rsidTr="003F5F46">
        <w:tc>
          <w:tcPr>
            <w:tcW w:w="922" w:type="dxa"/>
          </w:tcPr>
          <w:p w:rsidR="003A53C1" w:rsidRPr="003717BD" w:rsidRDefault="003A53C1" w:rsidP="003F5F46">
            <w:pPr>
              <w:jc w:val="both"/>
              <w:rPr>
                <w:rFonts w:ascii="Times New Roman" w:hAnsi="Times New Roman" w:cs="Times New Roman"/>
                <w:sz w:val="14"/>
                <w:szCs w:val="14"/>
              </w:rPr>
            </w:pPr>
            <w:r w:rsidRPr="003717BD">
              <w:rPr>
                <w:rFonts w:ascii="Times New Roman" w:hAnsi="Times New Roman" w:cs="Times New Roman"/>
                <w:sz w:val="14"/>
                <w:szCs w:val="14"/>
              </w:rPr>
              <w:t>Interaksi KP</w:t>
            </w:r>
          </w:p>
        </w:tc>
        <w:tc>
          <w:tcPr>
            <w:tcW w:w="829"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(k-1)(p-1)</w:t>
            </w:r>
          </w:p>
        </w:tc>
        <w:tc>
          <w:tcPr>
            <w:tcW w:w="851"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JK (AxB)</w:t>
            </w:r>
          </w:p>
        </w:tc>
        <w:tc>
          <w:tcPr>
            <w:tcW w:w="992"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KT(KxP)</w:t>
            </w:r>
          </w:p>
        </w:tc>
        <w:tc>
          <w:tcPr>
            <w:tcW w:w="1134"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KT(KxP)/KTG</w:t>
            </w:r>
          </w:p>
        </w:tc>
        <w:tc>
          <w:tcPr>
            <w:tcW w:w="709" w:type="dxa"/>
          </w:tcPr>
          <w:p w:rsidR="003A53C1" w:rsidRPr="003717BD" w:rsidRDefault="003A53C1" w:rsidP="003F5F46">
            <w:pPr>
              <w:jc w:val="center"/>
              <w:rPr>
                <w:rFonts w:ascii="Times New Roman" w:hAnsi="Times New Roman" w:cs="Times New Roman"/>
                <w:sz w:val="14"/>
                <w:szCs w:val="14"/>
              </w:rPr>
            </w:pPr>
          </w:p>
        </w:tc>
      </w:tr>
      <w:tr w:rsidR="003A53C1" w:rsidRPr="003717BD" w:rsidTr="003F5F46">
        <w:trPr>
          <w:gridAfter w:val="2"/>
          <w:wAfter w:w="1843" w:type="dxa"/>
        </w:trPr>
        <w:tc>
          <w:tcPr>
            <w:tcW w:w="922" w:type="dxa"/>
          </w:tcPr>
          <w:p w:rsidR="003A53C1" w:rsidRPr="003717BD" w:rsidRDefault="003A53C1" w:rsidP="003F5F46">
            <w:pPr>
              <w:jc w:val="both"/>
              <w:rPr>
                <w:rFonts w:ascii="Times New Roman" w:hAnsi="Times New Roman" w:cs="Times New Roman"/>
                <w:sz w:val="14"/>
                <w:szCs w:val="14"/>
              </w:rPr>
            </w:pPr>
            <w:r w:rsidRPr="003717BD">
              <w:rPr>
                <w:rFonts w:ascii="Times New Roman" w:hAnsi="Times New Roman" w:cs="Times New Roman"/>
                <w:sz w:val="14"/>
                <w:szCs w:val="14"/>
              </w:rPr>
              <w:t>Galat</w:t>
            </w:r>
          </w:p>
        </w:tc>
        <w:tc>
          <w:tcPr>
            <w:tcW w:w="829"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(r-1)(kp-1)</w:t>
            </w:r>
          </w:p>
        </w:tc>
        <w:tc>
          <w:tcPr>
            <w:tcW w:w="851"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JKG</w:t>
            </w:r>
          </w:p>
        </w:tc>
        <w:tc>
          <w:tcPr>
            <w:tcW w:w="992"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KTG</w:t>
            </w:r>
          </w:p>
        </w:tc>
      </w:tr>
      <w:tr w:rsidR="003A53C1" w:rsidRPr="003717BD" w:rsidTr="003F5F46">
        <w:trPr>
          <w:gridAfter w:val="3"/>
          <w:wAfter w:w="2835" w:type="dxa"/>
          <w:trHeight w:val="260"/>
        </w:trPr>
        <w:tc>
          <w:tcPr>
            <w:tcW w:w="922" w:type="dxa"/>
          </w:tcPr>
          <w:p w:rsidR="003A53C1" w:rsidRPr="003717BD" w:rsidRDefault="003A53C1" w:rsidP="003F5F46">
            <w:pPr>
              <w:jc w:val="both"/>
              <w:rPr>
                <w:rFonts w:ascii="Times New Roman" w:hAnsi="Times New Roman" w:cs="Times New Roman"/>
                <w:sz w:val="14"/>
                <w:szCs w:val="14"/>
              </w:rPr>
            </w:pPr>
            <w:r w:rsidRPr="003717BD">
              <w:rPr>
                <w:rFonts w:ascii="Times New Roman" w:hAnsi="Times New Roman" w:cs="Times New Roman"/>
                <w:sz w:val="14"/>
                <w:szCs w:val="14"/>
              </w:rPr>
              <w:t>Total</w:t>
            </w:r>
          </w:p>
        </w:tc>
        <w:tc>
          <w:tcPr>
            <w:tcW w:w="829"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rkp-1</w:t>
            </w:r>
          </w:p>
        </w:tc>
        <w:tc>
          <w:tcPr>
            <w:tcW w:w="851" w:type="dxa"/>
          </w:tcPr>
          <w:p w:rsidR="003A53C1" w:rsidRPr="003717BD" w:rsidRDefault="003A53C1" w:rsidP="003F5F46">
            <w:pPr>
              <w:jc w:val="center"/>
              <w:rPr>
                <w:rFonts w:ascii="Times New Roman" w:hAnsi="Times New Roman" w:cs="Times New Roman"/>
                <w:sz w:val="14"/>
                <w:szCs w:val="14"/>
              </w:rPr>
            </w:pPr>
            <w:r w:rsidRPr="003717BD">
              <w:rPr>
                <w:rFonts w:ascii="Times New Roman" w:hAnsi="Times New Roman" w:cs="Times New Roman"/>
                <w:sz w:val="14"/>
                <w:szCs w:val="14"/>
              </w:rPr>
              <w:t>JKT</w:t>
            </w:r>
          </w:p>
        </w:tc>
      </w:tr>
    </w:tbl>
    <w:p w:rsidR="00795D74" w:rsidRPr="00B30FE7" w:rsidRDefault="00795D74" w:rsidP="00795D74">
      <w:pPr>
        <w:tabs>
          <w:tab w:val="center" w:pos="4135"/>
        </w:tabs>
        <w:spacing w:after="0" w:line="240" w:lineRule="auto"/>
        <w:jc w:val="both"/>
        <w:rPr>
          <w:rFonts w:ascii="Times New Roman" w:hAnsi="Times New Roman" w:cs="Times New Roman"/>
          <w:sz w:val="24"/>
          <w:szCs w:val="24"/>
        </w:rPr>
      </w:pPr>
      <w:r w:rsidRPr="00B30FE7">
        <w:rPr>
          <w:rFonts w:ascii="Times New Roman" w:hAnsi="Times New Roman" w:cs="Times New Roman"/>
          <w:sz w:val="24"/>
          <w:szCs w:val="24"/>
        </w:rPr>
        <w:t xml:space="preserve">Sumber : Gasperz, 1995. </w:t>
      </w:r>
      <w:r w:rsidRPr="00B30FE7">
        <w:rPr>
          <w:rFonts w:ascii="Times New Roman" w:hAnsi="Times New Roman" w:cs="Times New Roman"/>
          <w:sz w:val="24"/>
          <w:szCs w:val="24"/>
        </w:rPr>
        <w:tab/>
      </w:r>
    </w:p>
    <w:p w:rsidR="00795D74" w:rsidRPr="00B30FE7" w:rsidRDefault="00795D74" w:rsidP="00795D74">
      <w:pPr>
        <w:pStyle w:val="Default"/>
        <w:tabs>
          <w:tab w:val="left" w:pos="180"/>
        </w:tabs>
        <w:jc w:val="both"/>
        <w:rPr>
          <w:bCs/>
        </w:rPr>
      </w:pPr>
      <w:proofErr w:type="spellStart"/>
      <w:proofErr w:type="gramStart"/>
      <w:r w:rsidRPr="00B30FE7">
        <w:rPr>
          <w:bCs/>
        </w:rPr>
        <w:t>Keterangan</w:t>
      </w:r>
      <w:proofErr w:type="spellEnd"/>
      <w:r w:rsidRPr="00B30FE7">
        <w:rPr>
          <w:bCs/>
        </w:rPr>
        <w:t xml:space="preserve"> :</w:t>
      </w:r>
      <w:proofErr w:type="gramEnd"/>
      <w:r w:rsidRPr="00B30FE7">
        <w:rPr>
          <w:bCs/>
        </w:rPr>
        <w:t xml:space="preserve"> </w:t>
      </w:r>
    </w:p>
    <w:p w:rsidR="00795D74" w:rsidRPr="00B30FE7" w:rsidRDefault="00225EDD" w:rsidP="00225EDD">
      <w:pPr>
        <w:pStyle w:val="Default"/>
        <w:tabs>
          <w:tab w:val="left" w:pos="180"/>
        </w:tabs>
        <w:jc w:val="both"/>
        <w:rPr>
          <w:bCs/>
        </w:rPr>
      </w:pPr>
      <w:r>
        <w:rPr>
          <w:bCs/>
        </w:rPr>
        <w:t>r</w:t>
      </w:r>
      <w:r>
        <w:rPr>
          <w:bCs/>
        </w:rPr>
        <w:tab/>
      </w:r>
      <w:r>
        <w:rPr>
          <w:bCs/>
        </w:rPr>
        <w:tab/>
        <w:t>=</w:t>
      </w:r>
      <w:r w:rsidR="00795D74" w:rsidRPr="00B30FE7">
        <w:rPr>
          <w:bCs/>
        </w:rPr>
        <w:t xml:space="preserve"> </w:t>
      </w:r>
      <w:proofErr w:type="spellStart"/>
      <w:r w:rsidR="00795D74" w:rsidRPr="00B30FE7">
        <w:rPr>
          <w:bCs/>
        </w:rPr>
        <w:t>replikasi</w:t>
      </w:r>
      <w:proofErr w:type="spellEnd"/>
      <w:r w:rsidR="00795D74" w:rsidRPr="00B30FE7">
        <w:rPr>
          <w:bCs/>
        </w:rPr>
        <w:t xml:space="preserve"> (</w:t>
      </w:r>
      <w:proofErr w:type="spellStart"/>
      <w:r w:rsidR="00795D74" w:rsidRPr="00B30FE7">
        <w:rPr>
          <w:bCs/>
        </w:rPr>
        <w:t>ulangan</w:t>
      </w:r>
      <w:proofErr w:type="spellEnd"/>
      <w:r w:rsidR="00795D74" w:rsidRPr="00B30FE7">
        <w:rPr>
          <w:bCs/>
        </w:rPr>
        <w:t>)</w:t>
      </w:r>
    </w:p>
    <w:p w:rsidR="00795D74" w:rsidRPr="00B30FE7" w:rsidRDefault="00225EDD" w:rsidP="00225EDD">
      <w:pPr>
        <w:pStyle w:val="Default"/>
        <w:tabs>
          <w:tab w:val="left" w:pos="180"/>
        </w:tabs>
        <w:jc w:val="both"/>
        <w:rPr>
          <w:bCs/>
        </w:rPr>
      </w:pPr>
      <w:r>
        <w:rPr>
          <w:bCs/>
        </w:rPr>
        <w:t>A</w:t>
      </w:r>
      <w:r>
        <w:rPr>
          <w:bCs/>
        </w:rPr>
        <w:tab/>
      </w:r>
      <w:r>
        <w:rPr>
          <w:bCs/>
        </w:rPr>
        <w:tab/>
        <w:t>=</w:t>
      </w:r>
      <w:r w:rsidR="00795D74" w:rsidRPr="00B30FE7">
        <w:rPr>
          <w:bCs/>
        </w:rPr>
        <w:t xml:space="preserve"> </w:t>
      </w:r>
      <w:proofErr w:type="spellStart"/>
      <w:r w:rsidR="00795D74" w:rsidRPr="00B30FE7">
        <w:rPr>
          <w:bCs/>
        </w:rPr>
        <w:t>substitusi</w:t>
      </w:r>
      <w:proofErr w:type="spellEnd"/>
      <w:r w:rsidR="00795D74" w:rsidRPr="00B30FE7">
        <w:rPr>
          <w:bCs/>
        </w:rPr>
        <w:t xml:space="preserve"> </w:t>
      </w:r>
      <w:proofErr w:type="spellStart"/>
      <w:r w:rsidR="00795D74" w:rsidRPr="00B30FE7">
        <w:rPr>
          <w:bCs/>
        </w:rPr>
        <w:t>tepung</w:t>
      </w:r>
      <w:proofErr w:type="spellEnd"/>
      <w:r w:rsidR="00795D74" w:rsidRPr="00B30FE7">
        <w:rPr>
          <w:bCs/>
        </w:rPr>
        <w:t xml:space="preserve"> </w:t>
      </w:r>
      <w:proofErr w:type="spellStart"/>
      <w:r w:rsidR="00795D74" w:rsidRPr="00B30FE7">
        <w:rPr>
          <w:bCs/>
        </w:rPr>
        <w:t>terigu</w:t>
      </w:r>
      <w:proofErr w:type="spellEnd"/>
      <w:r w:rsidR="00795D74" w:rsidRPr="00B30FE7">
        <w:rPr>
          <w:bCs/>
        </w:rPr>
        <w:t xml:space="preserve"> </w:t>
      </w:r>
      <w:proofErr w:type="spellStart"/>
      <w:r w:rsidR="00795D74" w:rsidRPr="00B30FE7">
        <w:rPr>
          <w:bCs/>
        </w:rPr>
        <w:t>dengan</w:t>
      </w:r>
      <w:proofErr w:type="spellEnd"/>
      <w:r w:rsidR="00795D74" w:rsidRPr="00B30FE7">
        <w:rPr>
          <w:bCs/>
        </w:rPr>
        <w:t xml:space="preserve"> </w:t>
      </w:r>
      <w:proofErr w:type="spellStart"/>
      <w:r w:rsidR="00795D74" w:rsidRPr="00B30FE7">
        <w:rPr>
          <w:bCs/>
        </w:rPr>
        <w:t>tepung</w:t>
      </w:r>
      <w:proofErr w:type="spellEnd"/>
      <w:r w:rsidR="00795D74" w:rsidRPr="00B30FE7">
        <w:rPr>
          <w:bCs/>
        </w:rPr>
        <w:t xml:space="preserve"> </w:t>
      </w:r>
      <w:proofErr w:type="spellStart"/>
      <w:r w:rsidR="00795D74" w:rsidRPr="00B30FE7">
        <w:rPr>
          <w:bCs/>
        </w:rPr>
        <w:t>sukun</w:t>
      </w:r>
      <w:proofErr w:type="spellEnd"/>
      <w:r w:rsidR="00795D74" w:rsidRPr="00B30FE7">
        <w:rPr>
          <w:bCs/>
        </w:rPr>
        <w:t xml:space="preserve"> </w:t>
      </w:r>
    </w:p>
    <w:p w:rsidR="00795D74" w:rsidRPr="00B30FE7" w:rsidRDefault="00225EDD" w:rsidP="00225EDD">
      <w:pPr>
        <w:pStyle w:val="Default"/>
        <w:tabs>
          <w:tab w:val="left" w:pos="180"/>
        </w:tabs>
        <w:jc w:val="both"/>
        <w:rPr>
          <w:bCs/>
        </w:rPr>
      </w:pPr>
      <w:r>
        <w:rPr>
          <w:bCs/>
        </w:rPr>
        <w:t>B</w:t>
      </w:r>
      <w:r>
        <w:rPr>
          <w:bCs/>
        </w:rPr>
        <w:tab/>
      </w:r>
      <w:r>
        <w:rPr>
          <w:bCs/>
        </w:rPr>
        <w:tab/>
        <w:t>=</w:t>
      </w:r>
      <w:r w:rsidR="00795D74" w:rsidRPr="00B30FE7">
        <w:rPr>
          <w:bCs/>
        </w:rPr>
        <w:t xml:space="preserve"> </w:t>
      </w:r>
      <w:proofErr w:type="spellStart"/>
      <w:r w:rsidR="00795D74" w:rsidRPr="00B30FE7">
        <w:rPr>
          <w:bCs/>
        </w:rPr>
        <w:t>konsentrasi</w:t>
      </w:r>
      <w:proofErr w:type="spellEnd"/>
      <w:r w:rsidR="00795D74" w:rsidRPr="00B30FE7">
        <w:rPr>
          <w:bCs/>
        </w:rPr>
        <w:t xml:space="preserve"> </w:t>
      </w:r>
      <w:proofErr w:type="spellStart"/>
      <w:r w:rsidR="00795D74" w:rsidRPr="00B30FE7">
        <w:rPr>
          <w:bCs/>
        </w:rPr>
        <w:t>tepung</w:t>
      </w:r>
      <w:proofErr w:type="spellEnd"/>
      <w:r w:rsidR="00795D74" w:rsidRPr="00B30FE7">
        <w:rPr>
          <w:bCs/>
        </w:rPr>
        <w:t xml:space="preserve"> </w:t>
      </w:r>
      <w:proofErr w:type="spellStart"/>
      <w:proofErr w:type="gramStart"/>
      <w:r w:rsidR="00795D74" w:rsidRPr="00B30FE7">
        <w:rPr>
          <w:bCs/>
        </w:rPr>
        <w:t>tempe</w:t>
      </w:r>
      <w:proofErr w:type="spellEnd"/>
      <w:proofErr w:type="gramEnd"/>
    </w:p>
    <w:p w:rsidR="00795D74" w:rsidRPr="00B30FE7" w:rsidRDefault="00225EDD" w:rsidP="00225EDD">
      <w:pPr>
        <w:pStyle w:val="Default"/>
        <w:tabs>
          <w:tab w:val="left" w:pos="180"/>
        </w:tabs>
        <w:jc w:val="both"/>
        <w:rPr>
          <w:bCs/>
        </w:rPr>
      </w:pPr>
      <w:proofErr w:type="spellStart"/>
      <w:proofErr w:type="gramStart"/>
      <w:r>
        <w:rPr>
          <w:bCs/>
        </w:rPr>
        <w:t>db</w:t>
      </w:r>
      <w:proofErr w:type="spellEnd"/>
      <w:proofErr w:type="gramEnd"/>
      <w:r>
        <w:rPr>
          <w:bCs/>
        </w:rPr>
        <w:tab/>
        <w:t xml:space="preserve">= </w:t>
      </w:r>
      <w:proofErr w:type="spellStart"/>
      <w:r w:rsidR="00795D74" w:rsidRPr="00B30FE7">
        <w:rPr>
          <w:bCs/>
        </w:rPr>
        <w:t>derajat</w:t>
      </w:r>
      <w:proofErr w:type="spellEnd"/>
      <w:r w:rsidR="00795D74" w:rsidRPr="00B30FE7">
        <w:rPr>
          <w:bCs/>
        </w:rPr>
        <w:t xml:space="preserve"> </w:t>
      </w:r>
      <w:proofErr w:type="spellStart"/>
      <w:r w:rsidR="00795D74" w:rsidRPr="00B30FE7">
        <w:rPr>
          <w:bCs/>
        </w:rPr>
        <w:t>bebas</w:t>
      </w:r>
      <w:proofErr w:type="spellEnd"/>
      <w:r w:rsidR="00795D74" w:rsidRPr="00B30FE7">
        <w:rPr>
          <w:bCs/>
        </w:rPr>
        <w:t xml:space="preserve"> </w:t>
      </w:r>
    </w:p>
    <w:p w:rsidR="00795D74" w:rsidRPr="00B30FE7" w:rsidRDefault="00225EDD" w:rsidP="00225EDD">
      <w:pPr>
        <w:pStyle w:val="Default"/>
        <w:tabs>
          <w:tab w:val="left" w:pos="180"/>
        </w:tabs>
        <w:jc w:val="both"/>
        <w:rPr>
          <w:bCs/>
        </w:rPr>
      </w:pPr>
      <w:r>
        <w:rPr>
          <w:bCs/>
        </w:rPr>
        <w:t>JK</w:t>
      </w:r>
      <w:r>
        <w:rPr>
          <w:bCs/>
        </w:rPr>
        <w:tab/>
        <w:t xml:space="preserve">= </w:t>
      </w:r>
      <w:proofErr w:type="spellStart"/>
      <w:r w:rsidR="00795D74" w:rsidRPr="00B30FE7">
        <w:rPr>
          <w:bCs/>
        </w:rPr>
        <w:t>jumlah</w:t>
      </w:r>
      <w:proofErr w:type="spellEnd"/>
      <w:r w:rsidR="00795D74" w:rsidRPr="00B30FE7">
        <w:rPr>
          <w:bCs/>
        </w:rPr>
        <w:t xml:space="preserve"> </w:t>
      </w:r>
      <w:proofErr w:type="spellStart"/>
      <w:r w:rsidR="00795D74" w:rsidRPr="00B30FE7">
        <w:rPr>
          <w:bCs/>
        </w:rPr>
        <w:t>kuadrat</w:t>
      </w:r>
      <w:proofErr w:type="spellEnd"/>
      <w:r w:rsidR="00795D74" w:rsidRPr="00B30FE7">
        <w:rPr>
          <w:bCs/>
        </w:rPr>
        <w:t xml:space="preserve"> </w:t>
      </w:r>
    </w:p>
    <w:p w:rsidR="00795D74" w:rsidRPr="00B30FE7" w:rsidRDefault="00225EDD" w:rsidP="00225EDD">
      <w:pPr>
        <w:pStyle w:val="Default"/>
        <w:tabs>
          <w:tab w:val="left" w:pos="180"/>
        </w:tabs>
        <w:jc w:val="both"/>
        <w:rPr>
          <w:bCs/>
        </w:rPr>
      </w:pPr>
      <w:r>
        <w:rPr>
          <w:bCs/>
        </w:rPr>
        <w:t>KT</w:t>
      </w:r>
      <w:r>
        <w:rPr>
          <w:bCs/>
        </w:rPr>
        <w:tab/>
        <w:t xml:space="preserve">= </w:t>
      </w:r>
      <w:proofErr w:type="spellStart"/>
      <w:r w:rsidR="00795D74" w:rsidRPr="00B30FE7">
        <w:rPr>
          <w:bCs/>
        </w:rPr>
        <w:t>kuadrat</w:t>
      </w:r>
      <w:proofErr w:type="spellEnd"/>
      <w:r w:rsidR="00795D74" w:rsidRPr="00B30FE7">
        <w:rPr>
          <w:bCs/>
        </w:rPr>
        <w:t xml:space="preserve"> </w:t>
      </w:r>
      <w:proofErr w:type="spellStart"/>
      <w:r w:rsidR="00795D74" w:rsidRPr="00B30FE7">
        <w:rPr>
          <w:bCs/>
        </w:rPr>
        <w:t>tengah</w:t>
      </w:r>
      <w:proofErr w:type="spellEnd"/>
      <w:r w:rsidR="00795D74" w:rsidRPr="00B30FE7">
        <w:rPr>
          <w:bCs/>
        </w:rPr>
        <w:t xml:space="preserve"> </w:t>
      </w:r>
    </w:p>
    <w:p w:rsidR="00795D74" w:rsidRPr="00B30FE7" w:rsidRDefault="00795D74" w:rsidP="00225EDD">
      <w:pPr>
        <w:pStyle w:val="Default"/>
        <w:tabs>
          <w:tab w:val="left" w:pos="180"/>
        </w:tabs>
        <w:ind w:firstLine="426"/>
        <w:jc w:val="both"/>
        <w:rPr>
          <w:bCs/>
        </w:rPr>
      </w:pPr>
      <w:proofErr w:type="spellStart"/>
      <w:r w:rsidRPr="00B30FE7">
        <w:rPr>
          <w:bCs/>
        </w:rPr>
        <w:t>Berdasarkan</w:t>
      </w:r>
      <w:proofErr w:type="spellEnd"/>
      <w:r w:rsidRPr="00B30FE7">
        <w:rPr>
          <w:bCs/>
        </w:rPr>
        <w:t xml:space="preserve"> </w:t>
      </w:r>
      <w:proofErr w:type="spellStart"/>
      <w:r w:rsidRPr="00B30FE7">
        <w:rPr>
          <w:bCs/>
        </w:rPr>
        <w:t>rancangan</w:t>
      </w:r>
      <w:proofErr w:type="spellEnd"/>
      <w:r w:rsidRPr="00B30FE7">
        <w:rPr>
          <w:bCs/>
        </w:rPr>
        <w:t xml:space="preserve"> </w:t>
      </w:r>
      <w:proofErr w:type="spellStart"/>
      <w:r w:rsidRPr="00B30FE7">
        <w:rPr>
          <w:bCs/>
        </w:rPr>
        <w:t>percobaan</w:t>
      </w:r>
      <w:proofErr w:type="spellEnd"/>
      <w:r w:rsidRPr="00B30FE7">
        <w:rPr>
          <w:bCs/>
        </w:rPr>
        <w:t xml:space="preserve"> </w:t>
      </w:r>
      <w:proofErr w:type="spellStart"/>
      <w:r w:rsidRPr="00B30FE7">
        <w:rPr>
          <w:bCs/>
        </w:rPr>
        <w:t>diatas</w:t>
      </w:r>
      <w:proofErr w:type="spellEnd"/>
      <w:r w:rsidRPr="00B30FE7">
        <w:rPr>
          <w:bCs/>
        </w:rPr>
        <w:t xml:space="preserve">, </w:t>
      </w:r>
      <w:proofErr w:type="spellStart"/>
      <w:r w:rsidRPr="00B30FE7">
        <w:rPr>
          <w:bCs/>
        </w:rPr>
        <w:t>maka</w:t>
      </w:r>
      <w:proofErr w:type="spellEnd"/>
      <w:r w:rsidRPr="00B30FE7">
        <w:rPr>
          <w:bCs/>
        </w:rPr>
        <w:t xml:space="preserve"> </w:t>
      </w:r>
      <w:proofErr w:type="spellStart"/>
      <w:r w:rsidRPr="00B30FE7">
        <w:rPr>
          <w:bCs/>
        </w:rPr>
        <w:t>dapat</w:t>
      </w:r>
      <w:proofErr w:type="spellEnd"/>
      <w:r w:rsidRPr="00B30FE7">
        <w:rPr>
          <w:bCs/>
        </w:rPr>
        <w:t xml:space="preserve"> </w:t>
      </w:r>
      <w:proofErr w:type="spellStart"/>
      <w:r w:rsidRPr="00B30FE7">
        <w:rPr>
          <w:bCs/>
        </w:rPr>
        <w:t>ditemukan</w:t>
      </w:r>
      <w:proofErr w:type="spellEnd"/>
      <w:r w:rsidRPr="00B30FE7">
        <w:rPr>
          <w:bCs/>
        </w:rPr>
        <w:t xml:space="preserve"> </w:t>
      </w:r>
      <w:proofErr w:type="spellStart"/>
      <w:r w:rsidRPr="00B30FE7">
        <w:rPr>
          <w:bCs/>
        </w:rPr>
        <w:t>daerah</w:t>
      </w:r>
      <w:proofErr w:type="spellEnd"/>
      <w:r w:rsidRPr="00B30FE7">
        <w:rPr>
          <w:bCs/>
        </w:rPr>
        <w:t xml:space="preserve"> </w:t>
      </w:r>
      <w:proofErr w:type="spellStart"/>
      <w:r w:rsidRPr="00B30FE7">
        <w:rPr>
          <w:bCs/>
        </w:rPr>
        <w:t>penolakan</w:t>
      </w:r>
      <w:proofErr w:type="spellEnd"/>
      <w:r w:rsidRPr="00B30FE7">
        <w:rPr>
          <w:bCs/>
        </w:rPr>
        <w:t xml:space="preserve"> </w:t>
      </w:r>
      <w:proofErr w:type="spellStart"/>
      <w:r w:rsidRPr="00B30FE7">
        <w:rPr>
          <w:bCs/>
        </w:rPr>
        <w:t>hipotesis</w:t>
      </w:r>
      <w:proofErr w:type="spellEnd"/>
      <w:r w:rsidRPr="00B30FE7">
        <w:rPr>
          <w:bCs/>
        </w:rPr>
        <w:t xml:space="preserve">, </w:t>
      </w:r>
      <w:proofErr w:type="spellStart"/>
      <w:r w:rsidRPr="00B30FE7">
        <w:rPr>
          <w:bCs/>
        </w:rPr>
        <w:t>yaitu</w:t>
      </w:r>
      <w:proofErr w:type="spellEnd"/>
      <w:r w:rsidRPr="00B30FE7">
        <w:rPr>
          <w:bCs/>
        </w:rPr>
        <w:t xml:space="preserve">: </w:t>
      </w:r>
    </w:p>
    <w:p w:rsidR="00795D74" w:rsidRPr="00B30FE7" w:rsidRDefault="00225EDD" w:rsidP="00225EDD">
      <w:pPr>
        <w:pStyle w:val="Default"/>
        <w:numPr>
          <w:ilvl w:val="0"/>
          <w:numId w:val="5"/>
        </w:numPr>
        <w:tabs>
          <w:tab w:val="left" w:pos="180"/>
        </w:tabs>
        <w:ind w:left="284" w:hanging="284"/>
        <w:jc w:val="both"/>
        <w:rPr>
          <w:bCs/>
        </w:rPr>
      </w:pPr>
      <w:r>
        <w:rPr>
          <w:bCs/>
        </w:rPr>
        <w:t xml:space="preserve"> Ho </w:t>
      </w:r>
      <w:proofErr w:type="spellStart"/>
      <w:r>
        <w:rPr>
          <w:bCs/>
        </w:rPr>
        <w:t>diterima</w:t>
      </w:r>
      <w:proofErr w:type="spellEnd"/>
      <w:r w:rsidR="00795D74" w:rsidRPr="00B30FE7">
        <w:rPr>
          <w:bCs/>
        </w:rPr>
        <w:t xml:space="preserve">, </w:t>
      </w:r>
      <w:proofErr w:type="spellStart"/>
      <w:r w:rsidR="00795D74" w:rsidRPr="00B30FE7">
        <w:rPr>
          <w:bCs/>
        </w:rPr>
        <w:t>jika</w:t>
      </w:r>
      <w:proofErr w:type="spellEnd"/>
      <w:r w:rsidR="00795D74" w:rsidRPr="00B30FE7">
        <w:rPr>
          <w:bCs/>
        </w:rPr>
        <w:t xml:space="preserve"> F </w:t>
      </w:r>
      <w:proofErr w:type="spellStart"/>
      <w:r w:rsidR="00795D74" w:rsidRPr="00B30FE7">
        <w:rPr>
          <w:bCs/>
        </w:rPr>
        <w:t>hitung</w:t>
      </w:r>
      <w:proofErr w:type="spellEnd"/>
      <w:r w:rsidR="00795D74" w:rsidRPr="00B30FE7">
        <w:rPr>
          <w:bCs/>
        </w:rPr>
        <w:t xml:space="preserve"> ≤ F </w:t>
      </w:r>
      <w:proofErr w:type="spellStart"/>
      <w:r w:rsidR="00795D74" w:rsidRPr="00B30FE7">
        <w:rPr>
          <w:bCs/>
        </w:rPr>
        <w:t>tabel</w:t>
      </w:r>
      <w:proofErr w:type="spellEnd"/>
      <w:r w:rsidR="00795D74" w:rsidRPr="00B30FE7">
        <w:rPr>
          <w:bCs/>
        </w:rPr>
        <w:t xml:space="preserve"> </w:t>
      </w:r>
      <w:proofErr w:type="spellStart"/>
      <w:r w:rsidR="00795D74" w:rsidRPr="00B30FE7">
        <w:rPr>
          <w:bCs/>
        </w:rPr>
        <w:t>pada</w:t>
      </w:r>
      <w:proofErr w:type="spellEnd"/>
      <w:r w:rsidR="00795D74" w:rsidRPr="00B30FE7">
        <w:rPr>
          <w:bCs/>
        </w:rPr>
        <w:t xml:space="preserve"> </w:t>
      </w:r>
      <w:proofErr w:type="spellStart"/>
      <w:r w:rsidR="00795D74" w:rsidRPr="00B30FE7">
        <w:rPr>
          <w:bCs/>
        </w:rPr>
        <w:t>taraf</w:t>
      </w:r>
      <w:proofErr w:type="spellEnd"/>
      <w:r w:rsidR="00795D74" w:rsidRPr="00B30FE7">
        <w:rPr>
          <w:bCs/>
        </w:rPr>
        <w:t xml:space="preserve"> 5% </w:t>
      </w:r>
      <w:proofErr w:type="spellStart"/>
      <w:r w:rsidR="00795D74" w:rsidRPr="00B30FE7">
        <w:rPr>
          <w:bCs/>
        </w:rPr>
        <w:t>jika</w:t>
      </w:r>
      <w:proofErr w:type="spellEnd"/>
      <w:r w:rsidR="00795D74" w:rsidRPr="00B30FE7">
        <w:rPr>
          <w:bCs/>
        </w:rPr>
        <w:t xml:space="preserve"> </w:t>
      </w:r>
      <w:proofErr w:type="spellStart"/>
      <w:r w:rsidR="00795D74" w:rsidRPr="00B30FE7">
        <w:rPr>
          <w:bCs/>
        </w:rPr>
        <w:t>substitusi</w:t>
      </w:r>
      <w:proofErr w:type="spellEnd"/>
      <w:r w:rsidR="00795D74" w:rsidRPr="00B30FE7">
        <w:rPr>
          <w:bCs/>
        </w:rPr>
        <w:t xml:space="preserve"> </w:t>
      </w:r>
      <w:proofErr w:type="spellStart"/>
      <w:r w:rsidR="00795D74" w:rsidRPr="00B30FE7">
        <w:rPr>
          <w:bCs/>
        </w:rPr>
        <w:t>tepung</w:t>
      </w:r>
      <w:proofErr w:type="spellEnd"/>
      <w:r w:rsidR="00795D74" w:rsidRPr="00B30FE7">
        <w:rPr>
          <w:bCs/>
        </w:rPr>
        <w:t xml:space="preserve"> </w:t>
      </w:r>
      <w:proofErr w:type="spellStart"/>
      <w:r w:rsidR="00795D74" w:rsidRPr="00B30FE7">
        <w:rPr>
          <w:bCs/>
        </w:rPr>
        <w:t>terigu</w:t>
      </w:r>
      <w:proofErr w:type="spellEnd"/>
      <w:r w:rsidR="00795D74" w:rsidRPr="00B30FE7">
        <w:rPr>
          <w:bCs/>
        </w:rPr>
        <w:t xml:space="preserve"> </w:t>
      </w:r>
      <w:proofErr w:type="spellStart"/>
      <w:r w:rsidR="00795D74" w:rsidRPr="00B30FE7">
        <w:rPr>
          <w:bCs/>
        </w:rPr>
        <w:t>dengan</w:t>
      </w:r>
      <w:proofErr w:type="spellEnd"/>
      <w:r w:rsidR="00795D74" w:rsidRPr="00B30FE7">
        <w:rPr>
          <w:bCs/>
        </w:rPr>
        <w:t xml:space="preserve"> </w:t>
      </w:r>
      <w:proofErr w:type="spellStart"/>
      <w:r w:rsidR="00795D74" w:rsidRPr="00B30FE7">
        <w:rPr>
          <w:bCs/>
        </w:rPr>
        <w:t>tepung</w:t>
      </w:r>
      <w:proofErr w:type="spellEnd"/>
      <w:r w:rsidR="00795D74" w:rsidRPr="00B30FE7">
        <w:rPr>
          <w:bCs/>
        </w:rPr>
        <w:t xml:space="preserve"> </w:t>
      </w:r>
      <w:proofErr w:type="spellStart"/>
      <w:r w:rsidR="00795D74" w:rsidRPr="00B30FE7">
        <w:rPr>
          <w:bCs/>
        </w:rPr>
        <w:t>sukun</w:t>
      </w:r>
      <w:proofErr w:type="spellEnd"/>
      <w:r w:rsidR="00795D74" w:rsidRPr="00B30FE7">
        <w:rPr>
          <w:bCs/>
        </w:rPr>
        <w:t xml:space="preserve"> </w:t>
      </w:r>
      <w:proofErr w:type="spellStart"/>
      <w:r w:rsidR="00795D74" w:rsidRPr="00B30FE7">
        <w:rPr>
          <w:bCs/>
        </w:rPr>
        <w:t>dan</w:t>
      </w:r>
      <w:proofErr w:type="spellEnd"/>
      <w:r w:rsidR="00795D74" w:rsidRPr="00B30FE7">
        <w:rPr>
          <w:bCs/>
        </w:rPr>
        <w:t xml:space="preserve"> </w:t>
      </w:r>
      <w:proofErr w:type="spellStart"/>
      <w:r w:rsidR="00795D74" w:rsidRPr="00B30FE7">
        <w:rPr>
          <w:bCs/>
        </w:rPr>
        <w:t>konsentrasi</w:t>
      </w:r>
      <w:proofErr w:type="spellEnd"/>
      <w:r w:rsidR="00795D74" w:rsidRPr="00B30FE7">
        <w:rPr>
          <w:bCs/>
        </w:rPr>
        <w:t xml:space="preserve"> </w:t>
      </w:r>
      <w:proofErr w:type="spellStart"/>
      <w:r w:rsidR="00795D74" w:rsidRPr="00B30FE7">
        <w:rPr>
          <w:bCs/>
        </w:rPr>
        <w:t>tepung</w:t>
      </w:r>
      <w:proofErr w:type="spellEnd"/>
      <w:r w:rsidR="00795D74" w:rsidRPr="00B30FE7">
        <w:rPr>
          <w:bCs/>
        </w:rPr>
        <w:t xml:space="preserve"> </w:t>
      </w:r>
      <w:proofErr w:type="spellStart"/>
      <w:r w:rsidR="00795D74" w:rsidRPr="00B30FE7">
        <w:rPr>
          <w:bCs/>
        </w:rPr>
        <w:t>tempe</w:t>
      </w:r>
      <w:proofErr w:type="spellEnd"/>
      <w:r w:rsidR="00795D74" w:rsidRPr="00B30FE7">
        <w:rPr>
          <w:bCs/>
        </w:rPr>
        <w:t xml:space="preserve"> </w:t>
      </w:r>
      <w:proofErr w:type="spellStart"/>
      <w:r w:rsidR="00795D74" w:rsidRPr="00B30FE7">
        <w:rPr>
          <w:bCs/>
        </w:rPr>
        <w:t>tidak</w:t>
      </w:r>
      <w:proofErr w:type="spellEnd"/>
      <w:r w:rsidR="00795D74" w:rsidRPr="00B30FE7">
        <w:rPr>
          <w:bCs/>
        </w:rPr>
        <w:t xml:space="preserve"> </w:t>
      </w:r>
      <w:proofErr w:type="spellStart"/>
      <w:r w:rsidR="00795D74" w:rsidRPr="00B30FE7">
        <w:rPr>
          <w:bCs/>
        </w:rPr>
        <w:t>berpengaruh</w:t>
      </w:r>
      <w:proofErr w:type="spellEnd"/>
      <w:r w:rsidR="00795D74" w:rsidRPr="00B30FE7">
        <w:rPr>
          <w:bCs/>
        </w:rPr>
        <w:t xml:space="preserve"> </w:t>
      </w:r>
      <w:proofErr w:type="spellStart"/>
      <w:r w:rsidR="00795D74" w:rsidRPr="00B30FE7">
        <w:rPr>
          <w:bCs/>
        </w:rPr>
        <w:t>terhadap</w:t>
      </w:r>
      <w:proofErr w:type="spellEnd"/>
      <w:r w:rsidR="00795D74" w:rsidRPr="00B30FE7">
        <w:rPr>
          <w:bCs/>
        </w:rPr>
        <w:t xml:space="preserve"> </w:t>
      </w:r>
      <w:proofErr w:type="spellStart"/>
      <w:r w:rsidR="00795D74" w:rsidRPr="00B30FE7">
        <w:rPr>
          <w:bCs/>
        </w:rPr>
        <w:t>karakteristik</w:t>
      </w:r>
      <w:proofErr w:type="spellEnd"/>
      <w:r w:rsidR="00795D74" w:rsidRPr="00B30FE7">
        <w:rPr>
          <w:bCs/>
        </w:rPr>
        <w:t xml:space="preserve"> mi </w:t>
      </w:r>
      <w:proofErr w:type="spellStart"/>
      <w:r w:rsidR="00795D74" w:rsidRPr="00B30FE7">
        <w:rPr>
          <w:bCs/>
        </w:rPr>
        <w:t>kering</w:t>
      </w:r>
      <w:proofErr w:type="spellEnd"/>
      <w:r w:rsidR="00795D74" w:rsidRPr="00B30FE7">
        <w:rPr>
          <w:bCs/>
        </w:rPr>
        <w:t xml:space="preserve"> </w:t>
      </w:r>
      <w:proofErr w:type="spellStart"/>
      <w:r w:rsidR="00795D74" w:rsidRPr="00B30FE7">
        <w:rPr>
          <w:bCs/>
        </w:rPr>
        <w:t>masing-masing</w:t>
      </w:r>
      <w:proofErr w:type="spellEnd"/>
      <w:r w:rsidR="00795D74" w:rsidRPr="00B30FE7">
        <w:rPr>
          <w:bCs/>
        </w:rPr>
        <w:t xml:space="preserve"> </w:t>
      </w:r>
      <w:proofErr w:type="spellStart"/>
      <w:r w:rsidR="00795D74" w:rsidRPr="00B30FE7">
        <w:rPr>
          <w:bCs/>
        </w:rPr>
        <w:t>perlakuan</w:t>
      </w:r>
      <w:proofErr w:type="spellEnd"/>
      <w:r w:rsidR="00795D74" w:rsidRPr="00B30FE7">
        <w:rPr>
          <w:bCs/>
        </w:rPr>
        <w:t xml:space="preserve"> </w:t>
      </w:r>
      <w:proofErr w:type="spellStart"/>
      <w:r w:rsidR="00795D74" w:rsidRPr="00B30FE7">
        <w:rPr>
          <w:bCs/>
        </w:rPr>
        <w:t>pada</w:t>
      </w:r>
      <w:proofErr w:type="spellEnd"/>
      <w:r w:rsidR="00795D74" w:rsidRPr="00B30FE7">
        <w:rPr>
          <w:bCs/>
        </w:rPr>
        <w:t xml:space="preserve"> </w:t>
      </w:r>
      <w:proofErr w:type="spellStart"/>
      <w:r w:rsidR="00795D74" w:rsidRPr="00B30FE7">
        <w:rPr>
          <w:bCs/>
        </w:rPr>
        <w:t>taraf</w:t>
      </w:r>
      <w:proofErr w:type="spellEnd"/>
      <w:r w:rsidR="00795D74" w:rsidRPr="00B30FE7">
        <w:rPr>
          <w:bCs/>
        </w:rPr>
        <w:t xml:space="preserve">  5%</w:t>
      </w:r>
      <w:r>
        <w:rPr>
          <w:bCs/>
        </w:rPr>
        <w:t>.</w:t>
      </w:r>
    </w:p>
    <w:p w:rsidR="00225EDD" w:rsidRPr="00225EDD" w:rsidRDefault="00225EDD" w:rsidP="00225EDD">
      <w:pPr>
        <w:pStyle w:val="ListParagraph"/>
        <w:numPr>
          <w:ilvl w:val="0"/>
          <w:numId w:val="5"/>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Ho </w:t>
      </w:r>
      <w:proofErr w:type="spellStart"/>
      <w:r>
        <w:rPr>
          <w:rFonts w:ascii="Times New Roman" w:hAnsi="Times New Roman" w:cs="Times New Roman"/>
          <w:bCs/>
          <w:sz w:val="24"/>
          <w:szCs w:val="24"/>
        </w:rPr>
        <w:t>ditolak</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jika</w:t>
      </w:r>
      <w:proofErr w:type="spellEnd"/>
      <w:r w:rsidR="00795D74" w:rsidRPr="00225EDD">
        <w:rPr>
          <w:rFonts w:ascii="Times New Roman" w:hAnsi="Times New Roman" w:cs="Times New Roman"/>
          <w:bCs/>
          <w:sz w:val="24"/>
          <w:szCs w:val="24"/>
        </w:rPr>
        <w:t xml:space="preserve"> F </w:t>
      </w:r>
      <w:proofErr w:type="spellStart"/>
      <w:r w:rsidR="00795D74" w:rsidRPr="00225EDD">
        <w:rPr>
          <w:rFonts w:ascii="Times New Roman" w:hAnsi="Times New Roman" w:cs="Times New Roman"/>
          <w:bCs/>
          <w:sz w:val="24"/>
          <w:szCs w:val="24"/>
        </w:rPr>
        <w:t>hitung</w:t>
      </w:r>
      <w:proofErr w:type="spellEnd"/>
      <w:r w:rsidR="00795D74" w:rsidRPr="00225EDD">
        <w:rPr>
          <w:rFonts w:ascii="Times New Roman" w:hAnsi="Times New Roman" w:cs="Times New Roman"/>
          <w:bCs/>
          <w:sz w:val="24"/>
          <w:szCs w:val="24"/>
        </w:rPr>
        <w:t xml:space="preserve"> &gt; F </w:t>
      </w:r>
      <w:proofErr w:type="spellStart"/>
      <w:r w:rsidR="00795D74" w:rsidRPr="00225EDD">
        <w:rPr>
          <w:rFonts w:ascii="Times New Roman" w:hAnsi="Times New Roman" w:cs="Times New Roman"/>
          <w:bCs/>
          <w:sz w:val="24"/>
          <w:szCs w:val="24"/>
        </w:rPr>
        <w:t>tabel</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pada</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taraf</w:t>
      </w:r>
      <w:proofErr w:type="spellEnd"/>
      <w:r w:rsidR="00795D74" w:rsidRPr="00225EDD">
        <w:rPr>
          <w:rFonts w:ascii="Times New Roman" w:hAnsi="Times New Roman" w:cs="Times New Roman"/>
          <w:bCs/>
          <w:sz w:val="24"/>
          <w:szCs w:val="24"/>
        </w:rPr>
        <w:t xml:space="preserve"> 5% </w:t>
      </w:r>
      <w:proofErr w:type="spellStart"/>
      <w:r w:rsidR="00795D74" w:rsidRPr="00225EDD">
        <w:rPr>
          <w:rFonts w:ascii="Times New Roman" w:hAnsi="Times New Roman" w:cs="Times New Roman"/>
          <w:bCs/>
          <w:sz w:val="24"/>
          <w:szCs w:val="24"/>
        </w:rPr>
        <w:t>jika</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substitusi</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tepung</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terigu</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dengan</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tepung</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sukun</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dan</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rPr>
        <w:t>konsentrasi</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tepung</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tempe</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berpengaruh</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terhadap</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karakteristik</w:t>
      </w:r>
      <w:proofErr w:type="spellEnd"/>
      <w:r w:rsidR="00795D74" w:rsidRPr="00225EDD">
        <w:rPr>
          <w:rFonts w:ascii="Times New Roman" w:hAnsi="Times New Roman" w:cs="Times New Roman"/>
          <w:bCs/>
          <w:sz w:val="24"/>
          <w:szCs w:val="24"/>
        </w:rPr>
        <w:t xml:space="preserve"> mi </w:t>
      </w:r>
      <w:proofErr w:type="spellStart"/>
      <w:r w:rsidR="00795D74" w:rsidRPr="00225EDD">
        <w:rPr>
          <w:rFonts w:ascii="Times New Roman" w:hAnsi="Times New Roman" w:cs="Times New Roman"/>
          <w:bCs/>
          <w:sz w:val="24"/>
          <w:szCs w:val="24"/>
        </w:rPr>
        <w:t>kering</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dan</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akan</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dilakukan</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uji</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Lanjut</w:t>
      </w:r>
      <w:proofErr w:type="spellEnd"/>
      <w:r w:rsidR="00795D74" w:rsidRPr="00225EDD">
        <w:rPr>
          <w:rFonts w:ascii="Times New Roman" w:hAnsi="Times New Roman" w:cs="Times New Roman"/>
          <w:bCs/>
          <w:sz w:val="24"/>
          <w:szCs w:val="24"/>
        </w:rPr>
        <w:t xml:space="preserve"> Duncan </w:t>
      </w:r>
      <w:proofErr w:type="spellStart"/>
      <w:r w:rsidR="00795D74" w:rsidRPr="00225EDD">
        <w:rPr>
          <w:rFonts w:ascii="Times New Roman" w:hAnsi="Times New Roman" w:cs="Times New Roman"/>
          <w:bCs/>
          <w:sz w:val="24"/>
          <w:szCs w:val="24"/>
        </w:rPr>
        <w:t>untuk</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melihat</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perbedaan</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antar</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perlakuan</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dari</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masing-masing</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perlakuan</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pada</w:t>
      </w:r>
      <w:proofErr w:type="spellEnd"/>
      <w:r w:rsidR="00795D74" w:rsidRPr="00225EDD">
        <w:rPr>
          <w:rFonts w:ascii="Times New Roman" w:hAnsi="Times New Roman" w:cs="Times New Roman"/>
          <w:bCs/>
          <w:sz w:val="24"/>
          <w:szCs w:val="24"/>
        </w:rPr>
        <w:t xml:space="preserve"> </w:t>
      </w:r>
      <w:proofErr w:type="spellStart"/>
      <w:r w:rsidR="00795D74" w:rsidRPr="00225EDD">
        <w:rPr>
          <w:rFonts w:ascii="Times New Roman" w:hAnsi="Times New Roman" w:cs="Times New Roman"/>
          <w:bCs/>
          <w:sz w:val="24"/>
          <w:szCs w:val="24"/>
        </w:rPr>
        <w:t>taraf</w:t>
      </w:r>
      <w:proofErr w:type="spellEnd"/>
      <w:r w:rsidR="00795D74" w:rsidRPr="00225EDD">
        <w:rPr>
          <w:rFonts w:ascii="Times New Roman" w:hAnsi="Times New Roman" w:cs="Times New Roman"/>
          <w:bCs/>
          <w:sz w:val="24"/>
          <w:szCs w:val="24"/>
        </w:rPr>
        <w:t xml:space="preserve">  5%</w:t>
      </w:r>
      <w:r>
        <w:rPr>
          <w:rFonts w:ascii="Times New Roman" w:hAnsi="Times New Roman" w:cs="Times New Roman"/>
          <w:bCs/>
          <w:sz w:val="24"/>
          <w:szCs w:val="24"/>
        </w:rPr>
        <w:t>.</w:t>
      </w:r>
    </w:p>
    <w:p w:rsidR="00225EDD" w:rsidRPr="00CF5337" w:rsidRDefault="00225EDD" w:rsidP="00CF5337">
      <w:pPr>
        <w:pStyle w:val="ListParagraph"/>
        <w:numPr>
          <w:ilvl w:val="3"/>
          <w:numId w:val="5"/>
        </w:numPr>
        <w:spacing w:after="0" w:line="240" w:lineRule="auto"/>
        <w:ind w:left="709" w:hanging="709"/>
        <w:jc w:val="both"/>
        <w:rPr>
          <w:rFonts w:ascii="Times New Roman" w:hAnsi="Times New Roman" w:cs="Times New Roman"/>
          <w:bCs/>
          <w:sz w:val="24"/>
          <w:szCs w:val="24"/>
        </w:rPr>
      </w:pPr>
      <w:proofErr w:type="spellStart"/>
      <w:r w:rsidRPr="00225EDD">
        <w:rPr>
          <w:rFonts w:ascii="Times New Roman" w:hAnsi="Times New Roman" w:cs="Times New Roman"/>
          <w:bCs/>
          <w:sz w:val="24"/>
          <w:szCs w:val="24"/>
        </w:rPr>
        <w:t>Rancangan</w:t>
      </w:r>
      <w:proofErr w:type="spellEnd"/>
      <w:r w:rsidRPr="00225EDD">
        <w:rPr>
          <w:rFonts w:ascii="Times New Roman" w:hAnsi="Times New Roman" w:cs="Times New Roman"/>
          <w:bCs/>
          <w:sz w:val="24"/>
          <w:szCs w:val="24"/>
        </w:rPr>
        <w:t xml:space="preserve"> </w:t>
      </w:r>
      <w:proofErr w:type="spellStart"/>
      <w:r w:rsidRPr="00225EDD">
        <w:rPr>
          <w:rFonts w:ascii="Times New Roman" w:hAnsi="Times New Roman" w:cs="Times New Roman"/>
          <w:bCs/>
          <w:sz w:val="24"/>
          <w:szCs w:val="24"/>
        </w:rPr>
        <w:t>Respon</w:t>
      </w:r>
      <w:proofErr w:type="spellEnd"/>
    </w:p>
    <w:p w:rsidR="00CF5337" w:rsidRDefault="00CF5337" w:rsidP="006E031E">
      <w:pPr>
        <w:spacing w:after="0" w:line="240" w:lineRule="auto"/>
        <w:ind w:firstLine="425"/>
        <w:jc w:val="both"/>
        <w:rPr>
          <w:rFonts w:ascii="Times New Roman" w:hAnsi="Times New Roman" w:cs="Times New Roman"/>
          <w:sz w:val="24"/>
          <w:szCs w:val="24"/>
          <w:lang w:val="en-US"/>
        </w:rPr>
      </w:pPr>
      <w:r w:rsidRPr="00B30FE7">
        <w:rPr>
          <w:rFonts w:ascii="Times New Roman" w:hAnsi="Times New Roman" w:cs="Times New Roman"/>
          <w:sz w:val="24"/>
          <w:szCs w:val="24"/>
        </w:rPr>
        <w:t>Respon yang akan dilakukan pada penelitian ini meli</w:t>
      </w:r>
      <w:r>
        <w:rPr>
          <w:rFonts w:ascii="Times New Roman" w:hAnsi="Times New Roman" w:cs="Times New Roman"/>
          <w:sz w:val="24"/>
          <w:szCs w:val="24"/>
        </w:rPr>
        <w:t>puti respon fisik, respon kimia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karbohidrat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protein, </w:t>
      </w:r>
      <w:r>
        <w:rPr>
          <w:rFonts w:ascii="Times New Roman" w:hAnsi="Times New Roman" w:cs="Times New Roman"/>
          <w:sz w:val="24"/>
          <w:szCs w:val="24"/>
        </w:rPr>
        <w:t>serta</w:t>
      </w:r>
      <w:r w:rsidRPr="00B30FE7">
        <w:rPr>
          <w:rFonts w:ascii="Times New Roman" w:hAnsi="Times New Roman" w:cs="Times New Roman"/>
          <w:sz w:val="24"/>
          <w:szCs w:val="24"/>
        </w:rPr>
        <w:t xml:space="preserve"> respon organoleptik.</w:t>
      </w:r>
    </w:p>
    <w:p w:rsidR="003A53C1" w:rsidRPr="003A53C1" w:rsidRDefault="003A53C1" w:rsidP="006E031E">
      <w:pPr>
        <w:spacing w:after="0" w:line="240" w:lineRule="auto"/>
        <w:ind w:firstLine="425"/>
        <w:jc w:val="both"/>
        <w:rPr>
          <w:rFonts w:ascii="Times New Roman" w:hAnsi="Times New Roman" w:cs="Times New Roman"/>
          <w:sz w:val="24"/>
          <w:szCs w:val="24"/>
          <w:lang w:val="en-US"/>
        </w:rPr>
      </w:pPr>
    </w:p>
    <w:p w:rsidR="00044E3F" w:rsidRDefault="00CF5337" w:rsidP="003A53C1">
      <w:pPr>
        <w:spacing w:before="240"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III HASIL DAN PEMBAHASAN</w:t>
      </w:r>
    </w:p>
    <w:p w:rsidR="00CF5337" w:rsidRDefault="00CF5337" w:rsidP="006E031E">
      <w:pPr>
        <w:spacing w:before="12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Pendahuluan</w:t>
      </w:r>
      <w:proofErr w:type="spellEnd"/>
    </w:p>
    <w:p w:rsidR="00CF5337" w:rsidRDefault="00CF5337" w:rsidP="00CF5337">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Tenpe</w:t>
      </w:r>
      <w:proofErr w:type="spellEnd"/>
    </w:p>
    <w:p w:rsidR="00CF5337" w:rsidRPr="000E6663" w:rsidRDefault="00CF5337" w:rsidP="00CF533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Penelitian pendahuluan yang dilakukan adalah pembuatan tepung tempe yang selanjutnya digunakan dalam pembuatan mi kering. Tempe yang digunakan berasal dari pasar geger kalong tengah sebesar 2,5 Kg tempe dihasilkan 1,1 Kg tepung tempe. Kehilangan susut bobot diakibatkan oleh setiap perlakuan pengolahan, terutama pada proses pengeringan. Proses pengeringan mengakibatkan sejumlah air dari bahan menguap. Tujuan dari pembuatan tepung tempe ini adalah sebagai sumber protein tambahan.</w:t>
      </w:r>
    </w:p>
    <w:p w:rsidR="00CF5337" w:rsidRDefault="00CF5337" w:rsidP="006E031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3.1.2 </w:t>
      </w:r>
      <w:proofErr w:type="spellStart"/>
      <w:r>
        <w:rPr>
          <w:rFonts w:ascii="Times New Roman" w:hAnsi="Times New Roman" w:cs="Times New Roman"/>
          <w:sz w:val="24"/>
          <w:szCs w:val="24"/>
          <w:lang w:val="en-US"/>
        </w:rPr>
        <w:t>Pemilihan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Konsentrasi</w:t>
      </w:r>
      <w:proofErr w:type="spellEnd"/>
      <w:r>
        <w:rPr>
          <w:rFonts w:ascii="Times New Roman" w:hAnsi="Times New Roman" w:cs="Times New Roman"/>
          <w:sz w:val="24"/>
          <w:szCs w:val="24"/>
          <w:lang w:val="en-US"/>
        </w:rPr>
        <w:t xml:space="preserve"> CMC</w:t>
      </w:r>
    </w:p>
    <w:p w:rsidR="00CF5337" w:rsidRDefault="00C12854" w:rsidP="005C3599">
      <w:pPr>
        <w:spacing w:after="0" w:line="240" w:lineRule="auto"/>
        <w:ind w:firstLine="42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variansi</w:t>
      </w:r>
      <w:proofErr w:type="spellEnd"/>
      <w:r>
        <w:rPr>
          <w:rFonts w:ascii="Times New Roman" w:hAnsi="Times New Roman" w:cs="Times New Roman"/>
          <w:sz w:val="24"/>
          <w:szCs w:val="24"/>
          <w:lang w:val="en-US"/>
        </w:rPr>
        <w:t xml:space="preserve"> (ANAVA)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konsentrasi</w:t>
      </w:r>
      <w:proofErr w:type="spellEnd"/>
      <w:r>
        <w:rPr>
          <w:rFonts w:ascii="Times New Roman" w:hAnsi="Times New Roman" w:cs="Times New Roman"/>
          <w:sz w:val="24"/>
          <w:szCs w:val="24"/>
          <w:lang w:val="en-US"/>
        </w:rPr>
        <w:t xml:space="preserve"> CMC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aroma, rasa,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mi </w:t>
      </w:r>
      <w:proofErr w:type="spellStart"/>
      <w:r>
        <w:rPr>
          <w:rFonts w:ascii="Times New Roman" w:hAnsi="Times New Roman" w:cs="Times New Roman"/>
          <w:sz w:val="24"/>
          <w:szCs w:val="24"/>
          <w:lang w:val="en-US"/>
        </w:rPr>
        <w:t>kering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sukun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konsentrasi</w:t>
      </w:r>
      <w:proofErr w:type="spellEnd"/>
      <w:r>
        <w:rPr>
          <w:rFonts w:ascii="Times New Roman" w:hAnsi="Times New Roman" w:cs="Times New Roman"/>
          <w:sz w:val="24"/>
          <w:szCs w:val="24"/>
          <w:lang w:val="en-US"/>
        </w:rPr>
        <w:t xml:space="preserve"> CMC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organoleptik</w:t>
      </w:r>
      <w:proofErr w:type="spellEnd"/>
      <w:r>
        <w:rPr>
          <w:rFonts w:ascii="Times New Roman" w:hAnsi="Times New Roman" w:cs="Times New Roman"/>
          <w:sz w:val="24"/>
          <w:szCs w:val="24"/>
          <w:lang w:val="en-US"/>
        </w:rPr>
        <w:t xml:space="preserve"> mi </w:t>
      </w:r>
      <w:proofErr w:type="spellStart"/>
      <w:r>
        <w:rPr>
          <w:rFonts w:ascii="Times New Roman" w:hAnsi="Times New Roman" w:cs="Times New Roman"/>
          <w:sz w:val="24"/>
          <w:szCs w:val="24"/>
          <w:lang w:val="en-US"/>
        </w:rPr>
        <w:t>kering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3.</w:t>
      </w:r>
      <w:proofErr w:type="gramEnd"/>
    </w:p>
    <w:p w:rsidR="00C12854" w:rsidRPr="005956BB" w:rsidRDefault="00C12854" w:rsidP="00C12854">
      <w:pPr>
        <w:pStyle w:val="Caption"/>
        <w:keepNext/>
        <w:spacing w:after="0"/>
        <w:jc w:val="center"/>
        <w:rPr>
          <w:rFonts w:ascii="Times New Roman" w:hAnsi="Times New Roman" w:cs="Times New Roman"/>
          <w:b w:val="0"/>
          <w:color w:val="auto"/>
          <w:sz w:val="24"/>
        </w:rPr>
      </w:pPr>
      <w:proofErr w:type="spellStart"/>
      <w:proofErr w:type="gramStart"/>
      <w:r>
        <w:rPr>
          <w:rFonts w:ascii="Times New Roman" w:hAnsi="Times New Roman" w:cs="Times New Roman"/>
          <w:b w:val="0"/>
          <w:color w:val="auto"/>
          <w:sz w:val="24"/>
        </w:rPr>
        <w:t>Tabel</w:t>
      </w:r>
      <w:proofErr w:type="spellEnd"/>
      <w:r>
        <w:rPr>
          <w:rFonts w:ascii="Times New Roman" w:hAnsi="Times New Roman" w:cs="Times New Roman"/>
          <w:b w:val="0"/>
          <w:color w:val="auto"/>
          <w:sz w:val="24"/>
        </w:rPr>
        <w:t xml:space="preserve"> 3.</w:t>
      </w:r>
      <w:proofErr w:type="gramEnd"/>
      <w:r>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Nilai</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Hasil</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Organoleptik</w:t>
      </w:r>
      <w:proofErr w:type="spellEnd"/>
      <w:r>
        <w:rPr>
          <w:rFonts w:ascii="Times New Roman" w:hAnsi="Times New Roman" w:cs="Times New Roman"/>
          <w:b w:val="0"/>
          <w:color w:val="auto"/>
          <w:sz w:val="24"/>
        </w:rPr>
        <w:t xml:space="preserve"> </w:t>
      </w:r>
      <w:proofErr w:type="spellStart"/>
      <w:r>
        <w:rPr>
          <w:rFonts w:ascii="Times New Roman" w:hAnsi="Times New Roman" w:cs="Times New Roman"/>
          <w:b w:val="0"/>
          <w:color w:val="auto"/>
          <w:sz w:val="24"/>
        </w:rPr>
        <w:t>Mi</w:t>
      </w:r>
      <w:proofErr w:type="spellEnd"/>
      <w:r>
        <w:rPr>
          <w:rFonts w:ascii="Times New Roman" w:hAnsi="Times New Roman" w:cs="Times New Roman"/>
          <w:b w:val="0"/>
          <w:color w:val="auto"/>
          <w:sz w:val="24"/>
        </w:rPr>
        <w:t xml:space="preserve"> </w:t>
      </w:r>
      <w:proofErr w:type="spellStart"/>
      <w:r>
        <w:rPr>
          <w:rFonts w:ascii="Times New Roman" w:hAnsi="Times New Roman" w:cs="Times New Roman"/>
          <w:b w:val="0"/>
          <w:color w:val="auto"/>
          <w:sz w:val="24"/>
        </w:rPr>
        <w:t>Kering</w:t>
      </w:r>
      <w:proofErr w:type="spellEnd"/>
      <w:r>
        <w:rPr>
          <w:rFonts w:ascii="Times New Roman" w:hAnsi="Times New Roman" w:cs="Times New Roman"/>
          <w:b w:val="0"/>
          <w:color w:val="auto"/>
          <w:sz w:val="24"/>
        </w:rPr>
        <w:t xml:space="preserve"> </w:t>
      </w:r>
      <w:proofErr w:type="spellStart"/>
      <w:r>
        <w:rPr>
          <w:rFonts w:ascii="Times New Roman" w:hAnsi="Times New Roman" w:cs="Times New Roman"/>
          <w:b w:val="0"/>
          <w:color w:val="auto"/>
          <w:sz w:val="24"/>
        </w:rPr>
        <w:t>Sukun</w:t>
      </w:r>
      <w:proofErr w:type="spellEnd"/>
    </w:p>
    <w:tbl>
      <w:tblPr>
        <w:tblW w:w="51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992"/>
        <w:gridCol w:w="851"/>
        <w:gridCol w:w="1134"/>
      </w:tblGrid>
      <w:tr w:rsidR="00C12854" w:rsidRPr="00B30FE7" w:rsidTr="00563055">
        <w:trPr>
          <w:trHeight w:val="506"/>
        </w:trPr>
        <w:tc>
          <w:tcPr>
            <w:tcW w:w="1135" w:type="dxa"/>
            <w:vMerge w:val="restart"/>
          </w:tcPr>
          <w:p w:rsidR="00C12854" w:rsidRPr="00B30FE7" w:rsidRDefault="00C12854" w:rsidP="00485971">
            <w:pPr>
              <w:jc w:val="center"/>
              <w:rPr>
                <w:rFonts w:ascii="Times New Roman" w:hAnsi="Times New Roman" w:cs="Times New Roman"/>
                <w:b/>
                <w:sz w:val="24"/>
                <w:szCs w:val="24"/>
              </w:rPr>
            </w:pPr>
            <w:r w:rsidRPr="00B30FE7">
              <w:rPr>
                <w:rFonts w:ascii="Times New Roman" w:hAnsi="Times New Roman" w:cs="Times New Roman"/>
                <w:b/>
                <w:sz w:val="24"/>
                <w:szCs w:val="24"/>
              </w:rPr>
              <w:t>Konsentrasi CMC (%)</w:t>
            </w:r>
          </w:p>
        </w:tc>
        <w:tc>
          <w:tcPr>
            <w:tcW w:w="3969" w:type="dxa"/>
            <w:gridSpan w:val="4"/>
          </w:tcPr>
          <w:p w:rsidR="00C12854" w:rsidRPr="00B30FE7" w:rsidRDefault="00C12854" w:rsidP="00485971">
            <w:pPr>
              <w:jc w:val="center"/>
              <w:rPr>
                <w:rFonts w:ascii="Times New Roman" w:hAnsi="Times New Roman" w:cs="Times New Roman"/>
                <w:b/>
                <w:sz w:val="24"/>
                <w:szCs w:val="24"/>
              </w:rPr>
            </w:pPr>
            <w:r w:rsidRPr="00B30FE7">
              <w:rPr>
                <w:rFonts w:ascii="Times New Roman" w:hAnsi="Times New Roman" w:cs="Times New Roman"/>
                <w:b/>
                <w:sz w:val="24"/>
                <w:szCs w:val="24"/>
              </w:rPr>
              <w:t>Rata – rata Nilai Kesukaan</w:t>
            </w:r>
          </w:p>
        </w:tc>
      </w:tr>
      <w:tr w:rsidR="00563055" w:rsidRPr="00B30FE7" w:rsidTr="00563055">
        <w:trPr>
          <w:trHeight w:val="143"/>
        </w:trPr>
        <w:tc>
          <w:tcPr>
            <w:tcW w:w="1135" w:type="dxa"/>
            <w:vMerge/>
          </w:tcPr>
          <w:p w:rsidR="00C12854" w:rsidRPr="00B30FE7" w:rsidRDefault="00C12854" w:rsidP="00485971">
            <w:pPr>
              <w:jc w:val="both"/>
              <w:rPr>
                <w:rFonts w:ascii="Times New Roman" w:hAnsi="Times New Roman" w:cs="Times New Roman"/>
                <w:sz w:val="24"/>
                <w:szCs w:val="24"/>
              </w:rPr>
            </w:pPr>
          </w:p>
        </w:tc>
        <w:tc>
          <w:tcPr>
            <w:tcW w:w="992" w:type="dxa"/>
          </w:tcPr>
          <w:p w:rsidR="00C12854" w:rsidRPr="00B30FE7" w:rsidRDefault="00C12854" w:rsidP="00485971">
            <w:pPr>
              <w:jc w:val="center"/>
              <w:rPr>
                <w:rFonts w:ascii="Times New Roman" w:hAnsi="Times New Roman" w:cs="Times New Roman"/>
                <w:b/>
                <w:sz w:val="24"/>
                <w:szCs w:val="24"/>
              </w:rPr>
            </w:pPr>
            <w:r w:rsidRPr="00B30FE7">
              <w:rPr>
                <w:rFonts w:ascii="Times New Roman" w:hAnsi="Times New Roman" w:cs="Times New Roman"/>
                <w:b/>
                <w:sz w:val="24"/>
                <w:szCs w:val="24"/>
              </w:rPr>
              <w:t>Warna</w:t>
            </w:r>
          </w:p>
        </w:tc>
        <w:tc>
          <w:tcPr>
            <w:tcW w:w="992" w:type="dxa"/>
          </w:tcPr>
          <w:p w:rsidR="00C12854" w:rsidRPr="00B30FE7" w:rsidRDefault="00C12854" w:rsidP="00485971">
            <w:pPr>
              <w:jc w:val="center"/>
              <w:rPr>
                <w:rFonts w:ascii="Times New Roman" w:hAnsi="Times New Roman" w:cs="Times New Roman"/>
                <w:b/>
                <w:sz w:val="24"/>
                <w:szCs w:val="24"/>
              </w:rPr>
            </w:pPr>
            <w:r w:rsidRPr="00B30FE7">
              <w:rPr>
                <w:rFonts w:ascii="Times New Roman" w:hAnsi="Times New Roman" w:cs="Times New Roman"/>
                <w:b/>
                <w:sz w:val="24"/>
                <w:szCs w:val="24"/>
              </w:rPr>
              <w:t>Aroma</w:t>
            </w:r>
          </w:p>
        </w:tc>
        <w:tc>
          <w:tcPr>
            <w:tcW w:w="851" w:type="dxa"/>
          </w:tcPr>
          <w:p w:rsidR="00C12854" w:rsidRPr="00B30FE7" w:rsidRDefault="00C12854" w:rsidP="00485971">
            <w:pPr>
              <w:jc w:val="center"/>
              <w:rPr>
                <w:rFonts w:ascii="Times New Roman" w:hAnsi="Times New Roman" w:cs="Times New Roman"/>
                <w:b/>
                <w:sz w:val="24"/>
                <w:szCs w:val="24"/>
              </w:rPr>
            </w:pPr>
            <w:r w:rsidRPr="00B30FE7">
              <w:rPr>
                <w:rFonts w:ascii="Times New Roman" w:hAnsi="Times New Roman" w:cs="Times New Roman"/>
                <w:b/>
                <w:sz w:val="24"/>
                <w:szCs w:val="24"/>
              </w:rPr>
              <w:t>Rasa</w:t>
            </w:r>
          </w:p>
        </w:tc>
        <w:tc>
          <w:tcPr>
            <w:tcW w:w="1134" w:type="dxa"/>
          </w:tcPr>
          <w:p w:rsidR="00C12854" w:rsidRPr="00B30FE7" w:rsidRDefault="00C12854" w:rsidP="00485971">
            <w:pPr>
              <w:jc w:val="center"/>
              <w:rPr>
                <w:rFonts w:ascii="Times New Roman" w:hAnsi="Times New Roman" w:cs="Times New Roman"/>
                <w:b/>
                <w:sz w:val="24"/>
                <w:szCs w:val="24"/>
              </w:rPr>
            </w:pPr>
            <w:r w:rsidRPr="00B30FE7">
              <w:rPr>
                <w:rFonts w:ascii="Times New Roman" w:hAnsi="Times New Roman" w:cs="Times New Roman"/>
                <w:b/>
                <w:sz w:val="24"/>
                <w:szCs w:val="24"/>
              </w:rPr>
              <w:t>Tekstur</w:t>
            </w:r>
          </w:p>
        </w:tc>
      </w:tr>
      <w:tr w:rsidR="00563055" w:rsidRPr="00B30FE7" w:rsidTr="00563055">
        <w:trPr>
          <w:trHeight w:val="834"/>
        </w:trPr>
        <w:tc>
          <w:tcPr>
            <w:tcW w:w="1135"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0,2</w:t>
            </w:r>
          </w:p>
        </w:tc>
        <w:tc>
          <w:tcPr>
            <w:tcW w:w="992"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3,65 a</w:t>
            </w:r>
          </w:p>
        </w:tc>
        <w:tc>
          <w:tcPr>
            <w:tcW w:w="992"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2,90 a</w:t>
            </w:r>
          </w:p>
        </w:tc>
        <w:tc>
          <w:tcPr>
            <w:tcW w:w="851"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2,40 a</w:t>
            </w:r>
          </w:p>
        </w:tc>
        <w:tc>
          <w:tcPr>
            <w:tcW w:w="1134"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2,35 a</w:t>
            </w:r>
          </w:p>
        </w:tc>
      </w:tr>
      <w:tr w:rsidR="00563055" w:rsidRPr="00B30FE7" w:rsidTr="00563055">
        <w:trPr>
          <w:trHeight w:val="804"/>
        </w:trPr>
        <w:tc>
          <w:tcPr>
            <w:tcW w:w="1135"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0,3</w:t>
            </w:r>
          </w:p>
        </w:tc>
        <w:tc>
          <w:tcPr>
            <w:tcW w:w="992" w:type="dxa"/>
            <w:shd w:val="clear" w:color="auto" w:fill="FFFFFF" w:themeFill="background1"/>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4,55 a</w:t>
            </w:r>
          </w:p>
        </w:tc>
        <w:tc>
          <w:tcPr>
            <w:tcW w:w="992" w:type="dxa"/>
            <w:shd w:val="clear" w:color="auto" w:fill="FFFFFF" w:themeFill="background1"/>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5,00</w:t>
            </w:r>
            <w:r w:rsidRPr="00B30FE7">
              <w:rPr>
                <w:rFonts w:ascii="Times New Roman" w:hAnsi="Times New Roman" w:cs="Times New Roman"/>
                <w:sz w:val="24"/>
                <w:szCs w:val="24"/>
                <w:vertAlign w:val="superscript"/>
              </w:rPr>
              <w:t xml:space="preserve"> </w:t>
            </w:r>
            <w:r w:rsidRPr="00B30FE7">
              <w:rPr>
                <w:rFonts w:ascii="Times New Roman" w:hAnsi="Times New Roman" w:cs="Times New Roman"/>
                <w:sz w:val="24"/>
                <w:szCs w:val="24"/>
              </w:rPr>
              <w:t>b</w:t>
            </w:r>
          </w:p>
        </w:tc>
        <w:tc>
          <w:tcPr>
            <w:tcW w:w="851" w:type="dxa"/>
            <w:shd w:val="clear" w:color="auto" w:fill="FFFFFF" w:themeFill="background1"/>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4,80 b</w:t>
            </w:r>
          </w:p>
        </w:tc>
        <w:tc>
          <w:tcPr>
            <w:tcW w:w="1134" w:type="dxa"/>
            <w:shd w:val="clear" w:color="auto" w:fill="FFFFFF" w:themeFill="background1"/>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4,80 b</w:t>
            </w:r>
          </w:p>
        </w:tc>
      </w:tr>
      <w:tr w:rsidR="00563055" w:rsidRPr="00B30FE7" w:rsidTr="00563055">
        <w:trPr>
          <w:trHeight w:val="834"/>
        </w:trPr>
        <w:tc>
          <w:tcPr>
            <w:tcW w:w="1135"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0,4</w:t>
            </w:r>
          </w:p>
        </w:tc>
        <w:tc>
          <w:tcPr>
            <w:tcW w:w="992"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4,30 a</w:t>
            </w:r>
          </w:p>
        </w:tc>
        <w:tc>
          <w:tcPr>
            <w:tcW w:w="992"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2,90 a</w:t>
            </w:r>
          </w:p>
        </w:tc>
        <w:tc>
          <w:tcPr>
            <w:tcW w:w="851"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2,50 a</w:t>
            </w:r>
          </w:p>
        </w:tc>
        <w:tc>
          <w:tcPr>
            <w:tcW w:w="1134" w:type="dxa"/>
          </w:tcPr>
          <w:p w:rsidR="00C12854" w:rsidRPr="00B30FE7" w:rsidRDefault="00C12854" w:rsidP="00485971">
            <w:pPr>
              <w:jc w:val="center"/>
              <w:rPr>
                <w:rFonts w:ascii="Times New Roman" w:hAnsi="Times New Roman" w:cs="Times New Roman"/>
                <w:sz w:val="24"/>
                <w:szCs w:val="24"/>
              </w:rPr>
            </w:pPr>
            <w:r w:rsidRPr="00B30FE7">
              <w:rPr>
                <w:rFonts w:ascii="Times New Roman" w:hAnsi="Times New Roman" w:cs="Times New Roman"/>
                <w:sz w:val="24"/>
                <w:szCs w:val="24"/>
              </w:rPr>
              <w:t>2,45 a</w:t>
            </w:r>
          </w:p>
        </w:tc>
      </w:tr>
    </w:tbl>
    <w:p w:rsidR="00C12854" w:rsidRDefault="00C12854" w:rsidP="00C12854">
      <w:pPr>
        <w:spacing w:after="0" w:line="240" w:lineRule="auto"/>
        <w:ind w:left="1418" w:hanging="1418"/>
        <w:jc w:val="both"/>
        <w:rPr>
          <w:rFonts w:ascii="Times New Roman" w:hAnsi="Times New Roman" w:cs="Times New Roman"/>
          <w:sz w:val="24"/>
          <w:szCs w:val="24"/>
          <w:lang w:val="en-US"/>
        </w:rPr>
      </w:pPr>
      <w:r w:rsidRPr="00B30FE7">
        <w:rPr>
          <w:rFonts w:ascii="Times New Roman" w:hAnsi="Times New Roman" w:cs="Times New Roman"/>
          <w:sz w:val="24"/>
          <w:szCs w:val="24"/>
        </w:rPr>
        <w:lastRenderedPageBreak/>
        <w:t>Keterangan :   Nilai Rata – rata yang diikuti huruf ber</w:t>
      </w:r>
      <w:r>
        <w:rPr>
          <w:rFonts w:ascii="Times New Roman" w:hAnsi="Times New Roman" w:cs="Times New Roman"/>
          <w:sz w:val="24"/>
          <w:szCs w:val="24"/>
        </w:rPr>
        <w:t xml:space="preserve">beda, berbeda nyata menurut uji </w:t>
      </w:r>
      <w:r w:rsidRPr="00B30FE7">
        <w:rPr>
          <w:rFonts w:ascii="Times New Roman" w:hAnsi="Times New Roman" w:cs="Times New Roman"/>
          <w:sz w:val="24"/>
          <w:szCs w:val="24"/>
        </w:rPr>
        <w:t>lanjut Duncan pada taraf nyata 5%.</w:t>
      </w:r>
    </w:p>
    <w:p w:rsidR="00C12854" w:rsidRDefault="00C12854" w:rsidP="006E031E">
      <w:pPr>
        <w:spacing w:before="120" w:after="0" w:line="240" w:lineRule="auto"/>
        <w:ind w:left="1418" w:hanging="1418"/>
        <w:jc w:val="both"/>
        <w:rPr>
          <w:rFonts w:ascii="Times New Roman" w:hAnsi="Times New Roman" w:cs="Times New Roman"/>
          <w:b/>
          <w:sz w:val="24"/>
          <w:szCs w:val="24"/>
          <w:lang w:val="en-US"/>
        </w:rPr>
      </w:pPr>
      <w:r w:rsidRPr="00C12854">
        <w:rPr>
          <w:rFonts w:ascii="Times New Roman" w:hAnsi="Times New Roman" w:cs="Times New Roman"/>
          <w:b/>
          <w:sz w:val="24"/>
          <w:szCs w:val="24"/>
          <w:lang w:val="en-US"/>
        </w:rPr>
        <w:t xml:space="preserve">3.2 </w:t>
      </w:r>
      <w:proofErr w:type="spellStart"/>
      <w:r w:rsidRPr="00C12854">
        <w:rPr>
          <w:rFonts w:ascii="Times New Roman" w:hAnsi="Times New Roman" w:cs="Times New Roman"/>
          <w:b/>
          <w:sz w:val="24"/>
          <w:szCs w:val="24"/>
          <w:lang w:val="en-US"/>
        </w:rPr>
        <w:t>Penelitian</w:t>
      </w:r>
      <w:proofErr w:type="spellEnd"/>
      <w:r w:rsidRPr="00C12854">
        <w:rPr>
          <w:rFonts w:ascii="Times New Roman" w:hAnsi="Times New Roman" w:cs="Times New Roman"/>
          <w:b/>
          <w:sz w:val="24"/>
          <w:szCs w:val="24"/>
          <w:lang w:val="en-US"/>
        </w:rPr>
        <w:t xml:space="preserve"> </w:t>
      </w:r>
      <w:proofErr w:type="spellStart"/>
      <w:r w:rsidRPr="00C12854">
        <w:rPr>
          <w:rFonts w:ascii="Times New Roman" w:hAnsi="Times New Roman" w:cs="Times New Roman"/>
          <w:b/>
          <w:sz w:val="24"/>
          <w:szCs w:val="24"/>
          <w:lang w:val="en-US"/>
        </w:rPr>
        <w:t>Utama</w:t>
      </w:r>
      <w:proofErr w:type="spellEnd"/>
      <w:r w:rsidRPr="00C12854">
        <w:rPr>
          <w:rFonts w:ascii="Times New Roman" w:hAnsi="Times New Roman" w:cs="Times New Roman"/>
          <w:b/>
          <w:sz w:val="24"/>
          <w:szCs w:val="24"/>
          <w:lang w:val="en-US"/>
        </w:rPr>
        <w:t xml:space="preserve">  </w:t>
      </w:r>
    </w:p>
    <w:p w:rsidR="00C12854" w:rsidRDefault="00C12854" w:rsidP="005C3599">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Penelitian utama bertujuan untuk mengetahui pengaruh substitusi tepung terigu dengan tepung sukun dan konsentrasi tepung tempe terhadap karakteristik mi kering sukun yang dihasilkan. Pada penelitian utama, faktor yang akan digunakan adalah substitusi sukun (A) a1=30%, a2=20%, dan a3=10%. Faktor lainnya adalah tepung tempe (B) b1=5%, b2=10%, dan b3=15%.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mi </w:t>
      </w:r>
      <w:proofErr w:type="spellStart"/>
      <w:r>
        <w:rPr>
          <w:rFonts w:ascii="Times New Roman" w:hAnsi="Times New Roman" w:cs="Times New Roman"/>
          <w:sz w:val="24"/>
          <w:szCs w:val="24"/>
          <w:lang w:val="en-US"/>
        </w:rPr>
        <w:t>kering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r w:rsidRPr="00B30FE7">
        <w:rPr>
          <w:rFonts w:ascii="Times New Roman" w:hAnsi="Times New Roman" w:cs="Times New Roman"/>
          <w:sz w:val="24"/>
          <w:szCs w:val="24"/>
        </w:rPr>
        <w:t>fisik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kekerasan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tekstur</w:t>
      </w:r>
      <w:proofErr w:type="spellEnd"/>
      <w:r>
        <w:rPr>
          <w:rFonts w:ascii="Times New Roman" w:hAnsi="Times New Roman" w:cs="Times New Roman"/>
          <w:sz w:val="24"/>
          <w:szCs w:val="24"/>
          <w:lang w:val="en-US"/>
        </w:rPr>
        <w:t xml:space="preserve"> mi </w:t>
      </w:r>
      <w:proofErr w:type="spellStart"/>
      <w:r>
        <w:rPr>
          <w:rFonts w:ascii="Times New Roman" w:hAnsi="Times New Roman" w:cs="Times New Roman"/>
          <w:sz w:val="24"/>
          <w:szCs w:val="24"/>
          <w:lang w:val="en-US"/>
        </w:rPr>
        <w:t>kering</w:t>
      </w:r>
      <w:proofErr w:type="spellEnd"/>
      <w:r w:rsidRPr="00B30FE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r w:rsidRPr="00B30FE7">
        <w:rPr>
          <w:rFonts w:ascii="Times New Roman" w:hAnsi="Times New Roman" w:cs="Times New Roman"/>
          <w:sz w:val="24"/>
          <w:szCs w:val="24"/>
        </w:rPr>
        <w:t>kimia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meliputi </w:t>
      </w:r>
      <w:proofErr w:type="gramStart"/>
      <w:r w:rsidRPr="00B30FE7">
        <w:rPr>
          <w:rFonts w:ascii="Times New Roman" w:hAnsi="Times New Roman" w:cs="Times New Roman"/>
          <w:sz w:val="24"/>
          <w:szCs w:val="24"/>
        </w:rPr>
        <w:t>kadar</w:t>
      </w:r>
      <w:proofErr w:type="gramEnd"/>
      <w:r w:rsidRPr="00B30FE7">
        <w:rPr>
          <w:rFonts w:ascii="Times New Roman" w:hAnsi="Times New Roman" w:cs="Times New Roman"/>
          <w:sz w:val="24"/>
          <w:szCs w:val="24"/>
        </w:rPr>
        <w:t xml:space="preserve"> air, ka</w:t>
      </w:r>
      <w:r w:rsidR="005C3599">
        <w:rPr>
          <w:rFonts w:ascii="Times New Roman" w:hAnsi="Times New Roman" w:cs="Times New Roman"/>
          <w:sz w:val="24"/>
          <w:szCs w:val="24"/>
        </w:rPr>
        <w:t>rbohidrat dan protein</w:t>
      </w:r>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serta</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respon</w:t>
      </w:r>
      <w:proofErr w:type="spellEnd"/>
      <w:r w:rsidR="005C3599">
        <w:rPr>
          <w:rFonts w:ascii="Times New Roman" w:hAnsi="Times New Roman" w:cs="Times New Roman"/>
          <w:sz w:val="24"/>
          <w:szCs w:val="24"/>
          <w:lang w:val="en-US"/>
        </w:rPr>
        <w:t xml:space="preserve"> </w:t>
      </w:r>
      <w:r w:rsidR="005C3599">
        <w:rPr>
          <w:rFonts w:ascii="Times New Roman" w:hAnsi="Times New Roman" w:cs="Times New Roman"/>
          <w:sz w:val="24"/>
          <w:szCs w:val="24"/>
        </w:rPr>
        <w:t>organoleptik</w:t>
      </w:r>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metode</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uji</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hedonik</w:t>
      </w:r>
      <w:proofErr w:type="spellEnd"/>
      <w:r w:rsidR="005C3599">
        <w:rPr>
          <w:rFonts w:ascii="Times New Roman" w:hAnsi="Times New Roman" w:cs="Times New Roman"/>
          <w:sz w:val="24"/>
          <w:szCs w:val="24"/>
          <w:lang w:val="en-US"/>
        </w:rPr>
        <w:t xml:space="preserve"> t</w:t>
      </w:r>
      <w:r w:rsidRPr="00B30FE7">
        <w:rPr>
          <w:rFonts w:ascii="Times New Roman" w:hAnsi="Times New Roman" w:cs="Times New Roman"/>
          <w:sz w:val="24"/>
          <w:szCs w:val="24"/>
        </w:rPr>
        <w:t>erhadap</w:t>
      </w:r>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atribut</w:t>
      </w:r>
      <w:proofErr w:type="spellEnd"/>
      <w:r w:rsidR="005C3599">
        <w:rPr>
          <w:rFonts w:ascii="Times New Roman" w:hAnsi="Times New Roman" w:cs="Times New Roman"/>
          <w:sz w:val="24"/>
          <w:szCs w:val="24"/>
          <w:lang w:val="en-US"/>
        </w:rPr>
        <w:t xml:space="preserve"> </w:t>
      </w:r>
      <w:r w:rsidR="005C3599">
        <w:rPr>
          <w:rFonts w:ascii="Times New Roman" w:hAnsi="Times New Roman" w:cs="Times New Roman"/>
          <w:sz w:val="24"/>
          <w:szCs w:val="24"/>
        </w:rPr>
        <w:t>warna, rasa, aroma, dan tekstur</w:t>
      </w:r>
      <w:r w:rsidR="005C3599">
        <w:rPr>
          <w:rFonts w:ascii="Times New Roman" w:hAnsi="Times New Roman" w:cs="Times New Roman"/>
          <w:sz w:val="24"/>
          <w:szCs w:val="24"/>
          <w:lang w:val="en-US"/>
        </w:rPr>
        <w:t>.</w:t>
      </w:r>
    </w:p>
    <w:p w:rsidR="005C3599" w:rsidRDefault="005C3599" w:rsidP="005C359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3.2.1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p>
    <w:p w:rsidR="005C3599" w:rsidRDefault="005C3599" w:rsidP="005C359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3.2.1.1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Kekerasan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Phenetrometri</w:t>
      </w:r>
      <w:proofErr w:type="spellEnd"/>
      <w:r>
        <w:rPr>
          <w:rFonts w:ascii="Times New Roman" w:hAnsi="Times New Roman" w:cs="Times New Roman"/>
          <w:i/>
          <w:sz w:val="24"/>
          <w:szCs w:val="24"/>
          <w:lang w:val="en-US"/>
        </w:rPr>
        <w:t xml:space="preserve"> test</w:t>
      </w:r>
      <w:r>
        <w:rPr>
          <w:rFonts w:ascii="Times New Roman" w:hAnsi="Times New Roman" w:cs="Times New Roman"/>
          <w:sz w:val="24"/>
          <w:szCs w:val="24"/>
          <w:lang w:val="en-US"/>
        </w:rPr>
        <w:t>)</w:t>
      </w:r>
    </w:p>
    <w:p w:rsidR="005C3599" w:rsidRPr="00B30FE7" w:rsidRDefault="006E031E" w:rsidP="005C3599">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005C3599">
        <w:rPr>
          <w:rFonts w:ascii="Times New Roman" w:hAnsi="Times New Roman" w:cs="Times New Roman"/>
          <w:sz w:val="24"/>
          <w:szCs w:val="24"/>
          <w:lang w:val="en-US"/>
        </w:rPr>
        <w:t>nalisis</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variansi</w:t>
      </w:r>
      <w:proofErr w:type="spellEnd"/>
      <w:r w:rsidR="005C3599">
        <w:rPr>
          <w:rFonts w:ascii="Times New Roman" w:hAnsi="Times New Roman" w:cs="Times New Roman"/>
          <w:sz w:val="24"/>
          <w:szCs w:val="24"/>
          <w:lang w:val="en-US"/>
        </w:rPr>
        <w:t xml:space="preserve"> (ANAVA) </w:t>
      </w:r>
      <w:proofErr w:type="spellStart"/>
      <w:r w:rsidR="005C3599">
        <w:rPr>
          <w:rFonts w:ascii="Times New Roman" w:hAnsi="Times New Roman" w:cs="Times New Roman"/>
          <w:sz w:val="24"/>
          <w:szCs w:val="24"/>
          <w:lang w:val="en-US"/>
        </w:rPr>
        <w:t>terhadap</w:t>
      </w:r>
      <w:proofErr w:type="spellEnd"/>
      <w:r w:rsidR="005C3599">
        <w:rPr>
          <w:rFonts w:ascii="Times New Roman" w:hAnsi="Times New Roman" w:cs="Times New Roman"/>
          <w:sz w:val="24"/>
          <w:szCs w:val="24"/>
          <w:lang w:val="en-US"/>
        </w:rPr>
        <w:t xml:space="preserve"> mi </w:t>
      </w:r>
      <w:proofErr w:type="spellStart"/>
      <w:r w:rsidR="005C3599">
        <w:rPr>
          <w:rFonts w:ascii="Times New Roman" w:hAnsi="Times New Roman" w:cs="Times New Roman"/>
          <w:sz w:val="24"/>
          <w:szCs w:val="24"/>
          <w:lang w:val="en-US"/>
        </w:rPr>
        <w:t>kering</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menunjukkan</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bahwa</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substitusi</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tepung</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terigu</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dengan</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tepung</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sukun</w:t>
      </w:r>
      <w:proofErr w:type="spellEnd"/>
      <w:r w:rsidR="005C3599">
        <w:rPr>
          <w:rFonts w:ascii="Times New Roman" w:hAnsi="Times New Roman" w:cs="Times New Roman"/>
          <w:sz w:val="24"/>
          <w:szCs w:val="24"/>
          <w:lang w:val="en-US"/>
        </w:rPr>
        <w:t xml:space="preserve"> (A) </w:t>
      </w:r>
      <w:proofErr w:type="spellStart"/>
      <w:r w:rsidR="005C3599">
        <w:rPr>
          <w:rFonts w:ascii="Times New Roman" w:hAnsi="Times New Roman" w:cs="Times New Roman"/>
          <w:sz w:val="24"/>
          <w:szCs w:val="24"/>
          <w:lang w:val="en-US"/>
        </w:rPr>
        <w:t>dan</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konsentrasi</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tepung</w:t>
      </w:r>
      <w:proofErr w:type="spellEnd"/>
      <w:r w:rsidR="005C3599">
        <w:rPr>
          <w:rFonts w:ascii="Times New Roman" w:hAnsi="Times New Roman" w:cs="Times New Roman"/>
          <w:sz w:val="24"/>
          <w:szCs w:val="24"/>
          <w:lang w:val="en-US"/>
        </w:rPr>
        <w:t xml:space="preserve"> </w:t>
      </w:r>
      <w:proofErr w:type="spellStart"/>
      <w:proofErr w:type="gramStart"/>
      <w:r w:rsidR="005C3599">
        <w:rPr>
          <w:rFonts w:ascii="Times New Roman" w:hAnsi="Times New Roman" w:cs="Times New Roman"/>
          <w:sz w:val="24"/>
          <w:szCs w:val="24"/>
          <w:lang w:val="en-US"/>
        </w:rPr>
        <w:t>tempe</w:t>
      </w:r>
      <w:proofErr w:type="spellEnd"/>
      <w:proofErr w:type="gramEnd"/>
      <w:r w:rsidR="005C3599">
        <w:rPr>
          <w:rFonts w:ascii="Times New Roman" w:hAnsi="Times New Roman" w:cs="Times New Roman"/>
          <w:sz w:val="24"/>
          <w:szCs w:val="24"/>
          <w:lang w:val="en-US"/>
        </w:rPr>
        <w:t xml:space="preserve"> (B) </w:t>
      </w:r>
      <w:proofErr w:type="spellStart"/>
      <w:r w:rsidR="005C3599">
        <w:rPr>
          <w:rFonts w:ascii="Times New Roman" w:hAnsi="Times New Roman" w:cs="Times New Roman"/>
          <w:sz w:val="24"/>
          <w:szCs w:val="24"/>
          <w:lang w:val="en-US"/>
        </w:rPr>
        <w:t>tidak</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berpengaruh</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nyata</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terhadap</w:t>
      </w:r>
      <w:proofErr w:type="spellEnd"/>
      <w:r w:rsidR="005C3599">
        <w:rPr>
          <w:rFonts w:ascii="Times New Roman" w:hAnsi="Times New Roman" w:cs="Times New Roman"/>
          <w:sz w:val="24"/>
          <w:szCs w:val="24"/>
          <w:lang w:val="en-US"/>
        </w:rPr>
        <w:t xml:space="preserve"> </w:t>
      </w:r>
      <w:proofErr w:type="spellStart"/>
      <w:r w:rsidR="005C3599">
        <w:rPr>
          <w:rFonts w:ascii="Times New Roman" w:hAnsi="Times New Roman" w:cs="Times New Roman"/>
          <w:sz w:val="24"/>
          <w:szCs w:val="24"/>
          <w:lang w:val="en-US"/>
        </w:rPr>
        <w:t>karakteristik</w:t>
      </w:r>
      <w:proofErr w:type="spellEnd"/>
      <w:r w:rsidR="005C3599">
        <w:rPr>
          <w:rFonts w:ascii="Times New Roman" w:hAnsi="Times New Roman" w:cs="Times New Roman"/>
          <w:sz w:val="24"/>
          <w:szCs w:val="24"/>
          <w:lang w:val="en-US"/>
        </w:rPr>
        <w:t xml:space="preserve"> mi </w:t>
      </w:r>
      <w:proofErr w:type="spellStart"/>
      <w:r w:rsidR="005C3599">
        <w:rPr>
          <w:rFonts w:ascii="Times New Roman" w:hAnsi="Times New Roman" w:cs="Times New Roman"/>
          <w:sz w:val="24"/>
          <w:szCs w:val="24"/>
          <w:lang w:val="en-US"/>
        </w:rPr>
        <w:t>kering</w:t>
      </w:r>
      <w:proofErr w:type="spellEnd"/>
      <w:r w:rsidR="005C3599">
        <w:rPr>
          <w:rFonts w:ascii="Times New Roman" w:hAnsi="Times New Roman" w:cs="Times New Roman"/>
          <w:sz w:val="24"/>
          <w:szCs w:val="24"/>
          <w:lang w:val="en-US"/>
        </w:rPr>
        <w:t xml:space="preserve">. </w:t>
      </w:r>
      <w:r w:rsidR="005C3599" w:rsidRPr="00B30FE7">
        <w:rPr>
          <w:rFonts w:ascii="Times New Roman" w:hAnsi="Times New Roman" w:cs="Times New Roman"/>
          <w:sz w:val="24"/>
          <w:szCs w:val="24"/>
        </w:rPr>
        <w:t xml:space="preserve">Penggunaan substitusi tepung sukun dan konsentrasi tepung tempe yang berbeda mempengaruhi tekstur kekerasan mi kering. Substitusi sukun 30% dan konsentrasi tepung tempe 15% memiliki nilai tekstur kekerasan sebesar 0,48 mm/detik/100 gram atau sangat keras dibandingkan substitusi tepung sukun 10% dan konsentrasi tepung tempe 5%  memiliki nilai tekstur kekerasan sebesar 0,61 mm/detik/100 gram atau sedikit keras. Semakin banyak penggunaan substitusi tepung sukun dan konsentrasi </w:t>
      </w:r>
      <w:r w:rsidR="005C3599" w:rsidRPr="00B30FE7">
        <w:rPr>
          <w:rFonts w:ascii="Times New Roman" w:hAnsi="Times New Roman" w:cs="Times New Roman"/>
          <w:sz w:val="24"/>
          <w:szCs w:val="24"/>
        </w:rPr>
        <w:lastRenderedPageBreak/>
        <w:t xml:space="preserve">tepung tempe maka tekstur kekerasan mi kering akan semakin keras. Pengeringan mengakibatkan sejumlah air menguap yang menyebabkan tekstur mi kering kehilangan sebagian air dan adonan menjadi kaku sehingga tekstur mi menjadi keras. </w:t>
      </w:r>
    </w:p>
    <w:p w:rsidR="005C3599" w:rsidRPr="005C3599" w:rsidRDefault="005C3599" w:rsidP="005C3599">
      <w:pPr>
        <w:tabs>
          <w:tab w:val="left" w:pos="8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3.2.2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Kimia</w:t>
      </w:r>
    </w:p>
    <w:p w:rsidR="005C3599" w:rsidRDefault="005C3599" w:rsidP="005C3599">
      <w:pPr>
        <w:tabs>
          <w:tab w:val="left" w:pos="8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3.2.2.1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kadar</w:t>
      </w:r>
      <w:proofErr w:type="spellEnd"/>
      <w:proofErr w:type="gramEnd"/>
      <w:r>
        <w:rPr>
          <w:rFonts w:ascii="Times New Roman" w:hAnsi="Times New Roman" w:cs="Times New Roman"/>
          <w:sz w:val="24"/>
          <w:szCs w:val="24"/>
          <w:lang w:val="en-US"/>
        </w:rPr>
        <w:t xml:space="preserve"> air</w:t>
      </w:r>
    </w:p>
    <w:p w:rsidR="005C3599" w:rsidRPr="00E1424D" w:rsidRDefault="006E031E" w:rsidP="00E1424D">
      <w:pPr>
        <w:tabs>
          <w:tab w:val="left" w:pos="855"/>
        </w:tabs>
        <w:spacing w:after="0" w:line="24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a</w:t>
      </w:r>
      <w:r w:rsidR="00E1424D">
        <w:rPr>
          <w:rFonts w:ascii="Times New Roman" w:hAnsi="Times New Roman" w:cs="Times New Roman"/>
          <w:sz w:val="24"/>
          <w:szCs w:val="24"/>
        </w:rPr>
        <w:t xml:space="preserve">nalisis variansi (ANAVA) </w:t>
      </w:r>
      <w:proofErr w:type="spellStart"/>
      <w:r w:rsidR="00E1424D">
        <w:rPr>
          <w:rFonts w:ascii="Times New Roman" w:hAnsi="Times New Roman" w:cs="Times New Roman"/>
          <w:sz w:val="24"/>
          <w:szCs w:val="24"/>
          <w:lang w:val="en-US"/>
        </w:rPr>
        <w:t>terhadap</w:t>
      </w:r>
      <w:proofErr w:type="spellEnd"/>
      <w:r w:rsidR="00E1424D">
        <w:rPr>
          <w:rFonts w:ascii="Times New Roman" w:hAnsi="Times New Roman" w:cs="Times New Roman"/>
          <w:sz w:val="24"/>
          <w:szCs w:val="24"/>
          <w:lang w:val="en-US"/>
        </w:rPr>
        <w:t xml:space="preserve"> mi </w:t>
      </w:r>
      <w:proofErr w:type="spellStart"/>
      <w:r w:rsidR="00E1424D">
        <w:rPr>
          <w:rFonts w:ascii="Times New Roman" w:hAnsi="Times New Roman" w:cs="Times New Roman"/>
          <w:sz w:val="24"/>
          <w:szCs w:val="24"/>
          <w:lang w:val="en-US"/>
        </w:rPr>
        <w:t>kering</w:t>
      </w:r>
      <w:proofErr w:type="spellEnd"/>
      <w:r w:rsidR="00E1424D">
        <w:rPr>
          <w:rFonts w:ascii="Times New Roman" w:hAnsi="Times New Roman" w:cs="Times New Roman"/>
          <w:sz w:val="24"/>
          <w:szCs w:val="24"/>
          <w:lang w:val="en-US"/>
        </w:rPr>
        <w:t xml:space="preserve"> </w:t>
      </w:r>
      <w:proofErr w:type="spellStart"/>
      <w:r w:rsidR="00E1424D">
        <w:rPr>
          <w:rFonts w:ascii="Times New Roman" w:hAnsi="Times New Roman" w:cs="Times New Roman"/>
          <w:sz w:val="24"/>
          <w:szCs w:val="24"/>
          <w:lang w:val="en-US"/>
        </w:rPr>
        <w:t>menunjukkan</w:t>
      </w:r>
      <w:proofErr w:type="spellEnd"/>
      <w:r w:rsidR="00E1424D">
        <w:rPr>
          <w:rFonts w:ascii="Times New Roman" w:hAnsi="Times New Roman" w:cs="Times New Roman"/>
          <w:sz w:val="24"/>
          <w:szCs w:val="24"/>
          <w:lang w:val="en-US"/>
        </w:rPr>
        <w:t xml:space="preserve"> </w:t>
      </w:r>
      <w:proofErr w:type="spellStart"/>
      <w:r w:rsidR="00E1424D">
        <w:rPr>
          <w:rFonts w:ascii="Times New Roman" w:hAnsi="Times New Roman" w:cs="Times New Roman"/>
          <w:sz w:val="24"/>
          <w:szCs w:val="24"/>
          <w:lang w:val="en-US"/>
        </w:rPr>
        <w:t>bahwa</w:t>
      </w:r>
      <w:proofErr w:type="spellEnd"/>
      <w:r w:rsidR="00E1424D">
        <w:rPr>
          <w:rFonts w:ascii="Times New Roman" w:hAnsi="Times New Roman" w:cs="Times New Roman"/>
          <w:sz w:val="24"/>
          <w:szCs w:val="24"/>
          <w:lang w:val="en-US"/>
        </w:rPr>
        <w:t xml:space="preserve"> </w:t>
      </w:r>
      <w:r w:rsidR="005C3599" w:rsidRPr="00B30FE7">
        <w:rPr>
          <w:rFonts w:ascii="Times New Roman" w:hAnsi="Times New Roman" w:cs="Times New Roman"/>
          <w:sz w:val="24"/>
          <w:szCs w:val="24"/>
        </w:rPr>
        <w:t xml:space="preserve">substitusi tepung terigu dengan tepung sukun (A) dan konsentrasi tepung </w:t>
      </w:r>
      <w:proofErr w:type="gramStart"/>
      <w:r w:rsidR="005C3599" w:rsidRPr="00B30FE7">
        <w:rPr>
          <w:rFonts w:ascii="Times New Roman" w:hAnsi="Times New Roman" w:cs="Times New Roman"/>
          <w:sz w:val="24"/>
          <w:szCs w:val="24"/>
        </w:rPr>
        <w:t>tempe</w:t>
      </w:r>
      <w:proofErr w:type="gramEnd"/>
      <w:r w:rsidR="005C3599" w:rsidRPr="00B30FE7">
        <w:rPr>
          <w:rFonts w:ascii="Times New Roman" w:hAnsi="Times New Roman" w:cs="Times New Roman"/>
          <w:sz w:val="24"/>
          <w:szCs w:val="24"/>
        </w:rPr>
        <w:t xml:space="preserve"> (B) serta interaksinya berpengaruh nyata terhadap mi kering yang dihasilkan. Pengaruh interaksi substitusi tepung terigu dengan tepung sukun (A) dan konsentrasi tepung tempe (B) terhadap mi keri</w:t>
      </w:r>
      <w:r w:rsidR="00E1424D">
        <w:rPr>
          <w:rFonts w:ascii="Times New Roman" w:hAnsi="Times New Roman" w:cs="Times New Roman"/>
          <w:sz w:val="24"/>
          <w:szCs w:val="24"/>
        </w:rPr>
        <w:t xml:space="preserve">ng dapat dilihat pada tabel </w:t>
      </w:r>
      <w:r w:rsidR="00E1424D">
        <w:rPr>
          <w:rFonts w:ascii="Times New Roman" w:hAnsi="Times New Roman" w:cs="Times New Roman"/>
          <w:sz w:val="24"/>
          <w:szCs w:val="24"/>
          <w:lang w:val="en-US"/>
        </w:rPr>
        <w:t>4</w:t>
      </w:r>
    </w:p>
    <w:p w:rsidR="00E1424D" w:rsidRPr="00E1424D" w:rsidRDefault="005C3599" w:rsidP="00E1424D">
      <w:pPr>
        <w:pStyle w:val="Caption"/>
        <w:keepNext/>
        <w:spacing w:after="0"/>
        <w:jc w:val="center"/>
        <w:rPr>
          <w:rFonts w:ascii="Times New Roman" w:hAnsi="Times New Roman" w:cs="Times New Roman"/>
          <w:b w:val="0"/>
          <w:color w:val="auto"/>
          <w:sz w:val="24"/>
        </w:rPr>
      </w:pPr>
      <w:bookmarkStart w:id="14" w:name="_Toc461096002"/>
      <w:proofErr w:type="spellStart"/>
      <w:proofErr w:type="gramStart"/>
      <w:r w:rsidRPr="005956BB">
        <w:rPr>
          <w:rFonts w:ascii="Times New Roman" w:hAnsi="Times New Roman" w:cs="Times New Roman"/>
          <w:b w:val="0"/>
          <w:color w:val="auto"/>
          <w:sz w:val="24"/>
        </w:rPr>
        <w:t>Tabel</w:t>
      </w:r>
      <w:proofErr w:type="spellEnd"/>
      <w:r w:rsidRPr="005956BB">
        <w:rPr>
          <w:rFonts w:ascii="Times New Roman" w:hAnsi="Times New Roman" w:cs="Times New Roman"/>
          <w:b w:val="0"/>
          <w:color w:val="auto"/>
          <w:sz w:val="24"/>
        </w:rPr>
        <w:t xml:space="preserve"> </w:t>
      </w:r>
      <w:r w:rsidR="00E1424D">
        <w:rPr>
          <w:rFonts w:ascii="Times New Roman" w:hAnsi="Times New Roman" w:cs="Times New Roman"/>
          <w:b w:val="0"/>
          <w:color w:val="auto"/>
          <w:sz w:val="24"/>
        </w:rPr>
        <w:t>4.</w:t>
      </w:r>
      <w:proofErr w:type="gramEnd"/>
      <w:r w:rsidR="00E1424D">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Pengaruh</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Interaksi</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Substitusi</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Tepung</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Terigu</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dengan</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Tepung</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Sukun</w:t>
      </w:r>
      <w:proofErr w:type="spellEnd"/>
      <w:r w:rsidRPr="005956BB">
        <w:rPr>
          <w:rFonts w:ascii="Times New Roman" w:hAnsi="Times New Roman" w:cs="Times New Roman"/>
          <w:b w:val="0"/>
          <w:color w:val="auto"/>
          <w:sz w:val="24"/>
        </w:rPr>
        <w:t xml:space="preserve"> (A) </w:t>
      </w:r>
      <w:proofErr w:type="spellStart"/>
      <w:r w:rsidRPr="005956BB">
        <w:rPr>
          <w:rFonts w:ascii="Times New Roman" w:hAnsi="Times New Roman" w:cs="Times New Roman"/>
          <w:b w:val="0"/>
          <w:color w:val="auto"/>
          <w:sz w:val="24"/>
        </w:rPr>
        <w:t>dan</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Konsentrasi</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Tepung</w:t>
      </w:r>
      <w:proofErr w:type="spellEnd"/>
      <w:r w:rsidRPr="005956BB">
        <w:rPr>
          <w:rFonts w:ascii="Times New Roman" w:hAnsi="Times New Roman" w:cs="Times New Roman"/>
          <w:b w:val="0"/>
          <w:color w:val="auto"/>
          <w:sz w:val="24"/>
        </w:rPr>
        <w:t xml:space="preserve"> Tempe </w:t>
      </w:r>
      <w:proofErr w:type="spellStart"/>
      <w:r w:rsidRPr="005956BB">
        <w:rPr>
          <w:rFonts w:ascii="Times New Roman" w:hAnsi="Times New Roman" w:cs="Times New Roman"/>
          <w:b w:val="0"/>
          <w:color w:val="auto"/>
          <w:sz w:val="24"/>
        </w:rPr>
        <w:t>Terhadap</w:t>
      </w:r>
      <w:proofErr w:type="spellEnd"/>
      <w:r w:rsidRPr="005956BB">
        <w:rPr>
          <w:rFonts w:ascii="Times New Roman" w:hAnsi="Times New Roman" w:cs="Times New Roman"/>
          <w:b w:val="0"/>
          <w:color w:val="auto"/>
          <w:sz w:val="24"/>
        </w:rPr>
        <w:t xml:space="preserve"> Kadar Air </w:t>
      </w:r>
      <w:proofErr w:type="spellStart"/>
      <w:r w:rsidRPr="005956BB">
        <w:rPr>
          <w:rFonts w:ascii="Times New Roman" w:hAnsi="Times New Roman" w:cs="Times New Roman"/>
          <w:b w:val="0"/>
          <w:color w:val="auto"/>
          <w:sz w:val="24"/>
        </w:rPr>
        <w:t>Mi</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Kering</w:t>
      </w:r>
      <w:proofErr w:type="spellEnd"/>
      <w:r w:rsidRPr="005956BB">
        <w:rPr>
          <w:rFonts w:ascii="Times New Roman" w:hAnsi="Times New Roman" w:cs="Times New Roman"/>
          <w:b w:val="0"/>
          <w:color w:val="auto"/>
          <w:sz w:val="24"/>
        </w:rPr>
        <w:t xml:space="preserve"> (%)</w:t>
      </w:r>
      <w:bookmarkEnd w:id="14"/>
    </w:p>
    <w:tbl>
      <w:tblPr>
        <w:tblStyle w:val="TableGrid"/>
        <w:tblW w:w="4395" w:type="dxa"/>
        <w:tblInd w:w="108" w:type="dxa"/>
        <w:tblLayout w:type="fixed"/>
        <w:tblLook w:val="04A0" w:firstRow="1" w:lastRow="0" w:firstColumn="1" w:lastColumn="0" w:noHBand="0" w:noVBand="1"/>
      </w:tblPr>
      <w:tblGrid>
        <w:gridCol w:w="1560"/>
        <w:gridCol w:w="850"/>
        <w:gridCol w:w="992"/>
        <w:gridCol w:w="993"/>
      </w:tblGrid>
      <w:tr w:rsidR="005C3599" w:rsidRPr="00B30FE7" w:rsidTr="00563055">
        <w:tc>
          <w:tcPr>
            <w:tcW w:w="1560" w:type="dxa"/>
            <w:vMerge w:val="restart"/>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Substitusi Tepung Terigu dengan Tepung Sukun (A)</w:t>
            </w:r>
          </w:p>
        </w:tc>
        <w:tc>
          <w:tcPr>
            <w:tcW w:w="2835" w:type="dxa"/>
            <w:gridSpan w:val="3"/>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Konsentrasi Tepung Tempe (B)</w:t>
            </w:r>
          </w:p>
        </w:tc>
      </w:tr>
      <w:tr w:rsidR="00E1424D" w:rsidRPr="00B30FE7" w:rsidTr="00563055">
        <w:tc>
          <w:tcPr>
            <w:tcW w:w="1560" w:type="dxa"/>
            <w:vMerge/>
          </w:tcPr>
          <w:p w:rsidR="005C3599" w:rsidRPr="00B30FE7" w:rsidRDefault="005C3599" w:rsidP="005C3599">
            <w:pPr>
              <w:jc w:val="center"/>
              <w:rPr>
                <w:rFonts w:ascii="Times New Roman" w:hAnsi="Times New Roman" w:cs="Times New Roman"/>
                <w:b/>
                <w:sz w:val="24"/>
                <w:szCs w:val="24"/>
              </w:rPr>
            </w:pPr>
          </w:p>
        </w:tc>
        <w:tc>
          <w:tcPr>
            <w:tcW w:w="850" w:type="dxa"/>
            <w:vAlign w:val="center"/>
          </w:tcPr>
          <w:p w:rsidR="00E1424D" w:rsidRDefault="00E1424D" w:rsidP="005C3599">
            <w:pPr>
              <w:jc w:val="center"/>
              <w:rPr>
                <w:rFonts w:ascii="Times New Roman" w:hAnsi="Times New Roman" w:cs="Times New Roman"/>
                <w:b/>
                <w:sz w:val="24"/>
                <w:szCs w:val="24"/>
                <w:lang w:val="en-US"/>
              </w:rPr>
            </w:pPr>
            <w:r>
              <w:rPr>
                <w:rFonts w:ascii="Times New Roman" w:hAnsi="Times New Roman" w:cs="Times New Roman"/>
                <w:b/>
                <w:sz w:val="24"/>
                <w:szCs w:val="24"/>
              </w:rPr>
              <w:t>b1</w:t>
            </w:r>
          </w:p>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(5%)</w:t>
            </w:r>
          </w:p>
        </w:tc>
        <w:tc>
          <w:tcPr>
            <w:tcW w:w="992"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b2 (10%)</w:t>
            </w:r>
          </w:p>
        </w:tc>
        <w:tc>
          <w:tcPr>
            <w:tcW w:w="993"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b3 (15%)</w:t>
            </w:r>
          </w:p>
        </w:tc>
      </w:tr>
      <w:tr w:rsidR="005C3599" w:rsidRPr="00B30FE7" w:rsidTr="00563055">
        <w:tc>
          <w:tcPr>
            <w:tcW w:w="1560"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a1 (30%)</w:t>
            </w:r>
          </w:p>
        </w:tc>
        <w:tc>
          <w:tcPr>
            <w:tcW w:w="850"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C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13,33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C</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13,00  </w:t>
            </w:r>
          </w:p>
          <w:p w:rsidR="005C3599" w:rsidRPr="00B30FE7" w:rsidRDefault="006E031E" w:rsidP="005C3599">
            <w:pPr>
              <w:jc w:val="center"/>
              <w:rPr>
                <w:rFonts w:ascii="Times New Roman" w:hAnsi="Times New Roman" w:cs="Times New Roman"/>
                <w:sz w:val="24"/>
                <w:szCs w:val="24"/>
              </w:rPr>
            </w:pPr>
            <w:r>
              <w:rPr>
                <w:rFonts w:ascii="Times New Roman" w:hAnsi="Times New Roman" w:cs="Times New Roman"/>
                <w:sz w:val="24"/>
                <w:szCs w:val="24"/>
              </w:rPr>
              <w:t>B</w:t>
            </w:r>
          </w:p>
        </w:tc>
        <w:tc>
          <w:tcPr>
            <w:tcW w:w="993"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w:t>
            </w:r>
          </w:p>
          <w:p w:rsidR="005C3599" w:rsidRPr="00B30FE7" w:rsidRDefault="005C3599" w:rsidP="005C3599">
            <w:pPr>
              <w:jc w:val="center"/>
              <w:rPr>
                <w:rFonts w:ascii="Times New Roman" w:hAnsi="Times New Roman" w:cs="Times New Roman"/>
                <w:sz w:val="24"/>
                <w:szCs w:val="24"/>
              </w:rPr>
            </w:pPr>
            <w:r>
              <w:rPr>
                <w:rFonts w:ascii="Times New Roman" w:hAnsi="Times New Roman" w:cs="Times New Roman"/>
                <w:sz w:val="24"/>
                <w:szCs w:val="24"/>
              </w:rPr>
              <w:t>11,50</w:t>
            </w:r>
            <w:r w:rsidRPr="00B30FE7">
              <w:rPr>
                <w:rFonts w:ascii="Times New Roman" w:hAnsi="Times New Roman" w:cs="Times New Roman"/>
                <w:sz w:val="24"/>
                <w:szCs w:val="24"/>
              </w:rPr>
              <w:t xml:space="preserve">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r>
      <w:tr w:rsidR="005C3599" w:rsidRPr="00B30FE7" w:rsidTr="00563055">
        <w:tc>
          <w:tcPr>
            <w:tcW w:w="1560"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a2 (20%)</w:t>
            </w:r>
          </w:p>
        </w:tc>
        <w:tc>
          <w:tcPr>
            <w:tcW w:w="850"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11,17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B</w:t>
            </w:r>
          </w:p>
          <w:p w:rsidR="005C3599" w:rsidRPr="00B30FE7" w:rsidRDefault="005C3599" w:rsidP="005C3599">
            <w:pPr>
              <w:jc w:val="center"/>
              <w:rPr>
                <w:rFonts w:ascii="Times New Roman" w:hAnsi="Times New Roman" w:cs="Times New Roman"/>
                <w:sz w:val="24"/>
                <w:szCs w:val="24"/>
              </w:rPr>
            </w:pPr>
            <w:r>
              <w:rPr>
                <w:rFonts w:ascii="Times New Roman" w:hAnsi="Times New Roman" w:cs="Times New Roman"/>
                <w:sz w:val="24"/>
                <w:szCs w:val="24"/>
              </w:rPr>
              <w:t>10,83</w:t>
            </w:r>
            <w:r w:rsidRPr="00B30FE7">
              <w:rPr>
                <w:rFonts w:ascii="Times New Roman" w:hAnsi="Times New Roman" w:cs="Times New Roman"/>
                <w:sz w:val="24"/>
                <w:szCs w:val="24"/>
              </w:rPr>
              <w:t xml:space="preserve">  </w:t>
            </w:r>
          </w:p>
          <w:p w:rsidR="005C3599" w:rsidRPr="00B30FE7" w:rsidRDefault="006E031E" w:rsidP="005C3599">
            <w:pPr>
              <w:jc w:val="center"/>
              <w:rPr>
                <w:rFonts w:ascii="Times New Roman" w:hAnsi="Times New Roman" w:cs="Times New Roman"/>
                <w:sz w:val="24"/>
                <w:szCs w:val="24"/>
              </w:rPr>
            </w:pPr>
            <w:r>
              <w:rPr>
                <w:rFonts w:ascii="Times New Roman" w:hAnsi="Times New Roman" w:cs="Times New Roman"/>
                <w:sz w:val="24"/>
                <w:szCs w:val="24"/>
              </w:rPr>
              <w:t>B</w:t>
            </w:r>
          </w:p>
        </w:tc>
        <w:tc>
          <w:tcPr>
            <w:tcW w:w="993"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A</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10,00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r>
      <w:tr w:rsidR="005C3599" w:rsidRPr="00B30FE7" w:rsidTr="00563055">
        <w:tc>
          <w:tcPr>
            <w:tcW w:w="1560"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a3 (10%)</w:t>
            </w:r>
          </w:p>
        </w:tc>
        <w:tc>
          <w:tcPr>
            <w:tcW w:w="850"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A                 </w:t>
            </w:r>
          </w:p>
          <w:p w:rsidR="005C3599" w:rsidRPr="00B30FE7" w:rsidRDefault="005C3599" w:rsidP="005C3599">
            <w:pPr>
              <w:jc w:val="center"/>
              <w:rPr>
                <w:rFonts w:ascii="Times New Roman" w:hAnsi="Times New Roman" w:cs="Times New Roman"/>
                <w:sz w:val="24"/>
                <w:szCs w:val="24"/>
              </w:rPr>
            </w:pPr>
            <w:r>
              <w:rPr>
                <w:rFonts w:ascii="Times New Roman" w:hAnsi="Times New Roman" w:cs="Times New Roman"/>
                <w:sz w:val="24"/>
                <w:szCs w:val="24"/>
              </w:rPr>
              <w:t>10,33</w:t>
            </w:r>
            <w:r w:rsidRPr="00B30FE7">
              <w:rPr>
                <w:rFonts w:ascii="Times New Roman" w:hAnsi="Times New Roman" w:cs="Times New Roman"/>
                <w:sz w:val="24"/>
                <w:szCs w:val="24"/>
              </w:rPr>
              <w:t xml:space="preserve">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A</w:t>
            </w:r>
          </w:p>
          <w:p w:rsidR="005C3599" w:rsidRPr="00B30FE7" w:rsidRDefault="005C3599" w:rsidP="005C3599">
            <w:pPr>
              <w:jc w:val="center"/>
              <w:rPr>
                <w:rFonts w:ascii="Times New Roman" w:hAnsi="Times New Roman" w:cs="Times New Roman"/>
                <w:sz w:val="24"/>
                <w:szCs w:val="24"/>
              </w:rPr>
            </w:pPr>
            <w:r>
              <w:rPr>
                <w:rFonts w:ascii="Times New Roman" w:hAnsi="Times New Roman" w:cs="Times New Roman"/>
                <w:sz w:val="24"/>
                <w:szCs w:val="24"/>
              </w:rPr>
              <w:t>10,17</w:t>
            </w:r>
            <w:r w:rsidRPr="00B30FE7">
              <w:rPr>
                <w:rFonts w:ascii="Times New Roman" w:hAnsi="Times New Roman" w:cs="Times New Roman"/>
                <w:sz w:val="24"/>
                <w:szCs w:val="24"/>
              </w:rPr>
              <w:t xml:space="preserve">  </w:t>
            </w:r>
          </w:p>
          <w:p w:rsidR="005C3599" w:rsidRPr="00B30FE7" w:rsidRDefault="006E031E" w:rsidP="005C3599">
            <w:pPr>
              <w:jc w:val="center"/>
              <w:rPr>
                <w:rFonts w:ascii="Times New Roman" w:hAnsi="Times New Roman" w:cs="Times New Roman"/>
                <w:sz w:val="24"/>
                <w:szCs w:val="24"/>
              </w:rPr>
            </w:pPr>
            <w:r>
              <w:rPr>
                <w:rFonts w:ascii="Times New Roman" w:hAnsi="Times New Roman" w:cs="Times New Roman"/>
                <w:sz w:val="24"/>
                <w:szCs w:val="24"/>
              </w:rPr>
              <w:t>A</w:t>
            </w:r>
          </w:p>
        </w:tc>
        <w:tc>
          <w:tcPr>
            <w:tcW w:w="993"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A</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9,83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r>
    </w:tbl>
    <w:p w:rsidR="00485971" w:rsidRPr="00485971" w:rsidRDefault="005C3599" w:rsidP="00485971">
      <w:pPr>
        <w:tabs>
          <w:tab w:val="left" w:pos="1418"/>
        </w:tabs>
        <w:spacing w:after="0" w:line="240" w:lineRule="auto"/>
        <w:ind w:left="1418" w:hanging="1418"/>
        <w:jc w:val="both"/>
        <w:rPr>
          <w:rFonts w:ascii="Times New Roman" w:hAnsi="Times New Roman" w:cs="Times New Roman"/>
          <w:sz w:val="24"/>
          <w:lang w:val="en-US"/>
        </w:rPr>
      </w:pPr>
      <w:r w:rsidRPr="00B30FE7">
        <w:rPr>
          <w:rFonts w:ascii="Times New Roman" w:hAnsi="Times New Roman" w:cs="Times New Roman"/>
          <w:sz w:val="24"/>
        </w:rPr>
        <w:t xml:space="preserve">Keterangan : </w:t>
      </w:r>
      <w:r w:rsidRPr="00B30FE7">
        <w:rPr>
          <w:rFonts w:ascii="Times New Roman" w:hAnsi="Times New Roman" w:cs="Times New Roman"/>
          <w:sz w:val="24"/>
        </w:rPr>
        <w:tab/>
        <w:t xml:space="preserve">Nilai rata-rata yang diikuti huruf berbeda, berbeda nyata menurut uji lanjut Duncan pada taraf 5%. </w:t>
      </w:r>
      <w:r w:rsidRPr="00B30FE7">
        <w:rPr>
          <w:rFonts w:ascii="Times New Roman" w:hAnsi="Times New Roman" w:cs="Times New Roman"/>
          <w:sz w:val="24"/>
        </w:rPr>
        <w:lastRenderedPageBreak/>
        <w:t xml:space="preserve">Huruf kecil dibaca secara horizontal dan </w:t>
      </w:r>
      <w:r w:rsidR="00E1424D">
        <w:rPr>
          <w:rFonts w:ascii="Times New Roman" w:hAnsi="Times New Roman" w:cs="Times New Roman"/>
          <w:sz w:val="24"/>
        </w:rPr>
        <w:t>huruf besar dibaca secara verti</w:t>
      </w:r>
      <w:r w:rsidR="00E1424D">
        <w:rPr>
          <w:rFonts w:ascii="Times New Roman" w:hAnsi="Times New Roman" w:cs="Times New Roman"/>
          <w:sz w:val="24"/>
          <w:lang w:val="en-US"/>
        </w:rPr>
        <w:t>k</w:t>
      </w:r>
      <w:r w:rsidRPr="00B30FE7">
        <w:rPr>
          <w:rFonts w:ascii="Times New Roman" w:hAnsi="Times New Roman" w:cs="Times New Roman"/>
          <w:sz w:val="24"/>
        </w:rPr>
        <w:t xml:space="preserve">al. </w:t>
      </w:r>
    </w:p>
    <w:p w:rsidR="005C3599" w:rsidRPr="00B30FE7" w:rsidRDefault="00E1424D" w:rsidP="00E142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lang w:val="en-US"/>
        </w:rPr>
        <w:t xml:space="preserve"> 4</w:t>
      </w:r>
      <w:r w:rsidR="005C3599" w:rsidRPr="00B30FE7">
        <w:rPr>
          <w:rFonts w:ascii="Times New Roman" w:hAnsi="Times New Roman" w:cs="Times New Roman"/>
          <w:sz w:val="24"/>
          <w:szCs w:val="24"/>
        </w:rPr>
        <w:t xml:space="preserve"> menunjukkan bahwa pada penggunaan substitusi tepung sukun 30% dengan konsentrasi tepung tempe yang semakin besar (5%, 10%, dan 15%) maka kadar air mi kering semakin kecil, begitu pula pada penggunaan substitusi tepung sukun 20% dan 10%. Hal ini menunjukkan bahwa pada penggunaan substitusi tepung sukun yang semakin kecil dan konsentrasi tepung tempe yang semakin besar maka kadar air mi kering semakin kecil. Hal ini disebabkan karena tepung sukun memiliki fraksi amilopektin yg tinggi dan bersifat sukar melepas air, dan tepung tempe yang memiliki kadar air sebesar 4,1% menurut penelitian yang dilakukan oleh Murni pada tahun 2014.</w:t>
      </w:r>
    </w:p>
    <w:p w:rsidR="00E1424D" w:rsidRDefault="005C3599" w:rsidP="00E1424D">
      <w:pPr>
        <w:spacing w:after="0" w:line="240" w:lineRule="auto"/>
        <w:ind w:firstLine="426"/>
        <w:jc w:val="both"/>
        <w:rPr>
          <w:rFonts w:ascii="Times New Roman" w:hAnsi="Times New Roman" w:cs="Times New Roman"/>
          <w:sz w:val="24"/>
          <w:lang w:val="en-US"/>
        </w:rPr>
      </w:pPr>
      <w:r w:rsidRPr="00B30FE7">
        <w:rPr>
          <w:rFonts w:ascii="Times New Roman" w:hAnsi="Times New Roman" w:cs="Times New Roman"/>
          <w:sz w:val="24"/>
        </w:rPr>
        <w:t>Nilai kadar air yang disubstitusi dengan tepung sukun semakin tinggi dengan semakin meningkatnya konsentrasi substitusi. Hal ini disebabkan karena peningkatan konsentrasi substitusi tepung terigu dan tepung sukun menyebabkan penurunan jumlah gluten adonan mi karena kandungan gluten tepung sukun lebih rendah seperti yang ada pada tepung terigu. Gluten dapat terbentuk karena adanya pencampuran tepung terigu dalam air pada saat proses pencampuran bahan. Kandungan gluten yang rendah dapat mengakibatkan daya ikat air semakin lemah sehingga pelepasan molekul air pada saat pengeringan semakin mudah (Nurcahyo, 2014).</w:t>
      </w:r>
    </w:p>
    <w:p w:rsidR="00E1424D" w:rsidRPr="00E1424D" w:rsidRDefault="00E1424D" w:rsidP="00E1424D">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3.2.2.2 </w:t>
      </w:r>
      <w:proofErr w:type="spellStart"/>
      <w:r>
        <w:rPr>
          <w:rFonts w:ascii="Times New Roman" w:hAnsi="Times New Roman" w:cs="Times New Roman"/>
          <w:sz w:val="24"/>
          <w:lang w:val="en-US"/>
        </w:rPr>
        <w:t>Analisis</w:t>
      </w:r>
      <w:proofErr w:type="spellEnd"/>
      <w:r>
        <w:rPr>
          <w:rFonts w:ascii="Times New Roman" w:hAnsi="Times New Roman" w:cs="Times New Roman"/>
          <w:sz w:val="24"/>
          <w:lang w:val="en-US"/>
        </w:rPr>
        <w:t xml:space="preserve"> Kadar </w:t>
      </w:r>
      <w:proofErr w:type="spellStart"/>
      <w:r>
        <w:rPr>
          <w:rFonts w:ascii="Times New Roman" w:hAnsi="Times New Roman" w:cs="Times New Roman"/>
          <w:sz w:val="24"/>
          <w:lang w:val="en-US"/>
        </w:rPr>
        <w:t>Karbohidrat</w:t>
      </w:r>
      <w:proofErr w:type="spellEnd"/>
    </w:p>
    <w:p w:rsidR="005C3599" w:rsidRPr="00B30FE7" w:rsidRDefault="006E031E" w:rsidP="003F6BAE">
      <w:pPr>
        <w:tabs>
          <w:tab w:val="left" w:pos="855"/>
        </w:tabs>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a</w:t>
      </w:r>
      <w:r w:rsidR="003F6BAE">
        <w:rPr>
          <w:rFonts w:ascii="Times New Roman" w:hAnsi="Times New Roman" w:cs="Times New Roman"/>
          <w:sz w:val="24"/>
          <w:szCs w:val="24"/>
        </w:rPr>
        <w:t>nalisis variansi (ANAVA) terhada</w:t>
      </w:r>
      <w:r w:rsidR="003F6BAE">
        <w:rPr>
          <w:rFonts w:ascii="Times New Roman" w:hAnsi="Times New Roman" w:cs="Times New Roman"/>
          <w:sz w:val="24"/>
          <w:szCs w:val="24"/>
          <w:lang w:val="en-US"/>
        </w:rPr>
        <w:t xml:space="preserve">p mi </w:t>
      </w:r>
      <w:proofErr w:type="spellStart"/>
      <w:r w:rsidR="003F6BAE">
        <w:rPr>
          <w:rFonts w:ascii="Times New Roman" w:hAnsi="Times New Roman" w:cs="Times New Roman"/>
          <w:sz w:val="24"/>
          <w:szCs w:val="24"/>
          <w:lang w:val="en-US"/>
        </w:rPr>
        <w:t>kering</w:t>
      </w:r>
      <w:proofErr w:type="spellEnd"/>
      <w:r w:rsidR="003F6BAE">
        <w:rPr>
          <w:rFonts w:ascii="Times New Roman" w:hAnsi="Times New Roman" w:cs="Times New Roman"/>
          <w:sz w:val="24"/>
          <w:szCs w:val="24"/>
          <w:lang w:val="en-US"/>
        </w:rPr>
        <w:t xml:space="preserve"> </w:t>
      </w:r>
      <w:proofErr w:type="spellStart"/>
      <w:r w:rsidR="003F6BAE">
        <w:rPr>
          <w:rFonts w:ascii="Times New Roman" w:hAnsi="Times New Roman" w:cs="Times New Roman"/>
          <w:sz w:val="24"/>
          <w:szCs w:val="24"/>
          <w:lang w:val="en-US"/>
        </w:rPr>
        <w:t>menunjukkan</w:t>
      </w:r>
      <w:proofErr w:type="spellEnd"/>
      <w:r w:rsidR="003F6BAE">
        <w:rPr>
          <w:rFonts w:ascii="Times New Roman" w:hAnsi="Times New Roman" w:cs="Times New Roman"/>
          <w:sz w:val="24"/>
          <w:szCs w:val="24"/>
          <w:lang w:val="en-US"/>
        </w:rPr>
        <w:t xml:space="preserve"> </w:t>
      </w:r>
      <w:proofErr w:type="spellStart"/>
      <w:r w:rsidR="003F6BAE">
        <w:rPr>
          <w:rFonts w:ascii="Times New Roman" w:hAnsi="Times New Roman" w:cs="Times New Roman"/>
          <w:sz w:val="24"/>
          <w:szCs w:val="24"/>
          <w:lang w:val="en-US"/>
        </w:rPr>
        <w:t>bahwa</w:t>
      </w:r>
      <w:proofErr w:type="spellEnd"/>
      <w:r w:rsidR="003F6BAE">
        <w:rPr>
          <w:rFonts w:ascii="Times New Roman" w:hAnsi="Times New Roman" w:cs="Times New Roman"/>
          <w:sz w:val="24"/>
          <w:szCs w:val="24"/>
          <w:lang w:val="en-US"/>
        </w:rPr>
        <w:t xml:space="preserve"> </w:t>
      </w:r>
      <w:r w:rsidR="005C3599" w:rsidRPr="00B30FE7">
        <w:rPr>
          <w:rFonts w:ascii="Times New Roman" w:hAnsi="Times New Roman" w:cs="Times New Roman"/>
          <w:sz w:val="24"/>
          <w:szCs w:val="24"/>
        </w:rPr>
        <w:t xml:space="preserve">substitusi tepung terigu dengan tepung sukun (A) dan konsentrasi tepung </w:t>
      </w:r>
      <w:proofErr w:type="gramStart"/>
      <w:r w:rsidR="005C3599" w:rsidRPr="00B30FE7">
        <w:rPr>
          <w:rFonts w:ascii="Times New Roman" w:hAnsi="Times New Roman" w:cs="Times New Roman"/>
          <w:sz w:val="24"/>
          <w:szCs w:val="24"/>
        </w:rPr>
        <w:t>tempe</w:t>
      </w:r>
      <w:proofErr w:type="gramEnd"/>
      <w:r w:rsidR="005C3599" w:rsidRPr="00B30FE7">
        <w:rPr>
          <w:rFonts w:ascii="Times New Roman" w:hAnsi="Times New Roman" w:cs="Times New Roman"/>
          <w:sz w:val="24"/>
          <w:szCs w:val="24"/>
        </w:rPr>
        <w:t xml:space="preserve"> (B) serta interaksinya berpengaruh nyata terhadap mi kering yang dihasilkan. </w:t>
      </w:r>
      <w:r w:rsidR="005C3599" w:rsidRPr="00B30FE7">
        <w:rPr>
          <w:rFonts w:ascii="Times New Roman" w:hAnsi="Times New Roman" w:cs="Times New Roman"/>
          <w:sz w:val="24"/>
          <w:szCs w:val="24"/>
        </w:rPr>
        <w:lastRenderedPageBreak/>
        <w:t>Pengaruh interaksi substitusi tepung terigu dengan tepung sukun (A) dan konsentrasi tepung tempe (</w:t>
      </w:r>
      <w:r w:rsidR="00485971">
        <w:rPr>
          <w:rFonts w:ascii="Times New Roman" w:hAnsi="Times New Roman" w:cs="Times New Roman"/>
          <w:sz w:val="24"/>
          <w:szCs w:val="24"/>
        </w:rPr>
        <w:t>B) dapat di lihat pada T</w:t>
      </w:r>
      <w:r w:rsidR="003F6BAE">
        <w:rPr>
          <w:rFonts w:ascii="Times New Roman" w:hAnsi="Times New Roman" w:cs="Times New Roman"/>
          <w:sz w:val="24"/>
          <w:szCs w:val="24"/>
        </w:rPr>
        <w:t xml:space="preserve">abel </w:t>
      </w:r>
      <w:r w:rsidR="003F6BAE">
        <w:rPr>
          <w:rFonts w:ascii="Times New Roman" w:hAnsi="Times New Roman" w:cs="Times New Roman"/>
          <w:sz w:val="24"/>
          <w:szCs w:val="24"/>
          <w:lang w:val="en-US"/>
        </w:rPr>
        <w:t>5</w:t>
      </w:r>
      <w:r w:rsidR="00485971">
        <w:rPr>
          <w:rFonts w:ascii="Times New Roman" w:hAnsi="Times New Roman" w:cs="Times New Roman"/>
          <w:sz w:val="24"/>
          <w:szCs w:val="24"/>
          <w:lang w:val="en-US"/>
        </w:rPr>
        <w:t xml:space="preserve"> </w:t>
      </w:r>
      <w:proofErr w:type="spellStart"/>
      <w:r w:rsidR="00485971">
        <w:rPr>
          <w:rFonts w:ascii="Times New Roman" w:hAnsi="Times New Roman" w:cs="Times New Roman"/>
          <w:sz w:val="24"/>
          <w:szCs w:val="24"/>
          <w:lang w:val="en-US"/>
        </w:rPr>
        <w:t>dan</w:t>
      </w:r>
      <w:proofErr w:type="spellEnd"/>
      <w:r w:rsidR="00485971">
        <w:rPr>
          <w:rFonts w:ascii="Times New Roman" w:hAnsi="Times New Roman" w:cs="Times New Roman"/>
          <w:sz w:val="24"/>
          <w:szCs w:val="24"/>
          <w:lang w:val="en-US"/>
        </w:rPr>
        <w:t xml:space="preserve"> 6</w:t>
      </w:r>
      <w:r w:rsidR="005C3599">
        <w:rPr>
          <w:rFonts w:ascii="Times New Roman" w:hAnsi="Times New Roman" w:cs="Times New Roman"/>
          <w:sz w:val="24"/>
          <w:szCs w:val="24"/>
        </w:rPr>
        <w:t>.</w:t>
      </w:r>
    </w:p>
    <w:p w:rsidR="005C3599" w:rsidRPr="005956BB" w:rsidRDefault="003F6BAE" w:rsidP="005C3599">
      <w:pPr>
        <w:pStyle w:val="Caption"/>
        <w:keepNext/>
        <w:spacing w:after="0"/>
        <w:jc w:val="center"/>
        <w:rPr>
          <w:rFonts w:ascii="Times New Roman" w:hAnsi="Times New Roman" w:cs="Times New Roman"/>
          <w:b w:val="0"/>
          <w:color w:val="auto"/>
          <w:sz w:val="24"/>
        </w:rPr>
      </w:pPr>
      <w:bookmarkStart w:id="15" w:name="_Toc461096003"/>
      <w:proofErr w:type="spellStart"/>
      <w:proofErr w:type="gramStart"/>
      <w:r>
        <w:rPr>
          <w:rFonts w:ascii="Times New Roman" w:hAnsi="Times New Roman" w:cs="Times New Roman"/>
          <w:b w:val="0"/>
          <w:color w:val="auto"/>
          <w:sz w:val="24"/>
        </w:rPr>
        <w:t>Tabel</w:t>
      </w:r>
      <w:proofErr w:type="spellEnd"/>
      <w:r>
        <w:rPr>
          <w:rFonts w:ascii="Times New Roman" w:hAnsi="Times New Roman" w:cs="Times New Roman"/>
          <w:b w:val="0"/>
          <w:color w:val="auto"/>
          <w:sz w:val="24"/>
        </w:rPr>
        <w:t xml:space="preserve"> 5</w:t>
      </w:r>
      <w:r w:rsidR="005C3599" w:rsidRPr="005956BB">
        <w:rPr>
          <w:rFonts w:ascii="Times New Roman" w:hAnsi="Times New Roman" w:cs="Times New Roman"/>
          <w:b w:val="0"/>
          <w:color w:val="auto"/>
          <w:sz w:val="24"/>
        </w:rPr>
        <w:t>.</w:t>
      </w:r>
      <w:proofErr w:type="gramEnd"/>
      <w:r w:rsidR="005C3599" w:rsidRPr="005956BB">
        <w:rPr>
          <w:rFonts w:ascii="Times New Roman" w:hAnsi="Times New Roman" w:cs="Times New Roman"/>
          <w:b w:val="0"/>
          <w:color w:val="auto"/>
          <w:sz w:val="24"/>
        </w:rPr>
        <w:t xml:space="preserve"> </w:t>
      </w:r>
      <w:proofErr w:type="spellStart"/>
      <w:r w:rsidR="005C3599" w:rsidRPr="005956BB">
        <w:rPr>
          <w:rFonts w:ascii="Times New Roman" w:hAnsi="Times New Roman" w:cs="Times New Roman"/>
          <w:b w:val="0"/>
          <w:color w:val="auto"/>
          <w:sz w:val="24"/>
        </w:rPr>
        <w:t>Pengaruh</w:t>
      </w:r>
      <w:proofErr w:type="spellEnd"/>
      <w:r w:rsidR="005C3599" w:rsidRPr="005956BB">
        <w:rPr>
          <w:rFonts w:ascii="Times New Roman" w:hAnsi="Times New Roman" w:cs="Times New Roman"/>
          <w:b w:val="0"/>
          <w:color w:val="auto"/>
          <w:sz w:val="24"/>
        </w:rPr>
        <w:t xml:space="preserve"> </w:t>
      </w:r>
      <w:proofErr w:type="spellStart"/>
      <w:r w:rsidR="005C3599" w:rsidRPr="005956BB">
        <w:rPr>
          <w:rFonts w:ascii="Times New Roman" w:hAnsi="Times New Roman" w:cs="Times New Roman"/>
          <w:b w:val="0"/>
          <w:color w:val="auto"/>
          <w:sz w:val="24"/>
        </w:rPr>
        <w:t>Substitusi</w:t>
      </w:r>
      <w:proofErr w:type="spellEnd"/>
      <w:r w:rsidR="005C3599" w:rsidRPr="005956BB">
        <w:rPr>
          <w:rFonts w:ascii="Times New Roman" w:hAnsi="Times New Roman" w:cs="Times New Roman"/>
          <w:b w:val="0"/>
          <w:color w:val="auto"/>
          <w:sz w:val="24"/>
        </w:rPr>
        <w:t xml:space="preserve"> </w:t>
      </w:r>
      <w:proofErr w:type="spellStart"/>
      <w:r w:rsidR="005C3599" w:rsidRPr="005956BB">
        <w:rPr>
          <w:rFonts w:ascii="Times New Roman" w:hAnsi="Times New Roman" w:cs="Times New Roman"/>
          <w:b w:val="0"/>
          <w:color w:val="auto"/>
          <w:sz w:val="24"/>
        </w:rPr>
        <w:t>Tepung</w:t>
      </w:r>
      <w:proofErr w:type="spellEnd"/>
      <w:r w:rsidR="005C3599" w:rsidRPr="005956BB">
        <w:rPr>
          <w:rFonts w:ascii="Times New Roman" w:hAnsi="Times New Roman" w:cs="Times New Roman"/>
          <w:b w:val="0"/>
          <w:color w:val="auto"/>
          <w:sz w:val="24"/>
        </w:rPr>
        <w:t xml:space="preserve"> </w:t>
      </w:r>
      <w:proofErr w:type="spellStart"/>
      <w:r w:rsidR="005C3599" w:rsidRPr="005956BB">
        <w:rPr>
          <w:rFonts w:ascii="Times New Roman" w:hAnsi="Times New Roman" w:cs="Times New Roman"/>
          <w:b w:val="0"/>
          <w:color w:val="auto"/>
          <w:sz w:val="24"/>
        </w:rPr>
        <w:t>Terigu</w:t>
      </w:r>
      <w:proofErr w:type="spellEnd"/>
      <w:r w:rsidR="005C3599" w:rsidRPr="005956BB">
        <w:rPr>
          <w:rFonts w:ascii="Times New Roman" w:hAnsi="Times New Roman" w:cs="Times New Roman"/>
          <w:b w:val="0"/>
          <w:color w:val="auto"/>
          <w:sz w:val="24"/>
        </w:rPr>
        <w:t xml:space="preserve"> </w:t>
      </w:r>
      <w:proofErr w:type="spellStart"/>
      <w:r w:rsidR="005C3599" w:rsidRPr="005956BB">
        <w:rPr>
          <w:rFonts w:ascii="Times New Roman" w:hAnsi="Times New Roman" w:cs="Times New Roman"/>
          <w:b w:val="0"/>
          <w:color w:val="auto"/>
          <w:sz w:val="24"/>
        </w:rPr>
        <w:t>dengan</w:t>
      </w:r>
      <w:proofErr w:type="spellEnd"/>
      <w:r w:rsidR="005C3599" w:rsidRPr="005956BB">
        <w:rPr>
          <w:rFonts w:ascii="Times New Roman" w:hAnsi="Times New Roman" w:cs="Times New Roman"/>
          <w:b w:val="0"/>
          <w:color w:val="auto"/>
          <w:sz w:val="24"/>
        </w:rPr>
        <w:t xml:space="preserve"> </w:t>
      </w:r>
      <w:proofErr w:type="spellStart"/>
      <w:r w:rsidR="005C3599" w:rsidRPr="005956BB">
        <w:rPr>
          <w:rFonts w:ascii="Times New Roman" w:hAnsi="Times New Roman" w:cs="Times New Roman"/>
          <w:b w:val="0"/>
          <w:color w:val="auto"/>
          <w:sz w:val="24"/>
        </w:rPr>
        <w:t>Tepung</w:t>
      </w:r>
      <w:proofErr w:type="spellEnd"/>
      <w:r w:rsidR="005C3599" w:rsidRPr="005956BB">
        <w:rPr>
          <w:rFonts w:ascii="Times New Roman" w:hAnsi="Times New Roman" w:cs="Times New Roman"/>
          <w:b w:val="0"/>
          <w:color w:val="auto"/>
          <w:sz w:val="24"/>
        </w:rPr>
        <w:t xml:space="preserve"> </w:t>
      </w:r>
      <w:proofErr w:type="spellStart"/>
      <w:r w:rsidR="005C3599" w:rsidRPr="005956BB">
        <w:rPr>
          <w:rFonts w:ascii="Times New Roman" w:hAnsi="Times New Roman" w:cs="Times New Roman"/>
          <w:b w:val="0"/>
          <w:color w:val="auto"/>
          <w:sz w:val="24"/>
        </w:rPr>
        <w:t>Sukun</w:t>
      </w:r>
      <w:proofErr w:type="spellEnd"/>
      <w:r w:rsidR="005C3599" w:rsidRPr="005956BB">
        <w:rPr>
          <w:rFonts w:ascii="Times New Roman" w:hAnsi="Times New Roman" w:cs="Times New Roman"/>
          <w:b w:val="0"/>
          <w:color w:val="auto"/>
          <w:sz w:val="24"/>
        </w:rPr>
        <w:t xml:space="preserve"> (A) </w:t>
      </w:r>
      <w:proofErr w:type="spellStart"/>
      <w:r w:rsidR="005C3599" w:rsidRPr="005956BB">
        <w:rPr>
          <w:rFonts w:ascii="Times New Roman" w:hAnsi="Times New Roman" w:cs="Times New Roman"/>
          <w:b w:val="0"/>
          <w:color w:val="auto"/>
          <w:sz w:val="24"/>
        </w:rPr>
        <w:t>Terhadap</w:t>
      </w:r>
      <w:proofErr w:type="spellEnd"/>
      <w:r w:rsidR="005C3599" w:rsidRPr="005956BB">
        <w:rPr>
          <w:rFonts w:ascii="Times New Roman" w:hAnsi="Times New Roman" w:cs="Times New Roman"/>
          <w:b w:val="0"/>
          <w:color w:val="auto"/>
          <w:sz w:val="24"/>
        </w:rPr>
        <w:t xml:space="preserve"> Kadar </w:t>
      </w:r>
      <w:proofErr w:type="spellStart"/>
      <w:r w:rsidR="005C3599" w:rsidRPr="005956BB">
        <w:rPr>
          <w:rFonts w:ascii="Times New Roman" w:hAnsi="Times New Roman" w:cs="Times New Roman"/>
          <w:b w:val="0"/>
          <w:color w:val="auto"/>
          <w:sz w:val="24"/>
        </w:rPr>
        <w:t>Karbohidrat</w:t>
      </w:r>
      <w:proofErr w:type="spellEnd"/>
      <w:r w:rsidR="005C3599" w:rsidRPr="005956BB">
        <w:rPr>
          <w:rFonts w:ascii="Times New Roman" w:hAnsi="Times New Roman" w:cs="Times New Roman"/>
          <w:b w:val="0"/>
          <w:color w:val="auto"/>
          <w:sz w:val="24"/>
        </w:rPr>
        <w:t xml:space="preserve"> </w:t>
      </w:r>
      <w:proofErr w:type="spellStart"/>
      <w:r w:rsidR="005C3599" w:rsidRPr="005956BB">
        <w:rPr>
          <w:rFonts w:ascii="Times New Roman" w:hAnsi="Times New Roman" w:cs="Times New Roman"/>
          <w:b w:val="0"/>
          <w:color w:val="auto"/>
          <w:sz w:val="24"/>
        </w:rPr>
        <w:t>Mi</w:t>
      </w:r>
      <w:proofErr w:type="spellEnd"/>
      <w:r w:rsidR="005C3599" w:rsidRPr="005956BB">
        <w:rPr>
          <w:rFonts w:ascii="Times New Roman" w:hAnsi="Times New Roman" w:cs="Times New Roman"/>
          <w:b w:val="0"/>
          <w:color w:val="auto"/>
          <w:sz w:val="24"/>
        </w:rPr>
        <w:t xml:space="preserve"> </w:t>
      </w:r>
      <w:proofErr w:type="spellStart"/>
      <w:r w:rsidR="005C3599" w:rsidRPr="005956BB">
        <w:rPr>
          <w:rFonts w:ascii="Times New Roman" w:hAnsi="Times New Roman" w:cs="Times New Roman"/>
          <w:b w:val="0"/>
          <w:color w:val="auto"/>
          <w:sz w:val="24"/>
        </w:rPr>
        <w:t>Kering</w:t>
      </w:r>
      <w:proofErr w:type="spellEnd"/>
      <w:r w:rsidR="005C3599" w:rsidRPr="005956BB">
        <w:rPr>
          <w:rFonts w:ascii="Times New Roman" w:hAnsi="Times New Roman" w:cs="Times New Roman"/>
          <w:b w:val="0"/>
          <w:color w:val="auto"/>
          <w:sz w:val="24"/>
        </w:rPr>
        <w:t xml:space="preserve"> (%)</w:t>
      </w:r>
      <w:bookmarkEnd w:id="15"/>
    </w:p>
    <w:tbl>
      <w:tblPr>
        <w:tblStyle w:val="TableGrid"/>
        <w:tblW w:w="0" w:type="auto"/>
        <w:tblInd w:w="108" w:type="dxa"/>
        <w:tblLayout w:type="fixed"/>
        <w:tblLook w:val="04A0" w:firstRow="1" w:lastRow="0" w:firstColumn="1" w:lastColumn="0" w:noHBand="0" w:noVBand="1"/>
      </w:tblPr>
      <w:tblGrid>
        <w:gridCol w:w="1985"/>
        <w:gridCol w:w="2126"/>
      </w:tblGrid>
      <w:tr w:rsidR="005C3599" w:rsidRPr="00B30FE7" w:rsidTr="00563055">
        <w:tc>
          <w:tcPr>
            <w:tcW w:w="1985"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Substitusi Tepung Terigu dengan Tepung Sukun (A)</w:t>
            </w:r>
          </w:p>
        </w:tc>
        <w:tc>
          <w:tcPr>
            <w:tcW w:w="2126"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Rata-rata Nilai Terhadap Kadar Karbohidrat</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30% (a</w:t>
            </w:r>
            <w:r w:rsidRPr="00B30FE7">
              <w:rPr>
                <w:rFonts w:ascii="Times New Roman" w:hAnsi="Times New Roman" w:cs="Times New Roman"/>
                <w:sz w:val="24"/>
                <w:szCs w:val="24"/>
                <w:vertAlign w:val="subscript"/>
              </w:rPr>
              <w:t>1</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76,28  c</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20% (a</w:t>
            </w:r>
            <w:r w:rsidRPr="00B30FE7">
              <w:rPr>
                <w:rFonts w:ascii="Times New Roman" w:hAnsi="Times New Roman" w:cs="Times New Roman"/>
                <w:sz w:val="24"/>
                <w:szCs w:val="24"/>
                <w:vertAlign w:val="subscript"/>
              </w:rPr>
              <w:t>2</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75,94  b</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10% (a</w:t>
            </w:r>
            <w:r w:rsidRPr="00B30FE7">
              <w:rPr>
                <w:rFonts w:ascii="Times New Roman" w:hAnsi="Times New Roman" w:cs="Times New Roman"/>
                <w:sz w:val="24"/>
                <w:szCs w:val="24"/>
                <w:vertAlign w:val="subscript"/>
              </w:rPr>
              <w:t>3</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75,44  a</w:t>
            </w:r>
          </w:p>
        </w:tc>
      </w:tr>
    </w:tbl>
    <w:p w:rsidR="005C3599" w:rsidRPr="001C5420" w:rsidRDefault="005C3599" w:rsidP="001C5420">
      <w:pPr>
        <w:spacing w:after="0" w:line="240" w:lineRule="auto"/>
        <w:ind w:left="1418" w:hanging="1418"/>
        <w:jc w:val="both"/>
        <w:rPr>
          <w:rFonts w:ascii="Times New Roman" w:hAnsi="Times New Roman" w:cs="Times New Roman"/>
          <w:sz w:val="24"/>
          <w:lang w:val="en-US"/>
        </w:rPr>
      </w:pPr>
      <w:r w:rsidRPr="00B30FE7">
        <w:rPr>
          <w:rFonts w:ascii="Times New Roman" w:hAnsi="Times New Roman" w:cs="Times New Roman"/>
          <w:sz w:val="24"/>
        </w:rPr>
        <w:t xml:space="preserve">Keterangan : </w:t>
      </w:r>
      <w:r w:rsidRPr="00B30FE7">
        <w:rPr>
          <w:rFonts w:ascii="Times New Roman" w:hAnsi="Times New Roman" w:cs="Times New Roman"/>
          <w:sz w:val="24"/>
        </w:rPr>
        <w:tab/>
        <w:t>Nilai rata-rata yang diikuti huruf berbeda, berbeda nyata menurut u</w:t>
      </w:r>
      <w:r w:rsidR="001C5420">
        <w:rPr>
          <w:rFonts w:ascii="Times New Roman" w:hAnsi="Times New Roman" w:cs="Times New Roman"/>
          <w:sz w:val="24"/>
        </w:rPr>
        <w:t>ji lanjut Duncan pada taraf 5%.</w:t>
      </w:r>
    </w:p>
    <w:p w:rsidR="005C3599" w:rsidRPr="005956BB" w:rsidRDefault="005C3599" w:rsidP="005C3599">
      <w:pPr>
        <w:pStyle w:val="Caption"/>
        <w:keepNext/>
        <w:spacing w:after="0"/>
        <w:jc w:val="center"/>
        <w:rPr>
          <w:rFonts w:ascii="Times New Roman" w:hAnsi="Times New Roman" w:cs="Times New Roman"/>
          <w:b w:val="0"/>
          <w:color w:val="auto"/>
          <w:sz w:val="24"/>
        </w:rPr>
      </w:pPr>
      <w:bookmarkStart w:id="16" w:name="_Toc461096004"/>
      <w:proofErr w:type="spellStart"/>
      <w:r w:rsidRPr="005956BB">
        <w:rPr>
          <w:rFonts w:ascii="Times New Roman" w:hAnsi="Times New Roman" w:cs="Times New Roman"/>
          <w:b w:val="0"/>
          <w:color w:val="auto"/>
          <w:sz w:val="24"/>
        </w:rPr>
        <w:t>Tabel</w:t>
      </w:r>
      <w:proofErr w:type="spellEnd"/>
      <w:r w:rsidR="001C5420">
        <w:rPr>
          <w:rFonts w:ascii="Times New Roman" w:hAnsi="Times New Roman" w:cs="Times New Roman"/>
          <w:b w:val="0"/>
          <w:color w:val="auto"/>
          <w:sz w:val="24"/>
        </w:rPr>
        <w:t xml:space="preserve"> 6</w:t>
      </w:r>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Pengaruh</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Konsentrasi</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Tepung</w:t>
      </w:r>
      <w:proofErr w:type="spellEnd"/>
      <w:r w:rsidRPr="005956BB">
        <w:rPr>
          <w:rFonts w:ascii="Times New Roman" w:hAnsi="Times New Roman" w:cs="Times New Roman"/>
          <w:b w:val="0"/>
          <w:color w:val="auto"/>
          <w:sz w:val="24"/>
        </w:rPr>
        <w:t xml:space="preserve"> Tempe (B) </w:t>
      </w:r>
      <w:proofErr w:type="spellStart"/>
      <w:r w:rsidRPr="005956BB">
        <w:rPr>
          <w:rFonts w:ascii="Times New Roman" w:hAnsi="Times New Roman" w:cs="Times New Roman"/>
          <w:b w:val="0"/>
          <w:color w:val="auto"/>
          <w:sz w:val="24"/>
        </w:rPr>
        <w:t>Terhadap</w:t>
      </w:r>
      <w:proofErr w:type="spellEnd"/>
      <w:r w:rsidRPr="005956BB">
        <w:rPr>
          <w:rFonts w:ascii="Times New Roman" w:hAnsi="Times New Roman" w:cs="Times New Roman"/>
          <w:b w:val="0"/>
          <w:color w:val="auto"/>
          <w:sz w:val="24"/>
        </w:rPr>
        <w:t xml:space="preserve"> Kadar </w:t>
      </w:r>
      <w:proofErr w:type="spellStart"/>
      <w:r w:rsidRPr="005956BB">
        <w:rPr>
          <w:rFonts w:ascii="Times New Roman" w:hAnsi="Times New Roman" w:cs="Times New Roman"/>
          <w:b w:val="0"/>
          <w:color w:val="auto"/>
          <w:sz w:val="24"/>
        </w:rPr>
        <w:t>Karbohidrat</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Mi</w:t>
      </w:r>
      <w:proofErr w:type="spellEnd"/>
      <w:r w:rsidRPr="005956BB">
        <w:rPr>
          <w:rFonts w:ascii="Times New Roman" w:hAnsi="Times New Roman" w:cs="Times New Roman"/>
          <w:b w:val="0"/>
          <w:color w:val="auto"/>
          <w:sz w:val="24"/>
        </w:rPr>
        <w:t xml:space="preserve"> </w:t>
      </w:r>
      <w:proofErr w:type="spellStart"/>
      <w:r w:rsidRPr="005956BB">
        <w:rPr>
          <w:rFonts w:ascii="Times New Roman" w:hAnsi="Times New Roman" w:cs="Times New Roman"/>
          <w:b w:val="0"/>
          <w:color w:val="auto"/>
          <w:sz w:val="24"/>
        </w:rPr>
        <w:t>Kering</w:t>
      </w:r>
      <w:proofErr w:type="spellEnd"/>
      <w:r w:rsidRPr="005956BB">
        <w:rPr>
          <w:rFonts w:ascii="Times New Roman" w:hAnsi="Times New Roman" w:cs="Times New Roman"/>
          <w:b w:val="0"/>
          <w:color w:val="auto"/>
          <w:sz w:val="24"/>
        </w:rPr>
        <w:t xml:space="preserve"> (%)</w:t>
      </w:r>
      <w:bookmarkEnd w:id="16"/>
    </w:p>
    <w:tbl>
      <w:tblPr>
        <w:tblStyle w:val="TableGrid"/>
        <w:tblW w:w="0" w:type="auto"/>
        <w:tblInd w:w="108" w:type="dxa"/>
        <w:tblLook w:val="04A0" w:firstRow="1" w:lastRow="0" w:firstColumn="1" w:lastColumn="0" w:noHBand="0" w:noVBand="1"/>
      </w:tblPr>
      <w:tblGrid>
        <w:gridCol w:w="1985"/>
        <w:gridCol w:w="2126"/>
      </w:tblGrid>
      <w:tr w:rsidR="005C3599" w:rsidRPr="00B30FE7" w:rsidTr="00563055">
        <w:tc>
          <w:tcPr>
            <w:tcW w:w="1985"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Konsentrasi Tepung Tempe (B)</w:t>
            </w:r>
          </w:p>
        </w:tc>
        <w:tc>
          <w:tcPr>
            <w:tcW w:w="2126"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Rata-rata Nilai Terhadap Kadar Karbohidrat</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5% (b</w:t>
            </w:r>
            <w:r w:rsidRPr="00B30FE7">
              <w:rPr>
                <w:rFonts w:ascii="Times New Roman" w:hAnsi="Times New Roman" w:cs="Times New Roman"/>
                <w:sz w:val="24"/>
                <w:szCs w:val="24"/>
                <w:vertAlign w:val="subscript"/>
              </w:rPr>
              <w:t>1</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75,86  c</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10% (b</w:t>
            </w:r>
            <w:r w:rsidRPr="00B30FE7">
              <w:rPr>
                <w:rFonts w:ascii="Times New Roman" w:hAnsi="Times New Roman" w:cs="Times New Roman"/>
                <w:sz w:val="24"/>
                <w:szCs w:val="24"/>
                <w:vertAlign w:val="subscript"/>
              </w:rPr>
              <w:t>2</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75,03  b</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15% (b</w:t>
            </w:r>
            <w:r w:rsidRPr="00B30FE7">
              <w:rPr>
                <w:rFonts w:ascii="Times New Roman" w:hAnsi="Times New Roman" w:cs="Times New Roman"/>
                <w:sz w:val="24"/>
                <w:szCs w:val="24"/>
                <w:vertAlign w:val="subscript"/>
              </w:rPr>
              <w:t>3</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73,78  a</w:t>
            </w:r>
          </w:p>
        </w:tc>
      </w:tr>
    </w:tbl>
    <w:p w:rsidR="005C3599" w:rsidRPr="00485971" w:rsidRDefault="005C3599" w:rsidP="00485971">
      <w:pPr>
        <w:spacing w:after="0" w:line="240" w:lineRule="auto"/>
        <w:ind w:left="1418" w:hanging="1418"/>
        <w:jc w:val="both"/>
        <w:rPr>
          <w:rFonts w:ascii="Times New Roman" w:hAnsi="Times New Roman" w:cs="Times New Roman"/>
          <w:sz w:val="24"/>
          <w:lang w:val="en-US"/>
        </w:rPr>
      </w:pPr>
      <w:r w:rsidRPr="00B30FE7">
        <w:rPr>
          <w:rFonts w:ascii="Times New Roman" w:hAnsi="Times New Roman" w:cs="Times New Roman"/>
          <w:sz w:val="24"/>
        </w:rPr>
        <w:t xml:space="preserve">Keterangan : </w:t>
      </w:r>
      <w:r w:rsidRPr="00B30FE7">
        <w:rPr>
          <w:rFonts w:ascii="Times New Roman" w:hAnsi="Times New Roman" w:cs="Times New Roman"/>
          <w:sz w:val="24"/>
        </w:rPr>
        <w:tab/>
        <w:t>Nilai rata-rata yang diikuti huruf berbeda, berbeda nyata menurut uji lanjut Duncan pada taraf 5%.</w:t>
      </w:r>
    </w:p>
    <w:p w:rsidR="005C3599" w:rsidRPr="00B30FE7" w:rsidRDefault="00485971" w:rsidP="000408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US"/>
        </w:rPr>
        <w:t>5</w:t>
      </w:r>
      <w:r w:rsidR="005C3599" w:rsidRPr="00B30FE7">
        <w:rPr>
          <w:rFonts w:ascii="Times New Roman" w:hAnsi="Times New Roman" w:cs="Times New Roman"/>
          <w:sz w:val="24"/>
          <w:szCs w:val="24"/>
        </w:rPr>
        <w:t xml:space="preserve"> menunjukkan bahwa pada substitusi tepung sukun 30% menghasilkan kadar karbohidrat paling tinggi dibandingkan substitusi tepung sukun 20% </w:t>
      </w:r>
      <w:r>
        <w:rPr>
          <w:rFonts w:ascii="Times New Roman" w:hAnsi="Times New Roman" w:cs="Times New Roman"/>
          <w:sz w:val="24"/>
          <w:szCs w:val="24"/>
        </w:rPr>
        <w:t xml:space="preserve">dan 10%. Sedangkan pada tabel </w:t>
      </w:r>
      <w:r>
        <w:rPr>
          <w:rFonts w:ascii="Times New Roman" w:hAnsi="Times New Roman" w:cs="Times New Roman"/>
          <w:sz w:val="24"/>
          <w:szCs w:val="24"/>
          <w:lang w:val="en-US"/>
        </w:rPr>
        <w:t>6</w:t>
      </w:r>
      <w:r w:rsidR="005C3599" w:rsidRPr="00B30FE7">
        <w:rPr>
          <w:rFonts w:ascii="Times New Roman" w:hAnsi="Times New Roman" w:cs="Times New Roman"/>
          <w:sz w:val="24"/>
          <w:szCs w:val="24"/>
        </w:rPr>
        <w:t xml:space="preserve"> menunjukkan bahwa semakin besar konsentrasi tepung tempe yang ditambahkan maka kadar karbohidrat semakin menurun. Pada konsentrasi tepung tempe 5% mi kering memiliki kadar karbohidrat sebesar 75,86% sedangkan dengan penambahan konsentrasi tepung </w:t>
      </w:r>
      <w:r w:rsidR="005C3599" w:rsidRPr="00B30FE7">
        <w:rPr>
          <w:rFonts w:ascii="Times New Roman" w:hAnsi="Times New Roman" w:cs="Times New Roman"/>
          <w:sz w:val="24"/>
          <w:szCs w:val="24"/>
        </w:rPr>
        <w:lastRenderedPageBreak/>
        <w:t>tempe menjadi 15% kadar karbohidrat menurun menjadi 73,38%.</w:t>
      </w:r>
    </w:p>
    <w:p w:rsidR="00485971" w:rsidRDefault="005C3599" w:rsidP="000408DB">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Kadar karbohidrat mi kering yang disubstitusi tepung sukun berkisar antara 73,78 – 76,28%. Kadar karbohidrat mi kering yang disubstitusi tepung sukun semakin meningkat seiring dengan meningkatnya konsentrasi substitusi. Hal ini disebabkan karena kadar karbohidrat tepung sukun lebih tinggi jika dibandingkan dengan kadar karbohidrat tepung terigu. Kadar karbohidrat tepung sukun adalah 78,9% dan kadar karbohidrat tepung terigu sebesar 77,3% (Nurcahyo, 2014).</w:t>
      </w:r>
    </w:p>
    <w:p w:rsidR="005C3599" w:rsidRPr="000408DB" w:rsidRDefault="00485971" w:rsidP="0048597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3.2.2.3</w:t>
      </w:r>
      <w:r w:rsidR="000408DB">
        <w:rPr>
          <w:rFonts w:ascii="Times New Roman" w:hAnsi="Times New Roman" w:cs="Times New Roman"/>
          <w:sz w:val="24"/>
          <w:szCs w:val="24"/>
          <w:lang w:val="en-US"/>
        </w:rPr>
        <w:t xml:space="preserve"> Kadar Protein</w:t>
      </w:r>
    </w:p>
    <w:p w:rsidR="005C3599" w:rsidRPr="000408DB" w:rsidRDefault="006E031E" w:rsidP="000408DB">
      <w:pPr>
        <w:tabs>
          <w:tab w:val="left" w:pos="855"/>
        </w:tabs>
        <w:spacing w:after="0" w:line="24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a</w:t>
      </w:r>
      <w:r w:rsidR="005C3599" w:rsidRPr="00B30FE7">
        <w:rPr>
          <w:rFonts w:ascii="Times New Roman" w:hAnsi="Times New Roman" w:cs="Times New Roman"/>
          <w:sz w:val="24"/>
          <w:szCs w:val="24"/>
        </w:rPr>
        <w:t xml:space="preserve">nalisis variansi (ANAVA) faktor substitusi tepung terigu dengan tepung sukun (A) dan konsentrasi tepung </w:t>
      </w:r>
      <w:proofErr w:type="gramStart"/>
      <w:r w:rsidR="005C3599" w:rsidRPr="00B30FE7">
        <w:rPr>
          <w:rFonts w:ascii="Times New Roman" w:hAnsi="Times New Roman" w:cs="Times New Roman"/>
          <w:sz w:val="24"/>
          <w:szCs w:val="24"/>
        </w:rPr>
        <w:t>tempe</w:t>
      </w:r>
      <w:proofErr w:type="gramEnd"/>
      <w:r w:rsidR="005C3599" w:rsidRPr="00B30FE7">
        <w:rPr>
          <w:rFonts w:ascii="Times New Roman" w:hAnsi="Times New Roman" w:cs="Times New Roman"/>
          <w:sz w:val="24"/>
          <w:szCs w:val="24"/>
        </w:rPr>
        <w:t xml:space="preserve"> (B) serta interaksinya berpengaruh nyata terhadap mi kering yang dihasilkan. Pengaruh interaksi substitusi tepung terigu dengan tepung sukun (A) dan konsentrasi tepung tempe (B) terhada</w:t>
      </w:r>
      <w:r w:rsidR="000408DB">
        <w:rPr>
          <w:rFonts w:ascii="Times New Roman" w:hAnsi="Times New Roman" w:cs="Times New Roman"/>
          <w:sz w:val="24"/>
          <w:szCs w:val="24"/>
        </w:rPr>
        <w:t xml:space="preserve">p mi kering dapat dilihat pada </w:t>
      </w:r>
      <w:r w:rsidR="000408DB">
        <w:rPr>
          <w:rFonts w:ascii="Times New Roman" w:hAnsi="Times New Roman" w:cs="Times New Roman"/>
          <w:sz w:val="24"/>
          <w:szCs w:val="24"/>
          <w:lang w:val="en-US"/>
        </w:rPr>
        <w:t>T</w:t>
      </w:r>
      <w:r w:rsidR="000408DB">
        <w:rPr>
          <w:rFonts w:ascii="Times New Roman" w:hAnsi="Times New Roman" w:cs="Times New Roman"/>
          <w:sz w:val="24"/>
          <w:szCs w:val="24"/>
        </w:rPr>
        <w:t xml:space="preserve">abel </w:t>
      </w:r>
      <w:r w:rsidR="000408DB">
        <w:rPr>
          <w:rFonts w:ascii="Times New Roman" w:hAnsi="Times New Roman" w:cs="Times New Roman"/>
          <w:sz w:val="24"/>
          <w:szCs w:val="24"/>
          <w:lang w:val="en-US"/>
        </w:rPr>
        <w:t>7</w:t>
      </w:r>
      <w:r w:rsidR="005C3599" w:rsidRPr="00B30FE7">
        <w:rPr>
          <w:rFonts w:ascii="Times New Roman" w:hAnsi="Times New Roman" w:cs="Times New Roman"/>
          <w:sz w:val="24"/>
          <w:szCs w:val="24"/>
        </w:rPr>
        <w:t>.</w:t>
      </w:r>
    </w:p>
    <w:p w:rsidR="005C3599" w:rsidRPr="006E437B" w:rsidRDefault="005C3599" w:rsidP="005C3599">
      <w:pPr>
        <w:pStyle w:val="Caption"/>
        <w:keepNext/>
        <w:spacing w:after="0"/>
        <w:jc w:val="center"/>
        <w:rPr>
          <w:rFonts w:ascii="Times New Roman" w:hAnsi="Times New Roman" w:cs="Times New Roman"/>
          <w:b w:val="0"/>
          <w:color w:val="auto"/>
          <w:sz w:val="24"/>
        </w:rPr>
      </w:pPr>
      <w:bookmarkStart w:id="17" w:name="_Toc461096005"/>
      <w:proofErr w:type="spellStart"/>
      <w:proofErr w:type="gramStart"/>
      <w:r w:rsidRPr="006E437B">
        <w:rPr>
          <w:rFonts w:ascii="Times New Roman" w:hAnsi="Times New Roman" w:cs="Times New Roman"/>
          <w:b w:val="0"/>
          <w:color w:val="auto"/>
          <w:sz w:val="24"/>
        </w:rPr>
        <w:t>Tabel</w:t>
      </w:r>
      <w:proofErr w:type="spellEnd"/>
      <w:r w:rsidR="000408DB">
        <w:rPr>
          <w:rFonts w:ascii="Times New Roman" w:hAnsi="Times New Roman" w:cs="Times New Roman"/>
          <w:b w:val="0"/>
          <w:color w:val="auto"/>
          <w:sz w:val="24"/>
        </w:rPr>
        <w:t xml:space="preserve"> 7</w:t>
      </w:r>
      <w:r w:rsidRPr="006E437B">
        <w:rPr>
          <w:rFonts w:ascii="Times New Roman" w:hAnsi="Times New Roman" w:cs="Times New Roman"/>
          <w:b w:val="0"/>
          <w:color w:val="auto"/>
          <w:sz w:val="24"/>
        </w:rPr>
        <w:t>.</w:t>
      </w:r>
      <w:proofErr w:type="gram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Pengaruh</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Interaksi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Substitusi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Terigu</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dengan</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proofErr w:type="spellEnd"/>
      <w:r w:rsidRPr="006E437B">
        <w:rPr>
          <w:rFonts w:ascii="Times New Roman" w:hAnsi="Times New Roman" w:cs="Times New Roman"/>
          <w:b w:val="0"/>
          <w:color w:val="auto"/>
          <w:sz w:val="24"/>
        </w:rPr>
        <w:t xml:space="preserve"> (A) </w:t>
      </w:r>
      <w:proofErr w:type="spellStart"/>
      <w:r w:rsidRPr="006E437B">
        <w:rPr>
          <w:rFonts w:ascii="Times New Roman" w:hAnsi="Times New Roman" w:cs="Times New Roman"/>
          <w:b w:val="0"/>
          <w:color w:val="auto"/>
          <w:sz w:val="24"/>
        </w:rPr>
        <w:t>dan</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Konsentrasi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Tempe </w:t>
      </w:r>
      <w:proofErr w:type="spellStart"/>
      <w:r w:rsidRPr="006E437B">
        <w:rPr>
          <w:rFonts w:ascii="Times New Roman" w:hAnsi="Times New Roman" w:cs="Times New Roman"/>
          <w:b w:val="0"/>
          <w:color w:val="auto"/>
          <w:sz w:val="24"/>
        </w:rPr>
        <w:t>Terhadap</w:t>
      </w:r>
      <w:proofErr w:type="spellEnd"/>
      <w:r w:rsidRPr="006E437B">
        <w:rPr>
          <w:rFonts w:ascii="Times New Roman" w:hAnsi="Times New Roman" w:cs="Times New Roman"/>
          <w:b w:val="0"/>
          <w:color w:val="auto"/>
          <w:sz w:val="24"/>
        </w:rPr>
        <w:t xml:space="preserve"> Kadar Protein </w:t>
      </w:r>
      <w:proofErr w:type="spellStart"/>
      <w:r w:rsidRPr="006E437B">
        <w:rPr>
          <w:rFonts w:ascii="Times New Roman" w:hAnsi="Times New Roman" w:cs="Times New Roman"/>
          <w:b w:val="0"/>
          <w:color w:val="auto"/>
          <w:sz w:val="24"/>
        </w:rPr>
        <w:t>Mi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Kering</w:t>
      </w:r>
      <w:proofErr w:type="spellEnd"/>
      <w:r w:rsidRPr="006E437B">
        <w:rPr>
          <w:rFonts w:ascii="Times New Roman" w:hAnsi="Times New Roman" w:cs="Times New Roman"/>
          <w:b w:val="0"/>
          <w:color w:val="auto"/>
          <w:sz w:val="24"/>
        </w:rPr>
        <w:t xml:space="preserve"> (%)</w:t>
      </w:r>
      <w:bookmarkEnd w:id="17"/>
    </w:p>
    <w:tbl>
      <w:tblPr>
        <w:tblStyle w:val="TableGrid"/>
        <w:tblW w:w="0" w:type="auto"/>
        <w:tblLayout w:type="fixed"/>
        <w:tblLook w:val="04A0" w:firstRow="1" w:lastRow="0" w:firstColumn="1" w:lastColumn="0" w:noHBand="0" w:noVBand="1"/>
      </w:tblPr>
      <w:tblGrid>
        <w:gridCol w:w="1384"/>
        <w:gridCol w:w="992"/>
        <w:gridCol w:w="993"/>
        <w:gridCol w:w="992"/>
      </w:tblGrid>
      <w:tr w:rsidR="005C3599" w:rsidRPr="00B30FE7" w:rsidTr="000408DB">
        <w:tc>
          <w:tcPr>
            <w:tcW w:w="1384" w:type="dxa"/>
            <w:vMerge w:val="restart"/>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Substitusi Tepung Terigu dengan Tepung Sukun (A)</w:t>
            </w:r>
          </w:p>
        </w:tc>
        <w:tc>
          <w:tcPr>
            <w:tcW w:w="2977" w:type="dxa"/>
            <w:gridSpan w:val="3"/>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Konsentrasi Tepung Tempe (B)</w:t>
            </w:r>
          </w:p>
        </w:tc>
      </w:tr>
      <w:tr w:rsidR="005C3599" w:rsidRPr="00B30FE7" w:rsidTr="000408DB">
        <w:tc>
          <w:tcPr>
            <w:tcW w:w="1384" w:type="dxa"/>
            <w:vMerge/>
          </w:tcPr>
          <w:p w:rsidR="005C3599" w:rsidRPr="00B30FE7" w:rsidRDefault="005C3599" w:rsidP="005C3599">
            <w:pPr>
              <w:jc w:val="center"/>
              <w:rPr>
                <w:rFonts w:ascii="Times New Roman" w:hAnsi="Times New Roman" w:cs="Times New Roman"/>
                <w:b/>
                <w:sz w:val="24"/>
                <w:szCs w:val="24"/>
              </w:rPr>
            </w:pPr>
          </w:p>
        </w:tc>
        <w:tc>
          <w:tcPr>
            <w:tcW w:w="992"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b1 (5%)</w:t>
            </w:r>
          </w:p>
        </w:tc>
        <w:tc>
          <w:tcPr>
            <w:tcW w:w="993"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b2 (10%)</w:t>
            </w:r>
          </w:p>
        </w:tc>
        <w:tc>
          <w:tcPr>
            <w:tcW w:w="992"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b3 (15%)</w:t>
            </w:r>
          </w:p>
        </w:tc>
      </w:tr>
      <w:tr w:rsidR="005C3599" w:rsidRPr="00B30FE7" w:rsidTr="000408DB">
        <w:trPr>
          <w:trHeight w:val="663"/>
        </w:trPr>
        <w:tc>
          <w:tcPr>
            <w:tcW w:w="1384"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a1 (30%)</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A</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11,99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c>
          <w:tcPr>
            <w:tcW w:w="993"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A</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12,13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A</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12,14  </w:t>
            </w:r>
          </w:p>
          <w:p w:rsidR="005C3599" w:rsidRPr="00B30FE7" w:rsidRDefault="006E031E" w:rsidP="005C3599">
            <w:pPr>
              <w:jc w:val="center"/>
              <w:rPr>
                <w:rFonts w:ascii="Times New Roman" w:hAnsi="Times New Roman" w:cs="Times New Roman"/>
                <w:sz w:val="24"/>
                <w:szCs w:val="24"/>
              </w:rPr>
            </w:pPr>
            <w:r>
              <w:rPr>
                <w:rFonts w:ascii="Times New Roman" w:hAnsi="Times New Roman" w:cs="Times New Roman"/>
                <w:sz w:val="24"/>
                <w:szCs w:val="24"/>
              </w:rPr>
              <w:t>B</w:t>
            </w:r>
          </w:p>
        </w:tc>
      </w:tr>
      <w:tr w:rsidR="005C3599" w:rsidRPr="00B30FE7" w:rsidTr="000408DB">
        <w:tc>
          <w:tcPr>
            <w:tcW w:w="1384"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a2 (20%)</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12,38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c>
          <w:tcPr>
            <w:tcW w:w="993"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A</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12,14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12,41  </w:t>
            </w:r>
          </w:p>
          <w:p w:rsidR="005C3599" w:rsidRPr="00B30FE7" w:rsidRDefault="006E031E" w:rsidP="005C3599">
            <w:pPr>
              <w:jc w:val="center"/>
              <w:rPr>
                <w:rFonts w:ascii="Times New Roman" w:hAnsi="Times New Roman" w:cs="Times New Roman"/>
                <w:sz w:val="24"/>
                <w:szCs w:val="24"/>
              </w:rPr>
            </w:pPr>
            <w:r>
              <w:rPr>
                <w:rFonts w:ascii="Times New Roman" w:hAnsi="Times New Roman" w:cs="Times New Roman"/>
                <w:sz w:val="24"/>
                <w:szCs w:val="24"/>
              </w:rPr>
              <w:t>B</w:t>
            </w:r>
          </w:p>
        </w:tc>
      </w:tr>
      <w:tr w:rsidR="005C3599" w:rsidRPr="00B30FE7" w:rsidTr="000408DB">
        <w:tc>
          <w:tcPr>
            <w:tcW w:w="1384"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a3 (10%)</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12,48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c>
          <w:tcPr>
            <w:tcW w:w="993"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12,54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C</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12,86  </w:t>
            </w:r>
          </w:p>
          <w:p w:rsidR="005C3599" w:rsidRPr="00B30FE7" w:rsidRDefault="006E031E" w:rsidP="005C3599">
            <w:pPr>
              <w:jc w:val="center"/>
              <w:rPr>
                <w:rFonts w:ascii="Times New Roman" w:hAnsi="Times New Roman" w:cs="Times New Roman"/>
                <w:sz w:val="24"/>
                <w:szCs w:val="24"/>
              </w:rPr>
            </w:pPr>
            <w:r>
              <w:rPr>
                <w:rFonts w:ascii="Times New Roman" w:hAnsi="Times New Roman" w:cs="Times New Roman"/>
                <w:sz w:val="24"/>
                <w:szCs w:val="24"/>
              </w:rPr>
              <w:t>B</w:t>
            </w:r>
          </w:p>
        </w:tc>
      </w:tr>
    </w:tbl>
    <w:p w:rsidR="005C3599" w:rsidRPr="000408DB" w:rsidRDefault="005C3599" w:rsidP="000408DB">
      <w:pPr>
        <w:tabs>
          <w:tab w:val="left" w:pos="1418"/>
        </w:tabs>
        <w:spacing w:after="0" w:line="240" w:lineRule="auto"/>
        <w:ind w:left="1418" w:hanging="1418"/>
        <w:jc w:val="both"/>
        <w:rPr>
          <w:rFonts w:ascii="Times New Roman" w:hAnsi="Times New Roman" w:cs="Times New Roman"/>
          <w:sz w:val="24"/>
          <w:lang w:val="en-US"/>
        </w:rPr>
      </w:pPr>
      <w:r w:rsidRPr="00B30FE7">
        <w:rPr>
          <w:rFonts w:ascii="Times New Roman" w:hAnsi="Times New Roman" w:cs="Times New Roman"/>
          <w:sz w:val="24"/>
        </w:rPr>
        <w:lastRenderedPageBreak/>
        <w:t xml:space="preserve">Keterangan : </w:t>
      </w:r>
      <w:r w:rsidRPr="00B30FE7">
        <w:rPr>
          <w:rFonts w:ascii="Times New Roman" w:hAnsi="Times New Roman" w:cs="Times New Roman"/>
          <w:sz w:val="24"/>
        </w:rPr>
        <w:tab/>
        <w:t>Nilai rata-rata yang diikuti huruf berbeda, berbeda nyata menurut uji lanjut Duncan pada taraf 5%. Huruf kecil dibaca secara horizontal dan huruf</w:t>
      </w:r>
      <w:r w:rsidR="000408DB">
        <w:rPr>
          <w:rFonts w:ascii="Times New Roman" w:hAnsi="Times New Roman" w:cs="Times New Roman"/>
          <w:sz w:val="24"/>
        </w:rPr>
        <w:t xml:space="preserve"> besar dibaca secara vertikal. </w:t>
      </w:r>
    </w:p>
    <w:p w:rsidR="005C3599" w:rsidRPr="00B30FE7" w:rsidRDefault="000408DB" w:rsidP="000408D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Tabel </w:t>
      </w:r>
      <w:r>
        <w:rPr>
          <w:rFonts w:ascii="Times New Roman" w:hAnsi="Times New Roman" w:cs="Times New Roman"/>
          <w:sz w:val="24"/>
          <w:szCs w:val="24"/>
          <w:lang w:val="en-US"/>
        </w:rPr>
        <w:t>7</w:t>
      </w:r>
      <w:r w:rsidR="005C3599" w:rsidRPr="00B30FE7">
        <w:rPr>
          <w:rFonts w:ascii="Times New Roman" w:hAnsi="Times New Roman" w:cs="Times New Roman"/>
          <w:sz w:val="24"/>
          <w:szCs w:val="24"/>
        </w:rPr>
        <w:t xml:space="preserve"> menunjukkan bahwa semakin rendah substitusi tepung sukun dan semakin tinggi konsentrasi tepung tempe, maka kadar protein akan semakin meningkat. Meningkatnya kadar protein disebabkan karena tepung tempe memiliki kadar protein yang tinggi yaitu sebesar 49,60% (Murni, 2014).</w:t>
      </w:r>
    </w:p>
    <w:p w:rsidR="005C3599" w:rsidRDefault="005C3599" w:rsidP="000408DB">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Menurut Nugrahawati, 2011 dalam penelitiannya menyebutkan bahwa umumnya kandungan gluten menentukkan kadar protein tepung terigu. Semakin tinggi gluten maka semakin tinggi pula protein tepung terigu. Gluten merupakan faktor penentu kekenyalan pada mi, adanya penambahan protein lain yang tidak memiliki sifat yang sama seperti gluten maka mengakibatkan mi kering yang dihasilkan memiliki kandungan protein yang meningkat tetapi sifat kekenyalan yang menurun.</w:t>
      </w:r>
    </w:p>
    <w:p w:rsidR="000408DB" w:rsidRPr="000408DB" w:rsidRDefault="000408DB" w:rsidP="000408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3.2.3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Organoleptik</w:t>
      </w:r>
      <w:proofErr w:type="spellEnd"/>
    </w:p>
    <w:p w:rsidR="005C3599" w:rsidRPr="009A020E" w:rsidRDefault="000408DB" w:rsidP="000408DB">
      <w:pPr>
        <w:pStyle w:val="Heading3"/>
        <w:numPr>
          <w:ilvl w:val="0"/>
          <w:numId w:val="0"/>
        </w:numPr>
        <w:spacing w:before="0" w:line="240" w:lineRule="auto"/>
        <w:ind w:left="720" w:hanging="720"/>
        <w:rPr>
          <w:rFonts w:ascii="Times New Roman" w:hAnsi="Times New Roman" w:cs="Times New Roman"/>
          <w:b w:val="0"/>
          <w:i/>
          <w:color w:val="auto"/>
          <w:sz w:val="24"/>
        </w:rPr>
      </w:pPr>
      <w:r>
        <w:rPr>
          <w:rFonts w:ascii="Times New Roman" w:hAnsi="Times New Roman" w:cs="Times New Roman"/>
          <w:b w:val="0"/>
          <w:color w:val="auto"/>
          <w:sz w:val="24"/>
        </w:rPr>
        <w:t xml:space="preserve">3.2.3.1 </w:t>
      </w:r>
      <w:proofErr w:type="spellStart"/>
      <w:r>
        <w:rPr>
          <w:rFonts w:ascii="Times New Roman" w:hAnsi="Times New Roman" w:cs="Times New Roman"/>
          <w:b w:val="0"/>
          <w:color w:val="auto"/>
          <w:sz w:val="24"/>
        </w:rPr>
        <w:t>Warna</w:t>
      </w:r>
      <w:proofErr w:type="spellEnd"/>
    </w:p>
    <w:p w:rsidR="005C3599" w:rsidRDefault="006E031E" w:rsidP="000408DB">
      <w:pPr>
        <w:spacing w:after="0" w:line="24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a</w:t>
      </w:r>
      <w:r w:rsidR="005C3599" w:rsidRPr="00B30FE7">
        <w:rPr>
          <w:rFonts w:ascii="Times New Roman" w:hAnsi="Times New Roman" w:cs="Times New Roman"/>
          <w:sz w:val="24"/>
          <w:szCs w:val="24"/>
        </w:rPr>
        <w:t>nalisis variansi (ANAVA) menunjukkan substitusi tepung terigu dengan tepung sukun (A) dan konsentrasi tepung tempe (B) tidak berpengaruh nyata terhadap warna mi kering sukun, begitu juga dengan interaksi keduanya tidak berpengaruh nyata terhadap warna mi kering maka tidak dilakukan uji lanjut Duncan. Pengaruh substitusi tepung terigu dengan tepung sukun (A) dan konsentrasi tepung tempe (B) terhadap mi kerin</w:t>
      </w:r>
      <w:r w:rsidR="005C3599">
        <w:rPr>
          <w:rFonts w:ascii="Times New Roman" w:hAnsi="Times New Roman" w:cs="Times New Roman"/>
          <w:sz w:val="24"/>
          <w:szCs w:val="24"/>
        </w:rPr>
        <w:t>g dapat dil</w:t>
      </w:r>
      <w:r w:rsidR="002C0533">
        <w:rPr>
          <w:rFonts w:ascii="Times New Roman" w:hAnsi="Times New Roman" w:cs="Times New Roman"/>
          <w:sz w:val="24"/>
          <w:szCs w:val="24"/>
        </w:rPr>
        <w:t xml:space="preserve">ihat pada </w:t>
      </w:r>
      <w:r w:rsidR="002C0533">
        <w:rPr>
          <w:rFonts w:ascii="Times New Roman" w:hAnsi="Times New Roman" w:cs="Times New Roman"/>
          <w:sz w:val="24"/>
          <w:szCs w:val="24"/>
          <w:lang w:val="en-US"/>
        </w:rPr>
        <w:t>T</w:t>
      </w:r>
      <w:r w:rsidR="002C0533">
        <w:rPr>
          <w:rFonts w:ascii="Times New Roman" w:hAnsi="Times New Roman" w:cs="Times New Roman"/>
          <w:sz w:val="24"/>
          <w:szCs w:val="24"/>
        </w:rPr>
        <w:t xml:space="preserve">abel </w:t>
      </w:r>
      <w:r w:rsidR="002C0533">
        <w:rPr>
          <w:rFonts w:ascii="Times New Roman" w:hAnsi="Times New Roman" w:cs="Times New Roman"/>
          <w:sz w:val="24"/>
          <w:szCs w:val="24"/>
          <w:lang w:val="en-US"/>
        </w:rPr>
        <w:t>8</w:t>
      </w:r>
      <w:r w:rsidR="005C3599">
        <w:rPr>
          <w:rFonts w:ascii="Times New Roman" w:hAnsi="Times New Roman" w:cs="Times New Roman"/>
          <w:sz w:val="24"/>
          <w:szCs w:val="24"/>
        </w:rPr>
        <w:t xml:space="preserve">. </w:t>
      </w:r>
    </w:p>
    <w:p w:rsidR="00563055" w:rsidRPr="00563055" w:rsidRDefault="00563055" w:rsidP="000408DB">
      <w:pPr>
        <w:spacing w:after="0" w:line="240" w:lineRule="auto"/>
        <w:ind w:firstLine="426"/>
        <w:jc w:val="both"/>
        <w:rPr>
          <w:rFonts w:ascii="Times New Roman" w:hAnsi="Times New Roman" w:cs="Times New Roman"/>
          <w:sz w:val="24"/>
          <w:szCs w:val="24"/>
          <w:lang w:val="en-US"/>
        </w:rPr>
      </w:pPr>
    </w:p>
    <w:p w:rsidR="005C3599" w:rsidRPr="006E437B" w:rsidRDefault="005C3599" w:rsidP="005C3599">
      <w:pPr>
        <w:pStyle w:val="Caption"/>
        <w:keepNext/>
        <w:spacing w:after="0"/>
        <w:jc w:val="center"/>
        <w:rPr>
          <w:rFonts w:ascii="Times New Roman" w:hAnsi="Times New Roman" w:cs="Times New Roman"/>
          <w:b w:val="0"/>
          <w:color w:val="auto"/>
          <w:sz w:val="24"/>
        </w:rPr>
      </w:pPr>
      <w:bookmarkStart w:id="18" w:name="_Toc461096006"/>
      <w:proofErr w:type="spellStart"/>
      <w:proofErr w:type="gramStart"/>
      <w:r w:rsidRPr="006E437B">
        <w:rPr>
          <w:rFonts w:ascii="Times New Roman" w:hAnsi="Times New Roman" w:cs="Times New Roman"/>
          <w:b w:val="0"/>
          <w:color w:val="auto"/>
          <w:sz w:val="24"/>
        </w:rPr>
        <w:lastRenderedPageBreak/>
        <w:t>Tabel</w:t>
      </w:r>
      <w:proofErr w:type="spellEnd"/>
      <w:r w:rsidR="002C0533">
        <w:rPr>
          <w:rFonts w:ascii="Times New Roman" w:hAnsi="Times New Roman" w:cs="Times New Roman"/>
          <w:b w:val="0"/>
          <w:color w:val="auto"/>
          <w:sz w:val="24"/>
        </w:rPr>
        <w:t xml:space="preserve"> 8</w:t>
      </w:r>
      <w:r w:rsidRPr="006E437B">
        <w:rPr>
          <w:rFonts w:ascii="Times New Roman" w:hAnsi="Times New Roman" w:cs="Times New Roman"/>
          <w:b w:val="0"/>
          <w:color w:val="auto"/>
          <w:sz w:val="24"/>
        </w:rPr>
        <w:t>.</w:t>
      </w:r>
      <w:proofErr w:type="gram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Pengaruh</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Substitusi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Terigu</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dengan</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proofErr w:type="spellEnd"/>
      <w:r w:rsidRPr="006E437B">
        <w:rPr>
          <w:rFonts w:ascii="Times New Roman" w:hAnsi="Times New Roman" w:cs="Times New Roman"/>
          <w:b w:val="0"/>
          <w:color w:val="auto"/>
          <w:sz w:val="24"/>
        </w:rPr>
        <w:t xml:space="preserve"> (A), </w:t>
      </w:r>
      <w:proofErr w:type="spellStart"/>
      <w:r w:rsidRPr="006E437B">
        <w:rPr>
          <w:rFonts w:ascii="Times New Roman" w:hAnsi="Times New Roman" w:cs="Times New Roman"/>
          <w:b w:val="0"/>
          <w:color w:val="auto"/>
          <w:sz w:val="24"/>
        </w:rPr>
        <w:t>Konsentrasi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Tempe (B), </w:t>
      </w:r>
      <w:proofErr w:type="spellStart"/>
      <w:r w:rsidRPr="006E437B">
        <w:rPr>
          <w:rFonts w:ascii="Times New Roman" w:hAnsi="Times New Roman" w:cs="Times New Roman"/>
          <w:b w:val="0"/>
          <w:color w:val="auto"/>
          <w:sz w:val="24"/>
        </w:rPr>
        <w:t>dan</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Interaksinya</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Terhadap</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Warna</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Mi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Kering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bookmarkEnd w:id="18"/>
      <w:proofErr w:type="spellEnd"/>
    </w:p>
    <w:tbl>
      <w:tblPr>
        <w:tblStyle w:val="TableGrid"/>
        <w:tblW w:w="0" w:type="auto"/>
        <w:tblInd w:w="108" w:type="dxa"/>
        <w:tblLayout w:type="fixed"/>
        <w:tblLook w:val="04A0" w:firstRow="1" w:lastRow="0" w:firstColumn="1" w:lastColumn="0" w:noHBand="0" w:noVBand="1"/>
      </w:tblPr>
      <w:tblGrid>
        <w:gridCol w:w="1276"/>
        <w:gridCol w:w="1559"/>
        <w:gridCol w:w="1134"/>
      </w:tblGrid>
      <w:tr w:rsidR="005C3599" w:rsidRPr="00B30FE7" w:rsidTr="002C0533">
        <w:tc>
          <w:tcPr>
            <w:tcW w:w="1276" w:type="dxa"/>
            <w:vAlign w:val="center"/>
          </w:tcPr>
          <w:p w:rsidR="005C3599" w:rsidRPr="002C0533" w:rsidRDefault="005C3599" w:rsidP="005C3599">
            <w:pPr>
              <w:jc w:val="center"/>
              <w:rPr>
                <w:rFonts w:ascii="Times New Roman" w:hAnsi="Times New Roman" w:cs="Times New Roman"/>
                <w:b/>
                <w:sz w:val="24"/>
                <w:szCs w:val="24"/>
                <w:lang w:val="en-US"/>
              </w:rPr>
            </w:pPr>
            <w:r w:rsidRPr="00B30FE7">
              <w:rPr>
                <w:rFonts w:ascii="Times New Roman" w:hAnsi="Times New Roman" w:cs="Times New Roman"/>
                <w:b/>
                <w:sz w:val="24"/>
                <w:szCs w:val="24"/>
              </w:rPr>
              <w:t>Substitusi Tepung Sukun</w:t>
            </w:r>
            <w:r w:rsidR="002C0533">
              <w:rPr>
                <w:rFonts w:ascii="Times New Roman" w:hAnsi="Times New Roman" w:cs="Times New Roman"/>
                <w:b/>
                <w:sz w:val="24"/>
                <w:szCs w:val="24"/>
                <w:lang w:val="en-US"/>
              </w:rPr>
              <w:t xml:space="preserve"> (A)</w:t>
            </w:r>
          </w:p>
        </w:tc>
        <w:tc>
          <w:tcPr>
            <w:tcW w:w="1559" w:type="dxa"/>
            <w:vAlign w:val="center"/>
          </w:tcPr>
          <w:p w:rsidR="005C3599" w:rsidRPr="002C0533" w:rsidRDefault="005C3599" w:rsidP="005C3599">
            <w:pPr>
              <w:jc w:val="center"/>
              <w:rPr>
                <w:rFonts w:ascii="Times New Roman" w:hAnsi="Times New Roman" w:cs="Times New Roman"/>
                <w:b/>
                <w:sz w:val="24"/>
                <w:szCs w:val="24"/>
                <w:lang w:val="en-US"/>
              </w:rPr>
            </w:pPr>
            <w:r w:rsidRPr="00B30FE7">
              <w:rPr>
                <w:rFonts w:ascii="Times New Roman" w:hAnsi="Times New Roman" w:cs="Times New Roman"/>
                <w:b/>
                <w:sz w:val="24"/>
                <w:szCs w:val="24"/>
              </w:rPr>
              <w:t>Konsentrasi tepung tempe</w:t>
            </w:r>
            <w:r w:rsidR="002C0533">
              <w:rPr>
                <w:rFonts w:ascii="Times New Roman" w:hAnsi="Times New Roman" w:cs="Times New Roman"/>
                <w:b/>
                <w:sz w:val="24"/>
                <w:szCs w:val="24"/>
                <w:lang w:val="en-US"/>
              </w:rPr>
              <w:t xml:space="preserve"> (B)</w:t>
            </w:r>
          </w:p>
        </w:tc>
        <w:tc>
          <w:tcPr>
            <w:tcW w:w="1134"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Nilai Rata–rata</w:t>
            </w:r>
          </w:p>
        </w:tc>
      </w:tr>
      <w:tr w:rsidR="005C3599" w:rsidRPr="00B30FE7" w:rsidTr="002C0533">
        <w:tc>
          <w:tcPr>
            <w:tcW w:w="1276" w:type="dxa"/>
            <w:vMerge w:val="restart"/>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a1 (30%)</w:t>
            </w:r>
          </w:p>
        </w:tc>
        <w:tc>
          <w:tcPr>
            <w:tcW w:w="1559" w:type="dxa"/>
            <w:vAlign w:val="center"/>
          </w:tcPr>
          <w:p w:rsidR="005C3599" w:rsidRPr="00B30FE7" w:rsidRDefault="005C3599" w:rsidP="002C0533">
            <w:pPr>
              <w:rPr>
                <w:rFonts w:ascii="Times New Roman" w:hAnsi="Times New Roman" w:cs="Times New Roman"/>
                <w:sz w:val="24"/>
                <w:szCs w:val="24"/>
              </w:rPr>
            </w:pPr>
            <w:r w:rsidRPr="00B30FE7">
              <w:rPr>
                <w:rFonts w:ascii="Times New Roman" w:hAnsi="Times New Roman" w:cs="Times New Roman"/>
                <w:sz w:val="24"/>
                <w:szCs w:val="24"/>
              </w:rPr>
              <w:t>b1 (5%)</w:t>
            </w:r>
          </w:p>
        </w:tc>
        <w:tc>
          <w:tcPr>
            <w:tcW w:w="1134"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3,58 a</w:t>
            </w:r>
          </w:p>
        </w:tc>
      </w:tr>
      <w:tr w:rsidR="005C3599" w:rsidRPr="00B30FE7" w:rsidTr="002C0533">
        <w:tc>
          <w:tcPr>
            <w:tcW w:w="1276" w:type="dxa"/>
            <w:vMerge/>
            <w:vAlign w:val="center"/>
          </w:tcPr>
          <w:p w:rsidR="005C3599" w:rsidRPr="00B30FE7" w:rsidRDefault="005C3599" w:rsidP="005C3599">
            <w:pPr>
              <w:jc w:val="center"/>
              <w:rPr>
                <w:rFonts w:ascii="Times New Roman" w:hAnsi="Times New Roman" w:cs="Times New Roman"/>
                <w:b/>
                <w:sz w:val="24"/>
                <w:szCs w:val="24"/>
              </w:rPr>
            </w:pPr>
          </w:p>
        </w:tc>
        <w:tc>
          <w:tcPr>
            <w:tcW w:w="1559" w:type="dxa"/>
            <w:vAlign w:val="center"/>
          </w:tcPr>
          <w:p w:rsidR="005C3599" w:rsidRPr="00B30FE7" w:rsidRDefault="005C3599" w:rsidP="002C0533">
            <w:pPr>
              <w:rPr>
                <w:rFonts w:ascii="Times New Roman" w:hAnsi="Times New Roman" w:cs="Times New Roman"/>
                <w:sz w:val="24"/>
                <w:szCs w:val="24"/>
              </w:rPr>
            </w:pPr>
            <w:r w:rsidRPr="00B30FE7">
              <w:rPr>
                <w:rFonts w:ascii="Times New Roman" w:hAnsi="Times New Roman" w:cs="Times New Roman"/>
                <w:sz w:val="24"/>
                <w:szCs w:val="24"/>
              </w:rPr>
              <w:t>b2 (10%)</w:t>
            </w:r>
          </w:p>
        </w:tc>
        <w:tc>
          <w:tcPr>
            <w:tcW w:w="1134"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3,43 a</w:t>
            </w:r>
          </w:p>
        </w:tc>
      </w:tr>
      <w:tr w:rsidR="005C3599" w:rsidRPr="00B30FE7" w:rsidTr="002C0533">
        <w:tc>
          <w:tcPr>
            <w:tcW w:w="1276" w:type="dxa"/>
            <w:vMerge/>
            <w:vAlign w:val="center"/>
          </w:tcPr>
          <w:p w:rsidR="005C3599" w:rsidRPr="00B30FE7" w:rsidRDefault="005C3599" w:rsidP="005C3599">
            <w:pPr>
              <w:jc w:val="center"/>
              <w:rPr>
                <w:rFonts w:ascii="Times New Roman" w:hAnsi="Times New Roman" w:cs="Times New Roman"/>
                <w:b/>
                <w:sz w:val="24"/>
                <w:szCs w:val="24"/>
              </w:rPr>
            </w:pPr>
          </w:p>
        </w:tc>
        <w:tc>
          <w:tcPr>
            <w:tcW w:w="1559" w:type="dxa"/>
            <w:vAlign w:val="center"/>
          </w:tcPr>
          <w:p w:rsidR="005C3599" w:rsidRPr="00B30FE7" w:rsidRDefault="005C3599" w:rsidP="002C0533">
            <w:pPr>
              <w:rPr>
                <w:rFonts w:ascii="Times New Roman" w:hAnsi="Times New Roman" w:cs="Times New Roman"/>
                <w:sz w:val="24"/>
                <w:szCs w:val="24"/>
              </w:rPr>
            </w:pPr>
            <w:r w:rsidRPr="00B30FE7">
              <w:rPr>
                <w:rFonts w:ascii="Times New Roman" w:hAnsi="Times New Roman" w:cs="Times New Roman"/>
                <w:sz w:val="24"/>
                <w:szCs w:val="24"/>
              </w:rPr>
              <w:t>b3 (15%)</w:t>
            </w:r>
          </w:p>
        </w:tc>
        <w:tc>
          <w:tcPr>
            <w:tcW w:w="1134"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3,18 a</w:t>
            </w:r>
          </w:p>
        </w:tc>
      </w:tr>
      <w:tr w:rsidR="005C3599" w:rsidRPr="00B30FE7" w:rsidTr="002C0533">
        <w:tc>
          <w:tcPr>
            <w:tcW w:w="1276" w:type="dxa"/>
            <w:vMerge w:val="restart"/>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a2 (20%)</w:t>
            </w:r>
          </w:p>
        </w:tc>
        <w:tc>
          <w:tcPr>
            <w:tcW w:w="1559" w:type="dxa"/>
            <w:vAlign w:val="center"/>
          </w:tcPr>
          <w:p w:rsidR="005C3599" w:rsidRPr="00B30FE7" w:rsidRDefault="005C3599" w:rsidP="002C0533">
            <w:pPr>
              <w:rPr>
                <w:rFonts w:ascii="Times New Roman" w:hAnsi="Times New Roman" w:cs="Times New Roman"/>
                <w:sz w:val="24"/>
                <w:szCs w:val="24"/>
              </w:rPr>
            </w:pPr>
            <w:r w:rsidRPr="00B30FE7">
              <w:rPr>
                <w:rFonts w:ascii="Times New Roman" w:hAnsi="Times New Roman" w:cs="Times New Roman"/>
                <w:sz w:val="24"/>
                <w:szCs w:val="24"/>
              </w:rPr>
              <w:t>b1 (5%)</w:t>
            </w:r>
          </w:p>
        </w:tc>
        <w:tc>
          <w:tcPr>
            <w:tcW w:w="1134"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3,52 a</w:t>
            </w:r>
          </w:p>
        </w:tc>
      </w:tr>
      <w:tr w:rsidR="005C3599" w:rsidRPr="00B30FE7" w:rsidTr="002C0533">
        <w:tc>
          <w:tcPr>
            <w:tcW w:w="1276" w:type="dxa"/>
            <w:vMerge/>
            <w:vAlign w:val="center"/>
          </w:tcPr>
          <w:p w:rsidR="005C3599" w:rsidRPr="00B30FE7" w:rsidRDefault="005C3599" w:rsidP="005C3599">
            <w:pPr>
              <w:jc w:val="center"/>
              <w:rPr>
                <w:rFonts w:ascii="Times New Roman" w:hAnsi="Times New Roman" w:cs="Times New Roman"/>
                <w:b/>
                <w:sz w:val="24"/>
                <w:szCs w:val="24"/>
              </w:rPr>
            </w:pPr>
          </w:p>
        </w:tc>
        <w:tc>
          <w:tcPr>
            <w:tcW w:w="1559" w:type="dxa"/>
            <w:vAlign w:val="center"/>
          </w:tcPr>
          <w:p w:rsidR="005C3599" w:rsidRPr="00B30FE7" w:rsidRDefault="005C3599" w:rsidP="002C0533">
            <w:pPr>
              <w:rPr>
                <w:rFonts w:ascii="Times New Roman" w:hAnsi="Times New Roman" w:cs="Times New Roman"/>
                <w:sz w:val="24"/>
                <w:szCs w:val="24"/>
              </w:rPr>
            </w:pPr>
            <w:r w:rsidRPr="00B30FE7">
              <w:rPr>
                <w:rFonts w:ascii="Times New Roman" w:hAnsi="Times New Roman" w:cs="Times New Roman"/>
                <w:sz w:val="24"/>
                <w:szCs w:val="24"/>
              </w:rPr>
              <w:t>b2 (10%)</w:t>
            </w:r>
          </w:p>
        </w:tc>
        <w:tc>
          <w:tcPr>
            <w:tcW w:w="1134"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3,47 a</w:t>
            </w:r>
          </w:p>
        </w:tc>
      </w:tr>
      <w:tr w:rsidR="005C3599" w:rsidRPr="00B30FE7" w:rsidTr="002C0533">
        <w:tc>
          <w:tcPr>
            <w:tcW w:w="1276" w:type="dxa"/>
            <w:vMerge/>
            <w:vAlign w:val="center"/>
          </w:tcPr>
          <w:p w:rsidR="005C3599" w:rsidRPr="00B30FE7" w:rsidRDefault="005C3599" w:rsidP="005C3599">
            <w:pPr>
              <w:jc w:val="center"/>
              <w:rPr>
                <w:rFonts w:ascii="Times New Roman" w:hAnsi="Times New Roman" w:cs="Times New Roman"/>
                <w:b/>
                <w:sz w:val="24"/>
                <w:szCs w:val="24"/>
              </w:rPr>
            </w:pPr>
          </w:p>
        </w:tc>
        <w:tc>
          <w:tcPr>
            <w:tcW w:w="1559" w:type="dxa"/>
            <w:vAlign w:val="center"/>
          </w:tcPr>
          <w:p w:rsidR="005C3599" w:rsidRPr="00B30FE7" w:rsidRDefault="005C3599" w:rsidP="002C0533">
            <w:pPr>
              <w:rPr>
                <w:rFonts w:ascii="Times New Roman" w:hAnsi="Times New Roman" w:cs="Times New Roman"/>
                <w:sz w:val="24"/>
                <w:szCs w:val="24"/>
              </w:rPr>
            </w:pPr>
            <w:r w:rsidRPr="00B30FE7">
              <w:rPr>
                <w:rFonts w:ascii="Times New Roman" w:hAnsi="Times New Roman" w:cs="Times New Roman"/>
                <w:sz w:val="24"/>
                <w:szCs w:val="24"/>
              </w:rPr>
              <w:t>b3 (15%)</w:t>
            </w:r>
          </w:p>
        </w:tc>
        <w:tc>
          <w:tcPr>
            <w:tcW w:w="1134"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3,60 a</w:t>
            </w:r>
          </w:p>
        </w:tc>
      </w:tr>
      <w:tr w:rsidR="005C3599" w:rsidRPr="00B30FE7" w:rsidTr="002C0533">
        <w:tc>
          <w:tcPr>
            <w:tcW w:w="1276" w:type="dxa"/>
            <w:vMerge w:val="restart"/>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a1 (10%)</w:t>
            </w:r>
          </w:p>
        </w:tc>
        <w:tc>
          <w:tcPr>
            <w:tcW w:w="1559" w:type="dxa"/>
            <w:vAlign w:val="center"/>
          </w:tcPr>
          <w:p w:rsidR="005C3599" w:rsidRPr="00B30FE7" w:rsidRDefault="005C3599" w:rsidP="002C0533">
            <w:pPr>
              <w:rPr>
                <w:rFonts w:ascii="Times New Roman" w:hAnsi="Times New Roman" w:cs="Times New Roman"/>
                <w:sz w:val="24"/>
                <w:szCs w:val="24"/>
              </w:rPr>
            </w:pPr>
            <w:r w:rsidRPr="00B30FE7">
              <w:rPr>
                <w:rFonts w:ascii="Times New Roman" w:hAnsi="Times New Roman" w:cs="Times New Roman"/>
                <w:sz w:val="24"/>
                <w:szCs w:val="24"/>
              </w:rPr>
              <w:t>b1 (5%)</w:t>
            </w:r>
          </w:p>
        </w:tc>
        <w:tc>
          <w:tcPr>
            <w:tcW w:w="1134" w:type="dxa"/>
            <w:vAlign w:val="center"/>
          </w:tcPr>
          <w:p w:rsidR="005C3599" w:rsidRPr="00B30FE7" w:rsidRDefault="005C3599" w:rsidP="005C3599">
            <w:pPr>
              <w:jc w:val="center"/>
              <w:rPr>
                <w:rFonts w:ascii="Times New Roman" w:hAnsi="Times New Roman" w:cs="Times New Roman"/>
                <w:sz w:val="24"/>
                <w:szCs w:val="24"/>
              </w:rPr>
            </w:pPr>
            <w:r>
              <w:rPr>
                <w:rFonts w:ascii="Times New Roman" w:hAnsi="Times New Roman" w:cs="Times New Roman"/>
                <w:sz w:val="24"/>
                <w:szCs w:val="24"/>
              </w:rPr>
              <w:t>3,75</w:t>
            </w:r>
            <w:r w:rsidRPr="00B30FE7">
              <w:rPr>
                <w:rFonts w:ascii="Times New Roman" w:hAnsi="Times New Roman" w:cs="Times New Roman"/>
                <w:sz w:val="24"/>
                <w:szCs w:val="24"/>
              </w:rPr>
              <w:t xml:space="preserve"> a</w:t>
            </w:r>
          </w:p>
        </w:tc>
      </w:tr>
      <w:tr w:rsidR="005C3599" w:rsidRPr="00B30FE7" w:rsidTr="002C0533">
        <w:tc>
          <w:tcPr>
            <w:tcW w:w="1276" w:type="dxa"/>
            <w:vMerge/>
          </w:tcPr>
          <w:p w:rsidR="005C3599" w:rsidRPr="00B30FE7" w:rsidRDefault="005C3599" w:rsidP="005C3599">
            <w:pPr>
              <w:jc w:val="both"/>
              <w:rPr>
                <w:rFonts w:ascii="Times New Roman" w:hAnsi="Times New Roman" w:cs="Times New Roman"/>
                <w:sz w:val="24"/>
                <w:szCs w:val="24"/>
              </w:rPr>
            </w:pPr>
          </w:p>
        </w:tc>
        <w:tc>
          <w:tcPr>
            <w:tcW w:w="1559" w:type="dxa"/>
            <w:vAlign w:val="center"/>
          </w:tcPr>
          <w:p w:rsidR="005C3599" w:rsidRPr="00B30FE7" w:rsidRDefault="005C3599" w:rsidP="002C0533">
            <w:pPr>
              <w:rPr>
                <w:rFonts w:ascii="Times New Roman" w:hAnsi="Times New Roman" w:cs="Times New Roman"/>
                <w:sz w:val="24"/>
                <w:szCs w:val="24"/>
              </w:rPr>
            </w:pPr>
            <w:r w:rsidRPr="00B30FE7">
              <w:rPr>
                <w:rFonts w:ascii="Times New Roman" w:hAnsi="Times New Roman" w:cs="Times New Roman"/>
                <w:sz w:val="24"/>
                <w:szCs w:val="24"/>
              </w:rPr>
              <w:t>b2 (10%)</w:t>
            </w:r>
          </w:p>
        </w:tc>
        <w:tc>
          <w:tcPr>
            <w:tcW w:w="1134" w:type="dxa"/>
            <w:vAlign w:val="center"/>
          </w:tcPr>
          <w:p w:rsidR="005C3599" w:rsidRPr="00B30FE7" w:rsidRDefault="005C3599" w:rsidP="005C3599">
            <w:pPr>
              <w:jc w:val="center"/>
              <w:rPr>
                <w:rFonts w:ascii="Times New Roman" w:hAnsi="Times New Roman" w:cs="Times New Roman"/>
                <w:sz w:val="24"/>
                <w:szCs w:val="24"/>
              </w:rPr>
            </w:pPr>
            <w:r>
              <w:rPr>
                <w:rFonts w:ascii="Times New Roman" w:hAnsi="Times New Roman" w:cs="Times New Roman"/>
                <w:sz w:val="24"/>
                <w:szCs w:val="24"/>
              </w:rPr>
              <w:t>3.37</w:t>
            </w:r>
            <w:r w:rsidRPr="00B30FE7">
              <w:rPr>
                <w:rFonts w:ascii="Times New Roman" w:hAnsi="Times New Roman" w:cs="Times New Roman"/>
                <w:sz w:val="24"/>
                <w:szCs w:val="24"/>
              </w:rPr>
              <w:t xml:space="preserve"> a</w:t>
            </w:r>
          </w:p>
        </w:tc>
      </w:tr>
      <w:tr w:rsidR="005C3599" w:rsidRPr="00B30FE7" w:rsidTr="002C0533">
        <w:tc>
          <w:tcPr>
            <w:tcW w:w="1276" w:type="dxa"/>
            <w:vMerge/>
          </w:tcPr>
          <w:p w:rsidR="005C3599" w:rsidRPr="00B30FE7" w:rsidRDefault="005C3599" w:rsidP="005C3599">
            <w:pPr>
              <w:jc w:val="both"/>
              <w:rPr>
                <w:rFonts w:ascii="Times New Roman" w:hAnsi="Times New Roman" w:cs="Times New Roman"/>
                <w:sz w:val="24"/>
                <w:szCs w:val="24"/>
              </w:rPr>
            </w:pPr>
          </w:p>
        </w:tc>
        <w:tc>
          <w:tcPr>
            <w:tcW w:w="1559" w:type="dxa"/>
            <w:vAlign w:val="center"/>
          </w:tcPr>
          <w:p w:rsidR="005C3599" w:rsidRPr="00B30FE7" w:rsidRDefault="005C3599" w:rsidP="002C0533">
            <w:pPr>
              <w:rPr>
                <w:rFonts w:ascii="Times New Roman" w:hAnsi="Times New Roman" w:cs="Times New Roman"/>
                <w:sz w:val="24"/>
                <w:szCs w:val="24"/>
              </w:rPr>
            </w:pPr>
            <w:r w:rsidRPr="00B30FE7">
              <w:rPr>
                <w:rFonts w:ascii="Times New Roman" w:hAnsi="Times New Roman" w:cs="Times New Roman"/>
                <w:sz w:val="24"/>
                <w:szCs w:val="24"/>
              </w:rPr>
              <w:t>b3 (15%)</w:t>
            </w:r>
          </w:p>
        </w:tc>
        <w:tc>
          <w:tcPr>
            <w:tcW w:w="1134"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3,82 a</w:t>
            </w:r>
          </w:p>
        </w:tc>
      </w:tr>
    </w:tbl>
    <w:p w:rsidR="005C3599" w:rsidRPr="002C0533" w:rsidRDefault="005C3599" w:rsidP="002C0533">
      <w:pPr>
        <w:spacing w:after="0" w:line="240" w:lineRule="auto"/>
        <w:ind w:left="1418" w:hanging="1418"/>
        <w:jc w:val="both"/>
        <w:rPr>
          <w:rFonts w:ascii="Times New Roman" w:hAnsi="Times New Roman" w:cs="Times New Roman"/>
          <w:sz w:val="24"/>
          <w:lang w:val="en-US"/>
        </w:rPr>
      </w:pPr>
      <w:r w:rsidRPr="00B30FE7">
        <w:rPr>
          <w:rFonts w:ascii="Times New Roman" w:hAnsi="Times New Roman" w:cs="Times New Roman"/>
          <w:sz w:val="24"/>
        </w:rPr>
        <w:t xml:space="preserve">Keterangan : </w:t>
      </w:r>
      <w:r w:rsidRPr="00B30FE7">
        <w:rPr>
          <w:rFonts w:ascii="Times New Roman" w:hAnsi="Times New Roman" w:cs="Times New Roman"/>
          <w:sz w:val="24"/>
        </w:rPr>
        <w:tab/>
        <w:t>Nilai rata-rata yang diikuti huruf berbeda, berbeda nyata menurut u</w:t>
      </w:r>
      <w:r w:rsidR="002C0533">
        <w:rPr>
          <w:rFonts w:ascii="Times New Roman" w:hAnsi="Times New Roman" w:cs="Times New Roman"/>
          <w:sz w:val="24"/>
        </w:rPr>
        <w:t>ji lanjut Duncan pada taraf 5%.</w:t>
      </w:r>
    </w:p>
    <w:p w:rsidR="005C3599" w:rsidRPr="00B30FE7" w:rsidRDefault="002C0533" w:rsidP="002C053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US"/>
        </w:rPr>
        <w:t>8</w:t>
      </w:r>
      <w:r w:rsidR="005C3599" w:rsidRPr="00B30FE7">
        <w:rPr>
          <w:rFonts w:ascii="Times New Roman" w:hAnsi="Times New Roman" w:cs="Times New Roman"/>
          <w:sz w:val="24"/>
          <w:szCs w:val="24"/>
        </w:rPr>
        <w:t xml:space="preserve"> menunjukkan bahwa pada substitusi tepung sukun (A), konsentrasi tepung tempe (B), dan interaksi keduanya tidak berbeda nyata dari setiap perlakuan. Hal ini terjadi karena tepung sukun dan tepung tempe tidak memberi pengaruh terhadap respon warna mi kering. Warna mi kering yang dihasilkan adalah kuning kecoklatan hal ini disebabkan karena proses pengukusan dan pengeringan. Akibat adanya proses pengukusan dan pengeringan akan menyebabkan reaksi </w:t>
      </w:r>
      <w:r w:rsidR="005C3599" w:rsidRPr="00B30FE7">
        <w:rPr>
          <w:rFonts w:ascii="Times New Roman" w:hAnsi="Times New Roman" w:cs="Times New Roman"/>
          <w:i/>
          <w:sz w:val="24"/>
          <w:szCs w:val="24"/>
        </w:rPr>
        <w:t xml:space="preserve">maillard </w:t>
      </w:r>
      <w:r w:rsidR="005C3599" w:rsidRPr="00B30FE7">
        <w:rPr>
          <w:rFonts w:ascii="Times New Roman" w:hAnsi="Times New Roman" w:cs="Times New Roman"/>
          <w:sz w:val="24"/>
          <w:szCs w:val="24"/>
        </w:rPr>
        <w:t xml:space="preserve">yang terjadi karena adanya gula pereduksi dan asam amino bebas. Hal tersebut juga diutarakan oleh Rani (2015) dalam pembuatan flake talas, proses pemanasan dan pengukusan yang tinggi dapat menyebabkan terjadinya reaksi </w:t>
      </w:r>
      <w:r w:rsidR="005C3599" w:rsidRPr="00B30FE7">
        <w:rPr>
          <w:rFonts w:ascii="Times New Roman" w:hAnsi="Times New Roman" w:cs="Times New Roman"/>
          <w:i/>
          <w:sz w:val="24"/>
          <w:szCs w:val="24"/>
        </w:rPr>
        <w:t>maillard</w:t>
      </w:r>
      <w:r w:rsidR="005C3599" w:rsidRPr="00B30FE7">
        <w:rPr>
          <w:rFonts w:ascii="Times New Roman" w:hAnsi="Times New Roman" w:cs="Times New Roman"/>
          <w:sz w:val="24"/>
          <w:szCs w:val="24"/>
        </w:rPr>
        <w:t xml:space="preserve"> akibat adanya interaksi pati dengan protein atau gugus amino sehingga menurunkan tingkat kecerahan flakes talas. </w:t>
      </w:r>
    </w:p>
    <w:p w:rsidR="005C3599" w:rsidRDefault="005C3599" w:rsidP="002C0533">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lastRenderedPageBreak/>
        <w:t xml:space="preserve">Begitu juga dengan proses pengeringan yang mengakibatkan warna mi kering yang dihasilkan tingkat kecerahannya menurun akibat reaksi </w:t>
      </w:r>
      <w:r w:rsidRPr="00B30FE7">
        <w:rPr>
          <w:rFonts w:ascii="Times New Roman" w:hAnsi="Times New Roman" w:cs="Times New Roman"/>
          <w:i/>
          <w:sz w:val="24"/>
          <w:szCs w:val="24"/>
        </w:rPr>
        <w:t>maillard</w:t>
      </w:r>
      <w:r w:rsidRPr="00B30FE7">
        <w:rPr>
          <w:rFonts w:ascii="Times New Roman" w:hAnsi="Times New Roman" w:cs="Times New Roman"/>
          <w:sz w:val="24"/>
          <w:szCs w:val="24"/>
        </w:rPr>
        <w:t>. Sehingga warna yang dihasilkan  secara keseluruhan memiliki warna yang hampir sama.</w:t>
      </w:r>
    </w:p>
    <w:p w:rsidR="005C3599" w:rsidRPr="002C0533" w:rsidRDefault="002C0533" w:rsidP="002C053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3.2.3.2 Aroma</w:t>
      </w:r>
    </w:p>
    <w:p w:rsidR="005C3599" w:rsidRPr="00B30FE7" w:rsidRDefault="006E031E" w:rsidP="002C053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a</w:t>
      </w:r>
      <w:r w:rsidR="005C3599" w:rsidRPr="00B30FE7">
        <w:rPr>
          <w:rFonts w:ascii="Times New Roman" w:hAnsi="Times New Roman" w:cs="Times New Roman"/>
          <w:sz w:val="24"/>
          <w:szCs w:val="24"/>
        </w:rPr>
        <w:t xml:space="preserve">nalisis variansi (ANAVA) menunjukkan substitusi tepung terigu dengan tepung sukun (A) dan konsentrasi tepung </w:t>
      </w:r>
      <w:proofErr w:type="gramStart"/>
      <w:r w:rsidR="005C3599" w:rsidRPr="00B30FE7">
        <w:rPr>
          <w:rFonts w:ascii="Times New Roman" w:hAnsi="Times New Roman" w:cs="Times New Roman"/>
          <w:sz w:val="24"/>
          <w:szCs w:val="24"/>
        </w:rPr>
        <w:t>tempe</w:t>
      </w:r>
      <w:proofErr w:type="gramEnd"/>
      <w:r w:rsidR="005C3599" w:rsidRPr="00B30FE7">
        <w:rPr>
          <w:rFonts w:ascii="Times New Roman" w:hAnsi="Times New Roman" w:cs="Times New Roman"/>
          <w:sz w:val="24"/>
          <w:szCs w:val="24"/>
        </w:rPr>
        <w:t xml:space="preserve"> (B) berpengaruh nyata tetapi interaksi keduanya tidak berpengaruh nyata terhadap aroma. Pengaruh substitusi tepung terigu dengan tepung sukun (A) dan konsentrasi tepung tempe terhadap karakteristik mi kering dapat dili</w:t>
      </w:r>
      <w:r w:rsidR="002C0533">
        <w:rPr>
          <w:rFonts w:ascii="Times New Roman" w:hAnsi="Times New Roman" w:cs="Times New Roman"/>
          <w:sz w:val="24"/>
          <w:szCs w:val="24"/>
        </w:rPr>
        <w:t xml:space="preserve">hat pada </w:t>
      </w:r>
      <w:r w:rsidR="002C0533">
        <w:rPr>
          <w:rFonts w:ascii="Times New Roman" w:hAnsi="Times New Roman" w:cs="Times New Roman"/>
          <w:sz w:val="24"/>
          <w:szCs w:val="24"/>
          <w:lang w:val="en-US"/>
        </w:rPr>
        <w:t>T</w:t>
      </w:r>
      <w:r w:rsidR="002C0533">
        <w:rPr>
          <w:rFonts w:ascii="Times New Roman" w:hAnsi="Times New Roman" w:cs="Times New Roman"/>
          <w:sz w:val="24"/>
          <w:szCs w:val="24"/>
        </w:rPr>
        <w:t xml:space="preserve">abel </w:t>
      </w:r>
      <w:r w:rsidR="002C0533">
        <w:rPr>
          <w:rFonts w:ascii="Times New Roman" w:hAnsi="Times New Roman" w:cs="Times New Roman"/>
          <w:sz w:val="24"/>
          <w:szCs w:val="24"/>
          <w:lang w:val="en-US"/>
        </w:rPr>
        <w:t>9</w:t>
      </w:r>
      <w:r w:rsidR="002C0533">
        <w:rPr>
          <w:rFonts w:ascii="Times New Roman" w:hAnsi="Times New Roman" w:cs="Times New Roman"/>
          <w:sz w:val="24"/>
          <w:szCs w:val="24"/>
        </w:rPr>
        <w:t xml:space="preserve"> dan </w:t>
      </w:r>
      <w:r w:rsidR="002C0533">
        <w:rPr>
          <w:rFonts w:ascii="Times New Roman" w:hAnsi="Times New Roman" w:cs="Times New Roman"/>
          <w:sz w:val="24"/>
          <w:szCs w:val="24"/>
          <w:lang w:val="en-US"/>
        </w:rPr>
        <w:t>T</w:t>
      </w:r>
      <w:r w:rsidR="002C0533">
        <w:rPr>
          <w:rFonts w:ascii="Times New Roman" w:hAnsi="Times New Roman" w:cs="Times New Roman"/>
          <w:sz w:val="24"/>
          <w:szCs w:val="24"/>
        </w:rPr>
        <w:t xml:space="preserve">abel </w:t>
      </w:r>
      <w:r w:rsidR="002C0533">
        <w:rPr>
          <w:rFonts w:ascii="Times New Roman" w:hAnsi="Times New Roman" w:cs="Times New Roman"/>
          <w:sz w:val="24"/>
          <w:szCs w:val="24"/>
          <w:lang w:val="en-US"/>
        </w:rPr>
        <w:t>10</w:t>
      </w:r>
      <w:r w:rsidR="005C3599">
        <w:rPr>
          <w:rFonts w:ascii="Times New Roman" w:hAnsi="Times New Roman" w:cs="Times New Roman"/>
          <w:sz w:val="24"/>
          <w:szCs w:val="24"/>
        </w:rPr>
        <w:t>.</w:t>
      </w:r>
    </w:p>
    <w:p w:rsidR="005C3599" w:rsidRPr="006E437B" w:rsidRDefault="005C3599" w:rsidP="005C3599">
      <w:pPr>
        <w:pStyle w:val="Caption"/>
        <w:keepNext/>
        <w:spacing w:after="0"/>
        <w:jc w:val="center"/>
        <w:rPr>
          <w:rFonts w:ascii="Times New Roman" w:hAnsi="Times New Roman" w:cs="Times New Roman"/>
          <w:b w:val="0"/>
          <w:color w:val="auto"/>
          <w:sz w:val="24"/>
        </w:rPr>
      </w:pPr>
      <w:bookmarkStart w:id="19" w:name="_Toc461096007"/>
      <w:proofErr w:type="spellStart"/>
      <w:proofErr w:type="gramStart"/>
      <w:r w:rsidRPr="006E437B">
        <w:rPr>
          <w:rFonts w:ascii="Times New Roman" w:hAnsi="Times New Roman" w:cs="Times New Roman"/>
          <w:b w:val="0"/>
          <w:color w:val="auto"/>
          <w:sz w:val="24"/>
        </w:rPr>
        <w:t>Tabel</w:t>
      </w:r>
      <w:proofErr w:type="spellEnd"/>
      <w:r w:rsidR="002C0533">
        <w:rPr>
          <w:rFonts w:ascii="Times New Roman" w:hAnsi="Times New Roman" w:cs="Times New Roman"/>
          <w:b w:val="0"/>
          <w:color w:val="auto"/>
          <w:sz w:val="24"/>
        </w:rPr>
        <w:t xml:space="preserve"> 9</w:t>
      </w:r>
      <w:r w:rsidRPr="006E437B">
        <w:rPr>
          <w:rFonts w:ascii="Times New Roman" w:hAnsi="Times New Roman" w:cs="Times New Roman"/>
          <w:b w:val="0"/>
          <w:color w:val="auto"/>
          <w:sz w:val="24"/>
        </w:rPr>
        <w:t>.</w:t>
      </w:r>
      <w:proofErr w:type="gram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Pengaruh</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Substitusi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Terigu</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dengan</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proofErr w:type="spellEnd"/>
      <w:r w:rsidRPr="006E437B">
        <w:rPr>
          <w:rFonts w:ascii="Times New Roman" w:hAnsi="Times New Roman" w:cs="Times New Roman"/>
          <w:b w:val="0"/>
          <w:color w:val="auto"/>
          <w:sz w:val="24"/>
        </w:rPr>
        <w:t xml:space="preserve"> (A) </w:t>
      </w:r>
      <w:proofErr w:type="spellStart"/>
      <w:r w:rsidRPr="006E437B">
        <w:rPr>
          <w:rFonts w:ascii="Times New Roman" w:hAnsi="Times New Roman" w:cs="Times New Roman"/>
          <w:b w:val="0"/>
          <w:color w:val="auto"/>
          <w:sz w:val="24"/>
        </w:rPr>
        <w:t>Terhadap</w:t>
      </w:r>
      <w:proofErr w:type="spellEnd"/>
      <w:r w:rsidRPr="006E437B">
        <w:rPr>
          <w:rFonts w:ascii="Times New Roman" w:hAnsi="Times New Roman" w:cs="Times New Roman"/>
          <w:b w:val="0"/>
          <w:color w:val="auto"/>
          <w:sz w:val="24"/>
        </w:rPr>
        <w:t xml:space="preserve"> Aroma </w:t>
      </w:r>
      <w:proofErr w:type="spellStart"/>
      <w:r w:rsidRPr="006E437B">
        <w:rPr>
          <w:rFonts w:ascii="Times New Roman" w:hAnsi="Times New Roman" w:cs="Times New Roman"/>
          <w:b w:val="0"/>
          <w:color w:val="auto"/>
          <w:sz w:val="24"/>
        </w:rPr>
        <w:t>Mi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Kering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bookmarkEnd w:id="19"/>
      <w:proofErr w:type="spellEnd"/>
    </w:p>
    <w:tbl>
      <w:tblPr>
        <w:tblStyle w:val="TableGrid"/>
        <w:tblW w:w="0" w:type="auto"/>
        <w:tblInd w:w="108" w:type="dxa"/>
        <w:tblLook w:val="04A0" w:firstRow="1" w:lastRow="0" w:firstColumn="1" w:lastColumn="0" w:noHBand="0" w:noVBand="1"/>
      </w:tblPr>
      <w:tblGrid>
        <w:gridCol w:w="1985"/>
        <w:gridCol w:w="2126"/>
      </w:tblGrid>
      <w:tr w:rsidR="005C3599" w:rsidRPr="00B30FE7" w:rsidTr="00563055">
        <w:tc>
          <w:tcPr>
            <w:tcW w:w="1985"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Substitusi Tepung Terigu dengan Tepung Sukun (A)</w:t>
            </w:r>
          </w:p>
        </w:tc>
        <w:tc>
          <w:tcPr>
            <w:tcW w:w="2126"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Rata-rata Nilai Terhadap Aroma</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30% (a</w:t>
            </w:r>
            <w:r w:rsidRPr="00B30FE7">
              <w:rPr>
                <w:rFonts w:ascii="Times New Roman" w:hAnsi="Times New Roman" w:cs="Times New Roman"/>
                <w:sz w:val="24"/>
                <w:szCs w:val="24"/>
                <w:vertAlign w:val="subscript"/>
              </w:rPr>
              <w:t>1</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3,30  a</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20% (a</w:t>
            </w:r>
            <w:r w:rsidRPr="00B30FE7">
              <w:rPr>
                <w:rFonts w:ascii="Times New Roman" w:hAnsi="Times New Roman" w:cs="Times New Roman"/>
                <w:sz w:val="24"/>
                <w:szCs w:val="24"/>
                <w:vertAlign w:val="subscript"/>
              </w:rPr>
              <w:t>2</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3,78  b</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10% (a</w:t>
            </w:r>
            <w:r w:rsidRPr="00B30FE7">
              <w:rPr>
                <w:rFonts w:ascii="Times New Roman" w:hAnsi="Times New Roman" w:cs="Times New Roman"/>
                <w:sz w:val="24"/>
                <w:szCs w:val="24"/>
                <w:vertAlign w:val="subscript"/>
              </w:rPr>
              <w:t>3</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4,32  c</w:t>
            </w:r>
          </w:p>
        </w:tc>
      </w:tr>
    </w:tbl>
    <w:p w:rsidR="005C3599" w:rsidRPr="002C0533" w:rsidRDefault="005C3599" w:rsidP="002C0533">
      <w:pPr>
        <w:spacing w:after="0" w:line="240" w:lineRule="auto"/>
        <w:ind w:left="1418" w:hanging="1418"/>
        <w:jc w:val="both"/>
        <w:rPr>
          <w:rFonts w:ascii="Times New Roman" w:hAnsi="Times New Roman" w:cs="Times New Roman"/>
          <w:sz w:val="24"/>
          <w:lang w:val="en-US"/>
        </w:rPr>
      </w:pPr>
      <w:r w:rsidRPr="00B30FE7">
        <w:rPr>
          <w:rFonts w:ascii="Times New Roman" w:hAnsi="Times New Roman" w:cs="Times New Roman"/>
          <w:sz w:val="24"/>
        </w:rPr>
        <w:t xml:space="preserve">Keterangan : </w:t>
      </w:r>
      <w:r w:rsidRPr="00B30FE7">
        <w:rPr>
          <w:rFonts w:ascii="Times New Roman" w:hAnsi="Times New Roman" w:cs="Times New Roman"/>
          <w:sz w:val="24"/>
        </w:rPr>
        <w:tab/>
        <w:t>Nilai rata-rata yang diikuti huruf berbeda, berbeda nyata menurut u</w:t>
      </w:r>
      <w:r w:rsidR="002C0533">
        <w:rPr>
          <w:rFonts w:ascii="Times New Roman" w:hAnsi="Times New Roman" w:cs="Times New Roman"/>
          <w:sz w:val="24"/>
        </w:rPr>
        <w:t>ji lanjut Duncan pada taraf 5%.</w:t>
      </w:r>
    </w:p>
    <w:p w:rsidR="005C3599" w:rsidRPr="006E437B" w:rsidRDefault="005C3599" w:rsidP="005C3599">
      <w:pPr>
        <w:pStyle w:val="Caption"/>
        <w:keepNext/>
        <w:spacing w:after="0"/>
        <w:jc w:val="center"/>
        <w:rPr>
          <w:rFonts w:ascii="Times New Roman" w:hAnsi="Times New Roman" w:cs="Times New Roman"/>
          <w:b w:val="0"/>
          <w:color w:val="auto"/>
          <w:sz w:val="24"/>
        </w:rPr>
      </w:pPr>
      <w:bookmarkStart w:id="20" w:name="_Toc461096008"/>
      <w:proofErr w:type="spellStart"/>
      <w:proofErr w:type="gramStart"/>
      <w:r w:rsidRPr="006E437B">
        <w:rPr>
          <w:rFonts w:ascii="Times New Roman" w:hAnsi="Times New Roman" w:cs="Times New Roman"/>
          <w:b w:val="0"/>
          <w:color w:val="auto"/>
          <w:sz w:val="24"/>
        </w:rPr>
        <w:t>Tabel</w:t>
      </w:r>
      <w:proofErr w:type="spellEnd"/>
      <w:r w:rsidR="002C0533">
        <w:rPr>
          <w:rFonts w:ascii="Times New Roman" w:hAnsi="Times New Roman" w:cs="Times New Roman"/>
          <w:b w:val="0"/>
          <w:color w:val="auto"/>
          <w:sz w:val="24"/>
        </w:rPr>
        <w:t xml:space="preserve"> 10</w:t>
      </w:r>
      <w:r w:rsidRPr="006E437B">
        <w:rPr>
          <w:rFonts w:ascii="Times New Roman" w:hAnsi="Times New Roman" w:cs="Times New Roman"/>
          <w:b w:val="0"/>
          <w:color w:val="auto"/>
          <w:sz w:val="24"/>
        </w:rPr>
        <w:t>.</w:t>
      </w:r>
      <w:proofErr w:type="gram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Pengaruh</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Konsentrasi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Tempe (B) </w:t>
      </w:r>
      <w:proofErr w:type="spellStart"/>
      <w:r w:rsidRPr="006E437B">
        <w:rPr>
          <w:rFonts w:ascii="Times New Roman" w:hAnsi="Times New Roman" w:cs="Times New Roman"/>
          <w:b w:val="0"/>
          <w:color w:val="auto"/>
          <w:sz w:val="24"/>
        </w:rPr>
        <w:t>Terhadap</w:t>
      </w:r>
      <w:proofErr w:type="spellEnd"/>
      <w:r w:rsidRPr="006E437B">
        <w:rPr>
          <w:rFonts w:ascii="Times New Roman" w:hAnsi="Times New Roman" w:cs="Times New Roman"/>
          <w:b w:val="0"/>
          <w:color w:val="auto"/>
          <w:sz w:val="24"/>
        </w:rPr>
        <w:t xml:space="preserve"> Aroma </w:t>
      </w:r>
      <w:proofErr w:type="spellStart"/>
      <w:r w:rsidRPr="006E437B">
        <w:rPr>
          <w:rFonts w:ascii="Times New Roman" w:hAnsi="Times New Roman" w:cs="Times New Roman"/>
          <w:b w:val="0"/>
          <w:color w:val="auto"/>
          <w:sz w:val="24"/>
        </w:rPr>
        <w:t>Mi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Kering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bookmarkEnd w:id="20"/>
      <w:proofErr w:type="spellEnd"/>
    </w:p>
    <w:tbl>
      <w:tblPr>
        <w:tblStyle w:val="TableGrid"/>
        <w:tblW w:w="0" w:type="auto"/>
        <w:tblInd w:w="108" w:type="dxa"/>
        <w:tblLook w:val="04A0" w:firstRow="1" w:lastRow="0" w:firstColumn="1" w:lastColumn="0" w:noHBand="0" w:noVBand="1"/>
      </w:tblPr>
      <w:tblGrid>
        <w:gridCol w:w="1985"/>
        <w:gridCol w:w="2126"/>
      </w:tblGrid>
      <w:tr w:rsidR="005C3599" w:rsidRPr="00B30FE7" w:rsidTr="00563055">
        <w:tc>
          <w:tcPr>
            <w:tcW w:w="1985"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Konsentrasi Tepung Tempe (B)</w:t>
            </w:r>
          </w:p>
        </w:tc>
        <w:tc>
          <w:tcPr>
            <w:tcW w:w="2126"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Rata-rata Nilai Terhadap Aroma</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5% (b</w:t>
            </w:r>
            <w:r w:rsidRPr="00B30FE7">
              <w:rPr>
                <w:rFonts w:ascii="Times New Roman" w:hAnsi="Times New Roman" w:cs="Times New Roman"/>
                <w:sz w:val="24"/>
                <w:szCs w:val="24"/>
                <w:vertAlign w:val="subscript"/>
              </w:rPr>
              <w:t>1</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3,77  a</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10% (b</w:t>
            </w:r>
            <w:r w:rsidRPr="00B30FE7">
              <w:rPr>
                <w:rFonts w:ascii="Times New Roman" w:hAnsi="Times New Roman" w:cs="Times New Roman"/>
                <w:sz w:val="24"/>
                <w:szCs w:val="24"/>
                <w:vertAlign w:val="subscript"/>
              </w:rPr>
              <w:t>2</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3,86  c</w:t>
            </w:r>
          </w:p>
        </w:tc>
      </w:tr>
      <w:tr w:rsidR="005C3599" w:rsidRPr="00B30FE7" w:rsidTr="00563055">
        <w:tc>
          <w:tcPr>
            <w:tcW w:w="1985" w:type="dxa"/>
            <w:vAlign w:val="center"/>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15% (b</w:t>
            </w:r>
            <w:r w:rsidRPr="00B30FE7">
              <w:rPr>
                <w:rFonts w:ascii="Times New Roman" w:hAnsi="Times New Roman" w:cs="Times New Roman"/>
                <w:sz w:val="24"/>
                <w:szCs w:val="24"/>
                <w:vertAlign w:val="subscript"/>
              </w:rPr>
              <w:t>3</w:t>
            </w:r>
            <w:r w:rsidRPr="00B30FE7">
              <w:rPr>
                <w:rFonts w:ascii="Times New Roman" w:hAnsi="Times New Roman" w:cs="Times New Roman"/>
                <w:sz w:val="24"/>
                <w:szCs w:val="24"/>
              </w:rPr>
              <w:t>)</w:t>
            </w:r>
          </w:p>
        </w:tc>
        <w:tc>
          <w:tcPr>
            <w:tcW w:w="2126" w:type="dxa"/>
            <w:vAlign w:val="bottom"/>
          </w:tcPr>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3,78  b</w:t>
            </w:r>
          </w:p>
        </w:tc>
      </w:tr>
    </w:tbl>
    <w:p w:rsidR="005C3599" w:rsidRPr="002C0533" w:rsidRDefault="005C3599" w:rsidP="002C0533">
      <w:pPr>
        <w:spacing w:after="0" w:line="240" w:lineRule="auto"/>
        <w:ind w:left="1418" w:hanging="1418"/>
        <w:jc w:val="both"/>
        <w:rPr>
          <w:rFonts w:ascii="Times New Roman" w:hAnsi="Times New Roman" w:cs="Times New Roman"/>
          <w:sz w:val="24"/>
          <w:lang w:val="en-US"/>
        </w:rPr>
      </w:pPr>
      <w:r w:rsidRPr="00B30FE7">
        <w:rPr>
          <w:rFonts w:ascii="Times New Roman" w:hAnsi="Times New Roman" w:cs="Times New Roman"/>
          <w:sz w:val="24"/>
        </w:rPr>
        <w:t xml:space="preserve">Keterangan : </w:t>
      </w:r>
      <w:r w:rsidRPr="00B30FE7">
        <w:rPr>
          <w:rFonts w:ascii="Times New Roman" w:hAnsi="Times New Roman" w:cs="Times New Roman"/>
          <w:sz w:val="24"/>
        </w:rPr>
        <w:tab/>
        <w:t xml:space="preserve">Nilai rata-rata yang diikuti huruf berbeda, berbeda </w:t>
      </w:r>
      <w:r w:rsidRPr="00B30FE7">
        <w:rPr>
          <w:rFonts w:ascii="Times New Roman" w:hAnsi="Times New Roman" w:cs="Times New Roman"/>
          <w:sz w:val="24"/>
        </w:rPr>
        <w:lastRenderedPageBreak/>
        <w:t>nyata menurut u</w:t>
      </w:r>
      <w:r w:rsidR="002C0533">
        <w:rPr>
          <w:rFonts w:ascii="Times New Roman" w:hAnsi="Times New Roman" w:cs="Times New Roman"/>
          <w:sz w:val="24"/>
        </w:rPr>
        <w:t>ji lanjut Duncan pada taraf 5%.</w:t>
      </w:r>
    </w:p>
    <w:p w:rsidR="005C3599" w:rsidRPr="00B30FE7" w:rsidRDefault="002C0533" w:rsidP="002C053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US"/>
        </w:rPr>
        <w:t>9</w:t>
      </w:r>
      <w:r w:rsidR="005C3599" w:rsidRPr="00B30FE7">
        <w:rPr>
          <w:rFonts w:ascii="Times New Roman" w:hAnsi="Times New Roman" w:cs="Times New Roman"/>
          <w:sz w:val="24"/>
          <w:szCs w:val="24"/>
        </w:rPr>
        <w:t xml:space="preserve"> menunjukkan bahwa semakin banyak penggunaan substitusi tepung sukun maka aroma yang dihasilkan semakin tidak disukai oleh panelis, pada penggunaan substitusi tepung sukun 30% rata – rata nilai terhadap aroma sebesar 3,30 (tidak disukai panelis), sedangkan pada penggunaan substitusi tepung sukun 10% nilai rata – rata terhadap aroma sebesar 4,32 (agak disukai panelis). Aroma mi kering yang ditimbulkan berbau khas mi kering dan berbau langu sukun dan langu tempe hal ini dipengaruhi oleh bahan substituen yang digunakan sebagai substitusi dalam pembuatan mi kering yaitu tepung sukun dan adanya konsentrasi tepung tempe yang ditambahkan. Proses pembentukkan aroma terjadi saat pencampuran bahan, pengukusan dan pengeringan sehingga terbentuklah aroma yang khas. Pada saat proses pengeringan komponen aroma keluar bersamaan dengan keluarnya CO</w:t>
      </w:r>
      <w:r w:rsidR="005C3599" w:rsidRPr="00B30FE7">
        <w:rPr>
          <w:rFonts w:ascii="Times New Roman" w:hAnsi="Times New Roman" w:cs="Times New Roman"/>
          <w:sz w:val="24"/>
          <w:szCs w:val="24"/>
          <w:vertAlign w:val="subscript"/>
        </w:rPr>
        <w:t>2</w:t>
      </w:r>
      <w:r w:rsidR="005C3599" w:rsidRPr="00B30FE7">
        <w:rPr>
          <w:rFonts w:ascii="Times New Roman" w:hAnsi="Times New Roman" w:cs="Times New Roman"/>
          <w:sz w:val="24"/>
          <w:szCs w:val="24"/>
        </w:rPr>
        <w:t xml:space="preserve">. </w:t>
      </w:r>
    </w:p>
    <w:p w:rsidR="005C3599" w:rsidRDefault="005C3599" w:rsidP="002C0533">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Menurut Murni 2013 dalam penelitiannya menyebutkan bahwa penambahan tepung tempe dalam pembuatan kue nagasari dan kelepon mengakibatkan aroma langu tempe terasa dan semakin banyak penambahan tepung tempe maka aroma yang dihasilkan semakin kuat dan tidak terlalu disukai oleh panelis.</w:t>
      </w:r>
    </w:p>
    <w:p w:rsidR="002C0533" w:rsidRPr="002C0533" w:rsidRDefault="002C0533" w:rsidP="002C053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3.2.3.3 Rasa</w:t>
      </w:r>
    </w:p>
    <w:p w:rsidR="005C3599" w:rsidRPr="002C0533" w:rsidRDefault="002C0533" w:rsidP="002C0533">
      <w:pPr>
        <w:spacing w:after="0" w:line="24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r w:rsidR="005C3599" w:rsidRPr="00B30FE7">
        <w:rPr>
          <w:rFonts w:ascii="Times New Roman" w:hAnsi="Times New Roman" w:cs="Times New Roman"/>
          <w:sz w:val="24"/>
          <w:szCs w:val="24"/>
        </w:rPr>
        <w:t xml:space="preserve">analisis variansi (ANAVA) menunjukkan substitusi tepung terigu dengan tepung sukun (A) dan konsentrasi tepung </w:t>
      </w:r>
      <w:proofErr w:type="gramStart"/>
      <w:r w:rsidR="005C3599" w:rsidRPr="00B30FE7">
        <w:rPr>
          <w:rFonts w:ascii="Times New Roman" w:hAnsi="Times New Roman" w:cs="Times New Roman"/>
          <w:sz w:val="24"/>
          <w:szCs w:val="24"/>
        </w:rPr>
        <w:t>tempe</w:t>
      </w:r>
      <w:proofErr w:type="gramEnd"/>
      <w:r w:rsidR="005C3599" w:rsidRPr="00B30FE7">
        <w:rPr>
          <w:rFonts w:ascii="Times New Roman" w:hAnsi="Times New Roman" w:cs="Times New Roman"/>
          <w:sz w:val="24"/>
          <w:szCs w:val="24"/>
        </w:rPr>
        <w:t xml:space="preserve"> (B) serta interaksinya berpengaruh nyata terhadap rasa mi kering sukun. Pengaruh interaksi substitusi tepung terigu dengan tepung sukun (A) dan konsentrasi tepung tempe (B) terhada</w:t>
      </w:r>
      <w:r>
        <w:rPr>
          <w:rFonts w:ascii="Times New Roman" w:hAnsi="Times New Roman" w:cs="Times New Roman"/>
          <w:sz w:val="24"/>
          <w:szCs w:val="24"/>
        </w:rPr>
        <w:t xml:space="preserve">p mi kering dapat dilihat pada </w:t>
      </w:r>
      <w:r>
        <w:rPr>
          <w:rFonts w:ascii="Times New Roman" w:hAnsi="Times New Roman" w:cs="Times New Roman"/>
          <w:sz w:val="24"/>
          <w:szCs w:val="24"/>
          <w:lang w:val="en-US"/>
        </w:rPr>
        <w:t>T</w:t>
      </w:r>
      <w:r>
        <w:rPr>
          <w:rFonts w:ascii="Times New Roman" w:hAnsi="Times New Roman" w:cs="Times New Roman"/>
          <w:sz w:val="24"/>
          <w:szCs w:val="24"/>
        </w:rPr>
        <w:t xml:space="preserve">abel </w:t>
      </w:r>
      <w:r>
        <w:rPr>
          <w:rFonts w:ascii="Times New Roman" w:hAnsi="Times New Roman" w:cs="Times New Roman"/>
          <w:sz w:val="24"/>
          <w:szCs w:val="24"/>
          <w:lang w:val="en-US"/>
        </w:rPr>
        <w:t>11</w:t>
      </w:r>
      <w:r w:rsidR="005C3599" w:rsidRPr="00B30FE7">
        <w:rPr>
          <w:rFonts w:ascii="Times New Roman" w:hAnsi="Times New Roman" w:cs="Times New Roman"/>
          <w:sz w:val="24"/>
          <w:szCs w:val="24"/>
        </w:rPr>
        <w:t>.</w:t>
      </w:r>
    </w:p>
    <w:p w:rsidR="002C0533" w:rsidRPr="00346599" w:rsidRDefault="005C3599" w:rsidP="00346599">
      <w:pPr>
        <w:pStyle w:val="Caption"/>
        <w:keepNext/>
        <w:spacing w:after="0"/>
        <w:jc w:val="center"/>
        <w:rPr>
          <w:rFonts w:ascii="Times New Roman" w:hAnsi="Times New Roman" w:cs="Times New Roman"/>
          <w:b w:val="0"/>
          <w:color w:val="auto"/>
          <w:sz w:val="24"/>
        </w:rPr>
      </w:pPr>
      <w:bookmarkStart w:id="21" w:name="_Toc461096009"/>
      <w:proofErr w:type="spellStart"/>
      <w:proofErr w:type="gramStart"/>
      <w:r w:rsidRPr="006E437B">
        <w:rPr>
          <w:rFonts w:ascii="Times New Roman" w:hAnsi="Times New Roman" w:cs="Times New Roman"/>
          <w:b w:val="0"/>
          <w:color w:val="auto"/>
          <w:sz w:val="24"/>
        </w:rPr>
        <w:lastRenderedPageBreak/>
        <w:t>Tabel</w:t>
      </w:r>
      <w:proofErr w:type="spellEnd"/>
      <w:r w:rsidR="002C0533">
        <w:rPr>
          <w:rFonts w:ascii="Times New Roman" w:hAnsi="Times New Roman" w:cs="Times New Roman"/>
          <w:b w:val="0"/>
          <w:color w:val="auto"/>
          <w:sz w:val="24"/>
        </w:rPr>
        <w:t xml:space="preserve"> 11</w:t>
      </w:r>
      <w:r w:rsidRPr="006E437B">
        <w:rPr>
          <w:rFonts w:ascii="Times New Roman" w:hAnsi="Times New Roman" w:cs="Times New Roman"/>
          <w:b w:val="0"/>
          <w:color w:val="auto"/>
          <w:sz w:val="24"/>
        </w:rPr>
        <w:t>.</w:t>
      </w:r>
      <w:proofErr w:type="gram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Pengaruh</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Substitusi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Terigu</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dengan</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proofErr w:type="spellEnd"/>
      <w:r w:rsidRPr="006E437B">
        <w:rPr>
          <w:rFonts w:ascii="Times New Roman" w:hAnsi="Times New Roman" w:cs="Times New Roman"/>
          <w:b w:val="0"/>
          <w:color w:val="auto"/>
          <w:sz w:val="24"/>
        </w:rPr>
        <w:t xml:space="preserve"> (A), </w:t>
      </w:r>
      <w:proofErr w:type="spellStart"/>
      <w:r w:rsidRPr="006E437B">
        <w:rPr>
          <w:rFonts w:ascii="Times New Roman" w:hAnsi="Times New Roman" w:cs="Times New Roman"/>
          <w:b w:val="0"/>
          <w:color w:val="auto"/>
          <w:sz w:val="24"/>
        </w:rPr>
        <w:t>Konsentrasi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Tempe (B), </w:t>
      </w:r>
      <w:proofErr w:type="spellStart"/>
      <w:r w:rsidRPr="006E437B">
        <w:rPr>
          <w:rFonts w:ascii="Times New Roman" w:hAnsi="Times New Roman" w:cs="Times New Roman"/>
          <w:b w:val="0"/>
          <w:color w:val="auto"/>
          <w:sz w:val="24"/>
        </w:rPr>
        <w:t>dan</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Interaksinya</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Terhadap</w:t>
      </w:r>
      <w:proofErr w:type="spellEnd"/>
      <w:r w:rsidRPr="006E437B">
        <w:rPr>
          <w:rFonts w:ascii="Times New Roman" w:hAnsi="Times New Roman" w:cs="Times New Roman"/>
          <w:b w:val="0"/>
          <w:color w:val="auto"/>
          <w:sz w:val="24"/>
        </w:rPr>
        <w:t xml:space="preserve"> Rasa </w:t>
      </w:r>
      <w:proofErr w:type="spellStart"/>
      <w:r w:rsidRPr="006E437B">
        <w:rPr>
          <w:rFonts w:ascii="Times New Roman" w:hAnsi="Times New Roman" w:cs="Times New Roman"/>
          <w:b w:val="0"/>
          <w:color w:val="auto"/>
          <w:sz w:val="24"/>
        </w:rPr>
        <w:t>Mi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Kering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bookmarkEnd w:id="21"/>
      <w:proofErr w:type="spellEnd"/>
    </w:p>
    <w:tbl>
      <w:tblPr>
        <w:tblStyle w:val="TableGrid"/>
        <w:tblW w:w="4395" w:type="dxa"/>
        <w:tblInd w:w="108" w:type="dxa"/>
        <w:tblLayout w:type="fixed"/>
        <w:tblLook w:val="04A0" w:firstRow="1" w:lastRow="0" w:firstColumn="1" w:lastColumn="0" w:noHBand="0" w:noVBand="1"/>
      </w:tblPr>
      <w:tblGrid>
        <w:gridCol w:w="1560"/>
        <w:gridCol w:w="850"/>
        <w:gridCol w:w="992"/>
        <w:gridCol w:w="851"/>
        <w:gridCol w:w="142"/>
      </w:tblGrid>
      <w:tr w:rsidR="005C3599" w:rsidRPr="00B30FE7" w:rsidTr="00563055">
        <w:trPr>
          <w:gridAfter w:val="1"/>
          <w:wAfter w:w="142" w:type="dxa"/>
        </w:trPr>
        <w:tc>
          <w:tcPr>
            <w:tcW w:w="1560" w:type="dxa"/>
            <w:vMerge w:val="restart"/>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Substitusi Tepung Terigu dengan Tepung Sukun (A)</w:t>
            </w:r>
          </w:p>
        </w:tc>
        <w:tc>
          <w:tcPr>
            <w:tcW w:w="2693" w:type="dxa"/>
            <w:gridSpan w:val="3"/>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Konsentrasi Tepung Tempe (B)</w:t>
            </w:r>
          </w:p>
        </w:tc>
      </w:tr>
      <w:tr w:rsidR="005C3599" w:rsidRPr="00B30FE7" w:rsidTr="00563055">
        <w:tc>
          <w:tcPr>
            <w:tcW w:w="1560" w:type="dxa"/>
            <w:vMerge/>
          </w:tcPr>
          <w:p w:rsidR="005C3599" w:rsidRPr="00B30FE7" w:rsidRDefault="005C3599" w:rsidP="005C3599">
            <w:pPr>
              <w:jc w:val="center"/>
              <w:rPr>
                <w:rFonts w:ascii="Times New Roman" w:hAnsi="Times New Roman" w:cs="Times New Roman"/>
                <w:b/>
                <w:sz w:val="24"/>
                <w:szCs w:val="24"/>
              </w:rPr>
            </w:pPr>
          </w:p>
        </w:tc>
        <w:tc>
          <w:tcPr>
            <w:tcW w:w="850"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b1 (5%)</w:t>
            </w:r>
          </w:p>
        </w:tc>
        <w:tc>
          <w:tcPr>
            <w:tcW w:w="992"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b2 (10%)</w:t>
            </w:r>
          </w:p>
        </w:tc>
        <w:tc>
          <w:tcPr>
            <w:tcW w:w="993" w:type="dxa"/>
            <w:gridSpan w:val="2"/>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b3 (15%)</w:t>
            </w:r>
          </w:p>
        </w:tc>
      </w:tr>
      <w:tr w:rsidR="005C3599" w:rsidRPr="00B30FE7" w:rsidTr="00563055">
        <w:tc>
          <w:tcPr>
            <w:tcW w:w="1560" w:type="dxa"/>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a1 (30%)</w:t>
            </w:r>
          </w:p>
        </w:tc>
        <w:tc>
          <w:tcPr>
            <w:tcW w:w="850"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A</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 3,47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A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3,50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c>
          <w:tcPr>
            <w:tcW w:w="993" w:type="dxa"/>
            <w:gridSpan w:val="2"/>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A</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3,17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r>
      <w:tr w:rsidR="005C3599" w:rsidRPr="00B30FE7" w:rsidTr="00563055">
        <w:tc>
          <w:tcPr>
            <w:tcW w:w="1560" w:type="dxa"/>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a2 (20%)</w:t>
            </w:r>
          </w:p>
        </w:tc>
        <w:tc>
          <w:tcPr>
            <w:tcW w:w="850"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3,80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3,55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c>
          <w:tcPr>
            <w:tcW w:w="993" w:type="dxa"/>
            <w:gridSpan w:val="2"/>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 3,78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ab</w:t>
            </w:r>
          </w:p>
        </w:tc>
      </w:tr>
      <w:tr w:rsidR="005C3599" w:rsidRPr="00B30FE7" w:rsidTr="00563055">
        <w:tc>
          <w:tcPr>
            <w:tcW w:w="1560" w:type="dxa"/>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a3 (10%)</w:t>
            </w:r>
          </w:p>
        </w:tc>
        <w:tc>
          <w:tcPr>
            <w:tcW w:w="850"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C</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4,17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C</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4,58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c</w:t>
            </w:r>
          </w:p>
        </w:tc>
        <w:tc>
          <w:tcPr>
            <w:tcW w:w="993" w:type="dxa"/>
            <w:gridSpan w:val="2"/>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3,83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r>
    </w:tbl>
    <w:p w:rsidR="005C3599" w:rsidRPr="00B30FE7" w:rsidRDefault="005C3599" w:rsidP="005C3599">
      <w:pPr>
        <w:tabs>
          <w:tab w:val="left" w:pos="1418"/>
        </w:tabs>
        <w:spacing w:after="0" w:line="240" w:lineRule="auto"/>
        <w:ind w:left="1418" w:hanging="1418"/>
        <w:jc w:val="both"/>
        <w:rPr>
          <w:rFonts w:ascii="Times New Roman" w:hAnsi="Times New Roman" w:cs="Times New Roman"/>
          <w:sz w:val="24"/>
        </w:rPr>
      </w:pPr>
      <w:r w:rsidRPr="00B30FE7">
        <w:rPr>
          <w:rFonts w:ascii="Times New Roman" w:hAnsi="Times New Roman" w:cs="Times New Roman"/>
          <w:sz w:val="24"/>
        </w:rPr>
        <w:t xml:space="preserve">Keterangan : </w:t>
      </w:r>
      <w:r w:rsidRPr="00B30FE7">
        <w:rPr>
          <w:rFonts w:ascii="Times New Roman" w:hAnsi="Times New Roman" w:cs="Times New Roman"/>
          <w:sz w:val="24"/>
        </w:rPr>
        <w:tab/>
        <w:t>Nilai rata-rata yang diikuti huruf berbeda, berbeda nyata menurut uji lanjut Duncan pada taraf 5%. Huruf kecil dibaca secara horizontal dan huruf besar dibaca secara vertikal.</w:t>
      </w:r>
    </w:p>
    <w:p w:rsidR="005C3599" w:rsidRPr="00B30FE7" w:rsidRDefault="005C3599" w:rsidP="00346599">
      <w:pPr>
        <w:spacing w:after="0" w:line="240" w:lineRule="auto"/>
        <w:ind w:firstLine="426"/>
        <w:jc w:val="both"/>
        <w:rPr>
          <w:rFonts w:ascii="Times New Roman" w:hAnsi="Times New Roman" w:cs="Times New Roman"/>
          <w:sz w:val="24"/>
          <w:szCs w:val="24"/>
        </w:rPr>
      </w:pPr>
      <w:r w:rsidRPr="00B30FE7">
        <w:rPr>
          <w:rFonts w:ascii="Times New Roman" w:hAnsi="Times New Roman" w:cs="Times New Roman"/>
          <w:sz w:val="24"/>
          <w:szCs w:val="24"/>
        </w:rPr>
        <w:t>Tab</w:t>
      </w:r>
      <w:r w:rsidR="00346599">
        <w:rPr>
          <w:rFonts w:ascii="Times New Roman" w:hAnsi="Times New Roman" w:cs="Times New Roman"/>
          <w:sz w:val="24"/>
          <w:szCs w:val="24"/>
        </w:rPr>
        <w:t xml:space="preserve">el </w:t>
      </w:r>
      <w:r w:rsidR="00346599">
        <w:rPr>
          <w:rFonts w:ascii="Times New Roman" w:hAnsi="Times New Roman" w:cs="Times New Roman"/>
          <w:sz w:val="24"/>
          <w:szCs w:val="24"/>
          <w:lang w:val="en-US"/>
        </w:rPr>
        <w:t>11</w:t>
      </w:r>
      <w:r w:rsidRPr="00B30FE7">
        <w:rPr>
          <w:rFonts w:ascii="Times New Roman" w:hAnsi="Times New Roman" w:cs="Times New Roman"/>
          <w:sz w:val="24"/>
          <w:szCs w:val="24"/>
        </w:rPr>
        <w:t xml:space="preserve"> menunjukkan bahwa pada penggunaan substitusi tepung sukun 10%, 20%, dan 30% dengan konsentrasi tepung tempe 5%, 10%, dan 15% maka nilai rata – rata terhadap rasa semakin menurun atau semakin banyak penggunaan substitusi tepung sukun maka rasa yang dihasilkan semakin tidak disukai panelis. Rasa yang dihasilkan dari mi kering memiliki perbedaan yang disebabkan adanya variasi substitusi tepung sukun, semakin banyak jumlah substitusi tepung sukun yang digunakan maka rasa mi kering yang dihasilkan semakin kuat dan semakin tidak disukai panelis sedangkan semakin sedikit jumlah substitusi tepung sukun maka rasa </w:t>
      </w:r>
      <w:r w:rsidRPr="00B30FE7">
        <w:rPr>
          <w:rFonts w:ascii="Times New Roman" w:hAnsi="Times New Roman" w:cs="Times New Roman"/>
          <w:sz w:val="24"/>
          <w:szCs w:val="24"/>
        </w:rPr>
        <w:lastRenderedPageBreak/>
        <w:t>mi kering yang dihasilkan semakin disukai panelis.</w:t>
      </w:r>
    </w:p>
    <w:p w:rsidR="005C3599" w:rsidRDefault="005C3599" w:rsidP="00346599">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Konsentrasi tepung tempe dan interaksi antara substitusi tepung terigu dengan tepung sukun dan konsentrasi tepung tempe berpengaruh nyata. Hal ini disebabkan karena semakin banyak substitusi tepung sukun dan konsentrasi tepung tempe yang digunakan maka rasa mi kering yang dihasilkan akan semakin kuat. Hal ini disebabkan karena rasa khas sukun masih terasa, dalam penelitiannya Safriani menyebutkan bahwa tingkat kesukaan panelis terhadap rasa mi kering cenderung menurun diduga karena semakin banyak penambahan konsentrasi pasta sukun mempengaruhi rasa mi kering yang direhidrasi. Hal ini disebabkan rasa khas sukun yang sangat terasa sehingga menurunkan tingkat kesukaan mi kering terhadap rasa (Safriani, 2013).</w:t>
      </w:r>
    </w:p>
    <w:p w:rsidR="00346599" w:rsidRPr="00346599" w:rsidRDefault="00346599" w:rsidP="0034659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3.2.3.4 </w:t>
      </w:r>
      <w:proofErr w:type="spellStart"/>
      <w:r>
        <w:rPr>
          <w:rFonts w:ascii="Times New Roman" w:hAnsi="Times New Roman" w:cs="Times New Roman"/>
          <w:sz w:val="24"/>
          <w:szCs w:val="24"/>
          <w:lang w:val="en-US"/>
        </w:rPr>
        <w:t>Tekstur</w:t>
      </w:r>
      <w:proofErr w:type="spellEnd"/>
    </w:p>
    <w:p w:rsidR="005C3599" w:rsidRDefault="005C3599" w:rsidP="00346599">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Hasil analisis variansi (ANAVA) menunjukkan substitusi tepung terigu dengan tepung sukun (A) dan konsentrasi tepung tempe (B) serta interaksinya berpengaruh nyata terhadap tekstur mi kering sukun. Pengaruh interaksi substitusi tepung terigu dengan tepung sukun (A) dan konsentrasi tepung tempe (B) terhadap mi ke</w:t>
      </w:r>
      <w:r w:rsidR="00346599">
        <w:rPr>
          <w:rFonts w:ascii="Times New Roman" w:hAnsi="Times New Roman" w:cs="Times New Roman"/>
          <w:sz w:val="24"/>
          <w:szCs w:val="24"/>
        </w:rPr>
        <w:t xml:space="preserve">ring dapat dilihat pada </w:t>
      </w:r>
      <w:r w:rsidR="00346599">
        <w:rPr>
          <w:rFonts w:ascii="Times New Roman" w:hAnsi="Times New Roman" w:cs="Times New Roman"/>
          <w:sz w:val="24"/>
          <w:szCs w:val="24"/>
          <w:lang w:val="en-US"/>
        </w:rPr>
        <w:t>T</w:t>
      </w:r>
      <w:r w:rsidR="00346599">
        <w:rPr>
          <w:rFonts w:ascii="Times New Roman" w:hAnsi="Times New Roman" w:cs="Times New Roman"/>
          <w:sz w:val="24"/>
          <w:szCs w:val="24"/>
        </w:rPr>
        <w:t xml:space="preserve">abel </w:t>
      </w:r>
      <w:r w:rsidR="00346599">
        <w:rPr>
          <w:rFonts w:ascii="Times New Roman" w:hAnsi="Times New Roman" w:cs="Times New Roman"/>
          <w:sz w:val="24"/>
          <w:szCs w:val="24"/>
          <w:lang w:val="en-US"/>
        </w:rPr>
        <w:t>12</w:t>
      </w:r>
      <w:r w:rsidRPr="00B30FE7">
        <w:rPr>
          <w:rFonts w:ascii="Times New Roman" w:hAnsi="Times New Roman" w:cs="Times New Roman"/>
          <w:sz w:val="24"/>
          <w:szCs w:val="24"/>
        </w:rPr>
        <w:t>.</w:t>
      </w: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Default="00563055" w:rsidP="00346599">
      <w:pPr>
        <w:spacing w:after="0" w:line="240" w:lineRule="auto"/>
        <w:ind w:firstLine="426"/>
        <w:jc w:val="both"/>
        <w:rPr>
          <w:rFonts w:ascii="Times New Roman" w:hAnsi="Times New Roman" w:cs="Times New Roman"/>
          <w:sz w:val="24"/>
          <w:szCs w:val="24"/>
          <w:lang w:val="en-US"/>
        </w:rPr>
      </w:pPr>
    </w:p>
    <w:p w:rsidR="00563055" w:rsidRPr="00563055" w:rsidRDefault="00563055" w:rsidP="00346599">
      <w:pPr>
        <w:spacing w:after="0" w:line="240" w:lineRule="auto"/>
        <w:ind w:firstLine="426"/>
        <w:jc w:val="both"/>
        <w:rPr>
          <w:rFonts w:ascii="Times New Roman" w:hAnsi="Times New Roman" w:cs="Times New Roman"/>
          <w:sz w:val="24"/>
          <w:szCs w:val="24"/>
          <w:lang w:val="en-US"/>
        </w:rPr>
      </w:pPr>
    </w:p>
    <w:p w:rsidR="00563055" w:rsidRPr="00563055" w:rsidRDefault="005C3599" w:rsidP="00563055">
      <w:pPr>
        <w:pStyle w:val="Caption"/>
        <w:keepNext/>
        <w:spacing w:after="0"/>
        <w:jc w:val="center"/>
        <w:rPr>
          <w:rFonts w:ascii="Times New Roman" w:hAnsi="Times New Roman" w:cs="Times New Roman"/>
          <w:b w:val="0"/>
          <w:color w:val="auto"/>
          <w:sz w:val="24"/>
        </w:rPr>
      </w:pPr>
      <w:bookmarkStart w:id="22" w:name="_Toc461096010"/>
      <w:proofErr w:type="spellStart"/>
      <w:proofErr w:type="gramStart"/>
      <w:r w:rsidRPr="006E437B">
        <w:rPr>
          <w:rFonts w:ascii="Times New Roman" w:hAnsi="Times New Roman" w:cs="Times New Roman"/>
          <w:b w:val="0"/>
          <w:color w:val="auto"/>
          <w:sz w:val="24"/>
        </w:rPr>
        <w:lastRenderedPageBreak/>
        <w:t>Tabel</w:t>
      </w:r>
      <w:proofErr w:type="spellEnd"/>
      <w:r w:rsidRPr="006E437B">
        <w:rPr>
          <w:rFonts w:ascii="Times New Roman" w:hAnsi="Times New Roman" w:cs="Times New Roman"/>
          <w:b w:val="0"/>
          <w:color w:val="auto"/>
          <w:sz w:val="24"/>
        </w:rPr>
        <w:t xml:space="preserve"> </w:t>
      </w:r>
      <w:r w:rsidRPr="006E437B">
        <w:rPr>
          <w:rFonts w:ascii="Times New Roman" w:hAnsi="Times New Roman" w:cs="Times New Roman"/>
          <w:b w:val="0"/>
          <w:color w:val="auto"/>
          <w:sz w:val="24"/>
        </w:rPr>
        <w:fldChar w:fldCharType="begin"/>
      </w:r>
      <w:r w:rsidRPr="006E437B">
        <w:rPr>
          <w:rFonts w:ascii="Times New Roman" w:hAnsi="Times New Roman" w:cs="Times New Roman"/>
          <w:b w:val="0"/>
          <w:color w:val="auto"/>
          <w:sz w:val="24"/>
        </w:rPr>
        <w:instrText xml:space="preserve"> SEQ Tabel \* ARABIC </w:instrText>
      </w:r>
      <w:r w:rsidRPr="006E437B">
        <w:rPr>
          <w:rFonts w:ascii="Times New Roman" w:hAnsi="Times New Roman" w:cs="Times New Roman"/>
          <w:b w:val="0"/>
          <w:color w:val="auto"/>
          <w:sz w:val="24"/>
        </w:rPr>
        <w:fldChar w:fldCharType="separate"/>
      </w:r>
      <w:r w:rsidR="00766CD1">
        <w:rPr>
          <w:rFonts w:ascii="Times New Roman" w:hAnsi="Times New Roman" w:cs="Times New Roman"/>
          <w:b w:val="0"/>
          <w:noProof/>
          <w:color w:val="auto"/>
          <w:sz w:val="24"/>
        </w:rPr>
        <w:t>1</w:t>
      </w:r>
      <w:r w:rsidRPr="006E437B">
        <w:rPr>
          <w:rFonts w:ascii="Times New Roman" w:hAnsi="Times New Roman" w:cs="Times New Roman"/>
          <w:b w:val="0"/>
          <w:color w:val="auto"/>
          <w:sz w:val="24"/>
        </w:rPr>
        <w:fldChar w:fldCharType="end"/>
      </w:r>
      <w:r w:rsidR="00563055">
        <w:rPr>
          <w:rFonts w:ascii="Times New Roman" w:hAnsi="Times New Roman" w:cs="Times New Roman"/>
          <w:b w:val="0"/>
          <w:color w:val="auto"/>
          <w:sz w:val="24"/>
        </w:rPr>
        <w:t>2</w:t>
      </w:r>
      <w:r w:rsidRPr="006E437B">
        <w:rPr>
          <w:rFonts w:ascii="Times New Roman" w:hAnsi="Times New Roman" w:cs="Times New Roman"/>
          <w:b w:val="0"/>
          <w:color w:val="auto"/>
          <w:sz w:val="24"/>
        </w:rPr>
        <w:t>.</w:t>
      </w:r>
      <w:proofErr w:type="gram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Pengaruh</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Substitusi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Terigu</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dengan</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proofErr w:type="spellEnd"/>
      <w:r w:rsidRPr="006E437B">
        <w:rPr>
          <w:rFonts w:ascii="Times New Roman" w:hAnsi="Times New Roman" w:cs="Times New Roman"/>
          <w:b w:val="0"/>
          <w:color w:val="auto"/>
          <w:sz w:val="24"/>
        </w:rPr>
        <w:t xml:space="preserve"> (A), </w:t>
      </w:r>
      <w:proofErr w:type="spellStart"/>
      <w:r w:rsidRPr="006E437B">
        <w:rPr>
          <w:rFonts w:ascii="Times New Roman" w:hAnsi="Times New Roman" w:cs="Times New Roman"/>
          <w:b w:val="0"/>
          <w:color w:val="auto"/>
          <w:sz w:val="24"/>
        </w:rPr>
        <w:t>Konsentrasi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Tepung</w:t>
      </w:r>
      <w:proofErr w:type="spellEnd"/>
      <w:r w:rsidRPr="006E437B">
        <w:rPr>
          <w:rFonts w:ascii="Times New Roman" w:hAnsi="Times New Roman" w:cs="Times New Roman"/>
          <w:b w:val="0"/>
          <w:color w:val="auto"/>
          <w:sz w:val="24"/>
        </w:rPr>
        <w:t xml:space="preserve"> Tempe (B), </w:t>
      </w:r>
      <w:proofErr w:type="spellStart"/>
      <w:r w:rsidRPr="006E437B">
        <w:rPr>
          <w:rFonts w:ascii="Times New Roman" w:hAnsi="Times New Roman" w:cs="Times New Roman"/>
          <w:b w:val="0"/>
          <w:color w:val="auto"/>
          <w:sz w:val="24"/>
        </w:rPr>
        <w:t>dan</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Interaksinya</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Terhadap</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Tekstur</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Mi</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Kering</w:t>
      </w:r>
      <w:proofErr w:type="spellEnd"/>
      <w:r w:rsidRPr="006E437B">
        <w:rPr>
          <w:rFonts w:ascii="Times New Roman" w:hAnsi="Times New Roman" w:cs="Times New Roman"/>
          <w:b w:val="0"/>
          <w:color w:val="auto"/>
          <w:sz w:val="24"/>
        </w:rPr>
        <w:t xml:space="preserve"> </w:t>
      </w:r>
      <w:proofErr w:type="spellStart"/>
      <w:r w:rsidRPr="006E437B">
        <w:rPr>
          <w:rFonts w:ascii="Times New Roman" w:hAnsi="Times New Roman" w:cs="Times New Roman"/>
          <w:b w:val="0"/>
          <w:color w:val="auto"/>
          <w:sz w:val="24"/>
        </w:rPr>
        <w:t>Sukun</w:t>
      </w:r>
      <w:bookmarkEnd w:id="22"/>
      <w:proofErr w:type="spellEnd"/>
    </w:p>
    <w:tbl>
      <w:tblPr>
        <w:tblStyle w:val="TableGrid"/>
        <w:tblW w:w="0" w:type="auto"/>
        <w:tblLayout w:type="fixed"/>
        <w:tblLook w:val="04A0" w:firstRow="1" w:lastRow="0" w:firstColumn="1" w:lastColumn="0" w:noHBand="0" w:noVBand="1"/>
      </w:tblPr>
      <w:tblGrid>
        <w:gridCol w:w="1668"/>
        <w:gridCol w:w="992"/>
        <w:gridCol w:w="1134"/>
        <w:gridCol w:w="992"/>
      </w:tblGrid>
      <w:tr w:rsidR="005C3599" w:rsidRPr="00B30FE7" w:rsidTr="00346599">
        <w:tc>
          <w:tcPr>
            <w:tcW w:w="1668" w:type="dxa"/>
            <w:vMerge w:val="restart"/>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Substitusi Tepung Terigu dengan Tepung Sukun (A)</w:t>
            </w:r>
          </w:p>
        </w:tc>
        <w:tc>
          <w:tcPr>
            <w:tcW w:w="3118" w:type="dxa"/>
            <w:gridSpan w:val="3"/>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Konsentrasi Tepung Tempe (B)</w:t>
            </w:r>
          </w:p>
        </w:tc>
      </w:tr>
      <w:tr w:rsidR="005C3599" w:rsidRPr="00B30FE7" w:rsidTr="00346599">
        <w:tc>
          <w:tcPr>
            <w:tcW w:w="1668" w:type="dxa"/>
            <w:vMerge/>
          </w:tcPr>
          <w:p w:rsidR="005C3599" w:rsidRPr="00B30FE7" w:rsidRDefault="005C3599" w:rsidP="005C3599">
            <w:pPr>
              <w:jc w:val="center"/>
              <w:rPr>
                <w:rFonts w:ascii="Times New Roman" w:hAnsi="Times New Roman" w:cs="Times New Roman"/>
                <w:b/>
                <w:sz w:val="24"/>
                <w:szCs w:val="24"/>
              </w:rPr>
            </w:pPr>
          </w:p>
        </w:tc>
        <w:tc>
          <w:tcPr>
            <w:tcW w:w="992"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b1 (5%)</w:t>
            </w:r>
          </w:p>
        </w:tc>
        <w:tc>
          <w:tcPr>
            <w:tcW w:w="1134"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b2 (10%)</w:t>
            </w:r>
          </w:p>
        </w:tc>
        <w:tc>
          <w:tcPr>
            <w:tcW w:w="992" w:type="dxa"/>
            <w:vAlign w:val="center"/>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b3 (15%)</w:t>
            </w:r>
          </w:p>
        </w:tc>
      </w:tr>
      <w:tr w:rsidR="005C3599" w:rsidRPr="00B30FE7" w:rsidTr="00346599">
        <w:tc>
          <w:tcPr>
            <w:tcW w:w="1668" w:type="dxa"/>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a1 (30%)</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A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3,13  </w:t>
            </w:r>
          </w:p>
          <w:p w:rsidR="005C3599" w:rsidRPr="00B30FE7" w:rsidRDefault="00563055"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c>
          <w:tcPr>
            <w:tcW w:w="1134"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A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3,23  </w:t>
            </w:r>
          </w:p>
          <w:p w:rsidR="005C3599" w:rsidRPr="00B30FE7" w:rsidRDefault="005C3599" w:rsidP="005C3599">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A</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3,45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r>
      <w:tr w:rsidR="005C3599" w:rsidRPr="00B30FE7" w:rsidTr="00346599">
        <w:tc>
          <w:tcPr>
            <w:tcW w:w="1668" w:type="dxa"/>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a2 (20%)</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3,73  </w:t>
            </w:r>
          </w:p>
          <w:p w:rsidR="005C3599" w:rsidRPr="00B30FE7" w:rsidRDefault="00563055"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c>
          <w:tcPr>
            <w:tcW w:w="1134"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3,48  </w:t>
            </w:r>
          </w:p>
          <w:p w:rsidR="005C3599" w:rsidRPr="00B30FE7" w:rsidRDefault="005C3599" w:rsidP="005C3599">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B</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3,98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b</w:t>
            </w:r>
          </w:p>
        </w:tc>
      </w:tr>
      <w:tr w:rsidR="005C3599" w:rsidRPr="00B30FE7" w:rsidTr="00346599">
        <w:tc>
          <w:tcPr>
            <w:tcW w:w="1668" w:type="dxa"/>
          </w:tcPr>
          <w:p w:rsidR="005C3599" w:rsidRPr="00B30FE7" w:rsidRDefault="005C3599" w:rsidP="005C3599">
            <w:pPr>
              <w:jc w:val="center"/>
              <w:rPr>
                <w:rFonts w:ascii="Times New Roman" w:hAnsi="Times New Roman" w:cs="Times New Roman"/>
                <w:b/>
                <w:sz w:val="24"/>
                <w:szCs w:val="24"/>
              </w:rPr>
            </w:pPr>
            <w:r w:rsidRPr="00B30FE7">
              <w:rPr>
                <w:rFonts w:ascii="Times New Roman" w:hAnsi="Times New Roman" w:cs="Times New Roman"/>
                <w:b/>
                <w:sz w:val="24"/>
                <w:szCs w:val="24"/>
              </w:rPr>
              <w:t>a3 (10%)</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C</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4,47  </w:t>
            </w:r>
          </w:p>
          <w:p w:rsidR="005C3599" w:rsidRPr="00B30FE7" w:rsidRDefault="00563055"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c>
          <w:tcPr>
            <w:tcW w:w="1134"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C</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4,63  </w:t>
            </w:r>
          </w:p>
          <w:p w:rsidR="005C3599" w:rsidRPr="00B30FE7" w:rsidRDefault="005C3599" w:rsidP="005C3599">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5C3599" w:rsidRPr="00B30FE7" w:rsidRDefault="005C3599" w:rsidP="005C3599">
            <w:pPr>
              <w:jc w:val="right"/>
              <w:rPr>
                <w:rFonts w:ascii="Times New Roman" w:hAnsi="Times New Roman" w:cs="Times New Roman"/>
                <w:sz w:val="24"/>
                <w:szCs w:val="24"/>
              </w:rPr>
            </w:pPr>
            <w:r w:rsidRPr="00B30FE7">
              <w:rPr>
                <w:rFonts w:ascii="Times New Roman" w:hAnsi="Times New Roman" w:cs="Times New Roman"/>
                <w:sz w:val="24"/>
                <w:szCs w:val="24"/>
              </w:rPr>
              <w:t xml:space="preserve"> C</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 xml:space="preserve">4,43  </w:t>
            </w:r>
          </w:p>
          <w:p w:rsidR="005C3599" w:rsidRPr="00B30FE7" w:rsidRDefault="005C3599" w:rsidP="005C3599">
            <w:pPr>
              <w:jc w:val="center"/>
              <w:rPr>
                <w:rFonts w:ascii="Times New Roman" w:hAnsi="Times New Roman" w:cs="Times New Roman"/>
                <w:sz w:val="24"/>
                <w:szCs w:val="24"/>
              </w:rPr>
            </w:pPr>
            <w:r w:rsidRPr="00B30FE7">
              <w:rPr>
                <w:rFonts w:ascii="Times New Roman" w:hAnsi="Times New Roman" w:cs="Times New Roman"/>
                <w:sz w:val="24"/>
                <w:szCs w:val="24"/>
              </w:rPr>
              <w:t>a</w:t>
            </w:r>
          </w:p>
        </w:tc>
      </w:tr>
    </w:tbl>
    <w:p w:rsidR="005C3599" w:rsidRPr="00346599" w:rsidRDefault="005C3599" w:rsidP="00346599">
      <w:pPr>
        <w:tabs>
          <w:tab w:val="left" w:pos="1418"/>
        </w:tabs>
        <w:spacing w:after="0" w:line="240" w:lineRule="auto"/>
        <w:ind w:left="1418" w:hanging="1418"/>
        <w:jc w:val="both"/>
        <w:rPr>
          <w:rFonts w:ascii="Times New Roman" w:hAnsi="Times New Roman" w:cs="Times New Roman"/>
          <w:sz w:val="24"/>
          <w:lang w:val="en-US"/>
        </w:rPr>
      </w:pPr>
      <w:r w:rsidRPr="00B30FE7">
        <w:rPr>
          <w:rFonts w:ascii="Times New Roman" w:hAnsi="Times New Roman" w:cs="Times New Roman"/>
          <w:sz w:val="24"/>
        </w:rPr>
        <w:t xml:space="preserve">Keterangan : </w:t>
      </w:r>
      <w:r w:rsidRPr="00B30FE7">
        <w:rPr>
          <w:rFonts w:ascii="Times New Roman" w:hAnsi="Times New Roman" w:cs="Times New Roman"/>
          <w:sz w:val="24"/>
        </w:rPr>
        <w:tab/>
        <w:t xml:space="preserve">Nilai rata-rata yang diikuti huruf berbeda, berbeda nyata menurut uji lanjut Duncan pada taraf 5%. Huruf kecil dibaca secara horizontal dan </w:t>
      </w:r>
      <w:r>
        <w:rPr>
          <w:rFonts w:ascii="Times New Roman" w:hAnsi="Times New Roman" w:cs="Times New Roman"/>
          <w:sz w:val="24"/>
        </w:rPr>
        <w:t>huruf besar dibaca secara vertik</w:t>
      </w:r>
      <w:r w:rsidR="00346599">
        <w:rPr>
          <w:rFonts w:ascii="Times New Roman" w:hAnsi="Times New Roman" w:cs="Times New Roman"/>
          <w:sz w:val="24"/>
        </w:rPr>
        <w:t xml:space="preserve">al. </w:t>
      </w:r>
    </w:p>
    <w:p w:rsidR="005C3599" w:rsidRPr="00346599" w:rsidRDefault="00346599" w:rsidP="00346599">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12</w:t>
      </w:r>
      <w:r w:rsidR="005C3599" w:rsidRPr="00B30FE7">
        <w:rPr>
          <w:rFonts w:ascii="Times New Roman" w:hAnsi="Times New Roman" w:cs="Times New Roman"/>
          <w:sz w:val="24"/>
          <w:szCs w:val="24"/>
        </w:rPr>
        <w:t xml:space="preserve"> menunjukkan bahwa semakin kecil penggunaan substitusi tepung sukun dan semakin banyak konsentrasi tepung tempe maka semakin disukai panelis. Pada substitusi tepung sukun 30% dan konsentrasi tepung tempe nilai rata – rata terhadap tekstur sebesar 3,13 (tidak disukai panelis) berbeda dengan penggunaan substitusi tepung sukun 10% dan konsentrasi tepung tempe 15% nilai rata – rata terhadap tekstur sebesar 4,43% (agak disukai panelis). Tekstur  yang dihasilkan dari mi kering memiliki perbedaan yang disebabkan adanya variasi substitusi tepung sukun, semakin banyak jumlah substitusi tepung sukun yang digunakan maka tekstur mi </w:t>
      </w:r>
      <w:r w:rsidR="005C3599" w:rsidRPr="00B30FE7">
        <w:rPr>
          <w:rFonts w:ascii="Times New Roman" w:hAnsi="Times New Roman" w:cs="Times New Roman"/>
          <w:sz w:val="24"/>
          <w:szCs w:val="24"/>
        </w:rPr>
        <w:lastRenderedPageBreak/>
        <w:t xml:space="preserve">kering yang dihasilkan semakin keras dan semakin tidak disukai panelis sedangkan semakin sedikit jumlah substitusi tepung sukun maka tekstur mi kering yang dihasilkan </w:t>
      </w:r>
      <w:r>
        <w:rPr>
          <w:rFonts w:ascii="Times New Roman" w:hAnsi="Times New Roman" w:cs="Times New Roman"/>
          <w:sz w:val="24"/>
          <w:szCs w:val="24"/>
        </w:rPr>
        <w:t xml:space="preserve">semakin lunak disukai panelis. </w:t>
      </w:r>
    </w:p>
    <w:p w:rsidR="005C3599" w:rsidRPr="00B30FE7" w:rsidRDefault="005C3599" w:rsidP="00346599">
      <w:pPr>
        <w:spacing w:after="0" w:line="240" w:lineRule="auto"/>
        <w:ind w:firstLine="426"/>
        <w:jc w:val="both"/>
        <w:rPr>
          <w:rFonts w:ascii="Times New Roman" w:hAnsi="Times New Roman" w:cs="Times New Roman"/>
          <w:sz w:val="24"/>
          <w:szCs w:val="24"/>
        </w:rPr>
      </w:pPr>
      <w:r w:rsidRPr="00B30FE7">
        <w:rPr>
          <w:rFonts w:ascii="Times New Roman" w:hAnsi="Times New Roman" w:cs="Times New Roman"/>
          <w:sz w:val="24"/>
          <w:szCs w:val="24"/>
        </w:rPr>
        <w:t>Gluten menentukkan elastisitas dan stabilitas olahan dari tepung. Besarnya protein pembentuk gluten menentukkan sifat adonan dan produk yang dihasilkan. Komponen yang sangat berpengaruh pada tekstur mi adalah jumlah telur dan gluten. Gluten memberikan viskoelastisitas pada adonan dan menjadikan produk akhir lebih Kenyal. Oleh karena itu gluten sangat dibutuhkan untuk memberikan elastisitas pada mi (Erlina dkk, 2012).</w:t>
      </w:r>
    </w:p>
    <w:p w:rsidR="00AB2EA1" w:rsidRDefault="00AB2EA1" w:rsidP="006E031E">
      <w:pPr>
        <w:spacing w:before="24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IV KESIMPULAN DAN SARAN</w:t>
      </w:r>
    </w:p>
    <w:p w:rsidR="00AB2EA1" w:rsidRDefault="00AB2EA1" w:rsidP="006E031E">
      <w:pPr>
        <w:spacing w:before="12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4.1 </w:t>
      </w:r>
      <w:proofErr w:type="spellStart"/>
      <w:r>
        <w:rPr>
          <w:rFonts w:ascii="Times New Roman" w:hAnsi="Times New Roman" w:cs="Times New Roman"/>
          <w:b/>
          <w:sz w:val="24"/>
          <w:szCs w:val="24"/>
          <w:lang w:val="en-US"/>
        </w:rPr>
        <w:t>Kesimpulan</w:t>
      </w:r>
      <w:proofErr w:type="spellEnd"/>
    </w:p>
    <w:p w:rsidR="00AB2EA1" w:rsidRPr="00B30FE7" w:rsidRDefault="00AB2EA1" w:rsidP="00AB2EA1">
      <w:pPr>
        <w:spacing w:after="0" w:line="240" w:lineRule="auto"/>
        <w:ind w:firstLine="426"/>
        <w:jc w:val="both"/>
        <w:rPr>
          <w:rFonts w:ascii="Times New Roman" w:hAnsi="Times New Roman" w:cs="Times New Roman"/>
          <w:sz w:val="24"/>
          <w:szCs w:val="24"/>
        </w:rPr>
      </w:pPr>
      <w:r w:rsidRPr="00B30FE7">
        <w:rPr>
          <w:rFonts w:ascii="Times New Roman" w:hAnsi="Times New Roman" w:cs="Times New Roman"/>
          <w:sz w:val="24"/>
          <w:szCs w:val="24"/>
        </w:rPr>
        <w:t xml:space="preserve">Berdasarkan pada hasil </w:t>
      </w:r>
      <w:r>
        <w:rPr>
          <w:rFonts w:ascii="Times New Roman" w:hAnsi="Times New Roman" w:cs="Times New Roman"/>
          <w:sz w:val="24"/>
          <w:szCs w:val="24"/>
        </w:rPr>
        <w:t>penelitian yang telah dilakukan</w:t>
      </w:r>
      <w:r>
        <w:rPr>
          <w:rFonts w:ascii="Times New Roman" w:hAnsi="Times New Roman" w:cs="Times New Roman"/>
          <w:sz w:val="24"/>
          <w:szCs w:val="24"/>
          <w:lang w:val="en-US"/>
        </w:rPr>
        <w:t xml:space="preserve"> </w:t>
      </w:r>
      <w:r w:rsidRPr="00B30FE7">
        <w:rPr>
          <w:rFonts w:ascii="Times New Roman" w:hAnsi="Times New Roman" w:cs="Times New Roman"/>
          <w:sz w:val="24"/>
          <w:szCs w:val="24"/>
        </w:rPr>
        <w:t>maka dapat disimpulkan bahwa :</w:t>
      </w:r>
    </w:p>
    <w:p w:rsidR="00AB2EA1" w:rsidRPr="00B30FE7" w:rsidRDefault="00AB2EA1" w:rsidP="00AB2EA1">
      <w:pPr>
        <w:pStyle w:val="ListParagraph"/>
        <w:numPr>
          <w:ilvl w:val="0"/>
          <w:numId w:val="8"/>
        </w:num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respon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organoleptik</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pada</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penelitian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pendahuluan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penggunaan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konsentrasi</w:t>
      </w:r>
      <w:proofErr w:type="spellEnd"/>
      <w:r w:rsidRPr="00B30FE7">
        <w:rPr>
          <w:rFonts w:ascii="Times New Roman" w:hAnsi="Times New Roman" w:cs="Times New Roman"/>
          <w:sz w:val="24"/>
          <w:szCs w:val="24"/>
        </w:rPr>
        <w:t xml:space="preserve"> CMC 0</w:t>
      </w:r>
      <w:proofErr w:type="gramStart"/>
      <w:r w:rsidRPr="00B30FE7">
        <w:rPr>
          <w:rFonts w:ascii="Times New Roman" w:hAnsi="Times New Roman" w:cs="Times New Roman"/>
          <w:sz w:val="24"/>
          <w:szCs w:val="24"/>
        </w:rPr>
        <w:t>,3</w:t>
      </w:r>
      <w:proofErr w:type="gram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merupakan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konsentrasi</w:t>
      </w:r>
      <w:proofErr w:type="spellEnd"/>
      <w:r w:rsidRPr="00B30FE7">
        <w:rPr>
          <w:rFonts w:ascii="Times New Roman" w:hAnsi="Times New Roman" w:cs="Times New Roman"/>
          <w:sz w:val="24"/>
          <w:szCs w:val="24"/>
        </w:rPr>
        <w:t xml:space="preserve"> yang </w:t>
      </w:r>
      <w:proofErr w:type="spellStart"/>
      <w:r w:rsidRPr="00B30FE7">
        <w:rPr>
          <w:rFonts w:ascii="Times New Roman" w:hAnsi="Times New Roman" w:cs="Times New Roman"/>
          <w:sz w:val="24"/>
          <w:szCs w:val="24"/>
        </w:rPr>
        <w:t>tepat</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pada</w:t>
      </w:r>
      <w:proofErr w:type="spellEnd"/>
      <w:r w:rsidRPr="00B30FE7">
        <w:rPr>
          <w:rFonts w:ascii="Times New Roman" w:hAnsi="Times New Roman" w:cs="Times New Roman"/>
          <w:sz w:val="24"/>
          <w:szCs w:val="24"/>
        </w:rPr>
        <w:t xml:space="preserve"> formula mi </w:t>
      </w:r>
      <w:proofErr w:type="spellStart"/>
      <w:r w:rsidRPr="00B30FE7">
        <w:rPr>
          <w:rFonts w:ascii="Times New Roman" w:hAnsi="Times New Roman" w:cs="Times New Roman"/>
          <w:sz w:val="24"/>
          <w:szCs w:val="24"/>
        </w:rPr>
        <w:t>kering</w:t>
      </w:r>
      <w:proofErr w:type="spellEnd"/>
      <w:r w:rsidRPr="00B30FE7">
        <w:rPr>
          <w:rFonts w:ascii="Times New Roman" w:hAnsi="Times New Roman" w:cs="Times New Roman"/>
          <w:sz w:val="24"/>
          <w:szCs w:val="24"/>
        </w:rPr>
        <w:t>.</w:t>
      </w:r>
    </w:p>
    <w:p w:rsidR="00AB2EA1" w:rsidRPr="00B30FE7" w:rsidRDefault="00AB2EA1" w:rsidP="00AB2EA1">
      <w:pPr>
        <w:pStyle w:val="ListParagraph"/>
        <w:numPr>
          <w:ilvl w:val="0"/>
          <w:numId w:val="8"/>
        </w:numPr>
        <w:spacing w:after="0" w:line="240" w:lineRule="auto"/>
        <w:ind w:left="360"/>
        <w:jc w:val="both"/>
        <w:rPr>
          <w:rFonts w:ascii="Times New Roman" w:hAnsi="Times New Roman" w:cs="Times New Roman"/>
          <w:sz w:val="24"/>
          <w:szCs w:val="24"/>
        </w:rPr>
      </w:pPr>
      <w:proofErr w:type="spellStart"/>
      <w:r w:rsidRPr="00B30FE7">
        <w:rPr>
          <w:rFonts w:ascii="Times New Roman" w:hAnsi="Times New Roman" w:cs="Times New Roman"/>
          <w:sz w:val="24"/>
          <w:szCs w:val="24"/>
        </w:rPr>
        <w:t>Substitusi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terigu</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dengan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sukun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berpengaruh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terhadap</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respon</w:t>
      </w:r>
      <w:proofErr w:type="spellEnd"/>
      <w:r w:rsidRPr="00B30FE7">
        <w:rPr>
          <w:rFonts w:ascii="Times New Roman" w:hAnsi="Times New Roman" w:cs="Times New Roman"/>
          <w:sz w:val="24"/>
          <w:szCs w:val="24"/>
        </w:rPr>
        <w:t xml:space="preserve"> aroma, rasa, </w:t>
      </w:r>
      <w:proofErr w:type="spellStart"/>
      <w:r w:rsidRPr="00B30FE7">
        <w:rPr>
          <w:rFonts w:ascii="Times New Roman" w:hAnsi="Times New Roman" w:cs="Times New Roman"/>
          <w:sz w:val="24"/>
          <w:szCs w:val="24"/>
        </w:rPr>
        <w:t>tekstur</w:t>
      </w:r>
      <w:proofErr w:type="spellEnd"/>
      <w:r w:rsidRPr="00B30FE7">
        <w:rPr>
          <w:rFonts w:ascii="Times New Roman" w:hAnsi="Times New Roman" w:cs="Times New Roman"/>
          <w:sz w:val="24"/>
          <w:szCs w:val="24"/>
        </w:rPr>
        <w:t xml:space="preserve">, </w:t>
      </w:r>
      <w:proofErr w:type="spellStart"/>
      <w:proofErr w:type="gramStart"/>
      <w:r w:rsidRPr="00B30FE7">
        <w:rPr>
          <w:rFonts w:ascii="Times New Roman" w:hAnsi="Times New Roman" w:cs="Times New Roman"/>
          <w:sz w:val="24"/>
          <w:szCs w:val="24"/>
        </w:rPr>
        <w:t>kadar</w:t>
      </w:r>
      <w:proofErr w:type="spellEnd"/>
      <w:proofErr w:type="gramEnd"/>
      <w:r w:rsidRPr="00B30FE7">
        <w:rPr>
          <w:rFonts w:ascii="Times New Roman" w:hAnsi="Times New Roman" w:cs="Times New Roman"/>
          <w:sz w:val="24"/>
          <w:szCs w:val="24"/>
        </w:rPr>
        <w:t xml:space="preserve"> air, </w:t>
      </w:r>
      <w:proofErr w:type="spellStart"/>
      <w:r w:rsidRPr="00B30FE7">
        <w:rPr>
          <w:rFonts w:ascii="Times New Roman" w:hAnsi="Times New Roman" w:cs="Times New Roman"/>
          <w:sz w:val="24"/>
          <w:szCs w:val="24"/>
        </w:rPr>
        <w:t>kadar</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karbohidrat</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kadar</w:t>
      </w:r>
      <w:proofErr w:type="spellEnd"/>
      <w:r w:rsidRPr="00B30FE7">
        <w:rPr>
          <w:rFonts w:ascii="Times New Roman" w:hAnsi="Times New Roman" w:cs="Times New Roman"/>
          <w:sz w:val="24"/>
          <w:szCs w:val="24"/>
        </w:rPr>
        <w:t xml:space="preserve"> protein, </w:t>
      </w:r>
      <w:proofErr w:type="spellStart"/>
      <w:r w:rsidRPr="00B30FE7">
        <w:rPr>
          <w:rFonts w:ascii="Times New Roman" w:hAnsi="Times New Roman" w:cs="Times New Roman"/>
          <w:sz w:val="24"/>
          <w:szCs w:val="24"/>
        </w:rPr>
        <w:t>tetapi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tidak</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berpengaruh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terhadap</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respon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warna</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respon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fisik</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kekerasan</w:t>
      </w:r>
      <w:proofErr w:type="spellEnd"/>
      <w:r w:rsidRPr="00B30FE7">
        <w:rPr>
          <w:rFonts w:ascii="Times New Roman" w:hAnsi="Times New Roman" w:cs="Times New Roman"/>
          <w:sz w:val="24"/>
          <w:szCs w:val="24"/>
        </w:rPr>
        <w:t>).</w:t>
      </w:r>
    </w:p>
    <w:p w:rsidR="00AB2EA1" w:rsidRPr="00B30FE7" w:rsidRDefault="00AB2EA1" w:rsidP="00AB2EA1">
      <w:pPr>
        <w:pStyle w:val="ListParagraph"/>
        <w:numPr>
          <w:ilvl w:val="0"/>
          <w:numId w:val="8"/>
        </w:numPr>
        <w:spacing w:after="0" w:line="240" w:lineRule="auto"/>
        <w:ind w:left="360"/>
        <w:jc w:val="both"/>
        <w:rPr>
          <w:rFonts w:ascii="Times New Roman" w:hAnsi="Times New Roman" w:cs="Times New Roman"/>
          <w:sz w:val="24"/>
          <w:szCs w:val="24"/>
        </w:rPr>
      </w:pPr>
      <w:proofErr w:type="spellStart"/>
      <w:r w:rsidRPr="00B30FE7">
        <w:rPr>
          <w:rFonts w:ascii="Times New Roman" w:hAnsi="Times New Roman" w:cs="Times New Roman"/>
          <w:sz w:val="24"/>
          <w:szCs w:val="24"/>
        </w:rPr>
        <w:t>Konsentrasi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proofErr w:type="gramStart"/>
      <w:r w:rsidRPr="00B30FE7">
        <w:rPr>
          <w:rFonts w:ascii="Times New Roman" w:hAnsi="Times New Roman" w:cs="Times New Roman"/>
          <w:sz w:val="24"/>
          <w:szCs w:val="24"/>
        </w:rPr>
        <w:t>tempe</w:t>
      </w:r>
      <w:proofErr w:type="spellEnd"/>
      <w:proofErr w:type="gram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berpengaruh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terhadap</w:t>
      </w:r>
      <w:proofErr w:type="spellEnd"/>
      <w:r w:rsidRPr="00B30FE7">
        <w:rPr>
          <w:rFonts w:ascii="Times New Roman" w:hAnsi="Times New Roman" w:cs="Times New Roman"/>
          <w:sz w:val="24"/>
          <w:szCs w:val="24"/>
        </w:rPr>
        <w:t xml:space="preserve"> aroma, rasa, </w:t>
      </w:r>
      <w:proofErr w:type="spellStart"/>
      <w:r w:rsidRPr="00B30FE7">
        <w:rPr>
          <w:rFonts w:ascii="Times New Roman" w:hAnsi="Times New Roman" w:cs="Times New Roman"/>
          <w:sz w:val="24"/>
          <w:szCs w:val="24"/>
        </w:rPr>
        <w:t>tekstur</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kadar</w:t>
      </w:r>
      <w:proofErr w:type="spellEnd"/>
      <w:r w:rsidRPr="00B30FE7">
        <w:rPr>
          <w:rFonts w:ascii="Times New Roman" w:hAnsi="Times New Roman" w:cs="Times New Roman"/>
          <w:sz w:val="24"/>
          <w:szCs w:val="24"/>
        </w:rPr>
        <w:t xml:space="preserve"> air, </w:t>
      </w:r>
      <w:proofErr w:type="spellStart"/>
      <w:r w:rsidRPr="00B30FE7">
        <w:rPr>
          <w:rFonts w:ascii="Times New Roman" w:hAnsi="Times New Roman" w:cs="Times New Roman"/>
          <w:sz w:val="24"/>
          <w:szCs w:val="24"/>
        </w:rPr>
        <w:t>kadar</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karbohidrat</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kadar</w:t>
      </w:r>
      <w:proofErr w:type="spellEnd"/>
      <w:r w:rsidRPr="00B30FE7">
        <w:rPr>
          <w:rFonts w:ascii="Times New Roman" w:hAnsi="Times New Roman" w:cs="Times New Roman"/>
          <w:sz w:val="24"/>
          <w:szCs w:val="24"/>
        </w:rPr>
        <w:t xml:space="preserve"> protein </w:t>
      </w:r>
      <w:proofErr w:type="spellStart"/>
      <w:r w:rsidRPr="00B30FE7">
        <w:rPr>
          <w:rFonts w:ascii="Times New Roman" w:hAnsi="Times New Roman" w:cs="Times New Roman"/>
          <w:sz w:val="24"/>
          <w:szCs w:val="24"/>
        </w:rPr>
        <w:t>tetapi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tidak</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berpengaruh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terhadap</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respon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warna</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respon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fisik</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kekerasan</w:t>
      </w:r>
      <w:proofErr w:type="spellEnd"/>
      <w:r w:rsidRPr="00B30FE7">
        <w:rPr>
          <w:rFonts w:ascii="Times New Roman" w:hAnsi="Times New Roman" w:cs="Times New Roman"/>
          <w:sz w:val="24"/>
          <w:szCs w:val="24"/>
        </w:rPr>
        <w:t>).</w:t>
      </w:r>
    </w:p>
    <w:p w:rsidR="00AB2EA1" w:rsidRPr="00B30FE7" w:rsidRDefault="00AB2EA1" w:rsidP="00AB2EA1">
      <w:pPr>
        <w:pStyle w:val="ListParagraph"/>
        <w:numPr>
          <w:ilvl w:val="0"/>
          <w:numId w:val="8"/>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I</w:t>
      </w:r>
      <w:r w:rsidRPr="00B30FE7">
        <w:rPr>
          <w:rFonts w:ascii="Times New Roman" w:hAnsi="Times New Roman" w:cs="Times New Roman"/>
          <w:sz w:val="24"/>
          <w:szCs w:val="24"/>
        </w:rPr>
        <w:t>nteraksi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antara</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substitusi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terigu</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dengan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sukun</w:t>
      </w:r>
      <w:proofErr w:type="spellEnd"/>
      <w:r w:rsidRPr="00B30FE7">
        <w:rPr>
          <w:rFonts w:ascii="Times New Roman" w:hAnsi="Times New Roman" w:cs="Times New Roman"/>
          <w:sz w:val="24"/>
          <w:szCs w:val="24"/>
        </w:rPr>
        <w:t xml:space="preserve"> </w:t>
      </w:r>
      <w:proofErr w:type="spellStart"/>
      <w:proofErr w:type="gramStart"/>
      <w:r w:rsidRPr="00B30FE7">
        <w:rPr>
          <w:rFonts w:ascii="Times New Roman" w:hAnsi="Times New Roman" w:cs="Times New Roman"/>
          <w:sz w:val="24"/>
          <w:szCs w:val="24"/>
        </w:rPr>
        <w:t>dan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konsentrasi</w:t>
      </w:r>
      <w:proofErr w:type="spellEnd"/>
      <w:proofErr w:type="gram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tempe</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berpengaruh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terhadap</w:t>
      </w:r>
      <w:proofErr w:type="spellEnd"/>
      <w:r w:rsidRPr="00B30FE7">
        <w:rPr>
          <w:rFonts w:ascii="Times New Roman" w:hAnsi="Times New Roman" w:cs="Times New Roman"/>
          <w:sz w:val="24"/>
          <w:szCs w:val="24"/>
        </w:rPr>
        <w:t xml:space="preserve"> rasa, </w:t>
      </w:r>
      <w:proofErr w:type="spellStart"/>
      <w:r w:rsidRPr="00B30FE7">
        <w:rPr>
          <w:rFonts w:ascii="Times New Roman" w:hAnsi="Times New Roman" w:cs="Times New Roman"/>
          <w:sz w:val="24"/>
          <w:szCs w:val="24"/>
        </w:rPr>
        <w:t>tekstur</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kadar</w:t>
      </w:r>
      <w:proofErr w:type="spellEnd"/>
      <w:r w:rsidRPr="00B30FE7">
        <w:rPr>
          <w:rFonts w:ascii="Times New Roman" w:hAnsi="Times New Roman" w:cs="Times New Roman"/>
          <w:sz w:val="24"/>
          <w:szCs w:val="24"/>
        </w:rPr>
        <w:t xml:space="preserve"> air, </w:t>
      </w:r>
      <w:proofErr w:type="spellStart"/>
      <w:r w:rsidRPr="00B30FE7">
        <w:rPr>
          <w:rFonts w:ascii="Times New Roman" w:hAnsi="Times New Roman" w:cs="Times New Roman"/>
          <w:sz w:val="24"/>
          <w:szCs w:val="24"/>
        </w:rPr>
        <w:t>dan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kadar</w:t>
      </w:r>
      <w:proofErr w:type="spellEnd"/>
      <w:r w:rsidRPr="00B30FE7">
        <w:rPr>
          <w:rFonts w:ascii="Times New Roman" w:hAnsi="Times New Roman" w:cs="Times New Roman"/>
          <w:sz w:val="24"/>
          <w:szCs w:val="24"/>
        </w:rPr>
        <w:t xml:space="preserve"> protein mi </w:t>
      </w:r>
      <w:proofErr w:type="spellStart"/>
      <w:r w:rsidRPr="00B30FE7">
        <w:rPr>
          <w:rFonts w:ascii="Times New Roman" w:hAnsi="Times New Roman" w:cs="Times New Roman"/>
          <w:sz w:val="24"/>
          <w:szCs w:val="24"/>
        </w:rPr>
        <w:t>kering</w:t>
      </w:r>
      <w:proofErr w:type="spellEnd"/>
      <w:r w:rsidRPr="00B30FE7">
        <w:rPr>
          <w:rFonts w:ascii="Times New Roman" w:hAnsi="Times New Roman" w:cs="Times New Roman"/>
          <w:sz w:val="24"/>
          <w:szCs w:val="24"/>
        </w:rPr>
        <w:t>.</w:t>
      </w:r>
    </w:p>
    <w:p w:rsidR="00AB2EA1" w:rsidRDefault="00AB2EA1" w:rsidP="00AB2EA1">
      <w:pPr>
        <w:pStyle w:val="ListParagraph"/>
        <w:numPr>
          <w:ilvl w:val="0"/>
          <w:numId w:val="8"/>
        </w:numPr>
        <w:spacing w:after="0" w:line="240" w:lineRule="auto"/>
        <w:ind w:left="360"/>
        <w:jc w:val="both"/>
        <w:rPr>
          <w:rFonts w:ascii="Times New Roman" w:hAnsi="Times New Roman" w:cs="Times New Roman"/>
          <w:sz w:val="24"/>
          <w:szCs w:val="24"/>
        </w:rPr>
      </w:pPr>
      <w:proofErr w:type="spellStart"/>
      <w:r w:rsidRPr="00B30FE7">
        <w:rPr>
          <w:rFonts w:ascii="Times New Roman" w:hAnsi="Times New Roman" w:cs="Times New Roman"/>
          <w:sz w:val="24"/>
          <w:szCs w:val="24"/>
        </w:rPr>
        <w:lastRenderedPageBreak/>
        <w:t>Perlakuan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terpilih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adalah</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perlakuan</w:t>
      </w:r>
      <w:proofErr w:type="spellEnd"/>
      <w:r w:rsidRPr="00B30FE7">
        <w:rPr>
          <w:rFonts w:ascii="Times New Roman" w:hAnsi="Times New Roman" w:cs="Times New Roman"/>
          <w:sz w:val="24"/>
          <w:szCs w:val="24"/>
        </w:rPr>
        <w:t xml:space="preserve"> a2b3 </w:t>
      </w:r>
      <w:proofErr w:type="spellStart"/>
      <w:r w:rsidRPr="00B30FE7">
        <w:rPr>
          <w:rFonts w:ascii="Times New Roman" w:hAnsi="Times New Roman" w:cs="Times New Roman"/>
          <w:sz w:val="24"/>
          <w:szCs w:val="24"/>
        </w:rPr>
        <w:t>yaitu</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substitusi</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sukun</w:t>
      </w:r>
      <w:proofErr w:type="spellEnd"/>
      <w:r w:rsidRPr="00B30FE7">
        <w:rPr>
          <w:rFonts w:ascii="Times New Roman" w:hAnsi="Times New Roman" w:cs="Times New Roman"/>
          <w:sz w:val="24"/>
          <w:szCs w:val="24"/>
        </w:rPr>
        <w:t xml:space="preserve"> 20% </w:t>
      </w:r>
      <w:proofErr w:type="spellStart"/>
      <w:r w:rsidRPr="00B30FE7">
        <w:rPr>
          <w:rFonts w:ascii="Times New Roman" w:hAnsi="Times New Roman" w:cs="Times New Roman"/>
          <w:sz w:val="24"/>
          <w:szCs w:val="24"/>
        </w:rPr>
        <w:t>dan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tepung</w:t>
      </w:r>
      <w:proofErr w:type="spellEnd"/>
      <w:r w:rsidRPr="00B30FE7">
        <w:rPr>
          <w:rFonts w:ascii="Times New Roman" w:hAnsi="Times New Roman" w:cs="Times New Roman"/>
          <w:sz w:val="24"/>
          <w:szCs w:val="24"/>
        </w:rPr>
        <w:t xml:space="preserve"> </w:t>
      </w:r>
      <w:proofErr w:type="spellStart"/>
      <w:proofErr w:type="gramStart"/>
      <w:r w:rsidRPr="00B30FE7">
        <w:rPr>
          <w:rFonts w:ascii="Times New Roman" w:hAnsi="Times New Roman" w:cs="Times New Roman"/>
          <w:sz w:val="24"/>
          <w:szCs w:val="24"/>
        </w:rPr>
        <w:t>tempe</w:t>
      </w:r>
      <w:proofErr w:type="spellEnd"/>
      <w:proofErr w:type="gramEnd"/>
      <w:r w:rsidRPr="00B30FE7">
        <w:rPr>
          <w:rFonts w:ascii="Times New Roman" w:hAnsi="Times New Roman" w:cs="Times New Roman"/>
          <w:sz w:val="24"/>
          <w:szCs w:val="24"/>
        </w:rPr>
        <w:t xml:space="preserve"> 15%. </w:t>
      </w:r>
      <w:proofErr w:type="spellStart"/>
      <w:r w:rsidRPr="00B30FE7">
        <w:rPr>
          <w:rFonts w:ascii="Times New Roman" w:hAnsi="Times New Roman" w:cs="Times New Roman"/>
          <w:sz w:val="24"/>
          <w:szCs w:val="24"/>
        </w:rPr>
        <w:t>Berdasarkan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respon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organoleptik</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kimia</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fisika</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dengan</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kadar</w:t>
      </w:r>
      <w:proofErr w:type="spellEnd"/>
      <w:r w:rsidRPr="00B30FE7">
        <w:rPr>
          <w:rFonts w:ascii="Times New Roman" w:hAnsi="Times New Roman" w:cs="Times New Roman"/>
          <w:sz w:val="24"/>
          <w:szCs w:val="24"/>
        </w:rPr>
        <w:t xml:space="preserve"> air 10%, </w:t>
      </w:r>
      <w:proofErr w:type="spellStart"/>
      <w:r w:rsidRPr="00B30FE7">
        <w:rPr>
          <w:rFonts w:ascii="Times New Roman" w:hAnsi="Times New Roman" w:cs="Times New Roman"/>
          <w:sz w:val="24"/>
          <w:szCs w:val="24"/>
        </w:rPr>
        <w:t>kadar</w:t>
      </w:r>
      <w:proofErr w:type="spellEnd"/>
      <w:r w:rsidRPr="00B30FE7">
        <w:rPr>
          <w:rFonts w:ascii="Times New Roman" w:hAnsi="Times New Roman" w:cs="Times New Roman"/>
          <w:sz w:val="24"/>
          <w:szCs w:val="24"/>
        </w:rPr>
        <w:t xml:space="preserve"> </w:t>
      </w:r>
      <w:proofErr w:type="spellStart"/>
      <w:r w:rsidRPr="00B30FE7">
        <w:rPr>
          <w:rFonts w:ascii="Times New Roman" w:hAnsi="Times New Roman" w:cs="Times New Roman"/>
          <w:sz w:val="24"/>
          <w:szCs w:val="24"/>
        </w:rPr>
        <w:t>karbohidrat</w:t>
      </w:r>
      <w:proofErr w:type="spellEnd"/>
      <w:r w:rsidRPr="00B30FE7">
        <w:rPr>
          <w:rFonts w:ascii="Times New Roman" w:hAnsi="Times New Roman" w:cs="Times New Roman"/>
          <w:sz w:val="24"/>
          <w:szCs w:val="24"/>
        </w:rPr>
        <w:t xml:space="preserve"> 7</w:t>
      </w:r>
      <w:r>
        <w:rPr>
          <w:rFonts w:ascii="Times New Roman" w:hAnsi="Times New Roman" w:cs="Times New Roman"/>
          <w:sz w:val="24"/>
          <w:szCs w:val="24"/>
        </w:rPr>
        <w:t>4</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protein 12,41%.</w:t>
      </w:r>
    </w:p>
    <w:p w:rsidR="00AB2EA1" w:rsidRPr="00AB2EA1" w:rsidRDefault="00AB2EA1" w:rsidP="006E031E">
      <w:pPr>
        <w:spacing w:before="12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4.2 Saran</w:t>
      </w:r>
    </w:p>
    <w:p w:rsidR="00AB2EA1" w:rsidRDefault="00AB2EA1" w:rsidP="00AB2EA1">
      <w:pPr>
        <w:spacing w:after="0" w:line="240" w:lineRule="auto"/>
        <w:ind w:firstLine="425"/>
        <w:jc w:val="both"/>
        <w:rPr>
          <w:rFonts w:ascii="Times New Roman" w:hAnsi="Times New Roman" w:cs="Times New Roman"/>
          <w:sz w:val="24"/>
          <w:szCs w:val="24"/>
          <w:lang w:val="en-US"/>
        </w:rPr>
      </w:pPr>
      <w:r w:rsidRPr="00B30FE7">
        <w:rPr>
          <w:rFonts w:ascii="Times New Roman" w:hAnsi="Times New Roman" w:cs="Times New Roman"/>
          <w:sz w:val="24"/>
          <w:szCs w:val="24"/>
        </w:rPr>
        <w:t>Saran yang diperlukan pada penelitian pembuatan mi kering, substitusi tepung terigu dengan tepung sukun adalah perlu dilakukan penelitian lebih lanjut mengenai umur simpan mi kering dan pengujian kadar abu</w:t>
      </w:r>
      <w:r>
        <w:rPr>
          <w:rFonts w:ascii="Times New Roman" w:hAnsi="Times New Roman" w:cs="Times New Roman"/>
          <w:sz w:val="24"/>
          <w:szCs w:val="24"/>
        </w:rPr>
        <w:t>-</w:t>
      </w:r>
      <w:r w:rsidRPr="00B30FE7">
        <w:rPr>
          <w:rFonts w:ascii="Times New Roman" w:hAnsi="Times New Roman" w:cs="Times New Roman"/>
          <w:sz w:val="24"/>
          <w:szCs w:val="24"/>
        </w:rPr>
        <w:t xml:space="preserve"> pada setiap perlakuan.</w:t>
      </w:r>
    </w:p>
    <w:p w:rsidR="00AB2EA1" w:rsidRPr="006E031E" w:rsidRDefault="00AB2EA1" w:rsidP="006E031E">
      <w:pPr>
        <w:spacing w:before="240"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DAFTAR PUSTAKA</w:t>
      </w:r>
    </w:p>
    <w:p w:rsidR="003F7EBE" w:rsidRPr="003F7EBE" w:rsidRDefault="003F7EBE" w:rsidP="003F7EBE">
      <w:pPr>
        <w:ind w:left="709" w:hanging="709"/>
        <w:jc w:val="both"/>
        <w:rPr>
          <w:rFonts w:ascii="Times New Roman" w:hAnsi="Times New Roman" w:cs="Times New Roman"/>
          <w:sz w:val="24"/>
          <w:szCs w:val="24"/>
          <w:lang w:val="en-US"/>
        </w:rPr>
      </w:pPr>
      <w:r w:rsidRPr="00B30FE7">
        <w:rPr>
          <w:rFonts w:ascii="Times New Roman" w:hAnsi="Times New Roman" w:cs="Times New Roman"/>
          <w:sz w:val="24"/>
          <w:szCs w:val="24"/>
        </w:rPr>
        <w:t xml:space="preserve">Darda, Ahmad, Riska Indaryani, Bayu Natakusuma, dan Mochamad Arsyad. (2008). Dalam Laporan Akhir Program Kreativitas Mahasiswa. </w:t>
      </w:r>
      <w:r w:rsidRPr="00B30FE7">
        <w:rPr>
          <w:rFonts w:ascii="Times New Roman" w:hAnsi="Times New Roman" w:cs="Times New Roman"/>
          <w:b/>
          <w:sz w:val="24"/>
          <w:szCs w:val="24"/>
        </w:rPr>
        <w:t>Tepung Tempe Sebagai Sumber Protein Nabati Yang Ekonomis.</w:t>
      </w:r>
      <w:r w:rsidRPr="00B30FE7">
        <w:rPr>
          <w:rFonts w:ascii="Times New Roman" w:hAnsi="Times New Roman" w:cs="Times New Roman"/>
          <w:sz w:val="24"/>
          <w:szCs w:val="24"/>
        </w:rPr>
        <w:t xml:space="preserve"> IPB, Bogor.</w:t>
      </w:r>
    </w:p>
    <w:p w:rsidR="003F7EBE" w:rsidRDefault="003F7EBE" w:rsidP="003F7EBE">
      <w:pPr>
        <w:ind w:left="709" w:hanging="709"/>
        <w:jc w:val="both"/>
        <w:rPr>
          <w:rFonts w:ascii="Times New Roman" w:hAnsi="Times New Roman" w:cs="Times New Roman"/>
          <w:b/>
          <w:sz w:val="24"/>
          <w:szCs w:val="24"/>
          <w:lang w:val="en-US"/>
        </w:rPr>
      </w:pPr>
      <w:r w:rsidRPr="00B30FE7">
        <w:rPr>
          <w:rFonts w:ascii="Times New Roman" w:hAnsi="Times New Roman" w:cs="Times New Roman"/>
          <w:sz w:val="24"/>
          <w:szCs w:val="24"/>
        </w:rPr>
        <w:t xml:space="preserve">Erlina, Sri. Albiner Siagian. Zulhaida Lubis. (2012). </w:t>
      </w:r>
      <w:r w:rsidRPr="00B30FE7">
        <w:rPr>
          <w:rFonts w:ascii="Times New Roman" w:hAnsi="Times New Roman" w:cs="Times New Roman"/>
          <w:b/>
          <w:sz w:val="24"/>
          <w:szCs w:val="24"/>
        </w:rPr>
        <w:t>Pemanfaatan Tempe dan Ubi Jalar Merah Dalam Pembuatan Mi Basah Serta Uji Daya Terimanya.</w:t>
      </w:r>
    </w:p>
    <w:p w:rsidR="003F7EBE" w:rsidRPr="00B30FE7" w:rsidRDefault="003F7EBE" w:rsidP="003F7EBE">
      <w:pPr>
        <w:ind w:left="709" w:hanging="709"/>
        <w:jc w:val="both"/>
        <w:rPr>
          <w:rFonts w:ascii="Times New Roman" w:hAnsi="Times New Roman" w:cs="Times New Roman"/>
          <w:sz w:val="24"/>
          <w:szCs w:val="24"/>
        </w:rPr>
      </w:pPr>
      <w:r w:rsidRPr="00B30FE7">
        <w:rPr>
          <w:rFonts w:ascii="Times New Roman" w:hAnsi="Times New Roman" w:cs="Times New Roman"/>
          <w:sz w:val="24"/>
          <w:szCs w:val="24"/>
        </w:rPr>
        <w:t xml:space="preserve">Meliani, Vivi. (2002). </w:t>
      </w:r>
      <w:r w:rsidRPr="00B30FE7">
        <w:rPr>
          <w:rFonts w:ascii="Times New Roman" w:hAnsi="Times New Roman" w:cs="Times New Roman"/>
          <w:b/>
          <w:sz w:val="24"/>
          <w:szCs w:val="24"/>
        </w:rPr>
        <w:t>Mempelajari Penggunaan Tepung Sukun (</w:t>
      </w:r>
      <w:r w:rsidRPr="00B30FE7">
        <w:rPr>
          <w:rFonts w:ascii="Times New Roman" w:hAnsi="Times New Roman" w:cs="Times New Roman"/>
          <w:b/>
          <w:i/>
          <w:sz w:val="24"/>
          <w:szCs w:val="24"/>
        </w:rPr>
        <w:t>Artocarpus altilis</w:t>
      </w:r>
      <w:r w:rsidRPr="00B30FE7">
        <w:rPr>
          <w:rFonts w:ascii="Times New Roman" w:hAnsi="Times New Roman" w:cs="Times New Roman"/>
          <w:b/>
          <w:sz w:val="24"/>
          <w:szCs w:val="24"/>
        </w:rPr>
        <w:t>) sebagai Bahan Substitusi Tepung Terigu dalam Pembuatan Cookies.</w:t>
      </w:r>
      <w:r w:rsidRPr="00B30FE7">
        <w:rPr>
          <w:rFonts w:ascii="Times New Roman" w:hAnsi="Times New Roman" w:cs="Times New Roman"/>
          <w:sz w:val="24"/>
          <w:szCs w:val="24"/>
        </w:rPr>
        <w:t xml:space="preserve"> Dalam skripsi Jurusan Gizi Masyarakat. IPB. Bogor.</w:t>
      </w:r>
    </w:p>
    <w:p w:rsidR="003F7EBE" w:rsidRPr="00B30FE7" w:rsidRDefault="003F7EBE" w:rsidP="003F7EBE">
      <w:pPr>
        <w:ind w:left="709" w:hanging="709"/>
        <w:jc w:val="both"/>
        <w:rPr>
          <w:rFonts w:ascii="Times New Roman" w:hAnsi="Times New Roman" w:cs="Times New Roman"/>
          <w:sz w:val="24"/>
          <w:szCs w:val="24"/>
        </w:rPr>
      </w:pPr>
      <w:r w:rsidRPr="00B30FE7">
        <w:rPr>
          <w:rFonts w:ascii="Times New Roman" w:hAnsi="Times New Roman" w:cs="Times New Roman"/>
          <w:sz w:val="24"/>
          <w:szCs w:val="24"/>
        </w:rPr>
        <w:t xml:space="preserve">Muhajir, Ahmad. 2007. </w:t>
      </w:r>
      <w:r w:rsidRPr="00B30FE7">
        <w:rPr>
          <w:rFonts w:ascii="Times New Roman" w:hAnsi="Times New Roman" w:cs="Times New Roman"/>
          <w:b/>
          <w:sz w:val="24"/>
          <w:szCs w:val="24"/>
        </w:rPr>
        <w:t xml:space="preserve">Peningkatan Gizi Mi Instan Dari Campuran Tepung Terigu dan Tepung Ubi Jalar Melalui Penambahan </w:t>
      </w:r>
      <w:r w:rsidRPr="00B30FE7">
        <w:rPr>
          <w:rFonts w:ascii="Times New Roman" w:hAnsi="Times New Roman" w:cs="Times New Roman"/>
          <w:b/>
          <w:sz w:val="24"/>
          <w:szCs w:val="24"/>
        </w:rPr>
        <w:lastRenderedPageBreak/>
        <w:t xml:space="preserve">Tepung Tempe dan Tepung Ikan. </w:t>
      </w:r>
      <w:r w:rsidRPr="00B30FE7">
        <w:rPr>
          <w:rFonts w:ascii="Times New Roman" w:hAnsi="Times New Roman" w:cs="Times New Roman"/>
          <w:sz w:val="24"/>
          <w:szCs w:val="24"/>
        </w:rPr>
        <w:t>Dalam Skripsi Fakultas Teknologi Pertanian. USU.</w:t>
      </w:r>
    </w:p>
    <w:p w:rsidR="003F7EBE" w:rsidRPr="00B30FE7" w:rsidRDefault="003F7EBE" w:rsidP="003F7EBE">
      <w:pPr>
        <w:ind w:left="709" w:hanging="709"/>
        <w:jc w:val="both"/>
        <w:rPr>
          <w:rFonts w:ascii="Times New Roman" w:hAnsi="Times New Roman" w:cs="Times New Roman"/>
          <w:sz w:val="24"/>
          <w:szCs w:val="24"/>
        </w:rPr>
      </w:pPr>
      <w:r w:rsidRPr="00B30FE7">
        <w:rPr>
          <w:rFonts w:ascii="Times New Roman" w:hAnsi="Times New Roman" w:cs="Times New Roman"/>
          <w:sz w:val="24"/>
          <w:szCs w:val="24"/>
        </w:rPr>
        <w:t xml:space="preserve">Murni, Mustika. 2013. </w:t>
      </w:r>
      <w:r w:rsidRPr="00B30FE7">
        <w:rPr>
          <w:rFonts w:ascii="Times New Roman" w:hAnsi="Times New Roman" w:cs="Times New Roman"/>
          <w:b/>
          <w:sz w:val="24"/>
          <w:szCs w:val="24"/>
        </w:rPr>
        <w:t>Kajian Penambahan Tepung Tempe Pada Pembuatan Kue Basah Terhadap Daya Terima Konsumen.</w:t>
      </w:r>
      <w:r w:rsidRPr="00B30FE7">
        <w:rPr>
          <w:rFonts w:ascii="Times New Roman" w:hAnsi="Times New Roman" w:cs="Times New Roman"/>
          <w:sz w:val="24"/>
          <w:szCs w:val="24"/>
        </w:rPr>
        <w:t xml:space="preserve"> Baristand Industri Surabaya.</w:t>
      </w:r>
    </w:p>
    <w:p w:rsidR="003F7EBE" w:rsidRDefault="003F7EBE" w:rsidP="003F7EBE">
      <w:pPr>
        <w:ind w:left="709" w:hanging="709"/>
        <w:jc w:val="both"/>
        <w:rPr>
          <w:rFonts w:ascii="Times New Roman" w:hAnsi="Times New Roman" w:cs="Times New Roman"/>
          <w:sz w:val="24"/>
          <w:szCs w:val="24"/>
          <w:lang w:val="en-US"/>
        </w:rPr>
      </w:pPr>
      <w:r w:rsidRPr="00B30FE7">
        <w:rPr>
          <w:rFonts w:ascii="Times New Roman" w:hAnsi="Times New Roman" w:cs="Times New Roman"/>
          <w:sz w:val="24"/>
          <w:szCs w:val="24"/>
        </w:rPr>
        <w:t xml:space="preserve">Murni, Mustika. 2014. </w:t>
      </w:r>
      <w:r w:rsidRPr="00B30FE7">
        <w:rPr>
          <w:rFonts w:ascii="Times New Roman" w:hAnsi="Times New Roman" w:cs="Times New Roman"/>
          <w:b/>
          <w:sz w:val="24"/>
          <w:szCs w:val="24"/>
        </w:rPr>
        <w:t xml:space="preserve">Pengaruh Penambahan Tepung Tempe Terhadap Kualitas dan Citarasa Naget Ayam. </w:t>
      </w:r>
      <w:r w:rsidRPr="00B30FE7">
        <w:rPr>
          <w:rFonts w:ascii="Times New Roman" w:hAnsi="Times New Roman" w:cs="Times New Roman"/>
          <w:sz w:val="24"/>
          <w:szCs w:val="24"/>
        </w:rPr>
        <w:t>Berita Litbang Industri (BLI) Vol. 3 No. 2: 117-123.</w:t>
      </w:r>
    </w:p>
    <w:p w:rsidR="003F7EBE" w:rsidRPr="003F7EBE" w:rsidRDefault="003F7EBE" w:rsidP="003F7EBE">
      <w:pPr>
        <w:ind w:left="709" w:hanging="709"/>
        <w:jc w:val="both"/>
        <w:rPr>
          <w:rFonts w:ascii="Times New Roman" w:hAnsi="Times New Roman" w:cs="Times New Roman"/>
          <w:sz w:val="24"/>
          <w:szCs w:val="24"/>
          <w:lang w:val="en-US"/>
        </w:rPr>
      </w:pPr>
      <w:r w:rsidRPr="00B30FE7">
        <w:rPr>
          <w:rFonts w:ascii="Times New Roman" w:hAnsi="Times New Roman" w:cs="Times New Roman"/>
          <w:sz w:val="24"/>
          <w:szCs w:val="24"/>
        </w:rPr>
        <w:t xml:space="preserve">Nugrahawati, Tri. 2011. </w:t>
      </w:r>
      <w:r w:rsidRPr="00B30FE7">
        <w:rPr>
          <w:rFonts w:ascii="Times New Roman" w:hAnsi="Times New Roman" w:cs="Times New Roman"/>
          <w:b/>
          <w:sz w:val="24"/>
          <w:szCs w:val="24"/>
        </w:rPr>
        <w:t>Kajian Karakteristik Mie Kering dengan Substitusi Bekatul</w:t>
      </w:r>
      <w:r w:rsidRPr="00B30FE7">
        <w:rPr>
          <w:rFonts w:ascii="Times New Roman" w:hAnsi="Times New Roman" w:cs="Times New Roman"/>
          <w:sz w:val="24"/>
          <w:szCs w:val="24"/>
        </w:rPr>
        <w:t>. Dalam Skripsi S1. Fakultas Pertanian UNS. Surakarta.</w:t>
      </w:r>
    </w:p>
    <w:p w:rsidR="003F7EBE" w:rsidRPr="00B30FE7" w:rsidRDefault="003F7EBE" w:rsidP="003F7EBE">
      <w:pPr>
        <w:ind w:left="709" w:hanging="709"/>
        <w:jc w:val="both"/>
        <w:rPr>
          <w:rFonts w:ascii="Times New Roman" w:hAnsi="Times New Roman" w:cs="Times New Roman"/>
          <w:sz w:val="24"/>
          <w:szCs w:val="24"/>
        </w:rPr>
      </w:pPr>
      <w:r w:rsidRPr="00B30FE7">
        <w:rPr>
          <w:rFonts w:ascii="Times New Roman" w:hAnsi="Times New Roman" w:cs="Times New Roman"/>
          <w:sz w:val="24"/>
          <w:szCs w:val="24"/>
        </w:rPr>
        <w:t xml:space="preserve">Nurcahyo, Eko.  Bambang Sigit Amanto, Edhi Nurhartadi. 2014. </w:t>
      </w:r>
      <w:r w:rsidRPr="00B30FE7">
        <w:rPr>
          <w:rFonts w:ascii="Times New Roman" w:hAnsi="Times New Roman" w:cs="Times New Roman"/>
          <w:b/>
          <w:sz w:val="24"/>
          <w:szCs w:val="24"/>
        </w:rPr>
        <w:t>Kajian Penggunaan Tepung Sukun (</w:t>
      </w:r>
      <w:r w:rsidRPr="00B30FE7">
        <w:rPr>
          <w:rFonts w:ascii="Times New Roman" w:hAnsi="Times New Roman" w:cs="Times New Roman"/>
          <w:b/>
          <w:i/>
          <w:sz w:val="24"/>
          <w:szCs w:val="24"/>
        </w:rPr>
        <w:t>Artocarpus communis</w:t>
      </w:r>
      <w:r w:rsidRPr="00B30FE7">
        <w:rPr>
          <w:rFonts w:ascii="Times New Roman" w:hAnsi="Times New Roman" w:cs="Times New Roman"/>
          <w:b/>
          <w:sz w:val="24"/>
          <w:szCs w:val="24"/>
        </w:rPr>
        <w:t>) Sebagai Substitusi Tepung Terigu Pada Pembuatan Mi Kering.</w:t>
      </w:r>
      <w:r w:rsidRPr="00B30FE7">
        <w:rPr>
          <w:rFonts w:ascii="Times New Roman" w:hAnsi="Times New Roman" w:cs="Times New Roman"/>
          <w:b/>
          <w:i/>
          <w:sz w:val="24"/>
          <w:szCs w:val="24"/>
        </w:rPr>
        <w:t xml:space="preserve"> </w:t>
      </w:r>
      <w:r w:rsidRPr="00B30FE7">
        <w:rPr>
          <w:rFonts w:ascii="Times New Roman" w:hAnsi="Times New Roman" w:cs="Times New Roman"/>
          <w:sz w:val="24"/>
          <w:szCs w:val="24"/>
        </w:rPr>
        <w:t xml:space="preserve">Jurnal Teknosains Pangan Vol 3 No 2 April 2014. </w:t>
      </w:r>
    </w:p>
    <w:p w:rsidR="003F7EBE" w:rsidRDefault="003F7EBE" w:rsidP="003F7EBE">
      <w:pPr>
        <w:ind w:left="709" w:hanging="709"/>
        <w:jc w:val="both"/>
        <w:rPr>
          <w:rFonts w:ascii="Times New Roman" w:hAnsi="Times New Roman" w:cs="Times New Roman"/>
          <w:sz w:val="24"/>
          <w:szCs w:val="24"/>
          <w:lang w:val="en-US"/>
        </w:rPr>
      </w:pPr>
      <w:r w:rsidRPr="00B30FE7">
        <w:rPr>
          <w:rFonts w:ascii="Times New Roman" w:hAnsi="Times New Roman" w:cs="Times New Roman"/>
          <w:sz w:val="24"/>
          <w:szCs w:val="24"/>
        </w:rPr>
        <w:t xml:space="preserve">Prahandoko, Tri Pradhita. (2013). Dalam Naskah Publikasi. </w:t>
      </w:r>
      <w:r w:rsidRPr="00B30FE7">
        <w:rPr>
          <w:rFonts w:ascii="Times New Roman" w:hAnsi="Times New Roman" w:cs="Times New Roman"/>
          <w:b/>
          <w:sz w:val="24"/>
          <w:szCs w:val="24"/>
        </w:rPr>
        <w:t xml:space="preserve">Pengaruh </w:t>
      </w:r>
      <w:r w:rsidRPr="00B30FE7">
        <w:rPr>
          <w:rFonts w:ascii="Times New Roman" w:hAnsi="Times New Roman" w:cs="Times New Roman"/>
          <w:b/>
          <w:sz w:val="24"/>
          <w:szCs w:val="24"/>
        </w:rPr>
        <w:lastRenderedPageBreak/>
        <w:t>Substitusi Tepung Sukun (</w:t>
      </w:r>
      <w:r w:rsidRPr="00B30FE7">
        <w:rPr>
          <w:rFonts w:ascii="Times New Roman" w:hAnsi="Times New Roman" w:cs="Times New Roman"/>
          <w:b/>
          <w:i/>
          <w:sz w:val="24"/>
          <w:szCs w:val="24"/>
        </w:rPr>
        <w:t>Artocarpus altilis</w:t>
      </w:r>
      <w:r w:rsidRPr="00B30FE7">
        <w:rPr>
          <w:rFonts w:ascii="Times New Roman" w:hAnsi="Times New Roman" w:cs="Times New Roman"/>
          <w:b/>
          <w:sz w:val="24"/>
          <w:szCs w:val="24"/>
        </w:rPr>
        <w:t>) Dalam Pembuatan Mie Basah Terhadap Komposisi Proksimat, Elastisitas dan Daya Terima.</w:t>
      </w:r>
      <w:r w:rsidRPr="00B30FE7">
        <w:rPr>
          <w:rFonts w:ascii="Times New Roman" w:hAnsi="Times New Roman" w:cs="Times New Roman"/>
          <w:sz w:val="24"/>
          <w:szCs w:val="24"/>
        </w:rPr>
        <w:t xml:space="preserve"> Program Studi S1 Gizi Fakultas Ilmu Kesehatan Universitas Muhamadiyah Surakarta.</w:t>
      </w:r>
    </w:p>
    <w:p w:rsidR="003F7EBE" w:rsidRPr="00B30FE7" w:rsidRDefault="003F7EBE" w:rsidP="003F7EBE">
      <w:pPr>
        <w:spacing w:after="0" w:line="240" w:lineRule="auto"/>
        <w:ind w:left="720" w:hanging="720"/>
        <w:jc w:val="both"/>
        <w:rPr>
          <w:rFonts w:ascii="Times New Roman" w:hAnsi="Times New Roman" w:cs="Times New Roman"/>
          <w:sz w:val="24"/>
          <w:szCs w:val="24"/>
        </w:rPr>
      </w:pPr>
      <w:r w:rsidRPr="00B30FE7">
        <w:rPr>
          <w:rFonts w:ascii="Times New Roman" w:hAnsi="Times New Roman" w:cs="Times New Roman"/>
          <w:sz w:val="24"/>
          <w:szCs w:val="24"/>
        </w:rPr>
        <w:t xml:space="preserve">Rani., Paramita, Anggi Hapsari., dan Putri, Widya Dwi Rukmi. 2015. </w:t>
      </w:r>
      <w:r w:rsidRPr="00B30FE7">
        <w:rPr>
          <w:rFonts w:ascii="Times New Roman" w:hAnsi="Times New Roman" w:cs="Times New Roman"/>
          <w:b/>
          <w:sz w:val="24"/>
          <w:szCs w:val="24"/>
        </w:rPr>
        <w:t xml:space="preserve">Pengaruh Penambahan Tepung Bengkuang dan Lama Pengukusan Terhadap Karakteristik Fisik, Kimia, dan Organoleptik </w:t>
      </w:r>
      <w:r w:rsidRPr="00B30FE7">
        <w:rPr>
          <w:rFonts w:ascii="Times New Roman" w:hAnsi="Times New Roman" w:cs="Times New Roman"/>
          <w:b/>
          <w:i/>
          <w:sz w:val="24"/>
          <w:szCs w:val="24"/>
        </w:rPr>
        <w:t xml:space="preserve">Flake </w:t>
      </w:r>
      <w:r w:rsidRPr="00B30FE7">
        <w:rPr>
          <w:rFonts w:ascii="Times New Roman" w:hAnsi="Times New Roman" w:cs="Times New Roman"/>
          <w:b/>
          <w:sz w:val="24"/>
          <w:szCs w:val="24"/>
        </w:rPr>
        <w:t xml:space="preserve">Talas. </w:t>
      </w:r>
      <w:r w:rsidRPr="00B30FE7">
        <w:rPr>
          <w:rFonts w:ascii="Times New Roman" w:hAnsi="Times New Roman" w:cs="Times New Roman"/>
          <w:sz w:val="24"/>
          <w:szCs w:val="24"/>
        </w:rPr>
        <w:t>Jurnal Pangan dan Agroindustri Vol. 3 No.3 p.1071-1082.</w:t>
      </w:r>
    </w:p>
    <w:p w:rsidR="003F7EBE" w:rsidRPr="00B30FE7" w:rsidRDefault="003F7EBE" w:rsidP="003F7EBE">
      <w:pPr>
        <w:spacing w:after="0" w:line="240" w:lineRule="auto"/>
        <w:ind w:left="720" w:hanging="720"/>
        <w:jc w:val="both"/>
        <w:rPr>
          <w:rFonts w:ascii="Times New Roman" w:hAnsi="Times New Roman" w:cs="Times New Roman"/>
          <w:sz w:val="24"/>
          <w:szCs w:val="24"/>
        </w:rPr>
      </w:pPr>
    </w:p>
    <w:p w:rsidR="003F7EBE" w:rsidRPr="00B30FE7" w:rsidRDefault="003F7EBE" w:rsidP="003F7EBE">
      <w:pPr>
        <w:ind w:left="709" w:hanging="709"/>
        <w:jc w:val="both"/>
        <w:rPr>
          <w:rFonts w:ascii="Times New Roman" w:hAnsi="Times New Roman" w:cs="Times New Roman"/>
          <w:sz w:val="24"/>
          <w:szCs w:val="24"/>
        </w:rPr>
      </w:pPr>
      <w:r w:rsidRPr="00B30FE7">
        <w:rPr>
          <w:rFonts w:ascii="Times New Roman" w:hAnsi="Times New Roman" w:cs="Times New Roman"/>
          <w:sz w:val="24"/>
          <w:szCs w:val="24"/>
        </w:rPr>
        <w:t xml:space="preserve">Safriani, Novi. Ryan Moulana., dan Ferizal. 2013. </w:t>
      </w:r>
      <w:r w:rsidRPr="00B30FE7">
        <w:rPr>
          <w:rFonts w:ascii="Times New Roman" w:hAnsi="Times New Roman" w:cs="Times New Roman"/>
          <w:b/>
          <w:sz w:val="24"/>
          <w:szCs w:val="24"/>
        </w:rPr>
        <w:t>Pemanfaatan Pasta Sukun (</w:t>
      </w:r>
      <w:r w:rsidRPr="00B30FE7">
        <w:rPr>
          <w:rFonts w:ascii="Times New Roman" w:hAnsi="Times New Roman" w:cs="Times New Roman"/>
          <w:b/>
          <w:i/>
          <w:sz w:val="24"/>
          <w:szCs w:val="24"/>
        </w:rPr>
        <w:t>Artocarpus altilis</w:t>
      </w:r>
      <w:r w:rsidRPr="00B30FE7">
        <w:rPr>
          <w:rFonts w:ascii="Times New Roman" w:hAnsi="Times New Roman" w:cs="Times New Roman"/>
          <w:b/>
          <w:sz w:val="24"/>
          <w:szCs w:val="24"/>
        </w:rPr>
        <w:t>) Pada Pembuatan Mi Kering</w:t>
      </w:r>
      <w:r w:rsidRPr="00B30FE7">
        <w:rPr>
          <w:rFonts w:ascii="Times New Roman" w:hAnsi="Times New Roman" w:cs="Times New Roman"/>
          <w:sz w:val="24"/>
          <w:szCs w:val="24"/>
        </w:rPr>
        <w:t>. Jurnal Teknologi dan Industri Pertanian Indonesia Vol. (5) No.2, 2013.</w:t>
      </w:r>
    </w:p>
    <w:p w:rsidR="003A53C1" w:rsidRPr="00766CD1" w:rsidRDefault="006E031E" w:rsidP="00563055">
      <w:pPr>
        <w:ind w:left="720" w:hanging="720"/>
        <w:jc w:val="both"/>
        <w:rPr>
          <w:rFonts w:ascii="Times New Roman" w:hAnsi="Times New Roman" w:cs="Times New Roman"/>
          <w:sz w:val="24"/>
          <w:szCs w:val="24"/>
          <w:lang w:val="en-US"/>
        </w:rPr>
        <w:sectPr w:rsidR="003A53C1" w:rsidRPr="00766CD1" w:rsidSect="003A53C1">
          <w:headerReference w:type="default" r:id="rId14"/>
          <w:footerReference w:type="default" r:id="rId15"/>
          <w:type w:val="nextColumn"/>
          <w:pgSz w:w="11907" w:h="16839" w:code="9"/>
          <w:pgMar w:top="1701" w:right="1134" w:bottom="1134" w:left="1701" w:header="1134" w:footer="1134" w:gutter="0"/>
          <w:cols w:num="2" w:space="720"/>
          <w:docGrid w:linePitch="360"/>
        </w:sectPr>
      </w:pPr>
      <w:r w:rsidRPr="00B30FE7">
        <w:rPr>
          <w:rFonts w:ascii="Times New Roman" w:hAnsi="Times New Roman" w:cs="Times New Roman"/>
          <w:sz w:val="24"/>
          <w:szCs w:val="24"/>
        </w:rPr>
        <w:t xml:space="preserve">Wahyudi. 2012. </w:t>
      </w:r>
      <w:r w:rsidRPr="00B30FE7">
        <w:rPr>
          <w:rFonts w:ascii="Times New Roman" w:hAnsi="Times New Roman" w:cs="Times New Roman"/>
          <w:b/>
          <w:sz w:val="24"/>
          <w:szCs w:val="24"/>
        </w:rPr>
        <w:t>Optimasi Formula Produk Ekstruksi Snack Makaroni dari Tepung Sukun (</w:t>
      </w:r>
      <w:r w:rsidRPr="00B30FE7">
        <w:rPr>
          <w:rFonts w:ascii="Times New Roman" w:hAnsi="Times New Roman" w:cs="Times New Roman"/>
          <w:b/>
          <w:i/>
          <w:sz w:val="24"/>
          <w:szCs w:val="24"/>
        </w:rPr>
        <w:t>Artocarpus altilis</w:t>
      </w:r>
      <w:r w:rsidRPr="00B30FE7">
        <w:rPr>
          <w:rFonts w:ascii="Times New Roman" w:hAnsi="Times New Roman" w:cs="Times New Roman"/>
          <w:b/>
          <w:sz w:val="24"/>
          <w:szCs w:val="24"/>
        </w:rPr>
        <w:t>) dengan Metode Desain Campuran (</w:t>
      </w:r>
      <w:r w:rsidRPr="00B30FE7">
        <w:rPr>
          <w:rFonts w:ascii="Times New Roman" w:hAnsi="Times New Roman" w:cs="Times New Roman"/>
          <w:b/>
          <w:i/>
          <w:sz w:val="24"/>
          <w:szCs w:val="24"/>
        </w:rPr>
        <w:t>Mixture Design</w:t>
      </w:r>
      <w:r w:rsidRPr="00B30FE7">
        <w:rPr>
          <w:rFonts w:ascii="Times New Roman" w:hAnsi="Times New Roman" w:cs="Times New Roman"/>
          <w:b/>
          <w:sz w:val="24"/>
          <w:szCs w:val="24"/>
        </w:rPr>
        <w:t xml:space="preserve">). </w:t>
      </w:r>
      <w:r w:rsidRPr="00B30FE7">
        <w:rPr>
          <w:rFonts w:ascii="Times New Roman" w:hAnsi="Times New Roman" w:cs="Times New Roman"/>
          <w:sz w:val="24"/>
          <w:szCs w:val="24"/>
        </w:rPr>
        <w:t>Dalam Skripsi Fakultas</w:t>
      </w:r>
      <w:r w:rsidR="00766CD1">
        <w:rPr>
          <w:rFonts w:ascii="Times New Roman" w:hAnsi="Times New Roman" w:cs="Times New Roman"/>
          <w:sz w:val="24"/>
          <w:szCs w:val="24"/>
        </w:rPr>
        <w:t xml:space="preserve"> Teknologi Pertanian. IPB. Bogo</w:t>
      </w:r>
    </w:p>
    <w:p w:rsidR="003F7EBE" w:rsidRPr="003F7EBE" w:rsidRDefault="003F7EBE" w:rsidP="003F7EBE">
      <w:pPr>
        <w:rPr>
          <w:lang w:val="en-US"/>
        </w:rPr>
        <w:sectPr w:rsidR="003F7EBE" w:rsidRPr="003F7EBE" w:rsidSect="003A53C1">
          <w:type w:val="continuous"/>
          <w:pgSz w:w="11907" w:h="16839" w:code="9"/>
          <w:pgMar w:top="1701" w:right="1134" w:bottom="1134" w:left="1701" w:header="1134" w:footer="1134" w:gutter="0"/>
          <w:cols w:space="720"/>
          <w:docGrid w:linePitch="360"/>
        </w:sectPr>
      </w:pPr>
    </w:p>
    <w:p w:rsidR="00AB2EA1" w:rsidRPr="00AB2EA1" w:rsidRDefault="00AB2EA1" w:rsidP="003A53C1">
      <w:pPr>
        <w:rPr>
          <w:rFonts w:ascii="Times New Roman" w:hAnsi="Times New Roman" w:cs="Times New Roman"/>
          <w:b/>
          <w:sz w:val="24"/>
          <w:szCs w:val="24"/>
          <w:lang w:val="en-US"/>
        </w:rPr>
      </w:pPr>
    </w:p>
    <w:sectPr w:rsidR="00AB2EA1" w:rsidRPr="00AB2EA1" w:rsidSect="00AB2EA1">
      <w:headerReference w:type="default" r:id="rId16"/>
      <w:type w:val="nextColumn"/>
      <w:pgSz w:w="11907" w:h="16839"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EB" w:rsidRDefault="005532EB">
      <w:pPr>
        <w:spacing w:after="0" w:line="240" w:lineRule="auto"/>
      </w:pPr>
      <w:r>
        <w:separator/>
      </w:r>
    </w:p>
  </w:endnote>
  <w:endnote w:type="continuationSeparator" w:id="0">
    <w:p w:rsidR="005532EB" w:rsidRDefault="0055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71121"/>
      <w:docPartObj>
        <w:docPartGallery w:val="Page Numbers (Bottom of Page)"/>
        <w:docPartUnique/>
      </w:docPartObj>
    </w:sdtPr>
    <w:sdtEndPr>
      <w:rPr>
        <w:noProof/>
      </w:rPr>
    </w:sdtEndPr>
    <w:sdtContent>
      <w:p w:rsidR="00485971" w:rsidRDefault="00485971">
        <w:pPr>
          <w:pStyle w:val="Footer"/>
          <w:jc w:val="center"/>
        </w:pPr>
        <w:r w:rsidRPr="009C0C2C">
          <w:rPr>
            <w:rFonts w:ascii="Times New Roman" w:hAnsi="Times New Roman" w:cs="Times New Roman"/>
            <w:sz w:val="24"/>
          </w:rPr>
          <w:fldChar w:fldCharType="begin"/>
        </w:r>
        <w:r w:rsidRPr="009C0C2C">
          <w:rPr>
            <w:rFonts w:ascii="Times New Roman" w:hAnsi="Times New Roman" w:cs="Times New Roman"/>
            <w:sz w:val="24"/>
          </w:rPr>
          <w:instrText xml:space="preserve"> PAGE   \* MERGEFORMAT </w:instrText>
        </w:r>
        <w:r w:rsidRPr="009C0C2C">
          <w:rPr>
            <w:rFonts w:ascii="Times New Roman" w:hAnsi="Times New Roman" w:cs="Times New Roman"/>
            <w:sz w:val="24"/>
          </w:rPr>
          <w:fldChar w:fldCharType="separate"/>
        </w:r>
        <w:r>
          <w:rPr>
            <w:rFonts w:ascii="Times New Roman" w:hAnsi="Times New Roman" w:cs="Times New Roman"/>
            <w:noProof/>
            <w:sz w:val="24"/>
          </w:rPr>
          <w:t>2</w:t>
        </w:r>
        <w:r w:rsidRPr="009C0C2C">
          <w:rPr>
            <w:rFonts w:ascii="Times New Roman" w:hAnsi="Times New Roman" w:cs="Times New Roman"/>
            <w:noProof/>
            <w:sz w:val="24"/>
          </w:rPr>
          <w:fldChar w:fldCharType="end"/>
        </w:r>
      </w:p>
    </w:sdtContent>
  </w:sdt>
  <w:p w:rsidR="00485971" w:rsidRDefault="00485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915362406"/>
      <w:docPartObj>
        <w:docPartGallery w:val="Page Numbers (Bottom of Page)"/>
        <w:docPartUnique/>
      </w:docPartObj>
    </w:sdtPr>
    <w:sdtEndPr>
      <w:rPr>
        <w:noProof/>
      </w:rPr>
    </w:sdtEndPr>
    <w:sdtContent>
      <w:p w:rsidR="00485971" w:rsidRPr="001C6F4B" w:rsidRDefault="00485971">
        <w:pPr>
          <w:pStyle w:val="Footer"/>
          <w:jc w:val="center"/>
          <w:rPr>
            <w:rFonts w:ascii="Times New Roman" w:hAnsi="Times New Roman" w:cs="Times New Roman"/>
            <w:sz w:val="24"/>
          </w:rPr>
        </w:pPr>
        <w:r w:rsidRPr="001C6F4B">
          <w:rPr>
            <w:rFonts w:ascii="Times New Roman" w:hAnsi="Times New Roman" w:cs="Times New Roman"/>
            <w:sz w:val="24"/>
          </w:rPr>
          <w:fldChar w:fldCharType="begin"/>
        </w:r>
        <w:r w:rsidRPr="001C6F4B">
          <w:rPr>
            <w:rFonts w:ascii="Times New Roman" w:hAnsi="Times New Roman" w:cs="Times New Roman"/>
            <w:sz w:val="24"/>
          </w:rPr>
          <w:instrText xml:space="preserve"> PAGE   \* MERGEFORMAT </w:instrText>
        </w:r>
        <w:r w:rsidRPr="001C6F4B">
          <w:rPr>
            <w:rFonts w:ascii="Times New Roman" w:hAnsi="Times New Roman" w:cs="Times New Roman"/>
            <w:sz w:val="24"/>
          </w:rPr>
          <w:fldChar w:fldCharType="separate"/>
        </w:r>
        <w:r w:rsidR="00F54DA2">
          <w:rPr>
            <w:rFonts w:ascii="Times New Roman" w:hAnsi="Times New Roman" w:cs="Times New Roman"/>
            <w:noProof/>
            <w:sz w:val="24"/>
          </w:rPr>
          <w:t>2</w:t>
        </w:r>
        <w:r w:rsidRPr="001C6F4B">
          <w:rPr>
            <w:rFonts w:ascii="Times New Roman" w:hAnsi="Times New Roman" w:cs="Times New Roman"/>
            <w:noProof/>
            <w:sz w:val="24"/>
          </w:rPr>
          <w:fldChar w:fldCharType="end"/>
        </w:r>
      </w:p>
    </w:sdtContent>
  </w:sdt>
  <w:p w:rsidR="00485971" w:rsidRPr="001C6F4B" w:rsidRDefault="00485971">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40832"/>
      <w:docPartObj>
        <w:docPartGallery w:val="Page Numbers (Bottom of Page)"/>
        <w:docPartUnique/>
      </w:docPartObj>
    </w:sdtPr>
    <w:sdtEndPr>
      <w:rPr>
        <w:rFonts w:ascii="Times New Roman" w:hAnsi="Times New Roman" w:cs="Times New Roman"/>
        <w:noProof/>
        <w:sz w:val="24"/>
      </w:rPr>
    </w:sdtEndPr>
    <w:sdtContent>
      <w:p w:rsidR="00AB2EA1" w:rsidRPr="00D42EEF" w:rsidRDefault="00AB2EA1">
        <w:pPr>
          <w:pStyle w:val="Footer"/>
          <w:jc w:val="center"/>
          <w:rPr>
            <w:rFonts w:ascii="Times New Roman" w:hAnsi="Times New Roman" w:cs="Times New Roman"/>
            <w:sz w:val="24"/>
          </w:rPr>
        </w:pPr>
        <w:r w:rsidRPr="00D42EEF">
          <w:rPr>
            <w:rFonts w:ascii="Times New Roman" w:hAnsi="Times New Roman" w:cs="Times New Roman"/>
            <w:sz w:val="24"/>
          </w:rPr>
          <w:fldChar w:fldCharType="begin"/>
        </w:r>
        <w:r w:rsidRPr="00D42EEF">
          <w:rPr>
            <w:rFonts w:ascii="Times New Roman" w:hAnsi="Times New Roman" w:cs="Times New Roman"/>
            <w:sz w:val="24"/>
          </w:rPr>
          <w:instrText xml:space="preserve"> PAGE   \* MERGEFORMAT </w:instrText>
        </w:r>
        <w:r w:rsidRPr="00D42EEF">
          <w:rPr>
            <w:rFonts w:ascii="Times New Roman" w:hAnsi="Times New Roman" w:cs="Times New Roman"/>
            <w:sz w:val="24"/>
          </w:rPr>
          <w:fldChar w:fldCharType="separate"/>
        </w:r>
        <w:r w:rsidR="00F54DA2">
          <w:rPr>
            <w:rFonts w:ascii="Times New Roman" w:hAnsi="Times New Roman" w:cs="Times New Roman"/>
            <w:noProof/>
            <w:sz w:val="24"/>
          </w:rPr>
          <w:t>13</w:t>
        </w:r>
        <w:r w:rsidRPr="00D42EEF">
          <w:rPr>
            <w:rFonts w:ascii="Times New Roman" w:hAnsi="Times New Roman" w:cs="Times New Roman"/>
            <w:noProof/>
            <w:sz w:val="24"/>
          </w:rPr>
          <w:fldChar w:fldCharType="end"/>
        </w:r>
      </w:p>
    </w:sdtContent>
  </w:sdt>
  <w:p w:rsidR="00AB2EA1" w:rsidRPr="009A020E" w:rsidRDefault="00AB2EA1">
    <w:pP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EB" w:rsidRDefault="005532EB">
      <w:pPr>
        <w:spacing w:after="0" w:line="240" w:lineRule="auto"/>
      </w:pPr>
      <w:r>
        <w:separator/>
      </w:r>
    </w:p>
  </w:footnote>
  <w:footnote w:type="continuationSeparator" w:id="0">
    <w:p w:rsidR="005532EB" w:rsidRDefault="00553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71" w:rsidRDefault="00485971" w:rsidP="00485971">
    <w:pPr>
      <w:pStyle w:val="Header"/>
      <w:spacing w:before="960"/>
      <w:jc w:val="right"/>
    </w:pPr>
  </w:p>
  <w:p w:rsidR="00485971" w:rsidRDefault="0048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71" w:rsidRDefault="00485971" w:rsidP="00485971">
    <w:pPr>
      <w:pStyle w:val="Header"/>
      <w:spacing w:before="720"/>
      <w:jc w:val="right"/>
    </w:pPr>
  </w:p>
  <w:p w:rsidR="00485971" w:rsidRDefault="004859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014498"/>
      <w:docPartObj>
        <w:docPartGallery w:val="Page Numbers (Top of Page)"/>
        <w:docPartUnique/>
      </w:docPartObj>
    </w:sdtPr>
    <w:sdtEndPr>
      <w:rPr>
        <w:rFonts w:ascii="Times New Roman" w:hAnsi="Times New Roman" w:cs="Times New Roman"/>
        <w:noProof/>
        <w:sz w:val="24"/>
      </w:rPr>
    </w:sdtEndPr>
    <w:sdtContent>
      <w:p w:rsidR="00485971" w:rsidRPr="00F03817" w:rsidRDefault="00485971" w:rsidP="00485971">
        <w:pPr>
          <w:pStyle w:val="Header"/>
          <w:spacing w:before="600"/>
          <w:jc w:val="right"/>
          <w:rPr>
            <w:rFonts w:ascii="Times New Roman" w:hAnsi="Times New Roman" w:cs="Times New Roman"/>
            <w:sz w:val="24"/>
          </w:rPr>
        </w:pPr>
        <w:r w:rsidRPr="00F03817">
          <w:rPr>
            <w:rFonts w:ascii="Times New Roman" w:hAnsi="Times New Roman" w:cs="Times New Roman"/>
            <w:sz w:val="24"/>
          </w:rPr>
          <w:fldChar w:fldCharType="begin"/>
        </w:r>
        <w:r w:rsidRPr="00F03817">
          <w:rPr>
            <w:rFonts w:ascii="Times New Roman" w:hAnsi="Times New Roman" w:cs="Times New Roman"/>
            <w:sz w:val="24"/>
          </w:rPr>
          <w:instrText xml:space="preserve"> PAGE   \* MERGEFORMAT </w:instrText>
        </w:r>
        <w:r w:rsidRPr="00F03817">
          <w:rPr>
            <w:rFonts w:ascii="Times New Roman" w:hAnsi="Times New Roman" w:cs="Times New Roman"/>
            <w:sz w:val="24"/>
          </w:rPr>
          <w:fldChar w:fldCharType="separate"/>
        </w:r>
        <w:r w:rsidR="00AB2EA1">
          <w:rPr>
            <w:rFonts w:ascii="Times New Roman" w:hAnsi="Times New Roman" w:cs="Times New Roman"/>
            <w:noProof/>
            <w:sz w:val="24"/>
          </w:rPr>
          <w:t>14</w:t>
        </w:r>
        <w:r w:rsidRPr="00F03817">
          <w:rPr>
            <w:rFonts w:ascii="Times New Roman" w:hAnsi="Times New Roman" w:cs="Times New Roman"/>
            <w:noProof/>
            <w:sz w:val="24"/>
          </w:rPr>
          <w:fldChar w:fldCharType="end"/>
        </w:r>
      </w:p>
    </w:sdtContent>
  </w:sdt>
  <w:p w:rsidR="00485971" w:rsidRDefault="004859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A1" w:rsidRDefault="00AB2EA1" w:rsidP="00D42EEF">
    <w:pPr>
      <w:pStyle w:val="Header"/>
      <w:spacing w:before="840"/>
      <w:jc w:val="right"/>
    </w:pPr>
  </w:p>
  <w:p w:rsidR="00AB2EA1" w:rsidRDefault="00AB2E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A1" w:rsidRDefault="00AB2EA1" w:rsidP="00D42EEF">
    <w:pPr>
      <w:pStyle w:val="Header"/>
      <w:spacing w:before="840"/>
      <w:jc w:val="right"/>
    </w:pPr>
  </w:p>
  <w:p w:rsidR="00AB2EA1" w:rsidRDefault="00AB2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E29"/>
    <w:multiLevelType w:val="multilevel"/>
    <w:tmpl w:val="27ECE51E"/>
    <w:lvl w:ilvl="0">
      <w:start w:val="1"/>
      <w:numFmt w:val="decimal"/>
      <w:lvlText w:val="%1."/>
      <w:lvlJc w:val="left"/>
      <w:pPr>
        <w:ind w:left="1080" w:hanging="720"/>
      </w:pPr>
      <w:rPr>
        <w:rFonts w:ascii="Times New Roman" w:eastAsiaTheme="minorHAnsi" w:hAnsi="Times New Roman" w:cs="Times New Roman"/>
      </w:rPr>
    </w:lvl>
    <w:lvl w:ilvl="1">
      <w:start w:val="2"/>
      <w:numFmt w:val="decimal"/>
      <w:isLgl/>
      <w:lvlText w:val="%1.%2"/>
      <w:lvlJc w:val="left"/>
      <w:pPr>
        <w:ind w:left="1140" w:hanging="660"/>
      </w:pPr>
      <w:rPr>
        <w:rFonts w:hint="default"/>
      </w:rPr>
    </w:lvl>
    <w:lvl w:ilvl="2">
      <w:start w:val="4"/>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
    <w:nsid w:val="061B572A"/>
    <w:multiLevelType w:val="multilevel"/>
    <w:tmpl w:val="5FA46D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723D4D"/>
    <w:multiLevelType w:val="multilevel"/>
    <w:tmpl w:val="F9EA4F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4B46F8"/>
    <w:multiLevelType w:val="hybridMultilevel"/>
    <w:tmpl w:val="207A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363A8"/>
    <w:multiLevelType w:val="multilevel"/>
    <w:tmpl w:val="5E6CCD8E"/>
    <w:lvl w:ilvl="0">
      <w:start w:val="1"/>
      <w:numFmt w:val="decimal"/>
      <w:lvlText w:val="%1."/>
      <w:lvlJc w:val="left"/>
      <w:pPr>
        <w:ind w:left="540" w:hanging="360"/>
      </w:pPr>
      <w:rPr>
        <w:rFonts w:ascii="Times New Roman" w:eastAsiaTheme="minorHAnsi" w:hAnsi="Times New Roman" w:cs="Times New Roman"/>
        <w:i w:val="0"/>
      </w:rPr>
    </w:lvl>
    <w:lvl w:ilvl="1">
      <w:start w:val="2"/>
      <w:numFmt w:val="decimal"/>
      <w:isLgl/>
      <w:lvlText w:val="%1.%2"/>
      <w:lvlJc w:val="left"/>
      <w:pPr>
        <w:ind w:left="900" w:hanging="720"/>
      </w:pPr>
      <w:rPr>
        <w:rFonts w:hint="default"/>
      </w:rPr>
    </w:lvl>
    <w:lvl w:ilvl="2">
      <w:start w:val="2"/>
      <w:numFmt w:val="decimal"/>
      <w:isLgl/>
      <w:lvlText w:val="%1.%2.%3"/>
      <w:lvlJc w:val="left"/>
      <w:pPr>
        <w:ind w:left="900" w:hanging="720"/>
      </w:pPr>
      <w:rPr>
        <w:rFonts w:hint="default"/>
      </w:rPr>
    </w:lvl>
    <w:lvl w:ilvl="3">
      <w:start w:val="4"/>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4F941E42"/>
    <w:multiLevelType w:val="hybridMultilevel"/>
    <w:tmpl w:val="8146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1D145C"/>
    <w:multiLevelType w:val="multilevel"/>
    <w:tmpl w:val="9B663862"/>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color w:val="auto"/>
        <w:sz w:val="24"/>
      </w:rPr>
    </w:lvl>
    <w:lvl w:ilvl="2">
      <w:start w:val="1"/>
      <w:numFmt w:val="decimal"/>
      <w:pStyle w:val="Heading3"/>
      <w:lvlText w:val="%1.%2.%3"/>
      <w:lvlJc w:val="left"/>
      <w:pPr>
        <w:ind w:left="720" w:hanging="720"/>
      </w:pPr>
      <w:rPr>
        <w:rFonts w:hint="default"/>
        <w:color w:val="auto"/>
        <w:sz w:val="24"/>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79296D03"/>
    <w:multiLevelType w:val="multilevel"/>
    <w:tmpl w:val="C048308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3F"/>
    <w:rsid w:val="000408DB"/>
    <w:rsid w:val="00041F85"/>
    <w:rsid w:val="00044E3F"/>
    <w:rsid w:val="00151BEB"/>
    <w:rsid w:val="0017581D"/>
    <w:rsid w:val="001C5420"/>
    <w:rsid w:val="00225EDD"/>
    <w:rsid w:val="002C0533"/>
    <w:rsid w:val="00346599"/>
    <w:rsid w:val="003A53C1"/>
    <w:rsid w:val="003F6BAE"/>
    <w:rsid w:val="003F7EBE"/>
    <w:rsid w:val="00485971"/>
    <w:rsid w:val="005532EB"/>
    <w:rsid w:val="00563055"/>
    <w:rsid w:val="005C3599"/>
    <w:rsid w:val="00634A46"/>
    <w:rsid w:val="006E031E"/>
    <w:rsid w:val="006E6C7F"/>
    <w:rsid w:val="00766CD1"/>
    <w:rsid w:val="00795D74"/>
    <w:rsid w:val="0081351A"/>
    <w:rsid w:val="00925AE9"/>
    <w:rsid w:val="00AB2EA1"/>
    <w:rsid w:val="00C12854"/>
    <w:rsid w:val="00CC0140"/>
    <w:rsid w:val="00CF5337"/>
    <w:rsid w:val="00D14CB2"/>
    <w:rsid w:val="00E1424D"/>
    <w:rsid w:val="00F54DA2"/>
    <w:rsid w:val="00FA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3F"/>
    <w:rPr>
      <w:lang w:val="id-ID"/>
    </w:rPr>
  </w:style>
  <w:style w:type="paragraph" w:styleId="Heading1">
    <w:name w:val="heading 1"/>
    <w:basedOn w:val="Normal"/>
    <w:next w:val="Normal"/>
    <w:link w:val="Heading1Char"/>
    <w:uiPriority w:val="9"/>
    <w:qFormat/>
    <w:rsid w:val="00044E3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44E3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44E3F"/>
    <w:pPr>
      <w:keepNext/>
      <w:keepLines/>
      <w:numPr>
        <w:ilvl w:val="2"/>
        <w:numId w:val="1"/>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044E3F"/>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044E3F"/>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044E3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unhideWhenUsed/>
    <w:qFormat/>
    <w:rsid w:val="00044E3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044E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044E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E3F"/>
    <w:rPr>
      <w:lang w:val="id-ID"/>
    </w:rPr>
  </w:style>
  <w:style w:type="paragraph" w:styleId="Footer">
    <w:name w:val="footer"/>
    <w:basedOn w:val="Normal"/>
    <w:link w:val="FooterChar"/>
    <w:uiPriority w:val="99"/>
    <w:unhideWhenUsed/>
    <w:rsid w:val="00044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E3F"/>
    <w:rPr>
      <w:lang w:val="id-ID"/>
    </w:rPr>
  </w:style>
  <w:style w:type="character" w:customStyle="1" w:styleId="Heading1Char">
    <w:name w:val="Heading 1 Char"/>
    <w:basedOn w:val="DefaultParagraphFont"/>
    <w:link w:val="Heading1"/>
    <w:uiPriority w:val="9"/>
    <w:rsid w:val="00044E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E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4E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4E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44E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44E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4E3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4E3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44E3F"/>
    <w:pPr>
      <w:ind w:left="720"/>
      <w:contextualSpacing/>
    </w:pPr>
    <w:rPr>
      <w:lang w:val="en-US"/>
    </w:rPr>
  </w:style>
  <w:style w:type="character" w:customStyle="1" w:styleId="ListParagraphChar">
    <w:name w:val="List Paragraph Char"/>
    <w:link w:val="ListParagraph"/>
    <w:uiPriority w:val="34"/>
    <w:locked/>
    <w:rsid w:val="00044E3F"/>
  </w:style>
  <w:style w:type="paragraph" w:customStyle="1" w:styleId="Default">
    <w:name w:val="Default"/>
    <w:rsid w:val="00795D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95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5D74"/>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3F"/>
    <w:rPr>
      <w:lang w:val="id-ID"/>
    </w:rPr>
  </w:style>
  <w:style w:type="paragraph" w:styleId="Heading1">
    <w:name w:val="heading 1"/>
    <w:basedOn w:val="Normal"/>
    <w:next w:val="Normal"/>
    <w:link w:val="Heading1Char"/>
    <w:uiPriority w:val="9"/>
    <w:qFormat/>
    <w:rsid w:val="00044E3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44E3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44E3F"/>
    <w:pPr>
      <w:keepNext/>
      <w:keepLines/>
      <w:numPr>
        <w:ilvl w:val="2"/>
        <w:numId w:val="1"/>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044E3F"/>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044E3F"/>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044E3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unhideWhenUsed/>
    <w:qFormat/>
    <w:rsid w:val="00044E3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044E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044E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E3F"/>
    <w:rPr>
      <w:lang w:val="id-ID"/>
    </w:rPr>
  </w:style>
  <w:style w:type="paragraph" w:styleId="Footer">
    <w:name w:val="footer"/>
    <w:basedOn w:val="Normal"/>
    <w:link w:val="FooterChar"/>
    <w:uiPriority w:val="99"/>
    <w:unhideWhenUsed/>
    <w:rsid w:val="00044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E3F"/>
    <w:rPr>
      <w:lang w:val="id-ID"/>
    </w:rPr>
  </w:style>
  <w:style w:type="character" w:customStyle="1" w:styleId="Heading1Char">
    <w:name w:val="Heading 1 Char"/>
    <w:basedOn w:val="DefaultParagraphFont"/>
    <w:link w:val="Heading1"/>
    <w:uiPriority w:val="9"/>
    <w:rsid w:val="00044E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E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4E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4E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44E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44E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4E3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4E3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44E3F"/>
    <w:pPr>
      <w:ind w:left="720"/>
      <w:contextualSpacing/>
    </w:pPr>
    <w:rPr>
      <w:lang w:val="en-US"/>
    </w:rPr>
  </w:style>
  <w:style w:type="character" w:customStyle="1" w:styleId="ListParagraphChar">
    <w:name w:val="List Paragraph Char"/>
    <w:link w:val="ListParagraph"/>
    <w:uiPriority w:val="34"/>
    <w:locked/>
    <w:rsid w:val="00044E3F"/>
  </w:style>
  <w:style w:type="paragraph" w:customStyle="1" w:styleId="Default">
    <w:name w:val="Default"/>
    <w:rsid w:val="00795D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95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5D74"/>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14</Pages>
  <Words>4719</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Muchlis</dc:creator>
  <cp:lastModifiedBy>Muchlis</cp:lastModifiedBy>
  <cp:revision>6</cp:revision>
  <dcterms:created xsi:type="dcterms:W3CDTF">2016-10-13T15:48:00Z</dcterms:created>
  <dcterms:modified xsi:type="dcterms:W3CDTF">2016-10-16T12:38:00Z</dcterms:modified>
</cp:coreProperties>
</file>