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3D" w:rsidRPr="00EC58FE" w:rsidRDefault="0093013D" w:rsidP="0093013D">
      <w:pPr>
        <w:spacing w:after="0" w:line="480" w:lineRule="auto"/>
        <w:jc w:val="center"/>
        <w:rPr>
          <w:rFonts w:ascii="Times New Roman" w:hAnsi="Times New Roman" w:cs="Times New Roman"/>
          <w:b/>
          <w:sz w:val="24"/>
          <w:szCs w:val="24"/>
        </w:rPr>
      </w:pPr>
      <w:r w:rsidRPr="00EC58FE">
        <w:rPr>
          <w:rFonts w:ascii="Times New Roman" w:hAnsi="Times New Roman" w:cs="Times New Roman"/>
          <w:b/>
          <w:sz w:val="24"/>
          <w:szCs w:val="24"/>
        </w:rPr>
        <w:t>BAB I</w:t>
      </w:r>
    </w:p>
    <w:p w:rsidR="0093013D" w:rsidRPr="00EC58FE" w:rsidRDefault="0093013D" w:rsidP="0093013D">
      <w:pPr>
        <w:spacing w:after="0" w:line="720" w:lineRule="auto"/>
        <w:jc w:val="center"/>
        <w:rPr>
          <w:rFonts w:ascii="Times New Roman" w:hAnsi="Times New Roman" w:cs="Times New Roman"/>
          <w:b/>
          <w:sz w:val="24"/>
          <w:szCs w:val="24"/>
        </w:rPr>
      </w:pPr>
      <w:r w:rsidRPr="00EC58FE">
        <w:rPr>
          <w:rFonts w:ascii="Times New Roman" w:hAnsi="Times New Roman" w:cs="Times New Roman"/>
          <w:b/>
          <w:sz w:val="24"/>
          <w:szCs w:val="24"/>
        </w:rPr>
        <w:t>PENDAHULUAN</w:t>
      </w:r>
    </w:p>
    <w:p w:rsidR="0093013D" w:rsidRPr="00EC58FE" w:rsidRDefault="0093013D" w:rsidP="0093013D">
      <w:pPr>
        <w:spacing w:line="480" w:lineRule="auto"/>
        <w:ind w:left="-426"/>
        <w:jc w:val="both"/>
        <w:rPr>
          <w:rFonts w:ascii="Times New Roman" w:hAnsi="Times New Roman" w:cs="Times New Roman"/>
          <w:b/>
          <w:sz w:val="24"/>
          <w:szCs w:val="24"/>
        </w:rPr>
      </w:pPr>
      <w:r w:rsidRPr="00EC58FE">
        <w:rPr>
          <w:rFonts w:ascii="Times New Roman" w:hAnsi="Times New Roman" w:cs="Times New Roman"/>
          <w:b/>
          <w:sz w:val="24"/>
          <w:szCs w:val="24"/>
        </w:rPr>
        <w:t>A. Latar Belakang penelitian</w:t>
      </w:r>
    </w:p>
    <w:p w:rsidR="0093013D"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Usaha mikro kecil dan menengah (UMKM) merupakan salah satu yang turut bersaing dalam memajukan perekonomian di Indonesa. Dalam hal pembangunan di Indonesia UMKM sealalu di gambarkan sebagai sektor yang memiliki peranan penting karna sebagian besar penduduk Indonesia hidup dalam kegiatan usaha kecil baik di sektor tradisional maupun modern. </w:t>
      </w:r>
    </w:p>
    <w:p w:rsidR="0093013D" w:rsidRPr="00EC58FE" w:rsidRDefault="0093013D" w:rsidP="0093013D">
      <w:pPr>
        <w:spacing w:line="480" w:lineRule="auto"/>
        <w:jc w:val="both"/>
        <w:rPr>
          <w:rFonts w:ascii="Times New Roman" w:hAnsi="Times New Roman" w:cs="Times New Roman"/>
          <w:sz w:val="24"/>
          <w:szCs w:val="24"/>
        </w:rPr>
      </w:pPr>
      <w:r>
        <w:rPr>
          <w:rFonts w:ascii="Times New Roman" w:hAnsi="Times New Roman" w:cs="Times New Roman"/>
          <w:sz w:val="24"/>
          <w:szCs w:val="24"/>
        </w:rPr>
        <w:tab/>
        <w:t>Di Indonesia menurut data BPS 2014, menyatakan jumlah “UMKM di Indonesia sebanyak 57,89 juta unit atau 99,99% dari total jumlah pelaku usaha nasional. UMKM memberikan kontribusi terhadap kesempatan kerja sebesar 96,99%, dan terhadap pembentukan PDB sebesar 60,34%, dan UMKM juga berkontribusi dalam penambahan devisa negara dalam bentuk penerimaan ekspor sebesar 27.700 milyar dan menciptkan peranan 4,86% terhadap total ekspor. Kontribusi UMKM terhadap devisa negara tersebut jauh lebih kecil daripada kontribusi usaha besar, sehingga UMKM lebih di berdayakan”.</w:t>
      </w:r>
    </w:p>
    <w:p w:rsidR="0093013D" w:rsidRPr="00C70A13"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r>
      <w:r>
        <w:rPr>
          <w:rFonts w:ascii="Times New Roman" w:hAnsi="Times New Roman" w:cs="Times New Roman"/>
          <w:sz w:val="24"/>
          <w:szCs w:val="24"/>
        </w:rPr>
        <w:t xml:space="preserve">Di Jawa Barat Sendiri </w:t>
      </w:r>
      <w:r w:rsidRPr="00EC58FE">
        <w:rPr>
          <w:rFonts w:ascii="Times New Roman" w:hAnsi="Times New Roman" w:cs="Times New Roman"/>
          <w:sz w:val="24"/>
          <w:szCs w:val="24"/>
        </w:rPr>
        <w:t xml:space="preserve">UMKM </w:t>
      </w:r>
      <w:r w:rsidRPr="00C70A13">
        <w:rPr>
          <w:rFonts w:ascii="Times New Roman" w:hAnsi="Times New Roman" w:cs="Times New Roman"/>
          <w:sz w:val="24"/>
          <w:szCs w:val="24"/>
        </w:rPr>
        <w:t>memberikan kontribusi terbesa</w:t>
      </w:r>
      <w:r>
        <w:rPr>
          <w:rFonts w:ascii="Times New Roman" w:hAnsi="Times New Roman" w:cs="Times New Roman"/>
          <w:sz w:val="24"/>
          <w:szCs w:val="24"/>
        </w:rPr>
        <w:t xml:space="preserve">r keempat (14%) terhadap Produk </w:t>
      </w:r>
      <w:r w:rsidRPr="00C70A13">
        <w:rPr>
          <w:rFonts w:ascii="Times New Roman" w:hAnsi="Times New Roman" w:cs="Times New Roman"/>
          <w:sz w:val="24"/>
          <w:szCs w:val="24"/>
        </w:rPr>
        <w:t>Domestik Bruto (PDB) Nasional setelah DKI Jakarta, Jawa Timur dan Kalimantan</w:t>
      </w:r>
      <w:r>
        <w:rPr>
          <w:rFonts w:ascii="Times New Roman" w:hAnsi="Times New Roman" w:cs="Times New Roman"/>
          <w:sz w:val="24"/>
          <w:szCs w:val="24"/>
        </w:rPr>
        <w:t xml:space="preserve"> </w:t>
      </w:r>
      <w:r w:rsidRPr="00C70A13">
        <w:rPr>
          <w:rFonts w:ascii="Times New Roman" w:hAnsi="Times New Roman" w:cs="Times New Roman"/>
          <w:sz w:val="24"/>
          <w:szCs w:val="24"/>
        </w:rPr>
        <w:t>Timur. Padahal 50% dari total industri nasional berada di Jawa barat. Jumlah</w:t>
      </w:r>
      <w:r>
        <w:rPr>
          <w:rFonts w:ascii="Times New Roman" w:hAnsi="Times New Roman" w:cs="Times New Roman"/>
          <w:sz w:val="24"/>
          <w:szCs w:val="24"/>
        </w:rPr>
        <w:t xml:space="preserve"> </w:t>
      </w:r>
      <w:r w:rsidRPr="00C70A13">
        <w:rPr>
          <w:rFonts w:ascii="Times New Roman" w:hAnsi="Times New Roman" w:cs="Times New Roman"/>
          <w:sz w:val="24"/>
          <w:szCs w:val="24"/>
        </w:rPr>
        <w:t>UMKM di Jawa barat (2013) mencapai lebih dari 9.042.519 unit dan Usaha besar</w:t>
      </w:r>
      <w:r>
        <w:rPr>
          <w:rFonts w:ascii="Times New Roman" w:hAnsi="Times New Roman" w:cs="Times New Roman"/>
          <w:sz w:val="24"/>
          <w:szCs w:val="24"/>
        </w:rPr>
        <w:t xml:space="preserve"> </w:t>
      </w:r>
      <w:r w:rsidRPr="00C70A13">
        <w:rPr>
          <w:rFonts w:ascii="Times New Roman" w:hAnsi="Times New Roman" w:cs="Times New Roman"/>
          <w:sz w:val="24"/>
          <w:szCs w:val="24"/>
        </w:rPr>
        <w:t>1.853 unit. Perbandingan kontribusi UMKM dan Usaha besar terhadap PDRB</w:t>
      </w:r>
      <w:r>
        <w:rPr>
          <w:rFonts w:ascii="Times New Roman" w:hAnsi="Times New Roman" w:cs="Times New Roman"/>
          <w:sz w:val="24"/>
          <w:szCs w:val="24"/>
        </w:rPr>
        <w:t xml:space="preserve"> </w:t>
      </w:r>
      <w:r w:rsidRPr="00C70A13">
        <w:rPr>
          <w:rFonts w:ascii="Times New Roman" w:hAnsi="Times New Roman" w:cs="Times New Roman"/>
          <w:sz w:val="24"/>
          <w:szCs w:val="24"/>
        </w:rPr>
        <w:t>Jawa Barat adalah 55:45. Artinya keberadaan UMKM harus diperhitungkan.</w:t>
      </w:r>
    </w:p>
    <w:p w:rsidR="0093013D" w:rsidRDefault="0093013D" w:rsidP="0093013D">
      <w:pPr>
        <w:spacing w:line="480" w:lineRule="auto"/>
        <w:ind w:firstLine="720"/>
        <w:jc w:val="both"/>
        <w:rPr>
          <w:rFonts w:ascii="Times New Roman" w:hAnsi="Times New Roman" w:cs="Times New Roman"/>
          <w:sz w:val="24"/>
          <w:szCs w:val="24"/>
        </w:rPr>
        <w:sectPr w:rsidR="0093013D" w:rsidSect="0093013D">
          <w:headerReference w:type="default" r:id="rId9"/>
          <w:footerReference w:type="default" r:id="rId10"/>
          <w:pgSz w:w="11906" w:h="16838"/>
          <w:pgMar w:top="1701" w:right="1701" w:bottom="1701" w:left="2268" w:header="709" w:footer="709" w:gutter="0"/>
          <w:cols w:space="708"/>
          <w:docGrid w:linePitch="360"/>
        </w:sectPr>
      </w:pPr>
    </w:p>
    <w:p w:rsidR="0093013D" w:rsidRPr="00EC58FE" w:rsidRDefault="0093013D" w:rsidP="0093013D">
      <w:pPr>
        <w:spacing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lastRenderedPageBreak/>
        <w:t>Usaha Kecil Menengah sangat berperan dalam m</w:t>
      </w:r>
      <w:r>
        <w:rPr>
          <w:rFonts w:ascii="Times New Roman" w:hAnsi="Times New Roman" w:cs="Times New Roman"/>
          <w:sz w:val="24"/>
          <w:szCs w:val="24"/>
        </w:rPr>
        <w:t xml:space="preserve">engurangi tingkat pengangguran </w:t>
      </w:r>
      <w:r w:rsidRPr="00EC58FE">
        <w:rPr>
          <w:rFonts w:ascii="Times New Roman" w:hAnsi="Times New Roman" w:cs="Times New Roman"/>
          <w:sz w:val="24"/>
          <w:szCs w:val="24"/>
        </w:rPr>
        <w:t>serta turut berkontribusi besar dalam pendapatan daerah hingga pendapatan Negara, peran Usaha Kecil Menengah juga sebagai sarana untuk memanfaatkan b</w:t>
      </w:r>
      <w:r>
        <w:rPr>
          <w:rFonts w:ascii="Times New Roman" w:hAnsi="Times New Roman" w:cs="Times New Roman"/>
          <w:sz w:val="24"/>
          <w:szCs w:val="24"/>
        </w:rPr>
        <w:t xml:space="preserve">erbagai Sumber Daya Alam (SDA) </w:t>
      </w:r>
      <w:r w:rsidRPr="00EC58FE">
        <w:rPr>
          <w:rFonts w:ascii="Times New Roman" w:hAnsi="Times New Roman" w:cs="Times New Roman"/>
          <w:sz w:val="24"/>
          <w:szCs w:val="24"/>
        </w:rPr>
        <w:t>yang berpotensi di suatu daerah  yan</w:t>
      </w:r>
      <w:r>
        <w:rPr>
          <w:rFonts w:ascii="Times New Roman" w:hAnsi="Times New Roman" w:cs="Times New Roman"/>
          <w:sz w:val="24"/>
          <w:szCs w:val="24"/>
        </w:rPr>
        <w:t xml:space="preserve">g belum diolah secara komersial. </w:t>
      </w:r>
    </w:p>
    <w:p w:rsidR="0093013D" w:rsidRPr="00EC58FE" w:rsidRDefault="0093013D" w:rsidP="0093013D">
      <w:pPr>
        <w:spacing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Adapun usaha yang termasuk Usaha Kecil Menengah (UKM)</w:t>
      </w:r>
      <w:r>
        <w:rPr>
          <w:rFonts w:ascii="Times New Roman" w:hAnsi="Times New Roman" w:cs="Times New Roman"/>
          <w:sz w:val="24"/>
          <w:szCs w:val="24"/>
        </w:rPr>
        <w:t xml:space="preserve"> yang di kutip dari</w:t>
      </w:r>
      <w:r w:rsidRPr="00EC58FE">
        <w:rPr>
          <w:rFonts w:ascii="Times New Roman" w:hAnsi="Times New Roman" w:cs="Times New Roman"/>
          <w:sz w:val="24"/>
          <w:szCs w:val="24"/>
        </w:rPr>
        <w:t xml:space="preserve"> </w:t>
      </w:r>
      <w:r>
        <w:rPr>
          <w:rFonts w:ascii="Times New Roman" w:hAnsi="Times New Roman" w:cs="Times New Roman"/>
          <w:sz w:val="24"/>
          <w:szCs w:val="24"/>
        </w:rPr>
        <w:t xml:space="preserve">(berpendidikan.com), </w:t>
      </w:r>
      <w:r w:rsidRPr="00EC58FE">
        <w:rPr>
          <w:rFonts w:ascii="Times New Roman" w:hAnsi="Times New Roman" w:cs="Times New Roman"/>
          <w:sz w:val="24"/>
          <w:szCs w:val="24"/>
        </w:rPr>
        <w:t>diantaranya usaha Jasa, usaha Dagang dan usaha Manufaktur. Usaha jasa sendiri yaitu merupakan usaha yang kegiatanya menjual atau memberi jasa kepada masyarakat yang membutuhkan jasa sesuai kebutuhannya masing-masing seperti transportasi, bengkel,  kantor akuntan dan lain sebagainya. Usaha Dagang yaitu perusahaan yang usaha utamanya membeli barang dan dijual kembali kepada pihak lain melalui transaksi yang bertujuan untuk mendapatkan laba, sedangkan usaha Manufaktur adalah perusahaan yang mengubah ba</w:t>
      </w:r>
      <w:r>
        <w:rPr>
          <w:rFonts w:ascii="Times New Roman" w:hAnsi="Times New Roman" w:cs="Times New Roman"/>
          <w:sz w:val="24"/>
          <w:szCs w:val="24"/>
        </w:rPr>
        <w:t>rang mentah menjadi produk jadi, p</w:t>
      </w:r>
      <w:r w:rsidRPr="00EC58FE">
        <w:rPr>
          <w:rFonts w:ascii="Times New Roman" w:hAnsi="Times New Roman" w:cs="Times New Roman"/>
          <w:sz w:val="24"/>
          <w:szCs w:val="24"/>
        </w:rPr>
        <w:t>erusahaan manufaktur juga merupakan sebuah cabang industri yang mengaplikasikan peralatan dan suatu medium proses untuk mengubah bahan mentah menjadi bahan jadi untuk dijual. Proses ini melibat</w:t>
      </w:r>
      <w:r>
        <w:rPr>
          <w:rFonts w:ascii="Times New Roman" w:hAnsi="Times New Roman" w:cs="Times New Roman"/>
          <w:sz w:val="24"/>
          <w:szCs w:val="24"/>
        </w:rPr>
        <w:t>kan semua komponen suatu produk yang akan di produksi tentunya dengan mutu dan kualitas yang tinggi sehingg produk yang dihasilkan terjamin kualitasnya.</w:t>
      </w:r>
    </w:p>
    <w:p w:rsidR="0093013D" w:rsidRPr="00EC58FE" w:rsidRDefault="0093013D" w:rsidP="0093013D">
      <w:pPr>
        <w:spacing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 xml:space="preserve">Keunggulan mutu produk yang tinggi sangat berpengaruh untuk kualitas  produk yang di buat, itu terlihat dari penggunaan bahan baku yang berkualitas dan harga jual produk yang tepat sehingga dapat bersaing di pasar.  Kedua hal tersebut mengacu kepada perhitungan harga pokok produksi yang harus dibuat seakurat </w:t>
      </w:r>
      <w:r w:rsidRPr="00EC58FE">
        <w:rPr>
          <w:rFonts w:ascii="Times New Roman" w:hAnsi="Times New Roman" w:cs="Times New Roman"/>
          <w:sz w:val="24"/>
          <w:szCs w:val="24"/>
        </w:rPr>
        <w:lastRenderedPageBreak/>
        <w:t>mungkin supaya hasil laporan harga pokok produksi benar-benar menggambarkan biaya yang sesungguhnya terjadi dalam proses produksi.</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Secara umum biaya yang terserap dalam proses produksi adalah biaya bahan baku, biaya tenaga kerja, dan biaya </w:t>
      </w:r>
      <w:r w:rsidRPr="00EC58FE">
        <w:rPr>
          <w:rFonts w:ascii="Times New Roman" w:hAnsi="Times New Roman" w:cs="Times New Roman"/>
          <w:i/>
          <w:sz w:val="24"/>
          <w:szCs w:val="24"/>
        </w:rPr>
        <w:t>overhead</w:t>
      </w:r>
      <w:r w:rsidRPr="00EC58FE">
        <w:rPr>
          <w:rFonts w:ascii="Times New Roman" w:hAnsi="Times New Roman" w:cs="Times New Roman"/>
          <w:sz w:val="24"/>
          <w:szCs w:val="24"/>
        </w:rPr>
        <w:t xml:space="preserve"> pabrik. Biaya bahan baku merupakan komponen biaya yang tersebar dalam pembuatan produk jadi, bahan baku yang diolah menjadi produk jadi dengan mengeluarkan biaya konversi serta bahan yang digunakan untuk biaya produksi diklasifikasikan menjadi bahan baku dan bahan pembantu, bahan baku yaitu bahan yang digunakan untuk produksi yang dapat diidentifikasikan ke produk. Biaya bahan baku dan biaya tenaga kerja langsung merupakan biaya utama dalam proses produksi itu sendiri, sedangkan biaya </w:t>
      </w:r>
      <w:r w:rsidRPr="00EC58FE">
        <w:rPr>
          <w:rFonts w:ascii="Times New Roman" w:hAnsi="Times New Roman" w:cs="Times New Roman"/>
          <w:i/>
          <w:sz w:val="24"/>
          <w:szCs w:val="24"/>
        </w:rPr>
        <w:t>overhead</w:t>
      </w:r>
      <w:r w:rsidRPr="00EC58FE">
        <w:rPr>
          <w:rFonts w:ascii="Times New Roman" w:hAnsi="Times New Roman" w:cs="Times New Roman"/>
          <w:sz w:val="24"/>
          <w:szCs w:val="24"/>
        </w:rPr>
        <w:t xml:space="preserve"> pabrik merupakan biaya produksi yang tidak termasuk kedalam biaya bahan baku maupun kedalam biaya tenaga kerja.</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Kegiatan produksi memerlukan pengorbanan sumber ekonomi berupa berbagai jenis biaya untuk menghasilkan produk yang akan di pasarkan, Biaya-biaya ini akan menjadi dasar dalam penentuan harga pokok produksi. Elemen-elemen yang membentuk harga pokok produksi dapat di kelompokan menjadi tiga golongan besar yakni Bahan Baku Langsung. Tenaga Kerja Langsung, dan Biaya </w:t>
      </w:r>
      <w:r w:rsidRPr="00A83B63">
        <w:rPr>
          <w:rFonts w:ascii="Times New Roman" w:hAnsi="Times New Roman" w:cs="Times New Roman"/>
          <w:i/>
          <w:sz w:val="24"/>
          <w:szCs w:val="24"/>
        </w:rPr>
        <w:t>overhead</w:t>
      </w:r>
      <w:r w:rsidRPr="00EC58FE">
        <w:rPr>
          <w:rFonts w:ascii="Times New Roman" w:hAnsi="Times New Roman" w:cs="Times New Roman"/>
          <w:sz w:val="24"/>
          <w:szCs w:val="24"/>
        </w:rPr>
        <w:t xml:space="preserve"> pabrik. Ketiga biaya tersebut harus di catat dan di klasifikasikan dengan cermat sesuai dengan jenis dan sifatnya hal ini di maksudkan untuk memudahkan perusahaan berapa besar biaya sebenarnya yang di keluarkan perusahaan untuk produk yang di sebut dengan harga pokok produksi.</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Harga pokok produksi dalam industri merupakan bagian terbesar dari biaya yang harus di keluarkan perusahaan. Jika informasi biaya untuk proses </w:t>
      </w:r>
      <w:r w:rsidRPr="00EC58FE">
        <w:rPr>
          <w:rFonts w:ascii="Times New Roman" w:hAnsi="Times New Roman" w:cs="Times New Roman"/>
          <w:sz w:val="24"/>
          <w:szCs w:val="24"/>
        </w:rPr>
        <w:lastRenderedPageBreak/>
        <w:t>pekerjaan tersedia dengan cepat, maka manajemen mempunyai dasar yang kuat untuk merencanakan kegiatanya, perusahaan harus cermat dan rinci dalam membuat laporan keuangan teruma yang berkaitan dengan biaya dalam proses produksi. Harga pokok produksi dapat di jadikan titik tolak dalam menentukan harga jual yang tepat kepada konsumen dalam arti yang menguntungkan hidup perusahaan.</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r>
      <w:r>
        <w:rPr>
          <w:rFonts w:ascii="Times New Roman" w:hAnsi="Times New Roman" w:cs="Times New Roman"/>
          <w:sz w:val="24"/>
          <w:szCs w:val="24"/>
        </w:rPr>
        <w:t>Usaha kecil konfeksi Wazha67, merupakan konfeksi</w:t>
      </w:r>
      <w:r w:rsidRPr="00EC58FE">
        <w:rPr>
          <w:rFonts w:ascii="Times New Roman" w:hAnsi="Times New Roman" w:cs="Times New Roman"/>
          <w:sz w:val="24"/>
          <w:szCs w:val="24"/>
        </w:rPr>
        <w:t xml:space="preserve"> </w:t>
      </w:r>
      <w:r>
        <w:rPr>
          <w:rFonts w:ascii="Times New Roman" w:hAnsi="Times New Roman" w:cs="Times New Roman"/>
          <w:sz w:val="24"/>
          <w:szCs w:val="24"/>
        </w:rPr>
        <w:t xml:space="preserve">yang memproduksi baju, </w:t>
      </w:r>
      <w:r w:rsidRPr="00EC58FE">
        <w:rPr>
          <w:rFonts w:ascii="Times New Roman" w:hAnsi="Times New Roman" w:cs="Times New Roman"/>
          <w:sz w:val="24"/>
          <w:szCs w:val="24"/>
        </w:rPr>
        <w:t>jaket,</w:t>
      </w:r>
      <w:r>
        <w:rPr>
          <w:rFonts w:ascii="Times New Roman" w:hAnsi="Times New Roman" w:cs="Times New Roman"/>
          <w:sz w:val="24"/>
          <w:szCs w:val="24"/>
        </w:rPr>
        <w:t xml:space="preserve"> kemeja, baju lengan panjang dan lain sebagainya,</w:t>
      </w:r>
      <w:r w:rsidRPr="00EC58FE">
        <w:rPr>
          <w:rFonts w:ascii="Times New Roman" w:hAnsi="Times New Roman" w:cs="Times New Roman"/>
          <w:sz w:val="24"/>
          <w:szCs w:val="24"/>
        </w:rPr>
        <w:t xml:space="preserve"> dalam penelitian ini, peneliti hanya meneliti produk baju lengan pendek, baju lengan panjang dan jaket karena produk baju dan jaket ini adalah produk yang sering di pesan baik di dalam ataupun luar kota, bahkan produk dari </w:t>
      </w:r>
      <w:r w:rsidRPr="00624D62">
        <w:rPr>
          <w:rFonts w:ascii="Times New Roman" w:hAnsi="Times New Roman" w:cs="Times New Roman"/>
          <w:sz w:val="24"/>
          <w:szCs w:val="24"/>
        </w:rPr>
        <w:t>Whaza</w:t>
      </w:r>
      <w:r>
        <w:rPr>
          <w:rFonts w:ascii="Times New Roman" w:hAnsi="Times New Roman" w:cs="Times New Roman"/>
          <w:sz w:val="24"/>
          <w:szCs w:val="24"/>
        </w:rPr>
        <w:t>67</w:t>
      </w:r>
      <w:r w:rsidRPr="00EC58FE">
        <w:rPr>
          <w:rFonts w:ascii="Times New Roman" w:hAnsi="Times New Roman" w:cs="Times New Roman"/>
          <w:sz w:val="24"/>
          <w:szCs w:val="24"/>
        </w:rPr>
        <w:t xml:space="preserve"> inipun </w:t>
      </w:r>
      <w:r>
        <w:rPr>
          <w:rFonts w:ascii="Times New Roman" w:hAnsi="Times New Roman" w:cs="Times New Roman"/>
          <w:sz w:val="24"/>
          <w:szCs w:val="24"/>
        </w:rPr>
        <w:t>pernah men seponsori salah satu serial senetron yang tayang di tv. Ini merupakan</w:t>
      </w:r>
      <w:r w:rsidRPr="00EC58FE">
        <w:rPr>
          <w:rFonts w:ascii="Times New Roman" w:hAnsi="Times New Roman" w:cs="Times New Roman"/>
          <w:sz w:val="24"/>
          <w:szCs w:val="24"/>
        </w:rPr>
        <w:t xml:space="preserve"> salah satu cara yan</w:t>
      </w:r>
      <w:r>
        <w:rPr>
          <w:rFonts w:ascii="Times New Roman" w:hAnsi="Times New Roman" w:cs="Times New Roman"/>
          <w:sz w:val="24"/>
          <w:szCs w:val="24"/>
        </w:rPr>
        <w:t>g di lakukan oleh bapak Denden K</w:t>
      </w:r>
      <w:r w:rsidRPr="00EC58FE">
        <w:rPr>
          <w:rFonts w:ascii="Times New Roman" w:hAnsi="Times New Roman" w:cs="Times New Roman"/>
          <w:sz w:val="24"/>
          <w:szCs w:val="24"/>
        </w:rPr>
        <w:t>ustiwa selaku pemilik konfeksi sekaligus brand Wazha</w:t>
      </w:r>
      <w:r>
        <w:rPr>
          <w:rFonts w:ascii="Times New Roman" w:hAnsi="Times New Roman" w:cs="Times New Roman"/>
          <w:sz w:val="24"/>
          <w:szCs w:val="24"/>
        </w:rPr>
        <w:t>67</w:t>
      </w:r>
      <w:r w:rsidRPr="00EC58FE">
        <w:rPr>
          <w:rFonts w:ascii="Times New Roman" w:hAnsi="Times New Roman" w:cs="Times New Roman"/>
          <w:sz w:val="24"/>
          <w:szCs w:val="24"/>
        </w:rPr>
        <w:t xml:space="preserve"> untuk lebih mengenalkan produknya agar lebih di kenal. </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Untuk saat ini dalam melakukan perhitungan Harga Pokok Produksi </w:t>
      </w:r>
      <w:r>
        <w:rPr>
          <w:rFonts w:ascii="Times New Roman" w:hAnsi="Times New Roman" w:cs="Times New Roman"/>
          <w:sz w:val="24"/>
          <w:szCs w:val="24"/>
        </w:rPr>
        <w:t xml:space="preserve">perusahaan </w:t>
      </w:r>
      <w:r w:rsidRPr="00EC58FE">
        <w:rPr>
          <w:rFonts w:ascii="Times New Roman" w:hAnsi="Times New Roman" w:cs="Times New Roman"/>
          <w:sz w:val="24"/>
          <w:szCs w:val="24"/>
        </w:rPr>
        <w:t>masih menggunakan cara tradisional yaitu dengan mengira-ngira dari perhitungan biaya-biaya yang belum terperinci. Adapun perhitungan yang selama ini di gunakan untuk melakukan perhitungkan harga pokok produksi per unit adalah sebagai berikut :</w:t>
      </w:r>
    </w:p>
    <w:p w:rsidR="0093013D" w:rsidRDefault="0093013D" w:rsidP="0093013D">
      <w:pPr>
        <w:spacing w:after="0" w:line="480" w:lineRule="auto"/>
        <w:jc w:val="center"/>
        <w:rPr>
          <w:rFonts w:ascii="Times New Roman" w:hAnsi="Times New Roman" w:cs="Times New Roman"/>
          <w:b/>
          <w:sz w:val="24"/>
          <w:szCs w:val="24"/>
        </w:rPr>
      </w:pPr>
    </w:p>
    <w:p w:rsidR="0093013D" w:rsidRDefault="0093013D" w:rsidP="0093013D">
      <w:pPr>
        <w:spacing w:after="0" w:line="480" w:lineRule="auto"/>
        <w:jc w:val="center"/>
        <w:rPr>
          <w:rFonts w:ascii="Times New Roman" w:hAnsi="Times New Roman" w:cs="Times New Roman"/>
          <w:b/>
          <w:sz w:val="24"/>
          <w:szCs w:val="24"/>
        </w:rPr>
      </w:pPr>
    </w:p>
    <w:p w:rsidR="0093013D" w:rsidRDefault="0093013D" w:rsidP="0093013D">
      <w:pPr>
        <w:spacing w:after="0" w:line="480" w:lineRule="auto"/>
        <w:jc w:val="center"/>
        <w:rPr>
          <w:rFonts w:ascii="Times New Roman" w:hAnsi="Times New Roman" w:cs="Times New Roman"/>
          <w:b/>
          <w:sz w:val="24"/>
          <w:szCs w:val="24"/>
        </w:rPr>
      </w:pPr>
    </w:p>
    <w:p w:rsidR="0093013D" w:rsidRDefault="0093013D" w:rsidP="0093013D">
      <w:pPr>
        <w:spacing w:after="0" w:line="480" w:lineRule="auto"/>
        <w:jc w:val="center"/>
        <w:rPr>
          <w:rFonts w:ascii="Times New Roman" w:hAnsi="Times New Roman" w:cs="Times New Roman"/>
          <w:b/>
          <w:sz w:val="24"/>
          <w:szCs w:val="24"/>
        </w:rPr>
      </w:pP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lastRenderedPageBreak/>
        <w:t>TABEL.1</w:t>
      </w: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t>PERHITUNGAN HARGA POKOK PRODUKSI BAJU DAN JAKET</w:t>
      </w: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t>USAHA KECIL KONFEKSI WAZHA</w:t>
      </w:r>
      <w:r>
        <w:rPr>
          <w:rFonts w:ascii="Times New Roman" w:hAnsi="Times New Roman" w:cs="Times New Roman"/>
          <w:b/>
          <w:sz w:val="24"/>
          <w:szCs w:val="24"/>
        </w:rPr>
        <w:t>67</w:t>
      </w: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t>(UNIT)</w:t>
      </w:r>
    </w:p>
    <w:tbl>
      <w:tblPr>
        <w:tblStyle w:val="TableGrid"/>
        <w:tblW w:w="9289" w:type="dxa"/>
        <w:jc w:val="center"/>
        <w:tblLook w:val="04A0" w:firstRow="1" w:lastRow="0" w:firstColumn="1" w:lastColumn="0" w:noHBand="0" w:noVBand="1"/>
      </w:tblPr>
      <w:tblGrid>
        <w:gridCol w:w="2093"/>
        <w:gridCol w:w="1448"/>
        <w:gridCol w:w="1451"/>
        <w:gridCol w:w="1449"/>
        <w:gridCol w:w="1449"/>
        <w:gridCol w:w="1399"/>
      </w:tblGrid>
      <w:tr w:rsidR="0093013D" w:rsidRPr="00EC58FE" w:rsidTr="0093013D">
        <w:trPr>
          <w:trHeight w:val="560"/>
          <w:jc w:val="center"/>
        </w:trPr>
        <w:tc>
          <w:tcPr>
            <w:tcW w:w="2093" w:type="dxa"/>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KETERANGAN</w:t>
            </w:r>
          </w:p>
        </w:tc>
        <w:tc>
          <w:tcPr>
            <w:tcW w:w="1448" w:type="dxa"/>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BBB</w:t>
            </w:r>
          </w:p>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(25%)</w:t>
            </w:r>
          </w:p>
        </w:tc>
        <w:tc>
          <w:tcPr>
            <w:tcW w:w="1451" w:type="dxa"/>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BTKL</w:t>
            </w:r>
          </w:p>
          <w:p w:rsidR="0093013D" w:rsidRPr="00EC58FE" w:rsidRDefault="0093013D" w:rsidP="0093013D">
            <w:pPr>
              <w:jc w:val="center"/>
              <w:rPr>
                <w:rFonts w:ascii="Times New Roman" w:hAnsi="Times New Roman" w:cs="Times New Roman"/>
                <w:b/>
                <w:sz w:val="24"/>
                <w:szCs w:val="24"/>
              </w:rPr>
            </w:pPr>
          </w:p>
        </w:tc>
        <w:tc>
          <w:tcPr>
            <w:tcW w:w="1449" w:type="dxa"/>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BOP</w:t>
            </w:r>
          </w:p>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(25%)</w:t>
            </w:r>
          </w:p>
        </w:tc>
        <w:tc>
          <w:tcPr>
            <w:tcW w:w="1449" w:type="dxa"/>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HPP</w:t>
            </w:r>
          </w:p>
          <w:p w:rsidR="0093013D" w:rsidRPr="00EC58FE" w:rsidRDefault="0093013D" w:rsidP="0093013D">
            <w:pPr>
              <w:jc w:val="center"/>
              <w:rPr>
                <w:rFonts w:ascii="Times New Roman" w:hAnsi="Times New Roman" w:cs="Times New Roman"/>
                <w:b/>
                <w:sz w:val="24"/>
                <w:szCs w:val="24"/>
              </w:rPr>
            </w:pPr>
          </w:p>
        </w:tc>
        <w:tc>
          <w:tcPr>
            <w:tcW w:w="1399" w:type="dxa"/>
            <w:shd w:val="clear" w:color="auto" w:fill="auto"/>
          </w:tcPr>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HARGA</w:t>
            </w:r>
          </w:p>
          <w:p w:rsidR="0093013D" w:rsidRPr="00EC58FE" w:rsidRDefault="0093013D" w:rsidP="0093013D">
            <w:pPr>
              <w:jc w:val="center"/>
              <w:rPr>
                <w:rFonts w:ascii="Times New Roman" w:hAnsi="Times New Roman" w:cs="Times New Roman"/>
                <w:b/>
                <w:sz w:val="24"/>
                <w:szCs w:val="24"/>
              </w:rPr>
            </w:pPr>
            <w:r w:rsidRPr="00EC58FE">
              <w:rPr>
                <w:rFonts w:ascii="Times New Roman" w:hAnsi="Times New Roman" w:cs="Times New Roman"/>
                <w:b/>
                <w:sz w:val="24"/>
                <w:szCs w:val="24"/>
              </w:rPr>
              <w:t>JUAL</w:t>
            </w:r>
          </w:p>
        </w:tc>
      </w:tr>
      <w:tr w:rsidR="0093013D" w:rsidRPr="00EC58FE" w:rsidTr="0093013D">
        <w:trPr>
          <w:trHeight w:val="272"/>
          <w:jc w:val="center"/>
        </w:trPr>
        <w:tc>
          <w:tcPr>
            <w:tcW w:w="2093" w:type="dxa"/>
            <w:vMerge w:val="restart"/>
          </w:tcPr>
          <w:p w:rsidR="0093013D" w:rsidRPr="00EC58FE" w:rsidRDefault="0093013D" w:rsidP="0093013D">
            <w:pPr>
              <w:spacing w:line="276" w:lineRule="auto"/>
              <w:rPr>
                <w:rFonts w:ascii="Times New Roman" w:hAnsi="Times New Roman" w:cs="Times New Roman"/>
                <w:b/>
                <w:sz w:val="24"/>
                <w:szCs w:val="24"/>
              </w:rPr>
            </w:pPr>
            <w:r w:rsidRPr="00EC58FE">
              <w:rPr>
                <w:rFonts w:ascii="Times New Roman" w:hAnsi="Times New Roman" w:cs="Times New Roman"/>
                <w:sz w:val="24"/>
                <w:szCs w:val="24"/>
              </w:rPr>
              <w:t>Baju lengan pendek</w:t>
            </w:r>
          </w:p>
        </w:tc>
        <w:tc>
          <w:tcPr>
            <w:tcW w:w="1448" w:type="dxa"/>
            <w:vMerge w:val="restart"/>
          </w:tcPr>
          <w:p w:rsidR="0093013D" w:rsidRDefault="0093013D" w:rsidP="0093013D">
            <w:pPr>
              <w:spacing w:line="276" w:lineRule="auto"/>
              <w:jc w:val="center"/>
              <w:rPr>
                <w:rFonts w:ascii="Times New Roman" w:hAnsi="Times New Roman" w:cs="Times New Roman"/>
                <w:sz w:val="24"/>
                <w:szCs w:val="24"/>
              </w:rPr>
            </w:pPr>
          </w:p>
          <w:p w:rsidR="0093013D" w:rsidRPr="00EC58FE" w:rsidRDefault="0093013D" w:rsidP="0093013D">
            <w:pPr>
              <w:spacing w:line="276" w:lineRule="auto"/>
              <w:jc w:val="center"/>
              <w:rPr>
                <w:rFonts w:ascii="Times New Roman" w:hAnsi="Times New Roman" w:cs="Times New Roman"/>
                <w:b/>
                <w:sz w:val="24"/>
                <w:szCs w:val="24"/>
              </w:rPr>
            </w:pPr>
            <w:r>
              <w:rPr>
                <w:rFonts w:ascii="Times New Roman" w:hAnsi="Times New Roman" w:cs="Times New Roman"/>
                <w:sz w:val="24"/>
                <w:szCs w:val="24"/>
              </w:rPr>
              <w:t>12.5</w:t>
            </w:r>
            <w:r w:rsidRPr="00EC58FE">
              <w:rPr>
                <w:rFonts w:ascii="Times New Roman" w:hAnsi="Times New Roman" w:cs="Times New Roman"/>
                <w:sz w:val="24"/>
                <w:szCs w:val="24"/>
              </w:rPr>
              <w:t>00</w:t>
            </w:r>
          </w:p>
        </w:tc>
        <w:tc>
          <w:tcPr>
            <w:tcW w:w="1451" w:type="dxa"/>
          </w:tcPr>
          <w:p w:rsidR="0093013D" w:rsidRPr="00EC58FE"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49" w:type="dxa"/>
            <w:vMerge w:val="restart"/>
          </w:tcPr>
          <w:p w:rsidR="0093013D" w:rsidRDefault="0093013D" w:rsidP="0093013D">
            <w:pPr>
              <w:spacing w:line="276" w:lineRule="auto"/>
              <w:jc w:val="center"/>
              <w:rPr>
                <w:rFonts w:ascii="Times New Roman" w:hAnsi="Times New Roman" w:cs="Times New Roman"/>
                <w:sz w:val="24"/>
                <w:szCs w:val="24"/>
              </w:rPr>
            </w:pPr>
          </w:p>
          <w:p w:rsidR="0093013D" w:rsidRPr="00EC58FE" w:rsidRDefault="0093013D" w:rsidP="0093013D">
            <w:pPr>
              <w:spacing w:line="276" w:lineRule="auto"/>
              <w:jc w:val="center"/>
              <w:rPr>
                <w:rFonts w:ascii="Times New Roman" w:hAnsi="Times New Roman" w:cs="Times New Roman"/>
                <w:b/>
                <w:sz w:val="24"/>
                <w:szCs w:val="24"/>
              </w:rPr>
            </w:pPr>
            <w:r>
              <w:rPr>
                <w:rFonts w:ascii="Times New Roman" w:hAnsi="Times New Roman" w:cs="Times New Roman"/>
                <w:sz w:val="24"/>
                <w:szCs w:val="24"/>
              </w:rPr>
              <w:t>12.5</w:t>
            </w:r>
            <w:r w:rsidRPr="00EC58FE">
              <w:rPr>
                <w:rFonts w:ascii="Times New Roman" w:hAnsi="Times New Roman" w:cs="Times New Roman"/>
                <w:sz w:val="24"/>
                <w:szCs w:val="24"/>
              </w:rPr>
              <w:t>00</w:t>
            </w:r>
          </w:p>
        </w:tc>
        <w:tc>
          <w:tcPr>
            <w:tcW w:w="1449" w:type="dxa"/>
          </w:tcPr>
          <w:p w:rsidR="0093013D" w:rsidRPr="00EC58FE"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399" w:type="dxa"/>
            <w:vMerge w:val="restart"/>
            <w:shd w:val="clear" w:color="auto" w:fill="auto"/>
          </w:tcPr>
          <w:p w:rsidR="0093013D" w:rsidRDefault="0093013D" w:rsidP="0093013D">
            <w:pPr>
              <w:spacing w:line="276" w:lineRule="auto"/>
              <w:rPr>
                <w:rFonts w:ascii="Times New Roman" w:hAnsi="Times New Roman" w:cs="Times New Roman"/>
                <w:b/>
                <w:sz w:val="24"/>
                <w:szCs w:val="24"/>
              </w:rPr>
            </w:pPr>
          </w:p>
          <w:p w:rsidR="0093013D" w:rsidRPr="00EC58FE" w:rsidRDefault="0093013D" w:rsidP="0093013D">
            <w:pPr>
              <w:spacing w:line="276" w:lineRule="auto"/>
              <w:rPr>
                <w:rFonts w:ascii="Times New Roman" w:hAnsi="Times New Roman" w:cs="Times New Roman"/>
                <w:b/>
                <w:sz w:val="24"/>
                <w:szCs w:val="24"/>
              </w:rPr>
            </w:pPr>
            <w:r>
              <w:rPr>
                <w:rFonts w:ascii="Times New Roman" w:hAnsi="Times New Roman" w:cs="Times New Roman"/>
                <w:b/>
                <w:sz w:val="24"/>
                <w:szCs w:val="24"/>
              </w:rPr>
              <w:t>Rp 50.000</w:t>
            </w:r>
          </w:p>
        </w:tc>
      </w:tr>
      <w:tr w:rsidR="0093013D" w:rsidRPr="00EC58FE" w:rsidTr="0093013D">
        <w:trPr>
          <w:trHeight w:val="146"/>
          <w:jc w:val="center"/>
        </w:trPr>
        <w:tc>
          <w:tcPr>
            <w:tcW w:w="2093" w:type="dxa"/>
            <w:vMerge/>
          </w:tcPr>
          <w:p w:rsidR="0093013D" w:rsidRPr="00EC58FE" w:rsidRDefault="0093013D" w:rsidP="0093013D">
            <w:pPr>
              <w:spacing w:line="276" w:lineRule="auto"/>
              <w:rPr>
                <w:rFonts w:ascii="Times New Roman" w:hAnsi="Times New Roman" w:cs="Times New Roman"/>
                <w:sz w:val="24"/>
                <w:szCs w:val="24"/>
              </w:rPr>
            </w:pPr>
          </w:p>
        </w:tc>
        <w:tc>
          <w:tcPr>
            <w:tcW w:w="1448" w:type="dxa"/>
            <w:vMerge/>
          </w:tcPr>
          <w:p w:rsidR="0093013D" w:rsidRPr="00EC58FE" w:rsidRDefault="0093013D" w:rsidP="0093013D">
            <w:pPr>
              <w:spacing w:line="276" w:lineRule="auto"/>
              <w:jc w:val="center"/>
              <w:rPr>
                <w:rFonts w:ascii="Times New Roman" w:hAnsi="Times New Roman" w:cs="Times New Roman"/>
                <w:sz w:val="24"/>
                <w:szCs w:val="24"/>
              </w:rPr>
            </w:pPr>
          </w:p>
        </w:tc>
        <w:tc>
          <w:tcPr>
            <w:tcW w:w="1451" w:type="dxa"/>
          </w:tcPr>
          <w:p w:rsidR="0093013D" w:rsidRPr="00EC58FE" w:rsidRDefault="0093013D" w:rsidP="0093013D">
            <w:pPr>
              <w:spacing w:line="276"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449" w:type="dxa"/>
            <w:vMerge/>
          </w:tcPr>
          <w:p w:rsidR="0093013D" w:rsidRPr="00EC58FE" w:rsidRDefault="0093013D" w:rsidP="0093013D">
            <w:pPr>
              <w:spacing w:line="276" w:lineRule="auto"/>
              <w:jc w:val="center"/>
              <w:rPr>
                <w:rFonts w:ascii="Times New Roman" w:hAnsi="Times New Roman" w:cs="Times New Roman"/>
                <w:sz w:val="24"/>
                <w:szCs w:val="24"/>
              </w:rPr>
            </w:pPr>
          </w:p>
        </w:tc>
        <w:tc>
          <w:tcPr>
            <w:tcW w:w="1449" w:type="dxa"/>
          </w:tcPr>
          <w:p w:rsidR="0093013D" w:rsidRPr="00EC58FE" w:rsidRDefault="0093013D" w:rsidP="0093013D">
            <w:pPr>
              <w:spacing w:line="276"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1399" w:type="dxa"/>
            <w:vMerge/>
            <w:shd w:val="clear" w:color="auto" w:fill="auto"/>
          </w:tcPr>
          <w:p w:rsidR="0093013D" w:rsidRPr="00EC58FE" w:rsidRDefault="0093013D" w:rsidP="0093013D">
            <w:pPr>
              <w:spacing w:line="276" w:lineRule="auto"/>
              <w:rPr>
                <w:rFonts w:ascii="Times New Roman" w:hAnsi="Times New Roman" w:cs="Times New Roman"/>
                <w:b/>
                <w:sz w:val="24"/>
                <w:szCs w:val="24"/>
              </w:rPr>
            </w:pPr>
          </w:p>
        </w:tc>
      </w:tr>
      <w:tr w:rsidR="0093013D" w:rsidRPr="00EC58FE" w:rsidTr="0093013D">
        <w:trPr>
          <w:trHeight w:val="272"/>
          <w:jc w:val="center"/>
        </w:trPr>
        <w:tc>
          <w:tcPr>
            <w:tcW w:w="2093" w:type="dxa"/>
            <w:vMerge w:val="restart"/>
          </w:tcPr>
          <w:p w:rsidR="0093013D" w:rsidRDefault="0093013D" w:rsidP="0093013D">
            <w:pPr>
              <w:rPr>
                <w:rFonts w:ascii="Times New Roman" w:hAnsi="Times New Roman" w:cs="Times New Roman"/>
                <w:sz w:val="24"/>
                <w:szCs w:val="24"/>
              </w:rPr>
            </w:pPr>
          </w:p>
          <w:p w:rsidR="0093013D" w:rsidRPr="00EC58FE" w:rsidRDefault="0093013D" w:rsidP="0093013D">
            <w:pPr>
              <w:rPr>
                <w:rFonts w:ascii="Times New Roman" w:hAnsi="Times New Roman" w:cs="Times New Roman"/>
                <w:sz w:val="24"/>
                <w:szCs w:val="24"/>
              </w:rPr>
            </w:pPr>
            <w:r w:rsidRPr="00EC58FE">
              <w:rPr>
                <w:rFonts w:ascii="Times New Roman" w:hAnsi="Times New Roman" w:cs="Times New Roman"/>
                <w:sz w:val="24"/>
                <w:szCs w:val="24"/>
              </w:rPr>
              <w:t>Baju lengan panjang</w:t>
            </w:r>
          </w:p>
        </w:tc>
        <w:tc>
          <w:tcPr>
            <w:tcW w:w="1448" w:type="dxa"/>
            <w:vMerge w:val="restart"/>
          </w:tcPr>
          <w:p w:rsidR="0093013D" w:rsidRDefault="0093013D" w:rsidP="0093013D">
            <w:pPr>
              <w:jc w:val="center"/>
              <w:rPr>
                <w:rFonts w:ascii="Times New Roman" w:hAnsi="Times New Roman" w:cs="Times New Roman"/>
                <w:sz w:val="24"/>
                <w:szCs w:val="24"/>
              </w:rPr>
            </w:pPr>
          </w:p>
          <w:p w:rsidR="0093013D" w:rsidRDefault="0093013D" w:rsidP="0093013D">
            <w:pPr>
              <w:jc w:val="center"/>
              <w:rPr>
                <w:rFonts w:ascii="Times New Roman" w:hAnsi="Times New Roman" w:cs="Times New Roman"/>
                <w:sz w:val="24"/>
                <w:szCs w:val="24"/>
              </w:rPr>
            </w:pPr>
            <w:r>
              <w:rPr>
                <w:rFonts w:ascii="Times New Roman" w:hAnsi="Times New Roman" w:cs="Times New Roman"/>
                <w:sz w:val="24"/>
                <w:szCs w:val="24"/>
              </w:rPr>
              <w:t>13.750</w:t>
            </w:r>
          </w:p>
        </w:tc>
        <w:tc>
          <w:tcPr>
            <w:tcW w:w="1451" w:type="dxa"/>
          </w:tcPr>
          <w:p w:rsidR="0093013D" w:rsidRPr="00673739"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449" w:type="dxa"/>
            <w:vMerge w:val="restart"/>
          </w:tcPr>
          <w:p w:rsidR="0093013D" w:rsidRDefault="0093013D" w:rsidP="0093013D">
            <w:pPr>
              <w:jc w:val="center"/>
              <w:rPr>
                <w:rFonts w:ascii="Times New Roman" w:hAnsi="Times New Roman" w:cs="Times New Roman"/>
                <w:sz w:val="24"/>
                <w:szCs w:val="24"/>
              </w:rPr>
            </w:pPr>
          </w:p>
          <w:p w:rsidR="0093013D" w:rsidRDefault="0093013D" w:rsidP="0093013D">
            <w:pPr>
              <w:jc w:val="center"/>
              <w:rPr>
                <w:rFonts w:ascii="Times New Roman" w:hAnsi="Times New Roman" w:cs="Times New Roman"/>
                <w:sz w:val="24"/>
                <w:szCs w:val="24"/>
              </w:rPr>
            </w:pPr>
            <w:r>
              <w:rPr>
                <w:rFonts w:ascii="Times New Roman" w:hAnsi="Times New Roman" w:cs="Times New Roman"/>
                <w:sz w:val="24"/>
                <w:szCs w:val="24"/>
              </w:rPr>
              <w:t>13.750</w:t>
            </w:r>
          </w:p>
        </w:tc>
        <w:tc>
          <w:tcPr>
            <w:tcW w:w="1449" w:type="dxa"/>
          </w:tcPr>
          <w:p w:rsidR="0093013D" w:rsidRPr="00673739"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399" w:type="dxa"/>
            <w:vMerge w:val="restart"/>
            <w:shd w:val="clear" w:color="auto" w:fill="auto"/>
          </w:tcPr>
          <w:p w:rsidR="0093013D" w:rsidRDefault="0093013D" w:rsidP="0093013D">
            <w:pPr>
              <w:rPr>
                <w:rFonts w:ascii="Times New Roman" w:hAnsi="Times New Roman" w:cs="Times New Roman"/>
                <w:b/>
                <w:sz w:val="24"/>
                <w:szCs w:val="24"/>
              </w:rPr>
            </w:pPr>
          </w:p>
          <w:p w:rsidR="0093013D" w:rsidRDefault="0093013D" w:rsidP="0093013D">
            <w:pPr>
              <w:rPr>
                <w:rFonts w:ascii="Times New Roman" w:hAnsi="Times New Roman" w:cs="Times New Roman"/>
                <w:b/>
                <w:sz w:val="24"/>
                <w:szCs w:val="24"/>
              </w:rPr>
            </w:pPr>
            <w:r>
              <w:rPr>
                <w:rFonts w:ascii="Times New Roman" w:hAnsi="Times New Roman" w:cs="Times New Roman"/>
                <w:b/>
                <w:sz w:val="24"/>
                <w:szCs w:val="24"/>
              </w:rPr>
              <w:t>Rp 55.000</w:t>
            </w:r>
          </w:p>
        </w:tc>
      </w:tr>
      <w:tr w:rsidR="0093013D" w:rsidRPr="00EC58FE" w:rsidTr="0093013D">
        <w:trPr>
          <w:trHeight w:val="546"/>
          <w:jc w:val="center"/>
        </w:trPr>
        <w:tc>
          <w:tcPr>
            <w:tcW w:w="2093" w:type="dxa"/>
            <w:vMerge/>
          </w:tcPr>
          <w:p w:rsidR="0093013D" w:rsidRPr="00EC58FE" w:rsidRDefault="0093013D" w:rsidP="0093013D">
            <w:pPr>
              <w:rPr>
                <w:rFonts w:ascii="Times New Roman" w:hAnsi="Times New Roman" w:cs="Times New Roman"/>
                <w:sz w:val="24"/>
                <w:szCs w:val="24"/>
              </w:rPr>
            </w:pPr>
          </w:p>
        </w:tc>
        <w:tc>
          <w:tcPr>
            <w:tcW w:w="1448" w:type="dxa"/>
            <w:vMerge/>
          </w:tcPr>
          <w:p w:rsidR="0093013D" w:rsidRPr="00EC58FE" w:rsidRDefault="0093013D" w:rsidP="0093013D">
            <w:pPr>
              <w:jc w:val="center"/>
              <w:rPr>
                <w:rFonts w:ascii="Times New Roman" w:hAnsi="Times New Roman" w:cs="Times New Roman"/>
                <w:sz w:val="24"/>
                <w:szCs w:val="24"/>
              </w:rPr>
            </w:pPr>
          </w:p>
        </w:tc>
        <w:tc>
          <w:tcPr>
            <w:tcW w:w="1451" w:type="dxa"/>
          </w:tcPr>
          <w:p w:rsidR="0093013D" w:rsidRPr="00EC58FE" w:rsidRDefault="0093013D" w:rsidP="0093013D">
            <w:pPr>
              <w:jc w:val="center"/>
              <w:rPr>
                <w:rFonts w:ascii="Times New Roman" w:hAnsi="Times New Roman" w:cs="Times New Roman"/>
                <w:sz w:val="24"/>
                <w:szCs w:val="24"/>
              </w:rPr>
            </w:pPr>
            <w:r>
              <w:rPr>
                <w:rFonts w:ascii="Times New Roman" w:hAnsi="Times New Roman" w:cs="Times New Roman"/>
                <w:sz w:val="24"/>
                <w:szCs w:val="24"/>
              </w:rPr>
              <w:t>8.250</w:t>
            </w:r>
          </w:p>
        </w:tc>
        <w:tc>
          <w:tcPr>
            <w:tcW w:w="1449" w:type="dxa"/>
            <w:vMerge/>
          </w:tcPr>
          <w:p w:rsidR="0093013D" w:rsidRPr="00EC58FE" w:rsidRDefault="0093013D" w:rsidP="0093013D">
            <w:pPr>
              <w:jc w:val="center"/>
              <w:rPr>
                <w:rFonts w:ascii="Times New Roman" w:hAnsi="Times New Roman" w:cs="Times New Roman"/>
                <w:sz w:val="24"/>
                <w:szCs w:val="24"/>
              </w:rPr>
            </w:pPr>
          </w:p>
        </w:tc>
        <w:tc>
          <w:tcPr>
            <w:tcW w:w="1449" w:type="dxa"/>
          </w:tcPr>
          <w:p w:rsidR="0093013D" w:rsidRPr="00EC58FE" w:rsidRDefault="0093013D" w:rsidP="0093013D">
            <w:pPr>
              <w:jc w:val="center"/>
              <w:rPr>
                <w:rFonts w:ascii="Times New Roman" w:hAnsi="Times New Roman" w:cs="Times New Roman"/>
                <w:sz w:val="24"/>
                <w:szCs w:val="24"/>
              </w:rPr>
            </w:pPr>
            <w:r>
              <w:rPr>
                <w:rFonts w:ascii="Times New Roman" w:hAnsi="Times New Roman" w:cs="Times New Roman"/>
                <w:sz w:val="24"/>
                <w:szCs w:val="24"/>
              </w:rPr>
              <w:t>35.750</w:t>
            </w:r>
          </w:p>
        </w:tc>
        <w:tc>
          <w:tcPr>
            <w:tcW w:w="1399" w:type="dxa"/>
            <w:vMerge/>
            <w:shd w:val="clear" w:color="auto" w:fill="auto"/>
          </w:tcPr>
          <w:p w:rsidR="0093013D" w:rsidRPr="0068654E" w:rsidRDefault="0093013D" w:rsidP="0093013D">
            <w:pPr>
              <w:rPr>
                <w:rFonts w:ascii="Times New Roman" w:hAnsi="Times New Roman" w:cs="Times New Roman"/>
                <w:b/>
                <w:sz w:val="24"/>
                <w:szCs w:val="24"/>
              </w:rPr>
            </w:pPr>
          </w:p>
        </w:tc>
      </w:tr>
      <w:tr w:rsidR="0093013D" w:rsidRPr="00EC58FE" w:rsidTr="0093013D">
        <w:trPr>
          <w:trHeight w:val="257"/>
          <w:jc w:val="center"/>
        </w:trPr>
        <w:tc>
          <w:tcPr>
            <w:tcW w:w="2093" w:type="dxa"/>
            <w:vMerge w:val="restart"/>
          </w:tcPr>
          <w:p w:rsidR="0093013D" w:rsidRDefault="0093013D" w:rsidP="0093013D">
            <w:pPr>
              <w:rPr>
                <w:rFonts w:ascii="Times New Roman" w:hAnsi="Times New Roman" w:cs="Times New Roman"/>
                <w:sz w:val="24"/>
                <w:szCs w:val="24"/>
              </w:rPr>
            </w:pPr>
          </w:p>
          <w:p w:rsidR="0093013D" w:rsidRPr="00EC58FE" w:rsidRDefault="0093013D" w:rsidP="0093013D">
            <w:pPr>
              <w:rPr>
                <w:rFonts w:ascii="Times New Roman" w:hAnsi="Times New Roman" w:cs="Times New Roman"/>
                <w:sz w:val="24"/>
                <w:szCs w:val="24"/>
              </w:rPr>
            </w:pPr>
            <w:r w:rsidRPr="00EC58FE">
              <w:rPr>
                <w:rFonts w:ascii="Times New Roman" w:hAnsi="Times New Roman" w:cs="Times New Roman"/>
                <w:sz w:val="24"/>
                <w:szCs w:val="24"/>
              </w:rPr>
              <w:t xml:space="preserve">Jaket </w:t>
            </w:r>
          </w:p>
        </w:tc>
        <w:tc>
          <w:tcPr>
            <w:tcW w:w="1448" w:type="dxa"/>
            <w:vMerge w:val="restart"/>
          </w:tcPr>
          <w:p w:rsidR="0093013D" w:rsidRDefault="0093013D" w:rsidP="0093013D">
            <w:pPr>
              <w:jc w:val="center"/>
              <w:rPr>
                <w:rFonts w:ascii="Times New Roman" w:hAnsi="Times New Roman" w:cs="Times New Roman"/>
                <w:sz w:val="24"/>
                <w:szCs w:val="24"/>
              </w:rPr>
            </w:pPr>
          </w:p>
          <w:p w:rsidR="0093013D" w:rsidRDefault="0093013D" w:rsidP="0093013D">
            <w:pPr>
              <w:jc w:val="center"/>
              <w:rPr>
                <w:rFonts w:ascii="Times New Roman" w:hAnsi="Times New Roman" w:cs="Times New Roman"/>
                <w:sz w:val="24"/>
                <w:szCs w:val="24"/>
              </w:rPr>
            </w:pPr>
            <w:r w:rsidRPr="00EC58FE">
              <w:rPr>
                <w:rFonts w:ascii="Times New Roman" w:hAnsi="Times New Roman" w:cs="Times New Roman"/>
                <w:sz w:val="24"/>
                <w:szCs w:val="24"/>
              </w:rPr>
              <w:t>27.500</w:t>
            </w:r>
          </w:p>
        </w:tc>
        <w:tc>
          <w:tcPr>
            <w:tcW w:w="1451" w:type="dxa"/>
          </w:tcPr>
          <w:p w:rsidR="0093013D" w:rsidRPr="00673739"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49" w:type="dxa"/>
            <w:vMerge w:val="restart"/>
          </w:tcPr>
          <w:p w:rsidR="0093013D" w:rsidRDefault="0093013D" w:rsidP="0093013D">
            <w:pPr>
              <w:jc w:val="center"/>
              <w:rPr>
                <w:rFonts w:ascii="Times New Roman" w:hAnsi="Times New Roman" w:cs="Times New Roman"/>
                <w:sz w:val="24"/>
                <w:szCs w:val="24"/>
              </w:rPr>
            </w:pPr>
          </w:p>
          <w:p w:rsidR="0093013D" w:rsidRDefault="0093013D" w:rsidP="0093013D">
            <w:pPr>
              <w:jc w:val="center"/>
              <w:rPr>
                <w:rFonts w:ascii="Times New Roman" w:hAnsi="Times New Roman" w:cs="Times New Roman"/>
                <w:sz w:val="24"/>
                <w:szCs w:val="24"/>
              </w:rPr>
            </w:pPr>
            <w:r w:rsidRPr="00EC58FE">
              <w:rPr>
                <w:rFonts w:ascii="Times New Roman" w:hAnsi="Times New Roman" w:cs="Times New Roman"/>
                <w:sz w:val="24"/>
                <w:szCs w:val="24"/>
              </w:rPr>
              <w:t>27.500</w:t>
            </w:r>
          </w:p>
        </w:tc>
        <w:tc>
          <w:tcPr>
            <w:tcW w:w="1449" w:type="dxa"/>
          </w:tcPr>
          <w:p w:rsidR="0093013D" w:rsidRPr="00673739" w:rsidRDefault="0093013D" w:rsidP="0093013D">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399" w:type="dxa"/>
            <w:vMerge w:val="restart"/>
            <w:shd w:val="clear" w:color="auto" w:fill="auto"/>
          </w:tcPr>
          <w:p w:rsidR="0093013D" w:rsidRDefault="0093013D" w:rsidP="0093013D">
            <w:pPr>
              <w:rPr>
                <w:rFonts w:ascii="Times New Roman" w:hAnsi="Times New Roman" w:cs="Times New Roman"/>
                <w:b/>
                <w:sz w:val="24"/>
                <w:szCs w:val="24"/>
              </w:rPr>
            </w:pPr>
          </w:p>
          <w:p w:rsidR="0093013D" w:rsidRDefault="0093013D" w:rsidP="0093013D">
            <w:pPr>
              <w:rPr>
                <w:rFonts w:ascii="Times New Roman" w:hAnsi="Times New Roman" w:cs="Times New Roman"/>
                <w:b/>
                <w:sz w:val="24"/>
                <w:szCs w:val="24"/>
              </w:rPr>
            </w:pPr>
            <w:r>
              <w:rPr>
                <w:rFonts w:ascii="Times New Roman" w:hAnsi="Times New Roman" w:cs="Times New Roman"/>
                <w:b/>
                <w:sz w:val="24"/>
                <w:szCs w:val="24"/>
              </w:rPr>
              <w:t xml:space="preserve">Rp </w:t>
            </w:r>
            <w:r w:rsidRPr="00EC58FE">
              <w:rPr>
                <w:rFonts w:ascii="Times New Roman" w:hAnsi="Times New Roman" w:cs="Times New Roman"/>
                <w:b/>
                <w:sz w:val="24"/>
                <w:szCs w:val="24"/>
              </w:rPr>
              <w:t>110.000</w:t>
            </w:r>
          </w:p>
        </w:tc>
      </w:tr>
      <w:tr w:rsidR="0093013D" w:rsidRPr="00EC58FE" w:rsidTr="0093013D">
        <w:trPr>
          <w:trHeight w:val="429"/>
          <w:jc w:val="center"/>
        </w:trPr>
        <w:tc>
          <w:tcPr>
            <w:tcW w:w="2093" w:type="dxa"/>
            <w:vMerge/>
          </w:tcPr>
          <w:p w:rsidR="0093013D" w:rsidRPr="00EC58FE" w:rsidRDefault="0093013D" w:rsidP="0093013D">
            <w:pPr>
              <w:rPr>
                <w:rFonts w:ascii="Times New Roman" w:hAnsi="Times New Roman" w:cs="Times New Roman"/>
                <w:sz w:val="24"/>
                <w:szCs w:val="24"/>
              </w:rPr>
            </w:pPr>
          </w:p>
        </w:tc>
        <w:tc>
          <w:tcPr>
            <w:tcW w:w="1448" w:type="dxa"/>
            <w:vMerge/>
          </w:tcPr>
          <w:p w:rsidR="0093013D" w:rsidRPr="00EC58FE" w:rsidRDefault="0093013D" w:rsidP="0093013D">
            <w:pPr>
              <w:jc w:val="center"/>
              <w:rPr>
                <w:rFonts w:ascii="Times New Roman" w:hAnsi="Times New Roman" w:cs="Times New Roman"/>
                <w:sz w:val="24"/>
                <w:szCs w:val="24"/>
              </w:rPr>
            </w:pPr>
          </w:p>
        </w:tc>
        <w:tc>
          <w:tcPr>
            <w:tcW w:w="1451" w:type="dxa"/>
          </w:tcPr>
          <w:p w:rsidR="0093013D" w:rsidRPr="00EC58FE" w:rsidRDefault="0093013D" w:rsidP="0093013D">
            <w:pPr>
              <w:jc w:val="center"/>
              <w:rPr>
                <w:rFonts w:ascii="Times New Roman" w:hAnsi="Times New Roman" w:cs="Times New Roman"/>
                <w:sz w:val="24"/>
                <w:szCs w:val="24"/>
              </w:rPr>
            </w:pPr>
            <w:r>
              <w:rPr>
                <w:rFonts w:ascii="Times New Roman" w:hAnsi="Times New Roman" w:cs="Times New Roman"/>
                <w:sz w:val="24"/>
                <w:szCs w:val="24"/>
              </w:rPr>
              <w:t>22.0</w:t>
            </w:r>
            <w:r w:rsidRPr="00EC58FE">
              <w:rPr>
                <w:rFonts w:ascii="Times New Roman" w:hAnsi="Times New Roman" w:cs="Times New Roman"/>
                <w:sz w:val="24"/>
                <w:szCs w:val="24"/>
              </w:rPr>
              <w:t>00</w:t>
            </w:r>
          </w:p>
        </w:tc>
        <w:tc>
          <w:tcPr>
            <w:tcW w:w="1449" w:type="dxa"/>
            <w:vMerge/>
          </w:tcPr>
          <w:p w:rsidR="0093013D" w:rsidRPr="00EC58FE" w:rsidRDefault="0093013D" w:rsidP="0093013D">
            <w:pPr>
              <w:jc w:val="center"/>
              <w:rPr>
                <w:rFonts w:ascii="Times New Roman" w:hAnsi="Times New Roman" w:cs="Times New Roman"/>
                <w:sz w:val="24"/>
                <w:szCs w:val="24"/>
              </w:rPr>
            </w:pPr>
          </w:p>
        </w:tc>
        <w:tc>
          <w:tcPr>
            <w:tcW w:w="1449" w:type="dxa"/>
          </w:tcPr>
          <w:p w:rsidR="0093013D" w:rsidRPr="00EC58FE" w:rsidRDefault="0093013D" w:rsidP="0093013D">
            <w:pPr>
              <w:jc w:val="center"/>
              <w:rPr>
                <w:rFonts w:ascii="Times New Roman" w:hAnsi="Times New Roman" w:cs="Times New Roman"/>
                <w:sz w:val="24"/>
                <w:szCs w:val="24"/>
              </w:rPr>
            </w:pPr>
            <w:r>
              <w:rPr>
                <w:rFonts w:ascii="Times New Roman" w:hAnsi="Times New Roman" w:cs="Times New Roman"/>
                <w:sz w:val="24"/>
                <w:szCs w:val="24"/>
              </w:rPr>
              <w:t>77.000</w:t>
            </w:r>
          </w:p>
        </w:tc>
        <w:tc>
          <w:tcPr>
            <w:tcW w:w="1399" w:type="dxa"/>
            <w:vMerge/>
            <w:shd w:val="clear" w:color="auto" w:fill="auto"/>
          </w:tcPr>
          <w:p w:rsidR="0093013D" w:rsidRPr="00EC58FE" w:rsidRDefault="0093013D" w:rsidP="0093013D">
            <w:pPr>
              <w:rPr>
                <w:rFonts w:ascii="Times New Roman" w:hAnsi="Times New Roman" w:cs="Times New Roman"/>
                <w:b/>
                <w:sz w:val="24"/>
                <w:szCs w:val="24"/>
              </w:rPr>
            </w:pPr>
          </w:p>
        </w:tc>
      </w:tr>
    </w:tbl>
    <w:p w:rsidR="0093013D" w:rsidRPr="00074817" w:rsidRDefault="0093013D" w:rsidP="0093013D">
      <w:pPr>
        <w:spacing w:line="480" w:lineRule="auto"/>
        <w:rPr>
          <w:rFonts w:ascii="Times New Roman" w:hAnsi="Times New Roman" w:cs="Times New Roman"/>
          <w:sz w:val="20"/>
          <w:szCs w:val="20"/>
        </w:rPr>
      </w:pPr>
      <w:r w:rsidRPr="00074817">
        <w:rPr>
          <w:rFonts w:ascii="Times New Roman" w:hAnsi="Times New Roman" w:cs="Times New Roman"/>
          <w:sz w:val="20"/>
          <w:szCs w:val="20"/>
        </w:rPr>
        <w:t>Sumber : Pemilik Usaha, September 2016</w:t>
      </w:r>
    </w:p>
    <w:p w:rsidR="0093013D" w:rsidRPr="00EC58FE" w:rsidRDefault="0093013D" w:rsidP="0093013D">
      <w:pPr>
        <w:spacing w:line="240" w:lineRule="auto"/>
        <w:rPr>
          <w:rFonts w:ascii="Times New Roman" w:hAnsi="Times New Roman" w:cs="Times New Roman"/>
          <w:sz w:val="24"/>
          <w:szCs w:val="24"/>
        </w:rPr>
      </w:pPr>
      <w:r w:rsidRPr="00EC58FE">
        <w:rPr>
          <w:rFonts w:ascii="Times New Roman" w:hAnsi="Times New Roman" w:cs="Times New Roman"/>
          <w:sz w:val="24"/>
          <w:szCs w:val="24"/>
        </w:rPr>
        <w:t>Catatan :</w:t>
      </w:r>
    </w:p>
    <w:p w:rsidR="0093013D" w:rsidRPr="00EC58FE" w:rsidRDefault="0093013D" w:rsidP="0093013D">
      <w:pPr>
        <w:pStyle w:val="ListParagraph"/>
        <w:numPr>
          <w:ilvl w:val="0"/>
          <w:numId w:val="7"/>
        </w:numPr>
        <w:spacing w:line="240" w:lineRule="auto"/>
        <w:rPr>
          <w:rFonts w:ascii="Times New Roman" w:hAnsi="Times New Roman" w:cs="Times New Roman"/>
          <w:sz w:val="24"/>
          <w:szCs w:val="24"/>
        </w:rPr>
      </w:pPr>
      <w:r w:rsidRPr="00EC58FE">
        <w:rPr>
          <w:rFonts w:ascii="Times New Roman" w:hAnsi="Times New Roman" w:cs="Times New Roman"/>
          <w:b/>
          <w:sz w:val="24"/>
          <w:szCs w:val="24"/>
        </w:rPr>
        <w:t xml:space="preserve">BBB  </w:t>
      </w:r>
      <w:r w:rsidRPr="00EC58FE">
        <w:rPr>
          <w:rFonts w:ascii="Times New Roman" w:hAnsi="Times New Roman" w:cs="Times New Roman"/>
          <w:b/>
          <w:sz w:val="24"/>
          <w:szCs w:val="24"/>
        </w:rPr>
        <w:tab/>
      </w:r>
      <w:r>
        <w:rPr>
          <w:rFonts w:ascii="Times New Roman" w:hAnsi="Times New Roman" w:cs="Times New Roman"/>
          <w:b/>
          <w:sz w:val="24"/>
          <w:szCs w:val="24"/>
        </w:rPr>
        <w:tab/>
      </w:r>
      <w:r w:rsidRPr="00EC58FE">
        <w:rPr>
          <w:rFonts w:ascii="Times New Roman" w:hAnsi="Times New Roman" w:cs="Times New Roman"/>
          <w:b/>
          <w:sz w:val="24"/>
          <w:szCs w:val="24"/>
        </w:rPr>
        <w:t xml:space="preserve">= </w:t>
      </w:r>
      <w:r w:rsidRPr="00EC58FE">
        <w:rPr>
          <w:rFonts w:ascii="Times New Roman" w:hAnsi="Times New Roman" w:cs="Times New Roman"/>
          <w:sz w:val="24"/>
          <w:szCs w:val="24"/>
        </w:rPr>
        <w:t>Biaya Bahan Baku</w:t>
      </w:r>
    </w:p>
    <w:p w:rsidR="0093013D" w:rsidRPr="00EC58FE" w:rsidRDefault="0093013D" w:rsidP="0093013D">
      <w:pPr>
        <w:pStyle w:val="ListParagraph"/>
        <w:numPr>
          <w:ilvl w:val="0"/>
          <w:numId w:val="7"/>
        </w:numPr>
        <w:spacing w:line="240" w:lineRule="auto"/>
        <w:rPr>
          <w:rFonts w:ascii="Times New Roman" w:hAnsi="Times New Roman" w:cs="Times New Roman"/>
          <w:sz w:val="24"/>
          <w:szCs w:val="24"/>
        </w:rPr>
      </w:pPr>
      <w:r w:rsidRPr="00EC58FE">
        <w:rPr>
          <w:rFonts w:ascii="Times New Roman" w:hAnsi="Times New Roman" w:cs="Times New Roman"/>
          <w:b/>
          <w:sz w:val="24"/>
          <w:szCs w:val="24"/>
        </w:rPr>
        <w:t>BTKL</w:t>
      </w:r>
      <w:r>
        <w:rPr>
          <w:rFonts w:ascii="Times New Roman" w:hAnsi="Times New Roman" w:cs="Times New Roman"/>
          <w:b/>
          <w:sz w:val="24"/>
          <w:szCs w:val="24"/>
        </w:rPr>
        <w:tab/>
      </w:r>
      <w:r w:rsidRPr="00EC58FE">
        <w:rPr>
          <w:rFonts w:ascii="Times New Roman" w:hAnsi="Times New Roman" w:cs="Times New Roman"/>
          <w:b/>
          <w:sz w:val="24"/>
          <w:szCs w:val="24"/>
        </w:rPr>
        <w:tab/>
        <w:t xml:space="preserve">= </w:t>
      </w:r>
      <w:r w:rsidRPr="00EC58FE">
        <w:rPr>
          <w:rFonts w:ascii="Times New Roman" w:hAnsi="Times New Roman" w:cs="Times New Roman"/>
          <w:sz w:val="24"/>
          <w:szCs w:val="24"/>
        </w:rPr>
        <w:t>Biaya Tenaga Kerja Langsung</w:t>
      </w:r>
    </w:p>
    <w:p w:rsidR="0093013D" w:rsidRPr="00EC58FE" w:rsidRDefault="0093013D" w:rsidP="0093013D">
      <w:pPr>
        <w:pStyle w:val="ListParagraph"/>
        <w:numPr>
          <w:ilvl w:val="0"/>
          <w:numId w:val="7"/>
        </w:numPr>
        <w:spacing w:line="240" w:lineRule="auto"/>
        <w:rPr>
          <w:rFonts w:ascii="Times New Roman" w:hAnsi="Times New Roman" w:cs="Times New Roman"/>
          <w:sz w:val="24"/>
          <w:szCs w:val="24"/>
        </w:rPr>
      </w:pPr>
      <w:r w:rsidRPr="00EC58FE">
        <w:rPr>
          <w:rFonts w:ascii="Times New Roman" w:hAnsi="Times New Roman" w:cs="Times New Roman"/>
          <w:b/>
          <w:sz w:val="24"/>
          <w:szCs w:val="24"/>
        </w:rPr>
        <w:t>BOP</w:t>
      </w:r>
      <w:r w:rsidRPr="00EC58FE">
        <w:rPr>
          <w:rFonts w:ascii="Times New Roman" w:hAnsi="Times New Roman" w:cs="Times New Roman"/>
          <w:b/>
          <w:sz w:val="24"/>
          <w:szCs w:val="24"/>
        </w:rPr>
        <w:tab/>
      </w:r>
      <w:r>
        <w:rPr>
          <w:rFonts w:ascii="Times New Roman" w:hAnsi="Times New Roman" w:cs="Times New Roman"/>
          <w:b/>
          <w:sz w:val="24"/>
          <w:szCs w:val="24"/>
        </w:rPr>
        <w:tab/>
      </w:r>
      <w:r w:rsidRPr="00EC58FE">
        <w:rPr>
          <w:rFonts w:ascii="Times New Roman" w:hAnsi="Times New Roman" w:cs="Times New Roman"/>
          <w:b/>
          <w:sz w:val="24"/>
          <w:szCs w:val="24"/>
        </w:rPr>
        <w:t xml:space="preserve">= </w:t>
      </w:r>
      <w:r w:rsidRPr="00EC58FE">
        <w:rPr>
          <w:rFonts w:ascii="Times New Roman" w:hAnsi="Times New Roman" w:cs="Times New Roman"/>
          <w:sz w:val="24"/>
          <w:szCs w:val="24"/>
        </w:rPr>
        <w:t>Biaya Overhead Pabrik</w:t>
      </w:r>
    </w:p>
    <w:p w:rsidR="0093013D" w:rsidRDefault="0093013D" w:rsidP="0093013D">
      <w:pPr>
        <w:pStyle w:val="ListParagraph"/>
        <w:numPr>
          <w:ilvl w:val="0"/>
          <w:numId w:val="7"/>
        </w:numPr>
        <w:spacing w:line="240" w:lineRule="auto"/>
        <w:rPr>
          <w:rFonts w:ascii="Times New Roman" w:hAnsi="Times New Roman" w:cs="Times New Roman"/>
          <w:sz w:val="24"/>
          <w:szCs w:val="24"/>
        </w:rPr>
      </w:pPr>
      <w:r w:rsidRPr="00EC58FE">
        <w:rPr>
          <w:rFonts w:ascii="Times New Roman" w:hAnsi="Times New Roman" w:cs="Times New Roman"/>
          <w:b/>
          <w:sz w:val="24"/>
          <w:szCs w:val="24"/>
        </w:rPr>
        <w:t>HPP</w:t>
      </w:r>
      <w:r w:rsidRPr="00EC58FE">
        <w:rPr>
          <w:rFonts w:ascii="Times New Roman" w:hAnsi="Times New Roman" w:cs="Times New Roman"/>
          <w:b/>
          <w:sz w:val="24"/>
          <w:szCs w:val="24"/>
        </w:rPr>
        <w:tab/>
      </w:r>
      <w:r>
        <w:rPr>
          <w:rFonts w:ascii="Times New Roman" w:hAnsi="Times New Roman" w:cs="Times New Roman"/>
          <w:b/>
          <w:sz w:val="24"/>
          <w:szCs w:val="24"/>
        </w:rPr>
        <w:tab/>
      </w:r>
      <w:r w:rsidRPr="00EC58FE">
        <w:rPr>
          <w:rFonts w:ascii="Times New Roman" w:hAnsi="Times New Roman" w:cs="Times New Roman"/>
          <w:b/>
          <w:sz w:val="24"/>
          <w:szCs w:val="24"/>
        </w:rPr>
        <w:t xml:space="preserve">= </w:t>
      </w:r>
      <w:r w:rsidRPr="00EC58FE">
        <w:rPr>
          <w:rFonts w:ascii="Times New Roman" w:hAnsi="Times New Roman" w:cs="Times New Roman"/>
          <w:sz w:val="24"/>
          <w:szCs w:val="24"/>
        </w:rPr>
        <w:t>Harga Pokok Produksi</w:t>
      </w:r>
    </w:p>
    <w:p w:rsidR="0093013D" w:rsidRPr="00EC58FE" w:rsidRDefault="0093013D" w:rsidP="0093013D">
      <w:pPr>
        <w:pStyle w:val="ListParagraph"/>
        <w:spacing w:line="240" w:lineRule="auto"/>
        <w:rPr>
          <w:rFonts w:ascii="Times New Roman" w:hAnsi="Times New Roman" w:cs="Times New Roman"/>
          <w:sz w:val="24"/>
          <w:szCs w:val="24"/>
        </w:rPr>
      </w:pPr>
    </w:p>
    <w:p w:rsidR="0093013D" w:rsidRPr="00EC58FE" w:rsidRDefault="0093013D" w:rsidP="0093013D">
      <w:pPr>
        <w:spacing w:line="480" w:lineRule="auto"/>
        <w:ind w:firstLine="360"/>
        <w:jc w:val="both"/>
        <w:rPr>
          <w:rFonts w:ascii="Times New Roman" w:hAnsi="Times New Roman" w:cs="Times New Roman"/>
          <w:sz w:val="24"/>
          <w:szCs w:val="24"/>
        </w:rPr>
      </w:pPr>
      <w:r w:rsidRPr="00EC58FE">
        <w:rPr>
          <w:rFonts w:ascii="Times New Roman" w:hAnsi="Times New Roman" w:cs="Times New Roman"/>
          <w:sz w:val="24"/>
          <w:szCs w:val="24"/>
        </w:rPr>
        <w:t xml:space="preserve">Tabel 1, menunjukan bahwa selama ini usaha kecil konfeksi </w:t>
      </w:r>
      <w:r w:rsidRPr="00624D62">
        <w:rPr>
          <w:rFonts w:ascii="Times New Roman" w:hAnsi="Times New Roman" w:cs="Times New Roman"/>
          <w:sz w:val="24"/>
          <w:szCs w:val="24"/>
        </w:rPr>
        <w:t>Wazha</w:t>
      </w:r>
      <w:r>
        <w:rPr>
          <w:rFonts w:ascii="Times New Roman" w:hAnsi="Times New Roman" w:cs="Times New Roman"/>
          <w:sz w:val="24"/>
          <w:szCs w:val="24"/>
        </w:rPr>
        <w:t xml:space="preserve">67 </w:t>
      </w:r>
      <w:r w:rsidRPr="00EC58FE">
        <w:rPr>
          <w:rFonts w:ascii="Times New Roman" w:hAnsi="Times New Roman" w:cs="Times New Roman"/>
          <w:sz w:val="24"/>
          <w:szCs w:val="24"/>
        </w:rPr>
        <w:t xml:space="preserve">menentukan biaya produksinya berdasarkan persentase sebagai berikut : Biaya produksi untuk baju </w:t>
      </w:r>
      <w:r>
        <w:rPr>
          <w:rFonts w:ascii="Times New Roman" w:hAnsi="Times New Roman" w:cs="Times New Roman"/>
          <w:sz w:val="24"/>
          <w:szCs w:val="24"/>
        </w:rPr>
        <w:t xml:space="preserve">lengan pendek </w:t>
      </w:r>
      <w:r w:rsidRPr="00EC58FE">
        <w:rPr>
          <w:rFonts w:ascii="Times New Roman" w:hAnsi="Times New Roman" w:cs="Times New Roman"/>
          <w:sz w:val="24"/>
          <w:szCs w:val="24"/>
        </w:rPr>
        <w:t>biaya bahan baku (BBB) 25%, Biaya</w:t>
      </w:r>
      <w:r>
        <w:rPr>
          <w:rFonts w:ascii="Times New Roman" w:hAnsi="Times New Roman" w:cs="Times New Roman"/>
          <w:sz w:val="24"/>
          <w:szCs w:val="24"/>
        </w:rPr>
        <w:t xml:space="preserve"> tenaga kerja langsung (BTKL) 10</w:t>
      </w:r>
      <w:r w:rsidRPr="00EC58FE">
        <w:rPr>
          <w:rFonts w:ascii="Times New Roman" w:hAnsi="Times New Roman" w:cs="Times New Roman"/>
          <w:sz w:val="24"/>
          <w:szCs w:val="24"/>
        </w:rPr>
        <w:t>%, dan biaya Over</w:t>
      </w:r>
      <w:r>
        <w:rPr>
          <w:rFonts w:ascii="Times New Roman" w:hAnsi="Times New Roman" w:cs="Times New Roman"/>
          <w:sz w:val="24"/>
          <w:szCs w:val="24"/>
        </w:rPr>
        <w:t xml:space="preserve"> head pabrik (BOP) sebesar 25% serta menetapkan harga jual untuk baju lengan pendek sebesar Rp 50.000. presentase </w:t>
      </w:r>
      <w:r w:rsidRPr="00EC58FE">
        <w:rPr>
          <w:rFonts w:ascii="Times New Roman" w:hAnsi="Times New Roman" w:cs="Times New Roman"/>
          <w:sz w:val="24"/>
          <w:szCs w:val="24"/>
        </w:rPr>
        <w:t xml:space="preserve">Biaya produksi untuk baju </w:t>
      </w:r>
      <w:r>
        <w:rPr>
          <w:rFonts w:ascii="Times New Roman" w:hAnsi="Times New Roman" w:cs="Times New Roman"/>
          <w:sz w:val="24"/>
          <w:szCs w:val="24"/>
        </w:rPr>
        <w:t xml:space="preserve">lengan panjang yaitu </w:t>
      </w:r>
      <w:r w:rsidRPr="00EC58FE">
        <w:rPr>
          <w:rFonts w:ascii="Times New Roman" w:hAnsi="Times New Roman" w:cs="Times New Roman"/>
          <w:sz w:val="24"/>
          <w:szCs w:val="24"/>
        </w:rPr>
        <w:t>biaya bahan baku (BBB) 25%, Biaya</w:t>
      </w:r>
      <w:r>
        <w:rPr>
          <w:rFonts w:ascii="Times New Roman" w:hAnsi="Times New Roman" w:cs="Times New Roman"/>
          <w:sz w:val="24"/>
          <w:szCs w:val="24"/>
        </w:rPr>
        <w:t xml:space="preserve"> tenaga kerja langsung (BTKL) 15</w:t>
      </w:r>
      <w:r w:rsidRPr="00EC58FE">
        <w:rPr>
          <w:rFonts w:ascii="Times New Roman" w:hAnsi="Times New Roman" w:cs="Times New Roman"/>
          <w:sz w:val="24"/>
          <w:szCs w:val="24"/>
        </w:rPr>
        <w:t>%, dan biaya Over</w:t>
      </w:r>
      <w:r>
        <w:rPr>
          <w:rFonts w:ascii="Times New Roman" w:hAnsi="Times New Roman" w:cs="Times New Roman"/>
          <w:sz w:val="24"/>
          <w:szCs w:val="24"/>
        </w:rPr>
        <w:t xml:space="preserve"> head pabrik (BOP) sebesar 25% serta menetapkan harga jual untuk baju lengan panjang sebesar Rp 55.000. dan presentase </w:t>
      </w:r>
      <w:r w:rsidRPr="00EC58FE">
        <w:rPr>
          <w:rFonts w:ascii="Times New Roman" w:hAnsi="Times New Roman" w:cs="Times New Roman"/>
          <w:sz w:val="24"/>
          <w:szCs w:val="24"/>
        </w:rPr>
        <w:t xml:space="preserve">Biaya produksi untuk </w:t>
      </w:r>
      <w:r>
        <w:rPr>
          <w:rFonts w:ascii="Times New Roman" w:hAnsi="Times New Roman" w:cs="Times New Roman"/>
          <w:sz w:val="24"/>
          <w:szCs w:val="24"/>
        </w:rPr>
        <w:t xml:space="preserve">produk jaket yaitu </w:t>
      </w:r>
      <w:r w:rsidRPr="00EC58FE">
        <w:rPr>
          <w:rFonts w:ascii="Times New Roman" w:hAnsi="Times New Roman" w:cs="Times New Roman"/>
          <w:sz w:val="24"/>
          <w:szCs w:val="24"/>
        </w:rPr>
        <w:t>biaya bahan baku (BBB) 25%, Biaya</w:t>
      </w:r>
      <w:r>
        <w:rPr>
          <w:rFonts w:ascii="Times New Roman" w:hAnsi="Times New Roman" w:cs="Times New Roman"/>
          <w:sz w:val="24"/>
          <w:szCs w:val="24"/>
        </w:rPr>
        <w:t xml:space="preserve"> tenaga kerja langsung (BTKL) 20</w:t>
      </w:r>
      <w:r w:rsidRPr="00EC58FE">
        <w:rPr>
          <w:rFonts w:ascii="Times New Roman" w:hAnsi="Times New Roman" w:cs="Times New Roman"/>
          <w:sz w:val="24"/>
          <w:szCs w:val="24"/>
        </w:rPr>
        <w:t xml:space="preserve">%, dan biaya </w:t>
      </w:r>
      <w:r w:rsidRPr="00EC58FE">
        <w:rPr>
          <w:rFonts w:ascii="Times New Roman" w:hAnsi="Times New Roman" w:cs="Times New Roman"/>
          <w:sz w:val="24"/>
          <w:szCs w:val="24"/>
        </w:rPr>
        <w:lastRenderedPageBreak/>
        <w:t>Over</w:t>
      </w:r>
      <w:r>
        <w:rPr>
          <w:rFonts w:ascii="Times New Roman" w:hAnsi="Times New Roman" w:cs="Times New Roman"/>
          <w:sz w:val="24"/>
          <w:szCs w:val="24"/>
        </w:rPr>
        <w:t xml:space="preserve"> head pabrik (BOP) sebesar 25% serta menetapkan harga jual untuk produk  jaket sebesar Rp 110.000. </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Selama ini sebenarnya usaha kecil konfeksi Wazha</w:t>
      </w:r>
      <w:r>
        <w:rPr>
          <w:rFonts w:ascii="Times New Roman" w:hAnsi="Times New Roman" w:cs="Times New Roman"/>
          <w:sz w:val="24"/>
          <w:szCs w:val="24"/>
        </w:rPr>
        <w:t>67</w:t>
      </w:r>
      <w:r w:rsidRPr="00EC58FE">
        <w:rPr>
          <w:rFonts w:ascii="Times New Roman" w:hAnsi="Times New Roman" w:cs="Times New Roman"/>
          <w:sz w:val="24"/>
          <w:szCs w:val="24"/>
        </w:rPr>
        <w:t xml:space="preserve"> tidak pernah melakukan perhitungan harga pokok produksi secara terperinci. Jika hal ini terus berlangsung tidak menutup kemungkinan laba yang di peroleh tidak akan sesuai dengan apa yang di harapkan, karna sejatinya tujuan dari suatu usaha yaitu untuk memperoleh laba yang optimal, hal ini tentu sudah biasa karena dengan laba yang di peroleh secara optimal dapat memperta</w:t>
      </w:r>
      <w:r>
        <w:rPr>
          <w:rFonts w:ascii="Times New Roman" w:hAnsi="Times New Roman" w:cs="Times New Roman"/>
          <w:sz w:val="24"/>
          <w:szCs w:val="24"/>
        </w:rPr>
        <w:t xml:space="preserve">hankan hidup suatu usaha serta </w:t>
      </w:r>
      <w:r w:rsidRPr="00EC58FE">
        <w:rPr>
          <w:rFonts w:ascii="Times New Roman" w:hAnsi="Times New Roman" w:cs="Times New Roman"/>
          <w:sz w:val="24"/>
          <w:szCs w:val="24"/>
        </w:rPr>
        <w:t xml:space="preserve">dapat  memperluas usahanya. Maka untuk itu peneliti merasa tertarik untuk mengadakan penelitian yang lebih mendalam dan hasil akan di tuangkan dalam karya ilmiah yang berbentuk skripsi dengan judul “ANALISIS HARGA POKOK PRODUKSI DALAM MENENTUKAN HARGA JUAL (Studi penerapan Metode </w:t>
      </w:r>
      <w:r w:rsidRPr="00816CF9">
        <w:rPr>
          <w:rFonts w:ascii="Times New Roman" w:hAnsi="Times New Roman" w:cs="Times New Roman"/>
          <w:i/>
          <w:sz w:val="24"/>
          <w:szCs w:val="24"/>
        </w:rPr>
        <w:t>full costing</w:t>
      </w:r>
      <w:r w:rsidRPr="00EC58FE">
        <w:rPr>
          <w:rFonts w:ascii="Times New Roman" w:hAnsi="Times New Roman" w:cs="Times New Roman"/>
          <w:sz w:val="24"/>
          <w:szCs w:val="24"/>
        </w:rPr>
        <w:t xml:space="preserve"> pada usaha kecil konfeksi</w:t>
      </w:r>
      <w:r>
        <w:rPr>
          <w:rFonts w:ascii="Times New Roman" w:hAnsi="Times New Roman" w:cs="Times New Roman"/>
          <w:sz w:val="24"/>
          <w:szCs w:val="24"/>
        </w:rPr>
        <w:t xml:space="preserve"> Wazha67</w:t>
      </w:r>
      <w:r w:rsidRPr="00EC58FE">
        <w:rPr>
          <w:rFonts w:ascii="Times New Roman" w:hAnsi="Times New Roman" w:cs="Times New Roman"/>
          <w:sz w:val="24"/>
          <w:szCs w:val="24"/>
        </w:rPr>
        <w:t>).</w:t>
      </w:r>
    </w:p>
    <w:p w:rsidR="0093013D" w:rsidRPr="00EC58FE" w:rsidRDefault="0093013D" w:rsidP="0093013D">
      <w:pPr>
        <w:spacing w:line="480" w:lineRule="auto"/>
        <w:ind w:left="-284"/>
        <w:rPr>
          <w:rFonts w:ascii="Times New Roman" w:hAnsi="Times New Roman" w:cs="Times New Roman"/>
          <w:b/>
          <w:sz w:val="24"/>
          <w:szCs w:val="24"/>
        </w:rPr>
      </w:pPr>
      <w:r w:rsidRPr="00EC58FE">
        <w:rPr>
          <w:rFonts w:ascii="Times New Roman" w:hAnsi="Times New Roman" w:cs="Times New Roman"/>
          <w:b/>
          <w:sz w:val="24"/>
          <w:szCs w:val="24"/>
        </w:rPr>
        <w:t>B. Identifikasi dan Perumusan Masalah</w:t>
      </w:r>
    </w:p>
    <w:p w:rsidR="0093013D" w:rsidRPr="00EC58FE" w:rsidRDefault="0093013D" w:rsidP="0093013D">
      <w:pPr>
        <w:spacing w:line="480" w:lineRule="auto"/>
        <w:rPr>
          <w:rFonts w:ascii="Times New Roman" w:hAnsi="Times New Roman" w:cs="Times New Roman"/>
          <w:b/>
          <w:sz w:val="24"/>
          <w:szCs w:val="24"/>
        </w:rPr>
      </w:pPr>
      <w:r w:rsidRPr="00EC58FE">
        <w:rPr>
          <w:rFonts w:ascii="Times New Roman" w:hAnsi="Times New Roman" w:cs="Times New Roman"/>
          <w:b/>
          <w:sz w:val="24"/>
          <w:szCs w:val="24"/>
        </w:rPr>
        <w:t>1. identifikasi masalah</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Berdasarkan latar belakang penelitian yang peneliti lakukan, peneliti mengidentifikasi masalah sebagai berikut;</w:t>
      </w:r>
    </w:p>
    <w:p w:rsidR="0093013D" w:rsidRPr="00EC58FE" w:rsidRDefault="0093013D" w:rsidP="0093013D">
      <w:pPr>
        <w:pStyle w:val="ListParagraph"/>
        <w:numPr>
          <w:ilvl w:val="0"/>
          <w:numId w:val="1"/>
        </w:num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Bagaimana penentuan harga pokok produksi </w:t>
      </w:r>
      <w:r w:rsidR="00946518">
        <w:rPr>
          <w:rFonts w:ascii="Times New Roman" w:hAnsi="Times New Roman" w:cs="Times New Roman"/>
          <w:sz w:val="24"/>
          <w:szCs w:val="24"/>
        </w:rPr>
        <w:t xml:space="preserve"> </w:t>
      </w:r>
      <w:r w:rsidRPr="00EC58FE">
        <w:rPr>
          <w:rFonts w:ascii="Times New Roman" w:hAnsi="Times New Roman" w:cs="Times New Roman"/>
          <w:sz w:val="24"/>
          <w:szCs w:val="24"/>
        </w:rPr>
        <w:t xml:space="preserve">yang di lakukan </w:t>
      </w:r>
      <w:r>
        <w:rPr>
          <w:rFonts w:ascii="Times New Roman" w:hAnsi="Times New Roman" w:cs="Times New Roman"/>
          <w:sz w:val="24"/>
          <w:szCs w:val="24"/>
        </w:rPr>
        <w:t xml:space="preserve">usaha kecil </w:t>
      </w:r>
      <w:r w:rsidR="00946518">
        <w:rPr>
          <w:rFonts w:ascii="Times New Roman" w:hAnsi="Times New Roman" w:cs="Times New Roman"/>
          <w:sz w:val="24"/>
          <w:szCs w:val="24"/>
        </w:rPr>
        <w:t xml:space="preserve">pada usaha kecil </w:t>
      </w:r>
      <w:r>
        <w:rPr>
          <w:rFonts w:ascii="Times New Roman" w:hAnsi="Times New Roman" w:cs="Times New Roman"/>
          <w:sz w:val="24"/>
          <w:szCs w:val="24"/>
        </w:rPr>
        <w:t xml:space="preserve">konfeksi </w:t>
      </w:r>
      <w:r w:rsidRPr="00816CF9">
        <w:rPr>
          <w:rFonts w:ascii="Times New Roman" w:hAnsi="Times New Roman" w:cs="Times New Roman"/>
          <w:sz w:val="24"/>
          <w:szCs w:val="24"/>
        </w:rPr>
        <w:t>Wazha</w:t>
      </w:r>
      <w:r>
        <w:rPr>
          <w:rFonts w:ascii="Times New Roman" w:hAnsi="Times New Roman" w:cs="Times New Roman"/>
          <w:sz w:val="24"/>
          <w:szCs w:val="24"/>
        </w:rPr>
        <w:t>67</w:t>
      </w:r>
      <w:r w:rsidR="00946518">
        <w:rPr>
          <w:rFonts w:ascii="Times New Roman" w:hAnsi="Times New Roman" w:cs="Times New Roman"/>
          <w:sz w:val="24"/>
          <w:szCs w:val="24"/>
        </w:rPr>
        <w:t xml:space="preserve"> dalam menentukan harga jual</w:t>
      </w:r>
      <w:r w:rsidRPr="00816CF9">
        <w:rPr>
          <w:rFonts w:ascii="Times New Roman" w:hAnsi="Times New Roman" w:cs="Times New Roman"/>
          <w:sz w:val="24"/>
          <w:szCs w:val="24"/>
        </w:rPr>
        <w:t xml:space="preserve"> </w:t>
      </w:r>
      <w:r w:rsidRPr="00EC58FE">
        <w:rPr>
          <w:rFonts w:ascii="Times New Roman" w:hAnsi="Times New Roman" w:cs="Times New Roman"/>
          <w:sz w:val="24"/>
          <w:szCs w:val="24"/>
        </w:rPr>
        <w:t>selama ini ?</w:t>
      </w:r>
    </w:p>
    <w:p w:rsidR="0093013D" w:rsidRDefault="0093013D" w:rsidP="0093013D">
      <w:pPr>
        <w:pStyle w:val="ListParagraph"/>
        <w:numPr>
          <w:ilvl w:val="0"/>
          <w:numId w:val="1"/>
        </w:num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Bagaimana penentuan harga pokok produksi</w:t>
      </w:r>
      <w:r w:rsidR="00946518">
        <w:rPr>
          <w:rFonts w:ascii="Times New Roman" w:hAnsi="Times New Roman" w:cs="Times New Roman"/>
          <w:sz w:val="24"/>
          <w:szCs w:val="24"/>
        </w:rPr>
        <w:t xml:space="preserve"> </w:t>
      </w:r>
      <w:r w:rsidRPr="00EC58FE">
        <w:rPr>
          <w:rFonts w:ascii="Times New Roman" w:hAnsi="Times New Roman" w:cs="Times New Roman"/>
          <w:sz w:val="24"/>
          <w:szCs w:val="24"/>
        </w:rPr>
        <w:t xml:space="preserve">pada </w:t>
      </w:r>
      <w:r>
        <w:rPr>
          <w:rFonts w:ascii="Times New Roman" w:hAnsi="Times New Roman" w:cs="Times New Roman"/>
          <w:sz w:val="24"/>
          <w:szCs w:val="24"/>
        </w:rPr>
        <w:t xml:space="preserve">usaha kecil konfeksi Wazha67 </w:t>
      </w:r>
      <w:r w:rsidR="00946518">
        <w:rPr>
          <w:rFonts w:ascii="Times New Roman" w:hAnsi="Times New Roman" w:cs="Times New Roman"/>
          <w:sz w:val="24"/>
          <w:szCs w:val="24"/>
        </w:rPr>
        <w:t xml:space="preserve">dalam menentukan harga jual </w:t>
      </w:r>
      <w:r w:rsidRPr="00EC58FE">
        <w:rPr>
          <w:rFonts w:ascii="Times New Roman" w:hAnsi="Times New Roman" w:cs="Times New Roman"/>
          <w:sz w:val="24"/>
          <w:szCs w:val="24"/>
        </w:rPr>
        <w:t xml:space="preserve">dengan menerapkan metode </w:t>
      </w:r>
      <w:r w:rsidRPr="00EC58FE">
        <w:rPr>
          <w:rFonts w:ascii="Times New Roman" w:hAnsi="Times New Roman" w:cs="Times New Roman"/>
          <w:i/>
          <w:sz w:val="24"/>
          <w:szCs w:val="24"/>
        </w:rPr>
        <w:t>full costing</w:t>
      </w:r>
      <w:r w:rsidRPr="00EC58FE">
        <w:rPr>
          <w:rFonts w:ascii="Times New Roman" w:hAnsi="Times New Roman" w:cs="Times New Roman"/>
          <w:sz w:val="24"/>
          <w:szCs w:val="24"/>
        </w:rPr>
        <w:t xml:space="preserve"> ?</w:t>
      </w:r>
    </w:p>
    <w:p w:rsidR="00946518" w:rsidRPr="00EC58FE" w:rsidRDefault="00946518" w:rsidP="0093013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analisis penentuan harga pokok produksi untuk menentukan harga jual sebelum dan sesudah menerapkan metode </w:t>
      </w:r>
      <w:r>
        <w:rPr>
          <w:rFonts w:ascii="Times New Roman" w:hAnsi="Times New Roman" w:cs="Times New Roman"/>
          <w:i/>
          <w:sz w:val="24"/>
          <w:szCs w:val="24"/>
        </w:rPr>
        <w:t xml:space="preserve">full costing </w:t>
      </w:r>
      <w:r>
        <w:rPr>
          <w:rFonts w:ascii="Times New Roman" w:hAnsi="Times New Roman" w:cs="Times New Roman"/>
          <w:sz w:val="24"/>
          <w:szCs w:val="24"/>
        </w:rPr>
        <w:t>pada usaha kecil konfeksi Wazha67?</w:t>
      </w:r>
    </w:p>
    <w:p w:rsidR="0093013D" w:rsidRPr="003E74BD" w:rsidRDefault="0093013D" w:rsidP="0093013D">
      <w:pPr>
        <w:pStyle w:val="ListParagraph"/>
        <w:numPr>
          <w:ilvl w:val="0"/>
          <w:numId w:val="1"/>
        </w:num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Faktor-faktor apa saja yang mempengaruhi harga pokok produksi </w:t>
      </w:r>
      <w:r w:rsidR="00946518">
        <w:rPr>
          <w:rFonts w:ascii="Times New Roman" w:hAnsi="Times New Roman" w:cs="Times New Roman"/>
          <w:sz w:val="24"/>
          <w:szCs w:val="24"/>
        </w:rPr>
        <w:t xml:space="preserve">dalam menentukan harga jual </w:t>
      </w:r>
      <w:r w:rsidRPr="00EC58FE">
        <w:rPr>
          <w:rFonts w:ascii="Times New Roman" w:hAnsi="Times New Roman" w:cs="Times New Roman"/>
          <w:sz w:val="24"/>
          <w:szCs w:val="24"/>
        </w:rPr>
        <w:t>(</w:t>
      </w:r>
      <w:r w:rsidRPr="00EC58FE">
        <w:rPr>
          <w:rFonts w:ascii="Times New Roman" w:hAnsi="Times New Roman" w:cs="Times New Roman"/>
          <w:i/>
          <w:sz w:val="24"/>
          <w:szCs w:val="24"/>
        </w:rPr>
        <w:t>internal/eksternal</w:t>
      </w:r>
      <w:r w:rsidRPr="00EC58FE">
        <w:rPr>
          <w:rFonts w:ascii="Times New Roman" w:hAnsi="Times New Roman" w:cs="Times New Roman"/>
          <w:sz w:val="24"/>
          <w:szCs w:val="24"/>
        </w:rPr>
        <w:t xml:space="preserve">) pada </w:t>
      </w:r>
      <w:r>
        <w:rPr>
          <w:rFonts w:ascii="Times New Roman" w:hAnsi="Times New Roman" w:cs="Times New Roman"/>
          <w:sz w:val="24"/>
          <w:szCs w:val="24"/>
        </w:rPr>
        <w:t xml:space="preserve">usaha kecil konfeksi Wazha67 </w:t>
      </w:r>
      <w:r w:rsidRPr="00EC58FE">
        <w:rPr>
          <w:rFonts w:ascii="Times New Roman" w:hAnsi="Times New Roman" w:cs="Times New Roman"/>
          <w:sz w:val="24"/>
          <w:szCs w:val="24"/>
        </w:rPr>
        <w:t>?</w:t>
      </w:r>
    </w:p>
    <w:p w:rsidR="0093013D" w:rsidRPr="00EC58FE" w:rsidRDefault="0093013D" w:rsidP="0093013D">
      <w:pPr>
        <w:spacing w:line="480" w:lineRule="auto"/>
        <w:rPr>
          <w:rFonts w:ascii="Times New Roman" w:hAnsi="Times New Roman" w:cs="Times New Roman"/>
          <w:b/>
          <w:sz w:val="24"/>
          <w:szCs w:val="24"/>
        </w:rPr>
      </w:pPr>
      <w:r w:rsidRPr="00EC58FE">
        <w:rPr>
          <w:rFonts w:ascii="Times New Roman" w:hAnsi="Times New Roman" w:cs="Times New Roman"/>
          <w:b/>
          <w:sz w:val="24"/>
          <w:szCs w:val="24"/>
        </w:rPr>
        <w:t>2. Perumusan Masalah</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Berdasarkan identifikasi masalah yang di lakukan peneliti, maka peneliti merumuskan masalah sebagai berikut : “Bagaimanakah perhitungan harga pokok produksi pada usaha kecil konfeksi </w:t>
      </w:r>
      <w:r>
        <w:rPr>
          <w:rFonts w:ascii="Times New Roman" w:hAnsi="Times New Roman" w:cs="Times New Roman"/>
          <w:sz w:val="24"/>
          <w:szCs w:val="24"/>
        </w:rPr>
        <w:t>Wazha67</w:t>
      </w:r>
      <w:r w:rsidRPr="00EC58FE">
        <w:rPr>
          <w:rFonts w:ascii="Times New Roman" w:hAnsi="Times New Roman" w:cs="Times New Roman"/>
          <w:i/>
          <w:sz w:val="24"/>
          <w:szCs w:val="24"/>
        </w:rPr>
        <w:t xml:space="preserve"> </w:t>
      </w:r>
      <w:r w:rsidRPr="00EC58FE">
        <w:rPr>
          <w:rFonts w:ascii="Times New Roman" w:hAnsi="Times New Roman" w:cs="Times New Roman"/>
          <w:sz w:val="24"/>
          <w:szCs w:val="24"/>
        </w:rPr>
        <w:t xml:space="preserve">dengan menerapkan  </w:t>
      </w:r>
      <w:r w:rsidRPr="00816CF9">
        <w:rPr>
          <w:rFonts w:ascii="Times New Roman" w:hAnsi="Times New Roman" w:cs="Times New Roman"/>
          <w:sz w:val="24"/>
          <w:szCs w:val="24"/>
        </w:rPr>
        <w:t>Metode</w:t>
      </w:r>
      <w:r w:rsidRPr="00EC58FE">
        <w:rPr>
          <w:rFonts w:ascii="Times New Roman" w:hAnsi="Times New Roman" w:cs="Times New Roman"/>
          <w:i/>
          <w:sz w:val="24"/>
          <w:szCs w:val="24"/>
        </w:rPr>
        <w:t xml:space="preserve"> Full Costing</w:t>
      </w:r>
      <w:r w:rsidRPr="00EC58FE">
        <w:rPr>
          <w:rFonts w:ascii="Times New Roman" w:hAnsi="Times New Roman" w:cs="Times New Roman"/>
          <w:sz w:val="24"/>
          <w:szCs w:val="24"/>
        </w:rPr>
        <w:t xml:space="preserve">”. </w:t>
      </w:r>
    </w:p>
    <w:p w:rsidR="0093013D" w:rsidRPr="00EC58FE" w:rsidRDefault="0093013D" w:rsidP="0093013D">
      <w:pPr>
        <w:spacing w:line="480" w:lineRule="auto"/>
        <w:ind w:left="-426"/>
        <w:rPr>
          <w:rFonts w:ascii="Times New Roman" w:hAnsi="Times New Roman" w:cs="Times New Roman"/>
          <w:b/>
          <w:sz w:val="24"/>
          <w:szCs w:val="24"/>
        </w:rPr>
      </w:pPr>
      <w:r w:rsidRPr="00EC58FE">
        <w:rPr>
          <w:rFonts w:ascii="Times New Roman" w:hAnsi="Times New Roman" w:cs="Times New Roman"/>
          <w:b/>
          <w:sz w:val="24"/>
          <w:szCs w:val="24"/>
        </w:rPr>
        <w:t>C. Tujuan dan Kegunaan penelitian</w:t>
      </w:r>
    </w:p>
    <w:p w:rsidR="0093013D" w:rsidRPr="00EC58FE" w:rsidRDefault="0093013D" w:rsidP="0093013D">
      <w:pPr>
        <w:spacing w:line="480" w:lineRule="auto"/>
        <w:rPr>
          <w:rFonts w:ascii="Times New Roman" w:hAnsi="Times New Roman" w:cs="Times New Roman"/>
          <w:b/>
          <w:sz w:val="24"/>
          <w:szCs w:val="24"/>
        </w:rPr>
      </w:pPr>
      <w:r w:rsidRPr="00EC58FE">
        <w:rPr>
          <w:rFonts w:ascii="Times New Roman" w:hAnsi="Times New Roman" w:cs="Times New Roman"/>
          <w:b/>
          <w:sz w:val="24"/>
          <w:szCs w:val="24"/>
        </w:rPr>
        <w:t>1. Tujuan penelitian</w:t>
      </w:r>
    </w:p>
    <w:p w:rsidR="0093013D" w:rsidRPr="00EC58FE" w:rsidRDefault="0093013D" w:rsidP="0093013D">
      <w:pPr>
        <w:spacing w:line="480" w:lineRule="auto"/>
        <w:rPr>
          <w:rFonts w:ascii="Times New Roman" w:hAnsi="Times New Roman" w:cs="Times New Roman"/>
          <w:sz w:val="24"/>
          <w:szCs w:val="24"/>
        </w:rPr>
      </w:pPr>
      <w:r w:rsidRPr="00EC58FE">
        <w:rPr>
          <w:rFonts w:ascii="Times New Roman" w:hAnsi="Times New Roman" w:cs="Times New Roman"/>
          <w:sz w:val="24"/>
          <w:szCs w:val="24"/>
        </w:rPr>
        <w:tab/>
        <w:t>Berdasarkan rumusan masalah, maka dari tujuan penelitian ini adalah sebagai berikut:</w:t>
      </w:r>
    </w:p>
    <w:p w:rsidR="00946518" w:rsidRPr="00EC58FE" w:rsidRDefault="00946518" w:rsidP="009465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EC58FE">
        <w:rPr>
          <w:rFonts w:ascii="Times New Roman" w:hAnsi="Times New Roman" w:cs="Times New Roman"/>
          <w:sz w:val="24"/>
          <w:szCs w:val="24"/>
        </w:rPr>
        <w:t xml:space="preserve">Bagaimana penentuan harga pokok produksi </w:t>
      </w:r>
      <w:r>
        <w:rPr>
          <w:rFonts w:ascii="Times New Roman" w:hAnsi="Times New Roman" w:cs="Times New Roman"/>
          <w:sz w:val="24"/>
          <w:szCs w:val="24"/>
        </w:rPr>
        <w:t xml:space="preserve"> </w:t>
      </w:r>
      <w:r w:rsidRPr="00EC58FE">
        <w:rPr>
          <w:rFonts w:ascii="Times New Roman" w:hAnsi="Times New Roman" w:cs="Times New Roman"/>
          <w:sz w:val="24"/>
          <w:szCs w:val="24"/>
        </w:rPr>
        <w:t xml:space="preserve">yang di lakukan </w:t>
      </w:r>
      <w:r>
        <w:rPr>
          <w:rFonts w:ascii="Times New Roman" w:hAnsi="Times New Roman" w:cs="Times New Roman"/>
          <w:sz w:val="24"/>
          <w:szCs w:val="24"/>
        </w:rPr>
        <w:t xml:space="preserve">usaha kecil pada usaha kecil konfeksi </w:t>
      </w:r>
      <w:r w:rsidRPr="00816CF9">
        <w:rPr>
          <w:rFonts w:ascii="Times New Roman" w:hAnsi="Times New Roman" w:cs="Times New Roman"/>
          <w:sz w:val="24"/>
          <w:szCs w:val="24"/>
        </w:rPr>
        <w:t>Wazha</w:t>
      </w:r>
      <w:r>
        <w:rPr>
          <w:rFonts w:ascii="Times New Roman" w:hAnsi="Times New Roman" w:cs="Times New Roman"/>
          <w:sz w:val="24"/>
          <w:szCs w:val="24"/>
        </w:rPr>
        <w:t>67</w:t>
      </w:r>
      <w:r w:rsidRPr="00946518">
        <w:rPr>
          <w:rFonts w:ascii="Times New Roman" w:hAnsi="Times New Roman" w:cs="Times New Roman"/>
          <w:sz w:val="24"/>
          <w:szCs w:val="24"/>
        </w:rPr>
        <w:t xml:space="preserve"> </w:t>
      </w:r>
      <w:r>
        <w:rPr>
          <w:rFonts w:ascii="Times New Roman" w:hAnsi="Times New Roman" w:cs="Times New Roman"/>
          <w:sz w:val="24"/>
          <w:szCs w:val="24"/>
        </w:rPr>
        <w:t>dalam menentukan harga jual</w:t>
      </w:r>
      <w:r w:rsidRPr="00816CF9">
        <w:rPr>
          <w:rFonts w:ascii="Times New Roman" w:hAnsi="Times New Roman" w:cs="Times New Roman"/>
          <w:sz w:val="24"/>
          <w:szCs w:val="24"/>
        </w:rPr>
        <w:t xml:space="preserve"> </w:t>
      </w:r>
      <w:r w:rsidRPr="00EC58FE">
        <w:rPr>
          <w:rFonts w:ascii="Times New Roman" w:hAnsi="Times New Roman" w:cs="Times New Roman"/>
          <w:sz w:val="24"/>
          <w:szCs w:val="24"/>
        </w:rPr>
        <w:t>selama ini ?</w:t>
      </w:r>
    </w:p>
    <w:p w:rsidR="00946518" w:rsidRDefault="00946518" w:rsidP="009465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EC58FE">
        <w:rPr>
          <w:rFonts w:ascii="Times New Roman" w:hAnsi="Times New Roman" w:cs="Times New Roman"/>
          <w:sz w:val="24"/>
          <w:szCs w:val="24"/>
        </w:rPr>
        <w:t>Bagaimana penentuan harga pokok produksi</w:t>
      </w:r>
      <w:r>
        <w:rPr>
          <w:rFonts w:ascii="Times New Roman" w:hAnsi="Times New Roman" w:cs="Times New Roman"/>
          <w:sz w:val="24"/>
          <w:szCs w:val="24"/>
        </w:rPr>
        <w:t xml:space="preserve"> untuk menentukan harga pokok produksi </w:t>
      </w:r>
      <w:r w:rsidRPr="00EC58FE">
        <w:rPr>
          <w:rFonts w:ascii="Times New Roman" w:hAnsi="Times New Roman" w:cs="Times New Roman"/>
          <w:sz w:val="24"/>
          <w:szCs w:val="24"/>
        </w:rPr>
        <w:t xml:space="preserve"> pada </w:t>
      </w:r>
      <w:r>
        <w:rPr>
          <w:rFonts w:ascii="Times New Roman" w:hAnsi="Times New Roman" w:cs="Times New Roman"/>
          <w:sz w:val="24"/>
          <w:szCs w:val="24"/>
        </w:rPr>
        <w:t xml:space="preserve">usaha kecil konfeksi Wazha67 </w:t>
      </w:r>
      <w:r w:rsidRPr="00EC58FE">
        <w:rPr>
          <w:rFonts w:ascii="Times New Roman" w:hAnsi="Times New Roman" w:cs="Times New Roman"/>
          <w:sz w:val="24"/>
          <w:szCs w:val="24"/>
        </w:rPr>
        <w:t xml:space="preserve">dengan menerapkan metode </w:t>
      </w:r>
      <w:r w:rsidRPr="00EC58FE">
        <w:rPr>
          <w:rFonts w:ascii="Times New Roman" w:hAnsi="Times New Roman" w:cs="Times New Roman"/>
          <w:i/>
          <w:sz w:val="24"/>
          <w:szCs w:val="24"/>
        </w:rPr>
        <w:t>full costing</w:t>
      </w:r>
      <w:r w:rsidRPr="00EC58FE">
        <w:rPr>
          <w:rFonts w:ascii="Times New Roman" w:hAnsi="Times New Roman" w:cs="Times New Roman"/>
          <w:sz w:val="24"/>
          <w:szCs w:val="24"/>
        </w:rPr>
        <w:t xml:space="preserve"> ?</w:t>
      </w:r>
    </w:p>
    <w:p w:rsidR="00946518" w:rsidRPr="00EC58FE" w:rsidRDefault="00946518" w:rsidP="009465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Bagaimana analisis penentuan harga pokok produksi dalam menentukan harga jual sebelum dan sesudah menerapkan metode </w:t>
      </w:r>
      <w:r>
        <w:rPr>
          <w:rFonts w:ascii="Times New Roman" w:hAnsi="Times New Roman" w:cs="Times New Roman"/>
          <w:i/>
          <w:sz w:val="24"/>
          <w:szCs w:val="24"/>
        </w:rPr>
        <w:t xml:space="preserve">full costing </w:t>
      </w:r>
      <w:r>
        <w:rPr>
          <w:rFonts w:ascii="Times New Roman" w:hAnsi="Times New Roman" w:cs="Times New Roman"/>
          <w:sz w:val="24"/>
          <w:szCs w:val="24"/>
        </w:rPr>
        <w:t>pada usaha kecil konfeksi Wazha67?</w:t>
      </w:r>
    </w:p>
    <w:p w:rsidR="0093013D" w:rsidRPr="00946518" w:rsidRDefault="00946518" w:rsidP="0093013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EC58FE">
        <w:rPr>
          <w:rFonts w:ascii="Times New Roman" w:hAnsi="Times New Roman" w:cs="Times New Roman"/>
          <w:sz w:val="24"/>
          <w:szCs w:val="24"/>
        </w:rPr>
        <w:t xml:space="preserve">Faktor-faktor apa saja yang mempengaruhi harga pokok produksi </w:t>
      </w:r>
      <w:r>
        <w:rPr>
          <w:rFonts w:ascii="Times New Roman" w:hAnsi="Times New Roman" w:cs="Times New Roman"/>
          <w:sz w:val="24"/>
          <w:szCs w:val="24"/>
        </w:rPr>
        <w:t xml:space="preserve">dalam  menentukan harga jual </w:t>
      </w:r>
      <w:r w:rsidRPr="00EC58FE">
        <w:rPr>
          <w:rFonts w:ascii="Times New Roman" w:hAnsi="Times New Roman" w:cs="Times New Roman"/>
          <w:sz w:val="24"/>
          <w:szCs w:val="24"/>
        </w:rPr>
        <w:t>(</w:t>
      </w:r>
      <w:r w:rsidRPr="00EC58FE">
        <w:rPr>
          <w:rFonts w:ascii="Times New Roman" w:hAnsi="Times New Roman" w:cs="Times New Roman"/>
          <w:i/>
          <w:sz w:val="24"/>
          <w:szCs w:val="24"/>
        </w:rPr>
        <w:t>internal/eksternal</w:t>
      </w:r>
      <w:r w:rsidRPr="00EC58FE">
        <w:rPr>
          <w:rFonts w:ascii="Times New Roman" w:hAnsi="Times New Roman" w:cs="Times New Roman"/>
          <w:sz w:val="24"/>
          <w:szCs w:val="24"/>
        </w:rPr>
        <w:t xml:space="preserve">) pada </w:t>
      </w:r>
      <w:r>
        <w:rPr>
          <w:rFonts w:ascii="Times New Roman" w:hAnsi="Times New Roman" w:cs="Times New Roman"/>
          <w:sz w:val="24"/>
          <w:szCs w:val="24"/>
        </w:rPr>
        <w:t xml:space="preserve">usaha kecil konfeksi Wazha67 </w:t>
      </w:r>
      <w:r w:rsidRPr="00EC58FE">
        <w:rPr>
          <w:rFonts w:ascii="Times New Roman" w:hAnsi="Times New Roman" w:cs="Times New Roman"/>
          <w:sz w:val="24"/>
          <w:szCs w:val="24"/>
        </w:rPr>
        <w:t>?</w:t>
      </w:r>
    </w:p>
    <w:p w:rsidR="0093013D" w:rsidRPr="005C50F9" w:rsidRDefault="0093013D" w:rsidP="0093013D">
      <w:pPr>
        <w:spacing w:line="480" w:lineRule="auto"/>
        <w:jc w:val="both"/>
        <w:rPr>
          <w:rFonts w:ascii="Times New Roman" w:hAnsi="Times New Roman" w:cs="Times New Roman"/>
          <w:sz w:val="24"/>
          <w:szCs w:val="24"/>
        </w:rPr>
      </w:pPr>
      <w:r w:rsidRPr="005C50F9">
        <w:rPr>
          <w:rFonts w:ascii="Times New Roman" w:hAnsi="Times New Roman" w:cs="Times New Roman"/>
          <w:b/>
          <w:sz w:val="24"/>
          <w:szCs w:val="24"/>
        </w:rPr>
        <w:t>2. Kegunaan Penelitian</w:t>
      </w:r>
    </w:p>
    <w:p w:rsidR="0093013D" w:rsidRPr="00EC58FE" w:rsidRDefault="0093013D" w:rsidP="0093013D">
      <w:pPr>
        <w:spacing w:line="480" w:lineRule="auto"/>
        <w:ind w:firstLine="360"/>
        <w:rPr>
          <w:rFonts w:ascii="Times New Roman" w:hAnsi="Times New Roman" w:cs="Times New Roman"/>
          <w:b/>
          <w:sz w:val="24"/>
          <w:szCs w:val="24"/>
        </w:rPr>
      </w:pPr>
      <w:r w:rsidRPr="00EC58FE">
        <w:rPr>
          <w:rFonts w:ascii="Times New Roman" w:hAnsi="Times New Roman" w:cs="Times New Roman"/>
          <w:b/>
          <w:sz w:val="24"/>
          <w:szCs w:val="24"/>
        </w:rPr>
        <w:t>a. keguanaan Teoritis</w:t>
      </w:r>
    </w:p>
    <w:p w:rsidR="0093013D" w:rsidRPr="00EC58FE" w:rsidRDefault="0093013D" w:rsidP="0093013D">
      <w:pPr>
        <w:spacing w:line="480" w:lineRule="auto"/>
        <w:ind w:left="360"/>
        <w:jc w:val="both"/>
        <w:rPr>
          <w:rFonts w:ascii="Times New Roman" w:hAnsi="Times New Roman" w:cs="Times New Roman"/>
          <w:sz w:val="24"/>
          <w:szCs w:val="24"/>
        </w:rPr>
      </w:pPr>
      <w:r w:rsidRPr="00EC58FE">
        <w:rPr>
          <w:rFonts w:ascii="Times New Roman" w:hAnsi="Times New Roman" w:cs="Times New Roman"/>
          <w:sz w:val="24"/>
          <w:szCs w:val="24"/>
        </w:rPr>
        <w:tab/>
        <w:t>Hasil penelitian ini diharapkan dapat di jadikan kajian ilmu bagi usahakecil sebagai landasan atau acuan dalam menentukan harga pokok suatu produk serta memahami aplikasi Teori-teori akuntansi biaya khususnya mengenai harga pokok produksi dan Hasil penelitian ini juga di harapkan dapat di pergunakan oleh akademi dalam hal ini Fakultas Ilmu Sosial dan Ilmu Politik Jurusan Ilmu Administrasi Bisnis Universitas Pasundan Sebagai referensi perpustakaan.</w:t>
      </w:r>
    </w:p>
    <w:p w:rsidR="0093013D" w:rsidRPr="00EC58FE" w:rsidRDefault="0093013D" w:rsidP="0093013D">
      <w:pPr>
        <w:spacing w:line="480" w:lineRule="auto"/>
        <w:rPr>
          <w:rFonts w:ascii="Times New Roman" w:hAnsi="Times New Roman" w:cs="Times New Roman"/>
          <w:b/>
          <w:sz w:val="24"/>
          <w:szCs w:val="24"/>
        </w:rPr>
      </w:pPr>
      <w:r w:rsidRPr="00EC58FE">
        <w:rPr>
          <w:rFonts w:ascii="Times New Roman" w:hAnsi="Times New Roman" w:cs="Times New Roman"/>
          <w:b/>
          <w:sz w:val="24"/>
          <w:szCs w:val="24"/>
        </w:rPr>
        <w:t xml:space="preserve">      b. Kegunaan Praktis</w:t>
      </w:r>
    </w:p>
    <w:p w:rsidR="0093013D" w:rsidRPr="00EC58FE" w:rsidRDefault="0093013D" w:rsidP="0093013D">
      <w:pPr>
        <w:spacing w:line="480" w:lineRule="auto"/>
        <w:ind w:left="360" w:firstLine="360"/>
        <w:jc w:val="both"/>
        <w:rPr>
          <w:rFonts w:ascii="Times New Roman" w:hAnsi="Times New Roman" w:cs="Times New Roman"/>
          <w:sz w:val="24"/>
          <w:szCs w:val="24"/>
        </w:rPr>
      </w:pPr>
      <w:r w:rsidRPr="00EC58FE">
        <w:rPr>
          <w:rFonts w:ascii="Times New Roman" w:hAnsi="Times New Roman" w:cs="Times New Roman"/>
          <w:sz w:val="24"/>
          <w:szCs w:val="24"/>
        </w:rPr>
        <w:t>Hasil dari penelitian yang di lakukan peneliti, diharapkan bisa memberikan kegunaan praktis bagi pihak :</w:t>
      </w:r>
    </w:p>
    <w:p w:rsidR="0093013D" w:rsidRPr="00EC58FE" w:rsidRDefault="0093013D" w:rsidP="0093013D">
      <w:pPr>
        <w:pStyle w:val="ListParagraph"/>
        <w:numPr>
          <w:ilvl w:val="0"/>
          <w:numId w:val="3"/>
        </w:numPr>
        <w:spacing w:line="480" w:lineRule="auto"/>
        <w:rPr>
          <w:rFonts w:ascii="Times New Roman" w:hAnsi="Times New Roman" w:cs="Times New Roman"/>
          <w:sz w:val="24"/>
          <w:szCs w:val="24"/>
        </w:rPr>
      </w:pPr>
      <w:r w:rsidRPr="00EC58FE">
        <w:rPr>
          <w:rFonts w:ascii="Times New Roman" w:hAnsi="Times New Roman" w:cs="Times New Roman"/>
          <w:sz w:val="24"/>
          <w:szCs w:val="24"/>
        </w:rPr>
        <w:t>Bagi peneliti</w:t>
      </w:r>
    </w:p>
    <w:p w:rsidR="0093013D" w:rsidRPr="00946518" w:rsidRDefault="0093013D" w:rsidP="00946518">
      <w:pPr>
        <w:spacing w:line="480" w:lineRule="auto"/>
        <w:ind w:left="360" w:firstLine="360"/>
        <w:jc w:val="both"/>
        <w:rPr>
          <w:rFonts w:ascii="Times New Roman" w:hAnsi="Times New Roman" w:cs="Times New Roman"/>
          <w:sz w:val="24"/>
          <w:szCs w:val="24"/>
        </w:rPr>
      </w:pPr>
      <w:r w:rsidRPr="00EC58FE">
        <w:rPr>
          <w:rFonts w:ascii="Times New Roman" w:hAnsi="Times New Roman" w:cs="Times New Roman"/>
          <w:sz w:val="24"/>
          <w:szCs w:val="24"/>
        </w:rPr>
        <w:t xml:space="preserve">Untuk mengetahui teori-teori yang di dapat dari perkuliahan dan buku khususnya mengenai harga pokok produksi yang di terapkan dalam keadaan yang sebenarnya di perusahaan, karna seringkali bahwa teori yang ada bisa </w:t>
      </w:r>
      <w:r w:rsidRPr="00EC58FE">
        <w:rPr>
          <w:rFonts w:ascii="Times New Roman" w:hAnsi="Times New Roman" w:cs="Times New Roman"/>
          <w:sz w:val="24"/>
          <w:szCs w:val="24"/>
        </w:rPr>
        <w:lastRenderedPageBreak/>
        <w:t>jadi berbanding terbalik dengan keadaan yang ada dilapangan, dan diharapkan dengan penelitian ini bisa memberi manfaat langsung bagi peneliti untuk meng aplikasikan apa-apa yang telah dipelajari.</w:t>
      </w:r>
    </w:p>
    <w:p w:rsidR="0093013D" w:rsidRPr="00EC58FE" w:rsidRDefault="0093013D" w:rsidP="0093013D">
      <w:pPr>
        <w:pStyle w:val="ListParagraph"/>
        <w:numPr>
          <w:ilvl w:val="0"/>
          <w:numId w:val="3"/>
        </w:numPr>
        <w:spacing w:line="480" w:lineRule="auto"/>
        <w:rPr>
          <w:rFonts w:ascii="Times New Roman" w:hAnsi="Times New Roman" w:cs="Times New Roman"/>
          <w:sz w:val="24"/>
          <w:szCs w:val="24"/>
        </w:rPr>
      </w:pPr>
      <w:r w:rsidRPr="00EC58FE">
        <w:rPr>
          <w:rFonts w:ascii="Times New Roman" w:hAnsi="Times New Roman" w:cs="Times New Roman"/>
          <w:sz w:val="24"/>
          <w:szCs w:val="24"/>
        </w:rPr>
        <w:t>Bagi Pembaca</w:t>
      </w:r>
    </w:p>
    <w:p w:rsidR="0093013D" w:rsidRPr="00EC58FE" w:rsidRDefault="0093013D" w:rsidP="0093013D">
      <w:pPr>
        <w:spacing w:line="480" w:lineRule="auto"/>
        <w:ind w:left="360" w:firstLine="360"/>
        <w:jc w:val="both"/>
        <w:rPr>
          <w:rFonts w:ascii="Times New Roman" w:hAnsi="Times New Roman" w:cs="Times New Roman"/>
          <w:sz w:val="24"/>
          <w:szCs w:val="24"/>
        </w:rPr>
      </w:pPr>
      <w:r w:rsidRPr="00EC58FE">
        <w:rPr>
          <w:rFonts w:ascii="Times New Roman" w:hAnsi="Times New Roman" w:cs="Times New Roman"/>
          <w:sz w:val="24"/>
          <w:szCs w:val="24"/>
        </w:rPr>
        <w:t>Hasil penelitian ini di harapkan dapat di gunakan sebagai informasi yang bermanfaat bagi pembaca dalam bidang harga pokok produksi dan juga sebagai referensi untuk penelitian selanjutnya.</w:t>
      </w:r>
    </w:p>
    <w:p w:rsidR="0093013D" w:rsidRPr="00EC58FE" w:rsidRDefault="0093013D" w:rsidP="0093013D">
      <w:pPr>
        <w:pStyle w:val="ListParagraph"/>
        <w:numPr>
          <w:ilvl w:val="0"/>
          <w:numId w:val="3"/>
        </w:numPr>
        <w:spacing w:line="480" w:lineRule="auto"/>
        <w:rPr>
          <w:rFonts w:ascii="Times New Roman" w:hAnsi="Times New Roman" w:cs="Times New Roman"/>
          <w:i/>
          <w:sz w:val="24"/>
          <w:szCs w:val="24"/>
        </w:rPr>
      </w:pPr>
      <w:r w:rsidRPr="00EC58FE">
        <w:rPr>
          <w:rFonts w:ascii="Times New Roman" w:hAnsi="Times New Roman" w:cs="Times New Roman"/>
          <w:sz w:val="24"/>
          <w:szCs w:val="24"/>
        </w:rPr>
        <w:t xml:space="preserve">Bagi usaha kecil konfeksi </w:t>
      </w:r>
      <w:r>
        <w:rPr>
          <w:rFonts w:ascii="Times New Roman" w:hAnsi="Times New Roman" w:cs="Times New Roman"/>
          <w:sz w:val="24"/>
          <w:szCs w:val="24"/>
        </w:rPr>
        <w:t>(Wazha67)</w:t>
      </w:r>
    </w:p>
    <w:p w:rsidR="0093013D" w:rsidRPr="00EC58FE" w:rsidRDefault="0093013D" w:rsidP="0093013D">
      <w:pPr>
        <w:spacing w:line="480" w:lineRule="auto"/>
        <w:ind w:left="720" w:firstLine="720"/>
        <w:jc w:val="both"/>
        <w:rPr>
          <w:rFonts w:ascii="Times New Roman" w:hAnsi="Times New Roman" w:cs="Times New Roman"/>
          <w:sz w:val="24"/>
          <w:szCs w:val="24"/>
        </w:rPr>
      </w:pPr>
      <w:r w:rsidRPr="00EC58FE">
        <w:rPr>
          <w:rFonts w:ascii="Times New Roman" w:hAnsi="Times New Roman" w:cs="Times New Roman"/>
          <w:sz w:val="24"/>
          <w:szCs w:val="24"/>
        </w:rPr>
        <w:t>Merupakan upaya memberikan bahan masukan bagi pelaku usaha mengenai harga pokok produksi yang telah di lakukan selama ini, agar kedepanya bisa jauh lebih baik lagi dalam kemajuan perusahaan, serta khususnya dalam menentukan Harga Pokok Produksi pada usaha kecil konfeksi</w:t>
      </w:r>
      <w:r>
        <w:rPr>
          <w:rFonts w:ascii="Times New Roman" w:hAnsi="Times New Roman" w:cs="Times New Roman"/>
          <w:i/>
          <w:sz w:val="24"/>
          <w:szCs w:val="24"/>
        </w:rPr>
        <w:t xml:space="preserve"> </w:t>
      </w:r>
      <w:r>
        <w:rPr>
          <w:rFonts w:ascii="Times New Roman" w:hAnsi="Times New Roman" w:cs="Times New Roman"/>
          <w:sz w:val="24"/>
          <w:szCs w:val="24"/>
        </w:rPr>
        <w:t>Wazha67</w:t>
      </w:r>
      <w:r w:rsidRPr="00EC58FE">
        <w:rPr>
          <w:rFonts w:ascii="Times New Roman" w:hAnsi="Times New Roman" w:cs="Times New Roman"/>
          <w:sz w:val="24"/>
          <w:szCs w:val="24"/>
        </w:rPr>
        <w:t>.</w:t>
      </w:r>
    </w:p>
    <w:p w:rsidR="0093013D" w:rsidRPr="00EC58FE" w:rsidRDefault="0093013D" w:rsidP="0093013D">
      <w:pPr>
        <w:pStyle w:val="ListParagraph"/>
        <w:numPr>
          <w:ilvl w:val="0"/>
          <w:numId w:val="3"/>
        </w:num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Bagi pemerintah terkait/Daerah</w:t>
      </w:r>
    </w:p>
    <w:p w:rsidR="0093013D" w:rsidRPr="00EC58FE" w:rsidRDefault="0093013D" w:rsidP="0093013D">
      <w:pPr>
        <w:pStyle w:val="ListParagraph"/>
        <w:spacing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Diharapkan pemerintah terkait/Daerah lebih peduli dengan para pelaku Usaha Kecil yang</w:t>
      </w:r>
      <w:r>
        <w:rPr>
          <w:rFonts w:ascii="Times New Roman" w:hAnsi="Times New Roman" w:cs="Times New Roman"/>
          <w:sz w:val="24"/>
          <w:szCs w:val="24"/>
        </w:rPr>
        <w:t xml:space="preserve"> berusaha memajukan perekonomian masyarakat agar lebih memperhatikan baik itu dalam peninjuan langsung terhadap pelaku usaha ataupun dalam pemberian modal untuk lebih mengembangkan usaha agar bisnis berkembang serta dapat menyerap tenaga lebih besar lagi.</w:t>
      </w:r>
    </w:p>
    <w:p w:rsidR="0093013D" w:rsidRPr="00EC58FE" w:rsidRDefault="0093013D" w:rsidP="0093013D">
      <w:pPr>
        <w:spacing w:line="480" w:lineRule="auto"/>
        <w:ind w:left="-426"/>
        <w:rPr>
          <w:rFonts w:ascii="Times New Roman" w:hAnsi="Times New Roman" w:cs="Times New Roman"/>
          <w:b/>
          <w:sz w:val="24"/>
          <w:szCs w:val="24"/>
        </w:rPr>
      </w:pPr>
      <w:r w:rsidRPr="00EC58FE">
        <w:rPr>
          <w:rFonts w:ascii="Times New Roman" w:hAnsi="Times New Roman" w:cs="Times New Roman"/>
          <w:b/>
          <w:sz w:val="24"/>
          <w:szCs w:val="24"/>
        </w:rPr>
        <w:t xml:space="preserve">D. Kerangka Pemikiran </w:t>
      </w:r>
    </w:p>
    <w:p w:rsidR="0093013D" w:rsidRPr="00EC58FE" w:rsidRDefault="0093013D" w:rsidP="0093013D">
      <w:pPr>
        <w:tabs>
          <w:tab w:val="left" w:pos="2007"/>
        </w:tabs>
        <w:spacing w:line="480" w:lineRule="auto"/>
        <w:jc w:val="both"/>
        <w:rPr>
          <w:rFonts w:ascii="Times New Roman" w:hAnsi="Times New Roman" w:cs="Times New Roman"/>
          <w:sz w:val="24"/>
          <w:szCs w:val="24"/>
        </w:rPr>
      </w:pPr>
      <w:r w:rsidRPr="00EC58FE">
        <w:rPr>
          <w:rFonts w:ascii="Times New Roman" w:hAnsi="Times New Roman" w:cs="Times New Roman"/>
          <w:bCs/>
          <w:sz w:val="24"/>
          <w:szCs w:val="24"/>
        </w:rPr>
        <w:lastRenderedPageBreak/>
        <w:t xml:space="preserve">     Akuntansi biaya</w:t>
      </w:r>
      <w:r w:rsidRPr="00EC58FE">
        <w:rPr>
          <w:rFonts w:ascii="Times New Roman" w:hAnsi="Times New Roman" w:cs="Times New Roman"/>
          <w:sz w:val="24"/>
          <w:szCs w:val="24"/>
        </w:rPr>
        <w:t xml:space="preserve"> adalah suatu bidang akuntansi yang diperuntukkan bagi proses pelacakan, pencatatan, dan analisis terhadap </w:t>
      </w:r>
      <w:r>
        <w:fldChar w:fldCharType="begin"/>
      </w:r>
      <w:r>
        <w:instrText xml:space="preserve"> HYPERLINK "https://id.wikipedia.org/wiki/Biaya" \o "Biaya" </w:instrText>
      </w:r>
      <w:r>
        <w:fldChar w:fldCharType="separate"/>
      </w:r>
      <w:r w:rsidRPr="00EC58FE">
        <w:rPr>
          <w:rFonts w:ascii="Times New Roman" w:hAnsi="Times New Roman" w:cs="Times New Roman"/>
          <w:sz w:val="24"/>
          <w:szCs w:val="24"/>
        </w:rPr>
        <w:t>biaya-biaya</w:t>
      </w:r>
      <w:r>
        <w:rPr>
          <w:rFonts w:ascii="Times New Roman" w:hAnsi="Times New Roman" w:cs="Times New Roman"/>
          <w:sz w:val="24"/>
          <w:szCs w:val="24"/>
        </w:rPr>
        <w:fldChar w:fldCharType="end"/>
      </w:r>
      <w:r w:rsidRPr="00EC58FE">
        <w:rPr>
          <w:rFonts w:ascii="Times New Roman" w:hAnsi="Times New Roman" w:cs="Times New Roman"/>
          <w:sz w:val="24"/>
          <w:szCs w:val="24"/>
        </w:rPr>
        <w:t xml:space="preserve"> yang berhubungan dengan aktivitas suatu </w:t>
      </w:r>
      <w:r>
        <w:fldChar w:fldCharType="begin"/>
      </w:r>
      <w:r>
        <w:instrText xml:space="preserve"> HYPERLINK "https://id.wikipedia.org/wiki/Organisasi" \o "Organisasi" </w:instrText>
      </w:r>
      <w:r>
        <w:fldChar w:fldCharType="separate"/>
      </w:r>
      <w:r w:rsidRPr="00EC58FE">
        <w:rPr>
          <w:rFonts w:ascii="Times New Roman" w:hAnsi="Times New Roman" w:cs="Times New Roman"/>
          <w:sz w:val="24"/>
          <w:szCs w:val="24"/>
        </w:rPr>
        <w:t>organisasi</w:t>
      </w:r>
      <w:r>
        <w:rPr>
          <w:rFonts w:ascii="Times New Roman" w:hAnsi="Times New Roman" w:cs="Times New Roman"/>
          <w:sz w:val="24"/>
          <w:szCs w:val="24"/>
        </w:rPr>
        <w:fldChar w:fldCharType="end"/>
      </w:r>
      <w:r w:rsidRPr="00EC58FE">
        <w:rPr>
          <w:rFonts w:ascii="Times New Roman" w:hAnsi="Times New Roman" w:cs="Times New Roman"/>
          <w:sz w:val="24"/>
          <w:szCs w:val="24"/>
        </w:rPr>
        <w:t xml:space="preserve"> untuk menghasilkan </w:t>
      </w:r>
      <w:r>
        <w:fldChar w:fldCharType="begin"/>
      </w:r>
      <w:r>
        <w:instrText xml:space="preserve"> HYPERLINK "https://id.wikipedia.org/wiki/Barang" \o "Barang" </w:instrText>
      </w:r>
      <w:r>
        <w:fldChar w:fldCharType="separate"/>
      </w:r>
      <w:r w:rsidRPr="00EC58FE">
        <w:rPr>
          <w:rFonts w:ascii="Times New Roman" w:hAnsi="Times New Roman" w:cs="Times New Roman"/>
          <w:sz w:val="24"/>
          <w:szCs w:val="24"/>
        </w:rPr>
        <w:t>barang</w:t>
      </w:r>
      <w:r>
        <w:rPr>
          <w:rFonts w:ascii="Times New Roman" w:hAnsi="Times New Roman" w:cs="Times New Roman"/>
          <w:sz w:val="24"/>
          <w:szCs w:val="24"/>
        </w:rPr>
        <w:fldChar w:fldCharType="end"/>
      </w:r>
      <w:r w:rsidRPr="00EC58FE">
        <w:rPr>
          <w:rFonts w:ascii="Times New Roman" w:hAnsi="Times New Roman" w:cs="Times New Roman"/>
          <w:sz w:val="24"/>
          <w:szCs w:val="24"/>
        </w:rPr>
        <w:t xml:space="preserve"> atau </w:t>
      </w:r>
      <w:r>
        <w:fldChar w:fldCharType="begin"/>
      </w:r>
      <w:r>
        <w:instrText xml:space="preserve"> HYPERLINK "https://id.wikipedia.org/wiki/Jasa" \o "Jasa" </w:instrText>
      </w:r>
      <w:r>
        <w:fldChar w:fldCharType="separate"/>
      </w:r>
      <w:r w:rsidRPr="00EC58FE">
        <w:rPr>
          <w:rFonts w:ascii="Times New Roman" w:hAnsi="Times New Roman" w:cs="Times New Roman"/>
          <w:sz w:val="24"/>
          <w:szCs w:val="24"/>
        </w:rPr>
        <w:t>jasa</w:t>
      </w:r>
      <w:r>
        <w:rPr>
          <w:rFonts w:ascii="Times New Roman" w:hAnsi="Times New Roman" w:cs="Times New Roman"/>
          <w:sz w:val="24"/>
          <w:szCs w:val="24"/>
        </w:rPr>
        <w:fldChar w:fldCharType="end"/>
      </w:r>
      <w:r w:rsidRPr="00EC58FE">
        <w:rPr>
          <w:rFonts w:ascii="Times New Roman" w:hAnsi="Times New Roman" w:cs="Times New Roman"/>
          <w:sz w:val="24"/>
          <w:szCs w:val="24"/>
        </w:rPr>
        <w:t>.</w:t>
      </w:r>
    </w:p>
    <w:p w:rsidR="0093013D" w:rsidRPr="00EC58FE" w:rsidRDefault="0093013D" w:rsidP="0093013D">
      <w:pPr>
        <w:tabs>
          <w:tab w:val="left" w:pos="2007"/>
        </w:tabs>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      Menurut </w:t>
      </w:r>
      <w:r w:rsidRPr="00EC58FE">
        <w:rPr>
          <w:rFonts w:ascii="Times New Roman" w:hAnsi="Times New Roman" w:cs="Times New Roman"/>
          <w:b/>
          <w:sz w:val="24"/>
          <w:szCs w:val="24"/>
        </w:rPr>
        <w:t>Mulyadi ( 1999 ; 6 )“</w:t>
      </w:r>
      <w:r w:rsidRPr="00EC58FE">
        <w:rPr>
          <w:rFonts w:ascii="Times New Roman" w:hAnsi="Times New Roman" w:cs="Times New Roman"/>
          <w:sz w:val="24"/>
          <w:szCs w:val="24"/>
        </w:rPr>
        <w:t xml:space="preserve"> Akuntansi  biaya  adalah  proses  pencatatan,  penggolongan,  peringkasan  dan  penyajian  biaya  pembuatan  dan  penjualan  produk  atau  jasa,  dengan  cara – cara  tertentu,  serta  penafsiran  terhadapnya.”</w:t>
      </w:r>
      <w:r w:rsidRPr="00EC58FE">
        <w:rPr>
          <w:rFonts w:ascii="Times New Roman" w:hAnsi="Times New Roman" w:cs="Times New Roman"/>
          <w:sz w:val="24"/>
          <w:szCs w:val="24"/>
        </w:rPr>
        <w:tab/>
        <w:t xml:space="preserve"> itu berarti Perusahaan yang mengolah bahan baku untuk menghasilkan barang jadi memerlukan prosedur serta pencatatan tentang proses produksi yang mengolah bahan-bahan tersebut.</w:t>
      </w:r>
    </w:p>
    <w:p w:rsidR="0093013D" w:rsidRPr="009E6508" w:rsidRDefault="0093013D" w:rsidP="0093013D">
      <w:pPr>
        <w:spacing w:line="480" w:lineRule="auto"/>
        <w:ind w:firstLine="360"/>
        <w:jc w:val="both"/>
        <w:rPr>
          <w:rFonts w:ascii="Times New Roman" w:hAnsi="Times New Roman" w:cs="Times New Roman"/>
          <w:sz w:val="24"/>
          <w:szCs w:val="24"/>
          <w:lang w:val="en-US"/>
        </w:rPr>
      </w:pPr>
      <w:r w:rsidRPr="00EC58FE">
        <w:rPr>
          <w:rFonts w:ascii="Times New Roman" w:hAnsi="Times New Roman" w:cs="Times New Roman"/>
          <w:sz w:val="24"/>
          <w:szCs w:val="24"/>
        </w:rPr>
        <w:t xml:space="preserve">Harga pokok produksi atau jasa yang dihitung secara akurat, dicatat dan disajikan dalam laporan baik untuk tujuan internal maupun tujuan ekternal dapat dijadikan panduan apakah biaya yang telah dikeluarkan dan diperhitungkan sesuai dengan standar yang telah diterapkan. Realisasi dan standar biaya diperbandingkan sehingga dapat diketahui selisih </w:t>
      </w:r>
      <w:r w:rsidRPr="004F22DA">
        <w:rPr>
          <w:rFonts w:ascii="Times New Roman" w:hAnsi="Times New Roman" w:cs="Times New Roman"/>
          <w:i/>
          <w:sz w:val="24"/>
          <w:szCs w:val="24"/>
        </w:rPr>
        <w:t>(variances)</w:t>
      </w:r>
      <w:r>
        <w:rPr>
          <w:rFonts w:ascii="Times New Roman" w:hAnsi="Times New Roman" w:cs="Times New Roman"/>
          <w:sz w:val="24"/>
          <w:szCs w:val="24"/>
        </w:rPr>
        <w:t xml:space="preserve">, </w:t>
      </w:r>
      <w:r w:rsidRPr="00EC58FE">
        <w:rPr>
          <w:rFonts w:ascii="Times New Roman" w:hAnsi="Times New Roman" w:cs="Times New Roman"/>
          <w:sz w:val="24"/>
          <w:szCs w:val="24"/>
        </w:rPr>
        <w:t xml:space="preserve">untuk dapat dianalisis apakah selisih tersebut menguntungkan </w:t>
      </w:r>
      <w:r w:rsidRPr="004F22DA">
        <w:rPr>
          <w:rFonts w:ascii="Times New Roman" w:hAnsi="Times New Roman" w:cs="Times New Roman"/>
          <w:i/>
          <w:sz w:val="24"/>
          <w:szCs w:val="24"/>
        </w:rPr>
        <w:t>(favorable)</w:t>
      </w:r>
      <w:r w:rsidRPr="00EC58FE">
        <w:rPr>
          <w:rFonts w:ascii="Times New Roman" w:hAnsi="Times New Roman" w:cs="Times New Roman"/>
          <w:sz w:val="24"/>
          <w:szCs w:val="24"/>
        </w:rPr>
        <w:t xml:space="preserve"> atau tidak menguntungkan </w:t>
      </w:r>
      <w:r w:rsidRPr="004F22DA">
        <w:rPr>
          <w:rFonts w:ascii="Times New Roman" w:hAnsi="Times New Roman" w:cs="Times New Roman"/>
          <w:i/>
          <w:sz w:val="24"/>
          <w:szCs w:val="24"/>
        </w:rPr>
        <w:t>(unfavorable).</w:t>
      </w:r>
    </w:p>
    <w:p w:rsidR="0093013D" w:rsidRPr="00EC58FE" w:rsidRDefault="0093013D" w:rsidP="0093013D">
      <w:pPr>
        <w:spacing w:line="480" w:lineRule="auto"/>
        <w:ind w:firstLine="360"/>
        <w:jc w:val="both"/>
        <w:rPr>
          <w:rFonts w:ascii="Times New Roman" w:hAnsi="Times New Roman" w:cs="Times New Roman"/>
          <w:sz w:val="24"/>
          <w:szCs w:val="24"/>
        </w:rPr>
      </w:pPr>
      <w:r w:rsidRPr="00EC58FE">
        <w:rPr>
          <w:rFonts w:ascii="Times New Roman" w:hAnsi="Times New Roman" w:cs="Times New Roman"/>
          <w:sz w:val="24"/>
          <w:szCs w:val="24"/>
        </w:rPr>
        <w:t xml:space="preserve">Penentuan harga pokok produksi atau jasa dan pengendalian biaya dibutuhkan data yang akurat dan dapat dipercaya, sehingga keputusan yangdiambil lebih menguntunkan. Data yang diperlukan antaralain berdsarkan informasi yang dihasilkan akuntansi biaya. Akuntansi biaya memberikan informasi kepada pihak manajemen khususnya dalam rangka pengambilan keputusan dalam bidang penentuan haraga jual, perencanaan pengembangan produk, pasar, penerimaan </w:t>
      </w:r>
      <w:r w:rsidRPr="00EC58FE">
        <w:rPr>
          <w:rFonts w:ascii="Times New Roman" w:hAnsi="Times New Roman" w:cs="Times New Roman"/>
          <w:sz w:val="24"/>
          <w:szCs w:val="24"/>
        </w:rPr>
        <w:lastRenderedPageBreak/>
        <w:t>pensanan, bahkan memberikan informasi untuk menilai kinerja bagian/devisi ditinjau dari segi efektifitas dan efesiensi biaya atau devisi yang bersangkutan.</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b/>
          <w:sz w:val="24"/>
          <w:szCs w:val="24"/>
        </w:rPr>
        <w:tab/>
      </w:r>
      <w:r>
        <w:rPr>
          <w:rFonts w:ascii="Times New Roman" w:hAnsi="Times New Roman" w:cs="Times New Roman"/>
          <w:sz w:val="24"/>
          <w:szCs w:val="24"/>
        </w:rPr>
        <w:t>M</w:t>
      </w:r>
      <w:r w:rsidRPr="00EC58FE">
        <w:rPr>
          <w:rFonts w:ascii="Times New Roman" w:hAnsi="Times New Roman" w:cs="Times New Roman"/>
          <w:sz w:val="24"/>
          <w:szCs w:val="24"/>
        </w:rPr>
        <w:t xml:space="preserve">enurut </w:t>
      </w:r>
      <w:r w:rsidRPr="00EC58FE">
        <w:rPr>
          <w:rFonts w:ascii="Times New Roman" w:hAnsi="Times New Roman" w:cs="Times New Roman"/>
          <w:b/>
          <w:sz w:val="24"/>
          <w:szCs w:val="24"/>
        </w:rPr>
        <w:t>Mulyadi (2009:35)</w:t>
      </w:r>
      <w:r w:rsidRPr="00EC58FE">
        <w:rPr>
          <w:rFonts w:ascii="Times New Roman" w:hAnsi="Times New Roman" w:cs="Times New Roman"/>
          <w:sz w:val="24"/>
          <w:szCs w:val="24"/>
        </w:rPr>
        <w:t>”Harga pokok produksi atau di sebut harga pokok adalah pengeluaran sumber Ekonomi</w:t>
      </w:r>
      <w:r>
        <w:rPr>
          <w:rFonts w:ascii="Times New Roman" w:hAnsi="Times New Roman" w:cs="Times New Roman"/>
          <w:sz w:val="24"/>
          <w:szCs w:val="24"/>
        </w:rPr>
        <w:t xml:space="preserve"> </w:t>
      </w:r>
      <w:r w:rsidRPr="00EC58FE">
        <w:rPr>
          <w:rFonts w:ascii="Times New Roman" w:hAnsi="Times New Roman" w:cs="Times New Roman"/>
          <w:sz w:val="24"/>
          <w:szCs w:val="24"/>
        </w:rPr>
        <w:t>yang diukur dalam satuan uang yang telah terjadi atau kemungkinan yang telah terjadi untuk memperoleh penghasilan”.</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Menurut </w:t>
      </w:r>
      <w:r w:rsidRPr="00EC58FE">
        <w:rPr>
          <w:rFonts w:ascii="Times New Roman" w:hAnsi="Times New Roman" w:cs="Times New Roman"/>
          <w:b/>
          <w:sz w:val="24"/>
          <w:szCs w:val="24"/>
        </w:rPr>
        <w:t xml:space="preserve">Mulyadi (2012:17) </w:t>
      </w:r>
      <w:r w:rsidRPr="00EC58FE">
        <w:rPr>
          <w:rFonts w:ascii="Times New Roman" w:hAnsi="Times New Roman" w:cs="Times New Roman"/>
          <w:sz w:val="24"/>
          <w:szCs w:val="24"/>
        </w:rPr>
        <w:t xml:space="preserve">“metode penentuan Kos produksi adalah cara memperhitungkan unsur-unsur biaya ke dalam kos produksi. Dalam memperhitungkan unsur-unsur biaya ke dalam kos produksi yaitu </w:t>
      </w:r>
      <w:r w:rsidRPr="003E74BD">
        <w:rPr>
          <w:rFonts w:ascii="Times New Roman" w:hAnsi="Times New Roman" w:cs="Times New Roman"/>
          <w:i/>
          <w:sz w:val="24"/>
          <w:szCs w:val="24"/>
        </w:rPr>
        <w:t>full costing</w:t>
      </w:r>
      <w:r w:rsidRPr="00EC58FE">
        <w:rPr>
          <w:rFonts w:ascii="Times New Roman" w:hAnsi="Times New Roman" w:cs="Times New Roman"/>
          <w:sz w:val="24"/>
          <w:szCs w:val="24"/>
        </w:rPr>
        <w:t>.”</w: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r>
      <w:r w:rsidRPr="00EC58FE">
        <w:rPr>
          <w:rFonts w:ascii="Times New Roman" w:hAnsi="Times New Roman" w:cs="Times New Roman"/>
          <w:i/>
          <w:sz w:val="24"/>
          <w:szCs w:val="24"/>
        </w:rPr>
        <w:t>Full costing</w:t>
      </w:r>
      <w:r w:rsidRPr="00EC58FE">
        <w:rPr>
          <w:rFonts w:ascii="Times New Roman" w:hAnsi="Times New Roman" w:cs="Times New Roman"/>
          <w:sz w:val="24"/>
          <w:szCs w:val="24"/>
        </w:rPr>
        <w:t xml:space="preserve"> menurut </w:t>
      </w:r>
      <w:r w:rsidRPr="00EC58FE">
        <w:rPr>
          <w:rFonts w:ascii="Times New Roman" w:hAnsi="Times New Roman" w:cs="Times New Roman"/>
          <w:b/>
          <w:sz w:val="24"/>
          <w:szCs w:val="24"/>
        </w:rPr>
        <w:t xml:space="preserve">Mulyadi (2012:17) </w:t>
      </w:r>
      <w:r w:rsidRPr="00EC58FE">
        <w:rPr>
          <w:rFonts w:ascii="Times New Roman" w:hAnsi="Times New Roman" w:cs="Times New Roman"/>
          <w:sz w:val="24"/>
          <w:szCs w:val="24"/>
        </w:rPr>
        <w:t>“merupakan metode penentuan kos produksi yang memperhitungkan semua unsur biaya produksi ke dalam kos produksi, yang terdiri dari biaya bahan baku, biaya tenaga kerja langsung, dan biaya overhead pabrik, baik yang b</w:t>
      </w:r>
      <w:r>
        <w:rPr>
          <w:rFonts w:ascii="Times New Roman" w:hAnsi="Times New Roman" w:cs="Times New Roman"/>
          <w:sz w:val="24"/>
          <w:szCs w:val="24"/>
        </w:rPr>
        <w:t>erprilaku variabel maupun tetap”.</w:t>
      </w:r>
    </w:p>
    <w:p w:rsidR="0093013D" w:rsidRPr="00EC58FE" w:rsidRDefault="0093013D" w:rsidP="0093013D">
      <w:pPr>
        <w:spacing w:after="0" w:line="480" w:lineRule="auto"/>
        <w:jc w:val="both"/>
        <w:rPr>
          <w:rFonts w:ascii="Times New Roman" w:hAnsi="Times New Roman" w:cs="Times New Roman"/>
          <w:sz w:val="24"/>
          <w:szCs w:val="24"/>
        </w:rPr>
      </w:pPr>
      <w:r w:rsidRPr="00EC58FE">
        <w:rPr>
          <w:rFonts w:ascii="Times New Roman" w:hAnsi="Times New Roman" w:cs="Times New Roman"/>
          <w:sz w:val="24"/>
          <w:szCs w:val="24"/>
        </w:rPr>
        <w:tab/>
        <w:t xml:space="preserve">Unsur-unsur harga pokok produksi yaitu “biaya bahan baku, biaya tenaga kerja langsung, dan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pabrik”.</w:t>
      </w:r>
    </w:p>
    <w:p w:rsidR="0093013D" w:rsidRPr="00EC58FE" w:rsidRDefault="0093013D" w:rsidP="009301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EC58FE">
        <w:rPr>
          <w:rFonts w:ascii="Times New Roman" w:hAnsi="Times New Roman" w:cs="Times New Roman"/>
          <w:sz w:val="24"/>
          <w:szCs w:val="24"/>
        </w:rPr>
        <w:t xml:space="preserve">enurut </w:t>
      </w:r>
      <w:r w:rsidRPr="00EC58FE">
        <w:rPr>
          <w:rFonts w:ascii="Times New Roman" w:hAnsi="Times New Roman" w:cs="Times New Roman"/>
          <w:b/>
          <w:sz w:val="24"/>
          <w:szCs w:val="24"/>
        </w:rPr>
        <w:t xml:space="preserve">Mulyadi (2012:275) </w:t>
      </w:r>
      <w:r>
        <w:rPr>
          <w:rFonts w:ascii="Times New Roman" w:hAnsi="Times New Roman" w:cs="Times New Roman"/>
          <w:b/>
          <w:sz w:val="24"/>
          <w:szCs w:val="24"/>
        </w:rPr>
        <w:t>“</w:t>
      </w:r>
      <w:r>
        <w:rPr>
          <w:rFonts w:ascii="Times New Roman" w:hAnsi="Times New Roman" w:cs="Times New Roman"/>
          <w:sz w:val="24"/>
          <w:szCs w:val="24"/>
        </w:rPr>
        <w:t xml:space="preserve">biaya </w:t>
      </w:r>
      <w:r w:rsidRPr="00EC58FE">
        <w:rPr>
          <w:rFonts w:ascii="Times New Roman" w:hAnsi="Times New Roman" w:cs="Times New Roman"/>
          <w:sz w:val="24"/>
          <w:szCs w:val="24"/>
        </w:rPr>
        <w:t>bahan baku merupakan biaya yang membentuk bagian menyeluruh produk jadi. Bahan baku yang diolah dalam perusahaan manufaktur dapat di peroleh dari pembelian lokal, impor, atau dari pengolahan sendiri</w:t>
      </w:r>
      <w:r>
        <w:rPr>
          <w:rFonts w:ascii="Times New Roman" w:hAnsi="Times New Roman" w:cs="Times New Roman"/>
          <w:sz w:val="24"/>
          <w:szCs w:val="24"/>
        </w:rPr>
        <w:t>”</w:t>
      </w:r>
      <w:r w:rsidRPr="00EC58FE">
        <w:rPr>
          <w:rFonts w:ascii="Times New Roman" w:hAnsi="Times New Roman" w:cs="Times New Roman"/>
          <w:sz w:val="24"/>
          <w:szCs w:val="24"/>
        </w:rPr>
        <w:t>.</w:t>
      </w:r>
      <w:r w:rsidRPr="00EC58FE">
        <w:rPr>
          <w:rFonts w:ascii="Times New Roman" w:hAnsi="Times New Roman" w:cs="Times New Roman"/>
          <w:sz w:val="24"/>
          <w:szCs w:val="24"/>
        </w:rPr>
        <w:tab/>
      </w:r>
    </w:p>
    <w:p w:rsidR="0093013D" w:rsidRPr="00EC58FE" w:rsidRDefault="0093013D" w:rsidP="009301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EC58FE">
        <w:rPr>
          <w:rFonts w:ascii="Times New Roman" w:hAnsi="Times New Roman" w:cs="Times New Roman"/>
          <w:sz w:val="24"/>
          <w:szCs w:val="24"/>
        </w:rPr>
        <w:t xml:space="preserve">enurut </w:t>
      </w:r>
      <w:r w:rsidRPr="00EC58FE">
        <w:rPr>
          <w:rFonts w:ascii="Times New Roman" w:hAnsi="Times New Roman" w:cs="Times New Roman"/>
          <w:b/>
          <w:sz w:val="24"/>
          <w:szCs w:val="24"/>
        </w:rPr>
        <w:t xml:space="preserve">Mulyadi (2012:19) </w:t>
      </w:r>
      <w:r>
        <w:rPr>
          <w:rFonts w:ascii="Times New Roman" w:hAnsi="Times New Roman" w:cs="Times New Roman"/>
          <w:b/>
          <w:sz w:val="24"/>
          <w:szCs w:val="24"/>
        </w:rPr>
        <w:t>“</w:t>
      </w:r>
      <w:r>
        <w:rPr>
          <w:rFonts w:ascii="Times New Roman" w:hAnsi="Times New Roman" w:cs="Times New Roman"/>
          <w:sz w:val="24"/>
          <w:szCs w:val="24"/>
        </w:rPr>
        <w:t>Biaya t</w:t>
      </w:r>
      <w:r w:rsidRPr="00EC58FE">
        <w:rPr>
          <w:rFonts w:ascii="Times New Roman" w:hAnsi="Times New Roman" w:cs="Times New Roman"/>
          <w:sz w:val="24"/>
          <w:szCs w:val="24"/>
        </w:rPr>
        <w:t>enaga kerja merupakan usaha fisik atau mental yang di keluarkan karyawan untuk mengolah produk. Biaya tenaga kerja adalah harga yang di bebankan untuk penggunaan tenaga kerja manusia tersebut</w:t>
      </w:r>
      <w:r>
        <w:rPr>
          <w:rFonts w:ascii="Times New Roman" w:hAnsi="Times New Roman" w:cs="Times New Roman"/>
          <w:sz w:val="24"/>
          <w:szCs w:val="24"/>
        </w:rPr>
        <w:t>”</w:t>
      </w:r>
      <w:r w:rsidRPr="00EC58FE">
        <w:rPr>
          <w:rFonts w:ascii="Times New Roman" w:hAnsi="Times New Roman" w:cs="Times New Roman"/>
          <w:sz w:val="24"/>
          <w:szCs w:val="24"/>
        </w:rPr>
        <w:t xml:space="preserve">. </w:t>
      </w:r>
    </w:p>
    <w:p w:rsidR="0093013D" w:rsidRPr="00EC58FE" w:rsidRDefault="0093013D" w:rsidP="009301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Pr="00EC58FE">
        <w:rPr>
          <w:rFonts w:ascii="Times New Roman" w:hAnsi="Times New Roman" w:cs="Times New Roman"/>
          <w:sz w:val="24"/>
          <w:szCs w:val="24"/>
        </w:rPr>
        <w:t xml:space="preserve">enurut </w:t>
      </w:r>
      <w:r w:rsidRPr="00EC58FE">
        <w:rPr>
          <w:rFonts w:ascii="Times New Roman" w:hAnsi="Times New Roman" w:cs="Times New Roman"/>
          <w:b/>
          <w:sz w:val="24"/>
          <w:szCs w:val="24"/>
        </w:rPr>
        <w:t xml:space="preserve">Mulyadi (2012:193) </w:t>
      </w:r>
      <w:r w:rsidRPr="00EC58FE">
        <w:rPr>
          <w:rFonts w:ascii="Times New Roman" w:hAnsi="Times New Roman" w:cs="Times New Roman"/>
          <w:sz w:val="24"/>
          <w:szCs w:val="24"/>
        </w:rPr>
        <w:t xml:space="preserve">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 xml:space="preserve"> pabrik dapat di golongkan dengan tiga cara penggolongan:</w:t>
      </w:r>
    </w:p>
    <w:p w:rsidR="0093013D" w:rsidRPr="00EC58FE" w:rsidRDefault="0093013D" w:rsidP="0093013D">
      <w:pPr>
        <w:pStyle w:val="ListParagraph"/>
        <w:numPr>
          <w:ilvl w:val="0"/>
          <w:numId w:val="6"/>
        </w:numPr>
        <w:spacing w:after="0"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Penggolongan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 xml:space="preserve"> pabrik berdasarkan sifatnya</w:t>
      </w:r>
    </w:p>
    <w:p w:rsidR="0093013D" w:rsidRPr="00EC58FE" w:rsidRDefault="0093013D" w:rsidP="0093013D">
      <w:pPr>
        <w:pStyle w:val="ListParagraph"/>
        <w:numPr>
          <w:ilvl w:val="0"/>
          <w:numId w:val="6"/>
        </w:numPr>
        <w:spacing w:after="0"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Penggolongan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 xml:space="preserve"> pabrik menurut perilakunya dalam hubunganya dengan perubahan volume kegiatan.</w:t>
      </w:r>
    </w:p>
    <w:p w:rsidR="0093013D" w:rsidRPr="00EC58FE" w:rsidRDefault="0093013D" w:rsidP="0093013D">
      <w:pPr>
        <w:pStyle w:val="ListParagraph"/>
        <w:numPr>
          <w:ilvl w:val="0"/>
          <w:numId w:val="6"/>
        </w:numPr>
        <w:spacing w:after="0" w:line="480" w:lineRule="auto"/>
        <w:jc w:val="both"/>
        <w:rPr>
          <w:rFonts w:ascii="Times New Roman" w:hAnsi="Times New Roman" w:cs="Times New Roman"/>
          <w:sz w:val="24"/>
          <w:szCs w:val="24"/>
        </w:rPr>
      </w:pPr>
      <w:r w:rsidRPr="00EC58FE">
        <w:rPr>
          <w:rFonts w:ascii="Times New Roman" w:hAnsi="Times New Roman" w:cs="Times New Roman"/>
          <w:sz w:val="24"/>
          <w:szCs w:val="24"/>
        </w:rPr>
        <w:t xml:space="preserve">Penggolongan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pabrik menurut hubungannya dengan departemen.</w:t>
      </w:r>
    </w:p>
    <w:p w:rsidR="0093013D"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 xml:space="preserve">Dalam perusahaan yang produksinya berdasarkan pesanan,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 xml:space="preserve">pabrik adalah biaya produksi selai biaya bahan baku dan biaya tenaga kerja langsung. Biaya-biaya produksi yang termasuk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pabrik di kelompokan menjadi beberapa golongan berikut ini:</w:t>
      </w:r>
    </w:p>
    <w:p w:rsidR="0093013D" w:rsidRPr="00EC58FE" w:rsidRDefault="0093013D" w:rsidP="0093013D">
      <w:pPr>
        <w:spacing w:after="0" w:line="480" w:lineRule="auto"/>
        <w:ind w:firstLine="720"/>
        <w:jc w:val="both"/>
        <w:rPr>
          <w:rFonts w:ascii="Times New Roman" w:hAnsi="Times New Roman" w:cs="Times New Roman"/>
          <w:sz w:val="24"/>
          <w:szCs w:val="24"/>
        </w:rPr>
      </w:pPr>
    </w:p>
    <w:p w:rsidR="0093013D" w:rsidRPr="00EC58FE"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a. Biaya bahan penolong.</w:t>
      </w:r>
    </w:p>
    <w:p w:rsidR="0093013D" w:rsidRPr="00EC58FE"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b. Biaya reparasi dan pemeliharaan.</w:t>
      </w:r>
    </w:p>
    <w:p w:rsidR="0093013D" w:rsidRPr="00EC58FE"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c. Biaya tenaga kerja tidak langsung.</w:t>
      </w:r>
    </w:p>
    <w:p w:rsidR="0093013D" w:rsidRPr="00EC58FE"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d. Biaya yang timbul sebagai akibat pemeliharaan terhadap aktiva tetap.</w:t>
      </w:r>
    </w:p>
    <w:p w:rsidR="0093013D" w:rsidRPr="00EC58FE"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e. Biaya yang timbul sebagai akibat berlalunya waktu.</w:t>
      </w:r>
    </w:p>
    <w:p w:rsidR="0093013D" w:rsidRPr="00EC58FE" w:rsidRDefault="0093013D" w:rsidP="0093013D">
      <w:pPr>
        <w:spacing w:after="0" w:line="480" w:lineRule="auto"/>
        <w:ind w:left="720"/>
        <w:jc w:val="both"/>
        <w:rPr>
          <w:rFonts w:ascii="Times New Roman" w:hAnsi="Times New Roman" w:cs="Times New Roman"/>
          <w:sz w:val="24"/>
          <w:szCs w:val="24"/>
        </w:rPr>
      </w:pPr>
      <w:r w:rsidRPr="00EC58FE">
        <w:rPr>
          <w:rFonts w:ascii="Times New Roman" w:hAnsi="Times New Roman" w:cs="Times New Roman"/>
          <w:sz w:val="24"/>
          <w:szCs w:val="24"/>
        </w:rPr>
        <w:t xml:space="preserve">f. Biaya </w:t>
      </w:r>
      <w:r w:rsidRPr="00EC58FE">
        <w:rPr>
          <w:rFonts w:ascii="Times New Roman" w:hAnsi="Times New Roman" w:cs="Times New Roman"/>
          <w:i/>
          <w:sz w:val="24"/>
          <w:szCs w:val="24"/>
        </w:rPr>
        <w:t xml:space="preserve">overhead </w:t>
      </w:r>
      <w:r w:rsidRPr="00EC58FE">
        <w:rPr>
          <w:rFonts w:ascii="Times New Roman" w:hAnsi="Times New Roman" w:cs="Times New Roman"/>
          <w:sz w:val="24"/>
          <w:szCs w:val="24"/>
        </w:rPr>
        <w:t xml:space="preserve"> paabrik lain yang secara langsung memerluka      pengeluaran uang tunai.</w:t>
      </w:r>
    </w:p>
    <w:p w:rsidR="0093013D" w:rsidRDefault="0093013D" w:rsidP="0093013D">
      <w:pPr>
        <w:spacing w:after="0" w:line="480" w:lineRule="auto"/>
        <w:ind w:firstLine="720"/>
        <w:jc w:val="both"/>
        <w:rPr>
          <w:rFonts w:ascii="Times New Roman" w:hAnsi="Times New Roman" w:cs="Times New Roman"/>
          <w:sz w:val="24"/>
          <w:szCs w:val="24"/>
        </w:rPr>
      </w:pPr>
      <w:r w:rsidRPr="00EC58FE">
        <w:rPr>
          <w:rFonts w:ascii="Times New Roman" w:hAnsi="Times New Roman" w:cs="Times New Roman"/>
          <w:sz w:val="24"/>
          <w:szCs w:val="24"/>
        </w:rPr>
        <w:t xml:space="preserve">berikut ini terdapat gambar 1 sebagai  alur pikir dari harga pokok produksi, yang akan menjelaskan atau menggambarkan bagaimana saat perusahaan tidak menggunakan metode </w:t>
      </w:r>
      <w:r w:rsidRPr="00EC58FE">
        <w:rPr>
          <w:rFonts w:ascii="Times New Roman" w:hAnsi="Times New Roman" w:cs="Times New Roman"/>
          <w:i/>
          <w:sz w:val="24"/>
          <w:szCs w:val="24"/>
        </w:rPr>
        <w:t xml:space="preserve">full costing </w:t>
      </w:r>
      <w:r w:rsidRPr="00EC58FE">
        <w:rPr>
          <w:rFonts w:ascii="Times New Roman" w:hAnsi="Times New Roman" w:cs="Times New Roman"/>
          <w:sz w:val="24"/>
          <w:szCs w:val="24"/>
        </w:rPr>
        <w:t xml:space="preserve">dan perusahaan saat menggunakan metode </w:t>
      </w:r>
      <w:r w:rsidRPr="00EC58FE">
        <w:rPr>
          <w:rFonts w:ascii="Times New Roman" w:hAnsi="Times New Roman" w:cs="Times New Roman"/>
          <w:i/>
          <w:sz w:val="24"/>
          <w:szCs w:val="24"/>
        </w:rPr>
        <w:t xml:space="preserve">full costing </w:t>
      </w:r>
      <w:r w:rsidRPr="00EC58FE">
        <w:rPr>
          <w:rFonts w:ascii="Times New Roman" w:hAnsi="Times New Roman" w:cs="Times New Roman"/>
          <w:sz w:val="24"/>
          <w:szCs w:val="24"/>
        </w:rPr>
        <w:t>sebagai berikut :</w:t>
      </w:r>
      <w:r>
        <w:rPr>
          <w:rFonts w:ascii="Times New Roman" w:hAnsi="Times New Roman" w:cs="Times New Roman"/>
          <w:sz w:val="24"/>
          <w:szCs w:val="24"/>
        </w:rPr>
        <w:tab/>
        <w:t xml:space="preserve">       </w:t>
      </w:r>
    </w:p>
    <w:p w:rsidR="0093013D" w:rsidRDefault="0093013D" w:rsidP="0093013D">
      <w:pPr>
        <w:spacing w:after="0" w:line="480" w:lineRule="auto"/>
        <w:ind w:firstLine="720"/>
        <w:jc w:val="both"/>
        <w:rPr>
          <w:rFonts w:ascii="Times New Roman" w:hAnsi="Times New Roman" w:cs="Times New Roman"/>
          <w:sz w:val="24"/>
          <w:szCs w:val="24"/>
        </w:rPr>
      </w:pPr>
    </w:p>
    <w:p w:rsidR="0093013D" w:rsidRDefault="0093013D" w:rsidP="0093013D">
      <w:pPr>
        <w:spacing w:after="0" w:line="480" w:lineRule="auto"/>
        <w:ind w:firstLine="720"/>
        <w:jc w:val="both"/>
        <w:rPr>
          <w:rFonts w:ascii="Times New Roman" w:hAnsi="Times New Roman" w:cs="Times New Roman"/>
          <w:sz w:val="24"/>
          <w:szCs w:val="24"/>
        </w:rPr>
      </w:pPr>
    </w:p>
    <w:p w:rsidR="0093013D" w:rsidRDefault="0093013D" w:rsidP="0093013D">
      <w:pPr>
        <w:spacing w:after="0" w:line="480" w:lineRule="auto"/>
        <w:ind w:firstLine="720"/>
        <w:jc w:val="both"/>
        <w:rPr>
          <w:rFonts w:ascii="Times New Roman" w:hAnsi="Times New Roman" w:cs="Times New Roman"/>
          <w:sz w:val="24"/>
          <w:szCs w:val="24"/>
        </w:rPr>
      </w:pPr>
    </w:p>
    <w:p w:rsidR="0093013D" w:rsidRPr="00C579F7" w:rsidRDefault="0093013D" w:rsidP="0093013D">
      <w:pPr>
        <w:spacing w:after="0" w:line="480" w:lineRule="auto"/>
        <w:jc w:val="both"/>
        <w:rPr>
          <w:rFonts w:ascii="Times New Roman" w:hAnsi="Times New Roman" w:cs="Times New Roman"/>
          <w:sz w:val="24"/>
          <w:szCs w:val="24"/>
          <w:lang w:val="en-US"/>
        </w:rPr>
      </w:pPr>
    </w:p>
    <w:p w:rsidR="0093013D" w:rsidRPr="00E37890" w:rsidRDefault="0093013D" w:rsidP="0093013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GAMBAR .</w:t>
      </w:r>
      <w:r w:rsidRPr="00EC58FE">
        <w:rPr>
          <w:rFonts w:ascii="Times New Roman" w:hAnsi="Times New Roman" w:cs="Times New Roman"/>
          <w:b/>
          <w:sz w:val="24"/>
          <w:szCs w:val="24"/>
        </w:rPr>
        <w:t>1</w:t>
      </w: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t xml:space="preserve">ALUR PIKIR </w:t>
      </w:r>
    </w:p>
    <w:p w:rsidR="0093013D" w:rsidRPr="00EC58FE" w:rsidRDefault="0093013D" w:rsidP="0093013D">
      <w:pPr>
        <w:spacing w:after="0" w:line="360" w:lineRule="auto"/>
        <w:jc w:val="center"/>
        <w:rPr>
          <w:rFonts w:ascii="Times New Roman" w:hAnsi="Times New Roman" w:cs="Times New Roman"/>
          <w:b/>
          <w:sz w:val="24"/>
          <w:szCs w:val="24"/>
        </w:rPr>
      </w:pPr>
      <w:r w:rsidRPr="00EC58FE">
        <w:rPr>
          <w:rFonts w:ascii="Times New Roman" w:hAnsi="Times New Roman" w:cs="Times New Roman"/>
          <w:b/>
          <w:sz w:val="24"/>
          <w:szCs w:val="24"/>
        </w:rPr>
        <w:t>HARGA POKOK PRODUKSI</w:t>
      </w:r>
    </w:p>
    <w:p w:rsidR="0093013D" w:rsidRPr="00EC58FE" w:rsidRDefault="0093013D" w:rsidP="0093013D">
      <w:pPr>
        <w:spacing w:after="0" w:line="480" w:lineRule="auto"/>
        <w:rPr>
          <w:rFonts w:ascii="Times New Roman" w:hAnsi="Times New Roman" w:cs="Times New Roman"/>
          <w:b/>
          <w:sz w:val="24"/>
          <w:szCs w:val="24"/>
        </w:rPr>
      </w:pP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42C9AD6" wp14:editId="5E3CC96D">
                <wp:simplePos x="0" y="0"/>
                <wp:positionH relativeFrom="column">
                  <wp:posOffset>1785905</wp:posOffset>
                </wp:positionH>
                <wp:positionV relativeFrom="paragraph">
                  <wp:posOffset>169716</wp:posOffset>
                </wp:positionV>
                <wp:extent cx="1623317" cy="523982"/>
                <wp:effectExtent l="0" t="0" r="15240" b="28575"/>
                <wp:wrapNone/>
                <wp:docPr id="2" name="Rectangle 2"/>
                <wp:cNvGraphicFramePr/>
                <a:graphic xmlns:a="http://schemas.openxmlformats.org/drawingml/2006/main">
                  <a:graphicData uri="http://schemas.microsoft.com/office/word/2010/wordprocessingShape">
                    <wps:wsp>
                      <wps:cNvSpPr/>
                      <wps:spPr>
                        <a:xfrm>
                          <a:off x="0" y="0"/>
                          <a:ext cx="1623317" cy="523982"/>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HARGA POKOK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0.6pt;margin-top:13.35pt;width:127.8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" fillcolor="window" strokecolor="windowText" strokeweight="2pt">
                <v:textbo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HARGA POKOK PRODUKSI</w:t>
                      </w:r>
                    </w:p>
                  </w:txbxContent>
                </v:textbox>
              </v:rect>
            </w:pict>
          </mc:Fallback>
        </mc:AlternateContent>
      </w:r>
    </w:p>
    <w:p w:rsidR="0093013D" w:rsidRPr="00EC58FE" w:rsidRDefault="0093013D" w:rsidP="0093013D">
      <w:pPr>
        <w:spacing w:after="0" w:line="480" w:lineRule="auto"/>
        <w:ind w:left="1080"/>
        <w:jc w:val="both"/>
        <w:rPr>
          <w:rFonts w:ascii="Times New Roman" w:hAnsi="Times New Roman" w:cs="Times New Roman"/>
          <w:sz w:val="24"/>
          <w:szCs w:val="24"/>
        </w:rPr>
      </w:pPr>
    </w:p>
    <w:p w:rsidR="0093013D" w:rsidRPr="00EC58FE" w:rsidRDefault="0093013D" w:rsidP="0093013D">
      <w:pPr>
        <w:spacing w:after="0" w:line="480" w:lineRule="auto"/>
        <w:ind w:left="720" w:firstLine="360"/>
        <w:jc w:val="both"/>
        <w:rPr>
          <w:rFonts w:ascii="Times New Roman" w:hAnsi="Times New Roman" w:cs="Times New Roman"/>
          <w:sz w:val="24"/>
          <w:szCs w:val="24"/>
        </w:rPr>
      </w:pP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118B0F7" wp14:editId="0B49DA16">
                <wp:simplePos x="0" y="0"/>
                <wp:positionH relativeFrom="column">
                  <wp:posOffset>729453</wp:posOffset>
                </wp:positionH>
                <wp:positionV relativeFrom="paragraph">
                  <wp:posOffset>208915</wp:posOffset>
                </wp:positionV>
                <wp:extent cx="3410585" cy="0"/>
                <wp:effectExtent l="38100" t="38100" r="56515" b="95250"/>
                <wp:wrapNone/>
                <wp:docPr id="9" name="Straight Connector 9"/>
                <wp:cNvGraphicFramePr/>
                <a:graphic xmlns:a="http://schemas.openxmlformats.org/drawingml/2006/main">
                  <a:graphicData uri="http://schemas.microsoft.com/office/word/2010/wordprocessingShape">
                    <wps:wsp>
                      <wps:cNvCnPr/>
                      <wps:spPr>
                        <a:xfrm>
                          <a:off x="0" y="0"/>
                          <a:ext cx="34105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45pt,16.45pt" to="3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" strokecolor="windowText" strokeweight="2pt">
                <v:shadow on="t" color="black" opacity="24903f" origin=",.5" offset="0,.55556mm"/>
              </v:line>
            </w:pict>
          </mc:Fallback>
        </mc:AlternateContent>
      </w: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B40361D" wp14:editId="5968D23F">
                <wp:simplePos x="0" y="0"/>
                <wp:positionH relativeFrom="column">
                  <wp:posOffset>745490</wp:posOffset>
                </wp:positionH>
                <wp:positionV relativeFrom="paragraph">
                  <wp:posOffset>216535</wp:posOffset>
                </wp:positionV>
                <wp:extent cx="0" cy="287655"/>
                <wp:effectExtent l="57150" t="19050" r="76200" b="74295"/>
                <wp:wrapNone/>
                <wp:docPr id="11" name="Straight Connector 11"/>
                <wp:cNvGraphicFramePr/>
                <a:graphic xmlns:a="http://schemas.openxmlformats.org/drawingml/2006/main">
                  <a:graphicData uri="http://schemas.microsoft.com/office/word/2010/wordprocessingShape">
                    <wps:wsp>
                      <wps:cNvCnPr/>
                      <wps:spPr>
                        <a:xfrm flipH="1">
                          <a:off x="0" y="0"/>
                          <a:ext cx="0" cy="2876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1"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pt,17.05pt" to="58.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" strokecolor="windowText" strokeweight="2pt">
                <v:shadow on="t" color="black" opacity="24903f" origin=",.5" offset="0,.55556mm"/>
              </v:line>
            </w:pict>
          </mc:Fallback>
        </mc:AlternateContent>
      </w: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556A151" wp14:editId="07775F85">
                <wp:simplePos x="0" y="0"/>
                <wp:positionH relativeFrom="column">
                  <wp:posOffset>4138930</wp:posOffset>
                </wp:positionH>
                <wp:positionV relativeFrom="paragraph">
                  <wp:posOffset>209550</wp:posOffset>
                </wp:positionV>
                <wp:extent cx="0" cy="287655"/>
                <wp:effectExtent l="57150" t="19050" r="76200" b="74295"/>
                <wp:wrapNone/>
                <wp:docPr id="10" name="Straight Connector 10"/>
                <wp:cNvGraphicFramePr/>
                <a:graphic xmlns:a="http://schemas.openxmlformats.org/drawingml/2006/main">
                  <a:graphicData uri="http://schemas.microsoft.com/office/word/2010/wordprocessingShape">
                    <wps:wsp>
                      <wps:cNvCnPr/>
                      <wps:spPr>
                        <a:xfrm flipH="1">
                          <a:off x="0" y="0"/>
                          <a:ext cx="0" cy="2876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0"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9pt,16.5pt" to="325.9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" strokecolor="windowText" strokeweight="2pt">
                <v:shadow on="t" color="black" opacity="24903f" origin=",.5" offset="0,.55556mm"/>
              </v:line>
            </w:pict>
          </mc:Fallback>
        </mc:AlternateContent>
      </w: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998228C" wp14:editId="2C72154D">
                <wp:simplePos x="0" y="0"/>
                <wp:positionH relativeFrom="column">
                  <wp:posOffset>2617037</wp:posOffset>
                </wp:positionH>
                <wp:positionV relativeFrom="paragraph">
                  <wp:posOffset>-4770</wp:posOffset>
                </wp:positionV>
                <wp:extent cx="0" cy="215865"/>
                <wp:effectExtent l="57150" t="19050" r="76200" b="70485"/>
                <wp:wrapNone/>
                <wp:docPr id="8" name="Straight Connector 8"/>
                <wp:cNvGraphicFramePr/>
                <a:graphic xmlns:a="http://schemas.openxmlformats.org/drawingml/2006/main">
                  <a:graphicData uri="http://schemas.microsoft.com/office/word/2010/wordprocessingShape">
                    <wps:wsp>
                      <wps:cNvCnPr/>
                      <wps:spPr>
                        <a:xfrm>
                          <a:off x="0" y="0"/>
                          <a:ext cx="0" cy="2158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6.05pt,-.4pt" to="20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" strokecolor="windowText" strokeweight="2pt">
                <v:shadow on="t" color="black" opacity="24903f" origin=",.5" offset="0,.55556mm"/>
              </v:line>
            </w:pict>
          </mc:Fallback>
        </mc:AlternateContent>
      </w:r>
    </w:p>
    <w:p w:rsidR="0093013D" w:rsidRPr="00EC58FE" w:rsidRDefault="0093013D" w:rsidP="0093013D">
      <w:pPr>
        <w:spacing w:after="0" w:line="480" w:lineRule="auto"/>
        <w:ind w:left="720"/>
        <w:jc w:val="both"/>
        <w:rPr>
          <w:rFonts w:ascii="Times New Roman" w:hAnsi="Times New Roman" w:cs="Times New Roman"/>
          <w:sz w:val="24"/>
          <w:szCs w:val="24"/>
        </w:rPr>
      </w:pP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336F935E" wp14:editId="5A754228">
                <wp:simplePos x="0" y="0"/>
                <wp:positionH relativeFrom="column">
                  <wp:posOffset>-356235</wp:posOffset>
                </wp:positionH>
                <wp:positionV relativeFrom="paragraph">
                  <wp:posOffset>152400</wp:posOffset>
                </wp:positionV>
                <wp:extent cx="2136775" cy="754380"/>
                <wp:effectExtent l="0" t="0" r="15875" b="26670"/>
                <wp:wrapNone/>
                <wp:docPr id="3" name="Rectangle 3"/>
                <wp:cNvGraphicFramePr/>
                <a:graphic xmlns:a="http://schemas.openxmlformats.org/drawingml/2006/main">
                  <a:graphicData uri="http://schemas.microsoft.com/office/word/2010/wordprocessingShape">
                    <wps:wsp>
                      <wps:cNvSpPr/>
                      <wps:spPr>
                        <a:xfrm>
                          <a:off x="0" y="0"/>
                          <a:ext cx="2136775" cy="754380"/>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HARGA POKOK PRODUKSI USAHA KECIL KONFEKSI</w:t>
                            </w:r>
                            <w:r>
                              <w:rPr>
                                <w:rFonts w:ascii="Times New Roman" w:hAnsi="Times New Roman" w:cs="Times New Roman"/>
                                <w:sz w:val="24"/>
                                <w:szCs w:val="24"/>
                              </w:rPr>
                              <w:t xml:space="preserve"> WAZHA 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05pt;margin-top:12pt;width:168.2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" fillcolor="window" strokecolor="windowText" strokeweight="2pt">
                <v:textbo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HARGA POKOK PRODUKSI USAHA KECIL KONFEKSI</w:t>
                      </w:r>
                      <w:r>
                        <w:rPr>
                          <w:rFonts w:ascii="Times New Roman" w:hAnsi="Times New Roman" w:cs="Times New Roman"/>
                          <w:sz w:val="24"/>
                          <w:szCs w:val="24"/>
                        </w:rPr>
                        <w:t xml:space="preserve"> WAZHA 67</w:t>
                      </w:r>
                    </w:p>
                  </w:txbxContent>
                </v:textbox>
              </v:rect>
            </w:pict>
          </mc:Fallback>
        </mc:AlternateContent>
      </w: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F77DD88" wp14:editId="147AA4EB">
                <wp:simplePos x="0" y="0"/>
                <wp:positionH relativeFrom="column">
                  <wp:posOffset>3068025</wp:posOffset>
                </wp:positionH>
                <wp:positionV relativeFrom="paragraph">
                  <wp:posOffset>152444</wp:posOffset>
                </wp:positionV>
                <wp:extent cx="2104907" cy="749300"/>
                <wp:effectExtent l="0" t="0" r="10160" b="12700"/>
                <wp:wrapNone/>
                <wp:docPr id="4" name="Rectangle 4"/>
                <wp:cNvGraphicFramePr/>
                <a:graphic xmlns:a="http://schemas.openxmlformats.org/drawingml/2006/main">
                  <a:graphicData uri="http://schemas.microsoft.com/office/word/2010/wordprocessingShape">
                    <wps:wsp>
                      <wps:cNvSpPr/>
                      <wps:spPr>
                        <a:xfrm>
                          <a:off x="0" y="0"/>
                          <a:ext cx="2104907" cy="749300"/>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9E6508" w:rsidRDefault="0093013D" w:rsidP="0093013D">
                            <w:pPr>
                              <w:jc w:val="center"/>
                              <w:rPr>
                                <w:rFonts w:ascii="Times New Roman" w:hAnsi="Times New Roman" w:cs="Times New Roman"/>
                                <w:i/>
                                <w:sz w:val="24"/>
                                <w:szCs w:val="24"/>
                              </w:rPr>
                            </w:pPr>
                            <w:r w:rsidRPr="009E6508">
                              <w:rPr>
                                <w:rFonts w:ascii="Times New Roman" w:hAnsi="Times New Roman" w:cs="Times New Roman"/>
                                <w:sz w:val="24"/>
                                <w:szCs w:val="24"/>
                              </w:rPr>
                              <w:t xml:space="preserve">PENERAPAN HARGA POKOK PRODUKSI METODE </w:t>
                            </w:r>
                            <w:r w:rsidRPr="009E6508">
                              <w:rPr>
                                <w:rFonts w:ascii="Times New Roman" w:hAnsi="Times New Roman" w:cs="Times New Roman"/>
                                <w:i/>
                                <w:sz w:val="24"/>
                                <w:szCs w:val="24"/>
                              </w:rPr>
                              <w:t>FULL COSTING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41.6pt;margin-top:12pt;width:165.7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" fillcolor="window" strokecolor="windowText" strokeweight="2pt">
                <v:textbox>
                  <w:txbxContent>
                    <w:p w:rsidR="0093013D" w:rsidRPr="009E6508" w:rsidRDefault="0093013D" w:rsidP="0093013D">
                      <w:pPr>
                        <w:jc w:val="center"/>
                        <w:rPr>
                          <w:rFonts w:ascii="Times New Roman" w:hAnsi="Times New Roman" w:cs="Times New Roman"/>
                          <w:i/>
                          <w:sz w:val="24"/>
                          <w:szCs w:val="24"/>
                        </w:rPr>
                      </w:pPr>
                      <w:r w:rsidRPr="009E6508">
                        <w:rPr>
                          <w:rFonts w:ascii="Times New Roman" w:hAnsi="Times New Roman" w:cs="Times New Roman"/>
                          <w:sz w:val="24"/>
                          <w:szCs w:val="24"/>
                        </w:rPr>
                        <w:t xml:space="preserve">PENERAPAN HARGA POKOK PRODUKSI METODE </w:t>
                      </w:r>
                      <w:r w:rsidRPr="009E6508">
                        <w:rPr>
                          <w:rFonts w:ascii="Times New Roman" w:hAnsi="Times New Roman" w:cs="Times New Roman"/>
                          <w:i/>
                          <w:sz w:val="24"/>
                          <w:szCs w:val="24"/>
                        </w:rPr>
                        <w:t>FULL COSTING</w:t>
                      </w:r>
                    </w:p>
                  </w:txbxContent>
                </v:textbox>
              </v:rect>
            </w:pict>
          </mc:Fallback>
        </mc:AlternateContent>
      </w:r>
    </w:p>
    <w:p w:rsidR="0093013D" w:rsidRPr="00EC58FE" w:rsidRDefault="0093013D" w:rsidP="0093013D">
      <w:pPr>
        <w:spacing w:line="480" w:lineRule="auto"/>
        <w:jc w:val="both"/>
        <w:rPr>
          <w:rFonts w:ascii="Times New Roman" w:hAnsi="Times New Roman" w:cs="Times New Roman"/>
          <w:sz w:val="24"/>
          <w:szCs w:val="24"/>
        </w:rPr>
      </w:pPr>
      <w:r w:rsidRPr="00EC58FE">
        <w:rPr>
          <w:rFonts w:ascii="Times New Roman" w:hAnsi="Times New Roman" w:cs="Times New Roman"/>
          <w:sz w:val="24"/>
          <w:szCs w:val="24"/>
        </w:rPr>
        <w:tab/>
      </w:r>
    </w:p>
    <w:p w:rsidR="0093013D" w:rsidRPr="00EC58FE" w:rsidRDefault="0093013D" w:rsidP="0093013D">
      <w:pPr>
        <w:pStyle w:val="ListParagraph"/>
        <w:spacing w:line="480" w:lineRule="auto"/>
        <w:ind w:left="1080"/>
        <w:rPr>
          <w:rFonts w:ascii="Times New Roman" w:hAnsi="Times New Roman" w:cs="Times New Roman"/>
          <w:sz w:val="24"/>
          <w:szCs w:val="24"/>
        </w:rPr>
      </w:pP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5C8A13E" wp14:editId="7CDE6C03">
                <wp:simplePos x="0" y="0"/>
                <wp:positionH relativeFrom="column">
                  <wp:posOffset>4146550</wp:posOffset>
                </wp:positionH>
                <wp:positionV relativeFrom="paragraph">
                  <wp:posOffset>76835</wp:posOffset>
                </wp:positionV>
                <wp:extent cx="0" cy="513715"/>
                <wp:effectExtent l="95250" t="19050" r="76200" b="95885"/>
                <wp:wrapNone/>
                <wp:docPr id="13" name="Straight Arrow Connector 13"/>
                <wp:cNvGraphicFramePr/>
                <a:graphic xmlns:a="http://schemas.openxmlformats.org/drawingml/2006/main">
                  <a:graphicData uri="http://schemas.microsoft.com/office/word/2010/wordprocessingShape">
                    <wps:wsp>
                      <wps:cNvCnPr/>
                      <wps:spPr>
                        <a:xfrm>
                          <a:off x="0" y="0"/>
                          <a:ext cx="0" cy="5137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26.5pt;margin-top:6.05pt;width:0;height:4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" strokecolor="windowText" strokeweight="2pt">
                <v:stroke endarrow="open"/>
                <v:shadow on="t" color="black" opacity="24903f" origin=",.5" offset="0,.55556mm"/>
              </v:shape>
            </w:pict>
          </mc:Fallback>
        </mc:AlternateContent>
      </w:r>
      <w:r w:rsidRPr="00EC58F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BE29A89" wp14:editId="3F4F65BE">
                <wp:simplePos x="0" y="0"/>
                <wp:positionH relativeFrom="column">
                  <wp:posOffset>737870</wp:posOffset>
                </wp:positionH>
                <wp:positionV relativeFrom="paragraph">
                  <wp:posOffset>77470</wp:posOffset>
                </wp:positionV>
                <wp:extent cx="0" cy="513715"/>
                <wp:effectExtent l="95250" t="19050" r="76200" b="95885"/>
                <wp:wrapNone/>
                <wp:docPr id="12" name="Straight Arrow Connector 12"/>
                <wp:cNvGraphicFramePr/>
                <a:graphic xmlns:a="http://schemas.openxmlformats.org/drawingml/2006/main">
                  <a:graphicData uri="http://schemas.microsoft.com/office/word/2010/wordprocessingShape">
                    <wps:wsp>
                      <wps:cNvCnPr/>
                      <wps:spPr>
                        <a:xfrm>
                          <a:off x="0" y="0"/>
                          <a:ext cx="0" cy="5137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2" o:spid="_x0000_s1026" type="#_x0000_t32" style="position:absolute;margin-left:58.1pt;margin-top:6.1pt;width:0;height:4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" strokecolor="windowText" strokeweight="2pt">
                <v:stroke endarrow="open"/>
                <v:shadow on="t" color="black" opacity="24903f" origin=",.5" offset="0,.55556mm"/>
              </v:shape>
            </w:pict>
          </mc:Fallback>
        </mc:AlternateContent>
      </w:r>
    </w:p>
    <w:p w:rsidR="0093013D" w:rsidRPr="00EC58FE" w:rsidRDefault="0093013D" w:rsidP="0093013D">
      <w:pPr>
        <w:spacing w:line="480" w:lineRule="auto"/>
        <w:rPr>
          <w:rFonts w:ascii="Times New Roman" w:hAnsi="Times New Roman" w:cs="Times New Roman"/>
          <w:sz w:val="24"/>
          <w:szCs w:val="24"/>
        </w:rPr>
      </w:pP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F0E548D" wp14:editId="73CE97EF">
                <wp:simplePos x="0" y="0"/>
                <wp:positionH relativeFrom="column">
                  <wp:posOffset>-121920</wp:posOffset>
                </wp:positionH>
                <wp:positionV relativeFrom="paragraph">
                  <wp:posOffset>111760</wp:posOffset>
                </wp:positionV>
                <wp:extent cx="1766570" cy="1488440"/>
                <wp:effectExtent l="0" t="0" r="24130" b="16510"/>
                <wp:wrapNone/>
                <wp:docPr id="5" name="Rectangle 5"/>
                <wp:cNvGraphicFramePr/>
                <a:graphic xmlns:a="http://schemas.openxmlformats.org/drawingml/2006/main">
                  <a:graphicData uri="http://schemas.microsoft.com/office/word/2010/wordprocessingShape">
                    <wps:wsp>
                      <wps:cNvSpPr/>
                      <wps:spPr>
                        <a:xfrm>
                          <a:off x="0" y="0"/>
                          <a:ext cx="1766570" cy="1488440"/>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7037C7"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Biaya Bahan Baku</w:t>
                            </w:r>
                          </w:p>
                          <w:p w:rsidR="0093013D" w:rsidRPr="007037C7"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Biaya Tenaga kerja</w:t>
                            </w:r>
                          </w:p>
                          <w:p w:rsidR="0093013D" w:rsidRPr="009E6508"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 xml:space="preserve">Biaya penolong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9.6pt;margin-top:8.8pt;width:139.1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" fillcolor="window" strokecolor="windowText" strokeweight="2pt">
                <v:textbox>
                  <w:txbxContent>
                    <w:p w:rsidR="0093013D" w:rsidRPr="007037C7"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Biaya Bahan Baku</w:t>
                      </w:r>
                    </w:p>
                    <w:p w:rsidR="0093013D" w:rsidRPr="007037C7"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Biaya Tenaga kerja</w:t>
                      </w:r>
                    </w:p>
                    <w:p w:rsidR="0093013D" w:rsidRPr="009E6508" w:rsidRDefault="0093013D" w:rsidP="0093013D">
                      <w:pPr>
                        <w:pStyle w:val="ListParagraph"/>
                        <w:numPr>
                          <w:ilvl w:val="0"/>
                          <w:numId w:val="4"/>
                        </w:numPr>
                        <w:rPr>
                          <w:rFonts w:ascii="Times New Roman" w:hAnsi="Times New Roman" w:cs="Times New Roman"/>
                          <w:sz w:val="24"/>
                          <w:szCs w:val="24"/>
                        </w:rPr>
                      </w:pPr>
                      <w:r w:rsidRPr="009E6508">
                        <w:rPr>
                          <w:rFonts w:ascii="Times New Roman" w:hAnsi="Times New Roman" w:cs="Times New Roman"/>
                          <w:sz w:val="24"/>
                          <w:szCs w:val="24"/>
                        </w:rPr>
                        <w:t xml:space="preserve">Biaya penolong </w:t>
                      </w:r>
                    </w:p>
                  </w:txbxContent>
                </v:textbox>
              </v:rect>
            </w:pict>
          </mc:Fallback>
        </mc:AlternateContent>
      </w: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57A7AF8C" wp14:editId="57067423">
                <wp:simplePos x="0" y="0"/>
                <wp:positionH relativeFrom="column">
                  <wp:posOffset>3206248</wp:posOffset>
                </wp:positionH>
                <wp:positionV relativeFrom="paragraph">
                  <wp:posOffset>112159</wp:posOffset>
                </wp:positionV>
                <wp:extent cx="1828800" cy="1488558"/>
                <wp:effectExtent l="0" t="0" r="19050" b="16510"/>
                <wp:wrapNone/>
                <wp:docPr id="6" name="Rectangle 6"/>
                <wp:cNvGraphicFramePr/>
                <a:graphic xmlns:a="http://schemas.openxmlformats.org/drawingml/2006/main">
                  <a:graphicData uri="http://schemas.microsoft.com/office/word/2010/wordprocessingShape">
                    <wps:wsp>
                      <wps:cNvSpPr/>
                      <wps:spPr>
                        <a:xfrm>
                          <a:off x="0" y="0"/>
                          <a:ext cx="1828800" cy="1488558"/>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Bahan Baku </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Biaya Tenaga Kerja</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w:t>
                            </w:r>
                            <w:r w:rsidRPr="009E6508">
                              <w:rPr>
                                <w:rFonts w:ascii="Times New Roman" w:hAnsi="Times New Roman" w:cs="Times New Roman"/>
                                <w:i/>
                                <w:sz w:val="24"/>
                                <w:szCs w:val="24"/>
                              </w:rPr>
                              <w:t xml:space="preserve">overhead </w:t>
                            </w:r>
                            <w:r w:rsidRPr="009E6508">
                              <w:rPr>
                                <w:rFonts w:ascii="Times New Roman" w:hAnsi="Times New Roman" w:cs="Times New Roman"/>
                                <w:sz w:val="24"/>
                                <w:szCs w:val="24"/>
                              </w:rPr>
                              <w:t>pabrik tetap</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w:t>
                            </w:r>
                            <w:r w:rsidRPr="009E6508">
                              <w:rPr>
                                <w:rFonts w:ascii="Times New Roman" w:hAnsi="Times New Roman" w:cs="Times New Roman"/>
                                <w:i/>
                                <w:sz w:val="24"/>
                                <w:szCs w:val="24"/>
                              </w:rPr>
                              <w:t xml:space="preserve">overhead </w:t>
                            </w:r>
                            <w:r w:rsidRPr="009E6508">
                              <w:rPr>
                                <w:rFonts w:ascii="Times New Roman" w:hAnsi="Times New Roman" w:cs="Times New Roman"/>
                                <w:sz w:val="24"/>
                                <w:szCs w:val="24"/>
                              </w:rPr>
                              <w:t>pabrik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252.45pt;margin-top:8.85pt;width:2in;height:1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" fillcolor="window" strokecolor="windowText" strokeweight="2pt">
                <v:textbox>
                  <w:txbxContent>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Bahan Baku </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Biaya Tenaga Kerja</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w:t>
                      </w:r>
                      <w:r w:rsidRPr="009E6508">
                        <w:rPr>
                          <w:rFonts w:ascii="Times New Roman" w:hAnsi="Times New Roman" w:cs="Times New Roman"/>
                          <w:i/>
                          <w:sz w:val="24"/>
                          <w:szCs w:val="24"/>
                        </w:rPr>
                        <w:t xml:space="preserve">overhead </w:t>
                      </w:r>
                      <w:r w:rsidRPr="009E6508">
                        <w:rPr>
                          <w:rFonts w:ascii="Times New Roman" w:hAnsi="Times New Roman" w:cs="Times New Roman"/>
                          <w:sz w:val="24"/>
                          <w:szCs w:val="24"/>
                        </w:rPr>
                        <w:t>pabrik tetap</w:t>
                      </w:r>
                    </w:p>
                    <w:p w:rsidR="0093013D" w:rsidRPr="009E6508" w:rsidRDefault="0093013D" w:rsidP="0093013D">
                      <w:pPr>
                        <w:pStyle w:val="ListParagraph"/>
                        <w:numPr>
                          <w:ilvl w:val="0"/>
                          <w:numId w:val="5"/>
                        </w:numPr>
                        <w:rPr>
                          <w:rFonts w:ascii="Times New Roman" w:hAnsi="Times New Roman" w:cs="Times New Roman"/>
                          <w:sz w:val="24"/>
                          <w:szCs w:val="24"/>
                        </w:rPr>
                      </w:pPr>
                      <w:r w:rsidRPr="009E6508">
                        <w:rPr>
                          <w:rFonts w:ascii="Times New Roman" w:hAnsi="Times New Roman" w:cs="Times New Roman"/>
                          <w:sz w:val="24"/>
                          <w:szCs w:val="24"/>
                        </w:rPr>
                        <w:t xml:space="preserve">Biaya </w:t>
                      </w:r>
                      <w:r w:rsidRPr="009E6508">
                        <w:rPr>
                          <w:rFonts w:ascii="Times New Roman" w:hAnsi="Times New Roman" w:cs="Times New Roman"/>
                          <w:i/>
                          <w:sz w:val="24"/>
                          <w:szCs w:val="24"/>
                        </w:rPr>
                        <w:t xml:space="preserve">overhead </w:t>
                      </w:r>
                      <w:r w:rsidRPr="009E6508">
                        <w:rPr>
                          <w:rFonts w:ascii="Times New Roman" w:hAnsi="Times New Roman" w:cs="Times New Roman"/>
                          <w:sz w:val="24"/>
                          <w:szCs w:val="24"/>
                        </w:rPr>
                        <w:t>pabrik variabel.</w:t>
                      </w:r>
                    </w:p>
                  </w:txbxContent>
                </v:textbox>
              </v:rect>
            </w:pict>
          </mc:Fallback>
        </mc:AlternateContent>
      </w:r>
    </w:p>
    <w:p w:rsidR="0093013D" w:rsidRPr="00EC58FE" w:rsidRDefault="0093013D" w:rsidP="0093013D">
      <w:pPr>
        <w:spacing w:line="480" w:lineRule="auto"/>
        <w:ind w:left="360"/>
        <w:rPr>
          <w:rFonts w:ascii="Times New Roman" w:hAnsi="Times New Roman" w:cs="Times New Roman"/>
          <w:sz w:val="24"/>
          <w:szCs w:val="24"/>
        </w:rPr>
      </w:pPr>
    </w:p>
    <w:p w:rsidR="0093013D" w:rsidRPr="00EC58FE" w:rsidRDefault="0093013D" w:rsidP="0093013D">
      <w:pPr>
        <w:spacing w:line="480" w:lineRule="auto"/>
        <w:rPr>
          <w:rFonts w:ascii="Times New Roman" w:hAnsi="Times New Roman" w:cs="Times New Roman"/>
          <w:sz w:val="24"/>
          <w:szCs w:val="24"/>
        </w:rPr>
      </w:pPr>
    </w:p>
    <w:p w:rsidR="0093013D" w:rsidRPr="00EC58FE" w:rsidRDefault="0093013D" w:rsidP="0093013D">
      <w:pPr>
        <w:spacing w:line="480" w:lineRule="auto"/>
        <w:rPr>
          <w:rFonts w:ascii="Times New Roman" w:hAnsi="Times New Roman" w:cs="Times New Roman"/>
          <w:sz w:val="24"/>
          <w:szCs w:val="24"/>
        </w:rPr>
      </w:pP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473A417" wp14:editId="036ACC31">
                <wp:simplePos x="0" y="0"/>
                <wp:positionH relativeFrom="column">
                  <wp:posOffset>756285</wp:posOffset>
                </wp:positionH>
                <wp:positionV relativeFrom="paragraph">
                  <wp:posOffset>164465</wp:posOffset>
                </wp:positionV>
                <wp:extent cx="0" cy="307975"/>
                <wp:effectExtent l="57150" t="19050" r="76200" b="73025"/>
                <wp:wrapNone/>
                <wp:docPr id="14" name="Straight Connector 14"/>
                <wp:cNvGraphicFramePr/>
                <a:graphic xmlns:a="http://schemas.openxmlformats.org/drawingml/2006/main">
                  <a:graphicData uri="http://schemas.microsoft.com/office/word/2010/wordprocessingShape">
                    <wps:wsp>
                      <wps:cNvCnPr/>
                      <wps:spPr>
                        <a:xfrm>
                          <a:off x="0" y="0"/>
                          <a:ext cx="0" cy="307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55pt,12.95pt" to="59.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" strokecolor="windowText" strokeweight="2pt">
                <v:shadow on="t" color="black" opacity="24903f" origin=",.5" offset="0,.55556mm"/>
              </v:line>
            </w:pict>
          </mc:Fallback>
        </mc:AlternateContent>
      </w: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3328325E" wp14:editId="28210D54">
                <wp:simplePos x="0" y="0"/>
                <wp:positionH relativeFrom="column">
                  <wp:posOffset>4152900</wp:posOffset>
                </wp:positionH>
                <wp:positionV relativeFrom="paragraph">
                  <wp:posOffset>164465</wp:posOffset>
                </wp:positionV>
                <wp:extent cx="0" cy="307975"/>
                <wp:effectExtent l="57150" t="19050" r="76200" b="73025"/>
                <wp:wrapNone/>
                <wp:docPr id="16" name="Straight Connector 16"/>
                <wp:cNvGraphicFramePr/>
                <a:graphic xmlns:a="http://schemas.openxmlformats.org/drawingml/2006/main">
                  <a:graphicData uri="http://schemas.microsoft.com/office/word/2010/wordprocessingShape">
                    <wps:wsp>
                      <wps:cNvCnPr/>
                      <wps:spPr>
                        <a:xfrm flipV="1">
                          <a:off x="0" y="0"/>
                          <a:ext cx="0" cy="307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2.95pt" to="32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" strokecolor="windowText" strokeweight="2pt">
                <v:shadow on="t" color="black" opacity="24903f" origin=",.5" offset="0,.55556mm"/>
              </v:line>
            </w:pict>
          </mc:Fallback>
        </mc:AlternateContent>
      </w:r>
    </w:p>
    <w:p w:rsidR="0093013D" w:rsidRPr="00EC58FE" w:rsidRDefault="0093013D" w:rsidP="0093013D">
      <w:pPr>
        <w:spacing w:line="480" w:lineRule="auto"/>
        <w:rPr>
          <w:rFonts w:ascii="Times New Roman" w:hAnsi="Times New Roman" w:cs="Times New Roman"/>
          <w:sz w:val="24"/>
          <w:szCs w:val="24"/>
        </w:rPr>
      </w:pP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6E8AA509" wp14:editId="57EA47D9">
                <wp:simplePos x="0" y="0"/>
                <wp:positionH relativeFrom="column">
                  <wp:posOffset>369570</wp:posOffset>
                </wp:positionH>
                <wp:positionV relativeFrom="paragraph">
                  <wp:posOffset>382905</wp:posOffset>
                </wp:positionV>
                <wp:extent cx="4242435" cy="657225"/>
                <wp:effectExtent l="0" t="0" r="24765" b="28575"/>
                <wp:wrapNone/>
                <wp:docPr id="7" name="Rectangle 7"/>
                <wp:cNvGraphicFramePr/>
                <a:graphic xmlns:a="http://schemas.openxmlformats.org/drawingml/2006/main">
                  <a:graphicData uri="http://schemas.microsoft.com/office/word/2010/wordprocessingShape">
                    <wps:wsp>
                      <wps:cNvSpPr/>
                      <wps:spPr>
                        <a:xfrm>
                          <a:off x="0" y="0"/>
                          <a:ext cx="4242435" cy="657225"/>
                        </a:xfrm>
                        <a:prstGeom prst="rect">
                          <a:avLst/>
                        </a:prstGeom>
                        <a:solidFill>
                          <a:sysClr val="window" lastClr="FFFFFF"/>
                        </a:solidFill>
                        <a:ln w="25400" cap="flat" cmpd="sng" algn="ctr">
                          <a:solidFill>
                            <a:sysClr val="windowText" lastClr="000000"/>
                          </a:solidFill>
                          <a:prstDash val="solid"/>
                        </a:ln>
                        <a:effectLst/>
                      </wps:spPr>
                      <wps:txb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Faktor-faktor yang mempengaruhi harga produk produksi pada</w:t>
                            </w:r>
                          </w:p>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Wazha67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9.1pt;margin-top:30.15pt;width:334.0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" fillcolor="window" strokecolor="windowText" strokeweight="2pt">
                <v:textbox>
                  <w:txbxContent>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Faktor-faktor yang mempengaruhi harga produk produksi pada</w:t>
                      </w:r>
                    </w:p>
                    <w:p w:rsidR="0093013D" w:rsidRPr="009E6508" w:rsidRDefault="0093013D" w:rsidP="0093013D">
                      <w:pPr>
                        <w:jc w:val="center"/>
                        <w:rPr>
                          <w:rFonts w:ascii="Times New Roman" w:hAnsi="Times New Roman" w:cs="Times New Roman"/>
                          <w:sz w:val="24"/>
                          <w:szCs w:val="24"/>
                        </w:rPr>
                      </w:pPr>
                      <w:r w:rsidRPr="009E6508">
                        <w:rPr>
                          <w:rFonts w:ascii="Times New Roman" w:hAnsi="Times New Roman" w:cs="Times New Roman"/>
                          <w:sz w:val="24"/>
                          <w:szCs w:val="24"/>
                        </w:rPr>
                        <w:t>Wazha67</w:t>
                      </w:r>
                    </w:p>
                  </w:txbxContent>
                </v:textbox>
              </v:rect>
            </w:pict>
          </mc:Fallback>
        </mc:AlternateContent>
      </w: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51D33A28" wp14:editId="2F6AE0B5">
                <wp:simplePos x="0" y="0"/>
                <wp:positionH relativeFrom="column">
                  <wp:posOffset>742315</wp:posOffset>
                </wp:positionH>
                <wp:positionV relativeFrom="paragraph">
                  <wp:posOffset>-5080</wp:posOffset>
                </wp:positionV>
                <wp:extent cx="3410585" cy="0"/>
                <wp:effectExtent l="38100" t="38100" r="56515" b="95250"/>
                <wp:wrapNone/>
                <wp:docPr id="15" name="Straight Connector 15"/>
                <wp:cNvGraphicFramePr/>
                <a:graphic xmlns:a="http://schemas.openxmlformats.org/drawingml/2006/main">
                  <a:graphicData uri="http://schemas.microsoft.com/office/word/2010/wordprocessingShape">
                    <wps:wsp>
                      <wps:cNvCnPr/>
                      <wps:spPr>
                        <a:xfrm>
                          <a:off x="0" y="0"/>
                          <a:ext cx="34105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8.45pt,-.4pt" to="3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" strokecolor="windowText" strokeweight="2pt">
                <v:shadow on="t" color="black" opacity="24903f" origin=",.5" offset="0,.55556mm"/>
              </v:line>
            </w:pict>
          </mc:Fallback>
        </mc:AlternateContent>
      </w:r>
      <w:r w:rsidRPr="00EC58FE">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323B40DE" wp14:editId="26345892">
                <wp:simplePos x="0" y="0"/>
                <wp:positionH relativeFrom="column">
                  <wp:posOffset>2493645</wp:posOffset>
                </wp:positionH>
                <wp:positionV relativeFrom="paragraph">
                  <wp:posOffset>-3810</wp:posOffset>
                </wp:positionV>
                <wp:extent cx="0" cy="379730"/>
                <wp:effectExtent l="95250" t="19050" r="133350" b="96520"/>
                <wp:wrapNone/>
                <wp:docPr id="17" name="Straight Arrow Connector 17"/>
                <wp:cNvGraphicFramePr/>
                <a:graphic xmlns:a="http://schemas.openxmlformats.org/drawingml/2006/main">
                  <a:graphicData uri="http://schemas.microsoft.com/office/word/2010/wordprocessingShape">
                    <wps:wsp>
                      <wps:cNvCnPr/>
                      <wps:spPr>
                        <a:xfrm>
                          <a:off x="0" y="0"/>
                          <a:ext cx="0" cy="3797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7" o:spid="_x0000_s1026" type="#_x0000_t32" style="position:absolute;margin-left:196.35pt;margin-top:-.3pt;width:0;height:29.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" strokecolor="windowText" strokeweight="2pt">
                <v:stroke endarrow="open"/>
                <v:shadow on="t" color="black" opacity="24903f" origin=",.5" offset="0,.55556mm"/>
              </v:shape>
            </w:pict>
          </mc:Fallback>
        </mc:AlternateContent>
      </w:r>
    </w:p>
    <w:p w:rsidR="0093013D" w:rsidRPr="00EC58FE" w:rsidRDefault="0093013D" w:rsidP="0093013D">
      <w:pPr>
        <w:spacing w:line="480" w:lineRule="auto"/>
        <w:rPr>
          <w:rFonts w:ascii="Times New Roman" w:hAnsi="Times New Roman" w:cs="Times New Roman"/>
          <w:sz w:val="24"/>
          <w:szCs w:val="24"/>
        </w:rPr>
      </w:pPr>
    </w:p>
    <w:p w:rsidR="0093013D" w:rsidRDefault="0093013D" w:rsidP="0093013D">
      <w:pPr>
        <w:spacing w:line="480" w:lineRule="auto"/>
        <w:rPr>
          <w:rFonts w:ascii="Times New Roman" w:hAnsi="Times New Roman" w:cs="Times New Roman"/>
          <w:sz w:val="24"/>
          <w:szCs w:val="24"/>
        </w:rPr>
      </w:pPr>
    </w:p>
    <w:p w:rsidR="0093013D" w:rsidRDefault="0093013D" w:rsidP="0093013D">
      <w:pPr>
        <w:spacing w:line="480" w:lineRule="auto"/>
        <w:rPr>
          <w:rFonts w:ascii="Times New Roman" w:hAnsi="Times New Roman" w:cs="Times New Roman"/>
          <w:sz w:val="20"/>
          <w:szCs w:val="20"/>
        </w:rPr>
      </w:pPr>
      <w:r w:rsidRPr="000279FE">
        <w:rPr>
          <w:rFonts w:ascii="Times New Roman" w:hAnsi="Times New Roman" w:cs="Times New Roman"/>
          <w:sz w:val="20"/>
          <w:szCs w:val="20"/>
        </w:rPr>
        <w:t>Data : Diolah Peneliti, September 2016</w:t>
      </w:r>
    </w:p>
    <w:p w:rsidR="001B0EE9" w:rsidRPr="001B0EE9" w:rsidRDefault="001B0EE9" w:rsidP="0093013D">
      <w:pPr>
        <w:spacing w:line="480" w:lineRule="auto"/>
        <w:rPr>
          <w:rFonts w:ascii="Times New Roman" w:hAnsi="Times New Roman" w:cs="Times New Roman"/>
          <w:sz w:val="20"/>
          <w:szCs w:val="20"/>
        </w:rPr>
      </w:pPr>
    </w:p>
    <w:p w:rsidR="0093013D" w:rsidRDefault="0093013D" w:rsidP="0093013D">
      <w:pPr>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E</w:t>
      </w:r>
      <w:r w:rsidRPr="00465383">
        <w:rPr>
          <w:rFonts w:ascii="Times New Roman" w:hAnsi="Times New Roman" w:cs="Times New Roman"/>
          <w:b/>
          <w:sz w:val="24"/>
          <w:szCs w:val="24"/>
        </w:rPr>
        <w:t>. Lokasi dan lama penelitian</w:t>
      </w:r>
    </w:p>
    <w:p w:rsidR="0093013D" w:rsidRDefault="0093013D" w:rsidP="0093013D">
      <w:pPr>
        <w:spacing w:line="480" w:lineRule="auto"/>
        <w:rPr>
          <w:rFonts w:ascii="Times New Roman" w:hAnsi="Times New Roman" w:cs="Times New Roman"/>
          <w:b/>
          <w:sz w:val="24"/>
          <w:szCs w:val="24"/>
        </w:rPr>
      </w:pPr>
      <w:r>
        <w:rPr>
          <w:rFonts w:ascii="Times New Roman" w:hAnsi="Times New Roman" w:cs="Times New Roman"/>
          <w:b/>
          <w:sz w:val="24"/>
          <w:szCs w:val="24"/>
        </w:rPr>
        <w:t>1. Lokasi Penelitian</w:t>
      </w:r>
    </w:p>
    <w:p w:rsidR="0093013D" w:rsidRDefault="0093013D" w:rsidP="009301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 lakukan pada usaha kecil konfeksi Wazha67 yang ber alamatkan di Kp. Kanayakan Desa. Cijagra Kecamatan. Paseh Kabupaten. Bandung  RT/RW 01/12 Konfeksi ini merupakan konveksi milik bapak Denden Kustiwa atau sering di sapa Bapak Aden.</w:t>
      </w:r>
    </w:p>
    <w:p w:rsidR="0093013D" w:rsidRDefault="0093013D" w:rsidP="0093013D">
      <w:pPr>
        <w:spacing w:line="480" w:lineRule="auto"/>
        <w:rPr>
          <w:rFonts w:ascii="Times New Roman" w:hAnsi="Times New Roman" w:cs="Times New Roman"/>
          <w:b/>
          <w:sz w:val="24"/>
          <w:szCs w:val="24"/>
        </w:rPr>
      </w:pPr>
      <w:r>
        <w:rPr>
          <w:rFonts w:ascii="Times New Roman" w:hAnsi="Times New Roman" w:cs="Times New Roman"/>
          <w:b/>
          <w:sz w:val="24"/>
          <w:szCs w:val="24"/>
        </w:rPr>
        <w:t>2. lama penelitian</w:t>
      </w:r>
    </w:p>
    <w:p w:rsidR="0093013D" w:rsidRDefault="0093013D" w:rsidP="009301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memperkirakan penelitian ini akan berlangsung selama 6 bulan. Dimulai dari akhir bulan September 2016 sampai dengan awal bulan Maret 2017. Adapun jadwal kegiatan yang akan peneliti laksanakan akan di jelaskan pada tabel berikut ini :</w:t>
      </w: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sectPr w:rsidR="0093013D" w:rsidSect="0093013D">
          <w:headerReference w:type="default" r:id="rId11"/>
          <w:footerReference w:type="default" r:id="rId12"/>
          <w:pgSz w:w="11906" w:h="16838"/>
          <w:pgMar w:top="1701" w:right="1701" w:bottom="1701" w:left="2268" w:header="709" w:footer="709" w:gutter="0"/>
          <w:cols w:space="708"/>
          <w:docGrid w:linePitch="360"/>
        </w:sectPr>
      </w:pPr>
    </w:p>
    <w:p w:rsidR="0093013D" w:rsidRPr="00F515CA" w:rsidRDefault="0093013D" w:rsidP="001B0E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93013D" w:rsidRPr="00F515CA" w:rsidRDefault="0093013D" w:rsidP="0093013D">
      <w:pPr>
        <w:spacing w:line="240" w:lineRule="auto"/>
        <w:jc w:val="center"/>
        <w:rPr>
          <w:rFonts w:ascii="Times New Roman" w:hAnsi="Times New Roman" w:cs="Times New Roman"/>
          <w:b/>
          <w:sz w:val="24"/>
          <w:szCs w:val="24"/>
        </w:rPr>
      </w:pPr>
      <w:r w:rsidRPr="00F515CA">
        <w:rPr>
          <w:rFonts w:ascii="Times New Roman" w:hAnsi="Times New Roman" w:cs="Times New Roman"/>
          <w:b/>
          <w:sz w:val="24"/>
          <w:szCs w:val="24"/>
        </w:rPr>
        <w:t>JADWAL KEGIATAN PENELITIAN</w:t>
      </w:r>
    </w:p>
    <w:tbl>
      <w:tblPr>
        <w:tblW w:w="11789" w:type="dxa"/>
        <w:tblInd w:w="93" w:type="dxa"/>
        <w:tblLook w:val="04A0" w:firstRow="1" w:lastRow="0" w:firstColumn="1" w:lastColumn="0" w:noHBand="0" w:noVBand="1"/>
      </w:tblPr>
      <w:tblGrid>
        <w:gridCol w:w="563"/>
        <w:gridCol w:w="2148"/>
        <w:gridCol w:w="425"/>
        <w:gridCol w:w="424"/>
        <w:gridCol w:w="424"/>
        <w:gridCol w:w="424"/>
        <w:gridCol w:w="358"/>
        <w:gridCol w:w="358"/>
        <w:gridCol w:w="358"/>
        <w:gridCol w:w="358"/>
        <w:gridCol w:w="408"/>
        <w:gridCol w:w="408"/>
        <w:gridCol w:w="408"/>
        <w:gridCol w:w="408"/>
        <w:gridCol w:w="391"/>
        <w:gridCol w:w="391"/>
        <w:gridCol w:w="391"/>
        <w:gridCol w:w="391"/>
        <w:gridCol w:w="336"/>
        <w:gridCol w:w="336"/>
        <w:gridCol w:w="336"/>
        <w:gridCol w:w="336"/>
        <w:gridCol w:w="368"/>
        <w:gridCol w:w="368"/>
        <w:gridCol w:w="368"/>
        <w:gridCol w:w="368"/>
        <w:gridCol w:w="336"/>
        <w:gridCol w:w="336"/>
        <w:gridCol w:w="336"/>
        <w:gridCol w:w="336"/>
      </w:tblGrid>
      <w:tr w:rsidR="0093013D" w:rsidRPr="00547AAB" w:rsidTr="0093013D">
        <w:trPr>
          <w:trHeight w:val="189"/>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NO</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9149"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TAHUN 2016</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KETERANGAN</w:t>
            </w:r>
          </w:p>
        </w:tc>
        <w:tc>
          <w:tcPr>
            <w:tcW w:w="148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SEPTEMBER</w:t>
            </w:r>
          </w:p>
        </w:tc>
        <w:tc>
          <w:tcPr>
            <w:tcW w:w="12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OKTOBER</w:t>
            </w:r>
          </w:p>
        </w:tc>
        <w:tc>
          <w:tcPr>
            <w:tcW w:w="1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NOVEMBER</w:t>
            </w:r>
          </w:p>
        </w:tc>
        <w:tc>
          <w:tcPr>
            <w:tcW w:w="13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DESEMBER</w:t>
            </w:r>
          </w:p>
        </w:tc>
        <w:tc>
          <w:tcPr>
            <w:tcW w:w="11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JANUARI</w:t>
            </w:r>
          </w:p>
        </w:tc>
        <w:tc>
          <w:tcPr>
            <w:tcW w:w="12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FEBRUARI</w:t>
            </w:r>
          </w:p>
        </w:tc>
        <w:tc>
          <w:tcPr>
            <w:tcW w:w="11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MARET</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1</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2</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3</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4</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9149"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TAHAP PERSIAPAN</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1</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Penjajakan</w:t>
            </w:r>
          </w:p>
        </w:tc>
        <w:tc>
          <w:tcPr>
            <w:tcW w:w="37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2</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studi kepustakaan</w:t>
            </w:r>
          </w:p>
        </w:tc>
        <w:tc>
          <w:tcPr>
            <w:tcW w:w="37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3</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pengajuan judul</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4</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penyusunan Usulan Penelitian</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5</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Seminar Usulan Penelitian</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6</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xml:space="preserve">Bimbingan </w:t>
            </w:r>
          </w:p>
        </w:tc>
        <w:tc>
          <w:tcPr>
            <w:tcW w:w="37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9149"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 xml:space="preserve">TAHAP PERSIAPAN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1</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Pengumpulan data :</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xml:space="preserve">a. Obserpasi </w:t>
            </w:r>
          </w:p>
        </w:tc>
        <w:tc>
          <w:tcPr>
            <w:tcW w:w="37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b. Wawancara</w:t>
            </w:r>
          </w:p>
        </w:tc>
        <w:tc>
          <w:tcPr>
            <w:tcW w:w="37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xml:space="preserve">c. Dokumentasi </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d. Studi pustaka</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2</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pengolahan data</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3</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Analisis Data</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9149"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b/>
                <w:bCs/>
                <w:color w:val="000000"/>
                <w:sz w:val="24"/>
                <w:szCs w:val="24"/>
                <w:lang w:eastAsia="id-ID"/>
              </w:rPr>
            </w:pPr>
            <w:r w:rsidRPr="00547AAB">
              <w:rPr>
                <w:rFonts w:ascii="Times New Roman" w:eastAsia="Times New Roman" w:hAnsi="Times New Roman" w:cs="Times New Roman"/>
                <w:b/>
                <w:bCs/>
                <w:color w:val="000000"/>
                <w:sz w:val="24"/>
                <w:szCs w:val="24"/>
                <w:lang w:eastAsia="id-ID"/>
              </w:rPr>
              <w:t>TAHAP PERSIAPAN</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1</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Pembuatan Laporan</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3</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Perbaikan Laporan</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r w:rsidR="0093013D" w:rsidRPr="00547AAB" w:rsidTr="0093013D">
        <w:trPr>
          <w:trHeight w:val="189"/>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4</w:t>
            </w:r>
          </w:p>
        </w:tc>
        <w:tc>
          <w:tcPr>
            <w:tcW w:w="2148"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Sidang skripsi</w:t>
            </w:r>
          </w:p>
        </w:tc>
        <w:tc>
          <w:tcPr>
            <w:tcW w:w="37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70"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12"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4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321"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auto" w:fill="auto"/>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c>
          <w:tcPr>
            <w:tcW w:w="293" w:type="dxa"/>
            <w:tcBorders>
              <w:top w:val="nil"/>
              <w:left w:val="nil"/>
              <w:bottom w:val="single" w:sz="4" w:space="0" w:color="auto"/>
              <w:right w:val="single" w:sz="4" w:space="0" w:color="auto"/>
            </w:tcBorders>
            <w:shd w:val="clear" w:color="000000" w:fill="494529"/>
            <w:noWrap/>
            <w:vAlign w:val="bottom"/>
            <w:hideMark/>
          </w:tcPr>
          <w:p w:rsidR="0093013D" w:rsidRPr="00547AAB" w:rsidRDefault="0093013D" w:rsidP="0093013D">
            <w:pPr>
              <w:spacing w:after="0" w:line="240" w:lineRule="auto"/>
              <w:jc w:val="center"/>
              <w:rPr>
                <w:rFonts w:ascii="Times New Roman" w:eastAsia="Times New Roman" w:hAnsi="Times New Roman" w:cs="Times New Roman"/>
                <w:color w:val="000000"/>
                <w:sz w:val="24"/>
                <w:szCs w:val="24"/>
                <w:lang w:eastAsia="id-ID"/>
              </w:rPr>
            </w:pPr>
            <w:r w:rsidRPr="00547AAB">
              <w:rPr>
                <w:rFonts w:ascii="Times New Roman" w:eastAsia="Times New Roman" w:hAnsi="Times New Roman" w:cs="Times New Roman"/>
                <w:color w:val="000000"/>
                <w:sz w:val="24"/>
                <w:szCs w:val="24"/>
                <w:lang w:eastAsia="id-ID"/>
              </w:rPr>
              <w:t> </w:t>
            </w:r>
          </w:p>
        </w:tc>
      </w:tr>
    </w:tbl>
    <w:p w:rsidR="0093013D" w:rsidRPr="00547AAB" w:rsidRDefault="0093013D" w:rsidP="0093013D">
      <w:pP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Sumber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rPr>
        <w:t>, Septe</w:t>
      </w:r>
      <w:bookmarkStart w:id="0" w:name="_GoBack"/>
      <w:bookmarkEnd w:id="0"/>
      <w:r>
        <w:rPr>
          <w:rFonts w:ascii="Times New Roman" w:hAnsi="Times New Roman" w:cs="Times New Roman"/>
          <w:sz w:val="24"/>
          <w:szCs w:val="24"/>
        </w:rPr>
        <w:t>mber 2016</w:t>
      </w: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rPr>
          <w:rFonts w:ascii="Times New Roman" w:hAnsi="Times New Roman" w:cs="Times New Roman"/>
          <w:sz w:val="24"/>
          <w:szCs w:val="24"/>
        </w:rPr>
      </w:pPr>
    </w:p>
    <w:p w:rsidR="0093013D" w:rsidRDefault="0093013D" w:rsidP="0093013D">
      <w:pPr>
        <w:spacing w:line="480" w:lineRule="auto"/>
        <w:rPr>
          <w:rFonts w:ascii="Times New Roman" w:hAnsi="Times New Roman" w:cs="Times New Roman"/>
          <w:b/>
          <w:sz w:val="24"/>
          <w:szCs w:val="24"/>
        </w:rPr>
        <w:sectPr w:rsidR="0093013D" w:rsidSect="0093013D">
          <w:pgSz w:w="16838" w:h="11906" w:orient="landscape"/>
          <w:pgMar w:top="1701" w:right="1701" w:bottom="2268" w:left="1701" w:header="709" w:footer="709" w:gutter="0"/>
          <w:cols w:space="708"/>
          <w:docGrid w:linePitch="360"/>
        </w:sectPr>
      </w:pPr>
    </w:p>
    <w:p w:rsidR="003C5400" w:rsidRDefault="003C5400"/>
    <w:sectPr w:rsidR="003C5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DA" w:rsidRDefault="00946518">
      <w:pPr>
        <w:spacing w:after="0" w:line="240" w:lineRule="auto"/>
      </w:pPr>
      <w:r>
        <w:separator/>
      </w:r>
    </w:p>
  </w:endnote>
  <w:endnote w:type="continuationSeparator" w:id="0">
    <w:p w:rsidR="008318DA" w:rsidRDefault="0094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43216"/>
      <w:docPartObj>
        <w:docPartGallery w:val="Page Numbers (Bottom of Page)"/>
        <w:docPartUnique/>
      </w:docPartObj>
    </w:sdtPr>
    <w:sdtEndPr>
      <w:rPr>
        <w:rFonts w:ascii="Times New Roman" w:hAnsi="Times New Roman" w:cs="Times New Roman"/>
        <w:noProof/>
        <w:sz w:val="24"/>
        <w:szCs w:val="24"/>
      </w:rPr>
    </w:sdtEndPr>
    <w:sdtContent>
      <w:p w:rsidR="0093013D" w:rsidRPr="008B338F" w:rsidRDefault="0093013D">
        <w:pPr>
          <w:pStyle w:val="Footer"/>
          <w:jc w:val="center"/>
          <w:rPr>
            <w:rFonts w:ascii="Times New Roman" w:hAnsi="Times New Roman" w:cs="Times New Roman"/>
            <w:sz w:val="24"/>
            <w:szCs w:val="24"/>
          </w:rPr>
        </w:pPr>
        <w:r w:rsidRPr="008B338F">
          <w:rPr>
            <w:rFonts w:ascii="Times New Roman" w:hAnsi="Times New Roman" w:cs="Times New Roman"/>
            <w:sz w:val="24"/>
            <w:szCs w:val="24"/>
          </w:rPr>
          <w:fldChar w:fldCharType="begin"/>
        </w:r>
        <w:r w:rsidRPr="008B338F">
          <w:rPr>
            <w:rFonts w:ascii="Times New Roman" w:hAnsi="Times New Roman" w:cs="Times New Roman"/>
            <w:sz w:val="24"/>
            <w:szCs w:val="24"/>
          </w:rPr>
          <w:instrText xml:space="preserve"> PAGE   \* MERGEFORMAT </w:instrText>
        </w:r>
        <w:r w:rsidRPr="008B338F">
          <w:rPr>
            <w:rFonts w:ascii="Times New Roman" w:hAnsi="Times New Roman" w:cs="Times New Roman"/>
            <w:sz w:val="24"/>
            <w:szCs w:val="24"/>
          </w:rPr>
          <w:fldChar w:fldCharType="separate"/>
        </w:r>
        <w:r w:rsidR="001B0EE9">
          <w:rPr>
            <w:rFonts w:ascii="Times New Roman" w:hAnsi="Times New Roman" w:cs="Times New Roman"/>
            <w:noProof/>
            <w:sz w:val="24"/>
            <w:szCs w:val="24"/>
          </w:rPr>
          <w:t>1</w:t>
        </w:r>
        <w:r w:rsidRPr="008B338F">
          <w:rPr>
            <w:rFonts w:ascii="Times New Roman" w:hAnsi="Times New Roman" w:cs="Times New Roman"/>
            <w:noProof/>
            <w:sz w:val="24"/>
            <w:szCs w:val="24"/>
          </w:rPr>
          <w:fldChar w:fldCharType="end"/>
        </w:r>
      </w:p>
    </w:sdtContent>
  </w:sdt>
  <w:p w:rsidR="0093013D" w:rsidRDefault="0093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D" w:rsidRDefault="0093013D">
    <w:pPr>
      <w:pStyle w:val="Footer"/>
      <w:jc w:val="center"/>
    </w:pPr>
  </w:p>
  <w:p w:rsidR="0093013D" w:rsidRDefault="0093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DA" w:rsidRDefault="00946518">
      <w:pPr>
        <w:spacing w:after="0" w:line="240" w:lineRule="auto"/>
      </w:pPr>
      <w:r>
        <w:separator/>
      </w:r>
    </w:p>
  </w:footnote>
  <w:footnote w:type="continuationSeparator" w:id="0">
    <w:p w:rsidR="008318DA" w:rsidRDefault="0094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D" w:rsidRDefault="0093013D">
    <w:pPr>
      <w:pStyle w:val="Header"/>
      <w:jc w:val="right"/>
    </w:pPr>
  </w:p>
  <w:p w:rsidR="0093013D" w:rsidRDefault="0093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03340"/>
      <w:docPartObj>
        <w:docPartGallery w:val="Page Numbers (Top of Page)"/>
        <w:docPartUnique/>
      </w:docPartObj>
    </w:sdtPr>
    <w:sdtEndPr>
      <w:rPr>
        <w:rFonts w:ascii="Times New Roman" w:hAnsi="Times New Roman" w:cs="Times New Roman"/>
        <w:noProof/>
        <w:sz w:val="24"/>
        <w:szCs w:val="24"/>
      </w:rPr>
    </w:sdtEndPr>
    <w:sdtContent>
      <w:p w:rsidR="0093013D" w:rsidRPr="008B338F" w:rsidRDefault="0093013D">
        <w:pPr>
          <w:pStyle w:val="Header"/>
          <w:jc w:val="right"/>
          <w:rPr>
            <w:rFonts w:ascii="Times New Roman" w:hAnsi="Times New Roman" w:cs="Times New Roman"/>
            <w:sz w:val="24"/>
            <w:szCs w:val="24"/>
          </w:rPr>
        </w:pPr>
        <w:r w:rsidRPr="008B338F">
          <w:rPr>
            <w:rFonts w:ascii="Times New Roman" w:hAnsi="Times New Roman" w:cs="Times New Roman"/>
            <w:sz w:val="24"/>
            <w:szCs w:val="24"/>
          </w:rPr>
          <w:fldChar w:fldCharType="begin"/>
        </w:r>
        <w:r w:rsidRPr="008B338F">
          <w:rPr>
            <w:rFonts w:ascii="Times New Roman" w:hAnsi="Times New Roman" w:cs="Times New Roman"/>
            <w:sz w:val="24"/>
            <w:szCs w:val="24"/>
          </w:rPr>
          <w:instrText xml:space="preserve"> PAGE   \* MERGEFORMAT </w:instrText>
        </w:r>
        <w:r w:rsidRPr="008B338F">
          <w:rPr>
            <w:rFonts w:ascii="Times New Roman" w:hAnsi="Times New Roman" w:cs="Times New Roman"/>
            <w:sz w:val="24"/>
            <w:szCs w:val="24"/>
          </w:rPr>
          <w:fldChar w:fldCharType="separate"/>
        </w:r>
        <w:r w:rsidR="001B0EE9">
          <w:rPr>
            <w:rFonts w:ascii="Times New Roman" w:hAnsi="Times New Roman" w:cs="Times New Roman"/>
            <w:noProof/>
            <w:sz w:val="24"/>
            <w:szCs w:val="24"/>
          </w:rPr>
          <w:t>15</w:t>
        </w:r>
        <w:r w:rsidRPr="008B338F">
          <w:rPr>
            <w:rFonts w:ascii="Times New Roman" w:hAnsi="Times New Roman" w:cs="Times New Roman"/>
            <w:noProof/>
            <w:sz w:val="24"/>
            <w:szCs w:val="24"/>
          </w:rPr>
          <w:fldChar w:fldCharType="end"/>
        </w:r>
      </w:p>
    </w:sdtContent>
  </w:sdt>
  <w:p w:rsidR="0093013D" w:rsidRDefault="0093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6CB"/>
    <w:multiLevelType w:val="hybridMultilevel"/>
    <w:tmpl w:val="06D8D7FC"/>
    <w:lvl w:ilvl="0" w:tplc="39D033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57398E"/>
    <w:multiLevelType w:val="hybridMultilevel"/>
    <w:tmpl w:val="75A0DAD4"/>
    <w:lvl w:ilvl="0" w:tplc="F19467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1E0C19"/>
    <w:multiLevelType w:val="hybridMultilevel"/>
    <w:tmpl w:val="B5C28B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CB01AA"/>
    <w:multiLevelType w:val="hybridMultilevel"/>
    <w:tmpl w:val="B4281480"/>
    <w:lvl w:ilvl="0" w:tplc="F19467CC">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8377DCE"/>
    <w:multiLevelType w:val="hybridMultilevel"/>
    <w:tmpl w:val="F65E22C2"/>
    <w:lvl w:ilvl="0" w:tplc="F19467CC">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09F7E30"/>
    <w:multiLevelType w:val="hybridMultilevel"/>
    <w:tmpl w:val="F97E17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891754"/>
    <w:multiLevelType w:val="hybridMultilevel"/>
    <w:tmpl w:val="1CD6C1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A22A8C"/>
    <w:multiLevelType w:val="hybridMultilevel"/>
    <w:tmpl w:val="CBF28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3D"/>
    <w:rsid w:val="000011CD"/>
    <w:rsid w:val="0000198C"/>
    <w:rsid w:val="00006438"/>
    <w:rsid w:val="0000790B"/>
    <w:rsid w:val="000105FE"/>
    <w:rsid w:val="000139FA"/>
    <w:rsid w:val="00014822"/>
    <w:rsid w:val="00017012"/>
    <w:rsid w:val="00022667"/>
    <w:rsid w:val="000302EA"/>
    <w:rsid w:val="000318C9"/>
    <w:rsid w:val="00034EB2"/>
    <w:rsid w:val="000417AE"/>
    <w:rsid w:val="0004465C"/>
    <w:rsid w:val="0004504F"/>
    <w:rsid w:val="00050929"/>
    <w:rsid w:val="0005400A"/>
    <w:rsid w:val="00057E4F"/>
    <w:rsid w:val="00060881"/>
    <w:rsid w:val="00060933"/>
    <w:rsid w:val="00061804"/>
    <w:rsid w:val="0006196F"/>
    <w:rsid w:val="0006229A"/>
    <w:rsid w:val="00062FBA"/>
    <w:rsid w:val="00064EF5"/>
    <w:rsid w:val="00066F60"/>
    <w:rsid w:val="00067E0E"/>
    <w:rsid w:val="00071B5B"/>
    <w:rsid w:val="000753BA"/>
    <w:rsid w:val="00076066"/>
    <w:rsid w:val="00080C7F"/>
    <w:rsid w:val="000850F0"/>
    <w:rsid w:val="000857C8"/>
    <w:rsid w:val="00087EDD"/>
    <w:rsid w:val="000918EA"/>
    <w:rsid w:val="000946B6"/>
    <w:rsid w:val="00097CF6"/>
    <w:rsid w:val="000A0D07"/>
    <w:rsid w:val="000A3B1F"/>
    <w:rsid w:val="000A42E5"/>
    <w:rsid w:val="000A68B8"/>
    <w:rsid w:val="000B0AE8"/>
    <w:rsid w:val="000B47C6"/>
    <w:rsid w:val="000B680B"/>
    <w:rsid w:val="000C046D"/>
    <w:rsid w:val="000C29E2"/>
    <w:rsid w:val="000C4606"/>
    <w:rsid w:val="000C598E"/>
    <w:rsid w:val="000C5E4F"/>
    <w:rsid w:val="000D0808"/>
    <w:rsid w:val="000D34C1"/>
    <w:rsid w:val="000D5F87"/>
    <w:rsid w:val="000E1A05"/>
    <w:rsid w:val="000E5AEB"/>
    <w:rsid w:val="000E7D8F"/>
    <w:rsid w:val="000F02E7"/>
    <w:rsid w:val="000F2F2A"/>
    <w:rsid w:val="000F38D9"/>
    <w:rsid w:val="000F4DB1"/>
    <w:rsid w:val="000F61C1"/>
    <w:rsid w:val="000F62A0"/>
    <w:rsid w:val="000F6948"/>
    <w:rsid w:val="000F6C65"/>
    <w:rsid w:val="000F7877"/>
    <w:rsid w:val="000F78DA"/>
    <w:rsid w:val="00100EA9"/>
    <w:rsid w:val="001010BF"/>
    <w:rsid w:val="0010218B"/>
    <w:rsid w:val="001044E6"/>
    <w:rsid w:val="00112805"/>
    <w:rsid w:val="00113227"/>
    <w:rsid w:val="00113BA8"/>
    <w:rsid w:val="00116605"/>
    <w:rsid w:val="00120545"/>
    <w:rsid w:val="00120812"/>
    <w:rsid w:val="001214A2"/>
    <w:rsid w:val="001218CC"/>
    <w:rsid w:val="001237E6"/>
    <w:rsid w:val="0012550F"/>
    <w:rsid w:val="0013270F"/>
    <w:rsid w:val="00132CFE"/>
    <w:rsid w:val="00135B08"/>
    <w:rsid w:val="00137595"/>
    <w:rsid w:val="001377E9"/>
    <w:rsid w:val="001378F6"/>
    <w:rsid w:val="00137B20"/>
    <w:rsid w:val="00140974"/>
    <w:rsid w:val="00146DDC"/>
    <w:rsid w:val="00152122"/>
    <w:rsid w:val="001564D9"/>
    <w:rsid w:val="00160578"/>
    <w:rsid w:val="001633DC"/>
    <w:rsid w:val="001654B3"/>
    <w:rsid w:val="001704B7"/>
    <w:rsid w:val="0017061C"/>
    <w:rsid w:val="00170882"/>
    <w:rsid w:val="00171EAF"/>
    <w:rsid w:val="00173DCD"/>
    <w:rsid w:val="001762B5"/>
    <w:rsid w:val="0018335B"/>
    <w:rsid w:val="00185A20"/>
    <w:rsid w:val="00186628"/>
    <w:rsid w:val="00190EF2"/>
    <w:rsid w:val="00191734"/>
    <w:rsid w:val="00193943"/>
    <w:rsid w:val="001949EA"/>
    <w:rsid w:val="00195DAE"/>
    <w:rsid w:val="00196B0B"/>
    <w:rsid w:val="001975DC"/>
    <w:rsid w:val="001A1E70"/>
    <w:rsid w:val="001A39F2"/>
    <w:rsid w:val="001A5B27"/>
    <w:rsid w:val="001A678C"/>
    <w:rsid w:val="001A7533"/>
    <w:rsid w:val="001B0EE9"/>
    <w:rsid w:val="001B3408"/>
    <w:rsid w:val="001B483D"/>
    <w:rsid w:val="001B5E7E"/>
    <w:rsid w:val="001B6500"/>
    <w:rsid w:val="001B7176"/>
    <w:rsid w:val="001C5098"/>
    <w:rsid w:val="001C74EE"/>
    <w:rsid w:val="001C782F"/>
    <w:rsid w:val="001D01E2"/>
    <w:rsid w:val="001D24BA"/>
    <w:rsid w:val="001D3803"/>
    <w:rsid w:val="001D6BD3"/>
    <w:rsid w:val="001E15C4"/>
    <w:rsid w:val="001E3CAD"/>
    <w:rsid w:val="001E489F"/>
    <w:rsid w:val="001E604D"/>
    <w:rsid w:val="001F011E"/>
    <w:rsid w:val="001F3774"/>
    <w:rsid w:val="001F4D1C"/>
    <w:rsid w:val="001F501F"/>
    <w:rsid w:val="00203639"/>
    <w:rsid w:val="00204483"/>
    <w:rsid w:val="002052A1"/>
    <w:rsid w:val="00207945"/>
    <w:rsid w:val="00210717"/>
    <w:rsid w:val="0021172D"/>
    <w:rsid w:val="00213F40"/>
    <w:rsid w:val="00215BC8"/>
    <w:rsid w:val="00217CB7"/>
    <w:rsid w:val="00217EC4"/>
    <w:rsid w:val="00220CF7"/>
    <w:rsid w:val="00221738"/>
    <w:rsid w:val="00221DF6"/>
    <w:rsid w:val="00222860"/>
    <w:rsid w:val="00230B63"/>
    <w:rsid w:val="002336C2"/>
    <w:rsid w:val="00233A8F"/>
    <w:rsid w:val="00234B07"/>
    <w:rsid w:val="00235B3B"/>
    <w:rsid w:val="0023608C"/>
    <w:rsid w:val="00240107"/>
    <w:rsid w:val="00240A20"/>
    <w:rsid w:val="00242505"/>
    <w:rsid w:val="00242E2C"/>
    <w:rsid w:val="00243F30"/>
    <w:rsid w:val="00244DFC"/>
    <w:rsid w:val="0025034B"/>
    <w:rsid w:val="002547FB"/>
    <w:rsid w:val="00261807"/>
    <w:rsid w:val="00262318"/>
    <w:rsid w:val="00262756"/>
    <w:rsid w:val="00267292"/>
    <w:rsid w:val="00270E26"/>
    <w:rsid w:val="0027187E"/>
    <w:rsid w:val="00273A4B"/>
    <w:rsid w:val="00275AB6"/>
    <w:rsid w:val="0028095E"/>
    <w:rsid w:val="00280A2A"/>
    <w:rsid w:val="00283BD8"/>
    <w:rsid w:val="0028484B"/>
    <w:rsid w:val="002863A7"/>
    <w:rsid w:val="00286D9F"/>
    <w:rsid w:val="00291E26"/>
    <w:rsid w:val="00292123"/>
    <w:rsid w:val="0029282D"/>
    <w:rsid w:val="00293202"/>
    <w:rsid w:val="002956F9"/>
    <w:rsid w:val="002962D3"/>
    <w:rsid w:val="0029795D"/>
    <w:rsid w:val="00297D90"/>
    <w:rsid w:val="002A0DB7"/>
    <w:rsid w:val="002A1F47"/>
    <w:rsid w:val="002A21F0"/>
    <w:rsid w:val="002A2A38"/>
    <w:rsid w:val="002B1E44"/>
    <w:rsid w:val="002B2FB2"/>
    <w:rsid w:val="002B4EFF"/>
    <w:rsid w:val="002B6CEB"/>
    <w:rsid w:val="002C0AE8"/>
    <w:rsid w:val="002C4592"/>
    <w:rsid w:val="002C4CC9"/>
    <w:rsid w:val="002C60FA"/>
    <w:rsid w:val="002D0406"/>
    <w:rsid w:val="002D0822"/>
    <w:rsid w:val="002D2B3A"/>
    <w:rsid w:val="002D43FC"/>
    <w:rsid w:val="002D47A4"/>
    <w:rsid w:val="002D4F56"/>
    <w:rsid w:val="002E032A"/>
    <w:rsid w:val="002E1ADE"/>
    <w:rsid w:val="002E40C3"/>
    <w:rsid w:val="002F429C"/>
    <w:rsid w:val="002F7983"/>
    <w:rsid w:val="00303D88"/>
    <w:rsid w:val="003045B2"/>
    <w:rsid w:val="00310979"/>
    <w:rsid w:val="00310A4D"/>
    <w:rsid w:val="00315014"/>
    <w:rsid w:val="0031506D"/>
    <w:rsid w:val="00315104"/>
    <w:rsid w:val="00316130"/>
    <w:rsid w:val="0031745A"/>
    <w:rsid w:val="00317896"/>
    <w:rsid w:val="00321F1B"/>
    <w:rsid w:val="00322D5F"/>
    <w:rsid w:val="00322D90"/>
    <w:rsid w:val="003318AD"/>
    <w:rsid w:val="00334CFF"/>
    <w:rsid w:val="003368EA"/>
    <w:rsid w:val="0034044B"/>
    <w:rsid w:val="00341371"/>
    <w:rsid w:val="003418CA"/>
    <w:rsid w:val="00342D75"/>
    <w:rsid w:val="003431B6"/>
    <w:rsid w:val="00345B97"/>
    <w:rsid w:val="00345FFB"/>
    <w:rsid w:val="0034641D"/>
    <w:rsid w:val="00350E88"/>
    <w:rsid w:val="00351DD2"/>
    <w:rsid w:val="00352EAA"/>
    <w:rsid w:val="003556A8"/>
    <w:rsid w:val="00356680"/>
    <w:rsid w:val="0036390A"/>
    <w:rsid w:val="0036715B"/>
    <w:rsid w:val="0036779F"/>
    <w:rsid w:val="00371139"/>
    <w:rsid w:val="003752C5"/>
    <w:rsid w:val="003774D0"/>
    <w:rsid w:val="00377EE4"/>
    <w:rsid w:val="00380AE4"/>
    <w:rsid w:val="0038233E"/>
    <w:rsid w:val="00383B80"/>
    <w:rsid w:val="00384466"/>
    <w:rsid w:val="00386204"/>
    <w:rsid w:val="003869AF"/>
    <w:rsid w:val="00387619"/>
    <w:rsid w:val="00393F12"/>
    <w:rsid w:val="00397EB0"/>
    <w:rsid w:val="003A0301"/>
    <w:rsid w:val="003A0A61"/>
    <w:rsid w:val="003A187B"/>
    <w:rsid w:val="003A2ECA"/>
    <w:rsid w:val="003A44DF"/>
    <w:rsid w:val="003A58C3"/>
    <w:rsid w:val="003A7315"/>
    <w:rsid w:val="003B0D5C"/>
    <w:rsid w:val="003B1C7C"/>
    <w:rsid w:val="003B31E2"/>
    <w:rsid w:val="003C029E"/>
    <w:rsid w:val="003C0C59"/>
    <w:rsid w:val="003C1DA5"/>
    <w:rsid w:val="003C30B8"/>
    <w:rsid w:val="003C5400"/>
    <w:rsid w:val="003C61BF"/>
    <w:rsid w:val="003C7540"/>
    <w:rsid w:val="003D06CA"/>
    <w:rsid w:val="003D0834"/>
    <w:rsid w:val="003D0FFA"/>
    <w:rsid w:val="003D2899"/>
    <w:rsid w:val="003D3FB9"/>
    <w:rsid w:val="003E073B"/>
    <w:rsid w:val="003E15EC"/>
    <w:rsid w:val="003E5574"/>
    <w:rsid w:val="003E7A92"/>
    <w:rsid w:val="003E7C3D"/>
    <w:rsid w:val="003F4934"/>
    <w:rsid w:val="004024B7"/>
    <w:rsid w:val="00404273"/>
    <w:rsid w:val="0040444A"/>
    <w:rsid w:val="00405401"/>
    <w:rsid w:val="00405468"/>
    <w:rsid w:val="004060BE"/>
    <w:rsid w:val="00406610"/>
    <w:rsid w:val="00407BB1"/>
    <w:rsid w:val="00407F62"/>
    <w:rsid w:val="00410528"/>
    <w:rsid w:val="00410994"/>
    <w:rsid w:val="00410C95"/>
    <w:rsid w:val="004130F1"/>
    <w:rsid w:val="00415804"/>
    <w:rsid w:val="00415CA3"/>
    <w:rsid w:val="00422B50"/>
    <w:rsid w:val="004238BB"/>
    <w:rsid w:val="00423E3D"/>
    <w:rsid w:val="004255C3"/>
    <w:rsid w:val="00431F76"/>
    <w:rsid w:val="00435F55"/>
    <w:rsid w:val="00436D10"/>
    <w:rsid w:val="00437352"/>
    <w:rsid w:val="00437759"/>
    <w:rsid w:val="0044257C"/>
    <w:rsid w:val="004435AA"/>
    <w:rsid w:val="00443AC6"/>
    <w:rsid w:val="00444751"/>
    <w:rsid w:val="00450ADB"/>
    <w:rsid w:val="00453AD4"/>
    <w:rsid w:val="0045558B"/>
    <w:rsid w:val="004572FB"/>
    <w:rsid w:val="004576A5"/>
    <w:rsid w:val="0045795E"/>
    <w:rsid w:val="0046087A"/>
    <w:rsid w:val="00460C9B"/>
    <w:rsid w:val="00461E5A"/>
    <w:rsid w:val="00463CCC"/>
    <w:rsid w:val="00466068"/>
    <w:rsid w:val="00466765"/>
    <w:rsid w:val="00470865"/>
    <w:rsid w:val="00472419"/>
    <w:rsid w:val="00475F50"/>
    <w:rsid w:val="0047733C"/>
    <w:rsid w:val="0048084A"/>
    <w:rsid w:val="0048296E"/>
    <w:rsid w:val="00483D55"/>
    <w:rsid w:val="004844A9"/>
    <w:rsid w:val="00484FA3"/>
    <w:rsid w:val="00490637"/>
    <w:rsid w:val="00490B84"/>
    <w:rsid w:val="004934D9"/>
    <w:rsid w:val="00494FA4"/>
    <w:rsid w:val="00495A5D"/>
    <w:rsid w:val="004A02DE"/>
    <w:rsid w:val="004A0BB1"/>
    <w:rsid w:val="004A2329"/>
    <w:rsid w:val="004A4C46"/>
    <w:rsid w:val="004A5374"/>
    <w:rsid w:val="004A551D"/>
    <w:rsid w:val="004A5751"/>
    <w:rsid w:val="004A6E8E"/>
    <w:rsid w:val="004A7D50"/>
    <w:rsid w:val="004B00CF"/>
    <w:rsid w:val="004B073A"/>
    <w:rsid w:val="004B2350"/>
    <w:rsid w:val="004B284D"/>
    <w:rsid w:val="004B450A"/>
    <w:rsid w:val="004B457F"/>
    <w:rsid w:val="004B61F1"/>
    <w:rsid w:val="004B6DD5"/>
    <w:rsid w:val="004B75E8"/>
    <w:rsid w:val="004C020F"/>
    <w:rsid w:val="004C5B6E"/>
    <w:rsid w:val="004C64EA"/>
    <w:rsid w:val="004C6CCC"/>
    <w:rsid w:val="004E0A2F"/>
    <w:rsid w:val="004E30CD"/>
    <w:rsid w:val="004E343C"/>
    <w:rsid w:val="004E36BE"/>
    <w:rsid w:val="004E74D7"/>
    <w:rsid w:val="004E7F45"/>
    <w:rsid w:val="004F0620"/>
    <w:rsid w:val="004F37E1"/>
    <w:rsid w:val="004F4863"/>
    <w:rsid w:val="004F4AF1"/>
    <w:rsid w:val="004F66D7"/>
    <w:rsid w:val="004F68DA"/>
    <w:rsid w:val="005016D9"/>
    <w:rsid w:val="005034AE"/>
    <w:rsid w:val="00503D9D"/>
    <w:rsid w:val="0050406B"/>
    <w:rsid w:val="0050406D"/>
    <w:rsid w:val="00507746"/>
    <w:rsid w:val="005114AA"/>
    <w:rsid w:val="00512E85"/>
    <w:rsid w:val="00515FB5"/>
    <w:rsid w:val="005167F9"/>
    <w:rsid w:val="005178DB"/>
    <w:rsid w:val="0052093D"/>
    <w:rsid w:val="00521694"/>
    <w:rsid w:val="0052510E"/>
    <w:rsid w:val="00532240"/>
    <w:rsid w:val="00532F2C"/>
    <w:rsid w:val="00545493"/>
    <w:rsid w:val="00550352"/>
    <w:rsid w:val="005525CD"/>
    <w:rsid w:val="0055617E"/>
    <w:rsid w:val="00556FCF"/>
    <w:rsid w:val="00557CC8"/>
    <w:rsid w:val="00562062"/>
    <w:rsid w:val="00562240"/>
    <w:rsid w:val="00563D1F"/>
    <w:rsid w:val="00565252"/>
    <w:rsid w:val="00565B13"/>
    <w:rsid w:val="00567099"/>
    <w:rsid w:val="0056773E"/>
    <w:rsid w:val="00571CF2"/>
    <w:rsid w:val="00571D09"/>
    <w:rsid w:val="00571E64"/>
    <w:rsid w:val="00574B46"/>
    <w:rsid w:val="00574FB8"/>
    <w:rsid w:val="005757D9"/>
    <w:rsid w:val="00576728"/>
    <w:rsid w:val="00576CB4"/>
    <w:rsid w:val="00577B98"/>
    <w:rsid w:val="0058173F"/>
    <w:rsid w:val="00582F8F"/>
    <w:rsid w:val="005830BB"/>
    <w:rsid w:val="00583186"/>
    <w:rsid w:val="00583F4B"/>
    <w:rsid w:val="005904CC"/>
    <w:rsid w:val="0059062A"/>
    <w:rsid w:val="00590975"/>
    <w:rsid w:val="00592E06"/>
    <w:rsid w:val="00594756"/>
    <w:rsid w:val="005964B2"/>
    <w:rsid w:val="00597443"/>
    <w:rsid w:val="005975F0"/>
    <w:rsid w:val="005A28DD"/>
    <w:rsid w:val="005A42A5"/>
    <w:rsid w:val="005A653A"/>
    <w:rsid w:val="005A7D21"/>
    <w:rsid w:val="005B005A"/>
    <w:rsid w:val="005B40C7"/>
    <w:rsid w:val="005B4ABD"/>
    <w:rsid w:val="005B76C7"/>
    <w:rsid w:val="005C3B14"/>
    <w:rsid w:val="005C3CE9"/>
    <w:rsid w:val="005C4CFC"/>
    <w:rsid w:val="005C5ACA"/>
    <w:rsid w:val="005C7C74"/>
    <w:rsid w:val="005D008C"/>
    <w:rsid w:val="005D3732"/>
    <w:rsid w:val="005D4827"/>
    <w:rsid w:val="005D67B9"/>
    <w:rsid w:val="005D76BA"/>
    <w:rsid w:val="005D77A4"/>
    <w:rsid w:val="005D7918"/>
    <w:rsid w:val="005E64F0"/>
    <w:rsid w:val="005E6FA3"/>
    <w:rsid w:val="005F03F7"/>
    <w:rsid w:val="005F1327"/>
    <w:rsid w:val="005F173C"/>
    <w:rsid w:val="005F1B7D"/>
    <w:rsid w:val="005F26CC"/>
    <w:rsid w:val="005F34B4"/>
    <w:rsid w:val="005F37FF"/>
    <w:rsid w:val="005F72D9"/>
    <w:rsid w:val="0060148B"/>
    <w:rsid w:val="00602E87"/>
    <w:rsid w:val="006040C8"/>
    <w:rsid w:val="006047ED"/>
    <w:rsid w:val="00615E44"/>
    <w:rsid w:val="00616931"/>
    <w:rsid w:val="00616BAA"/>
    <w:rsid w:val="00617D08"/>
    <w:rsid w:val="00622334"/>
    <w:rsid w:val="00622AC4"/>
    <w:rsid w:val="00623843"/>
    <w:rsid w:val="00624CB4"/>
    <w:rsid w:val="00627E1B"/>
    <w:rsid w:val="00635AF2"/>
    <w:rsid w:val="0064609C"/>
    <w:rsid w:val="0064760A"/>
    <w:rsid w:val="00652179"/>
    <w:rsid w:val="00652C28"/>
    <w:rsid w:val="00654B7F"/>
    <w:rsid w:val="00655243"/>
    <w:rsid w:val="00656322"/>
    <w:rsid w:val="006574E4"/>
    <w:rsid w:val="00662D2C"/>
    <w:rsid w:val="0066345C"/>
    <w:rsid w:val="00665BC9"/>
    <w:rsid w:val="006743FC"/>
    <w:rsid w:val="00676942"/>
    <w:rsid w:val="00683FA9"/>
    <w:rsid w:val="00687165"/>
    <w:rsid w:val="00687F4A"/>
    <w:rsid w:val="00690466"/>
    <w:rsid w:val="00691D80"/>
    <w:rsid w:val="00693CAC"/>
    <w:rsid w:val="00694011"/>
    <w:rsid w:val="0069469C"/>
    <w:rsid w:val="006957D6"/>
    <w:rsid w:val="006A10E9"/>
    <w:rsid w:val="006A229A"/>
    <w:rsid w:val="006A2907"/>
    <w:rsid w:val="006A501D"/>
    <w:rsid w:val="006A6503"/>
    <w:rsid w:val="006A7370"/>
    <w:rsid w:val="006B040E"/>
    <w:rsid w:val="006B2189"/>
    <w:rsid w:val="006B2448"/>
    <w:rsid w:val="006B3A0A"/>
    <w:rsid w:val="006B3EB8"/>
    <w:rsid w:val="006B53C3"/>
    <w:rsid w:val="006B6FD0"/>
    <w:rsid w:val="006B7018"/>
    <w:rsid w:val="006B734C"/>
    <w:rsid w:val="006B7617"/>
    <w:rsid w:val="006B77E8"/>
    <w:rsid w:val="006C0BE1"/>
    <w:rsid w:val="006C1668"/>
    <w:rsid w:val="006C3008"/>
    <w:rsid w:val="006C4125"/>
    <w:rsid w:val="006C4284"/>
    <w:rsid w:val="006C4B83"/>
    <w:rsid w:val="006C5CFA"/>
    <w:rsid w:val="006C6033"/>
    <w:rsid w:val="006C616B"/>
    <w:rsid w:val="006C696F"/>
    <w:rsid w:val="006D04F1"/>
    <w:rsid w:val="006D0546"/>
    <w:rsid w:val="006D17FF"/>
    <w:rsid w:val="006D19CB"/>
    <w:rsid w:val="006D388C"/>
    <w:rsid w:val="006D56C4"/>
    <w:rsid w:val="006D587F"/>
    <w:rsid w:val="006D5995"/>
    <w:rsid w:val="006D5CA0"/>
    <w:rsid w:val="006D7517"/>
    <w:rsid w:val="006E12CD"/>
    <w:rsid w:val="006E713B"/>
    <w:rsid w:val="006F1C73"/>
    <w:rsid w:val="006F2EFD"/>
    <w:rsid w:val="006F4C1B"/>
    <w:rsid w:val="007006D5"/>
    <w:rsid w:val="007012E3"/>
    <w:rsid w:val="00702000"/>
    <w:rsid w:val="00702AE7"/>
    <w:rsid w:val="00703AC0"/>
    <w:rsid w:val="00703D9E"/>
    <w:rsid w:val="0070445F"/>
    <w:rsid w:val="007053CD"/>
    <w:rsid w:val="0070632E"/>
    <w:rsid w:val="007069CD"/>
    <w:rsid w:val="00713D21"/>
    <w:rsid w:val="007142E7"/>
    <w:rsid w:val="00716742"/>
    <w:rsid w:val="00720305"/>
    <w:rsid w:val="007215C4"/>
    <w:rsid w:val="00721A44"/>
    <w:rsid w:val="00722E6E"/>
    <w:rsid w:val="007267E4"/>
    <w:rsid w:val="00726AF1"/>
    <w:rsid w:val="00727B37"/>
    <w:rsid w:val="00727EE0"/>
    <w:rsid w:val="007307B1"/>
    <w:rsid w:val="00731F78"/>
    <w:rsid w:val="00733696"/>
    <w:rsid w:val="007409A3"/>
    <w:rsid w:val="00741DC2"/>
    <w:rsid w:val="00743B16"/>
    <w:rsid w:val="007459EF"/>
    <w:rsid w:val="00746354"/>
    <w:rsid w:val="00746882"/>
    <w:rsid w:val="00747517"/>
    <w:rsid w:val="007509CF"/>
    <w:rsid w:val="00750A27"/>
    <w:rsid w:val="00750FE1"/>
    <w:rsid w:val="00756807"/>
    <w:rsid w:val="0076039B"/>
    <w:rsid w:val="00770E92"/>
    <w:rsid w:val="0077232F"/>
    <w:rsid w:val="0078234B"/>
    <w:rsid w:val="00782560"/>
    <w:rsid w:val="00782870"/>
    <w:rsid w:val="0078579D"/>
    <w:rsid w:val="00786ABE"/>
    <w:rsid w:val="00786C52"/>
    <w:rsid w:val="00786DE8"/>
    <w:rsid w:val="00790FA3"/>
    <w:rsid w:val="00792F70"/>
    <w:rsid w:val="00794289"/>
    <w:rsid w:val="00795812"/>
    <w:rsid w:val="007960D5"/>
    <w:rsid w:val="007A089C"/>
    <w:rsid w:val="007A1F92"/>
    <w:rsid w:val="007A4191"/>
    <w:rsid w:val="007A49A5"/>
    <w:rsid w:val="007A5383"/>
    <w:rsid w:val="007A7473"/>
    <w:rsid w:val="007B0EC7"/>
    <w:rsid w:val="007B3396"/>
    <w:rsid w:val="007B33FD"/>
    <w:rsid w:val="007B350B"/>
    <w:rsid w:val="007B5010"/>
    <w:rsid w:val="007B570D"/>
    <w:rsid w:val="007B6E81"/>
    <w:rsid w:val="007B78E2"/>
    <w:rsid w:val="007B7C33"/>
    <w:rsid w:val="007C143E"/>
    <w:rsid w:val="007C170F"/>
    <w:rsid w:val="007C350D"/>
    <w:rsid w:val="007C3FD7"/>
    <w:rsid w:val="007C4361"/>
    <w:rsid w:val="007D01EF"/>
    <w:rsid w:val="007D10BF"/>
    <w:rsid w:val="007D15EA"/>
    <w:rsid w:val="007D5B93"/>
    <w:rsid w:val="007D6923"/>
    <w:rsid w:val="007D7167"/>
    <w:rsid w:val="007D71C3"/>
    <w:rsid w:val="007E0BDC"/>
    <w:rsid w:val="007E271B"/>
    <w:rsid w:val="007E37CC"/>
    <w:rsid w:val="007E6180"/>
    <w:rsid w:val="007F2629"/>
    <w:rsid w:val="007F448A"/>
    <w:rsid w:val="007F5180"/>
    <w:rsid w:val="00800195"/>
    <w:rsid w:val="00800633"/>
    <w:rsid w:val="008016AD"/>
    <w:rsid w:val="00801AFB"/>
    <w:rsid w:val="00803770"/>
    <w:rsid w:val="008040E3"/>
    <w:rsid w:val="0080585C"/>
    <w:rsid w:val="00805C3E"/>
    <w:rsid w:val="00814AD7"/>
    <w:rsid w:val="00814DDE"/>
    <w:rsid w:val="00816931"/>
    <w:rsid w:val="00821097"/>
    <w:rsid w:val="0082416E"/>
    <w:rsid w:val="008310BE"/>
    <w:rsid w:val="008318DA"/>
    <w:rsid w:val="008327AF"/>
    <w:rsid w:val="008332AC"/>
    <w:rsid w:val="008358DB"/>
    <w:rsid w:val="00842A54"/>
    <w:rsid w:val="0084315E"/>
    <w:rsid w:val="00844388"/>
    <w:rsid w:val="00845B57"/>
    <w:rsid w:val="00845C55"/>
    <w:rsid w:val="008467EC"/>
    <w:rsid w:val="008471EA"/>
    <w:rsid w:val="008479A6"/>
    <w:rsid w:val="00850716"/>
    <w:rsid w:val="0085129C"/>
    <w:rsid w:val="00856788"/>
    <w:rsid w:val="008600BA"/>
    <w:rsid w:val="0086040F"/>
    <w:rsid w:val="008630BF"/>
    <w:rsid w:val="00863B4B"/>
    <w:rsid w:val="00863D86"/>
    <w:rsid w:val="008643AB"/>
    <w:rsid w:val="008706C4"/>
    <w:rsid w:val="00872F2A"/>
    <w:rsid w:val="00873584"/>
    <w:rsid w:val="00877630"/>
    <w:rsid w:val="008807F3"/>
    <w:rsid w:val="008822BB"/>
    <w:rsid w:val="00886146"/>
    <w:rsid w:val="0088691A"/>
    <w:rsid w:val="008904E2"/>
    <w:rsid w:val="00896D96"/>
    <w:rsid w:val="00897077"/>
    <w:rsid w:val="00897767"/>
    <w:rsid w:val="008A0575"/>
    <w:rsid w:val="008A1C8A"/>
    <w:rsid w:val="008A5A39"/>
    <w:rsid w:val="008B61DC"/>
    <w:rsid w:val="008B7448"/>
    <w:rsid w:val="008B7F12"/>
    <w:rsid w:val="008C1031"/>
    <w:rsid w:val="008C196F"/>
    <w:rsid w:val="008C198E"/>
    <w:rsid w:val="008C32DB"/>
    <w:rsid w:val="008C5BDA"/>
    <w:rsid w:val="008D2946"/>
    <w:rsid w:val="008D5062"/>
    <w:rsid w:val="008D564F"/>
    <w:rsid w:val="008D5831"/>
    <w:rsid w:val="008D669C"/>
    <w:rsid w:val="008D73B0"/>
    <w:rsid w:val="008E3180"/>
    <w:rsid w:val="008E3237"/>
    <w:rsid w:val="008E39C5"/>
    <w:rsid w:val="008E4F68"/>
    <w:rsid w:val="008F3E75"/>
    <w:rsid w:val="008F6C42"/>
    <w:rsid w:val="00900F1F"/>
    <w:rsid w:val="00901E7A"/>
    <w:rsid w:val="00901FD4"/>
    <w:rsid w:val="0090439F"/>
    <w:rsid w:val="00904468"/>
    <w:rsid w:val="00907334"/>
    <w:rsid w:val="00907797"/>
    <w:rsid w:val="00907C10"/>
    <w:rsid w:val="00910031"/>
    <w:rsid w:val="00910963"/>
    <w:rsid w:val="0091493E"/>
    <w:rsid w:val="00914B9A"/>
    <w:rsid w:val="00916DB2"/>
    <w:rsid w:val="009179A7"/>
    <w:rsid w:val="00921182"/>
    <w:rsid w:val="00921A6B"/>
    <w:rsid w:val="00923099"/>
    <w:rsid w:val="00923C2A"/>
    <w:rsid w:val="00925191"/>
    <w:rsid w:val="0093013D"/>
    <w:rsid w:val="00931C67"/>
    <w:rsid w:val="009326FE"/>
    <w:rsid w:val="00932D5F"/>
    <w:rsid w:val="00934F99"/>
    <w:rsid w:val="0093586A"/>
    <w:rsid w:val="009358B0"/>
    <w:rsid w:val="00937901"/>
    <w:rsid w:val="00937BC8"/>
    <w:rsid w:val="0094054D"/>
    <w:rsid w:val="0094372F"/>
    <w:rsid w:val="00944324"/>
    <w:rsid w:val="00946518"/>
    <w:rsid w:val="00951612"/>
    <w:rsid w:val="00951953"/>
    <w:rsid w:val="0095389B"/>
    <w:rsid w:val="00953C74"/>
    <w:rsid w:val="00953E6C"/>
    <w:rsid w:val="0096633B"/>
    <w:rsid w:val="00967D38"/>
    <w:rsid w:val="0097120A"/>
    <w:rsid w:val="0097128C"/>
    <w:rsid w:val="00974473"/>
    <w:rsid w:val="00975AEF"/>
    <w:rsid w:val="009823FB"/>
    <w:rsid w:val="0098263A"/>
    <w:rsid w:val="009840BE"/>
    <w:rsid w:val="00986C84"/>
    <w:rsid w:val="00990F47"/>
    <w:rsid w:val="009937E2"/>
    <w:rsid w:val="009A05A3"/>
    <w:rsid w:val="009A08E1"/>
    <w:rsid w:val="009A1A85"/>
    <w:rsid w:val="009A54C5"/>
    <w:rsid w:val="009A5F8A"/>
    <w:rsid w:val="009B144B"/>
    <w:rsid w:val="009B1AA7"/>
    <w:rsid w:val="009B30D0"/>
    <w:rsid w:val="009B352E"/>
    <w:rsid w:val="009B3C87"/>
    <w:rsid w:val="009B72DA"/>
    <w:rsid w:val="009C2477"/>
    <w:rsid w:val="009C24ED"/>
    <w:rsid w:val="009C2C4F"/>
    <w:rsid w:val="009C38C8"/>
    <w:rsid w:val="009C4666"/>
    <w:rsid w:val="009C4BFA"/>
    <w:rsid w:val="009C5E38"/>
    <w:rsid w:val="009C62F5"/>
    <w:rsid w:val="009D047A"/>
    <w:rsid w:val="009D1AFA"/>
    <w:rsid w:val="009D41FF"/>
    <w:rsid w:val="009D4C27"/>
    <w:rsid w:val="009E1180"/>
    <w:rsid w:val="009E1372"/>
    <w:rsid w:val="009E3244"/>
    <w:rsid w:val="009E3352"/>
    <w:rsid w:val="009E4111"/>
    <w:rsid w:val="009E497C"/>
    <w:rsid w:val="009E4B14"/>
    <w:rsid w:val="009E50A6"/>
    <w:rsid w:val="009E63D3"/>
    <w:rsid w:val="009E7053"/>
    <w:rsid w:val="009F7668"/>
    <w:rsid w:val="009F7760"/>
    <w:rsid w:val="00A0045A"/>
    <w:rsid w:val="00A01084"/>
    <w:rsid w:val="00A0143F"/>
    <w:rsid w:val="00A03A1F"/>
    <w:rsid w:val="00A04279"/>
    <w:rsid w:val="00A04EBB"/>
    <w:rsid w:val="00A06FF8"/>
    <w:rsid w:val="00A07A09"/>
    <w:rsid w:val="00A106E9"/>
    <w:rsid w:val="00A12353"/>
    <w:rsid w:val="00A14F76"/>
    <w:rsid w:val="00A15D03"/>
    <w:rsid w:val="00A15EAB"/>
    <w:rsid w:val="00A16640"/>
    <w:rsid w:val="00A1686A"/>
    <w:rsid w:val="00A1705F"/>
    <w:rsid w:val="00A20912"/>
    <w:rsid w:val="00A21663"/>
    <w:rsid w:val="00A231F8"/>
    <w:rsid w:val="00A27636"/>
    <w:rsid w:val="00A30C4E"/>
    <w:rsid w:val="00A32569"/>
    <w:rsid w:val="00A3441D"/>
    <w:rsid w:val="00A3595C"/>
    <w:rsid w:val="00A44E7C"/>
    <w:rsid w:val="00A50291"/>
    <w:rsid w:val="00A5210C"/>
    <w:rsid w:val="00A540F8"/>
    <w:rsid w:val="00A54DFC"/>
    <w:rsid w:val="00A573CF"/>
    <w:rsid w:val="00A61D5B"/>
    <w:rsid w:val="00A62805"/>
    <w:rsid w:val="00A64F3F"/>
    <w:rsid w:val="00A72967"/>
    <w:rsid w:val="00A72CE6"/>
    <w:rsid w:val="00A745ED"/>
    <w:rsid w:val="00A77720"/>
    <w:rsid w:val="00A77D4D"/>
    <w:rsid w:val="00A93274"/>
    <w:rsid w:val="00A93857"/>
    <w:rsid w:val="00A94339"/>
    <w:rsid w:val="00A94B31"/>
    <w:rsid w:val="00A95E41"/>
    <w:rsid w:val="00A96696"/>
    <w:rsid w:val="00A97A65"/>
    <w:rsid w:val="00AA2D3D"/>
    <w:rsid w:val="00AA3676"/>
    <w:rsid w:val="00AA57E2"/>
    <w:rsid w:val="00AA7108"/>
    <w:rsid w:val="00AB0FC2"/>
    <w:rsid w:val="00AB1DFC"/>
    <w:rsid w:val="00AB3D5E"/>
    <w:rsid w:val="00AB47C2"/>
    <w:rsid w:val="00AB769B"/>
    <w:rsid w:val="00AC090E"/>
    <w:rsid w:val="00AC18E1"/>
    <w:rsid w:val="00AC2460"/>
    <w:rsid w:val="00AC5B71"/>
    <w:rsid w:val="00AC609A"/>
    <w:rsid w:val="00AC61C3"/>
    <w:rsid w:val="00AC7101"/>
    <w:rsid w:val="00AD0E6C"/>
    <w:rsid w:val="00AD132C"/>
    <w:rsid w:val="00AD6B38"/>
    <w:rsid w:val="00AE1967"/>
    <w:rsid w:val="00AE1AF5"/>
    <w:rsid w:val="00AE26DF"/>
    <w:rsid w:val="00AE2823"/>
    <w:rsid w:val="00AE2AFB"/>
    <w:rsid w:val="00AE3215"/>
    <w:rsid w:val="00AE6EE2"/>
    <w:rsid w:val="00AE790D"/>
    <w:rsid w:val="00AF2147"/>
    <w:rsid w:val="00AF25B4"/>
    <w:rsid w:val="00B0113F"/>
    <w:rsid w:val="00B05C70"/>
    <w:rsid w:val="00B05FE1"/>
    <w:rsid w:val="00B0670E"/>
    <w:rsid w:val="00B06CC9"/>
    <w:rsid w:val="00B06D73"/>
    <w:rsid w:val="00B11818"/>
    <w:rsid w:val="00B12786"/>
    <w:rsid w:val="00B13225"/>
    <w:rsid w:val="00B17F35"/>
    <w:rsid w:val="00B17F8F"/>
    <w:rsid w:val="00B20299"/>
    <w:rsid w:val="00B220D4"/>
    <w:rsid w:val="00B2390E"/>
    <w:rsid w:val="00B23F33"/>
    <w:rsid w:val="00B3081A"/>
    <w:rsid w:val="00B31BB2"/>
    <w:rsid w:val="00B3378A"/>
    <w:rsid w:val="00B34083"/>
    <w:rsid w:val="00B368A4"/>
    <w:rsid w:val="00B36EF0"/>
    <w:rsid w:val="00B3757C"/>
    <w:rsid w:val="00B40A49"/>
    <w:rsid w:val="00B40F8F"/>
    <w:rsid w:val="00B417F9"/>
    <w:rsid w:val="00B42094"/>
    <w:rsid w:val="00B44B51"/>
    <w:rsid w:val="00B44C05"/>
    <w:rsid w:val="00B45E33"/>
    <w:rsid w:val="00B4686A"/>
    <w:rsid w:val="00B474B6"/>
    <w:rsid w:val="00B50374"/>
    <w:rsid w:val="00B527CF"/>
    <w:rsid w:val="00B542AE"/>
    <w:rsid w:val="00B55AC2"/>
    <w:rsid w:val="00B57689"/>
    <w:rsid w:val="00B60DFF"/>
    <w:rsid w:val="00B60EBE"/>
    <w:rsid w:val="00B6229A"/>
    <w:rsid w:val="00B62A31"/>
    <w:rsid w:val="00B65593"/>
    <w:rsid w:val="00B70101"/>
    <w:rsid w:val="00B70286"/>
    <w:rsid w:val="00B7231C"/>
    <w:rsid w:val="00B7421D"/>
    <w:rsid w:val="00B80A14"/>
    <w:rsid w:val="00B819D4"/>
    <w:rsid w:val="00B8275A"/>
    <w:rsid w:val="00B84E18"/>
    <w:rsid w:val="00B86ACE"/>
    <w:rsid w:val="00B90141"/>
    <w:rsid w:val="00B91AA5"/>
    <w:rsid w:val="00B95B7B"/>
    <w:rsid w:val="00B9694F"/>
    <w:rsid w:val="00B971E0"/>
    <w:rsid w:val="00BA71CC"/>
    <w:rsid w:val="00BB0933"/>
    <w:rsid w:val="00BB0DF9"/>
    <w:rsid w:val="00BB213F"/>
    <w:rsid w:val="00BB5C16"/>
    <w:rsid w:val="00BB647C"/>
    <w:rsid w:val="00BC02A9"/>
    <w:rsid w:val="00BC0E9B"/>
    <w:rsid w:val="00BC709A"/>
    <w:rsid w:val="00BC7E9B"/>
    <w:rsid w:val="00BD17D8"/>
    <w:rsid w:val="00BD1D4D"/>
    <w:rsid w:val="00BD37AD"/>
    <w:rsid w:val="00BE0F92"/>
    <w:rsid w:val="00BE3813"/>
    <w:rsid w:val="00BE3DCB"/>
    <w:rsid w:val="00BE6548"/>
    <w:rsid w:val="00BE7B0D"/>
    <w:rsid w:val="00BF0D3C"/>
    <w:rsid w:val="00BF1807"/>
    <w:rsid w:val="00BF341C"/>
    <w:rsid w:val="00BF78B5"/>
    <w:rsid w:val="00C02AAA"/>
    <w:rsid w:val="00C07F1A"/>
    <w:rsid w:val="00C12AFC"/>
    <w:rsid w:val="00C13CAA"/>
    <w:rsid w:val="00C13F02"/>
    <w:rsid w:val="00C16A38"/>
    <w:rsid w:val="00C20A1F"/>
    <w:rsid w:val="00C20CB6"/>
    <w:rsid w:val="00C20D8E"/>
    <w:rsid w:val="00C223C1"/>
    <w:rsid w:val="00C23CFA"/>
    <w:rsid w:val="00C262C5"/>
    <w:rsid w:val="00C27073"/>
    <w:rsid w:val="00C27B3C"/>
    <w:rsid w:val="00C307ED"/>
    <w:rsid w:val="00C31DE0"/>
    <w:rsid w:val="00C321C3"/>
    <w:rsid w:val="00C34312"/>
    <w:rsid w:val="00C34C85"/>
    <w:rsid w:val="00C41A56"/>
    <w:rsid w:val="00C424CF"/>
    <w:rsid w:val="00C4333C"/>
    <w:rsid w:val="00C4446E"/>
    <w:rsid w:val="00C4522C"/>
    <w:rsid w:val="00C46185"/>
    <w:rsid w:val="00C464DE"/>
    <w:rsid w:val="00C55B70"/>
    <w:rsid w:val="00C66F3B"/>
    <w:rsid w:val="00C71041"/>
    <w:rsid w:val="00C71EC9"/>
    <w:rsid w:val="00C723A5"/>
    <w:rsid w:val="00C731B4"/>
    <w:rsid w:val="00C73549"/>
    <w:rsid w:val="00C74BA7"/>
    <w:rsid w:val="00C76570"/>
    <w:rsid w:val="00C77738"/>
    <w:rsid w:val="00C8037B"/>
    <w:rsid w:val="00C8367D"/>
    <w:rsid w:val="00C837D1"/>
    <w:rsid w:val="00C83C35"/>
    <w:rsid w:val="00C9016E"/>
    <w:rsid w:val="00C904A5"/>
    <w:rsid w:val="00C9192F"/>
    <w:rsid w:val="00C92225"/>
    <w:rsid w:val="00C92788"/>
    <w:rsid w:val="00C93CCB"/>
    <w:rsid w:val="00C94E25"/>
    <w:rsid w:val="00C96AB9"/>
    <w:rsid w:val="00C978BB"/>
    <w:rsid w:val="00C97A82"/>
    <w:rsid w:val="00C97DF5"/>
    <w:rsid w:val="00CA0CDC"/>
    <w:rsid w:val="00CA1BE5"/>
    <w:rsid w:val="00CA2849"/>
    <w:rsid w:val="00CA2EF8"/>
    <w:rsid w:val="00CA364D"/>
    <w:rsid w:val="00CA4433"/>
    <w:rsid w:val="00CA4B75"/>
    <w:rsid w:val="00CA78EB"/>
    <w:rsid w:val="00CB09F0"/>
    <w:rsid w:val="00CB16B8"/>
    <w:rsid w:val="00CB3615"/>
    <w:rsid w:val="00CB762B"/>
    <w:rsid w:val="00CB7C1D"/>
    <w:rsid w:val="00CC0075"/>
    <w:rsid w:val="00CC47A5"/>
    <w:rsid w:val="00CC5223"/>
    <w:rsid w:val="00CC5511"/>
    <w:rsid w:val="00CC6851"/>
    <w:rsid w:val="00CD0F32"/>
    <w:rsid w:val="00CD13D4"/>
    <w:rsid w:val="00CD3976"/>
    <w:rsid w:val="00CD464E"/>
    <w:rsid w:val="00CD525C"/>
    <w:rsid w:val="00CD683C"/>
    <w:rsid w:val="00CE0183"/>
    <w:rsid w:val="00CE0919"/>
    <w:rsid w:val="00CE610D"/>
    <w:rsid w:val="00CE71FA"/>
    <w:rsid w:val="00CF0DC6"/>
    <w:rsid w:val="00CF410B"/>
    <w:rsid w:val="00CF482B"/>
    <w:rsid w:val="00CF55C8"/>
    <w:rsid w:val="00CF565A"/>
    <w:rsid w:val="00CF749F"/>
    <w:rsid w:val="00CF7D5D"/>
    <w:rsid w:val="00D05130"/>
    <w:rsid w:val="00D06A5F"/>
    <w:rsid w:val="00D07076"/>
    <w:rsid w:val="00D074F7"/>
    <w:rsid w:val="00D10091"/>
    <w:rsid w:val="00D105F8"/>
    <w:rsid w:val="00D10D78"/>
    <w:rsid w:val="00D121FD"/>
    <w:rsid w:val="00D148F5"/>
    <w:rsid w:val="00D15EA8"/>
    <w:rsid w:val="00D2041F"/>
    <w:rsid w:val="00D20E6C"/>
    <w:rsid w:val="00D220C7"/>
    <w:rsid w:val="00D3187C"/>
    <w:rsid w:val="00D32820"/>
    <w:rsid w:val="00D36590"/>
    <w:rsid w:val="00D36B29"/>
    <w:rsid w:val="00D3720E"/>
    <w:rsid w:val="00D40394"/>
    <w:rsid w:val="00D43CE0"/>
    <w:rsid w:val="00D4473E"/>
    <w:rsid w:val="00D45332"/>
    <w:rsid w:val="00D45764"/>
    <w:rsid w:val="00D511B8"/>
    <w:rsid w:val="00D527CA"/>
    <w:rsid w:val="00D53A41"/>
    <w:rsid w:val="00D549B5"/>
    <w:rsid w:val="00D55720"/>
    <w:rsid w:val="00D56506"/>
    <w:rsid w:val="00D56DEE"/>
    <w:rsid w:val="00D60F70"/>
    <w:rsid w:val="00D63C7B"/>
    <w:rsid w:val="00D65158"/>
    <w:rsid w:val="00D65BA6"/>
    <w:rsid w:val="00D6729F"/>
    <w:rsid w:val="00D72D8D"/>
    <w:rsid w:val="00D73AC2"/>
    <w:rsid w:val="00D74CB1"/>
    <w:rsid w:val="00D74FF4"/>
    <w:rsid w:val="00D76E53"/>
    <w:rsid w:val="00D84B43"/>
    <w:rsid w:val="00D85FB7"/>
    <w:rsid w:val="00D86A50"/>
    <w:rsid w:val="00D87193"/>
    <w:rsid w:val="00D908DF"/>
    <w:rsid w:val="00D9166F"/>
    <w:rsid w:val="00D9232B"/>
    <w:rsid w:val="00D95895"/>
    <w:rsid w:val="00DA1483"/>
    <w:rsid w:val="00DA1A06"/>
    <w:rsid w:val="00DA37FA"/>
    <w:rsid w:val="00DA3B84"/>
    <w:rsid w:val="00DA3E67"/>
    <w:rsid w:val="00DA42CD"/>
    <w:rsid w:val="00DB2A6A"/>
    <w:rsid w:val="00DB42C8"/>
    <w:rsid w:val="00DB5219"/>
    <w:rsid w:val="00DC1899"/>
    <w:rsid w:val="00DC245F"/>
    <w:rsid w:val="00DC4EF1"/>
    <w:rsid w:val="00DD023D"/>
    <w:rsid w:val="00DD37E0"/>
    <w:rsid w:val="00DD41DD"/>
    <w:rsid w:val="00DD474F"/>
    <w:rsid w:val="00DD5B0F"/>
    <w:rsid w:val="00DD61BB"/>
    <w:rsid w:val="00DE00E4"/>
    <w:rsid w:val="00DE0196"/>
    <w:rsid w:val="00DE1C38"/>
    <w:rsid w:val="00DE3D33"/>
    <w:rsid w:val="00DE409E"/>
    <w:rsid w:val="00DE4324"/>
    <w:rsid w:val="00DE58AA"/>
    <w:rsid w:val="00DE7C02"/>
    <w:rsid w:val="00DF010E"/>
    <w:rsid w:val="00DF04A7"/>
    <w:rsid w:val="00DF266A"/>
    <w:rsid w:val="00DF61ED"/>
    <w:rsid w:val="00DF6B1D"/>
    <w:rsid w:val="00DF71EC"/>
    <w:rsid w:val="00E0241F"/>
    <w:rsid w:val="00E054BD"/>
    <w:rsid w:val="00E072C1"/>
    <w:rsid w:val="00E07A99"/>
    <w:rsid w:val="00E102CA"/>
    <w:rsid w:val="00E13FB6"/>
    <w:rsid w:val="00E1711E"/>
    <w:rsid w:val="00E21141"/>
    <w:rsid w:val="00E23A7F"/>
    <w:rsid w:val="00E24AA6"/>
    <w:rsid w:val="00E277D4"/>
    <w:rsid w:val="00E300B6"/>
    <w:rsid w:val="00E32DC3"/>
    <w:rsid w:val="00E35F57"/>
    <w:rsid w:val="00E36A02"/>
    <w:rsid w:val="00E40938"/>
    <w:rsid w:val="00E42495"/>
    <w:rsid w:val="00E43156"/>
    <w:rsid w:val="00E44FC9"/>
    <w:rsid w:val="00E45533"/>
    <w:rsid w:val="00E46C98"/>
    <w:rsid w:val="00E50135"/>
    <w:rsid w:val="00E50CB6"/>
    <w:rsid w:val="00E515A9"/>
    <w:rsid w:val="00E637E2"/>
    <w:rsid w:val="00E65F59"/>
    <w:rsid w:val="00E66611"/>
    <w:rsid w:val="00E70D65"/>
    <w:rsid w:val="00E72CE2"/>
    <w:rsid w:val="00E74053"/>
    <w:rsid w:val="00E74693"/>
    <w:rsid w:val="00E746C4"/>
    <w:rsid w:val="00E74996"/>
    <w:rsid w:val="00E756D6"/>
    <w:rsid w:val="00E75B0F"/>
    <w:rsid w:val="00E762B0"/>
    <w:rsid w:val="00E846F7"/>
    <w:rsid w:val="00E91AEF"/>
    <w:rsid w:val="00E93EF7"/>
    <w:rsid w:val="00E9403C"/>
    <w:rsid w:val="00E94A67"/>
    <w:rsid w:val="00E96E5E"/>
    <w:rsid w:val="00E979BC"/>
    <w:rsid w:val="00EA1DA5"/>
    <w:rsid w:val="00EA2666"/>
    <w:rsid w:val="00EA271D"/>
    <w:rsid w:val="00EA2B1A"/>
    <w:rsid w:val="00EA3E06"/>
    <w:rsid w:val="00EA46F5"/>
    <w:rsid w:val="00EA4988"/>
    <w:rsid w:val="00EA7B74"/>
    <w:rsid w:val="00EB0316"/>
    <w:rsid w:val="00EB15FD"/>
    <w:rsid w:val="00EB218D"/>
    <w:rsid w:val="00EB2425"/>
    <w:rsid w:val="00EB3583"/>
    <w:rsid w:val="00EB4757"/>
    <w:rsid w:val="00EB54B8"/>
    <w:rsid w:val="00EC24C9"/>
    <w:rsid w:val="00EC2745"/>
    <w:rsid w:val="00EC7B09"/>
    <w:rsid w:val="00ED0ED2"/>
    <w:rsid w:val="00ED1B9F"/>
    <w:rsid w:val="00ED2378"/>
    <w:rsid w:val="00ED2755"/>
    <w:rsid w:val="00ED3E24"/>
    <w:rsid w:val="00ED4B7D"/>
    <w:rsid w:val="00EE0DF6"/>
    <w:rsid w:val="00EE0FA2"/>
    <w:rsid w:val="00EE12CC"/>
    <w:rsid w:val="00EE526F"/>
    <w:rsid w:val="00EE6147"/>
    <w:rsid w:val="00EF11B5"/>
    <w:rsid w:val="00EF31C4"/>
    <w:rsid w:val="00EF4273"/>
    <w:rsid w:val="00EF5C80"/>
    <w:rsid w:val="00F04119"/>
    <w:rsid w:val="00F04D81"/>
    <w:rsid w:val="00F05C5E"/>
    <w:rsid w:val="00F06B0B"/>
    <w:rsid w:val="00F0732C"/>
    <w:rsid w:val="00F1341B"/>
    <w:rsid w:val="00F14BC6"/>
    <w:rsid w:val="00F2116B"/>
    <w:rsid w:val="00F2169E"/>
    <w:rsid w:val="00F21718"/>
    <w:rsid w:val="00F21BE3"/>
    <w:rsid w:val="00F22086"/>
    <w:rsid w:val="00F304B9"/>
    <w:rsid w:val="00F31B49"/>
    <w:rsid w:val="00F3735B"/>
    <w:rsid w:val="00F41237"/>
    <w:rsid w:val="00F434B9"/>
    <w:rsid w:val="00F43545"/>
    <w:rsid w:val="00F43D40"/>
    <w:rsid w:val="00F45E04"/>
    <w:rsid w:val="00F4693D"/>
    <w:rsid w:val="00F47046"/>
    <w:rsid w:val="00F4781C"/>
    <w:rsid w:val="00F511EF"/>
    <w:rsid w:val="00F52C2E"/>
    <w:rsid w:val="00F57029"/>
    <w:rsid w:val="00F573A6"/>
    <w:rsid w:val="00F6021D"/>
    <w:rsid w:val="00F6091C"/>
    <w:rsid w:val="00F628C5"/>
    <w:rsid w:val="00F651A1"/>
    <w:rsid w:val="00F6733A"/>
    <w:rsid w:val="00F7080A"/>
    <w:rsid w:val="00F726CA"/>
    <w:rsid w:val="00F7361D"/>
    <w:rsid w:val="00F75514"/>
    <w:rsid w:val="00F76282"/>
    <w:rsid w:val="00F805CB"/>
    <w:rsid w:val="00F832ED"/>
    <w:rsid w:val="00F8391F"/>
    <w:rsid w:val="00F83A29"/>
    <w:rsid w:val="00F8535F"/>
    <w:rsid w:val="00F86EF6"/>
    <w:rsid w:val="00F86FEC"/>
    <w:rsid w:val="00F870D6"/>
    <w:rsid w:val="00F870FF"/>
    <w:rsid w:val="00F91BA4"/>
    <w:rsid w:val="00F953F5"/>
    <w:rsid w:val="00F97943"/>
    <w:rsid w:val="00F97DC0"/>
    <w:rsid w:val="00FA1C86"/>
    <w:rsid w:val="00FA3757"/>
    <w:rsid w:val="00FA3C7F"/>
    <w:rsid w:val="00FA775B"/>
    <w:rsid w:val="00FA79B4"/>
    <w:rsid w:val="00FB1552"/>
    <w:rsid w:val="00FB3A61"/>
    <w:rsid w:val="00FC129C"/>
    <w:rsid w:val="00FC1B43"/>
    <w:rsid w:val="00FC3962"/>
    <w:rsid w:val="00FC5252"/>
    <w:rsid w:val="00FD08C0"/>
    <w:rsid w:val="00FD13D9"/>
    <w:rsid w:val="00FD3864"/>
    <w:rsid w:val="00FD4EE9"/>
    <w:rsid w:val="00FD5069"/>
    <w:rsid w:val="00FD77F3"/>
    <w:rsid w:val="00FE1189"/>
    <w:rsid w:val="00FE26F0"/>
    <w:rsid w:val="00FE2A49"/>
    <w:rsid w:val="00FE2AA6"/>
    <w:rsid w:val="00FF4E09"/>
    <w:rsid w:val="00FF551F"/>
    <w:rsid w:val="00FF5682"/>
    <w:rsid w:val="00FF59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3D"/>
    <w:pPr>
      <w:ind w:left="720"/>
      <w:contextualSpacing/>
    </w:pPr>
  </w:style>
  <w:style w:type="table" w:styleId="TableGrid">
    <w:name w:val="Table Grid"/>
    <w:basedOn w:val="TableNormal"/>
    <w:uiPriority w:val="59"/>
    <w:rsid w:val="0093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3D"/>
  </w:style>
  <w:style w:type="paragraph" w:styleId="Footer">
    <w:name w:val="footer"/>
    <w:basedOn w:val="Normal"/>
    <w:link w:val="FooterChar"/>
    <w:uiPriority w:val="99"/>
    <w:unhideWhenUsed/>
    <w:rsid w:val="009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3D"/>
    <w:pPr>
      <w:ind w:left="720"/>
      <w:contextualSpacing/>
    </w:pPr>
  </w:style>
  <w:style w:type="table" w:styleId="TableGrid">
    <w:name w:val="Table Grid"/>
    <w:basedOn w:val="TableNormal"/>
    <w:uiPriority w:val="59"/>
    <w:rsid w:val="00930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3D"/>
  </w:style>
  <w:style w:type="paragraph" w:styleId="Footer">
    <w:name w:val="footer"/>
    <w:basedOn w:val="Normal"/>
    <w:link w:val="FooterChar"/>
    <w:uiPriority w:val="99"/>
    <w:unhideWhenUsed/>
    <w:rsid w:val="009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804-1BF5-4F58-AAD2-C886461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GALIH</cp:lastModifiedBy>
  <cp:revision>3</cp:revision>
  <dcterms:created xsi:type="dcterms:W3CDTF">2017-02-03T08:37:00Z</dcterms:created>
  <dcterms:modified xsi:type="dcterms:W3CDTF">2017-02-03T15:44:00Z</dcterms:modified>
</cp:coreProperties>
</file>