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1E" w:rsidRPr="00BE0ED9" w:rsidRDefault="00A76C1E" w:rsidP="00A76C1E">
      <w:pPr>
        <w:pStyle w:val="ListParagraph"/>
        <w:spacing w:line="600" w:lineRule="auto"/>
        <w:ind w:left="0"/>
        <w:jc w:val="center"/>
        <w:rPr>
          <w:rFonts w:ascii="Times New Roman" w:hAnsi="Times New Roman"/>
          <w:b/>
          <w:sz w:val="28"/>
          <w:szCs w:val="24"/>
        </w:rPr>
      </w:pPr>
      <w:r w:rsidRPr="00BE0ED9">
        <w:rPr>
          <w:rFonts w:ascii="Times New Roman" w:hAnsi="Times New Roman"/>
          <w:b/>
          <w:sz w:val="28"/>
          <w:szCs w:val="24"/>
        </w:rPr>
        <w:t>BAB II</w:t>
      </w:r>
    </w:p>
    <w:p w:rsidR="00A76C1E" w:rsidRDefault="00A76C1E" w:rsidP="00A76C1E">
      <w:pPr>
        <w:pStyle w:val="ListParagraph"/>
        <w:spacing w:line="240" w:lineRule="auto"/>
        <w:ind w:left="0"/>
        <w:jc w:val="center"/>
        <w:rPr>
          <w:rFonts w:ascii="Times New Roman" w:hAnsi="Times New Roman"/>
          <w:b/>
          <w:sz w:val="24"/>
          <w:szCs w:val="24"/>
        </w:rPr>
      </w:pPr>
      <w:r>
        <w:rPr>
          <w:rFonts w:ascii="Times New Roman" w:hAnsi="Times New Roman"/>
          <w:b/>
          <w:sz w:val="24"/>
          <w:szCs w:val="24"/>
        </w:rPr>
        <w:t>TINJAUAN PUSTAKA</w:t>
      </w:r>
    </w:p>
    <w:p w:rsidR="00A76C1E" w:rsidRDefault="00A76C1E" w:rsidP="00A76C1E">
      <w:pPr>
        <w:pStyle w:val="ListParagraph"/>
        <w:spacing w:line="240" w:lineRule="auto"/>
        <w:ind w:left="0"/>
        <w:rPr>
          <w:rFonts w:ascii="Times New Roman" w:hAnsi="Times New Roman"/>
          <w:b/>
          <w:sz w:val="24"/>
          <w:szCs w:val="24"/>
        </w:rPr>
      </w:pPr>
    </w:p>
    <w:p w:rsidR="00A76C1E" w:rsidRDefault="00A76C1E" w:rsidP="00A76C1E">
      <w:pPr>
        <w:pStyle w:val="ListParagraph"/>
        <w:spacing w:line="240" w:lineRule="auto"/>
        <w:ind w:left="0"/>
        <w:rPr>
          <w:rFonts w:ascii="Times New Roman" w:hAnsi="Times New Roman"/>
          <w:b/>
          <w:sz w:val="24"/>
          <w:szCs w:val="24"/>
        </w:rPr>
      </w:pPr>
    </w:p>
    <w:p w:rsidR="00A76C1E" w:rsidRDefault="00A76C1E" w:rsidP="00A76C1E">
      <w:pPr>
        <w:pStyle w:val="ListParagraph"/>
        <w:spacing w:line="240" w:lineRule="auto"/>
        <w:ind w:left="0"/>
        <w:rPr>
          <w:rFonts w:ascii="Times New Roman" w:hAnsi="Times New Roman"/>
          <w:b/>
          <w:sz w:val="24"/>
          <w:szCs w:val="24"/>
        </w:rPr>
      </w:pPr>
    </w:p>
    <w:p w:rsidR="00A76C1E" w:rsidRPr="00716B2F" w:rsidRDefault="00A76C1E" w:rsidP="00A76C1E">
      <w:pPr>
        <w:pStyle w:val="ListParagraph"/>
        <w:numPr>
          <w:ilvl w:val="3"/>
          <w:numId w:val="12"/>
        </w:numPr>
        <w:spacing w:line="480" w:lineRule="auto"/>
        <w:ind w:left="426" w:hanging="426"/>
        <w:rPr>
          <w:rFonts w:ascii="Times New Roman" w:hAnsi="Times New Roman"/>
          <w:b/>
          <w:sz w:val="24"/>
          <w:szCs w:val="24"/>
        </w:rPr>
      </w:pPr>
      <w:r w:rsidRPr="00716B2F">
        <w:rPr>
          <w:rFonts w:ascii="Times New Roman" w:hAnsi="Times New Roman"/>
          <w:b/>
          <w:sz w:val="24"/>
          <w:szCs w:val="24"/>
        </w:rPr>
        <w:t>Kebijakan Strategi Bisnis</w:t>
      </w:r>
    </w:p>
    <w:p w:rsidR="00A76C1E" w:rsidRDefault="00A76C1E" w:rsidP="00A76C1E">
      <w:pPr>
        <w:spacing w:line="480" w:lineRule="auto"/>
        <w:ind w:left="-11" w:firstLine="720"/>
        <w:jc w:val="both"/>
        <w:rPr>
          <w:rFonts w:ascii="Times New Roman" w:hAnsi="Times New Roman"/>
          <w:sz w:val="24"/>
          <w:szCs w:val="24"/>
        </w:rPr>
      </w:pPr>
      <w:r w:rsidRPr="008E7CD7">
        <w:rPr>
          <w:rFonts w:ascii="Times New Roman" w:hAnsi="Times New Roman"/>
          <w:sz w:val="24"/>
          <w:szCs w:val="24"/>
        </w:rPr>
        <w:t xml:space="preserve">Pemikiran adanya strategi dilandasi oleh keinginan </w:t>
      </w:r>
      <w:r>
        <w:rPr>
          <w:rFonts w:ascii="Times New Roman" w:hAnsi="Times New Roman"/>
          <w:sz w:val="24"/>
          <w:szCs w:val="24"/>
        </w:rPr>
        <w:t>pelaku usaha untuk melihat bisnis</w:t>
      </w:r>
      <w:r w:rsidRPr="008E7CD7">
        <w:rPr>
          <w:rFonts w:ascii="Times New Roman" w:hAnsi="Times New Roman"/>
          <w:sz w:val="24"/>
          <w:szCs w:val="24"/>
        </w:rPr>
        <w:t xml:space="preserve"> yang </w:t>
      </w:r>
      <w:r>
        <w:rPr>
          <w:rFonts w:ascii="Times New Roman" w:hAnsi="Times New Roman"/>
          <w:sz w:val="24"/>
          <w:szCs w:val="24"/>
        </w:rPr>
        <w:t>dijalankan berkembang</w:t>
      </w:r>
      <w:r w:rsidRPr="008E7CD7">
        <w:rPr>
          <w:rFonts w:ascii="Times New Roman" w:hAnsi="Times New Roman"/>
          <w:sz w:val="24"/>
          <w:szCs w:val="24"/>
        </w:rPr>
        <w:t xml:space="preserve">, </w:t>
      </w:r>
      <w:r>
        <w:rPr>
          <w:rFonts w:ascii="Times New Roman" w:hAnsi="Times New Roman"/>
          <w:sz w:val="24"/>
          <w:szCs w:val="24"/>
        </w:rPr>
        <w:t>pemikiran adanya kebutuhan akan strategi dilandasi dari adanya permasalahan yang dialami pelaku bisnis mulai dari permasalahan yang ringan hingga permasalahan yang kompleks. Hasil</w:t>
      </w:r>
      <w:r w:rsidRPr="008E7CD7">
        <w:rPr>
          <w:rFonts w:ascii="Times New Roman" w:hAnsi="Times New Roman"/>
          <w:sz w:val="24"/>
          <w:szCs w:val="24"/>
        </w:rPr>
        <w:t xml:space="preserve"> pemikiraan yang dituangkan kedalam strategi diharapkan </w:t>
      </w:r>
      <w:r>
        <w:rPr>
          <w:rFonts w:ascii="Times New Roman" w:hAnsi="Times New Roman"/>
          <w:sz w:val="24"/>
          <w:szCs w:val="24"/>
        </w:rPr>
        <w:t>dapat membantu pelaku usaha untuk mencapai tujuan yang telah ditentukan. Salah satu tujuan perusahaan diantaranya adalah untuk mendapatkan keuntungan maksimal dan keberlanjutan bisnis perusahaan dengan meningkatkan kinerja perusahaan. Dalam pembentukannya, pertama-tama perusahaan harus menentukan tujuan perusahaan secara terarah, menjabarkan secara rinci keinginan-keinginan yang ingin dicapai perusahaan kemudian harus menentukan batas waktu dari tujuan-tujuan yang hendak diwujudkan perusahaan secara jelas. Strategi harus dibuat secara terukur sehingga dapat dievaluasi untuk mengetahui sejauh mana tujuan dapat diwujudkan.</w:t>
      </w:r>
    </w:p>
    <w:p w:rsidR="00A76C1E" w:rsidRPr="00716B2F" w:rsidRDefault="00A76C1E" w:rsidP="00A76C1E">
      <w:pPr>
        <w:pStyle w:val="ListParagraph"/>
        <w:numPr>
          <w:ilvl w:val="0"/>
          <w:numId w:val="30"/>
        </w:numPr>
        <w:spacing w:line="480" w:lineRule="auto"/>
        <w:ind w:left="851"/>
        <w:jc w:val="both"/>
        <w:rPr>
          <w:rFonts w:ascii="Times New Roman" w:hAnsi="Times New Roman"/>
          <w:b/>
          <w:sz w:val="24"/>
          <w:szCs w:val="24"/>
        </w:rPr>
      </w:pPr>
      <w:r w:rsidRPr="00716B2F">
        <w:rPr>
          <w:rFonts w:ascii="Times New Roman" w:hAnsi="Times New Roman"/>
          <w:b/>
          <w:sz w:val="24"/>
          <w:szCs w:val="24"/>
        </w:rPr>
        <w:t>Pengertian Strategi Bisnis</w:t>
      </w:r>
    </w:p>
    <w:p w:rsidR="00A76C1E" w:rsidRDefault="00A76C1E" w:rsidP="00A76C1E">
      <w:pPr>
        <w:spacing w:line="480" w:lineRule="auto"/>
        <w:ind w:left="567" w:firstLine="720"/>
        <w:jc w:val="both"/>
        <w:rPr>
          <w:rFonts w:ascii="Times New Roman" w:hAnsi="Times New Roman"/>
          <w:sz w:val="24"/>
          <w:szCs w:val="24"/>
        </w:rPr>
      </w:pPr>
      <w:r>
        <w:rPr>
          <w:rFonts w:ascii="Times New Roman" w:hAnsi="Times New Roman"/>
          <w:sz w:val="24"/>
          <w:szCs w:val="24"/>
        </w:rPr>
        <w:t xml:space="preserve">Strategi bisnis adalah salah satu kegiatan yang dilakukan oleh perusahaan untuk mempertahankan kelangsungan bisnisnya, untuk berkembang dan untuk meningkatkan laba. Berhasil tidaknya strategi yang dijalankan sebagai pecapaian tujuan bisnis tergantung pada keahlian masing-masing bidang yang ada pada perusahaan yaitu dalam bidang </w:t>
      </w:r>
      <w:r>
        <w:rPr>
          <w:rFonts w:ascii="Times New Roman" w:hAnsi="Times New Roman"/>
          <w:sz w:val="24"/>
          <w:szCs w:val="24"/>
        </w:rPr>
        <w:lastRenderedPageBreak/>
        <w:t>pemasaran, produksi, keuangan maupun bidang lainnya yang dirasa mendukung dalam kegiatan operasional perusahaan. Selain itu keberhasilan strategi yang dijalankan juga dilihat dari sejauh mana perusahaan dapat mengkombinasikan fungsi-fungsi yang sudah dirumuskan dalam strategi perusahaan oleh pemimpin puncak.</w:t>
      </w:r>
    </w:p>
    <w:p w:rsidR="00A76C1E" w:rsidRDefault="00A76C1E" w:rsidP="00A76C1E">
      <w:pPr>
        <w:spacing w:line="480" w:lineRule="auto"/>
        <w:ind w:left="567" w:firstLine="709"/>
        <w:jc w:val="both"/>
        <w:rPr>
          <w:rFonts w:ascii="Times New Roman" w:hAnsi="Times New Roman"/>
          <w:sz w:val="24"/>
          <w:szCs w:val="24"/>
        </w:rPr>
      </w:pPr>
      <w:r>
        <w:rPr>
          <w:rFonts w:ascii="Times New Roman" w:hAnsi="Times New Roman"/>
          <w:sz w:val="24"/>
          <w:szCs w:val="24"/>
        </w:rPr>
        <w:t xml:space="preserve">Dalam perkembangannya, ada beberapa pengertian mengenai strategi yang diungkapkan oleh beberapa ahli. Secara umum strategi merupakan proses yang menentukaan adanya perencanaan terhadap top manajer yang terarah pada tujuan jangka panjang perusahaan, disertai penyusunan cara/upaya bagaimana agar mencapai tujuan yang diharapkan. Secara khusus strategi merupakan tindakan yang bersifat terus menerus, mengalami peningkatan dan dilakukan sesuai sudut pandang tentang apa yang diinginkan dan diharapkan oleh konsumen di masa depan. Dengan strategi ini maka ada yang hampir dimulai dari apa yang selalu untuk bisa terjadi dan bukan yang berinovasi pada pasar yang baru dan juga perubahan pola konsumen yang sangat memerlukan kemampuan inti, maka hendaknya perusahaan mencari dan mengambil kemampuan inti/kompetisi inti dalam bisnis yang dilakukan. Sedangkan strategi menurut </w:t>
      </w:r>
      <w:r w:rsidRPr="00DC7615">
        <w:rPr>
          <w:rFonts w:ascii="Times New Roman" w:hAnsi="Times New Roman"/>
          <w:b/>
          <w:sz w:val="24"/>
          <w:szCs w:val="24"/>
        </w:rPr>
        <w:t xml:space="preserve">Glueck dan Jauch </w:t>
      </w:r>
      <w:r>
        <w:rPr>
          <w:rFonts w:ascii="Times New Roman" w:hAnsi="Times New Roman"/>
          <w:sz w:val="24"/>
          <w:szCs w:val="24"/>
        </w:rPr>
        <w:t xml:space="preserve">yang dikutip dari </w:t>
      </w:r>
      <w:r w:rsidRPr="00DC7615">
        <w:rPr>
          <w:rFonts w:ascii="Times New Roman" w:hAnsi="Times New Roman"/>
          <w:b/>
          <w:sz w:val="24"/>
          <w:szCs w:val="24"/>
        </w:rPr>
        <w:t>Soedarmayanti</w:t>
      </w:r>
      <w:r>
        <w:rPr>
          <w:rFonts w:ascii="Times New Roman" w:hAnsi="Times New Roman"/>
          <w:sz w:val="24"/>
          <w:szCs w:val="24"/>
        </w:rPr>
        <w:t xml:space="preserve"> dalam bukunya “Manajemen Strategi” adalah rencana yang disatukan, luas dan berintegrasi yang menghubungkan keunggulan strategi perusahaan dengan tantangan lingkungan, dirancang untuk memastikan tujuan utama dari perusahaan dapat dicapai melalui pelaksanaan yang tepat oleh organisasi.</w:t>
      </w:r>
    </w:p>
    <w:p w:rsidR="00A76C1E" w:rsidRDefault="00A76C1E" w:rsidP="00A76C1E">
      <w:pPr>
        <w:spacing w:line="480" w:lineRule="auto"/>
        <w:ind w:left="567" w:firstLine="709"/>
        <w:jc w:val="both"/>
        <w:rPr>
          <w:rFonts w:ascii="Times New Roman" w:hAnsi="Times New Roman"/>
          <w:sz w:val="24"/>
          <w:szCs w:val="24"/>
        </w:rPr>
      </w:pPr>
      <w:r>
        <w:rPr>
          <w:rFonts w:ascii="Times New Roman" w:hAnsi="Times New Roman"/>
          <w:sz w:val="24"/>
          <w:szCs w:val="24"/>
        </w:rPr>
        <w:lastRenderedPageBreak/>
        <w:t>Kesimpulan yang dapat ditarik dari beberapa definisi strategi tersebut ialah bahwa strategi merupakan kebijakan perusahaan yang dibuat untuk membantu kegiatan operasional perusahaan secara terus-menerus, untuk mencapai tujuan perusahaan yang dibuat diawal oleh pemimpin puncak, dan dalam pelaksanaanya starategi memerlukan evaluasi sebagai bahan pertimbangan untuk menilai apakah kinerja perusahaan sudah sesuai dengan kenginan awal. Dapat diketahui bahwa tujuan utama dibuatnya strategi adalah untuk keberlangsungan perusahaan dan meningkatkan keunggulan yang dimiliki perusahaan agar dapat bersaing di tengah lingkungan yang penuh akan tantangan.</w:t>
      </w:r>
    </w:p>
    <w:p w:rsidR="00A76C1E" w:rsidRDefault="00A76C1E" w:rsidP="00A76C1E">
      <w:pPr>
        <w:spacing w:line="480" w:lineRule="auto"/>
        <w:ind w:left="567" w:firstLine="709"/>
        <w:jc w:val="both"/>
        <w:rPr>
          <w:rFonts w:ascii="Times New Roman" w:hAnsi="Times New Roman"/>
          <w:sz w:val="24"/>
          <w:szCs w:val="24"/>
        </w:rPr>
      </w:pPr>
      <w:r>
        <w:rPr>
          <w:rFonts w:ascii="Times New Roman" w:hAnsi="Times New Roman"/>
          <w:sz w:val="24"/>
          <w:szCs w:val="24"/>
        </w:rPr>
        <w:t>Perumusan strategi didasarkan pada analisis yang menyeluruh terhadap pengaruh faktor-faktor lingkungan eksternal dan internal perusahaan. Lingkungan ekternal merupakan kondisi di luar perusahaan yang bersifat dinamis dan tidak dapat dikendalikan. Perusahaaan tidak dapat lepas dari lingkungan ini. Perusahaan hendaknya memanfaatkan informasi dari lingkungan eksternal secara maksimal. Kondisi-kondisi penting yang perlu diperhatikan adalah kondisi yuridis formal dan sistem birokrasi, iklim politik, situasi perekonomian, sistem nilai pada masyarakat, termaksud lingkungan hidup, perkembangan teknologi, dan situasi persaingan bisnis. Lingkungan internal adalah keseluruhan sistem yang berasal dari dalam perusahaan yang mempengaruhi kegiatan usaha, misalnya kebijakan perusahaan. Perlu diketahu bahwa faktor eksternal dapat mengakibatkan perubahan faktor internal.</w:t>
      </w:r>
    </w:p>
    <w:p w:rsidR="00A76C1E" w:rsidRDefault="00A76C1E" w:rsidP="00A76C1E">
      <w:pPr>
        <w:spacing w:line="480" w:lineRule="auto"/>
        <w:ind w:left="567" w:firstLine="709"/>
        <w:jc w:val="both"/>
        <w:rPr>
          <w:rFonts w:ascii="Times New Roman" w:hAnsi="Times New Roman"/>
          <w:sz w:val="24"/>
          <w:szCs w:val="24"/>
        </w:rPr>
      </w:pPr>
    </w:p>
    <w:p w:rsidR="00A76C1E" w:rsidRPr="00716B2F" w:rsidRDefault="00A76C1E" w:rsidP="00A76C1E">
      <w:pPr>
        <w:pStyle w:val="ListParagraph"/>
        <w:numPr>
          <w:ilvl w:val="0"/>
          <w:numId w:val="30"/>
        </w:numPr>
        <w:spacing w:line="480" w:lineRule="auto"/>
        <w:ind w:left="851"/>
        <w:jc w:val="both"/>
        <w:rPr>
          <w:rFonts w:ascii="Times New Roman" w:hAnsi="Times New Roman"/>
          <w:b/>
          <w:sz w:val="24"/>
          <w:szCs w:val="24"/>
        </w:rPr>
      </w:pPr>
      <w:r w:rsidRPr="00716B2F">
        <w:rPr>
          <w:rFonts w:ascii="Times New Roman" w:hAnsi="Times New Roman"/>
          <w:b/>
          <w:sz w:val="24"/>
          <w:szCs w:val="24"/>
        </w:rPr>
        <w:lastRenderedPageBreak/>
        <w:t>Konsep Strategi</w:t>
      </w:r>
    </w:p>
    <w:p w:rsidR="00A76C1E" w:rsidRPr="00C00AC6" w:rsidRDefault="00A76C1E" w:rsidP="00A76C1E">
      <w:pPr>
        <w:pStyle w:val="ListParagraph"/>
        <w:spacing w:line="480" w:lineRule="auto"/>
        <w:ind w:left="567" w:firstLine="709"/>
        <w:jc w:val="both"/>
        <w:rPr>
          <w:rFonts w:ascii="Times New Roman" w:hAnsi="Times New Roman"/>
          <w:b/>
          <w:sz w:val="24"/>
          <w:szCs w:val="24"/>
        </w:rPr>
      </w:pPr>
      <w:r w:rsidRPr="00C00AC6">
        <w:rPr>
          <w:rFonts w:ascii="Times New Roman" w:hAnsi="Times New Roman"/>
          <w:sz w:val="24"/>
          <w:szCs w:val="24"/>
        </w:rPr>
        <w:t xml:space="preserve">Strategi merupakan alat untuk mencapai tujuan, dalam perkembangannya, konsep mengenai strategi terus berkembang, hal ini dapat ditunjukkan oleh adanya perbedaan konsep mengenai strategi selama 30 tahun terakhir. Definisi strategi pertama yang dikemukakan oleh </w:t>
      </w:r>
      <w:r w:rsidRPr="00C00AC6">
        <w:rPr>
          <w:rFonts w:ascii="Times New Roman" w:hAnsi="Times New Roman"/>
          <w:b/>
          <w:sz w:val="24"/>
          <w:szCs w:val="24"/>
        </w:rPr>
        <w:t>Chandler (1962:13)</w:t>
      </w:r>
      <w:r w:rsidRPr="00C00AC6">
        <w:rPr>
          <w:rFonts w:ascii="Times New Roman" w:hAnsi="Times New Roman"/>
          <w:sz w:val="24"/>
          <w:szCs w:val="24"/>
        </w:rPr>
        <w:t xml:space="preserve"> menyebutkan bahwa strategi adalah tujuan jangka panjang dari suatu perusahaan, serta pendayagunaan alokasi semua sumber daya yang penting untuk mencapai tujuan tersebut. Pemahaman yang baik tentang konsep strategi dan konsep lain yang berkaitan, sangat menentukan suksesnya strategi yang disusun. </w:t>
      </w:r>
      <w:r>
        <w:rPr>
          <w:rFonts w:ascii="Times New Roman" w:hAnsi="Times New Roman"/>
          <w:sz w:val="24"/>
          <w:szCs w:val="24"/>
        </w:rPr>
        <w:t>Konsep tersebut adalah</w:t>
      </w:r>
      <w:r w:rsidRPr="00C00AC6">
        <w:rPr>
          <w:rFonts w:ascii="Times New Roman" w:hAnsi="Times New Roman"/>
          <w:sz w:val="24"/>
          <w:szCs w:val="24"/>
        </w:rPr>
        <w:t>:</w:t>
      </w:r>
    </w:p>
    <w:p w:rsidR="00A76C1E" w:rsidRPr="0062613F" w:rsidRDefault="00A76C1E" w:rsidP="00A76C1E">
      <w:pPr>
        <w:pStyle w:val="ListParagraph"/>
        <w:numPr>
          <w:ilvl w:val="0"/>
          <w:numId w:val="17"/>
        </w:numPr>
        <w:spacing w:line="360" w:lineRule="auto"/>
        <w:ind w:left="1276" w:hanging="567"/>
        <w:jc w:val="both"/>
        <w:rPr>
          <w:rFonts w:ascii="Times New Roman" w:hAnsi="Times New Roman"/>
          <w:sz w:val="20"/>
          <w:szCs w:val="24"/>
        </w:rPr>
      </w:pPr>
      <w:r w:rsidRPr="0062613F">
        <w:rPr>
          <w:rFonts w:ascii="Times New Roman" w:hAnsi="Times New Roman"/>
          <w:i/>
          <w:sz w:val="20"/>
          <w:szCs w:val="24"/>
        </w:rPr>
        <w:t>Distinctive Competence</w:t>
      </w:r>
      <w:r w:rsidRPr="0062613F">
        <w:rPr>
          <w:rFonts w:ascii="Times New Roman" w:hAnsi="Times New Roman"/>
          <w:sz w:val="20"/>
          <w:szCs w:val="24"/>
        </w:rPr>
        <w:t xml:space="preserve">, tindakan yang dilakukan oleh perusahaan agar dapat melakukan kegiatan lebih baik dibandingkan dengan pesaingnya. </w:t>
      </w:r>
      <w:r w:rsidRPr="00A809C4">
        <w:rPr>
          <w:rFonts w:ascii="Times New Roman" w:hAnsi="Times New Roman"/>
          <w:b/>
          <w:sz w:val="20"/>
          <w:szCs w:val="24"/>
        </w:rPr>
        <w:t>Menurut Day dan Wensley (1998)</w:t>
      </w:r>
      <w:r w:rsidRPr="0062613F">
        <w:rPr>
          <w:rFonts w:ascii="Times New Roman" w:hAnsi="Times New Roman"/>
          <w:sz w:val="20"/>
          <w:szCs w:val="24"/>
        </w:rPr>
        <w:t xml:space="preserve">, identifikasi </w:t>
      </w:r>
      <w:r w:rsidRPr="0062613F">
        <w:rPr>
          <w:rFonts w:ascii="Times New Roman" w:hAnsi="Times New Roman"/>
          <w:i/>
          <w:sz w:val="20"/>
          <w:szCs w:val="24"/>
        </w:rPr>
        <w:t>distinctive competence</w:t>
      </w:r>
      <w:r>
        <w:rPr>
          <w:rFonts w:ascii="Times New Roman" w:hAnsi="Times New Roman"/>
          <w:i/>
          <w:sz w:val="20"/>
          <w:szCs w:val="24"/>
        </w:rPr>
        <w:t xml:space="preserve"> </w:t>
      </w:r>
      <w:r w:rsidRPr="0062613F">
        <w:rPr>
          <w:rFonts w:ascii="Times New Roman" w:hAnsi="Times New Roman"/>
          <w:sz w:val="20"/>
          <w:szCs w:val="24"/>
        </w:rPr>
        <w:t>dalam organisasi meliputi:</w:t>
      </w:r>
    </w:p>
    <w:p w:rsidR="00A76C1E" w:rsidRPr="0062613F" w:rsidRDefault="00A76C1E" w:rsidP="00A76C1E">
      <w:pPr>
        <w:pStyle w:val="ListParagraph"/>
        <w:numPr>
          <w:ilvl w:val="0"/>
          <w:numId w:val="15"/>
        </w:numPr>
        <w:spacing w:line="360" w:lineRule="auto"/>
        <w:ind w:left="1701" w:hanging="425"/>
        <w:jc w:val="both"/>
        <w:rPr>
          <w:rFonts w:ascii="Times New Roman" w:hAnsi="Times New Roman"/>
          <w:sz w:val="20"/>
          <w:szCs w:val="24"/>
        </w:rPr>
      </w:pPr>
      <w:r w:rsidRPr="0062613F">
        <w:rPr>
          <w:rFonts w:ascii="Times New Roman" w:hAnsi="Times New Roman"/>
          <w:sz w:val="20"/>
          <w:szCs w:val="24"/>
        </w:rPr>
        <w:t>Keahlian tenaga kerja</w:t>
      </w:r>
    </w:p>
    <w:p w:rsidR="00A76C1E" w:rsidRDefault="00A76C1E" w:rsidP="00A76C1E">
      <w:pPr>
        <w:pStyle w:val="ListParagraph"/>
        <w:numPr>
          <w:ilvl w:val="0"/>
          <w:numId w:val="15"/>
        </w:numPr>
        <w:spacing w:line="360" w:lineRule="auto"/>
        <w:ind w:left="1701" w:hanging="425"/>
        <w:jc w:val="both"/>
        <w:rPr>
          <w:rFonts w:ascii="Times New Roman" w:hAnsi="Times New Roman"/>
          <w:sz w:val="20"/>
          <w:szCs w:val="24"/>
        </w:rPr>
      </w:pPr>
      <w:r w:rsidRPr="0062613F">
        <w:rPr>
          <w:rFonts w:ascii="Times New Roman" w:hAnsi="Times New Roman"/>
          <w:sz w:val="20"/>
          <w:szCs w:val="24"/>
        </w:rPr>
        <w:t>Kemampuan sumber daya</w:t>
      </w:r>
    </w:p>
    <w:p w:rsidR="00A76C1E" w:rsidRPr="00A809C4" w:rsidRDefault="00A76C1E" w:rsidP="00A76C1E">
      <w:pPr>
        <w:pStyle w:val="ListParagraph"/>
        <w:spacing w:line="360" w:lineRule="auto"/>
        <w:ind w:left="1276"/>
        <w:jc w:val="both"/>
        <w:rPr>
          <w:rFonts w:ascii="Times New Roman" w:hAnsi="Times New Roman"/>
          <w:sz w:val="20"/>
          <w:szCs w:val="24"/>
        </w:rPr>
      </w:pPr>
      <w:r w:rsidRPr="00A809C4">
        <w:rPr>
          <w:rFonts w:ascii="Times New Roman" w:hAnsi="Times New Roman"/>
          <w:sz w:val="20"/>
          <w:szCs w:val="24"/>
        </w:rPr>
        <w:t>Dua faktor tersebut menyebabkan perusahaan dapat unggul dibandingkan dengan pesaing.</w:t>
      </w:r>
    </w:p>
    <w:p w:rsidR="00A76C1E" w:rsidRPr="0062613F" w:rsidRDefault="00A76C1E" w:rsidP="00A76C1E">
      <w:pPr>
        <w:pStyle w:val="ListParagraph"/>
        <w:numPr>
          <w:ilvl w:val="0"/>
          <w:numId w:val="17"/>
        </w:numPr>
        <w:spacing w:line="360" w:lineRule="auto"/>
        <w:ind w:left="1276" w:hanging="567"/>
        <w:jc w:val="both"/>
        <w:rPr>
          <w:rFonts w:ascii="Times New Roman" w:hAnsi="Times New Roman"/>
          <w:b/>
          <w:sz w:val="20"/>
          <w:szCs w:val="24"/>
        </w:rPr>
      </w:pPr>
      <w:r w:rsidRPr="0062613F">
        <w:rPr>
          <w:rFonts w:ascii="Times New Roman" w:hAnsi="Times New Roman"/>
          <w:i/>
          <w:sz w:val="20"/>
          <w:szCs w:val="24"/>
        </w:rPr>
        <w:t>Competitive advantage</w:t>
      </w:r>
      <w:r w:rsidRPr="0062613F">
        <w:rPr>
          <w:rFonts w:ascii="Times New Roman" w:hAnsi="Times New Roman"/>
          <w:sz w:val="20"/>
          <w:szCs w:val="24"/>
        </w:rPr>
        <w:t xml:space="preserve">, keunggulan bersaing disebabkan pilihan strategi yang dilakukan perusahaan untuk merebut peluang pasar. Jika perusahaan ingin meningkatkan usahanya dalam persaingan yang semakin ketat, perusahaan harus memilik prinsip berbisnis, yaitu produk dengan harga tinggi atau produk dengan biaya rendah, bukan kedua-duanya. </w:t>
      </w:r>
    </w:p>
    <w:p w:rsidR="00A76C1E" w:rsidRPr="0062613F" w:rsidRDefault="00A76C1E" w:rsidP="00A76C1E">
      <w:pPr>
        <w:pStyle w:val="ListParagraph"/>
        <w:spacing w:line="480" w:lineRule="auto"/>
        <w:ind w:left="1276"/>
        <w:jc w:val="both"/>
        <w:rPr>
          <w:rFonts w:ascii="Times New Roman" w:hAnsi="Times New Roman"/>
          <w:b/>
          <w:sz w:val="20"/>
          <w:szCs w:val="24"/>
        </w:rPr>
      </w:pPr>
    </w:p>
    <w:p w:rsidR="00A76C1E" w:rsidRPr="00716B2F" w:rsidRDefault="00A76C1E" w:rsidP="00A76C1E">
      <w:pPr>
        <w:pStyle w:val="ListParagraph"/>
        <w:numPr>
          <w:ilvl w:val="0"/>
          <w:numId w:val="17"/>
        </w:numPr>
        <w:spacing w:line="480" w:lineRule="auto"/>
        <w:ind w:left="851" w:hanging="425"/>
        <w:jc w:val="both"/>
        <w:rPr>
          <w:rFonts w:ascii="Times New Roman" w:hAnsi="Times New Roman"/>
          <w:b/>
          <w:sz w:val="24"/>
          <w:szCs w:val="24"/>
        </w:rPr>
      </w:pPr>
      <w:r w:rsidRPr="00716B2F">
        <w:rPr>
          <w:rFonts w:ascii="Times New Roman" w:hAnsi="Times New Roman"/>
          <w:b/>
          <w:sz w:val="24"/>
          <w:szCs w:val="24"/>
        </w:rPr>
        <w:t>Klasifikasi Strategi</w:t>
      </w:r>
    </w:p>
    <w:p w:rsidR="00A76C1E" w:rsidRPr="00346E06" w:rsidRDefault="00A76C1E" w:rsidP="00A76C1E">
      <w:pPr>
        <w:spacing w:line="480" w:lineRule="auto"/>
        <w:ind w:left="567" w:firstLine="709"/>
        <w:jc w:val="both"/>
        <w:rPr>
          <w:rFonts w:ascii="Times New Roman" w:hAnsi="Times New Roman"/>
          <w:b/>
          <w:sz w:val="24"/>
          <w:szCs w:val="24"/>
        </w:rPr>
      </w:pPr>
      <w:r w:rsidRPr="00346E06">
        <w:rPr>
          <w:rFonts w:ascii="Times New Roman" w:hAnsi="Times New Roman"/>
          <w:sz w:val="24"/>
          <w:szCs w:val="24"/>
        </w:rPr>
        <w:t>Menurut teori menajemen strategi, strategi perusahaan antara lain dapat diklasifikasikan berdasarkan jenis perusahaan. Misalnya adalah strategi perusahaan pada perusahaan konglomerat yang memiliki beberapa SBU (</w:t>
      </w:r>
      <w:r w:rsidRPr="00346E06">
        <w:rPr>
          <w:rFonts w:ascii="Times New Roman" w:hAnsi="Times New Roman"/>
          <w:i/>
          <w:sz w:val="24"/>
          <w:szCs w:val="24"/>
        </w:rPr>
        <w:t>Strategic Business Unit</w:t>
      </w:r>
      <w:r w:rsidRPr="00346E06">
        <w:rPr>
          <w:rFonts w:ascii="Times New Roman" w:hAnsi="Times New Roman"/>
          <w:sz w:val="24"/>
          <w:szCs w:val="24"/>
        </w:rPr>
        <w:t xml:space="preserve">) dan perusahaan yang hanya memiliki satu </w:t>
      </w:r>
      <w:r w:rsidRPr="00346E06">
        <w:rPr>
          <w:rFonts w:ascii="Times New Roman" w:hAnsi="Times New Roman"/>
          <w:sz w:val="24"/>
          <w:szCs w:val="24"/>
        </w:rPr>
        <w:lastRenderedPageBreak/>
        <w:t>SBU yang biasanya adalah perusahaan kecil. Selain itu juga dikenal strategi perusahaan yang diklasifikasikan atas dasar ting</w:t>
      </w:r>
      <w:r>
        <w:rPr>
          <w:rFonts w:ascii="Times New Roman" w:hAnsi="Times New Roman"/>
          <w:sz w:val="24"/>
          <w:szCs w:val="24"/>
        </w:rPr>
        <w:t>k</w:t>
      </w:r>
      <w:r w:rsidRPr="00346E06">
        <w:rPr>
          <w:rFonts w:ascii="Times New Roman" w:hAnsi="Times New Roman"/>
          <w:sz w:val="24"/>
          <w:szCs w:val="24"/>
        </w:rPr>
        <w:t xml:space="preserve">atan tugas. Strategi-strategi yang dimaksud adalah </w:t>
      </w:r>
      <w:r w:rsidRPr="00346E06">
        <w:rPr>
          <w:rFonts w:ascii="Times New Roman" w:hAnsi="Times New Roman"/>
          <w:b/>
          <w:sz w:val="24"/>
          <w:szCs w:val="24"/>
        </w:rPr>
        <w:t>strategi generik</w:t>
      </w:r>
      <w:r w:rsidRPr="00346E06">
        <w:rPr>
          <w:rFonts w:ascii="Times New Roman" w:hAnsi="Times New Roman"/>
          <w:sz w:val="24"/>
          <w:szCs w:val="24"/>
        </w:rPr>
        <w:t xml:space="preserve"> (</w:t>
      </w:r>
      <w:r w:rsidRPr="00346E06">
        <w:rPr>
          <w:rFonts w:ascii="Times New Roman" w:hAnsi="Times New Roman"/>
          <w:i/>
          <w:sz w:val="24"/>
          <w:szCs w:val="24"/>
        </w:rPr>
        <w:t>generic strategy</w:t>
      </w:r>
      <w:r w:rsidRPr="00346E06">
        <w:rPr>
          <w:rFonts w:ascii="Times New Roman" w:hAnsi="Times New Roman"/>
          <w:sz w:val="24"/>
          <w:szCs w:val="24"/>
        </w:rPr>
        <w:t xml:space="preserve">) yang dijabarkan menjadi </w:t>
      </w:r>
      <w:r w:rsidRPr="00346E06">
        <w:rPr>
          <w:rFonts w:ascii="Times New Roman" w:hAnsi="Times New Roman"/>
          <w:b/>
          <w:sz w:val="24"/>
          <w:szCs w:val="24"/>
        </w:rPr>
        <w:t xml:space="preserve">strategi utama/induk </w:t>
      </w:r>
      <w:r w:rsidRPr="00346E06">
        <w:rPr>
          <w:rFonts w:ascii="Times New Roman" w:hAnsi="Times New Roman"/>
          <w:sz w:val="24"/>
          <w:szCs w:val="24"/>
        </w:rPr>
        <w:t>(</w:t>
      </w:r>
      <w:r w:rsidRPr="00346E06">
        <w:rPr>
          <w:rFonts w:ascii="Times New Roman" w:hAnsi="Times New Roman"/>
          <w:i/>
          <w:sz w:val="24"/>
          <w:szCs w:val="24"/>
        </w:rPr>
        <w:t>grand strategy</w:t>
      </w:r>
      <w:r w:rsidRPr="00346E06">
        <w:rPr>
          <w:rFonts w:ascii="Times New Roman" w:hAnsi="Times New Roman"/>
          <w:sz w:val="24"/>
          <w:szCs w:val="24"/>
        </w:rPr>
        <w:t xml:space="preserve">). Strategi induk ini selanjurnya dijabarkan menjadi strategi ditingkat fungsional perusahaan, yang sering disebut dengan </w:t>
      </w:r>
      <w:r w:rsidRPr="00346E06">
        <w:rPr>
          <w:rFonts w:ascii="Times New Roman" w:hAnsi="Times New Roman"/>
          <w:b/>
          <w:sz w:val="24"/>
          <w:szCs w:val="24"/>
        </w:rPr>
        <w:t xml:space="preserve">strategi fungsional. </w:t>
      </w:r>
      <w:r w:rsidRPr="00346E06">
        <w:rPr>
          <w:rFonts w:ascii="Times New Roman" w:hAnsi="Times New Roman"/>
          <w:sz w:val="24"/>
          <w:szCs w:val="24"/>
        </w:rPr>
        <w:t>Dapat dilihat dari gambar berikut:</w:t>
      </w:r>
    </w:p>
    <w:p w:rsidR="00A76C1E" w:rsidRDefault="00A76C1E" w:rsidP="00A76C1E">
      <w:pPr>
        <w:pStyle w:val="ListParagraph"/>
        <w:numPr>
          <w:ilvl w:val="0"/>
          <w:numId w:val="16"/>
        </w:numPr>
        <w:spacing w:line="480" w:lineRule="auto"/>
        <w:ind w:left="1276" w:hanging="567"/>
        <w:jc w:val="both"/>
        <w:rPr>
          <w:rFonts w:ascii="Times New Roman" w:hAnsi="Times New Roman"/>
          <w:b/>
          <w:sz w:val="24"/>
          <w:szCs w:val="24"/>
        </w:rPr>
      </w:pPr>
      <w:r>
        <w:rPr>
          <w:rFonts w:ascii="Times New Roman" w:hAnsi="Times New Roman"/>
          <w:b/>
          <w:sz w:val="24"/>
          <w:szCs w:val="24"/>
        </w:rPr>
        <w:t>Strategi Generik</w:t>
      </w:r>
    </w:p>
    <w:p w:rsidR="00A76C1E" w:rsidRDefault="00A76C1E" w:rsidP="00A76C1E">
      <w:pPr>
        <w:pStyle w:val="ListParagraph"/>
        <w:spacing w:line="480" w:lineRule="auto"/>
        <w:ind w:left="1276" w:firstLine="545"/>
        <w:jc w:val="both"/>
        <w:rPr>
          <w:rFonts w:ascii="Times New Roman" w:hAnsi="Times New Roman"/>
          <w:sz w:val="24"/>
          <w:szCs w:val="24"/>
        </w:rPr>
      </w:pPr>
      <w:r w:rsidRPr="00373AF8">
        <w:rPr>
          <w:rFonts w:ascii="Times New Roman" w:hAnsi="Times New Roman"/>
          <w:sz w:val="24"/>
          <w:szCs w:val="24"/>
        </w:rPr>
        <w:t>Pada dasarnya setiap perusahaan memiliki strategi dalam berusaha. Namun, mungkin saja tidak disadari oleh pemimpin. Dalam mengkaji strategi perusahaan, perlu diketahui bahwa bentuk strategi</w:t>
      </w:r>
      <w:r>
        <w:rPr>
          <w:rFonts w:ascii="Times New Roman" w:hAnsi="Times New Roman"/>
          <w:sz w:val="24"/>
          <w:szCs w:val="24"/>
        </w:rPr>
        <w:t xml:space="preserve"> berbeda-beda antar industri, antar perusahaan, dan antar situasi. Namun, ada sejumlah strategi yang sudah banyak diketahui umum dan dapat diterapkan pada berbagai bentuk industri dan</w:t>
      </w:r>
    </w:p>
    <w:p w:rsidR="00A76C1E" w:rsidRPr="0062613F" w:rsidRDefault="00A76C1E" w:rsidP="00A76C1E">
      <w:pPr>
        <w:pStyle w:val="ListParagraph"/>
        <w:spacing w:line="480" w:lineRule="auto"/>
        <w:ind w:left="1276" w:firstLine="545"/>
        <w:jc w:val="both"/>
        <w:rPr>
          <w:rFonts w:ascii="Times New Roman" w:hAnsi="Times New Roman"/>
          <w:sz w:val="24"/>
          <w:szCs w:val="24"/>
        </w:rPr>
      </w:pPr>
    </w:p>
    <w:p w:rsidR="00A76C1E" w:rsidRDefault="00A76C1E" w:rsidP="00A76C1E">
      <w:pPr>
        <w:pStyle w:val="ListParagraph"/>
        <w:spacing w:line="360" w:lineRule="auto"/>
        <w:ind w:left="0"/>
        <w:jc w:val="center"/>
        <w:rPr>
          <w:rFonts w:ascii="Times New Roman" w:hAnsi="Times New Roman"/>
          <w:b/>
          <w:sz w:val="24"/>
          <w:szCs w:val="24"/>
        </w:rPr>
      </w:pPr>
      <w:r w:rsidRPr="00757BA8">
        <w:rPr>
          <w:rFonts w:ascii="Times New Roman" w:hAnsi="Times New Roman"/>
          <w:b/>
          <w:sz w:val="24"/>
          <w:szCs w:val="24"/>
        </w:rPr>
        <w:t>Gambar 2</w:t>
      </w:r>
      <w:r>
        <w:rPr>
          <w:rFonts w:ascii="Times New Roman" w:hAnsi="Times New Roman"/>
          <w:b/>
          <w:sz w:val="24"/>
          <w:szCs w:val="24"/>
        </w:rPr>
        <w:t>.1</w:t>
      </w:r>
    </w:p>
    <w:p w:rsidR="00A76C1E" w:rsidRDefault="00A76C1E" w:rsidP="00A76C1E">
      <w:pPr>
        <w:pStyle w:val="ListParagraph"/>
        <w:spacing w:line="360" w:lineRule="auto"/>
        <w:ind w:left="0"/>
        <w:jc w:val="center"/>
        <w:rPr>
          <w:rFonts w:ascii="Times New Roman" w:hAnsi="Times New Roman"/>
          <w:b/>
          <w:sz w:val="24"/>
          <w:szCs w:val="24"/>
        </w:rPr>
      </w:pPr>
      <w:r>
        <w:rPr>
          <w:rFonts w:ascii="Times New Roman" w:hAnsi="Times New Roman"/>
          <w:b/>
          <w:noProof/>
          <w:sz w:val="24"/>
          <w:szCs w:val="24"/>
        </w:rPr>
        <mc:AlternateContent>
          <mc:Choice Requires="wpc">
            <w:drawing>
              <wp:anchor distT="0" distB="0" distL="114300" distR="114300" simplePos="0" relativeHeight="251659264" behindDoc="0" locked="0" layoutInCell="1" allowOverlap="1">
                <wp:simplePos x="0" y="0"/>
                <wp:positionH relativeFrom="column">
                  <wp:posOffset>1261745</wp:posOffset>
                </wp:positionH>
                <wp:positionV relativeFrom="paragraph">
                  <wp:posOffset>137795</wp:posOffset>
                </wp:positionV>
                <wp:extent cx="2968625" cy="2792095"/>
                <wp:effectExtent l="0" t="0" r="15875" b="20320"/>
                <wp:wrapNone/>
                <wp:docPr id="181"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1" name="Straight Arrow Connector 4"/>
                        <wps:cNvCnPr>
                          <a:cxnSpLocks noChangeShapeType="1"/>
                        </wps:cNvCnPr>
                        <wps:spPr bwMode="auto">
                          <a:xfrm>
                            <a:off x="695370" y="602721"/>
                            <a:ext cx="712574" cy="5423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Rectangle 5"/>
                        <wps:cNvSpPr>
                          <a:spLocks noChangeArrowheads="1"/>
                        </wps:cNvSpPr>
                        <wps:spPr bwMode="auto">
                          <a:xfrm>
                            <a:off x="36009" y="209307"/>
                            <a:ext cx="1456956" cy="329611"/>
                          </a:xfrm>
                          <a:prstGeom prst="rect">
                            <a:avLst/>
                          </a:prstGeom>
                          <a:solidFill>
                            <a:srgbClr val="FFFFFF"/>
                          </a:solidFill>
                          <a:ln w="25400">
                            <a:solidFill>
                              <a:srgbClr val="000000"/>
                            </a:solidFill>
                            <a:miter lim="800000"/>
                            <a:headEnd/>
                            <a:tailEnd/>
                          </a:ln>
                        </wps:spPr>
                        <wps:txbx>
                          <w:txbxContent>
                            <w:p w:rsidR="00A76C1E" w:rsidRPr="00346E06" w:rsidRDefault="00A76C1E" w:rsidP="00A76C1E">
                              <w:pPr>
                                <w:jc w:val="center"/>
                                <w:rPr>
                                  <w:rFonts w:ascii="Times New Roman" w:hAnsi="Times New Roman"/>
                                  <w:sz w:val="24"/>
                                </w:rPr>
                              </w:pPr>
                              <w:r w:rsidRPr="00346E06">
                                <w:rPr>
                                  <w:rFonts w:ascii="Times New Roman" w:hAnsi="Times New Roman"/>
                                  <w:sz w:val="24"/>
                                </w:rPr>
                                <w:t>Strategi Generik</w:t>
                              </w:r>
                            </w:p>
                          </w:txbxContent>
                        </wps:txbx>
                        <wps:bodyPr rot="0" vert="horz" wrap="square" lIns="91440" tIns="45720" rIns="91440" bIns="45720" anchor="ctr" anchorCtr="0" upright="1">
                          <a:noAutofit/>
                        </wps:bodyPr>
                      </wps:wsp>
                      <wps:wsp>
                        <wps:cNvPr id="13" name="Rectangle 8"/>
                        <wps:cNvSpPr>
                          <a:spLocks noChangeArrowheads="1"/>
                        </wps:cNvSpPr>
                        <wps:spPr bwMode="auto">
                          <a:xfrm>
                            <a:off x="695370" y="1239942"/>
                            <a:ext cx="1456356" cy="479216"/>
                          </a:xfrm>
                          <a:prstGeom prst="rect">
                            <a:avLst/>
                          </a:prstGeom>
                          <a:solidFill>
                            <a:srgbClr val="FFFFFF"/>
                          </a:solidFill>
                          <a:ln w="25400">
                            <a:solidFill>
                              <a:srgbClr val="000000"/>
                            </a:solidFill>
                            <a:miter lim="800000"/>
                            <a:headEnd/>
                            <a:tailEnd/>
                          </a:ln>
                        </wps:spPr>
                        <wps:txbx>
                          <w:txbxContent>
                            <w:p w:rsidR="00A76C1E" w:rsidRDefault="00A76C1E" w:rsidP="00A76C1E">
                              <w:pPr>
                                <w:pStyle w:val="NormalWeb"/>
                                <w:spacing w:before="0" w:beforeAutospacing="0" w:after="200" w:afterAutospacing="0" w:line="276" w:lineRule="auto"/>
                                <w:jc w:val="center"/>
                              </w:pPr>
                              <w:r>
                                <w:rPr>
                                  <w:rFonts w:eastAsia="Calibri"/>
                                </w:rPr>
                                <w:t>Strategi Induk/Utama</w:t>
                              </w:r>
                            </w:p>
                          </w:txbxContent>
                        </wps:txbx>
                        <wps:bodyPr rot="0" vert="horz" wrap="square" lIns="91440" tIns="45720" rIns="91440" bIns="45720" anchor="ctr" anchorCtr="0" upright="1">
                          <a:noAutofit/>
                        </wps:bodyPr>
                      </wps:wsp>
                      <wps:wsp>
                        <wps:cNvPr id="14" name="Straight Arrow Connector 9"/>
                        <wps:cNvCnPr>
                          <a:cxnSpLocks noChangeShapeType="1"/>
                        </wps:cNvCnPr>
                        <wps:spPr bwMode="auto">
                          <a:xfrm>
                            <a:off x="1407944" y="1792861"/>
                            <a:ext cx="711974" cy="54171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5" name="Rectangle 10"/>
                        <wps:cNvSpPr>
                          <a:spLocks noChangeArrowheads="1"/>
                        </wps:cNvSpPr>
                        <wps:spPr bwMode="auto">
                          <a:xfrm>
                            <a:off x="1512869" y="2462784"/>
                            <a:ext cx="1456456" cy="329511"/>
                          </a:xfrm>
                          <a:prstGeom prst="rect">
                            <a:avLst/>
                          </a:prstGeom>
                          <a:solidFill>
                            <a:srgbClr val="FFFFFF"/>
                          </a:solidFill>
                          <a:ln w="25400">
                            <a:solidFill>
                              <a:srgbClr val="000000"/>
                            </a:solidFill>
                            <a:miter lim="800000"/>
                            <a:headEnd/>
                            <a:tailEnd/>
                          </a:ln>
                        </wps:spPr>
                        <wps:txbx>
                          <w:txbxContent>
                            <w:p w:rsidR="00A76C1E" w:rsidRDefault="00A76C1E" w:rsidP="00A76C1E">
                              <w:pPr>
                                <w:pStyle w:val="NormalWeb"/>
                                <w:spacing w:before="0" w:beforeAutospacing="0" w:after="200" w:afterAutospacing="0" w:line="276" w:lineRule="auto"/>
                                <w:jc w:val="center"/>
                              </w:pPr>
                              <w:r>
                                <w:rPr>
                                  <w:rFonts w:eastAsia="Calibri"/>
                                </w:rPr>
                                <w:t>Strategi Fungsional</w:t>
                              </w:r>
                            </w:p>
                          </w:txbxContent>
                        </wps:txbx>
                        <wps:bodyPr rot="0" vert="horz" wrap="square" lIns="91440" tIns="45720" rIns="91440" bIns="4572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Canvas 2" o:spid="_x0000_s1026" editas="canvas" style="position:absolute;left:0;text-align:left;margin-left:99.35pt;margin-top:10.85pt;width:233.75pt;height:219.85pt;z-index:251659264" coordsize="29686,27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686;height:27920;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4" o:spid="_x0000_s1028" type="#_x0000_t32" style="position:absolute;left:6953;top:6027;width:7126;height:54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rect id="Rectangle 5" o:spid="_x0000_s1029" style="position:absolute;left:360;top:2093;width:14569;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Qd8EA&#10;AADbAAAADwAAAGRycy9kb3ducmV2LnhtbERPTWvCQBC9F/oflil4q7vNQWyajYhFWpAWYrz0NmTH&#10;JJidDburxn/fFQq9zeN9TrGa7CAu5EPvWMPLXIEgbpzpudVwqLfPSxAhIhscHJOGGwVYlY8PBebG&#10;Xbmiyz62IoVwyFFDF+OYSxmajiyGuRuJE3d03mJM0LfSeLymcDvITKmFtNhzauhwpE1HzWl/thpc&#10;1nz4qpbZV/3ev1Y/Tg3fO6X17Glav4GINMV/8Z/706T5Gdx/SQfI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kEHfBAAAA2wAAAA8AAAAAAAAAAAAAAAAAmAIAAGRycy9kb3du&#10;cmV2LnhtbFBLBQYAAAAABAAEAPUAAACGAwAAAAA=&#10;" strokeweight="2pt">
                  <v:textbox>
                    <w:txbxContent>
                      <w:p w:rsidR="00A76C1E" w:rsidRPr="00346E06" w:rsidRDefault="00A76C1E" w:rsidP="00A76C1E">
                        <w:pPr>
                          <w:jc w:val="center"/>
                          <w:rPr>
                            <w:rFonts w:ascii="Times New Roman" w:hAnsi="Times New Roman"/>
                            <w:sz w:val="24"/>
                          </w:rPr>
                        </w:pPr>
                        <w:r w:rsidRPr="00346E06">
                          <w:rPr>
                            <w:rFonts w:ascii="Times New Roman" w:hAnsi="Times New Roman"/>
                            <w:sz w:val="24"/>
                          </w:rPr>
                          <w:t>Strategi Generik</w:t>
                        </w:r>
                      </w:p>
                    </w:txbxContent>
                  </v:textbox>
                </v:rect>
                <v:rect id="Rectangle 8" o:spid="_x0000_s1030" style="position:absolute;left:6953;top:12399;width:14564;height:47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i17MEA&#10;AADbAAAADwAAAGRycy9kb3ducmV2LnhtbERP32vCMBB+H/g/hBP2NhMryFaNIspwIA5q9+Lb0Zxt&#10;sbmUJNPuv1+Ewd7u4/t5y/VgO3EjH1rHGqYTBYK4cqblWsNX+f7yCiJEZIOdY9LwQwHWq9HTEnPj&#10;7lzQ7RRrkUI45KihibHPpQxVQxbDxPXEibs4bzEm6GtpPN5TuO1kptRcWmw5NTTY07ah6nr6thpc&#10;Vu19UcrsWO7at+LsVPd5UFo/j4fNAkSkIf6L/9wfJs2fweOXd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tezBAAAA2wAAAA8AAAAAAAAAAAAAAAAAmAIAAGRycy9kb3du&#10;cmV2LnhtbFBLBQYAAAAABAAEAPUAAACGAwAAAAA=&#10;" strokeweight="2pt">
                  <v:textbox>
                    <w:txbxContent>
                      <w:p w:rsidR="00A76C1E" w:rsidRDefault="00A76C1E" w:rsidP="00A76C1E">
                        <w:pPr>
                          <w:pStyle w:val="NormalWeb"/>
                          <w:spacing w:before="0" w:beforeAutospacing="0" w:after="200" w:afterAutospacing="0" w:line="276" w:lineRule="auto"/>
                          <w:jc w:val="center"/>
                        </w:pPr>
                        <w:r>
                          <w:rPr>
                            <w:rFonts w:eastAsia="Calibri"/>
                          </w:rPr>
                          <w:t>Strategi Induk/Utama</w:t>
                        </w:r>
                      </w:p>
                    </w:txbxContent>
                  </v:textbox>
                </v:rect>
                <v:shape id="Straight Arrow Connector 9" o:spid="_x0000_s1031" type="#_x0000_t32" style="position:absolute;left:14079;top:17928;width:7120;height:5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TrCsIAAADbAAAADwAAAGRycy9kb3ducmV2LnhtbERPTWvCQBC9F/wPywheSt0YWyvRTRDB&#10;tuCpWuh1yE6ywexsyK4x/fduodDbPN7nbIvRtmKg3jeOFSzmCQji0umGawVf58PTGoQPyBpbx6Tg&#10;hzwU+eRhi5l2N/6k4RRqEUPYZ6jAhNBlUvrSkEU/dx1x5CrXWwwR9rXUPd5iuG1lmiQrabHh2GCw&#10;o72h8nK6WgVVqmnxePk2768vWO2Py3QY2jelZtNxtwERaAz/4j/3h47zn+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TrCsIAAADbAAAADwAAAAAAAAAAAAAA&#10;AAChAgAAZHJzL2Rvd25yZXYueG1sUEsFBgAAAAAEAAQA+QAAAJADAAAAAA==&#10;">
                  <v:stroke endarrow="open"/>
                </v:shape>
                <v:rect id="Rectangle 10" o:spid="_x0000_s1032" style="position:absolute;left:15128;top:24627;width:14565;height:3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2IA8EA&#10;AADbAAAADwAAAGRycy9kb3ducmV2LnhtbERP32vCMBB+H/g/hBP2NhMLylaNIspwIA5q9+Lb0Zxt&#10;sbmUJNPuv1+Ewd7u4/t5y/VgO3EjH1rHGqYTBYK4cqblWsNX+f7yCiJEZIOdY9LwQwHWq9HTEnPj&#10;7lzQ7RRrkUI45KihibHPpQxVQxbDxPXEibs4bzEm6GtpPN5TuO1kptRcWmw5NTTY07ah6nr6thpc&#10;Vu19UcrsWO7at+LsVPd5UFo/j4fNAkSkIf6L/9wfJs2fweOXd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NiAPBAAAA2wAAAA8AAAAAAAAAAAAAAAAAmAIAAGRycy9kb3du&#10;cmV2LnhtbFBLBQYAAAAABAAEAPUAAACGAwAAAAA=&#10;" strokeweight="2pt">
                  <v:textbox>
                    <w:txbxContent>
                      <w:p w:rsidR="00A76C1E" w:rsidRDefault="00A76C1E" w:rsidP="00A76C1E">
                        <w:pPr>
                          <w:pStyle w:val="NormalWeb"/>
                          <w:spacing w:before="0" w:beforeAutospacing="0" w:after="200" w:afterAutospacing="0" w:line="276" w:lineRule="auto"/>
                          <w:jc w:val="center"/>
                        </w:pPr>
                        <w:r>
                          <w:rPr>
                            <w:rFonts w:eastAsia="Calibri"/>
                          </w:rPr>
                          <w:t>Strategi Fungsional</w:t>
                        </w:r>
                      </w:p>
                    </w:txbxContent>
                  </v:textbox>
                </v:rect>
              </v:group>
            </w:pict>
          </mc:Fallback>
        </mc:AlternateContent>
      </w:r>
      <w:r>
        <w:rPr>
          <w:rFonts w:ascii="Times New Roman" w:hAnsi="Times New Roman"/>
          <w:b/>
          <w:sz w:val="24"/>
          <w:szCs w:val="24"/>
        </w:rPr>
        <w:t>Urutan Umum Strategi</w:t>
      </w:r>
    </w:p>
    <w:p w:rsidR="00A76C1E" w:rsidRDefault="00A76C1E" w:rsidP="00A76C1E">
      <w:pPr>
        <w:pStyle w:val="ListParagraph"/>
        <w:spacing w:line="360" w:lineRule="auto"/>
        <w:ind w:left="0"/>
        <w:rPr>
          <w:rFonts w:ascii="Times New Roman" w:hAnsi="Times New Roman"/>
          <w:b/>
          <w:sz w:val="24"/>
          <w:szCs w:val="24"/>
        </w:rPr>
      </w:pPr>
    </w:p>
    <w:p w:rsidR="00A76C1E" w:rsidRPr="00757BA8" w:rsidRDefault="00A76C1E" w:rsidP="00A76C1E">
      <w:pPr>
        <w:pStyle w:val="ListParagraph"/>
        <w:spacing w:line="480" w:lineRule="auto"/>
        <w:ind w:left="0"/>
        <w:rPr>
          <w:rFonts w:ascii="Times New Roman" w:hAnsi="Times New Roman"/>
          <w:b/>
          <w:sz w:val="24"/>
          <w:szCs w:val="24"/>
        </w:rPr>
      </w:pPr>
    </w:p>
    <w:p w:rsidR="00A76C1E" w:rsidRDefault="00A76C1E" w:rsidP="00A76C1E">
      <w:pPr>
        <w:pStyle w:val="ListParagraph"/>
        <w:spacing w:line="480" w:lineRule="auto"/>
        <w:ind w:left="0"/>
        <w:rPr>
          <w:rFonts w:ascii="Times New Roman" w:hAnsi="Times New Roman"/>
          <w:b/>
          <w:sz w:val="24"/>
          <w:szCs w:val="24"/>
        </w:rPr>
      </w:pPr>
    </w:p>
    <w:p w:rsidR="00A76C1E" w:rsidRDefault="00A76C1E" w:rsidP="00A76C1E">
      <w:pPr>
        <w:pStyle w:val="ListParagraph"/>
        <w:spacing w:line="480" w:lineRule="auto"/>
        <w:ind w:left="0"/>
        <w:rPr>
          <w:rFonts w:ascii="Times New Roman" w:hAnsi="Times New Roman"/>
          <w:b/>
          <w:sz w:val="24"/>
          <w:szCs w:val="24"/>
        </w:rPr>
      </w:pPr>
    </w:p>
    <w:p w:rsidR="00A76C1E" w:rsidRDefault="00A76C1E" w:rsidP="00A76C1E">
      <w:pPr>
        <w:pStyle w:val="ListParagraph"/>
        <w:spacing w:line="600" w:lineRule="auto"/>
        <w:ind w:left="0"/>
        <w:jc w:val="center"/>
        <w:rPr>
          <w:rFonts w:ascii="Times New Roman" w:hAnsi="Times New Roman"/>
          <w:b/>
          <w:sz w:val="24"/>
          <w:szCs w:val="24"/>
        </w:rPr>
      </w:pPr>
    </w:p>
    <w:p w:rsidR="00A76C1E" w:rsidRDefault="00A76C1E" w:rsidP="00A76C1E">
      <w:pPr>
        <w:pStyle w:val="ListParagraph"/>
        <w:spacing w:line="600" w:lineRule="auto"/>
        <w:ind w:left="0"/>
        <w:jc w:val="center"/>
        <w:rPr>
          <w:rFonts w:ascii="Times New Roman" w:hAnsi="Times New Roman"/>
          <w:b/>
          <w:sz w:val="24"/>
          <w:szCs w:val="24"/>
        </w:rPr>
      </w:pPr>
    </w:p>
    <w:p w:rsidR="00A76C1E" w:rsidRDefault="00A76C1E" w:rsidP="00A76C1E">
      <w:pPr>
        <w:pStyle w:val="ListParagraph"/>
        <w:spacing w:line="600" w:lineRule="auto"/>
        <w:ind w:left="0"/>
        <w:rPr>
          <w:rFonts w:ascii="Times New Roman" w:hAnsi="Times New Roman"/>
          <w:b/>
          <w:sz w:val="24"/>
          <w:szCs w:val="24"/>
        </w:rPr>
      </w:pPr>
    </w:p>
    <w:p w:rsidR="00A76C1E" w:rsidRDefault="00A76C1E" w:rsidP="00A76C1E">
      <w:pPr>
        <w:spacing w:line="480" w:lineRule="auto"/>
        <w:ind w:left="1276"/>
        <w:jc w:val="both"/>
        <w:rPr>
          <w:rFonts w:ascii="Times New Roman" w:hAnsi="Times New Roman"/>
          <w:sz w:val="24"/>
          <w:szCs w:val="24"/>
        </w:rPr>
      </w:pPr>
      <w:r>
        <w:rPr>
          <w:rFonts w:ascii="Times New Roman" w:hAnsi="Times New Roman"/>
          <w:sz w:val="24"/>
          <w:szCs w:val="24"/>
        </w:rPr>
        <w:lastRenderedPageBreak/>
        <w:t xml:space="preserve">ukuran perusahaan. Strategi-strategi ini dikelompokkan ke dalam Strategi Generik. Istilah </w:t>
      </w:r>
      <w:r w:rsidRPr="0032397A">
        <w:rPr>
          <w:rFonts w:ascii="Times New Roman" w:hAnsi="Times New Roman"/>
          <w:b/>
          <w:sz w:val="24"/>
          <w:szCs w:val="24"/>
        </w:rPr>
        <w:t>Strategi Generik</w:t>
      </w:r>
      <w:r>
        <w:rPr>
          <w:rFonts w:ascii="Times New Roman" w:hAnsi="Times New Roman"/>
          <w:sz w:val="24"/>
          <w:szCs w:val="24"/>
        </w:rPr>
        <w:t xml:space="preserve"> dikemukakan oleh </w:t>
      </w:r>
      <w:r w:rsidRPr="0032397A">
        <w:rPr>
          <w:rFonts w:ascii="Times New Roman" w:hAnsi="Times New Roman"/>
          <w:b/>
          <w:sz w:val="24"/>
          <w:szCs w:val="24"/>
        </w:rPr>
        <w:t>Porter</w:t>
      </w:r>
      <w:r>
        <w:rPr>
          <w:rFonts w:ascii="Times New Roman" w:hAnsi="Times New Roman"/>
          <w:b/>
          <w:sz w:val="24"/>
          <w:szCs w:val="24"/>
        </w:rPr>
        <w:t xml:space="preserve">. </w:t>
      </w:r>
      <w:r w:rsidRPr="0032397A">
        <w:rPr>
          <w:rFonts w:ascii="Times New Roman" w:hAnsi="Times New Roman"/>
          <w:sz w:val="24"/>
          <w:szCs w:val="24"/>
        </w:rPr>
        <w:t>Pengertiannya adalah</w:t>
      </w:r>
      <w:r>
        <w:rPr>
          <w:rFonts w:ascii="Times New Roman" w:hAnsi="Times New Roman"/>
          <w:sz w:val="24"/>
          <w:szCs w:val="24"/>
        </w:rPr>
        <w:t xml:space="preserve"> suatu pendekatan strategi perusahaan dalam rangka mengungguli pesaing dalam industri sejenis. Dalam praktek, setelah perusahaan mengetahui strategi generiknya, untuk implementasinya akan ditindak lanjuti dengan langkah penentuan strategi yang lebih operasional.</w:t>
      </w:r>
    </w:p>
    <w:p w:rsidR="00A76C1E" w:rsidRDefault="00A76C1E" w:rsidP="00A76C1E">
      <w:pPr>
        <w:pStyle w:val="ListParagraph"/>
        <w:numPr>
          <w:ilvl w:val="0"/>
          <w:numId w:val="16"/>
        </w:numPr>
        <w:spacing w:line="480" w:lineRule="auto"/>
        <w:ind w:left="1276" w:hanging="567"/>
        <w:jc w:val="both"/>
        <w:rPr>
          <w:rFonts w:ascii="Times New Roman" w:hAnsi="Times New Roman"/>
          <w:b/>
          <w:sz w:val="24"/>
          <w:szCs w:val="24"/>
        </w:rPr>
      </w:pPr>
      <w:r>
        <w:rPr>
          <w:rFonts w:ascii="Times New Roman" w:hAnsi="Times New Roman"/>
          <w:b/>
          <w:sz w:val="24"/>
          <w:szCs w:val="24"/>
        </w:rPr>
        <w:t>Strategi Utama/Induk</w:t>
      </w:r>
    </w:p>
    <w:p w:rsidR="00A76C1E" w:rsidRDefault="00A76C1E" w:rsidP="00A76C1E">
      <w:pPr>
        <w:spacing w:line="480" w:lineRule="auto"/>
        <w:ind w:left="1440" w:firstLine="545"/>
        <w:jc w:val="both"/>
        <w:rPr>
          <w:rFonts w:ascii="Times New Roman" w:hAnsi="Times New Roman"/>
          <w:sz w:val="24"/>
          <w:szCs w:val="24"/>
        </w:rPr>
      </w:pPr>
      <w:r w:rsidRPr="0096597A">
        <w:rPr>
          <w:rFonts w:ascii="Times New Roman" w:hAnsi="Times New Roman"/>
          <w:sz w:val="24"/>
          <w:szCs w:val="24"/>
        </w:rPr>
        <w:t>Strategi-strategi utama (</w:t>
      </w:r>
      <w:r w:rsidRPr="0096597A">
        <w:rPr>
          <w:rFonts w:ascii="Times New Roman" w:hAnsi="Times New Roman"/>
          <w:i/>
          <w:sz w:val="24"/>
          <w:szCs w:val="24"/>
        </w:rPr>
        <w:t>Grand Strategies</w:t>
      </w:r>
      <w:r w:rsidRPr="0096597A">
        <w:rPr>
          <w:rFonts w:ascii="Times New Roman" w:hAnsi="Times New Roman"/>
          <w:sz w:val="24"/>
          <w:szCs w:val="24"/>
        </w:rPr>
        <w:t>) merupakan strategi yan</w:t>
      </w:r>
      <w:r>
        <w:rPr>
          <w:rFonts w:ascii="Times New Roman" w:hAnsi="Times New Roman"/>
          <w:sz w:val="24"/>
          <w:szCs w:val="24"/>
        </w:rPr>
        <w:t>g lebi</w:t>
      </w:r>
      <w:r w:rsidRPr="0096597A">
        <w:rPr>
          <w:rFonts w:ascii="Times New Roman" w:hAnsi="Times New Roman"/>
          <w:sz w:val="24"/>
          <w:szCs w:val="24"/>
        </w:rPr>
        <w:t>h operasional yang merupakan tindak lanjut dari strategi generik.</w:t>
      </w:r>
      <w:r>
        <w:rPr>
          <w:rFonts w:ascii="Times New Roman" w:hAnsi="Times New Roman"/>
          <w:sz w:val="24"/>
          <w:szCs w:val="24"/>
        </w:rPr>
        <w:t xml:space="preserve"> Menurut </w:t>
      </w:r>
      <w:r w:rsidRPr="0096597A">
        <w:rPr>
          <w:rFonts w:ascii="Times New Roman" w:hAnsi="Times New Roman"/>
          <w:b/>
          <w:sz w:val="24"/>
          <w:szCs w:val="24"/>
        </w:rPr>
        <w:t>Fred R. David</w:t>
      </w:r>
      <w:r>
        <w:rPr>
          <w:rFonts w:ascii="Times New Roman" w:hAnsi="Times New Roman"/>
          <w:sz w:val="24"/>
          <w:szCs w:val="24"/>
        </w:rPr>
        <w:t>, cara menentukan strategi utama adalah dengan melakukan tiga tahapan (</w:t>
      </w:r>
      <w:r w:rsidRPr="0096597A">
        <w:rPr>
          <w:rFonts w:ascii="Times New Roman" w:hAnsi="Times New Roman"/>
          <w:i/>
          <w:sz w:val="24"/>
          <w:szCs w:val="24"/>
        </w:rPr>
        <w:t>three-stages</w:t>
      </w:r>
      <w:r>
        <w:rPr>
          <w:rFonts w:ascii="Times New Roman" w:hAnsi="Times New Roman"/>
          <w:sz w:val="24"/>
          <w:szCs w:val="24"/>
        </w:rPr>
        <w:t>) kerangka kerja dengan matriks sebagai model analisisnya. Perangkat atau alat yang berbentuk matriks-matriks itu telah sesuai dengan segala alat ukur dan tipe organisasi perusahaan, sehingga alat tersebut dapat dipakai untuk membantu para ahli strategi dalam mengidentifikasi, mengevaluasi, dan memilih strategi-strategi yang paling tepat. Berikut adalah penjelasannya melalui gambar.</w:t>
      </w:r>
    </w:p>
    <w:p w:rsidR="00A76C1E" w:rsidRDefault="00A76C1E" w:rsidP="00A76C1E">
      <w:pPr>
        <w:spacing w:line="480" w:lineRule="auto"/>
        <w:ind w:left="1440" w:firstLine="545"/>
        <w:jc w:val="both"/>
        <w:rPr>
          <w:rFonts w:ascii="Times New Roman" w:hAnsi="Times New Roman"/>
          <w:sz w:val="24"/>
          <w:szCs w:val="24"/>
        </w:rPr>
      </w:pPr>
      <w:r>
        <w:rPr>
          <w:rFonts w:ascii="Times New Roman" w:hAnsi="Times New Roman"/>
          <w:sz w:val="24"/>
          <w:szCs w:val="24"/>
        </w:rPr>
        <w:t>Penjelasan:</w:t>
      </w:r>
    </w:p>
    <w:p w:rsidR="00A76C1E" w:rsidRPr="0062613F" w:rsidRDefault="00A76C1E" w:rsidP="00A76C1E">
      <w:pPr>
        <w:spacing w:line="360" w:lineRule="auto"/>
        <w:ind w:left="1418"/>
        <w:jc w:val="both"/>
        <w:rPr>
          <w:rFonts w:ascii="Times New Roman" w:hAnsi="Times New Roman"/>
          <w:sz w:val="20"/>
          <w:szCs w:val="24"/>
        </w:rPr>
      </w:pPr>
      <w:r>
        <w:rPr>
          <w:rFonts w:ascii="Times New Roman" w:hAnsi="Times New Roman"/>
          <w:sz w:val="24"/>
          <w:szCs w:val="24"/>
        </w:rPr>
        <w:tab/>
      </w:r>
      <w:r w:rsidRPr="0062613F">
        <w:rPr>
          <w:rFonts w:ascii="Times New Roman" w:hAnsi="Times New Roman"/>
          <w:b/>
          <w:sz w:val="20"/>
          <w:szCs w:val="24"/>
        </w:rPr>
        <w:t xml:space="preserve">Tahap 1 </w:t>
      </w:r>
      <w:r w:rsidRPr="0062613F">
        <w:rPr>
          <w:rFonts w:ascii="Times New Roman" w:hAnsi="Times New Roman"/>
          <w:sz w:val="20"/>
          <w:szCs w:val="24"/>
        </w:rPr>
        <w:t xml:space="preserve">dari kerangka kerja perumusan strategi ini terdiri dari tiga macam matriks, yaitu </w:t>
      </w:r>
      <w:r w:rsidRPr="0062613F">
        <w:rPr>
          <w:rFonts w:ascii="Times New Roman" w:hAnsi="Times New Roman"/>
          <w:b/>
          <w:i/>
          <w:sz w:val="20"/>
          <w:szCs w:val="24"/>
        </w:rPr>
        <w:t>EFE Matrix, IFE Matrix, dan CP Martix</w:t>
      </w:r>
      <w:r w:rsidRPr="0062613F">
        <w:rPr>
          <w:rFonts w:ascii="Times New Roman" w:hAnsi="Times New Roman"/>
          <w:sz w:val="20"/>
          <w:szCs w:val="24"/>
        </w:rPr>
        <w:t xml:space="preserve">. Ketiga matriks ini disebut juga sebagai </w:t>
      </w:r>
      <w:r>
        <w:rPr>
          <w:rFonts w:ascii="Times New Roman" w:hAnsi="Times New Roman"/>
          <w:i/>
          <w:sz w:val="20"/>
          <w:szCs w:val="24"/>
        </w:rPr>
        <w:t>Input St</w:t>
      </w:r>
      <w:r w:rsidRPr="00A809C4">
        <w:rPr>
          <w:rFonts w:ascii="Times New Roman" w:hAnsi="Times New Roman"/>
          <w:i/>
          <w:sz w:val="20"/>
          <w:szCs w:val="24"/>
        </w:rPr>
        <w:t>age</w:t>
      </w:r>
      <w:r w:rsidRPr="0062613F">
        <w:rPr>
          <w:rFonts w:ascii="Times New Roman" w:hAnsi="Times New Roman"/>
          <w:sz w:val="20"/>
          <w:szCs w:val="24"/>
        </w:rPr>
        <w:t xml:space="preserve"> karena ia bertugas</w:t>
      </w:r>
      <w:r>
        <w:rPr>
          <w:rFonts w:ascii="Times New Roman" w:hAnsi="Times New Roman"/>
          <w:sz w:val="20"/>
          <w:szCs w:val="24"/>
        </w:rPr>
        <w:t xml:space="preserve"> menyi</w:t>
      </w:r>
      <w:r w:rsidRPr="0062613F">
        <w:rPr>
          <w:rFonts w:ascii="Times New Roman" w:hAnsi="Times New Roman"/>
          <w:sz w:val="20"/>
          <w:szCs w:val="24"/>
        </w:rPr>
        <w:t>mpulkan informasi dasar yang diperlukan untuk merumuskan strategi-strategi.</w:t>
      </w:r>
    </w:p>
    <w:p w:rsidR="00A76C1E" w:rsidRPr="0062613F" w:rsidRDefault="00A76C1E" w:rsidP="00A76C1E">
      <w:pPr>
        <w:spacing w:line="360" w:lineRule="auto"/>
        <w:ind w:left="1418"/>
        <w:jc w:val="both"/>
        <w:rPr>
          <w:rFonts w:ascii="Times New Roman" w:hAnsi="Times New Roman"/>
          <w:sz w:val="20"/>
          <w:szCs w:val="24"/>
        </w:rPr>
      </w:pPr>
      <w:r w:rsidRPr="0062613F">
        <w:rPr>
          <w:rFonts w:ascii="Times New Roman" w:hAnsi="Times New Roman"/>
          <w:b/>
          <w:sz w:val="20"/>
          <w:szCs w:val="24"/>
        </w:rPr>
        <w:lastRenderedPageBreak/>
        <w:t>Tahap 2</w:t>
      </w:r>
      <w:r w:rsidRPr="0062613F">
        <w:rPr>
          <w:rFonts w:ascii="Times New Roman" w:hAnsi="Times New Roman"/>
          <w:sz w:val="20"/>
          <w:szCs w:val="24"/>
        </w:rPr>
        <w:t xml:space="preserve">, disebut sebagai </w:t>
      </w:r>
      <w:r w:rsidRPr="0062613F">
        <w:rPr>
          <w:rFonts w:ascii="Times New Roman" w:hAnsi="Times New Roman"/>
          <w:b/>
          <w:i/>
          <w:sz w:val="20"/>
          <w:szCs w:val="24"/>
        </w:rPr>
        <w:t>Matching Stage</w:t>
      </w:r>
      <w:r w:rsidRPr="0062613F">
        <w:rPr>
          <w:rFonts w:ascii="Times New Roman" w:hAnsi="Times New Roman"/>
          <w:sz w:val="20"/>
          <w:szCs w:val="24"/>
        </w:rPr>
        <w:t xml:space="preserve">, berfokus pada pembangkitan strategi-strategi alternatif yang dapat dilaksanakan melalui pengabungan faktor eksternal dan internal yang utama. Teknik-teknik pada Tahap 2 ini mencangkup </w:t>
      </w:r>
      <w:r w:rsidRPr="0062613F">
        <w:rPr>
          <w:rFonts w:ascii="Times New Roman" w:hAnsi="Times New Roman"/>
          <w:b/>
          <w:i/>
          <w:sz w:val="20"/>
          <w:szCs w:val="24"/>
        </w:rPr>
        <w:t xml:space="preserve">TOWS/SWOT Matrix, SPACE Matrix, BCG Martix, IE Matrix, </w:t>
      </w:r>
      <w:r w:rsidRPr="0062613F">
        <w:rPr>
          <w:rFonts w:ascii="Times New Roman" w:hAnsi="Times New Roman"/>
          <w:b/>
          <w:sz w:val="20"/>
          <w:szCs w:val="24"/>
        </w:rPr>
        <w:t>dan</w:t>
      </w:r>
      <w:r w:rsidRPr="0062613F">
        <w:rPr>
          <w:rFonts w:ascii="Times New Roman" w:hAnsi="Times New Roman"/>
          <w:b/>
          <w:i/>
          <w:sz w:val="20"/>
          <w:szCs w:val="24"/>
        </w:rPr>
        <w:t xml:space="preserve"> Grand Strategy Matrix</w:t>
      </w:r>
      <w:r w:rsidRPr="0062613F">
        <w:rPr>
          <w:rFonts w:ascii="Times New Roman" w:hAnsi="Times New Roman"/>
          <w:sz w:val="20"/>
          <w:szCs w:val="24"/>
        </w:rPr>
        <w:t>.</w:t>
      </w:r>
    </w:p>
    <w:p w:rsidR="00A76C1E" w:rsidRDefault="00A76C1E" w:rsidP="00A76C1E">
      <w:pPr>
        <w:spacing w:line="360" w:lineRule="auto"/>
        <w:ind w:left="1418"/>
        <w:jc w:val="both"/>
        <w:rPr>
          <w:rFonts w:ascii="Times New Roman" w:hAnsi="Times New Roman"/>
          <w:sz w:val="24"/>
          <w:szCs w:val="24"/>
        </w:rPr>
      </w:pPr>
      <w:r w:rsidRPr="0062613F">
        <w:rPr>
          <w:rFonts w:ascii="Times New Roman" w:hAnsi="Times New Roman"/>
          <w:b/>
          <w:sz w:val="20"/>
          <w:szCs w:val="24"/>
        </w:rPr>
        <w:t>Tahap 3</w:t>
      </w:r>
      <w:r w:rsidRPr="0062613F">
        <w:rPr>
          <w:rFonts w:ascii="Times New Roman" w:hAnsi="Times New Roman"/>
          <w:sz w:val="20"/>
          <w:szCs w:val="24"/>
        </w:rPr>
        <w:t xml:space="preserve">, disebut sebagai </w:t>
      </w:r>
      <w:r w:rsidRPr="0062613F">
        <w:rPr>
          <w:rFonts w:ascii="Times New Roman" w:hAnsi="Times New Roman"/>
          <w:b/>
          <w:i/>
          <w:sz w:val="20"/>
          <w:szCs w:val="24"/>
        </w:rPr>
        <w:t>Decision Stage</w:t>
      </w:r>
      <w:r w:rsidRPr="0062613F">
        <w:rPr>
          <w:rFonts w:ascii="Times New Roman" w:hAnsi="Times New Roman"/>
          <w:sz w:val="20"/>
          <w:szCs w:val="24"/>
        </w:rPr>
        <w:t xml:space="preserve">, hanya terdiri dari satu teknik yaitu </w:t>
      </w:r>
      <w:r w:rsidRPr="0062613F">
        <w:rPr>
          <w:rFonts w:ascii="Times New Roman" w:hAnsi="Times New Roman"/>
          <w:b/>
          <w:i/>
          <w:sz w:val="20"/>
          <w:szCs w:val="24"/>
        </w:rPr>
        <w:t>Quantitative Strategic Planning Matrix</w:t>
      </w:r>
      <w:r w:rsidRPr="0062613F">
        <w:rPr>
          <w:rFonts w:ascii="Times New Roman" w:hAnsi="Times New Roman"/>
          <w:sz w:val="20"/>
          <w:szCs w:val="24"/>
        </w:rPr>
        <w:t>. QSPM ini menggunakan input informasi dari Tahap 1 untuk mengevaluasikan secara objektif strategi-strategi alternatif hasil dari Tahap 2 yang dapat diimplementasikan, sehingga ia memberiakan suatu basis objektif bagi pemilihan strategi-strategi yang paling tepat</w:t>
      </w:r>
      <w:r>
        <w:rPr>
          <w:rFonts w:ascii="Times New Roman" w:hAnsi="Times New Roman"/>
          <w:sz w:val="24"/>
          <w:szCs w:val="24"/>
        </w:rPr>
        <w:t>.</w:t>
      </w:r>
    </w:p>
    <w:p w:rsidR="00A76C1E" w:rsidRPr="0096597A" w:rsidRDefault="00A76C1E" w:rsidP="00A76C1E">
      <w:pPr>
        <w:spacing w:line="360" w:lineRule="auto"/>
        <w:ind w:firstLine="545"/>
        <w:jc w:val="center"/>
        <w:rPr>
          <w:rFonts w:ascii="Times New Roman" w:hAnsi="Times New Roman"/>
          <w:b/>
          <w:sz w:val="24"/>
          <w:szCs w:val="24"/>
        </w:rPr>
      </w:pPr>
      <w:r>
        <w:rPr>
          <w:rFonts w:ascii="Times New Roman" w:hAnsi="Times New Roman"/>
          <w:b/>
          <w:sz w:val="24"/>
          <w:szCs w:val="24"/>
        </w:rPr>
        <w:t>Gambar 2.2</w:t>
      </w:r>
    </w:p>
    <w:p w:rsidR="00A76C1E" w:rsidRDefault="00A76C1E" w:rsidP="00A76C1E">
      <w:pPr>
        <w:spacing w:line="360" w:lineRule="auto"/>
        <w:ind w:firstLine="545"/>
        <w:jc w:val="center"/>
        <w:rPr>
          <w:rFonts w:ascii="Times New Roman" w:hAnsi="Times New Roman"/>
          <w:b/>
          <w:sz w:val="24"/>
          <w:szCs w:val="24"/>
        </w:rPr>
      </w:pPr>
      <w:r w:rsidRPr="0096597A">
        <w:rPr>
          <w:rFonts w:ascii="Times New Roman" w:hAnsi="Times New Roman"/>
          <w:b/>
          <w:i/>
          <w:sz w:val="24"/>
          <w:szCs w:val="24"/>
        </w:rPr>
        <w:t>Three-Stage</w:t>
      </w:r>
      <w:r w:rsidRPr="0096597A">
        <w:rPr>
          <w:rFonts w:ascii="Times New Roman" w:hAnsi="Times New Roman"/>
          <w:b/>
          <w:sz w:val="24"/>
          <w:szCs w:val="24"/>
        </w:rPr>
        <w:t xml:space="preserve"> Menurut Fred R. David</w:t>
      </w:r>
    </w:p>
    <w:p w:rsidR="00A76C1E" w:rsidRDefault="00A76C1E" w:rsidP="00A76C1E">
      <w:pPr>
        <w:spacing w:line="360" w:lineRule="auto"/>
        <w:ind w:left="1418"/>
        <w:rPr>
          <w:rFonts w:ascii="Times New Roman" w:hAnsi="Times New Roman"/>
          <w:b/>
          <w:noProof/>
          <w:sz w:val="24"/>
          <w:szCs w:val="24"/>
        </w:rPr>
      </w:pPr>
    </w:p>
    <w:p w:rsidR="00A76C1E" w:rsidRDefault="00A76C1E" w:rsidP="00A76C1E">
      <w:pPr>
        <w:spacing w:line="360" w:lineRule="auto"/>
        <w:ind w:left="1418"/>
        <w:rPr>
          <w:rFonts w:ascii="Times New Roman" w:hAnsi="Times New Roman"/>
          <w:b/>
          <w:sz w:val="24"/>
          <w:szCs w:val="24"/>
        </w:rPr>
      </w:pPr>
      <w:r>
        <w:rPr>
          <w:rFonts w:ascii="Times New Roman" w:hAnsi="Times New Roman"/>
          <w:b/>
          <w:noProof/>
          <w:sz w:val="24"/>
          <w:szCs w:val="24"/>
        </w:rPr>
        <w:drawing>
          <wp:inline distT="0" distB="0" distL="0" distR="0" wp14:anchorId="1C7029CB" wp14:editId="1600153C">
            <wp:extent cx="5524500" cy="4552950"/>
            <wp:effectExtent l="19050" t="0" r="0" b="0"/>
            <wp:docPr id="71" name="Picture 30" descr="D:\UNPAS\SKRIPSI\DRAFT\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UNPAS\SKRIPSI\DRAFT\Untitled.jpg"/>
                    <pic:cNvPicPr>
                      <a:picLocks noChangeAspect="1" noChangeArrowheads="1"/>
                    </pic:cNvPicPr>
                  </pic:nvPicPr>
                  <pic:blipFill>
                    <a:blip r:embed="rId8"/>
                    <a:srcRect/>
                    <a:stretch>
                      <a:fillRect/>
                    </a:stretch>
                  </pic:blipFill>
                  <pic:spPr bwMode="auto">
                    <a:xfrm>
                      <a:off x="0" y="0"/>
                      <a:ext cx="5524500" cy="4552950"/>
                    </a:xfrm>
                    <a:prstGeom prst="rect">
                      <a:avLst/>
                    </a:prstGeom>
                    <a:noFill/>
                    <a:ln w="9525">
                      <a:noFill/>
                      <a:miter lim="800000"/>
                      <a:headEnd/>
                      <a:tailEnd/>
                    </a:ln>
                  </pic:spPr>
                </pic:pic>
              </a:graphicData>
            </a:graphic>
          </wp:inline>
        </w:drawing>
      </w:r>
    </w:p>
    <w:p w:rsidR="00A76C1E" w:rsidRDefault="00A76C1E" w:rsidP="00A76C1E">
      <w:pPr>
        <w:pStyle w:val="ListParagraph"/>
        <w:numPr>
          <w:ilvl w:val="0"/>
          <w:numId w:val="16"/>
        </w:numPr>
        <w:spacing w:line="360" w:lineRule="auto"/>
        <w:ind w:left="1418" w:hanging="567"/>
        <w:rPr>
          <w:rFonts w:ascii="Times New Roman" w:hAnsi="Times New Roman"/>
          <w:b/>
          <w:sz w:val="24"/>
          <w:szCs w:val="24"/>
        </w:rPr>
      </w:pPr>
      <w:r>
        <w:rPr>
          <w:rFonts w:ascii="Times New Roman" w:hAnsi="Times New Roman"/>
          <w:b/>
          <w:sz w:val="24"/>
          <w:szCs w:val="24"/>
        </w:rPr>
        <w:lastRenderedPageBreak/>
        <w:t>Strategi Fungsional</w:t>
      </w:r>
    </w:p>
    <w:p w:rsidR="00A76C1E" w:rsidRDefault="00A76C1E" w:rsidP="00A76C1E">
      <w:pPr>
        <w:spacing w:line="480" w:lineRule="auto"/>
        <w:ind w:left="1440" w:firstLine="545"/>
        <w:jc w:val="both"/>
        <w:rPr>
          <w:rFonts w:ascii="Times New Roman" w:hAnsi="Times New Roman"/>
          <w:sz w:val="24"/>
          <w:szCs w:val="24"/>
        </w:rPr>
      </w:pPr>
      <w:r>
        <w:rPr>
          <w:rFonts w:ascii="Times New Roman" w:hAnsi="Times New Roman"/>
          <w:sz w:val="24"/>
          <w:szCs w:val="24"/>
        </w:rPr>
        <w:t>Identifikasi dan penentuan strategi berbagai bidang fungsional sangat penting karena dapat lebih memperjelas strategi utama dengan identifikasi yang sifatnya spesifikasi dan terperinci tentang bagaimana manajer harus mengelola bidang-bidang fungsional tertentu dimasa mendatang. Oleh karena itu, tidak ada pilihan lain bagi fungsional dengan  memberikan berbagai strategi bidang-bidang fungsional yang penting, seperti pemasaran, keuangan, produksi, SDM, dan sistem informasi.</w:t>
      </w:r>
    </w:p>
    <w:p w:rsidR="00A76C1E" w:rsidRDefault="00A76C1E" w:rsidP="00A76C1E">
      <w:pPr>
        <w:spacing w:line="480" w:lineRule="auto"/>
        <w:ind w:left="1440" w:firstLine="545"/>
        <w:jc w:val="both"/>
        <w:rPr>
          <w:rFonts w:ascii="Times New Roman" w:hAnsi="Times New Roman"/>
          <w:sz w:val="24"/>
          <w:szCs w:val="24"/>
        </w:rPr>
      </w:pPr>
    </w:p>
    <w:p w:rsidR="00A76C1E" w:rsidRPr="00163033" w:rsidRDefault="00A76C1E" w:rsidP="00A76C1E">
      <w:pPr>
        <w:pStyle w:val="ListParagraph"/>
        <w:numPr>
          <w:ilvl w:val="0"/>
          <w:numId w:val="17"/>
        </w:numPr>
        <w:spacing w:line="480" w:lineRule="auto"/>
        <w:ind w:left="851" w:hanging="425"/>
        <w:jc w:val="both"/>
        <w:rPr>
          <w:rFonts w:ascii="Times New Roman" w:hAnsi="Times New Roman"/>
          <w:sz w:val="24"/>
          <w:szCs w:val="24"/>
        </w:rPr>
      </w:pPr>
      <w:r>
        <w:rPr>
          <w:rFonts w:ascii="Times New Roman" w:hAnsi="Times New Roman"/>
          <w:b/>
          <w:sz w:val="24"/>
          <w:szCs w:val="24"/>
        </w:rPr>
        <w:t>Tipe-Tipe Strategi</w:t>
      </w:r>
    </w:p>
    <w:p w:rsidR="00A76C1E" w:rsidRPr="00716B2F" w:rsidRDefault="00A76C1E" w:rsidP="00A76C1E">
      <w:pPr>
        <w:pStyle w:val="ListParagraph"/>
        <w:spacing w:line="480" w:lineRule="auto"/>
        <w:ind w:left="709"/>
        <w:jc w:val="both"/>
        <w:rPr>
          <w:rFonts w:ascii="Times New Roman" w:hAnsi="Times New Roman"/>
          <w:sz w:val="24"/>
          <w:szCs w:val="24"/>
        </w:rPr>
      </w:pPr>
      <w:r>
        <w:rPr>
          <w:rFonts w:ascii="Times New Roman" w:hAnsi="Times New Roman"/>
          <w:sz w:val="24"/>
          <w:szCs w:val="24"/>
        </w:rPr>
        <w:t>Pada prinsipnya s</w:t>
      </w:r>
      <w:r w:rsidRPr="00716B2F">
        <w:rPr>
          <w:rFonts w:ascii="Times New Roman" w:hAnsi="Times New Roman"/>
          <w:sz w:val="24"/>
          <w:szCs w:val="24"/>
        </w:rPr>
        <w:t xml:space="preserve">trategi </w:t>
      </w:r>
      <w:r>
        <w:rPr>
          <w:rFonts w:ascii="Times New Roman" w:hAnsi="Times New Roman"/>
          <w:sz w:val="24"/>
          <w:szCs w:val="24"/>
        </w:rPr>
        <w:t>dapat dikelompokkan berdasarkan tiga tipe strategi. Adapun ketiga strategi itu yaitu:</w:t>
      </w:r>
    </w:p>
    <w:p w:rsidR="00A76C1E" w:rsidRDefault="00A76C1E" w:rsidP="00A76C1E">
      <w:pPr>
        <w:pStyle w:val="ListParagraph"/>
        <w:numPr>
          <w:ilvl w:val="0"/>
          <w:numId w:val="19"/>
        </w:numPr>
        <w:spacing w:line="480" w:lineRule="auto"/>
        <w:ind w:left="1276"/>
        <w:jc w:val="both"/>
        <w:rPr>
          <w:rFonts w:ascii="Times New Roman" w:hAnsi="Times New Roman"/>
          <w:sz w:val="24"/>
          <w:szCs w:val="24"/>
        </w:rPr>
      </w:pPr>
      <w:r>
        <w:rPr>
          <w:rFonts w:ascii="Times New Roman" w:hAnsi="Times New Roman"/>
          <w:sz w:val="24"/>
          <w:szCs w:val="24"/>
        </w:rPr>
        <w:t>Strategi Manajemen</w:t>
      </w:r>
    </w:p>
    <w:p w:rsidR="00A76C1E" w:rsidRPr="001E1DCB" w:rsidRDefault="00A76C1E" w:rsidP="00A76C1E">
      <w:pPr>
        <w:pStyle w:val="ListParagraph"/>
        <w:spacing w:line="480" w:lineRule="auto"/>
        <w:ind w:left="1276"/>
        <w:jc w:val="both"/>
        <w:rPr>
          <w:rFonts w:ascii="Times New Roman" w:hAnsi="Times New Roman"/>
          <w:sz w:val="24"/>
          <w:szCs w:val="24"/>
        </w:rPr>
      </w:pPr>
      <w:r>
        <w:rPr>
          <w:rFonts w:ascii="Times New Roman" w:hAnsi="Times New Roman"/>
          <w:sz w:val="24"/>
          <w:szCs w:val="24"/>
        </w:rPr>
        <w:t>Strategi ini meliputi strategi yang berorientasi terhadap pengembangan strategi secara makro, misalnya strategi pengembangan produk, penetapan harga, akuisisi, pengembangan pasar, keuangan dan sebagainya.</w:t>
      </w:r>
    </w:p>
    <w:p w:rsidR="00A76C1E" w:rsidRDefault="00A76C1E" w:rsidP="00A76C1E">
      <w:pPr>
        <w:pStyle w:val="ListParagraph"/>
        <w:numPr>
          <w:ilvl w:val="0"/>
          <w:numId w:val="19"/>
        </w:numPr>
        <w:spacing w:line="480" w:lineRule="auto"/>
        <w:ind w:left="1276"/>
        <w:jc w:val="both"/>
        <w:rPr>
          <w:rFonts w:ascii="Times New Roman" w:hAnsi="Times New Roman"/>
          <w:sz w:val="24"/>
          <w:szCs w:val="24"/>
        </w:rPr>
      </w:pPr>
      <w:r>
        <w:rPr>
          <w:rFonts w:ascii="Times New Roman" w:hAnsi="Times New Roman"/>
          <w:sz w:val="24"/>
          <w:szCs w:val="24"/>
        </w:rPr>
        <w:t>Strategi Investasi</w:t>
      </w:r>
    </w:p>
    <w:p w:rsidR="00A76C1E" w:rsidRDefault="00A76C1E" w:rsidP="00A76C1E">
      <w:pPr>
        <w:pStyle w:val="ListParagraph"/>
        <w:spacing w:line="480" w:lineRule="auto"/>
        <w:ind w:left="1276"/>
        <w:jc w:val="both"/>
        <w:rPr>
          <w:rFonts w:ascii="Times New Roman" w:hAnsi="Times New Roman"/>
          <w:sz w:val="24"/>
          <w:szCs w:val="24"/>
        </w:rPr>
      </w:pPr>
      <w:r>
        <w:rPr>
          <w:rFonts w:ascii="Times New Roman" w:hAnsi="Times New Roman"/>
          <w:sz w:val="24"/>
          <w:szCs w:val="24"/>
        </w:rPr>
        <w:t>Strategi ini merupakan kegiatan yang berorientasi pada investasi keuangan. Misalnya, melakukan pertumbuhan yang agresif, penetrasi pasar, bertahan, membangun suatu divisi baru atau strategi divestasi, dan sebagainya</w:t>
      </w:r>
    </w:p>
    <w:p w:rsidR="00A76C1E" w:rsidRDefault="00A76C1E" w:rsidP="00A76C1E">
      <w:pPr>
        <w:pStyle w:val="ListParagraph"/>
        <w:spacing w:line="480" w:lineRule="auto"/>
        <w:ind w:left="1276"/>
        <w:jc w:val="both"/>
        <w:rPr>
          <w:rFonts w:ascii="Times New Roman" w:hAnsi="Times New Roman"/>
          <w:sz w:val="24"/>
          <w:szCs w:val="24"/>
        </w:rPr>
      </w:pPr>
    </w:p>
    <w:p w:rsidR="00A76C1E" w:rsidRPr="001E1DCB" w:rsidRDefault="00A76C1E" w:rsidP="00A76C1E">
      <w:pPr>
        <w:pStyle w:val="ListParagraph"/>
        <w:numPr>
          <w:ilvl w:val="0"/>
          <w:numId w:val="19"/>
        </w:numPr>
        <w:spacing w:line="480" w:lineRule="auto"/>
        <w:ind w:left="1276"/>
        <w:jc w:val="both"/>
        <w:rPr>
          <w:rFonts w:ascii="Times New Roman" w:hAnsi="Times New Roman"/>
          <w:sz w:val="24"/>
          <w:szCs w:val="24"/>
        </w:rPr>
      </w:pPr>
      <w:r>
        <w:rPr>
          <w:rFonts w:ascii="Times New Roman" w:hAnsi="Times New Roman"/>
          <w:sz w:val="24"/>
          <w:szCs w:val="24"/>
        </w:rPr>
        <w:lastRenderedPageBreak/>
        <w:t>Strategi Bisnis</w:t>
      </w:r>
    </w:p>
    <w:p w:rsidR="00A76C1E" w:rsidRDefault="00A76C1E" w:rsidP="00A76C1E">
      <w:pPr>
        <w:pStyle w:val="ListParagraph"/>
        <w:spacing w:line="480" w:lineRule="auto"/>
        <w:ind w:left="1276"/>
        <w:jc w:val="both"/>
        <w:rPr>
          <w:rFonts w:ascii="Times New Roman" w:hAnsi="Times New Roman"/>
          <w:sz w:val="24"/>
          <w:szCs w:val="24"/>
        </w:rPr>
      </w:pPr>
      <w:r>
        <w:rPr>
          <w:rFonts w:ascii="Times New Roman" w:hAnsi="Times New Roman"/>
          <w:sz w:val="24"/>
          <w:szCs w:val="24"/>
        </w:rPr>
        <w:t>Strategi ini sering disebut juga sebagai strategi bisnis secara fungsional. Karena berorientasi pada fungsi kegiatan-kegiatan manajemen. Misalnya, strategi pemasaran, operasional, distribusi, organisasi, dan yang berhubungan dengan aspek keuangan.</w:t>
      </w:r>
    </w:p>
    <w:p w:rsidR="00A76C1E" w:rsidRDefault="00A76C1E" w:rsidP="00A76C1E">
      <w:pPr>
        <w:pStyle w:val="ListParagraph"/>
        <w:spacing w:line="480" w:lineRule="auto"/>
        <w:ind w:left="1276"/>
        <w:jc w:val="both"/>
        <w:rPr>
          <w:rFonts w:ascii="Times New Roman" w:hAnsi="Times New Roman"/>
          <w:sz w:val="24"/>
          <w:szCs w:val="24"/>
        </w:rPr>
      </w:pPr>
    </w:p>
    <w:p w:rsidR="00A76C1E" w:rsidRPr="00CE0AD6" w:rsidRDefault="00A76C1E" w:rsidP="00A76C1E">
      <w:pPr>
        <w:pStyle w:val="ListParagraph"/>
        <w:numPr>
          <w:ilvl w:val="0"/>
          <w:numId w:val="17"/>
        </w:numPr>
        <w:spacing w:line="480" w:lineRule="auto"/>
        <w:ind w:left="851" w:hanging="425"/>
        <w:jc w:val="both"/>
        <w:rPr>
          <w:rFonts w:ascii="Times New Roman" w:hAnsi="Times New Roman"/>
          <w:b/>
          <w:sz w:val="24"/>
          <w:szCs w:val="24"/>
        </w:rPr>
      </w:pPr>
      <w:r w:rsidRPr="00CE0AD6">
        <w:rPr>
          <w:rFonts w:ascii="Times New Roman" w:hAnsi="Times New Roman"/>
          <w:b/>
          <w:sz w:val="24"/>
          <w:szCs w:val="24"/>
        </w:rPr>
        <w:t>Manfaat Strategi Bisnis</w:t>
      </w:r>
    </w:p>
    <w:p w:rsidR="00A76C1E" w:rsidRDefault="00A76C1E" w:rsidP="00A76C1E">
      <w:pPr>
        <w:pStyle w:val="ListParagraph"/>
        <w:spacing w:line="480" w:lineRule="auto"/>
        <w:ind w:left="709" w:firstLine="371"/>
        <w:jc w:val="both"/>
        <w:rPr>
          <w:rFonts w:ascii="Times New Roman" w:hAnsi="Times New Roman"/>
          <w:sz w:val="24"/>
          <w:szCs w:val="24"/>
        </w:rPr>
      </w:pPr>
      <w:r>
        <w:rPr>
          <w:rFonts w:ascii="Times New Roman" w:hAnsi="Times New Roman"/>
          <w:sz w:val="24"/>
          <w:szCs w:val="24"/>
        </w:rPr>
        <w:t xml:space="preserve">Secara garis besar, manfaat dengan menggunakan strategi menurut </w:t>
      </w:r>
      <w:r w:rsidRPr="007838EF">
        <w:rPr>
          <w:rFonts w:ascii="Times New Roman" w:hAnsi="Times New Roman"/>
          <w:b/>
          <w:sz w:val="24"/>
          <w:szCs w:val="24"/>
        </w:rPr>
        <w:t xml:space="preserve">Sedarmayanti </w:t>
      </w:r>
      <w:r>
        <w:rPr>
          <w:rFonts w:ascii="Times New Roman" w:hAnsi="Times New Roman"/>
          <w:sz w:val="24"/>
          <w:szCs w:val="24"/>
        </w:rPr>
        <w:t>dalam bukunya yang berjudul “</w:t>
      </w:r>
      <w:r w:rsidRPr="007838EF">
        <w:rPr>
          <w:rFonts w:ascii="Times New Roman" w:hAnsi="Times New Roman"/>
          <w:b/>
          <w:sz w:val="24"/>
          <w:szCs w:val="24"/>
        </w:rPr>
        <w:t>Manajemen Strategi</w:t>
      </w:r>
      <w:r>
        <w:rPr>
          <w:rFonts w:ascii="Times New Roman" w:hAnsi="Times New Roman"/>
          <w:b/>
          <w:sz w:val="24"/>
          <w:szCs w:val="24"/>
        </w:rPr>
        <w:t>”</w:t>
      </w:r>
      <w:r>
        <w:rPr>
          <w:rFonts w:ascii="Times New Roman" w:hAnsi="Times New Roman"/>
          <w:sz w:val="24"/>
          <w:szCs w:val="24"/>
        </w:rPr>
        <w:t xml:space="preserve"> , manajer pada seluruh tingkatan dalam perusahaan dapat berinteraksi dalam proses perencanaan dan implementasi. Sebagai hasilnya, konsekuensi perilaku strategi serupa dengan keputusan partisipatif. Oleh karena itu, penilain akurat mengenai dampak dari perumusan strategi terhadap kinerja organisasi tidak hanya memerlukan kriteria evaluasi keuangan, tetapi juga non keuangan pengukur dampak berdasarkan perilaku.</w:t>
      </w:r>
    </w:p>
    <w:p w:rsidR="00A76C1E" w:rsidRPr="001E1DCB" w:rsidRDefault="00A76C1E" w:rsidP="00A76C1E">
      <w:pPr>
        <w:pStyle w:val="ListParagraph"/>
        <w:spacing w:line="480" w:lineRule="auto"/>
        <w:ind w:left="709" w:firstLine="371"/>
        <w:jc w:val="both"/>
        <w:rPr>
          <w:rFonts w:ascii="Times New Roman" w:hAnsi="Times New Roman"/>
          <w:sz w:val="24"/>
          <w:szCs w:val="24"/>
        </w:rPr>
      </w:pPr>
      <w:r>
        <w:rPr>
          <w:rFonts w:ascii="Times New Roman" w:hAnsi="Times New Roman"/>
          <w:sz w:val="24"/>
          <w:szCs w:val="24"/>
        </w:rPr>
        <w:t>Manfaat lain</w:t>
      </w:r>
      <w:r w:rsidRPr="001E1DCB">
        <w:rPr>
          <w:rFonts w:ascii="Times New Roman" w:hAnsi="Times New Roman"/>
          <w:sz w:val="24"/>
          <w:szCs w:val="24"/>
        </w:rPr>
        <w:t xml:space="preserve"> dibuatnya strategi bisnis diantaranya adalah sebagai berikut:</w:t>
      </w:r>
    </w:p>
    <w:p w:rsidR="00A76C1E"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Memungkinkan identifikasi, pemrioritasan, dan pemanfaatan peluang.</w:t>
      </w:r>
    </w:p>
    <w:p w:rsidR="00A76C1E"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Menyediakan pandangan objektif tentang persoalan manajemen.</w:t>
      </w:r>
    </w:p>
    <w:p w:rsidR="00A76C1E"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Mempresentasikan kerangka kerja untuk aktivitas koordinasi dan kontrol lebih baik.</w:t>
      </w:r>
    </w:p>
    <w:p w:rsidR="00A76C1E"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Meminimalkan efek dan kondisi serta perubahan yang tidak menguntungkan.</w:t>
      </w:r>
    </w:p>
    <w:p w:rsidR="00A76C1E"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lastRenderedPageBreak/>
        <w:t>Memungkinkan keputusan besar yang mampu mendukung tujuan yang telah ditetapkan secara lebih baik.</w:t>
      </w:r>
    </w:p>
    <w:p w:rsidR="00A76C1E"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Memungkinkan alokasi lebih efektif, waktu dan sumber daya untuk mengejar peluang yang telah diidentifikasikan.</w:t>
      </w:r>
    </w:p>
    <w:p w:rsidR="00A76C1E"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Memungkinkan pengalokasian sumber daya yang lebih sedikit untuk memperbaiki kesalahan/membuat berbagai keputusan.</w:t>
      </w:r>
    </w:p>
    <w:p w:rsidR="00A76C1E"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Menciptakan kerangka kerja bagi komunikasi internal antar personel.</w:t>
      </w:r>
    </w:p>
    <w:p w:rsidR="00A76C1E"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Membantu mengintegrasikan perilaku individual menjadi upaya bersama.</w:t>
      </w:r>
    </w:p>
    <w:p w:rsidR="00A76C1E"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Menyediakan landasan untuk mengklarifikasi tanggung jawab individual.</w:t>
      </w:r>
    </w:p>
    <w:p w:rsidR="00A76C1E"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Mendorong hadirnya pemikiran kedepan.</w:t>
      </w:r>
    </w:p>
    <w:p w:rsidR="00A76C1E"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Menyediakan pendekatan kooperatif, terintegrasi, dan antusias untuk menangani persoalan dan peluang.</w:t>
      </w:r>
    </w:p>
    <w:p w:rsidR="00A76C1E" w:rsidRPr="00DE3659"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Mendorong perilaku yang positif terhadap perubahan.</w:t>
      </w:r>
    </w:p>
    <w:p w:rsidR="00A76C1E" w:rsidRDefault="00A76C1E" w:rsidP="00A76C1E">
      <w:pPr>
        <w:pStyle w:val="ListParagraph"/>
        <w:numPr>
          <w:ilvl w:val="0"/>
          <w:numId w:val="20"/>
        </w:numPr>
        <w:spacing w:line="480" w:lineRule="auto"/>
        <w:jc w:val="both"/>
        <w:rPr>
          <w:rFonts w:ascii="Times New Roman" w:hAnsi="Times New Roman"/>
          <w:sz w:val="24"/>
          <w:szCs w:val="24"/>
        </w:rPr>
      </w:pPr>
      <w:r>
        <w:rPr>
          <w:rFonts w:ascii="Times New Roman" w:hAnsi="Times New Roman"/>
          <w:sz w:val="24"/>
          <w:szCs w:val="24"/>
        </w:rPr>
        <w:t>Menciptakan kedisiplinan dan formalitas pada manajemen. (</w:t>
      </w:r>
      <w:r w:rsidRPr="00DE3659">
        <w:rPr>
          <w:rFonts w:ascii="Times New Roman" w:hAnsi="Times New Roman"/>
          <w:i/>
          <w:sz w:val="24"/>
          <w:szCs w:val="24"/>
        </w:rPr>
        <w:t>Greenlay</w:t>
      </w:r>
      <w:r>
        <w:rPr>
          <w:rFonts w:ascii="Times New Roman" w:hAnsi="Times New Roman"/>
          <w:sz w:val="24"/>
          <w:szCs w:val="24"/>
        </w:rPr>
        <w:t>)</w:t>
      </w:r>
    </w:p>
    <w:p w:rsidR="00A76C1E" w:rsidRDefault="00A76C1E" w:rsidP="00A76C1E">
      <w:pPr>
        <w:spacing w:line="480" w:lineRule="auto"/>
        <w:ind w:left="1069"/>
        <w:jc w:val="both"/>
        <w:rPr>
          <w:rFonts w:ascii="Times New Roman" w:hAnsi="Times New Roman"/>
          <w:sz w:val="24"/>
          <w:szCs w:val="24"/>
        </w:rPr>
      </w:pPr>
      <w:r>
        <w:rPr>
          <w:rFonts w:ascii="Times New Roman" w:hAnsi="Times New Roman"/>
          <w:sz w:val="24"/>
          <w:szCs w:val="24"/>
        </w:rPr>
        <w:t>Sehingga sasaran utama dibuatnya strategi adalah untuk:</w:t>
      </w:r>
    </w:p>
    <w:p w:rsidR="00A76C1E" w:rsidRDefault="00A76C1E" w:rsidP="00A76C1E">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Tumbuhnya perubahan diberbagai bidang secara terus menerus</w:t>
      </w:r>
    </w:p>
    <w:p w:rsidR="00A76C1E" w:rsidRDefault="00A76C1E" w:rsidP="00A76C1E">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Menekan pada pencapaian hasil dan dampaknya</w:t>
      </w:r>
    </w:p>
    <w:p w:rsidR="00A76C1E" w:rsidRDefault="00A76C1E" w:rsidP="00A76C1E">
      <w:pPr>
        <w:pStyle w:val="ListParagraph"/>
        <w:numPr>
          <w:ilvl w:val="0"/>
          <w:numId w:val="21"/>
        </w:numPr>
        <w:spacing w:line="480" w:lineRule="auto"/>
        <w:jc w:val="both"/>
        <w:rPr>
          <w:rFonts w:ascii="Times New Roman" w:hAnsi="Times New Roman"/>
          <w:sz w:val="24"/>
          <w:szCs w:val="24"/>
        </w:rPr>
      </w:pPr>
      <w:r>
        <w:rPr>
          <w:rFonts w:ascii="Times New Roman" w:hAnsi="Times New Roman"/>
          <w:sz w:val="24"/>
          <w:szCs w:val="24"/>
        </w:rPr>
        <w:t>Meningkatnya kemampuan mengukur kerja.</w:t>
      </w:r>
    </w:p>
    <w:p w:rsidR="00A76C1E" w:rsidRDefault="00A76C1E" w:rsidP="00A76C1E">
      <w:pPr>
        <w:pStyle w:val="ListParagraph"/>
        <w:spacing w:line="480" w:lineRule="auto"/>
        <w:ind w:left="1429"/>
        <w:jc w:val="both"/>
        <w:rPr>
          <w:rFonts w:ascii="Times New Roman" w:hAnsi="Times New Roman"/>
          <w:sz w:val="24"/>
          <w:szCs w:val="24"/>
        </w:rPr>
      </w:pPr>
    </w:p>
    <w:p w:rsidR="00A76C1E" w:rsidRPr="00462837" w:rsidRDefault="00A76C1E" w:rsidP="00A76C1E">
      <w:pPr>
        <w:pStyle w:val="ListParagraph"/>
        <w:spacing w:line="480" w:lineRule="auto"/>
        <w:ind w:left="1429"/>
        <w:jc w:val="both"/>
        <w:rPr>
          <w:rFonts w:ascii="Times New Roman" w:hAnsi="Times New Roman"/>
          <w:sz w:val="24"/>
          <w:szCs w:val="24"/>
        </w:rPr>
      </w:pPr>
    </w:p>
    <w:p w:rsidR="00A76C1E" w:rsidRPr="00ED5AC4" w:rsidRDefault="00A76C1E" w:rsidP="00A76C1E">
      <w:pPr>
        <w:pStyle w:val="ListParagraph"/>
        <w:numPr>
          <w:ilvl w:val="3"/>
          <w:numId w:val="12"/>
        </w:numPr>
        <w:spacing w:line="480" w:lineRule="auto"/>
        <w:ind w:left="426" w:hanging="426"/>
        <w:jc w:val="both"/>
        <w:rPr>
          <w:rFonts w:ascii="Times New Roman" w:hAnsi="Times New Roman"/>
          <w:b/>
          <w:i/>
          <w:sz w:val="24"/>
          <w:szCs w:val="24"/>
        </w:rPr>
      </w:pPr>
      <w:r w:rsidRPr="00ED5AC4">
        <w:rPr>
          <w:rFonts w:ascii="Times New Roman" w:hAnsi="Times New Roman"/>
          <w:b/>
          <w:i/>
          <w:sz w:val="24"/>
          <w:szCs w:val="24"/>
        </w:rPr>
        <w:lastRenderedPageBreak/>
        <w:t>Grand Strategy</w:t>
      </w:r>
    </w:p>
    <w:p w:rsidR="00A76C1E" w:rsidRPr="00ED5AC4" w:rsidRDefault="00A76C1E" w:rsidP="00A76C1E">
      <w:pPr>
        <w:spacing w:line="480" w:lineRule="auto"/>
        <w:ind w:firstLine="426"/>
        <w:jc w:val="both"/>
        <w:rPr>
          <w:rFonts w:ascii="Times New Roman" w:hAnsi="Times New Roman"/>
          <w:b/>
          <w:i/>
          <w:sz w:val="24"/>
          <w:szCs w:val="24"/>
        </w:rPr>
      </w:pPr>
      <w:r w:rsidRPr="00ED5AC4">
        <w:rPr>
          <w:rFonts w:ascii="Times New Roman" w:hAnsi="Times New Roman"/>
          <w:sz w:val="24"/>
          <w:szCs w:val="24"/>
        </w:rPr>
        <w:t xml:space="preserve">Inti dari penelitian ini adalah penggunakan teknik analisis bisnis yaitu dengan mengunakan Matriks </w:t>
      </w:r>
      <w:r w:rsidRPr="00ED5AC4">
        <w:rPr>
          <w:rFonts w:ascii="Times New Roman" w:hAnsi="Times New Roman"/>
          <w:i/>
          <w:sz w:val="24"/>
          <w:szCs w:val="24"/>
        </w:rPr>
        <w:t>Grand Strategy</w:t>
      </w:r>
      <w:r w:rsidRPr="00ED5AC4">
        <w:rPr>
          <w:rFonts w:ascii="Times New Roman" w:hAnsi="Times New Roman"/>
          <w:sz w:val="24"/>
          <w:szCs w:val="24"/>
        </w:rPr>
        <w:t xml:space="preserve">. Seperti yang telah dijelaskan dalam Kerangka Pemikiran bahwa terdapat beberapa langkah yang harus dilakukan sebalum masuk ke tahap penggunaan Matriks </w:t>
      </w:r>
      <w:r w:rsidRPr="00ED5AC4">
        <w:rPr>
          <w:rFonts w:ascii="Times New Roman" w:hAnsi="Times New Roman"/>
          <w:i/>
          <w:sz w:val="24"/>
          <w:szCs w:val="24"/>
        </w:rPr>
        <w:t>Grand Strategy</w:t>
      </w:r>
      <w:r w:rsidRPr="00ED5AC4">
        <w:rPr>
          <w:rFonts w:ascii="Times New Roman" w:hAnsi="Times New Roman"/>
          <w:sz w:val="24"/>
          <w:szCs w:val="24"/>
        </w:rPr>
        <w:t xml:space="preserve">.  Hal-hal yang perlu diketahui oleh peneliti sebelum masuk ke penggunakan Matriks </w:t>
      </w:r>
      <w:r w:rsidRPr="00ED5AC4">
        <w:rPr>
          <w:rFonts w:ascii="Times New Roman" w:hAnsi="Times New Roman"/>
          <w:i/>
          <w:sz w:val="24"/>
          <w:szCs w:val="24"/>
        </w:rPr>
        <w:t>Grand Strategy</w:t>
      </w:r>
      <w:r w:rsidRPr="00ED5AC4">
        <w:rPr>
          <w:rFonts w:ascii="Times New Roman" w:hAnsi="Times New Roman"/>
          <w:sz w:val="24"/>
          <w:szCs w:val="24"/>
        </w:rPr>
        <w:t xml:space="preserve"> adalah:</w:t>
      </w:r>
    </w:p>
    <w:p w:rsidR="00A76C1E" w:rsidRDefault="00A76C1E" w:rsidP="00A76C1E">
      <w:pPr>
        <w:pStyle w:val="ListParagraph"/>
        <w:numPr>
          <w:ilvl w:val="0"/>
          <w:numId w:val="22"/>
        </w:numPr>
        <w:spacing w:line="480" w:lineRule="auto"/>
        <w:jc w:val="both"/>
        <w:rPr>
          <w:rFonts w:ascii="Times New Roman" w:hAnsi="Times New Roman"/>
          <w:sz w:val="24"/>
          <w:szCs w:val="20"/>
        </w:rPr>
      </w:pPr>
      <w:r>
        <w:rPr>
          <w:rFonts w:ascii="Times New Roman" w:hAnsi="Times New Roman"/>
          <w:sz w:val="24"/>
          <w:szCs w:val="20"/>
        </w:rPr>
        <w:t>Mengetahui faktor eksternal perusahaan</w:t>
      </w:r>
    </w:p>
    <w:p w:rsidR="00A76C1E" w:rsidRPr="00163033" w:rsidRDefault="00A76C1E" w:rsidP="00A76C1E">
      <w:pPr>
        <w:pStyle w:val="ListParagraph"/>
        <w:numPr>
          <w:ilvl w:val="0"/>
          <w:numId w:val="22"/>
        </w:numPr>
        <w:spacing w:line="480" w:lineRule="auto"/>
        <w:jc w:val="both"/>
        <w:rPr>
          <w:rFonts w:ascii="Times New Roman" w:hAnsi="Times New Roman"/>
          <w:sz w:val="24"/>
          <w:szCs w:val="20"/>
        </w:rPr>
      </w:pPr>
      <w:r>
        <w:rPr>
          <w:rFonts w:ascii="Times New Roman" w:hAnsi="Times New Roman"/>
          <w:sz w:val="24"/>
          <w:szCs w:val="20"/>
        </w:rPr>
        <w:t xml:space="preserve">Mengetahui </w:t>
      </w:r>
      <w:r w:rsidRPr="000B1097">
        <w:rPr>
          <w:rFonts w:ascii="Times New Roman" w:hAnsi="Times New Roman"/>
          <w:sz w:val="24"/>
          <w:szCs w:val="20"/>
        </w:rPr>
        <w:t>faktor internal</w:t>
      </w:r>
      <w:r>
        <w:rPr>
          <w:rFonts w:ascii="Times New Roman" w:hAnsi="Times New Roman"/>
          <w:sz w:val="24"/>
          <w:szCs w:val="20"/>
        </w:rPr>
        <w:t xml:space="preserve"> perusahaan</w:t>
      </w:r>
    </w:p>
    <w:p w:rsidR="00A76C1E" w:rsidRDefault="00A76C1E" w:rsidP="00A76C1E">
      <w:pPr>
        <w:pStyle w:val="ListParagraph"/>
        <w:numPr>
          <w:ilvl w:val="0"/>
          <w:numId w:val="22"/>
        </w:numPr>
        <w:spacing w:line="480" w:lineRule="auto"/>
        <w:jc w:val="both"/>
        <w:rPr>
          <w:rFonts w:ascii="Times New Roman" w:hAnsi="Times New Roman"/>
          <w:sz w:val="24"/>
          <w:szCs w:val="20"/>
        </w:rPr>
      </w:pPr>
      <w:r>
        <w:rPr>
          <w:rFonts w:ascii="Times New Roman" w:hAnsi="Times New Roman"/>
          <w:sz w:val="24"/>
          <w:szCs w:val="20"/>
        </w:rPr>
        <w:t xml:space="preserve">Mengetahui </w:t>
      </w:r>
      <w:r w:rsidRPr="000B1097">
        <w:rPr>
          <w:rFonts w:ascii="Times New Roman" w:hAnsi="Times New Roman"/>
          <w:sz w:val="24"/>
          <w:szCs w:val="20"/>
        </w:rPr>
        <w:t>Posisi perusahaan saat ini</w:t>
      </w:r>
    </w:p>
    <w:p w:rsidR="00A76C1E" w:rsidRDefault="00A76C1E" w:rsidP="00A76C1E">
      <w:pPr>
        <w:spacing w:line="480" w:lineRule="auto"/>
        <w:jc w:val="both"/>
        <w:rPr>
          <w:rFonts w:ascii="Times New Roman" w:hAnsi="Times New Roman"/>
          <w:sz w:val="24"/>
          <w:szCs w:val="20"/>
        </w:rPr>
      </w:pPr>
      <w:r>
        <w:rPr>
          <w:rFonts w:ascii="Times New Roman" w:hAnsi="Times New Roman"/>
          <w:sz w:val="24"/>
          <w:szCs w:val="20"/>
        </w:rPr>
        <w:t xml:space="preserve">setelah perusahaan mengetahui beberapa hal diatas barulah Matriks </w:t>
      </w:r>
      <w:r w:rsidRPr="000B1097">
        <w:rPr>
          <w:rFonts w:ascii="Times New Roman" w:hAnsi="Times New Roman"/>
          <w:i/>
          <w:sz w:val="24"/>
          <w:szCs w:val="20"/>
        </w:rPr>
        <w:t>Grand Strategy</w:t>
      </w:r>
      <w:r>
        <w:rPr>
          <w:rFonts w:ascii="Times New Roman" w:hAnsi="Times New Roman"/>
          <w:sz w:val="24"/>
          <w:szCs w:val="20"/>
        </w:rPr>
        <w:t xml:space="preserve"> dapat digunakan. </w:t>
      </w:r>
    </w:p>
    <w:p w:rsidR="00A76C1E" w:rsidRPr="00CC6544" w:rsidRDefault="00A76C1E" w:rsidP="00A76C1E">
      <w:pPr>
        <w:pStyle w:val="ListParagraph"/>
        <w:numPr>
          <w:ilvl w:val="0"/>
          <w:numId w:val="31"/>
        </w:numPr>
        <w:spacing w:line="480" w:lineRule="auto"/>
        <w:ind w:left="851" w:hanging="426"/>
        <w:jc w:val="both"/>
        <w:rPr>
          <w:rFonts w:ascii="Times New Roman" w:hAnsi="Times New Roman"/>
          <w:b/>
          <w:sz w:val="24"/>
          <w:szCs w:val="20"/>
        </w:rPr>
      </w:pPr>
      <w:r w:rsidRPr="00CC6544">
        <w:rPr>
          <w:rFonts w:ascii="Times New Roman" w:hAnsi="Times New Roman"/>
          <w:b/>
          <w:sz w:val="24"/>
          <w:szCs w:val="20"/>
        </w:rPr>
        <w:t xml:space="preserve">Matriks </w:t>
      </w:r>
      <w:r w:rsidRPr="00B05B6E">
        <w:rPr>
          <w:rFonts w:ascii="Times New Roman" w:hAnsi="Times New Roman"/>
          <w:b/>
          <w:i/>
          <w:sz w:val="24"/>
          <w:szCs w:val="20"/>
        </w:rPr>
        <w:t>Grand Strategy</w:t>
      </w:r>
    </w:p>
    <w:p w:rsidR="00A76C1E" w:rsidRPr="00FB7CD0" w:rsidRDefault="00A76C1E" w:rsidP="00A76C1E">
      <w:pPr>
        <w:pStyle w:val="ListParagraph"/>
        <w:spacing w:line="480" w:lineRule="auto"/>
        <w:ind w:left="426" w:firstLine="426"/>
        <w:jc w:val="both"/>
        <w:rPr>
          <w:rFonts w:ascii="Times New Roman" w:hAnsi="Times New Roman"/>
          <w:i/>
          <w:sz w:val="24"/>
          <w:szCs w:val="24"/>
        </w:rPr>
      </w:pPr>
      <w:r w:rsidRPr="00FB7CD0">
        <w:rPr>
          <w:rFonts w:ascii="Times New Roman" w:hAnsi="Times New Roman"/>
          <w:sz w:val="24"/>
          <w:szCs w:val="24"/>
        </w:rPr>
        <w:t xml:space="preserve">Penjelasan oleh </w:t>
      </w:r>
      <w:r w:rsidRPr="00FB7CD0">
        <w:rPr>
          <w:rFonts w:ascii="Times New Roman" w:hAnsi="Times New Roman"/>
          <w:b/>
          <w:sz w:val="24"/>
          <w:szCs w:val="24"/>
        </w:rPr>
        <w:t>Husein Umar</w:t>
      </w:r>
      <w:r w:rsidRPr="00FB7CD0">
        <w:rPr>
          <w:rFonts w:ascii="Times New Roman" w:hAnsi="Times New Roman"/>
          <w:sz w:val="24"/>
          <w:szCs w:val="24"/>
        </w:rPr>
        <w:t xml:space="preserve"> dalam </w:t>
      </w:r>
      <w:r w:rsidRPr="00B05B6E">
        <w:rPr>
          <w:rFonts w:ascii="Times New Roman" w:hAnsi="Times New Roman"/>
          <w:b/>
          <w:i/>
          <w:sz w:val="24"/>
          <w:szCs w:val="24"/>
        </w:rPr>
        <w:t>Strategic Management in Action</w:t>
      </w:r>
      <w:r w:rsidRPr="00FB7CD0">
        <w:rPr>
          <w:rFonts w:ascii="Times New Roman" w:hAnsi="Times New Roman"/>
          <w:b/>
          <w:sz w:val="24"/>
          <w:szCs w:val="24"/>
        </w:rPr>
        <w:t xml:space="preserve"> (2005:242) </w:t>
      </w:r>
      <w:r w:rsidRPr="00FB7CD0">
        <w:rPr>
          <w:rFonts w:ascii="Times New Roman" w:hAnsi="Times New Roman"/>
          <w:sz w:val="24"/>
          <w:szCs w:val="24"/>
        </w:rPr>
        <w:t xml:space="preserve">disamping </w:t>
      </w:r>
      <w:r w:rsidRPr="00FB7CD0">
        <w:rPr>
          <w:rFonts w:ascii="Times New Roman" w:hAnsi="Times New Roman"/>
          <w:i/>
          <w:sz w:val="24"/>
          <w:szCs w:val="24"/>
        </w:rPr>
        <w:t>TOWS/SWOT Matrix</w:t>
      </w:r>
      <w:r w:rsidRPr="00FB7CD0">
        <w:rPr>
          <w:rFonts w:ascii="Times New Roman" w:hAnsi="Times New Roman"/>
          <w:sz w:val="24"/>
          <w:szCs w:val="24"/>
        </w:rPr>
        <w:t xml:space="preserve"> dan </w:t>
      </w:r>
      <w:r w:rsidRPr="00FB7CD0">
        <w:rPr>
          <w:rFonts w:ascii="Times New Roman" w:hAnsi="Times New Roman"/>
          <w:i/>
          <w:sz w:val="24"/>
          <w:szCs w:val="24"/>
        </w:rPr>
        <w:t xml:space="preserve">SPACE Matrix, Grand Strategy Matrix </w:t>
      </w:r>
      <w:r w:rsidRPr="00FB7CD0">
        <w:rPr>
          <w:rFonts w:ascii="Times New Roman" w:hAnsi="Times New Roman"/>
          <w:sz w:val="24"/>
          <w:szCs w:val="24"/>
        </w:rPr>
        <w:t>telah menjadi alat yang populer bagi perumusan strategi alternatif. Dengan menggunakan matriks ini, semua perusahaan yang diteliti dapat ditempatkan pada salah satu dari emp</w:t>
      </w:r>
      <w:r>
        <w:rPr>
          <w:rFonts w:ascii="Times New Roman" w:hAnsi="Times New Roman"/>
          <w:sz w:val="24"/>
          <w:szCs w:val="24"/>
        </w:rPr>
        <w:t>at kuadran yang ada pada matriks</w:t>
      </w:r>
      <w:r w:rsidRPr="00FB7CD0">
        <w:rPr>
          <w:rFonts w:ascii="Times New Roman" w:hAnsi="Times New Roman"/>
          <w:sz w:val="24"/>
          <w:szCs w:val="24"/>
        </w:rPr>
        <w:t xml:space="preserve"> ini.</w:t>
      </w:r>
    </w:p>
    <w:p w:rsidR="00A76C1E" w:rsidRPr="009D45B2" w:rsidRDefault="00A76C1E" w:rsidP="00A76C1E">
      <w:pPr>
        <w:pStyle w:val="ListParagraph"/>
        <w:spacing w:line="480" w:lineRule="auto"/>
        <w:ind w:left="426" w:firstLine="426"/>
        <w:jc w:val="both"/>
        <w:rPr>
          <w:rFonts w:ascii="Times New Roman" w:hAnsi="Times New Roman"/>
          <w:sz w:val="24"/>
          <w:szCs w:val="24"/>
        </w:rPr>
      </w:pPr>
      <w:r>
        <w:rPr>
          <w:rFonts w:ascii="Times New Roman" w:hAnsi="Times New Roman"/>
          <w:sz w:val="24"/>
          <w:szCs w:val="24"/>
        </w:rPr>
        <w:t xml:space="preserve">Bentuk umum </w:t>
      </w:r>
      <w:r w:rsidRPr="006C7AEE">
        <w:rPr>
          <w:rFonts w:ascii="Times New Roman" w:hAnsi="Times New Roman"/>
          <w:i/>
          <w:sz w:val="24"/>
          <w:szCs w:val="24"/>
        </w:rPr>
        <w:t>Grand Strategy Matrix</w:t>
      </w:r>
      <w:r>
        <w:rPr>
          <w:rFonts w:ascii="Times New Roman" w:hAnsi="Times New Roman"/>
          <w:i/>
          <w:sz w:val="24"/>
          <w:szCs w:val="24"/>
        </w:rPr>
        <w:t xml:space="preserve"> </w:t>
      </w:r>
      <w:r>
        <w:rPr>
          <w:rFonts w:ascii="Times New Roman" w:hAnsi="Times New Roman"/>
          <w:sz w:val="24"/>
          <w:szCs w:val="24"/>
        </w:rPr>
        <w:t xml:space="preserve">terdiri atas dua dimensi. Pertama adalah dimensi </w:t>
      </w:r>
      <w:r w:rsidRPr="006C7AEE">
        <w:rPr>
          <w:rFonts w:ascii="Times New Roman" w:hAnsi="Times New Roman"/>
          <w:b/>
          <w:sz w:val="24"/>
          <w:szCs w:val="24"/>
        </w:rPr>
        <w:t>Posisi Persaingan</w:t>
      </w:r>
      <w:r>
        <w:rPr>
          <w:rFonts w:ascii="Times New Roman" w:hAnsi="Times New Roman"/>
          <w:sz w:val="24"/>
          <w:szCs w:val="24"/>
        </w:rPr>
        <w:t xml:space="preserve"> dan kedua dimensi </w:t>
      </w:r>
      <w:r w:rsidRPr="006C7AEE">
        <w:rPr>
          <w:rFonts w:ascii="Times New Roman" w:hAnsi="Times New Roman"/>
          <w:b/>
          <w:sz w:val="24"/>
          <w:szCs w:val="24"/>
        </w:rPr>
        <w:t>Pertumbuhan Pasar</w:t>
      </w:r>
      <w:r>
        <w:rPr>
          <w:rFonts w:ascii="Times New Roman" w:hAnsi="Times New Roman"/>
          <w:sz w:val="24"/>
          <w:szCs w:val="24"/>
        </w:rPr>
        <w:t xml:space="preserve">. Matriks ini terdiri atas empat kuadran dengan masing-masing kuadran </w:t>
      </w:r>
      <w:r>
        <w:rPr>
          <w:rFonts w:ascii="Times New Roman" w:hAnsi="Times New Roman"/>
          <w:sz w:val="24"/>
          <w:szCs w:val="24"/>
        </w:rPr>
        <w:lastRenderedPageBreak/>
        <w:t>memiliki alternatif-alternatif strategi. Bentuk umum kuadran tersebut adalah sebagai berikut:</w:t>
      </w:r>
    </w:p>
    <w:p w:rsidR="00A76C1E" w:rsidRPr="00032C5A" w:rsidRDefault="00A76C1E" w:rsidP="00A76C1E">
      <w:pPr>
        <w:spacing w:line="480" w:lineRule="auto"/>
        <w:jc w:val="both"/>
        <w:rPr>
          <w:rFonts w:ascii="Times New Roman" w:hAnsi="Times New Roman"/>
          <w:sz w:val="24"/>
          <w:szCs w:val="24"/>
        </w:rPr>
      </w:pPr>
      <w:r w:rsidRPr="00032C5A">
        <w:rPr>
          <w:rFonts w:ascii="Times New Roman" w:hAnsi="Times New Roman"/>
          <w:sz w:val="24"/>
          <w:szCs w:val="24"/>
        </w:rPr>
        <w:t>Penjelasan:</w:t>
      </w:r>
    </w:p>
    <w:p w:rsidR="00A76C1E" w:rsidRPr="00251368" w:rsidRDefault="00A76C1E" w:rsidP="00A76C1E">
      <w:pPr>
        <w:pStyle w:val="ListParagraph"/>
        <w:numPr>
          <w:ilvl w:val="0"/>
          <w:numId w:val="23"/>
        </w:numPr>
        <w:spacing w:line="480" w:lineRule="auto"/>
        <w:ind w:left="993"/>
        <w:jc w:val="both"/>
        <w:rPr>
          <w:rFonts w:ascii="Times New Roman" w:hAnsi="Times New Roman"/>
          <w:b/>
          <w:sz w:val="24"/>
          <w:szCs w:val="24"/>
        </w:rPr>
      </w:pPr>
      <w:r w:rsidRPr="00C50D7E">
        <w:rPr>
          <w:rFonts w:ascii="Times New Roman" w:hAnsi="Times New Roman"/>
          <w:b/>
          <w:sz w:val="24"/>
          <w:szCs w:val="24"/>
        </w:rPr>
        <w:t>Kudran 1</w:t>
      </w:r>
      <w:r>
        <w:rPr>
          <w:rFonts w:ascii="Times New Roman" w:hAnsi="Times New Roman"/>
          <w:b/>
          <w:sz w:val="24"/>
          <w:szCs w:val="24"/>
        </w:rPr>
        <w:t xml:space="preserve">. </w:t>
      </w:r>
      <w:r>
        <w:rPr>
          <w:rFonts w:ascii="Times New Roman" w:hAnsi="Times New Roman"/>
          <w:sz w:val="24"/>
          <w:szCs w:val="24"/>
        </w:rPr>
        <w:t xml:space="preserve">Perusahaan-perusahaan yang terletak pada kuadran 1 berada pada posisi strategi yang </w:t>
      </w:r>
      <w:r w:rsidRPr="0057673C">
        <w:rPr>
          <w:rFonts w:ascii="Times New Roman" w:hAnsi="Times New Roman"/>
          <w:i/>
          <w:sz w:val="24"/>
          <w:szCs w:val="24"/>
        </w:rPr>
        <w:t>excellent</w:t>
      </w:r>
      <w:r>
        <w:rPr>
          <w:rFonts w:ascii="Times New Roman" w:hAnsi="Times New Roman"/>
          <w:i/>
          <w:sz w:val="24"/>
          <w:szCs w:val="24"/>
        </w:rPr>
        <w:t xml:space="preserve">. </w:t>
      </w:r>
      <w:r>
        <w:rPr>
          <w:rFonts w:ascii="Times New Roman" w:hAnsi="Times New Roman"/>
          <w:sz w:val="24"/>
          <w:szCs w:val="24"/>
        </w:rPr>
        <w:t xml:space="preserve">Perusahaan-perusahaan ini terus berkonsentrasi pada pasar saat ini dengan melaksanakan strategi yang sesuai dengan </w:t>
      </w:r>
      <w:r w:rsidRPr="00585D65">
        <w:rPr>
          <w:rFonts w:ascii="Times New Roman" w:hAnsi="Times New Roman"/>
          <w:i/>
          <w:sz w:val="24"/>
          <w:szCs w:val="24"/>
        </w:rPr>
        <w:t>market penetration</w:t>
      </w:r>
      <w:r>
        <w:rPr>
          <w:rFonts w:ascii="Times New Roman" w:hAnsi="Times New Roman"/>
          <w:sz w:val="24"/>
          <w:szCs w:val="24"/>
        </w:rPr>
        <w:t xml:space="preserve">, </w:t>
      </w:r>
      <w:r w:rsidRPr="0057673C">
        <w:rPr>
          <w:rFonts w:ascii="Times New Roman" w:hAnsi="Times New Roman"/>
          <w:i/>
          <w:sz w:val="24"/>
          <w:szCs w:val="24"/>
        </w:rPr>
        <w:t>market development</w:t>
      </w:r>
      <w:r>
        <w:rPr>
          <w:rFonts w:ascii="Times New Roman" w:hAnsi="Times New Roman"/>
          <w:sz w:val="24"/>
          <w:szCs w:val="24"/>
        </w:rPr>
        <w:t xml:space="preserve">, atau </w:t>
      </w:r>
      <w:r w:rsidRPr="0057673C">
        <w:rPr>
          <w:rFonts w:ascii="Times New Roman" w:hAnsi="Times New Roman"/>
          <w:i/>
          <w:sz w:val="24"/>
          <w:szCs w:val="24"/>
        </w:rPr>
        <w:t>product development</w:t>
      </w:r>
      <w:r>
        <w:rPr>
          <w:rFonts w:ascii="Times New Roman" w:hAnsi="Times New Roman"/>
          <w:sz w:val="24"/>
          <w:szCs w:val="24"/>
        </w:rPr>
        <w:t xml:space="preserve">. Tidaklah bijaksana bagi  perusahaan pada Kuadran 1 untuk mengubah strategi mereka jika SBU telah unggul dalam persaingan. Jika, pada saat perusahaan berada pada Kuadran 1 dan memiliki sumber daya lebih, maka strategi-strategi </w:t>
      </w:r>
      <w:r w:rsidRPr="0057673C">
        <w:rPr>
          <w:rFonts w:ascii="Times New Roman" w:hAnsi="Times New Roman"/>
          <w:i/>
          <w:sz w:val="24"/>
          <w:szCs w:val="24"/>
        </w:rPr>
        <w:t>backward</w:t>
      </w:r>
      <w:r>
        <w:rPr>
          <w:rFonts w:ascii="Times New Roman" w:hAnsi="Times New Roman"/>
          <w:sz w:val="24"/>
          <w:szCs w:val="24"/>
        </w:rPr>
        <w:t xml:space="preserve">, </w:t>
      </w:r>
      <w:r w:rsidRPr="0057673C">
        <w:rPr>
          <w:rFonts w:ascii="Times New Roman" w:hAnsi="Times New Roman"/>
          <w:i/>
          <w:sz w:val="24"/>
          <w:szCs w:val="24"/>
        </w:rPr>
        <w:t>forward</w:t>
      </w:r>
      <w:r>
        <w:rPr>
          <w:rFonts w:ascii="Times New Roman" w:hAnsi="Times New Roman"/>
          <w:sz w:val="24"/>
          <w:szCs w:val="24"/>
        </w:rPr>
        <w:t xml:space="preserve">, </w:t>
      </w:r>
      <w:r w:rsidRPr="0057673C">
        <w:rPr>
          <w:rFonts w:ascii="Times New Roman" w:hAnsi="Times New Roman"/>
          <w:i/>
          <w:sz w:val="24"/>
          <w:szCs w:val="24"/>
        </w:rPr>
        <w:t>atau horizontal integration</w:t>
      </w:r>
      <w:r>
        <w:rPr>
          <w:rFonts w:ascii="Times New Roman" w:hAnsi="Times New Roman"/>
          <w:sz w:val="24"/>
          <w:szCs w:val="24"/>
        </w:rPr>
        <w:t xml:space="preserve"> merupakan pilihan utama.</w:t>
      </w:r>
    </w:p>
    <w:p w:rsidR="00A76C1E" w:rsidRPr="00251368" w:rsidRDefault="00A76C1E" w:rsidP="00A76C1E">
      <w:pPr>
        <w:pStyle w:val="ListParagraph"/>
        <w:spacing w:line="480" w:lineRule="auto"/>
        <w:ind w:left="993"/>
        <w:jc w:val="both"/>
        <w:rPr>
          <w:rFonts w:ascii="Times New Roman" w:hAnsi="Times New Roman"/>
          <w:b/>
          <w:sz w:val="24"/>
          <w:szCs w:val="24"/>
        </w:rPr>
      </w:pPr>
      <w:r w:rsidRPr="00251368">
        <w:rPr>
          <w:rFonts w:ascii="Times New Roman" w:hAnsi="Times New Roman"/>
          <w:sz w:val="24"/>
          <w:szCs w:val="24"/>
        </w:rPr>
        <w:t xml:space="preserve">Perusahaan yang berada pada Kuadran 1 dan berkomitmen untuk berbisnis hanya pada satu produk, dapat menggunakan </w:t>
      </w:r>
      <w:r w:rsidRPr="00251368">
        <w:rPr>
          <w:rFonts w:ascii="Times New Roman" w:hAnsi="Times New Roman"/>
          <w:i/>
          <w:sz w:val="24"/>
          <w:szCs w:val="24"/>
        </w:rPr>
        <w:t>concentric diversification</w:t>
      </w:r>
      <w:r w:rsidRPr="00251368">
        <w:rPr>
          <w:rFonts w:ascii="Times New Roman" w:hAnsi="Times New Roman"/>
          <w:sz w:val="24"/>
          <w:szCs w:val="24"/>
        </w:rPr>
        <w:t xml:space="preserve"> untuk mengurangi risiko yang berhubungan dengan lini produk yang sempit. Perusahaan-perusahaan pada Kuadran 1 berpeluang sukses untuk memanfaatkan peuang-peluang eksternalnya.</w:t>
      </w:r>
    </w:p>
    <w:p w:rsidR="00A76C1E" w:rsidRDefault="00A76C1E" w:rsidP="00A76C1E">
      <w:pPr>
        <w:pStyle w:val="ListParagraph"/>
        <w:numPr>
          <w:ilvl w:val="0"/>
          <w:numId w:val="23"/>
        </w:numPr>
        <w:spacing w:line="480" w:lineRule="auto"/>
        <w:ind w:left="993"/>
        <w:jc w:val="both"/>
        <w:rPr>
          <w:rFonts w:ascii="Times New Roman" w:hAnsi="Times New Roman"/>
          <w:sz w:val="24"/>
          <w:szCs w:val="20"/>
        </w:rPr>
      </w:pPr>
      <w:r w:rsidRPr="00736327">
        <w:rPr>
          <w:rFonts w:ascii="Times New Roman" w:hAnsi="Times New Roman"/>
          <w:sz w:val="24"/>
          <w:szCs w:val="20"/>
        </w:rPr>
        <w:t>Perusahaan</w:t>
      </w:r>
      <w:r>
        <w:rPr>
          <w:rFonts w:ascii="Times New Roman" w:hAnsi="Times New Roman"/>
          <w:sz w:val="24"/>
          <w:szCs w:val="20"/>
        </w:rPr>
        <w:t xml:space="preserve"> yang terletak pada </w:t>
      </w:r>
      <w:r w:rsidRPr="00585D65">
        <w:rPr>
          <w:rFonts w:ascii="Times New Roman" w:hAnsi="Times New Roman"/>
          <w:b/>
          <w:sz w:val="24"/>
          <w:szCs w:val="20"/>
        </w:rPr>
        <w:t>Kuadran 2</w:t>
      </w:r>
      <w:r>
        <w:rPr>
          <w:rFonts w:ascii="Times New Roman" w:hAnsi="Times New Roman"/>
          <w:sz w:val="24"/>
          <w:szCs w:val="20"/>
        </w:rPr>
        <w:t xml:space="preserve"> perlu mengevaluasi pendekatan yang mereka lakukan ke pasar secara serius. Meskipun pasar industri dari bisnis mereka sedang tumbuh, mereka sulit bersaing secara efektif. Mereka perlu mencari tahu mengapa pendekatan memburuk dan bagaimana perusahaan dapat melakukan perubahan terbaik agar dapat meningkatkan persaingannya. Karena perusahaan pada Kuadran ke 2 berada pada industri yang pertumbuhan pasarnya </w:t>
      </w:r>
      <w:r>
        <w:rPr>
          <w:rFonts w:ascii="Times New Roman" w:hAnsi="Times New Roman"/>
          <w:sz w:val="24"/>
          <w:szCs w:val="20"/>
        </w:rPr>
        <w:lastRenderedPageBreak/>
        <w:t xml:space="preserve">cepat, maka strategi </w:t>
      </w:r>
      <w:r w:rsidRPr="00736327">
        <w:rPr>
          <w:rFonts w:ascii="Times New Roman" w:hAnsi="Times New Roman"/>
          <w:i/>
          <w:sz w:val="24"/>
          <w:szCs w:val="20"/>
        </w:rPr>
        <w:t>intensive</w:t>
      </w:r>
      <w:r>
        <w:rPr>
          <w:rFonts w:ascii="Times New Roman" w:hAnsi="Times New Roman"/>
          <w:sz w:val="24"/>
          <w:szCs w:val="20"/>
        </w:rPr>
        <w:t xml:space="preserve"> biasanya merupakan pilihan utama yang harus dipertimbangkan. Bagaimanapun juga, jika perusahaan tidak mempunya </w:t>
      </w:r>
      <w:r w:rsidRPr="00A14560">
        <w:rPr>
          <w:rFonts w:ascii="Times New Roman" w:hAnsi="Times New Roman"/>
          <w:i/>
          <w:sz w:val="24"/>
          <w:szCs w:val="20"/>
        </w:rPr>
        <w:t>competitive advantage</w:t>
      </w:r>
      <w:r>
        <w:rPr>
          <w:rFonts w:ascii="Times New Roman" w:hAnsi="Times New Roman"/>
          <w:sz w:val="24"/>
          <w:szCs w:val="20"/>
        </w:rPr>
        <w:t xml:space="preserve">, maka </w:t>
      </w:r>
      <w:r w:rsidRPr="00A14560">
        <w:rPr>
          <w:rFonts w:ascii="Times New Roman" w:hAnsi="Times New Roman"/>
          <w:i/>
          <w:sz w:val="24"/>
          <w:szCs w:val="20"/>
        </w:rPr>
        <w:t xml:space="preserve">horizontal integration </w:t>
      </w:r>
      <w:r>
        <w:rPr>
          <w:rFonts w:ascii="Times New Roman" w:hAnsi="Times New Roman"/>
          <w:sz w:val="24"/>
          <w:szCs w:val="20"/>
        </w:rPr>
        <w:t>sering dijadikan alternatif pilihan strategi yang dianggap</w:t>
      </w:r>
    </w:p>
    <w:p w:rsidR="00A76C1E" w:rsidRPr="00B06E55" w:rsidRDefault="00A76C1E" w:rsidP="00A76C1E">
      <w:pPr>
        <w:pStyle w:val="ListParagraph"/>
        <w:spacing w:line="480" w:lineRule="auto"/>
        <w:ind w:left="993"/>
        <w:jc w:val="both"/>
        <w:rPr>
          <w:rFonts w:ascii="Times New Roman" w:hAnsi="Times New Roman"/>
          <w:sz w:val="24"/>
          <w:szCs w:val="20"/>
        </w:rPr>
      </w:pPr>
    </w:p>
    <w:p w:rsidR="00A76C1E" w:rsidRDefault="00A76C1E" w:rsidP="00A76C1E">
      <w:pPr>
        <w:pStyle w:val="ListParagraph"/>
        <w:spacing w:line="360" w:lineRule="auto"/>
        <w:ind w:left="426"/>
        <w:jc w:val="center"/>
        <w:rPr>
          <w:rFonts w:ascii="Times New Roman" w:hAnsi="Times New Roman"/>
          <w:b/>
          <w:sz w:val="24"/>
          <w:szCs w:val="24"/>
        </w:rPr>
      </w:pPr>
      <w:r>
        <w:rPr>
          <w:rFonts w:ascii="Times New Roman" w:hAnsi="Times New Roman"/>
          <w:b/>
          <w:sz w:val="24"/>
          <w:szCs w:val="24"/>
        </w:rPr>
        <w:t>Gambar 2.3</w:t>
      </w:r>
    </w:p>
    <w:p w:rsidR="00A76C1E" w:rsidRDefault="00A76C1E" w:rsidP="00A76C1E">
      <w:pPr>
        <w:pStyle w:val="ListParagraph"/>
        <w:spacing w:line="360" w:lineRule="auto"/>
        <w:ind w:left="426"/>
        <w:jc w:val="center"/>
        <w:rPr>
          <w:rFonts w:ascii="Times New Roman" w:hAnsi="Times New Roman"/>
          <w:b/>
          <w:sz w:val="24"/>
          <w:szCs w:val="24"/>
        </w:rPr>
      </w:pPr>
      <w:r>
        <w:rPr>
          <w:rFonts w:ascii="Times New Roman" w:hAnsi="Times New Roman"/>
          <w:b/>
          <w:sz w:val="24"/>
          <w:szCs w:val="24"/>
        </w:rPr>
        <w:t xml:space="preserve">Kuadran Matriks </w:t>
      </w:r>
      <w:r w:rsidRPr="00102999">
        <w:rPr>
          <w:rFonts w:ascii="Times New Roman" w:hAnsi="Times New Roman"/>
          <w:b/>
          <w:i/>
          <w:sz w:val="24"/>
          <w:szCs w:val="24"/>
        </w:rPr>
        <w:t>Grand Strategy</w:t>
      </w:r>
    </w:p>
    <w:p w:rsidR="00A76C1E" w:rsidRDefault="00A76C1E" w:rsidP="00A76C1E">
      <w:pPr>
        <w:pStyle w:val="ListParagraph"/>
        <w:spacing w:line="480" w:lineRule="auto"/>
        <w:ind w:left="0"/>
        <w:jc w:val="center"/>
        <w:rPr>
          <w:rFonts w:ascii="Times New Roman" w:hAnsi="Times New Roman"/>
          <w:b/>
          <w:sz w:val="24"/>
          <w:szCs w:val="24"/>
        </w:rPr>
      </w:pPr>
      <w:r>
        <w:rPr>
          <w:rFonts w:ascii="Times New Roman" w:hAnsi="Times New Roman"/>
          <w:b/>
          <w:noProof/>
          <w:sz w:val="24"/>
          <w:szCs w:val="24"/>
        </w:rPr>
        <w:drawing>
          <wp:inline distT="0" distB="0" distL="0" distR="0" wp14:anchorId="1C3B5306" wp14:editId="2AECD7CF">
            <wp:extent cx="6324600" cy="4610100"/>
            <wp:effectExtent l="19050" t="0" r="0" b="0"/>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srcRect/>
                    <a:stretch>
                      <a:fillRect/>
                    </a:stretch>
                  </pic:blipFill>
                  <pic:spPr bwMode="auto">
                    <a:xfrm>
                      <a:off x="0" y="0"/>
                      <a:ext cx="6324600" cy="4610100"/>
                    </a:xfrm>
                    <a:prstGeom prst="rect">
                      <a:avLst/>
                    </a:prstGeom>
                    <a:noFill/>
                    <a:ln w="9525">
                      <a:noFill/>
                      <a:miter lim="800000"/>
                      <a:headEnd/>
                      <a:tailEnd/>
                    </a:ln>
                  </pic:spPr>
                </pic:pic>
              </a:graphicData>
            </a:graphic>
          </wp:inline>
        </w:drawing>
      </w:r>
    </w:p>
    <w:p w:rsidR="00A76C1E" w:rsidRDefault="00A76C1E" w:rsidP="00A76C1E">
      <w:pPr>
        <w:pStyle w:val="ListParagraph"/>
        <w:spacing w:line="240" w:lineRule="auto"/>
        <w:ind w:left="426"/>
        <w:rPr>
          <w:rFonts w:ascii="Times New Roman" w:hAnsi="Times New Roman"/>
          <w:sz w:val="20"/>
          <w:szCs w:val="20"/>
        </w:rPr>
      </w:pPr>
      <w:r w:rsidRPr="00736327">
        <w:rPr>
          <w:rFonts w:ascii="Times New Roman" w:hAnsi="Times New Roman"/>
          <w:sz w:val="20"/>
          <w:szCs w:val="20"/>
        </w:rPr>
        <w:t>Sumber</w:t>
      </w:r>
      <w:r w:rsidRPr="00325C4B">
        <w:rPr>
          <w:rFonts w:ascii="Times New Roman" w:hAnsi="Times New Roman"/>
          <w:i/>
          <w:sz w:val="20"/>
          <w:szCs w:val="20"/>
        </w:rPr>
        <w:t>: Strategic Management in Acion</w:t>
      </w:r>
      <w:r w:rsidRPr="00736327">
        <w:rPr>
          <w:rFonts w:ascii="Times New Roman" w:hAnsi="Times New Roman"/>
          <w:sz w:val="20"/>
          <w:szCs w:val="20"/>
        </w:rPr>
        <w:t xml:space="preserve"> (Husein Umar:243)</w:t>
      </w:r>
    </w:p>
    <w:p w:rsidR="00A76C1E" w:rsidRDefault="00A76C1E" w:rsidP="00A76C1E">
      <w:pPr>
        <w:pStyle w:val="ListParagraph"/>
        <w:spacing w:line="480" w:lineRule="auto"/>
        <w:ind w:left="851"/>
        <w:jc w:val="both"/>
        <w:rPr>
          <w:rFonts w:ascii="Times New Roman" w:hAnsi="Times New Roman"/>
          <w:sz w:val="24"/>
          <w:szCs w:val="20"/>
        </w:rPr>
      </w:pPr>
    </w:p>
    <w:p w:rsidR="00A76C1E" w:rsidRDefault="00A76C1E" w:rsidP="00A76C1E">
      <w:pPr>
        <w:pStyle w:val="ListParagraph"/>
        <w:spacing w:line="480" w:lineRule="auto"/>
        <w:ind w:left="993"/>
        <w:jc w:val="both"/>
        <w:rPr>
          <w:rFonts w:ascii="Times New Roman" w:hAnsi="Times New Roman"/>
          <w:sz w:val="24"/>
          <w:szCs w:val="20"/>
        </w:rPr>
      </w:pPr>
      <w:r>
        <w:rPr>
          <w:rFonts w:ascii="Times New Roman" w:hAnsi="Times New Roman"/>
          <w:sz w:val="24"/>
          <w:szCs w:val="20"/>
        </w:rPr>
        <w:t xml:space="preserve">terbaik. Alternatif terakhir, yakni </w:t>
      </w:r>
      <w:r>
        <w:rPr>
          <w:rFonts w:ascii="Times New Roman" w:hAnsi="Times New Roman"/>
          <w:i/>
          <w:sz w:val="24"/>
          <w:szCs w:val="20"/>
        </w:rPr>
        <w:t>d</w:t>
      </w:r>
      <w:r w:rsidRPr="00A14560">
        <w:rPr>
          <w:rFonts w:ascii="Times New Roman" w:hAnsi="Times New Roman"/>
          <w:i/>
          <w:sz w:val="24"/>
          <w:szCs w:val="20"/>
        </w:rPr>
        <w:t>ivestiture</w:t>
      </w:r>
      <w:r>
        <w:rPr>
          <w:rFonts w:ascii="Times New Roman" w:hAnsi="Times New Roman"/>
          <w:sz w:val="24"/>
          <w:szCs w:val="20"/>
        </w:rPr>
        <w:t xml:space="preserve"> dapat memberikan dana yang diperlukan untuk mengakuisisi perusahaan lain atau membeli saham-saham.</w:t>
      </w:r>
    </w:p>
    <w:p w:rsidR="00A76C1E" w:rsidRPr="007850CC" w:rsidRDefault="00A76C1E" w:rsidP="00A76C1E">
      <w:pPr>
        <w:pStyle w:val="ListParagraph"/>
        <w:numPr>
          <w:ilvl w:val="0"/>
          <w:numId w:val="23"/>
        </w:numPr>
        <w:spacing w:line="480" w:lineRule="auto"/>
        <w:ind w:left="993"/>
        <w:jc w:val="both"/>
        <w:rPr>
          <w:rFonts w:ascii="Times New Roman" w:hAnsi="Times New Roman"/>
          <w:sz w:val="24"/>
          <w:szCs w:val="20"/>
        </w:rPr>
      </w:pPr>
      <w:r>
        <w:rPr>
          <w:rFonts w:ascii="Times New Roman" w:hAnsi="Times New Roman"/>
          <w:sz w:val="24"/>
          <w:szCs w:val="20"/>
        </w:rPr>
        <w:lastRenderedPageBreak/>
        <w:t xml:space="preserve">Perusahaan pada </w:t>
      </w:r>
      <w:r w:rsidRPr="00585D65">
        <w:rPr>
          <w:rFonts w:ascii="Times New Roman" w:hAnsi="Times New Roman"/>
          <w:b/>
          <w:sz w:val="24"/>
          <w:szCs w:val="20"/>
        </w:rPr>
        <w:t>Kuadran ke 3</w:t>
      </w:r>
      <w:r>
        <w:rPr>
          <w:rFonts w:ascii="Times New Roman" w:hAnsi="Times New Roman"/>
          <w:sz w:val="24"/>
          <w:szCs w:val="20"/>
        </w:rPr>
        <w:t xml:space="preserve"> bersaing dalam pertumbuhan industri yang lambat dan memiliki posisi persaingan yang lemah. Perusahaan harus mampu membuat beberapa perubahan yang cukup drastis dan cepat untuk menghindari kebangkrutan atau tindakan likuidasi. Mencegah terjadinya biaya atau pengeluaran dana tunai yang besar dan penjualan aset adalah pekerjaan yang penting dilakukan. Strategi alternatifnya adalah mengganti sumber daya dari bisnis yang sekarang ini ke area bisnis lain yang berbeda. Jika dengan cara ini gagal, maka pilihan terakhir bagi perusahaan pada Kuadran 3 adalah menjalankan strategi </w:t>
      </w:r>
      <w:r w:rsidRPr="00A14560">
        <w:rPr>
          <w:rFonts w:ascii="Times New Roman" w:hAnsi="Times New Roman"/>
          <w:i/>
          <w:sz w:val="24"/>
          <w:szCs w:val="20"/>
        </w:rPr>
        <w:t>divestiture</w:t>
      </w:r>
      <w:r>
        <w:rPr>
          <w:rFonts w:ascii="Times New Roman" w:hAnsi="Times New Roman"/>
          <w:i/>
          <w:sz w:val="24"/>
          <w:szCs w:val="20"/>
        </w:rPr>
        <w:t xml:space="preserve"> </w:t>
      </w:r>
      <w:r>
        <w:rPr>
          <w:rFonts w:ascii="Times New Roman" w:hAnsi="Times New Roman"/>
          <w:sz w:val="24"/>
          <w:szCs w:val="20"/>
        </w:rPr>
        <w:t xml:space="preserve">atau </w:t>
      </w:r>
      <w:r w:rsidRPr="00A14560">
        <w:rPr>
          <w:rFonts w:ascii="Times New Roman" w:hAnsi="Times New Roman"/>
          <w:i/>
          <w:sz w:val="24"/>
          <w:szCs w:val="20"/>
        </w:rPr>
        <w:t>liquidation</w:t>
      </w:r>
      <w:r>
        <w:rPr>
          <w:rFonts w:ascii="Times New Roman" w:hAnsi="Times New Roman"/>
          <w:i/>
          <w:sz w:val="24"/>
          <w:szCs w:val="20"/>
        </w:rPr>
        <w:t>.</w:t>
      </w:r>
    </w:p>
    <w:p w:rsidR="00A76C1E" w:rsidRDefault="00A76C1E" w:rsidP="00A76C1E">
      <w:pPr>
        <w:pStyle w:val="ListParagraph"/>
        <w:numPr>
          <w:ilvl w:val="0"/>
          <w:numId w:val="23"/>
        </w:numPr>
        <w:spacing w:line="480" w:lineRule="auto"/>
        <w:ind w:left="993"/>
        <w:jc w:val="both"/>
        <w:rPr>
          <w:rFonts w:ascii="Times New Roman" w:hAnsi="Times New Roman"/>
          <w:sz w:val="24"/>
          <w:szCs w:val="20"/>
        </w:rPr>
      </w:pPr>
      <w:r w:rsidRPr="007850CC">
        <w:rPr>
          <w:rFonts w:ascii="Times New Roman" w:hAnsi="Times New Roman"/>
          <w:sz w:val="24"/>
          <w:szCs w:val="20"/>
        </w:rPr>
        <w:t xml:space="preserve">Terakhir, perusahaan-perusahaan pada </w:t>
      </w:r>
      <w:r w:rsidRPr="007850CC">
        <w:rPr>
          <w:rFonts w:ascii="Times New Roman" w:hAnsi="Times New Roman"/>
          <w:b/>
          <w:sz w:val="24"/>
          <w:szCs w:val="20"/>
        </w:rPr>
        <w:t>Kuadran 4</w:t>
      </w:r>
      <w:r w:rsidRPr="007850CC">
        <w:rPr>
          <w:rFonts w:ascii="Times New Roman" w:hAnsi="Times New Roman"/>
          <w:sz w:val="24"/>
          <w:szCs w:val="20"/>
        </w:rPr>
        <w:t xml:space="preserve"> memiliki posisi persaingan yang kuat tetapi berada dalam petumbuhan industri yang lambat. Perusahaan-perusahaan ini memiliki kekuatan untuk meluncurkan program-program diversifikasi ke dalam area-area bisnis yang tumbuh dan menjanjikan. Perusahaan-perusahaan pada Kuadran 4 memiliki tingkat </w:t>
      </w:r>
      <w:r w:rsidRPr="007850CC">
        <w:rPr>
          <w:rFonts w:ascii="Times New Roman" w:hAnsi="Times New Roman"/>
          <w:i/>
          <w:sz w:val="24"/>
          <w:szCs w:val="20"/>
        </w:rPr>
        <w:t>cash flow</w:t>
      </w:r>
      <w:r>
        <w:rPr>
          <w:rFonts w:ascii="Times New Roman" w:hAnsi="Times New Roman"/>
          <w:sz w:val="24"/>
          <w:szCs w:val="20"/>
        </w:rPr>
        <w:t xml:space="preserve"> tinggi. S</w:t>
      </w:r>
      <w:r w:rsidRPr="007850CC">
        <w:rPr>
          <w:rFonts w:ascii="Times New Roman" w:hAnsi="Times New Roman"/>
          <w:sz w:val="24"/>
          <w:szCs w:val="20"/>
        </w:rPr>
        <w:t xml:space="preserve">trategi yang dibutuhkan perusahaan pada Kuadran 4 adalah </w:t>
      </w:r>
      <w:r w:rsidRPr="007850CC">
        <w:rPr>
          <w:rFonts w:ascii="Times New Roman" w:hAnsi="Times New Roman"/>
          <w:i/>
          <w:sz w:val="24"/>
          <w:szCs w:val="20"/>
        </w:rPr>
        <w:t>concentric</w:t>
      </w:r>
      <w:r w:rsidRPr="007850CC">
        <w:rPr>
          <w:rFonts w:ascii="Times New Roman" w:hAnsi="Times New Roman"/>
          <w:sz w:val="24"/>
          <w:szCs w:val="20"/>
        </w:rPr>
        <w:t xml:space="preserve">, </w:t>
      </w:r>
      <w:r w:rsidRPr="007850CC">
        <w:rPr>
          <w:rFonts w:ascii="Times New Roman" w:hAnsi="Times New Roman"/>
          <w:i/>
          <w:sz w:val="24"/>
          <w:szCs w:val="20"/>
        </w:rPr>
        <w:t>horizontal</w:t>
      </w:r>
      <w:r w:rsidRPr="007850CC">
        <w:rPr>
          <w:rFonts w:ascii="Times New Roman" w:hAnsi="Times New Roman"/>
          <w:sz w:val="24"/>
          <w:szCs w:val="20"/>
        </w:rPr>
        <w:t xml:space="preserve">, atau </w:t>
      </w:r>
      <w:r w:rsidRPr="007850CC">
        <w:rPr>
          <w:rFonts w:ascii="Times New Roman" w:hAnsi="Times New Roman"/>
          <w:i/>
          <w:sz w:val="24"/>
          <w:szCs w:val="20"/>
        </w:rPr>
        <w:t>conglomerate</w:t>
      </w:r>
      <w:r>
        <w:rPr>
          <w:rFonts w:ascii="Times New Roman" w:hAnsi="Times New Roman"/>
          <w:i/>
          <w:sz w:val="24"/>
          <w:szCs w:val="20"/>
        </w:rPr>
        <w:t xml:space="preserve"> </w:t>
      </w:r>
      <w:r w:rsidRPr="007850CC">
        <w:rPr>
          <w:rFonts w:ascii="Times New Roman" w:hAnsi="Times New Roman"/>
          <w:i/>
          <w:sz w:val="24"/>
          <w:szCs w:val="20"/>
        </w:rPr>
        <w:t>diversification</w:t>
      </w:r>
      <w:r w:rsidRPr="007850CC">
        <w:rPr>
          <w:rFonts w:ascii="Times New Roman" w:hAnsi="Times New Roman"/>
          <w:sz w:val="24"/>
          <w:szCs w:val="20"/>
        </w:rPr>
        <w:t xml:space="preserve"> dan </w:t>
      </w:r>
      <w:r w:rsidRPr="007850CC">
        <w:rPr>
          <w:rFonts w:ascii="Times New Roman" w:hAnsi="Times New Roman"/>
          <w:i/>
          <w:sz w:val="24"/>
          <w:szCs w:val="20"/>
        </w:rPr>
        <w:t>join venture</w:t>
      </w:r>
      <w:r w:rsidRPr="007850CC">
        <w:rPr>
          <w:rFonts w:ascii="Times New Roman" w:hAnsi="Times New Roman"/>
          <w:sz w:val="24"/>
          <w:szCs w:val="20"/>
        </w:rPr>
        <w:t>.</w:t>
      </w:r>
    </w:p>
    <w:p w:rsidR="00A76C1E" w:rsidRPr="00B06E55" w:rsidRDefault="00A76C1E" w:rsidP="00A76C1E">
      <w:pPr>
        <w:pStyle w:val="ListParagraph"/>
        <w:spacing w:line="480" w:lineRule="auto"/>
        <w:ind w:left="0"/>
        <w:jc w:val="both"/>
        <w:rPr>
          <w:rFonts w:ascii="Times New Roman" w:hAnsi="Times New Roman"/>
          <w:sz w:val="24"/>
          <w:szCs w:val="20"/>
        </w:rPr>
      </w:pPr>
    </w:p>
    <w:p w:rsidR="00A76C1E" w:rsidRPr="00B05B6E" w:rsidRDefault="00A76C1E" w:rsidP="00A76C1E">
      <w:pPr>
        <w:pStyle w:val="ListParagraph"/>
        <w:numPr>
          <w:ilvl w:val="0"/>
          <w:numId w:val="31"/>
        </w:numPr>
        <w:spacing w:line="480" w:lineRule="auto"/>
        <w:ind w:left="851" w:hanging="425"/>
        <w:jc w:val="both"/>
        <w:rPr>
          <w:rFonts w:ascii="Times New Roman" w:hAnsi="Times New Roman"/>
          <w:b/>
          <w:sz w:val="24"/>
          <w:szCs w:val="20"/>
        </w:rPr>
      </w:pPr>
      <w:r w:rsidRPr="00B05B6E">
        <w:rPr>
          <w:rFonts w:ascii="Times New Roman" w:hAnsi="Times New Roman"/>
          <w:b/>
          <w:sz w:val="24"/>
          <w:szCs w:val="20"/>
        </w:rPr>
        <w:t>Matriks Intenal-Eksternal</w:t>
      </w:r>
    </w:p>
    <w:p w:rsidR="00A76C1E" w:rsidRDefault="00A76C1E" w:rsidP="00A76C1E">
      <w:pPr>
        <w:spacing w:line="480" w:lineRule="auto"/>
        <w:ind w:left="426" w:firstLine="426"/>
        <w:jc w:val="both"/>
        <w:rPr>
          <w:rFonts w:ascii="Times New Roman" w:hAnsi="Times New Roman"/>
          <w:sz w:val="24"/>
          <w:szCs w:val="20"/>
        </w:rPr>
      </w:pPr>
      <w:r w:rsidRPr="002F5778">
        <w:rPr>
          <w:rFonts w:ascii="Times New Roman" w:hAnsi="Times New Roman"/>
          <w:sz w:val="24"/>
          <w:szCs w:val="20"/>
        </w:rPr>
        <w:t xml:space="preserve">Matriks internal eksternal ini dikembangkan dari model </w:t>
      </w:r>
      <w:r w:rsidRPr="002F5778">
        <w:rPr>
          <w:rFonts w:ascii="Times New Roman" w:hAnsi="Times New Roman"/>
          <w:i/>
          <w:sz w:val="24"/>
          <w:szCs w:val="20"/>
        </w:rPr>
        <w:t>General Electric</w:t>
      </w:r>
      <w:r w:rsidRPr="002F5778">
        <w:rPr>
          <w:rFonts w:ascii="Times New Roman" w:hAnsi="Times New Roman"/>
          <w:sz w:val="24"/>
          <w:szCs w:val="20"/>
        </w:rPr>
        <w:t xml:space="preserve"> (GE Model)</w:t>
      </w:r>
      <w:r>
        <w:rPr>
          <w:rFonts w:ascii="Times New Roman" w:hAnsi="Times New Roman"/>
          <w:sz w:val="24"/>
          <w:szCs w:val="20"/>
        </w:rPr>
        <w:t xml:space="preserve">. Parameter yang digunakan meliputi parameter kekuatan internal perusahaan dan pengaruh eksternal yang dihadapi. Tujuan penggunaan model </w:t>
      </w:r>
      <w:r>
        <w:rPr>
          <w:rFonts w:ascii="Times New Roman" w:hAnsi="Times New Roman"/>
          <w:sz w:val="24"/>
          <w:szCs w:val="20"/>
        </w:rPr>
        <w:lastRenderedPageBreak/>
        <w:t>ini adalah untuk memperoleh strategi bisnis ditingakat korporat yang lebih detail.</w:t>
      </w:r>
    </w:p>
    <w:p w:rsidR="00A76C1E" w:rsidRDefault="00A76C1E" w:rsidP="00A76C1E">
      <w:pPr>
        <w:spacing w:line="480" w:lineRule="auto"/>
        <w:ind w:left="426" w:firstLine="426"/>
        <w:jc w:val="both"/>
        <w:rPr>
          <w:rFonts w:ascii="Times New Roman" w:hAnsi="Times New Roman"/>
          <w:sz w:val="24"/>
          <w:szCs w:val="20"/>
        </w:rPr>
      </w:pPr>
      <w:r w:rsidRPr="0026048D">
        <w:rPr>
          <w:rFonts w:ascii="Times New Roman" w:hAnsi="Times New Roman"/>
          <w:sz w:val="24"/>
          <w:szCs w:val="20"/>
        </w:rPr>
        <w:t>Gambar tersebut</w:t>
      </w:r>
      <w:r>
        <w:rPr>
          <w:rFonts w:ascii="Times New Roman" w:hAnsi="Times New Roman"/>
          <w:sz w:val="24"/>
          <w:szCs w:val="20"/>
        </w:rPr>
        <w:t xml:space="preserve"> dapat mengidentifikasikan 9 sel strategi perusahaan, tetapi prinsipnya, kesembilan sel itu dapat dikelompokkan menjadi tiga strategi utama, yaitu:</w:t>
      </w:r>
    </w:p>
    <w:p w:rsidR="00A76C1E" w:rsidRDefault="00A76C1E" w:rsidP="00A76C1E">
      <w:pPr>
        <w:pStyle w:val="ListParagraph"/>
        <w:numPr>
          <w:ilvl w:val="0"/>
          <w:numId w:val="24"/>
        </w:numPr>
        <w:spacing w:line="480" w:lineRule="auto"/>
        <w:ind w:left="1276" w:hanging="425"/>
        <w:jc w:val="both"/>
        <w:rPr>
          <w:rFonts w:ascii="Times New Roman" w:hAnsi="Times New Roman"/>
          <w:sz w:val="24"/>
          <w:szCs w:val="20"/>
        </w:rPr>
      </w:pPr>
      <w:r w:rsidRPr="002F7C16">
        <w:rPr>
          <w:rFonts w:ascii="Times New Roman" w:hAnsi="Times New Roman"/>
          <w:i/>
          <w:sz w:val="24"/>
          <w:szCs w:val="20"/>
        </w:rPr>
        <w:t>Growth Strategy</w:t>
      </w:r>
      <w:r>
        <w:rPr>
          <w:rFonts w:ascii="Times New Roman" w:hAnsi="Times New Roman"/>
          <w:sz w:val="24"/>
          <w:szCs w:val="20"/>
        </w:rPr>
        <w:tab/>
      </w:r>
      <w:r>
        <w:rPr>
          <w:rFonts w:ascii="Times New Roman" w:hAnsi="Times New Roman"/>
          <w:sz w:val="24"/>
          <w:szCs w:val="20"/>
        </w:rPr>
        <w:tab/>
        <w:t xml:space="preserve">: </w:t>
      </w:r>
    </w:p>
    <w:p w:rsidR="00A76C1E" w:rsidRDefault="00A76C1E" w:rsidP="00A76C1E">
      <w:pPr>
        <w:pStyle w:val="ListParagraph"/>
        <w:spacing w:line="480" w:lineRule="auto"/>
        <w:ind w:left="1276"/>
        <w:jc w:val="both"/>
        <w:rPr>
          <w:rFonts w:ascii="Times New Roman" w:hAnsi="Times New Roman"/>
          <w:sz w:val="24"/>
          <w:szCs w:val="20"/>
        </w:rPr>
      </w:pPr>
      <w:r>
        <w:rPr>
          <w:rFonts w:ascii="Times New Roman" w:hAnsi="Times New Roman"/>
          <w:sz w:val="24"/>
          <w:szCs w:val="20"/>
        </w:rPr>
        <w:t>Merupakan pertumbuhan perusahaan itu sendiri (sel 1, 2, dan 5) atau upaya diversivikasi (sel 7 dan sel 8).</w:t>
      </w:r>
    </w:p>
    <w:p w:rsidR="00A76C1E" w:rsidRDefault="00A76C1E" w:rsidP="00A76C1E">
      <w:pPr>
        <w:pStyle w:val="ListParagraph"/>
        <w:numPr>
          <w:ilvl w:val="0"/>
          <w:numId w:val="24"/>
        </w:numPr>
        <w:spacing w:line="480" w:lineRule="auto"/>
        <w:ind w:left="1276"/>
        <w:jc w:val="both"/>
        <w:rPr>
          <w:rFonts w:ascii="Times New Roman" w:hAnsi="Times New Roman"/>
          <w:sz w:val="24"/>
          <w:szCs w:val="20"/>
        </w:rPr>
      </w:pPr>
      <w:r w:rsidRPr="002F7C16">
        <w:rPr>
          <w:rFonts w:ascii="Times New Roman" w:hAnsi="Times New Roman"/>
          <w:i/>
          <w:sz w:val="24"/>
          <w:szCs w:val="20"/>
        </w:rPr>
        <w:t>Stability Strategy</w:t>
      </w:r>
      <w:r>
        <w:rPr>
          <w:rFonts w:ascii="Times New Roman" w:hAnsi="Times New Roman"/>
          <w:sz w:val="24"/>
          <w:szCs w:val="20"/>
        </w:rPr>
        <w:tab/>
        <w:t xml:space="preserve">: </w:t>
      </w:r>
    </w:p>
    <w:p w:rsidR="00A76C1E" w:rsidRDefault="00A76C1E" w:rsidP="00A76C1E">
      <w:pPr>
        <w:pStyle w:val="ListParagraph"/>
        <w:spacing w:line="480" w:lineRule="auto"/>
        <w:ind w:left="1276"/>
        <w:jc w:val="both"/>
        <w:rPr>
          <w:rFonts w:ascii="Times New Roman" w:hAnsi="Times New Roman"/>
          <w:sz w:val="24"/>
          <w:szCs w:val="20"/>
        </w:rPr>
      </w:pPr>
      <w:r>
        <w:rPr>
          <w:rFonts w:ascii="Times New Roman" w:hAnsi="Times New Roman"/>
          <w:sz w:val="24"/>
          <w:szCs w:val="20"/>
        </w:rPr>
        <w:t>Strategi yang ditepakan tanpa mengubah arah strategi yang telah ditetapkan.</w:t>
      </w:r>
    </w:p>
    <w:p w:rsidR="00A76C1E" w:rsidRDefault="00A76C1E" w:rsidP="00A76C1E">
      <w:pPr>
        <w:pStyle w:val="ListParagraph"/>
        <w:numPr>
          <w:ilvl w:val="0"/>
          <w:numId w:val="24"/>
        </w:numPr>
        <w:spacing w:line="480" w:lineRule="auto"/>
        <w:ind w:left="1276"/>
        <w:jc w:val="both"/>
        <w:rPr>
          <w:rFonts w:ascii="Times New Roman" w:hAnsi="Times New Roman"/>
          <w:sz w:val="24"/>
          <w:szCs w:val="20"/>
        </w:rPr>
      </w:pPr>
      <w:r>
        <w:rPr>
          <w:rFonts w:ascii="Times New Roman" w:hAnsi="Times New Roman"/>
          <w:i/>
          <w:sz w:val="24"/>
          <w:szCs w:val="20"/>
        </w:rPr>
        <w:t>Retrenchment Strategy</w:t>
      </w:r>
      <w:r>
        <w:rPr>
          <w:rFonts w:ascii="Times New Roman" w:hAnsi="Times New Roman"/>
          <w:sz w:val="24"/>
          <w:szCs w:val="20"/>
        </w:rPr>
        <w:tab/>
        <w:t>:</w:t>
      </w:r>
    </w:p>
    <w:p w:rsidR="00A76C1E" w:rsidRPr="002F7C16" w:rsidRDefault="00A76C1E" w:rsidP="00A76C1E">
      <w:pPr>
        <w:pStyle w:val="ListParagraph"/>
        <w:spacing w:line="480" w:lineRule="auto"/>
        <w:ind w:left="1276"/>
        <w:jc w:val="both"/>
        <w:rPr>
          <w:rFonts w:ascii="Times New Roman" w:hAnsi="Times New Roman"/>
          <w:sz w:val="24"/>
          <w:szCs w:val="20"/>
        </w:rPr>
      </w:pPr>
      <w:r w:rsidRPr="002F7C16">
        <w:rPr>
          <w:rFonts w:ascii="Times New Roman" w:hAnsi="Times New Roman"/>
          <w:sz w:val="24"/>
          <w:szCs w:val="20"/>
        </w:rPr>
        <w:t>Adalah usaha memperkecil atau mengurangi usaha yang dilakukan perusahaan.</w:t>
      </w:r>
    </w:p>
    <w:p w:rsidR="00A76C1E" w:rsidRDefault="00A76C1E" w:rsidP="00A76C1E">
      <w:pPr>
        <w:spacing w:line="480" w:lineRule="auto"/>
        <w:ind w:firstLine="426"/>
        <w:jc w:val="both"/>
        <w:rPr>
          <w:rFonts w:ascii="Times New Roman" w:hAnsi="Times New Roman"/>
          <w:sz w:val="24"/>
          <w:szCs w:val="20"/>
        </w:rPr>
      </w:pPr>
    </w:p>
    <w:p w:rsidR="00A76C1E" w:rsidRDefault="00A76C1E" w:rsidP="00A76C1E">
      <w:pPr>
        <w:spacing w:line="480" w:lineRule="auto"/>
        <w:ind w:firstLine="426"/>
        <w:jc w:val="both"/>
        <w:rPr>
          <w:rFonts w:ascii="Times New Roman" w:hAnsi="Times New Roman"/>
          <w:sz w:val="24"/>
          <w:szCs w:val="20"/>
        </w:rPr>
      </w:pPr>
    </w:p>
    <w:p w:rsidR="00A76C1E" w:rsidRDefault="00A76C1E" w:rsidP="00A76C1E">
      <w:pPr>
        <w:spacing w:line="480" w:lineRule="auto"/>
        <w:jc w:val="both"/>
        <w:rPr>
          <w:rFonts w:ascii="Times New Roman" w:hAnsi="Times New Roman"/>
          <w:sz w:val="24"/>
          <w:szCs w:val="20"/>
        </w:rPr>
      </w:pPr>
    </w:p>
    <w:p w:rsidR="00A76C1E" w:rsidRDefault="00A76C1E" w:rsidP="00A76C1E">
      <w:pPr>
        <w:spacing w:line="480" w:lineRule="auto"/>
        <w:jc w:val="both"/>
        <w:rPr>
          <w:rFonts w:ascii="Times New Roman" w:hAnsi="Times New Roman"/>
          <w:sz w:val="24"/>
          <w:szCs w:val="20"/>
        </w:rPr>
      </w:pPr>
    </w:p>
    <w:p w:rsidR="00A76C1E" w:rsidRDefault="00A76C1E" w:rsidP="00A76C1E">
      <w:pPr>
        <w:spacing w:line="480" w:lineRule="auto"/>
        <w:jc w:val="both"/>
        <w:rPr>
          <w:rFonts w:ascii="Times New Roman" w:hAnsi="Times New Roman"/>
          <w:sz w:val="24"/>
          <w:szCs w:val="20"/>
        </w:rPr>
      </w:pPr>
    </w:p>
    <w:p w:rsidR="00A76C1E" w:rsidRDefault="00A76C1E" w:rsidP="00A76C1E">
      <w:pPr>
        <w:spacing w:line="480" w:lineRule="auto"/>
        <w:jc w:val="both"/>
        <w:rPr>
          <w:rFonts w:ascii="Times New Roman" w:hAnsi="Times New Roman"/>
          <w:sz w:val="24"/>
          <w:szCs w:val="20"/>
        </w:rPr>
      </w:pPr>
    </w:p>
    <w:p w:rsidR="00A76C1E" w:rsidRDefault="00A76C1E" w:rsidP="00A76C1E">
      <w:pPr>
        <w:spacing w:line="480" w:lineRule="auto"/>
        <w:jc w:val="both"/>
        <w:rPr>
          <w:rFonts w:ascii="Times New Roman" w:hAnsi="Times New Roman"/>
          <w:sz w:val="24"/>
          <w:szCs w:val="20"/>
        </w:rPr>
      </w:pPr>
    </w:p>
    <w:p w:rsidR="00A76C1E" w:rsidRPr="002F5778" w:rsidRDefault="00A76C1E" w:rsidP="00A76C1E">
      <w:pPr>
        <w:spacing w:line="360" w:lineRule="auto"/>
        <w:jc w:val="center"/>
        <w:rPr>
          <w:rFonts w:ascii="Times New Roman" w:hAnsi="Times New Roman"/>
          <w:b/>
          <w:sz w:val="24"/>
          <w:szCs w:val="20"/>
        </w:rPr>
      </w:pPr>
      <w:r>
        <w:rPr>
          <w:rFonts w:ascii="Times New Roman" w:hAnsi="Times New Roman"/>
          <w:b/>
          <w:sz w:val="24"/>
          <w:szCs w:val="20"/>
        </w:rPr>
        <w:lastRenderedPageBreak/>
        <w:t>Tabel 2.1</w:t>
      </w:r>
    </w:p>
    <w:p w:rsidR="00A76C1E" w:rsidRPr="002F5778" w:rsidRDefault="00A76C1E" w:rsidP="00A76C1E">
      <w:pPr>
        <w:spacing w:line="360" w:lineRule="auto"/>
        <w:jc w:val="center"/>
        <w:rPr>
          <w:rFonts w:ascii="Times New Roman" w:hAnsi="Times New Roman"/>
          <w:b/>
          <w:sz w:val="24"/>
          <w:szCs w:val="20"/>
        </w:rPr>
      </w:pPr>
      <w:r w:rsidRPr="002F5778">
        <w:rPr>
          <w:rFonts w:ascii="Times New Roman" w:hAnsi="Times New Roman"/>
          <w:b/>
          <w:sz w:val="24"/>
          <w:szCs w:val="20"/>
        </w:rPr>
        <w:t>Ma</w:t>
      </w:r>
      <w:r>
        <w:rPr>
          <w:rFonts w:ascii="Times New Roman" w:hAnsi="Times New Roman"/>
          <w:b/>
          <w:sz w:val="24"/>
          <w:szCs w:val="20"/>
        </w:rPr>
        <w:t>triks Internal</w:t>
      </w:r>
      <w:r w:rsidRPr="002F5778">
        <w:rPr>
          <w:rFonts w:ascii="Times New Roman" w:hAnsi="Times New Roman"/>
          <w:b/>
          <w:sz w:val="24"/>
          <w:szCs w:val="20"/>
        </w:rPr>
        <w:t xml:space="preserve"> Eksternal</w:t>
      </w:r>
    </w:p>
    <w:p w:rsidR="00A76C1E" w:rsidRDefault="00A76C1E" w:rsidP="00A76C1E">
      <w:pPr>
        <w:spacing w:line="360" w:lineRule="auto"/>
        <w:jc w:val="center"/>
        <w:rPr>
          <w:rFonts w:ascii="Times New Roman" w:hAnsi="Times New Roman"/>
          <w:b/>
          <w:sz w:val="24"/>
          <w:szCs w:val="20"/>
        </w:rPr>
      </w:pPr>
      <w:r w:rsidRPr="002F5778">
        <w:rPr>
          <w:rFonts w:ascii="Times New Roman" w:hAnsi="Times New Roman"/>
          <w:b/>
          <w:sz w:val="24"/>
          <w:szCs w:val="20"/>
        </w:rPr>
        <w:t>KEKUATAN INTERNAL BISNIS</w:t>
      </w:r>
    </w:p>
    <w:p w:rsidR="00A76C1E" w:rsidRDefault="00A76C1E" w:rsidP="00A76C1E">
      <w:pPr>
        <w:spacing w:line="360" w:lineRule="auto"/>
        <w:rPr>
          <w:rFonts w:ascii="Times New Roman" w:hAnsi="Times New Roman"/>
          <w:b/>
          <w:sz w:val="24"/>
          <w:szCs w:val="20"/>
        </w:rPr>
      </w:pPr>
      <w:r>
        <w:rPr>
          <w:rFonts w:ascii="Times New Roman" w:hAnsi="Times New Roman"/>
          <w:b/>
          <w:noProof/>
          <w:sz w:val="24"/>
          <w:szCs w:val="20"/>
        </w:rPr>
        <mc:AlternateContent>
          <mc:Choice Requires="wpc">
            <w:drawing>
              <wp:inline distT="0" distB="0" distL="0" distR="0">
                <wp:extent cx="6494780" cy="7251700"/>
                <wp:effectExtent l="1905" t="1905" r="0" b="4445"/>
                <wp:docPr id="171" name="Canvas 1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7"/>
                        <wps:cNvSpPr>
                          <a:spLocks noChangeArrowheads="1"/>
                        </wps:cNvSpPr>
                        <wps:spPr bwMode="auto">
                          <a:xfrm>
                            <a:off x="633708" y="197419"/>
                            <a:ext cx="4765359" cy="6879564"/>
                          </a:xfrm>
                          <a:prstGeom prst="rect">
                            <a:avLst/>
                          </a:prstGeom>
                          <a:solidFill>
                            <a:srgbClr val="FFFFFF"/>
                          </a:solidFill>
                          <a:ln w="25400">
                            <a:solidFill>
                              <a:srgbClr val="FFFFFF"/>
                            </a:solidFill>
                            <a:miter lim="800000"/>
                            <a:headEnd/>
                            <a:tailEnd/>
                          </a:ln>
                        </wps:spPr>
                        <wps:txbx>
                          <w:txbxContent>
                            <w:p w:rsidR="00A76C1E" w:rsidRPr="001A77EE" w:rsidRDefault="00A76C1E" w:rsidP="00A76C1E">
                              <w:pPr>
                                <w:ind w:left="426" w:firstLine="294"/>
                                <w:rPr>
                                  <w:rFonts w:ascii="Times New Roman" w:hAnsi="Times New Roman"/>
                                  <w:color w:val="000000"/>
                                  <w:sz w:val="24"/>
                                  <w:szCs w:val="24"/>
                                </w:rPr>
                              </w:pPr>
                              <w:r w:rsidRPr="001A77EE">
                                <w:rPr>
                                  <w:rFonts w:ascii="Times New Roman" w:hAnsi="Times New Roman"/>
                                  <w:color w:val="000000"/>
                                  <w:sz w:val="24"/>
                                  <w:szCs w:val="24"/>
                                </w:rPr>
                                <w:t>Tinggi</w:t>
                              </w:r>
                              <w:r w:rsidRPr="001A77EE">
                                <w:rPr>
                                  <w:rFonts w:ascii="Times New Roman" w:hAnsi="Times New Roman"/>
                                  <w:color w:val="000000"/>
                                  <w:sz w:val="24"/>
                                  <w:szCs w:val="24"/>
                                </w:rPr>
                                <w:tab/>
                              </w:r>
                              <w:r w:rsidRPr="001A77EE">
                                <w:rPr>
                                  <w:rFonts w:ascii="Times New Roman" w:hAnsi="Times New Roman"/>
                                  <w:color w:val="000000"/>
                                  <w:sz w:val="24"/>
                                  <w:szCs w:val="24"/>
                                </w:rPr>
                                <w:tab/>
                              </w:r>
                              <w:r w:rsidRPr="001A77EE">
                                <w:rPr>
                                  <w:rFonts w:ascii="Times New Roman" w:hAnsi="Times New Roman"/>
                                  <w:color w:val="000000"/>
                                  <w:sz w:val="24"/>
                                  <w:szCs w:val="24"/>
                                </w:rPr>
                                <w:tab/>
                                <w:t xml:space="preserve">  Rata-Rata</w:t>
                              </w:r>
                              <w:r w:rsidRPr="001A77EE">
                                <w:rPr>
                                  <w:rFonts w:ascii="Times New Roman" w:hAnsi="Times New Roman"/>
                                  <w:color w:val="000000"/>
                                  <w:sz w:val="24"/>
                                  <w:szCs w:val="24"/>
                                </w:rPr>
                                <w:tab/>
                              </w:r>
                              <w:r w:rsidRPr="001A77EE">
                                <w:rPr>
                                  <w:rFonts w:ascii="Times New Roman" w:hAnsi="Times New Roman"/>
                                  <w:color w:val="000000"/>
                                  <w:sz w:val="24"/>
                                  <w:szCs w:val="24"/>
                                </w:rPr>
                                <w:tab/>
                              </w:r>
                              <w:r w:rsidRPr="001A77EE">
                                <w:rPr>
                                  <w:rFonts w:ascii="Times New Roman" w:hAnsi="Times New Roman"/>
                                  <w:color w:val="000000"/>
                                  <w:sz w:val="24"/>
                                  <w:szCs w:val="24"/>
                                </w:rPr>
                                <w:tab/>
                                <w:t xml:space="preserve">      Lemah</w:t>
                              </w:r>
                            </w:p>
                            <w:tbl>
                              <w:tblPr>
                                <w:tblW w:w="66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045"/>
                                <w:gridCol w:w="2684"/>
                              </w:tblGrid>
                              <w:tr w:rsidR="00A76C1E" w:rsidRPr="001A77EE" w:rsidTr="009946A8">
                                <w:trPr>
                                  <w:trHeight w:val="1873"/>
                                </w:trPr>
                                <w:tc>
                                  <w:tcPr>
                                    <w:tcW w:w="1917" w:type="dxa"/>
                                    <w:shd w:val="clear" w:color="auto" w:fill="FFFFFF"/>
                                  </w:tcPr>
                                  <w:p w:rsidR="00A76C1E" w:rsidRPr="001A77EE" w:rsidRDefault="00A76C1E" w:rsidP="009946A8">
                                    <w:pPr>
                                      <w:spacing w:after="0" w:line="240" w:lineRule="auto"/>
                                      <w:rPr>
                                        <w:rFonts w:ascii="Times New Roman" w:hAnsi="Times New Roman"/>
                                        <w:sz w:val="24"/>
                                        <w:szCs w:val="24"/>
                                      </w:rPr>
                                    </w:pPr>
                                    <w:r w:rsidRPr="001A77EE">
                                      <w:rPr>
                                        <w:rFonts w:ascii="Times New Roman" w:hAnsi="Times New Roman"/>
                                        <w:sz w:val="24"/>
                                        <w:szCs w:val="24"/>
                                      </w:rPr>
                                      <w:t>1.</w:t>
                                    </w:r>
                                  </w:p>
                                  <w:p w:rsidR="00A76C1E" w:rsidRPr="001A77EE" w:rsidRDefault="00A76C1E" w:rsidP="009946A8">
                                    <w:pPr>
                                      <w:spacing w:after="0" w:line="240" w:lineRule="auto"/>
                                      <w:jc w:val="center"/>
                                      <w:rPr>
                                        <w:rFonts w:ascii="Times New Roman" w:hAnsi="Times New Roman"/>
                                        <w:i/>
                                        <w:sz w:val="24"/>
                                        <w:szCs w:val="24"/>
                                      </w:rPr>
                                    </w:pPr>
                                    <w:r w:rsidRPr="001A77EE">
                                      <w:rPr>
                                        <w:rFonts w:ascii="Times New Roman" w:hAnsi="Times New Roman"/>
                                        <w:i/>
                                        <w:sz w:val="24"/>
                                        <w:szCs w:val="24"/>
                                      </w:rPr>
                                      <w:t>GROWTH</w:t>
                                    </w:r>
                                  </w:p>
                                  <w:p w:rsidR="00A76C1E" w:rsidRPr="001A77EE" w:rsidRDefault="00A76C1E" w:rsidP="009946A8">
                                    <w:pPr>
                                      <w:spacing w:after="0" w:line="240" w:lineRule="auto"/>
                                      <w:jc w:val="center"/>
                                      <w:rPr>
                                        <w:rFonts w:ascii="Times New Roman" w:hAnsi="Times New Roman"/>
                                        <w:sz w:val="24"/>
                                        <w:szCs w:val="24"/>
                                      </w:rPr>
                                    </w:pPr>
                                  </w:p>
                                  <w:p w:rsidR="00A76C1E" w:rsidRPr="001A77EE" w:rsidRDefault="00A76C1E" w:rsidP="009946A8">
                                    <w:pPr>
                                      <w:spacing w:after="0" w:line="240" w:lineRule="auto"/>
                                      <w:rPr>
                                        <w:rFonts w:ascii="Times New Roman" w:hAnsi="Times New Roman"/>
                                        <w:sz w:val="24"/>
                                        <w:szCs w:val="24"/>
                                      </w:rPr>
                                    </w:pPr>
                                  </w:p>
                                  <w:p w:rsidR="00A76C1E" w:rsidRPr="001A77EE" w:rsidRDefault="00A76C1E" w:rsidP="009946A8">
                                    <w:pPr>
                                      <w:spacing w:after="0" w:line="240" w:lineRule="auto"/>
                                      <w:rPr>
                                        <w:rFonts w:ascii="Times New Roman" w:hAnsi="Times New Roman"/>
                                        <w:sz w:val="24"/>
                                        <w:szCs w:val="24"/>
                                      </w:rPr>
                                    </w:pPr>
                                    <w:r w:rsidRPr="001A77EE">
                                      <w:rPr>
                                        <w:rFonts w:ascii="Times New Roman" w:hAnsi="Times New Roman"/>
                                        <w:sz w:val="24"/>
                                        <w:szCs w:val="24"/>
                                      </w:rPr>
                                      <w:t>Konsentrasi melalui integrasi vertical</w:t>
                                    </w:r>
                                  </w:p>
                                </w:tc>
                                <w:tc>
                                  <w:tcPr>
                                    <w:tcW w:w="2045"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2.</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GROWTH</w:t>
                                    </w: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Konsentrasi memalui integrasi horizontal</w:t>
                                    </w:r>
                                  </w:p>
                                </w:tc>
                                <w:tc>
                                  <w:tcPr>
                                    <w:tcW w:w="2684"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3.</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RETRENCHMENT</w:t>
                                    </w: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Turnaround</w:t>
                                    </w:r>
                                  </w:p>
                                </w:tc>
                              </w:tr>
                              <w:tr w:rsidR="00A76C1E" w:rsidRPr="001A77EE" w:rsidTr="009946A8">
                                <w:trPr>
                                  <w:trHeight w:val="5325"/>
                                </w:trPr>
                                <w:tc>
                                  <w:tcPr>
                                    <w:tcW w:w="1917"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 xml:space="preserve">4. </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STABILITY</w:t>
                                    </w: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Hati-hati</w:t>
                                    </w:r>
                                  </w:p>
                                </w:tc>
                                <w:tc>
                                  <w:tcPr>
                                    <w:tcW w:w="2045"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5.</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GROWTH</w:t>
                                    </w: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Konsentrasi melalui integrasi horizontal</w:t>
                                    </w: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STABILITY</w:t>
                                    </w: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Tidak ada perubahan profit strategi</w:t>
                                    </w:r>
                                  </w:p>
                                  <w:p w:rsidR="00A76C1E" w:rsidRPr="001A77EE" w:rsidRDefault="00A76C1E" w:rsidP="009946A8">
                                    <w:pPr>
                                      <w:spacing w:after="0" w:line="240" w:lineRule="auto"/>
                                      <w:jc w:val="center"/>
                                      <w:rPr>
                                        <w:rFonts w:ascii="Times New Roman" w:hAnsi="Times New Roman"/>
                                        <w:color w:val="000000"/>
                                        <w:sz w:val="24"/>
                                        <w:szCs w:val="24"/>
                                      </w:rPr>
                                    </w:pPr>
                                  </w:p>
                                </w:tc>
                                <w:tc>
                                  <w:tcPr>
                                    <w:tcW w:w="2684"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6.</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RETRENCHMENT</w:t>
                                    </w: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Captive Conpany</w:t>
                                    </w: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atau</w:t>
                                    </w: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i/>
                                        <w:color w:val="000000"/>
                                        <w:sz w:val="24"/>
                                        <w:szCs w:val="24"/>
                                      </w:rPr>
                                      <w:t>Divesment</w:t>
                                    </w:r>
                                  </w:p>
                                </w:tc>
                              </w:tr>
                              <w:tr w:rsidR="00A76C1E" w:rsidRPr="001A77EE" w:rsidTr="009946A8">
                                <w:trPr>
                                  <w:trHeight w:val="1967"/>
                                </w:trPr>
                                <w:tc>
                                  <w:tcPr>
                                    <w:tcW w:w="1917"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 xml:space="preserve">7. </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GROWTH</w:t>
                                    </w: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Diversifikasi konsentrik</w:t>
                                    </w:r>
                                  </w:p>
                                </w:tc>
                                <w:tc>
                                  <w:tcPr>
                                    <w:tcW w:w="2045"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8.</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GROWTH</w:t>
                                    </w:r>
                                  </w:p>
                                  <w:p w:rsidR="00A76C1E" w:rsidRPr="001A77EE" w:rsidRDefault="00A76C1E" w:rsidP="009946A8">
                                    <w:pPr>
                                      <w:spacing w:after="0" w:line="240" w:lineRule="auto"/>
                                      <w:jc w:val="center"/>
                                      <w:rPr>
                                        <w:rFonts w:ascii="Times New Roman" w:hAnsi="Times New Roman"/>
                                        <w:i/>
                                        <w:color w:val="000000"/>
                                        <w:sz w:val="24"/>
                                        <w:szCs w:val="24"/>
                                      </w:rPr>
                                    </w:pPr>
                                  </w:p>
                                  <w:p w:rsidR="00A76C1E" w:rsidRPr="001A77EE" w:rsidRDefault="00A76C1E" w:rsidP="009946A8">
                                    <w:pPr>
                                      <w:spacing w:after="0" w:line="240" w:lineRule="auto"/>
                                      <w:jc w:val="center"/>
                                      <w:rPr>
                                        <w:rFonts w:ascii="Times New Roman" w:hAnsi="Times New Roman"/>
                                        <w:i/>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Diversifikasi konglomerat</w:t>
                                    </w:r>
                                  </w:p>
                                </w:tc>
                                <w:tc>
                                  <w:tcPr>
                                    <w:tcW w:w="2684"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9.</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RETRENCHMENT</w:t>
                                    </w:r>
                                  </w:p>
                                  <w:p w:rsidR="00A76C1E" w:rsidRPr="001A77EE" w:rsidRDefault="00A76C1E" w:rsidP="009946A8">
                                    <w:pPr>
                                      <w:spacing w:after="0" w:line="240" w:lineRule="auto"/>
                                      <w:jc w:val="center"/>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Bangkrut atau Likuiditas</w:t>
                                    </w:r>
                                  </w:p>
                                </w:tc>
                              </w:tr>
                            </w:tbl>
                            <w:p w:rsidR="00A76C1E" w:rsidRPr="00196F3E" w:rsidRDefault="00A76C1E" w:rsidP="00A76C1E">
                              <w:pPr>
                                <w:rPr>
                                  <w:rFonts w:ascii="Times New Roman" w:hAnsi="Times New Roman"/>
                                  <w:sz w:val="24"/>
                                  <w:szCs w:val="24"/>
                                </w:rPr>
                              </w:pPr>
                            </w:p>
                          </w:txbxContent>
                        </wps:txbx>
                        <wps:bodyPr rot="0" vert="horz" wrap="square" lIns="91440" tIns="45720" rIns="91440" bIns="45720" anchor="ctr" anchorCtr="0" upright="1">
                          <a:noAutofit/>
                        </wps:bodyPr>
                      </wps:wsp>
                      <wps:wsp>
                        <wps:cNvPr id="4" name="Text Box 24"/>
                        <wps:cNvSpPr txBox="1">
                          <a:spLocks noChangeArrowheads="1"/>
                        </wps:cNvSpPr>
                        <wps:spPr bwMode="auto">
                          <a:xfrm>
                            <a:off x="0" y="700268"/>
                            <a:ext cx="854711" cy="266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C1E" w:rsidRPr="00E95F67" w:rsidRDefault="00A76C1E" w:rsidP="00A76C1E">
                              <w:pPr>
                                <w:pStyle w:val="NormalWeb"/>
                                <w:spacing w:before="0" w:beforeAutospacing="0" w:after="0" w:afterAutospacing="0"/>
                                <w:rPr>
                                  <w:i/>
                                </w:rPr>
                              </w:pPr>
                              <w:r w:rsidRPr="00E95F67">
                                <w:rPr>
                                  <w:bCs/>
                                  <w:i/>
                                </w:rPr>
                                <w:t>GROWTH</w:t>
                              </w:r>
                            </w:p>
                          </w:txbxContent>
                        </wps:txbx>
                        <wps:bodyPr rot="0" vert="horz" wrap="square" lIns="91440" tIns="45720" rIns="91440" bIns="45720" anchor="ctr" anchorCtr="0" upright="1">
                          <a:spAutoFit/>
                        </wps:bodyPr>
                      </wps:wsp>
                      <wps:wsp>
                        <wps:cNvPr id="5" name="Text Box 24"/>
                        <wps:cNvSpPr txBox="1">
                          <a:spLocks noChangeArrowheads="1"/>
                        </wps:cNvSpPr>
                        <wps:spPr bwMode="auto">
                          <a:xfrm>
                            <a:off x="0" y="1307426"/>
                            <a:ext cx="1233215" cy="44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C1E" w:rsidRPr="0016504B" w:rsidRDefault="00A76C1E" w:rsidP="00A76C1E">
                              <w:pPr>
                                <w:pStyle w:val="NormalWeb"/>
                                <w:spacing w:before="0" w:beforeAutospacing="0" w:after="0" w:afterAutospacing="0"/>
                              </w:pPr>
                              <w:r w:rsidRPr="00A76C1E">
                                <w:rPr>
                                  <w14:shadow w14:blurRad="50800" w14:dist="38100" w14:dir="2700000" w14:sx="100000" w14:sy="100000" w14:kx="0" w14:ky="0" w14:algn="tl">
                                    <w14:srgbClr w14:val="000000">
                                      <w14:alpha w14:val="60000"/>
                                    </w14:srgbClr>
                                  </w14:shadow>
                                </w:rPr>
                                <w:t>DAYA TARIK INDUSTRI</w:t>
                              </w:r>
                            </w:p>
                          </w:txbxContent>
                        </wps:txbx>
                        <wps:bodyPr rot="0" vert="horz" wrap="square" lIns="91440" tIns="45720" rIns="91440" bIns="45720" anchor="ctr" anchorCtr="0" upright="1">
                          <a:spAutoFit/>
                        </wps:bodyPr>
                      </wps:wsp>
                      <wps:wsp>
                        <wps:cNvPr id="6" name="Text Box 24"/>
                        <wps:cNvSpPr txBox="1">
                          <a:spLocks noChangeArrowheads="1"/>
                        </wps:cNvSpPr>
                        <wps:spPr bwMode="auto">
                          <a:xfrm>
                            <a:off x="594407" y="942991"/>
                            <a:ext cx="854011" cy="266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C1E" w:rsidRDefault="00A76C1E" w:rsidP="00A76C1E">
                              <w:pPr>
                                <w:pStyle w:val="NormalWeb"/>
                                <w:spacing w:before="0" w:beforeAutospacing="0" w:after="0" w:afterAutospacing="0"/>
                              </w:pPr>
                              <w:r w:rsidRPr="00A76C1E">
                                <w:rPr>
                                  <w14:shadow w14:blurRad="50800" w14:dist="38100" w14:dir="2700000" w14:sx="100000" w14:sy="100000" w14:kx="0" w14:ky="0" w14:algn="tl">
                                    <w14:srgbClr w14:val="000000">
                                      <w14:alpha w14:val="60000"/>
                                    </w14:srgbClr>
                                  </w14:shadow>
                                </w:rPr>
                                <w:t>Tinggi</w:t>
                              </w:r>
                            </w:p>
                          </w:txbxContent>
                        </wps:txbx>
                        <wps:bodyPr rot="0" vert="horz" wrap="square" lIns="91440" tIns="45720" rIns="91440" bIns="45720" anchor="ctr" anchorCtr="0" upright="1">
                          <a:spAutoFit/>
                        </wps:bodyPr>
                      </wps:wsp>
                      <wps:wsp>
                        <wps:cNvPr id="7" name="Text Box 24"/>
                        <wps:cNvSpPr txBox="1">
                          <a:spLocks noChangeArrowheads="1"/>
                        </wps:cNvSpPr>
                        <wps:spPr bwMode="auto">
                          <a:xfrm>
                            <a:off x="485806" y="3278516"/>
                            <a:ext cx="854011" cy="266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C1E" w:rsidRDefault="00A76C1E" w:rsidP="00A76C1E">
                              <w:pPr>
                                <w:pStyle w:val="NormalWeb"/>
                                <w:spacing w:before="0" w:beforeAutospacing="0" w:after="0" w:afterAutospacing="0"/>
                              </w:pPr>
                              <w:r w:rsidRPr="00A76C1E">
                                <w:rPr>
                                  <w14:shadow w14:blurRad="50800" w14:dist="38100" w14:dir="2700000" w14:sx="100000" w14:sy="100000" w14:kx="0" w14:ky="0" w14:algn="tl">
                                    <w14:srgbClr w14:val="000000">
                                      <w14:alpha w14:val="60000"/>
                                    </w14:srgbClr>
                                  </w14:shadow>
                                </w:rPr>
                                <w:t>Sedang</w:t>
                              </w:r>
                            </w:p>
                          </w:txbxContent>
                        </wps:txbx>
                        <wps:bodyPr rot="0" vert="horz" wrap="square" lIns="91440" tIns="45720" rIns="91440" bIns="45720" anchor="ctr" anchorCtr="0" upright="1">
                          <a:spAutoFit/>
                        </wps:bodyPr>
                      </wps:wsp>
                      <wps:wsp>
                        <wps:cNvPr id="8" name="Text Box 24"/>
                        <wps:cNvSpPr txBox="1">
                          <a:spLocks noChangeArrowheads="1"/>
                        </wps:cNvSpPr>
                        <wps:spPr bwMode="auto">
                          <a:xfrm>
                            <a:off x="475606" y="5581639"/>
                            <a:ext cx="853411" cy="266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C1E" w:rsidRDefault="00A76C1E" w:rsidP="00A76C1E">
                              <w:pPr>
                                <w:pStyle w:val="NormalWeb"/>
                                <w:spacing w:before="0" w:beforeAutospacing="0" w:after="0" w:afterAutospacing="0"/>
                              </w:pPr>
                              <w:r w:rsidRPr="00A76C1E">
                                <w:rPr>
                                  <w14:shadow w14:blurRad="50800" w14:dist="38100" w14:dir="2700000" w14:sx="100000" w14:sy="100000" w14:kx="0" w14:ky="0" w14:algn="tl">
                                    <w14:srgbClr w14:val="000000">
                                      <w14:alpha w14:val="60000"/>
                                    </w14:srgbClr>
                                  </w14:shadow>
                                </w:rPr>
                                <w:t>Rendah</w:t>
                              </w:r>
                            </w:p>
                          </w:txbxContent>
                        </wps:txbx>
                        <wps:bodyPr rot="0" vert="horz" wrap="square" lIns="91440" tIns="45720" rIns="91440" bIns="45720" anchor="ctr" anchorCtr="0" upright="1">
                          <a:spAutoFit/>
                        </wps:bodyPr>
                      </wps:wsp>
                      <wps:wsp>
                        <wps:cNvPr id="9" name="Text Box 24"/>
                        <wps:cNvSpPr txBox="1">
                          <a:spLocks noChangeArrowheads="1"/>
                        </wps:cNvSpPr>
                        <wps:spPr bwMode="auto">
                          <a:xfrm>
                            <a:off x="1900" y="6462424"/>
                            <a:ext cx="6336078" cy="67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C1E" w:rsidRPr="00A76C1E" w:rsidRDefault="00A76C1E" w:rsidP="00A76C1E">
                              <w:pPr>
                                <w:pStyle w:val="NormalWeb"/>
                                <w:spacing w:before="0" w:beforeAutospacing="0" w:after="0" w:afterAutospacing="0"/>
                                <w:rPr>
                                  <w:sz w:val="20"/>
                                  <w14:shadow w14:blurRad="50800" w14:dist="38100" w14:dir="2700000" w14:sx="100000" w14:sy="100000" w14:kx="0" w14:ky="0" w14:algn="tl">
                                    <w14:srgbClr w14:val="000000">
                                      <w14:alpha w14:val="60000"/>
                                    </w14:srgbClr>
                                  </w14:shadow>
                                </w:rPr>
                              </w:pPr>
                            </w:p>
                            <w:p w:rsidR="00A76C1E" w:rsidRPr="00A76C1E" w:rsidRDefault="00A76C1E" w:rsidP="00A76C1E">
                              <w:pPr>
                                <w:pStyle w:val="NormalWeb"/>
                                <w:spacing w:before="0" w:beforeAutospacing="0" w:after="0" w:afterAutospacing="0"/>
                                <w:rPr>
                                  <w:sz w:val="20"/>
                                  <w14:shadow w14:blurRad="50800" w14:dist="38100" w14:dir="2700000" w14:sx="100000" w14:sy="100000" w14:kx="0" w14:ky="0" w14:algn="tl">
                                    <w14:srgbClr w14:val="000000">
                                      <w14:alpha w14:val="60000"/>
                                    </w14:srgbClr>
                                  </w14:shadow>
                                </w:rPr>
                              </w:pPr>
                            </w:p>
                            <w:p w:rsidR="00A76C1E" w:rsidRPr="00A76C1E" w:rsidRDefault="00A76C1E" w:rsidP="00A76C1E">
                              <w:pPr>
                                <w:pStyle w:val="NormalWeb"/>
                                <w:spacing w:before="0" w:beforeAutospacing="0" w:after="0" w:afterAutospacing="0"/>
                                <w:rPr>
                                  <w:sz w:val="20"/>
                                  <w14:shadow w14:blurRad="50800" w14:dist="38100" w14:dir="2700000" w14:sx="100000" w14:sy="100000" w14:kx="0" w14:ky="0" w14:algn="tl">
                                    <w14:srgbClr w14:val="000000">
                                      <w14:alpha w14:val="60000"/>
                                    </w14:srgbClr>
                                  </w14:shadow>
                                </w:rPr>
                              </w:pPr>
                            </w:p>
                            <w:p w:rsidR="00A76C1E" w:rsidRPr="0026048D" w:rsidRDefault="00A76C1E" w:rsidP="00A76C1E">
                              <w:pPr>
                                <w:pStyle w:val="NormalWeb"/>
                                <w:spacing w:before="0" w:beforeAutospacing="0" w:after="0" w:afterAutospacing="0"/>
                                <w:rPr>
                                  <w:sz w:val="20"/>
                                </w:rPr>
                              </w:pPr>
                              <w:r w:rsidRPr="00A76C1E">
                                <w:rPr>
                                  <w:sz w:val="20"/>
                                  <w14:shadow w14:blurRad="50800" w14:dist="38100" w14:dir="2700000" w14:sx="100000" w14:sy="100000" w14:kx="0" w14:ky="0" w14:algn="tl">
                                    <w14:srgbClr w14:val="000000">
                                      <w14:alpha w14:val="60000"/>
                                    </w14:srgbClr>
                                  </w14:shadow>
                                </w:rPr>
                                <w:t>Sumber: Freddy Rangkuti, Analisis SWOT Teknik Membedah Kasus Bisnis, hal. 42</w:t>
                              </w:r>
                            </w:p>
                          </w:txbxContent>
                        </wps:txbx>
                        <wps:bodyPr rot="0" vert="horz" wrap="square" lIns="91440" tIns="45720" rIns="91440" bIns="45720" anchor="ctr" anchorCtr="0" upright="1">
                          <a:spAutoFit/>
                        </wps:bodyPr>
                      </wps:wsp>
                      <wps:wsp>
                        <wps:cNvPr id="10" name="Straight Connector 31"/>
                        <wps:cNvCnPr>
                          <a:cxnSpLocks noChangeShapeType="1"/>
                        </wps:cNvCnPr>
                        <wps:spPr bwMode="auto">
                          <a:xfrm>
                            <a:off x="5399567" y="700268"/>
                            <a:ext cx="0" cy="59509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171" o:spid="_x0000_s1033" editas="canvas" style="width:511.4pt;height:571pt;mso-position-horizontal-relative:char;mso-position-vertical-relative:line" coordsize="64947,72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">
                <v:shape id="_x0000_s1034" type="#_x0000_t75" style="position:absolute;width:64947;height:72517;visibility:visible;mso-wrap-style:square">
                  <v:fill o:detectmouseclick="t"/>
                  <v:path o:connecttype="none"/>
                </v:shape>
                <v:rect id="Rectangle 17" o:spid="_x0000_s1035" style="position:absolute;left:6337;top:1974;width:47653;height:68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Dyx8EA&#10;AADaAAAADwAAAGRycy9kb3ducmV2LnhtbERPTWvCQBC9F/wPywi91Y2lFImuoRSEeNJGUY9DdroJ&#10;zc6G7DaJ/npXKPQ0PN7nrLLRNqKnzteOFcxnCQji0umajYLjYfOyAOEDssbGMSm4kodsPXlaYard&#10;wF/UF8GIGMI+RQVVCG0qpS8rsuhnriWO3LfrLIYIOyN1h0MMt418TZJ3abHm2FBhS58VlT/Fr1Ww&#10;v5rjbWzPW1PucDjl+0uRX96Uep6OH0sQgcbwL/5z5zrOh8crjyv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g8sfBAAAA2gAAAA8AAAAAAAAAAAAAAAAAmAIAAGRycy9kb3du&#10;cmV2LnhtbFBLBQYAAAAABAAEAPUAAACGAwAAAAA=&#10;" strokecolor="white" strokeweight="2pt">
                  <v:textbox>
                    <w:txbxContent>
                      <w:p w:rsidR="00A76C1E" w:rsidRPr="001A77EE" w:rsidRDefault="00A76C1E" w:rsidP="00A76C1E">
                        <w:pPr>
                          <w:ind w:left="426" w:firstLine="294"/>
                          <w:rPr>
                            <w:rFonts w:ascii="Times New Roman" w:hAnsi="Times New Roman"/>
                            <w:color w:val="000000"/>
                            <w:sz w:val="24"/>
                            <w:szCs w:val="24"/>
                          </w:rPr>
                        </w:pPr>
                        <w:r w:rsidRPr="001A77EE">
                          <w:rPr>
                            <w:rFonts w:ascii="Times New Roman" w:hAnsi="Times New Roman"/>
                            <w:color w:val="000000"/>
                            <w:sz w:val="24"/>
                            <w:szCs w:val="24"/>
                          </w:rPr>
                          <w:t>Tinggi</w:t>
                        </w:r>
                        <w:r w:rsidRPr="001A77EE">
                          <w:rPr>
                            <w:rFonts w:ascii="Times New Roman" w:hAnsi="Times New Roman"/>
                            <w:color w:val="000000"/>
                            <w:sz w:val="24"/>
                            <w:szCs w:val="24"/>
                          </w:rPr>
                          <w:tab/>
                        </w:r>
                        <w:r w:rsidRPr="001A77EE">
                          <w:rPr>
                            <w:rFonts w:ascii="Times New Roman" w:hAnsi="Times New Roman"/>
                            <w:color w:val="000000"/>
                            <w:sz w:val="24"/>
                            <w:szCs w:val="24"/>
                          </w:rPr>
                          <w:tab/>
                        </w:r>
                        <w:r w:rsidRPr="001A77EE">
                          <w:rPr>
                            <w:rFonts w:ascii="Times New Roman" w:hAnsi="Times New Roman"/>
                            <w:color w:val="000000"/>
                            <w:sz w:val="24"/>
                            <w:szCs w:val="24"/>
                          </w:rPr>
                          <w:tab/>
                          <w:t xml:space="preserve">  Rata-Rata</w:t>
                        </w:r>
                        <w:r w:rsidRPr="001A77EE">
                          <w:rPr>
                            <w:rFonts w:ascii="Times New Roman" w:hAnsi="Times New Roman"/>
                            <w:color w:val="000000"/>
                            <w:sz w:val="24"/>
                            <w:szCs w:val="24"/>
                          </w:rPr>
                          <w:tab/>
                        </w:r>
                        <w:r w:rsidRPr="001A77EE">
                          <w:rPr>
                            <w:rFonts w:ascii="Times New Roman" w:hAnsi="Times New Roman"/>
                            <w:color w:val="000000"/>
                            <w:sz w:val="24"/>
                            <w:szCs w:val="24"/>
                          </w:rPr>
                          <w:tab/>
                        </w:r>
                        <w:r w:rsidRPr="001A77EE">
                          <w:rPr>
                            <w:rFonts w:ascii="Times New Roman" w:hAnsi="Times New Roman"/>
                            <w:color w:val="000000"/>
                            <w:sz w:val="24"/>
                            <w:szCs w:val="24"/>
                          </w:rPr>
                          <w:tab/>
                          <w:t xml:space="preserve">      Lemah</w:t>
                        </w:r>
                      </w:p>
                      <w:tbl>
                        <w:tblPr>
                          <w:tblW w:w="664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045"/>
                          <w:gridCol w:w="2684"/>
                        </w:tblGrid>
                        <w:tr w:rsidR="00A76C1E" w:rsidRPr="001A77EE" w:rsidTr="009946A8">
                          <w:trPr>
                            <w:trHeight w:val="1873"/>
                          </w:trPr>
                          <w:tc>
                            <w:tcPr>
                              <w:tcW w:w="1917" w:type="dxa"/>
                              <w:shd w:val="clear" w:color="auto" w:fill="FFFFFF"/>
                            </w:tcPr>
                            <w:p w:rsidR="00A76C1E" w:rsidRPr="001A77EE" w:rsidRDefault="00A76C1E" w:rsidP="009946A8">
                              <w:pPr>
                                <w:spacing w:after="0" w:line="240" w:lineRule="auto"/>
                                <w:rPr>
                                  <w:rFonts w:ascii="Times New Roman" w:hAnsi="Times New Roman"/>
                                  <w:sz w:val="24"/>
                                  <w:szCs w:val="24"/>
                                </w:rPr>
                              </w:pPr>
                              <w:r w:rsidRPr="001A77EE">
                                <w:rPr>
                                  <w:rFonts w:ascii="Times New Roman" w:hAnsi="Times New Roman"/>
                                  <w:sz w:val="24"/>
                                  <w:szCs w:val="24"/>
                                </w:rPr>
                                <w:t>1.</w:t>
                              </w:r>
                            </w:p>
                            <w:p w:rsidR="00A76C1E" w:rsidRPr="001A77EE" w:rsidRDefault="00A76C1E" w:rsidP="009946A8">
                              <w:pPr>
                                <w:spacing w:after="0" w:line="240" w:lineRule="auto"/>
                                <w:jc w:val="center"/>
                                <w:rPr>
                                  <w:rFonts w:ascii="Times New Roman" w:hAnsi="Times New Roman"/>
                                  <w:i/>
                                  <w:sz w:val="24"/>
                                  <w:szCs w:val="24"/>
                                </w:rPr>
                              </w:pPr>
                              <w:r w:rsidRPr="001A77EE">
                                <w:rPr>
                                  <w:rFonts w:ascii="Times New Roman" w:hAnsi="Times New Roman"/>
                                  <w:i/>
                                  <w:sz w:val="24"/>
                                  <w:szCs w:val="24"/>
                                </w:rPr>
                                <w:t>GROWTH</w:t>
                              </w:r>
                            </w:p>
                            <w:p w:rsidR="00A76C1E" w:rsidRPr="001A77EE" w:rsidRDefault="00A76C1E" w:rsidP="009946A8">
                              <w:pPr>
                                <w:spacing w:after="0" w:line="240" w:lineRule="auto"/>
                                <w:jc w:val="center"/>
                                <w:rPr>
                                  <w:rFonts w:ascii="Times New Roman" w:hAnsi="Times New Roman"/>
                                  <w:sz w:val="24"/>
                                  <w:szCs w:val="24"/>
                                </w:rPr>
                              </w:pPr>
                            </w:p>
                            <w:p w:rsidR="00A76C1E" w:rsidRPr="001A77EE" w:rsidRDefault="00A76C1E" w:rsidP="009946A8">
                              <w:pPr>
                                <w:spacing w:after="0" w:line="240" w:lineRule="auto"/>
                                <w:rPr>
                                  <w:rFonts w:ascii="Times New Roman" w:hAnsi="Times New Roman"/>
                                  <w:sz w:val="24"/>
                                  <w:szCs w:val="24"/>
                                </w:rPr>
                              </w:pPr>
                            </w:p>
                            <w:p w:rsidR="00A76C1E" w:rsidRPr="001A77EE" w:rsidRDefault="00A76C1E" w:rsidP="009946A8">
                              <w:pPr>
                                <w:spacing w:after="0" w:line="240" w:lineRule="auto"/>
                                <w:rPr>
                                  <w:rFonts w:ascii="Times New Roman" w:hAnsi="Times New Roman"/>
                                  <w:sz w:val="24"/>
                                  <w:szCs w:val="24"/>
                                </w:rPr>
                              </w:pPr>
                              <w:r w:rsidRPr="001A77EE">
                                <w:rPr>
                                  <w:rFonts w:ascii="Times New Roman" w:hAnsi="Times New Roman"/>
                                  <w:sz w:val="24"/>
                                  <w:szCs w:val="24"/>
                                </w:rPr>
                                <w:t>Konsentrasi melalui integrasi vertical</w:t>
                              </w:r>
                            </w:p>
                          </w:tc>
                          <w:tc>
                            <w:tcPr>
                              <w:tcW w:w="2045"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2.</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GROWTH</w:t>
                              </w: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Konsentrasi memalui integrasi horizontal</w:t>
                              </w:r>
                            </w:p>
                          </w:tc>
                          <w:tc>
                            <w:tcPr>
                              <w:tcW w:w="2684"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3.</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RETRENCHMENT</w:t>
                              </w: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Turnaround</w:t>
                              </w:r>
                            </w:p>
                          </w:tc>
                        </w:tr>
                        <w:tr w:rsidR="00A76C1E" w:rsidRPr="001A77EE" w:rsidTr="009946A8">
                          <w:trPr>
                            <w:trHeight w:val="5325"/>
                          </w:trPr>
                          <w:tc>
                            <w:tcPr>
                              <w:tcW w:w="1917"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 xml:space="preserve">4. </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STABILITY</w:t>
                              </w: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Hati-hati</w:t>
                              </w:r>
                            </w:p>
                          </w:tc>
                          <w:tc>
                            <w:tcPr>
                              <w:tcW w:w="2045"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5.</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GROWTH</w:t>
                              </w: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Konsentrasi melalui integrasi horizontal</w:t>
                              </w: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STABILITY</w:t>
                              </w: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Tidak ada perubahan profit strategi</w:t>
                              </w:r>
                            </w:p>
                            <w:p w:rsidR="00A76C1E" w:rsidRPr="001A77EE" w:rsidRDefault="00A76C1E" w:rsidP="009946A8">
                              <w:pPr>
                                <w:spacing w:after="0" w:line="240" w:lineRule="auto"/>
                                <w:jc w:val="center"/>
                                <w:rPr>
                                  <w:rFonts w:ascii="Times New Roman" w:hAnsi="Times New Roman"/>
                                  <w:color w:val="000000"/>
                                  <w:sz w:val="24"/>
                                  <w:szCs w:val="24"/>
                                </w:rPr>
                              </w:pPr>
                            </w:p>
                          </w:tc>
                          <w:tc>
                            <w:tcPr>
                              <w:tcW w:w="2684"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6.</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RETRENCHMENT</w:t>
                              </w: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Captive Conpany</w:t>
                              </w: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atau</w:t>
                              </w: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i/>
                                  <w:color w:val="000000"/>
                                  <w:sz w:val="24"/>
                                  <w:szCs w:val="24"/>
                                </w:rPr>
                                <w:t>Divesment</w:t>
                              </w:r>
                            </w:p>
                          </w:tc>
                        </w:tr>
                        <w:tr w:rsidR="00A76C1E" w:rsidRPr="001A77EE" w:rsidTr="009946A8">
                          <w:trPr>
                            <w:trHeight w:val="1967"/>
                          </w:trPr>
                          <w:tc>
                            <w:tcPr>
                              <w:tcW w:w="1917"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 xml:space="preserve">7. </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GROWTH</w:t>
                              </w: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rPr>
                                  <w:rFonts w:ascii="Times New Roman" w:hAnsi="Times New Roman"/>
                                  <w:i/>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Diversifikasi konsentrik</w:t>
                              </w:r>
                            </w:p>
                          </w:tc>
                          <w:tc>
                            <w:tcPr>
                              <w:tcW w:w="2045"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8.</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GROWTH</w:t>
                              </w:r>
                            </w:p>
                            <w:p w:rsidR="00A76C1E" w:rsidRPr="001A77EE" w:rsidRDefault="00A76C1E" w:rsidP="009946A8">
                              <w:pPr>
                                <w:spacing w:after="0" w:line="240" w:lineRule="auto"/>
                                <w:jc w:val="center"/>
                                <w:rPr>
                                  <w:rFonts w:ascii="Times New Roman" w:hAnsi="Times New Roman"/>
                                  <w:i/>
                                  <w:color w:val="000000"/>
                                  <w:sz w:val="24"/>
                                  <w:szCs w:val="24"/>
                                </w:rPr>
                              </w:pPr>
                            </w:p>
                            <w:p w:rsidR="00A76C1E" w:rsidRPr="001A77EE" w:rsidRDefault="00A76C1E" w:rsidP="009946A8">
                              <w:pPr>
                                <w:spacing w:after="0" w:line="240" w:lineRule="auto"/>
                                <w:jc w:val="center"/>
                                <w:rPr>
                                  <w:rFonts w:ascii="Times New Roman" w:hAnsi="Times New Roman"/>
                                  <w:i/>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Diversifikasi konglomerat</w:t>
                              </w:r>
                            </w:p>
                          </w:tc>
                          <w:tc>
                            <w:tcPr>
                              <w:tcW w:w="2684" w:type="dxa"/>
                            </w:tcPr>
                            <w:p w:rsidR="00A76C1E" w:rsidRPr="001A77EE" w:rsidRDefault="00A76C1E" w:rsidP="009946A8">
                              <w:pPr>
                                <w:spacing w:after="0" w:line="240" w:lineRule="auto"/>
                                <w:rPr>
                                  <w:rFonts w:ascii="Times New Roman" w:hAnsi="Times New Roman"/>
                                  <w:color w:val="000000"/>
                                  <w:sz w:val="24"/>
                                  <w:szCs w:val="24"/>
                                </w:rPr>
                              </w:pPr>
                              <w:r w:rsidRPr="001A77EE">
                                <w:rPr>
                                  <w:rFonts w:ascii="Times New Roman" w:hAnsi="Times New Roman"/>
                                  <w:color w:val="000000"/>
                                  <w:sz w:val="24"/>
                                  <w:szCs w:val="24"/>
                                </w:rPr>
                                <w:t>9.</w:t>
                              </w:r>
                            </w:p>
                            <w:p w:rsidR="00A76C1E" w:rsidRPr="001A77EE" w:rsidRDefault="00A76C1E" w:rsidP="009946A8">
                              <w:pPr>
                                <w:spacing w:after="0" w:line="240" w:lineRule="auto"/>
                                <w:jc w:val="center"/>
                                <w:rPr>
                                  <w:rFonts w:ascii="Times New Roman" w:hAnsi="Times New Roman"/>
                                  <w:i/>
                                  <w:color w:val="000000"/>
                                  <w:sz w:val="24"/>
                                  <w:szCs w:val="24"/>
                                </w:rPr>
                              </w:pPr>
                              <w:r w:rsidRPr="001A77EE">
                                <w:rPr>
                                  <w:rFonts w:ascii="Times New Roman" w:hAnsi="Times New Roman"/>
                                  <w:i/>
                                  <w:color w:val="000000"/>
                                  <w:sz w:val="24"/>
                                  <w:szCs w:val="24"/>
                                </w:rPr>
                                <w:t>RETRENCHMENT</w:t>
                              </w:r>
                            </w:p>
                            <w:p w:rsidR="00A76C1E" w:rsidRPr="001A77EE" w:rsidRDefault="00A76C1E" w:rsidP="009946A8">
                              <w:pPr>
                                <w:spacing w:after="0" w:line="240" w:lineRule="auto"/>
                                <w:jc w:val="center"/>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p>
                            <w:p w:rsidR="00A76C1E" w:rsidRPr="001A77EE" w:rsidRDefault="00A76C1E" w:rsidP="009946A8">
                              <w:pPr>
                                <w:spacing w:after="0" w:line="240" w:lineRule="auto"/>
                                <w:jc w:val="center"/>
                                <w:rPr>
                                  <w:rFonts w:ascii="Times New Roman" w:hAnsi="Times New Roman"/>
                                  <w:color w:val="000000"/>
                                  <w:sz w:val="24"/>
                                  <w:szCs w:val="24"/>
                                </w:rPr>
                              </w:pPr>
                              <w:r w:rsidRPr="001A77EE">
                                <w:rPr>
                                  <w:rFonts w:ascii="Times New Roman" w:hAnsi="Times New Roman"/>
                                  <w:color w:val="000000"/>
                                  <w:sz w:val="24"/>
                                  <w:szCs w:val="24"/>
                                </w:rPr>
                                <w:t>Bangkrut atau Likuiditas</w:t>
                              </w:r>
                            </w:p>
                          </w:tc>
                        </w:tr>
                      </w:tbl>
                      <w:p w:rsidR="00A76C1E" w:rsidRPr="00196F3E" w:rsidRDefault="00A76C1E" w:rsidP="00A76C1E">
                        <w:pPr>
                          <w:rPr>
                            <w:rFonts w:ascii="Times New Roman" w:hAnsi="Times New Roman"/>
                            <w:sz w:val="24"/>
                            <w:szCs w:val="24"/>
                          </w:rPr>
                        </w:pPr>
                      </w:p>
                    </w:txbxContent>
                  </v:textbox>
                </v:rect>
                <v:shapetype id="_x0000_t202" coordsize="21600,21600" o:spt="202" path="m,l,21600r21600,l21600,xe">
                  <v:stroke joinstyle="miter"/>
                  <v:path gradientshapeok="t" o:connecttype="rect"/>
                </v:shapetype>
                <v:shape id="Text Box 24" o:spid="_x0000_s1036" type="#_x0000_t202" style="position:absolute;top:7002;width:8547;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vp8QA&#10;AADaAAAADwAAAGRycy9kb3ducmV2LnhtbESPQWvCQBSE7wX/w/IEb3WjlCKpq2ihWGsvJvXg7ZF9&#10;JtHs25Bdk/jvXaHgcZiZb5j5sjeVaKlxpWUFk3EEgjizuuRcwV/69ToD4TyyxsoyKbiRg+Vi8DLH&#10;WNuO99QmPhcBwi5GBYX3dSylywoy6Ma2Jg7eyTYGfZBNLnWDXYCbSk6j6F0aLDksFFjTZ0HZJbka&#10;BTY9pbNNdD5210O23u5+2+NPJZUaDfvVBwhPvX+G/9vfWsEbPK6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nL6fEAAAA2gAAAA8AAAAAAAAAAAAAAAAAmAIAAGRycy9k&#10;b3ducmV2LnhtbFBLBQYAAAAABAAEAPUAAACJAwAAAAA=&#10;" filled="f" stroked="f">
                  <v:textbox style="mso-fit-shape-to-text:t">
                    <w:txbxContent>
                      <w:p w:rsidR="00A76C1E" w:rsidRPr="00E95F67" w:rsidRDefault="00A76C1E" w:rsidP="00A76C1E">
                        <w:pPr>
                          <w:pStyle w:val="NormalWeb"/>
                          <w:spacing w:before="0" w:beforeAutospacing="0" w:after="0" w:afterAutospacing="0"/>
                          <w:rPr>
                            <w:i/>
                          </w:rPr>
                        </w:pPr>
                        <w:r w:rsidRPr="00E95F67">
                          <w:rPr>
                            <w:bCs/>
                            <w:i/>
                          </w:rPr>
                          <w:t>GROWTH</w:t>
                        </w:r>
                      </w:p>
                    </w:txbxContent>
                  </v:textbox>
                </v:shape>
                <v:shape id="Text Box 24" o:spid="_x0000_s1037" type="#_x0000_t202" style="position:absolute;top:13074;width:12332;height:4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KPMQA&#10;AADaAAAADwAAAGRycy9kb3ducmV2LnhtbESPQWvCQBSE7wX/w/IEb3Wj0CKpq2ihWGsvJvXg7ZF9&#10;JtHs25Bdk/jvXaHgcZiZb5j5sjeVaKlxpWUFk3EEgjizuuRcwV/69ToD4TyyxsoyKbiRg+Vi8DLH&#10;WNuO99QmPhcBwi5GBYX3dSylywoy6Ma2Jg7eyTYGfZBNLnWDXYCbSk6j6F0aLDksFFjTZ0HZJbka&#10;BTY9pbNNdD5210O23u5+2+NPJZUaDfvVBwhPvX+G/9vfWsEbPK6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rijzEAAAA2gAAAA8AAAAAAAAAAAAAAAAAmAIAAGRycy9k&#10;b3ducmV2LnhtbFBLBQYAAAAABAAEAPUAAACJAwAAAAA=&#10;" filled="f" stroked="f">
                  <v:textbox style="mso-fit-shape-to-text:t">
                    <w:txbxContent>
                      <w:p w:rsidR="00A76C1E" w:rsidRPr="0016504B" w:rsidRDefault="00A76C1E" w:rsidP="00A76C1E">
                        <w:pPr>
                          <w:pStyle w:val="NormalWeb"/>
                          <w:spacing w:before="0" w:beforeAutospacing="0" w:after="0" w:afterAutospacing="0"/>
                        </w:pPr>
                        <w:r w:rsidRPr="00A76C1E">
                          <w:rPr>
                            <w14:shadow w14:blurRad="50800" w14:dist="38100" w14:dir="2700000" w14:sx="100000" w14:sy="100000" w14:kx="0" w14:ky="0" w14:algn="tl">
                              <w14:srgbClr w14:val="000000">
                                <w14:alpha w14:val="60000"/>
                              </w14:srgbClr>
                            </w14:shadow>
                          </w:rPr>
                          <w:t>DAYA TARIK INDUSTRI</w:t>
                        </w:r>
                      </w:p>
                    </w:txbxContent>
                  </v:textbox>
                </v:shape>
                <v:shape id="Text Box 24" o:spid="_x0000_s1038" type="#_x0000_t202" style="position:absolute;left:5944;top:9429;width:8540;height: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US8UA&#10;AADaAAAADwAAAGRycy9kb3ducmV2LnhtbESPT2vCQBTE7wW/w/KE3ppNe5AQs4oWSv/YSxM9eHtk&#10;n0k0+zZk1yT99m6h4HGYmd8w2XoyrRiod41lBc9RDIK4tLrhSsG+eHtKQDiPrLG1TAp+ycF6NXvI&#10;MNV25B8acl+JAGGXooLa+y6V0pU1GXSR7YiDd7K9QR9kX0nd4xjgppUvcbyQBhsOCzV29FpTecmv&#10;RoEtTkXyHp+P4/VQbj9338Pxq5VKPc6nzRKEp8nfw//tD61gAX9Xw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RLxQAAANoAAAAPAAAAAAAAAAAAAAAAAJgCAABkcnMv&#10;ZG93bnJldi54bWxQSwUGAAAAAAQABAD1AAAAigMAAAAA&#10;" filled="f" stroked="f">
                  <v:textbox style="mso-fit-shape-to-text:t">
                    <w:txbxContent>
                      <w:p w:rsidR="00A76C1E" w:rsidRDefault="00A76C1E" w:rsidP="00A76C1E">
                        <w:pPr>
                          <w:pStyle w:val="NormalWeb"/>
                          <w:spacing w:before="0" w:beforeAutospacing="0" w:after="0" w:afterAutospacing="0"/>
                        </w:pPr>
                        <w:r w:rsidRPr="00A76C1E">
                          <w:rPr>
                            <w14:shadow w14:blurRad="50800" w14:dist="38100" w14:dir="2700000" w14:sx="100000" w14:sy="100000" w14:kx="0" w14:ky="0" w14:algn="tl">
                              <w14:srgbClr w14:val="000000">
                                <w14:alpha w14:val="60000"/>
                              </w14:srgbClr>
                            </w14:shadow>
                          </w:rPr>
                          <w:t>Tinggi</w:t>
                        </w:r>
                      </w:p>
                    </w:txbxContent>
                  </v:textbox>
                </v:shape>
                <v:shape id="Text Box 24" o:spid="_x0000_s1039" type="#_x0000_t202" style="position:absolute;left:4858;top:32785;width:8540;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x0MQA&#10;AADaAAAADwAAAGRycy9kb3ducmV2LnhtbESPQWvCQBSE7wX/w/IEb3Wjh1ZSV9FCsdZeTOrB2yP7&#10;TKLZtyG7JvHfu0LB4zAz3zDzZW8q0VLjSssKJuMIBHFmdcm5gr/063UGwnlkjZVlUnAjB8vF4GWO&#10;sbYd76lNfC4ChF2MCgrv61hKlxVk0I1tTRy8k20M+iCbXOoGuwA3lZxG0Zs0WHJYKLCmz4KyS3I1&#10;Cmx6Smeb6Hzsrodsvd39tsefSio1GvarDxCeev8M/7e/tYJ3eFw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1sdDEAAAA2gAAAA8AAAAAAAAAAAAAAAAAmAIAAGRycy9k&#10;b3ducmV2LnhtbFBLBQYAAAAABAAEAPUAAACJAwAAAAA=&#10;" filled="f" stroked="f">
                  <v:textbox style="mso-fit-shape-to-text:t">
                    <w:txbxContent>
                      <w:p w:rsidR="00A76C1E" w:rsidRDefault="00A76C1E" w:rsidP="00A76C1E">
                        <w:pPr>
                          <w:pStyle w:val="NormalWeb"/>
                          <w:spacing w:before="0" w:beforeAutospacing="0" w:after="0" w:afterAutospacing="0"/>
                        </w:pPr>
                        <w:r w:rsidRPr="00A76C1E">
                          <w:rPr>
                            <w14:shadow w14:blurRad="50800" w14:dist="38100" w14:dir="2700000" w14:sx="100000" w14:sy="100000" w14:kx="0" w14:ky="0" w14:algn="tl">
                              <w14:srgbClr w14:val="000000">
                                <w14:alpha w14:val="60000"/>
                              </w14:srgbClr>
                            </w14:shadow>
                          </w:rPr>
                          <w:t>Sedang</w:t>
                        </w:r>
                      </w:p>
                    </w:txbxContent>
                  </v:textbox>
                </v:shape>
                <v:shape id="Text Box 24" o:spid="_x0000_s1040" type="#_x0000_t202" style="position:absolute;left:4756;top:55816;width:8534;height:2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losEA&#10;AADaAAAADwAAAGRycy9kb3ducmV2LnhtbERPu27CMBTdK/EP1kXq1jh0qKIQg0ol1BZYSujAdhVf&#10;ktD4OoqdB3+PB6SOR+edrSfTiIE6V1tWsIhiEMSF1TWXCk759iUB4TyyxsYyKbiRg/Vq9pRhqu3I&#10;PzQcfSlCCLsUFVTet6mUrqjIoItsSxy4i+0M+gC7UuoOxxBuGvkax2/SYM2hocKWPioq/o69UWDz&#10;S558xtfz2P8Wm+/9YTjvGqnU83x6X4LwNPl/8cP9pRWEreFKuAFy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qJaLBAAAA2gAAAA8AAAAAAAAAAAAAAAAAmAIAAGRycy9kb3du&#10;cmV2LnhtbFBLBQYAAAAABAAEAPUAAACGAwAAAAA=&#10;" filled="f" stroked="f">
                  <v:textbox style="mso-fit-shape-to-text:t">
                    <w:txbxContent>
                      <w:p w:rsidR="00A76C1E" w:rsidRDefault="00A76C1E" w:rsidP="00A76C1E">
                        <w:pPr>
                          <w:pStyle w:val="NormalWeb"/>
                          <w:spacing w:before="0" w:beforeAutospacing="0" w:after="0" w:afterAutospacing="0"/>
                        </w:pPr>
                        <w:r w:rsidRPr="00A76C1E">
                          <w:rPr>
                            <w14:shadow w14:blurRad="50800" w14:dist="38100" w14:dir="2700000" w14:sx="100000" w14:sy="100000" w14:kx="0" w14:ky="0" w14:algn="tl">
                              <w14:srgbClr w14:val="000000">
                                <w14:alpha w14:val="60000"/>
                              </w14:srgbClr>
                            </w14:shadow>
                          </w:rPr>
                          <w:t>Rendah</w:t>
                        </w:r>
                      </w:p>
                    </w:txbxContent>
                  </v:textbox>
                </v:shape>
                <v:shape id="Text Box 24" o:spid="_x0000_s1041" type="#_x0000_t202" style="position:absolute;left:19;top:64624;width:63360;height:6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AOcQA&#10;AADaAAAADwAAAGRycy9kb3ducmV2LnhtbESPT2vCQBTE74LfYXmCN93oodjUVWqhWP9cTNqDt0f2&#10;maTNvg3ZNYnf3hUKHoeZ+Q2zXPemEi01rrSsYDaNQBBnVpecK/hOPycLEM4ja6wsk4IbOVivhoMl&#10;xtp2fKI28bkIEHYxKii8r2MpXVaQQTe1NXHwLrYx6INscqkb7ALcVHIeRS/SYMlhocCaPgrK/pKr&#10;UWDTS7rYRr/n7vqTbXaHY3veV1Kp8ah/fwPhqffP8H/7Syt4hceVcAP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mgDnEAAAA2gAAAA8AAAAAAAAAAAAAAAAAmAIAAGRycy9k&#10;b3ducmV2LnhtbFBLBQYAAAAABAAEAPUAAACJAwAAAAA=&#10;" filled="f" stroked="f">
                  <v:textbox style="mso-fit-shape-to-text:t">
                    <w:txbxContent>
                      <w:p w:rsidR="00A76C1E" w:rsidRPr="00A76C1E" w:rsidRDefault="00A76C1E" w:rsidP="00A76C1E">
                        <w:pPr>
                          <w:pStyle w:val="NormalWeb"/>
                          <w:spacing w:before="0" w:beforeAutospacing="0" w:after="0" w:afterAutospacing="0"/>
                          <w:rPr>
                            <w:sz w:val="20"/>
                            <w14:shadow w14:blurRad="50800" w14:dist="38100" w14:dir="2700000" w14:sx="100000" w14:sy="100000" w14:kx="0" w14:ky="0" w14:algn="tl">
                              <w14:srgbClr w14:val="000000">
                                <w14:alpha w14:val="60000"/>
                              </w14:srgbClr>
                            </w14:shadow>
                          </w:rPr>
                        </w:pPr>
                      </w:p>
                      <w:p w:rsidR="00A76C1E" w:rsidRPr="00A76C1E" w:rsidRDefault="00A76C1E" w:rsidP="00A76C1E">
                        <w:pPr>
                          <w:pStyle w:val="NormalWeb"/>
                          <w:spacing w:before="0" w:beforeAutospacing="0" w:after="0" w:afterAutospacing="0"/>
                          <w:rPr>
                            <w:sz w:val="20"/>
                            <w14:shadow w14:blurRad="50800" w14:dist="38100" w14:dir="2700000" w14:sx="100000" w14:sy="100000" w14:kx="0" w14:ky="0" w14:algn="tl">
                              <w14:srgbClr w14:val="000000">
                                <w14:alpha w14:val="60000"/>
                              </w14:srgbClr>
                            </w14:shadow>
                          </w:rPr>
                        </w:pPr>
                      </w:p>
                      <w:p w:rsidR="00A76C1E" w:rsidRPr="00A76C1E" w:rsidRDefault="00A76C1E" w:rsidP="00A76C1E">
                        <w:pPr>
                          <w:pStyle w:val="NormalWeb"/>
                          <w:spacing w:before="0" w:beforeAutospacing="0" w:after="0" w:afterAutospacing="0"/>
                          <w:rPr>
                            <w:sz w:val="20"/>
                            <w14:shadow w14:blurRad="50800" w14:dist="38100" w14:dir="2700000" w14:sx="100000" w14:sy="100000" w14:kx="0" w14:ky="0" w14:algn="tl">
                              <w14:srgbClr w14:val="000000">
                                <w14:alpha w14:val="60000"/>
                              </w14:srgbClr>
                            </w14:shadow>
                          </w:rPr>
                        </w:pPr>
                      </w:p>
                      <w:p w:rsidR="00A76C1E" w:rsidRPr="0026048D" w:rsidRDefault="00A76C1E" w:rsidP="00A76C1E">
                        <w:pPr>
                          <w:pStyle w:val="NormalWeb"/>
                          <w:spacing w:before="0" w:beforeAutospacing="0" w:after="0" w:afterAutospacing="0"/>
                          <w:rPr>
                            <w:sz w:val="20"/>
                          </w:rPr>
                        </w:pPr>
                        <w:r w:rsidRPr="00A76C1E">
                          <w:rPr>
                            <w:sz w:val="20"/>
                            <w14:shadow w14:blurRad="50800" w14:dist="38100" w14:dir="2700000" w14:sx="100000" w14:sy="100000" w14:kx="0" w14:ky="0" w14:algn="tl">
                              <w14:srgbClr w14:val="000000">
                                <w14:alpha w14:val="60000"/>
                              </w14:srgbClr>
                            </w14:shadow>
                          </w:rPr>
                          <w:t>Sumber: Freddy Rangkuti, Analisis SWOT Teknik Membedah Kasus Bisnis, hal. 42</w:t>
                        </w:r>
                      </w:p>
                    </w:txbxContent>
                  </v:textbox>
                </v:shape>
                <v:line id="Straight Connector 31" o:spid="_x0000_s1042" style="position:absolute;visibility:visible;mso-wrap-style:square" from="53995,7002" to="53995,66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w10:anchorlock/>
              </v:group>
            </w:pict>
          </mc:Fallback>
        </mc:AlternateContent>
      </w:r>
    </w:p>
    <w:p w:rsidR="00A76C1E" w:rsidRPr="002F7C16" w:rsidRDefault="00A76C1E" w:rsidP="00A76C1E">
      <w:pPr>
        <w:spacing w:line="480" w:lineRule="auto"/>
        <w:ind w:left="426" w:firstLine="425"/>
        <w:jc w:val="both"/>
        <w:rPr>
          <w:rFonts w:ascii="Times New Roman" w:hAnsi="Times New Roman"/>
          <w:sz w:val="24"/>
          <w:szCs w:val="20"/>
        </w:rPr>
      </w:pPr>
      <w:r w:rsidRPr="002F7C16">
        <w:rPr>
          <w:rFonts w:ascii="Times New Roman" w:hAnsi="Times New Roman"/>
          <w:sz w:val="24"/>
          <w:szCs w:val="20"/>
        </w:rPr>
        <w:lastRenderedPageBreak/>
        <w:t>Untuk memperoleh penjelasan secara lebih detail mengenai kesembilan strategi yang terdapat pada Sembilan sel IE matriks diatas, berikut ini akan dijelaskan tindakan dari masing-masing strategi tersebut:</w:t>
      </w:r>
    </w:p>
    <w:p w:rsidR="00A76C1E" w:rsidRDefault="00A76C1E" w:rsidP="00A76C1E">
      <w:pPr>
        <w:pStyle w:val="ListParagraph"/>
        <w:numPr>
          <w:ilvl w:val="0"/>
          <w:numId w:val="25"/>
        </w:numPr>
        <w:spacing w:line="480" w:lineRule="auto"/>
        <w:ind w:left="851" w:hanging="425"/>
        <w:jc w:val="both"/>
        <w:rPr>
          <w:rFonts w:ascii="Times New Roman" w:hAnsi="Times New Roman"/>
          <w:sz w:val="24"/>
          <w:szCs w:val="20"/>
        </w:rPr>
      </w:pPr>
      <w:r w:rsidRPr="002F7C16">
        <w:rPr>
          <w:rFonts w:ascii="Times New Roman" w:hAnsi="Times New Roman"/>
          <w:sz w:val="24"/>
          <w:szCs w:val="20"/>
        </w:rPr>
        <w:t>Strategi Pertumbuhan (</w:t>
      </w:r>
      <w:r w:rsidRPr="002F7C16">
        <w:rPr>
          <w:rFonts w:ascii="Times New Roman" w:hAnsi="Times New Roman"/>
          <w:i/>
          <w:sz w:val="24"/>
          <w:szCs w:val="20"/>
        </w:rPr>
        <w:t>Growth Strategy</w:t>
      </w:r>
      <w:r w:rsidRPr="002F7C16">
        <w:rPr>
          <w:rFonts w:ascii="Times New Roman" w:hAnsi="Times New Roman"/>
          <w:sz w:val="24"/>
          <w:szCs w:val="20"/>
        </w:rPr>
        <w:t>)</w:t>
      </w:r>
    </w:p>
    <w:p w:rsidR="00A76C1E" w:rsidRPr="00CC6544" w:rsidRDefault="00A76C1E" w:rsidP="00A76C1E">
      <w:pPr>
        <w:pStyle w:val="ListParagraph"/>
        <w:spacing w:line="480" w:lineRule="auto"/>
        <w:ind w:left="851"/>
        <w:jc w:val="both"/>
        <w:rPr>
          <w:rFonts w:ascii="Times New Roman" w:hAnsi="Times New Roman"/>
          <w:sz w:val="24"/>
          <w:szCs w:val="20"/>
        </w:rPr>
      </w:pPr>
      <w:r w:rsidRPr="00CC6544">
        <w:rPr>
          <w:rFonts w:ascii="Times New Roman" w:hAnsi="Times New Roman"/>
          <w:sz w:val="24"/>
          <w:szCs w:val="20"/>
        </w:rPr>
        <w:t>Strategi pertumbuhan ini didesain untuk mencapai pertumbuhan, baik dalam penjualan, asset, profit, atau kombinasi dari ketiganya. Hal ini dapat dicapai dengan cara menurunkan harga, mengembangkan produk baru, menambah kualitas produk atau jasa, atau meningkatkan akses ke pasar yang lebih luas. Usaha yang dilakukan adalah dengan cara meminimalkan biaya (</w:t>
      </w:r>
      <w:r w:rsidRPr="00CC6544">
        <w:rPr>
          <w:rFonts w:ascii="Times New Roman" w:hAnsi="Times New Roman"/>
          <w:i/>
          <w:sz w:val="24"/>
          <w:szCs w:val="20"/>
        </w:rPr>
        <w:t>minimize cost</w:t>
      </w:r>
      <w:r w:rsidRPr="00CC6544">
        <w:rPr>
          <w:rFonts w:ascii="Times New Roman" w:hAnsi="Times New Roman"/>
          <w:sz w:val="24"/>
          <w:szCs w:val="20"/>
        </w:rPr>
        <w:t>) sehingga dapat meningkatkan profit.</w:t>
      </w:r>
    </w:p>
    <w:p w:rsidR="00A76C1E" w:rsidRDefault="00A76C1E" w:rsidP="00A76C1E">
      <w:pPr>
        <w:pStyle w:val="ListParagraph"/>
        <w:numPr>
          <w:ilvl w:val="0"/>
          <w:numId w:val="25"/>
        </w:numPr>
        <w:spacing w:line="480" w:lineRule="auto"/>
        <w:ind w:left="851" w:hanging="425"/>
        <w:jc w:val="both"/>
        <w:rPr>
          <w:rFonts w:ascii="Times New Roman" w:hAnsi="Times New Roman"/>
          <w:sz w:val="24"/>
          <w:szCs w:val="20"/>
        </w:rPr>
      </w:pPr>
      <w:r>
        <w:rPr>
          <w:rFonts w:ascii="Times New Roman" w:hAnsi="Times New Roman"/>
          <w:sz w:val="24"/>
          <w:szCs w:val="20"/>
        </w:rPr>
        <w:t>Strategi Pertumbuhan Melalui Konsentrasi dan Diversifikasi</w:t>
      </w:r>
    </w:p>
    <w:p w:rsidR="00A76C1E" w:rsidRDefault="00A76C1E" w:rsidP="00A76C1E">
      <w:pPr>
        <w:pStyle w:val="ListParagraph"/>
        <w:spacing w:line="480" w:lineRule="auto"/>
        <w:ind w:left="851"/>
        <w:jc w:val="both"/>
        <w:rPr>
          <w:rFonts w:ascii="Times New Roman" w:hAnsi="Times New Roman"/>
          <w:sz w:val="24"/>
          <w:szCs w:val="20"/>
        </w:rPr>
      </w:pPr>
      <w:r w:rsidRPr="00CC6544">
        <w:rPr>
          <w:rFonts w:ascii="Times New Roman" w:hAnsi="Times New Roman"/>
          <w:sz w:val="24"/>
          <w:szCs w:val="20"/>
        </w:rPr>
        <w:t>Ada dua strategi dasar dari pertumbuhan pada tingkat korporasi, yaitu konsentrasi pada satu industri atau diversifikasi ke industri lain. Berdasarkan hasil penelitian, perusahaan yang memiliki kinerja yang baik cenderung mengadakan konsentrasi, sedangkan perusahaan yang relatif kurang memiliki kinerja yang baik cenderung mengadakan diversifikasi agar dapat meningkatkan kinerjanya.</w:t>
      </w:r>
    </w:p>
    <w:p w:rsidR="00A76C1E" w:rsidRDefault="00A76C1E" w:rsidP="00A76C1E">
      <w:pPr>
        <w:pStyle w:val="ListParagraph"/>
        <w:spacing w:line="480" w:lineRule="auto"/>
        <w:ind w:left="851"/>
        <w:jc w:val="both"/>
        <w:rPr>
          <w:rFonts w:ascii="Times New Roman" w:hAnsi="Times New Roman"/>
          <w:sz w:val="24"/>
          <w:szCs w:val="20"/>
        </w:rPr>
      </w:pPr>
      <w:r w:rsidRPr="00073D84">
        <w:rPr>
          <w:rFonts w:ascii="Times New Roman" w:hAnsi="Times New Roman"/>
          <w:sz w:val="24"/>
          <w:szCs w:val="20"/>
        </w:rPr>
        <w:t>Jika perusahaan tersebut memilih strategi konsentrasi, maka perusahaan dapat tumbuh melalui integrasi (</w:t>
      </w:r>
      <w:r w:rsidRPr="00073D84">
        <w:rPr>
          <w:rFonts w:ascii="Times New Roman" w:hAnsi="Times New Roman"/>
          <w:i/>
          <w:sz w:val="24"/>
          <w:szCs w:val="20"/>
        </w:rPr>
        <w:t>integration</w:t>
      </w:r>
      <w:r w:rsidRPr="00073D84">
        <w:rPr>
          <w:rFonts w:ascii="Times New Roman" w:hAnsi="Times New Roman"/>
          <w:sz w:val="24"/>
          <w:szCs w:val="20"/>
        </w:rPr>
        <w:t>) horizontal maupun ve</w:t>
      </w:r>
      <w:r>
        <w:rPr>
          <w:rFonts w:ascii="Times New Roman" w:hAnsi="Times New Roman"/>
          <w:sz w:val="24"/>
          <w:szCs w:val="20"/>
        </w:rPr>
        <w:t>rtik</w:t>
      </w:r>
      <w:r w:rsidRPr="00073D84">
        <w:rPr>
          <w:rFonts w:ascii="Times New Roman" w:hAnsi="Times New Roman"/>
          <w:sz w:val="24"/>
          <w:szCs w:val="20"/>
        </w:rPr>
        <w:t>al, baik secara internal maupun sumber dayanya sendiri atau secara eksternal dengan menggunakan sumber daya dari luar.</w:t>
      </w:r>
    </w:p>
    <w:p w:rsidR="00A76C1E" w:rsidRPr="00073D84" w:rsidRDefault="00A76C1E" w:rsidP="00A76C1E">
      <w:pPr>
        <w:pStyle w:val="ListParagraph"/>
        <w:spacing w:line="480" w:lineRule="auto"/>
        <w:ind w:left="851"/>
        <w:jc w:val="both"/>
        <w:rPr>
          <w:rFonts w:ascii="Times New Roman" w:hAnsi="Times New Roman"/>
          <w:sz w:val="24"/>
          <w:szCs w:val="20"/>
        </w:rPr>
      </w:pPr>
      <w:r w:rsidRPr="00073D84">
        <w:rPr>
          <w:rFonts w:ascii="Times New Roman" w:hAnsi="Times New Roman"/>
          <w:sz w:val="24"/>
          <w:szCs w:val="20"/>
        </w:rPr>
        <w:t xml:space="preserve">Jika perusahaan tersebut memilih strategi diversifikasi, dia dapat tumbuh melalui konsentrasi atau diversivikasi konglomerat, baik secara internal </w:t>
      </w:r>
      <w:r w:rsidRPr="00073D84">
        <w:rPr>
          <w:rFonts w:ascii="Times New Roman" w:hAnsi="Times New Roman"/>
          <w:sz w:val="24"/>
          <w:szCs w:val="20"/>
        </w:rPr>
        <w:lastRenderedPageBreak/>
        <w:t>maupun melalui perkembangan produk baru, maupun eksternal melalui akuisisi. Contoh strategi pertumbuhan adalah 1, 2, 5, 7, 8.</w:t>
      </w:r>
    </w:p>
    <w:p w:rsidR="00A76C1E" w:rsidRDefault="00A76C1E" w:rsidP="00A76C1E">
      <w:pPr>
        <w:pStyle w:val="ListParagraph"/>
        <w:numPr>
          <w:ilvl w:val="0"/>
          <w:numId w:val="25"/>
        </w:numPr>
        <w:tabs>
          <w:tab w:val="left" w:pos="851"/>
        </w:tabs>
        <w:spacing w:line="480" w:lineRule="auto"/>
        <w:ind w:left="851" w:hanging="425"/>
        <w:jc w:val="both"/>
        <w:rPr>
          <w:rFonts w:ascii="Times New Roman" w:hAnsi="Times New Roman"/>
          <w:sz w:val="24"/>
          <w:szCs w:val="20"/>
        </w:rPr>
      </w:pPr>
      <w:r>
        <w:rPr>
          <w:rFonts w:ascii="Times New Roman" w:hAnsi="Times New Roman"/>
          <w:sz w:val="24"/>
          <w:szCs w:val="20"/>
        </w:rPr>
        <w:t>Konsentrasi Melalui Integrasi Vertikal (Sel 1)</w:t>
      </w:r>
    </w:p>
    <w:p w:rsidR="00A76C1E" w:rsidRDefault="00A76C1E" w:rsidP="00A76C1E">
      <w:pPr>
        <w:pStyle w:val="ListParagraph"/>
        <w:spacing w:line="480" w:lineRule="auto"/>
        <w:ind w:left="851"/>
        <w:jc w:val="both"/>
        <w:rPr>
          <w:rFonts w:ascii="Times New Roman" w:hAnsi="Times New Roman"/>
          <w:sz w:val="24"/>
          <w:szCs w:val="20"/>
        </w:rPr>
      </w:pPr>
      <w:r>
        <w:rPr>
          <w:rFonts w:ascii="Times New Roman" w:hAnsi="Times New Roman"/>
          <w:sz w:val="24"/>
          <w:szCs w:val="20"/>
        </w:rPr>
        <w:t xml:space="preserve">Pertumbuhan melalui konsentrasi dapat dicapai melalui integrasi vertical dengan cara </w:t>
      </w:r>
      <w:r w:rsidRPr="003C6C31">
        <w:rPr>
          <w:rFonts w:ascii="Times New Roman" w:hAnsi="Times New Roman"/>
          <w:i/>
          <w:sz w:val="24"/>
          <w:szCs w:val="20"/>
        </w:rPr>
        <w:t xml:space="preserve">backward integration </w:t>
      </w:r>
      <w:r>
        <w:rPr>
          <w:rFonts w:ascii="Times New Roman" w:hAnsi="Times New Roman"/>
          <w:sz w:val="24"/>
          <w:szCs w:val="20"/>
        </w:rPr>
        <w:t xml:space="preserve">(mengambil alih fungsi </w:t>
      </w:r>
      <w:r w:rsidRPr="003C6C31">
        <w:rPr>
          <w:rFonts w:ascii="Times New Roman" w:hAnsi="Times New Roman"/>
          <w:i/>
          <w:sz w:val="24"/>
          <w:szCs w:val="20"/>
        </w:rPr>
        <w:t>supplier</w:t>
      </w:r>
      <w:r>
        <w:rPr>
          <w:rFonts w:ascii="Times New Roman" w:hAnsi="Times New Roman"/>
          <w:sz w:val="24"/>
          <w:szCs w:val="20"/>
        </w:rPr>
        <w:t xml:space="preserve">) atau dengan cara </w:t>
      </w:r>
      <w:r w:rsidRPr="00104199">
        <w:rPr>
          <w:rFonts w:ascii="Times New Roman" w:hAnsi="Times New Roman"/>
          <w:i/>
          <w:sz w:val="24"/>
          <w:szCs w:val="20"/>
        </w:rPr>
        <w:t>forward integration</w:t>
      </w:r>
      <w:r>
        <w:rPr>
          <w:rFonts w:ascii="Times New Roman" w:hAnsi="Times New Roman"/>
          <w:sz w:val="24"/>
          <w:szCs w:val="20"/>
        </w:rPr>
        <w:t xml:space="preserve"> (mengambil alih fungsi distributor). Hal ini merupakan strategi utama untuk perusahaan yang memiliki posisi kompetitif pasar yang kuat (</w:t>
      </w:r>
      <w:r w:rsidRPr="00104199">
        <w:rPr>
          <w:rFonts w:ascii="Times New Roman" w:hAnsi="Times New Roman"/>
          <w:i/>
          <w:sz w:val="24"/>
          <w:szCs w:val="20"/>
        </w:rPr>
        <w:t>high market share</w:t>
      </w:r>
      <w:r>
        <w:rPr>
          <w:rFonts w:ascii="Times New Roman" w:hAnsi="Times New Roman"/>
          <w:sz w:val="24"/>
          <w:szCs w:val="20"/>
        </w:rPr>
        <w:t>) dalam industri yang bardaya tarik tinggi.</w:t>
      </w:r>
    </w:p>
    <w:p w:rsidR="00A76C1E" w:rsidRDefault="00A76C1E" w:rsidP="00A76C1E">
      <w:pPr>
        <w:pStyle w:val="ListParagraph"/>
        <w:numPr>
          <w:ilvl w:val="0"/>
          <w:numId w:val="25"/>
        </w:numPr>
        <w:spacing w:line="480" w:lineRule="auto"/>
        <w:ind w:left="851" w:hanging="425"/>
        <w:jc w:val="both"/>
        <w:rPr>
          <w:rFonts w:ascii="Times New Roman" w:hAnsi="Times New Roman"/>
          <w:sz w:val="24"/>
          <w:szCs w:val="20"/>
        </w:rPr>
      </w:pPr>
      <w:r>
        <w:rPr>
          <w:rFonts w:ascii="Times New Roman" w:hAnsi="Times New Roman"/>
          <w:sz w:val="24"/>
          <w:szCs w:val="20"/>
        </w:rPr>
        <w:t>Konsentrasi Melalui Integrasi Horizontal (Sel 2 dan 5)</w:t>
      </w:r>
    </w:p>
    <w:p w:rsidR="00A76C1E" w:rsidRPr="00104199" w:rsidRDefault="00A76C1E" w:rsidP="00A76C1E">
      <w:pPr>
        <w:pStyle w:val="ListParagraph"/>
        <w:spacing w:line="480" w:lineRule="auto"/>
        <w:ind w:left="851"/>
        <w:jc w:val="both"/>
        <w:rPr>
          <w:rFonts w:ascii="Times New Roman" w:hAnsi="Times New Roman"/>
          <w:sz w:val="24"/>
          <w:szCs w:val="20"/>
        </w:rPr>
      </w:pPr>
      <w:r>
        <w:rPr>
          <w:rFonts w:ascii="Times New Roman" w:hAnsi="Times New Roman"/>
          <w:sz w:val="24"/>
          <w:szCs w:val="20"/>
        </w:rPr>
        <w:t xml:space="preserve">Strategi pertumbuhan melalui integrasi horizontal adalah suatu kegiatan untuk memperluas perusahaan dengan cara membangun di lokasi lain, dan meningkatkan jenis produksi atau jasa. Jika perusahaan tersebut berada dalam industri yang sangat atraktif (sel 2), tujuannya adalah untuk meningkatkan penjualan dan profit, dengan cara memanfaatkan </w:t>
      </w:r>
      <w:r>
        <w:rPr>
          <w:rFonts w:ascii="Times New Roman" w:hAnsi="Times New Roman"/>
          <w:i/>
          <w:sz w:val="24"/>
          <w:szCs w:val="20"/>
        </w:rPr>
        <w:t xml:space="preserve">economic of scale </w:t>
      </w:r>
      <w:r>
        <w:rPr>
          <w:rFonts w:ascii="Times New Roman" w:hAnsi="Times New Roman"/>
          <w:sz w:val="24"/>
          <w:szCs w:val="20"/>
        </w:rPr>
        <w:t xml:space="preserve">baik di produksi maupun pemasaran. Sementara jika perusahaan ini berada dalam </w:t>
      </w:r>
      <w:r>
        <w:rPr>
          <w:rFonts w:ascii="Times New Roman" w:hAnsi="Times New Roman"/>
          <w:i/>
          <w:sz w:val="24"/>
          <w:szCs w:val="20"/>
        </w:rPr>
        <w:t xml:space="preserve">moderate attractive </w:t>
      </w:r>
      <w:r>
        <w:rPr>
          <w:rFonts w:ascii="Times New Roman" w:hAnsi="Times New Roman"/>
          <w:sz w:val="24"/>
          <w:szCs w:val="20"/>
        </w:rPr>
        <w:t>industri, stratgei yang diterapkan adalah konsolidasi (sel 5). Tujuannya relatif lebih defensif, yaitu menghindari kehilangan penjualan dan kehilangan profit.</w:t>
      </w:r>
    </w:p>
    <w:p w:rsidR="00A76C1E" w:rsidRDefault="00A76C1E" w:rsidP="00A76C1E">
      <w:pPr>
        <w:pStyle w:val="ListParagraph"/>
        <w:numPr>
          <w:ilvl w:val="0"/>
          <w:numId w:val="25"/>
        </w:numPr>
        <w:spacing w:line="480" w:lineRule="auto"/>
        <w:ind w:left="851" w:hanging="425"/>
        <w:jc w:val="both"/>
        <w:rPr>
          <w:rFonts w:ascii="Times New Roman" w:hAnsi="Times New Roman"/>
          <w:sz w:val="24"/>
          <w:szCs w:val="20"/>
        </w:rPr>
      </w:pPr>
      <w:r>
        <w:rPr>
          <w:rFonts w:ascii="Times New Roman" w:hAnsi="Times New Roman"/>
          <w:sz w:val="24"/>
          <w:szCs w:val="20"/>
        </w:rPr>
        <w:t>Diversifikasi Konsentris (Sel 7)</w:t>
      </w:r>
    </w:p>
    <w:p w:rsidR="00A76C1E" w:rsidRPr="00104199" w:rsidRDefault="00A76C1E" w:rsidP="00A76C1E">
      <w:pPr>
        <w:pStyle w:val="ListParagraph"/>
        <w:spacing w:line="480" w:lineRule="auto"/>
        <w:ind w:left="851"/>
        <w:jc w:val="both"/>
        <w:rPr>
          <w:rFonts w:ascii="Times New Roman" w:hAnsi="Times New Roman"/>
          <w:sz w:val="24"/>
          <w:szCs w:val="20"/>
        </w:rPr>
      </w:pPr>
      <w:r>
        <w:rPr>
          <w:rFonts w:ascii="Times New Roman" w:hAnsi="Times New Roman"/>
          <w:sz w:val="24"/>
          <w:szCs w:val="20"/>
        </w:rPr>
        <w:t xml:space="preserve">Strategi pertumbuhan melalui diversivikasi umumnya dilaksanakan oleh perusahaan yang memiliki kondisi </w:t>
      </w:r>
      <w:r>
        <w:rPr>
          <w:rFonts w:ascii="Times New Roman" w:hAnsi="Times New Roman"/>
          <w:i/>
          <w:sz w:val="24"/>
          <w:szCs w:val="20"/>
        </w:rPr>
        <w:t xml:space="preserve">competitive position </w:t>
      </w:r>
      <w:r>
        <w:rPr>
          <w:rFonts w:ascii="Times New Roman" w:hAnsi="Times New Roman"/>
          <w:sz w:val="24"/>
          <w:szCs w:val="20"/>
        </w:rPr>
        <w:t xml:space="preserve">sangat kuat tetapi nilai daya tarik industrinya sangat rendah. Perusahaan berusaha memanfaatkan kekuatannya unutk membuat produk baru secara efisien </w:t>
      </w:r>
      <w:r>
        <w:rPr>
          <w:rFonts w:ascii="Times New Roman" w:hAnsi="Times New Roman"/>
          <w:sz w:val="24"/>
          <w:szCs w:val="20"/>
        </w:rPr>
        <w:lastRenderedPageBreak/>
        <w:t>karena perusahaan memiliki kemampuan manufaktur dan pemasaran yang baik.</w:t>
      </w:r>
    </w:p>
    <w:p w:rsidR="00A76C1E" w:rsidRDefault="00A76C1E" w:rsidP="00A76C1E">
      <w:pPr>
        <w:pStyle w:val="ListParagraph"/>
        <w:numPr>
          <w:ilvl w:val="0"/>
          <w:numId w:val="25"/>
        </w:numPr>
        <w:spacing w:line="480" w:lineRule="auto"/>
        <w:ind w:left="851" w:hanging="425"/>
        <w:jc w:val="both"/>
        <w:rPr>
          <w:rFonts w:ascii="Times New Roman" w:hAnsi="Times New Roman"/>
          <w:sz w:val="24"/>
          <w:szCs w:val="20"/>
        </w:rPr>
      </w:pPr>
      <w:r>
        <w:rPr>
          <w:rFonts w:ascii="Times New Roman" w:hAnsi="Times New Roman"/>
          <w:sz w:val="24"/>
          <w:szCs w:val="20"/>
        </w:rPr>
        <w:t>Diversifikasi Konglomerat (Sel 8)</w:t>
      </w:r>
    </w:p>
    <w:p w:rsidR="00A76C1E" w:rsidRDefault="00A76C1E" w:rsidP="00A76C1E">
      <w:pPr>
        <w:pStyle w:val="ListParagraph"/>
        <w:spacing w:line="480" w:lineRule="auto"/>
        <w:ind w:left="851"/>
        <w:jc w:val="both"/>
        <w:rPr>
          <w:rFonts w:ascii="Times New Roman" w:hAnsi="Times New Roman"/>
          <w:sz w:val="24"/>
          <w:szCs w:val="20"/>
        </w:rPr>
      </w:pPr>
      <w:r>
        <w:rPr>
          <w:rFonts w:ascii="Times New Roman" w:hAnsi="Times New Roman"/>
          <w:sz w:val="24"/>
          <w:szCs w:val="20"/>
        </w:rPr>
        <w:t xml:space="preserve">Strategi pertumbuhan melalui kegiatan bisnis yang tidak saling berhubungan dapat dilakukan jika perusahaan menghadapi </w:t>
      </w:r>
      <w:r>
        <w:rPr>
          <w:rFonts w:ascii="Times New Roman" w:hAnsi="Times New Roman"/>
          <w:i/>
          <w:sz w:val="24"/>
          <w:szCs w:val="20"/>
        </w:rPr>
        <w:t xml:space="preserve">competitive position </w:t>
      </w:r>
      <w:r>
        <w:rPr>
          <w:rFonts w:ascii="Times New Roman" w:hAnsi="Times New Roman"/>
          <w:sz w:val="24"/>
          <w:szCs w:val="20"/>
        </w:rPr>
        <w:t>yang tidak begitu kuat (</w:t>
      </w:r>
      <w:r>
        <w:rPr>
          <w:rFonts w:ascii="Times New Roman" w:hAnsi="Times New Roman"/>
          <w:i/>
          <w:sz w:val="24"/>
          <w:szCs w:val="20"/>
        </w:rPr>
        <w:t>average</w:t>
      </w:r>
      <w:r>
        <w:rPr>
          <w:rFonts w:ascii="Times New Roman" w:hAnsi="Times New Roman"/>
          <w:sz w:val="24"/>
          <w:szCs w:val="20"/>
        </w:rPr>
        <w:t>) dan nilai daya tarik industrinya sangat rendah.</w:t>
      </w:r>
    </w:p>
    <w:p w:rsidR="00A76C1E" w:rsidRDefault="00A76C1E" w:rsidP="00A76C1E">
      <w:pPr>
        <w:pStyle w:val="ListParagraph"/>
        <w:spacing w:line="480" w:lineRule="auto"/>
        <w:ind w:left="851"/>
        <w:jc w:val="both"/>
        <w:rPr>
          <w:rFonts w:ascii="Times New Roman" w:hAnsi="Times New Roman"/>
          <w:sz w:val="24"/>
          <w:szCs w:val="20"/>
        </w:rPr>
      </w:pPr>
      <w:r>
        <w:rPr>
          <w:rFonts w:ascii="Times New Roman" w:hAnsi="Times New Roman"/>
          <w:sz w:val="24"/>
          <w:szCs w:val="20"/>
        </w:rPr>
        <w:t xml:space="preserve">Kedua faktor tersebut memaksa perusahaan untuk melakukan usahanya ke perusahaan lain. Tetapi pada saat perusahaan tersebut mencapai tahap yang sudah matang, perusahaan yang hanya memiliki </w:t>
      </w:r>
      <w:r>
        <w:rPr>
          <w:rFonts w:ascii="Times New Roman" w:hAnsi="Times New Roman"/>
          <w:i/>
          <w:sz w:val="24"/>
          <w:szCs w:val="20"/>
        </w:rPr>
        <w:t>competitive position</w:t>
      </w:r>
      <w:r>
        <w:rPr>
          <w:rFonts w:ascii="Times New Roman" w:hAnsi="Times New Roman"/>
          <w:sz w:val="24"/>
          <w:szCs w:val="20"/>
        </w:rPr>
        <w:t xml:space="preserve"> rata-rata cenderung akan menurun kinerjanya. Untuk itu strategi diversifikasi konglomerat sangat diperlukan. Tekanan strategi ini lebih pada sinergi finansial dari pada </w:t>
      </w:r>
      <w:r>
        <w:rPr>
          <w:rFonts w:ascii="Times New Roman" w:hAnsi="Times New Roman"/>
          <w:i/>
          <w:sz w:val="24"/>
          <w:szCs w:val="20"/>
        </w:rPr>
        <w:t xml:space="preserve">product market synergy </w:t>
      </w:r>
      <w:r>
        <w:rPr>
          <w:rFonts w:ascii="Times New Roman" w:hAnsi="Times New Roman"/>
          <w:sz w:val="24"/>
          <w:szCs w:val="20"/>
        </w:rPr>
        <w:t>(seperti yang terdapat pada strategi diversifikasi konsentris).</w:t>
      </w:r>
    </w:p>
    <w:p w:rsidR="00A76C1E" w:rsidRDefault="00A76C1E" w:rsidP="00A76C1E">
      <w:pPr>
        <w:pStyle w:val="ListParagraph"/>
        <w:spacing w:line="480" w:lineRule="auto"/>
        <w:ind w:left="709"/>
        <w:jc w:val="both"/>
        <w:rPr>
          <w:rFonts w:ascii="Times New Roman" w:hAnsi="Times New Roman"/>
          <w:sz w:val="24"/>
          <w:szCs w:val="20"/>
        </w:rPr>
      </w:pPr>
    </w:p>
    <w:p w:rsidR="00A76C1E" w:rsidRPr="00B05B6E" w:rsidRDefault="00A76C1E" w:rsidP="00A76C1E">
      <w:pPr>
        <w:pStyle w:val="ListParagraph"/>
        <w:numPr>
          <w:ilvl w:val="0"/>
          <w:numId w:val="31"/>
        </w:numPr>
        <w:spacing w:line="480" w:lineRule="auto"/>
        <w:ind w:left="851" w:hanging="425"/>
        <w:jc w:val="both"/>
        <w:rPr>
          <w:rFonts w:ascii="Times New Roman" w:hAnsi="Times New Roman"/>
          <w:sz w:val="24"/>
          <w:szCs w:val="20"/>
        </w:rPr>
      </w:pPr>
      <w:r w:rsidRPr="00B05B6E">
        <w:rPr>
          <w:rFonts w:ascii="Times New Roman" w:hAnsi="Times New Roman"/>
          <w:b/>
          <w:sz w:val="24"/>
          <w:szCs w:val="20"/>
        </w:rPr>
        <w:t xml:space="preserve">Matriks </w:t>
      </w:r>
      <w:r w:rsidRPr="00B05B6E">
        <w:rPr>
          <w:rFonts w:ascii="Times New Roman" w:hAnsi="Times New Roman"/>
          <w:b/>
          <w:i/>
          <w:sz w:val="24"/>
          <w:szCs w:val="20"/>
        </w:rPr>
        <w:t>Quantitative Strategies Planning (QSP)</w:t>
      </w:r>
    </w:p>
    <w:p w:rsidR="00A76C1E" w:rsidRDefault="00A76C1E" w:rsidP="00A76C1E">
      <w:pPr>
        <w:pStyle w:val="ListParagraph"/>
        <w:spacing w:line="480" w:lineRule="auto"/>
        <w:ind w:left="426" w:firstLine="425"/>
        <w:jc w:val="both"/>
        <w:rPr>
          <w:rFonts w:ascii="Times New Roman" w:hAnsi="Times New Roman"/>
          <w:i/>
          <w:sz w:val="24"/>
          <w:szCs w:val="20"/>
        </w:rPr>
      </w:pPr>
      <w:r w:rsidRPr="0041399C">
        <w:rPr>
          <w:rFonts w:ascii="Times New Roman" w:hAnsi="Times New Roman"/>
          <w:sz w:val="24"/>
          <w:szCs w:val="20"/>
        </w:rPr>
        <w:t>Setela</w:t>
      </w:r>
      <w:r>
        <w:rPr>
          <w:rFonts w:ascii="Times New Roman" w:hAnsi="Times New Roman"/>
          <w:sz w:val="24"/>
          <w:szCs w:val="20"/>
        </w:rPr>
        <w:t xml:space="preserve">h pemaparan matriks-matriks </w:t>
      </w:r>
      <w:r>
        <w:rPr>
          <w:rFonts w:ascii="Times New Roman" w:hAnsi="Times New Roman"/>
          <w:i/>
          <w:sz w:val="24"/>
          <w:szCs w:val="20"/>
        </w:rPr>
        <w:t xml:space="preserve">input stage </w:t>
      </w:r>
      <w:r w:rsidRPr="0041399C">
        <w:rPr>
          <w:rFonts w:ascii="Times New Roman" w:hAnsi="Times New Roman"/>
          <w:sz w:val="24"/>
          <w:szCs w:val="20"/>
        </w:rPr>
        <w:t>(</w:t>
      </w:r>
      <w:r>
        <w:rPr>
          <w:rFonts w:ascii="Times New Roman" w:hAnsi="Times New Roman"/>
          <w:i/>
          <w:sz w:val="24"/>
          <w:szCs w:val="20"/>
        </w:rPr>
        <w:t>EFE, IFE</w:t>
      </w:r>
      <w:r w:rsidRPr="0041399C">
        <w:rPr>
          <w:rFonts w:ascii="Times New Roman" w:hAnsi="Times New Roman"/>
          <w:sz w:val="24"/>
          <w:szCs w:val="20"/>
        </w:rPr>
        <w:t>)</w:t>
      </w:r>
      <w:r>
        <w:rPr>
          <w:rFonts w:ascii="Times New Roman" w:hAnsi="Times New Roman"/>
          <w:i/>
          <w:sz w:val="24"/>
          <w:szCs w:val="20"/>
        </w:rPr>
        <w:t xml:space="preserve"> </w:t>
      </w:r>
      <w:r>
        <w:rPr>
          <w:rFonts w:ascii="Times New Roman" w:hAnsi="Times New Roman"/>
          <w:sz w:val="24"/>
          <w:szCs w:val="20"/>
        </w:rPr>
        <w:t xml:space="preserve">dan </w:t>
      </w:r>
      <w:r w:rsidRPr="0041399C">
        <w:rPr>
          <w:rFonts w:ascii="Times New Roman" w:hAnsi="Times New Roman"/>
          <w:i/>
          <w:sz w:val="24"/>
          <w:szCs w:val="20"/>
        </w:rPr>
        <w:t>matching stage</w:t>
      </w:r>
      <w:r>
        <w:rPr>
          <w:rFonts w:ascii="Times New Roman" w:hAnsi="Times New Roman"/>
          <w:i/>
          <w:sz w:val="24"/>
          <w:szCs w:val="20"/>
        </w:rPr>
        <w:t xml:space="preserve"> </w:t>
      </w:r>
      <w:r>
        <w:rPr>
          <w:rFonts w:ascii="Times New Roman" w:hAnsi="Times New Roman"/>
          <w:sz w:val="24"/>
          <w:szCs w:val="20"/>
        </w:rPr>
        <w:t>(</w:t>
      </w:r>
      <w:r w:rsidRPr="0041399C">
        <w:rPr>
          <w:rFonts w:ascii="Times New Roman" w:hAnsi="Times New Roman"/>
          <w:i/>
          <w:sz w:val="24"/>
          <w:szCs w:val="20"/>
        </w:rPr>
        <w:t>Grand Strategy Matrix</w:t>
      </w:r>
      <w:r>
        <w:rPr>
          <w:rFonts w:ascii="Times New Roman" w:hAnsi="Times New Roman"/>
          <w:sz w:val="24"/>
          <w:szCs w:val="20"/>
        </w:rPr>
        <w:t xml:space="preserve">), selanjutnya akan dipaparkan matriks untuk </w:t>
      </w:r>
      <w:r>
        <w:rPr>
          <w:rFonts w:ascii="Times New Roman" w:hAnsi="Times New Roman"/>
          <w:i/>
          <w:sz w:val="24"/>
          <w:szCs w:val="20"/>
        </w:rPr>
        <w:t>Decision Stage</w:t>
      </w:r>
      <w:r>
        <w:rPr>
          <w:rFonts w:ascii="Times New Roman" w:hAnsi="Times New Roman"/>
          <w:sz w:val="24"/>
          <w:szCs w:val="20"/>
        </w:rPr>
        <w:t>, yaitu QPSM (</w:t>
      </w:r>
      <w:r>
        <w:rPr>
          <w:rFonts w:ascii="Times New Roman" w:hAnsi="Times New Roman"/>
          <w:i/>
          <w:sz w:val="24"/>
          <w:szCs w:val="20"/>
        </w:rPr>
        <w:t xml:space="preserve">Quantitative Strategies Planning Matrix). </w:t>
      </w:r>
      <w:r>
        <w:rPr>
          <w:rFonts w:ascii="Times New Roman" w:hAnsi="Times New Roman"/>
          <w:sz w:val="24"/>
          <w:szCs w:val="20"/>
        </w:rPr>
        <w:t>Dalam literatur mengenai rancangannya, ada satu teknik analisa yang dapat digunakan untuk menentukan kemenarikan relatif (</w:t>
      </w:r>
      <w:r>
        <w:rPr>
          <w:rFonts w:ascii="Times New Roman" w:hAnsi="Times New Roman"/>
          <w:i/>
          <w:sz w:val="24"/>
          <w:szCs w:val="20"/>
        </w:rPr>
        <w:t>relatice attractiveness</w:t>
      </w:r>
      <w:r>
        <w:rPr>
          <w:rFonts w:ascii="Times New Roman" w:hAnsi="Times New Roman"/>
          <w:sz w:val="24"/>
          <w:szCs w:val="20"/>
        </w:rPr>
        <w:t xml:space="preserve">) dari pelaksanaan strategi alternatif. Teknik yang dimaksud adalah </w:t>
      </w:r>
      <w:r>
        <w:rPr>
          <w:rFonts w:ascii="Times New Roman" w:hAnsi="Times New Roman"/>
          <w:i/>
          <w:sz w:val="24"/>
          <w:szCs w:val="20"/>
        </w:rPr>
        <w:t xml:space="preserve">Quantitative Strategies Planning Matrix </w:t>
      </w:r>
      <w:r>
        <w:rPr>
          <w:rFonts w:ascii="Times New Roman" w:hAnsi="Times New Roman"/>
          <w:sz w:val="24"/>
          <w:szCs w:val="20"/>
        </w:rPr>
        <w:t>(QPMS), yaitu teknik yang dipakai pada thap 3 (</w:t>
      </w:r>
      <w:r>
        <w:rPr>
          <w:rFonts w:ascii="Times New Roman" w:hAnsi="Times New Roman"/>
          <w:i/>
          <w:sz w:val="24"/>
          <w:szCs w:val="20"/>
        </w:rPr>
        <w:t>stage 3</w:t>
      </w:r>
      <w:r>
        <w:rPr>
          <w:rFonts w:ascii="Times New Roman" w:hAnsi="Times New Roman"/>
          <w:sz w:val="24"/>
          <w:szCs w:val="20"/>
        </w:rPr>
        <w:t xml:space="preserve">) dari kerangka kerja analisis formulasi strategi. Teknik </w:t>
      </w:r>
      <w:r>
        <w:rPr>
          <w:rFonts w:ascii="Times New Roman" w:hAnsi="Times New Roman"/>
          <w:sz w:val="24"/>
          <w:szCs w:val="20"/>
        </w:rPr>
        <w:lastRenderedPageBreak/>
        <w:t xml:space="preserve">ini secara jelas menunjukkan strategi alternatif mana yang paling baik untuk dipilih. QSPM menggunakan input dari analisis pada stage 1 dan </w:t>
      </w:r>
      <w:r>
        <w:rPr>
          <w:rFonts w:ascii="Times New Roman" w:hAnsi="Times New Roman"/>
          <w:i/>
          <w:sz w:val="24"/>
          <w:szCs w:val="20"/>
        </w:rPr>
        <w:t xml:space="preserve">matching result </w:t>
      </w:r>
      <w:r>
        <w:rPr>
          <w:rFonts w:ascii="Times New Roman" w:hAnsi="Times New Roman"/>
          <w:sz w:val="24"/>
          <w:szCs w:val="20"/>
        </w:rPr>
        <w:t xml:space="preserve"> pada </w:t>
      </w:r>
      <w:r>
        <w:rPr>
          <w:rFonts w:ascii="Times New Roman" w:hAnsi="Times New Roman"/>
          <w:i/>
          <w:sz w:val="24"/>
          <w:szCs w:val="20"/>
        </w:rPr>
        <w:t>stage 2</w:t>
      </w:r>
      <w:r>
        <w:rPr>
          <w:rFonts w:ascii="Times New Roman" w:hAnsi="Times New Roman"/>
          <w:sz w:val="24"/>
          <w:szCs w:val="20"/>
        </w:rPr>
        <w:t xml:space="preserve"> yang memberikan informasi untuk analisis selanjutnya melalui QSPM di </w:t>
      </w:r>
      <w:r>
        <w:rPr>
          <w:rFonts w:ascii="Times New Roman" w:hAnsi="Times New Roman"/>
          <w:i/>
          <w:sz w:val="24"/>
          <w:szCs w:val="20"/>
        </w:rPr>
        <w:t>stage 3.</w:t>
      </w:r>
    </w:p>
    <w:p w:rsidR="00A76C1E" w:rsidRPr="00917056" w:rsidRDefault="00A76C1E" w:rsidP="00A76C1E">
      <w:pPr>
        <w:pStyle w:val="ListParagraph"/>
        <w:spacing w:line="480" w:lineRule="auto"/>
        <w:ind w:left="426" w:firstLine="425"/>
        <w:jc w:val="both"/>
        <w:rPr>
          <w:rFonts w:ascii="Times New Roman" w:hAnsi="Times New Roman"/>
          <w:sz w:val="24"/>
          <w:szCs w:val="20"/>
        </w:rPr>
      </w:pPr>
      <w:r>
        <w:rPr>
          <w:rFonts w:ascii="Times New Roman" w:hAnsi="Times New Roman"/>
          <w:sz w:val="24"/>
          <w:szCs w:val="20"/>
        </w:rPr>
        <w:t xml:space="preserve">QSPM adalah alat yang direkomendasikan bagi para ahli strategi untuk melakukan evaluasi pilihan strategi alternatif secara objektif, berdasarkan </w:t>
      </w:r>
      <w:r>
        <w:rPr>
          <w:rFonts w:ascii="Times New Roman" w:hAnsi="Times New Roman"/>
          <w:i/>
          <w:sz w:val="24"/>
          <w:szCs w:val="20"/>
        </w:rPr>
        <w:t xml:space="preserve">key success factors </w:t>
      </w:r>
      <w:r>
        <w:rPr>
          <w:rFonts w:ascii="Times New Roman" w:hAnsi="Times New Roman"/>
          <w:sz w:val="24"/>
          <w:szCs w:val="20"/>
        </w:rPr>
        <w:t>internal-eksternal yang telah diidenifikasikan sebelumnya. Jadi, secara konseptual, tujuan QSPM adalah untuk menetapkan kemenarikan relatif (</w:t>
      </w:r>
      <w:r>
        <w:rPr>
          <w:rFonts w:ascii="Times New Roman" w:hAnsi="Times New Roman"/>
          <w:i/>
          <w:sz w:val="24"/>
          <w:szCs w:val="20"/>
        </w:rPr>
        <w:t>relative attractiveness</w:t>
      </w:r>
      <w:r>
        <w:rPr>
          <w:rFonts w:ascii="Times New Roman" w:hAnsi="Times New Roman"/>
          <w:sz w:val="24"/>
          <w:szCs w:val="20"/>
        </w:rPr>
        <w:t xml:space="preserve">) dari strategi-strategi yang bervariasi yang telah dipilih, untuk menentukan strategi mana yang dianggap paling baik untuk diimplementasikan. Seperti alat analisis untuk memformulasikan strategi lainnya, QSPM juga membutuhkan </w:t>
      </w:r>
      <w:r>
        <w:rPr>
          <w:rFonts w:ascii="Times New Roman" w:hAnsi="Times New Roman"/>
          <w:i/>
          <w:sz w:val="24"/>
          <w:szCs w:val="20"/>
        </w:rPr>
        <w:t xml:space="preserve">intuitive judgment </w:t>
      </w:r>
      <w:r>
        <w:rPr>
          <w:rFonts w:ascii="Times New Roman" w:hAnsi="Times New Roman"/>
          <w:sz w:val="24"/>
          <w:szCs w:val="20"/>
        </w:rPr>
        <w:t>yang baik.</w:t>
      </w:r>
    </w:p>
    <w:p w:rsidR="00A76C1E" w:rsidRDefault="00A76C1E" w:rsidP="00A76C1E">
      <w:pPr>
        <w:spacing w:line="360" w:lineRule="auto"/>
        <w:jc w:val="center"/>
        <w:rPr>
          <w:rFonts w:ascii="Times New Roman" w:hAnsi="Times New Roman"/>
          <w:b/>
          <w:sz w:val="24"/>
          <w:szCs w:val="24"/>
        </w:rPr>
      </w:pPr>
      <w:r>
        <w:rPr>
          <w:rFonts w:ascii="Times New Roman" w:hAnsi="Times New Roman"/>
          <w:b/>
          <w:sz w:val="24"/>
          <w:szCs w:val="24"/>
        </w:rPr>
        <w:t>Tabel 2.2</w:t>
      </w:r>
    </w:p>
    <w:p w:rsidR="00A76C1E" w:rsidRDefault="00A76C1E" w:rsidP="00A76C1E">
      <w:pPr>
        <w:spacing w:line="360" w:lineRule="auto"/>
        <w:jc w:val="center"/>
        <w:rPr>
          <w:rFonts w:ascii="Times New Roman" w:hAnsi="Times New Roman"/>
          <w:b/>
          <w:sz w:val="24"/>
          <w:szCs w:val="24"/>
        </w:rPr>
      </w:pPr>
      <w:r>
        <w:rPr>
          <w:rFonts w:ascii="Times New Roman" w:hAnsi="Times New Roman"/>
          <w:b/>
          <w:sz w:val="24"/>
          <w:szCs w:val="24"/>
        </w:rPr>
        <w:t>Bentuk Dasar QSPM</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559"/>
        <w:gridCol w:w="1418"/>
        <w:gridCol w:w="1417"/>
        <w:gridCol w:w="1242"/>
      </w:tblGrid>
      <w:tr w:rsidR="00A76C1E" w:rsidRPr="00460190" w:rsidTr="00DA413C">
        <w:trPr>
          <w:trHeight w:val="300"/>
        </w:trPr>
        <w:tc>
          <w:tcPr>
            <w:tcW w:w="2092" w:type="dxa"/>
            <w:vMerge w:val="restart"/>
          </w:tcPr>
          <w:p w:rsidR="00A76C1E" w:rsidRPr="00460190" w:rsidRDefault="00A76C1E" w:rsidP="00DA413C">
            <w:pPr>
              <w:spacing w:line="360" w:lineRule="auto"/>
              <w:rPr>
                <w:rFonts w:ascii="Times New Roman" w:hAnsi="Times New Roman"/>
                <w:b/>
                <w:sz w:val="24"/>
                <w:szCs w:val="24"/>
              </w:rPr>
            </w:pPr>
          </w:p>
        </w:tc>
        <w:tc>
          <w:tcPr>
            <w:tcW w:w="5636" w:type="dxa"/>
            <w:gridSpan w:val="4"/>
          </w:tcPr>
          <w:p w:rsidR="00A76C1E" w:rsidRPr="00460190" w:rsidRDefault="00A76C1E" w:rsidP="00DA413C">
            <w:pPr>
              <w:spacing w:line="360" w:lineRule="auto"/>
              <w:jc w:val="center"/>
              <w:rPr>
                <w:rFonts w:ascii="Times New Roman" w:hAnsi="Times New Roman"/>
                <w:b/>
                <w:sz w:val="24"/>
                <w:szCs w:val="24"/>
              </w:rPr>
            </w:pPr>
            <w:r w:rsidRPr="00460190">
              <w:rPr>
                <w:rFonts w:ascii="Times New Roman" w:hAnsi="Times New Roman"/>
                <w:b/>
                <w:sz w:val="24"/>
                <w:szCs w:val="24"/>
              </w:rPr>
              <w:t>Alternatis Strategi</w:t>
            </w:r>
          </w:p>
        </w:tc>
      </w:tr>
      <w:tr w:rsidR="00A76C1E" w:rsidRPr="00460190" w:rsidTr="00DA413C">
        <w:trPr>
          <w:trHeight w:val="649"/>
        </w:trPr>
        <w:tc>
          <w:tcPr>
            <w:tcW w:w="2092" w:type="dxa"/>
            <w:vMerge/>
          </w:tcPr>
          <w:p w:rsidR="00A76C1E" w:rsidRPr="00460190" w:rsidRDefault="00A76C1E" w:rsidP="00DA413C">
            <w:pPr>
              <w:spacing w:line="360" w:lineRule="auto"/>
              <w:rPr>
                <w:rFonts w:ascii="Times New Roman" w:hAnsi="Times New Roman"/>
                <w:b/>
                <w:sz w:val="24"/>
                <w:szCs w:val="24"/>
              </w:rPr>
            </w:pPr>
          </w:p>
        </w:tc>
        <w:tc>
          <w:tcPr>
            <w:tcW w:w="1559" w:type="dxa"/>
            <w:vAlign w:val="center"/>
          </w:tcPr>
          <w:p w:rsidR="00A76C1E" w:rsidRPr="00460190" w:rsidRDefault="00A76C1E" w:rsidP="00DA413C">
            <w:pPr>
              <w:spacing w:line="360" w:lineRule="auto"/>
              <w:jc w:val="center"/>
              <w:rPr>
                <w:rFonts w:ascii="Times New Roman" w:hAnsi="Times New Roman"/>
                <w:b/>
                <w:sz w:val="24"/>
                <w:szCs w:val="24"/>
              </w:rPr>
            </w:pPr>
            <w:r w:rsidRPr="00460190">
              <w:rPr>
                <w:rFonts w:ascii="Times New Roman" w:hAnsi="Times New Roman"/>
                <w:b/>
                <w:sz w:val="24"/>
                <w:szCs w:val="24"/>
              </w:rPr>
              <w:t>Weight</w:t>
            </w:r>
          </w:p>
        </w:tc>
        <w:tc>
          <w:tcPr>
            <w:tcW w:w="1418" w:type="dxa"/>
            <w:vAlign w:val="center"/>
          </w:tcPr>
          <w:p w:rsidR="00A76C1E" w:rsidRPr="00460190" w:rsidRDefault="00A76C1E" w:rsidP="00DA413C">
            <w:pPr>
              <w:spacing w:line="360" w:lineRule="auto"/>
              <w:jc w:val="center"/>
              <w:rPr>
                <w:rFonts w:ascii="Times New Roman" w:hAnsi="Times New Roman"/>
                <w:b/>
                <w:sz w:val="24"/>
                <w:szCs w:val="24"/>
              </w:rPr>
            </w:pPr>
            <w:r w:rsidRPr="00460190">
              <w:rPr>
                <w:rFonts w:ascii="Times New Roman" w:hAnsi="Times New Roman"/>
                <w:b/>
                <w:sz w:val="24"/>
                <w:szCs w:val="24"/>
              </w:rPr>
              <w:t>Strategi 1</w:t>
            </w:r>
          </w:p>
        </w:tc>
        <w:tc>
          <w:tcPr>
            <w:tcW w:w="1417" w:type="dxa"/>
            <w:vAlign w:val="center"/>
          </w:tcPr>
          <w:p w:rsidR="00A76C1E" w:rsidRPr="00460190" w:rsidRDefault="00A76C1E" w:rsidP="00DA413C">
            <w:pPr>
              <w:spacing w:line="360" w:lineRule="auto"/>
              <w:jc w:val="center"/>
              <w:rPr>
                <w:rFonts w:ascii="Times New Roman" w:hAnsi="Times New Roman"/>
                <w:b/>
                <w:sz w:val="24"/>
                <w:szCs w:val="24"/>
              </w:rPr>
            </w:pPr>
            <w:r w:rsidRPr="00460190">
              <w:rPr>
                <w:rFonts w:ascii="Times New Roman" w:hAnsi="Times New Roman"/>
                <w:b/>
                <w:sz w:val="24"/>
                <w:szCs w:val="24"/>
              </w:rPr>
              <w:t>Strategi 2</w:t>
            </w:r>
          </w:p>
        </w:tc>
        <w:tc>
          <w:tcPr>
            <w:tcW w:w="1242" w:type="dxa"/>
            <w:vAlign w:val="center"/>
          </w:tcPr>
          <w:p w:rsidR="00A76C1E" w:rsidRPr="00460190" w:rsidRDefault="00A76C1E" w:rsidP="00DA413C">
            <w:pPr>
              <w:spacing w:line="360" w:lineRule="auto"/>
              <w:jc w:val="center"/>
              <w:rPr>
                <w:rFonts w:ascii="Times New Roman" w:hAnsi="Times New Roman"/>
                <w:b/>
                <w:sz w:val="24"/>
                <w:szCs w:val="24"/>
              </w:rPr>
            </w:pPr>
            <w:r w:rsidRPr="00460190">
              <w:rPr>
                <w:rFonts w:ascii="Times New Roman" w:hAnsi="Times New Roman"/>
                <w:b/>
                <w:sz w:val="24"/>
                <w:szCs w:val="24"/>
              </w:rPr>
              <w:t>Strategi 3</w:t>
            </w:r>
          </w:p>
        </w:tc>
      </w:tr>
      <w:tr w:rsidR="00A76C1E" w:rsidRPr="00460190" w:rsidTr="00DA413C">
        <w:tc>
          <w:tcPr>
            <w:tcW w:w="2092" w:type="dxa"/>
          </w:tcPr>
          <w:p w:rsidR="00A76C1E" w:rsidRPr="00460190" w:rsidRDefault="00A76C1E" w:rsidP="00DA413C">
            <w:pPr>
              <w:spacing w:line="360" w:lineRule="auto"/>
              <w:rPr>
                <w:rFonts w:ascii="Times New Roman" w:hAnsi="Times New Roman"/>
                <w:b/>
                <w:sz w:val="24"/>
                <w:szCs w:val="24"/>
              </w:rPr>
            </w:pPr>
            <w:r w:rsidRPr="00460190">
              <w:rPr>
                <w:rFonts w:ascii="Times New Roman" w:hAnsi="Times New Roman"/>
                <w:b/>
                <w:sz w:val="24"/>
                <w:szCs w:val="24"/>
              </w:rPr>
              <w:t>Faktor Eksternal</w:t>
            </w:r>
          </w:p>
          <w:p w:rsidR="00A76C1E" w:rsidRPr="00460190" w:rsidRDefault="00A76C1E" w:rsidP="00DA413C">
            <w:pPr>
              <w:spacing w:line="360" w:lineRule="auto"/>
              <w:rPr>
                <w:rFonts w:ascii="Times New Roman" w:hAnsi="Times New Roman"/>
                <w:b/>
                <w:sz w:val="24"/>
                <w:szCs w:val="24"/>
              </w:rPr>
            </w:pPr>
            <w:r w:rsidRPr="00460190">
              <w:rPr>
                <w:rFonts w:ascii="Times New Roman" w:hAnsi="Times New Roman"/>
                <w:b/>
                <w:sz w:val="24"/>
                <w:szCs w:val="24"/>
              </w:rPr>
              <w:t>-</w:t>
            </w:r>
          </w:p>
          <w:p w:rsidR="00A76C1E" w:rsidRPr="00460190" w:rsidRDefault="00A76C1E" w:rsidP="00DA413C">
            <w:pPr>
              <w:spacing w:line="360" w:lineRule="auto"/>
              <w:rPr>
                <w:rFonts w:ascii="Times New Roman" w:hAnsi="Times New Roman"/>
                <w:b/>
                <w:sz w:val="24"/>
                <w:szCs w:val="24"/>
              </w:rPr>
            </w:pPr>
            <w:r w:rsidRPr="00460190">
              <w:rPr>
                <w:rFonts w:ascii="Times New Roman" w:hAnsi="Times New Roman"/>
                <w:b/>
                <w:sz w:val="24"/>
                <w:szCs w:val="24"/>
              </w:rPr>
              <w:t>-</w:t>
            </w:r>
          </w:p>
        </w:tc>
        <w:tc>
          <w:tcPr>
            <w:tcW w:w="1559" w:type="dxa"/>
          </w:tcPr>
          <w:p w:rsidR="00A76C1E" w:rsidRPr="00460190" w:rsidRDefault="00A76C1E" w:rsidP="00DA413C">
            <w:pPr>
              <w:spacing w:line="360" w:lineRule="auto"/>
              <w:rPr>
                <w:rFonts w:ascii="Times New Roman" w:hAnsi="Times New Roman"/>
                <w:b/>
                <w:sz w:val="24"/>
                <w:szCs w:val="24"/>
              </w:rPr>
            </w:pPr>
          </w:p>
        </w:tc>
        <w:tc>
          <w:tcPr>
            <w:tcW w:w="1418" w:type="dxa"/>
          </w:tcPr>
          <w:p w:rsidR="00A76C1E" w:rsidRPr="00460190" w:rsidRDefault="00A76C1E" w:rsidP="00DA413C">
            <w:pPr>
              <w:spacing w:line="360" w:lineRule="auto"/>
              <w:rPr>
                <w:rFonts w:ascii="Times New Roman" w:hAnsi="Times New Roman"/>
                <w:b/>
                <w:sz w:val="24"/>
                <w:szCs w:val="24"/>
              </w:rPr>
            </w:pPr>
          </w:p>
        </w:tc>
        <w:tc>
          <w:tcPr>
            <w:tcW w:w="1417" w:type="dxa"/>
          </w:tcPr>
          <w:p w:rsidR="00A76C1E" w:rsidRPr="00460190" w:rsidRDefault="00A76C1E" w:rsidP="00DA413C">
            <w:pPr>
              <w:spacing w:line="360" w:lineRule="auto"/>
              <w:rPr>
                <w:rFonts w:ascii="Times New Roman" w:hAnsi="Times New Roman"/>
                <w:b/>
                <w:sz w:val="24"/>
                <w:szCs w:val="24"/>
              </w:rPr>
            </w:pPr>
          </w:p>
        </w:tc>
        <w:tc>
          <w:tcPr>
            <w:tcW w:w="1242" w:type="dxa"/>
          </w:tcPr>
          <w:p w:rsidR="00A76C1E" w:rsidRPr="00460190" w:rsidRDefault="00A76C1E" w:rsidP="00DA413C">
            <w:pPr>
              <w:spacing w:line="360" w:lineRule="auto"/>
              <w:rPr>
                <w:rFonts w:ascii="Times New Roman" w:hAnsi="Times New Roman"/>
                <w:b/>
                <w:sz w:val="24"/>
                <w:szCs w:val="24"/>
              </w:rPr>
            </w:pPr>
          </w:p>
        </w:tc>
      </w:tr>
      <w:tr w:rsidR="00A76C1E" w:rsidRPr="00460190" w:rsidTr="00DA413C">
        <w:tc>
          <w:tcPr>
            <w:tcW w:w="2092" w:type="dxa"/>
          </w:tcPr>
          <w:p w:rsidR="00A76C1E" w:rsidRPr="00460190" w:rsidRDefault="00A76C1E" w:rsidP="00DA413C">
            <w:pPr>
              <w:spacing w:line="360" w:lineRule="auto"/>
              <w:rPr>
                <w:rFonts w:ascii="Times New Roman" w:hAnsi="Times New Roman"/>
                <w:b/>
                <w:sz w:val="24"/>
                <w:szCs w:val="24"/>
              </w:rPr>
            </w:pPr>
            <w:r w:rsidRPr="00460190">
              <w:rPr>
                <w:rFonts w:ascii="Times New Roman" w:hAnsi="Times New Roman"/>
                <w:b/>
                <w:sz w:val="24"/>
                <w:szCs w:val="24"/>
              </w:rPr>
              <w:t>Faktor Internal</w:t>
            </w:r>
          </w:p>
          <w:p w:rsidR="00A76C1E" w:rsidRPr="00460190" w:rsidRDefault="00A76C1E" w:rsidP="00DA413C">
            <w:pPr>
              <w:spacing w:line="360" w:lineRule="auto"/>
              <w:rPr>
                <w:rFonts w:ascii="Times New Roman" w:hAnsi="Times New Roman"/>
                <w:b/>
                <w:sz w:val="24"/>
                <w:szCs w:val="24"/>
              </w:rPr>
            </w:pPr>
            <w:r w:rsidRPr="00460190">
              <w:rPr>
                <w:rFonts w:ascii="Times New Roman" w:hAnsi="Times New Roman"/>
                <w:b/>
                <w:sz w:val="24"/>
                <w:szCs w:val="24"/>
              </w:rPr>
              <w:t>-</w:t>
            </w:r>
          </w:p>
          <w:p w:rsidR="00A76C1E" w:rsidRPr="00460190" w:rsidRDefault="00A76C1E" w:rsidP="00DA413C">
            <w:pPr>
              <w:spacing w:line="360" w:lineRule="auto"/>
              <w:rPr>
                <w:rFonts w:ascii="Times New Roman" w:hAnsi="Times New Roman"/>
                <w:b/>
                <w:sz w:val="24"/>
                <w:szCs w:val="24"/>
              </w:rPr>
            </w:pPr>
            <w:r w:rsidRPr="00460190">
              <w:rPr>
                <w:rFonts w:ascii="Times New Roman" w:hAnsi="Times New Roman"/>
                <w:b/>
                <w:sz w:val="24"/>
                <w:szCs w:val="24"/>
              </w:rPr>
              <w:t>-</w:t>
            </w:r>
          </w:p>
        </w:tc>
        <w:tc>
          <w:tcPr>
            <w:tcW w:w="1559" w:type="dxa"/>
          </w:tcPr>
          <w:p w:rsidR="00A76C1E" w:rsidRPr="00460190" w:rsidRDefault="00A76C1E" w:rsidP="00DA413C">
            <w:pPr>
              <w:spacing w:line="360" w:lineRule="auto"/>
              <w:rPr>
                <w:rFonts w:ascii="Times New Roman" w:hAnsi="Times New Roman"/>
                <w:b/>
                <w:sz w:val="24"/>
                <w:szCs w:val="24"/>
              </w:rPr>
            </w:pPr>
          </w:p>
        </w:tc>
        <w:tc>
          <w:tcPr>
            <w:tcW w:w="1418" w:type="dxa"/>
          </w:tcPr>
          <w:p w:rsidR="00A76C1E" w:rsidRPr="00460190" w:rsidRDefault="00A76C1E" w:rsidP="00DA413C">
            <w:pPr>
              <w:spacing w:line="360" w:lineRule="auto"/>
              <w:rPr>
                <w:rFonts w:ascii="Times New Roman" w:hAnsi="Times New Roman"/>
                <w:b/>
                <w:sz w:val="24"/>
                <w:szCs w:val="24"/>
              </w:rPr>
            </w:pPr>
          </w:p>
        </w:tc>
        <w:tc>
          <w:tcPr>
            <w:tcW w:w="1417" w:type="dxa"/>
          </w:tcPr>
          <w:p w:rsidR="00A76C1E" w:rsidRPr="00460190" w:rsidRDefault="00A76C1E" w:rsidP="00DA413C">
            <w:pPr>
              <w:spacing w:line="360" w:lineRule="auto"/>
              <w:rPr>
                <w:rFonts w:ascii="Times New Roman" w:hAnsi="Times New Roman"/>
                <w:b/>
                <w:sz w:val="24"/>
                <w:szCs w:val="24"/>
              </w:rPr>
            </w:pPr>
          </w:p>
        </w:tc>
        <w:tc>
          <w:tcPr>
            <w:tcW w:w="1242" w:type="dxa"/>
          </w:tcPr>
          <w:p w:rsidR="00A76C1E" w:rsidRPr="00460190" w:rsidRDefault="00A76C1E" w:rsidP="00DA413C">
            <w:pPr>
              <w:spacing w:line="360" w:lineRule="auto"/>
              <w:rPr>
                <w:rFonts w:ascii="Times New Roman" w:hAnsi="Times New Roman"/>
                <w:b/>
                <w:sz w:val="24"/>
                <w:szCs w:val="24"/>
              </w:rPr>
            </w:pPr>
          </w:p>
        </w:tc>
      </w:tr>
    </w:tbl>
    <w:p w:rsidR="00A76C1E" w:rsidRPr="00917056" w:rsidRDefault="00A76C1E" w:rsidP="00A76C1E">
      <w:pPr>
        <w:spacing w:line="360" w:lineRule="auto"/>
        <w:ind w:left="426"/>
        <w:rPr>
          <w:rFonts w:ascii="Times New Roman" w:hAnsi="Times New Roman"/>
          <w:sz w:val="20"/>
          <w:szCs w:val="24"/>
        </w:rPr>
      </w:pPr>
      <w:r w:rsidRPr="00181456">
        <w:rPr>
          <w:rFonts w:ascii="Times New Roman" w:hAnsi="Times New Roman"/>
          <w:sz w:val="20"/>
          <w:szCs w:val="24"/>
        </w:rPr>
        <w:t>Sumber</w:t>
      </w:r>
      <w:r>
        <w:rPr>
          <w:rFonts w:ascii="Times New Roman" w:hAnsi="Times New Roman"/>
          <w:sz w:val="20"/>
          <w:szCs w:val="24"/>
        </w:rPr>
        <w:t xml:space="preserve">: </w:t>
      </w:r>
      <w:r w:rsidRPr="00181456">
        <w:rPr>
          <w:rFonts w:ascii="Times New Roman" w:hAnsi="Times New Roman"/>
          <w:i/>
          <w:sz w:val="20"/>
          <w:szCs w:val="24"/>
        </w:rPr>
        <w:t>Strategic Management In Action</w:t>
      </w:r>
      <w:r>
        <w:rPr>
          <w:rFonts w:ascii="Times New Roman" w:hAnsi="Times New Roman"/>
          <w:sz w:val="20"/>
          <w:szCs w:val="24"/>
        </w:rPr>
        <w:t>, Husein Umar, Hal: 246</w:t>
      </w:r>
    </w:p>
    <w:p w:rsidR="00A76C1E" w:rsidRDefault="00A76C1E" w:rsidP="00A76C1E">
      <w:pPr>
        <w:spacing w:line="360" w:lineRule="auto"/>
        <w:ind w:left="426"/>
        <w:rPr>
          <w:rFonts w:ascii="Times New Roman" w:hAnsi="Times New Roman"/>
          <w:sz w:val="24"/>
          <w:szCs w:val="24"/>
        </w:rPr>
      </w:pPr>
      <w:r w:rsidRPr="00181456">
        <w:rPr>
          <w:rFonts w:ascii="Times New Roman" w:hAnsi="Times New Roman"/>
          <w:sz w:val="24"/>
          <w:szCs w:val="24"/>
        </w:rPr>
        <w:lastRenderedPageBreak/>
        <w:t>Fa</w:t>
      </w:r>
      <w:r>
        <w:rPr>
          <w:rFonts w:ascii="Times New Roman" w:hAnsi="Times New Roman"/>
          <w:sz w:val="24"/>
          <w:szCs w:val="24"/>
        </w:rPr>
        <w:t xml:space="preserve">ktor Internal: </w:t>
      </w:r>
      <w:r>
        <w:rPr>
          <w:rFonts w:ascii="Times New Roman" w:hAnsi="Times New Roman"/>
          <w:sz w:val="24"/>
          <w:szCs w:val="24"/>
        </w:rPr>
        <w:tab/>
        <w:t>1= sangat lemah</w:t>
      </w:r>
      <w:r>
        <w:rPr>
          <w:rFonts w:ascii="Times New Roman" w:hAnsi="Times New Roman"/>
          <w:sz w:val="24"/>
          <w:szCs w:val="24"/>
        </w:rPr>
        <w:tab/>
      </w:r>
      <w:r>
        <w:rPr>
          <w:rFonts w:ascii="Times New Roman" w:hAnsi="Times New Roman"/>
          <w:sz w:val="24"/>
          <w:szCs w:val="24"/>
        </w:rPr>
        <w:tab/>
        <w:t>2= lemah</w:t>
      </w:r>
    </w:p>
    <w:p w:rsidR="00A76C1E" w:rsidRDefault="00A76C1E" w:rsidP="00A76C1E">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3= kuat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sangat kuat</w:t>
      </w:r>
    </w:p>
    <w:p w:rsidR="00A76C1E" w:rsidRDefault="00A76C1E" w:rsidP="00A76C1E">
      <w:pPr>
        <w:spacing w:line="360" w:lineRule="auto"/>
        <w:ind w:left="426"/>
        <w:rPr>
          <w:rFonts w:ascii="Times New Roman" w:hAnsi="Times New Roman"/>
          <w:sz w:val="24"/>
          <w:szCs w:val="24"/>
        </w:rPr>
      </w:pPr>
      <w:r>
        <w:rPr>
          <w:rFonts w:ascii="Times New Roman" w:hAnsi="Times New Roman"/>
          <w:sz w:val="24"/>
          <w:szCs w:val="24"/>
        </w:rPr>
        <w:t>Faktor Eksternal:</w:t>
      </w:r>
      <w:r>
        <w:rPr>
          <w:rFonts w:ascii="Times New Roman" w:hAnsi="Times New Roman"/>
          <w:sz w:val="24"/>
          <w:szCs w:val="24"/>
        </w:rPr>
        <w:tab/>
        <w:t>1= lemah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rata-rata</w:t>
      </w:r>
    </w:p>
    <w:p w:rsidR="00A76C1E" w:rsidRDefault="00A76C1E" w:rsidP="00A76C1E">
      <w:pPr>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3= diatas rata-rata</w:t>
      </w:r>
      <w:r>
        <w:rPr>
          <w:rFonts w:ascii="Times New Roman" w:hAnsi="Times New Roman"/>
          <w:sz w:val="24"/>
          <w:szCs w:val="24"/>
        </w:rPr>
        <w:tab/>
      </w:r>
      <w:r>
        <w:rPr>
          <w:rFonts w:ascii="Times New Roman" w:hAnsi="Times New Roman"/>
          <w:sz w:val="24"/>
          <w:szCs w:val="24"/>
        </w:rPr>
        <w:tab/>
        <w:t>4= superior</w:t>
      </w:r>
    </w:p>
    <w:p w:rsidR="00A76C1E" w:rsidRDefault="00A76C1E" w:rsidP="00A76C1E">
      <w:pPr>
        <w:spacing w:line="360" w:lineRule="auto"/>
        <w:ind w:left="426"/>
        <w:rPr>
          <w:rFonts w:ascii="Times New Roman" w:hAnsi="Times New Roman"/>
          <w:sz w:val="24"/>
          <w:szCs w:val="24"/>
        </w:rPr>
      </w:pPr>
    </w:p>
    <w:p w:rsidR="00A76C1E" w:rsidRDefault="00A76C1E" w:rsidP="00A76C1E">
      <w:pPr>
        <w:spacing w:line="480" w:lineRule="auto"/>
        <w:ind w:left="426" w:firstLine="294"/>
        <w:jc w:val="both"/>
        <w:rPr>
          <w:rFonts w:ascii="Times New Roman" w:hAnsi="Times New Roman"/>
          <w:sz w:val="24"/>
          <w:szCs w:val="24"/>
        </w:rPr>
      </w:pPr>
      <w:r>
        <w:rPr>
          <w:rFonts w:ascii="Times New Roman" w:hAnsi="Times New Roman"/>
          <w:sz w:val="24"/>
          <w:szCs w:val="24"/>
        </w:rPr>
        <w:t xml:space="preserve">Kolom sebelah kiri dari QSPM terdiri dari </w:t>
      </w:r>
      <w:r>
        <w:rPr>
          <w:rFonts w:ascii="Times New Roman" w:hAnsi="Times New Roman"/>
          <w:i/>
          <w:sz w:val="24"/>
          <w:szCs w:val="24"/>
        </w:rPr>
        <w:t xml:space="preserve">key success factors </w:t>
      </w:r>
      <w:r>
        <w:rPr>
          <w:rFonts w:ascii="Times New Roman" w:hAnsi="Times New Roman"/>
          <w:sz w:val="24"/>
          <w:szCs w:val="24"/>
        </w:rPr>
        <w:t xml:space="preserve">yang dihasilkan dari matriks IFE dan EFE yang didapat dari </w:t>
      </w:r>
      <w:r>
        <w:rPr>
          <w:rFonts w:ascii="Times New Roman" w:hAnsi="Times New Roman"/>
          <w:i/>
          <w:sz w:val="24"/>
          <w:szCs w:val="24"/>
        </w:rPr>
        <w:t>Input Stage.</w:t>
      </w:r>
      <w:r>
        <w:rPr>
          <w:rFonts w:ascii="Times New Roman" w:hAnsi="Times New Roman"/>
          <w:sz w:val="24"/>
          <w:szCs w:val="24"/>
        </w:rPr>
        <w:t xml:space="preserve"> Barisan atas terdiri dari alternatif strategi yang dapat direkomendasikan, hasil dari </w:t>
      </w:r>
      <w:r>
        <w:rPr>
          <w:rFonts w:ascii="Times New Roman" w:hAnsi="Times New Roman"/>
          <w:i/>
          <w:sz w:val="24"/>
          <w:szCs w:val="24"/>
        </w:rPr>
        <w:t xml:space="preserve">Grand Strategy Matrix </w:t>
      </w:r>
      <w:r>
        <w:rPr>
          <w:rFonts w:ascii="Times New Roman" w:hAnsi="Times New Roman"/>
          <w:sz w:val="24"/>
          <w:szCs w:val="24"/>
        </w:rPr>
        <w:t xml:space="preserve">yang direkomendasikan pada tahapan </w:t>
      </w:r>
      <w:r>
        <w:rPr>
          <w:rFonts w:ascii="Times New Roman" w:hAnsi="Times New Roman"/>
          <w:i/>
          <w:sz w:val="24"/>
          <w:szCs w:val="24"/>
        </w:rPr>
        <w:t xml:space="preserve">matching stage. </w:t>
      </w:r>
      <w:r>
        <w:rPr>
          <w:rFonts w:ascii="Times New Roman" w:hAnsi="Times New Roman"/>
          <w:sz w:val="24"/>
          <w:szCs w:val="24"/>
        </w:rPr>
        <w:t xml:space="preserve">Kolom </w:t>
      </w:r>
      <w:r>
        <w:rPr>
          <w:rFonts w:ascii="Times New Roman" w:hAnsi="Times New Roman"/>
          <w:i/>
          <w:sz w:val="24"/>
          <w:szCs w:val="24"/>
        </w:rPr>
        <w:t xml:space="preserve">Weight </w:t>
      </w:r>
      <w:r>
        <w:rPr>
          <w:rFonts w:ascii="Times New Roman" w:hAnsi="Times New Roman"/>
          <w:sz w:val="24"/>
          <w:szCs w:val="24"/>
        </w:rPr>
        <w:t xml:space="preserve">adalah bobot kemenarikan yang diterima oleh masing-masing faktor dalam </w:t>
      </w:r>
      <w:r>
        <w:rPr>
          <w:rFonts w:ascii="Times New Roman" w:hAnsi="Times New Roman"/>
          <w:i/>
          <w:sz w:val="24"/>
          <w:szCs w:val="24"/>
        </w:rPr>
        <w:t xml:space="preserve">EFE Matrix </w:t>
      </w:r>
      <w:r>
        <w:rPr>
          <w:rFonts w:ascii="Times New Roman" w:hAnsi="Times New Roman"/>
          <w:sz w:val="24"/>
          <w:szCs w:val="24"/>
        </w:rPr>
        <w:t xml:space="preserve">dan </w:t>
      </w:r>
      <w:r>
        <w:rPr>
          <w:rFonts w:ascii="Times New Roman" w:hAnsi="Times New Roman"/>
          <w:i/>
          <w:sz w:val="24"/>
          <w:szCs w:val="24"/>
        </w:rPr>
        <w:t>IFE Matrix</w:t>
      </w:r>
      <w:r>
        <w:rPr>
          <w:rFonts w:ascii="Times New Roman" w:hAnsi="Times New Roman"/>
          <w:sz w:val="24"/>
          <w:szCs w:val="24"/>
        </w:rPr>
        <w:t>.</w:t>
      </w:r>
    </w:p>
    <w:p w:rsidR="00A76C1E" w:rsidRPr="00181456" w:rsidRDefault="00A76C1E" w:rsidP="00A76C1E">
      <w:pPr>
        <w:spacing w:line="480" w:lineRule="auto"/>
        <w:ind w:left="426" w:firstLine="294"/>
        <w:jc w:val="both"/>
        <w:rPr>
          <w:rFonts w:ascii="Times New Roman" w:hAnsi="Times New Roman"/>
          <w:sz w:val="24"/>
          <w:szCs w:val="24"/>
        </w:rPr>
      </w:pPr>
    </w:p>
    <w:p w:rsidR="00A76C1E" w:rsidRPr="00462537" w:rsidRDefault="00A76C1E" w:rsidP="00A76C1E">
      <w:pPr>
        <w:pStyle w:val="ListParagraph"/>
        <w:numPr>
          <w:ilvl w:val="3"/>
          <w:numId w:val="12"/>
        </w:numPr>
        <w:spacing w:line="480" w:lineRule="auto"/>
        <w:ind w:left="426" w:hanging="426"/>
        <w:jc w:val="both"/>
        <w:rPr>
          <w:rFonts w:ascii="Times New Roman" w:hAnsi="Times New Roman"/>
          <w:sz w:val="24"/>
          <w:szCs w:val="20"/>
        </w:rPr>
      </w:pPr>
      <w:r w:rsidRPr="00462537">
        <w:rPr>
          <w:rFonts w:ascii="Times New Roman" w:hAnsi="Times New Roman"/>
          <w:b/>
          <w:sz w:val="24"/>
          <w:szCs w:val="24"/>
        </w:rPr>
        <w:t>Keunggulan Bersaing</w:t>
      </w:r>
    </w:p>
    <w:p w:rsidR="00A76C1E" w:rsidRPr="00CC6544" w:rsidRDefault="00A76C1E" w:rsidP="00A76C1E">
      <w:pPr>
        <w:pStyle w:val="ListParagraph"/>
        <w:numPr>
          <w:ilvl w:val="0"/>
          <w:numId w:val="32"/>
        </w:numPr>
        <w:spacing w:line="480" w:lineRule="auto"/>
        <w:ind w:left="851" w:hanging="425"/>
        <w:jc w:val="both"/>
        <w:rPr>
          <w:rFonts w:ascii="Times New Roman" w:hAnsi="Times New Roman"/>
          <w:b/>
          <w:i/>
          <w:sz w:val="24"/>
          <w:szCs w:val="24"/>
        </w:rPr>
      </w:pPr>
      <w:r w:rsidRPr="00CC6544">
        <w:rPr>
          <w:rFonts w:ascii="Times New Roman" w:hAnsi="Times New Roman"/>
          <w:b/>
          <w:sz w:val="24"/>
          <w:szCs w:val="24"/>
        </w:rPr>
        <w:t>Pengertian Keunggulan Bersaing</w:t>
      </w:r>
    </w:p>
    <w:p w:rsidR="00A76C1E" w:rsidRDefault="00A76C1E" w:rsidP="00A76C1E">
      <w:pPr>
        <w:spacing w:line="480" w:lineRule="auto"/>
        <w:ind w:left="426" w:firstLine="425"/>
        <w:jc w:val="both"/>
        <w:rPr>
          <w:rFonts w:ascii="Times New Roman" w:hAnsi="Times New Roman"/>
          <w:sz w:val="24"/>
          <w:szCs w:val="24"/>
        </w:rPr>
      </w:pPr>
      <w:r w:rsidRPr="00900704">
        <w:rPr>
          <w:rFonts w:ascii="Times New Roman" w:hAnsi="Times New Roman"/>
          <w:sz w:val="24"/>
          <w:szCs w:val="24"/>
        </w:rPr>
        <w:t xml:space="preserve">Dalam lingkungan bisnis yang sangat kompetitif, perusahaan harus memiliki </w:t>
      </w:r>
      <w:r>
        <w:rPr>
          <w:rFonts w:ascii="Times New Roman" w:hAnsi="Times New Roman"/>
          <w:sz w:val="24"/>
          <w:szCs w:val="24"/>
        </w:rPr>
        <w:t xml:space="preserve">kemampuan untuk membedakan produk yang dihasilkan dalam persaingan untuk mendapatkan keunggulan bersaing. Produk yang dihasilkan harus memiliki karakteristik kunci dalam merebut konsumen sehingga menjadi produk yang spesial. Keunggulan bersaing merupakan posisi unik yang dikembangkan perusahaan dalam menghadapi para pesaing, dan mungkin perusahaan dapat mengungguli mereka secara konsisten. Dengan demikian, keunggulan bersaing hanya dicapai dengan mengembangkan </w:t>
      </w:r>
      <w:r>
        <w:rPr>
          <w:rFonts w:ascii="Times New Roman" w:hAnsi="Times New Roman"/>
          <w:sz w:val="24"/>
          <w:szCs w:val="24"/>
        </w:rPr>
        <w:lastRenderedPageBreak/>
        <w:t>produk dengan sangat spesial dan lebih menguntungkan dibanding dengan para pesaing.</w:t>
      </w:r>
    </w:p>
    <w:p w:rsidR="00A76C1E" w:rsidRPr="00392185" w:rsidRDefault="00A76C1E" w:rsidP="00A76C1E">
      <w:pPr>
        <w:spacing w:line="480" w:lineRule="auto"/>
        <w:ind w:left="426" w:firstLine="425"/>
        <w:jc w:val="both"/>
        <w:rPr>
          <w:rFonts w:ascii="Times New Roman" w:hAnsi="Times New Roman"/>
          <w:sz w:val="24"/>
          <w:szCs w:val="24"/>
        </w:rPr>
      </w:pPr>
      <w:r>
        <w:rPr>
          <w:rFonts w:ascii="Times New Roman" w:hAnsi="Times New Roman"/>
          <w:sz w:val="24"/>
          <w:szCs w:val="24"/>
        </w:rPr>
        <w:t xml:space="preserve">Bagi perusahaan yang sudah mencapai tingkat pertumbuhan dan kemakmuran, maka dituntut untuk dapat mempertahankan kondisi tersebut dengan menciptakan keunggulan bersaing. Konsep keunggulan bersaing yang digambarkan oleh </w:t>
      </w:r>
      <w:r w:rsidRPr="00392185">
        <w:rPr>
          <w:rFonts w:ascii="Times New Roman" w:hAnsi="Times New Roman"/>
          <w:b/>
          <w:sz w:val="24"/>
          <w:szCs w:val="24"/>
        </w:rPr>
        <w:t>Porter (1993)</w:t>
      </w:r>
      <w:r>
        <w:rPr>
          <w:rFonts w:ascii="Times New Roman" w:hAnsi="Times New Roman"/>
          <w:b/>
          <w:sz w:val="24"/>
          <w:szCs w:val="24"/>
        </w:rPr>
        <w:t xml:space="preserve"> </w:t>
      </w:r>
      <w:r>
        <w:rPr>
          <w:rFonts w:ascii="Times New Roman" w:hAnsi="Times New Roman"/>
          <w:sz w:val="24"/>
          <w:szCs w:val="24"/>
        </w:rPr>
        <w:t>sebagai intisari dari strategi bersaing. Menurut Porter strategi bersaing yang dapat digunakan oleh perusahaan untuk memperoleh keunggulan bersaing ada tiga, yaitu:</w:t>
      </w:r>
    </w:p>
    <w:p w:rsidR="00A76C1E" w:rsidRPr="0046586B" w:rsidRDefault="00A76C1E" w:rsidP="00A76C1E">
      <w:pPr>
        <w:pStyle w:val="ListParagraph"/>
        <w:numPr>
          <w:ilvl w:val="0"/>
          <w:numId w:val="18"/>
        </w:numPr>
        <w:spacing w:line="480" w:lineRule="auto"/>
        <w:ind w:left="851"/>
        <w:jc w:val="both"/>
        <w:rPr>
          <w:rFonts w:ascii="Times New Roman" w:hAnsi="Times New Roman"/>
          <w:sz w:val="20"/>
          <w:szCs w:val="24"/>
        </w:rPr>
      </w:pPr>
      <w:r w:rsidRPr="0046586B">
        <w:rPr>
          <w:rFonts w:ascii="Times New Roman" w:hAnsi="Times New Roman"/>
          <w:sz w:val="20"/>
          <w:szCs w:val="24"/>
        </w:rPr>
        <w:t>Strategi diferensiasi, cirinya adalah perusahaan mengambil keputusan untuk membangun persepsi pasar potensial terhadap suatu produk/jasa yang unggul agar tampak berbeda dengan produk lain. Dengan demikian, diharapkan calon konsumen mau membeli dengan harga mahal karena adanya perbedaan itu.</w:t>
      </w:r>
    </w:p>
    <w:p w:rsidR="00A76C1E" w:rsidRPr="0046586B" w:rsidRDefault="00A76C1E" w:rsidP="00A76C1E">
      <w:pPr>
        <w:pStyle w:val="ListParagraph"/>
        <w:numPr>
          <w:ilvl w:val="0"/>
          <w:numId w:val="18"/>
        </w:numPr>
        <w:spacing w:line="480" w:lineRule="auto"/>
        <w:ind w:left="851"/>
        <w:jc w:val="both"/>
        <w:rPr>
          <w:rFonts w:ascii="Times New Roman" w:hAnsi="Times New Roman"/>
          <w:sz w:val="20"/>
          <w:szCs w:val="24"/>
        </w:rPr>
      </w:pPr>
      <w:r w:rsidRPr="0046586B">
        <w:rPr>
          <w:rFonts w:ascii="Times New Roman" w:hAnsi="Times New Roman"/>
          <w:sz w:val="20"/>
          <w:szCs w:val="24"/>
        </w:rPr>
        <w:t>Strategi kepemimpinan biaya menyeluruh, cirinya adalah perusahaan lebih memperhitungkan pesaing daripada pelanggan, dengan cara memfokuskan harga jual produk yang murah, sehingga biaya produksi, promosi, riset dapat ditekan, bila perlu produk yang dihasilkan hanya sekedar meniru produk dari perusahaan lain.</w:t>
      </w:r>
    </w:p>
    <w:p w:rsidR="00A76C1E" w:rsidRDefault="00A76C1E" w:rsidP="00A76C1E">
      <w:pPr>
        <w:pStyle w:val="ListParagraph"/>
        <w:numPr>
          <w:ilvl w:val="0"/>
          <w:numId w:val="18"/>
        </w:numPr>
        <w:spacing w:line="480" w:lineRule="auto"/>
        <w:ind w:left="851"/>
        <w:jc w:val="both"/>
        <w:rPr>
          <w:rFonts w:ascii="Times New Roman" w:hAnsi="Times New Roman"/>
          <w:sz w:val="20"/>
          <w:szCs w:val="24"/>
        </w:rPr>
      </w:pPr>
      <w:r w:rsidRPr="0046586B">
        <w:rPr>
          <w:rFonts w:ascii="Times New Roman" w:hAnsi="Times New Roman"/>
          <w:sz w:val="20"/>
          <w:szCs w:val="24"/>
        </w:rPr>
        <w:t>Strategi fokus, cirinya adalah perusahaan mengkonsentrasikan pada pangsa pasar yang kecil untuk menghindar dari pesaing dengan menggunakan strategi kepemimpinan biaya menyeluruh/diferensiasi.</w:t>
      </w:r>
    </w:p>
    <w:p w:rsidR="00A76C1E" w:rsidRPr="0046586B" w:rsidRDefault="00A76C1E" w:rsidP="00A76C1E">
      <w:pPr>
        <w:pStyle w:val="ListParagraph"/>
        <w:spacing w:line="480" w:lineRule="auto"/>
        <w:ind w:left="851"/>
        <w:jc w:val="both"/>
        <w:rPr>
          <w:rFonts w:ascii="Times New Roman" w:hAnsi="Times New Roman"/>
          <w:sz w:val="20"/>
          <w:szCs w:val="24"/>
        </w:rPr>
      </w:pPr>
    </w:p>
    <w:p w:rsidR="00A76C1E" w:rsidRPr="00CC6544" w:rsidRDefault="00A76C1E" w:rsidP="00A76C1E">
      <w:pPr>
        <w:pStyle w:val="ListParagraph"/>
        <w:numPr>
          <w:ilvl w:val="0"/>
          <w:numId w:val="32"/>
        </w:numPr>
        <w:spacing w:line="480" w:lineRule="auto"/>
        <w:ind w:left="851" w:hanging="425"/>
        <w:jc w:val="both"/>
        <w:rPr>
          <w:rFonts w:ascii="Times New Roman" w:hAnsi="Times New Roman"/>
          <w:b/>
          <w:sz w:val="24"/>
          <w:szCs w:val="24"/>
        </w:rPr>
      </w:pPr>
      <w:r>
        <w:rPr>
          <w:rFonts w:ascii="Times New Roman" w:hAnsi="Times New Roman"/>
          <w:b/>
          <w:sz w:val="24"/>
          <w:szCs w:val="24"/>
        </w:rPr>
        <w:t>Sumber–</w:t>
      </w:r>
      <w:r w:rsidRPr="00CC6544">
        <w:rPr>
          <w:rFonts w:ascii="Times New Roman" w:hAnsi="Times New Roman"/>
          <w:b/>
          <w:sz w:val="24"/>
          <w:szCs w:val="24"/>
        </w:rPr>
        <w:t>Sumber Keunggulan Bersaing</w:t>
      </w:r>
    </w:p>
    <w:p w:rsidR="00A76C1E" w:rsidRDefault="00A76C1E" w:rsidP="00A76C1E">
      <w:pPr>
        <w:pStyle w:val="ListParagraph"/>
        <w:spacing w:line="480" w:lineRule="auto"/>
        <w:ind w:left="426" w:firstLine="425"/>
        <w:jc w:val="both"/>
        <w:rPr>
          <w:rFonts w:ascii="Times New Roman" w:hAnsi="Times New Roman"/>
          <w:sz w:val="24"/>
          <w:szCs w:val="24"/>
        </w:rPr>
      </w:pPr>
      <w:r w:rsidRPr="000C03AF">
        <w:rPr>
          <w:rFonts w:ascii="Times New Roman" w:hAnsi="Times New Roman"/>
          <w:sz w:val="24"/>
          <w:szCs w:val="24"/>
        </w:rPr>
        <w:t xml:space="preserve">Beberapa penelitian membuktikan sumber </w:t>
      </w:r>
      <w:r>
        <w:rPr>
          <w:rFonts w:ascii="Times New Roman" w:hAnsi="Times New Roman"/>
          <w:sz w:val="24"/>
          <w:szCs w:val="24"/>
        </w:rPr>
        <w:t>daya dan kapabilitas perusahaan</w:t>
      </w:r>
      <w:r w:rsidRPr="000C03AF">
        <w:rPr>
          <w:rFonts w:ascii="Times New Roman" w:hAnsi="Times New Roman"/>
          <w:sz w:val="24"/>
          <w:szCs w:val="24"/>
        </w:rPr>
        <w:t>,</w:t>
      </w:r>
      <w:r>
        <w:rPr>
          <w:rFonts w:ascii="Times New Roman" w:hAnsi="Times New Roman"/>
          <w:sz w:val="24"/>
          <w:szCs w:val="24"/>
        </w:rPr>
        <w:t xml:space="preserve"> m</w:t>
      </w:r>
      <w:r w:rsidRPr="000C03AF">
        <w:rPr>
          <w:rFonts w:ascii="Times New Roman" w:hAnsi="Times New Roman"/>
          <w:sz w:val="24"/>
          <w:szCs w:val="24"/>
        </w:rPr>
        <w:t>erupakan sumber keunggulan bersaing berkelanjutan. Hanya</w:t>
      </w:r>
      <w:r>
        <w:rPr>
          <w:rFonts w:ascii="Times New Roman" w:hAnsi="Times New Roman"/>
          <w:sz w:val="24"/>
          <w:szCs w:val="24"/>
        </w:rPr>
        <w:t xml:space="preserve"> sumber daya dan kapabilitas yang memiliki kriteria </w:t>
      </w:r>
      <w:r>
        <w:rPr>
          <w:rFonts w:ascii="Times New Roman" w:hAnsi="Times New Roman"/>
          <w:i/>
          <w:sz w:val="24"/>
          <w:szCs w:val="24"/>
        </w:rPr>
        <w:t xml:space="preserve">valuable, rate, imitable, non-substitutable, exploited by company </w:t>
      </w:r>
      <w:r>
        <w:rPr>
          <w:rFonts w:ascii="Times New Roman" w:hAnsi="Times New Roman"/>
          <w:sz w:val="24"/>
          <w:szCs w:val="24"/>
        </w:rPr>
        <w:t>(VRISE) yang dapat menjadi sumber keunggulan bersaing berkelanjutan.</w:t>
      </w:r>
    </w:p>
    <w:p w:rsidR="00A76C1E" w:rsidRPr="008D54F4" w:rsidRDefault="00A76C1E" w:rsidP="00A76C1E">
      <w:pPr>
        <w:pStyle w:val="ListParagraph"/>
        <w:numPr>
          <w:ilvl w:val="0"/>
          <w:numId w:val="26"/>
        </w:numPr>
        <w:spacing w:line="480" w:lineRule="auto"/>
        <w:ind w:left="993"/>
        <w:jc w:val="both"/>
        <w:rPr>
          <w:rFonts w:ascii="Times New Roman" w:hAnsi="Times New Roman"/>
          <w:sz w:val="20"/>
          <w:szCs w:val="24"/>
        </w:rPr>
      </w:pPr>
      <w:r w:rsidRPr="008D54F4">
        <w:rPr>
          <w:rFonts w:ascii="Times New Roman" w:hAnsi="Times New Roman"/>
          <w:i/>
          <w:sz w:val="20"/>
          <w:szCs w:val="24"/>
        </w:rPr>
        <w:lastRenderedPageBreak/>
        <w:t xml:space="preserve">Valuable </w:t>
      </w:r>
      <w:r w:rsidRPr="008D54F4">
        <w:rPr>
          <w:rFonts w:ascii="Times New Roman" w:hAnsi="Times New Roman"/>
          <w:sz w:val="20"/>
          <w:szCs w:val="24"/>
        </w:rPr>
        <w:t>berarti sumber daya dan kapabilitas yang dimiliki memungkinkan perusahaan menerapkan strategi yang dapat men</w:t>
      </w:r>
      <w:r>
        <w:rPr>
          <w:rFonts w:ascii="Times New Roman" w:hAnsi="Times New Roman"/>
          <w:sz w:val="20"/>
          <w:szCs w:val="24"/>
        </w:rPr>
        <w:t>ingkatkan efektif</w:t>
      </w:r>
      <w:r w:rsidRPr="008D54F4">
        <w:rPr>
          <w:rFonts w:ascii="Times New Roman" w:hAnsi="Times New Roman"/>
          <w:sz w:val="20"/>
          <w:szCs w:val="24"/>
        </w:rPr>
        <w:t>itas dan efisiensi organisasi.</w:t>
      </w:r>
    </w:p>
    <w:p w:rsidR="00A76C1E" w:rsidRPr="008D54F4" w:rsidRDefault="00A76C1E" w:rsidP="00A76C1E">
      <w:pPr>
        <w:pStyle w:val="ListParagraph"/>
        <w:numPr>
          <w:ilvl w:val="0"/>
          <w:numId w:val="26"/>
        </w:numPr>
        <w:spacing w:line="480" w:lineRule="auto"/>
        <w:ind w:left="993"/>
        <w:jc w:val="both"/>
        <w:rPr>
          <w:rFonts w:ascii="Times New Roman" w:hAnsi="Times New Roman"/>
          <w:sz w:val="20"/>
          <w:szCs w:val="24"/>
        </w:rPr>
      </w:pPr>
      <w:r w:rsidRPr="008D54F4">
        <w:rPr>
          <w:rFonts w:ascii="Times New Roman" w:hAnsi="Times New Roman"/>
          <w:i/>
          <w:sz w:val="20"/>
          <w:szCs w:val="24"/>
        </w:rPr>
        <w:t xml:space="preserve">Rare </w:t>
      </w:r>
      <w:r w:rsidRPr="008D54F4">
        <w:rPr>
          <w:rFonts w:ascii="Times New Roman" w:hAnsi="Times New Roman"/>
          <w:sz w:val="20"/>
          <w:szCs w:val="24"/>
        </w:rPr>
        <w:t>artinya sumber daya dan kapabilitas tersebut jarang dimiliki oleh para pesaing.</w:t>
      </w:r>
    </w:p>
    <w:p w:rsidR="00A76C1E" w:rsidRPr="008D54F4" w:rsidRDefault="00A76C1E" w:rsidP="00A76C1E">
      <w:pPr>
        <w:pStyle w:val="ListParagraph"/>
        <w:numPr>
          <w:ilvl w:val="0"/>
          <w:numId w:val="26"/>
        </w:numPr>
        <w:spacing w:line="480" w:lineRule="auto"/>
        <w:ind w:left="993"/>
        <w:jc w:val="both"/>
        <w:rPr>
          <w:rFonts w:ascii="Times New Roman" w:hAnsi="Times New Roman"/>
          <w:sz w:val="20"/>
          <w:szCs w:val="24"/>
        </w:rPr>
      </w:pPr>
      <w:r w:rsidRPr="008D54F4">
        <w:rPr>
          <w:rFonts w:ascii="Times New Roman" w:hAnsi="Times New Roman"/>
          <w:i/>
          <w:sz w:val="20"/>
          <w:szCs w:val="24"/>
        </w:rPr>
        <w:t xml:space="preserve">In-imitable </w:t>
      </w:r>
      <w:r w:rsidRPr="008D54F4">
        <w:rPr>
          <w:rFonts w:ascii="Times New Roman" w:hAnsi="Times New Roman"/>
          <w:sz w:val="20"/>
          <w:szCs w:val="24"/>
        </w:rPr>
        <w:t>artinya sumber daya dan kapabilitas sulit ditiru oleh pesaing atau memerlukan biaya sangat besar atau waktu yang lama untuk meniru.</w:t>
      </w:r>
    </w:p>
    <w:p w:rsidR="00A76C1E" w:rsidRPr="008D54F4" w:rsidRDefault="00A76C1E" w:rsidP="00A76C1E">
      <w:pPr>
        <w:pStyle w:val="ListParagraph"/>
        <w:numPr>
          <w:ilvl w:val="0"/>
          <w:numId w:val="26"/>
        </w:numPr>
        <w:spacing w:line="480" w:lineRule="auto"/>
        <w:ind w:left="993"/>
        <w:jc w:val="both"/>
        <w:rPr>
          <w:rFonts w:ascii="Times New Roman" w:hAnsi="Times New Roman"/>
          <w:sz w:val="20"/>
          <w:szCs w:val="24"/>
        </w:rPr>
      </w:pPr>
      <w:r w:rsidRPr="008D54F4">
        <w:rPr>
          <w:rFonts w:ascii="Times New Roman" w:hAnsi="Times New Roman"/>
          <w:i/>
          <w:sz w:val="20"/>
          <w:szCs w:val="24"/>
        </w:rPr>
        <w:t xml:space="preserve">Non-substitutable </w:t>
      </w:r>
      <w:r w:rsidRPr="008D54F4">
        <w:rPr>
          <w:rFonts w:ascii="Times New Roman" w:hAnsi="Times New Roman"/>
          <w:sz w:val="20"/>
          <w:szCs w:val="24"/>
        </w:rPr>
        <w:t>yakni sumber daya dan kapabilitas yang dimiliki sulit digantikan dengan sumber daya atau kapabilitas lain.</w:t>
      </w:r>
    </w:p>
    <w:p w:rsidR="00A76C1E" w:rsidRDefault="00A76C1E" w:rsidP="00A76C1E">
      <w:pPr>
        <w:pStyle w:val="ListParagraph"/>
        <w:spacing w:line="480" w:lineRule="auto"/>
        <w:ind w:left="633"/>
        <w:jc w:val="both"/>
        <w:rPr>
          <w:rFonts w:ascii="Times New Roman" w:hAnsi="Times New Roman"/>
          <w:sz w:val="24"/>
          <w:szCs w:val="24"/>
        </w:rPr>
      </w:pPr>
      <w:r>
        <w:rPr>
          <w:rFonts w:ascii="Times New Roman" w:hAnsi="Times New Roman"/>
          <w:sz w:val="24"/>
          <w:szCs w:val="24"/>
        </w:rPr>
        <w:t>Selain itu perusahaan harus mampu memanfaatkan dan memelihara sumber daya manusia dan kapabilitas yang menjadi sumber keunggulan besaing (</w:t>
      </w:r>
      <w:r>
        <w:rPr>
          <w:rFonts w:ascii="Times New Roman" w:hAnsi="Times New Roman"/>
          <w:i/>
          <w:sz w:val="24"/>
          <w:szCs w:val="24"/>
        </w:rPr>
        <w:t>exploited by company</w:t>
      </w:r>
      <w:r>
        <w:rPr>
          <w:rFonts w:ascii="Times New Roman" w:hAnsi="Times New Roman"/>
          <w:sz w:val="24"/>
          <w:szCs w:val="24"/>
        </w:rPr>
        <w:t>).</w:t>
      </w:r>
    </w:p>
    <w:p w:rsidR="00A76C1E" w:rsidRPr="008D54F4" w:rsidRDefault="00A76C1E" w:rsidP="00A76C1E">
      <w:pPr>
        <w:pStyle w:val="ListParagraph"/>
        <w:spacing w:line="480" w:lineRule="auto"/>
        <w:ind w:left="633"/>
        <w:jc w:val="both"/>
        <w:rPr>
          <w:rFonts w:ascii="Times New Roman" w:hAnsi="Times New Roman"/>
          <w:sz w:val="24"/>
          <w:szCs w:val="24"/>
        </w:rPr>
      </w:pPr>
    </w:p>
    <w:p w:rsidR="00A76C1E" w:rsidRPr="00CC6544" w:rsidRDefault="00A76C1E" w:rsidP="00A76C1E">
      <w:pPr>
        <w:pStyle w:val="ListParagraph"/>
        <w:numPr>
          <w:ilvl w:val="0"/>
          <w:numId w:val="32"/>
        </w:numPr>
        <w:spacing w:line="480" w:lineRule="auto"/>
        <w:ind w:left="851" w:hanging="425"/>
        <w:jc w:val="both"/>
        <w:rPr>
          <w:rFonts w:ascii="Times New Roman" w:hAnsi="Times New Roman"/>
          <w:b/>
          <w:sz w:val="24"/>
          <w:szCs w:val="24"/>
        </w:rPr>
      </w:pPr>
      <w:r w:rsidRPr="00CC6544">
        <w:rPr>
          <w:rFonts w:ascii="Times New Roman" w:hAnsi="Times New Roman"/>
          <w:b/>
          <w:sz w:val="24"/>
          <w:szCs w:val="24"/>
        </w:rPr>
        <w:t>Dimensi dalam Keunggulan Bersaing</w:t>
      </w:r>
    </w:p>
    <w:p w:rsidR="00A76C1E" w:rsidRDefault="00A76C1E" w:rsidP="00A76C1E">
      <w:pPr>
        <w:spacing w:line="480" w:lineRule="auto"/>
        <w:ind w:left="426" w:firstLine="425"/>
        <w:jc w:val="both"/>
        <w:rPr>
          <w:rFonts w:ascii="Times New Roman" w:hAnsi="Times New Roman"/>
          <w:sz w:val="24"/>
          <w:szCs w:val="24"/>
        </w:rPr>
      </w:pPr>
      <w:r w:rsidRPr="008D54F4">
        <w:rPr>
          <w:rFonts w:ascii="Times New Roman" w:hAnsi="Times New Roman"/>
          <w:sz w:val="24"/>
          <w:szCs w:val="24"/>
        </w:rPr>
        <w:t>Terdapat lima dimensi yang dapat digunakan untuk menentukan keunggulan bersaing sebuah perusahaan. Kelima dimensi tersebut adalah:</w:t>
      </w:r>
    </w:p>
    <w:p w:rsidR="00A76C1E" w:rsidRPr="00AC3F0F" w:rsidRDefault="00A76C1E" w:rsidP="00A76C1E">
      <w:pPr>
        <w:pStyle w:val="ListParagraph"/>
        <w:numPr>
          <w:ilvl w:val="0"/>
          <w:numId w:val="27"/>
        </w:numPr>
        <w:spacing w:line="480" w:lineRule="auto"/>
        <w:jc w:val="both"/>
        <w:rPr>
          <w:rFonts w:ascii="Times New Roman" w:hAnsi="Times New Roman"/>
          <w:sz w:val="20"/>
          <w:szCs w:val="24"/>
        </w:rPr>
      </w:pPr>
      <w:r w:rsidRPr="00AC3F0F">
        <w:rPr>
          <w:rFonts w:ascii="Times New Roman" w:hAnsi="Times New Roman"/>
          <w:sz w:val="20"/>
          <w:szCs w:val="24"/>
        </w:rPr>
        <w:t>Harga</w:t>
      </w:r>
    </w:p>
    <w:p w:rsidR="00A76C1E" w:rsidRPr="00AC3F0F" w:rsidRDefault="00A76C1E" w:rsidP="00A76C1E">
      <w:pPr>
        <w:pStyle w:val="ListParagraph"/>
        <w:numPr>
          <w:ilvl w:val="0"/>
          <w:numId w:val="27"/>
        </w:numPr>
        <w:spacing w:line="480" w:lineRule="auto"/>
        <w:jc w:val="both"/>
        <w:rPr>
          <w:rFonts w:ascii="Times New Roman" w:hAnsi="Times New Roman"/>
          <w:sz w:val="20"/>
          <w:szCs w:val="24"/>
        </w:rPr>
      </w:pPr>
      <w:r w:rsidRPr="00AC3F0F">
        <w:rPr>
          <w:rFonts w:ascii="Times New Roman" w:hAnsi="Times New Roman"/>
          <w:sz w:val="20"/>
          <w:szCs w:val="24"/>
        </w:rPr>
        <w:t>Kualitas</w:t>
      </w:r>
    </w:p>
    <w:p w:rsidR="00A76C1E" w:rsidRPr="00AC3F0F" w:rsidRDefault="00A76C1E" w:rsidP="00A76C1E">
      <w:pPr>
        <w:pStyle w:val="ListParagraph"/>
        <w:numPr>
          <w:ilvl w:val="0"/>
          <w:numId w:val="27"/>
        </w:numPr>
        <w:spacing w:line="480" w:lineRule="auto"/>
        <w:jc w:val="both"/>
        <w:rPr>
          <w:rFonts w:ascii="Times New Roman" w:hAnsi="Times New Roman"/>
          <w:sz w:val="20"/>
          <w:szCs w:val="24"/>
        </w:rPr>
      </w:pPr>
      <w:r w:rsidRPr="00AC3F0F">
        <w:rPr>
          <w:rFonts w:ascii="Times New Roman" w:hAnsi="Times New Roman"/>
          <w:sz w:val="20"/>
          <w:szCs w:val="24"/>
        </w:rPr>
        <w:t>Pengiriman yang dapat diandalkan</w:t>
      </w:r>
    </w:p>
    <w:p w:rsidR="00A76C1E" w:rsidRPr="00AC3F0F" w:rsidRDefault="00A76C1E" w:rsidP="00A76C1E">
      <w:pPr>
        <w:pStyle w:val="ListParagraph"/>
        <w:numPr>
          <w:ilvl w:val="0"/>
          <w:numId w:val="27"/>
        </w:numPr>
        <w:spacing w:line="480" w:lineRule="auto"/>
        <w:jc w:val="both"/>
        <w:rPr>
          <w:rFonts w:ascii="Times New Roman" w:hAnsi="Times New Roman"/>
          <w:sz w:val="20"/>
          <w:szCs w:val="24"/>
        </w:rPr>
      </w:pPr>
      <w:r w:rsidRPr="00AC3F0F">
        <w:rPr>
          <w:rFonts w:ascii="Times New Roman" w:hAnsi="Times New Roman"/>
          <w:sz w:val="20"/>
          <w:szCs w:val="24"/>
        </w:rPr>
        <w:t>Inovasi Produk</w:t>
      </w:r>
    </w:p>
    <w:p w:rsidR="00A76C1E" w:rsidRPr="00AC3F0F" w:rsidRDefault="00A76C1E" w:rsidP="00A76C1E">
      <w:pPr>
        <w:pStyle w:val="ListParagraph"/>
        <w:numPr>
          <w:ilvl w:val="0"/>
          <w:numId w:val="27"/>
        </w:numPr>
        <w:spacing w:line="480" w:lineRule="auto"/>
        <w:jc w:val="both"/>
        <w:rPr>
          <w:rFonts w:ascii="Times New Roman" w:hAnsi="Times New Roman"/>
          <w:sz w:val="20"/>
          <w:szCs w:val="24"/>
        </w:rPr>
      </w:pPr>
      <w:r w:rsidRPr="00AC3F0F">
        <w:rPr>
          <w:rFonts w:ascii="Times New Roman" w:hAnsi="Times New Roman"/>
          <w:i/>
          <w:sz w:val="20"/>
          <w:szCs w:val="24"/>
        </w:rPr>
        <w:t>Time to market</w:t>
      </w:r>
    </w:p>
    <w:p w:rsidR="00A76C1E" w:rsidRDefault="00A76C1E" w:rsidP="00A76C1E">
      <w:pPr>
        <w:spacing w:line="480" w:lineRule="auto"/>
        <w:ind w:left="426"/>
        <w:jc w:val="both"/>
        <w:rPr>
          <w:rFonts w:ascii="Times New Roman" w:hAnsi="Times New Roman"/>
          <w:sz w:val="24"/>
          <w:szCs w:val="24"/>
        </w:rPr>
      </w:pPr>
      <w:r w:rsidRPr="00AC3F0F">
        <w:rPr>
          <w:rFonts w:ascii="Times New Roman" w:hAnsi="Times New Roman"/>
          <w:sz w:val="24"/>
          <w:szCs w:val="24"/>
        </w:rPr>
        <w:t xml:space="preserve">harga yang dibebankan pada pelanggan merupakan atribut yang paling mempengaruhi keunggulan bersaing. Kualitas dapat digunakan </w:t>
      </w:r>
      <w:r>
        <w:rPr>
          <w:rFonts w:ascii="Times New Roman" w:hAnsi="Times New Roman"/>
          <w:sz w:val="24"/>
          <w:szCs w:val="24"/>
        </w:rPr>
        <w:t xml:space="preserve">sebagai alat strategis untuk mencapai keunggulan bersaing dan merupakan elemen penting dalam menentukan nilai bagi pelanggan. Pengiriman yang dapat diandalkan adalah kemampuan perusahaan untuk mengirimkan atau menyediakan </w:t>
      </w:r>
      <w:r>
        <w:rPr>
          <w:rFonts w:ascii="Times New Roman" w:hAnsi="Times New Roman"/>
          <w:sz w:val="24"/>
          <w:szCs w:val="24"/>
        </w:rPr>
        <w:lastRenderedPageBreak/>
        <w:t>produk/jasa tepat waktu, dalam tipe dan volume yang sesuai dengan keinginan pelanggan.</w:t>
      </w:r>
    </w:p>
    <w:p w:rsidR="00A76C1E" w:rsidRDefault="00A76C1E" w:rsidP="00A76C1E">
      <w:pPr>
        <w:spacing w:line="480" w:lineRule="auto"/>
        <w:ind w:left="426" w:firstLine="709"/>
        <w:jc w:val="both"/>
        <w:rPr>
          <w:rFonts w:ascii="Times New Roman" w:hAnsi="Times New Roman"/>
          <w:sz w:val="24"/>
          <w:szCs w:val="24"/>
        </w:rPr>
      </w:pPr>
      <w:r>
        <w:rPr>
          <w:rFonts w:ascii="Times New Roman" w:hAnsi="Times New Roman"/>
          <w:sz w:val="24"/>
          <w:szCs w:val="24"/>
        </w:rPr>
        <w:t>Inovasi merupakan konsep lebih luas yang meliputi penerapan dari ide, produk, atau proses yang baru. Luasnya lini produk yang dimiliki sebuah perusahaan mempengaruhi nilai dan pangsa pasar yang dapat diperoleh. Semakin tepat sebuah produk/jasa dapat memenuhi kebutuhan pelanggan, maka semakin besar nilai yang diberikan oleh pelanggan untuk produk/jasa tersebut.</w:t>
      </w:r>
    </w:p>
    <w:p w:rsidR="00A76C1E" w:rsidRDefault="00A76C1E" w:rsidP="00A76C1E">
      <w:pPr>
        <w:spacing w:line="480" w:lineRule="auto"/>
        <w:ind w:left="426" w:firstLine="709"/>
        <w:jc w:val="both"/>
        <w:rPr>
          <w:rFonts w:ascii="Times New Roman" w:hAnsi="Times New Roman"/>
          <w:sz w:val="24"/>
          <w:szCs w:val="24"/>
        </w:rPr>
      </w:pPr>
      <w:r>
        <w:rPr>
          <w:rFonts w:ascii="Times New Roman" w:hAnsi="Times New Roman"/>
          <w:sz w:val="24"/>
          <w:szCs w:val="24"/>
        </w:rPr>
        <w:t xml:space="preserve">Dengan bertambah luasnya lini produk, maka akan semakin banyak pelanggan yang dapat menemukan produk/jasa yang memenuhi kebutuhan mereka. </w:t>
      </w:r>
      <w:r>
        <w:rPr>
          <w:rFonts w:ascii="Times New Roman" w:hAnsi="Times New Roman"/>
          <w:i/>
          <w:sz w:val="24"/>
          <w:szCs w:val="24"/>
        </w:rPr>
        <w:t xml:space="preserve">Time to market </w:t>
      </w:r>
      <w:r>
        <w:rPr>
          <w:rFonts w:ascii="Times New Roman" w:hAnsi="Times New Roman"/>
          <w:sz w:val="24"/>
          <w:szCs w:val="24"/>
        </w:rPr>
        <w:t xml:space="preserve"> adalah sejauh mana sebuah perusahaan mampu untuk meluncurkan produk baru lebih cepat dari pesaing.</w:t>
      </w:r>
    </w:p>
    <w:p w:rsidR="00A76C1E" w:rsidRDefault="00A76C1E" w:rsidP="00A76C1E">
      <w:pPr>
        <w:spacing w:line="240" w:lineRule="auto"/>
        <w:ind w:left="567" w:firstLine="709"/>
        <w:jc w:val="both"/>
        <w:rPr>
          <w:rFonts w:ascii="Times New Roman" w:hAnsi="Times New Roman"/>
          <w:sz w:val="24"/>
          <w:szCs w:val="24"/>
        </w:rPr>
      </w:pPr>
    </w:p>
    <w:p w:rsidR="00A76C1E" w:rsidRPr="0039017C" w:rsidRDefault="00A76C1E" w:rsidP="00A76C1E">
      <w:pPr>
        <w:pStyle w:val="ListParagraph"/>
        <w:numPr>
          <w:ilvl w:val="0"/>
          <w:numId w:val="32"/>
        </w:numPr>
        <w:spacing w:line="240" w:lineRule="auto"/>
        <w:ind w:left="709" w:hanging="283"/>
        <w:jc w:val="both"/>
        <w:rPr>
          <w:rFonts w:ascii="Times New Roman" w:hAnsi="Times New Roman"/>
          <w:b/>
          <w:sz w:val="24"/>
          <w:szCs w:val="24"/>
        </w:rPr>
      </w:pPr>
      <w:r w:rsidRPr="0039017C">
        <w:rPr>
          <w:rFonts w:ascii="Times New Roman" w:hAnsi="Times New Roman"/>
          <w:b/>
          <w:sz w:val="24"/>
          <w:szCs w:val="24"/>
        </w:rPr>
        <w:t>Mekanisme dalam Menigkatkan Keunggulan Bersaing</w:t>
      </w:r>
    </w:p>
    <w:p w:rsidR="00A76C1E" w:rsidRDefault="00A76C1E" w:rsidP="00A76C1E">
      <w:pPr>
        <w:spacing w:line="480" w:lineRule="auto"/>
        <w:ind w:left="426" w:firstLine="708"/>
        <w:jc w:val="both"/>
        <w:rPr>
          <w:rFonts w:ascii="Times New Roman" w:hAnsi="Times New Roman"/>
          <w:b/>
          <w:sz w:val="24"/>
          <w:szCs w:val="24"/>
        </w:rPr>
      </w:pPr>
      <w:r w:rsidRPr="00264ECA">
        <w:rPr>
          <w:rFonts w:ascii="Times New Roman" w:hAnsi="Times New Roman"/>
          <w:sz w:val="24"/>
          <w:szCs w:val="24"/>
        </w:rPr>
        <w:t>Menurut</w:t>
      </w:r>
      <w:r w:rsidRPr="00264ECA">
        <w:rPr>
          <w:rFonts w:ascii="Times New Roman" w:hAnsi="Times New Roman"/>
          <w:b/>
          <w:sz w:val="24"/>
          <w:szCs w:val="24"/>
        </w:rPr>
        <w:t xml:space="preserve"> Michael</w:t>
      </w:r>
      <w:r>
        <w:rPr>
          <w:rFonts w:ascii="Times New Roman" w:hAnsi="Times New Roman"/>
          <w:b/>
          <w:sz w:val="24"/>
          <w:szCs w:val="24"/>
        </w:rPr>
        <w:t xml:space="preserve"> </w:t>
      </w:r>
      <w:r w:rsidRPr="00264ECA">
        <w:rPr>
          <w:rFonts w:ascii="Times New Roman" w:hAnsi="Times New Roman"/>
          <w:b/>
          <w:sz w:val="24"/>
          <w:szCs w:val="24"/>
        </w:rPr>
        <w:t>E. Porter (1993)</w:t>
      </w:r>
      <w:r w:rsidRPr="00264ECA">
        <w:rPr>
          <w:rFonts w:ascii="Times New Roman" w:hAnsi="Times New Roman"/>
          <w:sz w:val="24"/>
          <w:szCs w:val="24"/>
        </w:rPr>
        <w:t xml:space="preserve">, adanya pesaing memungkinkan perusahaan meningkatkan keunggulan bersaingnya. Ada beberapa mekanisme yang memungkinkan perusahaan meningkatkan keunggulan bersaingnya, yaitu: </w:t>
      </w:r>
      <w:r w:rsidRPr="00264ECA">
        <w:rPr>
          <w:rFonts w:ascii="Times New Roman" w:hAnsi="Times New Roman"/>
          <w:b/>
          <w:sz w:val="24"/>
          <w:szCs w:val="24"/>
        </w:rPr>
        <w:t>1) meredam fluktuasi permintaan</w:t>
      </w:r>
      <w:r w:rsidRPr="00264ECA">
        <w:rPr>
          <w:rFonts w:ascii="Times New Roman" w:hAnsi="Times New Roman"/>
          <w:sz w:val="24"/>
          <w:szCs w:val="24"/>
        </w:rPr>
        <w:t xml:space="preserve">, </w:t>
      </w:r>
      <w:r w:rsidRPr="00264ECA">
        <w:rPr>
          <w:rFonts w:ascii="Times New Roman" w:hAnsi="Times New Roman"/>
          <w:b/>
          <w:sz w:val="24"/>
          <w:szCs w:val="24"/>
        </w:rPr>
        <w:t>2) menigkatkan kemampuan difere</w:t>
      </w:r>
      <w:r>
        <w:rPr>
          <w:rFonts w:ascii="Times New Roman" w:hAnsi="Times New Roman"/>
          <w:b/>
          <w:sz w:val="24"/>
          <w:szCs w:val="24"/>
        </w:rPr>
        <w:t>n</w:t>
      </w:r>
      <w:r w:rsidRPr="00264ECA">
        <w:rPr>
          <w:rFonts w:ascii="Times New Roman" w:hAnsi="Times New Roman"/>
          <w:b/>
          <w:sz w:val="24"/>
          <w:szCs w:val="24"/>
        </w:rPr>
        <w:t>si</w:t>
      </w:r>
      <w:r>
        <w:rPr>
          <w:rFonts w:ascii="Times New Roman" w:hAnsi="Times New Roman"/>
          <w:b/>
          <w:sz w:val="24"/>
          <w:szCs w:val="24"/>
        </w:rPr>
        <w:t>a</w:t>
      </w:r>
      <w:r w:rsidRPr="00264ECA">
        <w:rPr>
          <w:rFonts w:ascii="Times New Roman" w:hAnsi="Times New Roman"/>
          <w:b/>
          <w:sz w:val="24"/>
          <w:szCs w:val="24"/>
        </w:rPr>
        <w:t>si</w:t>
      </w:r>
      <w:r w:rsidRPr="00264ECA">
        <w:rPr>
          <w:rFonts w:ascii="Times New Roman" w:hAnsi="Times New Roman"/>
          <w:sz w:val="24"/>
          <w:szCs w:val="24"/>
        </w:rPr>
        <w:t xml:space="preserve">, </w:t>
      </w:r>
      <w:r w:rsidRPr="00264ECA">
        <w:rPr>
          <w:rFonts w:ascii="Times New Roman" w:hAnsi="Times New Roman"/>
          <w:b/>
          <w:sz w:val="24"/>
          <w:szCs w:val="24"/>
        </w:rPr>
        <w:t>3) melayani segmen yang kurang menarik</w:t>
      </w:r>
      <w:r w:rsidRPr="00264ECA">
        <w:rPr>
          <w:rFonts w:ascii="Times New Roman" w:hAnsi="Times New Roman"/>
          <w:sz w:val="24"/>
          <w:szCs w:val="24"/>
        </w:rPr>
        <w:t xml:space="preserve">, </w:t>
      </w:r>
      <w:r w:rsidRPr="00264ECA">
        <w:rPr>
          <w:rFonts w:ascii="Times New Roman" w:hAnsi="Times New Roman"/>
          <w:b/>
          <w:sz w:val="24"/>
          <w:szCs w:val="24"/>
        </w:rPr>
        <w:t>4)</w:t>
      </w:r>
      <w:r>
        <w:rPr>
          <w:rFonts w:ascii="Times New Roman" w:hAnsi="Times New Roman"/>
          <w:b/>
          <w:sz w:val="24"/>
          <w:szCs w:val="24"/>
        </w:rPr>
        <w:t xml:space="preserve"> </w:t>
      </w:r>
      <w:r w:rsidRPr="00264ECA">
        <w:rPr>
          <w:rFonts w:ascii="Times New Roman" w:hAnsi="Times New Roman"/>
          <w:b/>
          <w:sz w:val="24"/>
          <w:szCs w:val="24"/>
        </w:rPr>
        <w:t>menjadi pelindung biaya</w:t>
      </w:r>
      <w:r>
        <w:rPr>
          <w:rFonts w:ascii="Times New Roman" w:hAnsi="Times New Roman"/>
          <w:sz w:val="24"/>
          <w:szCs w:val="24"/>
        </w:rPr>
        <w:t xml:space="preserve">, </w:t>
      </w:r>
      <w:r>
        <w:rPr>
          <w:rFonts w:ascii="Times New Roman" w:hAnsi="Times New Roman"/>
          <w:b/>
          <w:sz w:val="24"/>
          <w:szCs w:val="24"/>
        </w:rPr>
        <w:t>5) menigkatkan posisi penawar terhadap tenaga kerja dan pembuat undang-undang</w:t>
      </w:r>
      <w:r>
        <w:rPr>
          <w:rFonts w:ascii="Times New Roman" w:hAnsi="Times New Roman"/>
          <w:sz w:val="24"/>
          <w:szCs w:val="24"/>
        </w:rPr>
        <w:t xml:space="preserve">, </w:t>
      </w:r>
      <w:r>
        <w:rPr>
          <w:rFonts w:ascii="Times New Roman" w:hAnsi="Times New Roman"/>
          <w:b/>
          <w:sz w:val="24"/>
          <w:szCs w:val="24"/>
        </w:rPr>
        <w:t>6) memperkecil risiko anti monopoli</w:t>
      </w:r>
      <w:r>
        <w:rPr>
          <w:rFonts w:ascii="Times New Roman" w:hAnsi="Times New Roman"/>
          <w:sz w:val="24"/>
          <w:szCs w:val="24"/>
        </w:rPr>
        <w:t xml:space="preserve">, dan </w:t>
      </w:r>
      <w:r>
        <w:rPr>
          <w:rFonts w:ascii="Times New Roman" w:hAnsi="Times New Roman"/>
          <w:b/>
          <w:sz w:val="24"/>
          <w:szCs w:val="24"/>
        </w:rPr>
        <w:t>7) meningkatkan motivasi.</w:t>
      </w:r>
    </w:p>
    <w:p w:rsidR="00A76C1E" w:rsidRDefault="00A76C1E" w:rsidP="00A76C1E">
      <w:pPr>
        <w:spacing w:line="480" w:lineRule="auto"/>
        <w:ind w:left="426" w:firstLine="708"/>
        <w:jc w:val="both"/>
        <w:rPr>
          <w:rFonts w:ascii="Times New Roman" w:hAnsi="Times New Roman"/>
          <w:b/>
          <w:sz w:val="24"/>
          <w:szCs w:val="24"/>
        </w:rPr>
      </w:pPr>
    </w:p>
    <w:p w:rsidR="00A76C1E" w:rsidRDefault="00A76C1E" w:rsidP="00A76C1E">
      <w:pPr>
        <w:pStyle w:val="ListParagraph"/>
        <w:numPr>
          <w:ilvl w:val="0"/>
          <w:numId w:val="29"/>
        </w:numPr>
        <w:spacing w:line="480" w:lineRule="auto"/>
        <w:ind w:left="709" w:hanging="284"/>
        <w:jc w:val="both"/>
        <w:rPr>
          <w:rFonts w:ascii="Times New Roman" w:hAnsi="Times New Roman"/>
          <w:sz w:val="24"/>
          <w:szCs w:val="24"/>
        </w:rPr>
      </w:pPr>
      <w:r>
        <w:rPr>
          <w:rFonts w:ascii="Times New Roman" w:hAnsi="Times New Roman"/>
          <w:sz w:val="24"/>
          <w:szCs w:val="24"/>
        </w:rPr>
        <w:lastRenderedPageBreak/>
        <w:t>Meredam fluktuasi permintaan</w:t>
      </w:r>
    </w:p>
    <w:p w:rsidR="00A76C1E" w:rsidRDefault="00A76C1E" w:rsidP="00A76C1E">
      <w:pPr>
        <w:pStyle w:val="ListParagraph"/>
        <w:spacing w:line="480" w:lineRule="auto"/>
        <w:ind w:left="709"/>
        <w:jc w:val="both"/>
        <w:rPr>
          <w:rFonts w:ascii="Times New Roman" w:hAnsi="Times New Roman"/>
          <w:sz w:val="24"/>
          <w:szCs w:val="24"/>
        </w:rPr>
      </w:pPr>
      <w:r>
        <w:rPr>
          <w:rFonts w:ascii="Times New Roman" w:hAnsi="Times New Roman"/>
          <w:sz w:val="24"/>
          <w:szCs w:val="24"/>
        </w:rPr>
        <w:t>Pesaing dapat meredam fluktuasi permintaan yang timbul karena adanya pola daur, pola musiman, atau sebab-sebab lain sehingga perusahaan dapat memanfaatkan kapasitasnya secara lebih baik dengan berjalannya waktu. Sehingga mempunyai pesaing merupakan jalan untuk mengendalikan penentu biaya pemanfaatan kapasitas. Pada masa menurunnya permintaan, pemimpin memperoleh pangsa pasar karena produknya memang lebih disukai dan pada masa ini kapasitasnya menjadi memadai. Membiarkan pesaing myerap fluktuasi permintaan seringkali merupakan cara yang lebih disukai daripada menyesuaikan kapasitas untuk memenuhi permintaan yang berubah-ubah menurut daur.</w:t>
      </w:r>
    </w:p>
    <w:p w:rsidR="00A76C1E" w:rsidRDefault="00A76C1E" w:rsidP="00A76C1E">
      <w:pPr>
        <w:pStyle w:val="ListParagraph"/>
        <w:numPr>
          <w:ilvl w:val="0"/>
          <w:numId w:val="29"/>
        </w:numPr>
        <w:spacing w:line="480" w:lineRule="auto"/>
        <w:ind w:left="709" w:hanging="284"/>
        <w:jc w:val="both"/>
        <w:rPr>
          <w:rFonts w:ascii="Times New Roman" w:hAnsi="Times New Roman"/>
          <w:sz w:val="24"/>
          <w:szCs w:val="24"/>
        </w:rPr>
      </w:pPr>
      <w:r>
        <w:rPr>
          <w:rFonts w:ascii="Times New Roman" w:hAnsi="Times New Roman"/>
          <w:sz w:val="24"/>
          <w:szCs w:val="24"/>
        </w:rPr>
        <w:t>Meningkatkan kemampuan diferensiasi</w:t>
      </w:r>
    </w:p>
    <w:p w:rsidR="00A76C1E" w:rsidRDefault="00A76C1E" w:rsidP="00A76C1E">
      <w:pPr>
        <w:pStyle w:val="ListParagraph"/>
        <w:spacing w:line="480" w:lineRule="auto"/>
        <w:ind w:left="709"/>
        <w:jc w:val="both"/>
        <w:rPr>
          <w:rFonts w:ascii="Times New Roman" w:hAnsi="Times New Roman"/>
          <w:sz w:val="24"/>
          <w:szCs w:val="24"/>
        </w:rPr>
      </w:pPr>
      <w:r>
        <w:rPr>
          <w:rFonts w:ascii="Times New Roman" w:hAnsi="Times New Roman"/>
          <w:sz w:val="24"/>
          <w:szCs w:val="24"/>
        </w:rPr>
        <w:t xml:space="preserve">Pesaing dapat meningkatkan kemampuan perusahaan untuk diferensiasi, yaitu dengan cara menjadi tolak ukur perbandingan. Tanpa adanya pesaing, pembeli mungkin akan kesulitan dalam memahami nilai produk perusahaan dan mungkin akan menjadi lebih peka terhadap harga atau layanan. Akibatnya pembeli akan melakukan penawaran ketat terhadap harga, pelayanan, atau mutu produk. </w:t>
      </w:r>
    </w:p>
    <w:p w:rsidR="00A76C1E" w:rsidRDefault="00A76C1E" w:rsidP="00A76C1E">
      <w:pPr>
        <w:pStyle w:val="ListParagraph"/>
        <w:numPr>
          <w:ilvl w:val="0"/>
          <w:numId w:val="29"/>
        </w:numPr>
        <w:spacing w:line="480" w:lineRule="auto"/>
        <w:ind w:left="709" w:hanging="284"/>
        <w:jc w:val="both"/>
        <w:rPr>
          <w:rFonts w:ascii="Times New Roman" w:hAnsi="Times New Roman"/>
          <w:sz w:val="24"/>
          <w:szCs w:val="24"/>
        </w:rPr>
      </w:pPr>
      <w:r>
        <w:rPr>
          <w:rFonts w:ascii="Times New Roman" w:hAnsi="Times New Roman"/>
          <w:sz w:val="24"/>
          <w:szCs w:val="24"/>
        </w:rPr>
        <w:t>Melayani segmen yang kurang menarik</w:t>
      </w:r>
    </w:p>
    <w:p w:rsidR="00A76C1E" w:rsidRDefault="00A76C1E" w:rsidP="00A76C1E">
      <w:pPr>
        <w:pStyle w:val="ListParagraph"/>
        <w:spacing w:line="480" w:lineRule="auto"/>
        <w:ind w:left="709"/>
        <w:jc w:val="both"/>
        <w:rPr>
          <w:rFonts w:ascii="Times New Roman" w:hAnsi="Times New Roman"/>
          <w:sz w:val="24"/>
          <w:szCs w:val="24"/>
        </w:rPr>
      </w:pPr>
      <w:r>
        <w:rPr>
          <w:rFonts w:ascii="Times New Roman" w:hAnsi="Times New Roman"/>
          <w:sz w:val="24"/>
          <w:szCs w:val="24"/>
        </w:rPr>
        <w:t xml:space="preserve">Pesaing sebuah perusahaan mungkin akan gembira melayani segmen industri yang oleh perusahaan itu sendiri dirasa kurang menarik, namun seandainya tidak ada pesaing, terpaksa harus dilayani agar ia dapat masuk ke segmen yang diinginkannya atau untuk mempertahankan diri. Segmen yang kurang menarik misalnya segmen yang mengharuskan perusahaan </w:t>
      </w:r>
      <w:r>
        <w:rPr>
          <w:rFonts w:ascii="Times New Roman" w:hAnsi="Times New Roman"/>
          <w:sz w:val="24"/>
          <w:szCs w:val="24"/>
        </w:rPr>
        <w:lastRenderedPageBreak/>
        <w:t>mengeluarkan biaya tinggi jika melayaninya atau segmen dimana para pembeli memiliki daya menawar dan kepekaan terhadap harga, atau segmen dimana posisi perusahaan yang bersangkutan sulit dipertahankan atau segmen yang jika dilayani akan merongrong posisi perusahaan dalam segmen lain yang lebih menarik</w:t>
      </w:r>
    </w:p>
    <w:p w:rsidR="00A76C1E" w:rsidRDefault="00A76C1E" w:rsidP="00A76C1E">
      <w:pPr>
        <w:pStyle w:val="ListParagraph"/>
        <w:numPr>
          <w:ilvl w:val="0"/>
          <w:numId w:val="29"/>
        </w:numPr>
        <w:spacing w:line="480" w:lineRule="auto"/>
        <w:ind w:left="709" w:hanging="284"/>
        <w:jc w:val="both"/>
        <w:rPr>
          <w:rFonts w:ascii="Times New Roman" w:hAnsi="Times New Roman"/>
          <w:sz w:val="24"/>
          <w:szCs w:val="24"/>
        </w:rPr>
      </w:pPr>
      <w:r>
        <w:rPr>
          <w:rFonts w:ascii="Times New Roman" w:hAnsi="Times New Roman"/>
          <w:sz w:val="24"/>
          <w:szCs w:val="24"/>
        </w:rPr>
        <w:t>Menjadi pelindung biaya</w:t>
      </w:r>
    </w:p>
    <w:p w:rsidR="00A76C1E" w:rsidRPr="00DC5879" w:rsidRDefault="00A76C1E" w:rsidP="00A76C1E">
      <w:pPr>
        <w:pStyle w:val="ListParagraph"/>
        <w:spacing w:line="480" w:lineRule="auto"/>
        <w:ind w:left="709"/>
        <w:jc w:val="both"/>
        <w:rPr>
          <w:rFonts w:ascii="Times New Roman" w:hAnsi="Times New Roman"/>
          <w:b/>
          <w:sz w:val="24"/>
          <w:szCs w:val="24"/>
        </w:rPr>
      </w:pPr>
      <w:r>
        <w:rPr>
          <w:rFonts w:ascii="Times New Roman" w:hAnsi="Times New Roman"/>
          <w:sz w:val="24"/>
          <w:szCs w:val="24"/>
        </w:rPr>
        <w:t>Pesaing biaya tinggi terkadang dapat menjadi pelindung biaya yang dapat meningkatkan kemampuan menaikan laba perusahaan biaya rendah. Merupakan padangan umum bahwa pemimpin pangsa pasar merupakan pelindung biaya bagi perusahaan berpangsa pasar kecil. Hal yang jarang disadari adalah bahwa dalam industri yang stabil dan khususnya dalam industri yang sedang tumbuh, harga pasar sering kali ditentukan oleh posisi biaya persaingan yang tinggi. Jika pesaing biaya tinggi menetapkan harga yang merupakan atau mendekati harga pokok, maka pesaing biaya rendah bisa memperoleh marjin yang cukup besar jika harga yang ditetapkannya sebanding dengan harga yang ditetapkan pesaing biaya tinggi. Namun tanpa adanya pesaing biaya tinggi, kepekaan pembeli terhadap harga dapat menjadi lebih besar karena adanya premi harga yang lebih tinggi yang mampu menarik perhatian pembeli terhadap harga. Perlindungan biaya dari pesaing biaya tinggi khususnya bermanfaat dalam situasi dimana para pembeli menginginkan adanya sumber kedua atau ketiga sehingga sebagian dari yang mereka butuhkan dapat mereka peroleh dari pesaing biaya tinggi itu (</w:t>
      </w:r>
      <w:r w:rsidRPr="00DC5879">
        <w:rPr>
          <w:rFonts w:ascii="Times New Roman" w:hAnsi="Times New Roman"/>
          <w:b/>
          <w:sz w:val="24"/>
          <w:szCs w:val="24"/>
        </w:rPr>
        <w:t>Michael</w:t>
      </w:r>
      <w:r>
        <w:rPr>
          <w:rFonts w:ascii="Times New Roman" w:hAnsi="Times New Roman"/>
          <w:b/>
          <w:sz w:val="24"/>
          <w:szCs w:val="24"/>
        </w:rPr>
        <w:t xml:space="preserve"> E. Porter, 1993)</w:t>
      </w:r>
    </w:p>
    <w:p w:rsidR="00A76C1E" w:rsidRDefault="00A76C1E" w:rsidP="00A76C1E">
      <w:pPr>
        <w:pStyle w:val="ListParagraph"/>
        <w:numPr>
          <w:ilvl w:val="0"/>
          <w:numId w:val="29"/>
        </w:numPr>
        <w:spacing w:line="480" w:lineRule="auto"/>
        <w:ind w:left="709" w:hanging="284"/>
        <w:jc w:val="both"/>
        <w:rPr>
          <w:rFonts w:ascii="Times New Roman" w:hAnsi="Times New Roman"/>
          <w:sz w:val="24"/>
          <w:szCs w:val="24"/>
        </w:rPr>
      </w:pPr>
      <w:r>
        <w:rPr>
          <w:rFonts w:ascii="Times New Roman" w:hAnsi="Times New Roman"/>
          <w:sz w:val="24"/>
          <w:szCs w:val="24"/>
        </w:rPr>
        <w:lastRenderedPageBreak/>
        <w:t>Meningkatkan posisi menawar terhadap tenaga kerja dan pembuat undang-undang</w:t>
      </w:r>
    </w:p>
    <w:p w:rsidR="00A76C1E" w:rsidRPr="00BB033F" w:rsidRDefault="00A76C1E" w:rsidP="00A76C1E">
      <w:pPr>
        <w:pStyle w:val="ListParagraph"/>
        <w:spacing w:line="480" w:lineRule="auto"/>
        <w:ind w:left="709"/>
        <w:jc w:val="both"/>
        <w:rPr>
          <w:rFonts w:ascii="Times New Roman" w:hAnsi="Times New Roman"/>
          <w:sz w:val="24"/>
          <w:szCs w:val="24"/>
        </w:rPr>
      </w:pPr>
      <w:r>
        <w:rPr>
          <w:rFonts w:ascii="Times New Roman" w:hAnsi="Times New Roman"/>
          <w:sz w:val="24"/>
          <w:szCs w:val="24"/>
        </w:rPr>
        <w:t>Adanya pesaing dapat sangat mempermudah perusahaan bersangkutan mengadakan tawar-menawar dengan tenaga kerja dan pembuat undang-undang dalam perundingan yang melibatkan sebagian atau seluruh kalangan industri. Pemimpin pangsa pasar rawan terhadap tekanan untuk membuat konsesi dalam berbagai perundingan dengan kualitas produk, pengendalian polusi, dan sebagainya. Kemunculan sebuah pesaing dapat berdampak memperingati tuntutan semacam itu jika pesaing itu memiliki tingkat laba yang rendah, berkapital lebih rendah dan berasa dalam kedudukan yang lebih penting.</w:t>
      </w:r>
    </w:p>
    <w:p w:rsidR="00A76C1E" w:rsidRDefault="00A76C1E" w:rsidP="00A76C1E">
      <w:pPr>
        <w:pStyle w:val="ListParagraph"/>
        <w:numPr>
          <w:ilvl w:val="0"/>
          <w:numId w:val="29"/>
        </w:numPr>
        <w:spacing w:line="480" w:lineRule="auto"/>
        <w:ind w:left="709" w:hanging="284"/>
        <w:jc w:val="both"/>
        <w:rPr>
          <w:rFonts w:ascii="Times New Roman" w:hAnsi="Times New Roman"/>
          <w:sz w:val="24"/>
          <w:szCs w:val="24"/>
        </w:rPr>
      </w:pPr>
      <w:r>
        <w:rPr>
          <w:rFonts w:ascii="Times New Roman" w:hAnsi="Times New Roman"/>
          <w:sz w:val="24"/>
          <w:szCs w:val="24"/>
        </w:rPr>
        <w:t>Memperkecil risiko anti monopoli</w:t>
      </w:r>
    </w:p>
    <w:p w:rsidR="00A76C1E" w:rsidRDefault="00A76C1E" w:rsidP="00A76C1E">
      <w:pPr>
        <w:pStyle w:val="ListParagraph"/>
        <w:spacing w:line="480" w:lineRule="auto"/>
        <w:ind w:left="709"/>
        <w:jc w:val="both"/>
        <w:rPr>
          <w:rFonts w:ascii="Times New Roman" w:hAnsi="Times New Roman"/>
          <w:sz w:val="24"/>
          <w:szCs w:val="24"/>
        </w:rPr>
      </w:pPr>
      <w:r w:rsidRPr="00BB033F">
        <w:rPr>
          <w:rFonts w:ascii="Times New Roman" w:hAnsi="Times New Roman"/>
          <w:sz w:val="24"/>
          <w:szCs w:val="24"/>
        </w:rPr>
        <w:t>Kedatangan pesaing yang sehat diperlukan untuk memperkecil risiko penelitian pemerintah atau pihak s</w:t>
      </w:r>
      <w:r>
        <w:rPr>
          <w:rFonts w:ascii="Times New Roman" w:hAnsi="Times New Roman"/>
          <w:sz w:val="24"/>
          <w:szCs w:val="24"/>
        </w:rPr>
        <w:t>wasta. Risiko adanya tuntutan hu</w:t>
      </w:r>
      <w:r w:rsidRPr="00BB033F">
        <w:rPr>
          <w:rFonts w:ascii="Times New Roman" w:hAnsi="Times New Roman"/>
          <w:sz w:val="24"/>
          <w:szCs w:val="24"/>
        </w:rPr>
        <w:t>kum seringkali membuat perusahaan berpangsa pasar tinggi bersikap sangat hati-hati baik disadari maupun tidak, sebelum mengambil langkah sehingga hal ini merugikan keunggulan bersaingnya. Hadirnnya pesaing yang sehat dapat memperbaiki situasi semacam itu (</w:t>
      </w:r>
      <w:r w:rsidRPr="00BB033F">
        <w:rPr>
          <w:rFonts w:ascii="Times New Roman" w:hAnsi="Times New Roman"/>
          <w:b/>
          <w:sz w:val="24"/>
          <w:szCs w:val="24"/>
        </w:rPr>
        <w:t>Michael E. Porter</w:t>
      </w:r>
      <w:r w:rsidRPr="00BB033F">
        <w:rPr>
          <w:rFonts w:ascii="Times New Roman" w:hAnsi="Times New Roman"/>
          <w:sz w:val="24"/>
          <w:szCs w:val="24"/>
        </w:rPr>
        <w:t>)</w:t>
      </w:r>
    </w:p>
    <w:p w:rsidR="00A76C1E" w:rsidRDefault="00A76C1E" w:rsidP="00A76C1E">
      <w:pPr>
        <w:pStyle w:val="ListParagraph"/>
        <w:numPr>
          <w:ilvl w:val="0"/>
          <w:numId w:val="29"/>
        </w:numPr>
        <w:spacing w:line="480" w:lineRule="auto"/>
        <w:ind w:left="709" w:hanging="284"/>
        <w:jc w:val="both"/>
        <w:rPr>
          <w:rFonts w:ascii="Times New Roman" w:hAnsi="Times New Roman"/>
          <w:sz w:val="24"/>
          <w:szCs w:val="24"/>
        </w:rPr>
      </w:pPr>
      <w:r>
        <w:rPr>
          <w:rFonts w:ascii="Times New Roman" w:hAnsi="Times New Roman"/>
          <w:sz w:val="24"/>
          <w:szCs w:val="24"/>
        </w:rPr>
        <w:t>Meningkatkan motivasi</w:t>
      </w:r>
    </w:p>
    <w:p w:rsidR="00A76C1E" w:rsidRDefault="00A76C1E" w:rsidP="00A76C1E">
      <w:pPr>
        <w:pStyle w:val="ListParagraph"/>
        <w:spacing w:line="480" w:lineRule="auto"/>
        <w:ind w:left="709"/>
        <w:jc w:val="both"/>
        <w:rPr>
          <w:rFonts w:ascii="Times New Roman" w:hAnsi="Times New Roman"/>
          <w:sz w:val="24"/>
          <w:szCs w:val="24"/>
        </w:rPr>
      </w:pPr>
      <w:r>
        <w:rPr>
          <w:rFonts w:ascii="Times New Roman" w:hAnsi="Times New Roman"/>
          <w:sz w:val="24"/>
          <w:szCs w:val="24"/>
        </w:rPr>
        <w:t xml:space="preserve">Pesaing mempunyai peran yang tidak boleh diremehkan, yaitu peran sebagai motivator. Pesaing yang sehat dapat menjadi kekuatan penting untuk memotivasi penurunan harga, perbaikan produk dan sikap mengikuti perubahan teknologi. Pesaing berfungsi sebagai musuh bersama yang mempersatukan orang untuk mencapa sasaran bersama. Hadirnya pesaing </w:t>
      </w:r>
      <w:r>
        <w:rPr>
          <w:rFonts w:ascii="Times New Roman" w:hAnsi="Times New Roman"/>
          <w:sz w:val="24"/>
          <w:szCs w:val="24"/>
        </w:rPr>
        <w:lastRenderedPageBreak/>
        <w:t>yang sehat memberkan sejumlah manfaat psikologis bagi sebuah organisasi. Disamping itu laju pengembangan produk baru di perusahaan itu telah meningkat.</w:t>
      </w:r>
    </w:p>
    <w:p w:rsidR="00A76C1E" w:rsidRPr="00F8120F" w:rsidRDefault="00A76C1E" w:rsidP="00A76C1E">
      <w:pPr>
        <w:pStyle w:val="ListParagraph"/>
        <w:spacing w:line="480" w:lineRule="auto"/>
        <w:ind w:left="851"/>
        <w:jc w:val="both"/>
        <w:rPr>
          <w:rFonts w:ascii="Times New Roman" w:hAnsi="Times New Roman"/>
          <w:sz w:val="24"/>
          <w:szCs w:val="24"/>
        </w:rPr>
      </w:pPr>
    </w:p>
    <w:p w:rsidR="00A76C1E" w:rsidRPr="0039017C" w:rsidRDefault="00A76C1E" w:rsidP="00A76C1E">
      <w:pPr>
        <w:pStyle w:val="ListParagraph"/>
        <w:numPr>
          <w:ilvl w:val="3"/>
          <w:numId w:val="12"/>
        </w:numPr>
        <w:spacing w:line="480" w:lineRule="auto"/>
        <w:ind w:left="567" w:hanging="567"/>
        <w:jc w:val="both"/>
        <w:rPr>
          <w:rFonts w:ascii="Times New Roman" w:hAnsi="Times New Roman"/>
          <w:sz w:val="24"/>
          <w:szCs w:val="24"/>
        </w:rPr>
      </w:pPr>
      <w:r w:rsidRPr="0039017C">
        <w:rPr>
          <w:rFonts w:ascii="Times New Roman" w:hAnsi="Times New Roman"/>
          <w:b/>
          <w:sz w:val="24"/>
          <w:szCs w:val="24"/>
        </w:rPr>
        <w:t xml:space="preserve">Hubungan Strategi </w:t>
      </w:r>
      <w:r>
        <w:rPr>
          <w:rFonts w:ascii="Times New Roman" w:hAnsi="Times New Roman"/>
          <w:b/>
          <w:sz w:val="24"/>
          <w:szCs w:val="24"/>
        </w:rPr>
        <w:t>dengan</w:t>
      </w:r>
      <w:r w:rsidRPr="0039017C">
        <w:rPr>
          <w:rFonts w:ascii="Times New Roman" w:hAnsi="Times New Roman"/>
          <w:b/>
          <w:sz w:val="24"/>
          <w:szCs w:val="24"/>
        </w:rPr>
        <w:t xml:space="preserve"> Keunggulan Bersaing</w:t>
      </w:r>
    </w:p>
    <w:p w:rsidR="00A76C1E" w:rsidRDefault="00A76C1E" w:rsidP="00A76C1E">
      <w:pPr>
        <w:spacing w:line="480" w:lineRule="auto"/>
        <w:ind w:firstLine="567"/>
        <w:jc w:val="both"/>
        <w:rPr>
          <w:rFonts w:ascii="Times New Roman" w:hAnsi="Times New Roman"/>
          <w:sz w:val="24"/>
          <w:szCs w:val="24"/>
        </w:rPr>
      </w:pPr>
      <w:r w:rsidRPr="00334CA1">
        <w:rPr>
          <w:rFonts w:ascii="Times New Roman" w:hAnsi="Times New Roman"/>
          <w:sz w:val="24"/>
          <w:szCs w:val="24"/>
        </w:rPr>
        <w:t xml:space="preserve">Menurut </w:t>
      </w:r>
      <w:r w:rsidRPr="00334CA1">
        <w:rPr>
          <w:rFonts w:ascii="Times New Roman" w:hAnsi="Times New Roman"/>
          <w:b/>
          <w:sz w:val="24"/>
          <w:szCs w:val="24"/>
        </w:rPr>
        <w:t>Bannet (1998)</w:t>
      </w:r>
      <w:r w:rsidRPr="00334CA1">
        <w:rPr>
          <w:rFonts w:ascii="Times New Roman" w:hAnsi="Times New Roman"/>
          <w:sz w:val="24"/>
          <w:szCs w:val="24"/>
        </w:rPr>
        <w:t xml:space="preserve"> yang dikutip </w:t>
      </w:r>
      <w:r w:rsidRPr="00334CA1">
        <w:rPr>
          <w:rFonts w:ascii="Times New Roman" w:hAnsi="Times New Roman"/>
          <w:b/>
          <w:sz w:val="24"/>
          <w:szCs w:val="24"/>
        </w:rPr>
        <w:t>Agung Utama(2003)</w:t>
      </w:r>
      <w:r w:rsidRPr="00334CA1">
        <w:rPr>
          <w:rFonts w:ascii="Times New Roman" w:hAnsi="Times New Roman"/>
          <w:sz w:val="24"/>
          <w:szCs w:val="24"/>
        </w:rPr>
        <w:t>, keunggulan kompetitif dapat tercipta</w:t>
      </w:r>
      <w:r>
        <w:rPr>
          <w:rFonts w:ascii="Times New Roman" w:hAnsi="Times New Roman"/>
          <w:sz w:val="24"/>
          <w:szCs w:val="24"/>
        </w:rPr>
        <w:t xml:space="preserve"> apabila terdapat kesepadanan antara </w:t>
      </w:r>
      <w:r>
        <w:rPr>
          <w:rFonts w:ascii="Times New Roman" w:hAnsi="Times New Roman"/>
          <w:i/>
          <w:sz w:val="24"/>
          <w:szCs w:val="24"/>
        </w:rPr>
        <w:t xml:space="preserve">distinctive competencies </w:t>
      </w:r>
      <w:r>
        <w:rPr>
          <w:rFonts w:ascii="Times New Roman" w:hAnsi="Times New Roman"/>
          <w:sz w:val="24"/>
          <w:szCs w:val="24"/>
        </w:rPr>
        <w:t>dari sebuah perusahaan dengan faktor-faktor kritis untuk sukses dalam industrinya yang memungkinkan perusahaan dapat mengungguli pesaingnya. Terdapat dua cara untuk mencapai keunggulan bersaing, yaitu:</w:t>
      </w:r>
    </w:p>
    <w:p w:rsidR="00A76C1E" w:rsidRDefault="00A76C1E" w:rsidP="00A76C1E">
      <w:pPr>
        <w:pStyle w:val="ListParagraph"/>
        <w:numPr>
          <w:ilvl w:val="0"/>
          <w:numId w:val="28"/>
        </w:numPr>
        <w:spacing w:line="480" w:lineRule="auto"/>
        <w:ind w:left="993"/>
        <w:jc w:val="both"/>
        <w:rPr>
          <w:rFonts w:ascii="Times New Roman" w:hAnsi="Times New Roman"/>
          <w:sz w:val="20"/>
          <w:szCs w:val="24"/>
        </w:rPr>
      </w:pPr>
      <w:r>
        <w:rPr>
          <w:rFonts w:ascii="Times New Roman" w:hAnsi="Times New Roman"/>
          <w:sz w:val="20"/>
          <w:szCs w:val="24"/>
        </w:rPr>
        <w:t>Keunggulan kompetitif dapat tercapai apabila perusahaan melakukan strategi biaya yang memungkinkan untuk menawarkan produk pada harga rendah dibanding pesaing.;</w:t>
      </w:r>
    </w:p>
    <w:p w:rsidR="00A76C1E" w:rsidRDefault="00A76C1E" w:rsidP="00A76C1E">
      <w:pPr>
        <w:pStyle w:val="ListParagraph"/>
        <w:numPr>
          <w:ilvl w:val="0"/>
          <w:numId w:val="28"/>
        </w:numPr>
        <w:spacing w:line="480" w:lineRule="auto"/>
        <w:ind w:left="993"/>
        <w:jc w:val="both"/>
        <w:rPr>
          <w:rFonts w:ascii="Times New Roman" w:hAnsi="Times New Roman"/>
          <w:sz w:val="20"/>
          <w:szCs w:val="24"/>
        </w:rPr>
      </w:pPr>
      <w:r>
        <w:rPr>
          <w:rFonts w:ascii="Times New Roman" w:hAnsi="Times New Roman"/>
          <w:sz w:val="20"/>
          <w:szCs w:val="24"/>
        </w:rPr>
        <w:t>Keunggulan kompetitif juga dapat dicapai dengan strategi diferensiasi produk sehingga pelanggan mempunyai persepsi tentang manfaat mufakat unik yang membenarkan harga tinggi;</w:t>
      </w:r>
    </w:p>
    <w:p w:rsidR="0052609B" w:rsidRPr="00A76C1E" w:rsidRDefault="00A76C1E" w:rsidP="00A76C1E">
      <w:r w:rsidRPr="00334CA1">
        <w:rPr>
          <w:rFonts w:ascii="Times New Roman" w:hAnsi="Times New Roman"/>
          <w:sz w:val="20"/>
          <w:szCs w:val="24"/>
        </w:rPr>
        <w:t xml:space="preserve">Kedua strategi tersebut mempunyai dampak yang sama untuk meningkatkan manfaat yang dirasakan pelanggan. </w:t>
      </w:r>
      <w:r>
        <w:rPr>
          <w:rFonts w:ascii="Times New Roman" w:hAnsi="Times New Roman"/>
          <w:sz w:val="20"/>
          <w:szCs w:val="24"/>
        </w:rPr>
        <w:t xml:space="preserve">Jika kita pahami, kedua cara tersebut sama dengan strategi keunggulan bersaing yang dikemukakan oleh </w:t>
      </w:r>
      <w:r w:rsidRPr="00264ECA">
        <w:rPr>
          <w:rFonts w:ascii="Times New Roman" w:hAnsi="Times New Roman"/>
          <w:b/>
          <w:sz w:val="20"/>
          <w:szCs w:val="24"/>
        </w:rPr>
        <w:t>Porter</w:t>
      </w:r>
      <w:r>
        <w:rPr>
          <w:rFonts w:ascii="Times New Roman" w:hAnsi="Times New Roman"/>
          <w:sz w:val="20"/>
          <w:szCs w:val="24"/>
        </w:rPr>
        <w:t xml:space="preserve">. </w:t>
      </w:r>
      <w:r w:rsidRPr="00264ECA">
        <w:rPr>
          <w:rFonts w:ascii="Times New Roman" w:hAnsi="Times New Roman"/>
          <w:sz w:val="20"/>
          <w:szCs w:val="24"/>
        </w:rPr>
        <w:t>Pada</w:t>
      </w:r>
      <w:r>
        <w:rPr>
          <w:rFonts w:ascii="Times New Roman" w:hAnsi="Times New Roman"/>
          <w:sz w:val="20"/>
          <w:szCs w:val="24"/>
        </w:rPr>
        <w:t xml:space="preserve"> dasarny</w:t>
      </w:r>
      <w:r w:rsidRPr="00334CA1">
        <w:rPr>
          <w:rFonts w:ascii="Times New Roman" w:hAnsi="Times New Roman"/>
          <w:sz w:val="20"/>
          <w:szCs w:val="24"/>
        </w:rPr>
        <w:t>a</w:t>
      </w:r>
      <w:r>
        <w:rPr>
          <w:rFonts w:ascii="Times New Roman" w:hAnsi="Times New Roman"/>
          <w:sz w:val="20"/>
          <w:szCs w:val="24"/>
        </w:rPr>
        <w:t xml:space="preserve"> keterkaitannya a</w:t>
      </w:r>
      <w:r w:rsidRPr="00334CA1">
        <w:rPr>
          <w:rFonts w:ascii="Times New Roman" w:hAnsi="Times New Roman"/>
          <w:sz w:val="20"/>
          <w:szCs w:val="24"/>
        </w:rPr>
        <w:t>dalah</w:t>
      </w:r>
      <w:r>
        <w:rPr>
          <w:rFonts w:ascii="Times New Roman" w:hAnsi="Times New Roman"/>
          <w:sz w:val="20"/>
          <w:szCs w:val="24"/>
        </w:rPr>
        <w:t xml:space="preserve"> adanya</w:t>
      </w:r>
      <w:r w:rsidRPr="00334CA1">
        <w:rPr>
          <w:rFonts w:ascii="Times New Roman" w:hAnsi="Times New Roman"/>
          <w:sz w:val="20"/>
          <w:szCs w:val="24"/>
        </w:rPr>
        <w:t xml:space="preserve"> sinergi </w:t>
      </w:r>
      <w:r>
        <w:rPr>
          <w:rFonts w:ascii="Times New Roman" w:hAnsi="Times New Roman"/>
          <w:sz w:val="20"/>
          <w:szCs w:val="24"/>
        </w:rPr>
        <w:t xml:space="preserve">antara strategi </w:t>
      </w:r>
      <w:r w:rsidRPr="00334CA1">
        <w:rPr>
          <w:rFonts w:ascii="Times New Roman" w:hAnsi="Times New Roman"/>
          <w:sz w:val="20"/>
          <w:szCs w:val="24"/>
        </w:rPr>
        <w:t xml:space="preserve">untuk meningkatkan keunggulan kompetitif. Sinergi ini terjadi </w:t>
      </w:r>
      <w:r>
        <w:rPr>
          <w:rFonts w:ascii="Times New Roman" w:hAnsi="Times New Roman"/>
          <w:sz w:val="20"/>
          <w:szCs w:val="24"/>
        </w:rPr>
        <w:t xml:space="preserve">sebagai hasil penggabungan kekuatan-kekuatan masing perusahaan. Dengan dibuatnya strategi, perusahaaan berharap dapat menciptakan nilai lebih melalui transfer </w:t>
      </w:r>
      <w:r>
        <w:rPr>
          <w:rFonts w:ascii="Times New Roman" w:hAnsi="Times New Roman"/>
          <w:i/>
          <w:sz w:val="20"/>
          <w:szCs w:val="24"/>
        </w:rPr>
        <w:t xml:space="preserve">skill </w:t>
      </w:r>
      <w:r>
        <w:rPr>
          <w:rFonts w:ascii="Times New Roman" w:hAnsi="Times New Roman"/>
          <w:sz w:val="20"/>
          <w:szCs w:val="24"/>
        </w:rPr>
        <w:t>atau berbagai  sumber daya di antara berbagai unit bisnis.</w:t>
      </w:r>
    </w:p>
    <w:sectPr w:rsidR="0052609B" w:rsidRPr="00A76C1E" w:rsidSect="0052609B">
      <w:headerReference w:type="default" r:id="rId10"/>
      <w:pgSz w:w="11907" w:h="16839" w:code="9"/>
      <w:pgMar w:top="1701"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448" w:rsidRDefault="001F7448" w:rsidP="0052609B">
      <w:pPr>
        <w:spacing w:after="0" w:line="240" w:lineRule="auto"/>
      </w:pPr>
      <w:r>
        <w:separator/>
      </w:r>
    </w:p>
  </w:endnote>
  <w:endnote w:type="continuationSeparator" w:id="0">
    <w:p w:rsidR="001F7448" w:rsidRDefault="001F7448" w:rsidP="0052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448" w:rsidRDefault="001F7448" w:rsidP="0052609B">
      <w:pPr>
        <w:spacing w:after="0" w:line="240" w:lineRule="auto"/>
      </w:pPr>
      <w:r>
        <w:separator/>
      </w:r>
    </w:p>
  </w:footnote>
  <w:footnote w:type="continuationSeparator" w:id="0">
    <w:p w:rsidR="001F7448" w:rsidRDefault="001F7448" w:rsidP="005260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C4B" w:rsidRPr="00910651" w:rsidRDefault="00325C4B">
    <w:pPr>
      <w:pStyle w:val="Header"/>
      <w:jc w:val="right"/>
      <w:rPr>
        <w:rFonts w:ascii="Times New Roman" w:hAnsi="Times New Roman"/>
        <w:sz w:val="24"/>
      </w:rPr>
    </w:pPr>
    <w:r w:rsidRPr="00910651">
      <w:rPr>
        <w:rFonts w:ascii="Times New Roman" w:hAnsi="Times New Roman"/>
        <w:sz w:val="24"/>
      </w:rPr>
      <w:fldChar w:fldCharType="begin"/>
    </w:r>
    <w:r w:rsidRPr="00910651">
      <w:rPr>
        <w:rFonts w:ascii="Times New Roman" w:hAnsi="Times New Roman"/>
        <w:sz w:val="24"/>
      </w:rPr>
      <w:instrText xml:space="preserve"> PAGE   \* MERGEFORMAT </w:instrText>
    </w:r>
    <w:r w:rsidRPr="00910651">
      <w:rPr>
        <w:rFonts w:ascii="Times New Roman" w:hAnsi="Times New Roman"/>
        <w:sz w:val="24"/>
      </w:rPr>
      <w:fldChar w:fldCharType="separate"/>
    </w:r>
    <w:r w:rsidR="00A76C1E">
      <w:rPr>
        <w:rFonts w:ascii="Times New Roman" w:hAnsi="Times New Roman"/>
        <w:noProof/>
        <w:sz w:val="24"/>
      </w:rPr>
      <w:t>28</w:t>
    </w:r>
    <w:r w:rsidRPr="00910651">
      <w:rPr>
        <w:rFonts w:ascii="Times New Roman" w:hAnsi="Times New Roman"/>
        <w:sz w:val="24"/>
      </w:rPr>
      <w:fldChar w:fldCharType="end"/>
    </w:r>
  </w:p>
  <w:p w:rsidR="00325C4B" w:rsidRDefault="00325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DF3"/>
    <w:multiLevelType w:val="hybridMultilevel"/>
    <w:tmpl w:val="C5F4BA70"/>
    <w:lvl w:ilvl="0" w:tplc="04090019">
      <w:start w:val="1"/>
      <w:numFmt w:val="lowerLetter"/>
      <w:lvlText w:val="%1."/>
      <w:lvlJc w:val="left"/>
      <w:pPr>
        <w:ind w:left="3141" w:hanging="360"/>
      </w:pPr>
    </w:lvl>
    <w:lvl w:ilvl="1" w:tplc="04090019" w:tentative="1">
      <w:start w:val="1"/>
      <w:numFmt w:val="lowerLetter"/>
      <w:lvlText w:val="%2."/>
      <w:lvlJc w:val="left"/>
      <w:pPr>
        <w:ind w:left="3861" w:hanging="360"/>
      </w:pPr>
    </w:lvl>
    <w:lvl w:ilvl="2" w:tplc="0409001B" w:tentative="1">
      <w:start w:val="1"/>
      <w:numFmt w:val="lowerRoman"/>
      <w:lvlText w:val="%3."/>
      <w:lvlJc w:val="right"/>
      <w:pPr>
        <w:ind w:left="4581" w:hanging="180"/>
      </w:pPr>
    </w:lvl>
    <w:lvl w:ilvl="3" w:tplc="0409000F" w:tentative="1">
      <w:start w:val="1"/>
      <w:numFmt w:val="decimal"/>
      <w:lvlText w:val="%4."/>
      <w:lvlJc w:val="left"/>
      <w:pPr>
        <w:ind w:left="5301" w:hanging="360"/>
      </w:pPr>
    </w:lvl>
    <w:lvl w:ilvl="4" w:tplc="04090019" w:tentative="1">
      <w:start w:val="1"/>
      <w:numFmt w:val="lowerLetter"/>
      <w:lvlText w:val="%5."/>
      <w:lvlJc w:val="left"/>
      <w:pPr>
        <w:ind w:left="6021" w:hanging="360"/>
      </w:pPr>
    </w:lvl>
    <w:lvl w:ilvl="5" w:tplc="0409001B" w:tentative="1">
      <w:start w:val="1"/>
      <w:numFmt w:val="lowerRoman"/>
      <w:lvlText w:val="%6."/>
      <w:lvlJc w:val="right"/>
      <w:pPr>
        <w:ind w:left="6741" w:hanging="180"/>
      </w:pPr>
    </w:lvl>
    <w:lvl w:ilvl="6" w:tplc="0409000F" w:tentative="1">
      <w:start w:val="1"/>
      <w:numFmt w:val="decimal"/>
      <w:lvlText w:val="%7."/>
      <w:lvlJc w:val="left"/>
      <w:pPr>
        <w:ind w:left="7461" w:hanging="360"/>
      </w:pPr>
    </w:lvl>
    <w:lvl w:ilvl="7" w:tplc="04090019" w:tentative="1">
      <w:start w:val="1"/>
      <w:numFmt w:val="lowerLetter"/>
      <w:lvlText w:val="%8."/>
      <w:lvlJc w:val="left"/>
      <w:pPr>
        <w:ind w:left="8181" w:hanging="360"/>
      </w:pPr>
    </w:lvl>
    <w:lvl w:ilvl="8" w:tplc="0409001B" w:tentative="1">
      <w:start w:val="1"/>
      <w:numFmt w:val="lowerRoman"/>
      <w:lvlText w:val="%9."/>
      <w:lvlJc w:val="right"/>
      <w:pPr>
        <w:ind w:left="8901" w:hanging="180"/>
      </w:pPr>
    </w:lvl>
  </w:abstractNum>
  <w:abstractNum w:abstractNumId="1">
    <w:nsid w:val="034B7C9D"/>
    <w:multiLevelType w:val="hybridMultilevel"/>
    <w:tmpl w:val="821ABD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61BA9F6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45368"/>
    <w:multiLevelType w:val="hybridMultilevel"/>
    <w:tmpl w:val="06BCC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65089"/>
    <w:multiLevelType w:val="hybridMultilevel"/>
    <w:tmpl w:val="C0867742"/>
    <w:lvl w:ilvl="0" w:tplc="80FE174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5F365B3"/>
    <w:multiLevelType w:val="hybridMultilevel"/>
    <w:tmpl w:val="469AF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330DBB"/>
    <w:multiLevelType w:val="hybridMultilevel"/>
    <w:tmpl w:val="0F04513E"/>
    <w:lvl w:ilvl="0" w:tplc="29481E2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6">
    <w:nsid w:val="0C5D6FB0"/>
    <w:multiLevelType w:val="hybridMultilevel"/>
    <w:tmpl w:val="023ABAA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7">
    <w:nsid w:val="0CB65555"/>
    <w:multiLevelType w:val="hybridMultilevel"/>
    <w:tmpl w:val="C8C47F8A"/>
    <w:lvl w:ilvl="0" w:tplc="48FEB2E6">
      <w:start w:val="1"/>
      <w:numFmt w:val="lowerLetter"/>
      <w:lvlText w:val="%1."/>
      <w:lvlJc w:val="left"/>
      <w:pPr>
        <w:ind w:left="1144" w:hanging="4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0F154AD7"/>
    <w:multiLevelType w:val="hybridMultilevel"/>
    <w:tmpl w:val="5FBAB932"/>
    <w:lvl w:ilvl="0" w:tplc="133C53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0FB95B68"/>
    <w:multiLevelType w:val="multilevel"/>
    <w:tmpl w:val="67ACC5F6"/>
    <w:lvl w:ilvl="0">
      <w:start w:val="1"/>
      <w:numFmt w:val="decimal"/>
      <w:lvlText w:val="%1."/>
      <w:lvlJc w:val="left"/>
      <w:pPr>
        <w:ind w:left="1429" w:hanging="360"/>
      </w:pPr>
      <w:rPr>
        <w:rFonts w:hint="default"/>
      </w:rPr>
    </w:lvl>
    <w:lvl w:ilvl="1">
      <w:start w:val="1"/>
      <w:numFmt w:val="upperLetter"/>
      <w:lvlText w:val="%2."/>
      <w:lvlJc w:val="left"/>
      <w:pPr>
        <w:ind w:left="1429" w:hanging="360"/>
      </w:pPr>
      <w:rPr>
        <w:b/>
      </w:rPr>
    </w:lvl>
    <w:lvl w:ilvl="2">
      <w:start w:val="1"/>
      <w:numFmt w:val="decimal"/>
      <w:isLgl/>
      <w:lvlText w:val="%1.%2.%3"/>
      <w:lvlJc w:val="left"/>
      <w:pPr>
        <w:ind w:left="1789" w:hanging="720"/>
      </w:pPr>
      <w:rPr>
        <w:rFonts w:hint="default"/>
        <w:b/>
        <w:i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0">
    <w:nsid w:val="124C104D"/>
    <w:multiLevelType w:val="hybridMultilevel"/>
    <w:tmpl w:val="2B8055A0"/>
    <w:lvl w:ilvl="0" w:tplc="EDAEDCAC">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1">
    <w:nsid w:val="141A5612"/>
    <w:multiLevelType w:val="hybridMultilevel"/>
    <w:tmpl w:val="F7B0D4D8"/>
    <w:lvl w:ilvl="0" w:tplc="3200B788">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1B1349"/>
    <w:multiLevelType w:val="hybridMultilevel"/>
    <w:tmpl w:val="2572C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552377"/>
    <w:multiLevelType w:val="multilevel"/>
    <w:tmpl w:val="0C544736"/>
    <w:lvl w:ilvl="0">
      <w:start w:val="1"/>
      <w:numFmt w:val="decimal"/>
      <w:lvlText w:val="%1."/>
      <w:lvlJc w:val="left"/>
      <w:pPr>
        <w:ind w:left="1778" w:hanging="360"/>
      </w:pPr>
      <w:rPr>
        <w:rFonts w:hint="default"/>
      </w:rPr>
    </w:lvl>
    <w:lvl w:ilvl="1">
      <w:start w:val="11"/>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14">
    <w:nsid w:val="18A402B0"/>
    <w:multiLevelType w:val="hybridMultilevel"/>
    <w:tmpl w:val="361E7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B5047A"/>
    <w:multiLevelType w:val="hybridMultilevel"/>
    <w:tmpl w:val="3FFE87B2"/>
    <w:lvl w:ilvl="0" w:tplc="54B6363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19963FD4"/>
    <w:multiLevelType w:val="hybridMultilevel"/>
    <w:tmpl w:val="FC8C4DBA"/>
    <w:lvl w:ilvl="0" w:tplc="8182D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0B1C79"/>
    <w:multiLevelType w:val="hybridMultilevel"/>
    <w:tmpl w:val="27B816DE"/>
    <w:lvl w:ilvl="0" w:tplc="E13C4154">
      <w:start w:val="1"/>
      <w:numFmt w:val="low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8">
    <w:nsid w:val="1BEC63D9"/>
    <w:multiLevelType w:val="hybridMultilevel"/>
    <w:tmpl w:val="C1D6E790"/>
    <w:lvl w:ilvl="0" w:tplc="FAD46288">
      <w:start w:val="1"/>
      <w:numFmt w:val="decimal"/>
      <w:lvlText w:val="%1."/>
      <w:lvlJc w:val="left"/>
      <w:pPr>
        <w:ind w:left="2508" w:hanging="360"/>
      </w:pPr>
      <w:rPr>
        <w:rFonts w:ascii="Times New Roman" w:eastAsia="Calibri" w:hAnsi="Times New Roman" w:cs="Times New Roman"/>
      </w:rPr>
    </w:lvl>
    <w:lvl w:ilvl="1" w:tplc="04090019" w:tentative="1">
      <w:start w:val="1"/>
      <w:numFmt w:val="lowerLetter"/>
      <w:lvlText w:val="%2."/>
      <w:lvlJc w:val="left"/>
      <w:pPr>
        <w:ind w:left="3228" w:hanging="360"/>
      </w:pPr>
    </w:lvl>
    <w:lvl w:ilvl="2" w:tplc="0409001B" w:tentative="1">
      <w:start w:val="1"/>
      <w:numFmt w:val="lowerRoman"/>
      <w:lvlText w:val="%3."/>
      <w:lvlJc w:val="right"/>
      <w:pPr>
        <w:ind w:left="3948" w:hanging="180"/>
      </w:pPr>
    </w:lvl>
    <w:lvl w:ilvl="3" w:tplc="0409000F" w:tentative="1">
      <w:start w:val="1"/>
      <w:numFmt w:val="decimal"/>
      <w:lvlText w:val="%4."/>
      <w:lvlJc w:val="left"/>
      <w:pPr>
        <w:ind w:left="4668" w:hanging="360"/>
      </w:pPr>
    </w:lvl>
    <w:lvl w:ilvl="4" w:tplc="04090019" w:tentative="1">
      <w:start w:val="1"/>
      <w:numFmt w:val="lowerLetter"/>
      <w:lvlText w:val="%5."/>
      <w:lvlJc w:val="left"/>
      <w:pPr>
        <w:ind w:left="5388" w:hanging="360"/>
      </w:pPr>
    </w:lvl>
    <w:lvl w:ilvl="5" w:tplc="0409001B" w:tentative="1">
      <w:start w:val="1"/>
      <w:numFmt w:val="lowerRoman"/>
      <w:lvlText w:val="%6."/>
      <w:lvlJc w:val="right"/>
      <w:pPr>
        <w:ind w:left="6108" w:hanging="180"/>
      </w:pPr>
    </w:lvl>
    <w:lvl w:ilvl="6" w:tplc="0409000F" w:tentative="1">
      <w:start w:val="1"/>
      <w:numFmt w:val="decimal"/>
      <w:lvlText w:val="%7."/>
      <w:lvlJc w:val="left"/>
      <w:pPr>
        <w:ind w:left="6828" w:hanging="360"/>
      </w:pPr>
    </w:lvl>
    <w:lvl w:ilvl="7" w:tplc="04090019" w:tentative="1">
      <w:start w:val="1"/>
      <w:numFmt w:val="lowerLetter"/>
      <w:lvlText w:val="%8."/>
      <w:lvlJc w:val="left"/>
      <w:pPr>
        <w:ind w:left="7548" w:hanging="360"/>
      </w:pPr>
    </w:lvl>
    <w:lvl w:ilvl="8" w:tplc="0409001B" w:tentative="1">
      <w:start w:val="1"/>
      <w:numFmt w:val="lowerRoman"/>
      <w:lvlText w:val="%9."/>
      <w:lvlJc w:val="right"/>
      <w:pPr>
        <w:ind w:left="8268" w:hanging="180"/>
      </w:pPr>
    </w:lvl>
  </w:abstractNum>
  <w:abstractNum w:abstractNumId="19">
    <w:nsid w:val="1C2A2320"/>
    <w:multiLevelType w:val="hybridMultilevel"/>
    <w:tmpl w:val="7014203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0">
    <w:nsid w:val="230812D2"/>
    <w:multiLevelType w:val="hybridMultilevel"/>
    <w:tmpl w:val="142C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DD0287"/>
    <w:multiLevelType w:val="hybridMultilevel"/>
    <w:tmpl w:val="441A1D7E"/>
    <w:lvl w:ilvl="0" w:tplc="BB289BF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24760C68"/>
    <w:multiLevelType w:val="hybridMultilevel"/>
    <w:tmpl w:val="812CFB02"/>
    <w:lvl w:ilvl="0" w:tplc="00A075E4">
      <w:start w:val="1"/>
      <w:numFmt w:val="upperLetter"/>
      <w:lvlText w:val="%1."/>
      <w:lvlJc w:val="left"/>
      <w:pPr>
        <w:ind w:left="2340" w:hanging="360"/>
      </w:pPr>
      <w:rPr>
        <w:rFonts w:hint="default"/>
        <w:b/>
      </w:rPr>
    </w:lvl>
    <w:lvl w:ilvl="1" w:tplc="04090019" w:tentative="1">
      <w:start w:val="1"/>
      <w:numFmt w:val="lowerLetter"/>
      <w:lvlText w:val="%2."/>
      <w:lvlJc w:val="left"/>
      <w:pPr>
        <w:ind w:left="99" w:hanging="360"/>
      </w:pPr>
    </w:lvl>
    <w:lvl w:ilvl="2" w:tplc="0409001B" w:tentative="1">
      <w:start w:val="1"/>
      <w:numFmt w:val="lowerRoman"/>
      <w:lvlText w:val="%3."/>
      <w:lvlJc w:val="right"/>
      <w:pPr>
        <w:ind w:left="819" w:hanging="180"/>
      </w:pPr>
    </w:lvl>
    <w:lvl w:ilvl="3" w:tplc="0409000F" w:tentative="1">
      <w:start w:val="1"/>
      <w:numFmt w:val="decimal"/>
      <w:lvlText w:val="%4."/>
      <w:lvlJc w:val="left"/>
      <w:pPr>
        <w:ind w:left="1539" w:hanging="360"/>
      </w:pPr>
    </w:lvl>
    <w:lvl w:ilvl="4" w:tplc="04090019" w:tentative="1">
      <w:start w:val="1"/>
      <w:numFmt w:val="lowerLetter"/>
      <w:lvlText w:val="%5."/>
      <w:lvlJc w:val="left"/>
      <w:pPr>
        <w:ind w:left="2259" w:hanging="360"/>
      </w:pPr>
    </w:lvl>
    <w:lvl w:ilvl="5" w:tplc="0409001B" w:tentative="1">
      <w:start w:val="1"/>
      <w:numFmt w:val="lowerRoman"/>
      <w:lvlText w:val="%6."/>
      <w:lvlJc w:val="right"/>
      <w:pPr>
        <w:ind w:left="2979" w:hanging="180"/>
      </w:pPr>
    </w:lvl>
    <w:lvl w:ilvl="6" w:tplc="0409000F" w:tentative="1">
      <w:start w:val="1"/>
      <w:numFmt w:val="decimal"/>
      <w:lvlText w:val="%7."/>
      <w:lvlJc w:val="left"/>
      <w:pPr>
        <w:ind w:left="3699" w:hanging="360"/>
      </w:pPr>
    </w:lvl>
    <w:lvl w:ilvl="7" w:tplc="04090019" w:tentative="1">
      <w:start w:val="1"/>
      <w:numFmt w:val="lowerLetter"/>
      <w:lvlText w:val="%8."/>
      <w:lvlJc w:val="left"/>
      <w:pPr>
        <w:ind w:left="4419" w:hanging="360"/>
      </w:pPr>
    </w:lvl>
    <w:lvl w:ilvl="8" w:tplc="0409001B" w:tentative="1">
      <w:start w:val="1"/>
      <w:numFmt w:val="lowerRoman"/>
      <w:lvlText w:val="%9."/>
      <w:lvlJc w:val="right"/>
      <w:pPr>
        <w:ind w:left="5139" w:hanging="180"/>
      </w:pPr>
    </w:lvl>
  </w:abstractNum>
  <w:abstractNum w:abstractNumId="23">
    <w:nsid w:val="254F0CD8"/>
    <w:multiLevelType w:val="hybridMultilevel"/>
    <w:tmpl w:val="C0867742"/>
    <w:lvl w:ilvl="0" w:tplc="80FE174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28660681"/>
    <w:multiLevelType w:val="hybridMultilevel"/>
    <w:tmpl w:val="BFA0178A"/>
    <w:lvl w:ilvl="0" w:tplc="0409000F">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5">
    <w:nsid w:val="290C6268"/>
    <w:multiLevelType w:val="hybridMultilevel"/>
    <w:tmpl w:val="3A34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99736DE"/>
    <w:multiLevelType w:val="hybridMultilevel"/>
    <w:tmpl w:val="A21ED04E"/>
    <w:lvl w:ilvl="0" w:tplc="33A6D94A">
      <w:start w:val="1"/>
      <w:numFmt w:val="lowerLetter"/>
      <w:lvlText w:val="%1."/>
      <w:lvlJc w:val="left"/>
      <w:pPr>
        <w:ind w:left="1716" w:hanging="360"/>
      </w:pPr>
      <w:rPr>
        <w:rFonts w:hint="default"/>
        <w:sz w:val="24"/>
      </w:rPr>
    </w:lvl>
    <w:lvl w:ilvl="1" w:tplc="04090019" w:tentative="1">
      <w:start w:val="1"/>
      <w:numFmt w:val="lowerLetter"/>
      <w:lvlText w:val="%2."/>
      <w:lvlJc w:val="left"/>
      <w:pPr>
        <w:ind w:left="2436" w:hanging="360"/>
      </w:pPr>
    </w:lvl>
    <w:lvl w:ilvl="2" w:tplc="0409001B" w:tentative="1">
      <w:start w:val="1"/>
      <w:numFmt w:val="lowerRoman"/>
      <w:lvlText w:val="%3."/>
      <w:lvlJc w:val="right"/>
      <w:pPr>
        <w:ind w:left="3156" w:hanging="180"/>
      </w:pPr>
    </w:lvl>
    <w:lvl w:ilvl="3" w:tplc="0409000F" w:tentative="1">
      <w:start w:val="1"/>
      <w:numFmt w:val="decimal"/>
      <w:lvlText w:val="%4."/>
      <w:lvlJc w:val="left"/>
      <w:pPr>
        <w:ind w:left="3876" w:hanging="360"/>
      </w:pPr>
    </w:lvl>
    <w:lvl w:ilvl="4" w:tplc="04090019" w:tentative="1">
      <w:start w:val="1"/>
      <w:numFmt w:val="lowerLetter"/>
      <w:lvlText w:val="%5."/>
      <w:lvlJc w:val="left"/>
      <w:pPr>
        <w:ind w:left="4596" w:hanging="360"/>
      </w:pPr>
    </w:lvl>
    <w:lvl w:ilvl="5" w:tplc="0409001B" w:tentative="1">
      <w:start w:val="1"/>
      <w:numFmt w:val="lowerRoman"/>
      <w:lvlText w:val="%6."/>
      <w:lvlJc w:val="right"/>
      <w:pPr>
        <w:ind w:left="5316" w:hanging="180"/>
      </w:pPr>
    </w:lvl>
    <w:lvl w:ilvl="6" w:tplc="0409000F" w:tentative="1">
      <w:start w:val="1"/>
      <w:numFmt w:val="decimal"/>
      <w:lvlText w:val="%7."/>
      <w:lvlJc w:val="left"/>
      <w:pPr>
        <w:ind w:left="6036" w:hanging="360"/>
      </w:pPr>
    </w:lvl>
    <w:lvl w:ilvl="7" w:tplc="04090019" w:tentative="1">
      <w:start w:val="1"/>
      <w:numFmt w:val="lowerLetter"/>
      <w:lvlText w:val="%8."/>
      <w:lvlJc w:val="left"/>
      <w:pPr>
        <w:ind w:left="6756" w:hanging="360"/>
      </w:pPr>
    </w:lvl>
    <w:lvl w:ilvl="8" w:tplc="0409001B" w:tentative="1">
      <w:start w:val="1"/>
      <w:numFmt w:val="lowerRoman"/>
      <w:lvlText w:val="%9."/>
      <w:lvlJc w:val="right"/>
      <w:pPr>
        <w:ind w:left="7476" w:hanging="180"/>
      </w:pPr>
    </w:lvl>
  </w:abstractNum>
  <w:abstractNum w:abstractNumId="27">
    <w:nsid w:val="2CF602C6"/>
    <w:multiLevelType w:val="hybridMultilevel"/>
    <w:tmpl w:val="9232F500"/>
    <w:lvl w:ilvl="0" w:tplc="04090015">
      <w:start w:val="1"/>
      <w:numFmt w:val="upperLetter"/>
      <w:lvlText w:val="%1."/>
      <w:lvlJc w:val="left"/>
      <w:pPr>
        <w:ind w:left="720" w:hanging="360"/>
      </w:pPr>
      <w:rPr>
        <w:rFonts w:hint="default"/>
      </w:rPr>
    </w:lvl>
    <w:lvl w:ilvl="1" w:tplc="828A7BA4">
      <w:start w:val="1"/>
      <w:numFmt w:val="lowerLetter"/>
      <w:lvlText w:val="%2."/>
      <w:lvlJc w:val="left"/>
      <w:pPr>
        <w:ind w:left="1440" w:hanging="360"/>
      </w:pPr>
      <w:rPr>
        <w:rFonts w:ascii="Times New Roman" w:eastAsia="Calibri" w:hAnsi="Times New Roman" w:cs="Times New Roman"/>
        <w:b/>
      </w:rPr>
    </w:lvl>
    <w:lvl w:ilvl="2" w:tplc="0409001B">
      <w:start w:val="1"/>
      <w:numFmt w:val="lowerRoman"/>
      <w:lvlText w:val="%3."/>
      <w:lvlJc w:val="right"/>
      <w:pPr>
        <w:ind w:left="2160" w:hanging="180"/>
      </w:pPr>
    </w:lvl>
    <w:lvl w:ilvl="3" w:tplc="4064AA14">
      <w:start w:val="1"/>
      <w:numFmt w:val="decimal"/>
      <w:lvlText w:val="%4."/>
      <w:lvlJc w:val="left"/>
      <w:pPr>
        <w:ind w:left="2880" w:hanging="360"/>
      </w:pPr>
      <w:rPr>
        <w:rFonts w:hint="default"/>
        <w:b/>
      </w:rPr>
    </w:lvl>
    <w:lvl w:ilvl="4" w:tplc="11FAECEA">
      <w:start w:val="1"/>
      <w:numFmt w:val="decimal"/>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EA70B5C"/>
    <w:multiLevelType w:val="hybridMultilevel"/>
    <w:tmpl w:val="DEDE95B2"/>
    <w:lvl w:ilvl="0" w:tplc="2C46E1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0CE1B52"/>
    <w:multiLevelType w:val="hybridMultilevel"/>
    <w:tmpl w:val="385216CE"/>
    <w:lvl w:ilvl="0" w:tplc="1F00C18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313573BC"/>
    <w:multiLevelType w:val="hybridMultilevel"/>
    <w:tmpl w:val="FA5E8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6A60EC"/>
    <w:multiLevelType w:val="hybridMultilevel"/>
    <w:tmpl w:val="44F6FDCA"/>
    <w:lvl w:ilvl="0" w:tplc="02167FE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2">
    <w:nsid w:val="3A341095"/>
    <w:multiLevelType w:val="hybridMultilevel"/>
    <w:tmpl w:val="7B74B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BA561B2"/>
    <w:multiLevelType w:val="hybridMultilevel"/>
    <w:tmpl w:val="821ABD2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61BA9F6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E0162EA"/>
    <w:multiLevelType w:val="hybridMultilevel"/>
    <w:tmpl w:val="062C15D0"/>
    <w:lvl w:ilvl="0" w:tplc="C0D410A0">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5">
    <w:nsid w:val="41C5779E"/>
    <w:multiLevelType w:val="hybridMultilevel"/>
    <w:tmpl w:val="A6D6E610"/>
    <w:lvl w:ilvl="0" w:tplc="716484B0">
      <w:start w:val="1"/>
      <w:numFmt w:val="decimal"/>
      <w:lvlText w:val="%1."/>
      <w:lvlJc w:val="left"/>
      <w:pPr>
        <w:ind w:left="2061" w:hanging="360"/>
      </w:pPr>
      <w:rPr>
        <w:rFonts w:hint="default"/>
      </w:rPr>
    </w:lvl>
    <w:lvl w:ilvl="1" w:tplc="8A2E68CC">
      <w:start w:val="1"/>
      <w:numFmt w:val="lowerLetter"/>
      <w:lvlText w:val="%2."/>
      <w:lvlJc w:val="left"/>
      <w:pPr>
        <w:ind w:left="2781" w:hanging="360"/>
      </w:pPr>
      <w:rPr>
        <w:rFonts w:ascii="Times New Roman" w:eastAsia="Calibri" w:hAnsi="Times New Roman" w:cs="Times New Roman"/>
      </w:rPr>
    </w:lvl>
    <w:lvl w:ilvl="2" w:tplc="2E525FDE">
      <w:start w:val="1"/>
      <w:numFmt w:val="upperLetter"/>
      <w:lvlText w:val="%3."/>
      <w:lvlJc w:val="left"/>
      <w:pPr>
        <w:ind w:left="3681" w:hanging="360"/>
      </w:pPr>
      <w:rPr>
        <w:rFonts w:hint="default"/>
      </w:rPr>
    </w:lvl>
    <w:lvl w:ilvl="3" w:tplc="0409000F">
      <w:start w:val="1"/>
      <w:numFmt w:val="decimal"/>
      <w:lvlText w:val="%4."/>
      <w:lvlJc w:val="left"/>
      <w:pPr>
        <w:ind w:left="4221" w:hanging="360"/>
      </w:pPr>
    </w:lvl>
    <w:lvl w:ilvl="4" w:tplc="04090019">
      <w:start w:val="1"/>
      <w:numFmt w:val="lowerLetter"/>
      <w:lvlText w:val="%5."/>
      <w:lvlJc w:val="left"/>
      <w:pPr>
        <w:ind w:left="4941" w:hanging="360"/>
      </w:pPr>
    </w:lvl>
    <w:lvl w:ilvl="5" w:tplc="8A58CEEC">
      <w:start w:val="2"/>
      <w:numFmt w:val="bullet"/>
      <w:lvlText w:val="-"/>
      <w:lvlJc w:val="left"/>
      <w:pPr>
        <w:ind w:left="5841" w:hanging="360"/>
      </w:pPr>
      <w:rPr>
        <w:rFonts w:ascii="Times New Roman" w:eastAsia="Calibri" w:hAnsi="Times New Roman" w:cs="Times New Roman" w:hint="default"/>
        <w:b/>
      </w:r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nsid w:val="42463C54"/>
    <w:multiLevelType w:val="hybridMultilevel"/>
    <w:tmpl w:val="976480A2"/>
    <w:lvl w:ilvl="0" w:tplc="31C49400">
      <w:start w:val="1"/>
      <w:numFmt w:val="lowerLetter"/>
      <w:lvlText w:val="%1."/>
      <w:lvlJc w:val="left"/>
      <w:pPr>
        <w:ind w:left="2214" w:hanging="360"/>
      </w:pPr>
      <w:rPr>
        <w:rFonts w:hint="default"/>
        <w:i w:val="0"/>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7">
    <w:nsid w:val="4312529D"/>
    <w:multiLevelType w:val="hybridMultilevel"/>
    <w:tmpl w:val="69044A7E"/>
    <w:lvl w:ilvl="0" w:tplc="793C8D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8">
    <w:nsid w:val="434866FA"/>
    <w:multiLevelType w:val="hybridMultilevel"/>
    <w:tmpl w:val="1C287D54"/>
    <w:lvl w:ilvl="0" w:tplc="5358C53A">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0F">
      <w:start w:val="1"/>
      <w:numFmt w:val="decimal"/>
      <w:lvlText w:val="%3."/>
      <w:lvlJc w:val="left"/>
      <w:pPr>
        <w:ind w:left="3780" w:hanging="180"/>
      </w:pPr>
    </w:lvl>
    <w:lvl w:ilvl="3" w:tplc="760E59DE">
      <w:start w:val="1"/>
      <w:numFmt w:val="upperLetter"/>
      <w:lvlText w:val="%4."/>
      <w:lvlJc w:val="left"/>
      <w:pPr>
        <w:ind w:left="4500" w:hanging="360"/>
      </w:pPr>
      <w:rPr>
        <w:rFonts w:hint="default"/>
        <w:b/>
        <w:i w:val="0"/>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nsid w:val="45F931C9"/>
    <w:multiLevelType w:val="hybridMultilevel"/>
    <w:tmpl w:val="00BCA516"/>
    <w:lvl w:ilvl="0" w:tplc="F8BC03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48B639F8"/>
    <w:multiLevelType w:val="hybridMultilevel"/>
    <w:tmpl w:val="9070829C"/>
    <w:lvl w:ilvl="0" w:tplc="2542E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9115E15"/>
    <w:multiLevelType w:val="hybridMultilevel"/>
    <w:tmpl w:val="8A4AA36E"/>
    <w:lvl w:ilvl="0" w:tplc="D9E83AD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C2620B1"/>
    <w:multiLevelType w:val="multilevel"/>
    <w:tmpl w:val="F2DA23E4"/>
    <w:lvl w:ilvl="0">
      <w:start w:val="1"/>
      <w:numFmt w:val="decimal"/>
      <w:lvlText w:val="%1."/>
      <w:lvlJc w:val="left"/>
      <w:pPr>
        <w:ind w:left="1854" w:hanging="360"/>
      </w:pPr>
      <w:rPr>
        <w:rFonts w:hint="default"/>
        <w:b/>
      </w:rPr>
    </w:lvl>
    <w:lvl w:ilvl="1">
      <w:start w:val="1"/>
      <w:numFmt w:val="decimal"/>
      <w:isLgl/>
      <w:lvlText w:val="%1.%2"/>
      <w:lvlJc w:val="left"/>
      <w:pPr>
        <w:ind w:left="1974" w:hanging="480"/>
      </w:pPr>
      <w:rPr>
        <w:rFonts w:hint="default"/>
      </w:rPr>
    </w:lvl>
    <w:lvl w:ilvl="2">
      <w:start w:val="3"/>
      <w:numFmt w:val="decimal"/>
      <w:isLgl/>
      <w:lvlText w:val="%1.%2.%3"/>
      <w:lvlJc w:val="left"/>
      <w:pPr>
        <w:ind w:left="2214" w:hanging="720"/>
      </w:pPr>
      <w:rPr>
        <w:rFonts w:hint="default"/>
      </w:rPr>
    </w:lvl>
    <w:lvl w:ilvl="3">
      <w:start w:val="1"/>
      <w:numFmt w:val="decimal"/>
      <w:isLgl/>
      <w:lvlText w:val="%1.%2.%3.%4"/>
      <w:lvlJc w:val="left"/>
      <w:pPr>
        <w:ind w:left="2214" w:hanging="72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574" w:hanging="108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294" w:hanging="1800"/>
      </w:pPr>
      <w:rPr>
        <w:rFonts w:hint="default"/>
      </w:rPr>
    </w:lvl>
  </w:abstractNum>
  <w:abstractNum w:abstractNumId="43">
    <w:nsid w:val="500803D8"/>
    <w:multiLevelType w:val="hybridMultilevel"/>
    <w:tmpl w:val="B7BE7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5420D5C"/>
    <w:multiLevelType w:val="hybridMultilevel"/>
    <w:tmpl w:val="7AE2CE4A"/>
    <w:lvl w:ilvl="0" w:tplc="7BEA2A06">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6425854"/>
    <w:multiLevelType w:val="hybridMultilevel"/>
    <w:tmpl w:val="FB442314"/>
    <w:lvl w:ilvl="0" w:tplc="B64ACF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nsid w:val="57680A2E"/>
    <w:multiLevelType w:val="hybridMultilevel"/>
    <w:tmpl w:val="E92E3D1E"/>
    <w:lvl w:ilvl="0" w:tplc="3E663C2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7">
    <w:nsid w:val="58852DC1"/>
    <w:multiLevelType w:val="hybridMultilevel"/>
    <w:tmpl w:val="A7B0B41E"/>
    <w:lvl w:ilvl="0" w:tplc="D6D062A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8">
    <w:nsid w:val="5A53662C"/>
    <w:multiLevelType w:val="hybridMultilevel"/>
    <w:tmpl w:val="574C983A"/>
    <w:lvl w:ilvl="0" w:tplc="8A6E0F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9">
    <w:nsid w:val="5BE95509"/>
    <w:multiLevelType w:val="hybridMultilevel"/>
    <w:tmpl w:val="5100E392"/>
    <w:lvl w:ilvl="0" w:tplc="F8E28634">
      <w:start w:val="1"/>
      <w:numFmt w:val="lowerLetter"/>
      <w:lvlText w:val="%1."/>
      <w:lvlJc w:val="left"/>
      <w:pPr>
        <w:ind w:left="1431" w:hanging="360"/>
      </w:pPr>
      <w:rPr>
        <w:rFonts w:ascii="Times New Roman" w:eastAsia="Calibri" w:hAnsi="Times New Roman" w:cs="Times New Roman"/>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50">
    <w:nsid w:val="61FC5D86"/>
    <w:multiLevelType w:val="hybridMultilevel"/>
    <w:tmpl w:val="75944FB8"/>
    <w:lvl w:ilvl="0" w:tplc="4900D18E">
      <w:start w:val="5"/>
      <w:numFmt w:val="decimal"/>
      <w:lvlText w:val="%1."/>
      <w:lvlJc w:val="left"/>
      <w:pPr>
        <w:ind w:left="42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987297"/>
    <w:multiLevelType w:val="hybridMultilevel"/>
    <w:tmpl w:val="ACF0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B82E98"/>
    <w:multiLevelType w:val="hybridMultilevel"/>
    <w:tmpl w:val="BE241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075064"/>
    <w:multiLevelType w:val="hybridMultilevel"/>
    <w:tmpl w:val="65780B9A"/>
    <w:lvl w:ilvl="0" w:tplc="6BF866C2">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nsid w:val="6950648E"/>
    <w:multiLevelType w:val="hybridMultilevel"/>
    <w:tmpl w:val="24E60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352885"/>
    <w:multiLevelType w:val="hybridMultilevel"/>
    <w:tmpl w:val="88E8962E"/>
    <w:lvl w:ilvl="0" w:tplc="00C26D82">
      <w:start w:val="1"/>
      <w:numFmt w:val="decimal"/>
      <w:lvlText w:val="%1."/>
      <w:lvlJc w:val="left"/>
      <w:pPr>
        <w:ind w:left="2340" w:hanging="360"/>
      </w:pPr>
      <w:rPr>
        <w:rFonts w:hint="default"/>
        <w:i w:val="0"/>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nsid w:val="6D907202"/>
    <w:multiLevelType w:val="hybridMultilevel"/>
    <w:tmpl w:val="3710E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447A84"/>
    <w:multiLevelType w:val="hybridMultilevel"/>
    <w:tmpl w:val="503682B0"/>
    <w:lvl w:ilvl="0" w:tplc="4342965E">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715A4771"/>
    <w:multiLevelType w:val="hybridMultilevel"/>
    <w:tmpl w:val="0BF06F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9">
    <w:nsid w:val="717566F9"/>
    <w:multiLevelType w:val="hybridMultilevel"/>
    <w:tmpl w:val="BD9A3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7A51C5"/>
    <w:multiLevelType w:val="multilevel"/>
    <w:tmpl w:val="BB960F32"/>
    <w:lvl w:ilvl="0">
      <w:start w:val="1"/>
      <w:numFmt w:val="decimal"/>
      <w:lvlText w:val="%1."/>
      <w:lvlJc w:val="left"/>
      <w:pPr>
        <w:ind w:left="1429" w:hanging="360"/>
      </w:pPr>
      <w:rPr>
        <w:rFonts w:hint="default"/>
        <w:b w:val="0"/>
        <w:i w:val="0"/>
      </w:rPr>
    </w:lvl>
    <w:lvl w:ilvl="1">
      <w:numFmt w:val="upperLetter"/>
      <w:isLgl/>
      <w:lvlText w:val="%2."/>
      <w:lvlJc w:val="left"/>
      <w:pPr>
        <w:ind w:left="1429" w:hanging="360"/>
      </w:pPr>
      <w:rPr>
        <w:rFonts w:ascii="Times New Roman" w:eastAsia="Calibri" w:hAnsi="Times New Roman" w:cs="Times New Roman"/>
      </w:rPr>
    </w:lvl>
    <w:lvl w:ilvl="2">
      <w:start w:val="1"/>
      <w:numFmt w:val="decimal"/>
      <w:isLgl/>
      <w:lvlText w:val="%1.%2.%3"/>
      <w:lvlJc w:val="left"/>
      <w:pPr>
        <w:ind w:left="1789" w:hanging="720"/>
      </w:pPr>
      <w:rPr>
        <w:rFonts w:hint="default"/>
        <w:b/>
        <w:i w:val="0"/>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1">
    <w:nsid w:val="759B19B8"/>
    <w:multiLevelType w:val="hybridMultilevel"/>
    <w:tmpl w:val="3808EB60"/>
    <w:lvl w:ilvl="0" w:tplc="C3D43F5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62">
    <w:nsid w:val="767359FA"/>
    <w:multiLevelType w:val="hybridMultilevel"/>
    <w:tmpl w:val="F5869D18"/>
    <w:lvl w:ilvl="0" w:tplc="5DF2992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3">
    <w:nsid w:val="790B6602"/>
    <w:multiLevelType w:val="hybridMultilevel"/>
    <w:tmpl w:val="41E2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59791F"/>
    <w:multiLevelType w:val="hybridMultilevel"/>
    <w:tmpl w:val="C58E87BA"/>
    <w:lvl w:ilvl="0" w:tplc="196CC95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5">
    <w:nsid w:val="7B0D7FDB"/>
    <w:multiLevelType w:val="hybridMultilevel"/>
    <w:tmpl w:val="65780B9A"/>
    <w:lvl w:ilvl="0" w:tplc="6BF866C2">
      <w:start w:val="1"/>
      <w:numFmt w:val="lowerLetter"/>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nsid w:val="7B500B64"/>
    <w:multiLevelType w:val="hybridMultilevel"/>
    <w:tmpl w:val="1D42D2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F508EE"/>
    <w:multiLevelType w:val="hybridMultilevel"/>
    <w:tmpl w:val="7084F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F8B42E7"/>
    <w:multiLevelType w:val="hybridMultilevel"/>
    <w:tmpl w:val="11903AB4"/>
    <w:lvl w:ilvl="0" w:tplc="85581DC6">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9">
    <w:nsid w:val="7FCB57A6"/>
    <w:multiLevelType w:val="hybridMultilevel"/>
    <w:tmpl w:val="21A2A93A"/>
    <w:lvl w:ilvl="0" w:tplc="8CFABB5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2"/>
  </w:num>
  <w:num w:numId="3">
    <w:abstractNumId w:val="1"/>
  </w:num>
  <w:num w:numId="4">
    <w:abstractNumId w:val="34"/>
  </w:num>
  <w:num w:numId="5">
    <w:abstractNumId w:val="68"/>
  </w:num>
  <w:num w:numId="6">
    <w:abstractNumId w:val="57"/>
  </w:num>
  <w:num w:numId="7">
    <w:abstractNumId w:val="53"/>
  </w:num>
  <w:num w:numId="8">
    <w:abstractNumId w:val="15"/>
  </w:num>
  <w:num w:numId="9">
    <w:abstractNumId w:val="26"/>
  </w:num>
  <w:num w:numId="10">
    <w:abstractNumId w:val="7"/>
  </w:num>
  <w:num w:numId="11">
    <w:abstractNumId w:val="31"/>
  </w:num>
  <w:num w:numId="12">
    <w:abstractNumId w:val="38"/>
  </w:num>
  <w:num w:numId="13">
    <w:abstractNumId w:val="41"/>
  </w:num>
  <w:num w:numId="14">
    <w:abstractNumId w:val="11"/>
  </w:num>
  <w:num w:numId="15">
    <w:abstractNumId w:val="36"/>
  </w:num>
  <w:num w:numId="16">
    <w:abstractNumId w:val="67"/>
  </w:num>
  <w:num w:numId="17">
    <w:abstractNumId w:val="42"/>
  </w:num>
  <w:num w:numId="18">
    <w:abstractNumId w:val="17"/>
  </w:num>
  <w:num w:numId="19">
    <w:abstractNumId w:val="13"/>
  </w:num>
  <w:num w:numId="20">
    <w:abstractNumId w:val="29"/>
  </w:num>
  <w:num w:numId="21">
    <w:abstractNumId w:val="60"/>
  </w:num>
  <w:num w:numId="22">
    <w:abstractNumId w:val="65"/>
  </w:num>
  <w:num w:numId="23">
    <w:abstractNumId w:val="3"/>
  </w:num>
  <w:num w:numId="24">
    <w:abstractNumId w:val="47"/>
  </w:num>
  <w:num w:numId="25">
    <w:abstractNumId w:val="59"/>
  </w:num>
  <w:num w:numId="26">
    <w:abstractNumId w:val="6"/>
  </w:num>
  <w:num w:numId="27">
    <w:abstractNumId w:val="10"/>
  </w:num>
  <w:num w:numId="28">
    <w:abstractNumId w:val="58"/>
  </w:num>
  <w:num w:numId="29">
    <w:abstractNumId w:val="5"/>
  </w:num>
  <w:num w:numId="30">
    <w:abstractNumId w:val="8"/>
  </w:num>
  <w:num w:numId="31">
    <w:abstractNumId w:val="24"/>
  </w:num>
  <w:num w:numId="32">
    <w:abstractNumId w:val="55"/>
  </w:num>
  <w:num w:numId="33">
    <w:abstractNumId w:val="46"/>
  </w:num>
  <w:num w:numId="34">
    <w:abstractNumId w:val="35"/>
  </w:num>
  <w:num w:numId="35">
    <w:abstractNumId w:val="43"/>
  </w:num>
  <w:num w:numId="36">
    <w:abstractNumId w:val="54"/>
  </w:num>
  <w:num w:numId="37">
    <w:abstractNumId w:val="61"/>
  </w:num>
  <w:num w:numId="38">
    <w:abstractNumId w:val="9"/>
  </w:num>
  <w:num w:numId="39">
    <w:abstractNumId w:val="23"/>
  </w:num>
  <w:num w:numId="40">
    <w:abstractNumId w:val="39"/>
  </w:num>
  <w:num w:numId="41">
    <w:abstractNumId w:val="0"/>
  </w:num>
  <w:num w:numId="42">
    <w:abstractNumId w:val="19"/>
  </w:num>
  <w:num w:numId="43">
    <w:abstractNumId w:val="50"/>
  </w:num>
  <w:num w:numId="44">
    <w:abstractNumId w:val="66"/>
  </w:num>
  <w:num w:numId="45">
    <w:abstractNumId w:val="49"/>
  </w:num>
  <w:num w:numId="46">
    <w:abstractNumId w:val="22"/>
  </w:num>
  <w:num w:numId="47">
    <w:abstractNumId w:val="45"/>
  </w:num>
  <w:num w:numId="48">
    <w:abstractNumId w:val="20"/>
  </w:num>
  <w:num w:numId="49">
    <w:abstractNumId w:val="16"/>
  </w:num>
  <w:num w:numId="50">
    <w:abstractNumId w:val="40"/>
  </w:num>
  <w:num w:numId="51">
    <w:abstractNumId w:val="28"/>
  </w:num>
  <w:num w:numId="52">
    <w:abstractNumId w:val="30"/>
  </w:num>
  <w:num w:numId="53">
    <w:abstractNumId w:val="12"/>
  </w:num>
  <w:num w:numId="54">
    <w:abstractNumId w:val="63"/>
  </w:num>
  <w:num w:numId="55">
    <w:abstractNumId w:val="4"/>
  </w:num>
  <w:num w:numId="56">
    <w:abstractNumId w:val="32"/>
  </w:num>
  <w:num w:numId="57">
    <w:abstractNumId w:val="14"/>
  </w:num>
  <w:num w:numId="58">
    <w:abstractNumId w:val="25"/>
  </w:num>
  <w:num w:numId="59">
    <w:abstractNumId w:val="56"/>
  </w:num>
  <w:num w:numId="60">
    <w:abstractNumId w:val="51"/>
  </w:num>
  <w:num w:numId="61">
    <w:abstractNumId w:val="18"/>
  </w:num>
  <w:num w:numId="62">
    <w:abstractNumId w:val="37"/>
  </w:num>
  <w:num w:numId="63">
    <w:abstractNumId w:val="69"/>
  </w:num>
  <w:num w:numId="64">
    <w:abstractNumId w:val="2"/>
  </w:num>
  <w:num w:numId="65">
    <w:abstractNumId w:val="48"/>
  </w:num>
  <w:num w:numId="66">
    <w:abstractNumId w:val="21"/>
  </w:num>
  <w:num w:numId="67">
    <w:abstractNumId w:val="64"/>
  </w:num>
  <w:num w:numId="68">
    <w:abstractNumId w:val="33"/>
  </w:num>
  <w:num w:numId="69">
    <w:abstractNumId w:val="52"/>
  </w:num>
  <w:num w:numId="70">
    <w:abstractNumId w:val="4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9B"/>
    <w:rsid w:val="00024629"/>
    <w:rsid w:val="0004544F"/>
    <w:rsid w:val="00062FF6"/>
    <w:rsid w:val="000E5303"/>
    <w:rsid w:val="001235B4"/>
    <w:rsid w:val="00135021"/>
    <w:rsid w:val="00170938"/>
    <w:rsid w:val="001F1448"/>
    <w:rsid w:val="001F7448"/>
    <w:rsid w:val="00226B88"/>
    <w:rsid w:val="00254BA7"/>
    <w:rsid w:val="002A02BF"/>
    <w:rsid w:val="002D118E"/>
    <w:rsid w:val="003210A1"/>
    <w:rsid w:val="00321431"/>
    <w:rsid w:val="00325C4B"/>
    <w:rsid w:val="00333F10"/>
    <w:rsid w:val="00375BD0"/>
    <w:rsid w:val="00381D27"/>
    <w:rsid w:val="003828BF"/>
    <w:rsid w:val="00392B0A"/>
    <w:rsid w:val="003C4367"/>
    <w:rsid w:val="00417567"/>
    <w:rsid w:val="00462537"/>
    <w:rsid w:val="0046586B"/>
    <w:rsid w:val="004B0FDE"/>
    <w:rsid w:val="004B55B6"/>
    <w:rsid w:val="004B63CD"/>
    <w:rsid w:val="004C0568"/>
    <w:rsid w:val="004C1537"/>
    <w:rsid w:val="004C695B"/>
    <w:rsid w:val="004C7D2F"/>
    <w:rsid w:val="004F077B"/>
    <w:rsid w:val="005025AF"/>
    <w:rsid w:val="0052609B"/>
    <w:rsid w:val="005540B8"/>
    <w:rsid w:val="0056290B"/>
    <w:rsid w:val="005A740F"/>
    <w:rsid w:val="005D71DC"/>
    <w:rsid w:val="005E578A"/>
    <w:rsid w:val="005F05D7"/>
    <w:rsid w:val="005F52CE"/>
    <w:rsid w:val="00675172"/>
    <w:rsid w:val="006A2F59"/>
    <w:rsid w:val="006E2C57"/>
    <w:rsid w:val="006F796D"/>
    <w:rsid w:val="007211EC"/>
    <w:rsid w:val="0083614E"/>
    <w:rsid w:val="008402CB"/>
    <w:rsid w:val="0088499A"/>
    <w:rsid w:val="008B1F51"/>
    <w:rsid w:val="00910651"/>
    <w:rsid w:val="00967431"/>
    <w:rsid w:val="009946A8"/>
    <w:rsid w:val="00996AA1"/>
    <w:rsid w:val="009A4206"/>
    <w:rsid w:val="009A7E40"/>
    <w:rsid w:val="009C282F"/>
    <w:rsid w:val="00A404A8"/>
    <w:rsid w:val="00A43663"/>
    <w:rsid w:val="00A66EE6"/>
    <w:rsid w:val="00A76C1E"/>
    <w:rsid w:val="00B05B6E"/>
    <w:rsid w:val="00B33B78"/>
    <w:rsid w:val="00B57C30"/>
    <w:rsid w:val="00BF0A8E"/>
    <w:rsid w:val="00C3038B"/>
    <w:rsid w:val="00C54B0C"/>
    <w:rsid w:val="00CA6355"/>
    <w:rsid w:val="00D105FC"/>
    <w:rsid w:val="00D42804"/>
    <w:rsid w:val="00D7082F"/>
    <w:rsid w:val="00D96181"/>
    <w:rsid w:val="00DA59F8"/>
    <w:rsid w:val="00DB0C4D"/>
    <w:rsid w:val="00DB4EE0"/>
    <w:rsid w:val="00DC112F"/>
    <w:rsid w:val="00DE50BA"/>
    <w:rsid w:val="00DF1FBF"/>
    <w:rsid w:val="00E04594"/>
    <w:rsid w:val="00E10632"/>
    <w:rsid w:val="00E166E5"/>
    <w:rsid w:val="00E26CD3"/>
    <w:rsid w:val="00E41468"/>
    <w:rsid w:val="00E64AB9"/>
    <w:rsid w:val="00EB4509"/>
    <w:rsid w:val="00ED5ACC"/>
    <w:rsid w:val="00F919B9"/>
    <w:rsid w:val="00FD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1F66E-8CBC-4355-9CAF-447B3A24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0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09B"/>
    <w:pPr>
      <w:ind w:left="720"/>
      <w:contextualSpacing/>
    </w:pPr>
  </w:style>
  <w:style w:type="character" w:styleId="Hyperlink">
    <w:name w:val="Hyperlink"/>
    <w:basedOn w:val="DefaultParagraphFont"/>
    <w:uiPriority w:val="99"/>
    <w:unhideWhenUsed/>
    <w:rsid w:val="0052609B"/>
    <w:rPr>
      <w:color w:val="0000FF"/>
      <w:u w:val="single"/>
    </w:rPr>
  </w:style>
  <w:style w:type="paragraph" w:styleId="Footer">
    <w:name w:val="footer"/>
    <w:basedOn w:val="Normal"/>
    <w:link w:val="FooterChar"/>
    <w:uiPriority w:val="99"/>
    <w:unhideWhenUsed/>
    <w:rsid w:val="005260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09B"/>
    <w:rPr>
      <w:rFonts w:ascii="Calibri" w:eastAsia="Calibri" w:hAnsi="Calibri" w:cs="Times New Roman"/>
    </w:rPr>
  </w:style>
  <w:style w:type="paragraph" w:styleId="BalloonText">
    <w:name w:val="Balloon Text"/>
    <w:basedOn w:val="Normal"/>
    <w:link w:val="BalloonTextChar"/>
    <w:uiPriority w:val="99"/>
    <w:semiHidden/>
    <w:unhideWhenUsed/>
    <w:rsid w:val="00526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09B"/>
    <w:rPr>
      <w:rFonts w:ascii="Tahoma" w:eastAsia="Calibri" w:hAnsi="Tahoma" w:cs="Tahoma"/>
      <w:sz w:val="16"/>
      <w:szCs w:val="16"/>
    </w:rPr>
  </w:style>
  <w:style w:type="paragraph" w:styleId="Header">
    <w:name w:val="header"/>
    <w:basedOn w:val="Normal"/>
    <w:link w:val="HeaderChar"/>
    <w:uiPriority w:val="99"/>
    <w:unhideWhenUsed/>
    <w:rsid w:val="005260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09B"/>
    <w:rPr>
      <w:rFonts w:ascii="Calibri" w:eastAsia="Calibri" w:hAnsi="Calibri" w:cs="Times New Roman"/>
    </w:rPr>
  </w:style>
  <w:style w:type="paragraph" w:styleId="NormalWeb">
    <w:name w:val="Normal (Web)"/>
    <w:basedOn w:val="Normal"/>
    <w:uiPriority w:val="99"/>
    <w:semiHidden/>
    <w:unhideWhenUsed/>
    <w:rsid w:val="0052609B"/>
    <w:pPr>
      <w:spacing w:before="100" w:beforeAutospacing="1" w:after="100" w:afterAutospacing="1" w:line="240" w:lineRule="auto"/>
    </w:pPr>
    <w:rPr>
      <w:rFonts w:ascii="Times New Roman" w:eastAsia="Times New Roman" w:hAnsi="Times New Roman"/>
      <w:sz w:val="24"/>
      <w:szCs w:val="24"/>
    </w:rPr>
  </w:style>
  <w:style w:type="paragraph" w:styleId="Subtitle">
    <w:name w:val="Subtitle"/>
    <w:basedOn w:val="Normal"/>
    <w:next w:val="Normal"/>
    <w:link w:val="SubtitleChar"/>
    <w:uiPriority w:val="11"/>
    <w:qFormat/>
    <w:rsid w:val="0052609B"/>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52609B"/>
    <w:rPr>
      <w:rFonts w:ascii="Cambria" w:eastAsia="Times New Roman" w:hAnsi="Cambria" w:cs="Times New Roman"/>
      <w:sz w:val="24"/>
      <w:szCs w:val="24"/>
    </w:rPr>
  </w:style>
  <w:style w:type="table" w:styleId="TableGrid">
    <w:name w:val="Table Grid"/>
    <w:basedOn w:val="TableNormal"/>
    <w:uiPriority w:val="59"/>
    <w:rsid w:val="0052609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52609B"/>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52609B"/>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2609B"/>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2609B"/>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2609B"/>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76776">
      <w:bodyDiv w:val="1"/>
      <w:marLeft w:val="0"/>
      <w:marRight w:val="0"/>
      <w:marTop w:val="0"/>
      <w:marBottom w:val="0"/>
      <w:divBdr>
        <w:top w:val="none" w:sz="0" w:space="0" w:color="auto"/>
        <w:left w:val="none" w:sz="0" w:space="0" w:color="auto"/>
        <w:bottom w:val="none" w:sz="0" w:space="0" w:color="auto"/>
        <w:right w:val="none" w:sz="0" w:space="0" w:color="auto"/>
      </w:divBdr>
    </w:div>
    <w:div w:id="112735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0F6E2-F26C-4804-B92D-65371946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5080</Words>
  <Characters>28957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BENQ</dc:creator>
  <cp:lastModifiedBy>user</cp:lastModifiedBy>
  <cp:revision>2</cp:revision>
  <dcterms:created xsi:type="dcterms:W3CDTF">2017-02-03T08:55:00Z</dcterms:created>
  <dcterms:modified xsi:type="dcterms:W3CDTF">2017-02-03T08:55:00Z</dcterms:modified>
</cp:coreProperties>
</file>