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b/>
          <w:sz w:val="24"/>
          <w:szCs w:val="24"/>
          <w:lang w:val="id-ID"/>
        </w:rPr>
      </w:pPr>
      <w:r w:rsidRPr="00792889">
        <w:rPr>
          <w:rFonts w:cs="Times New Roman"/>
          <w:b/>
          <w:sz w:val="24"/>
          <w:szCs w:val="24"/>
          <w:lang w:val="id-ID"/>
        </w:rPr>
        <w:t xml:space="preserve">PELAKSANAAN BAURAN PEMASARAN DALAM MENINGKATKAN KEPUTUSAN PEMBELIAN KONSUMEN PADA CLOTHING </w:t>
      </w: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b/>
          <w:sz w:val="24"/>
          <w:szCs w:val="24"/>
          <w:lang w:val="id-ID"/>
        </w:rPr>
      </w:pPr>
      <w:r w:rsidRPr="00792889">
        <w:rPr>
          <w:rFonts w:cs="Times New Roman"/>
          <w:b/>
          <w:sz w:val="24"/>
          <w:szCs w:val="24"/>
          <w:lang w:val="id-ID"/>
        </w:rPr>
        <w:t>PROSHOP X-WEAR KOTA BANDUNG</w:t>
      </w: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b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b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b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b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b/>
          <w:sz w:val="24"/>
          <w:szCs w:val="24"/>
          <w:lang w:val="id-ID"/>
        </w:rPr>
      </w:pPr>
      <w:r w:rsidRPr="00792889">
        <w:rPr>
          <w:rFonts w:cs="Times New Roman"/>
          <w:b/>
          <w:sz w:val="24"/>
          <w:szCs w:val="24"/>
          <w:lang w:val="id-ID"/>
        </w:rPr>
        <w:t>SKRIP</w:t>
      </w:r>
      <w:r w:rsidR="007E07FC">
        <w:rPr>
          <w:rFonts w:cs="Times New Roman"/>
          <w:b/>
          <w:sz w:val="24"/>
          <w:szCs w:val="24"/>
        </w:rPr>
        <w:t>S</w:t>
      </w:r>
      <w:bookmarkStart w:id="0" w:name="_GoBack"/>
      <w:bookmarkEnd w:id="0"/>
      <w:r w:rsidRPr="00792889">
        <w:rPr>
          <w:rFonts w:cs="Times New Roman"/>
          <w:b/>
          <w:sz w:val="24"/>
          <w:szCs w:val="24"/>
          <w:lang w:val="id-ID"/>
        </w:rPr>
        <w:t>I</w:t>
      </w: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sz w:val="24"/>
          <w:szCs w:val="24"/>
          <w:lang w:val="id-ID"/>
        </w:rPr>
      </w:pPr>
      <w:r w:rsidRPr="00792889">
        <w:rPr>
          <w:rFonts w:cs="Times New Roman"/>
          <w:sz w:val="24"/>
          <w:szCs w:val="24"/>
          <w:lang w:val="id-ID"/>
        </w:rPr>
        <w:t>Diajukan Untuk Memenuhi Salah Satu Syarat</w:t>
      </w: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sz w:val="24"/>
          <w:szCs w:val="24"/>
          <w:lang w:val="id-ID"/>
        </w:rPr>
      </w:pPr>
      <w:r w:rsidRPr="00792889">
        <w:rPr>
          <w:rFonts w:cs="Times New Roman"/>
          <w:sz w:val="24"/>
          <w:szCs w:val="24"/>
          <w:lang w:val="id-ID"/>
        </w:rPr>
        <w:t>Dalam Menempuh Ujian Sarjana Program Strata Satu</w:t>
      </w: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sz w:val="24"/>
          <w:szCs w:val="24"/>
          <w:lang w:val="id-ID"/>
        </w:rPr>
      </w:pPr>
      <w:r w:rsidRPr="00792889">
        <w:rPr>
          <w:rFonts w:cs="Times New Roman"/>
          <w:sz w:val="24"/>
          <w:szCs w:val="24"/>
          <w:lang w:val="id-ID"/>
        </w:rPr>
        <w:t>Pada Program Studi Administrasi Bisnis</w:t>
      </w: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sz w:val="24"/>
          <w:szCs w:val="24"/>
          <w:lang w:val="id-ID"/>
        </w:rPr>
      </w:pPr>
      <w:r w:rsidRPr="00792889">
        <w:rPr>
          <w:rFonts w:cs="Times New Roman"/>
          <w:sz w:val="24"/>
          <w:szCs w:val="24"/>
          <w:lang w:val="id-ID"/>
        </w:rPr>
        <w:t>Oleh:</w:t>
      </w: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sz w:val="24"/>
          <w:szCs w:val="24"/>
          <w:lang w:val="id-ID"/>
        </w:rPr>
      </w:pPr>
      <w:r w:rsidRPr="00792889">
        <w:rPr>
          <w:rFonts w:cs="Times New Roman"/>
          <w:sz w:val="24"/>
          <w:szCs w:val="24"/>
          <w:lang w:val="id-ID"/>
        </w:rPr>
        <w:t>Adi Pangersa Putra</w:t>
      </w: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sz w:val="24"/>
          <w:szCs w:val="24"/>
          <w:lang w:val="id-ID"/>
        </w:rPr>
      </w:pPr>
      <w:r w:rsidRPr="00792889">
        <w:rPr>
          <w:rFonts w:cs="Times New Roman"/>
          <w:sz w:val="24"/>
          <w:szCs w:val="24"/>
          <w:lang w:val="id-ID"/>
        </w:rPr>
        <w:t>NIM. 132040027</w:t>
      </w: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i/>
          <w:sz w:val="24"/>
          <w:szCs w:val="24"/>
          <w:lang w:val="id-ID"/>
        </w:rPr>
      </w:pPr>
      <w:r w:rsidRPr="00792889">
        <w:rPr>
          <w:noProof/>
        </w:rPr>
        <w:drawing>
          <wp:inline distT="0" distB="0" distL="0" distR="0" wp14:anchorId="051F2B26" wp14:editId="17C701E3">
            <wp:extent cx="1524000" cy="1552575"/>
            <wp:effectExtent l="0" t="0" r="0" b="9525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i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i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i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i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i/>
          <w:sz w:val="24"/>
          <w:szCs w:val="24"/>
          <w:lang w:val="id-ID"/>
        </w:rPr>
      </w:pP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b/>
          <w:sz w:val="24"/>
          <w:szCs w:val="24"/>
          <w:lang w:val="id-ID"/>
        </w:rPr>
      </w:pPr>
      <w:r w:rsidRPr="00792889">
        <w:rPr>
          <w:rFonts w:cs="Times New Roman"/>
          <w:b/>
          <w:sz w:val="24"/>
          <w:szCs w:val="24"/>
          <w:lang w:val="id-ID"/>
        </w:rPr>
        <w:t>FAKULTAS ILMU SOSIAL DAN ILMU POLITIK</w:t>
      </w: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b/>
          <w:sz w:val="24"/>
          <w:szCs w:val="24"/>
          <w:lang w:val="id-ID"/>
        </w:rPr>
      </w:pPr>
      <w:r w:rsidRPr="00792889">
        <w:rPr>
          <w:rFonts w:cs="Times New Roman"/>
          <w:b/>
          <w:sz w:val="24"/>
          <w:szCs w:val="24"/>
          <w:lang w:val="id-ID"/>
        </w:rPr>
        <w:t>UNIVERSITAS PASUNDAN</w:t>
      </w:r>
    </w:p>
    <w:p w:rsidR="009F402A" w:rsidRPr="00792889" w:rsidRDefault="009F402A" w:rsidP="009F402A">
      <w:pPr>
        <w:spacing w:after="0" w:line="240" w:lineRule="auto"/>
        <w:jc w:val="center"/>
        <w:rPr>
          <w:rFonts w:cs="Times New Roman"/>
          <w:b/>
          <w:sz w:val="24"/>
          <w:szCs w:val="24"/>
          <w:lang w:val="id-ID"/>
        </w:rPr>
      </w:pPr>
      <w:r w:rsidRPr="00792889">
        <w:rPr>
          <w:rFonts w:cs="Times New Roman"/>
          <w:b/>
          <w:sz w:val="24"/>
          <w:szCs w:val="24"/>
          <w:lang w:val="id-ID"/>
        </w:rPr>
        <w:t>BANDUNG</w:t>
      </w:r>
    </w:p>
    <w:p w:rsidR="0072475B" w:rsidRDefault="009F402A" w:rsidP="009F402A">
      <w:pPr>
        <w:jc w:val="center"/>
      </w:pPr>
      <w:r w:rsidRPr="00792889">
        <w:rPr>
          <w:rFonts w:cs="Times New Roman"/>
          <w:b/>
          <w:sz w:val="24"/>
          <w:szCs w:val="24"/>
          <w:lang w:val="id-ID"/>
        </w:rPr>
        <w:t>2016</w:t>
      </w:r>
    </w:p>
    <w:sectPr w:rsidR="0072475B" w:rsidSect="009F402A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2A"/>
    <w:rsid w:val="002F1C49"/>
    <w:rsid w:val="00376F60"/>
    <w:rsid w:val="003D5A21"/>
    <w:rsid w:val="00470AB9"/>
    <w:rsid w:val="004B3456"/>
    <w:rsid w:val="004D6AD9"/>
    <w:rsid w:val="00604ECA"/>
    <w:rsid w:val="00620E8E"/>
    <w:rsid w:val="007B01AA"/>
    <w:rsid w:val="007E07FC"/>
    <w:rsid w:val="009F402A"/>
    <w:rsid w:val="00BA4CBE"/>
    <w:rsid w:val="00BB6581"/>
    <w:rsid w:val="00C6792D"/>
    <w:rsid w:val="00C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3B9D"/>
  <w15:chartTrackingRefBased/>
  <w15:docId w15:val="{26E9E299-E5F8-4D3C-A02A-DC0F1B7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2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adi_pangersa</dc:creator>
  <cp:keywords/>
  <dc:description/>
  <cp:lastModifiedBy>adi_pangersa</cp:lastModifiedBy>
  <cp:revision>2</cp:revision>
  <dcterms:created xsi:type="dcterms:W3CDTF">2017-01-18T13:47:00Z</dcterms:created>
  <dcterms:modified xsi:type="dcterms:W3CDTF">2017-02-03T08:43:00Z</dcterms:modified>
</cp:coreProperties>
</file>