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17C" w:rsidRDefault="00AC19D4" w:rsidP="001709F2">
      <w:pPr>
        <w:spacing w:after="0" w:line="480" w:lineRule="auto"/>
        <w:jc w:val="center"/>
        <w:rPr>
          <w:rFonts w:ascii="Times New Roman" w:hAnsi="Times New Roman" w:cs="Times New Roman"/>
          <w:i/>
          <w:sz w:val="24"/>
          <w:szCs w:val="24"/>
        </w:rPr>
      </w:pPr>
      <w:r>
        <w:rPr>
          <w:rFonts w:ascii="Times New Roman" w:hAnsi="Times New Roman" w:cs="Times New Roman"/>
          <w:i/>
          <w:sz w:val="24"/>
          <w:szCs w:val="24"/>
        </w:rPr>
        <w:t>ABSTRACT</w:t>
      </w:r>
    </w:p>
    <w:p w:rsidR="002C4AC5" w:rsidRDefault="002C4AC5" w:rsidP="001709F2">
      <w:pPr>
        <w:spacing w:after="0" w:line="240" w:lineRule="auto"/>
        <w:jc w:val="center"/>
        <w:rPr>
          <w:rFonts w:ascii="Times New Roman" w:hAnsi="Times New Roman" w:cs="Times New Roman"/>
          <w:i/>
          <w:sz w:val="24"/>
          <w:szCs w:val="24"/>
        </w:rPr>
      </w:pPr>
    </w:p>
    <w:p w:rsidR="00D52C58" w:rsidRDefault="00D52C58" w:rsidP="001709F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INTERNAL COMMUNICATION FUNCTION TO INCREASING WORK MOTIVATION EMPLOYEE IN PT. SMITHINDO MITRA MANDIRI</w:t>
      </w:r>
    </w:p>
    <w:p w:rsidR="00AC19D4" w:rsidRDefault="00AC19D4" w:rsidP="001709F2">
      <w:pPr>
        <w:spacing w:after="0" w:line="240" w:lineRule="auto"/>
        <w:contextualSpacing/>
        <w:jc w:val="both"/>
        <w:rPr>
          <w:rFonts w:ascii="Times New Roman" w:hAnsi="Times New Roman" w:cs="Times New Roman"/>
          <w:i/>
          <w:sz w:val="24"/>
          <w:szCs w:val="24"/>
        </w:rPr>
      </w:pPr>
    </w:p>
    <w:p w:rsidR="00AC19D4" w:rsidRDefault="00AC19D4" w:rsidP="001709F2">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Internal Communications Function in Improving Employee Work Motivation House </w:t>
      </w:r>
      <w:proofErr w:type="gramStart"/>
      <w:r>
        <w:rPr>
          <w:rFonts w:ascii="Times New Roman" w:hAnsi="Times New Roman" w:cs="Times New Roman"/>
          <w:i/>
          <w:sz w:val="24"/>
          <w:szCs w:val="24"/>
        </w:rPr>
        <w:t>Of</w:t>
      </w:r>
      <w:proofErr w:type="gramEnd"/>
      <w:r>
        <w:rPr>
          <w:rFonts w:ascii="Times New Roman" w:hAnsi="Times New Roman" w:cs="Times New Roman"/>
          <w:i/>
          <w:sz w:val="24"/>
          <w:szCs w:val="24"/>
        </w:rPr>
        <w:t xml:space="preserve"> Smith</w:t>
      </w:r>
      <w:r w:rsidR="00D52C58">
        <w:rPr>
          <w:rFonts w:ascii="Times New Roman" w:hAnsi="Times New Roman" w:cs="Times New Roman"/>
          <w:i/>
          <w:sz w:val="24"/>
          <w:szCs w:val="24"/>
        </w:rPr>
        <w:t xml:space="preserve"> aims to find out how to build a good internal communication can build employee motivation.</w:t>
      </w:r>
    </w:p>
    <w:p w:rsidR="008110ED" w:rsidRDefault="008110ED" w:rsidP="001709F2">
      <w:pPr>
        <w:spacing w:after="0" w:line="240" w:lineRule="auto"/>
        <w:ind w:firstLine="720"/>
        <w:jc w:val="both"/>
        <w:rPr>
          <w:rFonts w:ascii="Times New Roman" w:hAnsi="Times New Roman" w:cs="Times New Roman"/>
          <w:i/>
          <w:sz w:val="24"/>
          <w:szCs w:val="24"/>
        </w:rPr>
      </w:pPr>
    </w:p>
    <w:p w:rsidR="00D52C58" w:rsidRDefault="00D52C58" w:rsidP="001709F2">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The research method is descriptive analysis method, data collection techniques do with literature and field studies in the form of observations, interviews, and questionnaires were distributed at the House </w:t>
      </w:r>
      <w:proofErr w:type="gramStart"/>
      <w:r>
        <w:rPr>
          <w:rFonts w:ascii="Times New Roman" w:hAnsi="Times New Roman" w:cs="Times New Roman"/>
          <w:i/>
          <w:sz w:val="24"/>
          <w:szCs w:val="24"/>
        </w:rPr>
        <w:t>Of</w:t>
      </w:r>
      <w:proofErr w:type="gramEnd"/>
      <w:r>
        <w:rPr>
          <w:rFonts w:ascii="Times New Roman" w:hAnsi="Times New Roman" w:cs="Times New Roman"/>
          <w:i/>
          <w:sz w:val="24"/>
          <w:szCs w:val="24"/>
        </w:rPr>
        <w:t xml:space="preserve"> Smith.</w:t>
      </w:r>
    </w:p>
    <w:p w:rsidR="008110ED" w:rsidRDefault="008110ED" w:rsidP="001709F2">
      <w:pPr>
        <w:spacing w:after="0" w:line="240" w:lineRule="auto"/>
        <w:ind w:firstLine="720"/>
        <w:jc w:val="both"/>
        <w:rPr>
          <w:rFonts w:ascii="Times New Roman" w:hAnsi="Times New Roman" w:cs="Times New Roman"/>
          <w:i/>
          <w:sz w:val="24"/>
          <w:szCs w:val="24"/>
        </w:rPr>
      </w:pPr>
      <w:bookmarkStart w:id="0" w:name="_GoBack"/>
      <w:bookmarkEnd w:id="0"/>
    </w:p>
    <w:p w:rsidR="00D52C58" w:rsidRDefault="00D52C58" w:rsidP="001709F2">
      <w:pPr>
        <w:spacing w:after="0" w:line="240" w:lineRule="auto"/>
        <w:ind w:firstLine="720"/>
        <w:jc w:val="both"/>
        <w:rPr>
          <w:rFonts w:ascii="Times New Roman" w:hAnsi="Times New Roman" w:cs="Times New Roman"/>
          <w:i/>
          <w:sz w:val="24"/>
          <w:szCs w:val="24"/>
        </w:rPr>
      </w:pPr>
      <w:proofErr w:type="gramStart"/>
      <w:r>
        <w:rPr>
          <w:rFonts w:ascii="Times New Roman" w:hAnsi="Times New Roman" w:cs="Times New Roman"/>
          <w:i/>
          <w:sz w:val="24"/>
          <w:szCs w:val="24"/>
        </w:rPr>
        <w:t>Results of this research is</w:t>
      </w:r>
      <w:proofErr w:type="gramEnd"/>
      <w:r>
        <w:rPr>
          <w:rFonts w:ascii="Times New Roman" w:hAnsi="Times New Roman" w:cs="Times New Roman"/>
          <w:i/>
          <w:sz w:val="24"/>
          <w:szCs w:val="24"/>
        </w:rPr>
        <w:t xml:space="preserve"> that internal communication </w:t>
      </w:r>
      <w:proofErr w:type="spellStart"/>
      <w:r>
        <w:rPr>
          <w:rFonts w:ascii="Times New Roman" w:hAnsi="Times New Roman" w:cs="Times New Roman"/>
          <w:i/>
          <w:sz w:val="24"/>
          <w:szCs w:val="24"/>
        </w:rPr>
        <w:t>fungction</w:t>
      </w:r>
      <w:proofErr w:type="spellEnd"/>
      <w:r>
        <w:rPr>
          <w:rFonts w:ascii="Times New Roman" w:hAnsi="Times New Roman" w:cs="Times New Roman"/>
          <w:i/>
          <w:sz w:val="24"/>
          <w:szCs w:val="24"/>
        </w:rPr>
        <w:t xml:space="preserve"> of the House Of Smith is already well underway to increase employee motivation.</w:t>
      </w:r>
    </w:p>
    <w:p w:rsidR="008110ED" w:rsidRDefault="008110ED" w:rsidP="001709F2">
      <w:pPr>
        <w:spacing w:after="0" w:line="240" w:lineRule="auto"/>
        <w:ind w:firstLine="720"/>
        <w:jc w:val="both"/>
        <w:rPr>
          <w:rFonts w:ascii="Times New Roman" w:hAnsi="Times New Roman" w:cs="Times New Roman"/>
          <w:i/>
          <w:sz w:val="24"/>
          <w:szCs w:val="24"/>
        </w:rPr>
      </w:pPr>
    </w:p>
    <w:p w:rsidR="00D52C58" w:rsidRDefault="00D52C58" w:rsidP="001709F2">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Barriers experienced is the lack of creativity and innovation in carrying out the work, it can be seen when employee in their duties, it can be seen from the lack of discipline in terms of time management.</w:t>
      </w:r>
    </w:p>
    <w:p w:rsidR="008110ED" w:rsidRDefault="008110ED" w:rsidP="001709F2">
      <w:pPr>
        <w:spacing w:after="0" w:line="240" w:lineRule="auto"/>
        <w:ind w:firstLine="720"/>
        <w:jc w:val="both"/>
        <w:rPr>
          <w:rFonts w:ascii="Times New Roman" w:hAnsi="Times New Roman" w:cs="Times New Roman"/>
          <w:i/>
          <w:sz w:val="24"/>
          <w:szCs w:val="24"/>
        </w:rPr>
      </w:pPr>
    </w:p>
    <w:p w:rsidR="00D52C58" w:rsidRDefault="00D52C58" w:rsidP="001709F2">
      <w:pPr>
        <w:spacing w:after="0" w:line="240" w:lineRule="auto"/>
        <w:ind w:firstLine="720"/>
        <w:contextualSpacing/>
        <w:jc w:val="both"/>
        <w:rPr>
          <w:rFonts w:ascii="Times New Roman" w:hAnsi="Times New Roman" w:cs="Times New Roman"/>
          <w:i/>
          <w:sz w:val="24"/>
          <w:szCs w:val="24"/>
        </w:rPr>
      </w:pPr>
      <w:r>
        <w:rPr>
          <w:rFonts w:ascii="Times New Roman" w:hAnsi="Times New Roman" w:cs="Times New Roman"/>
          <w:i/>
          <w:sz w:val="24"/>
          <w:szCs w:val="24"/>
        </w:rPr>
        <w:t xml:space="preserve">Efforts are being made to overcome these obstacles is, an employee must have high initiative without waiting for </w:t>
      </w:r>
      <w:proofErr w:type="spellStart"/>
      <w:r>
        <w:rPr>
          <w:rFonts w:ascii="Times New Roman" w:hAnsi="Times New Roman" w:cs="Times New Roman"/>
          <w:i/>
          <w:sz w:val="24"/>
          <w:szCs w:val="24"/>
        </w:rPr>
        <w:t>intru</w:t>
      </w:r>
      <w:r w:rsidR="002C4AC5">
        <w:rPr>
          <w:rFonts w:ascii="Times New Roman" w:hAnsi="Times New Roman" w:cs="Times New Roman"/>
          <w:i/>
          <w:sz w:val="24"/>
          <w:szCs w:val="24"/>
        </w:rPr>
        <w:t>ctions</w:t>
      </w:r>
      <w:proofErr w:type="spellEnd"/>
      <w:r w:rsidR="002C4AC5">
        <w:rPr>
          <w:rFonts w:ascii="Times New Roman" w:hAnsi="Times New Roman" w:cs="Times New Roman"/>
          <w:i/>
          <w:sz w:val="24"/>
          <w:szCs w:val="24"/>
        </w:rPr>
        <w:t xml:space="preserve"> from the leadership in completing the work. Every employee should always have a high sense of professionalism on the job</w:t>
      </w:r>
      <w:r w:rsidR="008110ED">
        <w:rPr>
          <w:rFonts w:ascii="Times New Roman" w:hAnsi="Times New Roman" w:cs="Times New Roman"/>
          <w:i/>
          <w:sz w:val="24"/>
          <w:szCs w:val="24"/>
        </w:rPr>
        <w:t>.</w:t>
      </w:r>
    </w:p>
    <w:p w:rsidR="008110ED" w:rsidRDefault="008110ED" w:rsidP="001709F2">
      <w:pPr>
        <w:spacing w:after="0" w:line="240" w:lineRule="auto"/>
        <w:ind w:firstLine="720"/>
        <w:contextualSpacing/>
        <w:jc w:val="both"/>
        <w:rPr>
          <w:rFonts w:ascii="Times New Roman" w:hAnsi="Times New Roman" w:cs="Times New Roman"/>
          <w:i/>
          <w:sz w:val="24"/>
          <w:szCs w:val="24"/>
        </w:rPr>
      </w:pPr>
    </w:p>
    <w:p w:rsidR="002C4AC5" w:rsidRPr="00AC19D4" w:rsidRDefault="002C4AC5" w:rsidP="001709F2">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Suggestions </w:t>
      </w:r>
      <w:proofErr w:type="spellStart"/>
      <w:r>
        <w:rPr>
          <w:rFonts w:ascii="Times New Roman" w:hAnsi="Times New Roman" w:cs="Times New Roman"/>
          <w:i/>
          <w:sz w:val="24"/>
          <w:szCs w:val="24"/>
        </w:rPr>
        <w:t>thet</w:t>
      </w:r>
      <w:proofErr w:type="spellEnd"/>
      <w:r>
        <w:rPr>
          <w:rFonts w:ascii="Times New Roman" w:hAnsi="Times New Roman" w:cs="Times New Roman"/>
          <w:i/>
          <w:sz w:val="24"/>
          <w:szCs w:val="24"/>
        </w:rPr>
        <w:t xml:space="preserve"> the researcher is to increase the motivation of internal communication should be done as possible in order to create a good relationship between employers and employees, superiors and subordinates, and subordinates by superiors.</w:t>
      </w:r>
    </w:p>
    <w:sectPr w:rsidR="002C4AC5" w:rsidRPr="00AC19D4" w:rsidSect="001709F2">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D4"/>
    <w:rsid w:val="00145E9C"/>
    <w:rsid w:val="001709F2"/>
    <w:rsid w:val="002C4AC5"/>
    <w:rsid w:val="0076117C"/>
    <w:rsid w:val="007F4E03"/>
    <w:rsid w:val="008110ED"/>
    <w:rsid w:val="00A92193"/>
    <w:rsid w:val="00AC19D4"/>
    <w:rsid w:val="00D5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Abe</cp:lastModifiedBy>
  <cp:revision>8</cp:revision>
  <dcterms:created xsi:type="dcterms:W3CDTF">2016-09-26T02:57:00Z</dcterms:created>
  <dcterms:modified xsi:type="dcterms:W3CDTF">2016-11-03T00:11:00Z</dcterms:modified>
</cp:coreProperties>
</file>