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8CB" w:rsidRPr="00EF300C" w:rsidRDefault="00F758CB" w:rsidP="003352EC">
      <w:pPr>
        <w:spacing w:after="0" w:line="360" w:lineRule="auto"/>
        <w:jc w:val="center"/>
        <w:rPr>
          <w:rFonts w:ascii="Times New Roman" w:hAnsi="Times New Roman" w:cs="Times New Roman"/>
          <w:b/>
          <w:sz w:val="28"/>
          <w:lang w:val="id-ID"/>
        </w:rPr>
      </w:pPr>
      <w:r>
        <w:rPr>
          <w:rFonts w:ascii="Times New Roman" w:hAnsi="Times New Roman" w:cs="Times New Roman"/>
          <w:b/>
          <w:sz w:val="28"/>
        </w:rPr>
        <w:t>BAB I</w:t>
      </w:r>
    </w:p>
    <w:p w:rsidR="00F758CB" w:rsidRPr="0045631B" w:rsidRDefault="00153F99" w:rsidP="003352EC">
      <w:pPr>
        <w:spacing w:after="0" w:line="360" w:lineRule="auto"/>
        <w:jc w:val="center"/>
        <w:rPr>
          <w:rFonts w:ascii="Times New Roman" w:hAnsi="Times New Roman" w:cs="Times New Roman"/>
          <w:b/>
          <w:sz w:val="28"/>
          <w:lang w:val="id-ID"/>
        </w:rPr>
      </w:pPr>
      <w:r>
        <w:rPr>
          <w:rFonts w:ascii="Times New Roman" w:hAnsi="Times New Roman" w:cs="Times New Roman"/>
          <w:b/>
          <w:sz w:val="28"/>
          <w:lang w:val="id-ID"/>
        </w:rPr>
        <w:t>PENDAHULUAN</w:t>
      </w:r>
    </w:p>
    <w:p w:rsidR="00F758CB" w:rsidRPr="001879BC" w:rsidRDefault="00F758CB" w:rsidP="003352EC">
      <w:pPr>
        <w:spacing w:after="0" w:line="360" w:lineRule="auto"/>
        <w:jc w:val="center"/>
        <w:rPr>
          <w:rFonts w:ascii="Times New Roman" w:hAnsi="Times New Roman" w:cs="Times New Roman"/>
          <w:b/>
          <w:sz w:val="28"/>
        </w:rPr>
      </w:pPr>
    </w:p>
    <w:p w:rsidR="00F758CB" w:rsidRPr="002E548C" w:rsidRDefault="002E548C" w:rsidP="003352EC">
      <w:pPr>
        <w:pStyle w:val="ListParagraph"/>
        <w:numPr>
          <w:ilvl w:val="0"/>
          <w:numId w:val="15"/>
        </w:numPr>
        <w:spacing w:after="0" w:line="360" w:lineRule="auto"/>
        <w:ind w:left="540" w:hanging="540"/>
        <w:rPr>
          <w:rFonts w:ascii="Times New Roman" w:hAnsi="Times New Roman" w:cs="Times New Roman"/>
          <w:b/>
          <w:sz w:val="26"/>
          <w:szCs w:val="26"/>
        </w:rPr>
      </w:pPr>
      <w:r>
        <w:rPr>
          <w:rFonts w:ascii="Times New Roman" w:hAnsi="Times New Roman" w:cs="Times New Roman"/>
          <w:b/>
          <w:sz w:val="26"/>
          <w:szCs w:val="26"/>
          <w:lang w:val="id-ID"/>
        </w:rPr>
        <w:t>Latar Belakang Masalah</w:t>
      </w:r>
    </w:p>
    <w:p w:rsidR="0024705E" w:rsidRPr="00954CC5" w:rsidRDefault="00CC5FDE" w:rsidP="003352EC">
      <w:pPr>
        <w:spacing w:after="0" w:line="360" w:lineRule="auto"/>
        <w:ind w:firstLine="720"/>
        <w:jc w:val="both"/>
        <w:rPr>
          <w:rFonts w:ascii="Times New Roman" w:hAnsi="Times New Roman" w:cs="Times New Roman"/>
          <w:color w:val="FF0000"/>
          <w:sz w:val="24"/>
          <w:szCs w:val="24"/>
          <w:lang w:val="id-ID"/>
        </w:rPr>
      </w:pPr>
      <w:r>
        <w:rPr>
          <w:rFonts w:ascii="Times New Roman" w:hAnsi="Times New Roman" w:cs="Times New Roman"/>
          <w:sz w:val="24"/>
          <w:szCs w:val="24"/>
          <w:lang w:val="id-ID"/>
        </w:rPr>
        <w:t>Tujuan perusahaan pada umumnya dalam</w:t>
      </w:r>
      <w:r w:rsidR="00BC66A2" w:rsidRPr="00BC66A2">
        <w:rPr>
          <w:rFonts w:ascii="Times New Roman" w:hAnsi="Times New Roman" w:cs="Times New Roman"/>
          <w:sz w:val="24"/>
          <w:szCs w:val="24"/>
          <w:lang w:val="id-ID"/>
        </w:rPr>
        <w:t xml:space="preserve"> melakukan produksi </w:t>
      </w:r>
      <w:r>
        <w:rPr>
          <w:rFonts w:ascii="Times New Roman" w:hAnsi="Times New Roman" w:cs="Times New Roman"/>
          <w:sz w:val="24"/>
          <w:szCs w:val="24"/>
          <w:lang w:val="id-ID"/>
        </w:rPr>
        <w:t xml:space="preserve">menginginkan proses produksinya </w:t>
      </w:r>
      <w:r w:rsidR="00BC66A2" w:rsidRPr="00BC66A2">
        <w:rPr>
          <w:rFonts w:ascii="Times New Roman" w:hAnsi="Times New Roman" w:cs="Times New Roman"/>
          <w:sz w:val="24"/>
          <w:szCs w:val="24"/>
          <w:lang w:val="id-ID"/>
        </w:rPr>
        <w:t>lebih ekonomis dan tepat waktu sesuai dengan apa yang telah direncanakan. Oleh karena itu peng</w:t>
      </w:r>
      <w:r w:rsidR="00E924F9">
        <w:rPr>
          <w:rFonts w:ascii="Times New Roman" w:hAnsi="Times New Roman" w:cs="Times New Roman"/>
          <w:sz w:val="24"/>
          <w:szCs w:val="24"/>
          <w:lang w:val="id-ID"/>
        </w:rPr>
        <w:t>endalian</w:t>
      </w:r>
      <w:r w:rsidR="00BC66A2" w:rsidRPr="00BC66A2">
        <w:rPr>
          <w:rFonts w:ascii="Times New Roman" w:hAnsi="Times New Roman" w:cs="Times New Roman"/>
          <w:sz w:val="24"/>
          <w:szCs w:val="24"/>
          <w:lang w:val="id-ID"/>
        </w:rPr>
        <w:t xml:space="preserve"> kualitas sangat mutlak diperlukan bagi perusahaa</w:t>
      </w:r>
      <w:r>
        <w:rPr>
          <w:rFonts w:ascii="Times New Roman" w:hAnsi="Times New Roman" w:cs="Times New Roman"/>
          <w:sz w:val="24"/>
          <w:szCs w:val="24"/>
          <w:lang w:val="id-ID"/>
        </w:rPr>
        <w:t xml:space="preserve">n industri besar maupun kecil. </w:t>
      </w:r>
      <w:r w:rsidR="00BC66A2" w:rsidRPr="00BC66A2">
        <w:rPr>
          <w:rFonts w:ascii="Times New Roman" w:hAnsi="Times New Roman" w:cs="Times New Roman"/>
          <w:sz w:val="24"/>
          <w:szCs w:val="24"/>
          <w:lang w:val="id-ID"/>
        </w:rPr>
        <w:t>Perusahaan dalam memproduksi</w:t>
      </w:r>
      <w:r w:rsidR="0048454C">
        <w:rPr>
          <w:rFonts w:ascii="Times New Roman" w:hAnsi="Times New Roman" w:cs="Times New Roman"/>
          <w:sz w:val="24"/>
          <w:szCs w:val="24"/>
          <w:lang w:val="id-ID"/>
        </w:rPr>
        <w:t xml:space="preserve"> barang telah mempunyai standart</w:t>
      </w:r>
      <w:r w:rsidR="00BC66A2" w:rsidRPr="00BC66A2">
        <w:rPr>
          <w:rFonts w:ascii="Times New Roman" w:hAnsi="Times New Roman" w:cs="Times New Roman"/>
          <w:sz w:val="24"/>
          <w:szCs w:val="24"/>
          <w:lang w:val="id-ID"/>
        </w:rPr>
        <w:t xml:space="preserve"> yang telah ditetapkan sebelumnya, untuk kualitas barang yang dibuat dengan pengontrolan kualitas produk</w:t>
      </w:r>
      <w:r w:rsidR="00954CC5">
        <w:rPr>
          <w:rFonts w:ascii="Times New Roman" w:hAnsi="Times New Roman" w:cs="Times New Roman"/>
          <w:color w:val="FF0000"/>
          <w:sz w:val="24"/>
          <w:szCs w:val="24"/>
          <w:lang w:val="id-ID"/>
        </w:rPr>
        <w:t xml:space="preserve">. </w:t>
      </w:r>
      <w:r w:rsidR="00BC66A2" w:rsidRPr="00BC66A2">
        <w:rPr>
          <w:rFonts w:ascii="Times New Roman" w:hAnsi="Times New Roman" w:cs="Times New Roman"/>
          <w:sz w:val="24"/>
          <w:szCs w:val="24"/>
          <w:lang w:val="id-ID"/>
        </w:rPr>
        <w:t xml:space="preserve">Menurut Indriyono Gitosudarno (1988:177), </w:t>
      </w:r>
      <w:r w:rsidR="00BC66A2" w:rsidRPr="0048454C">
        <w:rPr>
          <w:rFonts w:ascii="Times New Roman" w:hAnsi="Times New Roman" w:cs="Times New Roman"/>
          <w:i/>
          <w:sz w:val="24"/>
          <w:szCs w:val="24"/>
          <w:lang w:val="id-ID"/>
        </w:rPr>
        <w:t>quality</w:t>
      </w:r>
      <w:r w:rsidR="00BC66A2" w:rsidRPr="00BC66A2">
        <w:rPr>
          <w:rFonts w:ascii="Times New Roman" w:hAnsi="Times New Roman" w:cs="Times New Roman"/>
          <w:sz w:val="24"/>
          <w:szCs w:val="24"/>
          <w:lang w:val="id-ID"/>
        </w:rPr>
        <w:t xml:space="preserve"> adalah keadaan suatu produk yang menunjukkan tingkat kemampuan produk tersebut didalam menjalankan fungsinya untuk memnuhi kebutuhan konsumen.  </w:t>
      </w:r>
      <w:r w:rsidR="0024705E" w:rsidRPr="0024705E">
        <w:rPr>
          <w:rFonts w:ascii="Times New Roman" w:hAnsi="Times New Roman" w:cs="Times New Roman"/>
          <w:sz w:val="24"/>
          <w:szCs w:val="24"/>
          <w:lang w:val="id-ID"/>
        </w:rPr>
        <w:t xml:space="preserve">Kualitas yang baik menurut produsen adalah </w:t>
      </w:r>
      <w:r w:rsidR="0024705E">
        <w:rPr>
          <w:rFonts w:ascii="Times New Roman" w:hAnsi="Times New Roman" w:cs="Times New Roman"/>
          <w:sz w:val="24"/>
          <w:szCs w:val="24"/>
          <w:lang w:val="id-ID"/>
        </w:rPr>
        <w:t xml:space="preserve">apabila produk yang dihasilkan </w:t>
      </w:r>
      <w:r w:rsidR="0024705E" w:rsidRPr="0024705E">
        <w:rPr>
          <w:rFonts w:ascii="Times New Roman" w:hAnsi="Times New Roman" w:cs="Times New Roman"/>
          <w:sz w:val="24"/>
          <w:szCs w:val="24"/>
          <w:lang w:val="id-ID"/>
        </w:rPr>
        <w:t>oleh perusahaan telah sesuai dengan spesifik</w:t>
      </w:r>
      <w:r w:rsidR="0024705E">
        <w:rPr>
          <w:rFonts w:ascii="Times New Roman" w:hAnsi="Times New Roman" w:cs="Times New Roman"/>
          <w:sz w:val="24"/>
          <w:szCs w:val="24"/>
          <w:lang w:val="id-ID"/>
        </w:rPr>
        <w:t xml:space="preserve">asi yang telah ditentukan oleh </w:t>
      </w:r>
      <w:r w:rsidR="0024705E" w:rsidRPr="0024705E">
        <w:rPr>
          <w:rFonts w:ascii="Times New Roman" w:hAnsi="Times New Roman" w:cs="Times New Roman"/>
          <w:sz w:val="24"/>
          <w:szCs w:val="24"/>
          <w:lang w:val="id-ID"/>
        </w:rPr>
        <w:t xml:space="preserve">perusahaan. Sedangkan kualitas yang jelek adalah </w:t>
      </w:r>
      <w:r w:rsidR="0024705E">
        <w:rPr>
          <w:rFonts w:ascii="Times New Roman" w:hAnsi="Times New Roman" w:cs="Times New Roman"/>
          <w:sz w:val="24"/>
          <w:szCs w:val="24"/>
          <w:lang w:val="id-ID"/>
        </w:rPr>
        <w:t xml:space="preserve">apabila produk yang dihasilkan </w:t>
      </w:r>
      <w:r w:rsidR="0024705E" w:rsidRPr="0024705E">
        <w:rPr>
          <w:rFonts w:ascii="Times New Roman" w:hAnsi="Times New Roman" w:cs="Times New Roman"/>
          <w:sz w:val="24"/>
          <w:szCs w:val="24"/>
          <w:lang w:val="id-ID"/>
        </w:rPr>
        <w:t xml:space="preserve">tidak sesuai dengan spesifikasi standar yang telah </w:t>
      </w:r>
      <w:r w:rsidR="0024705E">
        <w:rPr>
          <w:rFonts w:ascii="Times New Roman" w:hAnsi="Times New Roman" w:cs="Times New Roman"/>
          <w:sz w:val="24"/>
          <w:szCs w:val="24"/>
          <w:lang w:val="id-ID"/>
        </w:rPr>
        <w:t xml:space="preserve">ditentukan serta  menghasilkan </w:t>
      </w:r>
      <w:r w:rsidR="0024705E" w:rsidRPr="0024705E">
        <w:rPr>
          <w:rFonts w:ascii="Times New Roman" w:hAnsi="Times New Roman" w:cs="Times New Roman"/>
          <w:sz w:val="24"/>
          <w:szCs w:val="24"/>
          <w:lang w:val="id-ID"/>
        </w:rPr>
        <w:t>produk rusak. Namun demikian perusahaan dalam</w:t>
      </w:r>
      <w:r w:rsidR="0024705E">
        <w:rPr>
          <w:rFonts w:ascii="Times New Roman" w:hAnsi="Times New Roman" w:cs="Times New Roman"/>
          <w:sz w:val="24"/>
          <w:szCs w:val="24"/>
          <w:lang w:val="id-ID"/>
        </w:rPr>
        <w:t xml:space="preserve"> menentukan spesifikasi produk </w:t>
      </w:r>
      <w:r w:rsidR="0024705E" w:rsidRPr="0024705E">
        <w:rPr>
          <w:rFonts w:ascii="Times New Roman" w:hAnsi="Times New Roman" w:cs="Times New Roman"/>
          <w:sz w:val="24"/>
          <w:szCs w:val="24"/>
          <w:lang w:val="id-ID"/>
        </w:rPr>
        <w:t>juga harus memerhatikan keinginan dari kons</w:t>
      </w:r>
      <w:r w:rsidR="0024705E">
        <w:rPr>
          <w:rFonts w:ascii="Times New Roman" w:hAnsi="Times New Roman" w:cs="Times New Roman"/>
          <w:sz w:val="24"/>
          <w:szCs w:val="24"/>
          <w:lang w:val="id-ID"/>
        </w:rPr>
        <w:t xml:space="preserve">umen, sebab tanpa memerhatikan </w:t>
      </w:r>
      <w:r w:rsidR="0024705E" w:rsidRPr="0024705E">
        <w:rPr>
          <w:rFonts w:ascii="Times New Roman" w:hAnsi="Times New Roman" w:cs="Times New Roman"/>
          <w:sz w:val="24"/>
          <w:szCs w:val="24"/>
          <w:lang w:val="id-ID"/>
        </w:rPr>
        <w:t>produk yang dihasilkan oleh perusahaan tidak akan da</w:t>
      </w:r>
      <w:r w:rsidR="0024705E">
        <w:rPr>
          <w:rFonts w:ascii="Times New Roman" w:hAnsi="Times New Roman" w:cs="Times New Roman"/>
          <w:sz w:val="24"/>
          <w:szCs w:val="24"/>
          <w:lang w:val="id-ID"/>
        </w:rPr>
        <w:t xml:space="preserve">pat bersaing dengan perusahaan </w:t>
      </w:r>
      <w:r w:rsidR="0024705E" w:rsidRPr="0024705E">
        <w:rPr>
          <w:rFonts w:ascii="Times New Roman" w:hAnsi="Times New Roman" w:cs="Times New Roman"/>
          <w:sz w:val="24"/>
          <w:szCs w:val="24"/>
          <w:lang w:val="id-ID"/>
        </w:rPr>
        <w:t xml:space="preserve">lain yang lebih memerhatikan kebutuhan konsumen. </w:t>
      </w:r>
    </w:p>
    <w:p w:rsidR="0024705E" w:rsidRDefault="0024705E" w:rsidP="003352EC">
      <w:pPr>
        <w:spacing w:after="0" w:line="360" w:lineRule="auto"/>
        <w:ind w:firstLine="720"/>
        <w:jc w:val="both"/>
        <w:rPr>
          <w:rFonts w:ascii="Times New Roman" w:hAnsi="Times New Roman" w:cs="Times New Roman"/>
          <w:sz w:val="24"/>
          <w:szCs w:val="24"/>
          <w:lang w:val="id-ID"/>
        </w:rPr>
      </w:pPr>
      <w:r w:rsidRPr="0024705E">
        <w:rPr>
          <w:rFonts w:ascii="Times New Roman" w:hAnsi="Times New Roman" w:cs="Times New Roman"/>
          <w:sz w:val="24"/>
          <w:szCs w:val="24"/>
          <w:lang w:val="id-ID"/>
        </w:rPr>
        <w:t xml:space="preserve">Untuk menciptakan sebuah produk yang berkualitas sesuai dengan </w:t>
      </w:r>
      <w:r>
        <w:rPr>
          <w:rFonts w:ascii="Times New Roman" w:hAnsi="Times New Roman" w:cs="Times New Roman"/>
          <w:sz w:val="24"/>
          <w:szCs w:val="24"/>
          <w:lang w:val="id-ID"/>
        </w:rPr>
        <w:t xml:space="preserve">keinginan konsumen tidak harus </w:t>
      </w:r>
      <w:r w:rsidRPr="0024705E">
        <w:rPr>
          <w:rFonts w:ascii="Times New Roman" w:hAnsi="Times New Roman" w:cs="Times New Roman"/>
          <w:sz w:val="24"/>
          <w:szCs w:val="24"/>
          <w:lang w:val="id-ID"/>
        </w:rPr>
        <w:t xml:space="preserve">mengeluarkan biaya yang lebih besar. Maka dari </w:t>
      </w:r>
      <w:r>
        <w:rPr>
          <w:rFonts w:ascii="Times New Roman" w:hAnsi="Times New Roman" w:cs="Times New Roman"/>
          <w:sz w:val="24"/>
          <w:szCs w:val="24"/>
          <w:lang w:val="id-ID"/>
        </w:rPr>
        <w:t xml:space="preserve">itu, diperlukan sebuah program </w:t>
      </w:r>
      <w:r w:rsidRPr="0024705E">
        <w:rPr>
          <w:rFonts w:ascii="Times New Roman" w:hAnsi="Times New Roman" w:cs="Times New Roman"/>
          <w:sz w:val="24"/>
          <w:szCs w:val="24"/>
          <w:lang w:val="id-ID"/>
        </w:rPr>
        <w:t>peningkatan kualitas yang baik, dengan tujuan mengh</w:t>
      </w:r>
      <w:r>
        <w:rPr>
          <w:rFonts w:ascii="Times New Roman" w:hAnsi="Times New Roman" w:cs="Times New Roman"/>
          <w:sz w:val="24"/>
          <w:szCs w:val="24"/>
          <w:lang w:val="id-ID"/>
        </w:rPr>
        <w:t xml:space="preserve">asilkan produk yang lebih baik </w:t>
      </w:r>
      <w:r w:rsidRPr="0024705E">
        <w:rPr>
          <w:rFonts w:ascii="Times New Roman" w:hAnsi="Times New Roman" w:cs="Times New Roman"/>
          <w:sz w:val="24"/>
          <w:szCs w:val="24"/>
          <w:lang w:val="id-ID"/>
        </w:rPr>
        <w:t>(</w:t>
      </w:r>
      <w:r w:rsidRPr="0024705E">
        <w:rPr>
          <w:rFonts w:ascii="Times New Roman" w:hAnsi="Times New Roman" w:cs="Times New Roman"/>
          <w:i/>
          <w:sz w:val="24"/>
          <w:szCs w:val="24"/>
          <w:lang w:val="id-ID"/>
        </w:rPr>
        <w:t>better</w:t>
      </w:r>
      <w:r w:rsidRPr="0024705E">
        <w:rPr>
          <w:rFonts w:ascii="Times New Roman" w:hAnsi="Times New Roman" w:cs="Times New Roman"/>
          <w:sz w:val="24"/>
          <w:szCs w:val="24"/>
          <w:lang w:val="id-ID"/>
        </w:rPr>
        <w:t>), lebih cepat (</w:t>
      </w:r>
      <w:r w:rsidRPr="0024705E">
        <w:rPr>
          <w:rFonts w:ascii="Times New Roman" w:hAnsi="Times New Roman" w:cs="Times New Roman"/>
          <w:i/>
          <w:sz w:val="24"/>
          <w:szCs w:val="24"/>
          <w:lang w:val="id-ID"/>
        </w:rPr>
        <w:t>faster</w:t>
      </w:r>
      <w:r w:rsidRPr="0024705E">
        <w:rPr>
          <w:rFonts w:ascii="Times New Roman" w:hAnsi="Times New Roman" w:cs="Times New Roman"/>
          <w:sz w:val="24"/>
          <w:szCs w:val="24"/>
          <w:lang w:val="id-ID"/>
        </w:rPr>
        <w:t>), dan dengan biaya lebih ren</w:t>
      </w:r>
      <w:r>
        <w:rPr>
          <w:rFonts w:ascii="Times New Roman" w:hAnsi="Times New Roman" w:cs="Times New Roman"/>
          <w:sz w:val="24"/>
          <w:szCs w:val="24"/>
          <w:lang w:val="id-ID"/>
        </w:rPr>
        <w:t>dah (</w:t>
      </w:r>
      <w:r w:rsidRPr="0024705E">
        <w:rPr>
          <w:rFonts w:ascii="Times New Roman" w:hAnsi="Times New Roman" w:cs="Times New Roman"/>
          <w:i/>
          <w:sz w:val="24"/>
          <w:szCs w:val="24"/>
          <w:lang w:val="id-ID"/>
        </w:rPr>
        <w:t>at</w:t>
      </w:r>
      <w:r>
        <w:rPr>
          <w:rFonts w:ascii="Times New Roman" w:hAnsi="Times New Roman" w:cs="Times New Roman"/>
          <w:sz w:val="24"/>
          <w:szCs w:val="24"/>
          <w:lang w:val="id-ID"/>
        </w:rPr>
        <w:t xml:space="preserve"> </w:t>
      </w:r>
      <w:r w:rsidRPr="0024705E">
        <w:rPr>
          <w:rFonts w:ascii="Times New Roman" w:hAnsi="Times New Roman" w:cs="Times New Roman"/>
          <w:i/>
          <w:sz w:val="24"/>
          <w:szCs w:val="24"/>
          <w:lang w:val="id-ID"/>
        </w:rPr>
        <w:t>lower</w:t>
      </w:r>
      <w:r>
        <w:rPr>
          <w:rFonts w:ascii="Times New Roman" w:hAnsi="Times New Roman" w:cs="Times New Roman"/>
          <w:sz w:val="24"/>
          <w:szCs w:val="24"/>
          <w:lang w:val="id-ID"/>
        </w:rPr>
        <w:t xml:space="preserve"> </w:t>
      </w:r>
      <w:r w:rsidRPr="0024705E">
        <w:rPr>
          <w:rFonts w:ascii="Times New Roman" w:hAnsi="Times New Roman" w:cs="Times New Roman"/>
          <w:i/>
          <w:sz w:val="24"/>
          <w:szCs w:val="24"/>
          <w:lang w:val="id-ID"/>
        </w:rPr>
        <w:t>cost</w:t>
      </w:r>
      <w:r>
        <w:rPr>
          <w:rFonts w:ascii="Times New Roman" w:hAnsi="Times New Roman" w:cs="Times New Roman"/>
          <w:sz w:val="24"/>
          <w:szCs w:val="24"/>
          <w:lang w:val="id-ID"/>
        </w:rPr>
        <w:t xml:space="preserve">) ( Latief &amp; </w:t>
      </w:r>
      <w:r w:rsidRPr="0024705E">
        <w:rPr>
          <w:rFonts w:ascii="Times New Roman" w:hAnsi="Times New Roman" w:cs="Times New Roman"/>
          <w:sz w:val="24"/>
          <w:szCs w:val="24"/>
          <w:lang w:val="id-ID"/>
        </w:rPr>
        <w:t>Utami, 2009 : 67-72) . Kualitas yang baik menurut</w:t>
      </w:r>
      <w:r>
        <w:rPr>
          <w:rFonts w:ascii="Times New Roman" w:hAnsi="Times New Roman" w:cs="Times New Roman"/>
          <w:sz w:val="24"/>
          <w:szCs w:val="24"/>
          <w:lang w:val="id-ID"/>
        </w:rPr>
        <w:t xml:space="preserve"> sudut pandang konsumen adalah </w:t>
      </w:r>
      <w:r w:rsidRPr="0024705E">
        <w:rPr>
          <w:rFonts w:ascii="Times New Roman" w:hAnsi="Times New Roman" w:cs="Times New Roman"/>
          <w:sz w:val="24"/>
          <w:szCs w:val="24"/>
          <w:lang w:val="id-ID"/>
        </w:rPr>
        <w:t>jika produk yang dibeli tersebut sesuai dengan ke</w:t>
      </w:r>
      <w:r>
        <w:rPr>
          <w:rFonts w:ascii="Times New Roman" w:hAnsi="Times New Roman" w:cs="Times New Roman"/>
          <w:sz w:val="24"/>
          <w:szCs w:val="24"/>
          <w:lang w:val="id-ID"/>
        </w:rPr>
        <w:t xml:space="preserve">inginan, memiliki manfaat yang </w:t>
      </w:r>
      <w:r w:rsidRPr="0024705E">
        <w:rPr>
          <w:rFonts w:ascii="Times New Roman" w:hAnsi="Times New Roman" w:cs="Times New Roman"/>
          <w:sz w:val="24"/>
          <w:szCs w:val="24"/>
          <w:lang w:val="id-ID"/>
        </w:rPr>
        <w:t>sesuai dengan kebutuhan dan setara dengan pen</w:t>
      </w:r>
      <w:r>
        <w:rPr>
          <w:rFonts w:ascii="Times New Roman" w:hAnsi="Times New Roman" w:cs="Times New Roman"/>
          <w:sz w:val="24"/>
          <w:szCs w:val="24"/>
          <w:lang w:val="id-ID"/>
        </w:rPr>
        <w:t xml:space="preserve">gorbanan yang dikeluarkan oleh </w:t>
      </w:r>
      <w:r w:rsidRPr="0024705E">
        <w:rPr>
          <w:rFonts w:ascii="Times New Roman" w:hAnsi="Times New Roman" w:cs="Times New Roman"/>
          <w:sz w:val="24"/>
          <w:szCs w:val="24"/>
          <w:lang w:val="id-ID"/>
        </w:rPr>
        <w:t xml:space="preserve">konsumen. Apabila kualitas </w:t>
      </w:r>
      <w:r w:rsidRPr="0024705E">
        <w:rPr>
          <w:rFonts w:ascii="Times New Roman" w:hAnsi="Times New Roman" w:cs="Times New Roman"/>
          <w:sz w:val="24"/>
          <w:szCs w:val="24"/>
          <w:lang w:val="id-ID"/>
        </w:rPr>
        <w:lastRenderedPageBreak/>
        <w:t>produk tersebut tida</w:t>
      </w:r>
      <w:r>
        <w:rPr>
          <w:rFonts w:ascii="Times New Roman" w:hAnsi="Times New Roman" w:cs="Times New Roman"/>
          <w:sz w:val="24"/>
          <w:szCs w:val="24"/>
          <w:lang w:val="id-ID"/>
        </w:rPr>
        <w:t xml:space="preserve">k dapat memenuhi keinginan dan </w:t>
      </w:r>
      <w:r w:rsidRPr="0024705E">
        <w:rPr>
          <w:rFonts w:ascii="Times New Roman" w:hAnsi="Times New Roman" w:cs="Times New Roman"/>
          <w:sz w:val="24"/>
          <w:szCs w:val="24"/>
          <w:lang w:val="id-ID"/>
        </w:rPr>
        <w:t>kebutuhan konsumen, maka mereka akan men</w:t>
      </w:r>
      <w:r>
        <w:rPr>
          <w:rFonts w:ascii="Times New Roman" w:hAnsi="Times New Roman" w:cs="Times New Roman"/>
          <w:sz w:val="24"/>
          <w:szCs w:val="24"/>
          <w:lang w:val="id-ID"/>
        </w:rPr>
        <w:t xml:space="preserve">ganggapnya sebagai produk yang </w:t>
      </w:r>
      <w:r w:rsidRPr="0024705E">
        <w:rPr>
          <w:rFonts w:ascii="Times New Roman" w:hAnsi="Times New Roman" w:cs="Times New Roman"/>
          <w:sz w:val="24"/>
          <w:szCs w:val="24"/>
          <w:lang w:val="id-ID"/>
        </w:rPr>
        <w:t>berkualitas jelek.</w:t>
      </w:r>
    </w:p>
    <w:p w:rsidR="00B74BC2" w:rsidRDefault="0066100F" w:rsidP="003352EC">
      <w:pPr>
        <w:spacing w:after="0"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Agar</w:t>
      </w:r>
      <w:r w:rsidR="00D36E16">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kualitas ini dapat </w:t>
      </w:r>
      <w:r w:rsidR="00B3266B">
        <w:rPr>
          <w:rFonts w:ascii="Times New Roman" w:hAnsi="Times New Roman" w:cs="Times New Roman"/>
          <w:sz w:val="24"/>
          <w:szCs w:val="24"/>
          <w:lang w:val="id-ID"/>
        </w:rPr>
        <w:t>dapat berjalan dengan baik</w:t>
      </w:r>
      <w:r w:rsidR="00D36E16">
        <w:rPr>
          <w:rFonts w:ascii="Times New Roman" w:hAnsi="Times New Roman" w:cs="Times New Roman"/>
          <w:sz w:val="24"/>
          <w:szCs w:val="24"/>
          <w:lang w:val="id-ID"/>
        </w:rPr>
        <w:t xml:space="preserve"> dan sesuai dengan yang diinginkan</w:t>
      </w:r>
      <w:r w:rsidR="00B3266B">
        <w:rPr>
          <w:rFonts w:ascii="Times New Roman" w:hAnsi="Times New Roman" w:cs="Times New Roman"/>
          <w:sz w:val="24"/>
          <w:szCs w:val="24"/>
          <w:lang w:val="id-ID"/>
        </w:rPr>
        <w:t xml:space="preserve"> maka setiap perusahaan </w:t>
      </w:r>
      <w:r w:rsidR="00D36E16">
        <w:rPr>
          <w:rFonts w:ascii="Times New Roman" w:hAnsi="Times New Roman" w:cs="Times New Roman"/>
          <w:sz w:val="24"/>
          <w:szCs w:val="24"/>
          <w:lang w:val="id-ID"/>
        </w:rPr>
        <w:t>dituntut untuk</w:t>
      </w:r>
      <w:r w:rsidR="00B3266B">
        <w:rPr>
          <w:rFonts w:ascii="Times New Roman" w:hAnsi="Times New Roman" w:cs="Times New Roman"/>
          <w:sz w:val="24"/>
          <w:szCs w:val="24"/>
          <w:lang w:val="id-ID"/>
        </w:rPr>
        <w:t xml:space="preserve"> menerapkan pengendalian kualitas</w:t>
      </w:r>
      <w:r w:rsidR="00334019">
        <w:rPr>
          <w:rFonts w:ascii="Times New Roman" w:hAnsi="Times New Roman" w:cs="Times New Roman"/>
          <w:sz w:val="24"/>
          <w:szCs w:val="24"/>
          <w:lang w:val="id-ID"/>
        </w:rPr>
        <w:t>.</w:t>
      </w:r>
      <w:r w:rsidR="00B3266B">
        <w:rPr>
          <w:rFonts w:ascii="Times New Roman" w:hAnsi="Times New Roman" w:cs="Times New Roman"/>
          <w:sz w:val="24"/>
          <w:szCs w:val="24"/>
          <w:lang w:val="id-ID"/>
        </w:rPr>
        <w:t xml:space="preserve"> </w:t>
      </w:r>
      <w:r w:rsidR="00334019">
        <w:rPr>
          <w:rFonts w:ascii="Times New Roman" w:hAnsi="Times New Roman" w:cs="Times New Roman"/>
          <w:sz w:val="24"/>
          <w:szCs w:val="24"/>
          <w:lang w:val="id-ID"/>
        </w:rPr>
        <w:t>P</w:t>
      </w:r>
      <w:r w:rsidR="00A67F76" w:rsidRPr="00A67F76">
        <w:rPr>
          <w:rFonts w:ascii="Times New Roman" w:hAnsi="Times New Roman" w:cs="Times New Roman"/>
          <w:sz w:val="24"/>
          <w:szCs w:val="24"/>
          <w:lang w:val="id-ID"/>
        </w:rPr>
        <w:t>engendalian</w:t>
      </w:r>
      <w:r w:rsidR="00334019">
        <w:rPr>
          <w:rFonts w:ascii="Times New Roman" w:hAnsi="Times New Roman" w:cs="Times New Roman"/>
          <w:sz w:val="24"/>
          <w:szCs w:val="24"/>
          <w:lang w:val="id-ID"/>
        </w:rPr>
        <w:t xml:space="preserve"> kualitas merupakan salah satu </w:t>
      </w:r>
      <w:r w:rsidR="00A67F76" w:rsidRPr="00A67F76">
        <w:rPr>
          <w:rFonts w:ascii="Times New Roman" w:hAnsi="Times New Roman" w:cs="Times New Roman"/>
          <w:sz w:val="24"/>
          <w:szCs w:val="24"/>
          <w:lang w:val="id-ID"/>
        </w:rPr>
        <w:t xml:space="preserve">teknik yang perlu dilakukan mulai dari sebelum proses produksi </w:t>
      </w:r>
      <w:r w:rsidR="00334019">
        <w:rPr>
          <w:rFonts w:ascii="Times New Roman" w:hAnsi="Times New Roman" w:cs="Times New Roman"/>
          <w:sz w:val="24"/>
          <w:szCs w:val="24"/>
          <w:lang w:val="id-ID"/>
        </w:rPr>
        <w:t xml:space="preserve">berjalan, pada saat </w:t>
      </w:r>
      <w:r w:rsidR="00A67F76" w:rsidRPr="00A67F76">
        <w:rPr>
          <w:rFonts w:ascii="Times New Roman" w:hAnsi="Times New Roman" w:cs="Times New Roman"/>
          <w:sz w:val="24"/>
          <w:szCs w:val="24"/>
          <w:lang w:val="id-ID"/>
        </w:rPr>
        <w:t>proses produksi, hingga proses produksi berakhir den</w:t>
      </w:r>
      <w:r w:rsidR="00334019">
        <w:rPr>
          <w:rFonts w:ascii="Times New Roman" w:hAnsi="Times New Roman" w:cs="Times New Roman"/>
          <w:sz w:val="24"/>
          <w:szCs w:val="24"/>
          <w:lang w:val="id-ID"/>
        </w:rPr>
        <w:t xml:space="preserve">gan menghasilkan produk akhir. </w:t>
      </w:r>
      <w:r w:rsidR="00A67F76" w:rsidRPr="00A67F76">
        <w:rPr>
          <w:rFonts w:ascii="Times New Roman" w:hAnsi="Times New Roman" w:cs="Times New Roman"/>
          <w:sz w:val="24"/>
          <w:szCs w:val="24"/>
          <w:lang w:val="id-ID"/>
        </w:rPr>
        <w:t>Pengendalian kualitas dilakukan agar dapat menghasi</w:t>
      </w:r>
      <w:r w:rsidR="00334019">
        <w:rPr>
          <w:rFonts w:ascii="Times New Roman" w:hAnsi="Times New Roman" w:cs="Times New Roman"/>
          <w:sz w:val="24"/>
          <w:szCs w:val="24"/>
          <w:lang w:val="id-ID"/>
        </w:rPr>
        <w:t xml:space="preserve">lkan produk berupa barang atau </w:t>
      </w:r>
      <w:r w:rsidR="00A67F76" w:rsidRPr="00A67F76">
        <w:rPr>
          <w:rFonts w:ascii="Times New Roman" w:hAnsi="Times New Roman" w:cs="Times New Roman"/>
          <w:sz w:val="24"/>
          <w:szCs w:val="24"/>
          <w:lang w:val="id-ID"/>
        </w:rPr>
        <w:t>jasa yang sesuai dengan standar yang diinginkan dan direncanakan, se</w:t>
      </w:r>
      <w:r w:rsidR="00A67F76">
        <w:rPr>
          <w:rFonts w:ascii="Times New Roman" w:hAnsi="Times New Roman" w:cs="Times New Roman"/>
          <w:sz w:val="24"/>
          <w:szCs w:val="24"/>
          <w:lang w:val="id-ID"/>
        </w:rPr>
        <w:t xml:space="preserve">rta </w:t>
      </w:r>
      <w:r w:rsidR="00A67F76" w:rsidRPr="00A67F76">
        <w:rPr>
          <w:rFonts w:ascii="Times New Roman" w:hAnsi="Times New Roman" w:cs="Times New Roman"/>
          <w:sz w:val="24"/>
          <w:szCs w:val="24"/>
          <w:lang w:val="id-ID"/>
        </w:rPr>
        <w:t>memperbaiki kualitas produk yang belum ses</w:t>
      </w:r>
      <w:r w:rsidR="00A67F76">
        <w:rPr>
          <w:rFonts w:ascii="Times New Roman" w:hAnsi="Times New Roman" w:cs="Times New Roman"/>
          <w:sz w:val="24"/>
          <w:szCs w:val="24"/>
          <w:lang w:val="id-ID"/>
        </w:rPr>
        <w:t xml:space="preserve">uai dengan. standar yang telah </w:t>
      </w:r>
      <w:r w:rsidR="00A67F76" w:rsidRPr="00A67F76">
        <w:rPr>
          <w:rFonts w:ascii="Times New Roman" w:hAnsi="Times New Roman" w:cs="Times New Roman"/>
          <w:sz w:val="24"/>
          <w:szCs w:val="24"/>
          <w:lang w:val="id-ID"/>
        </w:rPr>
        <w:t>ditetapkan dan sedapat mungkin mempertahankan kualitas yang telah sesuai.</w:t>
      </w:r>
      <w:r w:rsidR="00B74BC2">
        <w:rPr>
          <w:rFonts w:ascii="Times New Roman" w:hAnsi="Times New Roman" w:cs="Times New Roman"/>
          <w:sz w:val="24"/>
          <w:szCs w:val="24"/>
          <w:lang w:val="id-ID"/>
        </w:rPr>
        <w:t xml:space="preserve"> </w:t>
      </w:r>
    </w:p>
    <w:p w:rsidR="00385C3B" w:rsidRDefault="00B74BC2" w:rsidP="003352EC">
      <w:pPr>
        <w:spacing w:after="0" w:line="360" w:lineRule="auto"/>
        <w:ind w:firstLine="720"/>
        <w:jc w:val="both"/>
        <w:rPr>
          <w:rFonts w:ascii="Times New Roman" w:hAnsi="Times New Roman" w:cs="Times New Roman"/>
          <w:sz w:val="24"/>
          <w:szCs w:val="24"/>
          <w:lang w:val="id-ID"/>
        </w:rPr>
      </w:pPr>
      <w:r w:rsidRPr="00B74BC2">
        <w:rPr>
          <w:rFonts w:ascii="Times New Roman" w:hAnsi="Times New Roman" w:cs="Times New Roman"/>
          <w:sz w:val="24"/>
          <w:szCs w:val="24"/>
          <w:lang w:val="id-ID"/>
        </w:rPr>
        <w:t>Menurut Sofjan Assauri (1998:210) pen</w:t>
      </w:r>
      <w:r>
        <w:rPr>
          <w:rFonts w:ascii="Times New Roman" w:hAnsi="Times New Roman" w:cs="Times New Roman"/>
          <w:sz w:val="24"/>
          <w:szCs w:val="24"/>
          <w:lang w:val="id-ID"/>
        </w:rPr>
        <w:t xml:space="preserve">gendalian kualitas merupakan usaha </w:t>
      </w:r>
      <w:r w:rsidRPr="00B74BC2">
        <w:rPr>
          <w:rFonts w:ascii="Times New Roman" w:hAnsi="Times New Roman" w:cs="Times New Roman"/>
          <w:sz w:val="24"/>
          <w:szCs w:val="24"/>
          <w:lang w:val="id-ID"/>
        </w:rPr>
        <w:t>untuk mempertahankan mutu/kualitas dar</w:t>
      </w:r>
      <w:r>
        <w:rPr>
          <w:rFonts w:ascii="Times New Roman" w:hAnsi="Times New Roman" w:cs="Times New Roman"/>
          <w:sz w:val="24"/>
          <w:szCs w:val="24"/>
          <w:lang w:val="id-ID"/>
        </w:rPr>
        <w:t xml:space="preserve">i barang yang dihasilkan, agar </w:t>
      </w:r>
      <w:r w:rsidRPr="00B74BC2">
        <w:rPr>
          <w:rFonts w:ascii="Times New Roman" w:hAnsi="Times New Roman" w:cs="Times New Roman"/>
          <w:sz w:val="24"/>
          <w:szCs w:val="24"/>
          <w:lang w:val="id-ID"/>
        </w:rPr>
        <w:t>sesuai dengan spesifikasi produk yan</w:t>
      </w:r>
      <w:r>
        <w:rPr>
          <w:rFonts w:ascii="Times New Roman" w:hAnsi="Times New Roman" w:cs="Times New Roman"/>
          <w:sz w:val="24"/>
          <w:szCs w:val="24"/>
          <w:lang w:val="id-ID"/>
        </w:rPr>
        <w:t xml:space="preserve">g telah ditetapkan berdasarkan </w:t>
      </w:r>
      <w:r w:rsidRPr="00B74BC2">
        <w:rPr>
          <w:rFonts w:ascii="Times New Roman" w:hAnsi="Times New Roman" w:cs="Times New Roman"/>
          <w:sz w:val="24"/>
          <w:szCs w:val="24"/>
          <w:lang w:val="id-ID"/>
        </w:rPr>
        <w:t>kebijaksanaan pimpinan perusahaan.</w:t>
      </w:r>
      <w:r w:rsidRPr="00B74BC2">
        <w:t xml:space="preserve"> </w:t>
      </w:r>
      <w:r w:rsidRPr="00B74BC2">
        <w:rPr>
          <w:rFonts w:ascii="Times New Roman" w:hAnsi="Times New Roman" w:cs="Times New Roman"/>
          <w:sz w:val="24"/>
          <w:szCs w:val="24"/>
          <w:lang w:val="id-ID"/>
        </w:rPr>
        <w:t xml:space="preserve">Berdasarkan pengertian di atas, maka </w:t>
      </w:r>
      <w:r>
        <w:rPr>
          <w:rFonts w:ascii="Times New Roman" w:hAnsi="Times New Roman" w:cs="Times New Roman"/>
          <w:sz w:val="24"/>
          <w:szCs w:val="24"/>
          <w:lang w:val="id-ID"/>
        </w:rPr>
        <w:t xml:space="preserve">dapat ditarik kesimpulan bahwa </w:t>
      </w:r>
      <w:r w:rsidRPr="00B74BC2">
        <w:rPr>
          <w:rFonts w:ascii="Times New Roman" w:hAnsi="Times New Roman" w:cs="Times New Roman"/>
          <w:sz w:val="24"/>
          <w:szCs w:val="24"/>
          <w:lang w:val="id-ID"/>
        </w:rPr>
        <w:t>pengendalian kualitas adalah suatu teknik dan aktivitas</w:t>
      </w:r>
      <w:r>
        <w:rPr>
          <w:rFonts w:ascii="Times New Roman" w:hAnsi="Times New Roman" w:cs="Times New Roman"/>
          <w:sz w:val="24"/>
          <w:szCs w:val="24"/>
          <w:lang w:val="id-ID"/>
        </w:rPr>
        <w:t xml:space="preserve">/ tindakan yang terencana yang </w:t>
      </w:r>
      <w:r w:rsidRPr="00B74BC2">
        <w:rPr>
          <w:rFonts w:ascii="Times New Roman" w:hAnsi="Times New Roman" w:cs="Times New Roman"/>
          <w:sz w:val="24"/>
          <w:szCs w:val="24"/>
          <w:lang w:val="id-ID"/>
        </w:rPr>
        <w:t>dilakukan untuk mencapai, mempertahankan dan mei</w:t>
      </w:r>
      <w:r>
        <w:rPr>
          <w:rFonts w:ascii="Times New Roman" w:hAnsi="Times New Roman" w:cs="Times New Roman"/>
          <w:sz w:val="24"/>
          <w:szCs w:val="24"/>
          <w:lang w:val="id-ID"/>
        </w:rPr>
        <w:t xml:space="preserve">ngkatkan kualitas suatu produk </w:t>
      </w:r>
      <w:r w:rsidRPr="00B74BC2">
        <w:rPr>
          <w:rFonts w:ascii="Times New Roman" w:hAnsi="Times New Roman" w:cs="Times New Roman"/>
          <w:sz w:val="24"/>
          <w:szCs w:val="24"/>
          <w:lang w:val="id-ID"/>
        </w:rPr>
        <w:t>dan jasa agar sesuai dengan standar yang telah</w:t>
      </w:r>
      <w:r>
        <w:rPr>
          <w:rFonts w:ascii="Times New Roman" w:hAnsi="Times New Roman" w:cs="Times New Roman"/>
          <w:sz w:val="24"/>
          <w:szCs w:val="24"/>
          <w:lang w:val="id-ID"/>
        </w:rPr>
        <w:t xml:space="preserve"> ditetapkan dan dapat memenuhi </w:t>
      </w:r>
      <w:r w:rsidRPr="00B74BC2">
        <w:rPr>
          <w:rFonts w:ascii="Times New Roman" w:hAnsi="Times New Roman" w:cs="Times New Roman"/>
          <w:sz w:val="24"/>
          <w:szCs w:val="24"/>
          <w:lang w:val="id-ID"/>
        </w:rPr>
        <w:t>kepuasan konsumen</w:t>
      </w:r>
      <w:r w:rsidR="00E534D2">
        <w:rPr>
          <w:rFonts w:ascii="Times New Roman" w:hAnsi="Times New Roman" w:cs="Times New Roman"/>
          <w:sz w:val="24"/>
          <w:szCs w:val="24"/>
          <w:lang w:val="id-ID"/>
        </w:rPr>
        <w:t xml:space="preserve">. </w:t>
      </w:r>
    </w:p>
    <w:p w:rsidR="00EF7361" w:rsidRDefault="009135C9" w:rsidP="003352EC">
      <w:pPr>
        <w:spacing w:after="0" w:line="360" w:lineRule="auto"/>
        <w:ind w:firstLine="720"/>
        <w:jc w:val="both"/>
        <w:rPr>
          <w:rFonts w:ascii="Times New Roman" w:hAnsi="Times New Roman" w:cs="Times New Roman"/>
          <w:sz w:val="24"/>
          <w:szCs w:val="24"/>
          <w:lang w:val="id-ID"/>
        </w:rPr>
      </w:pPr>
      <w:r w:rsidRPr="009135C9">
        <w:rPr>
          <w:rFonts w:ascii="Times New Roman" w:hAnsi="Times New Roman" w:cs="Times New Roman"/>
          <w:sz w:val="24"/>
          <w:szCs w:val="24"/>
          <w:lang w:val="id-ID"/>
        </w:rPr>
        <w:t>PT. Berdikari Metal Engineeri</w:t>
      </w:r>
      <w:r w:rsidR="00BA438C">
        <w:rPr>
          <w:rFonts w:ascii="Times New Roman" w:hAnsi="Times New Roman" w:cs="Times New Roman"/>
          <w:sz w:val="24"/>
          <w:szCs w:val="24"/>
          <w:lang w:val="id-ID"/>
        </w:rPr>
        <w:t>ng berdiri pada tahun 1969 ber</w:t>
      </w:r>
      <w:r w:rsidRPr="009135C9">
        <w:rPr>
          <w:rFonts w:ascii="Times New Roman" w:hAnsi="Times New Roman" w:cs="Times New Roman"/>
          <w:sz w:val="24"/>
          <w:szCs w:val="24"/>
          <w:lang w:val="id-ID"/>
        </w:rPr>
        <w:t>tempat di jalan raya Rajawali No 101 Bandung. BME ( Berdikari Metal Engineering ) sudah menetapkan kepuasan pelanggan adalah sebuah prioritas, perusahaan ini mulai memproduksi spare part di tahun 1970 dan terus berkembang hingga memiliki pabrik yang lebih representatif di tahun 1980 di jalan Industri III no. 6 Leuwigajah Cimahi yang di tempati sampai dengan sekarang dengan lahan seluas 12.500 m²   (meter persegi).</w:t>
      </w:r>
      <w:r>
        <w:rPr>
          <w:rFonts w:ascii="Times New Roman" w:hAnsi="Times New Roman" w:cs="Times New Roman"/>
          <w:sz w:val="24"/>
          <w:szCs w:val="24"/>
          <w:lang w:val="id-ID"/>
        </w:rPr>
        <w:t xml:space="preserve"> </w:t>
      </w:r>
      <w:r w:rsidR="00E21969">
        <w:rPr>
          <w:rFonts w:ascii="Times New Roman" w:hAnsi="Times New Roman" w:cs="Times New Roman"/>
          <w:sz w:val="24"/>
          <w:szCs w:val="24"/>
          <w:lang w:val="id-ID"/>
        </w:rPr>
        <w:t>Namun pada proses</w:t>
      </w:r>
      <w:r w:rsidR="002E548C" w:rsidRPr="002E548C">
        <w:rPr>
          <w:rFonts w:ascii="Times New Roman" w:hAnsi="Times New Roman" w:cs="Times New Roman"/>
          <w:sz w:val="24"/>
          <w:szCs w:val="24"/>
          <w:lang w:val="id-ID"/>
        </w:rPr>
        <w:t xml:space="preserve"> produksinya</w:t>
      </w:r>
      <w:r w:rsidR="00E21969">
        <w:rPr>
          <w:rFonts w:ascii="Times New Roman" w:hAnsi="Times New Roman" w:cs="Times New Roman"/>
          <w:sz w:val="24"/>
          <w:szCs w:val="24"/>
          <w:lang w:val="id-ID"/>
        </w:rPr>
        <w:t xml:space="preserve"> </w:t>
      </w:r>
      <w:r w:rsidR="00E21969" w:rsidRPr="009135C9">
        <w:rPr>
          <w:rFonts w:ascii="Times New Roman" w:hAnsi="Times New Roman" w:cs="Times New Roman"/>
          <w:sz w:val="24"/>
          <w:szCs w:val="24"/>
          <w:lang w:val="id-ID"/>
        </w:rPr>
        <w:t>PT. Berdikari Metal Engineering</w:t>
      </w:r>
      <w:r w:rsidR="00E21969">
        <w:rPr>
          <w:rFonts w:ascii="Times New Roman" w:hAnsi="Times New Roman" w:cs="Times New Roman"/>
          <w:sz w:val="24"/>
          <w:szCs w:val="24"/>
          <w:lang w:val="id-ID"/>
        </w:rPr>
        <w:t xml:space="preserve"> tidak terlepas dengan kegagalan</w:t>
      </w:r>
      <w:r w:rsidR="00CC3247">
        <w:rPr>
          <w:rFonts w:ascii="Times New Roman" w:hAnsi="Times New Roman" w:cs="Times New Roman"/>
          <w:sz w:val="24"/>
          <w:szCs w:val="24"/>
          <w:lang w:val="id-ID"/>
        </w:rPr>
        <w:t xml:space="preserve">, hal ini dapat diketahui dari produk-produk yang tidak memenuhi </w:t>
      </w:r>
      <w:r w:rsidR="00972DB5">
        <w:rPr>
          <w:rFonts w:ascii="Times New Roman" w:hAnsi="Times New Roman" w:cs="Times New Roman"/>
          <w:sz w:val="24"/>
          <w:szCs w:val="24"/>
          <w:lang w:val="id-ID"/>
        </w:rPr>
        <w:t>standar dan spesifikasinya yang telah ditetapkan oleh perusahaan dan dikatagorikan sebagai produk cacat (</w:t>
      </w:r>
      <w:r w:rsidR="00972DB5" w:rsidRPr="00972DB5">
        <w:rPr>
          <w:rFonts w:ascii="Times New Roman" w:hAnsi="Times New Roman" w:cs="Times New Roman"/>
          <w:i/>
          <w:sz w:val="24"/>
          <w:szCs w:val="24"/>
          <w:lang w:val="id-ID"/>
        </w:rPr>
        <w:t>defect</w:t>
      </w:r>
      <w:r w:rsidR="00C523CD">
        <w:rPr>
          <w:rFonts w:ascii="Times New Roman" w:hAnsi="Times New Roman" w:cs="Times New Roman"/>
          <w:i/>
          <w:sz w:val="24"/>
          <w:szCs w:val="24"/>
          <w:lang w:val="id-ID"/>
        </w:rPr>
        <w:t>)</w:t>
      </w:r>
      <w:r w:rsidR="00C523CD">
        <w:rPr>
          <w:rFonts w:ascii="Times New Roman" w:hAnsi="Times New Roman" w:cs="Times New Roman"/>
          <w:sz w:val="24"/>
          <w:szCs w:val="24"/>
          <w:lang w:val="id-ID"/>
        </w:rPr>
        <w:t xml:space="preserve">. </w:t>
      </w:r>
      <w:r w:rsidR="00EF7361">
        <w:rPr>
          <w:rFonts w:ascii="Times New Roman" w:hAnsi="Times New Roman" w:cs="Times New Roman"/>
          <w:sz w:val="24"/>
          <w:szCs w:val="24"/>
          <w:lang w:val="id-ID"/>
        </w:rPr>
        <w:t xml:space="preserve">Tabel 1.1 adalah data </w:t>
      </w:r>
      <w:r w:rsidR="00EF7361" w:rsidRPr="00EF7361">
        <w:rPr>
          <w:rFonts w:ascii="Times New Roman" w:hAnsi="Times New Roman" w:cs="Times New Roman"/>
          <w:i/>
          <w:sz w:val="24"/>
          <w:szCs w:val="24"/>
          <w:lang w:val="id-ID"/>
        </w:rPr>
        <w:t>historis</w:t>
      </w:r>
      <w:r w:rsidR="00EF7361">
        <w:rPr>
          <w:rFonts w:ascii="Times New Roman" w:hAnsi="Times New Roman" w:cs="Times New Roman"/>
          <w:sz w:val="24"/>
          <w:szCs w:val="24"/>
          <w:lang w:val="id-ID"/>
        </w:rPr>
        <w:t xml:space="preserve"> persentase cacat pada tahun 2015.</w:t>
      </w:r>
    </w:p>
    <w:p w:rsidR="00954CC5" w:rsidRDefault="00954CC5" w:rsidP="003352EC">
      <w:pPr>
        <w:spacing w:after="0" w:line="360" w:lineRule="auto"/>
        <w:jc w:val="both"/>
        <w:rPr>
          <w:rFonts w:ascii="Times New Roman" w:hAnsi="Times New Roman" w:cs="Times New Roman"/>
          <w:sz w:val="24"/>
          <w:szCs w:val="24"/>
          <w:lang w:val="id-ID"/>
        </w:rPr>
      </w:pPr>
    </w:p>
    <w:p w:rsidR="00EF7361" w:rsidRDefault="00EF7361" w:rsidP="003352EC">
      <w:pPr>
        <w:spacing w:after="0" w:line="360" w:lineRule="auto"/>
        <w:jc w:val="both"/>
        <w:rPr>
          <w:rFonts w:ascii="Times New Roman" w:hAnsi="Times New Roman" w:cs="Times New Roman"/>
          <w:sz w:val="24"/>
          <w:szCs w:val="24"/>
          <w:lang w:val="id-ID"/>
        </w:rPr>
      </w:pPr>
      <w:r w:rsidRPr="00DC27F6">
        <w:rPr>
          <w:rFonts w:ascii="Times New Roman" w:hAnsi="Times New Roman" w:cs="Times New Roman"/>
          <w:szCs w:val="24"/>
          <w:lang w:val="id-ID"/>
        </w:rPr>
        <w:lastRenderedPageBreak/>
        <w:t>Tabel 1</w:t>
      </w:r>
      <w:r>
        <w:rPr>
          <w:rFonts w:ascii="Times New Roman" w:hAnsi="Times New Roman" w:cs="Times New Roman"/>
          <w:szCs w:val="24"/>
          <w:lang w:val="id-ID"/>
        </w:rPr>
        <w:t xml:space="preserve">.1 </w:t>
      </w:r>
      <w:r w:rsidR="00726DB3">
        <w:rPr>
          <w:rFonts w:ascii="Times New Roman" w:hAnsi="Times New Roman" w:cs="Times New Roman"/>
          <w:szCs w:val="24"/>
          <w:lang w:val="id-ID"/>
        </w:rPr>
        <w:t>J</w:t>
      </w:r>
      <w:r w:rsidR="00A24BF5">
        <w:rPr>
          <w:rFonts w:ascii="Times New Roman" w:hAnsi="Times New Roman" w:cs="Times New Roman"/>
          <w:szCs w:val="24"/>
          <w:lang w:val="id-ID"/>
        </w:rPr>
        <w:t>umlah</w:t>
      </w:r>
      <w:r w:rsidR="00AE46DC" w:rsidRPr="00AE46DC">
        <w:rPr>
          <w:rFonts w:ascii="Times New Roman" w:hAnsi="Times New Roman" w:cs="Times New Roman"/>
          <w:szCs w:val="24"/>
          <w:lang w:val="id-ID"/>
        </w:rPr>
        <w:t xml:space="preserve"> Produk</w:t>
      </w:r>
      <w:r w:rsidR="00A24BF5">
        <w:rPr>
          <w:rFonts w:ascii="Times New Roman" w:hAnsi="Times New Roman" w:cs="Times New Roman"/>
          <w:szCs w:val="24"/>
          <w:lang w:val="id-ID"/>
        </w:rPr>
        <w:t>si dan jumlah</w:t>
      </w:r>
      <w:r w:rsidR="00AE46DC" w:rsidRPr="00AE46DC">
        <w:rPr>
          <w:rFonts w:ascii="Times New Roman" w:hAnsi="Times New Roman" w:cs="Times New Roman"/>
          <w:szCs w:val="24"/>
          <w:lang w:val="id-ID"/>
        </w:rPr>
        <w:t xml:space="preserve"> Cacat Tahun 2015</w:t>
      </w:r>
    </w:p>
    <w:p w:rsidR="007F5507" w:rsidRDefault="009B19F8" w:rsidP="003352EC">
      <w:pPr>
        <w:spacing w:after="0" w:line="360" w:lineRule="auto"/>
        <w:jc w:val="both"/>
        <w:rPr>
          <w:rFonts w:ascii="Times New Roman" w:hAnsi="Times New Roman" w:cs="Times New Roman"/>
          <w:szCs w:val="24"/>
          <w:lang w:val="id-ID"/>
        </w:rPr>
      </w:pPr>
      <w:r>
        <w:rPr>
          <w:rFonts w:ascii="Times New Roman" w:hAnsi="Times New Roman" w:cs="Times New Roman"/>
          <w:sz w:val="24"/>
          <w:szCs w:val="24"/>
          <w:lang w:val="id-ID"/>
        </w:rPr>
        <w:object w:dxaOrig="8053" w:dyaOrig="23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2.75pt;height:117.75pt" o:ole="">
            <v:imagedata r:id="rId9" o:title=""/>
          </v:shape>
          <o:OLEObject Type="Embed" ProgID="Excel.Sheet.12" ShapeID="_x0000_i1025" DrawAspect="Content" ObjectID="_1547147454" r:id="rId10"/>
        </w:object>
      </w:r>
      <w:r w:rsidR="007F5507">
        <w:rPr>
          <w:rFonts w:ascii="Times New Roman" w:hAnsi="Times New Roman" w:cs="Times New Roman"/>
          <w:szCs w:val="24"/>
          <w:lang w:val="id-ID"/>
        </w:rPr>
        <w:t xml:space="preserve">Sumber : Departemen </w:t>
      </w:r>
      <w:r w:rsidR="007F5507">
        <w:rPr>
          <w:rFonts w:ascii="Times New Roman" w:hAnsi="Times New Roman" w:cs="Times New Roman"/>
          <w:i/>
          <w:szCs w:val="24"/>
          <w:lang w:val="id-ID"/>
        </w:rPr>
        <w:t xml:space="preserve">Quality Control </w:t>
      </w:r>
      <w:r w:rsidR="007F5507">
        <w:rPr>
          <w:rFonts w:ascii="Times New Roman" w:hAnsi="Times New Roman" w:cs="Times New Roman"/>
          <w:szCs w:val="24"/>
          <w:lang w:val="id-ID"/>
        </w:rPr>
        <w:t>PT. Berdikari Metal Engineering</w:t>
      </w:r>
    </w:p>
    <w:p w:rsidR="00EF7361" w:rsidRDefault="00EF7361" w:rsidP="003352EC">
      <w:pPr>
        <w:spacing w:after="0" w:line="360" w:lineRule="auto"/>
        <w:jc w:val="both"/>
        <w:rPr>
          <w:rFonts w:ascii="Times New Roman" w:hAnsi="Times New Roman" w:cs="Times New Roman"/>
          <w:sz w:val="24"/>
          <w:szCs w:val="24"/>
          <w:lang w:val="id-ID"/>
        </w:rPr>
      </w:pPr>
    </w:p>
    <w:p w:rsidR="008D3625" w:rsidRDefault="009B19F8" w:rsidP="003352EC">
      <w:pPr>
        <w:spacing w:after="0" w:line="360" w:lineRule="auto"/>
        <w:jc w:val="both"/>
        <w:rPr>
          <w:rFonts w:ascii="Times New Roman" w:hAnsi="Times New Roman" w:cs="Times New Roman"/>
          <w:sz w:val="24"/>
          <w:szCs w:val="24"/>
          <w:lang w:val="id-ID"/>
        </w:rPr>
      </w:pPr>
      <w:r>
        <w:rPr>
          <w:rFonts w:ascii="Times New Roman" w:hAnsi="Times New Roman" w:cs="Times New Roman"/>
          <w:noProof/>
          <w:sz w:val="24"/>
          <w:szCs w:val="24"/>
        </w:rPr>
        <w:drawing>
          <wp:inline distT="0" distB="0" distL="0" distR="0" wp14:anchorId="0476CEC2">
            <wp:extent cx="5023485" cy="3401695"/>
            <wp:effectExtent l="0" t="0" r="5715"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23485" cy="3401695"/>
                    </a:xfrm>
                    <a:prstGeom prst="rect">
                      <a:avLst/>
                    </a:prstGeom>
                    <a:noFill/>
                  </pic:spPr>
                </pic:pic>
              </a:graphicData>
            </a:graphic>
          </wp:inline>
        </w:drawing>
      </w:r>
    </w:p>
    <w:p w:rsidR="008D3625" w:rsidRDefault="008D3625" w:rsidP="008D3625">
      <w:pPr>
        <w:spacing w:after="0" w:line="360" w:lineRule="auto"/>
        <w:jc w:val="center"/>
        <w:rPr>
          <w:rFonts w:ascii="Times New Roman" w:hAnsi="Times New Roman" w:cs="Times New Roman"/>
          <w:szCs w:val="24"/>
        </w:rPr>
      </w:pPr>
      <w:proofErr w:type="spellStart"/>
      <w:r>
        <w:rPr>
          <w:rFonts w:ascii="Times New Roman" w:hAnsi="Times New Roman" w:cs="Times New Roman"/>
          <w:szCs w:val="24"/>
        </w:rPr>
        <w:t>Gambar</w:t>
      </w:r>
      <w:proofErr w:type="spellEnd"/>
      <w:r>
        <w:rPr>
          <w:rFonts w:ascii="Times New Roman" w:hAnsi="Times New Roman" w:cs="Times New Roman"/>
          <w:szCs w:val="24"/>
        </w:rPr>
        <w:t xml:space="preserve"> 1.1 diagram </w:t>
      </w:r>
      <w:proofErr w:type="spellStart"/>
      <w:r w:rsidRPr="008D3625">
        <w:rPr>
          <w:rFonts w:ascii="Times New Roman" w:hAnsi="Times New Roman" w:cs="Times New Roman"/>
          <w:i/>
          <w:szCs w:val="24"/>
        </w:rPr>
        <w:t>paretto</w:t>
      </w:r>
      <w:proofErr w:type="spellEnd"/>
      <w:r>
        <w:rPr>
          <w:rFonts w:ascii="Times New Roman" w:hAnsi="Times New Roman" w:cs="Times New Roman"/>
          <w:i/>
          <w:szCs w:val="24"/>
        </w:rPr>
        <w:t xml:space="preserve"> </w:t>
      </w:r>
      <w:proofErr w:type="spellStart"/>
      <w:r>
        <w:rPr>
          <w:rFonts w:ascii="Times New Roman" w:hAnsi="Times New Roman" w:cs="Times New Roman"/>
          <w:szCs w:val="24"/>
        </w:rPr>
        <w:t>jumlah</w:t>
      </w:r>
      <w:proofErr w:type="spellEnd"/>
      <w:r>
        <w:rPr>
          <w:rFonts w:ascii="Times New Roman" w:hAnsi="Times New Roman" w:cs="Times New Roman"/>
          <w:szCs w:val="24"/>
        </w:rPr>
        <w:t xml:space="preserve"> </w:t>
      </w:r>
      <w:proofErr w:type="spellStart"/>
      <w:r>
        <w:rPr>
          <w:rFonts w:ascii="Times New Roman" w:hAnsi="Times New Roman" w:cs="Times New Roman"/>
          <w:szCs w:val="24"/>
        </w:rPr>
        <w:t>cacat</w:t>
      </w:r>
      <w:proofErr w:type="spellEnd"/>
      <w:r>
        <w:rPr>
          <w:rFonts w:ascii="Times New Roman" w:hAnsi="Times New Roman" w:cs="Times New Roman"/>
          <w:szCs w:val="24"/>
        </w:rPr>
        <w:t xml:space="preserve"> </w:t>
      </w:r>
      <w:proofErr w:type="spellStart"/>
      <w:r>
        <w:rPr>
          <w:rFonts w:ascii="Times New Roman" w:hAnsi="Times New Roman" w:cs="Times New Roman"/>
          <w:szCs w:val="24"/>
        </w:rPr>
        <w:t>dari</w:t>
      </w:r>
      <w:proofErr w:type="spellEnd"/>
      <w:r>
        <w:rPr>
          <w:rFonts w:ascii="Times New Roman" w:hAnsi="Times New Roman" w:cs="Times New Roman"/>
          <w:szCs w:val="24"/>
        </w:rPr>
        <w:t xml:space="preserve"> </w:t>
      </w:r>
      <w:proofErr w:type="spellStart"/>
      <w:r>
        <w:rPr>
          <w:rFonts w:ascii="Times New Roman" w:hAnsi="Times New Roman" w:cs="Times New Roman"/>
          <w:szCs w:val="24"/>
        </w:rPr>
        <w:t>tiap-tiap</w:t>
      </w:r>
      <w:proofErr w:type="spellEnd"/>
      <w:r>
        <w:rPr>
          <w:rFonts w:ascii="Times New Roman" w:hAnsi="Times New Roman" w:cs="Times New Roman"/>
          <w:szCs w:val="24"/>
        </w:rPr>
        <w:t xml:space="preserve"> </w:t>
      </w:r>
      <w:proofErr w:type="spellStart"/>
      <w:r>
        <w:rPr>
          <w:rFonts w:ascii="Times New Roman" w:hAnsi="Times New Roman" w:cs="Times New Roman"/>
          <w:szCs w:val="24"/>
        </w:rPr>
        <w:t>produk</w:t>
      </w:r>
      <w:proofErr w:type="spellEnd"/>
    </w:p>
    <w:p w:rsidR="008F276C" w:rsidRPr="008D3625" w:rsidRDefault="008F276C" w:rsidP="008D3625">
      <w:pPr>
        <w:spacing w:after="0" w:line="360" w:lineRule="auto"/>
        <w:jc w:val="center"/>
        <w:rPr>
          <w:rFonts w:ascii="Times New Roman" w:hAnsi="Times New Roman" w:cs="Times New Roman"/>
          <w:szCs w:val="24"/>
        </w:rPr>
      </w:pPr>
    </w:p>
    <w:p w:rsidR="002E388E" w:rsidRDefault="00EF7361" w:rsidP="003352EC">
      <w:pPr>
        <w:spacing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972DB5">
        <w:rPr>
          <w:rFonts w:ascii="Times New Roman" w:hAnsi="Times New Roman" w:cs="Times New Roman"/>
          <w:sz w:val="24"/>
          <w:szCs w:val="24"/>
          <w:lang w:val="id-ID"/>
        </w:rPr>
        <w:t xml:space="preserve"> </w:t>
      </w:r>
      <w:r w:rsidR="002C3D7F">
        <w:rPr>
          <w:rFonts w:ascii="Times New Roman" w:hAnsi="Times New Roman" w:cs="Times New Roman"/>
          <w:sz w:val="24"/>
          <w:szCs w:val="24"/>
          <w:lang w:val="id-ID"/>
        </w:rPr>
        <w:t>Dari tabel 1.1</w:t>
      </w:r>
      <w:r w:rsidR="008F276C">
        <w:rPr>
          <w:rFonts w:ascii="Times New Roman" w:hAnsi="Times New Roman" w:cs="Times New Roman"/>
          <w:sz w:val="24"/>
          <w:szCs w:val="24"/>
        </w:rPr>
        <w:t xml:space="preserve"> </w:t>
      </w:r>
      <w:proofErr w:type="spellStart"/>
      <w:r w:rsidR="008F276C">
        <w:rPr>
          <w:rFonts w:ascii="Times New Roman" w:hAnsi="Times New Roman" w:cs="Times New Roman"/>
          <w:sz w:val="24"/>
          <w:szCs w:val="24"/>
        </w:rPr>
        <w:t>dan</w:t>
      </w:r>
      <w:proofErr w:type="spellEnd"/>
      <w:r w:rsidR="008F276C">
        <w:rPr>
          <w:rFonts w:ascii="Times New Roman" w:hAnsi="Times New Roman" w:cs="Times New Roman"/>
          <w:sz w:val="24"/>
          <w:szCs w:val="24"/>
        </w:rPr>
        <w:t xml:space="preserve"> </w:t>
      </w:r>
      <w:proofErr w:type="spellStart"/>
      <w:r w:rsidR="008F276C">
        <w:rPr>
          <w:rFonts w:ascii="Times New Roman" w:hAnsi="Times New Roman" w:cs="Times New Roman"/>
          <w:sz w:val="24"/>
          <w:szCs w:val="24"/>
        </w:rPr>
        <w:t>gambar</w:t>
      </w:r>
      <w:proofErr w:type="spellEnd"/>
      <w:r w:rsidR="008F276C">
        <w:rPr>
          <w:rFonts w:ascii="Times New Roman" w:hAnsi="Times New Roman" w:cs="Times New Roman"/>
          <w:sz w:val="24"/>
          <w:szCs w:val="24"/>
        </w:rPr>
        <w:t xml:space="preserve"> 1.1</w:t>
      </w:r>
      <w:r w:rsidR="002C3D7F">
        <w:rPr>
          <w:rFonts w:ascii="Times New Roman" w:hAnsi="Times New Roman" w:cs="Times New Roman"/>
          <w:sz w:val="24"/>
          <w:szCs w:val="24"/>
          <w:lang w:val="id-ID"/>
        </w:rPr>
        <w:t xml:space="preserve"> dapat diketahui bahwa produk</w:t>
      </w:r>
      <w:r w:rsidR="002E388E">
        <w:rPr>
          <w:rFonts w:ascii="Times New Roman" w:hAnsi="Times New Roman" w:cs="Times New Roman"/>
          <w:sz w:val="24"/>
          <w:szCs w:val="24"/>
          <w:lang w:val="id-ID"/>
        </w:rPr>
        <w:t xml:space="preserve"> yang</w:t>
      </w:r>
      <w:r w:rsidR="002C3D7F">
        <w:rPr>
          <w:rFonts w:ascii="Times New Roman" w:hAnsi="Times New Roman" w:cs="Times New Roman"/>
          <w:sz w:val="24"/>
          <w:szCs w:val="24"/>
          <w:lang w:val="id-ID"/>
        </w:rPr>
        <w:t xml:space="preserve"> memeiliki cacat </w:t>
      </w:r>
      <w:r w:rsidR="002E388E">
        <w:rPr>
          <w:rFonts w:ascii="Times New Roman" w:hAnsi="Times New Roman" w:cs="Times New Roman"/>
          <w:sz w:val="24"/>
          <w:szCs w:val="24"/>
          <w:lang w:val="id-ID"/>
        </w:rPr>
        <w:t xml:space="preserve">paling dominan adalah produk </w:t>
      </w:r>
      <w:r w:rsidR="00DA6BEA" w:rsidRPr="00DA6BEA">
        <w:rPr>
          <w:rFonts w:ascii="Times New Roman" w:hAnsi="Times New Roman" w:cs="Times New Roman"/>
          <w:i/>
          <w:sz w:val="24"/>
          <w:szCs w:val="24"/>
          <w:lang w:val="id-ID"/>
        </w:rPr>
        <w:t xml:space="preserve">Stand Comp Main K-15 </w:t>
      </w:r>
      <w:r w:rsidR="00375DF9">
        <w:rPr>
          <w:rFonts w:ascii="Times New Roman" w:hAnsi="Times New Roman" w:cs="Times New Roman"/>
          <w:sz w:val="24"/>
          <w:szCs w:val="24"/>
          <w:lang w:val="id-ID"/>
        </w:rPr>
        <w:t>mencapai 33.8</w:t>
      </w:r>
      <w:r w:rsidR="002E388E">
        <w:rPr>
          <w:rFonts w:ascii="Times New Roman" w:hAnsi="Times New Roman" w:cs="Times New Roman"/>
          <w:sz w:val="24"/>
          <w:szCs w:val="24"/>
          <w:lang w:val="id-ID"/>
        </w:rPr>
        <w:t xml:space="preserve"> % </w:t>
      </w:r>
      <w:r w:rsidR="004D1C24">
        <w:rPr>
          <w:rFonts w:ascii="Times New Roman" w:hAnsi="Times New Roman" w:cs="Times New Roman"/>
          <w:sz w:val="24"/>
          <w:szCs w:val="24"/>
          <w:lang w:val="id-ID"/>
        </w:rPr>
        <w:t>sehingga penelitian akan lebih difokuskan pada produk Stand Comp Main K-15.</w:t>
      </w:r>
    </w:p>
    <w:p w:rsidR="008F276C" w:rsidRDefault="0083274A" w:rsidP="001A28F2">
      <w:pPr>
        <w:spacing w:line="360" w:lineRule="auto"/>
        <w:ind w:firstLine="720"/>
        <w:jc w:val="both"/>
        <w:rPr>
          <w:rFonts w:ascii="Times New Roman" w:hAnsi="Times New Roman" w:cs="Times New Roman"/>
          <w:sz w:val="24"/>
          <w:szCs w:val="24"/>
          <w:lang w:val="id-ID"/>
        </w:rPr>
      </w:pP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1.2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data </w:t>
      </w:r>
      <w:r w:rsidR="0005553D">
        <w:rPr>
          <w:rFonts w:ascii="Times New Roman" w:hAnsi="Times New Roman" w:cs="Times New Roman"/>
          <w:sz w:val="24"/>
          <w:szCs w:val="24"/>
          <w:lang w:val="id-ID"/>
        </w:rPr>
        <w:t xml:space="preserve">jenis-jenis cacat, </w:t>
      </w:r>
      <w:r w:rsidR="004D1C24">
        <w:rPr>
          <w:rFonts w:ascii="Times New Roman" w:hAnsi="Times New Roman" w:cs="Times New Roman"/>
          <w:sz w:val="24"/>
          <w:szCs w:val="24"/>
          <w:lang w:val="id-ID"/>
        </w:rPr>
        <w:t xml:space="preserve">jumlah cacat dan persentase kumulatif yang ada pada produk </w:t>
      </w:r>
      <w:r w:rsidR="004D1C24" w:rsidRPr="0048454C">
        <w:rPr>
          <w:rFonts w:ascii="Times New Roman" w:hAnsi="Times New Roman" w:cs="Times New Roman"/>
          <w:i/>
          <w:sz w:val="24"/>
          <w:szCs w:val="24"/>
          <w:lang w:val="id-ID"/>
        </w:rPr>
        <w:t>Stand Comp Main K-15</w:t>
      </w:r>
      <w:r w:rsidR="004D1C24">
        <w:rPr>
          <w:rFonts w:ascii="Times New Roman" w:hAnsi="Times New Roman" w:cs="Times New Roman"/>
          <w:sz w:val="24"/>
          <w:szCs w:val="24"/>
          <w:lang w:val="id-ID"/>
        </w:rPr>
        <w:t>.</w:t>
      </w:r>
    </w:p>
    <w:p w:rsidR="00AE46DC" w:rsidRDefault="00D1701E" w:rsidP="003352EC">
      <w:pPr>
        <w:pStyle w:val="ListParagraph"/>
        <w:spacing w:after="0" w:line="360" w:lineRule="auto"/>
        <w:ind w:left="0"/>
        <w:jc w:val="both"/>
        <w:rPr>
          <w:rFonts w:ascii="Times New Roman" w:hAnsi="Times New Roman" w:cs="Times New Roman"/>
          <w:lang w:val="id-ID"/>
        </w:rPr>
      </w:pPr>
      <w:r>
        <w:rPr>
          <w:rFonts w:ascii="Times New Roman" w:hAnsi="Times New Roman" w:cs="Times New Roman"/>
          <w:lang w:val="id-ID"/>
        </w:rPr>
        <w:lastRenderedPageBreak/>
        <w:t xml:space="preserve">Tabel 1.2 Jumlah </w:t>
      </w:r>
      <w:proofErr w:type="spellStart"/>
      <w:r w:rsidR="00AE46DC" w:rsidRPr="00AE46DC">
        <w:rPr>
          <w:rFonts w:ascii="Times New Roman" w:hAnsi="Times New Roman" w:cs="Times New Roman"/>
        </w:rPr>
        <w:t>Cacat</w:t>
      </w:r>
      <w:proofErr w:type="spellEnd"/>
      <w:r>
        <w:rPr>
          <w:rFonts w:ascii="Times New Roman" w:hAnsi="Times New Roman" w:cs="Times New Roman"/>
          <w:lang w:val="id-ID"/>
        </w:rPr>
        <w:t xml:space="preserve"> Produk </w:t>
      </w:r>
      <w:r w:rsidRPr="00D1701E">
        <w:rPr>
          <w:rFonts w:ascii="Times New Roman" w:hAnsi="Times New Roman" w:cs="Times New Roman"/>
          <w:i/>
          <w:lang w:val="id-ID"/>
        </w:rPr>
        <w:t>Stand Comp Ma</w:t>
      </w:r>
      <w:r>
        <w:rPr>
          <w:rFonts w:ascii="Times New Roman" w:hAnsi="Times New Roman" w:cs="Times New Roman"/>
          <w:i/>
          <w:lang w:val="id-ID"/>
        </w:rPr>
        <w:t>i</w:t>
      </w:r>
      <w:r w:rsidRPr="00D1701E">
        <w:rPr>
          <w:rFonts w:ascii="Times New Roman" w:hAnsi="Times New Roman" w:cs="Times New Roman"/>
          <w:i/>
          <w:lang w:val="id-ID"/>
        </w:rPr>
        <w:t>n</w:t>
      </w:r>
      <w:r>
        <w:rPr>
          <w:rFonts w:ascii="Times New Roman" w:hAnsi="Times New Roman" w:cs="Times New Roman"/>
          <w:i/>
          <w:lang w:val="id-ID"/>
        </w:rPr>
        <w:t xml:space="preserve"> </w:t>
      </w:r>
      <w:r w:rsidRPr="00D1701E">
        <w:rPr>
          <w:rFonts w:ascii="Times New Roman" w:hAnsi="Times New Roman" w:cs="Times New Roman"/>
          <w:i/>
          <w:lang w:val="id-ID"/>
        </w:rPr>
        <w:t xml:space="preserve"> K-15</w:t>
      </w:r>
      <w:r>
        <w:rPr>
          <w:rFonts w:ascii="Times New Roman" w:hAnsi="Times New Roman" w:cs="Times New Roman"/>
        </w:rPr>
        <w:t xml:space="preserve"> </w:t>
      </w:r>
      <w:proofErr w:type="spellStart"/>
      <w:r w:rsidR="00AE46DC" w:rsidRPr="00AE46DC">
        <w:rPr>
          <w:rFonts w:ascii="Times New Roman" w:hAnsi="Times New Roman" w:cs="Times New Roman"/>
        </w:rPr>
        <w:t>Tahun</w:t>
      </w:r>
      <w:proofErr w:type="spellEnd"/>
      <w:r w:rsidR="00AE46DC" w:rsidRPr="00AE46DC">
        <w:rPr>
          <w:rFonts w:ascii="Times New Roman" w:hAnsi="Times New Roman" w:cs="Times New Roman"/>
        </w:rPr>
        <w:t xml:space="preserve"> 2015</w:t>
      </w:r>
    </w:p>
    <w:tbl>
      <w:tblPr>
        <w:tblW w:w="7984" w:type="dxa"/>
        <w:tblLook w:val="04A0" w:firstRow="1" w:lastRow="0" w:firstColumn="1" w:lastColumn="0" w:noHBand="0" w:noVBand="1"/>
      </w:tblPr>
      <w:tblGrid>
        <w:gridCol w:w="436"/>
        <w:gridCol w:w="3244"/>
        <w:gridCol w:w="1420"/>
        <w:gridCol w:w="1520"/>
        <w:gridCol w:w="1460"/>
      </w:tblGrid>
      <w:tr w:rsidR="008D3625" w:rsidRPr="008D3625" w:rsidTr="008D3625">
        <w:trPr>
          <w:trHeight w:val="300"/>
        </w:trPr>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25" w:rsidRPr="008D3625" w:rsidRDefault="008D3625" w:rsidP="008D3625">
            <w:pPr>
              <w:spacing w:after="0" w:line="240" w:lineRule="auto"/>
              <w:jc w:val="center"/>
              <w:rPr>
                <w:rFonts w:ascii="Times New Roman" w:eastAsia="Times New Roman" w:hAnsi="Times New Roman" w:cs="Times New Roman"/>
                <w:color w:val="000000"/>
              </w:rPr>
            </w:pPr>
            <w:r w:rsidRPr="008D3625">
              <w:rPr>
                <w:rFonts w:ascii="Times New Roman" w:eastAsia="Times New Roman" w:hAnsi="Times New Roman" w:cs="Times New Roman"/>
                <w:color w:val="000000"/>
              </w:rPr>
              <w:t>no</w:t>
            </w:r>
          </w:p>
        </w:tc>
        <w:tc>
          <w:tcPr>
            <w:tcW w:w="3244" w:type="dxa"/>
            <w:tcBorders>
              <w:top w:val="single" w:sz="4" w:space="0" w:color="auto"/>
              <w:left w:val="nil"/>
              <w:bottom w:val="single" w:sz="4" w:space="0" w:color="auto"/>
              <w:right w:val="single" w:sz="4" w:space="0" w:color="auto"/>
            </w:tcBorders>
            <w:shd w:val="clear" w:color="auto" w:fill="auto"/>
            <w:noWrap/>
            <w:vAlign w:val="center"/>
            <w:hideMark/>
          </w:tcPr>
          <w:p w:rsidR="008D3625" w:rsidRPr="008D3625" w:rsidRDefault="008D3625" w:rsidP="008D3625">
            <w:pPr>
              <w:spacing w:after="0" w:line="240" w:lineRule="auto"/>
              <w:jc w:val="center"/>
              <w:rPr>
                <w:rFonts w:ascii="Times New Roman" w:eastAsia="Times New Roman" w:hAnsi="Times New Roman" w:cs="Times New Roman"/>
                <w:color w:val="000000"/>
              </w:rPr>
            </w:pPr>
            <w:proofErr w:type="spellStart"/>
            <w:r w:rsidRPr="008D3625">
              <w:rPr>
                <w:rFonts w:ascii="Times New Roman" w:eastAsia="Times New Roman" w:hAnsi="Times New Roman" w:cs="Times New Roman"/>
                <w:color w:val="000000"/>
              </w:rPr>
              <w:t>Jenis</w:t>
            </w:r>
            <w:proofErr w:type="spellEnd"/>
            <w:r w:rsidRPr="008D3625">
              <w:rPr>
                <w:rFonts w:ascii="Times New Roman" w:eastAsia="Times New Roman" w:hAnsi="Times New Roman" w:cs="Times New Roman"/>
                <w:color w:val="000000"/>
              </w:rPr>
              <w:t xml:space="preserve"> </w:t>
            </w:r>
            <w:proofErr w:type="spellStart"/>
            <w:r w:rsidRPr="008D3625">
              <w:rPr>
                <w:rFonts w:ascii="Times New Roman" w:eastAsia="Times New Roman" w:hAnsi="Times New Roman" w:cs="Times New Roman"/>
                <w:color w:val="000000"/>
              </w:rPr>
              <w:t>cacat</w:t>
            </w:r>
            <w:proofErr w:type="spellEnd"/>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8D3625" w:rsidRPr="008D3625" w:rsidRDefault="008D3625" w:rsidP="008D3625">
            <w:pPr>
              <w:spacing w:after="0" w:line="240" w:lineRule="auto"/>
              <w:jc w:val="center"/>
              <w:rPr>
                <w:rFonts w:ascii="Times New Roman" w:eastAsia="Times New Roman" w:hAnsi="Times New Roman" w:cs="Times New Roman"/>
                <w:color w:val="000000"/>
              </w:rPr>
            </w:pPr>
            <w:proofErr w:type="spellStart"/>
            <w:r w:rsidRPr="008D3625">
              <w:rPr>
                <w:rFonts w:ascii="Times New Roman" w:eastAsia="Times New Roman" w:hAnsi="Times New Roman" w:cs="Times New Roman"/>
                <w:color w:val="000000"/>
              </w:rPr>
              <w:t>jumlah</w:t>
            </w:r>
            <w:proofErr w:type="spellEnd"/>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rsidR="008D3625" w:rsidRPr="008D3625" w:rsidRDefault="008D3625" w:rsidP="008D3625">
            <w:pPr>
              <w:spacing w:after="0" w:line="240" w:lineRule="auto"/>
              <w:jc w:val="center"/>
              <w:rPr>
                <w:rFonts w:ascii="Times New Roman" w:eastAsia="Times New Roman" w:hAnsi="Times New Roman" w:cs="Times New Roman"/>
                <w:color w:val="000000"/>
              </w:rPr>
            </w:pPr>
            <w:proofErr w:type="spellStart"/>
            <w:r w:rsidRPr="008D3625">
              <w:rPr>
                <w:rFonts w:ascii="Times New Roman" w:eastAsia="Times New Roman" w:hAnsi="Times New Roman" w:cs="Times New Roman"/>
                <w:color w:val="000000"/>
              </w:rPr>
              <w:t>persentase</w:t>
            </w:r>
            <w:proofErr w:type="spellEnd"/>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8D3625" w:rsidRPr="008D3625" w:rsidRDefault="008D3625" w:rsidP="008D3625">
            <w:pPr>
              <w:spacing w:after="0" w:line="240" w:lineRule="auto"/>
              <w:jc w:val="center"/>
              <w:rPr>
                <w:rFonts w:ascii="Times New Roman" w:eastAsia="Times New Roman" w:hAnsi="Times New Roman" w:cs="Times New Roman"/>
                <w:color w:val="000000"/>
              </w:rPr>
            </w:pPr>
            <w:proofErr w:type="spellStart"/>
            <w:r w:rsidRPr="008D3625">
              <w:rPr>
                <w:rFonts w:ascii="Times New Roman" w:eastAsia="Times New Roman" w:hAnsi="Times New Roman" w:cs="Times New Roman"/>
                <w:color w:val="000000"/>
              </w:rPr>
              <w:t>kumulatif</w:t>
            </w:r>
            <w:proofErr w:type="spellEnd"/>
            <w:r w:rsidRPr="008D3625">
              <w:rPr>
                <w:rFonts w:ascii="Times New Roman" w:eastAsia="Times New Roman" w:hAnsi="Times New Roman" w:cs="Times New Roman"/>
                <w:color w:val="000000"/>
              </w:rPr>
              <w:t xml:space="preserve"> (%)</w:t>
            </w:r>
          </w:p>
        </w:tc>
      </w:tr>
      <w:tr w:rsidR="008D3625" w:rsidRPr="008D3625" w:rsidTr="008D3625">
        <w:trPr>
          <w:trHeight w:val="30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8D3625" w:rsidRPr="008D3625" w:rsidRDefault="008D3625" w:rsidP="008D3625">
            <w:pPr>
              <w:spacing w:after="0" w:line="240" w:lineRule="auto"/>
              <w:jc w:val="center"/>
              <w:rPr>
                <w:rFonts w:ascii="Times New Roman" w:eastAsia="Times New Roman" w:hAnsi="Times New Roman" w:cs="Times New Roman"/>
                <w:color w:val="000000"/>
              </w:rPr>
            </w:pPr>
            <w:r w:rsidRPr="008D3625">
              <w:rPr>
                <w:rFonts w:ascii="Times New Roman" w:eastAsia="Times New Roman" w:hAnsi="Times New Roman" w:cs="Times New Roman"/>
                <w:color w:val="000000"/>
              </w:rPr>
              <w:t>1</w:t>
            </w:r>
          </w:p>
        </w:tc>
        <w:tc>
          <w:tcPr>
            <w:tcW w:w="3244" w:type="dxa"/>
            <w:tcBorders>
              <w:top w:val="nil"/>
              <w:left w:val="nil"/>
              <w:bottom w:val="single" w:sz="4" w:space="0" w:color="auto"/>
              <w:right w:val="single" w:sz="4" w:space="0" w:color="auto"/>
            </w:tcBorders>
            <w:shd w:val="clear" w:color="000000" w:fill="FFFFFF"/>
            <w:noWrap/>
            <w:vAlign w:val="center"/>
            <w:hideMark/>
          </w:tcPr>
          <w:p w:rsidR="008D3625" w:rsidRPr="008D3625" w:rsidRDefault="008D3625" w:rsidP="008D3625">
            <w:pPr>
              <w:spacing w:after="0" w:line="240" w:lineRule="auto"/>
              <w:rPr>
                <w:rFonts w:ascii="Times New Roman" w:eastAsia="Times New Roman" w:hAnsi="Times New Roman" w:cs="Times New Roman"/>
                <w:color w:val="000000"/>
              </w:rPr>
            </w:pPr>
            <w:proofErr w:type="spellStart"/>
            <w:r w:rsidRPr="008D3625">
              <w:rPr>
                <w:rFonts w:ascii="Times New Roman" w:eastAsia="Times New Roman" w:hAnsi="Times New Roman" w:cs="Times New Roman"/>
                <w:color w:val="000000"/>
              </w:rPr>
              <w:t>Sambungan</w:t>
            </w:r>
            <w:proofErr w:type="spellEnd"/>
            <w:r w:rsidRPr="008D3625">
              <w:rPr>
                <w:rFonts w:ascii="Times New Roman" w:eastAsia="Times New Roman" w:hAnsi="Times New Roman" w:cs="Times New Roman"/>
                <w:color w:val="000000"/>
              </w:rPr>
              <w:t xml:space="preserve"> </w:t>
            </w:r>
            <w:proofErr w:type="spellStart"/>
            <w:r w:rsidRPr="008D3625">
              <w:rPr>
                <w:rFonts w:ascii="Times New Roman" w:eastAsia="Times New Roman" w:hAnsi="Times New Roman" w:cs="Times New Roman"/>
                <w:color w:val="000000"/>
              </w:rPr>
              <w:t>pipa</w:t>
            </w:r>
            <w:proofErr w:type="spellEnd"/>
            <w:r w:rsidRPr="008D3625">
              <w:rPr>
                <w:rFonts w:ascii="Times New Roman" w:eastAsia="Times New Roman" w:hAnsi="Times New Roman" w:cs="Times New Roman"/>
                <w:color w:val="000000"/>
              </w:rPr>
              <w:t xml:space="preserve"> </w:t>
            </w:r>
            <w:proofErr w:type="spellStart"/>
            <w:r w:rsidRPr="008D3625">
              <w:rPr>
                <w:rFonts w:ascii="Times New Roman" w:eastAsia="Times New Roman" w:hAnsi="Times New Roman" w:cs="Times New Roman"/>
                <w:color w:val="000000"/>
              </w:rPr>
              <w:t>renggang</w:t>
            </w:r>
            <w:proofErr w:type="spellEnd"/>
          </w:p>
        </w:tc>
        <w:tc>
          <w:tcPr>
            <w:tcW w:w="1420" w:type="dxa"/>
            <w:tcBorders>
              <w:top w:val="nil"/>
              <w:left w:val="nil"/>
              <w:bottom w:val="single" w:sz="4" w:space="0" w:color="auto"/>
              <w:right w:val="single" w:sz="4" w:space="0" w:color="auto"/>
            </w:tcBorders>
            <w:shd w:val="clear" w:color="000000" w:fill="FFFFFF"/>
            <w:noWrap/>
            <w:vAlign w:val="center"/>
            <w:hideMark/>
          </w:tcPr>
          <w:p w:rsidR="008D3625" w:rsidRPr="008D3625" w:rsidRDefault="008D3625" w:rsidP="008D3625">
            <w:pPr>
              <w:spacing w:after="0" w:line="240" w:lineRule="auto"/>
              <w:jc w:val="center"/>
              <w:rPr>
                <w:rFonts w:ascii="Times New Roman" w:eastAsia="Times New Roman" w:hAnsi="Times New Roman" w:cs="Times New Roman"/>
                <w:color w:val="000000"/>
              </w:rPr>
            </w:pPr>
            <w:r w:rsidRPr="008D3625">
              <w:rPr>
                <w:rFonts w:ascii="Times New Roman" w:eastAsia="Times New Roman" w:hAnsi="Times New Roman" w:cs="Times New Roman"/>
                <w:color w:val="000000"/>
              </w:rPr>
              <w:t>7012</w:t>
            </w:r>
          </w:p>
        </w:tc>
        <w:tc>
          <w:tcPr>
            <w:tcW w:w="1520" w:type="dxa"/>
            <w:tcBorders>
              <w:top w:val="nil"/>
              <w:left w:val="nil"/>
              <w:bottom w:val="single" w:sz="4" w:space="0" w:color="auto"/>
              <w:right w:val="single" w:sz="4" w:space="0" w:color="auto"/>
            </w:tcBorders>
            <w:shd w:val="clear" w:color="auto" w:fill="auto"/>
            <w:noWrap/>
            <w:vAlign w:val="bottom"/>
            <w:hideMark/>
          </w:tcPr>
          <w:p w:rsidR="008D3625" w:rsidRPr="008D3625" w:rsidRDefault="008D3625" w:rsidP="008D3625">
            <w:pPr>
              <w:spacing w:after="0" w:line="240" w:lineRule="auto"/>
              <w:jc w:val="center"/>
              <w:rPr>
                <w:rFonts w:ascii="Times New Roman" w:eastAsia="Times New Roman" w:hAnsi="Times New Roman" w:cs="Times New Roman"/>
                <w:color w:val="000000"/>
              </w:rPr>
            </w:pPr>
            <w:r w:rsidRPr="008D3625">
              <w:rPr>
                <w:rFonts w:ascii="Times New Roman" w:eastAsia="Times New Roman" w:hAnsi="Times New Roman" w:cs="Times New Roman"/>
                <w:color w:val="000000"/>
              </w:rPr>
              <w:t>22,09%</w:t>
            </w:r>
          </w:p>
        </w:tc>
        <w:tc>
          <w:tcPr>
            <w:tcW w:w="1460" w:type="dxa"/>
            <w:tcBorders>
              <w:top w:val="nil"/>
              <w:left w:val="nil"/>
              <w:bottom w:val="single" w:sz="4" w:space="0" w:color="auto"/>
              <w:right w:val="single" w:sz="4" w:space="0" w:color="auto"/>
            </w:tcBorders>
            <w:shd w:val="clear" w:color="auto" w:fill="auto"/>
            <w:noWrap/>
            <w:vAlign w:val="center"/>
            <w:hideMark/>
          </w:tcPr>
          <w:p w:rsidR="008D3625" w:rsidRPr="008D3625" w:rsidRDefault="008D3625" w:rsidP="008D3625">
            <w:pPr>
              <w:spacing w:after="0" w:line="240" w:lineRule="auto"/>
              <w:jc w:val="center"/>
              <w:rPr>
                <w:rFonts w:ascii="Times New Roman" w:eastAsia="Times New Roman" w:hAnsi="Times New Roman" w:cs="Times New Roman"/>
                <w:color w:val="000000"/>
              </w:rPr>
            </w:pPr>
            <w:r w:rsidRPr="008D3625">
              <w:rPr>
                <w:rFonts w:ascii="Times New Roman" w:eastAsia="Times New Roman" w:hAnsi="Times New Roman" w:cs="Times New Roman"/>
                <w:color w:val="000000"/>
              </w:rPr>
              <w:t>22,09%</w:t>
            </w:r>
          </w:p>
        </w:tc>
      </w:tr>
      <w:tr w:rsidR="008D3625" w:rsidRPr="008D3625" w:rsidTr="008D3625">
        <w:trPr>
          <w:trHeight w:val="30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8D3625" w:rsidRPr="008D3625" w:rsidRDefault="008D3625" w:rsidP="008D3625">
            <w:pPr>
              <w:spacing w:after="0" w:line="240" w:lineRule="auto"/>
              <w:jc w:val="center"/>
              <w:rPr>
                <w:rFonts w:ascii="Times New Roman" w:eastAsia="Times New Roman" w:hAnsi="Times New Roman" w:cs="Times New Roman"/>
                <w:color w:val="000000"/>
              </w:rPr>
            </w:pPr>
            <w:r w:rsidRPr="008D3625">
              <w:rPr>
                <w:rFonts w:ascii="Times New Roman" w:eastAsia="Times New Roman" w:hAnsi="Times New Roman" w:cs="Times New Roman"/>
                <w:color w:val="000000"/>
              </w:rPr>
              <w:t>2</w:t>
            </w:r>
          </w:p>
        </w:tc>
        <w:tc>
          <w:tcPr>
            <w:tcW w:w="3244" w:type="dxa"/>
            <w:tcBorders>
              <w:top w:val="nil"/>
              <w:left w:val="nil"/>
              <w:bottom w:val="single" w:sz="4" w:space="0" w:color="auto"/>
              <w:right w:val="single" w:sz="4" w:space="0" w:color="auto"/>
            </w:tcBorders>
            <w:shd w:val="clear" w:color="000000" w:fill="FFFFFF"/>
            <w:noWrap/>
            <w:vAlign w:val="center"/>
            <w:hideMark/>
          </w:tcPr>
          <w:p w:rsidR="008D3625" w:rsidRPr="008D3625" w:rsidRDefault="008D3625" w:rsidP="008D3625">
            <w:pPr>
              <w:spacing w:after="0" w:line="240" w:lineRule="auto"/>
              <w:rPr>
                <w:rFonts w:ascii="Times New Roman" w:eastAsia="Times New Roman" w:hAnsi="Times New Roman" w:cs="Times New Roman"/>
                <w:color w:val="000000"/>
              </w:rPr>
            </w:pPr>
            <w:r w:rsidRPr="00573F06">
              <w:rPr>
                <w:rFonts w:ascii="Times New Roman" w:eastAsia="Times New Roman" w:hAnsi="Times New Roman" w:cs="Times New Roman"/>
                <w:i/>
                <w:color w:val="000000"/>
              </w:rPr>
              <w:t>Welding</w:t>
            </w:r>
            <w:r w:rsidRPr="008D3625">
              <w:rPr>
                <w:rFonts w:ascii="Times New Roman" w:eastAsia="Times New Roman" w:hAnsi="Times New Roman" w:cs="Times New Roman"/>
                <w:color w:val="000000"/>
              </w:rPr>
              <w:t xml:space="preserve"> </w:t>
            </w:r>
            <w:proofErr w:type="spellStart"/>
            <w:r w:rsidRPr="008D3625">
              <w:rPr>
                <w:rFonts w:ascii="Times New Roman" w:eastAsia="Times New Roman" w:hAnsi="Times New Roman" w:cs="Times New Roman"/>
                <w:color w:val="000000"/>
              </w:rPr>
              <w:t>meleset</w:t>
            </w:r>
            <w:proofErr w:type="spellEnd"/>
          </w:p>
        </w:tc>
        <w:tc>
          <w:tcPr>
            <w:tcW w:w="1420" w:type="dxa"/>
            <w:tcBorders>
              <w:top w:val="nil"/>
              <w:left w:val="nil"/>
              <w:bottom w:val="single" w:sz="4" w:space="0" w:color="auto"/>
              <w:right w:val="single" w:sz="4" w:space="0" w:color="auto"/>
            </w:tcBorders>
            <w:shd w:val="clear" w:color="000000" w:fill="FFFFFF"/>
            <w:noWrap/>
            <w:vAlign w:val="center"/>
            <w:hideMark/>
          </w:tcPr>
          <w:p w:rsidR="008D3625" w:rsidRPr="008D3625" w:rsidRDefault="008D3625" w:rsidP="008D3625">
            <w:pPr>
              <w:spacing w:after="0" w:line="240" w:lineRule="auto"/>
              <w:jc w:val="center"/>
              <w:rPr>
                <w:rFonts w:ascii="Times New Roman" w:eastAsia="Times New Roman" w:hAnsi="Times New Roman" w:cs="Times New Roman"/>
                <w:color w:val="000000"/>
              </w:rPr>
            </w:pPr>
            <w:r w:rsidRPr="008D3625">
              <w:rPr>
                <w:rFonts w:ascii="Times New Roman" w:eastAsia="Times New Roman" w:hAnsi="Times New Roman" w:cs="Times New Roman"/>
                <w:color w:val="000000"/>
              </w:rPr>
              <w:t>5455</w:t>
            </w:r>
          </w:p>
        </w:tc>
        <w:tc>
          <w:tcPr>
            <w:tcW w:w="1520" w:type="dxa"/>
            <w:tcBorders>
              <w:top w:val="nil"/>
              <w:left w:val="nil"/>
              <w:bottom w:val="single" w:sz="4" w:space="0" w:color="auto"/>
              <w:right w:val="single" w:sz="4" w:space="0" w:color="auto"/>
            </w:tcBorders>
            <w:shd w:val="clear" w:color="auto" w:fill="auto"/>
            <w:noWrap/>
            <w:vAlign w:val="bottom"/>
            <w:hideMark/>
          </w:tcPr>
          <w:p w:rsidR="008D3625" w:rsidRPr="008D3625" w:rsidRDefault="008D3625" w:rsidP="008D3625">
            <w:pPr>
              <w:spacing w:after="0" w:line="240" w:lineRule="auto"/>
              <w:jc w:val="center"/>
              <w:rPr>
                <w:rFonts w:ascii="Times New Roman" w:eastAsia="Times New Roman" w:hAnsi="Times New Roman" w:cs="Times New Roman"/>
                <w:color w:val="000000"/>
              </w:rPr>
            </w:pPr>
            <w:r w:rsidRPr="008D3625">
              <w:rPr>
                <w:rFonts w:ascii="Times New Roman" w:eastAsia="Times New Roman" w:hAnsi="Times New Roman" w:cs="Times New Roman"/>
                <w:color w:val="000000"/>
              </w:rPr>
              <w:t>17,19%</w:t>
            </w:r>
          </w:p>
        </w:tc>
        <w:tc>
          <w:tcPr>
            <w:tcW w:w="1460" w:type="dxa"/>
            <w:tcBorders>
              <w:top w:val="nil"/>
              <w:left w:val="nil"/>
              <w:bottom w:val="single" w:sz="4" w:space="0" w:color="auto"/>
              <w:right w:val="single" w:sz="4" w:space="0" w:color="auto"/>
            </w:tcBorders>
            <w:shd w:val="clear" w:color="auto" w:fill="auto"/>
            <w:noWrap/>
            <w:vAlign w:val="center"/>
            <w:hideMark/>
          </w:tcPr>
          <w:p w:rsidR="008D3625" w:rsidRPr="008D3625" w:rsidRDefault="008D3625" w:rsidP="008D3625">
            <w:pPr>
              <w:spacing w:after="0" w:line="240" w:lineRule="auto"/>
              <w:jc w:val="center"/>
              <w:rPr>
                <w:rFonts w:ascii="Times New Roman" w:eastAsia="Times New Roman" w:hAnsi="Times New Roman" w:cs="Times New Roman"/>
                <w:color w:val="000000"/>
              </w:rPr>
            </w:pPr>
            <w:r w:rsidRPr="008D3625">
              <w:rPr>
                <w:rFonts w:ascii="Times New Roman" w:eastAsia="Times New Roman" w:hAnsi="Times New Roman" w:cs="Times New Roman"/>
                <w:color w:val="000000"/>
              </w:rPr>
              <w:t>39,28%</w:t>
            </w:r>
          </w:p>
        </w:tc>
      </w:tr>
      <w:tr w:rsidR="008D3625" w:rsidRPr="008D3625" w:rsidTr="008D3625">
        <w:trPr>
          <w:trHeight w:val="30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8D3625" w:rsidRPr="008D3625" w:rsidRDefault="008D3625" w:rsidP="008D3625">
            <w:pPr>
              <w:spacing w:after="0" w:line="240" w:lineRule="auto"/>
              <w:jc w:val="center"/>
              <w:rPr>
                <w:rFonts w:ascii="Times New Roman" w:eastAsia="Times New Roman" w:hAnsi="Times New Roman" w:cs="Times New Roman"/>
                <w:color w:val="000000"/>
              </w:rPr>
            </w:pPr>
            <w:r w:rsidRPr="008D3625">
              <w:rPr>
                <w:rFonts w:ascii="Times New Roman" w:eastAsia="Times New Roman" w:hAnsi="Times New Roman" w:cs="Times New Roman"/>
                <w:color w:val="000000"/>
              </w:rPr>
              <w:t>3</w:t>
            </w:r>
          </w:p>
        </w:tc>
        <w:tc>
          <w:tcPr>
            <w:tcW w:w="3244" w:type="dxa"/>
            <w:tcBorders>
              <w:top w:val="nil"/>
              <w:left w:val="nil"/>
              <w:bottom w:val="single" w:sz="4" w:space="0" w:color="auto"/>
              <w:right w:val="single" w:sz="4" w:space="0" w:color="auto"/>
            </w:tcBorders>
            <w:shd w:val="clear" w:color="auto" w:fill="auto"/>
            <w:noWrap/>
            <w:vAlign w:val="center"/>
            <w:hideMark/>
          </w:tcPr>
          <w:p w:rsidR="008D3625" w:rsidRPr="008D3625" w:rsidRDefault="008D3625" w:rsidP="008D3625">
            <w:pPr>
              <w:spacing w:after="0" w:line="240" w:lineRule="auto"/>
              <w:rPr>
                <w:rFonts w:ascii="Times New Roman" w:eastAsia="Times New Roman" w:hAnsi="Times New Roman" w:cs="Times New Roman"/>
                <w:color w:val="000000"/>
              </w:rPr>
            </w:pPr>
            <w:proofErr w:type="spellStart"/>
            <w:r w:rsidRPr="008D3625">
              <w:rPr>
                <w:rFonts w:ascii="Times New Roman" w:eastAsia="Times New Roman" w:hAnsi="Times New Roman" w:cs="Times New Roman"/>
                <w:color w:val="000000"/>
              </w:rPr>
              <w:t>Pemasangan</w:t>
            </w:r>
            <w:proofErr w:type="spellEnd"/>
            <w:r w:rsidRPr="008D3625">
              <w:rPr>
                <w:rFonts w:ascii="Times New Roman" w:eastAsia="Times New Roman" w:hAnsi="Times New Roman" w:cs="Times New Roman"/>
                <w:color w:val="000000"/>
              </w:rPr>
              <w:t xml:space="preserve"> </w:t>
            </w:r>
            <w:r w:rsidRPr="00573F06">
              <w:rPr>
                <w:rFonts w:ascii="Times New Roman" w:eastAsia="Times New Roman" w:hAnsi="Times New Roman" w:cs="Times New Roman"/>
                <w:i/>
                <w:color w:val="000000"/>
              </w:rPr>
              <w:t xml:space="preserve">plate </w:t>
            </w:r>
            <w:proofErr w:type="spellStart"/>
            <w:r w:rsidRPr="00573F06">
              <w:rPr>
                <w:rFonts w:ascii="Times New Roman" w:eastAsia="Times New Roman" w:hAnsi="Times New Roman" w:cs="Times New Roman"/>
                <w:i/>
                <w:color w:val="000000"/>
              </w:rPr>
              <w:t>stoper</w:t>
            </w:r>
            <w:proofErr w:type="spellEnd"/>
            <w:r w:rsidRPr="008D3625">
              <w:rPr>
                <w:rFonts w:ascii="Times New Roman" w:eastAsia="Times New Roman" w:hAnsi="Times New Roman" w:cs="Times New Roman"/>
                <w:color w:val="000000"/>
              </w:rPr>
              <w:t xml:space="preserve"> miring</w:t>
            </w:r>
          </w:p>
        </w:tc>
        <w:tc>
          <w:tcPr>
            <w:tcW w:w="1420" w:type="dxa"/>
            <w:tcBorders>
              <w:top w:val="nil"/>
              <w:left w:val="nil"/>
              <w:bottom w:val="single" w:sz="4" w:space="0" w:color="auto"/>
              <w:right w:val="single" w:sz="4" w:space="0" w:color="auto"/>
            </w:tcBorders>
            <w:shd w:val="clear" w:color="000000" w:fill="FFFFFF"/>
            <w:noWrap/>
            <w:vAlign w:val="center"/>
            <w:hideMark/>
          </w:tcPr>
          <w:p w:rsidR="008D3625" w:rsidRPr="008D3625" w:rsidRDefault="008D3625" w:rsidP="008D3625">
            <w:pPr>
              <w:spacing w:after="0" w:line="240" w:lineRule="auto"/>
              <w:jc w:val="center"/>
              <w:rPr>
                <w:rFonts w:ascii="Times New Roman" w:eastAsia="Times New Roman" w:hAnsi="Times New Roman" w:cs="Times New Roman"/>
                <w:color w:val="000000"/>
              </w:rPr>
            </w:pPr>
            <w:r w:rsidRPr="008D3625">
              <w:rPr>
                <w:rFonts w:ascii="Times New Roman" w:eastAsia="Times New Roman" w:hAnsi="Times New Roman" w:cs="Times New Roman"/>
                <w:color w:val="000000"/>
              </w:rPr>
              <w:t>5392</w:t>
            </w:r>
          </w:p>
        </w:tc>
        <w:tc>
          <w:tcPr>
            <w:tcW w:w="1520" w:type="dxa"/>
            <w:tcBorders>
              <w:top w:val="nil"/>
              <w:left w:val="nil"/>
              <w:bottom w:val="single" w:sz="4" w:space="0" w:color="auto"/>
              <w:right w:val="single" w:sz="4" w:space="0" w:color="auto"/>
            </w:tcBorders>
            <w:shd w:val="clear" w:color="auto" w:fill="auto"/>
            <w:noWrap/>
            <w:vAlign w:val="bottom"/>
            <w:hideMark/>
          </w:tcPr>
          <w:p w:rsidR="008D3625" w:rsidRPr="008D3625" w:rsidRDefault="008D3625" w:rsidP="008D3625">
            <w:pPr>
              <w:spacing w:after="0" w:line="240" w:lineRule="auto"/>
              <w:jc w:val="center"/>
              <w:rPr>
                <w:rFonts w:ascii="Times New Roman" w:eastAsia="Times New Roman" w:hAnsi="Times New Roman" w:cs="Times New Roman"/>
                <w:color w:val="000000"/>
              </w:rPr>
            </w:pPr>
            <w:r w:rsidRPr="008D3625">
              <w:rPr>
                <w:rFonts w:ascii="Times New Roman" w:eastAsia="Times New Roman" w:hAnsi="Times New Roman" w:cs="Times New Roman"/>
                <w:color w:val="000000"/>
              </w:rPr>
              <w:t>16,99%</w:t>
            </w:r>
          </w:p>
        </w:tc>
        <w:tc>
          <w:tcPr>
            <w:tcW w:w="1460" w:type="dxa"/>
            <w:tcBorders>
              <w:top w:val="nil"/>
              <w:left w:val="nil"/>
              <w:bottom w:val="single" w:sz="4" w:space="0" w:color="auto"/>
              <w:right w:val="single" w:sz="4" w:space="0" w:color="auto"/>
            </w:tcBorders>
            <w:shd w:val="clear" w:color="auto" w:fill="auto"/>
            <w:noWrap/>
            <w:vAlign w:val="center"/>
            <w:hideMark/>
          </w:tcPr>
          <w:p w:rsidR="008D3625" w:rsidRPr="008D3625" w:rsidRDefault="008D3625" w:rsidP="008D3625">
            <w:pPr>
              <w:spacing w:after="0" w:line="240" w:lineRule="auto"/>
              <w:jc w:val="center"/>
              <w:rPr>
                <w:rFonts w:ascii="Times New Roman" w:eastAsia="Times New Roman" w:hAnsi="Times New Roman" w:cs="Times New Roman"/>
                <w:color w:val="000000"/>
              </w:rPr>
            </w:pPr>
            <w:r w:rsidRPr="008D3625">
              <w:rPr>
                <w:rFonts w:ascii="Times New Roman" w:eastAsia="Times New Roman" w:hAnsi="Times New Roman" w:cs="Times New Roman"/>
                <w:color w:val="000000"/>
              </w:rPr>
              <w:t>56,26%</w:t>
            </w:r>
          </w:p>
        </w:tc>
      </w:tr>
      <w:tr w:rsidR="008D3625" w:rsidRPr="008D3625" w:rsidTr="008D3625">
        <w:trPr>
          <w:trHeight w:val="30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8D3625" w:rsidRPr="008D3625" w:rsidRDefault="008D3625" w:rsidP="008D3625">
            <w:pPr>
              <w:spacing w:after="0" w:line="240" w:lineRule="auto"/>
              <w:jc w:val="center"/>
              <w:rPr>
                <w:rFonts w:ascii="Times New Roman" w:eastAsia="Times New Roman" w:hAnsi="Times New Roman" w:cs="Times New Roman"/>
                <w:color w:val="000000"/>
              </w:rPr>
            </w:pPr>
            <w:r w:rsidRPr="008D3625">
              <w:rPr>
                <w:rFonts w:ascii="Times New Roman" w:eastAsia="Times New Roman" w:hAnsi="Times New Roman" w:cs="Times New Roman"/>
                <w:color w:val="000000"/>
              </w:rPr>
              <w:t>4</w:t>
            </w:r>
          </w:p>
        </w:tc>
        <w:tc>
          <w:tcPr>
            <w:tcW w:w="3244" w:type="dxa"/>
            <w:tcBorders>
              <w:top w:val="nil"/>
              <w:left w:val="nil"/>
              <w:bottom w:val="single" w:sz="4" w:space="0" w:color="auto"/>
              <w:right w:val="single" w:sz="4" w:space="0" w:color="auto"/>
            </w:tcBorders>
            <w:shd w:val="clear" w:color="auto" w:fill="auto"/>
            <w:noWrap/>
            <w:vAlign w:val="center"/>
            <w:hideMark/>
          </w:tcPr>
          <w:p w:rsidR="008D3625" w:rsidRPr="008D3625" w:rsidRDefault="008D3625" w:rsidP="008D3625">
            <w:pPr>
              <w:spacing w:after="0" w:line="240" w:lineRule="auto"/>
              <w:rPr>
                <w:rFonts w:ascii="Times New Roman" w:eastAsia="Times New Roman" w:hAnsi="Times New Roman" w:cs="Times New Roman"/>
                <w:color w:val="000000"/>
              </w:rPr>
            </w:pPr>
            <w:proofErr w:type="spellStart"/>
            <w:r w:rsidRPr="008D3625">
              <w:rPr>
                <w:rFonts w:ascii="Times New Roman" w:eastAsia="Times New Roman" w:hAnsi="Times New Roman" w:cs="Times New Roman"/>
                <w:color w:val="000000"/>
              </w:rPr>
              <w:t>Pemasangan</w:t>
            </w:r>
            <w:proofErr w:type="spellEnd"/>
            <w:r w:rsidRPr="008D3625">
              <w:rPr>
                <w:rFonts w:ascii="Times New Roman" w:eastAsia="Times New Roman" w:hAnsi="Times New Roman" w:cs="Times New Roman"/>
                <w:color w:val="000000"/>
              </w:rPr>
              <w:t xml:space="preserve"> </w:t>
            </w:r>
            <w:proofErr w:type="spellStart"/>
            <w:r w:rsidRPr="008D3625">
              <w:rPr>
                <w:rFonts w:ascii="Times New Roman" w:eastAsia="Times New Roman" w:hAnsi="Times New Roman" w:cs="Times New Roman"/>
                <w:color w:val="000000"/>
              </w:rPr>
              <w:t>pipa</w:t>
            </w:r>
            <w:proofErr w:type="spellEnd"/>
            <w:r w:rsidR="00404415">
              <w:rPr>
                <w:rFonts w:ascii="Times New Roman" w:eastAsia="Times New Roman" w:hAnsi="Times New Roman" w:cs="Times New Roman"/>
                <w:color w:val="000000"/>
              </w:rPr>
              <w:t xml:space="preserve"> L/R</w:t>
            </w:r>
            <w:r w:rsidRPr="008D3625">
              <w:rPr>
                <w:rFonts w:ascii="Times New Roman" w:eastAsia="Times New Roman" w:hAnsi="Times New Roman" w:cs="Times New Roman"/>
                <w:color w:val="000000"/>
              </w:rPr>
              <w:t xml:space="preserve"> miring</w:t>
            </w:r>
          </w:p>
        </w:tc>
        <w:tc>
          <w:tcPr>
            <w:tcW w:w="1420" w:type="dxa"/>
            <w:tcBorders>
              <w:top w:val="nil"/>
              <w:left w:val="nil"/>
              <w:bottom w:val="single" w:sz="4" w:space="0" w:color="auto"/>
              <w:right w:val="single" w:sz="4" w:space="0" w:color="auto"/>
            </w:tcBorders>
            <w:shd w:val="clear" w:color="000000" w:fill="FFFFFF"/>
            <w:noWrap/>
            <w:vAlign w:val="center"/>
            <w:hideMark/>
          </w:tcPr>
          <w:p w:rsidR="008D3625" w:rsidRPr="008D3625" w:rsidRDefault="008D3625" w:rsidP="008D3625">
            <w:pPr>
              <w:spacing w:after="0" w:line="240" w:lineRule="auto"/>
              <w:jc w:val="center"/>
              <w:rPr>
                <w:rFonts w:ascii="Times New Roman" w:eastAsia="Times New Roman" w:hAnsi="Times New Roman" w:cs="Times New Roman"/>
                <w:color w:val="000000"/>
              </w:rPr>
            </w:pPr>
            <w:r w:rsidRPr="008D3625">
              <w:rPr>
                <w:rFonts w:ascii="Times New Roman" w:eastAsia="Times New Roman" w:hAnsi="Times New Roman" w:cs="Times New Roman"/>
                <w:color w:val="000000"/>
              </w:rPr>
              <w:t>5337</w:t>
            </w:r>
          </w:p>
        </w:tc>
        <w:tc>
          <w:tcPr>
            <w:tcW w:w="1520" w:type="dxa"/>
            <w:tcBorders>
              <w:top w:val="nil"/>
              <w:left w:val="nil"/>
              <w:bottom w:val="single" w:sz="4" w:space="0" w:color="auto"/>
              <w:right w:val="single" w:sz="4" w:space="0" w:color="auto"/>
            </w:tcBorders>
            <w:shd w:val="clear" w:color="auto" w:fill="auto"/>
            <w:noWrap/>
            <w:vAlign w:val="bottom"/>
            <w:hideMark/>
          </w:tcPr>
          <w:p w:rsidR="008D3625" w:rsidRPr="008D3625" w:rsidRDefault="008D3625" w:rsidP="008D3625">
            <w:pPr>
              <w:spacing w:after="0" w:line="240" w:lineRule="auto"/>
              <w:jc w:val="center"/>
              <w:rPr>
                <w:rFonts w:ascii="Times New Roman" w:eastAsia="Times New Roman" w:hAnsi="Times New Roman" w:cs="Times New Roman"/>
                <w:color w:val="000000"/>
              </w:rPr>
            </w:pPr>
            <w:r w:rsidRPr="008D3625">
              <w:rPr>
                <w:rFonts w:ascii="Times New Roman" w:eastAsia="Times New Roman" w:hAnsi="Times New Roman" w:cs="Times New Roman"/>
                <w:color w:val="000000"/>
              </w:rPr>
              <w:t>16,81%</w:t>
            </w:r>
          </w:p>
        </w:tc>
        <w:tc>
          <w:tcPr>
            <w:tcW w:w="1460" w:type="dxa"/>
            <w:tcBorders>
              <w:top w:val="nil"/>
              <w:left w:val="nil"/>
              <w:bottom w:val="single" w:sz="4" w:space="0" w:color="auto"/>
              <w:right w:val="single" w:sz="4" w:space="0" w:color="auto"/>
            </w:tcBorders>
            <w:shd w:val="clear" w:color="auto" w:fill="auto"/>
            <w:noWrap/>
            <w:vAlign w:val="center"/>
            <w:hideMark/>
          </w:tcPr>
          <w:p w:rsidR="008D3625" w:rsidRPr="008D3625" w:rsidRDefault="008D3625" w:rsidP="008D3625">
            <w:pPr>
              <w:spacing w:after="0" w:line="240" w:lineRule="auto"/>
              <w:jc w:val="center"/>
              <w:rPr>
                <w:rFonts w:ascii="Times New Roman" w:eastAsia="Times New Roman" w:hAnsi="Times New Roman" w:cs="Times New Roman"/>
                <w:color w:val="000000"/>
              </w:rPr>
            </w:pPr>
            <w:r w:rsidRPr="008D3625">
              <w:rPr>
                <w:rFonts w:ascii="Times New Roman" w:eastAsia="Times New Roman" w:hAnsi="Times New Roman" w:cs="Times New Roman"/>
                <w:color w:val="000000"/>
              </w:rPr>
              <w:t>73,08%</w:t>
            </w:r>
          </w:p>
        </w:tc>
      </w:tr>
      <w:tr w:rsidR="008D3625" w:rsidRPr="008D3625" w:rsidTr="008D3625">
        <w:trPr>
          <w:trHeight w:val="30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8D3625" w:rsidRPr="008D3625" w:rsidRDefault="008D3625" w:rsidP="008D3625">
            <w:pPr>
              <w:spacing w:after="0" w:line="240" w:lineRule="auto"/>
              <w:jc w:val="center"/>
              <w:rPr>
                <w:rFonts w:ascii="Times New Roman" w:eastAsia="Times New Roman" w:hAnsi="Times New Roman" w:cs="Times New Roman"/>
                <w:color w:val="000000"/>
              </w:rPr>
            </w:pPr>
            <w:r w:rsidRPr="008D3625">
              <w:rPr>
                <w:rFonts w:ascii="Times New Roman" w:eastAsia="Times New Roman" w:hAnsi="Times New Roman" w:cs="Times New Roman"/>
                <w:color w:val="000000"/>
              </w:rPr>
              <w:t>5</w:t>
            </w:r>
          </w:p>
        </w:tc>
        <w:tc>
          <w:tcPr>
            <w:tcW w:w="3244" w:type="dxa"/>
            <w:tcBorders>
              <w:top w:val="nil"/>
              <w:left w:val="nil"/>
              <w:bottom w:val="single" w:sz="4" w:space="0" w:color="auto"/>
              <w:right w:val="single" w:sz="4" w:space="0" w:color="auto"/>
            </w:tcBorders>
            <w:shd w:val="clear" w:color="000000" w:fill="FFFFFF"/>
            <w:noWrap/>
            <w:vAlign w:val="center"/>
            <w:hideMark/>
          </w:tcPr>
          <w:p w:rsidR="008D3625" w:rsidRPr="008D3625" w:rsidRDefault="008D3625" w:rsidP="008D3625">
            <w:pPr>
              <w:spacing w:after="0" w:line="240" w:lineRule="auto"/>
              <w:rPr>
                <w:rFonts w:ascii="Times New Roman" w:eastAsia="Times New Roman" w:hAnsi="Times New Roman" w:cs="Times New Roman"/>
                <w:color w:val="000000"/>
              </w:rPr>
            </w:pPr>
            <w:r w:rsidRPr="00573F06">
              <w:rPr>
                <w:rFonts w:ascii="Times New Roman" w:eastAsia="Times New Roman" w:hAnsi="Times New Roman" w:cs="Times New Roman"/>
                <w:i/>
                <w:color w:val="000000"/>
              </w:rPr>
              <w:t xml:space="preserve">Cutting </w:t>
            </w:r>
            <w:proofErr w:type="spellStart"/>
            <w:r w:rsidRPr="00573F06">
              <w:rPr>
                <w:rFonts w:ascii="Times New Roman" w:eastAsia="Times New Roman" w:hAnsi="Times New Roman" w:cs="Times New Roman"/>
                <w:i/>
                <w:color w:val="000000"/>
              </w:rPr>
              <w:t>barry</w:t>
            </w:r>
            <w:proofErr w:type="spellEnd"/>
            <w:r w:rsidRPr="008D3625">
              <w:rPr>
                <w:rFonts w:ascii="Times New Roman" w:eastAsia="Times New Roman" w:hAnsi="Times New Roman" w:cs="Times New Roman"/>
                <w:color w:val="000000"/>
              </w:rPr>
              <w:t>/</w:t>
            </w:r>
            <w:proofErr w:type="spellStart"/>
            <w:r w:rsidRPr="008D3625">
              <w:rPr>
                <w:rFonts w:ascii="Times New Roman" w:eastAsia="Times New Roman" w:hAnsi="Times New Roman" w:cs="Times New Roman"/>
                <w:color w:val="000000"/>
              </w:rPr>
              <w:t>kasar</w:t>
            </w:r>
            <w:proofErr w:type="spellEnd"/>
          </w:p>
        </w:tc>
        <w:tc>
          <w:tcPr>
            <w:tcW w:w="1420" w:type="dxa"/>
            <w:tcBorders>
              <w:top w:val="nil"/>
              <w:left w:val="nil"/>
              <w:bottom w:val="single" w:sz="4" w:space="0" w:color="auto"/>
              <w:right w:val="single" w:sz="4" w:space="0" w:color="auto"/>
            </w:tcBorders>
            <w:shd w:val="clear" w:color="000000" w:fill="FFFFFF"/>
            <w:noWrap/>
            <w:vAlign w:val="center"/>
            <w:hideMark/>
          </w:tcPr>
          <w:p w:rsidR="008D3625" w:rsidRPr="008D3625" w:rsidRDefault="008D3625" w:rsidP="008D3625">
            <w:pPr>
              <w:spacing w:after="0" w:line="240" w:lineRule="auto"/>
              <w:jc w:val="center"/>
              <w:rPr>
                <w:rFonts w:ascii="Times New Roman" w:eastAsia="Times New Roman" w:hAnsi="Times New Roman" w:cs="Times New Roman"/>
                <w:color w:val="000000"/>
              </w:rPr>
            </w:pPr>
            <w:r w:rsidRPr="008D3625">
              <w:rPr>
                <w:rFonts w:ascii="Times New Roman" w:eastAsia="Times New Roman" w:hAnsi="Times New Roman" w:cs="Times New Roman"/>
                <w:color w:val="000000"/>
              </w:rPr>
              <w:t>4352</w:t>
            </w:r>
          </w:p>
        </w:tc>
        <w:tc>
          <w:tcPr>
            <w:tcW w:w="1520" w:type="dxa"/>
            <w:tcBorders>
              <w:top w:val="nil"/>
              <w:left w:val="nil"/>
              <w:bottom w:val="single" w:sz="4" w:space="0" w:color="auto"/>
              <w:right w:val="single" w:sz="4" w:space="0" w:color="auto"/>
            </w:tcBorders>
            <w:shd w:val="clear" w:color="auto" w:fill="auto"/>
            <w:noWrap/>
            <w:vAlign w:val="bottom"/>
            <w:hideMark/>
          </w:tcPr>
          <w:p w:rsidR="008D3625" w:rsidRPr="008D3625" w:rsidRDefault="008D3625" w:rsidP="008D3625">
            <w:pPr>
              <w:spacing w:after="0" w:line="240" w:lineRule="auto"/>
              <w:jc w:val="center"/>
              <w:rPr>
                <w:rFonts w:ascii="Times New Roman" w:eastAsia="Times New Roman" w:hAnsi="Times New Roman" w:cs="Times New Roman"/>
                <w:color w:val="000000"/>
              </w:rPr>
            </w:pPr>
            <w:r w:rsidRPr="008D3625">
              <w:rPr>
                <w:rFonts w:ascii="Times New Roman" w:eastAsia="Times New Roman" w:hAnsi="Times New Roman" w:cs="Times New Roman"/>
                <w:color w:val="000000"/>
              </w:rPr>
              <w:t>13,71%</w:t>
            </w:r>
          </w:p>
        </w:tc>
        <w:tc>
          <w:tcPr>
            <w:tcW w:w="1460" w:type="dxa"/>
            <w:tcBorders>
              <w:top w:val="nil"/>
              <w:left w:val="nil"/>
              <w:bottom w:val="single" w:sz="4" w:space="0" w:color="auto"/>
              <w:right w:val="single" w:sz="4" w:space="0" w:color="auto"/>
            </w:tcBorders>
            <w:shd w:val="clear" w:color="auto" w:fill="auto"/>
            <w:noWrap/>
            <w:vAlign w:val="center"/>
            <w:hideMark/>
          </w:tcPr>
          <w:p w:rsidR="008D3625" w:rsidRPr="008D3625" w:rsidRDefault="008D3625" w:rsidP="008D3625">
            <w:pPr>
              <w:spacing w:after="0" w:line="240" w:lineRule="auto"/>
              <w:jc w:val="center"/>
              <w:rPr>
                <w:rFonts w:ascii="Times New Roman" w:eastAsia="Times New Roman" w:hAnsi="Times New Roman" w:cs="Times New Roman"/>
                <w:color w:val="000000"/>
              </w:rPr>
            </w:pPr>
            <w:r w:rsidRPr="008D3625">
              <w:rPr>
                <w:rFonts w:ascii="Times New Roman" w:eastAsia="Times New Roman" w:hAnsi="Times New Roman" w:cs="Times New Roman"/>
                <w:color w:val="000000"/>
              </w:rPr>
              <w:t>86,79%</w:t>
            </w:r>
          </w:p>
        </w:tc>
      </w:tr>
      <w:tr w:rsidR="008D3625" w:rsidRPr="008D3625" w:rsidTr="00573F06">
        <w:trPr>
          <w:trHeight w:val="30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8D3625" w:rsidRPr="008D3625" w:rsidRDefault="008D3625" w:rsidP="008D3625">
            <w:pPr>
              <w:spacing w:after="0" w:line="240" w:lineRule="auto"/>
              <w:jc w:val="center"/>
              <w:rPr>
                <w:rFonts w:ascii="Times New Roman" w:eastAsia="Times New Roman" w:hAnsi="Times New Roman" w:cs="Times New Roman"/>
                <w:color w:val="000000"/>
              </w:rPr>
            </w:pPr>
            <w:r w:rsidRPr="008D3625">
              <w:rPr>
                <w:rFonts w:ascii="Times New Roman" w:eastAsia="Times New Roman" w:hAnsi="Times New Roman" w:cs="Times New Roman"/>
                <w:color w:val="000000"/>
              </w:rPr>
              <w:t>6</w:t>
            </w:r>
          </w:p>
        </w:tc>
        <w:tc>
          <w:tcPr>
            <w:tcW w:w="3244" w:type="dxa"/>
            <w:tcBorders>
              <w:top w:val="nil"/>
              <w:left w:val="nil"/>
              <w:bottom w:val="single" w:sz="4" w:space="0" w:color="auto"/>
              <w:right w:val="single" w:sz="4" w:space="0" w:color="auto"/>
            </w:tcBorders>
            <w:shd w:val="clear" w:color="000000" w:fill="FFFFFF"/>
            <w:noWrap/>
            <w:vAlign w:val="center"/>
            <w:hideMark/>
          </w:tcPr>
          <w:p w:rsidR="008D3625" w:rsidRPr="008D3625" w:rsidRDefault="005216C2" w:rsidP="008D3625">
            <w:pPr>
              <w:spacing w:after="0" w:line="240" w:lineRule="auto"/>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Panjang</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pipa</w:t>
            </w:r>
            <w:proofErr w:type="spellEnd"/>
            <w:r w:rsidR="00573F06">
              <w:rPr>
                <w:rFonts w:ascii="Times New Roman" w:eastAsia="Times New Roman" w:hAnsi="Times New Roman" w:cs="Times New Roman"/>
                <w:color w:val="000000"/>
                <w:lang w:val="id-ID"/>
              </w:rPr>
              <w:t xml:space="preserve"> L/R </w:t>
            </w:r>
            <w:proofErr w:type="spellStart"/>
            <w:r w:rsidR="008D3625" w:rsidRPr="008D3625">
              <w:rPr>
                <w:rFonts w:ascii="Times New Roman" w:eastAsia="Times New Roman" w:hAnsi="Times New Roman" w:cs="Times New Roman"/>
                <w:color w:val="000000"/>
              </w:rPr>
              <w:t>tidak</w:t>
            </w:r>
            <w:proofErr w:type="spellEnd"/>
            <w:r w:rsidR="008D3625" w:rsidRPr="008D3625">
              <w:rPr>
                <w:rFonts w:ascii="Times New Roman" w:eastAsia="Times New Roman" w:hAnsi="Times New Roman" w:cs="Times New Roman"/>
                <w:color w:val="000000"/>
              </w:rPr>
              <w:t xml:space="preserve"> </w:t>
            </w:r>
            <w:proofErr w:type="spellStart"/>
            <w:r w:rsidR="008D3625" w:rsidRPr="008D3625">
              <w:rPr>
                <w:rFonts w:ascii="Times New Roman" w:eastAsia="Times New Roman" w:hAnsi="Times New Roman" w:cs="Times New Roman"/>
                <w:color w:val="000000"/>
              </w:rPr>
              <w:t>sesuai</w:t>
            </w:r>
            <w:proofErr w:type="spellEnd"/>
            <w:r w:rsidR="008D3625" w:rsidRPr="008D3625">
              <w:rPr>
                <w:rFonts w:ascii="Times New Roman" w:eastAsia="Times New Roman" w:hAnsi="Times New Roman" w:cs="Times New Roman"/>
                <w:color w:val="000000"/>
              </w:rPr>
              <w:t xml:space="preserve"> </w:t>
            </w:r>
            <w:proofErr w:type="spellStart"/>
            <w:r w:rsidR="008D3625" w:rsidRPr="008D3625">
              <w:rPr>
                <w:rFonts w:ascii="Times New Roman" w:eastAsia="Times New Roman" w:hAnsi="Times New Roman" w:cs="Times New Roman"/>
                <w:color w:val="000000"/>
              </w:rPr>
              <w:t>spesifikasi</w:t>
            </w:r>
            <w:proofErr w:type="spellEnd"/>
          </w:p>
        </w:tc>
        <w:tc>
          <w:tcPr>
            <w:tcW w:w="1420" w:type="dxa"/>
            <w:tcBorders>
              <w:top w:val="nil"/>
              <w:left w:val="nil"/>
              <w:bottom w:val="single" w:sz="4" w:space="0" w:color="auto"/>
              <w:right w:val="single" w:sz="4" w:space="0" w:color="auto"/>
            </w:tcBorders>
            <w:shd w:val="clear" w:color="000000" w:fill="FFFFFF"/>
            <w:noWrap/>
            <w:vAlign w:val="center"/>
            <w:hideMark/>
          </w:tcPr>
          <w:p w:rsidR="008D3625" w:rsidRPr="008D3625" w:rsidRDefault="008D3625" w:rsidP="008D3625">
            <w:pPr>
              <w:spacing w:after="0" w:line="240" w:lineRule="auto"/>
              <w:jc w:val="center"/>
              <w:rPr>
                <w:rFonts w:ascii="Times New Roman" w:eastAsia="Times New Roman" w:hAnsi="Times New Roman" w:cs="Times New Roman"/>
                <w:color w:val="000000"/>
              </w:rPr>
            </w:pPr>
            <w:r w:rsidRPr="008D3625">
              <w:rPr>
                <w:rFonts w:ascii="Times New Roman" w:eastAsia="Times New Roman" w:hAnsi="Times New Roman" w:cs="Times New Roman"/>
                <w:color w:val="000000"/>
              </w:rPr>
              <w:t>4194</w:t>
            </w:r>
          </w:p>
        </w:tc>
        <w:tc>
          <w:tcPr>
            <w:tcW w:w="1520" w:type="dxa"/>
            <w:tcBorders>
              <w:top w:val="nil"/>
              <w:left w:val="nil"/>
              <w:bottom w:val="single" w:sz="4" w:space="0" w:color="auto"/>
              <w:right w:val="single" w:sz="4" w:space="0" w:color="auto"/>
            </w:tcBorders>
            <w:shd w:val="clear" w:color="auto" w:fill="auto"/>
            <w:noWrap/>
            <w:vAlign w:val="center"/>
            <w:hideMark/>
          </w:tcPr>
          <w:p w:rsidR="008D3625" w:rsidRPr="008D3625" w:rsidRDefault="008D3625" w:rsidP="00573F06">
            <w:pPr>
              <w:spacing w:after="0" w:line="240" w:lineRule="auto"/>
              <w:jc w:val="center"/>
              <w:rPr>
                <w:rFonts w:ascii="Times New Roman" w:eastAsia="Times New Roman" w:hAnsi="Times New Roman" w:cs="Times New Roman"/>
                <w:color w:val="000000"/>
              </w:rPr>
            </w:pPr>
            <w:r w:rsidRPr="008D3625">
              <w:rPr>
                <w:rFonts w:ascii="Times New Roman" w:eastAsia="Times New Roman" w:hAnsi="Times New Roman" w:cs="Times New Roman"/>
                <w:color w:val="000000"/>
              </w:rPr>
              <w:t>13,21%</w:t>
            </w:r>
          </w:p>
        </w:tc>
        <w:tc>
          <w:tcPr>
            <w:tcW w:w="1460" w:type="dxa"/>
            <w:tcBorders>
              <w:top w:val="nil"/>
              <w:left w:val="nil"/>
              <w:bottom w:val="single" w:sz="4" w:space="0" w:color="auto"/>
              <w:right w:val="single" w:sz="4" w:space="0" w:color="auto"/>
            </w:tcBorders>
            <w:shd w:val="clear" w:color="auto" w:fill="auto"/>
            <w:noWrap/>
            <w:vAlign w:val="center"/>
            <w:hideMark/>
          </w:tcPr>
          <w:p w:rsidR="008D3625" w:rsidRPr="008D3625" w:rsidRDefault="008D3625" w:rsidP="008D3625">
            <w:pPr>
              <w:spacing w:after="0" w:line="240" w:lineRule="auto"/>
              <w:jc w:val="center"/>
              <w:rPr>
                <w:rFonts w:ascii="Times New Roman" w:eastAsia="Times New Roman" w:hAnsi="Times New Roman" w:cs="Times New Roman"/>
                <w:color w:val="000000"/>
              </w:rPr>
            </w:pPr>
            <w:r w:rsidRPr="008D3625">
              <w:rPr>
                <w:rFonts w:ascii="Times New Roman" w:eastAsia="Times New Roman" w:hAnsi="Times New Roman" w:cs="Times New Roman"/>
                <w:color w:val="000000"/>
              </w:rPr>
              <w:t>100%</w:t>
            </w:r>
          </w:p>
        </w:tc>
      </w:tr>
      <w:tr w:rsidR="008D3625" w:rsidRPr="008D3625" w:rsidTr="008D3625">
        <w:trPr>
          <w:trHeight w:val="300"/>
        </w:trPr>
        <w:tc>
          <w:tcPr>
            <w:tcW w:w="358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3625" w:rsidRPr="008D3625" w:rsidRDefault="008D3625" w:rsidP="008D3625">
            <w:pPr>
              <w:spacing w:after="0" w:line="240" w:lineRule="auto"/>
              <w:jc w:val="center"/>
              <w:rPr>
                <w:rFonts w:ascii="Times New Roman" w:eastAsia="Times New Roman" w:hAnsi="Times New Roman" w:cs="Times New Roman"/>
                <w:color w:val="000000"/>
              </w:rPr>
            </w:pPr>
            <w:r w:rsidRPr="008D3625">
              <w:rPr>
                <w:rFonts w:ascii="Times New Roman" w:eastAsia="Times New Roman" w:hAnsi="Times New Roman" w:cs="Times New Roman"/>
                <w:color w:val="000000"/>
              </w:rPr>
              <w:t xml:space="preserve">total </w:t>
            </w:r>
          </w:p>
        </w:tc>
        <w:tc>
          <w:tcPr>
            <w:tcW w:w="1420" w:type="dxa"/>
            <w:tcBorders>
              <w:top w:val="nil"/>
              <w:left w:val="nil"/>
              <w:bottom w:val="single" w:sz="4" w:space="0" w:color="auto"/>
              <w:right w:val="single" w:sz="4" w:space="0" w:color="auto"/>
            </w:tcBorders>
            <w:shd w:val="clear" w:color="auto" w:fill="auto"/>
            <w:noWrap/>
            <w:vAlign w:val="bottom"/>
            <w:hideMark/>
          </w:tcPr>
          <w:p w:rsidR="008D3625" w:rsidRPr="008D3625" w:rsidRDefault="008D3625" w:rsidP="008D3625">
            <w:pPr>
              <w:spacing w:after="0" w:line="240" w:lineRule="auto"/>
              <w:jc w:val="center"/>
              <w:rPr>
                <w:rFonts w:ascii="Times New Roman" w:eastAsia="Times New Roman" w:hAnsi="Times New Roman" w:cs="Times New Roman"/>
                <w:color w:val="000000"/>
              </w:rPr>
            </w:pPr>
            <w:r w:rsidRPr="008D3625">
              <w:rPr>
                <w:rFonts w:ascii="Times New Roman" w:eastAsia="Times New Roman" w:hAnsi="Times New Roman" w:cs="Times New Roman"/>
                <w:color w:val="000000"/>
              </w:rPr>
              <w:t>31742</w:t>
            </w:r>
          </w:p>
        </w:tc>
        <w:tc>
          <w:tcPr>
            <w:tcW w:w="1520" w:type="dxa"/>
            <w:tcBorders>
              <w:top w:val="nil"/>
              <w:left w:val="nil"/>
              <w:bottom w:val="single" w:sz="4" w:space="0" w:color="auto"/>
              <w:right w:val="single" w:sz="4" w:space="0" w:color="auto"/>
            </w:tcBorders>
            <w:shd w:val="clear" w:color="auto" w:fill="auto"/>
            <w:noWrap/>
            <w:vAlign w:val="bottom"/>
            <w:hideMark/>
          </w:tcPr>
          <w:p w:rsidR="008D3625" w:rsidRPr="008D3625" w:rsidRDefault="008D3625" w:rsidP="008D3625">
            <w:pPr>
              <w:spacing w:after="0" w:line="240" w:lineRule="auto"/>
              <w:jc w:val="center"/>
              <w:rPr>
                <w:rFonts w:ascii="Times New Roman" w:eastAsia="Times New Roman" w:hAnsi="Times New Roman" w:cs="Times New Roman"/>
                <w:color w:val="000000"/>
              </w:rPr>
            </w:pPr>
            <w:r w:rsidRPr="008D3625">
              <w:rPr>
                <w:rFonts w:ascii="Times New Roman" w:eastAsia="Times New Roman" w:hAnsi="Times New Roman" w:cs="Times New Roman"/>
                <w:color w:val="000000"/>
              </w:rPr>
              <w:t>100%</w:t>
            </w:r>
          </w:p>
        </w:tc>
        <w:tc>
          <w:tcPr>
            <w:tcW w:w="1460" w:type="dxa"/>
            <w:tcBorders>
              <w:top w:val="nil"/>
              <w:left w:val="nil"/>
              <w:bottom w:val="single" w:sz="4" w:space="0" w:color="auto"/>
              <w:right w:val="single" w:sz="4" w:space="0" w:color="auto"/>
            </w:tcBorders>
            <w:shd w:val="clear" w:color="auto" w:fill="auto"/>
            <w:noWrap/>
            <w:vAlign w:val="bottom"/>
            <w:hideMark/>
          </w:tcPr>
          <w:p w:rsidR="008D3625" w:rsidRPr="008D3625" w:rsidRDefault="008D3625" w:rsidP="008D3625">
            <w:pPr>
              <w:spacing w:after="0" w:line="240" w:lineRule="auto"/>
              <w:rPr>
                <w:rFonts w:ascii="Times New Roman" w:eastAsia="Times New Roman" w:hAnsi="Times New Roman" w:cs="Times New Roman"/>
                <w:color w:val="000000"/>
              </w:rPr>
            </w:pPr>
            <w:r w:rsidRPr="008D3625">
              <w:rPr>
                <w:rFonts w:ascii="Times New Roman" w:eastAsia="Times New Roman" w:hAnsi="Times New Roman" w:cs="Times New Roman"/>
                <w:color w:val="000000"/>
              </w:rPr>
              <w:t> </w:t>
            </w:r>
          </w:p>
        </w:tc>
      </w:tr>
    </w:tbl>
    <w:p w:rsidR="00AE46DC" w:rsidRPr="00E84446" w:rsidRDefault="00AE46DC" w:rsidP="003352EC">
      <w:pPr>
        <w:pStyle w:val="ListParagraph"/>
        <w:spacing w:after="0" w:line="360" w:lineRule="auto"/>
        <w:ind w:left="0"/>
        <w:jc w:val="both"/>
        <w:rPr>
          <w:rFonts w:ascii="Times New Roman" w:hAnsi="Times New Roman" w:cs="Times New Roman"/>
          <w:lang w:val="id-ID"/>
        </w:rPr>
      </w:pPr>
      <w:r>
        <w:rPr>
          <w:rFonts w:ascii="Times New Roman" w:hAnsi="Times New Roman" w:cs="Times New Roman"/>
          <w:szCs w:val="24"/>
          <w:lang w:val="id-ID"/>
        </w:rPr>
        <w:t xml:space="preserve">Sumber : Departemen </w:t>
      </w:r>
      <w:r>
        <w:rPr>
          <w:rFonts w:ascii="Times New Roman" w:hAnsi="Times New Roman" w:cs="Times New Roman"/>
          <w:i/>
          <w:szCs w:val="24"/>
          <w:lang w:val="id-ID"/>
        </w:rPr>
        <w:t xml:space="preserve">Quality Control </w:t>
      </w:r>
      <w:r>
        <w:rPr>
          <w:rFonts w:ascii="Times New Roman" w:hAnsi="Times New Roman" w:cs="Times New Roman"/>
          <w:szCs w:val="24"/>
          <w:lang w:val="id-ID"/>
        </w:rPr>
        <w:t>PT. Berdikari Metal Engineering</w:t>
      </w:r>
    </w:p>
    <w:p w:rsidR="00AE46DC" w:rsidRDefault="00AE46DC" w:rsidP="003352EC">
      <w:pPr>
        <w:spacing w:line="240" w:lineRule="auto"/>
        <w:jc w:val="both"/>
        <w:rPr>
          <w:rFonts w:ascii="Times New Roman" w:hAnsi="Times New Roman" w:cs="Times New Roman"/>
          <w:sz w:val="24"/>
          <w:szCs w:val="24"/>
          <w:lang w:val="id-ID"/>
        </w:rPr>
      </w:pPr>
    </w:p>
    <w:p w:rsidR="0002747A" w:rsidRDefault="00404415" w:rsidP="003352EC">
      <w:pPr>
        <w:spacing w:line="360" w:lineRule="auto"/>
        <w:jc w:val="center"/>
        <w:rPr>
          <w:rFonts w:ascii="Times New Roman" w:hAnsi="Times New Roman" w:cs="Times New Roman"/>
          <w:sz w:val="24"/>
          <w:szCs w:val="24"/>
          <w:lang w:val="id-ID"/>
        </w:rPr>
      </w:pPr>
      <w:r>
        <w:rPr>
          <w:noProof/>
        </w:rPr>
        <w:drawing>
          <wp:inline distT="0" distB="0" distL="0" distR="0" wp14:anchorId="4F240591" wp14:editId="1C967D48">
            <wp:extent cx="5040630" cy="2631440"/>
            <wp:effectExtent l="0" t="0" r="7620" b="1651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373D4" w:rsidRPr="008B1925" w:rsidRDefault="008F276C" w:rsidP="003352EC">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Gambar 1.2</w:t>
      </w:r>
      <w:r w:rsidR="00C373D4">
        <w:rPr>
          <w:rFonts w:ascii="Times New Roman" w:hAnsi="Times New Roman" w:cs="Times New Roman"/>
          <w:sz w:val="24"/>
          <w:szCs w:val="24"/>
          <w:lang w:val="id-ID"/>
        </w:rPr>
        <w:t xml:space="preserve"> Diagram </w:t>
      </w:r>
      <w:r w:rsidR="00C373D4">
        <w:rPr>
          <w:rFonts w:ascii="Times New Roman" w:hAnsi="Times New Roman" w:cs="Times New Roman"/>
          <w:i/>
          <w:sz w:val="24"/>
          <w:szCs w:val="24"/>
          <w:lang w:val="id-ID"/>
        </w:rPr>
        <w:t>Paretto</w:t>
      </w:r>
      <w:r w:rsidR="00404415">
        <w:rPr>
          <w:rFonts w:ascii="Times New Roman" w:hAnsi="Times New Roman" w:cs="Times New Roman"/>
          <w:i/>
          <w:sz w:val="24"/>
          <w:szCs w:val="24"/>
        </w:rPr>
        <w:t xml:space="preserve"> </w:t>
      </w:r>
      <w:r w:rsidR="008B1925">
        <w:rPr>
          <w:rFonts w:ascii="Times New Roman" w:hAnsi="Times New Roman" w:cs="Times New Roman"/>
          <w:sz w:val="24"/>
          <w:szCs w:val="24"/>
        </w:rPr>
        <w:t>j</w:t>
      </w:r>
      <w:r w:rsidR="008B1925">
        <w:rPr>
          <w:rFonts w:ascii="Times New Roman" w:hAnsi="Times New Roman" w:cs="Times New Roman"/>
          <w:sz w:val="24"/>
          <w:szCs w:val="24"/>
          <w:lang w:val="id-ID"/>
        </w:rPr>
        <w:t xml:space="preserve">enis </w:t>
      </w:r>
      <w:proofErr w:type="spellStart"/>
      <w:r w:rsidR="008B1925">
        <w:rPr>
          <w:rFonts w:ascii="Times New Roman" w:hAnsi="Times New Roman" w:cs="Times New Roman"/>
          <w:sz w:val="24"/>
          <w:szCs w:val="24"/>
        </w:rPr>
        <w:t>cacat</w:t>
      </w:r>
      <w:proofErr w:type="spellEnd"/>
      <w:r w:rsidR="008B1925">
        <w:rPr>
          <w:rFonts w:ascii="Times New Roman" w:hAnsi="Times New Roman" w:cs="Times New Roman"/>
          <w:sz w:val="24"/>
          <w:szCs w:val="24"/>
        </w:rPr>
        <w:t xml:space="preserve"> </w:t>
      </w:r>
      <w:proofErr w:type="spellStart"/>
      <w:r w:rsidR="008B1925">
        <w:rPr>
          <w:rFonts w:ascii="Times New Roman" w:hAnsi="Times New Roman" w:cs="Times New Roman"/>
          <w:sz w:val="24"/>
          <w:szCs w:val="24"/>
        </w:rPr>
        <w:t>dari</w:t>
      </w:r>
      <w:proofErr w:type="spellEnd"/>
      <w:r w:rsidR="008B1925">
        <w:rPr>
          <w:rFonts w:ascii="Times New Roman" w:hAnsi="Times New Roman" w:cs="Times New Roman"/>
          <w:sz w:val="24"/>
          <w:szCs w:val="24"/>
        </w:rPr>
        <w:t xml:space="preserve"> </w:t>
      </w:r>
      <w:r w:rsidR="008B1925" w:rsidRPr="008B1925">
        <w:rPr>
          <w:rFonts w:ascii="Times New Roman" w:hAnsi="Times New Roman" w:cs="Times New Roman"/>
          <w:i/>
          <w:sz w:val="24"/>
          <w:szCs w:val="24"/>
          <w:lang w:val="id-ID"/>
        </w:rPr>
        <w:t>Stand Comp Main K-15</w:t>
      </w:r>
      <w:bookmarkStart w:id="0" w:name="_GoBack"/>
      <w:bookmarkEnd w:id="0"/>
    </w:p>
    <w:p w:rsidR="001D130E" w:rsidRDefault="008F276C" w:rsidP="003352EC">
      <w:pPr>
        <w:spacing w:after="0"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Berdasarkan tabel 1.2 dan gambar 1.2</w:t>
      </w:r>
      <w:r w:rsidR="00C373D4">
        <w:rPr>
          <w:rFonts w:ascii="Times New Roman" w:hAnsi="Times New Roman" w:cs="Times New Roman"/>
          <w:sz w:val="24"/>
          <w:szCs w:val="24"/>
          <w:lang w:val="id-ID"/>
        </w:rPr>
        <w:t xml:space="preserve"> </w:t>
      </w:r>
      <w:r w:rsidR="00F02ACE">
        <w:rPr>
          <w:rFonts w:ascii="Times New Roman" w:hAnsi="Times New Roman" w:cs="Times New Roman"/>
          <w:sz w:val="24"/>
          <w:szCs w:val="24"/>
          <w:lang w:val="id-ID"/>
        </w:rPr>
        <w:t xml:space="preserve">dapat diketahui bahwa </w:t>
      </w:r>
      <w:r w:rsidR="004E2154">
        <w:rPr>
          <w:rFonts w:ascii="Times New Roman" w:hAnsi="Times New Roman" w:cs="Times New Roman"/>
          <w:sz w:val="24"/>
          <w:szCs w:val="24"/>
          <w:lang w:val="id-ID"/>
        </w:rPr>
        <w:t xml:space="preserve">dari kelima </w:t>
      </w:r>
      <w:r w:rsidR="00056511">
        <w:rPr>
          <w:rFonts w:ascii="Times New Roman" w:hAnsi="Times New Roman" w:cs="Times New Roman"/>
          <w:sz w:val="24"/>
          <w:szCs w:val="24"/>
          <w:lang w:val="id-ID"/>
        </w:rPr>
        <w:t xml:space="preserve">jenis cacat dari </w:t>
      </w:r>
      <w:r w:rsidR="00DA6BEA" w:rsidRPr="00DA6BEA">
        <w:rPr>
          <w:rFonts w:ascii="Times New Roman" w:hAnsi="Times New Roman" w:cs="Times New Roman"/>
          <w:i/>
          <w:sz w:val="24"/>
          <w:szCs w:val="24"/>
          <w:lang w:val="id-ID"/>
        </w:rPr>
        <w:t xml:space="preserve">Stand Comp Main K-15 </w:t>
      </w:r>
      <w:r w:rsidR="008C4500">
        <w:rPr>
          <w:rFonts w:ascii="Times New Roman" w:hAnsi="Times New Roman" w:cs="Times New Roman"/>
          <w:sz w:val="24"/>
          <w:szCs w:val="24"/>
          <w:lang w:val="id-ID"/>
        </w:rPr>
        <w:t>yang paling dominan adalah jeni</w:t>
      </w:r>
      <w:r w:rsidR="007A5913">
        <w:rPr>
          <w:rFonts w:ascii="Times New Roman" w:hAnsi="Times New Roman" w:cs="Times New Roman"/>
          <w:sz w:val="24"/>
          <w:szCs w:val="24"/>
          <w:lang w:val="id-ID"/>
        </w:rPr>
        <w:t xml:space="preserve">s cacat sambungan pipa renggang. Jenis cacat ini merupakan cacat yang terjadi karena adanya sambungan pipa yang tidak menyatu dan renggang. </w:t>
      </w:r>
      <w:r w:rsidR="005A6272" w:rsidRPr="007A5913">
        <w:rPr>
          <w:rFonts w:ascii="Times New Roman" w:hAnsi="Times New Roman" w:cs="Times New Roman"/>
          <w:sz w:val="24"/>
          <w:szCs w:val="24"/>
          <w:lang w:val="id-ID"/>
        </w:rPr>
        <w:t>Dengan kondisi yang seperti demikian</w:t>
      </w:r>
      <w:r w:rsidR="00A80154" w:rsidRPr="007A5913">
        <w:rPr>
          <w:rFonts w:ascii="Times New Roman" w:hAnsi="Times New Roman" w:cs="Times New Roman"/>
          <w:sz w:val="24"/>
          <w:szCs w:val="24"/>
          <w:lang w:val="id-ID"/>
        </w:rPr>
        <w:t xml:space="preserve"> itu PT.</w:t>
      </w:r>
      <w:r w:rsidR="00BC45A6" w:rsidRPr="007A5913">
        <w:rPr>
          <w:rFonts w:ascii="Times New Roman" w:hAnsi="Times New Roman" w:cs="Times New Roman"/>
          <w:sz w:val="24"/>
          <w:szCs w:val="24"/>
          <w:lang w:val="id-ID"/>
        </w:rPr>
        <w:t xml:space="preserve"> </w:t>
      </w:r>
      <w:r w:rsidR="00A80154" w:rsidRPr="007A5913">
        <w:rPr>
          <w:rFonts w:ascii="Times New Roman" w:hAnsi="Times New Roman" w:cs="Times New Roman"/>
          <w:sz w:val="24"/>
          <w:szCs w:val="24"/>
          <w:lang w:val="id-ID"/>
        </w:rPr>
        <w:t>Berdikari Metal Engineering memerlukan pe</w:t>
      </w:r>
      <w:r w:rsidR="00EB7ED9" w:rsidRPr="007A5913">
        <w:rPr>
          <w:rFonts w:ascii="Times New Roman" w:hAnsi="Times New Roman" w:cs="Times New Roman"/>
          <w:sz w:val="24"/>
          <w:szCs w:val="24"/>
          <w:lang w:val="id-ID"/>
        </w:rPr>
        <w:t>rbaikan</w:t>
      </w:r>
      <w:r w:rsidR="00A80154" w:rsidRPr="007A5913">
        <w:rPr>
          <w:rFonts w:ascii="Times New Roman" w:hAnsi="Times New Roman" w:cs="Times New Roman"/>
          <w:sz w:val="24"/>
          <w:szCs w:val="24"/>
          <w:lang w:val="id-ID"/>
        </w:rPr>
        <w:t xml:space="preserve"> proses produksi</w:t>
      </w:r>
      <w:r w:rsidR="00F76A1C" w:rsidRPr="007A5913">
        <w:rPr>
          <w:rFonts w:ascii="Times New Roman" w:hAnsi="Times New Roman" w:cs="Times New Roman"/>
          <w:sz w:val="24"/>
          <w:szCs w:val="24"/>
          <w:lang w:val="id-ID"/>
        </w:rPr>
        <w:t>.</w:t>
      </w:r>
      <w:r w:rsidR="008D5310" w:rsidRPr="007A5913">
        <w:rPr>
          <w:rFonts w:ascii="Times New Roman" w:hAnsi="Times New Roman" w:cs="Times New Roman"/>
          <w:sz w:val="24"/>
          <w:szCs w:val="24"/>
          <w:lang w:val="id-ID"/>
        </w:rPr>
        <w:t xml:space="preserve"> Untuk memperbaiki permasalahan tersebut metode yang dapat digunakan yaitu</w:t>
      </w:r>
      <w:r w:rsidR="00294EB1">
        <w:rPr>
          <w:rFonts w:ascii="Times New Roman" w:hAnsi="Times New Roman" w:cs="Times New Roman"/>
          <w:sz w:val="24"/>
          <w:szCs w:val="24"/>
          <w:lang w:val="id-ID"/>
        </w:rPr>
        <w:t xml:space="preserve"> </w:t>
      </w:r>
      <w:r w:rsidR="008D5310" w:rsidRPr="007A5913">
        <w:rPr>
          <w:rFonts w:ascii="Times New Roman" w:hAnsi="Times New Roman" w:cs="Times New Roman"/>
          <w:sz w:val="24"/>
          <w:szCs w:val="24"/>
          <w:lang w:val="id-ID"/>
        </w:rPr>
        <w:t xml:space="preserve"> </w:t>
      </w:r>
      <w:r w:rsidR="008D5310" w:rsidRPr="007A5913">
        <w:rPr>
          <w:rFonts w:ascii="Times New Roman" w:hAnsi="Times New Roman" w:cs="Times New Roman"/>
          <w:i/>
          <w:sz w:val="24"/>
          <w:szCs w:val="24"/>
          <w:lang w:val="id-ID"/>
        </w:rPr>
        <w:t xml:space="preserve">failure mode emprovement analisys </w:t>
      </w:r>
      <w:r w:rsidR="008D5310" w:rsidRPr="007A5913">
        <w:rPr>
          <w:rFonts w:ascii="Times New Roman" w:hAnsi="Times New Roman" w:cs="Times New Roman"/>
          <w:sz w:val="24"/>
          <w:szCs w:val="24"/>
          <w:lang w:val="id-ID"/>
        </w:rPr>
        <w:t>(FM</w:t>
      </w:r>
      <w:r w:rsidR="004A13F9" w:rsidRPr="007A5913">
        <w:rPr>
          <w:rFonts w:ascii="Times New Roman" w:hAnsi="Times New Roman" w:cs="Times New Roman"/>
          <w:sz w:val="24"/>
          <w:szCs w:val="24"/>
          <w:lang w:val="id-ID"/>
        </w:rPr>
        <w:t xml:space="preserve">EA), </w:t>
      </w:r>
      <w:r w:rsidR="00204FA2">
        <w:rPr>
          <w:rFonts w:ascii="Times New Roman" w:hAnsi="Times New Roman" w:cs="Times New Roman"/>
          <w:sz w:val="24"/>
          <w:szCs w:val="24"/>
          <w:lang w:val="id-ID"/>
        </w:rPr>
        <w:t xml:space="preserve">dengan dibantu </w:t>
      </w:r>
      <w:r w:rsidR="00204FA2" w:rsidRPr="00204FA2">
        <w:rPr>
          <w:rFonts w:ascii="Times New Roman" w:hAnsi="Times New Roman" w:cs="Times New Roman"/>
          <w:i/>
          <w:sz w:val="24"/>
          <w:szCs w:val="24"/>
          <w:lang w:val="id-ID"/>
        </w:rPr>
        <w:t>tolls</w:t>
      </w:r>
      <w:r w:rsidR="00294EB1">
        <w:rPr>
          <w:rFonts w:ascii="Times New Roman" w:hAnsi="Times New Roman" w:cs="Times New Roman"/>
          <w:sz w:val="24"/>
          <w:szCs w:val="24"/>
          <w:lang w:val="id-ID"/>
        </w:rPr>
        <w:t xml:space="preserve"> </w:t>
      </w:r>
      <w:r w:rsidR="00294EB1" w:rsidRPr="007A5913">
        <w:rPr>
          <w:rFonts w:ascii="Times New Roman" w:hAnsi="Times New Roman" w:cs="Times New Roman"/>
          <w:sz w:val="24"/>
          <w:szCs w:val="24"/>
          <w:lang w:val="id-ID"/>
        </w:rPr>
        <w:t xml:space="preserve">Diagram </w:t>
      </w:r>
      <w:r w:rsidR="00294EB1" w:rsidRPr="007A5913">
        <w:rPr>
          <w:rFonts w:ascii="Times New Roman" w:hAnsi="Times New Roman" w:cs="Times New Roman"/>
          <w:i/>
          <w:sz w:val="24"/>
          <w:szCs w:val="24"/>
          <w:lang w:val="id-ID"/>
        </w:rPr>
        <w:t>paretto</w:t>
      </w:r>
      <w:r w:rsidR="00294EB1">
        <w:rPr>
          <w:rFonts w:ascii="Times New Roman" w:hAnsi="Times New Roman" w:cs="Times New Roman"/>
          <w:sz w:val="24"/>
          <w:szCs w:val="24"/>
          <w:lang w:val="id-ID"/>
        </w:rPr>
        <w:t>,</w:t>
      </w:r>
      <w:r w:rsidR="00204FA2">
        <w:rPr>
          <w:rFonts w:ascii="Times New Roman" w:hAnsi="Times New Roman" w:cs="Times New Roman"/>
          <w:sz w:val="24"/>
          <w:szCs w:val="24"/>
          <w:lang w:val="id-ID"/>
        </w:rPr>
        <w:t xml:space="preserve"> </w:t>
      </w:r>
      <w:r w:rsidR="004A13F9" w:rsidRPr="007A5913">
        <w:rPr>
          <w:rFonts w:ascii="Times New Roman" w:hAnsi="Times New Roman" w:cs="Times New Roman"/>
          <w:sz w:val="24"/>
          <w:szCs w:val="24"/>
          <w:lang w:val="id-ID"/>
        </w:rPr>
        <w:t>diagram tulang ikan (</w:t>
      </w:r>
      <w:r w:rsidR="004A13F9" w:rsidRPr="007A5913">
        <w:rPr>
          <w:rFonts w:ascii="Times New Roman" w:hAnsi="Times New Roman" w:cs="Times New Roman"/>
          <w:i/>
          <w:sz w:val="24"/>
          <w:szCs w:val="24"/>
          <w:lang w:val="id-ID"/>
        </w:rPr>
        <w:t>fish bone diagram)</w:t>
      </w:r>
      <w:r w:rsidR="00713776" w:rsidRPr="007A5913">
        <w:rPr>
          <w:rFonts w:ascii="Times New Roman" w:hAnsi="Times New Roman" w:cs="Times New Roman"/>
          <w:i/>
          <w:sz w:val="24"/>
          <w:szCs w:val="24"/>
          <w:lang w:val="id-ID"/>
        </w:rPr>
        <w:t>.</w:t>
      </w:r>
      <w:r w:rsidR="00204FA2">
        <w:rPr>
          <w:rFonts w:ascii="Times New Roman" w:hAnsi="Times New Roman" w:cs="Times New Roman"/>
          <w:sz w:val="24"/>
          <w:szCs w:val="24"/>
          <w:lang w:val="id-ID"/>
        </w:rPr>
        <w:t xml:space="preserve"> Kemudian setelah didapatkankan penyebab cacat paling dominan berdasarkan nilai RPN (</w:t>
      </w:r>
      <w:r w:rsidR="00204FA2">
        <w:rPr>
          <w:rFonts w:ascii="Times New Roman" w:hAnsi="Times New Roman" w:cs="Times New Roman"/>
          <w:i/>
          <w:sz w:val="24"/>
          <w:szCs w:val="24"/>
          <w:lang w:val="id-ID"/>
        </w:rPr>
        <w:t xml:space="preserve">Risk </w:t>
      </w:r>
      <w:r w:rsidR="00204FA2">
        <w:rPr>
          <w:rFonts w:ascii="Times New Roman" w:hAnsi="Times New Roman" w:cs="Times New Roman"/>
          <w:i/>
          <w:sz w:val="24"/>
          <w:szCs w:val="24"/>
          <w:lang w:val="id-ID"/>
        </w:rPr>
        <w:lastRenderedPageBreak/>
        <w:t>Priority Number</w:t>
      </w:r>
      <w:r w:rsidR="00204FA2">
        <w:rPr>
          <w:rFonts w:ascii="Times New Roman" w:hAnsi="Times New Roman" w:cs="Times New Roman"/>
          <w:sz w:val="24"/>
          <w:szCs w:val="24"/>
          <w:lang w:val="id-ID"/>
        </w:rPr>
        <w:t xml:space="preserve">) maka diambilah langkah perbaikan dengan menggunakan metode </w:t>
      </w:r>
      <w:proofErr w:type="spellStart"/>
      <w:r w:rsidR="001A28F2" w:rsidRPr="00375DF9">
        <w:rPr>
          <w:rFonts w:ascii="Times New Roman" w:hAnsi="Times New Roman" w:cs="Times New Roman"/>
          <w:i/>
          <w:sz w:val="24"/>
          <w:szCs w:val="24"/>
        </w:rPr>
        <w:t>kipling</w:t>
      </w:r>
      <w:proofErr w:type="spellEnd"/>
      <w:r w:rsidR="001A28F2">
        <w:rPr>
          <w:rFonts w:ascii="Times New Roman" w:hAnsi="Times New Roman" w:cs="Times New Roman"/>
          <w:sz w:val="24"/>
          <w:szCs w:val="24"/>
        </w:rPr>
        <w:t xml:space="preserve"> </w:t>
      </w:r>
      <w:r w:rsidR="00204FA2">
        <w:rPr>
          <w:rFonts w:ascii="Times New Roman" w:hAnsi="Times New Roman" w:cs="Times New Roman"/>
          <w:sz w:val="24"/>
          <w:szCs w:val="24"/>
          <w:lang w:val="id-ID"/>
        </w:rPr>
        <w:t xml:space="preserve">5W1H. </w:t>
      </w:r>
      <w:r w:rsidR="001D130E">
        <w:rPr>
          <w:rFonts w:ascii="Times New Roman" w:hAnsi="Times New Roman" w:cs="Times New Roman"/>
          <w:sz w:val="24"/>
          <w:szCs w:val="24"/>
          <w:lang w:val="id-ID"/>
        </w:rPr>
        <w:t xml:space="preserve">Dengan langkah perbaikan inilah diharapkan dapat meminimalisir cacat yang timbul sehingga perusahaan dapat memproduksi produknya sesuai yang yang ditargetkan tanpa ada mengalami kendala. </w:t>
      </w:r>
    </w:p>
    <w:p w:rsidR="00D51AA6" w:rsidRPr="00204FA2" w:rsidRDefault="00D51AA6" w:rsidP="003352EC">
      <w:pPr>
        <w:spacing w:after="0" w:line="360" w:lineRule="auto"/>
        <w:ind w:firstLine="720"/>
        <w:jc w:val="both"/>
        <w:rPr>
          <w:rFonts w:ascii="Times New Roman" w:hAnsi="Times New Roman" w:cs="Times New Roman"/>
          <w:sz w:val="24"/>
          <w:szCs w:val="24"/>
          <w:lang w:val="id-ID"/>
        </w:rPr>
      </w:pPr>
    </w:p>
    <w:p w:rsidR="002E548C" w:rsidRPr="00C518B3" w:rsidRDefault="002E548C" w:rsidP="003352EC">
      <w:pPr>
        <w:pStyle w:val="ListParagraph"/>
        <w:numPr>
          <w:ilvl w:val="0"/>
          <w:numId w:val="15"/>
        </w:numPr>
        <w:spacing w:after="0" w:line="360" w:lineRule="auto"/>
        <w:ind w:left="540" w:hanging="540"/>
        <w:rPr>
          <w:rFonts w:ascii="Times New Roman" w:hAnsi="Times New Roman" w:cs="Times New Roman"/>
          <w:b/>
          <w:sz w:val="26"/>
          <w:szCs w:val="26"/>
        </w:rPr>
      </w:pPr>
      <w:r>
        <w:rPr>
          <w:rFonts w:ascii="Times New Roman" w:hAnsi="Times New Roman" w:cs="Times New Roman"/>
          <w:b/>
          <w:sz w:val="26"/>
          <w:szCs w:val="26"/>
          <w:lang w:val="id-ID"/>
        </w:rPr>
        <w:t>Perumusan Masalah</w:t>
      </w:r>
    </w:p>
    <w:p w:rsidR="00876B1D" w:rsidRPr="009422A5" w:rsidRDefault="00D87FF5" w:rsidP="003352EC">
      <w:pPr>
        <w:pStyle w:val="ListParagraph"/>
        <w:spacing w:after="0" w:line="360" w:lineRule="auto"/>
        <w:ind w:left="0" w:firstLine="720"/>
        <w:jc w:val="both"/>
        <w:rPr>
          <w:rFonts w:ascii="Times New Roman" w:hAnsi="Times New Roman" w:cs="Times New Roman"/>
          <w:sz w:val="24"/>
          <w:szCs w:val="26"/>
          <w:lang w:val="id-ID"/>
        </w:rPr>
      </w:pPr>
      <w:r>
        <w:rPr>
          <w:rFonts w:ascii="Times New Roman" w:hAnsi="Times New Roman" w:cs="Times New Roman"/>
          <w:sz w:val="24"/>
          <w:szCs w:val="26"/>
          <w:lang w:val="id-ID"/>
        </w:rPr>
        <w:t xml:space="preserve">PT. Berdikari Metal Engineering </w:t>
      </w:r>
      <w:r w:rsidR="008D69E9">
        <w:rPr>
          <w:rFonts w:ascii="Times New Roman" w:hAnsi="Times New Roman" w:cs="Times New Roman"/>
          <w:sz w:val="24"/>
          <w:szCs w:val="26"/>
          <w:lang w:val="id-ID"/>
        </w:rPr>
        <w:t xml:space="preserve">dalam </w:t>
      </w:r>
      <w:r>
        <w:rPr>
          <w:rFonts w:ascii="Times New Roman" w:hAnsi="Times New Roman" w:cs="Times New Roman"/>
          <w:sz w:val="24"/>
          <w:szCs w:val="26"/>
          <w:lang w:val="id-ID"/>
        </w:rPr>
        <w:t xml:space="preserve">menjalankan </w:t>
      </w:r>
      <w:r w:rsidR="008D69E9">
        <w:rPr>
          <w:rFonts w:ascii="Times New Roman" w:hAnsi="Times New Roman" w:cs="Times New Roman"/>
          <w:sz w:val="24"/>
          <w:szCs w:val="26"/>
          <w:lang w:val="id-ID"/>
        </w:rPr>
        <w:t xml:space="preserve">sistem produksinya </w:t>
      </w:r>
      <w:r w:rsidR="002A2A41">
        <w:rPr>
          <w:rFonts w:ascii="Times New Roman" w:hAnsi="Times New Roman" w:cs="Times New Roman"/>
          <w:sz w:val="24"/>
          <w:szCs w:val="26"/>
          <w:lang w:val="id-ID"/>
        </w:rPr>
        <w:t xml:space="preserve">tidak terlepas dari produk cacat, </w:t>
      </w:r>
      <w:r w:rsidR="001C2CD7">
        <w:rPr>
          <w:rFonts w:ascii="Times New Roman" w:hAnsi="Times New Roman" w:cs="Times New Roman"/>
          <w:sz w:val="24"/>
          <w:szCs w:val="26"/>
          <w:lang w:val="id-ID"/>
        </w:rPr>
        <w:t>h</w:t>
      </w:r>
      <w:r w:rsidR="004D788D">
        <w:rPr>
          <w:rFonts w:ascii="Times New Roman" w:hAnsi="Times New Roman" w:cs="Times New Roman"/>
          <w:sz w:val="24"/>
          <w:szCs w:val="26"/>
          <w:lang w:val="id-ID"/>
        </w:rPr>
        <w:t>al ini dapat dilihat ditabel 1.1</w:t>
      </w:r>
      <w:r w:rsidR="001C2CD7">
        <w:rPr>
          <w:rFonts w:ascii="Times New Roman" w:hAnsi="Times New Roman" w:cs="Times New Roman"/>
          <w:sz w:val="24"/>
          <w:szCs w:val="26"/>
          <w:lang w:val="id-ID"/>
        </w:rPr>
        <w:t xml:space="preserve"> </w:t>
      </w:r>
      <w:r w:rsidR="004D788D">
        <w:rPr>
          <w:rFonts w:ascii="Times New Roman" w:hAnsi="Times New Roman" w:cs="Times New Roman"/>
          <w:sz w:val="24"/>
          <w:szCs w:val="26"/>
          <w:lang w:val="id-ID"/>
        </w:rPr>
        <w:t xml:space="preserve">yaitu persentase cacat </w:t>
      </w:r>
      <w:r w:rsidR="005F3D34">
        <w:rPr>
          <w:rFonts w:ascii="Times New Roman" w:hAnsi="Times New Roman" w:cs="Times New Roman"/>
          <w:sz w:val="24"/>
          <w:szCs w:val="26"/>
          <w:lang w:val="id-ID"/>
        </w:rPr>
        <w:t xml:space="preserve">yang terjadi paling dominan pada produk </w:t>
      </w:r>
      <w:r w:rsidR="00DA6BEA" w:rsidRPr="00DA6BEA">
        <w:rPr>
          <w:rFonts w:ascii="Times New Roman" w:hAnsi="Times New Roman" w:cs="Times New Roman"/>
          <w:i/>
          <w:sz w:val="24"/>
          <w:szCs w:val="24"/>
          <w:lang w:val="id-ID"/>
        </w:rPr>
        <w:t xml:space="preserve">Stand Comp Main K-15 </w:t>
      </w:r>
      <w:r w:rsidR="005F3D34">
        <w:rPr>
          <w:rFonts w:ascii="Times New Roman" w:hAnsi="Times New Roman" w:cs="Times New Roman"/>
          <w:sz w:val="24"/>
          <w:szCs w:val="24"/>
          <w:lang w:val="id-ID"/>
        </w:rPr>
        <w:t xml:space="preserve">yang </w:t>
      </w:r>
      <w:r w:rsidR="00375DF9">
        <w:rPr>
          <w:rFonts w:ascii="Times New Roman" w:hAnsi="Times New Roman" w:cs="Times New Roman"/>
          <w:sz w:val="24"/>
          <w:szCs w:val="24"/>
          <w:lang w:val="id-ID"/>
        </w:rPr>
        <w:t>mencapai 33,8</w:t>
      </w:r>
      <w:r w:rsidR="005F3D34">
        <w:rPr>
          <w:rFonts w:ascii="Times New Roman" w:hAnsi="Times New Roman" w:cs="Times New Roman"/>
          <w:sz w:val="24"/>
          <w:szCs w:val="24"/>
          <w:lang w:val="id-ID"/>
        </w:rPr>
        <w:t xml:space="preserve"> %</w:t>
      </w:r>
      <w:r w:rsidR="000268AA">
        <w:rPr>
          <w:rFonts w:ascii="Times New Roman" w:hAnsi="Times New Roman" w:cs="Times New Roman"/>
          <w:sz w:val="24"/>
          <w:szCs w:val="24"/>
          <w:lang w:val="id-ID"/>
        </w:rPr>
        <w:t xml:space="preserve">. Dan setelah dianalisis kembali jenis cacat yang ada pada </w:t>
      </w:r>
      <w:r w:rsidR="00DA6BEA" w:rsidRPr="00DA6BEA">
        <w:rPr>
          <w:rFonts w:ascii="Times New Roman" w:hAnsi="Times New Roman" w:cs="Times New Roman"/>
          <w:i/>
          <w:sz w:val="24"/>
          <w:szCs w:val="24"/>
          <w:lang w:val="id-ID"/>
        </w:rPr>
        <w:t xml:space="preserve">Stand Comp Main K-15 </w:t>
      </w:r>
      <w:r w:rsidR="00375DF9">
        <w:rPr>
          <w:rFonts w:ascii="Times New Roman" w:hAnsi="Times New Roman" w:cs="Times New Roman"/>
          <w:sz w:val="24"/>
          <w:szCs w:val="24"/>
          <w:lang w:val="id-ID"/>
        </w:rPr>
        <w:t>ada 6</w:t>
      </w:r>
      <w:r w:rsidR="000268AA">
        <w:rPr>
          <w:rFonts w:ascii="Times New Roman" w:hAnsi="Times New Roman" w:cs="Times New Roman"/>
          <w:sz w:val="24"/>
          <w:szCs w:val="24"/>
          <w:lang w:val="id-ID"/>
        </w:rPr>
        <w:t xml:space="preserve"> jenis dan yang yang paling besar jenis cacatnya adalah jenis cacat sambungan pipa renggang.</w:t>
      </w:r>
      <w:r w:rsidR="000268AA">
        <w:rPr>
          <w:rFonts w:ascii="Times New Roman" w:hAnsi="Times New Roman" w:cs="Times New Roman"/>
          <w:sz w:val="24"/>
          <w:szCs w:val="26"/>
          <w:lang w:val="id-ID"/>
        </w:rPr>
        <w:t xml:space="preserve"> Dan </w:t>
      </w:r>
      <w:r w:rsidR="004D788D">
        <w:rPr>
          <w:rFonts w:ascii="Times New Roman" w:hAnsi="Times New Roman" w:cs="Times New Roman"/>
          <w:sz w:val="24"/>
          <w:szCs w:val="26"/>
          <w:lang w:val="id-ID"/>
        </w:rPr>
        <w:t xml:space="preserve">apabila dibiarkan maka hal ini akan menjadi kerugian bagi perusahaan. Karena kegagalan </w:t>
      </w:r>
      <w:r w:rsidR="004D788D" w:rsidRPr="004D788D">
        <w:rPr>
          <w:rFonts w:ascii="Times New Roman" w:hAnsi="Times New Roman" w:cs="Times New Roman"/>
          <w:sz w:val="24"/>
          <w:szCs w:val="26"/>
          <w:lang w:val="id-ID"/>
        </w:rPr>
        <w:t>yang terjadi mengakibatkan tidak tercapainya target produksi, pemakaian bahan baku tidak optimal sehingga terjadi pemborosan biaya produksi, turunnya produktivitas perusahaan dan kemampuan memenuhi kepuasaan pelanggan semakin rendah.</w:t>
      </w:r>
      <w:r w:rsidR="004D788D">
        <w:rPr>
          <w:rFonts w:ascii="Times New Roman" w:hAnsi="Times New Roman" w:cs="Times New Roman"/>
          <w:sz w:val="24"/>
          <w:szCs w:val="26"/>
          <w:lang w:val="id-ID"/>
        </w:rPr>
        <w:t xml:space="preserve"> </w:t>
      </w:r>
      <w:r w:rsidR="009422A5">
        <w:rPr>
          <w:rFonts w:ascii="Times New Roman" w:hAnsi="Times New Roman" w:cs="Times New Roman"/>
          <w:sz w:val="24"/>
          <w:szCs w:val="26"/>
          <w:lang w:val="id-ID"/>
        </w:rPr>
        <w:t xml:space="preserve">Dari </w:t>
      </w:r>
      <w:r w:rsidR="00834EEC">
        <w:rPr>
          <w:rFonts w:ascii="Times New Roman" w:hAnsi="Times New Roman" w:cs="Times New Roman"/>
          <w:sz w:val="24"/>
          <w:szCs w:val="26"/>
          <w:lang w:val="id-ID"/>
        </w:rPr>
        <w:t>sebab itu</w:t>
      </w:r>
      <w:r w:rsidR="009422A5">
        <w:rPr>
          <w:rFonts w:ascii="Times New Roman" w:hAnsi="Times New Roman" w:cs="Times New Roman"/>
          <w:sz w:val="24"/>
          <w:szCs w:val="26"/>
          <w:lang w:val="id-ID"/>
        </w:rPr>
        <w:t xml:space="preserve"> m</w:t>
      </w:r>
      <w:r w:rsidR="00876B1D" w:rsidRPr="009422A5">
        <w:rPr>
          <w:rFonts w:ascii="Times New Roman" w:hAnsi="Times New Roman" w:cs="Times New Roman"/>
          <w:sz w:val="24"/>
          <w:szCs w:val="26"/>
          <w:lang w:val="id-ID"/>
        </w:rPr>
        <w:t xml:space="preserve">aka masalah yang </w:t>
      </w:r>
      <w:r w:rsidR="00A27401" w:rsidRPr="009422A5">
        <w:rPr>
          <w:rFonts w:ascii="Times New Roman" w:hAnsi="Times New Roman" w:cs="Times New Roman"/>
          <w:sz w:val="24"/>
          <w:szCs w:val="26"/>
          <w:lang w:val="id-ID"/>
        </w:rPr>
        <w:t xml:space="preserve">akan </w:t>
      </w:r>
      <w:r w:rsidR="00876B1D" w:rsidRPr="009422A5">
        <w:rPr>
          <w:rFonts w:ascii="Times New Roman" w:hAnsi="Times New Roman" w:cs="Times New Roman"/>
          <w:sz w:val="24"/>
          <w:szCs w:val="26"/>
          <w:lang w:val="id-ID"/>
        </w:rPr>
        <w:t>diba</w:t>
      </w:r>
      <w:r w:rsidR="004D788D">
        <w:rPr>
          <w:rFonts w:ascii="Times New Roman" w:hAnsi="Times New Roman" w:cs="Times New Roman"/>
          <w:sz w:val="24"/>
          <w:szCs w:val="26"/>
          <w:lang w:val="id-ID"/>
        </w:rPr>
        <w:t>has dalam penelitian ini yaitu :</w:t>
      </w:r>
    </w:p>
    <w:p w:rsidR="00C518B3" w:rsidRDefault="000268AA" w:rsidP="003352EC">
      <w:pPr>
        <w:pStyle w:val="ListParagraph"/>
        <w:numPr>
          <w:ilvl w:val="0"/>
          <w:numId w:val="16"/>
        </w:numPr>
        <w:spacing w:after="0" w:line="360" w:lineRule="auto"/>
        <w:ind w:left="720"/>
        <w:jc w:val="both"/>
        <w:rPr>
          <w:rFonts w:ascii="Times New Roman" w:hAnsi="Times New Roman" w:cs="Times New Roman"/>
          <w:sz w:val="24"/>
          <w:szCs w:val="26"/>
          <w:lang w:val="id-ID"/>
        </w:rPr>
      </w:pPr>
      <w:r>
        <w:rPr>
          <w:rFonts w:ascii="Times New Roman" w:hAnsi="Times New Roman" w:cs="Times New Roman"/>
          <w:sz w:val="24"/>
          <w:szCs w:val="26"/>
          <w:lang w:val="id-ID"/>
        </w:rPr>
        <w:t>Kegagalan apa yang menyebabkan cacat produk</w:t>
      </w:r>
      <w:r w:rsidR="00876B1D">
        <w:rPr>
          <w:rFonts w:ascii="Times New Roman" w:hAnsi="Times New Roman" w:cs="Times New Roman"/>
          <w:sz w:val="24"/>
          <w:szCs w:val="26"/>
          <w:lang w:val="id-ID"/>
        </w:rPr>
        <w:t>?</w:t>
      </w:r>
    </w:p>
    <w:p w:rsidR="00876B1D" w:rsidRDefault="00876B1D" w:rsidP="003352EC">
      <w:pPr>
        <w:pStyle w:val="ListParagraph"/>
        <w:numPr>
          <w:ilvl w:val="0"/>
          <w:numId w:val="16"/>
        </w:numPr>
        <w:spacing w:after="0" w:line="360" w:lineRule="auto"/>
        <w:ind w:left="720"/>
        <w:jc w:val="both"/>
        <w:rPr>
          <w:rFonts w:ascii="Times New Roman" w:hAnsi="Times New Roman" w:cs="Times New Roman"/>
          <w:sz w:val="24"/>
          <w:szCs w:val="26"/>
          <w:lang w:val="id-ID"/>
        </w:rPr>
      </w:pPr>
      <w:r>
        <w:rPr>
          <w:rFonts w:ascii="Times New Roman" w:hAnsi="Times New Roman" w:cs="Times New Roman"/>
          <w:sz w:val="24"/>
          <w:szCs w:val="26"/>
          <w:lang w:val="id-ID"/>
        </w:rPr>
        <w:t>Tindakan apa yang harus dilakukan terhadap kegagalan proses</w:t>
      </w:r>
      <w:r w:rsidR="001A1C72">
        <w:rPr>
          <w:rFonts w:ascii="Times New Roman" w:hAnsi="Times New Roman" w:cs="Times New Roman"/>
          <w:sz w:val="24"/>
          <w:szCs w:val="26"/>
          <w:lang w:val="id-ID"/>
        </w:rPr>
        <w:t xml:space="preserve"> </w:t>
      </w:r>
      <w:r>
        <w:rPr>
          <w:rFonts w:ascii="Times New Roman" w:hAnsi="Times New Roman" w:cs="Times New Roman"/>
          <w:sz w:val="24"/>
          <w:szCs w:val="26"/>
          <w:lang w:val="id-ID"/>
        </w:rPr>
        <w:t>yang menjadi prioritas perbaikan</w:t>
      </w:r>
      <w:r w:rsidR="000268AA">
        <w:rPr>
          <w:rFonts w:ascii="Times New Roman" w:hAnsi="Times New Roman" w:cs="Times New Roman"/>
          <w:sz w:val="24"/>
          <w:szCs w:val="26"/>
          <w:lang w:val="id-ID"/>
        </w:rPr>
        <w:t xml:space="preserve"> pada proses produksi </w:t>
      </w:r>
      <w:r w:rsidR="00DA6BEA" w:rsidRPr="00DA6BEA">
        <w:rPr>
          <w:rFonts w:ascii="Times New Roman" w:hAnsi="Times New Roman" w:cs="Times New Roman"/>
          <w:i/>
          <w:sz w:val="24"/>
          <w:szCs w:val="24"/>
          <w:lang w:val="id-ID"/>
        </w:rPr>
        <w:t xml:space="preserve">Stand Comp Main K-15 </w:t>
      </w:r>
      <w:r>
        <w:rPr>
          <w:rFonts w:ascii="Times New Roman" w:hAnsi="Times New Roman" w:cs="Times New Roman"/>
          <w:sz w:val="24"/>
          <w:szCs w:val="26"/>
          <w:lang w:val="id-ID"/>
        </w:rPr>
        <w:t>di PT. Berdikari Metal Engineering?</w:t>
      </w:r>
    </w:p>
    <w:p w:rsidR="00AE483C" w:rsidRDefault="00AE483C" w:rsidP="003352EC">
      <w:pPr>
        <w:pStyle w:val="ListParagraph"/>
        <w:spacing w:after="0" w:line="360" w:lineRule="auto"/>
        <w:ind w:left="810"/>
        <w:jc w:val="both"/>
        <w:rPr>
          <w:rFonts w:ascii="Times New Roman" w:hAnsi="Times New Roman" w:cs="Times New Roman"/>
          <w:sz w:val="24"/>
          <w:szCs w:val="26"/>
          <w:lang w:val="id-ID"/>
        </w:rPr>
      </w:pPr>
    </w:p>
    <w:p w:rsidR="002E548C" w:rsidRPr="00876B1D" w:rsidRDefault="002E548C" w:rsidP="003352EC">
      <w:pPr>
        <w:pStyle w:val="ListParagraph"/>
        <w:numPr>
          <w:ilvl w:val="0"/>
          <w:numId w:val="15"/>
        </w:numPr>
        <w:spacing w:after="0" w:line="360" w:lineRule="auto"/>
        <w:ind w:left="540" w:hanging="540"/>
        <w:rPr>
          <w:rFonts w:ascii="Times New Roman" w:hAnsi="Times New Roman" w:cs="Times New Roman"/>
          <w:b/>
          <w:sz w:val="26"/>
          <w:szCs w:val="26"/>
        </w:rPr>
      </w:pPr>
      <w:r>
        <w:rPr>
          <w:rFonts w:ascii="Times New Roman" w:hAnsi="Times New Roman" w:cs="Times New Roman"/>
          <w:b/>
          <w:sz w:val="26"/>
          <w:szCs w:val="26"/>
          <w:lang w:val="id-ID"/>
        </w:rPr>
        <w:t xml:space="preserve">Tujuan Penelitian </w:t>
      </w:r>
    </w:p>
    <w:p w:rsidR="00876B1D" w:rsidRDefault="00A6539E" w:rsidP="003352EC">
      <w:pPr>
        <w:pStyle w:val="ListParagraph"/>
        <w:spacing w:after="0" w:line="360" w:lineRule="auto"/>
        <w:ind w:left="0" w:firstLine="720"/>
        <w:jc w:val="both"/>
        <w:rPr>
          <w:rFonts w:ascii="Times New Roman" w:hAnsi="Times New Roman" w:cs="Times New Roman"/>
          <w:sz w:val="24"/>
          <w:szCs w:val="26"/>
          <w:lang w:val="id-ID"/>
        </w:rPr>
      </w:pPr>
      <w:r>
        <w:rPr>
          <w:rFonts w:ascii="Times New Roman" w:hAnsi="Times New Roman" w:cs="Times New Roman"/>
          <w:sz w:val="24"/>
          <w:szCs w:val="26"/>
          <w:lang w:val="id-ID"/>
        </w:rPr>
        <w:t xml:space="preserve">Tujuan dari penelitian ini </w:t>
      </w:r>
      <w:r w:rsidR="00CA625A">
        <w:rPr>
          <w:rFonts w:ascii="Times New Roman" w:hAnsi="Times New Roman" w:cs="Times New Roman"/>
          <w:sz w:val="24"/>
          <w:szCs w:val="26"/>
          <w:lang w:val="id-ID"/>
        </w:rPr>
        <w:t xml:space="preserve">adalah </w:t>
      </w:r>
      <w:r w:rsidR="002B6B2D">
        <w:rPr>
          <w:rFonts w:ascii="Times New Roman" w:hAnsi="Times New Roman" w:cs="Times New Roman"/>
          <w:sz w:val="24"/>
          <w:szCs w:val="26"/>
          <w:lang w:val="id-ID"/>
        </w:rPr>
        <w:t>sebagai berikut :</w:t>
      </w:r>
    </w:p>
    <w:p w:rsidR="00104349" w:rsidRPr="00104349" w:rsidRDefault="002946E9" w:rsidP="003352EC">
      <w:pPr>
        <w:pStyle w:val="ListParagraph"/>
        <w:numPr>
          <w:ilvl w:val="0"/>
          <w:numId w:val="17"/>
        </w:numPr>
        <w:spacing w:after="160" w:line="360" w:lineRule="auto"/>
        <w:ind w:left="720"/>
        <w:jc w:val="both"/>
        <w:rPr>
          <w:rFonts w:ascii="Times New Roman" w:hAnsi="Times New Roman" w:cs="Times New Roman"/>
          <w:sz w:val="24"/>
          <w:szCs w:val="24"/>
        </w:rPr>
      </w:pPr>
      <w:r>
        <w:rPr>
          <w:rFonts w:ascii="Times New Roman" w:hAnsi="Times New Roman" w:cs="Times New Roman"/>
          <w:sz w:val="24"/>
          <w:szCs w:val="24"/>
          <w:lang w:val="id-ID"/>
        </w:rPr>
        <w:t xml:space="preserve">Menganalisis kegagalan yang menyebabkan cacat produk serta menentukan prioritas efek dari kegagalan yang harus ditangani. </w:t>
      </w:r>
    </w:p>
    <w:p w:rsidR="009F7FA4" w:rsidRDefault="002B6B2D" w:rsidP="003352EC">
      <w:pPr>
        <w:pStyle w:val="ListParagraph"/>
        <w:numPr>
          <w:ilvl w:val="0"/>
          <w:numId w:val="16"/>
        </w:numPr>
        <w:spacing w:after="0" w:line="360" w:lineRule="auto"/>
        <w:ind w:left="720"/>
        <w:jc w:val="both"/>
        <w:rPr>
          <w:rFonts w:ascii="Times New Roman" w:hAnsi="Times New Roman" w:cs="Times New Roman"/>
          <w:sz w:val="24"/>
          <w:szCs w:val="26"/>
          <w:lang w:val="id-ID"/>
        </w:rPr>
      </w:pPr>
      <w:r w:rsidRPr="00104349">
        <w:rPr>
          <w:rFonts w:ascii="Times New Roman" w:hAnsi="Times New Roman" w:cs="Times New Roman"/>
          <w:sz w:val="24"/>
          <w:szCs w:val="26"/>
          <w:lang w:val="id-ID"/>
        </w:rPr>
        <w:t>Memberikan usu</w:t>
      </w:r>
      <w:r w:rsidR="00CA625A" w:rsidRPr="00104349">
        <w:rPr>
          <w:rFonts w:ascii="Times New Roman" w:hAnsi="Times New Roman" w:cs="Times New Roman"/>
          <w:sz w:val="24"/>
          <w:szCs w:val="26"/>
          <w:lang w:val="id-ID"/>
        </w:rPr>
        <w:t xml:space="preserve">lan </w:t>
      </w:r>
      <w:r w:rsidRPr="00104349">
        <w:rPr>
          <w:rFonts w:ascii="Times New Roman" w:hAnsi="Times New Roman" w:cs="Times New Roman"/>
          <w:sz w:val="24"/>
          <w:szCs w:val="26"/>
          <w:lang w:val="id-ID"/>
        </w:rPr>
        <w:t xml:space="preserve">perbaikan </w:t>
      </w:r>
      <w:r w:rsidR="00CA625A" w:rsidRPr="00104349">
        <w:rPr>
          <w:rFonts w:ascii="Times New Roman" w:hAnsi="Times New Roman" w:cs="Times New Roman"/>
          <w:sz w:val="24"/>
          <w:szCs w:val="26"/>
          <w:lang w:val="id-ID"/>
        </w:rPr>
        <w:t>yang harus dila</w:t>
      </w:r>
      <w:r w:rsidR="00084A49">
        <w:rPr>
          <w:rFonts w:ascii="Times New Roman" w:hAnsi="Times New Roman" w:cs="Times New Roman"/>
          <w:sz w:val="24"/>
          <w:szCs w:val="26"/>
          <w:lang w:val="id-ID"/>
        </w:rPr>
        <w:t xml:space="preserve">kukan terhadap kegagalan proses </w:t>
      </w:r>
      <w:r w:rsidR="00CA625A" w:rsidRPr="00104349">
        <w:rPr>
          <w:rFonts w:ascii="Times New Roman" w:hAnsi="Times New Roman" w:cs="Times New Roman"/>
          <w:sz w:val="24"/>
          <w:szCs w:val="26"/>
          <w:lang w:val="id-ID"/>
        </w:rPr>
        <w:t>yang m</w:t>
      </w:r>
      <w:r w:rsidR="00084A49">
        <w:rPr>
          <w:rFonts w:ascii="Times New Roman" w:hAnsi="Times New Roman" w:cs="Times New Roman"/>
          <w:sz w:val="24"/>
          <w:szCs w:val="26"/>
          <w:lang w:val="id-ID"/>
        </w:rPr>
        <w:t xml:space="preserve">enjadi prioritas perbaikan pada proses produksi </w:t>
      </w:r>
      <w:r w:rsidR="00DA6BEA" w:rsidRPr="00DA6BEA">
        <w:rPr>
          <w:rFonts w:ascii="Times New Roman" w:hAnsi="Times New Roman" w:cs="Times New Roman"/>
          <w:i/>
          <w:sz w:val="24"/>
          <w:szCs w:val="24"/>
          <w:lang w:val="id-ID"/>
        </w:rPr>
        <w:t xml:space="preserve">Stand Comp Main K-15 </w:t>
      </w:r>
      <w:r w:rsidR="00084A49">
        <w:rPr>
          <w:rFonts w:ascii="Times New Roman" w:hAnsi="Times New Roman" w:cs="Times New Roman"/>
          <w:sz w:val="24"/>
          <w:szCs w:val="26"/>
          <w:lang w:val="id-ID"/>
        </w:rPr>
        <w:t xml:space="preserve">di PT. Berdikari Metal Engineering.  </w:t>
      </w:r>
    </w:p>
    <w:p w:rsidR="00572596" w:rsidRDefault="00572596" w:rsidP="007B43B4">
      <w:pPr>
        <w:spacing w:after="0" w:line="360" w:lineRule="auto"/>
        <w:rPr>
          <w:rFonts w:ascii="Times New Roman" w:hAnsi="Times New Roman" w:cs="Times New Roman"/>
          <w:sz w:val="24"/>
          <w:szCs w:val="26"/>
          <w:lang w:val="id-ID"/>
        </w:rPr>
      </w:pPr>
    </w:p>
    <w:p w:rsidR="00375DF9" w:rsidRPr="007B43B4" w:rsidRDefault="00375DF9" w:rsidP="007B43B4">
      <w:pPr>
        <w:spacing w:after="0" w:line="360" w:lineRule="auto"/>
        <w:rPr>
          <w:rFonts w:ascii="Times New Roman" w:hAnsi="Times New Roman" w:cs="Times New Roman"/>
          <w:sz w:val="24"/>
          <w:szCs w:val="26"/>
          <w:lang w:val="id-ID"/>
        </w:rPr>
      </w:pPr>
    </w:p>
    <w:p w:rsidR="00E32AF9" w:rsidRPr="00E32AF9" w:rsidRDefault="009F7FA4" w:rsidP="003352EC">
      <w:pPr>
        <w:pStyle w:val="ListParagraph"/>
        <w:numPr>
          <w:ilvl w:val="0"/>
          <w:numId w:val="15"/>
        </w:numPr>
        <w:spacing w:after="0" w:line="360" w:lineRule="auto"/>
        <w:ind w:left="540" w:hanging="540"/>
        <w:rPr>
          <w:rFonts w:ascii="Times New Roman" w:hAnsi="Times New Roman" w:cs="Times New Roman"/>
          <w:b/>
          <w:sz w:val="26"/>
          <w:szCs w:val="26"/>
        </w:rPr>
      </w:pPr>
      <w:r>
        <w:rPr>
          <w:rFonts w:ascii="Times New Roman" w:hAnsi="Times New Roman" w:cs="Times New Roman"/>
          <w:b/>
          <w:sz w:val="26"/>
          <w:szCs w:val="26"/>
          <w:lang w:val="id-ID"/>
        </w:rPr>
        <w:lastRenderedPageBreak/>
        <w:t>Manfaat Penelitian</w:t>
      </w:r>
    </w:p>
    <w:p w:rsidR="003352EC" w:rsidRDefault="00E32AF9" w:rsidP="003352EC">
      <w:pPr>
        <w:pStyle w:val="ListParagraph"/>
        <w:spacing w:after="0" w:line="360" w:lineRule="auto"/>
        <w:ind w:left="90" w:firstLine="720"/>
        <w:jc w:val="both"/>
        <w:rPr>
          <w:rFonts w:ascii="Times New Roman" w:hAnsi="Times New Roman" w:cs="Times New Roman"/>
          <w:sz w:val="24"/>
          <w:szCs w:val="26"/>
          <w:lang w:val="id-ID"/>
        </w:rPr>
      </w:pPr>
      <w:r w:rsidRPr="00E32AF9">
        <w:rPr>
          <w:rFonts w:ascii="Times New Roman" w:hAnsi="Times New Roman" w:cs="Times New Roman"/>
          <w:sz w:val="24"/>
          <w:szCs w:val="26"/>
          <w:lang w:val="id-ID"/>
        </w:rPr>
        <w:t xml:space="preserve">Hasil penelitian ini dapat digunakan sebagai dasar pengambilan keputusan dalam menentukan tindakan yang harus dilakukan guna memberikan informasi kepada PT. </w:t>
      </w:r>
      <w:r>
        <w:rPr>
          <w:rFonts w:ascii="Times New Roman" w:hAnsi="Times New Roman" w:cs="Times New Roman"/>
          <w:sz w:val="24"/>
          <w:szCs w:val="26"/>
          <w:lang w:val="id-ID"/>
        </w:rPr>
        <w:t xml:space="preserve">Berdikari Metal Engineering </w:t>
      </w:r>
      <w:r w:rsidR="004D329E">
        <w:rPr>
          <w:rFonts w:ascii="Times New Roman" w:hAnsi="Times New Roman" w:cs="Times New Roman"/>
          <w:sz w:val="24"/>
          <w:szCs w:val="26"/>
          <w:lang w:val="id-ID"/>
        </w:rPr>
        <w:t>dalam mengambil keputusan untuk melakukan perbaikan kualitas pada proses produksi.</w:t>
      </w:r>
    </w:p>
    <w:p w:rsidR="003352EC" w:rsidRPr="003352EC" w:rsidRDefault="003352EC" w:rsidP="003352EC">
      <w:pPr>
        <w:spacing w:after="0" w:line="360" w:lineRule="auto"/>
        <w:jc w:val="both"/>
        <w:rPr>
          <w:rFonts w:ascii="Times New Roman" w:hAnsi="Times New Roman" w:cs="Times New Roman"/>
          <w:b/>
          <w:sz w:val="26"/>
          <w:szCs w:val="26"/>
        </w:rPr>
      </w:pPr>
    </w:p>
    <w:p w:rsidR="000A7661" w:rsidRPr="000A7661" w:rsidRDefault="009F7FA4" w:rsidP="003352EC">
      <w:pPr>
        <w:pStyle w:val="ListParagraph"/>
        <w:numPr>
          <w:ilvl w:val="0"/>
          <w:numId w:val="15"/>
        </w:numPr>
        <w:spacing w:after="0" w:line="360" w:lineRule="auto"/>
        <w:ind w:left="540" w:hanging="540"/>
        <w:rPr>
          <w:rFonts w:ascii="Times New Roman" w:hAnsi="Times New Roman" w:cs="Times New Roman"/>
          <w:b/>
          <w:sz w:val="26"/>
          <w:szCs w:val="26"/>
        </w:rPr>
      </w:pPr>
      <w:r>
        <w:rPr>
          <w:rFonts w:ascii="Times New Roman" w:hAnsi="Times New Roman" w:cs="Times New Roman"/>
          <w:b/>
          <w:sz w:val="26"/>
          <w:szCs w:val="26"/>
          <w:lang w:val="id-ID"/>
        </w:rPr>
        <w:t>Pembatasan Masalah</w:t>
      </w:r>
      <w:r w:rsidR="000A7661">
        <w:rPr>
          <w:rFonts w:ascii="Times New Roman" w:hAnsi="Times New Roman" w:cs="Times New Roman"/>
          <w:b/>
          <w:sz w:val="26"/>
          <w:szCs w:val="26"/>
          <w:lang w:val="id-ID"/>
        </w:rPr>
        <w:t xml:space="preserve"> dan Asumsi</w:t>
      </w:r>
    </w:p>
    <w:p w:rsidR="009A2C3F" w:rsidRDefault="000A7661" w:rsidP="003352EC">
      <w:pPr>
        <w:pStyle w:val="ListParagraph"/>
        <w:spacing w:after="0" w:line="360" w:lineRule="auto"/>
        <w:ind w:left="90" w:firstLine="720"/>
        <w:rPr>
          <w:rFonts w:ascii="Times New Roman" w:hAnsi="Times New Roman" w:cs="Times New Roman"/>
          <w:sz w:val="24"/>
          <w:szCs w:val="26"/>
          <w:lang w:val="id-ID"/>
        </w:rPr>
      </w:pPr>
      <w:r>
        <w:rPr>
          <w:rFonts w:ascii="Times New Roman" w:hAnsi="Times New Roman" w:cs="Times New Roman"/>
          <w:sz w:val="24"/>
          <w:szCs w:val="26"/>
          <w:lang w:val="id-ID"/>
        </w:rPr>
        <w:t>Untuk menjaga agar penelitian ini agar lebih fokus dan terarah</w:t>
      </w:r>
      <w:r w:rsidR="00310DCD" w:rsidRPr="000A7661">
        <w:rPr>
          <w:rFonts w:ascii="Times New Roman" w:hAnsi="Times New Roman" w:cs="Times New Roman"/>
          <w:sz w:val="24"/>
          <w:szCs w:val="26"/>
          <w:lang w:val="id-ID"/>
        </w:rPr>
        <w:t>, maka perlu adanya pembatasan masalah. Oleh sebab itu pembahasan akan dibatasi sebagai berikut :</w:t>
      </w:r>
    </w:p>
    <w:p w:rsidR="0067025A" w:rsidRPr="0067025A" w:rsidRDefault="0067025A" w:rsidP="003352EC">
      <w:pPr>
        <w:pStyle w:val="ListParagraph"/>
        <w:numPr>
          <w:ilvl w:val="0"/>
          <w:numId w:val="23"/>
        </w:numPr>
        <w:spacing w:line="360" w:lineRule="auto"/>
        <w:ind w:left="720"/>
        <w:jc w:val="both"/>
        <w:rPr>
          <w:rFonts w:ascii="Times New Roman" w:hAnsi="Times New Roman"/>
          <w:sz w:val="24"/>
          <w:szCs w:val="24"/>
        </w:rPr>
      </w:pPr>
      <w:r>
        <w:rPr>
          <w:rFonts w:ascii="Times New Roman" w:hAnsi="Times New Roman"/>
          <w:sz w:val="24"/>
          <w:szCs w:val="24"/>
          <w:lang w:val="id-ID"/>
        </w:rPr>
        <w:t xml:space="preserve">Penenlitian dilakukan diruang lingkup bagian produksi </w:t>
      </w:r>
      <w:r w:rsidRPr="00E32AF9">
        <w:rPr>
          <w:rFonts w:ascii="Times New Roman" w:hAnsi="Times New Roman" w:cs="Times New Roman"/>
          <w:sz w:val="24"/>
          <w:szCs w:val="26"/>
          <w:lang w:val="id-ID"/>
        </w:rPr>
        <w:t xml:space="preserve">PT. </w:t>
      </w:r>
      <w:r>
        <w:rPr>
          <w:rFonts w:ascii="Times New Roman" w:hAnsi="Times New Roman" w:cs="Times New Roman"/>
          <w:sz w:val="24"/>
          <w:szCs w:val="26"/>
          <w:lang w:val="id-ID"/>
        </w:rPr>
        <w:t>Berdikari Metal Engineering.</w:t>
      </w:r>
    </w:p>
    <w:p w:rsidR="000A7661" w:rsidRDefault="000A7661" w:rsidP="003352EC">
      <w:pPr>
        <w:pStyle w:val="ListParagraph"/>
        <w:numPr>
          <w:ilvl w:val="0"/>
          <w:numId w:val="23"/>
        </w:numPr>
        <w:spacing w:line="360" w:lineRule="auto"/>
        <w:ind w:left="720"/>
        <w:jc w:val="both"/>
        <w:rPr>
          <w:rFonts w:ascii="Times New Roman" w:hAnsi="Times New Roman"/>
          <w:sz w:val="24"/>
          <w:szCs w:val="24"/>
        </w:rPr>
      </w:pPr>
      <w:r>
        <w:rPr>
          <w:rFonts w:ascii="Times New Roman" w:hAnsi="Times New Roman"/>
          <w:sz w:val="24"/>
          <w:szCs w:val="24"/>
          <w:lang w:val="id-ID"/>
        </w:rPr>
        <w:t>Penelitian dilakukan dengan menggunakan data tahun 2015</w:t>
      </w:r>
      <w:r>
        <w:rPr>
          <w:rFonts w:ascii="Times New Roman" w:hAnsi="Times New Roman"/>
          <w:sz w:val="24"/>
          <w:szCs w:val="24"/>
        </w:rPr>
        <w:t>.</w:t>
      </w:r>
    </w:p>
    <w:p w:rsidR="000A7661" w:rsidRDefault="0067025A" w:rsidP="003352EC">
      <w:pPr>
        <w:pStyle w:val="ListParagraph"/>
        <w:numPr>
          <w:ilvl w:val="0"/>
          <w:numId w:val="23"/>
        </w:numPr>
        <w:spacing w:line="360" w:lineRule="auto"/>
        <w:ind w:left="720"/>
        <w:jc w:val="both"/>
        <w:rPr>
          <w:rFonts w:ascii="Times New Roman" w:hAnsi="Times New Roman"/>
          <w:sz w:val="24"/>
          <w:szCs w:val="24"/>
        </w:rPr>
      </w:pPr>
      <w:r>
        <w:rPr>
          <w:rFonts w:ascii="Times New Roman" w:hAnsi="Times New Roman"/>
          <w:sz w:val="24"/>
          <w:szCs w:val="24"/>
          <w:lang w:val="id-ID"/>
        </w:rPr>
        <w:t xml:space="preserve">Penelitian hanya dilakukan pada produk </w:t>
      </w:r>
      <w:r w:rsidRPr="00322F39">
        <w:rPr>
          <w:rFonts w:ascii="Times New Roman" w:hAnsi="Times New Roman" w:cs="Times New Roman"/>
          <w:i/>
          <w:sz w:val="24"/>
          <w:szCs w:val="24"/>
          <w:lang w:val="id-ID"/>
        </w:rPr>
        <w:t>Stand Comp Main K-15</w:t>
      </w:r>
    </w:p>
    <w:p w:rsidR="000A7661" w:rsidRDefault="000A7661" w:rsidP="003352EC">
      <w:pPr>
        <w:pStyle w:val="ListParagraph"/>
        <w:numPr>
          <w:ilvl w:val="0"/>
          <w:numId w:val="23"/>
        </w:numPr>
        <w:spacing w:line="360" w:lineRule="auto"/>
        <w:ind w:left="720"/>
        <w:jc w:val="both"/>
        <w:rPr>
          <w:rFonts w:ascii="Times New Roman" w:hAnsi="Times New Roman"/>
          <w:sz w:val="24"/>
          <w:szCs w:val="24"/>
        </w:rPr>
      </w:pPr>
      <w:proofErr w:type="spellStart"/>
      <w:r>
        <w:rPr>
          <w:rFonts w:ascii="Times New Roman" w:hAnsi="Times New Roman"/>
          <w:sz w:val="24"/>
          <w:szCs w:val="24"/>
        </w:rPr>
        <w:t>Pada</w:t>
      </w:r>
      <w:proofErr w:type="spellEnd"/>
      <w:r>
        <w:rPr>
          <w:rFonts w:ascii="Times New Roman" w:hAnsi="Times New Roman"/>
          <w:sz w:val="24"/>
          <w:szCs w:val="24"/>
        </w:rPr>
        <w:t xml:space="preserve"> pen</w:t>
      </w:r>
      <w:r>
        <w:rPr>
          <w:rFonts w:ascii="Times New Roman" w:hAnsi="Times New Roman"/>
          <w:sz w:val="24"/>
          <w:szCs w:val="24"/>
          <w:lang w:val="id-ID"/>
        </w:rPr>
        <w:t>e</w:t>
      </w:r>
      <w:proofErr w:type="spellStart"/>
      <w:r>
        <w:rPr>
          <w:rFonts w:ascii="Times New Roman" w:hAnsi="Times New Roman"/>
          <w:sz w:val="24"/>
          <w:szCs w:val="24"/>
        </w:rPr>
        <w:t>litian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dibahas</w:t>
      </w:r>
      <w:proofErr w:type="spellEnd"/>
      <w:r>
        <w:rPr>
          <w:rFonts w:ascii="Times New Roman" w:hAnsi="Times New Roman"/>
          <w:sz w:val="24"/>
          <w:szCs w:val="24"/>
        </w:rPr>
        <w:t xml:space="preserve"> </w:t>
      </w:r>
      <w:proofErr w:type="spellStart"/>
      <w:r>
        <w:rPr>
          <w:rFonts w:ascii="Times New Roman" w:hAnsi="Times New Roman"/>
          <w:sz w:val="24"/>
          <w:szCs w:val="24"/>
        </w:rPr>
        <w:t>aspek</w:t>
      </w:r>
      <w:proofErr w:type="spellEnd"/>
      <w:r>
        <w:rPr>
          <w:rFonts w:ascii="Times New Roman" w:hAnsi="Times New Roman"/>
          <w:sz w:val="24"/>
          <w:szCs w:val="24"/>
        </w:rPr>
        <w:t xml:space="preserve"> </w:t>
      </w:r>
      <w:proofErr w:type="spellStart"/>
      <w:r>
        <w:rPr>
          <w:rFonts w:ascii="Times New Roman" w:hAnsi="Times New Roman"/>
          <w:sz w:val="24"/>
          <w:szCs w:val="24"/>
        </w:rPr>
        <w:t>biaya</w:t>
      </w:r>
      <w:proofErr w:type="spellEnd"/>
      <w:r>
        <w:rPr>
          <w:rFonts w:ascii="Times New Roman" w:hAnsi="Times New Roman"/>
          <w:sz w:val="24"/>
          <w:szCs w:val="24"/>
        </w:rPr>
        <w:t>.</w:t>
      </w:r>
    </w:p>
    <w:p w:rsidR="000A7661" w:rsidRPr="00F0280F" w:rsidRDefault="000A7661" w:rsidP="003352EC">
      <w:pPr>
        <w:pStyle w:val="ListParagraph"/>
        <w:numPr>
          <w:ilvl w:val="0"/>
          <w:numId w:val="23"/>
        </w:numPr>
        <w:spacing w:line="360" w:lineRule="auto"/>
        <w:ind w:left="720"/>
        <w:jc w:val="both"/>
        <w:rPr>
          <w:rFonts w:ascii="Times New Roman" w:hAnsi="Times New Roman"/>
          <w:sz w:val="24"/>
          <w:szCs w:val="24"/>
        </w:rPr>
      </w:pPr>
      <w:proofErr w:type="spellStart"/>
      <w:r>
        <w:rPr>
          <w:rFonts w:ascii="Times New Roman" w:hAnsi="Times New Roman"/>
          <w:sz w:val="24"/>
          <w:szCs w:val="24"/>
        </w:rPr>
        <w:t>Tindakan</w:t>
      </w:r>
      <w:proofErr w:type="spellEnd"/>
      <w:r>
        <w:rPr>
          <w:rFonts w:ascii="Times New Roman" w:hAnsi="Times New Roman"/>
          <w:sz w:val="24"/>
          <w:szCs w:val="24"/>
        </w:rPr>
        <w:t xml:space="preserve"> </w:t>
      </w:r>
      <w:proofErr w:type="spellStart"/>
      <w:r>
        <w:rPr>
          <w:rFonts w:ascii="Times New Roman" w:hAnsi="Times New Roman"/>
          <w:sz w:val="24"/>
          <w:szCs w:val="24"/>
        </w:rPr>
        <w:t>perbaikan</w:t>
      </w:r>
      <w:proofErr w:type="spellEnd"/>
      <w:r>
        <w:rPr>
          <w:rFonts w:ascii="Times New Roman" w:hAnsi="Times New Roman"/>
          <w:sz w:val="24"/>
          <w:szCs w:val="24"/>
        </w:rPr>
        <w:t xml:space="preserve"> yang </w:t>
      </w:r>
      <w:proofErr w:type="spellStart"/>
      <w:r>
        <w:rPr>
          <w:rFonts w:ascii="Times New Roman" w:hAnsi="Times New Roman"/>
          <w:sz w:val="24"/>
          <w:szCs w:val="24"/>
        </w:rPr>
        <w:t>dilakukan</w:t>
      </w:r>
      <w:proofErr w:type="spellEnd"/>
      <w:r>
        <w:rPr>
          <w:rFonts w:ascii="Times New Roman" w:hAnsi="Times New Roman"/>
          <w:sz w:val="24"/>
          <w:szCs w:val="24"/>
        </w:rPr>
        <w:t xml:space="preserve"> </w:t>
      </w:r>
      <w:proofErr w:type="spellStart"/>
      <w:r>
        <w:rPr>
          <w:rFonts w:ascii="Times New Roman" w:hAnsi="Times New Roman"/>
          <w:sz w:val="24"/>
          <w:szCs w:val="24"/>
        </w:rPr>
        <w:t>hanya</w:t>
      </w:r>
      <w:proofErr w:type="spellEnd"/>
      <w:r>
        <w:rPr>
          <w:rFonts w:ascii="Times New Roman" w:hAnsi="Times New Roman"/>
          <w:sz w:val="24"/>
          <w:szCs w:val="24"/>
        </w:rPr>
        <w:t xml:space="preserve"> </w:t>
      </w:r>
      <w:proofErr w:type="spellStart"/>
      <w:r>
        <w:rPr>
          <w:rFonts w:ascii="Times New Roman" w:hAnsi="Times New Roman"/>
          <w:sz w:val="24"/>
          <w:szCs w:val="24"/>
        </w:rPr>
        <w:t>sebatas</w:t>
      </w:r>
      <w:proofErr w:type="spellEnd"/>
      <w:r>
        <w:rPr>
          <w:rFonts w:ascii="Times New Roman" w:hAnsi="Times New Roman"/>
          <w:sz w:val="24"/>
          <w:szCs w:val="24"/>
        </w:rPr>
        <w:t xml:space="preserve"> </w:t>
      </w:r>
      <w:proofErr w:type="spellStart"/>
      <w:r>
        <w:rPr>
          <w:rFonts w:ascii="Times New Roman" w:hAnsi="Times New Roman"/>
          <w:sz w:val="24"/>
          <w:szCs w:val="24"/>
        </w:rPr>
        <w:t>rekomendasi</w:t>
      </w:r>
      <w:proofErr w:type="spellEnd"/>
      <w:r>
        <w:rPr>
          <w:rFonts w:ascii="Times New Roman" w:hAnsi="Times New Roman"/>
          <w:sz w:val="24"/>
          <w:szCs w:val="24"/>
        </w:rPr>
        <w:t xml:space="preserve">,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diimplementasikan</w:t>
      </w:r>
      <w:proofErr w:type="spellEnd"/>
      <w:r>
        <w:rPr>
          <w:rFonts w:ascii="Times New Roman" w:hAnsi="Times New Roman"/>
          <w:sz w:val="24"/>
          <w:szCs w:val="24"/>
        </w:rPr>
        <w:t xml:space="preserve"> </w:t>
      </w:r>
      <w:r>
        <w:rPr>
          <w:rFonts w:ascii="Times New Roman" w:hAnsi="Times New Roman"/>
          <w:sz w:val="24"/>
          <w:szCs w:val="24"/>
          <w:lang w:val="id-ID"/>
        </w:rPr>
        <w:t xml:space="preserve">secara </w:t>
      </w:r>
      <w:proofErr w:type="spellStart"/>
      <w:r>
        <w:rPr>
          <w:rFonts w:ascii="Times New Roman" w:hAnsi="Times New Roman"/>
          <w:sz w:val="24"/>
          <w:szCs w:val="24"/>
        </w:rPr>
        <w:t>langsung</w:t>
      </w:r>
      <w:proofErr w:type="spellEnd"/>
      <w:r>
        <w:rPr>
          <w:rFonts w:ascii="Times New Roman" w:hAnsi="Times New Roman"/>
          <w:sz w:val="24"/>
          <w:szCs w:val="24"/>
        </w:rPr>
        <w:t>.</w:t>
      </w:r>
    </w:p>
    <w:p w:rsidR="00F0280F" w:rsidRPr="00F0280F" w:rsidRDefault="00F0280F" w:rsidP="003352EC">
      <w:pPr>
        <w:pStyle w:val="ListParagraph"/>
        <w:numPr>
          <w:ilvl w:val="0"/>
          <w:numId w:val="23"/>
        </w:numPr>
        <w:spacing w:line="360" w:lineRule="auto"/>
        <w:ind w:left="720"/>
        <w:jc w:val="both"/>
        <w:rPr>
          <w:rFonts w:ascii="Times New Roman" w:hAnsi="Times New Roman"/>
          <w:sz w:val="24"/>
          <w:szCs w:val="24"/>
        </w:rPr>
      </w:pPr>
      <w:r>
        <w:rPr>
          <w:rFonts w:ascii="Times New Roman" w:hAnsi="Times New Roman"/>
          <w:sz w:val="24"/>
          <w:szCs w:val="24"/>
          <w:lang w:val="id-ID"/>
        </w:rPr>
        <w:t>Penelitian ini tidak membahas sampai dengan</w:t>
      </w:r>
      <w:r w:rsidR="00A505F4">
        <w:rPr>
          <w:rFonts w:ascii="Times New Roman" w:hAnsi="Times New Roman"/>
          <w:sz w:val="24"/>
          <w:szCs w:val="24"/>
          <w:lang w:val="id-ID"/>
        </w:rPr>
        <w:t xml:space="preserve"> penyebab</w:t>
      </w:r>
      <w:r>
        <w:rPr>
          <w:rFonts w:ascii="Times New Roman" w:hAnsi="Times New Roman"/>
          <w:sz w:val="24"/>
          <w:szCs w:val="24"/>
          <w:lang w:val="id-ID"/>
        </w:rPr>
        <w:t xml:space="preserve"> </w:t>
      </w:r>
      <w:r w:rsidR="001B4A91">
        <w:rPr>
          <w:rFonts w:ascii="Times New Roman" w:hAnsi="Times New Roman"/>
          <w:sz w:val="24"/>
          <w:szCs w:val="24"/>
          <w:lang w:val="id-ID"/>
        </w:rPr>
        <w:t xml:space="preserve">kecacatan </w:t>
      </w:r>
      <w:r>
        <w:rPr>
          <w:rFonts w:ascii="Times New Roman" w:hAnsi="Times New Roman"/>
          <w:sz w:val="24"/>
          <w:szCs w:val="24"/>
          <w:lang w:val="id-ID"/>
        </w:rPr>
        <w:t xml:space="preserve">material dari </w:t>
      </w:r>
      <w:r w:rsidRPr="00F428B1">
        <w:rPr>
          <w:rFonts w:ascii="Times New Roman" w:hAnsi="Times New Roman"/>
          <w:i/>
          <w:sz w:val="24"/>
          <w:szCs w:val="24"/>
          <w:lang w:val="id-ID"/>
        </w:rPr>
        <w:t>suppleirs</w:t>
      </w:r>
    </w:p>
    <w:p w:rsidR="00F0280F" w:rsidRPr="000A7661" w:rsidRDefault="00F0280F" w:rsidP="00F0280F">
      <w:pPr>
        <w:pStyle w:val="ListParagraph"/>
        <w:spacing w:line="360" w:lineRule="auto"/>
        <w:jc w:val="both"/>
        <w:rPr>
          <w:rFonts w:ascii="Times New Roman" w:hAnsi="Times New Roman"/>
          <w:sz w:val="24"/>
          <w:szCs w:val="24"/>
        </w:rPr>
      </w:pPr>
    </w:p>
    <w:p w:rsidR="000A7661" w:rsidRPr="000A7661" w:rsidRDefault="000A7661" w:rsidP="003352EC">
      <w:pPr>
        <w:pStyle w:val="ListParagraph"/>
        <w:spacing w:line="360" w:lineRule="auto"/>
        <w:jc w:val="both"/>
        <w:rPr>
          <w:rFonts w:ascii="Times New Roman" w:hAnsi="Times New Roman"/>
          <w:sz w:val="24"/>
          <w:szCs w:val="24"/>
        </w:rPr>
      </w:pPr>
      <w:proofErr w:type="spellStart"/>
      <w:r w:rsidRPr="000A7661">
        <w:rPr>
          <w:rFonts w:ascii="Times New Roman" w:hAnsi="Times New Roman"/>
          <w:sz w:val="24"/>
          <w:szCs w:val="24"/>
        </w:rPr>
        <w:t>Adapun</w:t>
      </w:r>
      <w:proofErr w:type="spellEnd"/>
      <w:r w:rsidRPr="000A7661">
        <w:rPr>
          <w:rFonts w:ascii="Times New Roman" w:hAnsi="Times New Roman"/>
          <w:sz w:val="24"/>
          <w:szCs w:val="24"/>
        </w:rPr>
        <w:t xml:space="preserve"> </w:t>
      </w:r>
      <w:proofErr w:type="spellStart"/>
      <w:r w:rsidRPr="000A7661">
        <w:rPr>
          <w:rFonts w:ascii="Times New Roman" w:hAnsi="Times New Roman"/>
          <w:sz w:val="24"/>
          <w:szCs w:val="24"/>
        </w:rPr>
        <w:t>asumsi-asumsi</w:t>
      </w:r>
      <w:proofErr w:type="spellEnd"/>
      <w:r w:rsidRPr="000A7661">
        <w:rPr>
          <w:rFonts w:ascii="Times New Roman" w:hAnsi="Times New Roman"/>
          <w:sz w:val="24"/>
          <w:szCs w:val="24"/>
        </w:rPr>
        <w:t xml:space="preserve"> yang </w:t>
      </w:r>
      <w:proofErr w:type="spellStart"/>
      <w:r w:rsidRPr="000A7661">
        <w:rPr>
          <w:rFonts w:ascii="Times New Roman" w:hAnsi="Times New Roman"/>
          <w:sz w:val="24"/>
          <w:szCs w:val="24"/>
        </w:rPr>
        <w:t>digunakan</w:t>
      </w:r>
      <w:proofErr w:type="spellEnd"/>
      <w:r w:rsidRPr="000A7661">
        <w:rPr>
          <w:rFonts w:ascii="Times New Roman" w:hAnsi="Times New Roman"/>
          <w:sz w:val="24"/>
          <w:szCs w:val="24"/>
        </w:rPr>
        <w:t xml:space="preserve"> </w:t>
      </w:r>
      <w:proofErr w:type="spellStart"/>
      <w:r w:rsidRPr="000A7661">
        <w:rPr>
          <w:rFonts w:ascii="Times New Roman" w:hAnsi="Times New Roman"/>
          <w:sz w:val="24"/>
          <w:szCs w:val="24"/>
        </w:rPr>
        <w:t>pada</w:t>
      </w:r>
      <w:proofErr w:type="spellEnd"/>
      <w:r w:rsidRPr="000A7661">
        <w:rPr>
          <w:rFonts w:ascii="Times New Roman" w:hAnsi="Times New Roman"/>
          <w:sz w:val="24"/>
          <w:szCs w:val="24"/>
        </w:rPr>
        <w:t xml:space="preserve"> </w:t>
      </w:r>
      <w:proofErr w:type="spellStart"/>
      <w:r w:rsidRPr="000A7661">
        <w:rPr>
          <w:rFonts w:ascii="Times New Roman" w:hAnsi="Times New Roman"/>
          <w:sz w:val="24"/>
          <w:szCs w:val="24"/>
        </w:rPr>
        <w:t>penelitian</w:t>
      </w:r>
      <w:proofErr w:type="spellEnd"/>
      <w:r w:rsidRPr="000A7661">
        <w:rPr>
          <w:rFonts w:ascii="Times New Roman" w:hAnsi="Times New Roman"/>
          <w:sz w:val="24"/>
          <w:szCs w:val="24"/>
        </w:rPr>
        <w:t xml:space="preserve"> </w:t>
      </w:r>
      <w:proofErr w:type="spellStart"/>
      <w:r w:rsidRPr="000A7661">
        <w:rPr>
          <w:rFonts w:ascii="Times New Roman" w:hAnsi="Times New Roman"/>
          <w:sz w:val="24"/>
          <w:szCs w:val="24"/>
        </w:rPr>
        <w:t>ini</w:t>
      </w:r>
      <w:proofErr w:type="spellEnd"/>
      <w:r w:rsidRPr="000A7661">
        <w:rPr>
          <w:rFonts w:ascii="Times New Roman" w:hAnsi="Times New Roman"/>
          <w:sz w:val="24"/>
          <w:szCs w:val="24"/>
        </w:rPr>
        <w:t xml:space="preserve"> </w:t>
      </w:r>
      <w:proofErr w:type="spellStart"/>
      <w:proofErr w:type="gramStart"/>
      <w:r w:rsidRPr="000A7661">
        <w:rPr>
          <w:rFonts w:ascii="Times New Roman" w:hAnsi="Times New Roman"/>
          <w:sz w:val="24"/>
          <w:szCs w:val="24"/>
        </w:rPr>
        <w:t>adalah</w:t>
      </w:r>
      <w:proofErr w:type="spellEnd"/>
      <w:r w:rsidRPr="000A7661">
        <w:rPr>
          <w:rFonts w:ascii="Times New Roman" w:hAnsi="Times New Roman"/>
          <w:sz w:val="24"/>
          <w:szCs w:val="24"/>
        </w:rPr>
        <w:t xml:space="preserve"> :</w:t>
      </w:r>
      <w:proofErr w:type="gramEnd"/>
    </w:p>
    <w:p w:rsidR="000A7661" w:rsidRPr="000A7661" w:rsidRDefault="000A7661" w:rsidP="003352EC">
      <w:pPr>
        <w:pStyle w:val="ListParagraph"/>
        <w:numPr>
          <w:ilvl w:val="3"/>
          <w:numId w:val="23"/>
        </w:numPr>
        <w:spacing w:line="360" w:lineRule="auto"/>
        <w:ind w:left="720"/>
        <w:jc w:val="both"/>
        <w:rPr>
          <w:rFonts w:ascii="Times New Roman" w:hAnsi="Times New Roman"/>
          <w:sz w:val="24"/>
          <w:szCs w:val="24"/>
        </w:rPr>
      </w:pPr>
      <w:proofErr w:type="spellStart"/>
      <w:r>
        <w:rPr>
          <w:rFonts w:ascii="Times New Roman" w:hAnsi="Times New Roman"/>
          <w:sz w:val="24"/>
          <w:szCs w:val="24"/>
        </w:rPr>
        <w:t>Sistem</w:t>
      </w:r>
      <w:proofErr w:type="spellEnd"/>
      <w:r>
        <w:rPr>
          <w:rFonts w:ascii="Times New Roman" w:hAnsi="Times New Roman"/>
          <w:sz w:val="24"/>
          <w:szCs w:val="24"/>
        </w:rPr>
        <w:t xml:space="preserve"> </w:t>
      </w:r>
      <w:proofErr w:type="spellStart"/>
      <w:r>
        <w:rPr>
          <w:rFonts w:ascii="Times New Roman" w:hAnsi="Times New Roman"/>
          <w:sz w:val="24"/>
          <w:szCs w:val="24"/>
        </w:rPr>
        <w:t>produksi</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spesifikasi</w:t>
      </w:r>
      <w:proofErr w:type="spellEnd"/>
      <w:r>
        <w:rPr>
          <w:rFonts w:ascii="Times New Roman" w:hAnsi="Times New Roman"/>
          <w:sz w:val="24"/>
          <w:szCs w:val="24"/>
        </w:rPr>
        <w:t xml:space="preserve"> </w:t>
      </w:r>
      <w:proofErr w:type="spellStart"/>
      <w:r>
        <w:rPr>
          <w:rFonts w:ascii="Times New Roman" w:hAnsi="Times New Roman"/>
          <w:sz w:val="24"/>
          <w:szCs w:val="24"/>
        </w:rPr>
        <w:t>produk</w:t>
      </w:r>
      <w:proofErr w:type="spellEnd"/>
      <w:r>
        <w:rPr>
          <w:rFonts w:ascii="Times New Roman" w:hAnsi="Times New Roman"/>
          <w:sz w:val="24"/>
          <w:szCs w:val="24"/>
        </w:rPr>
        <w:t xml:space="preserve"> yang </w:t>
      </w:r>
      <w:proofErr w:type="spellStart"/>
      <w:r>
        <w:rPr>
          <w:rFonts w:ascii="Times New Roman" w:hAnsi="Times New Roman"/>
          <w:sz w:val="24"/>
          <w:szCs w:val="24"/>
        </w:rPr>
        <w:t>diamati</w:t>
      </w:r>
      <w:proofErr w:type="spellEnd"/>
      <w:r>
        <w:rPr>
          <w:rFonts w:ascii="Times New Roman" w:hAnsi="Times New Roman"/>
          <w:sz w:val="24"/>
          <w:szCs w:val="24"/>
        </w:rPr>
        <w:t xml:space="preserve">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mengalami</w:t>
      </w:r>
      <w:proofErr w:type="spellEnd"/>
      <w:r>
        <w:rPr>
          <w:rFonts w:ascii="Times New Roman" w:hAnsi="Times New Roman"/>
          <w:sz w:val="24"/>
          <w:szCs w:val="24"/>
        </w:rPr>
        <w:t xml:space="preserve"> </w:t>
      </w:r>
      <w:proofErr w:type="spellStart"/>
      <w:r>
        <w:rPr>
          <w:rFonts w:ascii="Times New Roman" w:hAnsi="Times New Roman"/>
          <w:sz w:val="24"/>
          <w:szCs w:val="24"/>
        </w:rPr>
        <w:t>perubahan</w:t>
      </w:r>
      <w:proofErr w:type="spellEnd"/>
      <w:r>
        <w:rPr>
          <w:rFonts w:ascii="Times New Roman" w:hAnsi="Times New Roman"/>
          <w:sz w:val="24"/>
          <w:szCs w:val="24"/>
        </w:rPr>
        <w:t>.</w:t>
      </w:r>
    </w:p>
    <w:p w:rsidR="0034467D" w:rsidRDefault="000A7661" w:rsidP="007B43B4">
      <w:pPr>
        <w:pStyle w:val="ListParagraph"/>
        <w:numPr>
          <w:ilvl w:val="3"/>
          <w:numId w:val="23"/>
        </w:numPr>
        <w:spacing w:line="360" w:lineRule="auto"/>
        <w:ind w:left="720"/>
        <w:jc w:val="both"/>
        <w:rPr>
          <w:rFonts w:ascii="Times New Roman" w:hAnsi="Times New Roman"/>
          <w:sz w:val="24"/>
          <w:szCs w:val="24"/>
        </w:rPr>
      </w:pPr>
      <w:proofErr w:type="spellStart"/>
      <w:r w:rsidRPr="000A7661">
        <w:rPr>
          <w:rFonts w:ascii="Times New Roman" w:hAnsi="Times New Roman"/>
          <w:sz w:val="24"/>
          <w:szCs w:val="24"/>
        </w:rPr>
        <w:t>Tidak</w:t>
      </w:r>
      <w:proofErr w:type="spellEnd"/>
      <w:r w:rsidRPr="000A7661">
        <w:rPr>
          <w:rFonts w:ascii="Times New Roman" w:hAnsi="Times New Roman"/>
          <w:sz w:val="24"/>
          <w:szCs w:val="24"/>
        </w:rPr>
        <w:t xml:space="preserve"> </w:t>
      </w:r>
      <w:proofErr w:type="spellStart"/>
      <w:r w:rsidRPr="000A7661">
        <w:rPr>
          <w:rFonts w:ascii="Times New Roman" w:hAnsi="Times New Roman"/>
          <w:sz w:val="24"/>
          <w:szCs w:val="24"/>
        </w:rPr>
        <w:t>dilakukan</w:t>
      </w:r>
      <w:proofErr w:type="spellEnd"/>
      <w:r w:rsidRPr="000A7661">
        <w:rPr>
          <w:rFonts w:ascii="Times New Roman" w:hAnsi="Times New Roman"/>
          <w:sz w:val="24"/>
          <w:szCs w:val="24"/>
        </w:rPr>
        <w:t xml:space="preserve"> </w:t>
      </w:r>
      <w:proofErr w:type="spellStart"/>
      <w:r w:rsidRPr="000A7661">
        <w:rPr>
          <w:rFonts w:ascii="Times New Roman" w:hAnsi="Times New Roman"/>
          <w:sz w:val="24"/>
          <w:szCs w:val="24"/>
        </w:rPr>
        <w:t>penambahan</w:t>
      </w:r>
      <w:proofErr w:type="spellEnd"/>
      <w:r w:rsidRPr="000A7661">
        <w:rPr>
          <w:rFonts w:ascii="Times New Roman" w:hAnsi="Times New Roman"/>
          <w:sz w:val="24"/>
          <w:szCs w:val="24"/>
        </w:rPr>
        <w:t xml:space="preserve"> </w:t>
      </w:r>
      <w:proofErr w:type="spellStart"/>
      <w:r w:rsidRPr="000A7661">
        <w:rPr>
          <w:rFonts w:ascii="Times New Roman" w:hAnsi="Times New Roman"/>
          <w:sz w:val="24"/>
          <w:szCs w:val="24"/>
        </w:rPr>
        <w:t>atau</w:t>
      </w:r>
      <w:proofErr w:type="spellEnd"/>
      <w:r w:rsidRPr="000A7661">
        <w:rPr>
          <w:rFonts w:ascii="Times New Roman" w:hAnsi="Times New Roman"/>
          <w:sz w:val="24"/>
          <w:szCs w:val="24"/>
        </w:rPr>
        <w:t xml:space="preserve"> </w:t>
      </w:r>
      <w:proofErr w:type="spellStart"/>
      <w:r w:rsidRPr="000A7661">
        <w:rPr>
          <w:rFonts w:ascii="Times New Roman" w:hAnsi="Times New Roman"/>
          <w:sz w:val="24"/>
          <w:szCs w:val="24"/>
        </w:rPr>
        <w:t>pengurangan</w:t>
      </w:r>
      <w:proofErr w:type="spellEnd"/>
      <w:r w:rsidRPr="000A7661">
        <w:rPr>
          <w:rFonts w:ascii="Times New Roman" w:hAnsi="Times New Roman"/>
          <w:sz w:val="24"/>
          <w:szCs w:val="24"/>
        </w:rPr>
        <w:t xml:space="preserve"> </w:t>
      </w:r>
      <w:proofErr w:type="spellStart"/>
      <w:r w:rsidRPr="000A7661">
        <w:rPr>
          <w:rFonts w:ascii="Times New Roman" w:hAnsi="Times New Roman"/>
          <w:sz w:val="24"/>
          <w:szCs w:val="24"/>
        </w:rPr>
        <w:t>terhadap</w:t>
      </w:r>
      <w:proofErr w:type="spellEnd"/>
      <w:r w:rsidRPr="000A7661">
        <w:rPr>
          <w:rFonts w:ascii="Times New Roman" w:hAnsi="Times New Roman"/>
          <w:sz w:val="24"/>
          <w:szCs w:val="24"/>
        </w:rPr>
        <w:t xml:space="preserve"> </w:t>
      </w:r>
      <w:proofErr w:type="spellStart"/>
      <w:r w:rsidRPr="000A7661">
        <w:rPr>
          <w:rFonts w:ascii="Times New Roman" w:hAnsi="Times New Roman"/>
          <w:sz w:val="24"/>
          <w:szCs w:val="24"/>
        </w:rPr>
        <w:t>mesin-mesin</w:t>
      </w:r>
      <w:proofErr w:type="spellEnd"/>
      <w:r w:rsidRPr="000A7661">
        <w:rPr>
          <w:rFonts w:ascii="Times New Roman" w:hAnsi="Times New Roman"/>
          <w:sz w:val="24"/>
          <w:szCs w:val="24"/>
        </w:rPr>
        <w:t xml:space="preserve"> </w:t>
      </w:r>
      <w:proofErr w:type="spellStart"/>
      <w:r w:rsidRPr="000A7661">
        <w:rPr>
          <w:rFonts w:ascii="Times New Roman" w:hAnsi="Times New Roman"/>
          <w:sz w:val="24"/>
          <w:szCs w:val="24"/>
        </w:rPr>
        <w:t>ataupun</w:t>
      </w:r>
      <w:proofErr w:type="spellEnd"/>
      <w:r w:rsidRPr="000A7661">
        <w:rPr>
          <w:rFonts w:ascii="Times New Roman" w:hAnsi="Times New Roman"/>
          <w:sz w:val="24"/>
          <w:szCs w:val="24"/>
        </w:rPr>
        <w:t xml:space="preserve"> </w:t>
      </w:r>
      <w:proofErr w:type="spellStart"/>
      <w:r w:rsidRPr="000A7661">
        <w:rPr>
          <w:rFonts w:ascii="Times New Roman" w:hAnsi="Times New Roman"/>
          <w:sz w:val="24"/>
          <w:szCs w:val="24"/>
        </w:rPr>
        <w:t>peralatan</w:t>
      </w:r>
      <w:proofErr w:type="spellEnd"/>
      <w:r w:rsidRPr="000A7661">
        <w:rPr>
          <w:rFonts w:ascii="Times New Roman" w:hAnsi="Times New Roman"/>
          <w:sz w:val="24"/>
          <w:szCs w:val="24"/>
        </w:rPr>
        <w:t xml:space="preserve"> </w:t>
      </w:r>
      <w:proofErr w:type="spellStart"/>
      <w:r w:rsidRPr="000A7661">
        <w:rPr>
          <w:rFonts w:ascii="Times New Roman" w:hAnsi="Times New Roman"/>
          <w:sz w:val="24"/>
          <w:szCs w:val="24"/>
        </w:rPr>
        <w:t>produksi</w:t>
      </w:r>
      <w:proofErr w:type="spellEnd"/>
      <w:r w:rsidRPr="000A7661">
        <w:rPr>
          <w:rFonts w:ascii="Times New Roman" w:hAnsi="Times New Roman"/>
          <w:sz w:val="24"/>
          <w:szCs w:val="24"/>
        </w:rPr>
        <w:t>.</w:t>
      </w:r>
    </w:p>
    <w:p w:rsidR="007B43B4" w:rsidRPr="007B43B4" w:rsidRDefault="007B43B4" w:rsidP="007B43B4">
      <w:pPr>
        <w:pStyle w:val="ListParagraph"/>
        <w:spacing w:line="360" w:lineRule="auto"/>
        <w:jc w:val="both"/>
        <w:rPr>
          <w:rFonts w:ascii="Times New Roman" w:hAnsi="Times New Roman"/>
          <w:sz w:val="24"/>
          <w:szCs w:val="24"/>
        </w:rPr>
      </w:pPr>
    </w:p>
    <w:p w:rsidR="009A2C3F" w:rsidRPr="009A2C3F" w:rsidRDefault="009A2C3F" w:rsidP="003352EC">
      <w:pPr>
        <w:pStyle w:val="ListParagraph"/>
        <w:numPr>
          <w:ilvl w:val="0"/>
          <w:numId w:val="15"/>
        </w:numPr>
        <w:spacing w:after="0" w:line="360" w:lineRule="auto"/>
        <w:ind w:left="540" w:hanging="540"/>
        <w:rPr>
          <w:rFonts w:ascii="Times New Roman" w:hAnsi="Times New Roman" w:cs="Times New Roman"/>
          <w:b/>
          <w:sz w:val="26"/>
          <w:szCs w:val="26"/>
        </w:rPr>
      </w:pPr>
      <w:r>
        <w:rPr>
          <w:rFonts w:ascii="Times New Roman" w:hAnsi="Times New Roman" w:cs="Times New Roman"/>
          <w:b/>
          <w:sz w:val="26"/>
          <w:szCs w:val="26"/>
          <w:lang w:val="id-ID"/>
        </w:rPr>
        <w:t xml:space="preserve">Lokasi Penelitian </w:t>
      </w:r>
    </w:p>
    <w:p w:rsidR="004C1C5A" w:rsidRDefault="00D629BE" w:rsidP="003352EC">
      <w:pPr>
        <w:spacing w:after="0" w:line="360" w:lineRule="auto"/>
        <w:ind w:firstLine="720"/>
        <w:contextualSpacing/>
        <w:jc w:val="both"/>
        <w:rPr>
          <w:rFonts w:ascii="Times New Roman" w:hAnsi="Times New Roman" w:cs="Times New Roman"/>
          <w:sz w:val="24"/>
          <w:szCs w:val="26"/>
          <w:lang w:val="id-ID"/>
        </w:rPr>
      </w:pPr>
      <w:r>
        <w:rPr>
          <w:rFonts w:ascii="Times New Roman" w:hAnsi="Times New Roman" w:cs="Times New Roman"/>
          <w:sz w:val="24"/>
          <w:szCs w:val="26"/>
          <w:lang w:val="id-ID"/>
        </w:rPr>
        <w:t>PT. Berdikari Metal Enginee</w:t>
      </w:r>
      <w:r w:rsidR="004C1C5A">
        <w:rPr>
          <w:rFonts w:ascii="Times New Roman" w:hAnsi="Times New Roman" w:cs="Times New Roman"/>
          <w:sz w:val="24"/>
          <w:szCs w:val="26"/>
          <w:lang w:val="id-ID"/>
        </w:rPr>
        <w:t>ring terletak di jalan industri III no.6 Lewigajah – Cimahi Bandung.</w:t>
      </w:r>
    </w:p>
    <w:p w:rsidR="00502607" w:rsidRDefault="00502607" w:rsidP="003352EC">
      <w:pPr>
        <w:pStyle w:val="ListParagraph"/>
        <w:spacing w:after="0" w:line="360" w:lineRule="auto"/>
        <w:rPr>
          <w:rFonts w:ascii="Times New Roman" w:hAnsi="Times New Roman" w:cs="Times New Roman"/>
          <w:sz w:val="24"/>
          <w:szCs w:val="26"/>
          <w:lang w:val="id-ID"/>
        </w:rPr>
      </w:pPr>
    </w:p>
    <w:p w:rsidR="00375DF9" w:rsidRPr="007B43B4" w:rsidRDefault="00375DF9" w:rsidP="007B43B4">
      <w:pPr>
        <w:spacing w:after="0" w:line="360" w:lineRule="auto"/>
        <w:rPr>
          <w:rFonts w:ascii="Times New Roman" w:hAnsi="Times New Roman" w:cs="Times New Roman"/>
          <w:sz w:val="24"/>
          <w:szCs w:val="26"/>
          <w:lang w:val="id-ID"/>
        </w:rPr>
      </w:pPr>
    </w:p>
    <w:p w:rsidR="009A2C3F" w:rsidRPr="00E6565D" w:rsidRDefault="009A2C3F" w:rsidP="003352EC">
      <w:pPr>
        <w:pStyle w:val="ListParagraph"/>
        <w:numPr>
          <w:ilvl w:val="0"/>
          <w:numId w:val="15"/>
        </w:numPr>
        <w:spacing w:after="0" w:line="360" w:lineRule="auto"/>
        <w:ind w:left="540" w:hanging="540"/>
        <w:rPr>
          <w:rFonts w:ascii="Times New Roman" w:hAnsi="Times New Roman" w:cs="Times New Roman"/>
          <w:b/>
          <w:sz w:val="26"/>
          <w:szCs w:val="26"/>
        </w:rPr>
      </w:pPr>
      <w:r>
        <w:rPr>
          <w:rFonts w:ascii="Times New Roman" w:hAnsi="Times New Roman" w:cs="Times New Roman"/>
          <w:b/>
          <w:sz w:val="26"/>
          <w:szCs w:val="26"/>
          <w:lang w:val="id-ID"/>
        </w:rPr>
        <w:lastRenderedPageBreak/>
        <w:t>Sistematika Penulisan</w:t>
      </w:r>
    </w:p>
    <w:p w:rsidR="00E6565D" w:rsidRDefault="00E6565D" w:rsidP="003352EC">
      <w:pPr>
        <w:pStyle w:val="ListParagraph"/>
        <w:spacing w:after="0" w:line="360" w:lineRule="auto"/>
        <w:ind w:left="540"/>
        <w:rPr>
          <w:rFonts w:ascii="Times New Roman" w:hAnsi="Times New Roman" w:cs="Times New Roman"/>
          <w:b/>
          <w:sz w:val="26"/>
          <w:szCs w:val="26"/>
          <w:lang w:val="id-ID"/>
        </w:rPr>
      </w:pPr>
      <w:r>
        <w:rPr>
          <w:rFonts w:ascii="Times New Roman" w:hAnsi="Times New Roman" w:cs="Times New Roman"/>
          <w:b/>
          <w:sz w:val="26"/>
          <w:szCs w:val="26"/>
          <w:lang w:val="id-ID"/>
        </w:rPr>
        <w:t>BAB I PENDAHULUAN</w:t>
      </w:r>
    </w:p>
    <w:p w:rsidR="00BE6998" w:rsidRDefault="00C11AE1" w:rsidP="003352EC">
      <w:pPr>
        <w:pStyle w:val="ListParagraph"/>
        <w:spacing w:after="0" w:line="360" w:lineRule="auto"/>
        <w:ind w:left="540" w:firstLine="720"/>
        <w:jc w:val="both"/>
        <w:rPr>
          <w:rFonts w:ascii="Times New Roman" w:hAnsi="Times New Roman" w:cs="Times New Roman"/>
          <w:sz w:val="24"/>
          <w:szCs w:val="24"/>
          <w:lang w:val="id-ID"/>
        </w:rPr>
      </w:pPr>
      <w:r>
        <w:rPr>
          <w:rFonts w:ascii="Times New Roman" w:hAnsi="Times New Roman" w:cs="Times New Roman"/>
          <w:sz w:val="24"/>
          <w:szCs w:val="24"/>
          <w:lang w:val="id-ID"/>
        </w:rPr>
        <w:t>PT. Berdikari Metal Enginering merupakan perusahaan yang memproduksi sperpart motor</w:t>
      </w:r>
      <w:r w:rsidR="00C01D6D">
        <w:rPr>
          <w:rFonts w:ascii="Times New Roman" w:hAnsi="Times New Roman" w:cs="Times New Roman"/>
          <w:sz w:val="24"/>
          <w:szCs w:val="24"/>
          <w:lang w:val="id-ID"/>
        </w:rPr>
        <w:t>,</w:t>
      </w:r>
      <w:r>
        <w:rPr>
          <w:rFonts w:ascii="Times New Roman" w:hAnsi="Times New Roman" w:cs="Times New Roman"/>
          <w:sz w:val="24"/>
          <w:szCs w:val="24"/>
          <w:lang w:val="id-ID"/>
        </w:rPr>
        <w:t xml:space="preserve"> dalam menjalankan proses produksinya PT. Berdikari Metal Enginering tidak lepas dari kegagalan proses produksi yang berakibat pada kec</w:t>
      </w:r>
      <w:r w:rsidR="008706BA">
        <w:rPr>
          <w:rFonts w:ascii="Times New Roman" w:hAnsi="Times New Roman" w:cs="Times New Roman"/>
          <w:sz w:val="24"/>
          <w:szCs w:val="24"/>
          <w:lang w:val="id-ID"/>
        </w:rPr>
        <w:t>acatan produk yang dihasilkannya.</w:t>
      </w:r>
      <w:r>
        <w:rPr>
          <w:rFonts w:ascii="Times New Roman" w:hAnsi="Times New Roman" w:cs="Times New Roman"/>
          <w:sz w:val="24"/>
          <w:szCs w:val="24"/>
          <w:lang w:val="id-ID"/>
        </w:rPr>
        <w:t xml:space="preserve"> </w:t>
      </w:r>
      <w:r w:rsidR="008F7ED6">
        <w:rPr>
          <w:rFonts w:ascii="Times New Roman" w:hAnsi="Times New Roman" w:cs="Times New Roman"/>
          <w:sz w:val="24"/>
          <w:szCs w:val="24"/>
          <w:lang w:val="id-ID"/>
        </w:rPr>
        <w:t xml:space="preserve">Masalah yang terjadi </w:t>
      </w:r>
      <w:r w:rsidR="008706BA">
        <w:rPr>
          <w:rFonts w:ascii="Times New Roman" w:hAnsi="Times New Roman" w:cs="Times New Roman"/>
          <w:sz w:val="24"/>
          <w:szCs w:val="24"/>
          <w:lang w:val="id-ID"/>
        </w:rPr>
        <w:t xml:space="preserve">pada PT. Berdikari Metal Enginering </w:t>
      </w:r>
      <w:r w:rsidR="008F7ED6">
        <w:rPr>
          <w:rFonts w:ascii="Times New Roman" w:hAnsi="Times New Roman" w:cs="Times New Roman"/>
          <w:sz w:val="24"/>
          <w:szCs w:val="24"/>
          <w:lang w:val="id-ID"/>
        </w:rPr>
        <w:t xml:space="preserve">yaitu </w:t>
      </w:r>
      <w:r w:rsidR="0077318C">
        <w:rPr>
          <w:rFonts w:ascii="Times New Roman" w:hAnsi="Times New Roman" w:cs="Times New Roman"/>
          <w:sz w:val="24"/>
          <w:szCs w:val="24"/>
          <w:lang w:val="id-ID"/>
        </w:rPr>
        <w:t>adanya kegagalan proses</w:t>
      </w:r>
      <w:r w:rsidR="008706BA">
        <w:rPr>
          <w:rFonts w:ascii="Times New Roman" w:hAnsi="Times New Roman" w:cs="Times New Roman"/>
          <w:i/>
          <w:sz w:val="24"/>
          <w:szCs w:val="24"/>
          <w:lang w:val="id-ID"/>
        </w:rPr>
        <w:t xml:space="preserve"> </w:t>
      </w:r>
      <w:r w:rsidR="008706BA">
        <w:rPr>
          <w:rFonts w:ascii="Times New Roman" w:hAnsi="Times New Roman" w:cs="Times New Roman"/>
          <w:sz w:val="24"/>
          <w:szCs w:val="24"/>
          <w:lang w:val="id-ID"/>
        </w:rPr>
        <w:t xml:space="preserve">yang menimbulkan terjadinya kecacatan produk yang </w:t>
      </w:r>
      <w:r w:rsidR="00BE6998">
        <w:rPr>
          <w:rFonts w:ascii="Times New Roman" w:hAnsi="Times New Roman" w:cs="Times New Roman"/>
          <w:sz w:val="24"/>
          <w:szCs w:val="24"/>
          <w:lang w:val="id-ID"/>
        </w:rPr>
        <w:t>dihasilakan.</w:t>
      </w:r>
    </w:p>
    <w:p w:rsidR="00C11AE1" w:rsidRDefault="00C11AE1" w:rsidP="003352EC">
      <w:pPr>
        <w:pStyle w:val="ListParagraph"/>
        <w:spacing w:after="0" w:line="360" w:lineRule="auto"/>
        <w:ind w:left="540" w:firstLine="720"/>
        <w:jc w:val="both"/>
        <w:rPr>
          <w:rFonts w:ascii="Times New Roman" w:hAnsi="Times New Roman" w:cs="Times New Roman"/>
          <w:sz w:val="24"/>
          <w:szCs w:val="24"/>
          <w:lang w:val="id-ID"/>
        </w:rPr>
      </w:pPr>
      <w:r>
        <w:rPr>
          <w:rFonts w:ascii="Times New Roman" w:hAnsi="Times New Roman" w:cs="Times New Roman"/>
          <w:sz w:val="24"/>
          <w:szCs w:val="24"/>
          <w:lang w:val="id-ID"/>
        </w:rPr>
        <w:t>Atas hal tersebut PT. Berdikari Metal Engineering perlu melakukan perbaikan proses</w:t>
      </w:r>
      <w:r w:rsidR="0077318C">
        <w:rPr>
          <w:rFonts w:ascii="Times New Roman" w:hAnsi="Times New Roman" w:cs="Times New Roman"/>
          <w:sz w:val="24"/>
          <w:szCs w:val="24"/>
          <w:lang w:val="id-ID"/>
        </w:rPr>
        <w:t xml:space="preserve"> </w:t>
      </w:r>
      <w:r w:rsidR="00C01D6D">
        <w:rPr>
          <w:rFonts w:ascii="Times New Roman" w:hAnsi="Times New Roman" w:cs="Times New Roman"/>
          <w:sz w:val="24"/>
          <w:szCs w:val="24"/>
          <w:lang w:val="id-ID"/>
        </w:rPr>
        <w:t>dengan metode FMEA (</w:t>
      </w:r>
      <w:r w:rsidR="00C01D6D" w:rsidRPr="00B26DF0">
        <w:rPr>
          <w:rFonts w:ascii="Times New Roman" w:hAnsi="Times New Roman" w:cs="Times New Roman"/>
          <w:i/>
          <w:sz w:val="24"/>
          <w:szCs w:val="24"/>
          <w:lang w:val="id-ID"/>
        </w:rPr>
        <w:t>Failure</w:t>
      </w:r>
      <w:r w:rsidR="00C01D6D">
        <w:rPr>
          <w:rFonts w:ascii="Times New Roman" w:hAnsi="Times New Roman" w:cs="Times New Roman"/>
          <w:i/>
          <w:sz w:val="24"/>
          <w:szCs w:val="24"/>
          <w:lang w:val="id-ID"/>
        </w:rPr>
        <w:t xml:space="preserve"> mode and effect analysis) </w:t>
      </w:r>
      <w:r w:rsidR="00C01D6D">
        <w:rPr>
          <w:rFonts w:ascii="Times New Roman" w:hAnsi="Times New Roman" w:cs="Times New Roman"/>
          <w:sz w:val="24"/>
          <w:szCs w:val="24"/>
          <w:lang w:val="id-ID"/>
        </w:rPr>
        <w:t xml:space="preserve">dan dibantu dengan </w:t>
      </w:r>
      <w:r w:rsidR="00C01D6D">
        <w:rPr>
          <w:rFonts w:ascii="Times New Roman" w:hAnsi="Times New Roman" w:cs="Times New Roman"/>
          <w:i/>
          <w:sz w:val="24"/>
          <w:szCs w:val="24"/>
          <w:lang w:val="id-ID"/>
        </w:rPr>
        <w:t>toolls</w:t>
      </w:r>
      <w:r w:rsidR="00294EB1">
        <w:rPr>
          <w:rFonts w:ascii="Times New Roman" w:hAnsi="Times New Roman" w:cs="Times New Roman"/>
          <w:i/>
          <w:sz w:val="24"/>
          <w:szCs w:val="24"/>
          <w:lang w:val="id-ID"/>
        </w:rPr>
        <w:t xml:space="preserve"> </w:t>
      </w:r>
      <w:r w:rsidR="00294EB1">
        <w:rPr>
          <w:rFonts w:ascii="Times New Roman" w:hAnsi="Times New Roman" w:cs="Times New Roman"/>
          <w:sz w:val="24"/>
          <w:szCs w:val="24"/>
          <w:lang w:val="id-ID"/>
        </w:rPr>
        <w:t xml:space="preserve">diagram </w:t>
      </w:r>
      <w:r w:rsidR="00294EB1">
        <w:rPr>
          <w:rFonts w:ascii="Times New Roman" w:hAnsi="Times New Roman" w:cs="Times New Roman"/>
          <w:i/>
          <w:sz w:val="24"/>
          <w:szCs w:val="24"/>
          <w:lang w:val="id-ID"/>
        </w:rPr>
        <w:t>paretto</w:t>
      </w:r>
      <w:r w:rsidR="00294EB1">
        <w:rPr>
          <w:rFonts w:ascii="Times New Roman" w:hAnsi="Times New Roman" w:cs="Times New Roman"/>
          <w:sz w:val="24"/>
          <w:szCs w:val="24"/>
          <w:lang w:val="id-ID"/>
        </w:rPr>
        <w:t>,</w:t>
      </w:r>
      <w:r w:rsidR="00CA2675">
        <w:rPr>
          <w:rFonts w:ascii="Times New Roman" w:hAnsi="Times New Roman" w:cs="Times New Roman"/>
          <w:sz w:val="24"/>
          <w:szCs w:val="24"/>
          <w:lang w:val="id-ID"/>
        </w:rPr>
        <w:t xml:space="preserve"> diagram tulang ikan (</w:t>
      </w:r>
      <w:r w:rsidR="00CA2675">
        <w:rPr>
          <w:rFonts w:ascii="Times New Roman" w:hAnsi="Times New Roman" w:cs="Times New Roman"/>
          <w:i/>
          <w:sz w:val="24"/>
          <w:szCs w:val="24"/>
          <w:lang w:val="id-ID"/>
        </w:rPr>
        <w:t>fish bone diagram</w:t>
      </w:r>
      <w:r w:rsidR="00CA2675">
        <w:rPr>
          <w:rFonts w:ascii="Times New Roman" w:hAnsi="Times New Roman" w:cs="Times New Roman"/>
          <w:sz w:val="24"/>
          <w:szCs w:val="24"/>
          <w:lang w:val="id-ID"/>
        </w:rPr>
        <w:t>)</w:t>
      </w:r>
      <w:r w:rsidR="00294EB1">
        <w:rPr>
          <w:rFonts w:ascii="Times New Roman" w:hAnsi="Times New Roman" w:cs="Times New Roman"/>
          <w:sz w:val="24"/>
          <w:szCs w:val="24"/>
          <w:lang w:val="id-ID"/>
        </w:rPr>
        <w:t xml:space="preserve">, </w:t>
      </w:r>
      <w:r w:rsidR="00CA2675">
        <w:rPr>
          <w:rFonts w:ascii="Times New Roman" w:hAnsi="Times New Roman" w:cs="Times New Roman"/>
          <w:sz w:val="24"/>
          <w:szCs w:val="24"/>
          <w:lang w:val="id-ID"/>
        </w:rPr>
        <w:t xml:space="preserve">untuk selanjutnya dapat diketahui faktor penyebab kegagalannya </w:t>
      </w:r>
      <w:r w:rsidR="002760A4">
        <w:rPr>
          <w:rFonts w:ascii="Times New Roman" w:hAnsi="Times New Roman" w:cs="Times New Roman"/>
          <w:sz w:val="24"/>
          <w:szCs w:val="24"/>
          <w:lang w:val="id-ID"/>
        </w:rPr>
        <w:t>yang kemudian</w:t>
      </w:r>
      <w:r w:rsidR="00CA2675">
        <w:rPr>
          <w:rFonts w:ascii="Times New Roman" w:hAnsi="Times New Roman" w:cs="Times New Roman"/>
          <w:sz w:val="24"/>
          <w:szCs w:val="24"/>
          <w:lang w:val="id-ID"/>
        </w:rPr>
        <w:t xml:space="preserve"> dapat diambil tindakan</w:t>
      </w:r>
      <w:r w:rsidR="002760A4">
        <w:rPr>
          <w:rFonts w:ascii="Times New Roman" w:hAnsi="Times New Roman" w:cs="Times New Roman"/>
          <w:sz w:val="24"/>
          <w:szCs w:val="24"/>
          <w:lang w:val="id-ID"/>
        </w:rPr>
        <w:t xml:space="preserve"> </w:t>
      </w:r>
      <w:r w:rsidR="00CA2675">
        <w:rPr>
          <w:rFonts w:ascii="Times New Roman" w:hAnsi="Times New Roman" w:cs="Times New Roman"/>
          <w:sz w:val="24"/>
          <w:szCs w:val="24"/>
          <w:lang w:val="id-ID"/>
        </w:rPr>
        <w:t>untuk perbaikannya.</w:t>
      </w:r>
    </w:p>
    <w:p w:rsidR="00E16D13" w:rsidRPr="00E6565D" w:rsidRDefault="00E16D13" w:rsidP="003352EC">
      <w:pPr>
        <w:pStyle w:val="ListParagraph"/>
        <w:spacing w:after="0" w:line="360" w:lineRule="auto"/>
        <w:ind w:left="540"/>
        <w:rPr>
          <w:rFonts w:ascii="Times New Roman" w:hAnsi="Times New Roman" w:cs="Times New Roman"/>
          <w:sz w:val="24"/>
          <w:szCs w:val="26"/>
          <w:lang w:val="id-ID"/>
        </w:rPr>
      </w:pPr>
    </w:p>
    <w:p w:rsidR="00E6565D" w:rsidRPr="00E6565D" w:rsidRDefault="00E6565D" w:rsidP="003352EC">
      <w:pPr>
        <w:pStyle w:val="ListParagraph"/>
        <w:spacing w:after="0" w:line="360" w:lineRule="auto"/>
        <w:ind w:left="540"/>
        <w:rPr>
          <w:rFonts w:ascii="Times New Roman" w:hAnsi="Times New Roman" w:cs="Times New Roman"/>
          <w:b/>
          <w:sz w:val="26"/>
          <w:szCs w:val="26"/>
          <w:lang w:val="id-ID"/>
        </w:rPr>
      </w:pPr>
      <w:r>
        <w:rPr>
          <w:rFonts w:ascii="Times New Roman" w:hAnsi="Times New Roman" w:cs="Times New Roman"/>
          <w:b/>
          <w:sz w:val="26"/>
          <w:szCs w:val="26"/>
          <w:lang w:val="id-ID"/>
        </w:rPr>
        <w:t>BAB II LANDASAN TEORI</w:t>
      </w:r>
    </w:p>
    <w:p w:rsidR="00E16D13" w:rsidRPr="007B43B4" w:rsidRDefault="008F05EB" w:rsidP="007B43B4">
      <w:pPr>
        <w:pStyle w:val="ListParagraph"/>
        <w:spacing w:after="0" w:line="360" w:lineRule="auto"/>
        <w:ind w:left="540" w:firstLine="720"/>
        <w:jc w:val="both"/>
        <w:rPr>
          <w:rFonts w:ascii="Times New Roman" w:hAnsi="Times New Roman" w:cs="Times New Roman"/>
          <w:sz w:val="24"/>
          <w:szCs w:val="24"/>
          <w:lang w:val="id-ID"/>
        </w:rPr>
      </w:pPr>
      <w:r>
        <w:rPr>
          <w:rFonts w:ascii="Times New Roman" w:hAnsi="Times New Roman" w:cs="Times New Roman"/>
          <w:sz w:val="24"/>
          <w:szCs w:val="24"/>
          <w:lang w:val="id-ID"/>
        </w:rPr>
        <w:t>Didasarkan atas penelitian yang dilakukan diperusahaan, maka didalam landasan teori ini berisikan teori yang digunakan sebagai acuan guna menyelesaikan permasalahan</w:t>
      </w:r>
      <w:r w:rsidR="008E1B9A">
        <w:rPr>
          <w:rFonts w:ascii="Times New Roman" w:hAnsi="Times New Roman" w:cs="Times New Roman"/>
          <w:sz w:val="24"/>
          <w:szCs w:val="24"/>
          <w:lang w:val="id-ID"/>
        </w:rPr>
        <w:t xml:space="preserve"> yang ada di PT.Berdikar Metal Engineering. Adapun teori yang berhungan yaitu tentang </w:t>
      </w:r>
      <w:r w:rsidRPr="008E1B9A">
        <w:rPr>
          <w:rFonts w:ascii="Times New Roman" w:hAnsi="Times New Roman" w:cs="Times New Roman"/>
          <w:sz w:val="24"/>
          <w:szCs w:val="24"/>
          <w:lang w:val="id-ID"/>
        </w:rPr>
        <w:t xml:space="preserve">Kualitas, Manajemen Kualitas, Pengendalian Kualitas, </w:t>
      </w:r>
      <w:r w:rsidRPr="00DA6BEA">
        <w:rPr>
          <w:rFonts w:ascii="Times New Roman" w:hAnsi="Times New Roman" w:cs="Times New Roman"/>
          <w:i/>
          <w:sz w:val="24"/>
          <w:szCs w:val="24"/>
          <w:lang w:val="id-ID"/>
        </w:rPr>
        <w:t>Seven Quality Control</w:t>
      </w:r>
      <w:r w:rsidRPr="008E1B9A">
        <w:rPr>
          <w:rFonts w:ascii="Times New Roman" w:hAnsi="Times New Roman" w:cs="Times New Roman"/>
          <w:sz w:val="24"/>
          <w:szCs w:val="24"/>
          <w:lang w:val="id-ID"/>
        </w:rPr>
        <w:t xml:space="preserve">, </w:t>
      </w:r>
      <w:r w:rsidR="00052569">
        <w:rPr>
          <w:rFonts w:ascii="Times New Roman" w:hAnsi="Times New Roman" w:cs="Times New Roman"/>
          <w:sz w:val="24"/>
          <w:szCs w:val="24"/>
          <w:lang w:val="id-ID"/>
        </w:rPr>
        <w:t>Diagram Tulang I</w:t>
      </w:r>
      <w:r w:rsidRPr="008E1B9A">
        <w:rPr>
          <w:rFonts w:ascii="Times New Roman" w:hAnsi="Times New Roman" w:cs="Times New Roman"/>
          <w:sz w:val="24"/>
          <w:szCs w:val="24"/>
          <w:lang w:val="id-ID"/>
        </w:rPr>
        <w:t>kan</w:t>
      </w:r>
      <w:r w:rsidR="00375DF9">
        <w:rPr>
          <w:rFonts w:ascii="Times New Roman" w:hAnsi="Times New Roman" w:cs="Times New Roman"/>
          <w:sz w:val="24"/>
          <w:szCs w:val="24"/>
          <w:lang w:val="id-ID"/>
        </w:rPr>
        <w:t xml:space="preserve"> </w:t>
      </w:r>
      <w:r w:rsidRPr="008E1B9A">
        <w:rPr>
          <w:rFonts w:ascii="Times New Roman" w:hAnsi="Times New Roman" w:cs="Times New Roman"/>
          <w:sz w:val="24"/>
          <w:szCs w:val="24"/>
          <w:lang w:val="id-ID"/>
        </w:rPr>
        <w:t>(</w:t>
      </w:r>
      <w:r w:rsidRPr="008E1B9A">
        <w:rPr>
          <w:rFonts w:ascii="Times New Roman" w:hAnsi="Times New Roman" w:cs="Times New Roman"/>
          <w:i/>
          <w:sz w:val="24"/>
          <w:szCs w:val="24"/>
          <w:lang w:val="id-ID"/>
        </w:rPr>
        <w:t>Fish Bone Diagram</w:t>
      </w:r>
      <w:r w:rsidRPr="008E1B9A">
        <w:rPr>
          <w:rFonts w:ascii="Times New Roman" w:hAnsi="Times New Roman" w:cs="Times New Roman"/>
          <w:sz w:val="24"/>
          <w:szCs w:val="24"/>
          <w:lang w:val="id-ID"/>
        </w:rPr>
        <w:t>)</w:t>
      </w:r>
      <w:r w:rsidR="00410DFE">
        <w:rPr>
          <w:rFonts w:ascii="Times New Roman" w:hAnsi="Times New Roman" w:cs="Times New Roman"/>
          <w:sz w:val="24"/>
          <w:szCs w:val="24"/>
          <w:lang w:val="id-ID"/>
        </w:rPr>
        <w:t>,</w:t>
      </w:r>
      <w:r w:rsidR="008E1B9A">
        <w:rPr>
          <w:rFonts w:ascii="Times New Roman" w:hAnsi="Times New Roman" w:cs="Times New Roman"/>
          <w:sz w:val="24"/>
          <w:szCs w:val="24"/>
          <w:lang w:val="id-ID"/>
        </w:rPr>
        <w:t xml:space="preserve"> </w:t>
      </w:r>
      <w:r w:rsidRPr="00DA6BEA">
        <w:rPr>
          <w:rFonts w:ascii="Times New Roman" w:hAnsi="Times New Roman" w:cs="Times New Roman"/>
          <w:i/>
          <w:sz w:val="24"/>
          <w:szCs w:val="24"/>
          <w:lang w:val="id-ID"/>
        </w:rPr>
        <w:t xml:space="preserve">Failure </w:t>
      </w:r>
      <w:r w:rsidR="008E1B9A" w:rsidRPr="00DA6BEA">
        <w:rPr>
          <w:rFonts w:ascii="Times New Roman" w:hAnsi="Times New Roman" w:cs="Times New Roman"/>
          <w:i/>
          <w:sz w:val="24"/>
          <w:szCs w:val="24"/>
          <w:lang w:val="id-ID"/>
        </w:rPr>
        <w:t xml:space="preserve">Method &amp; Effect Analysis </w:t>
      </w:r>
      <w:r w:rsidR="008E1B9A">
        <w:rPr>
          <w:rFonts w:ascii="Times New Roman" w:hAnsi="Times New Roman" w:cs="Times New Roman"/>
          <w:sz w:val="24"/>
          <w:szCs w:val="24"/>
          <w:lang w:val="id-ID"/>
        </w:rPr>
        <w:t xml:space="preserve">(FMEA) dan teori untuk melakukan perbaikan yaitu menggunakan </w:t>
      </w:r>
      <w:r w:rsidR="00B26DF0" w:rsidRPr="008E1B9A">
        <w:rPr>
          <w:rFonts w:ascii="Times New Roman" w:hAnsi="Times New Roman" w:cs="Times New Roman"/>
          <w:sz w:val="24"/>
          <w:szCs w:val="24"/>
          <w:lang w:val="id-ID"/>
        </w:rPr>
        <w:t>metode</w:t>
      </w:r>
      <w:r w:rsidR="00C73740">
        <w:rPr>
          <w:rFonts w:ascii="Times New Roman" w:hAnsi="Times New Roman" w:cs="Times New Roman"/>
          <w:sz w:val="24"/>
          <w:szCs w:val="24"/>
        </w:rPr>
        <w:t xml:space="preserve"> </w:t>
      </w:r>
      <w:proofErr w:type="spellStart"/>
      <w:r w:rsidR="00C73740" w:rsidRPr="00E264C1">
        <w:rPr>
          <w:rFonts w:ascii="Times New Roman" w:hAnsi="Times New Roman" w:cs="Times New Roman"/>
          <w:i/>
          <w:sz w:val="24"/>
          <w:szCs w:val="24"/>
        </w:rPr>
        <w:t>kipling</w:t>
      </w:r>
      <w:proofErr w:type="spellEnd"/>
      <w:r w:rsidR="00B26DF0" w:rsidRPr="008E1B9A">
        <w:rPr>
          <w:rFonts w:ascii="Times New Roman" w:hAnsi="Times New Roman" w:cs="Times New Roman"/>
          <w:sz w:val="24"/>
          <w:szCs w:val="24"/>
          <w:lang w:val="id-ID"/>
        </w:rPr>
        <w:t xml:space="preserve"> 5W 1H.</w:t>
      </w:r>
    </w:p>
    <w:p w:rsidR="00C14AFE" w:rsidRDefault="00C14AFE" w:rsidP="003352EC">
      <w:pPr>
        <w:pStyle w:val="ListParagraph"/>
        <w:spacing w:after="0" w:line="360" w:lineRule="auto"/>
        <w:ind w:left="540"/>
        <w:rPr>
          <w:rFonts w:ascii="Times New Roman" w:hAnsi="Times New Roman" w:cs="Times New Roman"/>
          <w:b/>
          <w:sz w:val="26"/>
          <w:szCs w:val="26"/>
          <w:lang w:val="id-ID"/>
        </w:rPr>
      </w:pPr>
      <w:r>
        <w:rPr>
          <w:rFonts w:ascii="Times New Roman" w:hAnsi="Times New Roman" w:cs="Times New Roman"/>
          <w:b/>
          <w:sz w:val="26"/>
          <w:szCs w:val="26"/>
          <w:lang w:val="id-ID"/>
        </w:rPr>
        <w:t>BAB III METODE PEMECAHAN MASALAH</w:t>
      </w:r>
    </w:p>
    <w:p w:rsidR="002D4F05" w:rsidRDefault="002D4F05" w:rsidP="003352EC">
      <w:pPr>
        <w:pStyle w:val="ListParagraph"/>
        <w:spacing w:after="0" w:line="360" w:lineRule="auto"/>
        <w:ind w:left="540" w:firstLine="720"/>
        <w:jc w:val="both"/>
        <w:rPr>
          <w:rFonts w:ascii="Times New Roman" w:hAnsi="Times New Roman" w:cs="Times New Roman"/>
          <w:sz w:val="24"/>
          <w:szCs w:val="26"/>
          <w:lang w:val="id-ID"/>
        </w:rPr>
      </w:pPr>
      <w:r w:rsidRPr="002D4F05">
        <w:rPr>
          <w:rFonts w:ascii="Times New Roman" w:hAnsi="Times New Roman" w:cs="Times New Roman"/>
          <w:sz w:val="24"/>
          <w:szCs w:val="26"/>
          <w:lang w:val="id-ID"/>
        </w:rPr>
        <w:t xml:space="preserve">Pada Bab ini </w:t>
      </w:r>
      <w:r>
        <w:rPr>
          <w:rFonts w:ascii="Times New Roman" w:hAnsi="Times New Roman" w:cs="Times New Roman"/>
          <w:sz w:val="24"/>
          <w:szCs w:val="26"/>
          <w:lang w:val="id-ID"/>
        </w:rPr>
        <w:t xml:space="preserve">berisikan </w:t>
      </w:r>
      <w:r w:rsidRPr="002D4F05">
        <w:rPr>
          <w:rFonts w:ascii="Times New Roman" w:hAnsi="Times New Roman" w:cs="Times New Roman"/>
          <w:sz w:val="24"/>
          <w:szCs w:val="26"/>
          <w:lang w:val="id-ID"/>
        </w:rPr>
        <w:t>pendekatan konsep TQM (Total Quality Management) dengan menggunakan metode FMEA (</w:t>
      </w:r>
      <w:r w:rsidRPr="002D4F05">
        <w:rPr>
          <w:rFonts w:ascii="Times New Roman" w:hAnsi="Times New Roman" w:cs="Times New Roman"/>
          <w:i/>
          <w:sz w:val="24"/>
          <w:szCs w:val="26"/>
          <w:lang w:val="id-ID"/>
        </w:rPr>
        <w:t>Failure</w:t>
      </w:r>
      <w:r w:rsidRPr="002D4F05">
        <w:rPr>
          <w:rFonts w:ascii="Times New Roman" w:hAnsi="Times New Roman" w:cs="Times New Roman"/>
          <w:sz w:val="24"/>
          <w:szCs w:val="26"/>
          <w:lang w:val="id-ID"/>
        </w:rPr>
        <w:t xml:space="preserve"> </w:t>
      </w:r>
      <w:r w:rsidRPr="002D4F05">
        <w:rPr>
          <w:rFonts w:ascii="Times New Roman" w:hAnsi="Times New Roman" w:cs="Times New Roman"/>
          <w:i/>
          <w:sz w:val="24"/>
          <w:szCs w:val="26"/>
          <w:lang w:val="id-ID"/>
        </w:rPr>
        <w:t>Mode</w:t>
      </w:r>
      <w:r w:rsidRPr="002D4F05">
        <w:rPr>
          <w:rFonts w:ascii="Times New Roman" w:hAnsi="Times New Roman" w:cs="Times New Roman"/>
          <w:sz w:val="24"/>
          <w:szCs w:val="26"/>
          <w:lang w:val="id-ID"/>
        </w:rPr>
        <w:t xml:space="preserve"> and </w:t>
      </w:r>
      <w:r w:rsidRPr="002D4F05">
        <w:rPr>
          <w:rFonts w:ascii="Times New Roman" w:hAnsi="Times New Roman" w:cs="Times New Roman"/>
          <w:i/>
          <w:sz w:val="24"/>
          <w:szCs w:val="26"/>
          <w:lang w:val="id-ID"/>
        </w:rPr>
        <w:t>Effect</w:t>
      </w:r>
      <w:r w:rsidRPr="002D4F05">
        <w:rPr>
          <w:rFonts w:ascii="Times New Roman" w:hAnsi="Times New Roman" w:cs="Times New Roman"/>
          <w:sz w:val="24"/>
          <w:szCs w:val="26"/>
          <w:lang w:val="id-ID"/>
        </w:rPr>
        <w:t xml:space="preserve"> </w:t>
      </w:r>
      <w:r w:rsidRPr="002D4F05">
        <w:rPr>
          <w:rFonts w:ascii="Times New Roman" w:hAnsi="Times New Roman" w:cs="Times New Roman"/>
          <w:i/>
          <w:sz w:val="24"/>
          <w:szCs w:val="26"/>
          <w:lang w:val="id-ID"/>
        </w:rPr>
        <w:t>Analysis</w:t>
      </w:r>
      <w:r w:rsidRPr="002D4F05">
        <w:rPr>
          <w:rFonts w:ascii="Times New Roman" w:hAnsi="Times New Roman" w:cs="Times New Roman"/>
          <w:sz w:val="24"/>
          <w:szCs w:val="26"/>
          <w:lang w:val="id-ID"/>
        </w:rPr>
        <w:t xml:space="preserve">) dengan metode pendukung </w:t>
      </w:r>
      <w:r>
        <w:rPr>
          <w:rFonts w:ascii="Times New Roman" w:hAnsi="Times New Roman" w:cs="Times New Roman"/>
          <w:sz w:val="24"/>
          <w:szCs w:val="26"/>
          <w:lang w:val="id-ID"/>
        </w:rPr>
        <w:t>Diagram Tulang Ikan (</w:t>
      </w:r>
      <w:r w:rsidR="009D2259">
        <w:rPr>
          <w:rFonts w:ascii="Times New Roman" w:hAnsi="Times New Roman" w:cs="Times New Roman"/>
          <w:i/>
          <w:sz w:val="24"/>
          <w:szCs w:val="26"/>
          <w:lang w:val="id-ID"/>
        </w:rPr>
        <w:t xml:space="preserve">Fish </w:t>
      </w:r>
      <w:r w:rsidRPr="002D4F05">
        <w:rPr>
          <w:rFonts w:ascii="Times New Roman" w:hAnsi="Times New Roman" w:cs="Times New Roman"/>
          <w:i/>
          <w:sz w:val="24"/>
          <w:szCs w:val="26"/>
          <w:lang w:val="id-ID"/>
        </w:rPr>
        <w:t>Bone Diagram</w:t>
      </w:r>
      <w:r>
        <w:rPr>
          <w:rFonts w:ascii="Times New Roman" w:hAnsi="Times New Roman" w:cs="Times New Roman"/>
          <w:sz w:val="24"/>
          <w:szCs w:val="26"/>
          <w:lang w:val="id-ID"/>
        </w:rPr>
        <w:t>)</w:t>
      </w:r>
      <w:r w:rsidR="00DE453E">
        <w:rPr>
          <w:rFonts w:ascii="Times New Roman" w:hAnsi="Times New Roman" w:cs="Times New Roman"/>
          <w:sz w:val="24"/>
          <w:szCs w:val="26"/>
          <w:lang w:val="id-ID"/>
        </w:rPr>
        <w:t xml:space="preserve">, </w:t>
      </w:r>
      <w:r>
        <w:rPr>
          <w:rFonts w:ascii="Times New Roman" w:hAnsi="Times New Roman" w:cs="Times New Roman"/>
          <w:sz w:val="24"/>
          <w:szCs w:val="26"/>
          <w:lang w:val="id-ID"/>
        </w:rPr>
        <w:t xml:space="preserve">dan </w:t>
      </w:r>
      <w:r w:rsidRPr="002D4F05">
        <w:rPr>
          <w:rFonts w:ascii="Times New Roman" w:hAnsi="Times New Roman" w:cs="Times New Roman"/>
          <w:sz w:val="24"/>
          <w:szCs w:val="26"/>
          <w:lang w:val="id-ID"/>
        </w:rPr>
        <w:t>yang kemudian digunakan pada objek penelitian.</w:t>
      </w:r>
    </w:p>
    <w:p w:rsidR="00E16D13" w:rsidRDefault="00E16D13" w:rsidP="003352EC">
      <w:pPr>
        <w:pStyle w:val="ListParagraph"/>
        <w:spacing w:after="0" w:line="360" w:lineRule="auto"/>
        <w:ind w:left="540"/>
        <w:rPr>
          <w:rFonts w:ascii="Times New Roman" w:hAnsi="Times New Roman" w:cs="Times New Roman"/>
          <w:sz w:val="24"/>
          <w:szCs w:val="26"/>
          <w:lang w:val="id-ID"/>
        </w:rPr>
      </w:pPr>
    </w:p>
    <w:p w:rsidR="00375DF9" w:rsidRDefault="00375DF9" w:rsidP="003352EC">
      <w:pPr>
        <w:pStyle w:val="ListParagraph"/>
        <w:spacing w:after="0" w:line="360" w:lineRule="auto"/>
        <w:ind w:left="540"/>
        <w:rPr>
          <w:rFonts w:ascii="Times New Roman" w:hAnsi="Times New Roman" w:cs="Times New Roman"/>
          <w:sz w:val="24"/>
          <w:szCs w:val="26"/>
          <w:lang w:val="id-ID"/>
        </w:rPr>
      </w:pPr>
    </w:p>
    <w:p w:rsidR="00375DF9" w:rsidRDefault="00375DF9" w:rsidP="003352EC">
      <w:pPr>
        <w:pStyle w:val="ListParagraph"/>
        <w:spacing w:after="0" w:line="360" w:lineRule="auto"/>
        <w:ind w:left="540"/>
        <w:rPr>
          <w:rFonts w:ascii="Times New Roman" w:hAnsi="Times New Roman" w:cs="Times New Roman"/>
          <w:sz w:val="24"/>
          <w:szCs w:val="26"/>
          <w:lang w:val="id-ID"/>
        </w:rPr>
      </w:pPr>
    </w:p>
    <w:p w:rsidR="00E6565D" w:rsidRDefault="00C14AFE" w:rsidP="003352EC">
      <w:pPr>
        <w:pStyle w:val="ListParagraph"/>
        <w:spacing w:after="0" w:line="360" w:lineRule="auto"/>
        <w:ind w:left="540"/>
        <w:rPr>
          <w:rFonts w:ascii="Times New Roman" w:hAnsi="Times New Roman" w:cs="Times New Roman"/>
          <w:b/>
          <w:sz w:val="24"/>
          <w:szCs w:val="24"/>
          <w:lang w:val="id-ID"/>
        </w:rPr>
      </w:pPr>
      <w:r>
        <w:rPr>
          <w:rFonts w:ascii="Times New Roman" w:hAnsi="Times New Roman" w:cs="Times New Roman"/>
          <w:b/>
          <w:sz w:val="26"/>
          <w:szCs w:val="26"/>
          <w:lang w:val="id-ID"/>
        </w:rPr>
        <w:lastRenderedPageBreak/>
        <w:t>BAB IV</w:t>
      </w:r>
      <w:r w:rsidR="00E6565D" w:rsidRPr="00C14AFE">
        <w:rPr>
          <w:rFonts w:ascii="Times New Roman" w:hAnsi="Times New Roman" w:cs="Times New Roman"/>
          <w:b/>
          <w:sz w:val="24"/>
          <w:szCs w:val="24"/>
          <w:lang w:val="id-ID"/>
        </w:rPr>
        <w:t xml:space="preserve"> </w:t>
      </w:r>
      <w:r w:rsidRPr="00C14AFE">
        <w:rPr>
          <w:rFonts w:ascii="Times New Roman" w:hAnsi="Times New Roman" w:cs="Times New Roman"/>
          <w:b/>
          <w:sz w:val="24"/>
          <w:szCs w:val="24"/>
          <w:lang w:val="id-ID"/>
        </w:rPr>
        <w:t>PENGUMPULAN DAN PENGOLAHAN DATA</w:t>
      </w:r>
    </w:p>
    <w:p w:rsidR="002D4F05" w:rsidRDefault="002D4F05" w:rsidP="003352EC">
      <w:pPr>
        <w:pStyle w:val="ListParagraph"/>
        <w:spacing w:after="0" w:line="360" w:lineRule="auto"/>
        <w:ind w:left="540" w:firstLine="720"/>
        <w:jc w:val="both"/>
        <w:rPr>
          <w:rFonts w:ascii="Times New Roman" w:hAnsi="Times New Roman" w:cs="Times New Roman"/>
          <w:sz w:val="24"/>
          <w:szCs w:val="26"/>
          <w:lang w:val="id-ID"/>
        </w:rPr>
      </w:pPr>
      <w:r w:rsidRPr="002D4F05">
        <w:rPr>
          <w:rFonts w:ascii="Times New Roman" w:hAnsi="Times New Roman" w:cs="Times New Roman"/>
          <w:sz w:val="24"/>
          <w:szCs w:val="26"/>
          <w:lang w:val="id-ID"/>
        </w:rPr>
        <w:t xml:space="preserve">Bab pengumpulan dan pengolahan data berisi </w:t>
      </w:r>
      <w:r>
        <w:rPr>
          <w:rFonts w:ascii="Times New Roman" w:hAnsi="Times New Roman" w:cs="Times New Roman"/>
          <w:sz w:val="24"/>
          <w:szCs w:val="26"/>
          <w:lang w:val="id-ID"/>
        </w:rPr>
        <w:t>mengenai</w:t>
      </w:r>
      <w:r w:rsidRPr="002D4F05">
        <w:rPr>
          <w:rFonts w:ascii="Times New Roman" w:hAnsi="Times New Roman" w:cs="Times New Roman"/>
          <w:sz w:val="24"/>
          <w:szCs w:val="26"/>
          <w:lang w:val="id-ID"/>
        </w:rPr>
        <w:t xml:space="preserve"> profil perusahaan, sejarah perusahaan, produk-produk yang dihasilkan, pengolahan data produksi tahun 2015 mengenai jumlah cacat, identifikasi penyebab kegagalan </w:t>
      </w:r>
      <w:r w:rsidR="0026530B">
        <w:rPr>
          <w:rFonts w:ascii="Times New Roman" w:hAnsi="Times New Roman" w:cs="Times New Roman"/>
          <w:sz w:val="24"/>
          <w:szCs w:val="26"/>
          <w:lang w:val="id-ID"/>
        </w:rPr>
        <w:t>pada</w:t>
      </w:r>
      <w:r w:rsidRPr="002D4F05">
        <w:rPr>
          <w:rFonts w:ascii="Times New Roman" w:hAnsi="Times New Roman" w:cs="Times New Roman"/>
          <w:sz w:val="24"/>
          <w:szCs w:val="26"/>
          <w:lang w:val="id-ID"/>
        </w:rPr>
        <w:t xml:space="preserve"> </w:t>
      </w:r>
      <w:r w:rsidR="00375DF9">
        <w:rPr>
          <w:rFonts w:ascii="Times New Roman" w:hAnsi="Times New Roman" w:cs="Times New Roman"/>
          <w:sz w:val="24"/>
          <w:szCs w:val="26"/>
          <w:lang w:val="id-ID"/>
        </w:rPr>
        <w:t xml:space="preserve">cacat produk </w:t>
      </w:r>
      <w:r w:rsidR="00375DF9" w:rsidRPr="00375DF9">
        <w:rPr>
          <w:rFonts w:ascii="Times New Roman" w:hAnsi="Times New Roman" w:cs="Times New Roman"/>
          <w:i/>
          <w:sz w:val="24"/>
          <w:szCs w:val="26"/>
          <w:lang w:val="id-ID"/>
        </w:rPr>
        <w:t>Stand Comp Main K-15</w:t>
      </w:r>
      <w:r w:rsidRPr="002D4F05">
        <w:rPr>
          <w:rFonts w:ascii="Times New Roman" w:hAnsi="Times New Roman" w:cs="Times New Roman"/>
          <w:sz w:val="24"/>
          <w:szCs w:val="26"/>
          <w:lang w:val="id-ID"/>
        </w:rPr>
        <w:t xml:space="preserve"> dengan menggunakan </w:t>
      </w:r>
      <w:r w:rsidR="00375DF9">
        <w:rPr>
          <w:rFonts w:ascii="Times New Roman" w:hAnsi="Times New Roman" w:cs="Times New Roman"/>
          <w:sz w:val="24"/>
          <w:szCs w:val="26"/>
          <w:lang w:val="id-ID"/>
        </w:rPr>
        <w:t xml:space="preserve">diagram </w:t>
      </w:r>
      <w:r w:rsidR="00375DF9">
        <w:rPr>
          <w:rFonts w:ascii="Times New Roman" w:hAnsi="Times New Roman" w:cs="Times New Roman"/>
          <w:i/>
          <w:sz w:val="24"/>
          <w:szCs w:val="26"/>
          <w:lang w:val="id-ID"/>
        </w:rPr>
        <w:t xml:space="preserve">fishbone </w:t>
      </w:r>
      <w:r w:rsidR="00375DF9">
        <w:rPr>
          <w:rFonts w:ascii="Times New Roman" w:hAnsi="Times New Roman" w:cs="Times New Roman"/>
          <w:sz w:val="24"/>
          <w:szCs w:val="26"/>
          <w:lang w:val="id-ID"/>
        </w:rPr>
        <w:t xml:space="preserve">dan </w:t>
      </w:r>
      <w:r w:rsidRPr="002D4F05">
        <w:rPr>
          <w:rFonts w:ascii="Times New Roman" w:hAnsi="Times New Roman" w:cs="Times New Roman"/>
          <w:sz w:val="24"/>
          <w:szCs w:val="26"/>
          <w:lang w:val="id-ID"/>
        </w:rPr>
        <w:t>metode</w:t>
      </w:r>
      <w:r>
        <w:rPr>
          <w:rFonts w:ascii="Times New Roman" w:hAnsi="Times New Roman" w:cs="Times New Roman"/>
          <w:sz w:val="24"/>
          <w:szCs w:val="26"/>
          <w:lang w:val="id-ID"/>
        </w:rPr>
        <w:t xml:space="preserve"> FMEA (</w:t>
      </w:r>
      <w:r w:rsidRPr="002D4F05">
        <w:rPr>
          <w:rFonts w:ascii="Times New Roman" w:hAnsi="Times New Roman" w:cs="Times New Roman"/>
          <w:i/>
          <w:sz w:val="24"/>
          <w:szCs w:val="26"/>
          <w:lang w:val="id-ID"/>
        </w:rPr>
        <w:t>Failure</w:t>
      </w:r>
      <w:r w:rsidRPr="002D4F05">
        <w:rPr>
          <w:rFonts w:ascii="Times New Roman" w:hAnsi="Times New Roman" w:cs="Times New Roman"/>
          <w:sz w:val="24"/>
          <w:szCs w:val="26"/>
          <w:lang w:val="id-ID"/>
        </w:rPr>
        <w:t xml:space="preserve"> </w:t>
      </w:r>
      <w:r w:rsidRPr="002D4F05">
        <w:rPr>
          <w:rFonts w:ascii="Times New Roman" w:hAnsi="Times New Roman" w:cs="Times New Roman"/>
          <w:i/>
          <w:sz w:val="24"/>
          <w:szCs w:val="26"/>
          <w:lang w:val="id-ID"/>
        </w:rPr>
        <w:t>Mode</w:t>
      </w:r>
      <w:r w:rsidRPr="002D4F05">
        <w:rPr>
          <w:rFonts w:ascii="Times New Roman" w:hAnsi="Times New Roman" w:cs="Times New Roman"/>
          <w:sz w:val="24"/>
          <w:szCs w:val="26"/>
          <w:lang w:val="id-ID"/>
        </w:rPr>
        <w:t xml:space="preserve"> and </w:t>
      </w:r>
      <w:r w:rsidRPr="002D4F05">
        <w:rPr>
          <w:rFonts w:ascii="Times New Roman" w:hAnsi="Times New Roman" w:cs="Times New Roman"/>
          <w:i/>
          <w:sz w:val="24"/>
          <w:szCs w:val="26"/>
          <w:lang w:val="id-ID"/>
        </w:rPr>
        <w:t>Effect</w:t>
      </w:r>
      <w:r w:rsidRPr="002D4F05">
        <w:rPr>
          <w:rFonts w:ascii="Times New Roman" w:hAnsi="Times New Roman" w:cs="Times New Roman"/>
          <w:sz w:val="24"/>
          <w:szCs w:val="26"/>
          <w:lang w:val="id-ID"/>
        </w:rPr>
        <w:t xml:space="preserve"> </w:t>
      </w:r>
      <w:r w:rsidRPr="002D4F05">
        <w:rPr>
          <w:rFonts w:ascii="Times New Roman" w:hAnsi="Times New Roman" w:cs="Times New Roman"/>
          <w:i/>
          <w:sz w:val="24"/>
          <w:szCs w:val="26"/>
          <w:lang w:val="id-ID"/>
        </w:rPr>
        <w:t>Analysis</w:t>
      </w:r>
      <w:r w:rsidRPr="002D4F05">
        <w:rPr>
          <w:rFonts w:ascii="Times New Roman" w:hAnsi="Times New Roman" w:cs="Times New Roman"/>
          <w:sz w:val="24"/>
          <w:szCs w:val="26"/>
          <w:lang w:val="id-ID"/>
        </w:rPr>
        <w:t>), penghitungan nilai bobot resiko kegagalan (RPN).</w:t>
      </w:r>
      <w:r w:rsidR="0026530B">
        <w:rPr>
          <w:rFonts w:ascii="Times New Roman" w:hAnsi="Times New Roman" w:cs="Times New Roman"/>
          <w:sz w:val="24"/>
          <w:szCs w:val="26"/>
          <w:lang w:val="id-ID"/>
        </w:rPr>
        <w:t xml:space="preserve"> Dan kemudian diberikan usulan perbaikannya dengan menggunakan metode</w:t>
      </w:r>
      <w:r w:rsidR="00F428B1">
        <w:rPr>
          <w:rFonts w:ascii="Times New Roman" w:hAnsi="Times New Roman" w:cs="Times New Roman"/>
          <w:sz w:val="24"/>
          <w:szCs w:val="26"/>
        </w:rPr>
        <w:t xml:space="preserve"> </w:t>
      </w:r>
      <w:proofErr w:type="spellStart"/>
      <w:r w:rsidR="00F428B1">
        <w:rPr>
          <w:rFonts w:ascii="Times New Roman" w:hAnsi="Times New Roman" w:cs="Times New Roman"/>
          <w:sz w:val="24"/>
          <w:szCs w:val="26"/>
        </w:rPr>
        <w:t>kipling</w:t>
      </w:r>
      <w:proofErr w:type="spellEnd"/>
      <w:r w:rsidR="0026530B">
        <w:rPr>
          <w:rFonts w:ascii="Times New Roman" w:hAnsi="Times New Roman" w:cs="Times New Roman"/>
          <w:sz w:val="24"/>
          <w:szCs w:val="26"/>
          <w:lang w:val="id-ID"/>
        </w:rPr>
        <w:t xml:space="preserve"> 5W1H</w:t>
      </w:r>
    </w:p>
    <w:p w:rsidR="00E16D13" w:rsidRPr="00C14AFE" w:rsidRDefault="00E16D13" w:rsidP="003352EC">
      <w:pPr>
        <w:pStyle w:val="ListParagraph"/>
        <w:spacing w:after="0" w:line="360" w:lineRule="auto"/>
        <w:ind w:left="540"/>
        <w:rPr>
          <w:rFonts w:ascii="Times New Roman" w:hAnsi="Times New Roman" w:cs="Times New Roman"/>
          <w:sz w:val="24"/>
          <w:szCs w:val="24"/>
          <w:lang w:val="id-ID"/>
        </w:rPr>
      </w:pPr>
    </w:p>
    <w:p w:rsidR="00C14AFE" w:rsidRDefault="00C14AFE" w:rsidP="003352EC">
      <w:pPr>
        <w:pStyle w:val="ListParagraph"/>
        <w:spacing w:after="0" w:line="360" w:lineRule="auto"/>
        <w:ind w:left="540"/>
        <w:rPr>
          <w:rFonts w:ascii="Times New Roman" w:hAnsi="Times New Roman" w:cs="Times New Roman"/>
          <w:b/>
          <w:sz w:val="26"/>
          <w:szCs w:val="26"/>
          <w:lang w:val="id-ID"/>
        </w:rPr>
      </w:pPr>
      <w:r>
        <w:rPr>
          <w:rFonts w:ascii="Times New Roman" w:hAnsi="Times New Roman" w:cs="Times New Roman"/>
          <w:b/>
          <w:sz w:val="26"/>
          <w:szCs w:val="26"/>
          <w:lang w:val="id-ID"/>
        </w:rPr>
        <w:t>BAB V ANALISA DAN PEMBAHASAN</w:t>
      </w:r>
    </w:p>
    <w:p w:rsidR="00423AB2" w:rsidRDefault="00423AB2" w:rsidP="003352EC">
      <w:pPr>
        <w:pStyle w:val="ListParagraph"/>
        <w:spacing w:after="0" w:line="360" w:lineRule="auto"/>
        <w:ind w:left="540" w:firstLine="720"/>
        <w:jc w:val="both"/>
        <w:rPr>
          <w:rFonts w:ascii="Times New Roman" w:hAnsi="Times New Roman" w:cs="Times New Roman"/>
          <w:sz w:val="24"/>
          <w:szCs w:val="24"/>
          <w:lang w:val="id-ID"/>
        </w:rPr>
      </w:pPr>
      <w:r>
        <w:rPr>
          <w:rFonts w:ascii="Times New Roman" w:hAnsi="Times New Roman" w:cs="Times New Roman"/>
          <w:sz w:val="24"/>
          <w:szCs w:val="24"/>
          <w:lang w:val="id-ID"/>
        </w:rPr>
        <w:t>Pada bab ini akan dibahas analisis dari hasil pengolahan data, pembahasan dari pemecahan masalah dan upaya perbaikan proses yang bisa dilakukan.</w:t>
      </w:r>
    </w:p>
    <w:p w:rsidR="00423AB2" w:rsidRDefault="00423AB2" w:rsidP="003352EC">
      <w:pPr>
        <w:pStyle w:val="ListParagraph"/>
        <w:spacing w:after="0" w:line="360" w:lineRule="auto"/>
        <w:ind w:left="540"/>
        <w:rPr>
          <w:rFonts w:ascii="Times New Roman" w:hAnsi="Times New Roman" w:cs="Times New Roman"/>
          <w:sz w:val="24"/>
          <w:szCs w:val="24"/>
          <w:lang w:val="id-ID"/>
        </w:rPr>
      </w:pPr>
    </w:p>
    <w:p w:rsidR="00C14AFE" w:rsidRPr="00C14AFE" w:rsidRDefault="00C14AFE" w:rsidP="003352EC">
      <w:pPr>
        <w:pStyle w:val="ListParagraph"/>
        <w:spacing w:after="0" w:line="360" w:lineRule="auto"/>
        <w:ind w:left="540"/>
        <w:rPr>
          <w:rFonts w:ascii="Times New Roman" w:hAnsi="Times New Roman" w:cs="Times New Roman"/>
          <w:b/>
          <w:sz w:val="24"/>
          <w:szCs w:val="24"/>
          <w:lang w:val="id-ID"/>
        </w:rPr>
      </w:pPr>
      <w:r w:rsidRPr="00C14AFE">
        <w:rPr>
          <w:rFonts w:ascii="Times New Roman" w:hAnsi="Times New Roman" w:cs="Times New Roman"/>
          <w:b/>
          <w:sz w:val="24"/>
          <w:szCs w:val="24"/>
          <w:lang w:val="id-ID"/>
        </w:rPr>
        <w:t>BAB VI</w:t>
      </w:r>
      <w:r>
        <w:rPr>
          <w:rFonts w:ascii="Times New Roman" w:hAnsi="Times New Roman" w:cs="Times New Roman"/>
          <w:b/>
          <w:sz w:val="24"/>
          <w:szCs w:val="24"/>
          <w:lang w:val="id-ID"/>
        </w:rPr>
        <w:t xml:space="preserve"> KESIMPULAN DAN SARAN</w:t>
      </w:r>
    </w:p>
    <w:p w:rsidR="00423AB2" w:rsidRPr="00FE5849" w:rsidRDefault="00423AB2" w:rsidP="003352EC">
      <w:pPr>
        <w:spacing w:line="360" w:lineRule="auto"/>
        <w:ind w:left="540" w:firstLine="720"/>
        <w:jc w:val="both"/>
        <w:rPr>
          <w:rFonts w:ascii="Times New Roman" w:hAnsi="Times New Roman"/>
          <w:sz w:val="24"/>
          <w:szCs w:val="24"/>
          <w:lang w:val="id-ID"/>
        </w:rPr>
      </w:pPr>
      <w:r w:rsidRPr="00E5005E">
        <w:rPr>
          <w:rFonts w:ascii="Times New Roman" w:hAnsi="Times New Roman"/>
          <w:sz w:val="24"/>
          <w:szCs w:val="24"/>
          <w:lang w:val="id-ID"/>
        </w:rPr>
        <w:t>Bab terakhir ini merupakan penarikan kesimpulan dari keseluruhan pembahasan masalah yang telah dilakukan sebelumnya untuk memberikan jawaban yang sesuai dengan tujuan penelitian yang diinginkan serta memberikan usulan yang b</w:t>
      </w:r>
      <w:r>
        <w:rPr>
          <w:rFonts w:ascii="Times New Roman" w:hAnsi="Times New Roman"/>
          <w:sz w:val="24"/>
          <w:szCs w:val="24"/>
          <w:lang w:val="id-ID"/>
        </w:rPr>
        <w:t>ermanfaat bagi perbaikan di perusahaan.</w:t>
      </w:r>
      <w:r w:rsidRPr="00205116">
        <w:fldChar w:fldCharType="begin"/>
      </w:r>
      <w:r w:rsidRPr="00B63180">
        <w:rPr>
          <w:lang w:val="id-ID"/>
        </w:rPr>
        <w:instrText xml:space="preserve"> TOC \o "1-5" \h \z \u </w:instrText>
      </w:r>
      <w:r w:rsidRPr="00205116">
        <w:fldChar w:fldCharType="separate"/>
      </w:r>
    </w:p>
    <w:p w:rsidR="00E6565D" w:rsidRPr="00423AB2" w:rsidRDefault="00423AB2" w:rsidP="003352EC">
      <w:pPr>
        <w:spacing w:line="360" w:lineRule="auto"/>
        <w:rPr>
          <w:rFonts w:cs="Times New Roman"/>
          <w:lang w:val="id-ID"/>
        </w:rPr>
      </w:pPr>
      <w:r w:rsidRPr="00205116">
        <w:fldChar w:fldCharType="end"/>
      </w:r>
    </w:p>
    <w:sectPr w:rsidR="00E6565D" w:rsidRPr="00423AB2" w:rsidSect="001750C3">
      <w:headerReference w:type="even" r:id="rId13"/>
      <w:headerReference w:type="default" r:id="rId14"/>
      <w:footerReference w:type="default" r:id="rId15"/>
      <w:headerReference w:type="first" r:id="rId16"/>
      <w:footerReference w:type="first" r:id="rId17"/>
      <w:pgSz w:w="11907" w:h="16839" w:code="9"/>
      <w:pgMar w:top="2268" w:right="1701" w:bottom="1701" w:left="2268" w:header="1134" w:footer="113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4898" w:rsidRDefault="00CD4898">
      <w:pPr>
        <w:spacing w:after="0" w:line="240" w:lineRule="auto"/>
      </w:pPr>
      <w:r>
        <w:separator/>
      </w:r>
    </w:p>
  </w:endnote>
  <w:endnote w:type="continuationSeparator" w:id="0">
    <w:p w:rsidR="00CD4898" w:rsidRDefault="00CD48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EB1" w:rsidRPr="00EC5C19" w:rsidRDefault="00294EB1" w:rsidP="00EC5C19">
    <w:pPr>
      <w:pStyle w:val="Footer"/>
      <w:rPr>
        <w:rFonts w:ascii="Times New Roman" w:hAnsi="Times New Roman" w:cs="Times New Roman"/>
      </w:rPr>
    </w:pPr>
  </w:p>
  <w:p w:rsidR="00294EB1" w:rsidRPr="00EC5C19" w:rsidRDefault="00294EB1">
    <w:pPr>
      <w:pStyle w:val="Footer"/>
      <w:rPr>
        <w:rFonts w:ascii="Times New Roman" w:hAnsi="Times New Roman"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EB1" w:rsidRPr="00975C47" w:rsidRDefault="00294EB1">
    <w:pPr>
      <w:pStyle w:val="Footer"/>
      <w:jc w:val="center"/>
      <w:rPr>
        <w:rFonts w:ascii="Times New Roman" w:hAnsi="Times New Roman" w:cs="Times New Roman"/>
      </w:rPr>
    </w:pPr>
    <w:r w:rsidRPr="00975C47">
      <w:rPr>
        <w:rFonts w:ascii="Times New Roman" w:hAnsi="Times New Roman" w:cs="Times New Roman"/>
        <w:lang w:val="id-ID"/>
      </w:rPr>
      <w:t>I-</w:t>
    </w:r>
    <w:sdt>
      <w:sdtPr>
        <w:rPr>
          <w:rFonts w:ascii="Times New Roman" w:hAnsi="Times New Roman" w:cs="Times New Roman"/>
        </w:rPr>
        <w:id w:val="-791661820"/>
        <w:docPartObj>
          <w:docPartGallery w:val="Page Numbers (Bottom of Page)"/>
          <w:docPartUnique/>
        </w:docPartObj>
      </w:sdtPr>
      <w:sdtEndPr>
        <w:rPr>
          <w:noProof/>
        </w:rPr>
      </w:sdtEndPr>
      <w:sdtContent>
        <w:r w:rsidRPr="00975C47">
          <w:rPr>
            <w:rFonts w:ascii="Times New Roman" w:hAnsi="Times New Roman" w:cs="Times New Roman"/>
          </w:rPr>
          <w:fldChar w:fldCharType="begin"/>
        </w:r>
        <w:r w:rsidRPr="00975C47">
          <w:rPr>
            <w:rFonts w:ascii="Times New Roman" w:hAnsi="Times New Roman" w:cs="Times New Roman"/>
          </w:rPr>
          <w:instrText xml:space="preserve"> PAGE   \* MERGEFORMAT </w:instrText>
        </w:r>
        <w:r w:rsidRPr="00975C47">
          <w:rPr>
            <w:rFonts w:ascii="Times New Roman" w:hAnsi="Times New Roman" w:cs="Times New Roman"/>
          </w:rPr>
          <w:fldChar w:fldCharType="separate"/>
        </w:r>
        <w:r w:rsidR="008B1925">
          <w:rPr>
            <w:rFonts w:ascii="Times New Roman" w:hAnsi="Times New Roman" w:cs="Times New Roman"/>
            <w:noProof/>
          </w:rPr>
          <w:t>1</w:t>
        </w:r>
        <w:r w:rsidRPr="00975C47">
          <w:rPr>
            <w:rFonts w:ascii="Times New Roman" w:hAnsi="Times New Roman" w:cs="Times New Roman"/>
            <w:noProof/>
          </w:rPr>
          <w:fldChar w:fldCharType="end"/>
        </w:r>
      </w:sdtContent>
    </w:sdt>
  </w:p>
  <w:p w:rsidR="00294EB1" w:rsidRDefault="00294E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4898" w:rsidRDefault="00CD4898">
      <w:pPr>
        <w:spacing w:after="0" w:line="240" w:lineRule="auto"/>
      </w:pPr>
      <w:r>
        <w:separator/>
      </w:r>
    </w:p>
  </w:footnote>
  <w:footnote w:type="continuationSeparator" w:id="0">
    <w:p w:rsidR="00CD4898" w:rsidRDefault="00CD48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1909342"/>
      <w:docPartObj>
        <w:docPartGallery w:val="Page Numbers (Top of Page)"/>
        <w:docPartUnique/>
      </w:docPartObj>
    </w:sdtPr>
    <w:sdtEndPr>
      <w:rPr>
        <w:noProof/>
      </w:rPr>
    </w:sdtEndPr>
    <w:sdtContent>
      <w:p w:rsidR="00294EB1" w:rsidRDefault="00294EB1">
        <w:pPr>
          <w:pStyle w:val="Header"/>
          <w:jc w:val="right"/>
        </w:pPr>
        <w:r>
          <w:rPr>
            <w:rFonts w:ascii="Times New Roman" w:hAnsi="Times New Roman" w:cs="Times New Roman"/>
            <w:lang w:val="id-ID"/>
          </w:rPr>
          <w:t>I-</w:t>
        </w:r>
        <w:r w:rsidRPr="00975C47">
          <w:rPr>
            <w:rFonts w:ascii="Times New Roman" w:hAnsi="Times New Roman" w:cs="Times New Roman"/>
          </w:rPr>
          <w:fldChar w:fldCharType="begin"/>
        </w:r>
        <w:r w:rsidRPr="00975C47">
          <w:rPr>
            <w:rFonts w:ascii="Times New Roman" w:hAnsi="Times New Roman" w:cs="Times New Roman"/>
          </w:rPr>
          <w:instrText xml:space="preserve"> PAGE   \* MERGEFORMAT </w:instrText>
        </w:r>
        <w:r w:rsidRPr="00975C47">
          <w:rPr>
            <w:rFonts w:ascii="Times New Roman" w:hAnsi="Times New Roman" w:cs="Times New Roman"/>
          </w:rPr>
          <w:fldChar w:fldCharType="separate"/>
        </w:r>
        <w:r w:rsidR="008B1925">
          <w:rPr>
            <w:rFonts w:ascii="Times New Roman" w:hAnsi="Times New Roman" w:cs="Times New Roman"/>
            <w:noProof/>
          </w:rPr>
          <w:t>4</w:t>
        </w:r>
        <w:r w:rsidRPr="00975C47">
          <w:rPr>
            <w:rFonts w:ascii="Times New Roman" w:hAnsi="Times New Roman" w:cs="Times New Roman"/>
            <w:noProof/>
          </w:rPr>
          <w:fldChar w:fldCharType="end"/>
        </w:r>
      </w:p>
    </w:sdtContent>
  </w:sdt>
  <w:p w:rsidR="00294EB1" w:rsidRDefault="00294EB1">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EB1" w:rsidRPr="00975C47" w:rsidRDefault="00294EB1">
    <w:pPr>
      <w:pStyle w:val="Header"/>
      <w:jc w:val="right"/>
      <w:rPr>
        <w:rFonts w:ascii="Times New Roman" w:hAnsi="Times New Roman" w:cs="Times New Roman"/>
      </w:rPr>
    </w:pPr>
    <w:r w:rsidRPr="00975C47">
      <w:rPr>
        <w:rFonts w:ascii="Times New Roman" w:hAnsi="Times New Roman" w:cs="Times New Roman"/>
        <w:lang w:val="id-ID"/>
      </w:rPr>
      <w:t>I-</w:t>
    </w:r>
    <w:sdt>
      <w:sdtPr>
        <w:rPr>
          <w:rFonts w:ascii="Times New Roman" w:hAnsi="Times New Roman" w:cs="Times New Roman"/>
        </w:rPr>
        <w:id w:val="-241575969"/>
        <w:docPartObj>
          <w:docPartGallery w:val="Page Numbers (Top of Page)"/>
          <w:docPartUnique/>
        </w:docPartObj>
      </w:sdtPr>
      <w:sdtEndPr>
        <w:rPr>
          <w:noProof/>
        </w:rPr>
      </w:sdtEndPr>
      <w:sdtContent>
        <w:r w:rsidRPr="00975C47">
          <w:rPr>
            <w:rFonts w:ascii="Times New Roman" w:hAnsi="Times New Roman" w:cs="Times New Roman"/>
          </w:rPr>
          <w:fldChar w:fldCharType="begin"/>
        </w:r>
        <w:r w:rsidRPr="00975C47">
          <w:rPr>
            <w:rFonts w:ascii="Times New Roman" w:hAnsi="Times New Roman" w:cs="Times New Roman"/>
          </w:rPr>
          <w:instrText xml:space="preserve"> PAGE   \* MERGEFORMAT </w:instrText>
        </w:r>
        <w:r w:rsidRPr="00975C47">
          <w:rPr>
            <w:rFonts w:ascii="Times New Roman" w:hAnsi="Times New Roman" w:cs="Times New Roman"/>
          </w:rPr>
          <w:fldChar w:fldCharType="separate"/>
        </w:r>
        <w:r w:rsidR="008B1925">
          <w:rPr>
            <w:rFonts w:ascii="Times New Roman" w:hAnsi="Times New Roman" w:cs="Times New Roman"/>
            <w:noProof/>
          </w:rPr>
          <w:t>3</w:t>
        </w:r>
        <w:r w:rsidRPr="00975C47">
          <w:rPr>
            <w:rFonts w:ascii="Times New Roman" w:hAnsi="Times New Roman" w:cs="Times New Roman"/>
            <w:noProof/>
          </w:rPr>
          <w:fldChar w:fldCharType="end"/>
        </w:r>
      </w:sdtContent>
    </w:sdt>
  </w:p>
  <w:p w:rsidR="00294EB1" w:rsidRDefault="00294EB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EB1" w:rsidRDefault="00294EB1">
    <w:pPr>
      <w:pStyle w:val="Header"/>
      <w:jc w:val="right"/>
    </w:pPr>
  </w:p>
  <w:p w:rsidR="00294EB1" w:rsidRDefault="00294E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53D7E"/>
    <w:multiLevelType w:val="hybridMultilevel"/>
    <w:tmpl w:val="A8ECD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4332ED"/>
    <w:multiLevelType w:val="hybridMultilevel"/>
    <w:tmpl w:val="B93CB05E"/>
    <w:lvl w:ilvl="0" w:tplc="7FA0935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0A2E2F62"/>
    <w:multiLevelType w:val="hybridMultilevel"/>
    <w:tmpl w:val="063815B0"/>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nsid w:val="118139CD"/>
    <w:multiLevelType w:val="multilevel"/>
    <w:tmpl w:val="A1187E38"/>
    <w:lvl w:ilvl="0">
      <w:start w:val="4"/>
      <w:numFmt w:val="decimal"/>
      <w:lvlText w:val="%1"/>
      <w:lvlJc w:val="left"/>
      <w:pPr>
        <w:ind w:left="360" w:hanging="360"/>
      </w:pPr>
      <w:rPr>
        <w:rFonts w:hint="default"/>
      </w:rPr>
    </w:lvl>
    <w:lvl w:ilvl="1">
      <w:start w:val="7"/>
      <w:numFmt w:val="decimal"/>
      <w:lvlText w:val="1.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19E1BB4"/>
    <w:multiLevelType w:val="hybridMultilevel"/>
    <w:tmpl w:val="2C5ABD96"/>
    <w:lvl w:ilvl="0" w:tplc="8DE02D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40A74B8"/>
    <w:multiLevelType w:val="hybridMultilevel"/>
    <w:tmpl w:val="F3F46B54"/>
    <w:lvl w:ilvl="0" w:tplc="0409000F">
      <w:start w:val="1"/>
      <w:numFmt w:val="decimal"/>
      <w:lvlText w:val="%1."/>
      <w:lvlJc w:val="left"/>
      <w:pPr>
        <w:ind w:left="1320" w:hanging="360"/>
      </w:p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6">
    <w:nsid w:val="1DF73EA1"/>
    <w:multiLevelType w:val="hybridMultilevel"/>
    <w:tmpl w:val="807208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8018DD"/>
    <w:multiLevelType w:val="hybridMultilevel"/>
    <w:tmpl w:val="2AE02A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AA43D6"/>
    <w:multiLevelType w:val="hybridMultilevel"/>
    <w:tmpl w:val="807208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3D5590"/>
    <w:multiLevelType w:val="hybridMultilevel"/>
    <w:tmpl w:val="A1280722"/>
    <w:lvl w:ilvl="0" w:tplc="3D84435A">
      <w:start w:val="7"/>
      <w:numFmt w:val="decimal"/>
      <w:lvlText w:val="4.1.%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0DE5EB8"/>
    <w:multiLevelType w:val="hybridMultilevel"/>
    <w:tmpl w:val="7BF4B2F8"/>
    <w:lvl w:ilvl="0" w:tplc="6DB661D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217538"/>
    <w:multiLevelType w:val="hybridMultilevel"/>
    <w:tmpl w:val="2D0EDB16"/>
    <w:lvl w:ilvl="0" w:tplc="69623186">
      <w:start w:val="1"/>
      <w:numFmt w:val="decimal"/>
      <w:lvlText w:val="1.%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9C3609"/>
    <w:multiLevelType w:val="hybridMultilevel"/>
    <w:tmpl w:val="81EA4B1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3D4255C5"/>
    <w:multiLevelType w:val="hybridMultilevel"/>
    <w:tmpl w:val="DB70ECF8"/>
    <w:lvl w:ilvl="0" w:tplc="95E029E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2502AF7"/>
    <w:multiLevelType w:val="hybridMultilevel"/>
    <w:tmpl w:val="0180DFB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
    <w:nsid w:val="4B914B4C"/>
    <w:multiLevelType w:val="multilevel"/>
    <w:tmpl w:val="EAB22DD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6">
    <w:nsid w:val="4D8777EC"/>
    <w:multiLevelType w:val="hybridMultilevel"/>
    <w:tmpl w:val="385CA7E0"/>
    <w:lvl w:ilvl="0" w:tplc="0421000F">
      <w:start w:val="1"/>
      <w:numFmt w:val="decimal"/>
      <w:lvlText w:val="%1."/>
      <w:lvlJc w:val="left"/>
      <w:pPr>
        <w:ind w:left="1146" w:hanging="360"/>
      </w:pPr>
    </w:lvl>
    <w:lvl w:ilvl="1" w:tplc="04210019">
      <w:start w:val="1"/>
      <w:numFmt w:val="lowerLetter"/>
      <w:lvlText w:val="%2."/>
      <w:lvlJc w:val="left"/>
      <w:pPr>
        <w:ind w:left="1866" w:hanging="360"/>
      </w:pPr>
    </w:lvl>
    <w:lvl w:ilvl="2" w:tplc="0421001B">
      <w:start w:val="1"/>
      <w:numFmt w:val="lowerRoman"/>
      <w:lvlText w:val="%3."/>
      <w:lvlJc w:val="right"/>
      <w:pPr>
        <w:ind w:left="2586" w:hanging="180"/>
      </w:pPr>
    </w:lvl>
    <w:lvl w:ilvl="3" w:tplc="EA3C844A">
      <w:start w:val="1"/>
      <w:numFmt w:val="decimal"/>
      <w:lvlText w:val="%4."/>
      <w:lvlJc w:val="left"/>
      <w:pPr>
        <w:ind w:left="785" w:hanging="360"/>
      </w:pPr>
      <w:rPr>
        <w:b w:val="0"/>
      </w:rPr>
    </w:lvl>
    <w:lvl w:ilvl="4" w:tplc="04210019">
      <w:start w:val="1"/>
      <w:numFmt w:val="lowerLetter"/>
      <w:lvlText w:val="%5."/>
      <w:lvlJc w:val="left"/>
      <w:pPr>
        <w:ind w:left="4026" w:hanging="360"/>
      </w:pPr>
    </w:lvl>
    <w:lvl w:ilvl="5" w:tplc="0421001B">
      <w:start w:val="1"/>
      <w:numFmt w:val="lowerRoman"/>
      <w:lvlText w:val="%6."/>
      <w:lvlJc w:val="right"/>
      <w:pPr>
        <w:ind w:left="4746" w:hanging="180"/>
      </w:pPr>
    </w:lvl>
    <w:lvl w:ilvl="6" w:tplc="0421000F">
      <w:start w:val="1"/>
      <w:numFmt w:val="decimal"/>
      <w:lvlText w:val="%7."/>
      <w:lvlJc w:val="left"/>
      <w:pPr>
        <w:ind w:left="5466" w:hanging="360"/>
      </w:pPr>
    </w:lvl>
    <w:lvl w:ilvl="7" w:tplc="04210019">
      <w:start w:val="1"/>
      <w:numFmt w:val="lowerLetter"/>
      <w:lvlText w:val="%8."/>
      <w:lvlJc w:val="left"/>
      <w:pPr>
        <w:ind w:left="6186" w:hanging="360"/>
      </w:pPr>
    </w:lvl>
    <w:lvl w:ilvl="8" w:tplc="0421001B">
      <w:start w:val="1"/>
      <w:numFmt w:val="lowerRoman"/>
      <w:lvlText w:val="%9."/>
      <w:lvlJc w:val="right"/>
      <w:pPr>
        <w:ind w:left="6906" w:hanging="180"/>
      </w:pPr>
    </w:lvl>
  </w:abstractNum>
  <w:abstractNum w:abstractNumId="17">
    <w:nsid w:val="4DCF4D2D"/>
    <w:multiLevelType w:val="hybridMultilevel"/>
    <w:tmpl w:val="22C40F14"/>
    <w:lvl w:ilvl="0" w:tplc="ADFAFE16">
      <w:start w:val="1"/>
      <w:numFmt w:val="decimal"/>
      <w:lvlText w:val="%1."/>
      <w:lvlJc w:val="left"/>
      <w:pPr>
        <w:ind w:left="720" w:hanging="360"/>
      </w:pPr>
      <w:rPr>
        <w:rFonts w:cstheme="minorBid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7273792"/>
    <w:multiLevelType w:val="hybridMultilevel"/>
    <w:tmpl w:val="112C266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59A1451C"/>
    <w:multiLevelType w:val="hybridMultilevel"/>
    <w:tmpl w:val="EB4EC13A"/>
    <w:lvl w:ilvl="0" w:tplc="F970D544">
      <w:start w:val="7"/>
      <w:numFmt w:val="decimal"/>
      <w:lvlText w:val="4.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622C7447"/>
    <w:multiLevelType w:val="hybridMultilevel"/>
    <w:tmpl w:val="39A4B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5914497"/>
    <w:multiLevelType w:val="hybridMultilevel"/>
    <w:tmpl w:val="3B06DF8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2">
    <w:nsid w:val="71370ECC"/>
    <w:multiLevelType w:val="hybridMultilevel"/>
    <w:tmpl w:val="BE88F2C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4"/>
  </w:num>
  <w:num w:numId="2">
    <w:abstractNumId w:val="21"/>
  </w:num>
  <w:num w:numId="3">
    <w:abstractNumId w:val="22"/>
  </w:num>
  <w:num w:numId="4">
    <w:abstractNumId w:val="3"/>
  </w:num>
  <w:num w:numId="5">
    <w:abstractNumId w:val="12"/>
  </w:num>
  <w:num w:numId="6">
    <w:abstractNumId w:val="9"/>
  </w:num>
  <w:num w:numId="7">
    <w:abstractNumId w:val="19"/>
  </w:num>
  <w:num w:numId="8">
    <w:abstractNumId w:val="13"/>
  </w:num>
  <w:num w:numId="9">
    <w:abstractNumId w:val="4"/>
  </w:num>
  <w:num w:numId="10">
    <w:abstractNumId w:val="8"/>
  </w:num>
  <w:num w:numId="11">
    <w:abstractNumId w:val="0"/>
  </w:num>
  <w:num w:numId="12">
    <w:abstractNumId w:val="20"/>
  </w:num>
  <w:num w:numId="13">
    <w:abstractNumId w:val="6"/>
  </w:num>
  <w:num w:numId="14">
    <w:abstractNumId w:val="15"/>
  </w:num>
  <w:num w:numId="15">
    <w:abstractNumId w:val="11"/>
  </w:num>
  <w:num w:numId="16">
    <w:abstractNumId w:val="5"/>
  </w:num>
  <w:num w:numId="17">
    <w:abstractNumId w:val="1"/>
  </w:num>
  <w:num w:numId="18">
    <w:abstractNumId w:val="2"/>
  </w:num>
  <w:num w:numId="19">
    <w:abstractNumId w:val="7"/>
  </w:num>
  <w:num w:numId="20">
    <w:abstractNumId w:val="18"/>
  </w:num>
  <w:num w:numId="21">
    <w:abstractNumId w:val="10"/>
  </w:num>
  <w:num w:numId="22">
    <w:abstractNumId w:val="17"/>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8CB"/>
    <w:rsid w:val="000076FB"/>
    <w:rsid w:val="00017AD4"/>
    <w:rsid w:val="000268AA"/>
    <w:rsid w:val="0002747A"/>
    <w:rsid w:val="00041C82"/>
    <w:rsid w:val="00042DE2"/>
    <w:rsid w:val="000440A8"/>
    <w:rsid w:val="00052569"/>
    <w:rsid w:val="0005553D"/>
    <w:rsid w:val="00056511"/>
    <w:rsid w:val="0007645D"/>
    <w:rsid w:val="0008258D"/>
    <w:rsid w:val="00084A49"/>
    <w:rsid w:val="0009723E"/>
    <w:rsid w:val="000A7661"/>
    <w:rsid w:val="000B3C8A"/>
    <w:rsid w:val="000C6801"/>
    <w:rsid w:val="000F5694"/>
    <w:rsid w:val="00103057"/>
    <w:rsid w:val="00104349"/>
    <w:rsid w:val="00123A25"/>
    <w:rsid w:val="0014493D"/>
    <w:rsid w:val="00153F99"/>
    <w:rsid w:val="00162C29"/>
    <w:rsid w:val="001750C3"/>
    <w:rsid w:val="001879A4"/>
    <w:rsid w:val="00193A73"/>
    <w:rsid w:val="001A1C72"/>
    <w:rsid w:val="001A28F2"/>
    <w:rsid w:val="001A608F"/>
    <w:rsid w:val="001B4A91"/>
    <w:rsid w:val="001C2CD7"/>
    <w:rsid w:val="001D130E"/>
    <w:rsid w:val="001D1DBF"/>
    <w:rsid w:val="00201500"/>
    <w:rsid w:val="00201636"/>
    <w:rsid w:val="00204FA2"/>
    <w:rsid w:val="0021611B"/>
    <w:rsid w:val="0024705E"/>
    <w:rsid w:val="0026530B"/>
    <w:rsid w:val="002748F9"/>
    <w:rsid w:val="002760A4"/>
    <w:rsid w:val="002775A7"/>
    <w:rsid w:val="002933AB"/>
    <w:rsid w:val="002946E9"/>
    <w:rsid w:val="00294EB1"/>
    <w:rsid w:val="002A2A41"/>
    <w:rsid w:val="002B6B2D"/>
    <w:rsid w:val="002C15A7"/>
    <w:rsid w:val="002C3D7F"/>
    <w:rsid w:val="002C57D7"/>
    <w:rsid w:val="002D4F05"/>
    <w:rsid w:val="002E388E"/>
    <w:rsid w:val="002E548C"/>
    <w:rsid w:val="002F758C"/>
    <w:rsid w:val="00310DCD"/>
    <w:rsid w:val="00322F39"/>
    <w:rsid w:val="00334019"/>
    <w:rsid w:val="003344C9"/>
    <w:rsid w:val="003352EC"/>
    <w:rsid w:val="00336CCB"/>
    <w:rsid w:val="00343299"/>
    <w:rsid w:val="0034467D"/>
    <w:rsid w:val="0034572B"/>
    <w:rsid w:val="00346BC7"/>
    <w:rsid w:val="00347E13"/>
    <w:rsid w:val="00353443"/>
    <w:rsid w:val="003611A8"/>
    <w:rsid w:val="0036433C"/>
    <w:rsid w:val="003708FB"/>
    <w:rsid w:val="00375DF9"/>
    <w:rsid w:val="00381CA9"/>
    <w:rsid w:val="00381F5C"/>
    <w:rsid w:val="00385ACE"/>
    <w:rsid w:val="00385C3B"/>
    <w:rsid w:val="003A0FF3"/>
    <w:rsid w:val="003C274B"/>
    <w:rsid w:val="003E1D50"/>
    <w:rsid w:val="003E47B8"/>
    <w:rsid w:val="003F6902"/>
    <w:rsid w:val="00401877"/>
    <w:rsid w:val="00404415"/>
    <w:rsid w:val="004051A1"/>
    <w:rsid w:val="00406538"/>
    <w:rsid w:val="00406602"/>
    <w:rsid w:val="00410DFE"/>
    <w:rsid w:val="00421BD8"/>
    <w:rsid w:val="00423AB2"/>
    <w:rsid w:val="00444107"/>
    <w:rsid w:val="00447420"/>
    <w:rsid w:val="00450E5D"/>
    <w:rsid w:val="00452DC6"/>
    <w:rsid w:val="0048454C"/>
    <w:rsid w:val="00490CCB"/>
    <w:rsid w:val="00497987"/>
    <w:rsid w:val="004A13F9"/>
    <w:rsid w:val="004A5C79"/>
    <w:rsid w:val="004B20D9"/>
    <w:rsid w:val="004B5187"/>
    <w:rsid w:val="004C1C5A"/>
    <w:rsid w:val="004C5446"/>
    <w:rsid w:val="004C6E75"/>
    <w:rsid w:val="004C7508"/>
    <w:rsid w:val="004D1C24"/>
    <w:rsid w:val="004D2E07"/>
    <w:rsid w:val="004D329E"/>
    <w:rsid w:val="004D788D"/>
    <w:rsid w:val="004E2154"/>
    <w:rsid w:val="004F2E45"/>
    <w:rsid w:val="00502607"/>
    <w:rsid w:val="00505A21"/>
    <w:rsid w:val="00507BB6"/>
    <w:rsid w:val="0051521F"/>
    <w:rsid w:val="0051624E"/>
    <w:rsid w:val="005216C2"/>
    <w:rsid w:val="00536B66"/>
    <w:rsid w:val="00561391"/>
    <w:rsid w:val="00571964"/>
    <w:rsid w:val="00572596"/>
    <w:rsid w:val="00573164"/>
    <w:rsid w:val="00573F06"/>
    <w:rsid w:val="00591002"/>
    <w:rsid w:val="00597DED"/>
    <w:rsid w:val="005A4546"/>
    <w:rsid w:val="005A6272"/>
    <w:rsid w:val="005A7A57"/>
    <w:rsid w:val="005B3264"/>
    <w:rsid w:val="005C0879"/>
    <w:rsid w:val="005C7D43"/>
    <w:rsid w:val="005F3D34"/>
    <w:rsid w:val="00605C8F"/>
    <w:rsid w:val="0062574F"/>
    <w:rsid w:val="00631DEB"/>
    <w:rsid w:val="0066100F"/>
    <w:rsid w:val="0067025A"/>
    <w:rsid w:val="00676689"/>
    <w:rsid w:val="006A193E"/>
    <w:rsid w:val="006B65C1"/>
    <w:rsid w:val="006E3C5E"/>
    <w:rsid w:val="006E4A3C"/>
    <w:rsid w:val="0070379D"/>
    <w:rsid w:val="00713776"/>
    <w:rsid w:val="00717396"/>
    <w:rsid w:val="00726DB3"/>
    <w:rsid w:val="0073694C"/>
    <w:rsid w:val="0077318C"/>
    <w:rsid w:val="00791B86"/>
    <w:rsid w:val="0079645A"/>
    <w:rsid w:val="007A1CE7"/>
    <w:rsid w:val="007A5913"/>
    <w:rsid w:val="007B43B4"/>
    <w:rsid w:val="007B6AB5"/>
    <w:rsid w:val="007D622D"/>
    <w:rsid w:val="007F5507"/>
    <w:rsid w:val="00801F2F"/>
    <w:rsid w:val="00802986"/>
    <w:rsid w:val="008166BC"/>
    <w:rsid w:val="00824AD5"/>
    <w:rsid w:val="0083274A"/>
    <w:rsid w:val="00834EEC"/>
    <w:rsid w:val="0086469F"/>
    <w:rsid w:val="008706BA"/>
    <w:rsid w:val="0087442E"/>
    <w:rsid w:val="00876B1D"/>
    <w:rsid w:val="0088246A"/>
    <w:rsid w:val="00882A72"/>
    <w:rsid w:val="00885B19"/>
    <w:rsid w:val="008869A6"/>
    <w:rsid w:val="00890B3A"/>
    <w:rsid w:val="0089524F"/>
    <w:rsid w:val="00897CE5"/>
    <w:rsid w:val="008B0FB5"/>
    <w:rsid w:val="008B1925"/>
    <w:rsid w:val="008B4E46"/>
    <w:rsid w:val="008C05E8"/>
    <w:rsid w:val="008C0EAD"/>
    <w:rsid w:val="008C1AB7"/>
    <w:rsid w:val="008C4500"/>
    <w:rsid w:val="008D3625"/>
    <w:rsid w:val="008D5310"/>
    <w:rsid w:val="008D69E9"/>
    <w:rsid w:val="008E1B9A"/>
    <w:rsid w:val="008E77DD"/>
    <w:rsid w:val="008F05EB"/>
    <w:rsid w:val="008F276C"/>
    <w:rsid w:val="008F7ED6"/>
    <w:rsid w:val="009135C9"/>
    <w:rsid w:val="00927EFF"/>
    <w:rsid w:val="00930DDE"/>
    <w:rsid w:val="00937E9C"/>
    <w:rsid w:val="009422A5"/>
    <w:rsid w:val="00954CC5"/>
    <w:rsid w:val="00961265"/>
    <w:rsid w:val="0096763A"/>
    <w:rsid w:val="00972DB5"/>
    <w:rsid w:val="00975C47"/>
    <w:rsid w:val="0098101B"/>
    <w:rsid w:val="00987144"/>
    <w:rsid w:val="009A2C3F"/>
    <w:rsid w:val="009B19F8"/>
    <w:rsid w:val="009C759A"/>
    <w:rsid w:val="009D0987"/>
    <w:rsid w:val="009D2259"/>
    <w:rsid w:val="009E0FDD"/>
    <w:rsid w:val="009E1F4B"/>
    <w:rsid w:val="009E6814"/>
    <w:rsid w:val="009F7FA4"/>
    <w:rsid w:val="00A0524A"/>
    <w:rsid w:val="00A10085"/>
    <w:rsid w:val="00A168FF"/>
    <w:rsid w:val="00A245EF"/>
    <w:rsid w:val="00A24BF5"/>
    <w:rsid w:val="00A27401"/>
    <w:rsid w:val="00A305CA"/>
    <w:rsid w:val="00A36229"/>
    <w:rsid w:val="00A44E13"/>
    <w:rsid w:val="00A505F4"/>
    <w:rsid w:val="00A538EE"/>
    <w:rsid w:val="00A57B93"/>
    <w:rsid w:val="00A57CB2"/>
    <w:rsid w:val="00A60D50"/>
    <w:rsid w:val="00A652DF"/>
    <w:rsid w:val="00A6539E"/>
    <w:rsid w:val="00A67F76"/>
    <w:rsid w:val="00A71C24"/>
    <w:rsid w:val="00A80154"/>
    <w:rsid w:val="00A822D7"/>
    <w:rsid w:val="00A92789"/>
    <w:rsid w:val="00A94644"/>
    <w:rsid w:val="00AB2CAD"/>
    <w:rsid w:val="00AB6753"/>
    <w:rsid w:val="00AE46DC"/>
    <w:rsid w:val="00AE483C"/>
    <w:rsid w:val="00AE7F0E"/>
    <w:rsid w:val="00AF0A11"/>
    <w:rsid w:val="00AF450F"/>
    <w:rsid w:val="00B01999"/>
    <w:rsid w:val="00B03817"/>
    <w:rsid w:val="00B03FAA"/>
    <w:rsid w:val="00B05F84"/>
    <w:rsid w:val="00B079BF"/>
    <w:rsid w:val="00B122D8"/>
    <w:rsid w:val="00B26DF0"/>
    <w:rsid w:val="00B27D39"/>
    <w:rsid w:val="00B30379"/>
    <w:rsid w:val="00B3266B"/>
    <w:rsid w:val="00B41596"/>
    <w:rsid w:val="00B51EA2"/>
    <w:rsid w:val="00B52206"/>
    <w:rsid w:val="00B54F76"/>
    <w:rsid w:val="00B71E29"/>
    <w:rsid w:val="00B74BC2"/>
    <w:rsid w:val="00B836AD"/>
    <w:rsid w:val="00BA23AF"/>
    <w:rsid w:val="00BA2602"/>
    <w:rsid w:val="00BA438C"/>
    <w:rsid w:val="00BB4F9B"/>
    <w:rsid w:val="00BC109E"/>
    <w:rsid w:val="00BC45A6"/>
    <w:rsid w:val="00BC66A2"/>
    <w:rsid w:val="00BD547C"/>
    <w:rsid w:val="00BE6998"/>
    <w:rsid w:val="00BF1791"/>
    <w:rsid w:val="00BF2DAD"/>
    <w:rsid w:val="00C016A5"/>
    <w:rsid w:val="00C01D6D"/>
    <w:rsid w:val="00C11AE1"/>
    <w:rsid w:val="00C12A70"/>
    <w:rsid w:val="00C143CD"/>
    <w:rsid w:val="00C14AFE"/>
    <w:rsid w:val="00C14CAA"/>
    <w:rsid w:val="00C151FB"/>
    <w:rsid w:val="00C25E33"/>
    <w:rsid w:val="00C35233"/>
    <w:rsid w:val="00C373D4"/>
    <w:rsid w:val="00C42D50"/>
    <w:rsid w:val="00C518B3"/>
    <w:rsid w:val="00C523CD"/>
    <w:rsid w:val="00C54B52"/>
    <w:rsid w:val="00C70226"/>
    <w:rsid w:val="00C73740"/>
    <w:rsid w:val="00C902A9"/>
    <w:rsid w:val="00C96CE6"/>
    <w:rsid w:val="00C97DDB"/>
    <w:rsid w:val="00CA2675"/>
    <w:rsid w:val="00CA625A"/>
    <w:rsid w:val="00CB3015"/>
    <w:rsid w:val="00CC2C63"/>
    <w:rsid w:val="00CC3247"/>
    <w:rsid w:val="00CC5FDE"/>
    <w:rsid w:val="00CD4898"/>
    <w:rsid w:val="00CD5426"/>
    <w:rsid w:val="00CE27B3"/>
    <w:rsid w:val="00CF0FBB"/>
    <w:rsid w:val="00CF5893"/>
    <w:rsid w:val="00CF7BD5"/>
    <w:rsid w:val="00D11FF2"/>
    <w:rsid w:val="00D14397"/>
    <w:rsid w:val="00D1701E"/>
    <w:rsid w:val="00D34515"/>
    <w:rsid w:val="00D36E16"/>
    <w:rsid w:val="00D463E8"/>
    <w:rsid w:val="00D51AA6"/>
    <w:rsid w:val="00D531E0"/>
    <w:rsid w:val="00D629BE"/>
    <w:rsid w:val="00D64813"/>
    <w:rsid w:val="00D73638"/>
    <w:rsid w:val="00D81E48"/>
    <w:rsid w:val="00D851CC"/>
    <w:rsid w:val="00D87FF5"/>
    <w:rsid w:val="00D91455"/>
    <w:rsid w:val="00DA51F6"/>
    <w:rsid w:val="00DA6BEA"/>
    <w:rsid w:val="00DC27F6"/>
    <w:rsid w:val="00DC2CA7"/>
    <w:rsid w:val="00DC4F34"/>
    <w:rsid w:val="00DC5890"/>
    <w:rsid w:val="00DD1E59"/>
    <w:rsid w:val="00DD3A03"/>
    <w:rsid w:val="00DE453E"/>
    <w:rsid w:val="00DF0E8C"/>
    <w:rsid w:val="00E16D13"/>
    <w:rsid w:val="00E21969"/>
    <w:rsid w:val="00E23C02"/>
    <w:rsid w:val="00E255E6"/>
    <w:rsid w:val="00E264C1"/>
    <w:rsid w:val="00E26759"/>
    <w:rsid w:val="00E30B85"/>
    <w:rsid w:val="00E32AF9"/>
    <w:rsid w:val="00E442DB"/>
    <w:rsid w:val="00E44EF3"/>
    <w:rsid w:val="00E534D2"/>
    <w:rsid w:val="00E61542"/>
    <w:rsid w:val="00E61639"/>
    <w:rsid w:val="00E622A3"/>
    <w:rsid w:val="00E62CAD"/>
    <w:rsid w:val="00E6565D"/>
    <w:rsid w:val="00E808D1"/>
    <w:rsid w:val="00E84446"/>
    <w:rsid w:val="00E85102"/>
    <w:rsid w:val="00E9046C"/>
    <w:rsid w:val="00E924F9"/>
    <w:rsid w:val="00E97BAC"/>
    <w:rsid w:val="00EA10C7"/>
    <w:rsid w:val="00EB026B"/>
    <w:rsid w:val="00EB7ED9"/>
    <w:rsid w:val="00EC5C19"/>
    <w:rsid w:val="00EF4D99"/>
    <w:rsid w:val="00EF7361"/>
    <w:rsid w:val="00F0280F"/>
    <w:rsid w:val="00F02ACE"/>
    <w:rsid w:val="00F11455"/>
    <w:rsid w:val="00F16A25"/>
    <w:rsid w:val="00F1768C"/>
    <w:rsid w:val="00F30559"/>
    <w:rsid w:val="00F34CF7"/>
    <w:rsid w:val="00F428B1"/>
    <w:rsid w:val="00F441E4"/>
    <w:rsid w:val="00F50300"/>
    <w:rsid w:val="00F57EE7"/>
    <w:rsid w:val="00F62698"/>
    <w:rsid w:val="00F64855"/>
    <w:rsid w:val="00F67D15"/>
    <w:rsid w:val="00F758CB"/>
    <w:rsid w:val="00F76672"/>
    <w:rsid w:val="00F76A1C"/>
    <w:rsid w:val="00F81948"/>
    <w:rsid w:val="00F91E68"/>
    <w:rsid w:val="00FA73BA"/>
    <w:rsid w:val="00FB752F"/>
    <w:rsid w:val="00FD0E2A"/>
    <w:rsid w:val="00FE0BF4"/>
    <w:rsid w:val="00FE22A4"/>
    <w:rsid w:val="00FF5179"/>
    <w:rsid w:val="00FF74A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id-ID"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8CB"/>
    <w:pPr>
      <w:spacing w:after="200" w:line="276" w:lineRule="auto"/>
    </w:pPr>
    <w:rPr>
      <w:rFonts w:asciiTheme="minorHAnsi" w:hAnsiTheme="minorHAnsi"/>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58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58CB"/>
    <w:rPr>
      <w:rFonts w:asciiTheme="minorHAnsi" w:hAnsiTheme="minorHAnsi"/>
      <w:sz w:val="22"/>
      <w:lang w:val="en-US"/>
    </w:rPr>
  </w:style>
  <w:style w:type="paragraph" w:styleId="Footer">
    <w:name w:val="footer"/>
    <w:basedOn w:val="Normal"/>
    <w:link w:val="FooterChar"/>
    <w:uiPriority w:val="99"/>
    <w:unhideWhenUsed/>
    <w:rsid w:val="00F758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58CB"/>
    <w:rPr>
      <w:rFonts w:asciiTheme="minorHAnsi" w:hAnsiTheme="minorHAnsi"/>
      <w:sz w:val="22"/>
      <w:lang w:val="en-US"/>
    </w:rPr>
  </w:style>
  <w:style w:type="paragraph" w:styleId="ListParagraph">
    <w:name w:val="List Paragraph"/>
    <w:basedOn w:val="Normal"/>
    <w:link w:val="ListParagraphChar"/>
    <w:uiPriority w:val="34"/>
    <w:qFormat/>
    <w:rsid w:val="00F758CB"/>
    <w:pPr>
      <w:ind w:left="720"/>
      <w:contextualSpacing/>
    </w:pPr>
  </w:style>
  <w:style w:type="character" w:customStyle="1" w:styleId="ListParagraphChar">
    <w:name w:val="List Paragraph Char"/>
    <w:basedOn w:val="DefaultParagraphFont"/>
    <w:link w:val="ListParagraph"/>
    <w:uiPriority w:val="34"/>
    <w:rsid w:val="00F758CB"/>
    <w:rPr>
      <w:rFonts w:asciiTheme="minorHAnsi" w:hAnsiTheme="minorHAnsi"/>
      <w:sz w:val="22"/>
      <w:lang w:val="en-US"/>
    </w:rPr>
  </w:style>
  <w:style w:type="paragraph" w:styleId="BalloonText">
    <w:name w:val="Balloon Text"/>
    <w:basedOn w:val="Normal"/>
    <w:link w:val="BalloonTextChar"/>
    <w:uiPriority w:val="99"/>
    <w:semiHidden/>
    <w:unhideWhenUsed/>
    <w:rsid w:val="00DC58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5890"/>
    <w:rPr>
      <w:rFonts w:ascii="Tahoma" w:hAnsi="Tahoma" w:cs="Tahoma"/>
      <w:sz w:val="16"/>
      <w:szCs w:val="16"/>
      <w:lang w:val="en-US"/>
    </w:rPr>
  </w:style>
  <w:style w:type="table" w:styleId="TableGrid">
    <w:name w:val="Table Grid"/>
    <w:basedOn w:val="TableNormal"/>
    <w:uiPriority w:val="59"/>
    <w:rsid w:val="00DC5890"/>
    <w:pPr>
      <w:spacing w:line="240" w:lineRule="auto"/>
    </w:pPr>
    <w:rPr>
      <w:rFonts w:asciiTheme="minorHAnsi" w:hAnsiTheme="minorHAnsi"/>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id-ID"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8CB"/>
    <w:pPr>
      <w:spacing w:after="200" w:line="276" w:lineRule="auto"/>
    </w:pPr>
    <w:rPr>
      <w:rFonts w:asciiTheme="minorHAnsi" w:hAnsiTheme="minorHAnsi"/>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58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58CB"/>
    <w:rPr>
      <w:rFonts w:asciiTheme="minorHAnsi" w:hAnsiTheme="minorHAnsi"/>
      <w:sz w:val="22"/>
      <w:lang w:val="en-US"/>
    </w:rPr>
  </w:style>
  <w:style w:type="paragraph" w:styleId="Footer">
    <w:name w:val="footer"/>
    <w:basedOn w:val="Normal"/>
    <w:link w:val="FooterChar"/>
    <w:uiPriority w:val="99"/>
    <w:unhideWhenUsed/>
    <w:rsid w:val="00F758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58CB"/>
    <w:rPr>
      <w:rFonts w:asciiTheme="minorHAnsi" w:hAnsiTheme="minorHAnsi"/>
      <w:sz w:val="22"/>
      <w:lang w:val="en-US"/>
    </w:rPr>
  </w:style>
  <w:style w:type="paragraph" w:styleId="ListParagraph">
    <w:name w:val="List Paragraph"/>
    <w:basedOn w:val="Normal"/>
    <w:link w:val="ListParagraphChar"/>
    <w:uiPriority w:val="34"/>
    <w:qFormat/>
    <w:rsid w:val="00F758CB"/>
    <w:pPr>
      <w:ind w:left="720"/>
      <w:contextualSpacing/>
    </w:pPr>
  </w:style>
  <w:style w:type="character" w:customStyle="1" w:styleId="ListParagraphChar">
    <w:name w:val="List Paragraph Char"/>
    <w:basedOn w:val="DefaultParagraphFont"/>
    <w:link w:val="ListParagraph"/>
    <w:uiPriority w:val="34"/>
    <w:rsid w:val="00F758CB"/>
    <w:rPr>
      <w:rFonts w:asciiTheme="minorHAnsi" w:hAnsiTheme="minorHAnsi"/>
      <w:sz w:val="22"/>
      <w:lang w:val="en-US"/>
    </w:rPr>
  </w:style>
  <w:style w:type="paragraph" w:styleId="BalloonText">
    <w:name w:val="Balloon Text"/>
    <w:basedOn w:val="Normal"/>
    <w:link w:val="BalloonTextChar"/>
    <w:uiPriority w:val="99"/>
    <w:semiHidden/>
    <w:unhideWhenUsed/>
    <w:rsid w:val="00DC58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5890"/>
    <w:rPr>
      <w:rFonts w:ascii="Tahoma" w:hAnsi="Tahoma" w:cs="Tahoma"/>
      <w:sz w:val="16"/>
      <w:szCs w:val="16"/>
      <w:lang w:val="en-US"/>
    </w:rPr>
  </w:style>
  <w:style w:type="table" w:styleId="TableGrid">
    <w:name w:val="Table Grid"/>
    <w:basedOn w:val="TableNormal"/>
    <w:uiPriority w:val="59"/>
    <w:rsid w:val="00DC5890"/>
    <w:pPr>
      <w:spacing w:line="240" w:lineRule="auto"/>
    </w:pPr>
    <w:rPr>
      <w:rFonts w:asciiTheme="minorHAnsi" w:hAnsiTheme="minorHAnsi"/>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4923736">
      <w:bodyDiv w:val="1"/>
      <w:marLeft w:val="0"/>
      <w:marRight w:val="0"/>
      <w:marTop w:val="0"/>
      <w:marBottom w:val="0"/>
      <w:divBdr>
        <w:top w:val="none" w:sz="0" w:space="0" w:color="auto"/>
        <w:left w:val="none" w:sz="0" w:space="0" w:color="auto"/>
        <w:bottom w:val="none" w:sz="0" w:space="0" w:color="auto"/>
        <w:right w:val="none" w:sz="0" w:space="0" w:color="auto"/>
      </w:divBdr>
    </w:div>
    <w:div w:id="1349259909">
      <w:bodyDiv w:val="1"/>
      <w:marLeft w:val="0"/>
      <w:marRight w:val="0"/>
      <w:marTop w:val="0"/>
      <w:marBottom w:val="0"/>
      <w:divBdr>
        <w:top w:val="none" w:sz="0" w:space="0" w:color="auto"/>
        <w:left w:val="none" w:sz="0" w:space="0" w:color="auto"/>
        <w:bottom w:val="none" w:sz="0" w:space="0" w:color="auto"/>
        <w:right w:val="none" w:sz="0" w:space="0" w:color="auto"/>
      </w:divBdr>
    </w:div>
    <w:div w:id="1666475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package" Target="embeddings/Microsoft_Excel_Worksheet1.xlsx"/><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1" Type="http://schemas.openxmlformats.org/officeDocument/2006/relationships/oleObject" Target="file:///F:\BAB%201-4\bab%201\bab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1"/>
          <c:tx>
            <c:v>jumlah cacat</c:v>
          </c:tx>
          <c:invertIfNegative val="0"/>
          <c:cat>
            <c:strRef>
              <c:f>Sheet5!$C$9:$C$14</c:f>
              <c:strCache>
                <c:ptCount val="6"/>
                <c:pt idx="0">
                  <c:v>Sambungan pipa renggang</c:v>
                </c:pt>
                <c:pt idx="1">
                  <c:v>Welding meleset</c:v>
                </c:pt>
                <c:pt idx="2">
                  <c:v>Pemasangan plate stoper miring</c:v>
                </c:pt>
                <c:pt idx="3">
                  <c:v>Pemasangan pipa L/R miring</c:v>
                </c:pt>
                <c:pt idx="4">
                  <c:v>Cutting barry/kasar</c:v>
                </c:pt>
                <c:pt idx="5">
                  <c:v>Panjang pipa tidak sesuai spesifikasi</c:v>
                </c:pt>
              </c:strCache>
            </c:strRef>
          </c:cat>
          <c:val>
            <c:numRef>
              <c:f>Sheet5!$D$9:$D$14</c:f>
              <c:numCache>
                <c:formatCode>General</c:formatCode>
                <c:ptCount val="6"/>
                <c:pt idx="0">
                  <c:v>7012</c:v>
                </c:pt>
                <c:pt idx="1">
                  <c:v>5455</c:v>
                </c:pt>
                <c:pt idx="2">
                  <c:v>5392</c:v>
                </c:pt>
                <c:pt idx="3">
                  <c:v>5337</c:v>
                </c:pt>
                <c:pt idx="4">
                  <c:v>4352</c:v>
                </c:pt>
                <c:pt idx="5">
                  <c:v>4194</c:v>
                </c:pt>
              </c:numCache>
            </c:numRef>
          </c:val>
          <c:extLst xmlns:c16r2="http://schemas.microsoft.com/office/drawing/2015/06/chart">
            <c:ext xmlns:c16="http://schemas.microsoft.com/office/drawing/2014/chart" uri="{C3380CC4-5D6E-409C-BE32-E72D297353CC}">
              <c16:uniqueId val="{00000000-A343-4643-8717-618BFFD4DB44}"/>
            </c:ext>
          </c:extLst>
        </c:ser>
        <c:dLbls>
          <c:showLegendKey val="0"/>
          <c:showVal val="0"/>
          <c:showCatName val="0"/>
          <c:showSerName val="0"/>
          <c:showPercent val="0"/>
          <c:showBubbleSize val="0"/>
        </c:dLbls>
        <c:gapWidth val="150"/>
        <c:axId val="293193600"/>
        <c:axId val="293195136"/>
      </c:barChart>
      <c:lineChart>
        <c:grouping val="standard"/>
        <c:varyColors val="0"/>
        <c:ser>
          <c:idx val="1"/>
          <c:order val="0"/>
          <c:tx>
            <c:v>actual frequensi</c:v>
          </c:tx>
          <c:cat>
            <c:numRef>
              <c:f>Sheet5!$E$9:$E$14</c:f>
              <c:numCache>
                <c:formatCode>0.00%</c:formatCode>
                <c:ptCount val="6"/>
                <c:pt idx="0">
                  <c:v>0.22090605506899377</c:v>
                </c:pt>
                <c:pt idx="1">
                  <c:v>0.17185432549933841</c:v>
                </c:pt>
                <c:pt idx="2">
                  <c:v>0.16986957343582634</c:v>
                </c:pt>
                <c:pt idx="3">
                  <c:v>0.16813685338037931</c:v>
                </c:pt>
                <c:pt idx="4">
                  <c:v>0.1371054123873732</c:v>
                </c:pt>
                <c:pt idx="5">
                  <c:v>0.13212778022808896</c:v>
                </c:pt>
              </c:numCache>
            </c:numRef>
          </c:cat>
          <c:val>
            <c:numRef>
              <c:f>Sheet5!$F$9:$F$14</c:f>
              <c:numCache>
                <c:formatCode>0.00%</c:formatCode>
                <c:ptCount val="6"/>
                <c:pt idx="0">
                  <c:v>0.22090605506899377</c:v>
                </c:pt>
                <c:pt idx="1">
                  <c:v>0.39276038056833218</c:v>
                </c:pt>
                <c:pt idx="2">
                  <c:v>0.56262995400415849</c:v>
                </c:pt>
                <c:pt idx="3">
                  <c:v>0.73076680738453781</c:v>
                </c:pt>
                <c:pt idx="4">
                  <c:v>0.86787221977191098</c:v>
                </c:pt>
                <c:pt idx="5" formatCode="0%">
                  <c:v>1</c:v>
                </c:pt>
              </c:numCache>
            </c:numRef>
          </c:val>
          <c:smooth val="0"/>
          <c:extLst xmlns:c16r2="http://schemas.microsoft.com/office/drawing/2015/06/chart">
            <c:ext xmlns:c16="http://schemas.microsoft.com/office/drawing/2014/chart" uri="{C3380CC4-5D6E-409C-BE32-E72D297353CC}">
              <c16:uniqueId val="{00000001-A343-4643-8717-618BFFD4DB44}"/>
            </c:ext>
          </c:extLst>
        </c:ser>
        <c:dLbls>
          <c:showLegendKey val="0"/>
          <c:showVal val="0"/>
          <c:showCatName val="0"/>
          <c:showSerName val="0"/>
          <c:showPercent val="0"/>
          <c:showBubbleSize val="0"/>
        </c:dLbls>
        <c:marker val="1"/>
        <c:smooth val="0"/>
        <c:axId val="334449280"/>
        <c:axId val="334447744"/>
      </c:lineChart>
      <c:catAx>
        <c:axId val="293193600"/>
        <c:scaling>
          <c:orientation val="minMax"/>
        </c:scaling>
        <c:delete val="0"/>
        <c:axPos val="b"/>
        <c:numFmt formatCode="General" sourceLinked="1"/>
        <c:majorTickMark val="none"/>
        <c:minorTickMark val="none"/>
        <c:tickLblPos val="nextTo"/>
        <c:crossAx val="293195136"/>
        <c:crosses val="autoZero"/>
        <c:auto val="1"/>
        <c:lblAlgn val="ctr"/>
        <c:lblOffset val="100"/>
        <c:noMultiLvlLbl val="0"/>
      </c:catAx>
      <c:valAx>
        <c:axId val="293195136"/>
        <c:scaling>
          <c:orientation val="minMax"/>
          <c:max val="32000"/>
          <c:min val="0"/>
        </c:scaling>
        <c:delete val="0"/>
        <c:axPos val="l"/>
        <c:majorGridlines/>
        <c:numFmt formatCode="General" sourceLinked="0"/>
        <c:majorTickMark val="none"/>
        <c:minorTickMark val="none"/>
        <c:tickLblPos val="nextTo"/>
        <c:crossAx val="293193600"/>
        <c:crosses val="autoZero"/>
        <c:crossBetween val="between"/>
        <c:majorUnit val="5000"/>
        <c:minorUnit val="200"/>
      </c:valAx>
      <c:valAx>
        <c:axId val="334447744"/>
        <c:scaling>
          <c:orientation val="minMax"/>
          <c:max val="1"/>
        </c:scaling>
        <c:delete val="0"/>
        <c:axPos val="r"/>
        <c:numFmt formatCode="0.00%" sourceLinked="0"/>
        <c:majorTickMark val="out"/>
        <c:minorTickMark val="none"/>
        <c:tickLblPos val="nextTo"/>
        <c:crossAx val="334449280"/>
        <c:crosses val="max"/>
        <c:crossBetween val="between"/>
        <c:majorUnit val="0.1"/>
      </c:valAx>
      <c:catAx>
        <c:axId val="334449280"/>
        <c:scaling>
          <c:orientation val="minMax"/>
        </c:scaling>
        <c:delete val="1"/>
        <c:axPos val="b"/>
        <c:numFmt formatCode="0.00%" sourceLinked="1"/>
        <c:majorTickMark val="out"/>
        <c:minorTickMark val="none"/>
        <c:tickLblPos val="nextTo"/>
        <c:crossAx val="334447744"/>
        <c:crosses val="autoZero"/>
        <c:auto val="1"/>
        <c:lblAlgn val="ctr"/>
        <c:lblOffset val="100"/>
        <c:noMultiLvlLbl val="0"/>
      </c:catAx>
      <c:spPr>
        <a:noFill/>
        <a:ln w="25400">
          <a:noFill/>
        </a:ln>
      </c:spPr>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3F177E-5728-4047-8812-F78E750F5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8</Pages>
  <Words>1707</Words>
  <Characters>9732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notebook</dc:creator>
  <cp:keywords/>
  <dc:description/>
  <cp:lastModifiedBy>Abi Manyu</cp:lastModifiedBy>
  <cp:revision>47</cp:revision>
  <cp:lastPrinted>2017-01-23T04:22:00Z</cp:lastPrinted>
  <dcterms:created xsi:type="dcterms:W3CDTF">2016-12-16T17:38:00Z</dcterms:created>
  <dcterms:modified xsi:type="dcterms:W3CDTF">2017-01-28T15:24:00Z</dcterms:modified>
</cp:coreProperties>
</file>