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A4" w:rsidRPr="00F05354" w:rsidRDefault="002048A4" w:rsidP="002048A4">
      <w:pPr>
        <w:pStyle w:val="Heading1Left0cm"/>
      </w:pPr>
      <w:bookmarkStart w:id="0" w:name="_Toc75146097"/>
      <w:bookmarkStart w:id="1" w:name="_Toc75146438"/>
      <w:r w:rsidRPr="00F05354">
        <w:t>ABSTRAK</w:t>
      </w:r>
      <w:bookmarkEnd w:id="0"/>
      <w:bookmarkEnd w:id="1"/>
    </w:p>
    <w:p w:rsidR="002048A4" w:rsidRDefault="002048A4" w:rsidP="002048A4">
      <w:pPr>
        <w:jc w:val="center"/>
        <w:rPr>
          <w:b/>
          <w:sz w:val="28"/>
          <w:szCs w:val="28"/>
          <w:lang w:val="de-DE"/>
        </w:rPr>
      </w:pPr>
    </w:p>
    <w:p w:rsidR="002048A4" w:rsidRPr="00A37B21" w:rsidRDefault="00A37B21" w:rsidP="002048A4">
      <w:pPr>
        <w:jc w:val="center"/>
        <w:rPr>
          <w:b/>
          <w:sz w:val="28"/>
          <w:szCs w:val="28"/>
          <w:lang w:val="id-ID"/>
        </w:rPr>
      </w:pPr>
      <w:r>
        <w:rPr>
          <w:b/>
          <w:bCs/>
          <w:sz w:val="28"/>
          <w:szCs w:val="28"/>
          <w:lang w:val="id-ID"/>
        </w:rPr>
        <w:t>PROPOSED IMPROVEMENT IN THE QUALITY OF THE PRODUCTION PROCESS STAND COMP MAIN K-15 IN PT. BERDIKARI METAL ENGINEERING</w:t>
      </w:r>
    </w:p>
    <w:p w:rsidR="002048A4" w:rsidRPr="00F05354" w:rsidRDefault="002048A4" w:rsidP="002048A4">
      <w:pPr>
        <w:spacing w:line="360" w:lineRule="auto"/>
        <w:jc w:val="center"/>
        <w:rPr>
          <w:lang w:val="de-DE"/>
        </w:rPr>
      </w:pPr>
      <w:r w:rsidRPr="00F05354">
        <w:rPr>
          <w:lang w:val="de-DE"/>
        </w:rPr>
        <w:t>Oleh</w:t>
      </w:r>
    </w:p>
    <w:p w:rsidR="002048A4" w:rsidRPr="00964F0C" w:rsidRDefault="00964F0C" w:rsidP="00782B94">
      <w:pPr>
        <w:pStyle w:val="Judul"/>
        <w:spacing w:line="240" w:lineRule="auto"/>
        <w:rPr>
          <w:lang w:val="id-ID"/>
        </w:rPr>
      </w:pPr>
      <w:r>
        <w:rPr>
          <w:lang w:val="id-ID"/>
        </w:rPr>
        <w:t>Abi Manyu</w:t>
      </w:r>
    </w:p>
    <w:p w:rsidR="002048A4" w:rsidRPr="00964F0C" w:rsidRDefault="002048A4" w:rsidP="00782B94">
      <w:pPr>
        <w:pStyle w:val="Judul"/>
        <w:spacing w:line="240" w:lineRule="auto"/>
        <w:rPr>
          <w:lang w:val="id-ID"/>
        </w:rPr>
      </w:pPr>
      <w:r w:rsidRPr="00F05354">
        <w:rPr>
          <w:lang w:val="de-DE"/>
        </w:rPr>
        <w:t xml:space="preserve">NIM : </w:t>
      </w:r>
      <w:r w:rsidR="00964F0C">
        <w:rPr>
          <w:lang w:val="de-DE"/>
        </w:rPr>
        <w:t>1</w:t>
      </w:r>
      <w:r w:rsidR="00964F0C">
        <w:rPr>
          <w:lang w:val="id-ID"/>
        </w:rPr>
        <w:t>23010098</w:t>
      </w:r>
    </w:p>
    <w:p w:rsidR="001F2958" w:rsidRDefault="00A37B21" w:rsidP="00964F0C">
      <w:pPr>
        <w:pStyle w:val="Abstrak"/>
        <w:rPr>
          <w:lang w:val="id-ID"/>
        </w:rPr>
      </w:pPr>
    </w:p>
    <w:p w:rsidR="00D425FF" w:rsidRDefault="00D425FF" w:rsidP="00964F0C">
      <w:pPr>
        <w:pStyle w:val="Abstrak"/>
        <w:rPr>
          <w:lang w:val="id-ID"/>
        </w:rPr>
      </w:pPr>
    </w:p>
    <w:p w:rsidR="00D425FF" w:rsidRPr="00B16A6D" w:rsidRDefault="00D425FF" w:rsidP="00A37B21">
      <w:pPr>
        <w:ind w:firstLine="720"/>
        <w:jc w:val="both"/>
        <w:rPr>
          <w:i/>
        </w:rPr>
      </w:pPr>
      <w:bookmarkStart w:id="2" w:name="_GoBack"/>
      <w:bookmarkEnd w:id="2"/>
      <w:proofErr w:type="spellStart"/>
      <w:r w:rsidRPr="00B16A6D">
        <w:rPr>
          <w:i/>
        </w:rPr>
        <w:t>PT.Berdikari</w:t>
      </w:r>
      <w:proofErr w:type="spellEnd"/>
      <w:r w:rsidRPr="00B16A6D">
        <w:rPr>
          <w:i/>
        </w:rPr>
        <w:t xml:space="preserve"> Metal </w:t>
      </w:r>
      <w:proofErr w:type="spellStart"/>
      <w:r w:rsidRPr="00B16A6D">
        <w:rPr>
          <w:i/>
        </w:rPr>
        <w:t>Enginering</w:t>
      </w:r>
      <w:proofErr w:type="spellEnd"/>
      <w:r w:rsidRPr="00B16A6D">
        <w:rPr>
          <w:i/>
        </w:rPr>
        <w:t xml:space="preserve"> is a company engaged in the manufacturing of automobile parts. In the production process of PT. </w:t>
      </w:r>
      <w:proofErr w:type="spellStart"/>
      <w:r w:rsidRPr="00B16A6D">
        <w:rPr>
          <w:i/>
        </w:rPr>
        <w:t>Berdikari</w:t>
      </w:r>
      <w:proofErr w:type="spellEnd"/>
      <w:r w:rsidRPr="00B16A6D">
        <w:rPr>
          <w:i/>
        </w:rPr>
        <w:t xml:space="preserve"> Metal Engineering is inseparable from products that do not meet specifications or commonly referred to as a defective product.to overcome these problems need their </w:t>
      </w:r>
      <w:proofErr w:type="spellStart"/>
      <w:r w:rsidRPr="00B16A6D">
        <w:rPr>
          <w:i/>
        </w:rPr>
        <w:t>penelitiankualitas</w:t>
      </w:r>
      <w:proofErr w:type="spellEnd"/>
      <w:r w:rsidRPr="00B16A6D">
        <w:rPr>
          <w:i/>
        </w:rPr>
        <w:t xml:space="preserve"> the production process control.</w:t>
      </w:r>
    </w:p>
    <w:p w:rsidR="00D425FF" w:rsidRPr="00B16A6D" w:rsidRDefault="00D425FF" w:rsidP="00B16A6D">
      <w:pPr>
        <w:ind w:firstLine="720"/>
        <w:jc w:val="both"/>
        <w:rPr>
          <w:i/>
        </w:rPr>
      </w:pPr>
      <w:r w:rsidRPr="00B16A6D">
        <w:rPr>
          <w:i/>
        </w:rPr>
        <w:t xml:space="preserve">The right approach is used for the production process quality control problems is to approach method of FMEA (Failure Mode Effect Analysis) of these methods will be known to the priority improvements to be </w:t>
      </w:r>
      <w:proofErr w:type="spellStart"/>
      <w:r w:rsidRPr="00B16A6D">
        <w:rPr>
          <w:i/>
        </w:rPr>
        <w:t>implemented.conduct</w:t>
      </w:r>
      <w:proofErr w:type="spellEnd"/>
      <w:r w:rsidRPr="00B16A6D">
        <w:rPr>
          <w:i/>
        </w:rPr>
        <w:t xml:space="preserve"> quality control, especially in the production process there are some tolls are used one of which is a diagram FTA (Fault Tree Analysis), while the fishbone diagram for quality improvement measures (quality improvement) can use several methods one of which is a method Kipling 5W1H.Troubleshooting steps starting from the selection of products that will be the focus of research in this case is the product Comp Main Stand K-15 because the number of defects </w:t>
      </w:r>
      <w:proofErr w:type="spellStart"/>
      <w:r w:rsidRPr="00B16A6D">
        <w:rPr>
          <w:i/>
        </w:rPr>
        <w:t>memeiliki</w:t>
      </w:r>
      <w:proofErr w:type="spellEnd"/>
      <w:r w:rsidRPr="00B16A6D">
        <w:rPr>
          <w:i/>
        </w:rPr>
        <w:t xml:space="preserve"> dominant, then the identification of the type of defects that exist in the Main Stand K-15 </w:t>
      </w:r>
      <w:proofErr w:type="spellStart"/>
      <w:r w:rsidRPr="00B16A6D">
        <w:rPr>
          <w:i/>
        </w:rPr>
        <w:t>Comp.obtained</w:t>
      </w:r>
      <w:proofErr w:type="spellEnd"/>
      <w:r w:rsidRPr="00B16A6D">
        <w:rPr>
          <w:i/>
        </w:rPr>
        <w:t xml:space="preserve"> six types of defects, namely Comp Main Stand K-15, K-18 Down Tube, Plate Comp Pivot KWW, Main Shaft Stand-</w:t>
      </w:r>
      <w:proofErr w:type="spellStart"/>
      <w:r w:rsidRPr="00B16A6D">
        <w:rPr>
          <w:i/>
        </w:rPr>
        <w:t>kzl</w:t>
      </w:r>
      <w:proofErr w:type="spellEnd"/>
      <w:r w:rsidRPr="00B16A6D">
        <w:rPr>
          <w:i/>
        </w:rPr>
        <w:t xml:space="preserve">, Bar Step K-41, Plate Frame Bottom </w:t>
      </w:r>
      <w:proofErr w:type="spellStart"/>
      <w:r w:rsidRPr="00B16A6D">
        <w:rPr>
          <w:i/>
        </w:rPr>
        <w:t>kyeg.then</w:t>
      </w:r>
      <w:proofErr w:type="spellEnd"/>
      <w:r w:rsidRPr="00B16A6D">
        <w:rPr>
          <w:i/>
        </w:rPr>
        <w:t xml:space="preserve"> the six types of disabilities </w:t>
      </w:r>
      <w:proofErr w:type="spellStart"/>
      <w:r w:rsidRPr="00B16A6D">
        <w:rPr>
          <w:i/>
        </w:rPr>
        <w:t>dianslisis</w:t>
      </w:r>
      <w:proofErr w:type="spellEnd"/>
      <w:r w:rsidRPr="00B16A6D">
        <w:rPr>
          <w:i/>
        </w:rPr>
        <w:t xml:space="preserve"> back </w:t>
      </w:r>
      <w:proofErr w:type="spellStart"/>
      <w:r w:rsidRPr="00B16A6D">
        <w:rPr>
          <w:i/>
        </w:rPr>
        <w:t>dngan</w:t>
      </w:r>
      <w:proofErr w:type="spellEnd"/>
      <w:r w:rsidRPr="00B16A6D">
        <w:rPr>
          <w:i/>
        </w:rPr>
        <w:t xml:space="preserve"> using diagrams FTA (Failure Tree Analysis), from the diagram FTA showed the fundamental causes of failure and the consequences of failure, then the causes and consequences of failure would be </w:t>
      </w:r>
      <w:proofErr w:type="spellStart"/>
      <w:r w:rsidRPr="00B16A6D">
        <w:rPr>
          <w:i/>
        </w:rPr>
        <w:t>analyzed</w:t>
      </w:r>
      <w:proofErr w:type="spellEnd"/>
      <w:r w:rsidRPr="00B16A6D">
        <w:rPr>
          <w:i/>
        </w:rPr>
        <w:t xml:space="preserve"> back for the value RPN (Risk Priority Number) is the highest that will quality improvement a priority basis.</w:t>
      </w:r>
    </w:p>
    <w:p w:rsidR="00D425FF" w:rsidRPr="00B16A6D" w:rsidRDefault="00D425FF" w:rsidP="00B16A6D">
      <w:pPr>
        <w:ind w:firstLine="720"/>
        <w:jc w:val="both"/>
        <w:rPr>
          <w:i/>
        </w:rPr>
      </w:pPr>
      <w:r w:rsidRPr="00B16A6D">
        <w:rPr>
          <w:i/>
        </w:rPr>
        <w:t>The results of the calculation method FMEA was found that the cause of failure with the highest RPN value that is weak oversight of materials purchased from the supplier to the value of RPN 175.therefore the cause of the failure of weak supervision of the supplier of material purchases will be fixed process. Repairs are allowed to do that is material specifications are checked one by one before getting into the welding process by the quality control division.</w:t>
      </w:r>
    </w:p>
    <w:p w:rsidR="00D425FF" w:rsidRPr="00D425FF" w:rsidRDefault="00D425FF" w:rsidP="00964F0C">
      <w:pPr>
        <w:pStyle w:val="Abstrak"/>
        <w:rPr>
          <w:lang w:val="id-ID"/>
        </w:rPr>
      </w:pPr>
    </w:p>
    <w:sectPr w:rsidR="00D425FF" w:rsidRPr="00D425FF" w:rsidSect="00782B94">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A4"/>
    <w:rsid w:val="000164C2"/>
    <w:rsid w:val="002048A4"/>
    <w:rsid w:val="0070573E"/>
    <w:rsid w:val="00782B94"/>
    <w:rsid w:val="007D031A"/>
    <w:rsid w:val="00905731"/>
    <w:rsid w:val="00964F0C"/>
    <w:rsid w:val="009F4804"/>
    <w:rsid w:val="00A37B21"/>
    <w:rsid w:val="00B16A6D"/>
    <w:rsid w:val="00B47D47"/>
    <w:rsid w:val="00BE49A9"/>
    <w:rsid w:val="00C12C5D"/>
    <w:rsid w:val="00D425FF"/>
    <w:rsid w:val="00E01966"/>
    <w:rsid w:val="00E2562C"/>
    <w:rsid w:val="00E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rsid w:val="002048A4"/>
    <w:pPr>
      <w:spacing w:line="360" w:lineRule="auto"/>
      <w:jc w:val="center"/>
    </w:pPr>
    <w:rPr>
      <w:b/>
      <w:sz w:val="28"/>
      <w:szCs w:val="28"/>
    </w:rPr>
  </w:style>
  <w:style w:type="paragraph" w:customStyle="1" w:styleId="Abstrak">
    <w:name w:val="Abstrak"/>
    <w:basedOn w:val="Title"/>
    <w:rsid w:val="002048A4"/>
    <w:pPr>
      <w:contextualSpacing w:val="0"/>
      <w:jc w:val="both"/>
    </w:pPr>
    <w:rPr>
      <w:rFonts w:ascii="Times New Roman" w:eastAsia="Times New Roman" w:hAnsi="Times New Roman" w:cs="Times New Roman"/>
      <w:spacing w:val="0"/>
      <w:kern w:val="0"/>
      <w:sz w:val="24"/>
      <w:szCs w:val="24"/>
    </w:rPr>
  </w:style>
  <w:style w:type="character" w:customStyle="1" w:styleId="JudulChar">
    <w:name w:val="Judul Char"/>
    <w:basedOn w:val="DefaultParagraphFont"/>
    <w:link w:val="Judul"/>
    <w:rsid w:val="002048A4"/>
    <w:rPr>
      <w:rFonts w:ascii="Times New Roman" w:eastAsia="Times New Roman" w:hAnsi="Times New Roman" w:cs="Times New Roman"/>
      <w:b/>
      <w:sz w:val="28"/>
      <w:szCs w:val="28"/>
      <w:lang w:val="en-GB"/>
    </w:rPr>
  </w:style>
  <w:style w:type="paragraph" w:customStyle="1" w:styleId="Heading1Left0cm">
    <w:name w:val="Heading 1 + Left:  0 cm"/>
    <w:aliases w:val="First line:  0 cm"/>
    <w:basedOn w:val="Normal"/>
    <w:rsid w:val="002048A4"/>
    <w:pPr>
      <w:spacing w:line="360" w:lineRule="auto"/>
      <w:jc w:val="center"/>
    </w:pPr>
    <w:rPr>
      <w:b/>
      <w:sz w:val="28"/>
      <w:szCs w:val="28"/>
      <w:lang w:val="de-DE"/>
    </w:rPr>
  </w:style>
  <w:style w:type="paragraph" w:styleId="Title">
    <w:name w:val="Title"/>
    <w:basedOn w:val="Normal"/>
    <w:next w:val="Normal"/>
    <w:link w:val="TitleChar"/>
    <w:uiPriority w:val="10"/>
    <w:qFormat/>
    <w:rsid w:val="002048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8A4"/>
    <w:rPr>
      <w:rFonts w:asciiTheme="majorHAnsi" w:eastAsiaTheme="majorEastAsia" w:hAnsiTheme="majorHAnsi" w:cstheme="majorBidi"/>
      <w:spacing w:val="-10"/>
      <w:kern w:val="28"/>
      <w:sz w:val="56"/>
      <w:szCs w:val="5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rsid w:val="002048A4"/>
    <w:pPr>
      <w:spacing w:line="360" w:lineRule="auto"/>
      <w:jc w:val="center"/>
    </w:pPr>
    <w:rPr>
      <w:b/>
      <w:sz w:val="28"/>
      <w:szCs w:val="28"/>
    </w:rPr>
  </w:style>
  <w:style w:type="paragraph" w:customStyle="1" w:styleId="Abstrak">
    <w:name w:val="Abstrak"/>
    <w:basedOn w:val="Title"/>
    <w:rsid w:val="002048A4"/>
    <w:pPr>
      <w:contextualSpacing w:val="0"/>
      <w:jc w:val="both"/>
    </w:pPr>
    <w:rPr>
      <w:rFonts w:ascii="Times New Roman" w:eastAsia="Times New Roman" w:hAnsi="Times New Roman" w:cs="Times New Roman"/>
      <w:spacing w:val="0"/>
      <w:kern w:val="0"/>
      <w:sz w:val="24"/>
      <w:szCs w:val="24"/>
    </w:rPr>
  </w:style>
  <w:style w:type="character" w:customStyle="1" w:styleId="JudulChar">
    <w:name w:val="Judul Char"/>
    <w:basedOn w:val="DefaultParagraphFont"/>
    <w:link w:val="Judul"/>
    <w:rsid w:val="002048A4"/>
    <w:rPr>
      <w:rFonts w:ascii="Times New Roman" w:eastAsia="Times New Roman" w:hAnsi="Times New Roman" w:cs="Times New Roman"/>
      <w:b/>
      <w:sz w:val="28"/>
      <w:szCs w:val="28"/>
      <w:lang w:val="en-GB"/>
    </w:rPr>
  </w:style>
  <w:style w:type="paragraph" w:customStyle="1" w:styleId="Heading1Left0cm">
    <w:name w:val="Heading 1 + Left:  0 cm"/>
    <w:aliases w:val="First line:  0 cm"/>
    <w:basedOn w:val="Normal"/>
    <w:rsid w:val="002048A4"/>
    <w:pPr>
      <w:spacing w:line="360" w:lineRule="auto"/>
      <w:jc w:val="center"/>
    </w:pPr>
    <w:rPr>
      <w:b/>
      <w:sz w:val="28"/>
      <w:szCs w:val="28"/>
      <w:lang w:val="de-DE"/>
    </w:rPr>
  </w:style>
  <w:style w:type="paragraph" w:styleId="Title">
    <w:name w:val="Title"/>
    <w:basedOn w:val="Normal"/>
    <w:next w:val="Normal"/>
    <w:link w:val="TitleChar"/>
    <w:uiPriority w:val="10"/>
    <w:qFormat/>
    <w:rsid w:val="002048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8A4"/>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 Yogaswara</dc:creator>
  <cp:keywords/>
  <dc:description/>
  <cp:lastModifiedBy>Abi Manyu</cp:lastModifiedBy>
  <cp:revision>16</cp:revision>
  <dcterms:created xsi:type="dcterms:W3CDTF">2016-07-19T00:53:00Z</dcterms:created>
  <dcterms:modified xsi:type="dcterms:W3CDTF">2017-01-29T04:22:00Z</dcterms:modified>
</cp:coreProperties>
</file>