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A8" w:rsidRPr="00F869A8" w:rsidRDefault="00E658F3" w:rsidP="00F869A8">
      <w:pPr>
        <w:spacing w:line="480" w:lineRule="auto"/>
        <w:jc w:val="center"/>
        <w:rPr>
          <w:rFonts w:ascii="Times New Roman" w:hAnsi="Times New Roman" w:cs="Times New Roman"/>
          <w:b/>
          <w:sz w:val="28"/>
          <w:szCs w:val="28"/>
          <w:lang w:val="en-US"/>
        </w:rPr>
      </w:pPr>
      <w:r w:rsidRPr="006D7A00">
        <w:rPr>
          <w:rFonts w:ascii="Times New Roman" w:hAnsi="Times New Roman" w:cs="Times New Roman"/>
          <w:b/>
          <w:sz w:val="28"/>
          <w:szCs w:val="28"/>
        </w:rPr>
        <w:t>BAB I</w:t>
      </w:r>
    </w:p>
    <w:p w:rsidR="00F869A8" w:rsidRPr="00F869A8" w:rsidRDefault="00E658F3" w:rsidP="00F869A8">
      <w:pPr>
        <w:spacing w:line="480" w:lineRule="auto"/>
        <w:jc w:val="center"/>
        <w:rPr>
          <w:rFonts w:ascii="Times New Roman" w:hAnsi="Times New Roman" w:cs="Times New Roman"/>
          <w:b/>
          <w:sz w:val="28"/>
          <w:szCs w:val="28"/>
          <w:lang w:val="en-US"/>
        </w:rPr>
      </w:pPr>
      <w:r w:rsidRPr="006D7A00">
        <w:rPr>
          <w:rFonts w:ascii="Times New Roman" w:hAnsi="Times New Roman" w:cs="Times New Roman"/>
          <w:b/>
          <w:sz w:val="28"/>
          <w:szCs w:val="28"/>
        </w:rPr>
        <w:t>PENDAHULUAN</w:t>
      </w:r>
    </w:p>
    <w:p w:rsidR="00E658F3" w:rsidRPr="00FB435B" w:rsidRDefault="00E658F3" w:rsidP="00E658F3">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E658F3" w:rsidRPr="009A405E" w:rsidRDefault="00C82BF7" w:rsidP="00C82BF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E658F3" w:rsidRPr="009A405E">
        <w:rPr>
          <w:rFonts w:ascii="Times New Roman" w:eastAsia="Times New Roman" w:hAnsi="Times New Roman" w:cs="Times New Roman"/>
          <w:sz w:val="24"/>
          <w:szCs w:val="24"/>
          <w:lang w:eastAsia="id-ID"/>
        </w:rPr>
        <w:t>Lagu atau musik dalam undang-undang ini diartikan sebagai karya yang bersifat utuh sekalipun terdiri atas unsur lagu atau melodi, syair atau lirik, dan aransemennya termasuk notasi. Yang dimaksud dengan utuh adalah bahwa lagu atau musik tersebut merup</w:t>
      </w:r>
      <w:r w:rsidR="00E658F3">
        <w:rPr>
          <w:rFonts w:ascii="Times New Roman" w:eastAsia="Times New Roman" w:hAnsi="Times New Roman" w:cs="Times New Roman"/>
          <w:sz w:val="24"/>
          <w:szCs w:val="24"/>
          <w:lang w:eastAsia="id-ID"/>
        </w:rPr>
        <w:t>akan satu kesatuan karya cipta.</w:t>
      </w:r>
    </w:p>
    <w:p w:rsidR="00E658F3" w:rsidRPr="009A405E" w:rsidRDefault="00E658F3" w:rsidP="00E658F3">
      <w:pPr>
        <w:spacing w:after="0" w:line="480" w:lineRule="auto"/>
        <w:jc w:val="both"/>
        <w:rPr>
          <w:rFonts w:ascii="Times New Roman" w:eastAsia="Times New Roman" w:hAnsi="Times New Roman" w:cs="Times New Roman"/>
          <w:sz w:val="24"/>
          <w:szCs w:val="24"/>
          <w:lang w:eastAsia="id-ID"/>
        </w:rPr>
      </w:pPr>
      <w:r w:rsidRPr="009A405E">
        <w:rPr>
          <w:rFonts w:ascii="Times New Roman" w:eastAsia="Times New Roman" w:hAnsi="Times New Roman" w:cs="Times New Roman"/>
          <w:sz w:val="24"/>
          <w:szCs w:val="24"/>
          <w:lang w:eastAsia="id-ID"/>
        </w:rPr>
        <w:t>Dari penjelasannya itu dapat diambil suatu kesimpulan bahwa:</w:t>
      </w:r>
    </w:p>
    <w:p w:rsidR="00E658F3" w:rsidRPr="00867F1F" w:rsidRDefault="00E658F3" w:rsidP="00867F1F">
      <w:pPr>
        <w:pStyle w:val="ListParagraph"/>
        <w:numPr>
          <w:ilvl w:val="0"/>
          <w:numId w:val="2"/>
        </w:numPr>
        <w:spacing w:before="100" w:beforeAutospacing="1" w:after="100" w:afterAutospacing="1" w:line="480" w:lineRule="auto"/>
        <w:rPr>
          <w:rFonts w:ascii="Times New Roman" w:eastAsia="Times New Roman" w:hAnsi="Times New Roman" w:cs="Times New Roman"/>
          <w:sz w:val="24"/>
          <w:szCs w:val="24"/>
          <w:lang w:eastAsia="id-ID"/>
        </w:rPr>
      </w:pPr>
      <w:r w:rsidRPr="00867F1F">
        <w:rPr>
          <w:rFonts w:ascii="Times New Roman" w:eastAsia="Times New Roman" w:hAnsi="Times New Roman" w:cs="Times New Roman"/>
          <w:sz w:val="24"/>
          <w:szCs w:val="24"/>
          <w:lang w:eastAsia="id-ID"/>
        </w:rPr>
        <w:t>lagu dan musik dianggap sama pengertiannya; </w:t>
      </w:r>
    </w:p>
    <w:p w:rsidR="00E658F3" w:rsidRPr="009A405E" w:rsidRDefault="00E658F3" w:rsidP="00E658F3">
      <w:pPr>
        <w:numPr>
          <w:ilvl w:val="0"/>
          <w:numId w:val="2"/>
        </w:numPr>
        <w:spacing w:before="100" w:beforeAutospacing="1" w:after="100" w:afterAutospacing="1" w:line="480" w:lineRule="auto"/>
        <w:rPr>
          <w:rFonts w:ascii="Times New Roman" w:eastAsia="Times New Roman" w:hAnsi="Times New Roman" w:cs="Times New Roman"/>
          <w:sz w:val="24"/>
          <w:szCs w:val="24"/>
          <w:lang w:eastAsia="id-ID"/>
        </w:rPr>
      </w:pPr>
      <w:r w:rsidRPr="009A405E">
        <w:rPr>
          <w:rFonts w:ascii="Times New Roman" w:eastAsia="Times New Roman" w:hAnsi="Times New Roman" w:cs="Times New Roman"/>
          <w:sz w:val="24"/>
          <w:szCs w:val="24"/>
          <w:lang w:eastAsia="id-ID"/>
        </w:rPr>
        <w:t>lagu atau musik bisa dengan teks, bisa juga tanpa teks; </w:t>
      </w:r>
    </w:p>
    <w:p w:rsidR="00E658F3" w:rsidRPr="00D72BD5" w:rsidRDefault="00E658F3" w:rsidP="00E658F3">
      <w:pPr>
        <w:numPr>
          <w:ilvl w:val="0"/>
          <w:numId w:val="2"/>
        </w:numPr>
        <w:spacing w:before="100" w:beforeAutospacing="1" w:after="100" w:afterAutospacing="1" w:line="480" w:lineRule="auto"/>
        <w:rPr>
          <w:rFonts w:ascii="Times New Roman" w:eastAsia="Times New Roman" w:hAnsi="Times New Roman" w:cs="Times New Roman"/>
          <w:sz w:val="24"/>
          <w:szCs w:val="24"/>
          <w:lang w:eastAsia="id-ID"/>
        </w:rPr>
      </w:pPr>
      <w:r w:rsidRPr="009A405E">
        <w:rPr>
          <w:rFonts w:ascii="Times New Roman" w:eastAsia="Times New Roman" w:hAnsi="Times New Roman" w:cs="Times New Roman"/>
          <w:sz w:val="24"/>
          <w:szCs w:val="24"/>
          <w:lang w:eastAsia="id-ID"/>
        </w:rPr>
        <w:t>lagu atau musik merupakan satu karya ci</w:t>
      </w:r>
      <w:bookmarkStart w:id="0" w:name="_GoBack"/>
      <w:bookmarkEnd w:id="0"/>
      <w:r w:rsidRPr="009A405E">
        <w:rPr>
          <w:rFonts w:ascii="Times New Roman" w:eastAsia="Times New Roman" w:hAnsi="Times New Roman" w:cs="Times New Roman"/>
          <w:sz w:val="24"/>
          <w:szCs w:val="24"/>
          <w:lang w:eastAsia="id-ID"/>
        </w:rPr>
        <w:t xml:space="preserve">pta yang utuh, jadi unsur melodi, lirik, aransemen, dan notasi, bukan merupakan ciptaan yang </w:t>
      </w:r>
      <w:r>
        <w:rPr>
          <w:rFonts w:ascii="Times New Roman" w:eastAsia="Times New Roman" w:hAnsi="Times New Roman" w:cs="Times New Roman"/>
          <w:sz w:val="24"/>
          <w:szCs w:val="24"/>
          <w:lang w:eastAsia="id-ID"/>
        </w:rPr>
        <w:t>berdiri sendiri.</w:t>
      </w:r>
      <w:r>
        <w:rPr>
          <w:rStyle w:val="FootnoteReference"/>
          <w:rFonts w:ascii="Times New Roman" w:hAnsi="Times New Roman" w:cs="Times New Roman"/>
          <w:sz w:val="24"/>
          <w:szCs w:val="24"/>
        </w:rPr>
        <w:footnoteReference w:id="1"/>
      </w:r>
    </w:p>
    <w:p w:rsidR="00E658F3" w:rsidRDefault="00C82BF7" w:rsidP="00C82BF7">
      <w:pPr>
        <w:spacing w:before="100" w:beforeAutospacing="1" w:after="100" w:afterAutospacing="1" w:line="480" w:lineRule="auto"/>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Lirik</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lagu</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Merah</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karya</w:t>
      </w:r>
      <w:proofErr w:type="spellEnd"/>
      <w:r w:rsidR="00E658F3">
        <w:rPr>
          <w:rFonts w:ascii="Times New Roman" w:eastAsia="Times New Roman" w:hAnsi="Times New Roman" w:cs="Times New Roman"/>
          <w:sz w:val="24"/>
          <w:szCs w:val="24"/>
          <w:lang w:val="en-US" w:eastAsia="id-ID"/>
        </w:rPr>
        <w:t xml:space="preserve"> Band </w:t>
      </w:r>
      <w:proofErr w:type="spellStart"/>
      <w:r w:rsidR="00E658F3">
        <w:rPr>
          <w:rFonts w:ascii="Times New Roman" w:eastAsia="Times New Roman" w:hAnsi="Times New Roman" w:cs="Times New Roman"/>
          <w:sz w:val="24"/>
          <w:szCs w:val="24"/>
          <w:lang w:val="en-US" w:eastAsia="id-ID"/>
        </w:rPr>
        <w:t>efek</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Rumah</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Kaca</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menampilkan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kritikan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melalui</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lagu</w:t>
      </w:r>
      <w:proofErr w:type="spellEnd"/>
      <w:r w:rsidR="00E658F3">
        <w:rPr>
          <w:rFonts w:ascii="Times New Roman" w:eastAsia="Times New Roman" w:hAnsi="Times New Roman" w:cs="Times New Roman"/>
          <w:sz w:val="24"/>
          <w:szCs w:val="24"/>
          <w:lang w:val="en-US" w:eastAsia="id-ID"/>
        </w:rPr>
        <w:t xml:space="preserve"> yang </w:t>
      </w:r>
      <w:proofErr w:type="spellStart"/>
      <w:r w:rsidR="00E658F3">
        <w:rPr>
          <w:rFonts w:ascii="Times New Roman" w:eastAsia="Times New Roman" w:hAnsi="Times New Roman" w:cs="Times New Roman"/>
          <w:sz w:val="24"/>
          <w:szCs w:val="24"/>
          <w:lang w:val="en-US" w:eastAsia="id-ID"/>
        </w:rPr>
        <w:t>bernuansa</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pelajaran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ilmu</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politik</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Banyak</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ungkapan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bentuk</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dari</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ketidakpuasan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karna</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terpuruk</w:t>
      </w:r>
      <w:proofErr w:type="spellEnd"/>
      <w:r w:rsidR="00E658F3">
        <w:rPr>
          <w:rFonts w:ascii="Times New Roman" w:eastAsia="Times New Roman" w:hAnsi="Times New Roman" w:cs="Times New Roman"/>
          <w:sz w:val="24"/>
          <w:szCs w:val="24"/>
          <w:lang w:val="en-US" w:eastAsia="id-ID"/>
        </w:rPr>
        <w:t xml:space="preserve"> social </w:t>
      </w:r>
      <w:proofErr w:type="spellStart"/>
      <w:r w:rsidR="00E658F3">
        <w:rPr>
          <w:rFonts w:ascii="Times New Roman" w:eastAsia="Times New Roman" w:hAnsi="Times New Roman" w:cs="Times New Roman"/>
          <w:sz w:val="24"/>
          <w:szCs w:val="24"/>
          <w:lang w:val="en-US" w:eastAsia="id-ID"/>
        </w:rPr>
        <w:t>politik</w:t>
      </w:r>
      <w:proofErr w:type="spellEnd"/>
      <w:r w:rsidR="00E658F3">
        <w:rPr>
          <w:rFonts w:ascii="Times New Roman" w:eastAsia="Times New Roman" w:hAnsi="Times New Roman" w:cs="Times New Roman"/>
          <w:sz w:val="24"/>
          <w:szCs w:val="24"/>
          <w:lang w:val="en-US" w:eastAsia="id-ID"/>
        </w:rPr>
        <w:t xml:space="preserve"> yang </w:t>
      </w:r>
      <w:proofErr w:type="spellStart"/>
      <w:r w:rsidR="00E658F3">
        <w:rPr>
          <w:rFonts w:ascii="Times New Roman" w:eastAsia="Times New Roman" w:hAnsi="Times New Roman" w:cs="Times New Roman"/>
          <w:sz w:val="24"/>
          <w:szCs w:val="24"/>
          <w:lang w:val="en-US" w:eastAsia="id-ID"/>
        </w:rPr>
        <w:t>mengakibatkan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ketentraman</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masyrakat</w:t>
      </w:r>
      <w:proofErr w:type="spellEnd"/>
      <w:r w:rsidR="00E658F3">
        <w:rPr>
          <w:rFonts w:ascii="Times New Roman" w:eastAsia="Times New Roman" w:hAnsi="Times New Roman" w:cs="Times New Roman"/>
          <w:sz w:val="24"/>
          <w:szCs w:val="24"/>
          <w:lang w:val="en-US" w:eastAsia="id-ID"/>
        </w:rPr>
        <w:t xml:space="preserve"> </w:t>
      </w:r>
      <w:proofErr w:type="spellStart"/>
      <w:r w:rsidR="00E658F3">
        <w:rPr>
          <w:rFonts w:ascii="Times New Roman" w:eastAsia="Times New Roman" w:hAnsi="Times New Roman" w:cs="Times New Roman"/>
          <w:sz w:val="24"/>
          <w:szCs w:val="24"/>
          <w:lang w:val="en-US" w:eastAsia="id-ID"/>
        </w:rPr>
        <w:t>terganggu</w:t>
      </w:r>
      <w:proofErr w:type="spellEnd"/>
      <w:r w:rsidR="00E658F3">
        <w:rPr>
          <w:rFonts w:ascii="Times New Roman" w:eastAsia="Times New Roman" w:hAnsi="Times New Roman" w:cs="Times New Roman"/>
          <w:sz w:val="24"/>
          <w:szCs w:val="24"/>
          <w:lang w:val="en-US" w:eastAsia="id-ID"/>
        </w:rPr>
        <w:t>.</w:t>
      </w:r>
    </w:p>
    <w:p w:rsidR="00816575" w:rsidRDefault="00E658F3" w:rsidP="00E658F3">
      <w:r>
        <w:rPr>
          <w:rFonts w:ascii="Times New Roman" w:eastAsia="Times New Roman" w:hAnsi="Times New Roman" w:cs="Times New Roman"/>
          <w:sz w:val="24"/>
          <w:szCs w:val="24"/>
          <w:lang w:eastAsia="id-ID"/>
        </w:rPr>
        <w:t>Dalam perkembangan zaman yang begitu pesat, maka permasalahan-permasalahan sosial pun sering terjadi didalam kehidupan masyarakat. Dalam menanggapi hal tersebut masyarakat tidak mampu ikut serta dalam memberikan</w:t>
      </w:r>
    </w:p>
    <w:sectPr w:rsidR="00816575" w:rsidSect="00E658F3">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BA" w:rsidRDefault="00B03ABA" w:rsidP="00E658F3">
      <w:pPr>
        <w:spacing w:after="0" w:line="240" w:lineRule="auto"/>
      </w:pPr>
      <w:r>
        <w:separator/>
      </w:r>
    </w:p>
  </w:endnote>
  <w:endnote w:type="continuationSeparator" w:id="0">
    <w:p w:rsidR="00B03ABA" w:rsidRDefault="00B03ABA" w:rsidP="00E6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F3" w:rsidRPr="00E658F3" w:rsidRDefault="00E658F3" w:rsidP="00E658F3">
    <w:pPr>
      <w:pStyle w:val="Footer"/>
      <w:jc w:val="center"/>
      <w:rPr>
        <w:sz w:val="24"/>
        <w:szCs w:val="24"/>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BA" w:rsidRDefault="00B03ABA" w:rsidP="00E658F3">
      <w:pPr>
        <w:spacing w:after="0" w:line="240" w:lineRule="auto"/>
      </w:pPr>
      <w:r>
        <w:separator/>
      </w:r>
    </w:p>
  </w:footnote>
  <w:footnote w:type="continuationSeparator" w:id="0">
    <w:p w:rsidR="00B03ABA" w:rsidRDefault="00B03ABA" w:rsidP="00E658F3">
      <w:pPr>
        <w:spacing w:after="0" w:line="240" w:lineRule="auto"/>
      </w:pPr>
      <w:r>
        <w:continuationSeparator/>
      </w:r>
    </w:p>
  </w:footnote>
  <w:footnote w:id="1">
    <w:p w:rsidR="00E658F3" w:rsidRPr="00415C0B" w:rsidRDefault="00E658F3" w:rsidP="00E658F3">
      <w:pPr>
        <w:pStyle w:val="FootnoteText"/>
        <w:rPr>
          <w:rFonts w:ascii="Times New Roman" w:hAnsi="Times New Roman" w:cs="Times New Roman"/>
        </w:rPr>
      </w:pPr>
      <w:r w:rsidRPr="00415C0B">
        <w:rPr>
          <w:rStyle w:val="FootnoteReference"/>
          <w:rFonts w:ascii="Times New Roman" w:hAnsi="Times New Roman" w:cs="Times New Roman"/>
        </w:rPr>
        <w:footnoteRef/>
      </w:r>
      <w:r w:rsidRPr="00415C0B">
        <w:rPr>
          <w:rFonts w:ascii="Times New Roman" w:hAnsi="Times New Roman" w:cs="Times New Roman"/>
        </w:rPr>
        <w:t xml:space="preserve"> Dr. Otto Hasibuan, SH., MM., Hak Cipta di Indonesia Tinjauan Khusus Hak Cipta Lagu, Neighbouring Rights, dan Collecting Society, 2007, PT. Alumni, Bandung, hlm. 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74B2D"/>
    <w:multiLevelType w:val="multilevel"/>
    <w:tmpl w:val="76B6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5524E2"/>
    <w:multiLevelType w:val="multilevel"/>
    <w:tmpl w:val="58D6637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F3"/>
    <w:rsid w:val="000D60F1"/>
    <w:rsid w:val="00270986"/>
    <w:rsid w:val="003D1D5B"/>
    <w:rsid w:val="00816575"/>
    <w:rsid w:val="00867F1F"/>
    <w:rsid w:val="009074E3"/>
    <w:rsid w:val="009D778B"/>
    <w:rsid w:val="00B03ABA"/>
    <w:rsid w:val="00C82BF7"/>
    <w:rsid w:val="00E658F3"/>
    <w:rsid w:val="00F8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934A4-9471-4DD2-9452-CEB8E24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F3"/>
    <w:pPr>
      <w:ind w:left="720"/>
      <w:contextualSpacing/>
    </w:pPr>
  </w:style>
  <w:style w:type="paragraph" w:styleId="FootnoteText">
    <w:name w:val="footnote text"/>
    <w:basedOn w:val="Normal"/>
    <w:link w:val="FootnoteTextChar"/>
    <w:uiPriority w:val="99"/>
    <w:semiHidden/>
    <w:unhideWhenUsed/>
    <w:rsid w:val="00E65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8F3"/>
    <w:rPr>
      <w:sz w:val="20"/>
      <w:szCs w:val="20"/>
      <w:lang w:val="id-ID"/>
    </w:rPr>
  </w:style>
  <w:style w:type="character" w:styleId="FootnoteReference">
    <w:name w:val="footnote reference"/>
    <w:basedOn w:val="DefaultParagraphFont"/>
    <w:uiPriority w:val="99"/>
    <w:semiHidden/>
    <w:unhideWhenUsed/>
    <w:rsid w:val="00E658F3"/>
    <w:rPr>
      <w:vertAlign w:val="superscript"/>
    </w:rPr>
  </w:style>
  <w:style w:type="paragraph" w:styleId="Header">
    <w:name w:val="header"/>
    <w:basedOn w:val="Normal"/>
    <w:link w:val="HeaderChar"/>
    <w:uiPriority w:val="99"/>
    <w:unhideWhenUsed/>
    <w:rsid w:val="00E6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F3"/>
    <w:rPr>
      <w:lang w:val="id-ID"/>
    </w:rPr>
  </w:style>
  <w:style w:type="paragraph" w:styleId="Footer">
    <w:name w:val="footer"/>
    <w:basedOn w:val="Normal"/>
    <w:link w:val="FooterChar"/>
    <w:uiPriority w:val="99"/>
    <w:unhideWhenUsed/>
    <w:rsid w:val="00E6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F3"/>
    <w:rPr>
      <w:lang w:val="id-ID"/>
    </w:rPr>
  </w:style>
  <w:style w:type="paragraph" w:styleId="BalloonText">
    <w:name w:val="Balloon Text"/>
    <w:basedOn w:val="Normal"/>
    <w:link w:val="BalloonTextChar"/>
    <w:uiPriority w:val="99"/>
    <w:semiHidden/>
    <w:unhideWhenUsed/>
    <w:rsid w:val="0086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1F"/>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Abe</cp:lastModifiedBy>
  <cp:revision>3</cp:revision>
  <cp:lastPrinted>2016-09-28T11:47:00Z</cp:lastPrinted>
  <dcterms:created xsi:type="dcterms:W3CDTF">2016-09-28T11:20:00Z</dcterms:created>
  <dcterms:modified xsi:type="dcterms:W3CDTF">2016-09-28T11:47:00Z</dcterms:modified>
</cp:coreProperties>
</file>