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4422" w:rsidRDefault="00D84422" w:rsidP="00D84422">
      <w:pPr>
        <w:pStyle w:val="ListParagraph"/>
        <w:spacing w:line="480" w:lineRule="auto"/>
        <w:ind w:left="0"/>
        <w:jc w:val="both"/>
        <w:rPr>
          <w:rFonts w:ascii="Times New Roman" w:hAnsi="Times New Roman" w:cs="Times New Roman"/>
          <w:b/>
          <w:sz w:val="24"/>
          <w:szCs w:val="24"/>
        </w:rPr>
      </w:pPr>
      <w:r>
        <w:rPr>
          <w:rFonts w:ascii="Times New Roman" w:hAnsi="Times New Roman" w:cs="Times New Roman"/>
          <w:b/>
          <w:sz w:val="24"/>
          <w:szCs w:val="24"/>
        </w:rPr>
        <w:t xml:space="preserve">2.2. </w:t>
      </w:r>
      <w:r w:rsidRPr="00706FB2">
        <w:rPr>
          <w:rFonts w:ascii="Times New Roman" w:hAnsi="Times New Roman" w:cs="Times New Roman"/>
          <w:b/>
          <w:sz w:val="24"/>
          <w:szCs w:val="24"/>
        </w:rPr>
        <w:t xml:space="preserve">Kerangka </w:t>
      </w:r>
      <w:r>
        <w:rPr>
          <w:rFonts w:ascii="Times New Roman" w:hAnsi="Times New Roman" w:cs="Times New Roman"/>
          <w:b/>
          <w:sz w:val="24"/>
          <w:szCs w:val="24"/>
        </w:rPr>
        <w:t>Konsep</w:t>
      </w:r>
    </w:p>
    <w:p w:rsidR="00D84422" w:rsidRDefault="00D84422" w:rsidP="00D84422">
      <w:pPr>
        <w:pStyle w:val="ListParagraph"/>
        <w:spacing w:line="480" w:lineRule="auto"/>
        <w:ind w:left="0"/>
        <w:jc w:val="both"/>
        <w:rPr>
          <w:rFonts w:ascii="Times New Roman" w:hAnsi="Times New Roman" w:cs="Times New Roman"/>
          <w:b/>
          <w:sz w:val="24"/>
          <w:szCs w:val="24"/>
        </w:rPr>
      </w:pPr>
      <w:r>
        <w:rPr>
          <w:rFonts w:ascii="Times New Roman" w:hAnsi="Times New Roman" w:cs="Times New Roman"/>
          <w:b/>
          <w:sz w:val="24"/>
          <w:szCs w:val="24"/>
        </w:rPr>
        <w:t>2.2.1. Edukasi</w:t>
      </w:r>
    </w:p>
    <w:p w:rsidR="00D84422" w:rsidRDefault="00D84422" w:rsidP="00D84422">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Secara etimologi atau asal usul kata, kata edukasi berasal dari bahasa Inggris yaitu </w:t>
      </w:r>
      <w:r>
        <w:rPr>
          <w:rFonts w:ascii="Times New Roman" w:hAnsi="Times New Roman" w:cs="Times New Roman"/>
          <w:i/>
          <w:sz w:val="24"/>
          <w:szCs w:val="24"/>
        </w:rPr>
        <w:t xml:space="preserve">education </w:t>
      </w:r>
      <w:r>
        <w:rPr>
          <w:rFonts w:ascii="Times New Roman" w:hAnsi="Times New Roman" w:cs="Times New Roman"/>
          <w:sz w:val="24"/>
          <w:szCs w:val="24"/>
        </w:rPr>
        <w:t xml:space="preserve">yang  berasal dari bahasa latin yaitu </w:t>
      </w:r>
      <w:r>
        <w:rPr>
          <w:rFonts w:ascii="Times New Roman" w:hAnsi="Times New Roman" w:cs="Times New Roman"/>
          <w:i/>
          <w:sz w:val="24"/>
          <w:szCs w:val="24"/>
        </w:rPr>
        <w:t xml:space="preserve">‘educatum’ </w:t>
      </w:r>
      <w:r>
        <w:rPr>
          <w:rFonts w:ascii="Times New Roman" w:hAnsi="Times New Roman" w:cs="Times New Roman"/>
          <w:sz w:val="24"/>
          <w:szCs w:val="24"/>
        </w:rPr>
        <w:t xml:space="preserve">yang tersusun atas dua kata yaitu </w:t>
      </w:r>
      <w:r>
        <w:rPr>
          <w:rFonts w:ascii="Times New Roman" w:hAnsi="Times New Roman" w:cs="Times New Roman"/>
          <w:i/>
          <w:sz w:val="24"/>
          <w:szCs w:val="24"/>
        </w:rPr>
        <w:t xml:space="preserve">‘E’ </w:t>
      </w:r>
      <w:r>
        <w:rPr>
          <w:rFonts w:ascii="Times New Roman" w:hAnsi="Times New Roman" w:cs="Times New Roman"/>
          <w:sz w:val="24"/>
          <w:szCs w:val="24"/>
        </w:rPr>
        <w:t>dan ‘</w:t>
      </w:r>
      <w:r>
        <w:rPr>
          <w:rFonts w:ascii="Times New Roman" w:hAnsi="Times New Roman" w:cs="Times New Roman"/>
          <w:i/>
          <w:sz w:val="24"/>
          <w:szCs w:val="24"/>
        </w:rPr>
        <w:t xml:space="preserve">Duco’. </w:t>
      </w:r>
      <w:r>
        <w:rPr>
          <w:rFonts w:ascii="Times New Roman" w:hAnsi="Times New Roman" w:cs="Times New Roman"/>
          <w:sz w:val="24"/>
          <w:szCs w:val="24"/>
        </w:rPr>
        <w:t>Kata E berarti sebuah perkembangan dari dalam ke luar atau dari sedikit menjadi banyak, sementara ‘Duco’ berarti perkembangan atau sedang berkembang. Hal ini secara etimologi, pengertian edukasi adalah menjadi berkembang atau bergerak dari dalam ke luar, atau dengan kalimat lain edukasi berarti proses mengembangkan kemampuan diri sendiri (</w:t>
      </w:r>
      <w:r>
        <w:rPr>
          <w:rFonts w:ascii="Times New Roman" w:hAnsi="Times New Roman" w:cs="Times New Roman"/>
          <w:i/>
          <w:sz w:val="24"/>
          <w:szCs w:val="24"/>
        </w:rPr>
        <w:t>inner abilitiesi</w:t>
      </w:r>
      <w:r>
        <w:rPr>
          <w:rFonts w:ascii="Times New Roman" w:hAnsi="Times New Roman" w:cs="Times New Roman"/>
          <w:sz w:val="24"/>
          <w:szCs w:val="24"/>
        </w:rPr>
        <w:t xml:space="preserve">) dan kekuatan individu. Kata </w:t>
      </w:r>
      <w:r>
        <w:rPr>
          <w:rFonts w:ascii="Times New Roman" w:hAnsi="Times New Roman" w:cs="Times New Roman"/>
          <w:i/>
          <w:sz w:val="24"/>
          <w:szCs w:val="24"/>
        </w:rPr>
        <w:t xml:space="preserve">education </w:t>
      </w:r>
      <w:r>
        <w:rPr>
          <w:rFonts w:ascii="Times New Roman" w:hAnsi="Times New Roman" w:cs="Times New Roman"/>
          <w:sz w:val="24"/>
          <w:szCs w:val="24"/>
        </w:rPr>
        <w:t xml:space="preserve">sering juga dihubungkan dengan </w:t>
      </w:r>
      <w:r>
        <w:rPr>
          <w:rFonts w:ascii="Times New Roman" w:hAnsi="Times New Roman" w:cs="Times New Roman"/>
          <w:i/>
          <w:sz w:val="24"/>
          <w:szCs w:val="24"/>
        </w:rPr>
        <w:t xml:space="preserve">‘Educere’ </w:t>
      </w:r>
      <w:r>
        <w:rPr>
          <w:rFonts w:ascii="Times New Roman" w:hAnsi="Times New Roman" w:cs="Times New Roman"/>
          <w:sz w:val="24"/>
          <w:szCs w:val="24"/>
        </w:rPr>
        <w:t>(</w:t>
      </w:r>
      <w:proofErr w:type="gramStart"/>
      <w:r>
        <w:rPr>
          <w:rFonts w:ascii="Times New Roman" w:hAnsi="Times New Roman" w:cs="Times New Roman"/>
          <w:sz w:val="24"/>
          <w:szCs w:val="24"/>
        </w:rPr>
        <w:t>latin</w:t>
      </w:r>
      <w:proofErr w:type="gramEnd"/>
      <w:r>
        <w:rPr>
          <w:rFonts w:ascii="Times New Roman" w:hAnsi="Times New Roman" w:cs="Times New Roman"/>
          <w:sz w:val="24"/>
          <w:szCs w:val="24"/>
        </w:rPr>
        <w:t xml:space="preserve">) yang berarti dorongan </w:t>
      </w:r>
      <w:r>
        <w:rPr>
          <w:rFonts w:ascii="Times New Roman" w:hAnsi="Times New Roman" w:cs="Times New Roman"/>
          <w:i/>
          <w:sz w:val="24"/>
          <w:szCs w:val="24"/>
        </w:rPr>
        <w:t xml:space="preserve">(propulsion) </w:t>
      </w:r>
      <w:r>
        <w:rPr>
          <w:rFonts w:ascii="Times New Roman" w:hAnsi="Times New Roman" w:cs="Times New Roman"/>
          <w:sz w:val="24"/>
          <w:szCs w:val="24"/>
        </w:rPr>
        <w:t xml:space="preserve">dari dalam ke luar. Artinya untuk memberikan edukasi melalui perubahan yang diusahakan melalui latihan atau praktik. Oleh karena itu definisi edukasi adalah untuk mengarahkan suatu perubahan terhadap seseorang untuk menjadi lebih baik. </w:t>
      </w:r>
    </w:p>
    <w:p w:rsidR="00D84422" w:rsidRDefault="00D84422" w:rsidP="00D84422">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Edukasi adalah menerima atau memberikan instruksi yang sistematis, terutama di sekolah ataupun di universitas. Edukasi juga dapat diartikan sebagai pembelajaran untuk mendapatkan pengetahuan baru. Edukasi juga dapat diartikan sebagai perkembangan, untuk berkembang ke arah yang lebih baik. Edukasi juga dapat diartikan sebagai proses pengajaran yang dilakukan baik secara formal maupun nonformal kepada seseorang ataupun lebih dari satu orang baik secara bersama-sama ataupun secara individu. </w:t>
      </w:r>
    </w:p>
    <w:p w:rsidR="0056736E" w:rsidRDefault="0056736E" w:rsidP="00D84422">
      <w:pPr>
        <w:pStyle w:val="ListParagraph"/>
        <w:spacing w:line="480" w:lineRule="auto"/>
        <w:ind w:left="0" w:firstLine="567"/>
        <w:jc w:val="both"/>
        <w:rPr>
          <w:rFonts w:ascii="Times New Roman" w:hAnsi="Times New Roman" w:cs="Times New Roman"/>
          <w:sz w:val="24"/>
          <w:szCs w:val="24"/>
        </w:rPr>
      </w:pPr>
    </w:p>
    <w:p w:rsidR="00D84422" w:rsidRDefault="00D84422" w:rsidP="00D84422">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Pengertian edukasi menurut Bapak Plato, seorang Filsuf dari Yunani adalah sebagai berikut:</w:t>
      </w:r>
    </w:p>
    <w:p w:rsidR="00D84422" w:rsidRPr="0029141E" w:rsidRDefault="00D84422" w:rsidP="00D84422">
      <w:pPr>
        <w:pStyle w:val="ListParagraph"/>
        <w:spacing w:line="276" w:lineRule="auto"/>
        <w:ind w:left="567"/>
        <w:jc w:val="both"/>
        <w:rPr>
          <w:rFonts w:ascii="Times New Roman" w:hAnsi="Times New Roman" w:cs="Times New Roman"/>
          <w:sz w:val="24"/>
          <w:szCs w:val="24"/>
        </w:rPr>
      </w:pPr>
      <w:r w:rsidRPr="003F2380">
        <w:rPr>
          <w:rFonts w:ascii="Times New Roman" w:hAnsi="Times New Roman" w:cs="Times New Roman"/>
          <w:b/>
          <w:sz w:val="24"/>
          <w:szCs w:val="24"/>
        </w:rPr>
        <w:t xml:space="preserve">“Proses yang dilakukan seumur hidup </w:t>
      </w:r>
      <w:r w:rsidRPr="003F2380">
        <w:rPr>
          <w:rFonts w:ascii="Times New Roman" w:hAnsi="Times New Roman" w:cs="Times New Roman"/>
          <w:b/>
          <w:i/>
          <w:sz w:val="24"/>
          <w:szCs w:val="24"/>
        </w:rPr>
        <w:t xml:space="preserve">(life-long) </w:t>
      </w:r>
      <w:r w:rsidRPr="003F2380">
        <w:rPr>
          <w:rFonts w:ascii="Times New Roman" w:hAnsi="Times New Roman" w:cs="Times New Roman"/>
          <w:b/>
          <w:sz w:val="24"/>
          <w:szCs w:val="24"/>
        </w:rPr>
        <w:t xml:space="preserve">yang dimulai dari seseorang lahir hingga kematiannya, yang membuat seseorang bersemangat dalam mewujudkan warga negara yang ideal dan mengajarkannya bagaimana </w:t>
      </w:r>
      <w:proofErr w:type="gramStart"/>
      <w:r w:rsidRPr="003F2380">
        <w:rPr>
          <w:rFonts w:ascii="Times New Roman" w:hAnsi="Times New Roman" w:cs="Times New Roman"/>
          <w:b/>
          <w:sz w:val="24"/>
          <w:szCs w:val="24"/>
        </w:rPr>
        <w:t>cara</w:t>
      </w:r>
      <w:proofErr w:type="gramEnd"/>
      <w:r w:rsidRPr="003F2380">
        <w:rPr>
          <w:rFonts w:ascii="Times New Roman" w:hAnsi="Times New Roman" w:cs="Times New Roman"/>
          <w:b/>
          <w:sz w:val="24"/>
          <w:szCs w:val="24"/>
        </w:rPr>
        <w:t xml:space="preserve"> memimpin dan mematuhi yang benar.” </w:t>
      </w:r>
      <w:r w:rsidRPr="0029141E">
        <w:rPr>
          <w:rFonts w:ascii="Times New Roman" w:hAnsi="Times New Roman" w:cs="Times New Roman"/>
          <w:sz w:val="24"/>
          <w:szCs w:val="24"/>
        </w:rPr>
        <w:t>(</w:t>
      </w:r>
      <w:r w:rsidRPr="0029141E">
        <w:rPr>
          <w:rFonts w:ascii="Times New Roman" w:hAnsi="Times New Roman" w:cs="Times New Roman"/>
          <w:sz w:val="24"/>
          <w:szCs w:val="24"/>
          <w:u w:val="single"/>
        </w:rPr>
        <w:t>hariannetral.com/2015/01/pengertian-pendidikan-pendapat-ahli-tentang-pendidikan.htm</w:t>
      </w:r>
      <w:r w:rsidRPr="0029141E">
        <w:rPr>
          <w:rFonts w:ascii="Times New Roman" w:hAnsi="Times New Roman" w:cs="Times New Roman"/>
          <w:sz w:val="24"/>
          <w:szCs w:val="24"/>
        </w:rPr>
        <w:t>l, diakses pada tanggal 30 Agustus 2016).</w:t>
      </w:r>
    </w:p>
    <w:p w:rsidR="00D84422" w:rsidRPr="0029141E" w:rsidRDefault="00D84422" w:rsidP="00D84422">
      <w:pPr>
        <w:pStyle w:val="ListParagraph"/>
        <w:spacing w:line="480" w:lineRule="auto"/>
        <w:ind w:left="0" w:firstLine="567"/>
        <w:jc w:val="both"/>
        <w:rPr>
          <w:rFonts w:ascii="Times New Roman" w:hAnsi="Times New Roman" w:cs="Times New Roman"/>
          <w:sz w:val="24"/>
          <w:szCs w:val="24"/>
        </w:rPr>
      </w:pPr>
      <w:r w:rsidRPr="0029141E">
        <w:rPr>
          <w:rFonts w:ascii="Times New Roman" w:hAnsi="Times New Roman" w:cs="Times New Roman"/>
          <w:sz w:val="24"/>
          <w:szCs w:val="24"/>
        </w:rPr>
        <w:t xml:space="preserve">  </w:t>
      </w:r>
    </w:p>
    <w:p w:rsidR="00D84422" w:rsidRDefault="00D84422" w:rsidP="00D84422">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Menurut Mahmud Yunus, beliau adalah salah satu Ulama Besar di Indonesia yang menggeluti bidang pendidikan dan pengajaran, dan dikutip dari </w:t>
      </w:r>
      <w:r>
        <w:rPr>
          <w:rFonts w:ascii="Times New Roman" w:hAnsi="Times New Roman" w:cs="Times New Roman"/>
          <w:i/>
          <w:sz w:val="24"/>
          <w:szCs w:val="24"/>
        </w:rPr>
        <w:t xml:space="preserve">Wikipedia </w:t>
      </w:r>
      <w:r>
        <w:rPr>
          <w:rFonts w:ascii="Times New Roman" w:hAnsi="Times New Roman" w:cs="Times New Roman"/>
          <w:sz w:val="24"/>
          <w:szCs w:val="24"/>
        </w:rPr>
        <w:t>yang dimaksud edukasi adalah sebagai berikut:</w:t>
      </w:r>
    </w:p>
    <w:p w:rsidR="00D84422" w:rsidRPr="00BF315D" w:rsidRDefault="00D84422" w:rsidP="00D84422">
      <w:pPr>
        <w:pStyle w:val="ListParagraph"/>
        <w:spacing w:line="276" w:lineRule="auto"/>
        <w:ind w:left="567"/>
        <w:jc w:val="both"/>
        <w:rPr>
          <w:rFonts w:ascii="Times New Roman" w:hAnsi="Times New Roman" w:cs="Times New Roman"/>
          <w:b/>
          <w:sz w:val="24"/>
          <w:szCs w:val="24"/>
        </w:rPr>
      </w:pPr>
      <w:r w:rsidRPr="00BF315D">
        <w:rPr>
          <w:rFonts w:ascii="Times New Roman" w:hAnsi="Times New Roman" w:cs="Times New Roman"/>
          <w:b/>
          <w:sz w:val="24"/>
          <w:szCs w:val="24"/>
        </w:rPr>
        <w:t xml:space="preserve">“Edukasi ialah suatu usaha  yang dengan sengaja dipilih untuk mempengaruhi dan membantu manusia yang bertujuan untuk meningkatkan ilmu pengetahuan, jasmani dan akhlak sehingga secara perlahan bisa mengantarkan manusia kepada tujuan dan cita-citanya yang paling tinggi, agar memperoleh kehidupan yang bahagia dan apa yang dilakukannya dapat bermanfaat bagi dirinya sendiri, masyarakat, bangsa, negara dan agamanya.” </w:t>
      </w:r>
      <w:hyperlink r:id="rId7" w:history="1"/>
      <w:r>
        <w:rPr>
          <w:b/>
        </w:rPr>
        <w:t>(</w:t>
      </w:r>
      <w:proofErr w:type="gramStart"/>
      <w:r w:rsidRPr="00BF315D">
        <w:rPr>
          <w:rFonts w:ascii="Times New Roman" w:hAnsi="Times New Roman" w:cs="Times New Roman"/>
          <w:b/>
          <w:sz w:val="24"/>
          <w:szCs w:val="24"/>
        </w:rPr>
        <w:t>diakses</w:t>
      </w:r>
      <w:proofErr w:type="gramEnd"/>
      <w:r w:rsidRPr="00BF315D">
        <w:rPr>
          <w:rFonts w:ascii="Times New Roman" w:hAnsi="Times New Roman" w:cs="Times New Roman"/>
          <w:b/>
          <w:sz w:val="24"/>
          <w:szCs w:val="24"/>
        </w:rPr>
        <w:t xml:space="preserve"> pada tanggal 01 September 2016)</w:t>
      </w:r>
    </w:p>
    <w:p w:rsidR="00D84422" w:rsidRDefault="00D84422" w:rsidP="00D84422">
      <w:pPr>
        <w:pStyle w:val="ListParagraph"/>
        <w:spacing w:line="276" w:lineRule="auto"/>
        <w:ind w:left="567"/>
        <w:jc w:val="both"/>
        <w:rPr>
          <w:rFonts w:ascii="Times New Roman" w:hAnsi="Times New Roman" w:cs="Times New Roman"/>
          <w:sz w:val="24"/>
          <w:szCs w:val="24"/>
        </w:rPr>
      </w:pPr>
    </w:p>
    <w:p w:rsidR="00D84422" w:rsidRDefault="00D84422" w:rsidP="00D84422">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Sementara Edukasi menurut Undang-Undang Sistem Pendidikan Nasional nomor 20 tahun 2003 adalah sebagai berikut:</w:t>
      </w:r>
    </w:p>
    <w:p w:rsidR="00D84422" w:rsidRPr="0056736E" w:rsidRDefault="00D84422" w:rsidP="00D84422">
      <w:pPr>
        <w:pStyle w:val="ListParagraph"/>
        <w:spacing w:line="276" w:lineRule="auto"/>
        <w:ind w:left="567"/>
        <w:jc w:val="both"/>
        <w:rPr>
          <w:rFonts w:ascii="Times New Roman" w:hAnsi="Times New Roman" w:cs="Times New Roman"/>
          <w:sz w:val="24"/>
          <w:szCs w:val="24"/>
        </w:rPr>
      </w:pPr>
      <w:r w:rsidRPr="002B1B97">
        <w:rPr>
          <w:rFonts w:ascii="Times New Roman" w:hAnsi="Times New Roman" w:cs="Times New Roman"/>
          <w:b/>
          <w:sz w:val="24"/>
          <w:szCs w:val="24"/>
        </w:rPr>
        <w:t xml:space="preserve">“Pendidikan adalah usaha yang sadar dan terencana dalam muwujudkan kondisi belajar dan proses pembelajaran supaya peserta didik dapat aktif dan mengembangkan kemampuan dirinya untuk mendapatkan kekuatan spiritual keagamaan untuk pengendalian diri, kepribadian yang baik, kecerdasan, berakhlak mulia serta memiliki keterampilan yang dibutuhkan oleh dirinya dan masyarakat.” </w:t>
      </w:r>
      <w:r w:rsidRPr="0056736E">
        <w:rPr>
          <w:rFonts w:ascii="Times New Roman" w:hAnsi="Times New Roman" w:cs="Times New Roman"/>
          <w:sz w:val="24"/>
          <w:szCs w:val="24"/>
        </w:rPr>
        <w:t>(</w:t>
      </w:r>
      <w:hyperlink r:id="rId8" w:history="1">
        <w:r w:rsidRPr="0056736E">
          <w:rPr>
            <w:rStyle w:val="Hyperlink"/>
            <w:rFonts w:ascii="Times New Roman" w:hAnsi="Times New Roman" w:cs="Times New Roman"/>
            <w:color w:val="auto"/>
            <w:sz w:val="24"/>
            <w:szCs w:val="24"/>
          </w:rPr>
          <w:t>www.kemdikbud.go.id</w:t>
        </w:r>
      </w:hyperlink>
      <w:r w:rsidRPr="0056736E">
        <w:rPr>
          <w:rFonts w:ascii="Times New Roman" w:hAnsi="Times New Roman" w:cs="Times New Roman"/>
          <w:sz w:val="24"/>
          <w:szCs w:val="24"/>
        </w:rPr>
        <w:t>, diakses pada tanggal 01 September 2016).</w:t>
      </w:r>
    </w:p>
    <w:p w:rsidR="00D84422" w:rsidRPr="002B1B97" w:rsidRDefault="00D84422" w:rsidP="00D84422">
      <w:pPr>
        <w:pStyle w:val="ListParagraph"/>
        <w:spacing w:line="276" w:lineRule="auto"/>
        <w:ind w:left="567"/>
        <w:jc w:val="both"/>
        <w:rPr>
          <w:rFonts w:ascii="Times New Roman" w:hAnsi="Times New Roman" w:cs="Times New Roman"/>
          <w:b/>
          <w:sz w:val="24"/>
          <w:szCs w:val="24"/>
        </w:rPr>
      </w:pPr>
    </w:p>
    <w:p w:rsidR="00D84422" w:rsidRDefault="00D84422" w:rsidP="00D84422">
      <w:pPr>
        <w:pStyle w:val="ListParagraph"/>
        <w:spacing w:line="276" w:lineRule="auto"/>
        <w:ind w:left="567"/>
        <w:jc w:val="both"/>
        <w:rPr>
          <w:rFonts w:ascii="Times New Roman" w:hAnsi="Times New Roman" w:cs="Times New Roman"/>
          <w:sz w:val="24"/>
          <w:szCs w:val="24"/>
        </w:rPr>
      </w:pPr>
    </w:p>
    <w:p w:rsidR="00D84422" w:rsidRDefault="00D84422" w:rsidP="00D84422">
      <w:pPr>
        <w:pStyle w:val="ListParagraph"/>
        <w:spacing w:line="276" w:lineRule="auto"/>
        <w:ind w:left="0"/>
        <w:jc w:val="both"/>
        <w:rPr>
          <w:rFonts w:ascii="Times New Roman" w:hAnsi="Times New Roman" w:cs="Times New Roman"/>
          <w:b/>
          <w:sz w:val="24"/>
          <w:szCs w:val="24"/>
        </w:rPr>
      </w:pPr>
      <w:r>
        <w:rPr>
          <w:rFonts w:ascii="Times New Roman" w:hAnsi="Times New Roman" w:cs="Times New Roman"/>
          <w:sz w:val="24"/>
          <w:szCs w:val="24"/>
        </w:rPr>
        <w:lastRenderedPageBreak/>
        <w:t xml:space="preserve"> </w:t>
      </w:r>
      <w:r w:rsidRPr="00774605">
        <w:rPr>
          <w:rFonts w:ascii="Times New Roman" w:hAnsi="Times New Roman" w:cs="Times New Roman"/>
          <w:b/>
          <w:sz w:val="24"/>
          <w:szCs w:val="24"/>
        </w:rPr>
        <w:t>2.2.1.1. Edukasi Kesehatan</w:t>
      </w:r>
    </w:p>
    <w:p w:rsidR="00D84422" w:rsidRDefault="00D84422" w:rsidP="00D84422">
      <w:pPr>
        <w:pStyle w:val="ListParagraph"/>
        <w:spacing w:line="276" w:lineRule="auto"/>
        <w:ind w:left="0" w:firstLine="567"/>
        <w:jc w:val="both"/>
        <w:rPr>
          <w:rFonts w:ascii="Times New Roman" w:hAnsi="Times New Roman" w:cs="Times New Roman"/>
          <w:b/>
          <w:sz w:val="24"/>
          <w:szCs w:val="24"/>
        </w:rPr>
      </w:pPr>
    </w:p>
    <w:p w:rsidR="00D84422" w:rsidRDefault="00D84422" w:rsidP="00D84422">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Edukasi Kesehatan adalah sebuah proses dimana seseorang belajar tentang kesehatan mereka dan lebih khusus lagi, dan bagaimana meningkatkan kesehatan mereka. Sekarang ini banyak lembaga atau pihak yang menyediakan edukasi kesehatan dengan berbagai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penyampaian yang berbeda, namun intinya tetap sama yaitu untuk menyadarkan manusia bahwa sesungguhnya edukasi kesehatan itu sangat penting dalam meningkatkan kesehatan dan perilaku masyarakat dan individu. </w:t>
      </w:r>
    </w:p>
    <w:p w:rsidR="00D84422" w:rsidRDefault="00D84422" w:rsidP="00D84422">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Dalam bukunya yang berjudul Promosi Kesehatan dan Ilmu Perilaku, Soekidjo Notoatmodjo menjelaskan pengertian edukasi kesehatan, sebagai berikut:</w:t>
      </w:r>
    </w:p>
    <w:p w:rsidR="00D84422" w:rsidRPr="0029141E" w:rsidRDefault="00D84422" w:rsidP="00D84422">
      <w:pPr>
        <w:pStyle w:val="ListParagraph"/>
        <w:spacing w:line="276" w:lineRule="auto"/>
        <w:ind w:left="567"/>
        <w:jc w:val="both"/>
        <w:rPr>
          <w:rFonts w:ascii="Times New Roman" w:hAnsi="Times New Roman" w:cs="Times New Roman"/>
          <w:sz w:val="24"/>
          <w:szCs w:val="24"/>
        </w:rPr>
      </w:pPr>
      <w:r w:rsidRPr="0010029D">
        <w:rPr>
          <w:rFonts w:ascii="Times New Roman" w:hAnsi="Times New Roman" w:cs="Times New Roman"/>
          <w:b/>
          <w:sz w:val="24"/>
          <w:szCs w:val="24"/>
        </w:rPr>
        <w:t>“Pendidikan kesehatan merupakan suatu proses perubahan perilaku yang dinamis dengan tujuan mengubah atau mempengaruhi perilaku manusia yang meliputi komponen pengetahuan, sikap, ataupun praktik yang berhubungan dengan tujuan hidup sehat baik secara individu, kelompok maupun masyarakat, serta merupakan komponen dari program kesehatan</w:t>
      </w:r>
      <w:r w:rsidRPr="0029141E">
        <w:rPr>
          <w:rFonts w:ascii="Times New Roman" w:hAnsi="Times New Roman" w:cs="Times New Roman"/>
          <w:sz w:val="24"/>
          <w:szCs w:val="24"/>
        </w:rPr>
        <w:t>.</w:t>
      </w:r>
      <w:r w:rsidRPr="0029141E">
        <w:rPr>
          <w:rFonts w:ascii="Times New Roman" w:hAnsi="Times New Roman" w:cs="Times New Roman"/>
          <w:b/>
          <w:sz w:val="24"/>
          <w:szCs w:val="24"/>
        </w:rPr>
        <w:t>”</w:t>
      </w:r>
      <w:r w:rsidRPr="0029141E">
        <w:rPr>
          <w:rFonts w:ascii="Times New Roman" w:hAnsi="Times New Roman" w:cs="Times New Roman"/>
          <w:sz w:val="24"/>
          <w:szCs w:val="24"/>
        </w:rPr>
        <w:t>(Notoatmodjo, 2007).</w:t>
      </w:r>
    </w:p>
    <w:p w:rsidR="00D84422" w:rsidRPr="0029141E" w:rsidRDefault="00D84422" w:rsidP="00D84422">
      <w:pPr>
        <w:pStyle w:val="ListParagraph"/>
        <w:spacing w:line="276" w:lineRule="auto"/>
        <w:ind w:left="567"/>
        <w:jc w:val="both"/>
        <w:rPr>
          <w:rFonts w:ascii="Times New Roman" w:hAnsi="Times New Roman" w:cs="Times New Roman"/>
          <w:sz w:val="24"/>
          <w:szCs w:val="24"/>
        </w:rPr>
      </w:pPr>
    </w:p>
    <w:p w:rsidR="00D84422" w:rsidRDefault="00D84422" w:rsidP="00D84422">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i/>
          <w:sz w:val="24"/>
          <w:szCs w:val="24"/>
        </w:rPr>
        <w:t xml:space="preserve">Committee President on Health Education </w:t>
      </w:r>
      <w:r>
        <w:rPr>
          <w:rFonts w:ascii="Times New Roman" w:hAnsi="Times New Roman" w:cs="Times New Roman"/>
          <w:sz w:val="24"/>
          <w:szCs w:val="24"/>
        </w:rPr>
        <w:t>(1997) yang dikutip oleh Notoatmodjo (2007), pendidikan kesehatan adalah:</w:t>
      </w:r>
    </w:p>
    <w:p w:rsidR="00D84422" w:rsidRPr="0010029D" w:rsidRDefault="00D84422" w:rsidP="00D84422">
      <w:pPr>
        <w:pStyle w:val="ListParagraph"/>
        <w:spacing w:line="360" w:lineRule="auto"/>
        <w:ind w:left="567"/>
        <w:jc w:val="both"/>
        <w:rPr>
          <w:rFonts w:ascii="Times New Roman" w:hAnsi="Times New Roman" w:cs="Times New Roman"/>
          <w:b/>
          <w:sz w:val="24"/>
          <w:szCs w:val="24"/>
        </w:rPr>
      </w:pPr>
      <w:r w:rsidRPr="0010029D">
        <w:rPr>
          <w:rFonts w:ascii="Times New Roman" w:hAnsi="Times New Roman" w:cs="Times New Roman"/>
          <w:b/>
          <w:sz w:val="24"/>
          <w:szCs w:val="24"/>
        </w:rPr>
        <w:t>“Proses yang menjembatani kesenjangan antara informasi kesehatan dan berbuat sesuatu sehingga dapat menjaga dirinya menjadi lebih sehat dengan menghindari kebiasaan yang buruk dan membentuk kebiasaan yang menguntungkan kesehatan.” (Notoatmodjo, 2007).</w:t>
      </w:r>
    </w:p>
    <w:p w:rsidR="00D84422" w:rsidRDefault="00D84422" w:rsidP="00D84422">
      <w:pPr>
        <w:pStyle w:val="ListParagraph"/>
        <w:spacing w:line="360" w:lineRule="auto"/>
        <w:ind w:left="567"/>
        <w:jc w:val="both"/>
        <w:rPr>
          <w:rFonts w:ascii="Times New Roman" w:hAnsi="Times New Roman" w:cs="Times New Roman"/>
          <w:sz w:val="24"/>
          <w:szCs w:val="24"/>
        </w:rPr>
      </w:pPr>
    </w:p>
    <w:p w:rsidR="00D84422" w:rsidRDefault="00D84422" w:rsidP="00D84422">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Sementara definisi edukasi kesehatan menurut Wahid Iqbal Mubarak dan Nurul Chayatin dalam bukunya yang berjudul Ilmu Kesehatan Masyarakat menjelaskan bahwa:</w:t>
      </w:r>
    </w:p>
    <w:p w:rsidR="00D84422" w:rsidRPr="0010029D" w:rsidRDefault="00D84422" w:rsidP="00D84422">
      <w:pPr>
        <w:pStyle w:val="ListParagraph"/>
        <w:spacing w:line="360" w:lineRule="auto"/>
        <w:ind w:left="567"/>
        <w:jc w:val="both"/>
        <w:rPr>
          <w:rFonts w:ascii="Times New Roman" w:hAnsi="Times New Roman" w:cs="Times New Roman"/>
          <w:b/>
          <w:sz w:val="24"/>
          <w:szCs w:val="24"/>
        </w:rPr>
      </w:pPr>
      <w:r w:rsidRPr="0010029D">
        <w:rPr>
          <w:rFonts w:ascii="Times New Roman" w:hAnsi="Times New Roman" w:cs="Times New Roman"/>
          <w:b/>
          <w:sz w:val="24"/>
          <w:szCs w:val="24"/>
        </w:rPr>
        <w:lastRenderedPageBreak/>
        <w:t>“Edukasi Kesehatan adalah proses perubahan perilaku yang dinamis dimana perubahan tersebut bukan sekedar proses transfer materi atau teori dari seseorang ke orang lain dan pula seperangkat prosedur, tetapi perubahan tersebut terjadi karena adanya kesadaran diri dalam diri individu, kelompok atau masyarakat sendiri.” (Wahid Iqbal Mubarak dan Nurul C, 2009:9-10).</w:t>
      </w:r>
    </w:p>
    <w:p w:rsidR="00D84422" w:rsidRDefault="00D84422" w:rsidP="00D84422">
      <w:pPr>
        <w:pStyle w:val="ListParagraph"/>
        <w:spacing w:line="360" w:lineRule="auto"/>
        <w:ind w:left="0" w:firstLine="567"/>
        <w:jc w:val="both"/>
        <w:rPr>
          <w:rFonts w:ascii="Times New Roman" w:hAnsi="Times New Roman" w:cs="Times New Roman"/>
          <w:sz w:val="24"/>
          <w:szCs w:val="24"/>
        </w:rPr>
      </w:pPr>
    </w:p>
    <w:p w:rsidR="00D84422" w:rsidRDefault="00D84422" w:rsidP="00D84422">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Dari beberapa definisi yang dikemukakan di atas, pada kesimpulannya edukasi kesehatan merupakan proses perubahan perilaku secara terencana pada diri individu, kelompok, atau masyarakat untuk dapat lebih mandiri dalam mencapai tujuan hidup sehat. Edukasi kesehatan merupakan proses belajar usaha atau kegiatan untuk membantu individu, kelompok dan masyarakat dalam meningkatkan kemampuan baik pengetahuan, sikap maupun keterampilan untuk mencapai hidup sehat yang optimal.</w:t>
      </w:r>
    </w:p>
    <w:p w:rsidR="00D84422" w:rsidRDefault="00D84422" w:rsidP="00D84422">
      <w:pPr>
        <w:pStyle w:val="ListParagraph"/>
        <w:spacing w:line="480" w:lineRule="auto"/>
        <w:ind w:left="0" w:firstLine="567"/>
        <w:jc w:val="both"/>
        <w:rPr>
          <w:rFonts w:ascii="Times New Roman" w:hAnsi="Times New Roman" w:cs="Times New Roman"/>
          <w:sz w:val="24"/>
          <w:szCs w:val="24"/>
        </w:rPr>
      </w:pPr>
    </w:p>
    <w:p w:rsidR="00D84422" w:rsidRDefault="00D84422" w:rsidP="00D84422">
      <w:pPr>
        <w:pStyle w:val="ListParagraph"/>
        <w:spacing w:line="480" w:lineRule="auto"/>
        <w:ind w:left="0"/>
        <w:jc w:val="both"/>
        <w:rPr>
          <w:rFonts w:ascii="Times New Roman" w:hAnsi="Times New Roman" w:cs="Times New Roman"/>
          <w:b/>
          <w:sz w:val="24"/>
          <w:szCs w:val="24"/>
        </w:rPr>
      </w:pPr>
      <w:r w:rsidRPr="00E56901">
        <w:rPr>
          <w:rFonts w:ascii="Times New Roman" w:hAnsi="Times New Roman" w:cs="Times New Roman"/>
          <w:b/>
          <w:sz w:val="24"/>
          <w:szCs w:val="24"/>
        </w:rPr>
        <w:t>2.2.1.2. Tujuan Edukasi Kesehatan</w:t>
      </w:r>
    </w:p>
    <w:p w:rsidR="00D84422" w:rsidRDefault="00D84422" w:rsidP="00D84422">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Tujuan edukasi kesehatan merupakan domain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dituju dari edukasi kesehatan itu sendiri. Tujuan Edukasi kesehatan menurut Rusli Lutan, dkk adalah sebagi berikut:</w:t>
      </w:r>
    </w:p>
    <w:p w:rsidR="00D84422" w:rsidRDefault="00D84422" w:rsidP="00D84422">
      <w:pPr>
        <w:pStyle w:val="ListParagraph"/>
        <w:numPr>
          <w:ilvl w:val="0"/>
          <w:numId w:val="3"/>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Meningkatkan perilaku sehat yang meliputi pilihan, tindakan, kebiasaan yang positif bagi perkembangan </w:t>
      </w:r>
      <w:proofErr w:type="gramStart"/>
      <w:r>
        <w:rPr>
          <w:rFonts w:ascii="Times New Roman" w:hAnsi="Times New Roman" w:cs="Times New Roman"/>
          <w:sz w:val="24"/>
          <w:szCs w:val="24"/>
        </w:rPr>
        <w:t>gaya</w:t>
      </w:r>
      <w:proofErr w:type="gramEnd"/>
      <w:r>
        <w:rPr>
          <w:rFonts w:ascii="Times New Roman" w:hAnsi="Times New Roman" w:cs="Times New Roman"/>
          <w:sz w:val="24"/>
          <w:szCs w:val="24"/>
        </w:rPr>
        <w:t xml:space="preserve"> hidup yang sehat.</w:t>
      </w:r>
    </w:p>
    <w:p w:rsidR="00D84422" w:rsidRDefault="00D84422" w:rsidP="00D84422">
      <w:pPr>
        <w:pStyle w:val="ListParagraph"/>
        <w:numPr>
          <w:ilvl w:val="0"/>
          <w:numId w:val="3"/>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Membantu perkembangan kepribadian yang seimbang</w:t>
      </w:r>
    </w:p>
    <w:p w:rsidR="00D84422" w:rsidRDefault="00D84422" w:rsidP="00D84422">
      <w:pPr>
        <w:pStyle w:val="ListParagraph"/>
        <w:numPr>
          <w:ilvl w:val="0"/>
          <w:numId w:val="3"/>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Memperjelas kesalahan konsep dan menyediakan informasi yang akurat tentang fakta kesehatan pribadi dan masyarakat.</w:t>
      </w:r>
    </w:p>
    <w:p w:rsidR="00D84422" w:rsidRDefault="00D84422" w:rsidP="00D84422">
      <w:pPr>
        <w:pStyle w:val="ListParagraph"/>
        <w:numPr>
          <w:ilvl w:val="0"/>
          <w:numId w:val="3"/>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 xml:space="preserve">Meyumbang pada pembentukan kesehatan masyarakat melalui pengembangan. </w:t>
      </w:r>
      <w:proofErr w:type="gramStart"/>
      <w:r>
        <w:rPr>
          <w:rFonts w:ascii="Times New Roman" w:hAnsi="Times New Roman" w:cs="Times New Roman"/>
          <w:sz w:val="24"/>
          <w:szCs w:val="24"/>
        </w:rPr>
        <w:t>warga</w:t>
      </w:r>
      <w:proofErr w:type="gramEnd"/>
      <w:r>
        <w:rPr>
          <w:rFonts w:ascii="Times New Roman" w:hAnsi="Times New Roman" w:cs="Times New Roman"/>
          <w:sz w:val="24"/>
          <w:szCs w:val="24"/>
        </w:rPr>
        <w:t xml:space="preserve"> negara yang terdidik-sehat sehingga mendukung takaran sehat di masa datang.</w:t>
      </w:r>
    </w:p>
    <w:p w:rsidR="00D84422" w:rsidRDefault="00D84422" w:rsidP="00D84422">
      <w:pPr>
        <w:pStyle w:val="ListParagraph"/>
        <w:numPr>
          <w:ilvl w:val="0"/>
          <w:numId w:val="3"/>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Mengembangkan kemauan anak untuk melihat sebab akibat tentang kesehatan, mengambil langkah pencegahan, penyembuhan dimana memungkinkan, memperbaiki dan meningkatkan kualitas hidup.</w:t>
      </w:r>
    </w:p>
    <w:p w:rsidR="00D84422" w:rsidRDefault="00D84422" w:rsidP="00D84422">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Tujuan Edukasi Kesehatan menurut Badan Kesehatan Dunia atau </w:t>
      </w:r>
      <w:r>
        <w:rPr>
          <w:rFonts w:ascii="Times New Roman" w:hAnsi="Times New Roman" w:cs="Times New Roman"/>
          <w:i/>
          <w:sz w:val="24"/>
          <w:szCs w:val="24"/>
        </w:rPr>
        <w:t xml:space="preserve">World Health Organization </w:t>
      </w:r>
      <w:r>
        <w:rPr>
          <w:rFonts w:ascii="Times New Roman" w:hAnsi="Times New Roman" w:cs="Times New Roman"/>
          <w:sz w:val="24"/>
          <w:szCs w:val="24"/>
        </w:rPr>
        <w:t>(WHO) adalah:</w:t>
      </w:r>
    </w:p>
    <w:p w:rsidR="00D84422" w:rsidRPr="000C1B04" w:rsidRDefault="00D84422" w:rsidP="00D84422">
      <w:pPr>
        <w:spacing w:line="276" w:lineRule="auto"/>
        <w:ind w:left="567"/>
        <w:jc w:val="both"/>
        <w:rPr>
          <w:rFonts w:ascii="Times New Roman" w:hAnsi="Times New Roman" w:cs="Times New Roman"/>
          <w:sz w:val="24"/>
          <w:szCs w:val="24"/>
        </w:rPr>
      </w:pPr>
      <w:r w:rsidRPr="00A1520B">
        <w:rPr>
          <w:rFonts w:ascii="Times New Roman" w:hAnsi="Times New Roman" w:cs="Times New Roman"/>
          <w:b/>
          <w:sz w:val="24"/>
          <w:szCs w:val="24"/>
        </w:rPr>
        <w:t xml:space="preserve"> “Untuk meningkatkan kehidupan seseorang sehingga terbentuk rasa </w:t>
      </w:r>
      <w:r w:rsidRPr="000C1B04">
        <w:rPr>
          <w:rFonts w:ascii="Times New Roman" w:hAnsi="Times New Roman" w:cs="Times New Roman"/>
          <w:b/>
          <w:sz w:val="24"/>
          <w:szCs w:val="24"/>
        </w:rPr>
        <w:t xml:space="preserve">tanggungjawab terhadap diri, keluarga, masyarakat dan bangsanya. </w:t>
      </w:r>
      <w:r w:rsidRPr="000C1B04">
        <w:rPr>
          <w:rFonts w:ascii="Times New Roman" w:hAnsi="Times New Roman" w:cs="Times New Roman"/>
          <w:sz w:val="24"/>
          <w:szCs w:val="24"/>
        </w:rPr>
        <w:t>(</w:t>
      </w:r>
      <w:hyperlink r:id="rId9" w:history="1">
        <w:r w:rsidRPr="000C1B04">
          <w:rPr>
            <w:rStyle w:val="Hyperlink"/>
            <w:rFonts w:ascii="Times New Roman" w:hAnsi="Times New Roman" w:cs="Times New Roman"/>
            <w:sz w:val="24"/>
            <w:szCs w:val="24"/>
          </w:rPr>
          <w:t>www.who.org</w:t>
        </w:r>
      </w:hyperlink>
      <w:r w:rsidRPr="000C1B04">
        <w:rPr>
          <w:rFonts w:ascii="Times New Roman" w:hAnsi="Times New Roman" w:cs="Times New Roman"/>
          <w:sz w:val="24"/>
          <w:szCs w:val="24"/>
        </w:rPr>
        <w:t>, diakses pada tanggal 30 Agustus 2016).</w:t>
      </w:r>
    </w:p>
    <w:p w:rsidR="00D84422" w:rsidRDefault="00D84422" w:rsidP="00D84422">
      <w:pPr>
        <w:spacing w:line="276" w:lineRule="auto"/>
        <w:ind w:left="567"/>
        <w:jc w:val="both"/>
        <w:rPr>
          <w:rFonts w:ascii="Times New Roman" w:hAnsi="Times New Roman" w:cs="Times New Roman"/>
          <w:sz w:val="24"/>
          <w:szCs w:val="24"/>
        </w:rPr>
      </w:pPr>
    </w:p>
    <w:p w:rsidR="00D84422" w:rsidRDefault="00D84422" w:rsidP="00D84422">
      <w:pPr>
        <w:spacing w:line="276" w:lineRule="auto"/>
        <w:ind w:firstLine="567"/>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4143A7C0" wp14:editId="5B87402C">
                <wp:simplePos x="0" y="0"/>
                <wp:positionH relativeFrom="margin">
                  <wp:posOffset>474345</wp:posOffset>
                </wp:positionH>
                <wp:positionV relativeFrom="paragraph">
                  <wp:posOffset>458470</wp:posOffset>
                </wp:positionV>
                <wp:extent cx="2676525" cy="1943100"/>
                <wp:effectExtent l="0" t="0" r="0" b="0"/>
                <wp:wrapNone/>
                <wp:docPr id="12" name="Rectangle 12"/>
                <wp:cNvGraphicFramePr/>
                <a:graphic xmlns:a="http://schemas.openxmlformats.org/drawingml/2006/main">
                  <a:graphicData uri="http://schemas.microsoft.com/office/word/2010/wordprocessingShape">
                    <wps:wsp>
                      <wps:cNvSpPr/>
                      <wps:spPr>
                        <a:xfrm>
                          <a:off x="0" y="0"/>
                          <a:ext cx="2676525" cy="19431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84422" w:rsidRDefault="00D84422" w:rsidP="00D84422">
                            <w:pPr>
                              <w:jc w:val="center"/>
                            </w:pPr>
                            <w:r w:rsidRPr="006A5057">
                              <w:rPr>
                                <w:rFonts w:ascii="Calibri" w:eastAsia="Times New Roman" w:hAnsi="Calibri" w:cs="Times New Roman"/>
                                <w:noProof/>
                              </w:rPr>
                              <w:drawing>
                                <wp:inline distT="0" distB="0" distL="0" distR="0" wp14:anchorId="58BD922C" wp14:editId="7B9D887C">
                                  <wp:extent cx="2524125" cy="1865507"/>
                                  <wp:effectExtent l="0" t="0" r="0" b="1905"/>
                                  <wp:docPr id="15" name="Picture 15" descr="D:\NANDA\Lain-Lain\seh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NANDA\Lain-Lain\seha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63028" cy="189425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43A7C0" id="Rectangle 12" o:spid="_x0000_s1026" style="position:absolute;left:0;text-align:left;margin-left:37.35pt;margin-top:36.1pt;width:210.75pt;height:15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" filled="f" stroked="f" strokeweight="1pt">
                <v:textbox>
                  <w:txbxContent>
                    <w:p w:rsidR="00D84422" w:rsidRDefault="00D84422" w:rsidP="00D84422">
                      <w:pPr>
                        <w:jc w:val="center"/>
                      </w:pPr>
                      <w:r w:rsidRPr="006A5057">
                        <w:rPr>
                          <w:rFonts w:ascii="Calibri" w:eastAsia="Times New Roman" w:hAnsi="Calibri" w:cs="Times New Roman"/>
                          <w:noProof/>
                        </w:rPr>
                        <w:drawing>
                          <wp:inline distT="0" distB="0" distL="0" distR="0" wp14:anchorId="58BD922C" wp14:editId="7B9D887C">
                            <wp:extent cx="2524125" cy="1865507"/>
                            <wp:effectExtent l="0" t="0" r="0" b="1905"/>
                            <wp:docPr id="15" name="Picture 15" descr="D:\NANDA\Lain-Lain\seh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NANDA\Lain-Lain\sehat.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63028" cy="1894259"/>
                                    </a:xfrm>
                                    <a:prstGeom prst="rect">
                                      <a:avLst/>
                                    </a:prstGeom>
                                    <a:noFill/>
                                    <a:ln>
                                      <a:noFill/>
                                    </a:ln>
                                  </pic:spPr>
                                </pic:pic>
                              </a:graphicData>
                            </a:graphic>
                          </wp:inline>
                        </w:drawing>
                      </w:r>
                    </w:p>
                  </w:txbxContent>
                </v:textbox>
                <w10:wrap anchorx="margin"/>
              </v:rect>
            </w:pict>
          </mc:Fallback>
        </mc:AlternateContent>
      </w:r>
      <w:r>
        <w:rPr>
          <w:rFonts w:ascii="Times New Roman" w:hAnsi="Times New Roman" w:cs="Times New Roman"/>
          <w:sz w:val="24"/>
          <w:szCs w:val="24"/>
        </w:rPr>
        <w:t xml:space="preserve">Di bawah ini adalah gambar yang menjelaskan faktor yang menentukan kesehatan: </w:t>
      </w:r>
    </w:p>
    <w:p w:rsidR="00D84422" w:rsidRDefault="00D84422" w:rsidP="00D84422">
      <w:pPr>
        <w:spacing w:line="276" w:lineRule="auto"/>
        <w:ind w:firstLine="567"/>
        <w:jc w:val="both"/>
        <w:rPr>
          <w:rFonts w:ascii="Times New Roman" w:hAnsi="Times New Roman" w:cs="Times New Roman"/>
          <w:sz w:val="24"/>
          <w:szCs w:val="24"/>
        </w:rPr>
      </w:pPr>
    </w:p>
    <w:p w:rsidR="00D84422" w:rsidRDefault="00D84422" w:rsidP="00D84422">
      <w:pPr>
        <w:spacing w:line="276" w:lineRule="auto"/>
        <w:ind w:firstLine="567"/>
        <w:jc w:val="both"/>
        <w:rPr>
          <w:rFonts w:ascii="Times New Roman" w:hAnsi="Times New Roman" w:cs="Times New Roman"/>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0288" behindDoc="0" locked="0" layoutInCell="1" allowOverlap="1" wp14:anchorId="6EB5C680" wp14:editId="4E8D19A1">
                <wp:simplePos x="0" y="0"/>
                <wp:positionH relativeFrom="margin">
                  <wp:posOffset>3379470</wp:posOffset>
                </wp:positionH>
                <wp:positionV relativeFrom="paragraph">
                  <wp:posOffset>16510</wp:posOffset>
                </wp:positionV>
                <wp:extent cx="2105025" cy="581025"/>
                <wp:effectExtent l="0" t="0" r="0" b="0"/>
                <wp:wrapNone/>
                <wp:docPr id="16" name="Rectangle 16"/>
                <wp:cNvGraphicFramePr/>
                <a:graphic xmlns:a="http://schemas.openxmlformats.org/drawingml/2006/main">
                  <a:graphicData uri="http://schemas.microsoft.com/office/word/2010/wordprocessingShape">
                    <wps:wsp>
                      <wps:cNvSpPr/>
                      <wps:spPr>
                        <a:xfrm>
                          <a:off x="0" y="0"/>
                          <a:ext cx="2105025" cy="581025"/>
                        </a:xfrm>
                        <a:prstGeom prst="rect">
                          <a:avLst/>
                        </a:prstGeom>
                        <a:noFill/>
                        <a:ln w="12700" cap="flat" cmpd="sng" algn="ctr">
                          <a:noFill/>
                          <a:prstDash val="solid"/>
                          <a:miter lim="800000"/>
                        </a:ln>
                        <a:effectLst/>
                      </wps:spPr>
                      <wps:txbx>
                        <w:txbxContent>
                          <w:p w:rsidR="00D84422" w:rsidRPr="0068123F" w:rsidRDefault="00D84422" w:rsidP="00D84422">
                            <w:pPr>
                              <w:jc w:val="center"/>
                              <w:rPr>
                                <w:rFonts w:ascii="Times New Roman" w:hAnsi="Times New Roman" w:cs="Times New Roman"/>
                                <w:b/>
                                <w:i/>
                                <w:color w:val="000000" w:themeColor="text1"/>
                                <w:sz w:val="20"/>
                                <w:szCs w:val="20"/>
                              </w:rPr>
                            </w:pPr>
                            <w:r>
                              <w:rPr>
                                <w:rFonts w:ascii="Times New Roman" w:hAnsi="Times New Roman" w:cs="Times New Roman"/>
                                <w:b/>
                                <w:color w:val="000000" w:themeColor="text1"/>
                                <w:sz w:val="20"/>
                                <w:szCs w:val="20"/>
                              </w:rPr>
                              <w:t>Gambar</w:t>
                            </w:r>
                            <w:r w:rsidRPr="0068123F">
                              <w:rPr>
                                <w:rFonts w:ascii="Times New Roman" w:hAnsi="Times New Roman" w:cs="Times New Roman"/>
                                <w:b/>
                                <w:color w:val="000000" w:themeColor="text1"/>
                                <w:sz w:val="20"/>
                                <w:szCs w:val="20"/>
                              </w:rPr>
                              <w:t xml:space="preserve"> </w:t>
                            </w:r>
                            <w:r>
                              <w:rPr>
                                <w:rFonts w:ascii="Times New Roman" w:hAnsi="Times New Roman" w:cs="Times New Roman"/>
                                <w:b/>
                                <w:color w:val="000000" w:themeColor="text1"/>
                                <w:sz w:val="20"/>
                                <w:szCs w:val="20"/>
                              </w:rPr>
                              <w:t>2.1</w:t>
                            </w:r>
                            <w:r>
                              <w:rPr>
                                <w:rFonts w:ascii="Times New Roman" w:hAnsi="Times New Roman" w:cs="Times New Roman"/>
                                <w:b/>
                                <w:color w:val="000000" w:themeColor="text1"/>
                                <w:sz w:val="20"/>
                                <w:szCs w:val="20"/>
                              </w:rPr>
                              <w:br/>
                              <w:t>Faktor Yang Menentukan Kesehatan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B5C680" id="Rectangle 16" o:spid="_x0000_s1027" style="position:absolute;left:0;text-align:left;margin-left:266.1pt;margin-top:1.3pt;width:165.75pt;height:45.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" filled="f" stroked="f" strokeweight="1pt">
                <v:textbox>
                  <w:txbxContent>
                    <w:p w:rsidR="00D84422" w:rsidRPr="0068123F" w:rsidRDefault="00D84422" w:rsidP="00D84422">
                      <w:pPr>
                        <w:jc w:val="center"/>
                        <w:rPr>
                          <w:rFonts w:ascii="Times New Roman" w:hAnsi="Times New Roman" w:cs="Times New Roman"/>
                          <w:b/>
                          <w:i/>
                          <w:color w:val="000000" w:themeColor="text1"/>
                          <w:sz w:val="20"/>
                          <w:szCs w:val="20"/>
                        </w:rPr>
                      </w:pPr>
                      <w:r>
                        <w:rPr>
                          <w:rFonts w:ascii="Times New Roman" w:hAnsi="Times New Roman" w:cs="Times New Roman"/>
                          <w:b/>
                          <w:color w:val="000000" w:themeColor="text1"/>
                          <w:sz w:val="20"/>
                          <w:szCs w:val="20"/>
                        </w:rPr>
                        <w:t>Gambar</w:t>
                      </w:r>
                      <w:r w:rsidRPr="0068123F">
                        <w:rPr>
                          <w:rFonts w:ascii="Times New Roman" w:hAnsi="Times New Roman" w:cs="Times New Roman"/>
                          <w:b/>
                          <w:color w:val="000000" w:themeColor="text1"/>
                          <w:sz w:val="20"/>
                          <w:szCs w:val="20"/>
                        </w:rPr>
                        <w:t xml:space="preserve"> </w:t>
                      </w:r>
                      <w:r>
                        <w:rPr>
                          <w:rFonts w:ascii="Times New Roman" w:hAnsi="Times New Roman" w:cs="Times New Roman"/>
                          <w:b/>
                          <w:color w:val="000000" w:themeColor="text1"/>
                          <w:sz w:val="20"/>
                          <w:szCs w:val="20"/>
                        </w:rPr>
                        <w:t>2.1</w:t>
                      </w:r>
                      <w:r>
                        <w:rPr>
                          <w:rFonts w:ascii="Times New Roman" w:hAnsi="Times New Roman" w:cs="Times New Roman"/>
                          <w:b/>
                          <w:color w:val="000000" w:themeColor="text1"/>
                          <w:sz w:val="20"/>
                          <w:szCs w:val="20"/>
                        </w:rPr>
                        <w:br/>
                        <w:t>Faktor Yang Menentukan Kesehatan</w:t>
                      </w:r>
                    </w:p>
                  </w:txbxContent>
                </v:textbox>
                <w10:wrap anchorx="margin"/>
              </v:rect>
            </w:pict>
          </mc:Fallback>
        </mc:AlternateContent>
      </w:r>
    </w:p>
    <w:p w:rsidR="00D84422" w:rsidRDefault="00D84422" w:rsidP="00D84422">
      <w:pPr>
        <w:spacing w:line="276" w:lineRule="auto"/>
        <w:ind w:firstLine="567"/>
        <w:jc w:val="both"/>
        <w:rPr>
          <w:rFonts w:ascii="Times New Roman" w:hAnsi="Times New Roman" w:cs="Times New Roman"/>
          <w:sz w:val="24"/>
          <w:szCs w:val="24"/>
        </w:rPr>
      </w:pPr>
    </w:p>
    <w:p w:rsidR="00D84422" w:rsidRDefault="00D84422" w:rsidP="00D84422">
      <w:pPr>
        <w:spacing w:line="276" w:lineRule="auto"/>
        <w:ind w:firstLine="567"/>
        <w:jc w:val="both"/>
        <w:rPr>
          <w:rFonts w:ascii="Times New Roman" w:hAnsi="Times New Roman" w:cs="Times New Roman"/>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1312" behindDoc="0" locked="0" layoutInCell="1" allowOverlap="1" wp14:anchorId="161D1C84" wp14:editId="75DBC46C">
                <wp:simplePos x="0" y="0"/>
                <wp:positionH relativeFrom="margin">
                  <wp:posOffset>3408045</wp:posOffset>
                </wp:positionH>
                <wp:positionV relativeFrom="paragraph">
                  <wp:posOffset>19685</wp:posOffset>
                </wp:positionV>
                <wp:extent cx="2143125" cy="847725"/>
                <wp:effectExtent l="0" t="0" r="0" b="0"/>
                <wp:wrapNone/>
                <wp:docPr id="17" name="Rectangle 17"/>
                <wp:cNvGraphicFramePr/>
                <a:graphic xmlns:a="http://schemas.openxmlformats.org/drawingml/2006/main">
                  <a:graphicData uri="http://schemas.microsoft.com/office/word/2010/wordprocessingShape">
                    <wps:wsp>
                      <wps:cNvSpPr/>
                      <wps:spPr>
                        <a:xfrm>
                          <a:off x="0" y="0"/>
                          <a:ext cx="2143125" cy="847725"/>
                        </a:xfrm>
                        <a:prstGeom prst="rect">
                          <a:avLst/>
                        </a:prstGeom>
                        <a:noFill/>
                        <a:ln w="12700" cap="flat" cmpd="sng" algn="ctr">
                          <a:noFill/>
                          <a:prstDash val="solid"/>
                          <a:miter lim="800000"/>
                        </a:ln>
                        <a:effectLst/>
                      </wps:spPr>
                      <wps:txbx>
                        <w:txbxContent>
                          <w:p w:rsidR="00D84422" w:rsidRPr="00C5639B" w:rsidRDefault="00D84422" w:rsidP="00D84422">
                            <w:pPr>
                              <w:jc w:val="center"/>
                              <w:rPr>
                                <w:rFonts w:ascii="Times New Roman" w:hAnsi="Times New Roman" w:cs="Times New Roman"/>
                                <w:color w:val="000000" w:themeColor="text1"/>
                                <w:sz w:val="20"/>
                                <w:szCs w:val="20"/>
                              </w:rPr>
                            </w:pPr>
                            <w:r w:rsidRPr="00C5639B">
                              <w:rPr>
                                <w:rFonts w:ascii="Times New Roman" w:hAnsi="Times New Roman" w:cs="Times New Roman"/>
                                <w:color w:val="000000" w:themeColor="text1"/>
                                <w:sz w:val="20"/>
                                <w:szCs w:val="20"/>
                              </w:rPr>
                              <w:t xml:space="preserve">Sumber: presentasi </w:t>
                            </w:r>
                            <w:r>
                              <w:rPr>
                                <w:rFonts w:ascii="Times New Roman" w:hAnsi="Times New Roman" w:cs="Times New Roman"/>
                                <w:color w:val="000000" w:themeColor="text1"/>
                                <w:sz w:val="20"/>
                                <w:szCs w:val="20"/>
                              </w:rPr>
                              <w:br/>
                            </w:r>
                            <w:r w:rsidRPr="00C5639B">
                              <w:rPr>
                                <w:rFonts w:ascii="Times New Roman" w:hAnsi="Times New Roman" w:cs="Times New Roman"/>
                                <w:color w:val="000000" w:themeColor="text1"/>
                                <w:sz w:val="20"/>
                                <w:szCs w:val="20"/>
                              </w:rPr>
                              <w:t xml:space="preserve">Indah </w:t>
                            </w:r>
                            <w:proofErr w:type="gramStart"/>
                            <w:r w:rsidRPr="00C5639B">
                              <w:rPr>
                                <w:rFonts w:ascii="Times New Roman" w:hAnsi="Times New Roman" w:cs="Times New Roman"/>
                                <w:color w:val="000000" w:themeColor="text1"/>
                                <w:sz w:val="20"/>
                                <w:szCs w:val="20"/>
                              </w:rPr>
                              <w:t xml:space="preserve">Prasetyawati  </w:t>
                            </w:r>
                            <w:proofErr w:type="gramEnd"/>
                            <w:r>
                              <w:rPr>
                                <w:rFonts w:ascii="Times New Roman" w:hAnsi="Times New Roman" w:cs="Times New Roman"/>
                                <w:color w:val="000000" w:themeColor="text1"/>
                                <w:sz w:val="20"/>
                                <w:szCs w:val="20"/>
                              </w:rPr>
                              <w:br/>
                            </w:r>
                            <w:r w:rsidRPr="00C5639B">
                              <w:rPr>
                                <w:rFonts w:ascii="Times New Roman" w:hAnsi="Times New Roman" w:cs="Times New Roman"/>
                                <w:color w:val="000000" w:themeColor="text1"/>
                                <w:sz w:val="20"/>
                                <w:szCs w:val="20"/>
                              </w:rPr>
                              <w:t>Fakultas Ilmu Kedokteran</w:t>
                            </w:r>
                            <w:r>
                              <w:rPr>
                                <w:rFonts w:ascii="Times New Roman" w:hAnsi="Times New Roman" w:cs="Times New Roman"/>
                                <w:color w:val="000000" w:themeColor="text1"/>
                                <w:sz w:val="20"/>
                                <w:szCs w:val="20"/>
                              </w:rPr>
                              <w:br/>
                            </w:r>
                            <w:r w:rsidRPr="00C5639B">
                              <w:rPr>
                                <w:rFonts w:ascii="Times New Roman" w:hAnsi="Times New Roman" w:cs="Times New Roman"/>
                                <w:color w:val="000000" w:themeColor="text1"/>
                                <w:sz w:val="20"/>
                                <w:szCs w:val="20"/>
                              </w:rPr>
                              <w:t>Universitas Indonesia</w:t>
                            </w:r>
                            <w:r>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br/>
                              <w:t>Tahun 2016</w:t>
                            </w:r>
                          </w:p>
                          <w:p w:rsidR="00D84422" w:rsidRPr="0068123F" w:rsidRDefault="00D84422" w:rsidP="00D84422">
                            <w:pPr>
                              <w:jc w:val="center"/>
                              <w:rPr>
                                <w:rFonts w:ascii="Times New Roman" w:hAnsi="Times New Roman" w:cs="Times New Roman"/>
                                <w:b/>
                                <w:i/>
                                <w:color w:val="000000" w:themeColor="text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1D1C84" id="Rectangle 17" o:spid="_x0000_s1028" style="position:absolute;left:0;text-align:left;margin-left:268.35pt;margin-top:1.55pt;width:168.75pt;height:66.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" filled="f" stroked="f" strokeweight="1pt">
                <v:textbox>
                  <w:txbxContent>
                    <w:p w:rsidR="00D84422" w:rsidRPr="00C5639B" w:rsidRDefault="00D84422" w:rsidP="00D84422">
                      <w:pPr>
                        <w:jc w:val="center"/>
                        <w:rPr>
                          <w:rFonts w:ascii="Times New Roman" w:hAnsi="Times New Roman" w:cs="Times New Roman"/>
                          <w:color w:val="000000" w:themeColor="text1"/>
                          <w:sz w:val="20"/>
                          <w:szCs w:val="20"/>
                        </w:rPr>
                      </w:pPr>
                      <w:r w:rsidRPr="00C5639B">
                        <w:rPr>
                          <w:rFonts w:ascii="Times New Roman" w:hAnsi="Times New Roman" w:cs="Times New Roman"/>
                          <w:color w:val="000000" w:themeColor="text1"/>
                          <w:sz w:val="20"/>
                          <w:szCs w:val="20"/>
                        </w:rPr>
                        <w:t xml:space="preserve">Sumber: presentasi </w:t>
                      </w:r>
                      <w:r>
                        <w:rPr>
                          <w:rFonts w:ascii="Times New Roman" w:hAnsi="Times New Roman" w:cs="Times New Roman"/>
                          <w:color w:val="000000" w:themeColor="text1"/>
                          <w:sz w:val="20"/>
                          <w:szCs w:val="20"/>
                        </w:rPr>
                        <w:br/>
                      </w:r>
                      <w:r w:rsidRPr="00C5639B">
                        <w:rPr>
                          <w:rFonts w:ascii="Times New Roman" w:hAnsi="Times New Roman" w:cs="Times New Roman"/>
                          <w:color w:val="000000" w:themeColor="text1"/>
                          <w:sz w:val="20"/>
                          <w:szCs w:val="20"/>
                        </w:rPr>
                        <w:t xml:space="preserve">Indah </w:t>
                      </w:r>
                      <w:proofErr w:type="gramStart"/>
                      <w:r w:rsidRPr="00C5639B">
                        <w:rPr>
                          <w:rFonts w:ascii="Times New Roman" w:hAnsi="Times New Roman" w:cs="Times New Roman"/>
                          <w:color w:val="000000" w:themeColor="text1"/>
                          <w:sz w:val="20"/>
                          <w:szCs w:val="20"/>
                        </w:rPr>
                        <w:t xml:space="preserve">Prasetyawati  </w:t>
                      </w:r>
                      <w:proofErr w:type="gramEnd"/>
                      <w:r>
                        <w:rPr>
                          <w:rFonts w:ascii="Times New Roman" w:hAnsi="Times New Roman" w:cs="Times New Roman"/>
                          <w:color w:val="000000" w:themeColor="text1"/>
                          <w:sz w:val="20"/>
                          <w:szCs w:val="20"/>
                        </w:rPr>
                        <w:br/>
                      </w:r>
                      <w:r w:rsidRPr="00C5639B">
                        <w:rPr>
                          <w:rFonts w:ascii="Times New Roman" w:hAnsi="Times New Roman" w:cs="Times New Roman"/>
                          <w:color w:val="000000" w:themeColor="text1"/>
                          <w:sz w:val="20"/>
                          <w:szCs w:val="20"/>
                        </w:rPr>
                        <w:t>Fakultas Ilmu Kedokteran</w:t>
                      </w:r>
                      <w:r>
                        <w:rPr>
                          <w:rFonts w:ascii="Times New Roman" w:hAnsi="Times New Roman" w:cs="Times New Roman"/>
                          <w:color w:val="000000" w:themeColor="text1"/>
                          <w:sz w:val="20"/>
                          <w:szCs w:val="20"/>
                        </w:rPr>
                        <w:br/>
                      </w:r>
                      <w:r w:rsidRPr="00C5639B">
                        <w:rPr>
                          <w:rFonts w:ascii="Times New Roman" w:hAnsi="Times New Roman" w:cs="Times New Roman"/>
                          <w:color w:val="000000" w:themeColor="text1"/>
                          <w:sz w:val="20"/>
                          <w:szCs w:val="20"/>
                        </w:rPr>
                        <w:t>Universitas Indonesia</w:t>
                      </w:r>
                      <w:r>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br/>
                        <w:t>Tahun 2016</w:t>
                      </w:r>
                    </w:p>
                    <w:p w:rsidR="00D84422" w:rsidRPr="0068123F" w:rsidRDefault="00D84422" w:rsidP="00D84422">
                      <w:pPr>
                        <w:jc w:val="center"/>
                        <w:rPr>
                          <w:rFonts w:ascii="Times New Roman" w:hAnsi="Times New Roman" w:cs="Times New Roman"/>
                          <w:b/>
                          <w:i/>
                          <w:color w:val="000000" w:themeColor="text1"/>
                          <w:sz w:val="20"/>
                          <w:szCs w:val="20"/>
                        </w:rPr>
                      </w:pPr>
                    </w:p>
                  </w:txbxContent>
                </v:textbox>
                <w10:wrap anchorx="margin"/>
              </v:rect>
            </w:pict>
          </mc:Fallback>
        </mc:AlternateContent>
      </w:r>
    </w:p>
    <w:p w:rsidR="00D84422" w:rsidRDefault="00D84422" w:rsidP="00D84422">
      <w:pPr>
        <w:spacing w:line="276" w:lineRule="auto"/>
        <w:ind w:firstLine="567"/>
        <w:jc w:val="both"/>
        <w:rPr>
          <w:rFonts w:ascii="Times New Roman" w:hAnsi="Times New Roman" w:cs="Times New Roman"/>
          <w:sz w:val="24"/>
          <w:szCs w:val="24"/>
        </w:rPr>
      </w:pPr>
    </w:p>
    <w:p w:rsidR="00D84422" w:rsidRDefault="00D84422" w:rsidP="00D84422">
      <w:pPr>
        <w:spacing w:line="276" w:lineRule="auto"/>
        <w:ind w:firstLine="567"/>
        <w:jc w:val="both"/>
        <w:rPr>
          <w:rFonts w:ascii="Times New Roman" w:hAnsi="Times New Roman" w:cs="Times New Roman"/>
          <w:sz w:val="24"/>
          <w:szCs w:val="24"/>
        </w:rPr>
      </w:pPr>
    </w:p>
    <w:p w:rsidR="0056736E" w:rsidRDefault="0056736E" w:rsidP="00D84422">
      <w:pPr>
        <w:spacing w:line="276" w:lineRule="auto"/>
        <w:ind w:firstLine="567"/>
        <w:jc w:val="both"/>
        <w:rPr>
          <w:rFonts w:ascii="Times New Roman" w:hAnsi="Times New Roman" w:cs="Times New Roman"/>
          <w:sz w:val="24"/>
          <w:szCs w:val="24"/>
        </w:rPr>
      </w:pPr>
    </w:p>
    <w:p w:rsidR="0056736E" w:rsidRDefault="0056736E" w:rsidP="00D84422">
      <w:pPr>
        <w:spacing w:line="276" w:lineRule="auto"/>
        <w:ind w:firstLine="567"/>
        <w:jc w:val="both"/>
        <w:rPr>
          <w:rFonts w:ascii="Times New Roman" w:hAnsi="Times New Roman" w:cs="Times New Roman"/>
          <w:sz w:val="24"/>
          <w:szCs w:val="24"/>
        </w:rPr>
      </w:pPr>
    </w:p>
    <w:p w:rsidR="0056736E" w:rsidRDefault="0056736E" w:rsidP="00D84422">
      <w:pPr>
        <w:spacing w:line="276" w:lineRule="auto"/>
        <w:ind w:firstLine="567"/>
        <w:jc w:val="both"/>
        <w:rPr>
          <w:rFonts w:ascii="Times New Roman" w:hAnsi="Times New Roman" w:cs="Times New Roman"/>
          <w:sz w:val="24"/>
          <w:szCs w:val="24"/>
        </w:rPr>
      </w:pPr>
    </w:p>
    <w:p w:rsidR="0056736E" w:rsidRPr="002C0969" w:rsidRDefault="0056736E" w:rsidP="00D84422">
      <w:pPr>
        <w:spacing w:line="276" w:lineRule="auto"/>
        <w:ind w:firstLine="567"/>
        <w:jc w:val="both"/>
        <w:rPr>
          <w:rFonts w:ascii="Times New Roman" w:hAnsi="Times New Roman" w:cs="Times New Roman"/>
          <w:sz w:val="24"/>
          <w:szCs w:val="24"/>
        </w:rPr>
      </w:pPr>
    </w:p>
    <w:p w:rsidR="00D84422" w:rsidRDefault="00D84422" w:rsidP="00D84422">
      <w:pPr>
        <w:spacing w:line="480" w:lineRule="auto"/>
        <w:jc w:val="both"/>
        <w:rPr>
          <w:rFonts w:ascii="Times New Roman" w:hAnsi="Times New Roman" w:cs="Times New Roman"/>
          <w:b/>
          <w:sz w:val="24"/>
          <w:szCs w:val="24"/>
        </w:rPr>
      </w:pPr>
      <w:r w:rsidRPr="002C0969">
        <w:rPr>
          <w:rFonts w:ascii="Times New Roman" w:hAnsi="Times New Roman" w:cs="Times New Roman"/>
          <w:sz w:val="24"/>
          <w:szCs w:val="24"/>
        </w:rPr>
        <w:lastRenderedPageBreak/>
        <w:t xml:space="preserve">  </w:t>
      </w:r>
      <w:r>
        <w:rPr>
          <w:rFonts w:ascii="Times New Roman" w:hAnsi="Times New Roman" w:cs="Times New Roman"/>
          <w:b/>
          <w:sz w:val="24"/>
          <w:szCs w:val="24"/>
        </w:rPr>
        <w:t>2.2.2. Imunisasi</w:t>
      </w:r>
    </w:p>
    <w:p w:rsidR="00D84422" w:rsidRDefault="00D84422" w:rsidP="00D84422">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Imunisasi berasal dari kata imun, kebal atau resisten. Anak diimunisasi berrarti diberikan kekebalan terhadap suatu penyakit tertentu. Anak kebal atau resisten terhadap suatu penyakit, tetapi belum tentu kebal terhadap penyakit lain (Notoatmodjo, 2007). Atau dengan kata lain, imunisasi merupakan usaha untuk memberikan kekebalan pada bayi dan anak dengan memasukan vaksin ke dalam tubuh agar tubuh membuat zat anti untuk mencegah terhadap penyakit tertentu. Vaksin adalah bahan yang dipakai untuk merangsang pembentukan zat anti yang dimasukan ke dalam tubuh melalui suntikan seperti vaksin BCG, DPT, Campak dan melalui mulut seperti vaksin Polio (Hidayat, 2002). </w:t>
      </w:r>
    </w:p>
    <w:p w:rsidR="00D84422" w:rsidRDefault="00D84422" w:rsidP="00D84422">
      <w:pPr>
        <w:pStyle w:val="ListParagraph"/>
        <w:spacing w:line="480" w:lineRule="auto"/>
        <w:ind w:left="0" w:firstLine="567"/>
        <w:jc w:val="both"/>
        <w:rPr>
          <w:rFonts w:ascii="Times New Roman" w:hAnsi="Times New Roman" w:cs="Times New Roman"/>
          <w:sz w:val="24"/>
          <w:szCs w:val="24"/>
        </w:rPr>
      </w:pPr>
    </w:p>
    <w:p w:rsidR="00D84422" w:rsidRDefault="00D84422" w:rsidP="00D84422">
      <w:pPr>
        <w:pStyle w:val="ListParagraph"/>
        <w:spacing w:line="480" w:lineRule="auto"/>
        <w:ind w:left="0"/>
        <w:jc w:val="both"/>
        <w:rPr>
          <w:rFonts w:ascii="Times New Roman" w:hAnsi="Times New Roman" w:cs="Times New Roman"/>
          <w:b/>
          <w:sz w:val="24"/>
          <w:szCs w:val="24"/>
        </w:rPr>
      </w:pPr>
      <w:r>
        <w:rPr>
          <w:rFonts w:ascii="Times New Roman" w:hAnsi="Times New Roman" w:cs="Times New Roman"/>
          <w:b/>
          <w:sz w:val="24"/>
          <w:szCs w:val="24"/>
        </w:rPr>
        <w:t>2.2.2.1. Manfaat Imunisasi</w:t>
      </w:r>
      <w:r>
        <w:rPr>
          <w:rFonts w:ascii="Times New Roman" w:hAnsi="Times New Roman" w:cs="Times New Roman"/>
          <w:b/>
          <w:sz w:val="24"/>
          <w:szCs w:val="24"/>
        </w:rPr>
        <w:tab/>
      </w:r>
    </w:p>
    <w:p w:rsidR="00D84422" w:rsidRDefault="00D84422" w:rsidP="00D84422">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Menurut Departemen Kesehatan (2004), bahwa manfaat imunisasi adalah sebagai berikut:</w:t>
      </w:r>
    </w:p>
    <w:p w:rsidR="00D84422" w:rsidRDefault="00D84422" w:rsidP="00D84422">
      <w:pPr>
        <w:pStyle w:val="ListParagraph"/>
        <w:numPr>
          <w:ilvl w:val="0"/>
          <w:numId w:val="4"/>
        </w:numPr>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Untuk anak: mencegah penderitaan yang disebabkan oleh penyakit dan kemungkinan cacat atau kematian.</w:t>
      </w:r>
    </w:p>
    <w:p w:rsidR="00D84422" w:rsidRDefault="00D84422" w:rsidP="00D84422">
      <w:pPr>
        <w:pStyle w:val="ListParagraph"/>
        <w:numPr>
          <w:ilvl w:val="0"/>
          <w:numId w:val="4"/>
        </w:numPr>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 Untuk keluarga: menghilangkan kecemasan dan psikologi pengobatan bila anak sakit. Mendorong pembentukan keluarga apabila orang tua yakin bahwa anaknya menjalani masa kanak-kanak yang nyaman. </w:t>
      </w:r>
    </w:p>
    <w:p w:rsidR="00D84422" w:rsidRDefault="00D84422" w:rsidP="00D84422">
      <w:pPr>
        <w:pStyle w:val="ListParagraph"/>
        <w:numPr>
          <w:ilvl w:val="0"/>
          <w:numId w:val="4"/>
        </w:numPr>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Untuk negara: memperbaiki tingkat kesehatan, menciptakan bangsa yang kuat, dan berakal untuk melanjutkan pembangunan negara. </w:t>
      </w:r>
    </w:p>
    <w:p w:rsidR="00D84422" w:rsidRDefault="00D84422" w:rsidP="00D84422">
      <w:pPr>
        <w:spacing w:line="480" w:lineRule="auto"/>
        <w:jc w:val="both"/>
        <w:rPr>
          <w:rFonts w:ascii="Times New Roman" w:hAnsi="Times New Roman" w:cs="Times New Roman"/>
          <w:b/>
          <w:sz w:val="24"/>
          <w:szCs w:val="24"/>
        </w:rPr>
      </w:pPr>
      <w:r w:rsidRPr="00530284">
        <w:rPr>
          <w:rFonts w:ascii="Times New Roman" w:hAnsi="Times New Roman" w:cs="Times New Roman"/>
          <w:b/>
          <w:sz w:val="24"/>
          <w:szCs w:val="24"/>
        </w:rPr>
        <w:lastRenderedPageBreak/>
        <w:t>2.2.2.2. Jenis Imunisasi</w:t>
      </w:r>
    </w:p>
    <w:p w:rsidR="00D84422" w:rsidRDefault="00D84422" w:rsidP="00D84422">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Imunisasi dibagi menjadi dua, yaitu imunisasi aktif dan imunisasi pasif (Hidayat, 2002): </w:t>
      </w:r>
    </w:p>
    <w:p w:rsidR="00D84422" w:rsidRDefault="00D84422" w:rsidP="00D84422">
      <w:pPr>
        <w:pStyle w:val="ListParagraph"/>
        <w:numPr>
          <w:ilvl w:val="0"/>
          <w:numId w:val="5"/>
        </w:numPr>
        <w:spacing w:line="48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Imunisasi Aktif merupakan pemberian zat sebagai antigen yang diharapkan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terjadi suatu proses infeksi buatan, sehingga tubuh mengalami reaksi imunologi spesifik yang akan menghasilkan respon seluler dan humoral serta dihasilkannya sel memori sehingga apabila benar-benar terjadi infeksi maka tubuh secara cepat dapat merespon.</w:t>
      </w:r>
    </w:p>
    <w:p w:rsidR="00D84422" w:rsidRDefault="00D84422" w:rsidP="00D84422">
      <w:pPr>
        <w:pStyle w:val="ListParagraph"/>
        <w:numPr>
          <w:ilvl w:val="0"/>
          <w:numId w:val="5"/>
        </w:numPr>
        <w:spacing w:line="480" w:lineRule="auto"/>
        <w:ind w:left="0" w:firstLine="0"/>
        <w:jc w:val="both"/>
        <w:rPr>
          <w:rFonts w:ascii="Times New Roman" w:hAnsi="Times New Roman" w:cs="Times New Roman"/>
          <w:sz w:val="24"/>
          <w:szCs w:val="24"/>
        </w:rPr>
      </w:pPr>
      <w:r>
        <w:rPr>
          <w:rFonts w:ascii="Times New Roman" w:hAnsi="Times New Roman" w:cs="Times New Roman"/>
          <w:sz w:val="24"/>
          <w:szCs w:val="24"/>
        </w:rPr>
        <w:t>Imunisasi Pasif merupakan pemberian zat (imunoglobulin) yang dihasilkan melalui suatu proses infeksi yang dapat berasal dari plasma manusia atau binatang yang digunakan untuk mengatasi mikroba yang diduga sudah masuk dalam tubuh yang terinfeksi.</w:t>
      </w:r>
    </w:p>
    <w:p w:rsidR="00D84422" w:rsidRDefault="00D84422" w:rsidP="00D84422">
      <w:pPr>
        <w:pStyle w:val="ListParagraph"/>
        <w:spacing w:line="480" w:lineRule="auto"/>
        <w:ind w:left="567"/>
        <w:jc w:val="both"/>
        <w:rPr>
          <w:rFonts w:ascii="Times New Roman" w:hAnsi="Times New Roman" w:cs="Times New Roman"/>
          <w:sz w:val="24"/>
          <w:szCs w:val="24"/>
        </w:rPr>
      </w:pPr>
    </w:p>
    <w:p w:rsidR="00D84422" w:rsidRDefault="00D84422" w:rsidP="00D84422">
      <w:pPr>
        <w:pStyle w:val="ListParagraph"/>
        <w:numPr>
          <w:ilvl w:val="3"/>
          <w:numId w:val="5"/>
        </w:numPr>
        <w:spacing w:line="480" w:lineRule="auto"/>
        <w:ind w:left="567" w:hanging="567"/>
        <w:jc w:val="both"/>
        <w:rPr>
          <w:rFonts w:ascii="Times New Roman" w:hAnsi="Times New Roman" w:cs="Times New Roman"/>
          <w:b/>
          <w:sz w:val="24"/>
          <w:szCs w:val="24"/>
        </w:rPr>
      </w:pPr>
      <w:r w:rsidRPr="005D1B13">
        <w:rPr>
          <w:rFonts w:ascii="Times New Roman" w:hAnsi="Times New Roman" w:cs="Times New Roman"/>
          <w:b/>
          <w:sz w:val="24"/>
          <w:szCs w:val="24"/>
        </w:rPr>
        <w:t>Imunisasi Dasar Lengkap Pada Bayi</w:t>
      </w:r>
    </w:p>
    <w:p w:rsidR="00D84422" w:rsidRDefault="00D84422" w:rsidP="00D84422">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Berikut jenis-jenis imunisasi yang diwajibkan oleh pemerintah dan bisa didapat secara gratis di puskesmas atau posyandu menurut Hidayat (2002) adalah sebagai berikut:</w:t>
      </w:r>
    </w:p>
    <w:p w:rsidR="00D84422" w:rsidRPr="009E7C92" w:rsidRDefault="00D84422" w:rsidP="00D84422">
      <w:pPr>
        <w:pStyle w:val="ListParagraph"/>
        <w:numPr>
          <w:ilvl w:val="0"/>
          <w:numId w:val="6"/>
        </w:numPr>
        <w:spacing w:line="480" w:lineRule="auto"/>
        <w:ind w:left="567" w:hanging="425"/>
        <w:jc w:val="both"/>
        <w:rPr>
          <w:rFonts w:ascii="Times New Roman" w:hAnsi="Times New Roman" w:cs="Times New Roman"/>
          <w:sz w:val="24"/>
          <w:szCs w:val="24"/>
        </w:rPr>
      </w:pPr>
      <w:r>
        <w:rPr>
          <w:rFonts w:ascii="Times New Roman" w:hAnsi="Times New Roman" w:cs="Times New Roman"/>
          <w:sz w:val="24"/>
          <w:szCs w:val="24"/>
        </w:rPr>
        <w:t xml:space="preserve">Imunisasi BCG </w:t>
      </w:r>
      <w:r>
        <w:rPr>
          <w:rFonts w:ascii="Times New Roman" w:hAnsi="Times New Roman" w:cs="Times New Roman"/>
          <w:i/>
          <w:sz w:val="24"/>
          <w:szCs w:val="24"/>
        </w:rPr>
        <w:t>(Bacillus Calmette Guerin)</w:t>
      </w:r>
    </w:p>
    <w:p w:rsidR="00D84422" w:rsidRDefault="00D84422" w:rsidP="00D84422">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Merupakan imunisasi yang digunakan untuk mencegah terjadinya penyakit TBC yang berat, sebab terjadinya penyakit TBC yang primer atau yang ringan dapat terjadi walaupun sudah dilakukan imunisasi BCG. Pencegahan imunisasi TBC untuk TBC </w:t>
      </w:r>
      <w:r>
        <w:rPr>
          <w:rFonts w:ascii="Times New Roman" w:hAnsi="Times New Roman" w:cs="Times New Roman"/>
          <w:sz w:val="24"/>
          <w:szCs w:val="24"/>
        </w:rPr>
        <w:lastRenderedPageBreak/>
        <w:t>yang berat, seperti TBC pada selaput otak, TBC Milier (pada sleuruh lapangan paru), dan TBC tulang. Imunisasi BCG ini merupakan vaksin yang mengandung kuman TBC yang telah dilemahkan. Frekuensi pemberian imunisasi BCG adalah satu kali dan waktu pemberian imunisasi BCG pada umur 0-11 bulan. Cara pemberian imuniasi BCG ini dilakukan melalui intra dermal. Efek samping pada BCG dapat berupa terjadinya ulkus pada daerah suntikan dan terjadinya limfadenitas regional dan reaksi panas.</w:t>
      </w:r>
    </w:p>
    <w:p w:rsidR="00D84422" w:rsidRDefault="00D84422" w:rsidP="00D84422">
      <w:pPr>
        <w:pStyle w:val="ListParagraph"/>
        <w:numPr>
          <w:ilvl w:val="0"/>
          <w:numId w:val="6"/>
        </w:numPr>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Imunisasi DPT (Difteri, Pertusis dan Tetanus).</w:t>
      </w:r>
    </w:p>
    <w:p w:rsidR="00D84422" w:rsidRDefault="00D84422" w:rsidP="00D84422">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Merupakan imunisasi yang digunakan untuk mencegah terjadinya penyakit difteri, pertussis dan tetanus. Imunisasi ini merupakan vaksin yang mengandung racun kuman difteri yang telah dihilangkan sifat racunnya,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tetapi dapat merangsang pembentukan zat anti (toksoid). Frekuensi pemberian imunisasi DPT adalah tiga kali, dengan maksud pemberian pertama zat anti terbentuk masih sangat sedikit (tahap pengenalan terhadap vaksin) dan mengaktifkan organ-organ tubuh membuat zat anti, kedua dan ketiga, terbentuk zat anti yang cukup. Waktu pemberian imunisasi </w:t>
      </w:r>
      <w:proofErr w:type="gramStart"/>
      <w:r>
        <w:rPr>
          <w:rFonts w:ascii="Times New Roman" w:hAnsi="Times New Roman" w:cs="Times New Roman"/>
          <w:sz w:val="24"/>
          <w:szCs w:val="24"/>
        </w:rPr>
        <w:t>DPT  antara</w:t>
      </w:r>
      <w:proofErr w:type="gramEnd"/>
      <w:r>
        <w:rPr>
          <w:rFonts w:ascii="Times New Roman" w:hAnsi="Times New Roman" w:cs="Times New Roman"/>
          <w:sz w:val="24"/>
          <w:szCs w:val="24"/>
        </w:rPr>
        <w:t xml:space="preserve"> 2-11 bulan dengan interval 4 minggu. Cara pemberian imunisasi DPT melalui intra muscular. Efek samping pada imunisasi DPT dapat berupa pembengkakan, nyeri pada tempat penyuntikan, demam, kesdaran menurun, terjadi kejang, ensefalopatidan shock.</w:t>
      </w:r>
    </w:p>
    <w:p w:rsidR="00D84422" w:rsidRDefault="00D84422" w:rsidP="00D84422">
      <w:pPr>
        <w:pStyle w:val="ListParagraph"/>
        <w:numPr>
          <w:ilvl w:val="0"/>
          <w:numId w:val="6"/>
        </w:numPr>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Imunisasi Polio</w:t>
      </w:r>
    </w:p>
    <w:p w:rsidR="00D84422" w:rsidRDefault="00D84422" w:rsidP="00D84422">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Merupakan imunisasi yang digunakan untuk mencegah terjadinya penyakit poliomyelitis yang dapat menyebabkan kelumpuhan pada anak. Kandungan vaksin ini </w:t>
      </w:r>
      <w:r>
        <w:rPr>
          <w:rFonts w:ascii="Times New Roman" w:hAnsi="Times New Roman" w:cs="Times New Roman"/>
          <w:sz w:val="24"/>
          <w:szCs w:val="24"/>
        </w:rPr>
        <w:lastRenderedPageBreak/>
        <w:t>adalah virus yang telah dilemahkan. Frekuensi pemberian imunisai polio adalah empat kali.  Waktu pemberian imunisasi polio pada umur 0-11 bulan dengan interval pemberian empat minggu. Cara pemberian imunisasi polio melalui oral.</w:t>
      </w:r>
    </w:p>
    <w:p w:rsidR="00D84422" w:rsidRDefault="00D84422" w:rsidP="00D84422">
      <w:pPr>
        <w:pStyle w:val="ListParagraph"/>
        <w:numPr>
          <w:ilvl w:val="0"/>
          <w:numId w:val="6"/>
        </w:numPr>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Imunisasi Campak</w:t>
      </w:r>
    </w:p>
    <w:p w:rsidR="00D84422" w:rsidRDefault="00D84422" w:rsidP="00D84422">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Merupakan imunisasi yang digunakan untuk mencegah terjadinya penyakit campak pada anak karena penyakit ini sangat menular. Kandungan vaksin ini adalah virus yang telah dilemahkan. Frekuensi pemberian imunisasi campak adalah satu kali pada umur 9-11 bulan. Cara pemberian imunisasi campak ini diberikan melalui subkutan. </w:t>
      </w:r>
    </w:p>
    <w:p w:rsidR="00D84422" w:rsidRDefault="00D84422" w:rsidP="00D84422">
      <w:pPr>
        <w:pStyle w:val="ListParagraph"/>
        <w:numPr>
          <w:ilvl w:val="0"/>
          <w:numId w:val="6"/>
        </w:numPr>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Imunisasi Hepatitis B</w:t>
      </w:r>
    </w:p>
    <w:p w:rsidR="00D84422" w:rsidRDefault="00D84422" w:rsidP="00D84422">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Merupakan imunisasi yang digunakan untuk mencegah terjadinya penyakit Hepatitis B yang kandungannya adalah HbsAg dalam bentuk cair. Frekuensi pemberian imunisasi Hepatitis B adalah tiga kali. Waktu pemberiannya pada umur 0-11 bulan dan diberikan melalui intra muscular (Hidayat, 2002).</w:t>
      </w:r>
    </w:p>
    <w:p w:rsidR="00D84422" w:rsidRDefault="00D84422" w:rsidP="00D84422">
      <w:pPr>
        <w:pStyle w:val="ListParagraph"/>
        <w:spacing w:line="480" w:lineRule="auto"/>
        <w:ind w:left="0" w:firstLine="567"/>
        <w:jc w:val="both"/>
        <w:rPr>
          <w:rFonts w:ascii="Times New Roman" w:hAnsi="Times New Roman" w:cs="Times New Roman"/>
          <w:sz w:val="24"/>
          <w:szCs w:val="24"/>
        </w:rPr>
      </w:pPr>
    </w:p>
    <w:p w:rsidR="00D84422" w:rsidRDefault="00D84422" w:rsidP="00D84422">
      <w:pPr>
        <w:pStyle w:val="ListParagraph"/>
        <w:spacing w:line="480" w:lineRule="auto"/>
        <w:ind w:left="0"/>
        <w:jc w:val="both"/>
        <w:rPr>
          <w:rFonts w:ascii="Times New Roman" w:hAnsi="Times New Roman" w:cs="Times New Roman"/>
          <w:b/>
          <w:sz w:val="24"/>
          <w:szCs w:val="24"/>
        </w:rPr>
      </w:pPr>
      <w:r w:rsidRPr="00411052">
        <w:rPr>
          <w:rFonts w:ascii="Times New Roman" w:hAnsi="Times New Roman" w:cs="Times New Roman"/>
          <w:b/>
          <w:sz w:val="24"/>
          <w:szCs w:val="24"/>
        </w:rPr>
        <w:t xml:space="preserve">2.2.2.4. </w:t>
      </w:r>
      <w:r>
        <w:rPr>
          <w:rFonts w:ascii="Times New Roman" w:hAnsi="Times New Roman" w:cs="Times New Roman"/>
          <w:b/>
          <w:sz w:val="24"/>
          <w:szCs w:val="24"/>
        </w:rPr>
        <w:t>Jadwal Pemberian Imunisasi</w:t>
      </w:r>
    </w:p>
    <w:p w:rsidR="00D84422" w:rsidRDefault="00D84422" w:rsidP="00D84422">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Umur yang tepat untuk mendapatkan imunisasi adalah sebelum bayi mendapat infeksi dari penyakit yang dapat dicegah dengan imunisasi. Berilah imunisasi sedini mungkin setelah bayi lahir dan usahakan melengkapi imunisasi sebelum bayi berumur 1 tahun. Khusus campak dimulai segera setelah anak berumur 9 bulan. Pad aumur kurang dari 9 bulan, kemungkinan besar pembentukan zat kekebalan dalam tubuh anak </w:t>
      </w:r>
      <w:r>
        <w:rPr>
          <w:rFonts w:ascii="Times New Roman" w:hAnsi="Times New Roman" w:cs="Times New Roman"/>
          <w:sz w:val="24"/>
          <w:szCs w:val="24"/>
        </w:rPr>
        <w:lastRenderedPageBreak/>
        <w:t xml:space="preserve">dihambat oleh ASI karena masih adanya zat kekebalan yang berasal dari darah Ibu. (Depkes, 2004, </w:t>
      </w:r>
      <w:hyperlink r:id="rId12" w:history="1">
        <w:r w:rsidRPr="00A1520B">
          <w:rPr>
            <w:rStyle w:val="Hyperlink"/>
            <w:rFonts w:ascii="Times New Roman" w:hAnsi="Times New Roman" w:cs="Times New Roman"/>
            <w:sz w:val="24"/>
            <w:szCs w:val="24"/>
          </w:rPr>
          <w:t>www.depkes.go.id</w:t>
        </w:r>
      </w:hyperlink>
      <w:r w:rsidRPr="00A1520B">
        <w:rPr>
          <w:rFonts w:ascii="Times New Roman" w:hAnsi="Times New Roman" w:cs="Times New Roman"/>
          <w:sz w:val="24"/>
          <w:szCs w:val="24"/>
        </w:rPr>
        <w:t>, diaks</w:t>
      </w:r>
      <w:r>
        <w:rPr>
          <w:rFonts w:ascii="Times New Roman" w:hAnsi="Times New Roman" w:cs="Times New Roman"/>
          <w:sz w:val="24"/>
          <w:szCs w:val="24"/>
        </w:rPr>
        <w:t>es pada tanggal 31 Agustus 2016).</w:t>
      </w:r>
    </w:p>
    <w:p w:rsidR="00D84422" w:rsidRDefault="00D84422" w:rsidP="00D84422">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Berikut adalah beberapa jenis vaksin penting namun belum diwajibkan oleh pemerintah: </w:t>
      </w:r>
    </w:p>
    <w:tbl>
      <w:tblPr>
        <w:tblStyle w:val="TableGrid"/>
        <w:tblW w:w="0" w:type="auto"/>
        <w:tblLook w:val="04A0" w:firstRow="1" w:lastRow="0" w:firstColumn="1" w:lastColumn="0" w:noHBand="0" w:noVBand="1"/>
      </w:tblPr>
      <w:tblGrid>
        <w:gridCol w:w="2263"/>
        <w:gridCol w:w="5998"/>
      </w:tblGrid>
      <w:tr w:rsidR="00D84422" w:rsidRPr="009D7605" w:rsidTr="00890A23">
        <w:trPr>
          <w:trHeight w:val="264"/>
        </w:trPr>
        <w:tc>
          <w:tcPr>
            <w:tcW w:w="2263" w:type="dxa"/>
            <w:shd w:val="clear" w:color="auto" w:fill="DEEAF6" w:themeFill="accent1" w:themeFillTint="33"/>
          </w:tcPr>
          <w:p w:rsidR="00D84422" w:rsidRPr="00A1520B" w:rsidRDefault="00D84422" w:rsidP="00890A23">
            <w:pPr>
              <w:pStyle w:val="ListParagraph"/>
              <w:spacing w:line="480" w:lineRule="auto"/>
              <w:ind w:left="0"/>
              <w:jc w:val="center"/>
              <w:rPr>
                <w:rFonts w:ascii="Times New Roman" w:hAnsi="Times New Roman" w:cs="Times New Roman"/>
                <w:sz w:val="20"/>
                <w:szCs w:val="20"/>
              </w:rPr>
            </w:pPr>
            <w:r w:rsidRPr="00A1520B">
              <w:rPr>
                <w:rFonts w:ascii="Times New Roman" w:hAnsi="Times New Roman" w:cs="Times New Roman"/>
                <w:sz w:val="20"/>
                <w:szCs w:val="20"/>
              </w:rPr>
              <w:t>Jenis Vaksin</w:t>
            </w:r>
          </w:p>
        </w:tc>
        <w:tc>
          <w:tcPr>
            <w:tcW w:w="5998" w:type="dxa"/>
            <w:shd w:val="clear" w:color="auto" w:fill="DEEAF6" w:themeFill="accent1" w:themeFillTint="33"/>
          </w:tcPr>
          <w:p w:rsidR="00D84422" w:rsidRPr="00A1520B" w:rsidRDefault="00D84422" w:rsidP="00890A23">
            <w:pPr>
              <w:pStyle w:val="ListParagraph"/>
              <w:spacing w:line="480" w:lineRule="auto"/>
              <w:ind w:left="0"/>
              <w:jc w:val="center"/>
              <w:rPr>
                <w:rFonts w:ascii="Times New Roman" w:hAnsi="Times New Roman" w:cs="Times New Roman"/>
                <w:sz w:val="20"/>
                <w:szCs w:val="20"/>
              </w:rPr>
            </w:pPr>
            <w:r w:rsidRPr="00A1520B">
              <w:rPr>
                <w:rFonts w:ascii="Times New Roman" w:hAnsi="Times New Roman" w:cs="Times New Roman"/>
                <w:sz w:val="20"/>
                <w:szCs w:val="20"/>
              </w:rPr>
              <w:t>Keterangan</w:t>
            </w:r>
          </w:p>
        </w:tc>
      </w:tr>
      <w:tr w:rsidR="00D84422" w:rsidRPr="009D7605" w:rsidTr="00890A23">
        <w:tc>
          <w:tcPr>
            <w:tcW w:w="2263" w:type="dxa"/>
          </w:tcPr>
          <w:p w:rsidR="00D84422" w:rsidRPr="00A1520B" w:rsidRDefault="00D84422" w:rsidP="00890A23">
            <w:pPr>
              <w:pStyle w:val="ListParagraph"/>
              <w:spacing w:line="480" w:lineRule="auto"/>
              <w:ind w:left="0"/>
              <w:jc w:val="center"/>
              <w:rPr>
                <w:rFonts w:ascii="Times New Roman" w:hAnsi="Times New Roman" w:cs="Times New Roman"/>
                <w:sz w:val="20"/>
                <w:szCs w:val="20"/>
              </w:rPr>
            </w:pPr>
            <w:r w:rsidRPr="00A1520B">
              <w:rPr>
                <w:rFonts w:ascii="Times New Roman" w:hAnsi="Times New Roman" w:cs="Times New Roman"/>
                <w:sz w:val="20"/>
                <w:szCs w:val="20"/>
              </w:rPr>
              <w:t>Hib</w:t>
            </w:r>
          </w:p>
        </w:tc>
        <w:tc>
          <w:tcPr>
            <w:tcW w:w="5998" w:type="dxa"/>
          </w:tcPr>
          <w:p w:rsidR="00D84422" w:rsidRPr="00A1520B" w:rsidRDefault="00D84422" w:rsidP="00890A23">
            <w:pPr>
              <w:pStyle w:val="ListParagraph"/>
              <w:ind w:left="0"/>
              <w:jc w:val="both"/>
              <w:rPr>
                <w:rFonts w:ascii="Times New Roman" w:hAnsi="Times New Roman" w:cs="Times New Roman"/>
                <w:sz w:val="20"/>
                <w:szCs w:val="20"/>
              </w:rPr>
            </w:pPr>
            <w:r w:rsidRPr="00A1520B">
              <w:rPr>
                <w:rFonts w:ascii="Times New Roman" w:hAnsi="Times New Roman" w:cs="Times New Roman"/>
                <w:sz w:val="20"/>
                <w:szCs w:val="20"/>
              </w:rPr>
              <w:t>Pemberian Vaksin Hib (</w:t>
            </w:r>
            <w:r w:rsidRPr="00A1520B">
              <w:rPr>
                <w:rFonts w:ascii="Times New Roman" w:hAnsi="Times New Roman" w:cs="Times New Roman"/>
                <w:i/>
                <w:iCs/>
                <w:sz w:val="20"/>
                <w:szCs w:val="20"/>
              </w:rPr>
              <w:t>Haemophilus influenzae</w:t>
            </w:r>
            <w:r w:rsidRPr="00A1520B">
              <w:rPr>
                <w:rFonts w:ascii="Times New Roman" w:hAnsi="Times New Roman" w:cs="Times New Roman"/>
                <w:sz w:val="20"/>
                <w:szCs w:val="20"/>
              </w:rPr>
              <w:t xml:space="preserve"> tipe B) ditujukan untuk mencegah penyakit meningitis atau radang selaput otak. Vaksin Hib diberikan mulai usia 2 bulan dengan jarak pemberian dari vaksin pertama ke vaksin lanjutannya adalah 2 bulan. Vaksin ini dapat diberikan secara terpisah ataupun kombinasi dengan vaksin lain.</w:t>
            </w:r>
          </w:p>
        </w:tc>
      </w:tr>
      <w:tr w:rsidR="00D84422" w:rsidRPr="009D7605" w:rsidTr="00890A23">
        <w:tc>
          <w:tcPr>
            <w:tcW w:w="2263" w:type="dxa"/>
          </w:tcPr>
          <w:p w:rsidR="00D84422" w:rsidRPr="00A1520B" w:rsidRDefault="00D84422" w:rsidP="00890A23">
            <w:pPr>
              <w:pStyle w:val="ListParagraph"/>
              <w:spacing w:line="480" w:lineRule="auto"/>
              <w:ind w:left="0"/>
              <w:jc w:val="center"/>
              <w:rPr>
                <w:rFonts w:ascii="Times New Roman" w:hAnsi="Times New Roman" w:cs="Times New Roman"/>
                <w:sz w:val="20"/>
                <w:szCs w:val="20"/>
              </w:rPr>
            </w:pPr>
            <w:r w:rsidRPr="00A1520B">
              <w:rPr>
                <w:rFonts w:ascii="Times New Roman" w:hAnsi="Times New Roman" w:cs="Times New Roman"/>
                <w:sz w:val="20"/>
                <w:szCs w:val="20"/>
              </w:rPr>
              <w:t>MMR</w:t>
            </w:r>
          </w:p>
        </w:tc>
        <w:tc>
          <w:tcPr>
            <w:tcW w:w="5998" w:type="dxa"/>
          </w:tcPr>
          <w:p w:rsidR="00D84422" w:rsidRPr="00A1520B" w:rsidRDefault="00D84422" w:rsidP="00890A23">
            <w:pPr>
              <w:pStyle w:val="ListParagraph"/>
              <w:ind w:left="0"/>
              <w:jc w:val="both"/>
              <w:rPr>
                <w:rFonts w:ascii="Times New Roman" w:hAnsi="Times New Roman" w:cs="Times New Roman"/>
                <w:sz w:val="20"/>
                <w:szCs w:val="20"/>
              </w:rPr>
            </w:pPr>
            <w:r w:rsidRPr="00A1520B">
              <w:rPr>
                <w:rFonts w:ascii="Times New Roman" w:hAnsi="Times New Roman" w:cs="Times New Roman"/>
                <w:sz w:val="20"/>
                <w:szCs w:val="20"/>
              </w:rPr>
              <w:t xml:space="preserve">Vaksin MMR diberikan untuk </w:t>
            </w:r>
            <w:hyperlink r:id="rId13" w:tgtFrame="_blank" w:history="1">
              <w:r w:rsidRPr="00A1520B">
                <w:rPr>
                  <w:rStyle w:val="Hyperlink"/>
                  <w:rFonts w:ascii="Times New Roman" w:hAnsi="Times New Roman" w:cs="Times New Roman"/>
                  <w:sz w:val="20"/>
                  <w:szCs w:val="20"/>
                </w:rPr>
                <w:t>mencegah penyakit gondongan (mumps)</w:t>
              </w:r>
            </w:hyperlink>
            <w:r w:rsidRPr="00A1520B">
              <w:rPr>
                <w:rFonts w:ascii="Times New Roman" w:hAnsi="Times New Roman" w:cs="Times New Roman"/>
                <w:sz w:val="20"/>
                <w:szCs w:val="20"/>
              </w:rPr>
              <w:t>, campak (</w:t>
            </w:r>
            <w:r w:rsidRPr="00A1520B">
              <w:rPr>
                <w:rFonts w:ascii="Times New Roman" w:hAnsi="Times New Roman" w:cs="Times New Roman"/>
                <w:i/>
                <w:iCs/>
                <w:sz w:val="20"/>
                <w:szCs w:val="20"/>
              </w:rPr>
              <w:t>measles</w:t>
            </w:r>
            <w:r w:rsidRPr="00A1520B">
              <w:rPr>
                <w:rFonts w:ascii="Times New Roman" w:hAnsi="Times New Roman" w:cs="Times New Roman"/>
                <w:sz w:val="20"/>
                <w:szCs w:val="20"/>
              </w:rPr>
              <w:t>), dan campak jerman (</w:t>
            </w:r>
            <w:r w:rsidRPr="00A1520B">
              <w:rPr>
                <w:rFonts w:ascii="Times New Roman" w:hAnsi="Times New Roman" w:cs="Times New Roman"/>
                <w:i/>
                <w:iCs/>
                <w:sz w:val="20"/>
                <w:szCs w:val="20"/>
              </w:rPr>
              <w:t>rubela</w:t>
            </w:r>
            <w:r w:rsidRPr="00A1520B">
              <w:rPr>
                <w:rFonts w:ascii="Times New Roman" w:hAnsi="Times New Roman" w:cs="Times New Roman"/>
                <w:sz w:val="20"/>
                <w:szCs w:val="20"/>
              </w:rPr>
              <w:t>). MMR dapat diberikan pada umur 12 bulan apabila belum mendapat imunisasi campak di umur 9 bulan. Umur 6 tahun diberikan imunisasi ulangannya.</w:t>
            </w:r>
          </w:p>
        </w:tc>
      </w:tr>
      <w:tr w:rsidR="00D84422" w:rsidRPr="009D7605" w:rsidTr="00890A23">
        <w:tc>
          <w:tcPr>
            <w:tcW w:w="2263" w:type="dxa"/>
          </w:tcPr>
          <w:p w:rsidR="00D84422" w:rsidRPr="00A1520B" w:rsidRDefault="00D84422" w:rsidP="00890A23">
            <w:pPr>
              <w:pStyle w:val="ListParagraph"/>
              <w:spacing w:line="480" w:lineRule="auto"/>
              <w:ind w:left="0"/>
              <w:jc w:val="center"/>
              <w:rPr>
                <w:rFonts w:ascii="Times New Roman" w:hAnsi="Times New Roman" w:cs="Times New Roman"/>
                <w:sz w:val="20"/>
                <w:szCs w:val="20"/>
              </w:rPr>
            </w:pPr>
            <w:r w:rsidRPr="00A1520B">
              <w:rPr>
                <w:rFonts w:ascii="Times New Roman" w:hAnsi="Times New Roman" w:cs="Times New Roman"/>
                <w:sz w:val="20"/>
                <w:szCs w:val="20"/>
              </w:rPr>
              <w:t>Hepatitis A</w:t>
            </w:r>
          </w:p>
        </w:tc>
        <w:tc>
          <w:tcPr>
            <w:tcW w:w="5998" w:type="dxa"/>
          </w:tcPr>
          <w:p w:rsidR="00D84422" w:rsidRPr="00A1520B" w:rsidRDefault="00D84422" w:rsidP="00890A23">
            <w:pPr>
              <w:pStyle w:val="ListParagraph"/>
              <w:ind w:left="0"/>
              <w:jc w:val="both"/>
              <w:rPr>
                <w:rFonts w:ascii="Times New Roman" w:hAnsi="Times New Roman" w:cs="Times New Roman"/>
                <w:sz w:val="20"/>
                <w:szCs w:val="20"/>
              </w:rPr>
            </w:pPr>
            <w:r w:rsidRPr="00A1520B">
              <w:rPr>
                <w:rFonts w:ascii="Times New Roman" w:hAnsi="Times New Roman" w:cs="Times New Roman"/>
                <w:sz w:val="20"/>
                <w:szCs w:val="20"/>
              </w:rPr>
              <w:t>Vaksin ini direkomendasikan pada usia diatas 2 tahun, diberikan sebanyak 2 kali dengan interval 6 sampai 12 bulan.</w:t>
            </w:r>
          </w:p>
        </w:tc>
      </w:tr>
      <w:tr w:rsidR="00D84422" w:rsidRPr="009D7605" w:rsidTr="00890A23">
        <w:tc>
          <w:tcPr>
            <w:tcW w:w="2263" w:type="dxa"/>
          </w:tcPr>
          <w:p w:rsidR="00D84422" w:rsidRPr="00A1520B" w:rsidRDefault="00D84422" w:rsidP="00890A23">
            <w:pPr>
              <w:pStyle w:val="ListParagraph"/>
              <w:spacing w:line="480" w:lineRule="auto"/>
              <w:ind w:left="0"/>
              <w:jc w:val="center"/>
              <w:rPr>
                <w:rFonts w:ascii="Times New Roman" w:hAnsi="Times New Roman" w:cs="Times New Roman"/>
                <w:sz w:val="20"/>
                <w:szCs w:val="20"/>
              </w:rPr>
            </w:pPr>
            <w:r w:rsidRPr="00A1520B">
              <w:rPr>
                <w:rFonts w:ascii="Times New Roman" w:hAnsi="Times New Roman" w:cs="Times New Roman"/>
                <w:sz w:val="20"/>
                <w:szCs w:val="20"/>
              </w:rPr>
              <w:t>Tifoid</w:t>
            </w:r>
          </w:p>
        </w:tc>
        <w:tc>
          <w:tcPr>
            <w:tcW w:w="5998" w:type="dxa"/>
          </w:tcPr>
          <w:p w:rsidR="00D84422" w:rsidRPr="00A1520B" w:rsidRDefault="00D84422" w:rsidP="00890A23">
            <w:pPr>
              <w:pStyle w:val="ListParagraph"/>
              <w:ind w:left="0"/>
              <w:jc w:val="both"/>
              <w:rPr>
                <w:rFonts w:ascii="Times New Roman" w:hAnsi="Times New Roman" w:cs="Times New Roman"/>
                <w:sz w:val="20"/>
                <w:szCs w:val="20"/>
              </w:rPr>
            </w:pPr>
            <w:r w:rsidRPr="00A1520B">
              <w:rPr>
                <w:rFonts w:ascii="Times New Roman" w:hAnsi="Times New Roman" w:cs="Times New Roman"/>
                <w:sz w:val="20"/>
                <w:szCs w:val="20"/>
              </w:rPr>
              <w:t>Vaksin Tifoid direkomendasikan untuk usia diatas 2 tahun. Imunisasi ini diulang setiap 3 tahun.</w:t>
            </w:r>
          </w:p>
        </w:tc>
      </w:tr>
      <w:tr w:rsidR="00D84422" w:rsidRPr="009D7605" w:rsidTr="00890A23">
        <w:tc>
          <w:tcPr>
            <w:tcW w:w="2263" w:type="dxa"/>
          </w:tcPr>
          <w:p w:rsidR="00D84422" w:rsidRPr="00A1520B" w:rsidRDefault="00D84422" w:rsidP="00890A23">
            <w:pPr>
              <w:pStyle w:val="ListParagraph"/>
              <w:spacing w:line="480" w:lineRule="auto"/>
              <w:ind w:left="0"/>
              <w:jc w:val="center"/>
              <w:rPr>
                <w:rFonts w:ascii="Times New Roman" w:hAnsi="Times New Roman" w:cs="Times New Roman"/>
                <w:sz w:val="20"/>
                <w:szCs w:val="20"/>
              </w:rPr>
            </w:pPr>
            <w:r w:rsidRPr="00A1520B">
              <w:rPr>
                <w:rFonts w:ascii="Times New Roman" w:hAnsi="Times New Roman" w:cs="Times New Roman"/>
                <w:sz w:val="20"/>
                <w:szCs w:val="20"/>
              </w:rPr>
              <w:t>Pneumokokus (PCV)</w:t>
            </w:r>
          </w:p>
        </w:tc>
        <w:tc>
          <w:tcPr>
            <w:tcW w:w="5998" w:type="dxa"/>
          </w:tcPr>
          <w:p w:rsidR="00D84422" w:rsidRPr="00A1520B" w:rsidRDefault="00D84422" w:rsidP="00890A23">
            <w:pPr>
              <w:pStyle w:val="ListParagraph"/>
              <w:ind w:left="0"/>
              <w:jc w:val="both"/>
              <w:rPr>
                <w:rFonts w:ascii="Times New Roman" w:hAnsi="Times New Roman" w:cs="Times New Roman"/>
                <w:sz w:val="20"/>
                <w:szCs w:val="20"/>
              </w:rPr>
            </w:pPr>
            <w:r w:rsidRPr="00A1520B">
              <w:rPr>
                <w:rFonts w:ascii="Times New Roman" w:hAnsi="Times New Roman" w:cs="Times New Roman"/>
                <w:sz w:val="20"/>
                <w:szCs w:val="20"/>
              </w:rPr>
              <w:t>Apabila hingga usia di atas 1 tahun belum mendapatkan PCV, maka vaksin diberikan sebanyak 2 kali dengan interval 2 bulan. Pada umur 2 hingga 5 tahun diberikan satu kali.</w:t>
            </w:r>
          </w:p>
        </w:tc>
      </w:tr>
      <w:tr w:rsidR="00D84422" w:rsidRPr="009D7605" w:rsidTr="00890A23">
        <w:tc>
          <w:tcPr>
            <w:tcW w:w="2263" w:type="dxa"/>
          </w:tcPr>
          <w:p w:rsidR="00D84422" w:rsidRPr="00A1520B" w:rsidRDefault="00D84422" w:rsidP="00890A23">
            <w:pPr>
              <w:pStyle w:val="ListParagraph"/>
              <w:spacing w:line="480" w:lineRule="auto"/>
              <w:ind w:left="0"/>
              <w:jc w:val="center"/>
              <w:rPr>
                <w:rFonts w:ascii="Times New Roman" w:hAnsi="Times New Roman" w:cs="Times New Roman"/>
                <w:sz w:val="20"/>
                <w:szCs w:val="20"/>
              </w:rPr>
            </w:pPr>
            <w:r w:rsidRPr="00A1520B">
              <w:rPr>
                <w:rFonts w:ascii="Times New Roman" w:hAnsi="Times New Roman" w:cs="Times New Roman"/>
                <w:sz w:val="20"/>
                <w:szCs w:val="20"/>
              </w:rPr>
              <w:t>Influenza</w:t>
            </w:r>
          </w:p>
        </w:tc>
        <w:tc>
          <w:tcPr>
            <w:tcW w:w="5998" w:type="dxa"/>
          </w:tcPr>
          <w:p w:rsidR="00D84422" w:rsidRPr="00A1520B" w:rsidRDefault="00D84422" w:rsidP="00890A23">
            <w:pPr>
              <w:pStyle w:val="ListParagraph"/>
              <w:ind w:left="0"/>
              <w:jc w:val="both"/>
              <w:rPr>
                <w:rFonts w:ascii="Times New Roman" w:hAnsi="Times New Roman" w:cs="Times New Roman"/>
                <w:sz w:val="20"/>
                <w:szCs w:val="20"/>
              </w:rPr>
            </w:pPr>
            <w:r w:rsidRPr="00A1520B">
              <w:rPr>
                <w:rFonts w:ascii="Times New Roman" w:hAnsi="Times New Roman" w:cs="Times New Roman"/>
                <w:sz w:val="20"/>
                <w:szCs w:val="20"/>
              </w:rPr>
              <w:t>Anak usia dibawah 8 tahun yang diimunisasi influenza untuk yang pertama kalinya direkomendasikan 2 dosis dengan jarak minimal 4 minggu.</w:t>
            </w:r>
          </w:p>
        </w:tc>
      </w:tr>
    </w:tbl>
    <w:p w:rsidR="00D84422" w:rsidRPr="009D7605" w:rsidRDefault="00D84422" w:rsidP="00D84422">
      <w:pPr>
        <w:pStyle w:val="ListParagraph"/>
        <w:spacing w:line="480" w:lineRule="auto"/>
        <w:ind w:left="0" w:firstLine="567"/>
        <w:jc w:val="both"/>
        <w:rPr>
          <w:rFonts w:ascii="Times New Roman" w:hAnsi="Times New Roman" w:cs="Times New Roman"/>
        </w:rPr>
      </w:pPr>
      <w:r w:rsidRPr="00032344">
        <w:rPr>
          <w:rFonts w:ascii="Times New Roman" w:hAnsi="Times New Roman" w:cs="Times New Roman"/>
          <w:b/>
          <w:noProof/>
          <w:sz w:val="24"/>
          <w:szCs w:val="24"/>
        </w:rPr>
        <mc:AlternateContent>
          <mc:Choice Requires="wps">
            <w:drawing>
              <wp:anchor distT="0" distB="0" distL="114300" distR="114300" simplePos="0" relativeHeight="251662336" behindDoc="0" locked="0" layoutInCell="1" allowOverlap="1" wp14:anchorId="0B0B6696" wp14:editId="4F6B4C01">
                <wp:simplePos x="0" y="0"/>
                <wp:positionH relativeFrom="margin">
                  <wp:posOffset>779145</wp:posOffset>
                </wp:positionH>
                <wp:positionV relativeFrom="paragraph">
                  <wp:posOffset>46990</wp:posOffset>
                </wp:positionV>
                <wp:extent cx="4267200" cy="904875"/>
                <wp:effectExtent l="0" t="0" r="0" b="0"/>
                <wp:wrapNone/>
                <wp:docPr id="14" name="Rectangle 14"/>
                <wp:cNvGraphicFramePr/>
                <a:graphic xmlns:a="http://schemas.openxmlformats.org/drawingml/2006/main">
                  <a:graphicData uri="http://schemas.microsoft.com/office/word/2010/wordprocessingShape">
                    <wps:wsp>
                      <wps:cNvSpPr/>
                      <wps:spPr>
                        <a:xfrm>
                          <a:off x="0" y="0"/>
                          <a:ext cx="4267200" cy="904875"/>
                        </a:xfrm>
                        <a:prstGeom prst="rect">
                          <a:avLst/>
                        </a:prstGeom>
                        <a:noFill/>
                        <a:ln w="12700" cap="flat" cmpd="sng" algn="ctr">
                          <a:noFill/>
                          <a:prstDash val="solid"/>
                          <a:miter lim="800000"/>
                        </a:ln>
                        <a:effectLst/>
                      </wps:spPr>
                      <wps:txbx>
                        <w:txbxContent>
                          <w:p w:rsidR="00D84422" w:rsidRPr="0053781B" w:rsidRDefault="00D84422" w:rsidP="00D84422">
                            <w:pPr>
                              <w:jc w:val="center"/>
                              <w:rPr>
                                <w:rFonts w:ascii="Times New Roman" w:hAnsi="Times New Roman" w:cs="Times New Roman"/>
                                <w:b/>
                                <w:color w:val="000000" w:themeColor="text1"/>
                                <w:sz w:val="20"/>
                                <w:szCs w:val="20"/>
                              </w:rPr>
                            </w:pPr>
                            <w:r w:rsidRPr="0053781B">
                              <w:rPr>
                                <w:rFonts w:ascii="Times New Roman" w:hAnsi="Times New Roman" w:cs="Times New Roman"/>
                                <w:b/>
                                <w:color w:val="000000" w:themeColor="text1"/>
                                <w:sz w:val="20"/>
                                <w:szCs w:val="20"/>
                              </w:rPr>
                              <w:t>Tabel 2.1</w:t>
                            </w:r>
                            <w:r w:rsidRPr="0053781B">
                              <w:rPr>
                                <w:rFonts w:ascii="Times New Roman" w:hAnsi="Times New Roman" w:cs="Times New Roman"/>
                                <w:b/>
                                <w:color w:val="000000" w:themeColor="text1"/>
                                <w:sz w:val="20"/>
                                <w:szCs w:val="20"/>
                              </w:rPr>
                              <w:br/>
                              <w:t>Jenis Vaksin Penting Yang Belum Diwajibkan Oleh Pemerintah</w:t>
                            </w:r>
                          </w:p>
                          <w:p w:rsidR="00D84422" w:rsidRPr="0053781B" w:rsidRDefault="00D84422" w:rsidP="00D84422">
                            <w:pPr>
                              <w:jc w:val="center"/>
                              <w:rPr>
                                <w:rFonts w:ascii="Times New Roman" w:hAnsi="Times New Roman" w:cs="Times New Roman"/>
                                <w:i/>
                                <w:color w:val="000000" w:themeColor="text1"/>
                                <w:sz w:val="20"/>
                                <w:szCs w:val="20"/>
                              </w:rPr>
                            </w:pPr>
                            <w:r w:rsidRPr="0053781B">
                              <w:rPr>
                                <w:rFonts w:ascii="Times New Roman" w:hAnsi="Times New Roman" w:cs="Times New Roman"/>
                                <w:color w:val="000000" w:themeColor="text1"/>
                                <w:sz w:val="20"/>
                                <w:szCs w:val="20"/>
                              </w:rPr>
                              <w:t xml:space="preserve">Sumber: </w:t>
                            </w:r>
                            <w:r w:rsidRPr="0053781B">
                              <w:rPr>
                                <w:rFonts w:ascii="Times New Roman" w:hAnsi="Times New Roman" w:cs="Times New Roman"/>
                              </w:rPr>
                              <w:t>IDAI 2015</w:t>
                            </w:r>
                            <w:r w:rsidRPr="0053781B">
                              <w:rPr>
                                <w:rFonts w:ascii="Times New Roman" w:hAnsi="Times New Roman" w:cs="Times New Roman"/>
                              </w:rPr>
                              <w:br/>
                              <w:t>www.idai.co.id</w:t>
                            </w:r>
                            <w:r w:rsidRPr="0053781B">
                              <w:rPr>
                                <w:rFonts w:ascii="Times New Roman" w:hAnsi="Times New Roman" w:cs="Times New Roman"/>
                                <w:color w:val="000000" w:themeColor="text1"/>
                                <w:sz w:val="20"/>
                                <w:szCs w:val="20"/>
                              </w:rPr>
                              <w:br/>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0B6696" id="Rectangle 14" o:spid="_x0000_s1029" style="position:absolute;left:0;text-align:left;margin-left:61.35pt;margin-top:3.7pt;width:336pt;height:71.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" filled="f" stroked="f" strokeweight="1pt">
                <v:textbox>
                  <w:txbxContent>
                    <w:p w:rsidR="00D84422" w:rsidRPr="0053781B" w:rsidRDefault="00D84422" w:rsidP="00D84422">
                      <w:pPr>
                        <w:jc w:val="center"/>
                        <w:rPr>
                          <w:rFonts w:ascii="Times New Roman" w:hAnsi="Times New Roman" w:cs="Times New Roman"/>
                          <w:b/>
                          <w:color w:val="000000" w:themeColor="text1"/>
                          <w:sz w:val="20"/>
                          <w:szCs w:val="20"/>
                        </w:rPr>
                      </w:pPr>
                      <w:r w:rsidRPr="0053781B">
                        <w:rPr>
                          <w:rFonts w:ascii="Times New Roman" w:hAnsi="Times New Roman" w:cs="Times New Roman"/>
                          <w:b/>
                          <w:color w:val="000000" w:themeColor="text1"/>
                          <w:sz w:val="20"/>
                          <w:szCs w:val="20"/>
                        </w:rPr>
                        <w:t>Tabel 2.1</w:t>
                      </w:r>
                      <w:r w:rsidRPr="0053781B">
                        <w:rPr>
                          <w:rFonts w:ascii="Times New Roman" w:hAnsi="Times New Roman" w:cs="Times New Roman"/>
                          <w:b/>
                          <w:color w:val="000000" w:themeColor="text1"/>
                          <w:sz w:val="20"/>
                          <w:szCs w:val="20"/>
                        </w:rPr>
                        <w:br/>
                        <w:t>Jenis Vaksin Penting Yang Belum Diwajibkan Oleh Pemerintah</w:t>
                      </w:r>
                    </w:p>
                    <w:p w:rsidR="00D84422" w:rsidRPr="0053781B" w:rsidRDefault="00D84422" w:rsidP="00D84422">
                      <w:pPr>
                        <w:jc w:val="center"/>
                        <w:rPr>
                          <w:rFonts w:ascii="Times New Roman" w:hAnsi="Times New Roman" w:cs="Times New Roman"/>
                          <w:i/>
                          <w:color w:val="000000" w:themeColor="text1"/>
                          <w:sz w:val="20"/>
                          <w:szCs w:val="20"/>
                        </w:rPr>
                      </w:pPr>
                      <w:r w:rsidRPr="0053781B">
                        <w:rPr>
                          <w:rFonts w:ascii="Times New Roman" w:hAnsi="Times New Roman" w:cs="Times New Roman"/>
                          <w:color w:val="000000" w:themeColor="text1"/>
                          <w:sz w:val="20"/>
                          <w:szCs w:val="20"/>
                        </w:rPr>
                        <w:t xml:space="preserve">Sumber: </w:t>
                      </w:r>
                      <w:r w:rsidRPr="0053781B">
                        <w:rPr>
                          <w:rFonts w:ascii="Times New Roman" w:hAnsi="Times New Roman" w:cs="Times New Roman"/>
                        </w:rPr>
                        <w:t>IDAI 2015</w:t>
                      </w:r>
                      <w:r w:rsidRPr="0053781B">
                        <w:rPr>
                          <w:rFonts w:ascii="Times New Roman" w:hAnsi="Times New Roman" w:cs="Times New Roman"/>
                        </w:rPr>
                        <w:br/>
                        <w:t>www.idai.co.id</w:t>
                      </w:r>
                      <w:r w:rsidRPr="0053781B">
                        <w:rPr>
                          <w:rFonts w:ascii="Times New Roman" w:hAnsi="Times New Roman" w:cs="Times New Roman"/>
                          <w:color w:val="000000" w:themeColor="text1"/>
                          <w:sz w:val="20"/>
                          <w:szCs w:val="20"/>
                        </w:rPr>
                        <w:br/>
                      </w:r>
                    </w:p>
                  </w:txbxContent>
                </v:textbox>
                <w10:wrap anchorx="margin"/>
              </v:rect>
            </w:pict>
          </mc:Fallback>
        </mc:AlternateContent>
      </w:r>
    </w:p>
    <w:p w:rsidR="00D84422" w:rsidRPr="0076077F" w:rsidRDefault="00D84422" w:rsidP="00D84422">
      <w:pPr>
        <w:pStyle w:val="ListParagraph"/>
        <w:spacing w:line="480" w:lineRule="auto"/>
        <w:ind w:left="0" w:firstLine="567"/>
        <w:jc w:val="both"/>
        <w:rPr>
          <w:rFonts w:ascii="Times New Roman" w:hAnsi="Times New Roman" w:cs="Times New Roman"/>
          <w:sz w:val="24"/>
          <w:szCs w:val="24"/>
        </w:rPr>
      </w:pPr>
    </w:p>
    <w:p w:rsidR="00D84422" w:rsidRPr="009E7C92" w:rsidRDefault="00D84422" w:rsidP="00D84422">
      <w:pPr>
        <w:pStyle w:val="ListParagraph"/>
        <w:spacing w:line="480" w:lineRule="auto"/>
        <w:ind w:left="567"/>
        <w:jc w:val="both"/>
        <w:rPr>
          <w:rFonts w:ascii="Times New Roman" w:hAnsi="Times New Roman" w:cs="Times New Roman"/>
          <w:sz w:val="24"/>
          <w:szCs w:val="24"/>
        </w:rPr>
      </w:pPr>
    </w:p>
    <w:p w:rsidR="00D84422" w:rsidRDefault="00D84422" w:rsidP="00D84422">
      <w:pPr>
        <w:pStyle w:val="ListParagraph"/>
        <w:spacing w:line="480" w:lineRule="auto"/>
        <w:ind w:left="0"/>
        <w:jc w:val="both"/>
        <w:rPr>
          <w:rFonts w:ascii="Times New Roman" w:hAnsi="Times New Roman" w:cs="Times New Roman"/>
          <w:b/>
          <w:sz w:val="24"/>
          <w:szCs w:val="24"/>
        </w:rPr>
      </w:pPr>
      <w:r>
        <w:rPr>
          <w:rFonts w:ascii="Times New Roman" w:hAnsi="Times New Roman" w:cs="Times New Roman"/>
          <w:b/>
          <w:sz w:val="24"/>
          <w:szCs w:val="24"/>
        </w:rPr>
        <w:t>2.2.3. Media Sosial</w:t>
      </w:r>
    </w:p>
    <w:p w:rsidR="00D84422" w:rsidRDefault="00D84422" w:rsidP="00D84422">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Perkembangan media sosial dalam kehidupan manusia sangat mempengaruhi cara-cara berkomunikasi antar sesama manusia. Mulai dari penggunaan internet yang membuat orang-orang bisa mendapatkan informasi dengan mudahnya. Saking luasnya penggunaan internet yang mudah dan cepat, orang-orang mengatakan bahwa jika sebuah jarum jatuh di pelosok nusantara, maka orang yang berada di Amerikapun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mengetahuinya. Hal ini berarti apapun yang kita inginkan bisa kita dapatkan melui internet.  </w:t>
      </w:r>
    </w:p>
    <w:p w:rsidR="00D84422" w:rsidRDefault="00D84422" w:rsidP="00D84422">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Media Sosial adalah sebuah media online, dengan para penggunanya bisa dengan mudah berpartisipasi, berbagi, dan menciptakan isi meliputi blog, jejaring sosial, wiki, forum, dan dunia virtual. Sosial Media menurut Chris Brogan (2010: 11) dalam bukunya yang berjudul </w:t>
      </w:r>
      <w:r>
        <w:rPr>
          <w:rFonts w:ascii="Times New Roman" w:hAnsi="Times New Roman" w:cs="Times New Roman"/>
          <w:i/>
          <w:sz w:val="24"/>
          <w:szCs w:val="24"/>
        </w:rPr>
        <w:t xml:space="preserve">Social Media 101 Tactic and Tips to Develop Your Business Online </w:t>
      </w:r>
      <w:r>
        <w:rPr>
          <w:rFonts w:ascii="Times New Roman" w:hAnsi="Times New Roman" w:cs="Times New Roman"/>
          <w:sz w:val="24"/>
          <w:szCs w:val="24"/>
        </w:rPr>
        <w:t>mendifinisikan Media Sosial sebagai berikut:</w:t>
      </w:r>
    </w:p>
    <w:p w:rsidR="00D84422" w:rsidRPr="0029141E" w:rsidRDefault="00D84422" w:rsidP="00D84422">
      <w:pPr>
        <w:pStyle w:val="ListParagraph"/>
        <w:spacing w:line="276" w:lineRule="auto"/>
        <w:ind w:left="567"/>
        <w:jc w:val="both"/>
        <w:rPr>
          <w:rFonts w:ascii="Times New Roman" w:hAnsi="Times New Roman" w:cs="Times New Roman"/>
          <w:sz w:val="24"/>
          <w:szCs w:val="24"/>
        </w:rPr>
      </w:pPr>
      <w:r w:rsidRPr="00A1520B">
        <w:rPr>
          <w:rFonts w:ascii="Times New Roman" w:hAnsi="Times New Roman" w:cs="Times New Roman"/>
          <w:b/>
          <w:i/>
          <w:sz w:val="24"/>
          <w:szCs w:val="24"/>
        </w:rPr>
        <w:t xml:space="preserve">“Social Media is a new set of communication and collaboration tools that enable many type of interactions that were previously not available to the common person.” </w:t>
      </w:r>
      <w:r w:rsidRPr="00A1520B">
        <w:rPr>
          <w:rFonts w:ascii="Times New Roman" w:hAnsi="Times New Roman" w:cs="Times New Roman"/>
          <w:b/>
          <w:sz w:val="24"/>
          <w:szCs w:val="24"/>
        </w:rPr>
        <w:t xml:space="preserve">Media Sosial adalah perangkat baru komunikasi dan alat kolaborasi yang memungkinkan banyak jenis interaksi yang sebelumnya tidak tersedia untuk orang biasa. </w:t>
      </w:r>
      <w:r w:rsidRPr="0029141E">
        <w:rPr>
          <w:rFonts w:ascii="Times New Roman" w:hAnsi="Times New Roman" w:cs="Times New Roman"/>
          <w:sz w:val="24"/>
          <w:szCs w:val="24"/>
        </w:rPr>
        <w:t>(Chris Brogam, 2010:11).</w:t>
      </w:r>
    </w:p>
    <w:p w:rsidR="00D84422" w:rsidRPr="00A1520B" w:rsidRDefault="00D84422" w:rsidP="00D84422">
      <w:pPr>
        <w:pStyle w:val="ListParagraph"/>
        <w:spacing w:line="276" w:lineRule="auto"/>
        <w:ind w:left="567"/>
        <w:jc w:val="both"/>
        <w:rPr>
          <w:rFonts w:ascii="Times New Roman" w:hAnsi="Times New Roman" w:cs="Times New Roman"/>
          <w:b/>
          <w:sz w:val="24"/>
          <w:szCs w:val="24"/>
        </w:rPr>
      </w:pPr>
    </w:p>
    <w:p w:rsidR="00D84422" w:rsidRDefault="00D84422" w:rsidP="00D84422">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Menurut Andreas Kaplan dan Michael Haenlein mendefinisikan media sosial adalah sebagai berikut:</w:t>
      </w:r>
    </w:p>
    <w:p w:rsidR="00D84422" w:rsidRPr="0029141E" w:rsidRDefault="00D84422" w:rsidP="00D84422">
      <w:pPr>
        <w:pStyle w:val="ListParagraph"/>
        <w:spacing w:line="276" w:lineRule="auto"/>
        <w:ind w:left="567"/>
        <w:jc w:val="both"/>
        <w:rPr>
          <w:rFonts w:ascii="Times New Roman" w:hAnsi="Times New Roman" w:cs="Times New Roman"/>
          <w:sz w:val="24"/>
          <w:szCs w:val="24"/>
        </w:rPr>
      </w:pPr>
      <w:r w:rsidRPr="00A1520B">
        <w:rPr>
          <w:rFonts w:ascii="Times New Roman" w:hAnsi="Times New Roman" w:cs="Times New Roman"/>
          <w:b/>
          <w:sz w:val="24"/>
          <w:szCs w:val="24"/>
        </w:rPr>
        <w:t xml:space="preserve">“Media sosial adalah sebuah kelompok aplikasi berbasis internet yang dibangundi atas dasar ideologi dan teknologi Web 2.0, dan memungkinkan penciptaan dan pertukaran </w:t>
      </w:r>
      <w:r w:rsidRPr="00A1520B">
        <w:rPr>
          <w:rFonts w:ascii="Times New Roman" w:hAnsi="Times New Roman" w:cs="Times New Roman"/>
          <w:b/>
          <w:i/>
          <w:sz w:val="24"/>
          <w:szCs w:val="24"/>
        </w:rPr>
        <w:t xml:space="preserve">user-generated content. </w:t>
      </w:r>
      <w:r w:rsidRPr="00A1520B">
        <w:rPr>
          <w:rFonts w:ascii="Times New Roman" w:hAnsi="Times New Roman" w:cs="Times New Roman"/>
          <w:b/>
          <w:sz w:val="24"/>
          <w:szCs w:val="24"/>
        </w:rPr>
        <w:t xml:space="preserve">Web 2.0 menjadi platform dasar media sosial. Media sosial ada dalam berbagai bentuk yang berbeda, termasuk </w:t>
      </w:r>
      <w:r w:rsidRPr="00A1520B">
        <w:rPr>
          <w:rFonts w:ascii="Times New Roman" w:hAnsi="Times New Roman" w:cs="Times New Roman"/>
          <w:b/>
          <w:i/>
          <w:sz w:val="24"/>
          <w:szCs w:val="24"/>
        </w:rPr>
        <w:t xml:space="preserve">social network, </w:t>
      </w:r>
      <w:r w:rsidRPr="00A1520B">
        <w:rPr>
          <w:rFonts w:ascii="Times New Roman" w:hAnsi="Times New Roman" w:cs="Times New Roman"/>
          <w:b/>
          <w:sz w:val="24"/>
          <w:szCs w:val="24"/>
        </w:rPr>
        <w:t xml:space="preserve">forum internet, </w:t>
      </w:r>
      <w:r w:rsidRPr="00A1520B">
        <w:rPr>
          <w:rFonts w:ascii="Times New Roman" w:hAnsi="Times New Roman" w:cs="Times New Roman"/>
          <w:b/>
          <w:i/>
          <w:sz w:val="24"/>
          <w:szCs w:val="24"/>
        </w:rPr>
        <w:t xml:space="preserve">weblogs, social blogs, micro blogging, wikis, podcast, </w:t>
      </w:r>
      <w:r w:rsidRPr="00A1520B">
        <w:rPr>
          <w:rFonts w:ascii="Times New Roman" w:hAnsi="Times New Roman" w:cs="Times New Roman"/>
          <w:b/>
          <w:sz w:val="24"/>
          <w:szCs w:val="24"/>
        </w:rPr>
        <w:t xml:space="preserve">gambar, video, </w:t>
      </w:r>
      <w:r w:rsidRPr="00A1520B">
        <w:rPr>
          <w:rFonts w:ascii="Times New Roman" w:hAnsi="Times New Roman" w:cs="Times New Roman"/>
          <w:b/>
          <w:i/>
          <w:sz w:val="24"/>
          <w:szCs w:val="24"/>
        </w:rPr>
        <w:t xml:space="preserve">ratting, </w:t>
      </w:r>
      <w:r w:rsidRPr="00A1520B">
        <w:rPr>
          <w:rFonts w:ascii="Times New Roman" w:hAnsi="Times New Roman" w:cs="Times New Roman"/>
          <w:b/>
          <w:sz w:val="24"/>
          <w:szCs w:val="24"/>
        </w:rPr>
        <w:t xml:space="preserve">dan </w:t>
      </w:r>
      <w:r w:rsidRPr="00A1520B">
        <w:rPr>
          <w:rFonts w:ascii="Times New Roman" w:hAnsi="Times New Roman" w:cs="Times New Roman"/>
          <w:b/>
          <w:i/>
          <w:sz w:val="24"/>
          <w:szCs w:val="24"/>
        </w:rPr>
        <w:t xml:space="preserve">bookmark </w:t>
      </w:r>
      <w:r w:rsidRPr="00A1520B">
        <w:rPr>
          <w:rFonts w:ascii="Times New Roman" w:hAnsi="Times New Roman" w:cs="Times New Roman"/>
          <w:b/>
          <w:sz w:val="24"/>
          <w:szCs w:val="24"/>
        </w:rPr>
        <w:t xml:space="preserve">sosial.” </w:t>
      </w:r>
      <w:r w:rsidRPr="0029141E">
        <w:rPr>
          <w:rFonts w:ascii="Times New Roman" w:hAnsi="Times New Roman" w:cs="Times New Roman"/>
          <w:sz w:val="24"/>
          <w:szCs w:val="24"/>
        </w:rPr>
        <w:t xml:space="preserve">(Kaplan dan Haenlein, 2010; Webber, 2009). </w:t>
      </w:r>
    </w:p>
    <w:p w:rsidR="00D84422" w:rsidRDefault="00D84422" w:rsidP="00D84422">
      <w:pPr>
        <w:pStyle w:val="ListParagraph"/>
        <w:spacing w:line="276" w:lineRule="auto"/>
        <w:ind w:left="0"/>
        <w:jc w:val="both"/>
        <w:rPr>
          <w:rFonts w:ascii="Times New Roman" w:hAnsi="Times New Roman" w:cs="Times New Roman"/>
          <w:sz w:val="24"/>
          <w:szCs w:val="24"/>
        </w:rPr>
      </w:pPr>
    </w:p>
    <w:p w:rsidR="00D84422" w:rsidRDefault="00D84422" w:rsidP="00D84422">
      <w:pPr>
        <w:pStyle w:val="ListParagraph"/>
        <w:spacing w:line="276" w:lineRule="auto"/>
        <w:ind w:left="0"/>
        <w:jc w:val="both"/>
        <w:rPr>
          <w:rFonts w:ascii="Times New Roman" w:hAnsi="Times New Roman" w:cs="Times New Roman"/>
          <w:sz w:val="24"/>
          <w:szCs w:val="24"/>
        </w:rPr>
      </w:pPr>
    </w:p>
    <w:p w:rsidR="00D84422" w:rsidRDefault="00D84422" w:rsidP="00D84422">
      <w:pPr>
        <w:pStyle w:val="ListParagraph"/>
        <w:spacing w:line="276" w:lineRule="auto"/>
        <w:ind w:left="0"/>
        <w:jc w:val="both"/>
        <w:rPr>
          <w:rFonts w:ascii="Times New Roman" w:hAnsi="Times New Roman" w:cs="Times New Roman"/>
          <w:sz w:val="24"/>
          <w:szCs w:val="24"/>
        </w:rPr>
      </w:pPr>
    </w:p>
    <w:p w:rsidR="00D84422" w:rsidRDefault="00D84422" w:rsidP="00D84422">
      <w:pPr>
        <w:pStyle w:val="ListParagraph"/>
        <w:spacing w:line="276" w:lineRule="auto"/>
        <w:ind w:left="0"/>
        <w:jc w:val="both"/>
        <w:rPr>
          <w:rFonts w:ascii="Times New Roman" w:hAnsi="Times New Roman" w:cs="Times New Roman"/>
          <w:b/>
          <w:sz w:val="24"/>
          <w:szCs w:val="24"/>
        </w:rPr>
      </w:pPr>
      <w:r w:rsidRPr="00910C83">
        <w:rPr>
          <w:rFonts w:ascii="Times New Roman" w:hAnsi="Times New Roman" w:cs="Times New Roman"/>
          <w:b/>
          <w:sz w:val="24"/>
          <w:szCs w:val="24"/>
        </w:rPr>
        <w:t>2.2.</w:t>
      </w:r>
      <w:r>
        <w:rPr>
          <w:rFonts w:ascii="Times New Roman" w:hAnsi="Times New Roman" w:cs="Times New Roman"/>
          <w:b/>
          <w:sz w:val="24"/>
          <w:szCs w:val="24"/>
        </w:rPr>
        <w:t>3</w:t>
      </w:r>
      <w:r w:rsidRPr="00910C83">
        <w:rPr>
          <w:rFonts w:ascii="Times New Roman" w:hAnsi="Times New Roman" w:cs="Times New Roman"/>
          <w:b/>
          <w:sz w:val="24"/>
          <w:szCs w:val="24"/>
        </w:rPr>
        <w:t>.1. Karakteristik Media Sosial</w:t>
      </w:r>
    </w:p>
    <w:p w:rsidR="00D84422" w:rsidRDefault="00D84422" w:rsidP="00D84422">
      <w:pPr>
        <w:pStyle w:val="ListParagraph"/>
        <w:spacing w:line="276" w:lineRule="auto"/>
        <w:ind w:left="0"/>
        <w:jc w:val="both"/>
        <w:rPr>
          <w:rFonts w:ascii="Times New Roman" w:hAnsi="Times New Roman" w:cs="Times New Roman"/>
          <w:b/>
          <w:sz w:val="24"/>
          <w:szCs w:val="24"/>
        </w:rPr>
      </w:pPr>
    </w:p>
    <w:p w:rsidR="00D84422" w:rsidRDefault="00D84422" w:rsidP="00D84422">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Menurut Hadi Purnama (2011: 116), media sosial mempunyai beberapa karakteristik khusus diantaranya:</w:t>
      </w:r>
    </w:p>
    <w:p w:rsidR="00D84422" w:rsidRDefault="00D84422" w:rsidP="00D84422">
      <w:pPr>
        <w:pStyle w:val="ListParagraph"/>
        <w:numPr>
          <w:ilvl w:val="0"/>
          <w:numId w:val="2"/>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 xml:space="preserve">Jangkauan </w:t>
      </w:r>
      <w:r>
        <w:rPr>
          <w:rFonts w:ascii="Times New Roman" w:hAnsi="Times New Roman" w:cs="Times New Roman"/>
          <w:i/>
          <w:sz w:val="24"/>
          <w:szCs w:val="24"/>
        </w:rPr>
        <w:t>(reach)</w:t>
      </w:r>
      <w:r>
        <w:rPr>
          <w:rFonts w:ascii="Times New Roman" w:hAnsi="Times New Roman" w:cs="Times New Roman"/>
          <w:sz w:val="24"/>
          <w:szCs w:val="24"/>
        </w:rPr>
        <w:t>: daya jangkauan media sosial dari skala kecil hingga khalayak global.</w:t>
      </w:r>
    </w:p>
    <w:p w:rsidR="00D84422" w:rsidRDefault="00D84422" w:rsidP="00D84422">
      <w:pPr>
        <w:pStyle w:val="ListParagraph"/>
        <w:numPr>
          <w:ilvl w:val="0"/>
          <w:numId w:val="2"/>
        </w:numPr>
        <w:spacing w:line="480" w:lineRule="auto"/>
        <w:ind w:left="426" w:hanging="426"/>
        <w:jc w:val="both"/>
        <w:rPr>
          <w:rFonts w:ascii="Times New Roman" w:hAnsi="Times New Roman" w:cs="Times New Roman"/>
          <w:sz w:val="24"/>
          <w:szCs w:val="24"/>
        </w:rPr>
      </w:pPr>
      <w:r>
        <w:rPr>
          <w:rFonts w:ascii="Times New Roman" w:hAnsi="Times New Roman" w:cs="Times New Roman"/>
          <w:i/>
          <w:sz w:val="24"/>
          <w:szCs w:val="24"/>
        </w:rPr>
        <w:t xml:space="preserve"> </w:t>
      </w:r>
      <w:r>
        <w:rPr>
          <w:rFonts w:ascii="Times New Roman" w:hAnsi="Times New Roman" w:cs="Times New Roman"/>
          <w:sz w:val="24"/>
          <w:szCs w:val="24"/>
        </w:rPr>
        <w:t xml:space="preserve">Aksesibilitas </w:t>
      </w:r>
      <w:r>
        <w:rPr>
          <w:rFonts w:ascii="Times New Roman" w:hAnsi="Times New Roman" w:cs="Times New Roman"/>
          <w:i/>
          <w:sz w:val="24"/>
          <w:szCs w:val="24"/>
        </w:rPr>
        <w:t>(accessibility)</w:t>
      </w:r>
      <w:r>
        <w:rPr>
          <w:rFonts w:ascii="Times New Roman" w:hAnsi="Times New Roman" w:cs="Times New Roman"/>
          <w:sz w:val="24"/>
          <w:szCs w:val="24"/>
        </w:rPr>
        <w:t>: media sosial lebih mudah diakses oleh public dengan biaya terjangkau.</w:t>
      </w:r>
    </w:p>
    <w:p w:rsidR="00D84422" w:rsidRDefault="00D84422" w:rsidP="00D84422">
      <w:pPr>
        <w:pStyle w:val="ListParagraph"/>
        <w:numPr>
          <w:ilvl w:val="0"/>
          <w:numId w:val="2"/>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Penggunaan </w:t>
      </w:r>
      <w:r>
        <w:rPr>
          <w:rFonts w:ascii="Times New Roman" w:hAnsi="Times New Roman" w:cs="Times New Roman"/>
          <w:i/>
          <w:sz w:val="24"/>
          <w:szCs w:val="24"/>
        </w:rPr>
        <w:t>(usability)</w:t>
      </w:r>
      <w:r>
        <w:rPr>
          <w:rFonts w:ascii="Times New Roman" w:hAnsi="Times New Roman" w:cs="Times New Roman"/>
          <w:sz w:val="24"/>
          <w:szCs w:val="24"/>
        </w:rPr>
        <w:t>: media sosial relatif mudah digunakan karena tidak memerlukan keterampilan dan pelatihan khusus.</w:t>
      </w:r>
    </w:p>
    <w:p w:rsidR="00D84422" w:rsidRDefault="00D84422" w:rsidP="00D84422">
      <w:pPr>
        <w:pStyle w:val="ListParagraph"/>
        <w:numPr>
          <w:ilvl w:val="0"/>
          <w:numId w:val="2"/>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Aktualitas </w:t>
      </w:r>
      <w:r>
        <w:rPr>
          <w:rFonts w:ascii="Times New Roman" w:hAnsi="Times New Roman" w:cs="Times New Roman"/>
          <w:i/>
          <w:sz w:val="24"/>
          <w:szCs w:val="24"/>
        </w:rPr>
        <w:t>(immediacy)</w:t>
      </w:r>
      <w:r>
        <w:rPr>
          <w:rFonts w:ascii="Times New Roman" w:hAnsi="Times New Roman" w:cs="Times New Roman"/>
          <w:sz w:val="24"/>
          <w:szCs w:val="24"/>
        </w:rPr>
        <w:t>: media sosial dapat memancing respon khalayak lebih cepat.</w:t>
      </w:r>
    </w:p>
    <w:p w:rsidR="00D84422" w:rsidRDefault="00D84422" w:rsidP="00D84422">
      <w:pPr>
        <w:pStyle w:val="ListParagraph"/>
        <w:numPr>
          <w:ilvl w:val="0"/>
          <w:numId w:val="2"/>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Tetap </w:t>
      </w:r>
      <w:r>
        <w:rPr>
          <w:rFonts w:ascii="Times New Roman" w:hAnsi="Times New Roman" w:cs="Times New Roman"/>
          <w:i/>
          <w:sz w:val="24"/>
          <w:szCs w:val="24"/>
        </w:rPr>
        <w:t>(permanence)</w:t>
      </w:r>
      <w:r>
        <w:rPr>
          <w:rFonts w:ascii="Times New Roman" w:hAnsi="Times New Roman" w:cs="Times New Roman"/>
          <w:sz w:val="24"/>
          <w:szCs w:val="24"/>
        </w:rPr>
        <w:t>: media sosial dapat menggantikan komentar secara instan atau mudah melakukan proses pengeditan</w:t>
      </w:r>
      <w:proofErr w:type="gramStart"/>
      <w:r>
        <w:rPr>
          <w:rFonts w:ascii="Times New Roman" w:hAnsi="Times New Roman" w:cs="Times New Roman"/>
          <w:sz w:val="24"/>
          <w:szCs w:val="24"/>
        </w:rPr>
        <w:t>..</w:t>
      </w:r>
      <w:proofErr w:type="gramEnd"/>
    </w:p>
    <w:p w:rsidR="00D84422" w:rsidRDefault="00D84422" w:rsidP="00D84422">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Kerterkaitan dalam pembahasan ini peneliti menggunakan karakteristik media sosial, karena pembahasan ini membahas mengenai </w:t>
      </w:r>
      <w:r>
        <w:rPr>
          <w:rFonts w:ascii="Times New Roman" w:hAnsi="Times New Roman" w:cs="Times New Roman"/>
          <w:i/>
          <w:sz w:val="24"/>
          <w:szCs w:val="24"/>
        </w:rPr>
        <w:t xml:space="preserve">Facebook </w:t>
      </w:r>
      <w:r>
        <w:rPr>
          <w:rFonts w:ascii="Times New Roman" w:hAnsi="Times New Roman" w:cs="Times New Roman"/>
          <w:sz w:val="24"/>
          <w:szCs w:val="24"/>
        </w:rPr>
        <w:t xml:space="preserve">yang merupakan media sosial, dan bagaimana </w:t>
      </w:r>
      <w:r>
        <w:rPr>
          <w:rFonts w:ascii="Times New Roman" w:hAnsi="Times New Roman" w:cs="Times New Roman"/>
          <w:i/>
          <w:sz w:val="24"/>
          <w:szCs w:val="24"/>
        </w:rPr>
        <w:t xml:space="preserve">Facebook </w:t>
      </w:r>
      <w:r>
        <w:rPr>
          <w:rFonts w:ascii="Times New Roman" w:hAnsi="Times New Roman" w:cs="Times New Roman"/>
          <w:sz w:val="24"/>
          <w:szCs w:val="24"/>
        </w:rPr>
        <w:t xml:space="preserve">sangat berperan dan mendukung edukasi imunisasi yang bertujuan untuk meningkatkan kesadaran imunisasi yang dilakukan oleh Bagian </w:t>
      </w:r>
      <w:r>
        <w:rPr>
          <w:rFonts w:ascii="Times New Roman" w:hAnsi="Times New Roman" w:cs="Times New Roman"/>
          <w:i/>
          <w:sz w:val="24"/>
          <w:szCs w:val="24"/>
        </w:rPr>
        <w:t xml:space="preserve">Corporate Communication </w:t>
      </w:r>
      <w:r>
        <w:rPr>
          <w:rFonts w:ascii="Times New Roman" w:hAnsi="Times New Roman" w:cs="Times New Roman"/>
          <w:sz w:val="24"/>
          <w:szCs w:val="24"/>
        </w:rPr>
        <w:t>di PT Bio Farma (Persero).</w:t>
      </w:r>
    </w:p>
    <w:p w:rsidR="00D84422" w:rsidRDefault="00D84422" w:rsidP="00D84422">
      <w:pPr>
        <w:pStyle w:val="ListParagraph"/>
        <w:spacing w:line="480" w:lineRule="auto"/>
        <w:ind w:left="0" w:firstLine="709"/>
        <w:jc w:val="both"/>
        <w:rPr>
          <w:rFonts w:ascii="Times New Roman" w:hAnsi="Times New Roman" w:cs="Times New Roman"/>
          <w:sz w:val="24"/>
          <w:szCs w:val="24"/>
        </w:rPr>
      </w:pPr>
    </w:p>
    <w:p w:rsidR="00D84422" w:rsidRDefault="00D84422" w:rsidP="00D84422">
      <w:pPr>
        <w:pStyle w:val="ListParagraph"/>
        <w:spacing w:line="276" w:lineRule="auto"/>
        <w:ind w:left="0"/>
        <w:jc w:val="both"/>
        <w:rPr>
          <w:rFonts w:ascii="Times New Roman" w:hAnsi="Times New Roman" w:cs="Times New Roman"/>
          <w:b/>
          <w:sz w:val="24"/>
          <w:szCs w:val="24"/>
        </w:rPr>
      </w:pPr>
      <w:r w:rsidRPr="00E651BA">
        <w:rPr>
          <w:rFonts w:ascii="Times New Roman" w:hAnsi="Times New Roman" w:cs="Times New Roman"/>
          <w:b/>
          <w:sz w:val="24"/>
          <w:szCs w:val="24"/>
        </w:rPr>
        <w:t>2.2.</w:t>
      </w:r>
      <w:r>
        <w:rPr>
          <w:rFonts w:ascii="Times New Roman" w:hAnsi="Times New Roman" w:cs="Times New Roman"/>
          <w:b/>
          <w:sz w:val="24"/>
          <w:szCs w:val="24"/>
        </w:rPr>
        <w:t>3</w:t>
      </w:r>
      <w:r w:rsidRPr="00E651BA">
        <w:rPr>
          <w:rFonts w:ascii="Times New Roman" w:hAnsi="Times New Roman" w:cs="Times New Roman"/>
          <w:b/>
          <w:sz w:val="24"/>
          <w:szCs w:val="24"/>
        </w:rPr>
        <w:t>.</w:t>
      </w:r>
      <w:r>
        <w:rPr>
          <w:rFonts w:ascii="Times New Roman" w:hAnsi="Times New Roman" w:cs="Times New Roman"/>
          <w:b/>
          <w:sz w:val="24"/>
          <w:szCs w:val="24"/>
        </w:rPr>
        <w:t>2</w:t>
      </w:r>
      <w:r w:rsidRPr="00E651BA">
        <w:rPr>
          <w:rFonts w:ascii="Times New Roman" w:hAnsi="Times New Roman" w:cs="Times New Roman"/>
          <w:b/>
          <w:sz w:val="24"/>
          <w:szCs w:val="24"/>
        </w:rPr>
        <w:t>. Jenis Media Sosial</w:t>
      </w:r>
    </w:p>
    <w:p w:rsidR="00D84422" w:rsidRDefault="00D84422" w:rsidP="00D84422">
      <w:pPr>
        <w:pStyle w:val="ListParagraph"/>
        <w:spacing w:line="276" w:lineRule="auto"/>
        <w:ind w:left="0" w:firstLine="567"/>
        <w:jc w:val="both"/>
        <w:rPr>
          <w:rFonts w:ascii="Times New Roman" w:hAnsi="Times New Roman" w:cs="Times New Roman"/>
          <w:b/>
          <w:sz w:val="24"/>
          <w:szCs w:val="24"/>
        </w:rPr>
      </w:pPr>
    </w:p>
    <w:p w:rsidR="00D84422" w:rsidRDefault="00D84422" w:rsidP="00D84422">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Menurut Mayfield yang dikutip oleh Muhammad Badri (2011:133) menyebutkan saat ini ada tujuh jenis media sosial, namun inovasi dan perubahan terus terjadi. Media sosial yang ada saat ini:</w:t>
      </w:r>
    </w:p>
    <w:p w:rsidR="00D84422" w:rsidRDefault="00D84422" w:rsidP="00D84422">
      <w:pPr>
        <w:pStyle w:val="ListParagraph"/>
        <w:numPr>
          <w:ilvl w:val="0"/>
          <w:numId w:val="1"/>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 xml:space="preserve">Jejaring sosial seperti </w:t>
      </w:r>
      <w:r>
        <w:rPr>
          <w:rFonts w:ascii="Times New Roman" w:hAnsi="Times New Roman" w:cs="Times New Roman"/>
          <w:i/>
          <w:sz w:val="24"/>
          <w:szCs w:val="24"/>
        </w:rPr>
        <w:t xml:space="preserve">facebook, myspace </w:t>
      </w:r>
      <w:r>
        <w:rPr>
          <w:rFonts w:ascii="Times New Roman" w:hAnsi="Times New Roman" w:cs="Times New Roman"/>
          <w:sz w:val="24"/>
          <w:szCs w:val="24"/>
        </w:rPr>
        <w:t xml:space="preserve">dan </w:t>
      </w:r>
      <w:r>
        <w:rPr>
          <w:rFonts w:ascii="Times New Roman" w:hAnsi="Times New Roman" w:cs="Times New Roman"/>
          <w:i/>
          <w:sz w:val="24"/>
          <w:szCs w:val="24"/>
        </w:rPr>
        <w:t xml:space="preserve">bebo. </w:t>
      </w:r>
      <w:r>
        <w:rPr>
          <w:rFonts w:ascii="Times New Roman" w:hAnsi="Times New Roman" w:cs="Times New Roman"/>
          <w:sz w:val="24"/>
          <w:szCs w:val="24"/>
        </w:rPr>
        <w:t xml:space="preserve">Situs ini memungkinkan orang untuk membantu halaman </w:t>
      </w:r>
      <w:r>
        <w:rPr>
          <w:rFonts w:ascii="Times New Roman" w:hAnsi="Times New Roman" w:cs="Times New Roman"/>
          <w:i/>
          <w:sz w:val="24"/>
          <w:szCs w:val="24"/>
        </w:rPr>
        <w:t xml:space="preserve">web </w:t>
      </w:r>
      <w:r>
        <w:rPr>
          <w:rFonts w:ascii="Times New Roman" w:hAnsi="Times New Roman" w:cs="Times New Roman"/>
          <w:sz w:val="24"/>
          <w:szCs w:val="24"/>
        </w:rPr>
        <w:t>pribadi dan terhubung dengan teman-temannya untuk berbagi konten komunikasi.</w:t>
      </w:r>
    </w:p>
    <w:p w:rsidR="00D84422" w:rsidRDefault="00D84422" w:rsidP="00D84422">
      <w:pPr>
        <w:pStyle w:val="ListParagraph"/>
        <w:numPr>
          <w:ilvl w:val="0"/>
          <w:numId w:val="1"/>
        </w:numPr>
        <w:spacing w:line="480" w:lineRule="auto"/>
        <w:ind w:left="426" w:hanging="426"/>
        <w:jc w:val="both"/>
        <w:rPr>
          <w:rFonts w:ascii="Times New Roman" w:hAnsi="Times New Roman" w:cs="Times New Roman"/>
          <w:sz w:val="24"/>
          <w:szCs w:val="24"/>
        </w:rPr>
      </w:pPr>
      <w:r>
        <w:rPr>
          <w:rFonts w:ascii="Times New Roman" w:hAnsi="Times New Roman" w:cs="Times New Roman"/>
          <w:i/>
          <w:sz w:val="24"/>
          <w:szCs w:val="24"/>
        </w:rPr>
        <w:t xml:space="preserve">Blog, </w:t>
      </w:r>
      <w:r>
        <w:rPr>
          <w:rFonts w:ascii="Times New Roman" w:hAnsi="Times New Roman" w:cs="Times New Roman"/>
          <w:sz w:val="24"/>
          <w:szCs w:val="24"/>
        </w:rPr>
        <w:t xml:space="preserve">merupakan bentuk terbaik dari media sosial, berupa jurnal </w:t>
      </w:r>
      <w:r>
        <w:rPr>
          <w:rFonts w:ascii="Times New Roman" w:hAnsi="Times New Roman" w:cs="Times New Roman"/>
          <w:i/>
          <w:sz w:val="24"/>
          <w:szCs w:val="24"/>
        </w:rPr>
        <w:t xml:space="preserve">online </w:t>
      </w:r>
      <w:r>
        <w:rPr>
          <w:rFonts w:ascii="Times New Roman" w:hAnsi="Times New Roman" w:cs="Times New Roman"/>
          <w:sz w:val="24"/>
          <w:szCs w:val="24"/>
        </w:rPr>
        <w:t>dengan pemuatan tulisan terbaik, yaitu tulisan terbaru berada di halaman terdepan.</w:t>
      </w:r>
    </w:p>
    <w:p w:rsidR="00D84422" w:rsidRDefault="00D84422" w:rsidP="00D84422">
      <w:pPr>
        <w:pStyle w:val="ListParagraph"/>
        <w:numPr>
          <w:ilvl w:val="0"/>
          <w:numId w:val="1"/>
        </w:numPr>
        <w:spacing w:line="480" w:lineRule="auto"/>
        <w:ind w:left="426" w:hanging="426"/>
        <w:jc w:val="both"/>
        <w:rPr>
          <w:rFonts w:ascii="Times New Roman" w:hAnsi="Times New Roman" w:cs="Times New Roman"/>
          <w:sz w:val="24"/>
          <w:szCs w:val="24"/>
        </w:rPr>
      </w:pPr>
      <w:r>
        <w:rPr>
          <w:rFonts w:ascii="Times New Roman" w:hAnsi="Times New Roman" w:cs="Times New Roman"/>
          <w:i/>
          <w:sz w:val="24"/>
          <w:szCs w:val="24"/>
        </w:rPr>
        <w:t xml:space="preserve">Wikis </w:t>
      </w:r>
      <w:r>
        <w:rPr>
          <w:rFonts w:ascii="Times New Roman" w:hAnsi="Times New Roman" w:cs="Times New Roman"/>
          <w:sz w:val="24"/>
          <w:szCs w:val="24"/>
        </w:rPr>
        <w:t xml:space="preserve">seperti </w:t>
      </w:r>
      <w:r>
        <w:rPr>
          <w:rFonts w:ascii="Times New Roman" w:hAnsi="Times New Roman" w:cs="Times New Roman"/>
          <w:i/>
          <w:sz w:val="24"/>
          <w:szCs w:val="24"/>
        </w:rPr>
        <w:t xml:space="preserve">Wikipedia </w:t>
      </w:r>
      <w:r>
        <w:rPr>
          <w:rFonts w:ascii="Times New Roman" w:hAnsi="Times New Roman" w:cs="Times New Roman"/>
          <w:sz w:val="24"/>
          <w:szCs w:val="24"/>
        </w:rPr>
        <w:t xml:space="preserve">dan ensiklopedia </w:t>
      </w:r>
      <w:r>
        <w:rPr>
          <w:rFonts w:ascii="Times New Roman" w:hAnsi="Times New Roman" w:cs="Times New Roman"/>
          <w:i/>
          <w:sz w:val="24"/>
          <w:szCs w:val="24"/>
        </w:rPr>
        <w:t xml:space="preserve">online website. Wikis </w:t>
      </w:r>
      <w:r>
        <w:rPr>
          <w:rFonts w:ascii="Times New Roman" w:hAnsi="Times New Roman" w:cs="Times New Roman"/>
          <w:sz w:val="24"/>
          <w:szCs w:val="24"/>
        </w:rPr>
        <w:t>memperoleh siapa saja untuk mengisi atau mengedit informasi di dalamnya, bertindak sebagai sebuah dokumen atau database komunal.</w:t>
      </w:r>
    </w:p>
    <w:p w:rsidR="00D84422" w:rsidRPr="003529D0" w:rsidRDefault="00D84422" w:rsidP="00D84422">
      <w:pPr>
        <w:pStyle w:val="ListParagraph"/>
        <w:numPr>
          <w:ilvl w:val="0"/>
          <w:numId w:val="1"/>
        </w:numPr>
        <w:spacing w:line="480" w:lineRule="auto"/>
        <w:ind w:left="426" w:hanging="426"/>
        <w:jc w:val="both"/>
        <w:rPr>
          <w:rFonts w:ascii="Times New Roman" w:hAnsi="Times New Roman" w:cs="Times New Roman"/>
          <w:sz w:val="24"/>
          <w:szCs w:val="24"/>
        </w:rPr>
      </w:pPr>
      <w:r>
        <w:rPr>
          <w:rFonts w:ascii="Times New Roman" w:hAnsi="Times New Roman" w:cs="Times New Roman"/>
          <w:i/>
          <w:sz w:val="24"/>
          <w:szCs w:val="24"/>
        </w:rPr>
        <w:t xml:space="preserve">Poscast, </w:t>
      </w:r>
      <w:r>
        <w:rPr>
          <w:rFonts w:ascii="Times New Roman" w:hAnsi="Times New Roman" w:cs="Times New Roman"/>
          <w:sz w:val="24"/>
          <w:szCs w:val="24"/>
        </w:rPr>
        <w:t xml:space="preserve">menyediakan </w:t>
      </w:r>
      <w:r w:rsidRPr="004356B6">
        <w:rPr>
          <w:rFonts w:ascii="Times New Roman" w:hAnsi="Times New Roman" w:cs="Times New Roman"/>
          <w:i/>
          <w:sz w:val="24"/>
          <w:szCs w:val="24"/>
        </w:rPr>
        <w:t>file-file</w:t>
      </w:r>
      <w:r>
        <w:rPr>
          <w:rFonts w:ascii="Times New Roman" w:hAnsi="Times New Roman" w:cs="Times New Roman"/>
          <w:sz w:val="24"/>
          <w:szCs w:val="24"/>
        </w:rPr>
        <w:t xml:space="preserve"> audio dan video dengan berlangganan melalui layanan seperti </w:t>
      </w:r>
      <w:r>
        <w:rPr>
          <w:rFonts w:ascii="Times New Roman" w:hAnsi="Times New Roman" w:cs="Times New Roman"/>
          <w:i/>
          <w:sz w:val="24"/>
          <w:szCs w:val="24"/>
        </w:rPr>
        <w:t xml:space="preserve">Itunes </w:t>
      </w:r>
      <w:r>
        <w:rPr>
          <w:rFonts w:ascii="Times New Roman" w:hAnsi="Times New Roman" w:cs="Times New Roman"/>
          <w:sz w:val="24"/>
          <w:szCs w:val="24"/>
        </w:rPr>
        <w:t xml:space="preserve">dari </w:t>
      </w:r>
      <w:r>
        <w:rPr>
          <w:rFonts w:ascii="Times New Roman" w:hAnsi="Times New Roman" w:cs="Times New Roman"/>
          <w:i/>
          <w:sz w:val="24"/>
          <w:szCs w:val="24"/>
        </w:rPr>
        <w:t>Apple.</w:t>
      </w:r>
    </w:p>
    <w:p w:rsidR="00D84422" w:rsidRDefault="00D84422" w:rsidP="00D84422">
      <w:pPr>
        <w:pStyle w:val="ListParagraph"/>
        <w:numPr>
          <w:ilvl w:val="0"/>
          <w:numId w:val="1"/>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Forum, area untuk diskusi </w:t>
      </w:r>
      <w:r>
        <w:rPr>
          <w:rFonts w:ascii="Times New Roman" w:hAnsi="Times New Roman" w:cs="Times New Roman"/>
          <w:i/>
          <w:sz w:val="24"/>
          <w:szCs w:val="24"/>
        </w:rPr>
        <w:t xml:space="preserve">Online, </w:t>
      </w:r>
      <w:r>
        <w:rPr>
          <w:rFonts w:ascii="Times New Roman" w:hAnsi="Times New Roman" w:cs="Times New Roman"/>
          <w:sz w:val="24"/>
          <w:szCs w:val="24"/>
        </w:rPr>
        <w:t xml:space="preserve">seputar topic dan minat tertentu. Forum sudah ada sebelum media sosial dan menjadi komunitas </w:t>
      </w:r>
      <w:r>
        <w:rPr>
          <w:rFonts w:ascii="Times New Roman" w:hAnsi="Times New Roman" w:cs="Times New Roman"/>
          <w:i/>
          <w:sz w:val="24"/>
          <w:szCs w:val="24"/>
        </w:rPr>
        <w:t xml:space="preserve">online </w:t>
      </w:r>
      <w:r>
        <w:rPr>
          <w:rFonts w:ascii="Times New Roman" w:hAnsi="Times New Roman" w:cs="Times New Roman"/>
          <w:sz w:val="24"/>
          <w:szCs w:val="24"/>
        </w:rPr>
        <w:t>yang kuat dan popular.</w:t>
      </w:r>
    </w:p>
    <w:p w:rsidR="00D84422" w:rsidRDefault="00D84422" w:rsidP="00D84422">
      <w:pPr>
        <w:pStyle w:val="ListParagraph"/>
        <w:numPr>
          <w:ilvl w:val="0"/>
          <w:numId w:val="1"/>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Komunitas konten seperti </w:t>
      </w:r>
      <w:r>
        <w:rPr>
          <w:rFonts w:ascii="Times New Roman" w:hAnsi="Times New Roman" w:cs="Times New Roman"/>
          <w:i/>
          <w:sz w:val="24"/>
          <w:szCs w:val="24"/>
        </w:rPr>
        <w:t xml:space="preserve">flickr </w:t>
      </w:r>
      <w:r>
        <w:rPr>
          <w:rFonts w:ascii="Times New Roman" w:hAnsi="Times New Roman" w:cs="Times New Roman"/>
          <w:sz w:val="24"/>
          <w:szCs w:val="24"/>
        </w:rPr>
        <w:t xml:space="preserve">(untuk berbagai foto), </w:t>
      </w:r>
      <w:r>
        <w:rPr>
          <w:rFonts w:ascii="Times New Roman" w:hAnsi="Times New Roman" w:cs="Times New Roman"/>
          <w:i/>
          <w:sz w:val="24"/>
          <w:szCs w:val="24"/>
        </w:rPr>
        <w:t xml:space="preserve">del.icio.us (link bookmarked) </w:t>
      </w:r>
      <w:r>
        <w:rPr>
          <w:rFonts w:ascii="Times New Roman" w:hAnsi="Times New Roman" w:cs="Times New Roman"/>
          <w:sz w:val="24"/>
          <w:szCs w:val="24"/>
        </w:rPr>
        <w:t xml:space="preserve">dan </w:t>
      </w:r>
      <w:r>
        <w:rPr>
          <w:rFonts w:ascii="Times New Roman" w:hAnsi="Times New Roman" w:cs="Times New Roman"/>
          <w:i/>
          <w:sz w:val="24"/>
          <w:szCs w:val="24"/>
        </w:rPr>
        <w:t xml:space="preserve">youtube (video). </w:t>
      </w:r>
      <w:r>
        <w:rPr>
          <w:rFonts w:ascii="Times New Roman" w:hAnsi="Times New Roman" w:cs="Times New Roman"/>
          <w:sz w:val="24"/>
          <w:szCs w:val="24"/>
        </w:rPr>
        <w:t xml:space="preserve">Komunitas ini mengatur dan berbagai jenis konten tertentu. </w:t>
      </w:r>
    </w:p>
    <w:p w:rsidR="00D84422" w:rsidRDefault="00D84422" w:rsidP="00D84422">
      <w:pPr>
        <w:pStyle w:val="ListParagraph"/>
        <w:numPr>
          <w:ilvl w:val="0"/>
          <w:numId w:val="1"/>
        </w:numPr>
        <w:spacing w:line="480" w:lineRule="auto"/>
        <w:ind w:left="426" w:hanging="426"/>
        <w:jc w:val="both"/>
        <w:rPr>
          <w:rFonts w:ascii="Times New Roman" w:hAnsi="Times New Roman" w:cs="Times New Roman"/>
          <w:sz w:val="24"/>
          <w:szCs w:val="24"/>
        </w:rPr>
      </w:pPr>
      <w:r>
        <w:rPr>
          <w:rFonts w:ascii="Times New Roman" w:hAnsi="Times New Roman" w:cs="Times New Roman"/>
          <w:i/>
          <w:sz w:val="24"/>
          <w:szCs w:val="24"/>
        </w:rPr>
        <w:t>Microblogging,</w:t>
      </w:r>
      <w:r>
        <w:rPr>
          <w:rFonts w:ascii="Times New Roman" w:hAnsi="Times New Roman" w:cs="Times New Roman"/>
          <w:sz w:val="24"/>
          <w:szCs w:val="24"/>
        </w:rPr>
        <w:t xml:space="preserve"> situs jejaring sosial dikombinasikan blog, dimana sejumlah kecil konten </w:t>
      </w:r>
      <w:r>
        <w:rPr>
          <w:rFonts w:ascii="Times New Roman" w:hAnsi="Times New Roman" w:cs="Times New Roman"/>
          <w:i/>
          <w:sz w:val="24"/>
          <w:szCs w:val="24"/>
        </w:rPr>
        <w:t xml:space="preserve">(update) </w:t>
      </w:r>
      <w:r>
        <w:rPr>
          <w:rFonts w:ascii="Times New Roman" w:hAnsi="Times New Roman" w:cs="Times New Roman"/>
          <w:sz w:val="24"/>
          <w:szCs w:val="24"/>
        </w:rPr>
        <w:t xml:space="preserve">didistribusikan secara </w:t>
      </w:r>
      <w:r>
        <w:rPr>
          <w:rFonts w:ascii="Times New Roman" w:hAnsi="Times New Roman" w:cs="Times New Roman"/>
          <w:i/>
          <w:sz w:val="24"/>
          <w:szCs w:val="24"/>
        </w:rPr>
        <w:t xml:space="preserve">online </w:t>
      </w:r>
      <w:r>
        <w:rPr>
          <w:rFonts w:ascii="Times New Roman" w:hAnsi="Times New Roman" w:cs="Times New Roman"/>
          <w:sz w:val="24"/>
          <w:szCs w:val="24"/>
        </w:rPr>
        <w:t xml:space="preserve">dan melalui jaringan </w:t>
      </w:r>
      <w:r>
        <w:rPr>
          <w:rFonts w:ascii="Times New Roman" w:hAnsi="Times New Roman" w:cs="Times New Roman"/>
          <w:i/>
          <w:sz w:val="24"/>
          <w:szCs w:val="24"/>
        </w:rPr>
        <w:t xml:space="preserve">mobile phone. </w:t>
      </w:r>
    </w:p>
    <w:p w:rsidR="00D84422" w:rsidRDefault="00D84422" w:rsidP="00D84422">
      <w:pPr>
        <w:pStyle w:val="ListParagraph"/>
        <w:spacing w:line="480" w:lineRule="auto"/>
        <w:ind w:left="0" w:firstLine="720"/>
        <w:jc w:val="both"/>
        <w:rPr>
          <w:rFonts w:ascii="Times New Roman" w:hAnsi="Times New Roman" w:cs="Times New Roman"/>
          <w:i/>
          <w:sz w:val="24"/>
          <w:szCs w:val="24"/>
        </w:rPr>
      </w:pPr>
      <w:r>
        <w:rPr>
          <w:rFonts w:ascii="Times New Roman" w:hAnsi="Times New Roman" w:cs="Times New Roman"/>
          <w:sz w:val="24"/>
          <w:szCs w:val="24"/>
        </w:rPr>
        <w:t xml:space="preserve">Jejaring sosial merupakan situs dimana setiap orang bisa membuat </w:t>
      </w:r>
      <w:r>
        <w:rPr>
          <w:rFonts w:ascii="Times New Roman" w:hAnsi="Times New Roman" w:cs="Times New Roman"/>
          <w:i/>
          <w:sz w:val="24"/>
          <w:szCs w:val="24"/>
        </w:rPr>
        <w:t xml:space="preserve">web page </w:t>
      </w:r>
      <w:r>
        <w:rPr>
          <w:rFonts w:ascii="Times New Roman" w:hAnsi="Times New Roman" w:cs="Times New Roman"/>
          <w:sz w:val="24"/>
          <w:szCs w:val="24"/>
        </w:rPr>
        <w:t xml:space="preserve">pribadi, kemudian terhubung dengan teman-teman untuk berbagai informasi dan berkomunikasi. Jejaring sosial terbesar antara lain adalah </w:t>
      </w:r>
      <w:r>
        <w:rPr>
          <w:rFonts w:ascii="Times New Roman" w:hAnsi="Times New Roman" w:cs="Times New Roman"/>
          <w:i/>
          <w:sz w:val="24"/>
          <w:szCs w:val="24"/>
        </w:rPr>
        <w:t xml:space="preserve">Facebook, </w:t>
      </w:r>
      <w:r w:rsidRPr="00CD1099">
        <w:rPr>
          <w:rFonts w:ascii="Times New Roman" w:hAnsi="Times New Roman" w:cs="Times New Roman"/>
          <w:i/>
          <w:sz w:val="24"/>
          <w:szCs w:val="24"/>
        </w:rPr>
        <w:t xml:space="preserve">Myspace, </w:t>
      </w:r>
      <w:r>
        <w:rPr>
          <w:rFonts w:ascii="Times New Roman" w:hAnsi="Times New Roman" w:cs="Times New Roman"/>
          <w:i/>
          <w:sz w:val="24"/>
          <w:szCs w:val="24"/>
        </w:rPr>
        <w:t xml:space="preserve">Plurk, </w:t>
      </w:r>
      <w:r>
        <w:rPr>
          <w:rFonts w:ascii="Times New Roman" w:hAnsi="Times New Roman" w:cs="Times New Roman"/>
          <w:sz w:val="24"/>
          <w:szCs w:val="24"/>
        </w:rPr>
        <w:t xml:space="preserve">dan </w:t>
      </w:r>
      <w:r>
        <w:rPr>
          <w:rFonts w:ascii="Times New Roman" w:hAnsi="Times New Roman" w:cs="Times New Roman"/>
          <w:i/>
          <w:sz w:val="24"/>
          <w:szCs w:val="24"/>
        </w:rPr>
        <w:t xml:space="preserve">Twitter. </w:t>
      </w:r>
      <w:r>
        <w:rPr>
          <w:rFonts w:ascii="Times New Roman" w:hAnsi="Times New Roman" w:cs="Times New Roman"/>
          <w:sz w:val="24"/>
          <w:szCs w:val="24"/>
        </w:rPr>
        <w:t xml:space="preserve">Jika media tradisional menggunakan media cetak dan media </w:t>
      </w:r>
      <w:r>
        <w:rPr>
          <w:rFonts w:ascii="Times New Roman" w:hAnsi="Times New Roman" w:cs="Times New Roman"/>
          <w:i/>
          <w:sz w:val="24"/>
          <w:szCs w:val="24"/>
        </w:rPr>
        <w:t xml:space="preserve">broadcast, </w:t>
      </w:r>
      <w:r>
        <w:rPr>
          <w:rFonts w:ascii="Times New Roman" w:hAnsi="Times New Roman" w:cs="Times New Roman"/>
          <w:sz w:val="24"/>
          <w:szCs w:val="24"/>
        </w:rPr>
        <w:t xml:space="preserve">maka media sosial menggunakan internet. Media sosial mengajak siapa saja yang </w:t>
      </w:r>
      <w:r>
        <w:rPr>
          <w:rFonts w:ascii="Times New Roman" w:hAnsi="Times New Roman" w:cs="Times New Roman"/>
          <w:sz w:val="24"/>
          <w:szCs w:val="24"/>
        </w:rPr>
        <w:lastRenderedPageBreak/>
        <w:t xml:space="preserve">tertarik untuk berpartisipasi dengan memberi kontribusi dan </w:t>
      </w:r>
      <w:r>
        <w:rPr>
          <w:rFonts w:ascii="Times New Roman" w:hAnsi="Times New Roman" w:cs="Times New Roman"/>
          <w:i/>
          <w:sz w:val="24"/>
          <w:szCs w:val="24"/>
        </w:rPr>
        <w:t xml:space="preserve">feedback </w:t>
      </w:r>
      <w:r>
        <w:rPr>
          <w:rFonts w:ascii="Times New Roman" w:hAnsi="Times New Roman" w:cs="Times New Roman"/>
          <w:sz w:val="24"/>
          <w:szCs w:val="24"/>
        </w:rPr>
        <w:t xml:space="preserve">secara terbuka, memberi komentar, serta membagi informasi dalam waktu yang cepat dan tidak terbatas. </w:t>
      </w:r>
      <w:r>
        <w:rPr>
          <w:rFonts w:ascii="Times New Roman" w:hAnsi="Times New Roman" w:cs="Times New Roman"/>
          <w:i/>
          <w:sz w:val="24"/>
          <w:szCs w:val="24"/>
        </w:rPr>
        <w:t xml:space="preserve"> </w:t>
      </w:r>
    </w:p>
    <w:p w:rsidR="00D84422" w:rsidRDefault="00D84422" w:rsidP="00D84422">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Dari definisi di atas, peneliti menarik kesimpulan bahwa media sosial mempunyai jenis-jenis yang beraneka ragam dan mempunyai fungsi serta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penggunaan yang berbeda-beda, tetapi masih dengan tujuan yang sama untuk bertukar informasi dan mudah untuk diakses.  Dalam pembahasan kali ini, peneliti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mengangkat </w:t>
      </w:r>
      <w:r>
        <w:rPr>
          <w:rFonts w:ascii="Times New Roman" w:hAnsi="Times New Roman" w:cs="Times New Roman"/>
          <w:i/>
          <w:sz w:val="24"/>
          <w:szCs w:val="24"/>
        </w:rPr>
        <w:t xml:space="preserve">Facebook </w:t>
      </w:r>
      <w:r>
        <w:rPr>
          <w:rFonts w:ascii="Times New Roman" w:hAnsi="Times New Roman" w:cs="Times New Roman"/>
          <w:sz w:val="24"/>
          <w:szCs w:val="24"/>
        </w:rPr>
        <w:t>sebagai media sosial yang akan diteliti.</w:t>
      </w:r>
    </w:p>
    <w:p w:rsidR="00D84422" w:rsidRDefault="00D84422" w:rsidP="00D84422">
      <w:pPr>
        <w:pStyle w:val="ListParagraph"/>
        <w:spacing w:line="480" w:lineRule="auto"/>
        <w:ind w:left="0" w:firstLine="720"/>
        <w:jc w:val="both"/>
        <w:rPr>
          <w:rFonts w:ascii="Times New Roman" w:hAnsi="Times New Roman" w:cs="Times New Roman"/>
          <w:sz w:val="24"/>
          <w:szCs w:val="24"/>
        </w:rPr>
      </w:pPr>
    </w:p>
    <w:p w:rsidR="00D84422" w:rsidRDefault="00D84422" w:rsidP="00D84422">
      <w:pPr>
        <w:pStyle w:val="ListParagraph"/>
        <w:spacing w:line="480" w:lineRule="auto"/>
        <w:ind w:left="0"/>
        <w:jc w:val="both"/>
        <w:rPr>
          <w:rFonts w:ascii="Times New Roman" w:hAnsi="Times New Roman" w:cs="Times New Roman"/>
          <w:b/>
          <w:sz w:val="24"/>
          <w:szCs w:val="24"/>
        </w:rPr>
      </w:pPr>
      <w:r w:rsidRPr="00911D73">
        <w:rPr>
          <w:rFonts w:ascii="Times New Roman" w:hAnsi="Times New Roman" w:cs="Times New Roman"/>
          <w:b/>
          <w:sz w:val="24"/>
          <w:szCs w:val="24"/>
        </w:rPr>
        <w:t xml:space="preserve">2.2.4. </w:t>
      </w:r>
      <w:r w:rsidRPr="00911D73">
        <w:rPr>
          <w:rFonts w:ascii="Times New Roman" w:hAnsi="Times New Roman" w:cs="Times New Roman"/>
          <w:b/>
          <w:i/>
          <w:sz w:val="24"/>
          <w:szCs w:val="24"/>
        </w:rPr>
        <w:t>Facebook</w:t>
      </w:r>
    </w:p>
    <w:p w:rsidR="00D84422" w:rsidRDefault="00D84422" w:rsidP="00D84422">
      <w:pPr>
        <w:pStyle w:val="ListParagraph"/>
        <w:spacing w:line="480" w:lineRule="auto"/>
        <w:ind w:left="0"/>
        <w:jc w:val="both"/>
        <w:rPr>
          <w:rFonts w:ascii="Times New Roman" w:hAnsi="Times New Roman" w:cs="Times New Roman"/>
          <w:b/>
          <w:i/>
          <w:sz w:val="24"/>
          <w:szCs w:val="24"/>
        </w:rPr>
      </w:pPr>
      <w:r w:rsidRPr="0002784F">
        <w:rPr>
          <w:rFonts w:ascii="Times New Roman" w:hAnsi="Times New Roman" w:cs="Times New Roman"/>
          <w:b/>
          <w:sz w:val="24"/>
          <w:szCs w:val="24"/>
        </w:rPr>
        <w:t xml:space="preserve">2.2.4.1 </w:t>
      </w:r>
      <w:r>
        <w:rPr>
          <w:rFonts w:ascii="Times New Roman" w:hAnsi="Times New Roman" w:cs="Times New Roman"/>
          <w:b/>
          <w:sz w:val="24"/>
          <w:szCs w:val="24"/>
        </w:rPr>
        <w:t>Sejarah</w:t>
      </w:r>
      <w:r w:rsidRPr="0002784F">
        <w:rPr>
          <w:rFonts w:ascii="Times New Roman" w:hAnsi="Times New Roman" w:cs="Times New Roman"/>
          <w:b/>
          <w:sz w:val="24"/>
          <w:szCs w:val="24"/>
        </w:rPr>
        <w:t xml:space="preserve"> </w:t>
      </w:r>
      <w:r w:rsidRPr="0002784F">
        <w:rPr>
          <w:rFonts w:ascii="Times New Roman" w:hAnsi="Times New Roman" w:cs="Times New Roman"/>
          <w:b/>
          <w:i/>
          <w:sz w:val="24"/>
          <w:szCs w:val="24"/>
        </w:rPr>
        <w:t>Facebook</w:t>
      </w:r>
    </w:p>
    <w:p w:rsidR="00D84422" w:rsidRDefault="00D84422" w:rsidP="00D84422">
      <w:pPr>
        <w:spacing w:after="0" w:line="480" w:lineRule="auto"/>
        <w:ind w:firstLine="567"/>
        <w:jc w:val="both"/>
        <w:rPr>
          <w:rFonts w:ascii="Times New Roman" w:eastAsia="Times New Roman" w:hAnsi="Times New Roman" w:cs="Times New Roman"/>
          <w:sz w:val="24"/>
          <w:szCs w:val="24"/>
        </w:rPr>
      </w:pPr>
      <w:r w:rsidRPr="00FE1FFE">
        <w:rPr>
          <w:rFonts w:ascii="Times New Roman" w:eastAsia="Times New Roman" w:hAnsi="Times New Roman" w:cs="Times New Roman"/>
          <w:sz w:val="24"/>
          <w:szCs w:val="24"/>
        </w:rPr>
        <w:t xml:space="preserve">Menurut Juju dan Sulianta dalam bukunya </w:t>
      </w:r>
      <w:r w:rsidRPr="00BB6215">
        <w:rPr>
          <w:rFonts w:ascii="Times New Roman" w:eastAsia="Times New Roman" w:hAnsi="Times New Roman" w:cs="Times New Roman"/>
          <w:i/>
          <w:sz w:val="24"/>
          <w:szCs w:val="24"/>
        </w:rPr>
        <w:t xml:space="preserve">Branding Promotion </w:t>
      </w:r>
      <w:proofErr w:type="gramStart"/>
      <w:r w:rsidRPr="00BB6215">
        <w:rPr>
          <w:rFonts w:ascii="Times New Roman" w:eastAsia="Times New Roman" w:hAnsi="Times New Roman" w:cs="Times New Roman"/>
          <w:i/>
          <w:sz w:val="24"/>
          <w:szCs w:val="24"/>
        </w:rPr>
        <w:t>With</w:t>
      </w:r>
      <w:proofErr w:type="gramEnd"/>
      <w:r w:rsidRPr="00BB6215">
        <w:rPr>
          <w:rFonts w:ascii="Times New Roman" w:eastAsia="Times New Roman" w:hAnsi="Times New Roman" w:cs="Times New Roman"/>
          <w:i/>
          <w:sz w:val="24"/>
          <w:szCs w:val="24"/>
        </w:rPr>
        <w:t xml:space="preserve"> Social Network</w:t>
      </w:r>
      <w:r>
        <w:rPr>
          <w:rFonts w:ascii="Times New Roman" w:eastAsia="Times New Roman" w:hAnsi="Times New Roman" w:cs="Times New Roman"/>
          <w:i/>
          <w:sz w:val="24"/>
          <w:szCs w:val="24"/>
        </w:rPr>
        <w:t xml:space="preserve"> </w:t>
      </w:r>
      <w:r w:rsidRPr="00FE1FFE">
        <w:rPr>
          <w:rFonts w:ascii="Times New Roman" w:eastAsia="Times New Roman" w:hAnsi="Times New Roman" w:cs="Times New Roman"/>
          <w:sz w:val="24"/>
          <w:szCs w:val="24"/>
        </w:rPr>
        <w:t xml:space="preserve">(2010:174) </w:t>
      </w:r>
      <w:r w:rsidRPr="00F85098">
        <w:rPr>
          <w:rFonts w:ascii="Times New Roman" w:eastAsia="Times New Roman" w:hAnsi="Times New Roman" w:cs="Times New Roman"/>
          <w:i/>
          <w:sz w:val="24"/>
          <w:szCs w:val="24"/>
        </w:rPr>
        <w:t>Facebook</w:t>
      </w:r>
      <w:r>
        <w:rPr>
          <w:rFonts w:ascii="Times New Roman" w:eastAsia="Times New Roman" w:hAnsi="Times New Roman" w:cs="Times New Roman"/>
          <w:sz w:val="24"/>
          <w:szCs w:val="24"/>
        </w:rPr>
        <w:t xml:space="preserve"> </w:t>
      </w:r>
      <w:r w:rsidRPr="00FE1FFE">
        <w:rPr>
          <w:rFonts w:ascii="Times New Roman" w:eastAsia="Times New Roman" w:hAnsi="Times New Roman" w:cs="Times New Roman"/>
          <w:sz w:val="24"/>
          <w:szCs w:val="24"/>
        </w:rPr>
        <w:t xml:space="preserve">atau yang sering disebut dengan FB merupakan </w:t>
      </w:r>
      <w:r>
        <w:rPr>
          <w:rFonts w:ascii="Times New Roman" w:eastAsia="Times New Roman" w:hAnsi="Times New Roman" w:cs="Times New Roman"/>
          <w:sz w:val="24"/>
          <w:szCs w:val="24"/>
        </w:rPr>
        <w:t xml:space="preserve">jejaring sosial </w:t>
      </w:r>
      <w:r w:rsidRPr="00FE1FFE">
        <w:rPr>
          <w:rFonts w:ascii="Times New Roman" w:eastAsia="Times New Roman" w:hAnsi="Times New Roman" w:cs="Times New Roman"/>
          <w:sz w:val="24"/>
          <w:szCs w:val="24"/>
        </w:rPr>
        <w:t xml:space="preserve">yang didirikan oleh Mark Zuckerberg pada tanggal 4 Februari 2004. Mark Zuckerberg merupakan seorang mahasiswa Harvard. Pada awalnya keanggotaan </w:t>
      </w:r>
      <w:r w:rsidRPr="000F587D">
        <w:rPr>
          <w:rFonts w:ascii="Times New Roman" w:eastAsia="Times New Roman" w:hAnsi="Times New Roman" w:cs="Times New Roman"/>
          <w:i/>
          <w:sz w:val="24"/>
          <w:szCs w:val="24"/>
        </w:rPr>
        <w:t>Facebook</w:t>
      </w:r>
      <w:r w:rsidRPr="00FE1FFE">
        <w:rPr>
          <w:rFonts w:ascii="Times New Roman" w:eastAsia="Times New Roman" w:hAnsi="Times New Roman" w:cs="Times New Roman"/>
          <w:sz w:val="24"/>
          <w:szCs w:val="24"/>
        </w:rPr>
        <w:t xml:space="preserve"> hanya dibatasi untuk mahasiswa Harvard saja, lalu dalam tempo beberapa bulan keanggotaannya diperluas untuk</w:t>
      </w:r>
      <w:r>
        <w:rPr>
          <w:rFonts w:ascii="Times New Roman" w:eastAsia="Times New Roman" w:hAnsi="Times New Roman" w:cs="Times New Roman"/>
          <w:sz w:val="24"/>
          <w:szCs w:val="24"/>
        </w:rPr>
        <w:t xml:space="preserve"> </w:t>
      </w:r>
      <w:r w:rsidRPr="00FE1FFE">
        <w:rPr>
          <w:rFonts w:ascii="Times New Roman" w:eastAsia="Times New Roman" w:hAnsi="Times New Roman" w:cs="Times New Roman"/>
          <w:sz w:val="24"/>
          <w:szCs w:val="24"/>
        </w:rPr>
        <w:t>Universitas lainnya</w:t>
      </w:r>
      <w:r>
        <w:rPr>
          <w:rFonts w:ascii="Times New Roman" w:eastAsia="Times New Roman" w:hAnsi="Times New Roman" w:cs="Times New Roman"/>
          <w:sz w:val="24"/>
          <w:szCs w:val="24"/>
        </w:rPr>
        <w:t xml:space="preserve"> diluar Harvard. </w:t>
      </w:r>
      <w:r w:rsidRPr="00FE1FFE">
        <w:rPr>
          <w:rFonts w:ascii="Times New Roman" w:eastAsia="Times New Roman" w:hAnsi="Times New Roman" w:cs="Times New Roman"/>
          <w:sz w:val="24"/>
          <w:szCs w:val="24"/>
        </w:rPr>
        <w:t xml:space="preserve">Pada tanggal 11 September 2006 Facebook resmi dibuka untuk umum, hal ini menjadikan keanggotaan semakin bertambah sehingga pada bulan September 2007 </w:t>
      </w:r>
      <w:r w:rsidRPr="000F587D">
        <w:rPr>
          <w:rFonts w:ascii="Times New Roman" w:eastAsia="Times New Roman" w:hAnsi="Times New Roman" w:cs="Times New Roman"/>
          <w:i/>
          <w:sz w:val="24"/>
          <w:szCs w:val="24"/>
        </w:rPr>
        <w:t>Facebook</w:t>
      </w:r>
      <w:r w:rsidRPr="00FE1FFE">
        <w:rPr>
          <w:rFonts w:ascii="Times New Roman" w:eastAsia="Times New Roman" w:hAnsi="Times New Roman" w:cs="Times New Roman"/>
          <w:sz w:val="24"/>
          <w:szCs w:val="24"/>
        </w:rPr>
        <w:t xml:space="preserve"> berada diposisi 7 sebagai situs yang paling banyak dikunjungi. Bahkan kisah sukses Mark tentang </w:t>
      </w:r>
      <w:r w:rsidRPr="000F587D">
        <w:rPr>
          <w:rFonts w:ascii="Times New Roman" w:eastAsia="Times New Roman" w:hAnsi="Times New Roman" w:cs="Times New Roman"/>
          <w:i/>
          <w:sz w:val="24"/>
          <w:szCs w:val="24"/>
        </w:rPr>
        <w:t>Facebook</w:t>
      </w:r>
      <w:r w:rsidRPr="00FE1FFE">
        <w:rPr>
          <w:rFonts w:ascii="Times New Roman" w:eastAsia="Times New Roman" w:hAnsi="Times New Roman" w:cs="Times New Roman"/>
          <w:sz w:val="24"/>
          <w:szCs w:val="24"/>
        </w:rPr>
        <w:t xml:space="preserve"> dijadikan kedalam sebuah Film. Sama halnya dengan </w:t>
      </w:r>
      <w:r w:rsidRPr="000F587D">
        <w:rPr>
          <w:rFonts w:ascii="Times New Roman" w:eastAsia="Times New Roman" w:hAnsi="Times New Roman" w:cs="Times New Roman"/>
          <w:i/>
          <w:sz w:val="24"/>
          <w:szCs w:val="24"/>
        </w:rPr>
        <w:lastRenderedPageBreak/>
        <w:t>Facebook</w:t>
      </w:r>
      <w:r w:rsidRPr="00FE1FFE">
        <w:rPr>
          <w:rFonts w:ascii="Times New Roman" w:eastAsia="Times New Roman" w:hAnsi="Times New Roman" w:cs="Times New Roman"/>
          <w:sz w:val="24"/>
          <w:szCs w:val="24"/>
        </w:rPr>
        <w:t xml:space="preserve">, pengguna </w:t>
      </w:r>
      <w:r w:rsidRPr="000F587D">
        <w:rPr>
          <w:rFonts w:ascii="Times New Roman" w:eastAsia="Times New Roman" w:hAnsi="Times New Roman" w:cs="Times New Roman"/>
          <w:i/>
          <w:sz w:val="24"/>
          <w:szCs w:val="24"/>
        </w:rPr>
        <w:t>Facebook Page</w:t>
      </w:r>
      <w:r>
        <w:rPr>
          <w:rFonts w:ascii="Times New Roman" w:eastAsia="Times New Roman" w:hAnsi="Times New Roman" w:cs="Times New Roman"/>
          <w:sz w:val="24"/>
          <w:szCs w:val="24"/>
        </w:rPr>
        <w:t xml:space="preserve"> </w:t>
      </w:r>
      <w:r w:rsidRPr="00FE1FFE">
        <w:rPr>
          <w:rFonts w:ascii="Times New Roman" w:eastAsia="Times New Roman" w:hAnsi="Times New Roman" w:cs="Times New Roman"/>
          <w:sz w:val="24"/>
          <w:szCs w:val="24"/>
        </w:rPr>
        <w:t xml:space="preserve">juga memiliki fungsi yang </w:t>
      </w:r>
      <w:proofErr w:type="gramStart"/>
      <w:r w:rsidRPr="00FE1FFE">
        <w:rPr>
          <w:rFonts w:ascii="Times New Roman" w:eastAsia="Times New Roman" w:hAnsi="Times New Roman" w:cs="Times New Roman"/>
          <w:sz w:val="24"/>
          <w:szCs w:val="24"/>
        </w:rPr>
        <w:t>sama</w:t>
      </w:r>
      <w:proofErr w:type="gramEnd"/>
      <w:r w:rsidRPr="00FE1FFE">
        <w:rPr>
          <w:rFonts w:ascii="Times New Roman" w:eastAsia="Times New Roman" w:hAnsi="Times New Roman" w:cs="Times New Roman"/>
          <w:sz w:val="24"/>
          <w:szCs w:val="24"/>
        </w:rPr>
        <w:t xml:space="preserve"> dengan </w:t>
      </w:r>
      <w:r w:rsidRPr="000F587D">
        <w:rPr>
          <w:rFonts w:ascii="Times New Roman" w:eastAsia="Times New Roman" w:hAnsi="Times New Roman" w:cs="Times New Roman"/>
          <w:i/>
          <w:sz w:val="24"/>
          <w:szCs w:val="24"/>
        </w:rPr>
        <w:t>Facebook</w:t>
      </w:r>
      <w:r w:rsidRPr="00FE1FFE">
        <w:rPr>
          <w:rFonts w:ascii="Times New Roman" w:eastAsia="Times New Roman" w:hAnsi="Times New Roman" w:cs="Times New Roman"/>
          <w:sz w:val="24"/>
          <w:szCs w:val="24"/>
        </w:rPr>
        <w:t xml:space="preserve">, hanya saja </w:t>
      </w:r>
      <w:r w:rsidRPr="000F587D">
        <w:rPr>
          <w:rFonts w:ascii="Times New Roman" w:eastAsia="Times New Roman" w:hAnsi="Times New Roman" w:cs="Times New Roman"/>
          <w:i/>
          <w:sz w:val="24"/>
          <w:szCs w:val="24"/>
        </w:rPr>
        <w:t>Facebook Page</w:t>
      </w:r>
      <w:r>
        <w:rPr>
          <w:rFonts w:ascii="Times New Roman" w:eastAsia="Times New Roman" w:hAnsi="Times New Roman" w:cs="Times New Roman"/>
          <w:sz w:val="24"/>
          <w:szCs w:val="24"/>
        </w:rPr>
        <w:t xml:space="preserve"> </w:t>
      </w:r>
      <w:r w:rsidRPr="00FE1FFE">
        <w:rPr>
          <w:rFonts w:ascii="Times New Roman" w:eastAsia="Times New Roman" w:hAnsi="Times New Roman" w:cs="Times New Roman"/>
          <w:sz w:val="24"/>
          <w:szCs w:val="24"/>
        </w:rPr>
        <w:t xml:space="preserve">memiliki populasi yang lebih besar dari </w:t>
      </w:r>
      <w:r w:rsidRPr="000F587D">
        <w:rPr>
          <w:rFonts w:ascii="Times New Roman" w:eastAsia="Times New Roman" w:hAnsi="Times New Roman" w:cs="Times New Roman"/>
          <w:i/>
          <w:sz w:val="24"/>
          <w:szCs w:val="24"/>
        </w:rPr>
        <w:t>Facebook</w:t>
      </w:r>
      <w:r w:rsidRPr="00FE1FFE">
        <w:rPr>
          <w:rFonts w:ascii="Times New Roman" w:eastAsia="Times New Roman" w:hAnsi="Times New Roman" w:cs="Times New Roman"/>
          <w:sz w:val="24"/>
          <w:szCs w:val="24"/>
        </w:rPr>
        <w:t xml:space="preserve">. </w:t>
      </w:r>
      <w:r w:rsidRPr="000F587D">
        <w:rPr>
          <w:rFonts w:ascii="Times New Roman" w:eastAsia="Times New Roman" w:hAnsi="Times New Roman" w:cs="Times New Roman"/>
          <w:i/>
          <w:sz w:val="24"/>
          <w:szCs w:val="24"/>
        </w:rPr>
        <w:t>Facebook</w:t>
      </w:r>
      <w:r w:rsidRPr="00FE1FFE">
        <w:rPr>
          <w:rFonts w:ascii="Times New Roman" w:eastAsia="Times New Roman" w:hAnsi="Times New Roman" w:cs="Times New Roman"/>
          <w:sz w:val="24"/>
          <w:szCs w:val="24"/>
        </w:rPr>
        <w:t xml:space="preserve"> memperkenankan penggunanya untuk saling berbagi informasi, berhubungan dengan pengguna lain serta menciptakan </w:t>
      </w:r>
      <w:r w:rsidRPr="000F587D">
        <w:rPr>
          <w:rFonts w:ascii="Times New Roman" w:eastAsia="Times New Roman" w:hAnsi="Times New Roman" w:cs="Times New Roman"/>
          <w:i/>
          <w:sz w:val="24"/>
          <w:szCs w:val="24"/>
        </w:rPr>
        <w:t>brand awareness</w:t>
      </w:r>
      <w:r w:rsidRPr="00FE1FFE">
        <w:rPr>
          <w:rFonts w:ascii="Times New Roman" w:eastAsia="Times New Roman" w:hAnsi="Times New Roman" w:cs="Times New Roman"/>
          <w:sz w:val="24"/>
          <w:szCs w:val="24"/>
        </w:rPr>
        <w:t xml:space="preserve"> (Riese, Pennisi &amp;Major, 2010: 1-3) </w:t>
      </w:r>
    </w:p>
    <w:p w:rsidR="00D84422" w:rsidRDefault="00D84422" w:rsidP="00D84422">
      <w:pPr>
        <w:spacing w:after="0" w:line="480" w:lineRule="auto"/>
        <w:ind w:firstLine="567"/>
        <w:jc w:val="both"/>
        <w:rPr>
          <w:rFonts w:ascii="Times New Roman" w:eastAsia="Times New Roman" w:hAnsi="Times New Roman" w:cs="Times New Roman"/>
          <w:sz w:val="24"/>
          <w:szCs w:val="24"/>
        </w:rPr>
      </w:pPr>
      <w:r w:rsidRPr="00FE1FFE">
        <w:rPr>
          <w:rFonts w:ascii="Times New Roman" w:eastAsia="Times New Roman" w:hAnsi="Times New Roman" w:cs="Times New Roman"/>
          <w:sz w:val="24"/>
          <w:szCs w:val="24"/>
        </w:rPr>
        <w:t xml:space="preserve">Menurut Juju dan Sulianta dalam bukunya </w:t>
      </w:r>
      <w:r w:rsidRPr="00BB6215">
        <w:rPr>
          <w:rFonts w:ascii="Times New Roman" w:eastAsia="Times New Roman" w:hAnsi="Times New Roman" w:cs="Times New Roman"/>
          <w:i/>
          <w:sz w:val="24"/>
          <w:szCs w:val="24"/>
        </w:rPr>
        <w:t xml:space="preserve">Branding Promotion with Social Network </w:t>
      </w:r>
      <w:r w:rsidRPr="00FE1FFE">
        <w:rPr>
          <w:rFonts w:ascii="Times New Roman" w:eastAsia="Times New Roman" w:hAnsi="Times New Roman" w:cs="Times New Roman"/>
          <w:sz w:val="24"/>
          <w:szCs w:val="24"/>
        </w:rPr>
        <w:t xml:space="preserve">(2010: 179-180) dikatakan bahwa sudah merupakan aturan dari Facebook, jika sebuah Brand sebaiknya mengunakan </w:t>
      </w:r>
      <w:r w:rsidRPr="00BB6215">
        <w:rPr>
          <w:rFonts w:ascii="Times New Roman" w:eastAsia="Times New Roman" w:hAnsi="Times New Roman" w:cs="Times New Roman"/>
          <w:i/>
          <w:sz w:val="24"/>
          <w:szCs w:val="24"/>
        </w:rPr>
        <w:t>Facebook Page</w:t>
      </w:r>
      <w:r w:rsidRPr="00FE1FFE">
        <w:rPr>
          <w:rFonts w:ascii="Times New Roman" w:eastAsia="Times New Roman" w:hAnsi="Times New Roman" w:cs="Times New Roman"/>
          <w:sz w:val="24"/>
          <w:szCs w:val="24"/>
        </w:rPr>
        <w:t xml:space="preserve">. Berikut ini merupakan hal yang terdapat di </w:t>
      </w:r>
      <w:r w:rsidRPr="000F587D">
        <w:rPr>
          <w:rFonts w:ascii="Times New Roman" w:eastAsia="Times New Roman" w:hAnsi="Times New Roman" w:cs="Times New Roman"/>
          <w:i/>
          <w:sz w:val="24"/>
          <w:szCs w:val="24"/>
        </w:rPr>
        <w:t>Facebook Page</w:t>
      </w:r>
      <w:r w:rsidRPr="00FE1FFE">
        <w:rPr>
          <w:rFonts w:ascii="Times New Roman" w:eastAsia="Times New Roman" w:hAnsi="Times New Roman" w:cs="Times New Roman"/>
          <w:sz w:val="24"/>
          <w:szCs w:val="24"/>
        </w:rPr>
        <w:t xml:space="preserve"> menurut Juju dan Sulianta dalam bukunya</w:t>
      </w:r>
      <w:r w:rsidRPr="00B17A07">
        <w:rPr>
          <w:rFonts w:ascii="Times New Roman" w:eastAsia="Times New Roman" w:hAnsi="Times New Roman" w:cs="Times New Roman"/>
          <w:i/>
          <w:sz w:val="24"/>
          <w:szCs w:val="24"/>
        </w:rPr>
        <w:t xml:space="preserve"> Branding Promotion with Social Network</w:t>
      </w:r>
      <w:r>
        <w:rPr>
          <w:rFonts w:ascii="Times New Roman" w:eastAsia="Times New Roman" w:hAnsi="Times New Roman" w:cs="Times New Roman"/>
          <w:sz w:val="24"/>
          <w:szCs w:val="24"/>
        </w:rPr>
        <w:t xml:space="preserve"> </w:t>
      </w:r>
      <w:r w:rsidRPr="00FE1FFE">
        <w:rPr>
          <w:rFonts w:ascii="Times New Roman" w:eastAsia="Times New Roman" w:hAnsi="Times New Roman" w:cs="Times New Roman"/>
          <w:sz w:val="24"/>
          <w:szCs w:val="24"/>
        </w:rPr>
        <w:t xml:space="preserve">(2010: 179-180), yaitu: </w:t>
      </w:r>
    </w:p>
    <w:p w:rsidR="00D84422" w:rsidRDefault="00D84422" w:rsidP="00D84422">
      <w:pPr>
        <w:pStyle w:val="ListParagraph"/>
        <w:numPr>
          <w:ilvl w:val="0"/>
          <w:numId w:val="14"/>
        </w:numPr>
        <w:spacing w:after="0" w:line="48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Jumlah </w:t>
      </w:r>
      <w:r w:rsidRPr="000F587D">
        <w:rPr>
          <w:rFonts w:ascii="Times New Roman" w:eastAsia="Times New Roman" w:hAnsi="Times New Roman" w:cs="Times New Roman"/>
          <w:i/>
          <w:sz w:val="24"/>
          <w:szCs w:val="24"/>
        </w:rPr>
        <w:t>fans</w:t>
      </w:r>
      <w:r>
        <w:rPr>
          <w:rFonts w:ascii="Times New Roman" w:eastAsia="Times New Roman" w:hAnsi="Times New Roman" w:cs="Times New Roman"/>
          <w:sz w:val="24"/>
          <w:szCs w:val="24"/>
        </w:rPr>
        <w:t xml:space="preserve"> (penggemar) tidak terbatas, in berbeda dengan profil biasa yang hanya dibatasi dengan 5000 teman saja.</w:t>
      </w:r>
    </w:p>
    <w:p w:rsidR="00D84422" w:rsidRDefault="00D84422" w:rsidP="00D84422">
      <w:pPr>
        <w:pStyle w:val="ListParagraph"/>
        <w:numPr>
          <w:ilvl w:val="0"/>
          <w:numId w:val="14"/>
        </w:numPr>
        <w:spacing w:after="0" w:line="48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Bisa menambahkan HTML, </w:t>
      </w:r>
      <w:r w:rsidRPr="000F587D">
        <w:rPr>
          <w:rFonts w:ascii="Times New Roman" w:eastAsia="Times New Roman" w:hAnsi="Times New Roman" w:cs="Times New Roman"/>
          <w:i/>
          <w:sz w:val="24"/>
          <w:szCs w:val="24"/>
        </w:rPr>
        <w:t>Flash</w:t>
      </w:r>
      <w:r>
        <w:rPr>
          <w:rFonts w:ascii="Times New Roman" w:eastAsia="Times New Roman" w:hAnsi="Times New Roman" w:cs="Times New Roman"/>
          <w:sz w:val="24"/>
          <w:szCs w:val="24"/>
        </w:rPr>
        <w:t xml:space="preserve">, aplikasi dan fitur menarik lainnya. Bahkan dari hasil </w:t>
      </w:r>
      <w:r>
        <w:rPr>
          <w:rFonts w:ascii="Times New Roman" w:eastAsia="Times New Roman" w:hAnsi="Times New Roman" w:cs="Times New Roman"/>
          <w:i/>
          <w:sz w:val="24"/>
          <w:szCs w:val="24"/>
        </w:rPr>
        <w:t xml:space="preserve">develop </w:t>
      </w:r>
      <w:r>
        <w:rPr>
          <w:rFonts w:ascii="Times New Roman" w:eastAsia="Times New Roman" w:hAnsi="Times New Roman" w:cs="Times New Roman"/>
          <w:sz w:val="24"/>
          <w:szCs w:val="24"/>
        </w:rPr>
        <w:t>sendiri.</w:t>
      </w:r>
    </w:p>
    <w:p w:rsidR="00D84422" w:rsidRDefault="00D84422" w:rsidP="00D84422">
      <w:pPr>
        <w:pStyle w:val="ListParagraph"/>
        <w:numPr>
          <w:ilvl w:val="0"/>
          <w:numId w:val="14"/>
        </w:numPr>
        <w:spacing w:after="0" w:line="48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Penambahan fans (penggemar) dilakukan secara otomatis, tanpa harus melakukan </w:t>
      </w:r>
      <w:r>
        <w:rPr>
          <w:rFonts w:ascii="Times New Roman" w:eastAsia="Times New Roman" w:hAnsi="Times New Roman" w:cs="Times New Roman"/>
          <w:i/>
          <w:sz w:val="24"/>
          <w:szCs w:val="24"/>
        </w:rPr>
        <w:t xml:space="preserve">approve </w:t>
      </w:r>
      <w:r>
        <w:rPr>
          <w:rFonts w:ascii="Times New Roman" w:eastAsia="Times New Roman" w:hAnsi="Times New Roman" w:cs="Times New Roman"/>
          <w:sz w:val="24"/>
          <w:szCs w:val="24"/>
        </w:rPr>
        <w:t>(persetujuan).</w:t>
      </w:r>
    </w:p>
    <w:p w:rsidR="00D84422" w:rsidRDefault="00D84422" w:rsidP="00D84422">
      <w:pPr>
        <w:pStyle w:val="ListParagraph"/>
        <w:numPr>
          <w:ilvl w:val="0"/>
          <w:numId w:val="14"/>
        </w:numPr>
        <w:spacing w:after="0" w:line="48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Bisa mengirimkan pesan masal.</w:t>
      </w:r>
    </w:p>
    <w:p w:rsidR="00D84422" w:rsidRDefault="00D84422" w:rsidP="00D84422">
      <w:pPr>
        <w:pStyle w:val="ListParagraph"/>
        <w:numPr>
          <w:ilvl w:val="0"/>
          <w:numId w:val="14"/>
        </w:numPr>
        <w:spacing w:after="0" w:line="48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Dapat mengirimkan berita terbaru melalui </w:t>
      </w:r>
      <w:r>
        <w:rPr>
          <w:rFonts w:ascii="Times New Roman" w:eastAsia="Times New Roman" w:hAnsi="Times New Roman" w:cs="Times New Roman"/>
          <w:i/>
          <w:sz w:val="24"/>
          <w:szCs w:val="24"/>
        </w:rPr>
        <w:t>“news update”.</w:t>
      </w:r>
    </w:p>
    <w:p w:rsidR="00D84422" w:rsidRDefault="00D84422" w:rsidP="00D84422">
      <w:pPr>
        <w:pStyle w:val="ListParagraph"/>
        <w:numPr>
          <w:ilvl w:val="0"/>
          <w:numId w:val="14"/>
        </w:numPr>
        <w:spacing w:after="0" w:line="48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Dapat melihat statistic pengunjung dari </w:t>
      </w:r>
      <w:r>
        <w:rPr>
          <w:rFonts w:ascii="Times New Roman" w:eastAsia="Times New Roman" w:hAnsi="Times New Roman" w:cs="Times New Roman"/>
          <w:i/>
          <w:sz w:val="24"/>
          <w:szCs w:val="24"/>
        </w:rPr>
        <w:t xml:space="preserve">Pages </w:t>
      </w:r>
      <w:r>
        <w:rPr>
          <w:rFonts w:ascii="Times New Roman" w:eastAsia="Times New Roman" w:hAnsi="Times New Roman" w:cs="Times New Roman"/>
          <w:sz w:val="24"/>
          <w:szCs w:val="24"/>
        </w:rPr>
        <w:t>yang telah dibuat</w:t>
      </w:r>
    </w:p>
    <w:p w:rsidR="00D84422" w:rsidRPr="00A024D3" w:rsidRDefault="00D84422" w:rsidP="00D84422">
      <w:pPr>
        <w:pStyle w:val="ListParagraph"/>
        <w:numPr>
          <w:ilvl w:val="0"/>
          <w:numId w:val="14"/>
        </w:numPr>
        <w:spacing w:after="0" w:line="48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Bisa dipromosikan menjadi </w:t>
      </w:r>
      <w:r>
        <w:rPr>
          <w:rFonts w:ascii="Times New Roman" w:eastAsia="Times New Roman" w:hAnsi="Times New Roman" w:cs="Times New Roman"/>
          <w:i/>
          <w:sz w:val="24"/>
          <w:szCs w:val="24"/>
        </w:rPr>
        <w:t>Facebook Adv.</w:t>
      </w:r>
    </w:p>
    <w:p w:rsidR="00D84422" w:rsidRDefault="00D84422" w:rsidP="00D84422">
      <w:pPr>
        <w:pStyle w:val="ListParagraph"/>
        <w:numPr>
          <w:ilvl w:val="0"/>
          <w:numId w:val="14"/>
        </w:numPr>
        <w:spacing w:after="0" w:line="48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Cocok untuk promosi.</w:t>
      </w:r>
    </w:p>
    <w:p w:rsidR="00D84422" w:rsidRPr="005E2386" w:rsidRDefault="00D84422" w:rsidP="00D84422">
      <w:pPr>
        <w:spacing w:after="0" w:line="480" w:lineRule="auto"/>
        <w:ind w:firstLine="567"/>
        <w:jc w:val="both"/>
        <w:rPr>
          <w:rFonts w:ascii="Times New Roman" w:eastAsia="Times New Roman" w:hAnsi="Times New Roman" w:cs="Times New Roman"/>
          <w:sz w:val="24"/>
          <w:szCs w:val="24"/>
        </w:rPr>
      </w:pPr>
      <w:r w:rsidRPr="005E2386">
        <w:rPr>
          <w:rFonts w:ascii="Times New Roman" w:eastAsia="Times New Roman" w:hAnsi="Times New Roman" w:cs="Times New Roman"/>
          <w:sz w:val="24"/>
          <w:szCs w:val="24"/>
        </w:rPr>
        <w:lastRenderedPageBreak/>
        <w:t>Pada penelitian sebelumnya yang dilakukan</w:t>
      </w:r>
      <w:r>
        <w:rPr>
          <w:rFonts w:ascii="Times New Roman" w:eastAsia="Times New Roman" w:hAnsi="Times New Roman" w:cs="Times New Roman"/>
          <w:sz w:val="24"/>
          <w:szCs w:val="24"/>
        </w:rPr>
        <w:t xml:space="preserve"> </w:t>
      </w:r>
      <w:r w:rsidRPr="005E2386">
        <w:rPr>
          <w:rFonts w:ascii="Times New Roman" w:eastAsia="Times New Roman" w:hAnsi="Times New Roman" w:cs="Times New Roman"/>
          <w:sz w:val="24"/>
          <w:szCs w:val="24"/>
        </w:rPr>
        <w:t>Andreas Chang dalam jurnalnya yang berjudul “WEB 0.2 Social Network Sites and Facebook Marketing” (2011: 708-717), Facebook,</w:t>
      </w:r>
      <w:r>
        <w:rPr>
          <w:rFonts w:ascii="Times New Roman" w:eastAsia="Times New Roman" w:hAnsi="Times New Roman" w:cs="Times New Roman"/>
          <w:sz w:val="24"/>
          <w:szCs w:val="24"/>
        </w:rPr>
        <w:t xml:space="preserve"> </w:t>
      </w:r>
      <w:r w:rsidRPr="005E2386">
        <w:rPr>
          <w:rFonts w:ascii="Times New Roman" w:eastAsia="Times New Roman" w:hAnsi="Times New Roman" w:cs="Times New Roman"/>
          <w:sz w:val="24"/>
          <w:szCs w:val="24"/>
        </w:rPr>
        <w:t>didirikan oleh Mark Zuckerberg. Facebook</w:t>
      </w:r>
      <w:r>
        <w:rPr>
          <w:rFonts w:ascii="Times New Roman" w:eastAsia="Times New Roman" w:hAnsi="Times New Roman" w:cs="Times New Roman"/>
          <w:sz w:val="24"/>
          <w:szCs w:val="24"/>
        </w:rPr>
        <w:t xml:space="preserve"> </w:t>
      </w:r>
      <w:r w:rsidRPr="005E2386">
        <w:rPr>
          <w:rFonts w:ascii="Times New Roman" w:eastAsia="Times New Roman" w:hAnsi="Times New Roman" w:cs="Times New Roman"/>
          <w:sz w:val="24"/>
          <w:szCs w:val="24"/>
        </w:rPr>
        <w:t>adalah situs jejaring sosial yang dirancang untuk siswa Harvard. Setelah menyebar dari Harvard melalui universitas dan turun ke peringkat sekolah tinggi, Facebook dibuka untuk umum pada tahun 2006. Berdasarkan data</w:t>
      </w:r>
      <w:r>
        <w:rPr>
          <w:rFonts w:ascii="Times New Roman" w:eastAsia="Times New Roman" w:hAnsi="Times New Roman" w:cs="Times New Roman"/>
          <w:sz w:val="24"/>
          <w:szCs w:val="24"/>
        </w:rPr>
        <w:t xml:space="preserve"> </w:t>
      </w:r>
      <w:r w:rsidRPr="005E2386">
        <w:rPr>
          <w:rFonts w:ascii="Times New Roman" w:eastAsia="Times New Roman" w:hAnsi="Times New Roman" w:cs="Times New Roman"/>
          <w:sz w:val="24"/>
          <w:szCs w:val="24"/>
        </w:rPr>
        <w:t>yang dikumpulkan pada bulan Februari 2011, infografis oleh Ria Novosti menunjukkan bagaimana Facebook</w:t>
      </w:r>
      <w:r>
        <w:rPr>
          <w:rFonts w:ascii="Times New Roman" w:eastAsia="Times New Roman" w:hAnsi="Times New Roman" w:cs="Times New Roman"/>
          <w:sz w:val="24"/>
          <w:szCs w:val="24"/>
        </w:rPr>
        <w:t xml:space="preserve"> </w:t>
      </w:r>
      <w:r w:rsidRPr="005E2386">
        <w:rPr>
          <w:rFonts w:ascii="Times New Roman" w:eastAsia="Times New Roman" w:hAnsi="Times New Roman" w:cs="Times New Roman"/>
          <w:sz w:val="24"/>
          <w:szCs w:val="24"/>
        </w:rPr>
        <w:t>adalah pemimpin tidak diragukan dalam hal jumlah pengguna, tetapi juga bahwa Qzone</w:t>
      </w:r>
      <w:r>
        <w:rPr>
          <w:rFonts w:ascii="Times New Roman" w:eastAsia="Times New Roman" w:hAnsi="Times New Roman" w:cs="Times New Roman"/>
          <w:sz w:val="24"/>
          <w:szCs w:val="24"/>
        </w:rPr>
        <w:t xml:space="preserve"> </w:t>
      </w:r>
      <w:r w:rsidRPr="005E2386">
        <w:rPr>
          <w:rFonts w:ascii="Times New Roman" w:eastAsia="Times New Roman" w:hAnsi="Times New Roman" w:cs="Times New Roman"/>
          <w:sz w:val="24"/>
          <w:szCs w:val="24"/>
        </w:rPr>
        <w:t>Cina pada titik terpanas dengan 480 juta pengguna</w:t>
      </w:r>
      <w:r>
        <w:rPr>
          <w:rFonts w:ascii="Times New Roman" w:eastAsia="Times New Roman" w:hAnsi="Times New Roman" w:cs="Times New Roman"/>
          <w:sz w:val="24"/>
          <w:szCs w:val="24"/>
        </w:rPr>
        <w:t xml:space="preserve"> </w:t>
      </w:r>
      <w:r w:rsidRPr="005E2386">
        <w:rPr>
          <w:rFonts w:ascii="Times New Roman" w:eastAsia="Times New Roman" w:hAnsi="Times New Roman" w:cs="Times New Roman"/>
          <w:sz w:val="24"/>
          <w:szCs w:val="24"/>
        </w:rPr>
        <w:t>aktif. Perbedaan antara timur dan barat secara umum sangat</w:t>
      </w:r>
      <w:r>
        <w:rPr>
          <w:rFonts w:ascii="Times New Roman" w:eastAsia="Times New Roman" w:hAnsi="Times New Roman" w:cs="Times New Roman"/>
          <w:sz w:val="24"/>
          <w:szCs w:val="24"/>
        </w:rPr>
        <w:t xml:space="preserve"> </w:t>
      </w:r>
      <w:r w:rsidRPr="005E2386">
        <w:rPr>
          <w:rFonts w:ascii="Times New Roman" w:eastAsia="Times New Roman" w:hAnsi="Times New Roman" w:cs="Times New Roman"/>
          <w:sz w:val="24"/>
          <w:szCs w:val="24"/>
        </w:rPr>
        <w:t>mencolok, dengan Facebook</w:t>
      </w:r>
      <w:r>
        <w:rPr>
          <w:rFonts w:ascii="Times New Roman" w:eastAsia="Times New Roman" w:hAnsi="Times New Roman" w:cs="Times New Roman"/>
          <w:sz w:val="24"/>
          <w:szCs w:val="24"/>
        </w:rPr>
        <w:t xml:space="preserve"> </w:t>
      </w:r>
      <w:r w:rsidRPr="005E2386">
        <w:rPr>
          <w:rFonts w:ascii="Times New Roman" w:eastAsia="Times New Roman" w:hAnsi="Times New Roman" w:cs="Times New Roman"/>
          <w:sz w:val="24"/>
          <w:szCs w:val="24"/>
        </w:rPr>
        <w:t xml:space="preserve">hampir tidak dalam sebuah tiang posisi di Jepang, Rusia dan Cina. Mempunyai lebih dari </w:t>
      </w:r>
      <w:r>
        <w:rPr>
          <w:rFonts w:ascii="Times New Roman" w:eastAsia="Times New Roman" w:hAnsi="Times New Roman" w:cs="Times New Roman"/>
          <w:sz w:val="24"/>
          <w:szCs w:val="24"/>
        </w:rPr>
        <w:t xml:space="preserve">650 juta orang pemakai secara global </w:t>
      </w:r>
      <w:r>
        <w:rPr>
          <w:rFonts w:ascii="Times New Roman" w:eastAsia="Times New Roman" w:hAnsi="Times New Roman" w:cs="Times New Roman"/>
          <w:i/>
          <w:sz w:val="24"/>
          <w:szCs w:val="24"/>
        </w:rPr>
        <w:t xml:space="preserve">Facebook </w:t>
      </w:r>
      <w:r>
        <w:rPr>
          <w:rFonts w:ascii="Times New Roman" w:eastAsia="Times New Roman" w:hAnsi="Times New Roman" w:cs="Times New Roman"/>
          <w:sz w:val="24"/>
          <w:szCs w:val="24"/>
        </w:rPr>
        <w:t xml:space="preserve">tidak diragukan sangat menarik. </w:t>
      </w:r>
    </w:p>
    <w:p w:rsidR="00D84422" w:rsidRPr="005E2386" w:rsidRDefault="00D84422" w:rsidP="00D84422">
      <w:pPr>
        <w:spacing w:after="0" w:line="480" w:lineRule="auto"/>
        <w:ind w:firstLine="567"/>
        <w:jc w:val="both"/>
        <w:rPr>
          <w:rFonts w:ascii="Times New Roman" w:eastAsia="Times New Roman" w:hAnsi="Times New Roman" w:cs="Times New Roman"/>
          <w:sz w:val="24"/>
          <w:szCs w:val="24"/>
        </w:rPr>
      </w:pPr>
      <w:r w:rsidRPr="003E6087">
        <w:rPr>
          <w:rFonts w:ascii="Times New Roman" w:eastAsia="Times New Roman" w:hAnsi="Times New Roman" w:cs="Times New Roman"/>
          <w:sz w:val="24"/>
          <w:szCs w:val="24"/>
        </w:rPr>
        <w:t xml:space="preserve">Menurut Juju dan Sulianta dalam bukunya </w:t>
      </w:r>
      <w:r w:rsidRPr="003E6087">
        <w:rPr>
          <w:rFonts w:ascii="Times New Roman" w:eastAsia="Times New Roman" w:hAnsi="Times New Roman" w:cs="Times New Roman"/>
          <w:i/>
          <w:sz w:val="24"/>
          <w:szCs w:val="24"/>
        </w:rPr>
        <w:t xml:space="preserve">Branding Promotion </w:t>
      </w:r>
      <w:proofErr w:type="gramStart"/>
      <w:r w:rsidRPr="003E6087">
        <w:rPr>
          <w:rFonts w:ascii="Times New Roman" w:eastAsia="Times New Roman" w:hAnsi="Times New Roman" w:cs="Times New Roman"/>
          <w:i/>
          <w:sz w:val="24"/>
          <w:szCs w:val="24"/>
        </w:rPr>
        <w:t>With</w:t>
      </w:r>
      <w:proofErr w:type="gramEnd"/>
      <w:r w:rsidRPr="003E6087">
        <w:rPr>
          <w:rFonts w:ascii="Times New Roman" w:eastAsia="Times New Roman" w:hAnsi="Times New Roman" w:cs="Times New Roman"/>
          <w:i/>
          <w:sz w:val="24"/>
          <w:szCs w:val="24"/>
        </w:rPr>
        <w:t xml:space="preserve"> Social Network </w:t>
      </w:r>
      <w:r w:rsidRPr="003E6087">
        <w:rPr>
          <w:rFonts w:ascii="Times New Roman" w:eastAsia="Times New Roman" w:hAnsi="Times New Roman" w:cs="Times New Roman"/>
          <w:sz w:val="24"/>
          <w:szCs w:val="24"/>
        </w:rPr>
        <w:t xml:space="preserve">(2010: 179-180), dalam </w:t>
      </w:r>
      <w:r w:rsidRPr="003E6087">
        <w:rPr>
          <w:rFonts w:ascii="Times New Roman" w:eastAsia="Times New Roman" w:hAnsi="Times New Roman" w:cs="Times New Roman"/>
          <w:i/>
          <w:sz w:val="24"/>
          <w:szCs w:val="24"/>
        </w:rPr>
        <w:t>Facebook</w:t>
      </w:r>
      <w:r>
        <w:rPr>
          <w:rFonts w:ascii="Times New Roman" w:eastAsia="Times New Roman" w:hAnsi="Times New Roman" w:cs="Times New Roman"/>
          <w:sz w:val="24"/>
          <w:szCs w:val="24"/>
        </w:rPr>
        <w:t xml:space="preserve"> </w:t>
      </w:r>
      <w:r w:rsidRPr="003E6087">
        <w:rPr>
          <w:rFonts w:ascii="Times New Roman" w:eastAsia="Times New Roman" w:hAnsi="Times New Roman" w:cs="Times New Roman"/>
          <w:sz w:val="24"/>
          <w:szCs w:val="24"/>
        </w:rPr>
        <w:t xml:space="preserve">hanya bisa memiliki batas maksimal 5000 teman, sedangkan </w:t>
      </w:r>
      <w:r w:rsidRPr="003E6087">
        <w:rPr>
          <w:rFonts w:ascii="Times New Roman" w:eastAsia="Times New Roman" w:hAnsi="Times New Roman" w:cs="Times New Roman"/>
          <w:i/>
          <w:sz w:val="24"/>
          <w:szCs w:val="24"/>
        </w:rPr>
        <w:t>Facebook Page</w:t>
      </w:r>
      <w:r>
        <w:rPr>
          <w:rFonts w:ascii="Times New Roman" w:eastAsia="Times New Roman" w:hAnsi="Times New Roman" w:cs="Times New Roman"/>
          <w:sz w:val="24"/>
          <w:szCs w:val="24"/>
        </w:rPr>
        <w:t xml:space="preserve"> </w:t>
      </w:r>
      <w:r w:rsidRPr="003E6087">
        <w:rPr>
          <w:rFonts w:ascii="Times New Roman" w:eastAsia="Times New Roman" w:hAnsi="Times New Roman" w:cs="Times New Roman"/>
          <w:sz w:val="24"/>
          <w:szCs w:val="24"/>
        </w:rPr>
        <w:t xml:space="preserve">tidak memiliki batas. </w:t>
      </w:r>
    </w:p>
    <w:p w:rsidR="00D84422" w:rsidRPr="00D84422" w:rsidRDefault="00D84422" w:rsidP="00D84422">
      <w:pPr>
        <w:spacing w:after="0" w:line="48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sz w:val="24"/>
          <w:szCs w:val="24"/>
        </w:rPr>
        <w:t xml:space="preserve">Berikut ini adalah informasi yang dikutip dari Kompas.com tentang pengguna </w:t>
      </w:r>
      <w:r>
        <w:rPr>
          <w:rFonts w:ascii="Times New Roman" w:eastAsia="Times New Roman" w:hAnsi="Times New Roman" w:cs="Times New Roman"/>
          <w:i/>
          <w:sz w:val="24"/>
          <w:szCs w:val="24"/>
        </w:rPr>
        <w:t xml:space="preserve">Facebook </w:t>
      </w:r>
      <w:r>
        <w:rPr>
          <w:rFonts w:ascii="Times New Roman" w:eastAsia="Times New Roman" w:hAnsi="Times New Roman" w:cs="Times New Roman"/>
          <w:sz w:val="24"/>
          <w:szCs w:val="24"/>
        </w:rPr>
        <w:t>di Indonesia:</w:t>
      </w:r>
    </w:p>
    <w:p w:rsidR="00D84422" w:rsidRPr="00A1520B" w:rsidRDefault="00D84422" w:rsidP="00D84422">
      <w:pPr>
        <w:spacing w:after="0" w:line="276" w:lineRule="auto"/>
        <w:ind w:left="567"/>
        <w:jc w:val="both"/>
        <w:rPr>
          <w:rFonts w:ascii="Times New Roman" w:hAnsi="Times New Roman" w:cs="Times New Roman"/>
          <w:sz w:val="24"/>
          <w:szCs w:val="24"/>
        </w:rPr>
      </w:pPr>
      <w:r w:rsidRPr="00D84422">
        <w:rPr>
          <w:rFonts w:ascii="Times New Roman" w:eastAsia="Times New Roman" w:hAnsi="Times New Roman" w:cs="Times New Roman"/>
          <w:b/>
          <w:color w:val="000000" w:themeColor="text1"/>
          <w:sz w:val="24"/>
          <w:szCs w:val="24"/>
        </w:rPr>
        <w:t>“Indonesia merupakan s</w:t>
      </w:r>
      <w:r w:rsidRPr="00D84422">
        <w:rPr>
          <w:rFonts w:ascii="Times New Roman" w:hAnsi="Times New Roman" w:cs="Times New Roman"/>
          <w:b/>
          <w:color w:val="000000" w:themeColor="text1"/>
          <w:sz w:val="24"/>
          <w:szCs w:val="24"/>
        </w:rPr>
        <w:t xml:space="preserve">alah satu negara dengan jumlah RGA </w:t>
      </w:r>
      <w:hyperlink r:id="rId14" w:history="1">
        <w:r w:rsidRPr="00D84422">
          <w:rPr>
            <w:rStyle w:val="Hyperlink"/>
            <w:rFonts w:ascii="Times New Roman" w:hAnsi="Times New Roman" w:cs="Times New Roman"/>
            <w:b/>
            <w:i/>
            <w:color w:val="000000" w:themeColor="text1"/>
            <w:sz w:val="24"/>
            <w:szCs w:val="24"/>
            <w:u w:val="none"/>
          </w:rPr>
          <w:t>Facebook</w:t>
        </w:r>
      </w:hyperlink>
      <w:r w:rsidRPr="00D84422">
        <w:rPr>
          <w:rFonts w:ascii="Times New Roman" w:hAnsi="Times New Roman" w:cs="Times New Roman"/>
          <w:b/>
          <w:color w:val="000000" w:themeColor="text1"/>
          <w:sz w:val="24"/>
          <w:szCs w:val="24"/>
        </w:rPr>
        <w:t xml:space="preserve"> terbesar di dunia. Jumlah pengguna aktif bulanan </w:t>
      </w:r>
      <w:hyperlink r:id="rId15" w:history="1">
        <w:r w:rsidRPr="00D84422">
          <w:rPr>
            <w:rStyle w:val="Hyperlink"/>
            <w:rFonts w:ascii="Times New Roman" w:hAnsi="Times New Roman" w:cs="Times New Roman"/>
            <w:b/>
            <w:i/>
            <w:color w:val="000000" w:themeColor="text1"/>
            <w:sz w:val="24"/>
            <w:szCs w:val="24"/>
            <w:u w:val="none"/>
          </w:rPr>
          <w:t>Facebook</w:t>
        </w:r>
      </w:hyperlink>
      <w:r w:rsidRPr="00D84422">
        <w:rPr>
          <w:rFonts w:ascii="Times New Roman" w:hAnsi="Times New Roman" w:cs="Times New Roman"/>
          <w:b/>
          <w:color w:val="000000" w:themeColor="text1"/>
          <w:sz w:val="24"/>
          <w:szCs w:val="24"/>
        </w:rPr>
        <w:t xml:space="preserve"> di Tanah Air mencapai kisaran 82 juta orang pada kuartal-IV 2015. Indonesia adalah negara dengan jumlah pengguna </w:t>
      </w:r>
      <w:hyperlink r:id="rId16" w:history="1">
        <w:r w:rsidRPr="00D84422">
          <w:rPr>
            <w:rStyle w:val="Hyperlink"/>
            <w:rFonts w:ascii="Times New Roman" w:hAnsi="Times New Roman" w:cs="Times New Roman"/>
            <w:b/>
            <w:color w:val="000000" w:themeColor="text1"/>
            <w:sz w:val="24"/>
            <w:szCs w:val="24"/>
            <w:u w:val="none"/>
          </w:rPr>
          <w:t>Facebook</w:t>
        </w:r>
      </w:hyperlink>
      <w:r w:rsidRPr="00D84422">
        <w:rPr>
          <w:rFonts w:ascii="Times New Roman" w:hAnsi="Times New Roman" w:cs="Times New Roman"/>
          <w:b/>
          <w:color w:val="000000" w:themeColor="text1"/>
          <w:sz w:val="24"/>
          <w:szCs w:val="24"/>
        </w:rPr>
        <w:t xml:space="preserve"> terbanyak keempat di dunia, setelah Amerika Serikat (194 juta), India (130) juta, dan Brasil (102 juta). Adapun urutan kelima ditempati Meksiko dengan 60 juta pengguna.” </w:t>
      </w:r>
      <w:r w:rsidRPr="00D84422">
        <w:rPr>
          <w:rFonts w:ascii="Times New Roman" w:hAnsi="Times New Roman" w:cs="Times New Roman"/>
          <w:color w:val="000000" w:themeColor="text1"/>
          <w:sz w:val="24"/>
          <w:szCs w:val="24"/>
        </w:rPr>
        <w:t>(</w:t>
      </w:r>
      <w:r w:rsidRPr="00D84422">
        <w:rPr>
          <w:rFonts w:ascii="Times New Roman" w:hAnsi="Times New Roman" w:cs="Times New Roman"/>
          <w:color w:val="000000" w:themeColor="text1"/>
          <w:sz w:val="24"/>
          <w:szCs w:val="24"/>
          <w:u w:val="single"/>
        </w:rPr>
        <w:t>kompas.com</w:t>
      </w:r>
      <w:proofErr w:type="gramStart"/>
      <w:r w:rsidRPr="00D84422">
        <w:rPr>
          <w:rFonts w:ascii="Times New Roman" w:hAnsi="Times New Roman" w:cs="Times New Roman"/>
          <w:color w:val="000000" w:themeColor="text1"/>
          <w:sz w:val="24"/>
          <w:szCs w:val="24"/>
          <w:u w:val="single"/>
        </w:rPr>
        <w:t>,</w:t>
      </w:r>
      <w:r w:rsidRPr="00D84422">
        <w:fldChar w:fldCharType="begin"/>
      </w:r>
      <w:r w:rsidRPr="00D84422">
        <w:rPr>
          <w:color w:val="000000" w:themeColor="text1"/>
          <w:u w:val="single"/>
        </w:rPr>
        <w:instrText xml:space="preserve"> HYPERLINK "http://tekno.kompas.com/read/2016/04/15/10210007/Hampir.Semua.Pengguna.Internet.Indonesia.Memakai.Facebook" </w:instrText>
      </w:r>
      <w:r w:rsidRPr="00D84422">
        <w:fldChar w:fldCharType="separate"/>
      </w:r>
      <w:r w:rsidRPr="00D84422">
        <w:rPr>
          <w:rStyle w:val="Hyperlink"/>
          <w:rFonts w:ascii="Times New Roman" w:hAnsi="Times New Roman" w:cs="Times New Roman"/>
          <w:color w:val="000000" w:themeColor="text1"/>
          <w:sz w:val="24"/>
          <w:szCs w:val="24"/>
        </w:rPr>
        <w:t>http://tekno.kompas.com/read/2016/04/15/10210007/Hampir.Sem</w:t>
      </w:r>
      <w:r w:rsidRPr="00D84422">
        <w:rPr>
          <w:rStyle w:val="Hyperlink"/>
          <w:rFonts w:ascii="Times New Roman" w:hAnsi="Times New Roman" w:cs="Times New Roman"/>
          <w:color w:val="000000" w:themeColor="text1"/>
          <w:sz w:val="24"/>
          <w:szCs w:val="24"/>
        </w:rPr>
        <w:lastRenderedPageBreak/>
        <w:t>ua.Pengguna.Internet.Indonesia.Memakai.Facebook</w:t>
      </w:r>
      <w:r w:rsidRPr="00D84422">
        <w:rPr>
          <w:rStyle w:val="Hyperlink"/>
          <w:rFonts w:ascii="Times New Roman" w:hAnsi="Times New Roman" w:cs="Times New Roman"/>
          <w:color w:val="000000" w:themeColor="text1"/>
          <w:sz w:val="24"/>
          <w:szCs w:val="24"/>
        </w:rPr>
        <w:fldChar w:fldCharType="end"/>
      </w:r>
      <w:proofErr w:type="gramEnd"/>
      <w:r w:rsidRPr="00A1520B">
        <w:rPr>
          <w:rFonts w:ascii="Times New Roman" w:hAnsi="Times New Roman" w:cs="Times New Roman"/>
          <w:sz w:val="24"/>
          <w:szCs w:val="24"/>
          <w:u w:val="single"/>
        </w:rPr>
        <w:t>,</w:t>
      </w:r>
      <w:r w:rsidRPr="00A1520B">
        <w:rPr>
          <w:rFonts w:ascii="Times New Roman" w:hAnsi="Times New Roman" w:cs="Times New Roman"/>
          <w:sz w:val="24"/>
          <w:szCs w:val="24"/>
        </w:rPr>
        <w:t xml:space="preserve"> diakses pada tanggal 2 September 2016).</w:t>
      </w:r>
    </w:p>
    <w:p w:rsidR="00D84422" w:rsidRPr="00A1520B" w:rsidRDefault="00D84422" w:rsidP="00D84422">
      <w:pPr>
        <w:spacing w:after="0" w:line="276" w:lineRule="auto"/>
        <w:ind w:left="567"/>
        <w:jc w:val="both"/>
        <w:rPr>
          <w:rFonts w:ascii="Times New Roman" w:hAnsi="Times New Roman" w:cs="Times New Roman"/>
          <w:b/>
          <w:sz w:val="24"/>
          <w:szCs w:val="24"/>
        </w:rPr>
      </w:pPr>
    </w:p>
    <w:p w:rsidR="00D84422" w:rsidRPr="009F49B0" w:rsidRDefault="00D84422" w:rsidP="00D84422">
      <w:pPr>
        <w:spacing w:after="0" w:line="276" w:lineRule="auto"/>
        <w:ind w:left="567"/>
        <w:jc w:val="both"/>
        <w:rPr>
          <w:rFonts w:ascii="Times New Roman" w:eastAsia="Times New Roman" w:hAnsi="Times New Roman" w:cs="Times New Roman"/>
          <w:sz w:val="24"/>
          <w:szCs w:val="24"/>
        </w:rPr>
      </w:pPr>
    </w:p>
    <w:p w:rsidR="00D84422" w:rsidRPr="00E64506" w:rsidRDefault="00D84422" w:rsidP="00D84422">
      <w:pPr>
        <w:spacing w:after="0" w:line="480" w:lineRule="auto"/>
        <w:jc w:val="both"/>
        <w:rPr>
          <w:rFonts w:ascii="Times New Roman" w:eastAsia="Times New Roman" w:hAnsi="Times New Roman" w:cs="Times New Roman"/>
          <w:b/>
          <w:i/>
          <w:sz w:val="24"/>
          <w:szCs w:val="24"/>
        </w:rPr>
      </w:pPr>
      <w:r w:rsidRPr="00FD2D77">
        <w:rPr>
          <w:rFonts w:ascii="Times New Roman" w:eastAsia="Times New Roman" w:hAnsi="Times New Roman" w:cs="Times New Roman"/>
          <w:b/>
          <w:sz w:val="24"/>
          <w:szCs w:val="24"/>
        </w:rPr>
        <w:t xml:space="preserve">2.2.4.2. Ketertarikan Masyarakat Terhadap </w:t>
      </w:r>
      <w:r w:rsidRPr="00FD2D77">
        <w:rPr>
          <w:rFonts w:ascii="Times New Roman" w:eastAsia="Times New Roman" w:hAnsi="Times New Roman" w:cs="Times New Roman"/>
          <w:b/>
          <w:i/>
          <w:sz w:val="24"/>
          <w:szCs w:val="24"/>
        </w:rPr>
        <w:t>Facebook</w:t>
      </w:r>
    </w:p>
    <w:p w:rsidR="00D84422" w:rsidRPr="00FD2D77" w:rsidRDefault="00D84422" w:rsidP="00D84422">
      <w:pPr>
        <w:spacing w:line="480" w:lineRule="auto"/>
        <w:ind w:firstLine="567"/>
        <w:jc w:val="both"/>
        <w:rPr>
          <w:rFonts w:ascii="Times New Roman" w:eastAsia="Times New Roman" w:hAnsi="Times New Roman" w:cs="Times New Roman"/>
          <w:sz w:val="24"/>
          <w:szCs w:val="24"/>
        </w:rPr>
      </w:pPr>
      <w:r w:rsidRPr="00FD2D77">
        <w:rPr>
          <w:rFonts w:ascii="Times New Roman" w:eastAsia="Times New Roman" w:hAnsi="Times New Roman" w:cs="Times New Roman"/>
          <w:sz w:val="24"/>
          <w:szCs w:val="24"/>
        </w:rPr>
        <w:t>Ada beberapa hal yang membuat facebook luar bisa sukses meraup pengguna diseluruh dunia. Hampir semua faktor kesuksesan facebook disebabkan desain situs yang menarik plus dilengkapi fasilitas-fasilitas yang cukup mengena sasaran kebutuhan pengguna. Bahkan karena kesuksesannya, mobile gadget seperti ponsel, blacberry, Iphone, dan perusahaan-perusahaan layanan seluler berlomba-lomba menggaet facebook sebagai salah satu fitur andalan mereka.</w:t>
      </w:r>
    </w:p>
    <w:p w:rsidR="00D84422" w:rsidRDefault="00D84422" w:rsidP="00D84422">
      <w:pPr>
        <w:spacing w:after="0" w:line="480" w:lineRule="auto"/>
        <w:ind w:firstLine="567"/>
        <w:jc w:val="both"/>
        <w:rPr>
          <w:rFonts w:ascii="Times New Roman" w:eastAsia="Times New Roman" w:hAnsi="Times New Roman" w:cs="Times New Roman"/>
          <w:sz w:val="24"/>
          <w:szCs w:val="24"/>
        </w:rPr>
      </w:pPr>
      <w:r w:rsidRPr="007455AD">
        <w:rPr>
          <w:rFonts w:ascii="Times New Roman" w:eastAsia="Times New Roman" w:hAnsi="Times New Roman" w:cs="Times New Roman"/>
          <w:sz w:val="24"/>
          <w:szCs w:val="24"/>
        </w:rPr>
        <w:t xml:space="preserve">Situs pertemanan facebook memungkinkan seseorang untuk menemukan teman lama, menemukan teman baru, menjalin pertemanan, bergabung dalam komunitas seperti </w:t>
      </w:r>
      <w:proofErr w:type="gramStart"/>
      <w:r w:rsidRPr="007455AD">
        <w:rPr>
          <w:rFonts w:ascii="Times New Roman" w:eastAsia="Times New Roman" w:hAnsi="Times New Roman" w:cs="Times New Roman"/>
          <w:sz w:val="24"/>
          <w:szCs w:val="24"/>
        </w:rPr>
        <w:t>kota</w:t>
      </w:r>
      <w:proofErr w:type="gramEnd"/>
      <w:r w:rsidRPr="007455AD">
        <w:rPr>
          <w:rFonts w:ascii="Times New Roman" w:eastAsia="Times New Roman" w:hAnsi="Times New Roman" w:cs="Times New Roman"/>
          <w:sz w:val="24"/>
          <w:szCs w:val="24"/>
        </w:rPr>
        <w:t>, kerja, sekolah, dan daerah untuk melakukan koneksi dan berinteraksi dengan orang lain, mengirimkan pesan dan komentar. Selain fasilitas-fasilitas utama yang disebutkan, masih sangat banyak fasilitas-fasilitas yang ditawarkan situs itu, baik secara formal atau non-formal, independen atau dependen</w:t>
      </w:r>
      <w:r>
        <w:rPr>
          <w:rFonts w:ascii="Times New Roman" w:eastAsia="Times New Roman" w:hAnsi="Times New Roman" w:cs="Times New Roman"/>
          <w:sz w:val="24"/>
          <w:szCs w:val="24"/>
        </w:rPr>
        <w:t xml:space="preserve">. </w:t>
      </w:r>
    </w:p>
    <w:p w:rsidR="00D84422" w:rsidRDefault="00D84422" w:rsidP="00D84422">
      <w:pPr>
        <w:spacing w:after="0" w:line="48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Beberapa kelebihan </w:t>
      </w:r>
      <w:r>
        <w:rPr>
          <w:rFonts w:ascii="Times New Roman" w:eastAsia="Times New Roman" w:hAnsi="Times New Roman" w:cs="Times New Roman"/>
          <w:i/>
          <w:sz w:val="24"/>
          <w:szCs w:val="24"/>
        </w:rPr>
        <w:t xml:space="preserve">Facebook </w:t>
      </w:r>
      <w:r>
        <w:rPr>
          <w:rFonts w:ascii="Times New Roman" w:eastAsia="Times New Roman" w:hAnsi="Times New Roman" w:cs="Times New Roman"/>
          <w:sz w:val="24"/>
          <w:szCs w:val="24"/>
        </w:rPr>
        <w:t>yang dirasakan dalam keseharian menurut seorang bloger adalah sebagai berikut:</w:t>
      </w:r>
    </w:p>
    <w:p w:rsidR="00D84422" w:rsidRDefault="00D84422" w:rsidP="00D84422">
      <w:pPr>
        <w:pStyle w:val="ListParagraph"/>
        <w:numPr>
          <w:ilvl w:val="0"/>
          <w:numId w:val="7"/>
        </w:numPr>
        <w:spacing w:after="0" w:line="48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Gratis dan merupakan media terbaik untuk komunikasi</w:t>
      </w:r>
    </w:p>
    <w:p w:rsidR="00D84422" w:rsidRPr="007B0573" w:rsidRDefault="00D84422" w:rsidP="00D84422">
      <w:pPr>
        <w:pStyle w:val="ListParagraph"/>
        <w:numPr>
          <w:ilvl w:val="0"/>
          <w:numId w:val="7"/>
        </w:numPr>
        <w:spacing w:after="0" w:line="48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Dapat terhubung ke semua jenis orang-orang darimana saja di dunia karena hamper setiap orang di dunia menggunakan </w:t>
      </w:r>
      <w:r>
        <w:rPr>
          <w:rFonts w:ascii="Times New Roman" w:eastAsia="Times New Roman" w:hAnsi="Times New Roman" w:cs="Times New Roman"/>
          <w:i/>
          <w:sz w:val="24"/>
          <w:szCs w:val="24"/>
        </w:rPr>
        <w:t>Facebook.</w:t>
      </w:r>
    </w:p>
    <w:p w:rsidR="00D84422" w:rsidRDefault="00D84422" w:rsidP="00D84422">
      <w:pPr>
        <w:pStyle w:val="ListParagraph"/>
        <w:numPr>
          <w:ilvl w:val="0"/>
          <w:numId w:val="7"/>
        </w:numPr>
        <w:spacing w:after="0" w:line="48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Memiliki pengaturan pribadi yang sangat baik </w:t>
      </w:r>
    </w:p>
    <w:p w:rsidR="00D84422" w:rsidRPr="00D84422" w:rsidRDefault="00D84422" w:rsidP="00D84422">
      <w:pPr>
        <w:pStyle w:val="ListParagraph"/>
        <w:spacing w:after="0" w:line="240" w:lineRule="auto"/>
        <w:ind w:left="0"/>
        <w:jc w:val="both"/>
        <w:rPr>
          <w:rFonts w:ascii="Times New Roman" w:eastAsia="Times New Roman" w:hAnsi="Times New Roman" w:cs="Times New Roman"/>
          <w:color w:val="000000" w:themeColor="text1"/>
          <w:sz w:val="24"/>
          <w:szCs w:val="24"/>
        </w:rPr>
      </w:pPr>
      <w:r w:rsidRPr="00D84422">
        <w:rPr>
          <w:rFonts w:ascii="Times New Roman" w:eastAsia="Times New Roman" w:hAnsi="Times New Roman" w:cs="Times New Roman"/>
          <w:color w:val="000000" w:themeColor="text1"/>
          <w:sz w:val="24"/>
          <w:szCs w:val="24"/>
        </w:rPr>
        <w:lastRenderedPageBreak/>
        <w:t>(</w:t>
      </w:r>
      <w:hyperlink r:id="rId17" w:history="1">
        <w:r w:rsidRPr="00D84422">
          <w:rPr>
            <w:rStyle w:val="Hyperlink"/>
            <w:rFonts w:ascii="Times New Roman" w:eastAsia="Times New Roman" w:hAnsi="Times New Roman" w:cs="Times New Roman"/>
            <w:color w:val="000000" w:themeColor="text1"/>
            <w:sz w:val="24"/>
            <w:szCs w:val="24"/>
          </w:rPr>
          <w:t>http://www.merakhost.com/blog/kelebihan-dan-kekurangan-dari-menggunakan-facebook.php</w:t>
        </w:r>
      </w:hyperlink>
      <w:r w:rsidRPr="00D84422">
        <w:rPr>
          <w:rFonts w:ascii="Times New Roman" w:eastAsia="Times New Roman" w:hAnsi="Times New Roman" w:cs="Times New Roman"/>
          <w:color w:val="000000" w:themeColor="text1"/>
          <w:sz w:val="24"/>
          <w:szCs w:val="24"/>
        </w:rPr>
        <w:t xml:space="preserve">, diakses pada tanggal 1 September 2016). </w:t>
      </w:r>
    </w:p>
    <w:p w:rsidR="00D84422" w:rsidRDefault="00D84422" w:rsidP="00D84422">
      <w:pPr>
        <w:pStyle w:val="ListParagraph"/>
        <w:spacing w:after="0" w:line="480" w:lineRule="auto"/>
        <w:ind w:left="567"/>
        <w:jc w:val="both"/>
        <w:rPr>
          <w:rFonts w:ascii="Times New Roman" w:eastAsia="Times New Roman" w:hAnsi="Times New Roman" w:cs="Times New Roman"/>
          <w:sz w:val="24"/>
          <w:szCs w:val="24"/>
        </w:rPr>
      </w:pPr>
    </w:p>
    <w:p w:rsidR="00D84422" w:rsidRDefault="00D84422" w:rsidP="00D84422">
      <w:pPr>
        <w:spacing w:after="0" w:line="480" w:lineRule="auto"/>
        <w:jc w:val="both"/>
        <w:rPr>
          <w:rFonts w:ascii="Times New Roman" w:eastAsia="Times New Roman" w:hAnsi="Times New Roman" w:cs="Times New Roman"/>
          <w:b/>
          <w:sz w:val="24"/>
          <w:szCs w:val="24"/>
        </w:rPr>
      </w:pPr>
      <w:r w:rsidRPr="000C2801">
        <w:rPr>
          <w:rFonts w:ascii="Times New Roman" w:eastAsia="Times New Roman" w:hAnsi="Times New Roman" w:cs="Times New Roman"/>
          <w:b/>
          <w:sz w:val="24"/>
          <w:szCs w:val="24"/>
        </w:rPr>
        <w:t xml:space="preserve">2.2.4.3 </w:t>
      </w:r>
      <w:r w:rsidRPr="000C2801">
        <w:rPr>
          <w:rFonts w:ascii="Times New Roman" w:eastAsia="Times New Roman" w:hAnsi="Times New Roman" w:cs="Times New Roman"/>
          <w:b/>
          <w:i/>
          <w:sz w:val="24"/>
          <w:szCs w:val="24"/>
        </w:rPr>
        <w:t xml:space="preserve">Facebook </w:t>
      </w:r>
      <w:r w:rsidRPr="000C2801">
        <w:rPr>
          <w:rFonts w:ascii="Times New Roman" w:eastAsia="Times New Roman" w:hAnsi="Times New Roman" w:cs="Times New Roman"/>
          <w:b/>
          <w:sz w:val="24"/>
          <w:szCs w:val="24"/>
        </w:rPr>
        <w:t>Sebagai Media Informasi</w:t>
      </w:r>
    </w:p>
    <w:p w:rsidR="00D84422" w:rsidRDefault="00D84422" w:rsidP="00D84422">
      <w:pPr>
        <w:spacing w:after="0" w:line="480" w:lineRule="auto"/>
        <w:ind w:firstLine="567"/>
        <w:jc w:val="both"/>
        <w:rPr>
          <w:rFonts w:ascii="Times New Roman" w:hAnsi="Times New Roman" w:cs="Times New Roman"/>
          <w:sz w:val="24"/>
          <w:szCs w:val="24"/>
        </w:rPr>
      </w:pPr>
      <w:r w:rsidRPr="00C76B0A">
        <w:rPr>
          <w:rFonts w:ascii="Times New Roman" w:hAnsi="Times New Roman" w:cs="Times New Roman"/>
          <w:sz w:val="24"/>
          <w:szCs w:val="24"/>
        </w:rPr>
        <w:t xml:space="preserve">Dapat dilihat bahwa facebook merupakan jejaring sosial yang sangat luas dan banyak manfaatnya. Dapat diambil contoh seperti </w:t>
      </w:r>
      <w:r>
        <w:rPr>
          <w:rFonts w:ascii="Times New Roman" w:hAnsi="Times New Roman" w:cs="Times New Roman"/>
          <w:sz w:val="24"/>
          <w:szCs w:val="24"/>
        </w:rPr>
        <w:t>penyebaran informasi yang dilakukan beberapa pelaku bisnis</w:t>
      </w:r>
      <w:r w:rsidRPr="00C76B0A">
        <w:rPr>
          <w:rFonts w:ascii="Times New Roman" w:hAnsi="Times New Roman" w:cs="Times New Roman"/>
          <w:sz w:val="24"/>
          <w:szCs w:val="24"/>
        </w:rPr>
        <w:t xml:space="preserve">. Cara yang sangat cepat untuk orang mengetahui adalah dengan </w:t>
      </w:r>
      <w:r>
        <w:rPr>
          <w:rFonts w:ascii="Times New Roman" w:hAnsi="Times New Roman" w:cs="Times New Roman"/>
          <w:sz w:val="24"/>
          <w:szCs w:val="24"/>
        </w:rPr>
        <w:t>memberikan informasi penting</w:t>
      </w:r>
      <w:r w:rsidRPr="00C76B0A">
        <w:rPr>
          <w:rFonts w:ascii="Times New Roman" w:hAnsi="Times New Roman" w:cs="Times New Roman"/>
          <w:sz w:val="24"/>
          <w:szCs w:val="24"/>
        </w:rPr>
        <w:t xml:space="preserve"> melalui facebook dan mencari pertemanan yang luas dari kalangan mana saja. </w:t>
      </w:r>
    </w:p>
    <w:p w:rsidR="00D84422" w:rsidRPr="00022761" w:rsidRDefault="00D84422" w:rsidP="00D84422">
      <w:pPr>
        <w:spacing w:after="0" w:line="480" w:lineRule="auto"/>
        <w:ind w:firstLine="567"/>
        <w:jc w:val="both"/>
        <w:rPr>
          <w:rFonts w:ascii="Times New Roman" w:eastAsia="Times New Roman" w:hAnsi="Times New Roman" w:cs="Times New Roman"/>
          <w:sz w:val="24"/>
          <w:szCs w:val="24"/>
        </w:rPr>
      </w:pPr>
      <w:r w:rsidRPr="00022761">
        <w:rPr>
          <w:rFonts w:ascii="Times New Roman" w:eastAsia="Times New Roman" w:hAnsi="Times New Roman" w:cs="Times New Roman"/>
          <w:i/>
          <w:sz w:val="24"/>
          <w:szCs w:val="24"/>
          <w:lang w:val="id-ID"/>
        </w:rPr>
        <w:t xml:space="preserve">Facebook </w:t>
      </w:r>
      <w:r w:rsidRPr="00022761">
        <w:rPr>
          <w:rFonts w:ascii="Times New Roman" w:eastAsia="Times New Roman" w:hAnsi="Times New Roman" w:cs="Times New Roman"/>
          <w:sz w:val="24"/>
          <w:szCs w:val="24"/>
          <w:lang w:val="id-ID"/>
        </w:rPr>
        <w:t xml:space="preserve">adalah salah satu situs jejaring sosial yang sangat digemari masyarakat saat ini. Sekarang banyak orang merasa mempunyai “kewajiban” untuk bergabung dalam situs jejaring sosial ini. </w:t>
      </w:r>
      <w:r w:rsidRPr="00022761">
        <w:rPr>
          <w:rFonts w:ascii="Times New Roman" w:eastAsia="Times New Roman" w:hAnsi="Times New Roman" w:cs="Times New Roman"/>
          <w:i/>
          <w:sz w:val="24"/>
          <w:szCs w:val="24"/>
          <w:lang w:val="id-ID"/>
        </w:rPr>
        <w:t>Facebook</w:t>
      </w:r>
      <w:r w:rsidRPr="00022761">
        <w:rPr>
          <w:rFonts w:ascii="Times New Roman" w:eastAsia="Times New Roman" w:hAnsi="Times New Roman" w:cs="Times New Roman"/>
          <w:sz w:val="24"/>
          <w:szCs w:val="24"/>
          <w:lang w:val="id-ID"/>
        </w:rPr>
        <w:t xml:space="preserve"> mempunyai banyak fitur-fitur yang memanjakan penggunanya. Mulai dari fitur yang sederhana dan standar sampai fitur-fitur lain yang bersifat </w:t>
      </w:r>
      <w:r w:rsidRPr="00022761">
        <w:rPr>
          <w:rFonts w:ascii="Times New Roman" w:eastAsia="Times New Roman" w:hAnsi="Times New Roman" w:cs="Times New Roman"/>
          <w:i/>
          <w:iCs/>
          <w:sz w:val="24"/>
          <w:szCs w:val="24"/>
          <w:lang w:val="id-ID"/>
        </w:rPr>
        <w:t>entertainment</w:t>
      </w:r>
      <w:r w:rsidRPr="00022761">
        <w:rPr>
          <w:rFonts w:ascii="Times New Roman" w:eastAsia="Times New Roman" w:hAnsi="Times New Roman" w:cs="Times New Roman"/>
          <w:sz w:val="24"/>
          <w:szCs w:val="24"/>
          <w:lang w:val="id-ID"/>
        </w:rPr>
        <w:t xml:space="preserve">. salah satu fitur sederhana dalam </w:t>
      </w:r>
      <w:r w:rsidRPr="006567D6">
        <w:rPr>
          <w:rFonts w:ascii="Times New Roman" w:eastAsia="Times New Roman" w:hAnsi="Times New Roman" w:cs="Times New Roman"/>
          <w:i/>
          <w:sz w:val="24"/>
          <w:szCs w:val="24"/>
        </w:rPr>
        <w:t>F</w:t>
      </w:r>
      <w:r w:rsidRPr="00022761">
        <w:rPr>
          <w:rFonts w:ascii="Times New Roman" w:eastAsia="Times New Roman" w:hAnsi="Times New Roman" w:cs="Times New Roman"/>
          <w:i/>
          <w:sz w:val="24"/>
          <w:szCs w:val="24"/>
          <w:lang w:val="id-ID"/>
        </w:rPr>
        <w:t>acebook</w:t>
      </w:r>
      <w:r w:rsidRPr="00022761">
        <w:rPr>
          <w:rFonts w:ascii="Times New Roman" w:eastAsia="Times New Roman" w:hAnsi="Times New Roman" w:cs="Times New Roman"/>
          <w:sz w:val="24"/>
          <w:szCs w:val="24"/>
          <w:lang w:val="id-ID"/>
        </w:rPr>
        <w:t xml:space="preserve"> adalah “info”. Pengguna </w:t>
      </w:r>
      <w:r w:rsidRPr="006567D6">
        <w:rPr>
          <w:rFonts w:ascii="Times New Roman" w:eastAsia="Times New Roman" w:hAnsi="Times New Roman" w:cs="Times New Roman"/>
          <w:i/>
          <w:sz w:val="24"/>
          <w:szCs w:val="24"/>
        </w:rPr>
        <w:t>Fa</w:t>
      </w:r>
      <w:r>
        <w:rPr>
          <w:rFonts w:ascii="Times New Roman" w:eastAsia="Times New Roman" w:hAnsi="Times New Roman" w:cs="Times New Roman"/>
          <w:i/>
          <w:sz w:val="24"/>
          <w:szCs w:val="24"/>
        </w:rPr>
        <w:t>cebook</w:t>
      </w:r>
      <w:r w:rsidRPr="00022761">
        <w:rPr>
          <w:rFonts w:ascii="Times New Roman" w:eastAsia="Times New Roman" w:hAnsi="Times New Roman" w:cs="Times New Roman"/>
          <w:sz w:val="24"/>
          <w:szCs w:val="24"/>
          <w:lang w:val="id-ID"/>
        </w:rPr>
        <w:t xml:space="preserve"> bisa melihat atau mencari tahu informasi dari pengguna facebook lain pada fitur ini. Dari fitur tersebut, kita dapat mengetahui informasi apa saja yang kita inginkan mengenai pengguna facebook lain. Pada fitur ini kita juga dapat mengetahui siapa pengguna </w:t>
      </w:r>
      <w:r w:rsidRPr="00022761">
        <w:rPr>
          <w:rFonts w:ascii="Times New Roman" w:eastAsia="Times New Roman" w:hAnsi="Times New Roman" w:cs="Times New Roman"/>
          <w:i/>
          <w:iCs/>
          <w:sz w:val="24"/>
          <w:szCs w:val="24"/>
          <w:lang w:val="id-ID"/>
        </w:rPr>
        <w:t>account</w:t>
      </w:r>
      <w:r w:rsidRPr="00022761">
        <w:rPr>
          <w:rFonts w:ascii="Times New Roman" w:eastAsia="Times New Roman" w:hAnsi="Times New Roman" w:cs="Times New Roman"/>
          <w:sz w:val="24"/>
          <w:szCs w:val="24"/>
          <w:lang w:val="id-ID"/>
        </w:rPr>
        <w:t xml:space="preserve"> tersebut seperti namanya, domisilinya dimana, dll.</w:t>
      </w:r>
      <w:r>
        <w:rPr>
          <w:rFonts w:ascii="Times New Roman" w:eastAsia="Times New Roman" w:hAnsi="Times New Roman" w:cs="Times New Roman"/>
          <w:sz w:val="24"/>
          <w:szCs w:val="24"/>
        </w:rPr>
        <w:t xml:space="preserve"> </w:t>
      </w:r>
      <w:r w:rsidRPr="00022761">
        <w:rPr>
          <w:rFonts w:ascii="Times New Roman" w:eastAsia="Times New Roman" w:hAnsi="Times New Roman" w:cs="Times New Roman"/>
          <w:sz w:val="24"/>
          <w:szCs w:val="24"/>
          <w:lang w:val="id-ID"/>
        </w:rPr>
        <w:t xml:space="preserve">Tetapi, informasi yang kita inginkan tidak hanya bisa dilihat dari fitur “info” saja. Banyak cara-cara lain untuk mendapatkan informasi melalui </w:t>
      </w:r>
      <w:r w:rsidRPr="00B771AE">
        <w:rPr>
          <w:rFonts w:ascii="Times New Roman" w:eastAsia="Times New Roman" w:hAnsi="Times New Roman" w:cs="Times New Roman"/>
          <w:i/>
          <w:sz w:val="24"/>
          <w:szCs w:val="24"/>
        </w:rPr>
        <w:t>F</w:t>
      </w:r>
      <w:r w:rsidRPr="00022761">
        <w:rPr>
          <w:rFonts w:ascii="Times New Roman" w:eastAsia="Times New Roman" w:hAnsi="Times New Roman" w:cs="Times New Roman"/>
          <w:i/>
          <w:sz w:val="24"/>
          <w:szCs w:val="24"/>
          <w:lang w:val="id-ID"/>
        </w:rPr>
        <w:t>acebook</w:t>
      </w:r>
      <w:r w:rsidRPr="00022761">
        <w:rPr>
          <w:rFonts w:ascii="Times New Roman" w:eastAsia="Times New Roman" w:hAnsi="Times New Roman" w:cs="Times New Roman"/>
          <w:sz w:val="24"/>
          <w:szCs w:val="24"/>
          <w:lang w:val="id-ID"/>
        </w:rPr>
        <w:t xml:space="preserve">. Seperti melalui “update status” pengguna </w:t>
      </w:r>
      <w:r w:rsidRPr="00B771AE">
        <w:rPr>
          <w:rFonts w:ascii="Times New Roman" w:eastAsia="Times New Roman" w:hAnsi="Times New Roman" w:cs="Times New Roman"/>
          <w:i/>
          <w:sz w:val="24"/>
          <w:szCs w:val="24"/>
        </w:rPr>
        <w:t>F</w:t>
      </w:r>
      <w:r w:rsidRPr="00022761">
        <w:rPr>
          <w:rFonts w:ascii="Times New Roman" w:eastAsia="Times New Roman" w:hAnsi="Times New Roman" w:cs="Times New Roman"/>
          <w:i/>
          <w:sz w:val="24"/>
          <w:szCs w:val="24"/>
          <w:lang w:val="id-ID"/>
        </w:rPr>
        <w:t>acebook</w:t>
      </w:r>
      <w:r w:rsidRPr="00022761">
        <w:rPr>
          <w:rFonts w:ascii="Times New Roman" w:eastAsia="Times New Roman" w:hAnsi="Times New Roman" w:cs="Times New Roman"/>
          <w:sz w:val="24"/>
          <w:szCs w:val="24"/>
          <w:lang w:val="id-ID"/>
        </w:rPr>
        <w:t xml:space="preserve"> itu, </w:t>
      </w:r>
      <w:r w:rsidRPr="00022761">
        <w:rPr>
          <w:rFonts w:ascii="Times New Roman" w:eastAsia="Times New Roman" w:hAnsi="Times New Roman" w:cs="Times New Roman"/>
          <w:i/>
          <w:sz w:val="24"/>
          <w:szCs w:val="24"/>
          <w:lang w:val="id-ID"/>
        </w:rPr>
        <w:t xml:space="preserve">upload </w:t>
      </w:r>
      <w:r w:rsidRPr="00022761">
        <w:rPr>
          <w:rFonts w:ascii="Times New Roman" w:eastAsia="Times New Roman" w:hAnsi="Times New Roman" w:cs="Times New Roman"/>
          <w:sz w:val="24"/>
          <w:szCs w:val="24"/>
          <w:lang w:val="id-ID"/>
        </w:rPr>
        <w:t xml:space="preserve">foto, </w:t>
      </w:r>
      <w:r w:rsidRPr="00022761">
        <w:rPr>
          <w:rFonts w:ascii="Times New Roman" w:eastAsia="Times New Roman" w:hAnsi="Times New Roman" w:cs="Times New Roman"/>
          <w:i/>
          <w:sz w:val="24"/>
          <w:szCs w:val="24"/>
          <w:lang w:val="id-ID"/>
        </w:rPr>
        <w:t xml:space="preserve">upload </w:t>
      </w:r>
      <w:r w:rsidRPr="00022761">
        <w:rPr>
          <w:rFonts w:ascii="Times New Roman" w:eastAsia="Times New Roman" w:hAnsi="Times New Roman" w:cs="Times New Roman"/>
          <w:sz w:val="24"/>
          <w:szCs w:val="24"/>
          <w:lang w:val="id-ID"/>
        </w:rPr>
        <w:t xml:space="preserve">video, </w:t>
      </w:r>
      <w:r w:rsidRPr="00022761">
        <w:rPr>
          <w:rFonts w:ascii="Times New Roman" w:eastAsia="Times New Roman" w:hAnsi="Times New Roman" w:cs="Times New Roman"/>
          <w:i/>
          <w:sz w:val="24"/>
          <w:szCs w:val="24"/>
          <w:lang w:val="id-ID"/>
        </w:rPr>
        <w:t>note</w:t>
      </w:r>
      <w:r w:rsidRPr="00022761">
        <w:rPr>
          <w:rFonts w:ascii="Times New Roman" w:eastAsia="Times New Roman" w:hAnsi="Times New Roman" w:cs="Times New Roman"/>
          <w:sz w:val="24"/>
          <w:szCs w:val="24"/>
          <w:lang w:val="id-ID"/>
        </w:rPr>
        <w:t xml:space="preserve">, yang bisa di </w:t>
      </w:r>
      <w:r w:rsidRPr="00022761">
        <w:rPr>
          <w:rFonts w:ascii="Times New Roman" w:eastAsia="Times New Roman" w:hAnsi="Times New Roman" w:cs="Times New Roman"/>
          <w:i/>
          <w:iCs/>
          <w:sz w:val="24"/>
          <w:szCs w:val="24"/>
          <w:lang w:val="id-ID"/>
        </w:rPr>
        <w:t>share</w:t>
      </w:r>
      <w:r w:rsidRPr="00022761">
        <w:rPr>
          <w:rFonts w:ascii="Times New Roman" w:eastAsia="Times New Roman" w:hAnsi="Times New Roman" w:cs="Times New Roman"/>
          <w:sz w:val="24"/>
          <w:szCs w:val="24"/>
          <w:lang w:val="id-ID"/>
        </w:rPr>
        <w:t xml:space="preserve"> (tag) ke pengguna facebook lain, dll.</w:t>
      </w:r>
    </w:p>
    <w:p w:rsidR="00D84422" w:rsidRDefault="00D84422" w:rsidP="00D84422">
      <w:pPr>
        <w:spacing w:before="100" w:beforeAutospacing="1" w:after="100" w:afterAutospacing="1" w:line="480" w:lineRule="auto"/>
        <w:ind w:firstLine="567"/>
        <w:jc w:val="both"/>
        <w:rPr>
          <w:rFonts w:ascii="Times New Roman" w:eastAsia="Times New Roman" w:hAnsi="Times New Roman" w:cs="Times New Roman"/>
          <w:sz w:val="24"/>
          <w:szCs w:val="24"/>
        </w:rPr>
      </w:pPr>
      <w:r w:rsidRPr="00E44725">
        <w:rPr>
          <w:rFonts w:ascii="Times New Roman" w:eastAsia="Times New Roman" w:hAnsi="Times New Roman" w:cs="Times New Roman"/>
          <w:sz w:val="24"/>
          <w:szCs w:val="24"/>
          <w:lang w:val="id-ID"/>
        </w:rPr>
        <w:lastRenderedPageBreak/>
        <w:t>Melalui fitur-fitur tersebut, kita bisa mendapatkan banyak informasi. Banyak orang yang memanfaatkan fasilitas facebook untuk memberikan informasi kepada orang lain. Seperti pada saat pemilihan presiden dan wapres. Banyak balon-balon presiden dan wapres yang membuat kampanye dan mencari dukungan melalui facebook. Tidak hanya di Indonesia, tetapi wabah ini juga melanda negara-negara lain di dunia. Selain itu, facebook juga digunakan untuk jual-beli. Biasanya foto barang yang akan dijual di tag agar banyak orang yang tahu.</w:t>
      </w:r>
      <w:r>
        <w:rPr>
          <w:rFonts w:ascii="Times New Roman" w:eastAsia="Times New Roman" w:hAnsi="Times New Roman" w:cs="Times New Roman"/>
          <w:sz w:val="24"/>
          <w:szCs w:val="24"/>
        </w:rPr>
        <w:t xml:space="preserve"> </w:t>
      </w:r>
    </w:p>
    <w:p w:rsidR="00D84422" w:rsidRDefault="00D84422" w:rsidP="00D84422">
      <w:pPr>
        <w:spacing w:before="100" w:beforeAutospacing="1" w:after="100" w:afterAutospacing="1" w:line="480" w:lineRule="auto"/>
        <w:ind w:firstLine="567"/>
        <w:jc w:val="both"/>
        <w:rPr>
          <w:rFonts w:ascii="Times New Roman" w:eastAsia="Times New Roman" w:hAnsi="Times New Roman" w:cs="Times New Roman"/>
          <w:sz w:val="24"/>
          <w:szCs w:val="24"/>
          <w:lang w:val="id-ID"/>
        </w:rPr>
      </w:pPr>
      <w:r w:rsidRPr="00E44725">
        <w:rPr>
          <w:rFonts w:ascii="Times New Roman" w:eastAsia="Times New Roman" w:hAnsi="Times New Roman" w:cs="Times New Roman"/>
          <w:sz w:val="24"/>
          <w:szCs w:val="24"/>
          <w:lang w:val="id-ID"/>
        </w:rPr>
        <w:t xml:space="preserve">Tidak semua informasi yang terdapat di facebook memang benar dengan kenyataannya. Bisa saja informasi itu tidak benar, karena yang membuat informasi itu adalah pemilik </w:t>
      </w:r>
      <w:r w:rsidRPr="00E44725">
        <w:rPr>
          <w:rFonts w:ascii="Times New Roman" w:eastAsia="Times New Roman" w:hAnsi="Times New Roman" w:cs="Times New Roman"/>
          <w:i/>
          <w:iCs/>
          <w:sz w:val="24"/>
          <w:szCs w:val="24"/>
          <w:lang w:val="id-ID"/>
        </w:rPr>
        <w:t>account</w:t>
      </w:r>
      <w:r w:rsidRPr="00E44725">
        <w:rPr>
          <w:rFonts w:ascii="Times New Roman" w:eastAsia="Times New Roman" w:hAnsi="Times New Roman" w:cs="Times New Roman"/>
          <w:sz w:val="24"/>
          <w:szCs w:val="24"/>
          <w:lang w:val="id-ID"/>
        </w:rPr>
        <w:t xml:space="preserve"> facebook itu sendiri. Oleh karena itu, kita harus pandai memilah jika ingin mendapatkan informasi dari facebook.</w:t>
      </w:r>
    </w:p>
    <w:p w:rsidR="00D84422" w:rsidRDefault="00D84422" w:rsidP="00D84422">
      <w:pPr>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2.2.5. </w:t>
      </w:r>
      <w:r>
        <w:rPr>
          <w:rFonts w:ascii="Times New Roman" w:eastAsia="Times New Roman" w:hAnsi="Times New Roman" w:cs="Times New Roman"/>
          <w:b/>
          <w:i/>
          <w:sz w:val="24"/>
          <w:szCs w:val="24"/>
        </w:rPr>
        <w:t xml:space="preserve">Corporate Communication </w:t>
      </w:r>
    </w:p>
    <w:p w:rsidR="00D84422" w:rsidRDefault="00D84422" w:rsidP="00D84422">
      <w:pPr>
        <w:spacing w:after="0" w:line="48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Public Relation </w:t>
      </w:r>
      <w:r>
        <w:rPr>
          <w:rFonts w:ascii="Times New Roman" w:eastAsia="Times New Roman" w:hAnsi="Times New Roman" w:cs="Times New Roman"/>
          <w:sz w:val="24"/>
          <w:szCs w:val="24"/>
        </w:rPr>
        <w:t xml:space="preserve">(PR) atau Hubungan Masyarakat merupakan pendahulu dari fungsi </w:t>
      </w:r>
      <w:r>
        <w:rPr>
          <w:rFonts w:ascii="Times New Roman" w:eastAsia="Times New Roman" w:hAnsi="Times New Roman" w:cs="Times New Roman"/>
          <w:i/>
          <w:sz w:val="24"/>
          <w:szCs w:val="24"/>
        </w:rPr>
        <w:t xml:space="preserve">Corporate Communication </w:t>
      </w:r>
      <w:r>
        <w:rPr>
          <w:rFonts w:ascii="Times New Roman" w:eastAsia="Times New Roman" w:hAnsi="Times New Roman" w:cs="Times New Roman"/>
          <w:sz w:val="24"/>
          <w:szCs w:val="24"/>
        </w:rPr>
        <w:t xml:space="preserve">(Komunikasi Korporat) yang tumbuh karena adanya kebutuhan. Walaupun perusahan-perusahaan tidak memiliki strategi spesifik untuk sistem komunikasi, mereka harus sering merespon kepada public baik itu internal ataupun eksternal. </w:t>
      </w:r>
      <w:r>
        <w:rPr>
          <w:rFonts w:ascii="Times New Roman" w:eastAsia="Times New Roman" w:hAnsi="Times New Roman" w:cs="Times New Roman"/>
          <w:i/>
          <w:sz w:val="24"/>
          <w:szCs w:val="24"/>
        </w:rPr>
        <w:t xml:space="preserve">Corporate Communication </w:t>
      </w:r>
      <w:r>
        <w:rPr>
          <w:rFonts w:ascii="Times New Roman" w:eastAsia="Times New Roman" w:hAnsi="Times New Roman" w:cs="Times New Roman"/>
          <w:sz w:val="24"/>
          <w:szCs w:val="24"/>
        </w:rPr>
        <w:t xml:space="preserve">memiliki definisi dan fungsi yang </w:t>
      </w:r>
      <w:proofErr w:type="gramStart"/>
      <w:r>
        <w:rPr>
          <w:rFonts w:ascii="Times New Roman" w:eastAsia="Times New Roman" w:hAnsi="Times New Roman" w:cs="Times New Roman"/>
          <w:sz w:val="24"/>
          <w:szCs w:val="24"/>
        </w:rPr>
        <w:t>sama</w:t>
      </w:r>
      <w:proofErr w:type="gramEnd"/>
      <w:r>
        <w:rPr>
          <w:rFonts w:ascii="Times New Roman" w:eastAsia="Times New Roman" w:hAnsi="Times New Roman" w:cs="Times New Roman"/>
          <w:sz w:val="24"/>
          <w:szCs w:val="24"/>
        </w:rPr>
        <w:t xml:space="preserve"> dengan </w:t>
      </w:r>
      <w:r>
        <w:rPr>
          <w:rFonts w:ascii="Times New Roman" w:eastAsia="Times New Roman" w:hAnsi="Times New Roman" w:cs="Times New Roman"/>
          <w:i/>
          <w:sz w:val="24"/>
          <w:szCs w:val="24"/>
        </w:rPr>
        <w:t xml:space="preserve">Public Relation. </w:t>
      </w:r>
      <w:r w:rsidRPr="00643B65">
        <w:rPr>
          <w:rFonts w:ascii="Times New Roman" w:eastAsia="Times New Roman" w:hAnsi="Times New Roman" w:cs="Times New Roman"/>
          <w:sz w:val="24"/>
          <w:szCs w:val="24"/>
        </w:rPr>
        <w:t xml:space="preserve">Komunikasi korporat dapat menjadi strategi sebagai penyebaran informasi oleh berbagai spesialis dan generalisasi dalam suatu organisasi, dengan tujuan </w:t>
      </w:r>
      <w:r>
        <w:rPr>
          <w:rFonts w:ascii="Times New Roman" w:eastAsia="Times New Roman" w:hAnsi="Times New Roman" w:cs="Times New Roman"/>
          <w:sz w:val="24"/>
          <w:szCs w:val="24"/>
        </w:rPr>
        <w:t>umum untuk meningkatkan kemampuan organisasi.</w:t>
      </w:r>
    </w:p>
    <w:p w:rsidR="00D84422" w:rsidRDefault="00D84422" w:rsidP="00D84422">
      <w:pPr>
        <w:spacing w:after="0" w:line="480" w:lineRule="auto"/>
        <w:jc w:val="both"/>
        <w:rPr>
          <w:rFonts w:ascii="Times New Roman" w:eastAsia="Times New Roman" w:hAnsi="Times New Roman" w:cs="Times New Roman"/>
          <w:b/>
          <w:i/>
          <w:sz w:val="24"/>
          <w:szCs w:val="24"/>
        </w:rPr>
      </w:pPr>
      <w:r w:rsidRPr="00587E1F">
        <w:rPr>
          <w:rFonts w:ascii="Times New Roman" w:eastAsia="Times New Roman" w:hAnsi="Times New Roman" w:cs="Times New Roman"/>
          <w:b/>
          <w:sz w:val="24"/>
          <w:szCs w:val="24"/>
        </w:rPr>
        <w:lastRenderedPageBreak/>
        <w:t xml:space="preserve">2.2.5.1 Pengertian </w:t>
      </w:r>
      <w:r w:rsidRPr="00587E1F">
        <w:rPr>
          <w:rFonts w:ascii="Times New Roman" w:eastAsia="Times New Roman" w:hAnsi="Times New Roman" w:cs="Times New Roman"/>
          <w:b/>
          <w:i/>
          <w:sz w:val="24"/>
          <w:szCs w:val="24"/>
        </w:rPr>
        <w:t>Corporate Communication</w:t>
      </w:r>
    </w:p>
    <w:p w:rsidR="00D84422" w:rsidRPr="003412DC" w:rsidRDefault="00D84422" w:rsidP="00D84422">
      <w:pPr>
        <w:spacing w:line="48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Dalam dunia bisnis dewasa ini dimana aktivitas bisnis demikian padat dan dipenuhi oleh tingkat persaingan yang sangat kuat, maka hamper setiap perusahaan memiliki sebuah departemen tersendiri yang disebut </w:t>
      </w:r>
      <w:r>
        <w:rPr>
          <w:rFonts w:ascii="Times New Roman" w:eastAsia="Times New Roman" w:hAnsi="Times New Roman" w:cs="Times New Roman"/>
          <w:i/>
          <w:sz w:val="24"/>
          <w:szCs w:val="24"/>
        </w:rPr>
        <w:t>Corporate Communication.</w:t>
      </w:r>
      <w:r>
        <w:rPr>
          <w:rFonts w:ascii="Times New Roman" w:eastAsia="Times New Roman" w:hAnsi="Times New Roman" w:cs="Times New Roman"/>
          <w:sz w:val="24"/>
          <w:szCs w:val="24"/>
        </w:rPr>
        <w:t xml:space="preserve"> Intinya adalah perusahaan membutuhkan sebuah departemen yang mampu mengembangkan sebuah strategi publik secara efektif untuk membantu mengembangkan bisnis di masa depan dan merumuskan visi, misi dan strategi komunikasi publik secara baik dan efektif. </w:t>
      </w:r>
    </w:p>
    <w:p w:rsidR="00D84422" w:rsidRDefault="00D84422" w:rsidP="00D84422">
      <w:pPr>
        <w:spacing w:line="480" w:lineRule="auto"/>
        <w:ind w:firstLine="567"/>
        <w:jc w:val="both"/>
        <w:rPr>
          <w:rFonts w:ascii="Times New Roman" w:eastAsia="Times New Roman" w:hAnsi="Times New Roman" w:cs="Times New Roman"/>
          <w:sz w:val="24"/>
          <w:szCs w:val="24"/>
        </w:rPr>
      </w:pPr>
      <w:r w:rsidRPr="001D7E63">
        <w:rPr>
          <w:rFonts w:ascii="Times New Roman" w:eastAsia="Times New Roman" w:hAnsi="Times New Roman" w:cs="Times New Roman"/>
          <w:i/>
          <w:sz w:val="24"/>
          <w:szCs w:val="24"/>
        </w:rPr>
        <w:t xml:space="preserve">Corporate Communication </w:t>
      </w:r>
      <w:r w:rsidRPr="001D7E63">
        <w:rPr>
          <w:rFonts w:ascii="Times New Roman" w:eastAsia="Times New Roman" w:hAnsi="Times New Roman" w:cs="Times New Roman"/>
          <w:sz w:val="24"/>
          <w:szCs w:val="24"/>
        </w:rPr>
        <w:t xml:space="preserve">adalah cara-cara organisasi berkomunikasi dengan bermacam kelompok orang. Komunikasi korporat merupakan </w:t>
      </w:r>
      <w:proofErr w:type="gramStart"/>
      <w:r w:rsidRPr="001D7E63">
        <w:rPr>
          <w:rFonts w:ascii="Times New Roman" w:eastAsia="Times New Roman" w:hAnsi="Times New Roman" w:cs="Times New Roman"/>
          <w:sz w:val="24"/>
          <w:szCs w:val="24"/>
        </w:rPr>
        <w:t>cara</w:t>
      </w:r>
      <w:proofErr w:type="gramEnd"/>
      <w:r w:rsidRPr="001D7E63">
        <w:rPr>
          <w:rFonts w:ascii="Times New Roman" w:eastAsia="Times New Roman" w:hAnsi="Times New Roman" w:cs="Times New Roman"/>
          <w:sz w:val="24"/>
          <w:szCs w:val="24"/>
        </w:rPr>
        <w:t xml:space="preserve"> untuk membangun komunikasi dalam organisasi-organisasi. Dalam komunikasi korporat </w:t>
      </w:r>
      <w:r>
        <w:rPr>
          <w:rFonts w:ascii="Times New Roman" w:eastAsia="Times New Roman" w:hAnsi="Times New Roman" w:cs="Times New Roman"/>
          <w:sz w:val="24"/>
          <w:szCs w:val="24"/>
        </w:rPr>
        <w:t>m</w:t>
      </w:r>
      <w:r w:rsidRPr="001D7E63">
        <w:rPr>
          <w:rFonts w:ascii="Times New Roman" w:eastAsia="Times New Roman" w:hAnsi="Times New Roman" w:cs="Times New Roman"/>
          <w:sz w:val="24"/>
          <w:szCs w:val="24"/>
        </w:rPr>
        <w:t>enghubungkan antara aplikasi teori komunikasi yang membuat hubungan komunikasi korporat dan strategi korporat perusahaan keseluruhan (Paul A</w:t>
      </w:r>
      <w:r>
        <w:rPr>
          <w:rFonts w:ascii="Times New Roman" w:eastAsia="Times New Roman" w:hAnsi="Times New Roman" w:cs="Times New Roman"/>
          <w:sz w:val="24"/>
          <w:szCs w:val="24"/>
        </w:rPr>
        <w:t>. Argenti 2010:31).</w:t>
      </w:r>
    </w:p>
    <w:p w:rsidR="00D84422" w:rsidRDefault="00D84422" w:rsidP="00D84422">
      <w:pPr>
        <w:spacing w:line="480" w:lineRule="auto"/>
        <w:ind w:firstLine="567"/>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624F8F17" wp14:editId="21313F32">
                <wp:simplePos x="0" y="0"/>
                <wp:positionH relativeFrom="margin">
                  <wp:align>right</wp:align>
                </wp:positionH>
                <wp:positionV relativeFrom="paragraph">
                  <wp:posOffset>243840</wp:posOffset>
                </wp:positionV>
                <wp:extent cx="4953000" cy="1628775"/>
                <wp:effectExtent l="0" t="0" r="0" b="0"/>
                <wp:wrapNone/>
                <wp:docPr id="26" name="Rectangle 26"/>
                <wp:cNvGraphicFramePr/>
                <a:graphic xmlns:a="http://schemas.openxmlformats.org/drawingml/2006/main">
                  <a:graphicData uri="http://schemas.microsoft.com/office/word/2010/wordprocessingShape">
                    <wps:wsp>
                      <wps:cNvSpPr/>
                      <wps:spPr>
                        <a:xfrm>
                          <a:off x="0" y="0"/>
                          <a:ext cx="4953000" cy="1628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84422" w:rsidRDefault="00D84422" w:rsidP="00D84422">
                            <w:pPr>
                              <w:jc w:val="center"/>
                            </w:pPr>
                            <w:r w:rsidRPr="0054043E">
                              <w:rPr>
                                <w:rFonts w:ascii="Times New Roman" w:eastAsia="Times New Roman" w:hAnsi="Times New Roman" w:cs="Times New Roman"/>
                                <w:noProof/>
                                <w:sz w:val="24"/>
                                <w:szCs w:val="24"/>
                              </w:rPr>
                              <w:drawing>
                                <wp:inline distT="0" distB="0" distL="0" distR="0" wp14:anchorId="61E36DB7" wp14:editId="6CF4FD4A">
                                  <wp:extent cx="4542155" cy="1885950"/>
                                  <wp:effectExtent l="0" t="0" r="0" b="0"/>
                                  <wp:docPr id="25" name="Picture 25" descr="D:\NANDA\Lain-Lain\nanda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NANDA\Lain-Lain\nanda (2).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75666" cy="189986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4F8F17" id="Rectangle 26" o:spid="_x0000_s1030" style="position:absolute;left:0;text-align:left;margin-left:338.8pt;margin-top:19.2pt;width:390pt;height:128.2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" filled="f" stroked="f" strokeweight="1pt">
                <v:textbox>
                  <w:txbxContent>
                    <w:p w:rsidR="00D84422" w:rsidRDefault="00D84422" w:rsidP="00D84422">
                      <w:pPr>
                        <w:jc w:val="center"/>
                      </w:pPr>
                      <w:r w:rsidRPr="0054043E">
                        <w:rPr>
                          <w:rFonts w:ascii="Times New Roman" w:eastAsia="Times New Roman" w:hAnsi="Times New Roman" w:cs="Times New Roman"/>
                          <w:noProof/>
                          <w:sz w:val="24"/>
                          <w:szCs w:val="24"/>
                        </w:rPr>
                        <w:drawing>
                          <wp:inline distT="0" distB="0" distL="0" distR="0" wp14:anchorId="61E36DB7" wp14:editId="6CF4FD4A">
                            <wp:extent cx="4542155" cy="1885950"/>
                            <wp:effectExtent l="0" t="0" r="0" b="0"/>
                            <wp:docPr id="25" name="Picture 25" descr="D:\NANDA\Lain-Lain\nanda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NANDA\Lain-Lain\nanda (2).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75666" cy="1899864"/>
                                    </a:xfrm>
                                    <a:prstGeom prst="rect">
                                      <a:avLst/>
                                    </a:prstGeom>
                                    <a:noFill/>
                                    <a:ln>
                                      <a:noFill/>
                                    </a:ln>
                                  </pic:spPr>
                                </pic:pic>
                              </a:graphicData>
                            </a:graphic>
                          </wp:inline>
                        </w:drawing>
                      </w:r>
                    </w:p>
                  </w:txbxContent>
                </v:textbox>
                <w10:wrap anchorx="margin"/>
              </v:rect>
            </w:pict>
          </mc:Fallback>
        </mc:AlternateContent>
      </w:r>
      <w:r>
        <w:rPr>
          <w:rFonts w:ascii="Times New Roman" w:eastAsia="Times New Roman" w:hAnsi="Times New Roman" w:cs="Times New Roman"/>
          <w:sz w:val="24"/>
          <w:szCs w:val="24"/>
        </w:rPr>
        <w:t xml:space="preserve">Berikut ini adalah kerangka kerja </w:t>
      </w:r>
      <w:r>
        <w:rPr>
          <w:rFonts w:ascii="Times New Roman" w:eastAsia="Times New Roman" w:hAnsi="Times New Roman" w:cs="Times New Roman"/>
          <w:i/>
          <w:sz w:val="24"/>
          <w:szCs w:val="24"/>
        </w:rPr>
        <w:t xml:space="preserve">Corporate Communication </w:t>
      </w:r>
      <w:r>
        <w:rPr>
          <w:rFonts w:ascii="Times New Roman" w:eastAsia="Times New Roman" w:hAnsi="Times New Roman" w:cs="Times New Roman"/>
          <w:sz w:val="24"/>
          <w:szCs w:val="24"/>
        </w:rPr>
        <w:t>menurut Paul A. Argenti:</w:t>
      </w:r>
      <w:r w:rsidRPr="00B54440">
        <w:rPr>
          <w:rFonts w:ascii="Times New Roman" w:eastAsia="Times New Roman" w:hAnsi="Times New Roman" w:cs="Times New Roman"/>
          <w:noProof/>
          <w:sz w:val="24"/>
          <w:szCs w:val="24"/>
        </w:rPr>
        <w:t xml:space="preserve"> </w:t>
      </w:r>
    </w:p>
    <w:p w:rsidR="00D84422" w:rsidRDefault="00D84422" w:rsidP="00D84422">
      <w:pPr>
        <w:spacing w:line="480" w:lineRule="auto"/>
        <w:ind w:firstLine="567"/>
        <w:jc w:val="both"/>
        <w:rPr>
          <w:rFonts w:ascii="Times New Roman" w:eastAsia="Times New Roman" w:hAnsi="Times New Roman" w:cs="Times New Roman"/>
          <w:noProof/>
          <w:sz w:val="24"/>
          <w:szCs w:val="24"/>
        </w:rPr>
      </w:pPr>
    </w:p>
    <w:p w:rsidR="00D84422" w:rsidRDefault="00D84422" w:rsidP="00D84422">
      <w:pPr>
        <w:spacing w:line="480" w:lineRule="auto"/>
        <w:ind w:firstLine="567"/>
        <w:jc w:val="both"/>
        <w:rPr>
          <w:rFonts w:ascii="Times New Roman" w:eastAsia="Times New Roman" w:hAnsi="Times New Roman" w:cs="Times New Roman"/>
          <w:noProof/>
          <w:sz w:val="24"/>
          <w:szCs w:val="24"/>
        </w:rPr>
      </w:pPr>
    </w:p>
    <w:p w:rsidR="00D84422" w:rsidRDefault="00D84422" w:rsidP="00D84422">
      <w:pPr>
        <w:spacing w:line="480" w:lineRule="auto"/>
        <w:ind w:firstLine="567"/>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795232D5" wp14:editId="61751521">
                <wp:simplePos x="0" y="0"/>
                <wp:positionH relativeFrom="column">
                  <wp:posOffset>1388745</wp:posOffset>
                </wp:positionH>
                <wp:positionV relativeFrom="paragraph">
                  <wp:posOffset>133985</wp:posOffset>
                </wp:positionV>
                <wp:extent cx="2895600" cy="990600"/>
                <wp:effectExtent l="0" t="0" r="0" b="0"/>
                <wp:wrapNone/>
                <wp:docPr id="22" name="Rectangle 22"/>
                <wp:cNvGraphicFramePr/>
                <a:graphic xmlns:a="http://schemas.openxmlformats.org/drawingml/2006/main">
                  <a:graphicData uri="http://schemas.microsoft.com/office/word/2010/wordprocessingShape">
                    <wps:wsp>
                      <wps:cNvSpPr/>
                      <wps:spPr>
                        <a:xfrm>
                          <a:off x="0" y="0"/>
                          <a:ext cx="2895600" cy="9906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84422" w:rsidRDefault="00D84422" w:rsidP="00D84422">
                            <w:pPr>
                              <w:jc w:val="center"/>
                              <w:rPr>
                                <w:rFonts w:ascii="Times New Roman" w:hAnsi="Times New Roman" w:cs="Times New Roman"/>
                                <w:i/>
                                <w:color w:val="000000" w:themeColor="text1"/>
                              </w:rPr>
                            </w:pPr>
                            <w:r>
                              <w:rPr>
                                <w:rFonts w:ascii="Times New Roman" w:hAnsi="Times New Roman" w:cs="Times New Roman"/>
                                <w:color w:val="000000" w:themeColor="text1"/>
                              </w:rPr>
                              <w:t>Bagan</w:t>
                            </w:r>
                            <w:r w:rsidRPr="005F3741">
                              <w:rPr>
                                <w:rFonts w:ascii="Times New Roman" w:hAnsi="Times New Roman" w:cs="Times New Roman"/>
                                <w:color w:val="000000" w:themeColor="text1"/>
                              </w:rPr>
                              <w:t xml:space="preserve"> 2.1</w:t>
                            </w:r>
                            <w:r>
                              <w:rPr>
                                <w:rFonts w:ascii="Times New Roman" w:hAnsi="Times New Roman" w:cs="Times New Roman"/>
                                <w:color w:val="000000" w:themeColor="text1"/>
                              </w:rPr>
                              <w:br/>
                              <w:t xml:space="preserve">Kerangka Kerja </w:t>
                            </w:r>
                            <w:r>
                              <w:rPr>
                                <w:rFonts w:ascii="Times New Roman" w:hAnsi="Times New Roman" w:cs="Times New Roman"/>
                                <w:i/>
                                <w:color w:val="000000" w:themeColor="text1"/>
                              </w:rPr>
                              <w:t>Corporate Communication</w:t>
                            </w:r>
                          </w:p>
                          <w:p w:rsidR="00D84422" w:rsidRPr="005F3741" w:rsidRDefault="00D84422" w:rsidP="00D84422">
                            <w:pPr>
                              <w:jc w:val="center"/>
                              <w:rPr>
                                <w:rFonts w:ascii="Times New Roman" w:hAnsi="Times New Roman" w:cs="Times New Roman"/>
                                <w:color w:val="000000" w:themeColor="text1"/>
                              </w:rPr>
                            </w:pPr>
                            <w:r>
                              <w:rPr>
                                <w:rFonts w:ascii="Times New Roman" w:hAnsi="Times New Roman" w:cs="Times New Roman"/>
                                <w:color w:val="000000" w:themeColor="text1"/>
                              </w:rPr>
                              <w:t xml:space="preserve">Sumber: Komunikasi Korporate </w:t>
                            </w:r>
                            <w:r>
                              <w:rPr>
                                <w:rFonts w:ascii="Times New Roman" w:hAnsi="Times New Roman" w:cs="Times New Roman"/>
                                <w:color w:val="000000" w:themeColor="text1"/>
                              </w:rPr>
                              <w:br/>
                              <w:t xml:space="preserve">(Paul A. Argenti, 2010: 32) </w:t>
                            </w:r>
                          </w:p>
                          <w:p w:rsidR="00D84422" w:rsidRDefault="00D84422" w:rsidP="00D84422">
                            <w:pPr>
                              <w:jc w:val="center"/>
                              <w:rPr>
                                <w:rFonts w:ascii="Times New Roman" w:hAnsi="Times New Roman" w:cs="Times New Roman"/>
                                <w:i/>
                                <w:color w:val="000000" w:themeColor="text1"/>
                              </w:rPr>
                            </w:pPr>
                          </w:p>
                          <w:p w:rsidR="00D84422" w:rsidRPr="005F3741" w:rsidRDefault="00D84422" w:rsidP="00D84422">
                            <w:pPr>
                              <w:jc w:val="center"/>
                              <w:rPr>
                                <w:rFonts w:ascii="Times New Roman" w:hAnsi="Times New Roman" w:cs="Times New Roman"/>
                                <w:i/>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5232D5" id="Rectangle 22" o:spid="_x0000_s1031" style="position:absolute;left:0;text-align:left;margin-left:109.35pt;margin-top:10.55pt;width:228pt;height:7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" filled="f" stroked="f" strokeweight="1pt">
                <v:textbox>
                  <w:txbxContent>
                    <w:p w:rsidR="00D84422" w:rsidRDefault="00D84422" w:rsidP="00D84422">
                      <w:pPr>
                        <w:jc w:val="center"/>
                        <w:rPr>
                          <w:rFonts w:ascii="Times New Roman" w:hAnsi="Times New Roman" w:cs="Times New Roman"/>
                          <w:i/>
                          <w:color w:val="000000" w:themeColor="text1"/>
                        </w:rPr>
                      </w:pPr>
                      <w:r>
                        <w:rPr>
                          <w:rFonts w:ascii="Times New Roman" w:hAnsi="Times New Roman" w:cs="Times New Roman"/>
                          <w:color w:val="000000" w:themeColor="text1"/>
                        </w:rPr>
                        <w:t>Bagan</w:t>
                      </w:r>
                      <w:r w:rsidRPr="005F3741">
                        <w:rPr>
                          <w:rFonts w:ascii="Times New Roman" w:hAnsi="Times New Roman" w:cs="Times New Roman"/>
                          <w:color w:val="000000" w:themeColor="text1"/>
                        </w:rPr>
                        <w:t xml:space="preserve"> 2.1</w:t>
                      </w:r>
                      <w:r>
                        <w:rPr>
                          <w:rFonts w:ascii="Times New Roman" w:hAnsi="Times New Roman" w:cs="Times New Roman"/>
                          <w:color w:val="000000" w:themeColor="text1"/>
                        </w:rPr>
                        <w:br/>
                        <w:t xml:space="preserve">Kerangka Kerja </w:t>
                      </w:r>
                      <w:r>
                        <w:rPr>
                          <w:rFonts w:ascii="Times New Roman" w:hAnsi="Times New Roman" w:cs="Times New Roman"/>
                          <w:i/>
                          <w:color w:val="000000" w:themeColor="text1"/>
                        </w:rPr>
                        <w:t>Corporate Communication</w:t>
                      </w:r>
                    </w:p>
                    <w:p w:rsidR="00D84422" w:rsidRPr="005F3741" w:rsidRDefault="00D84422" w:rsidP="00D84422">
                      <w:pPr>
                        <w:jc w:val="center"/>
                        <w:rPr>
                          <w:rFonts w:ascii="Times New Roman" w:hAnsi="Times New Roman" w:cs="Times New Roman"/>
                          <w:color w:val="000000" w:themeColor="text1"/>
                        </w:rPr>
                      </w:pPr>
                      <w:r>
                        <w:rPr>
                          <w:rFonts w:ascii="Times New Roman" w:hAnsi="Times New Roman" w:cs="Times New Roman"/>
                          <w:color w:val="000000" w:themeColor="text1"/>
                        </w:rPr>
                        <w:t xml:space="preserve">Sumber: Komunikasi Korporate </w:t>
                      </w:r>
                      <w:r>
                        <w:rPr>
                          <w:rFonts w:ascii="Times New Roman" w:hAnsi="Times New Roman" w:cs="Times New Roman"/>
                          <w:color w:val="000000" w:themeColor="text1"/>
                        </w:rPr>
                        <w:br/>
                        <w:t xml:space="preserve">(Paul A. Argenti, 2010: 32) </w:t>
                      </w:r>
                    </w:p>
                    <w:p w:rsidR="00D84422" w:rsidRDefault="00D84422" w:rsidP="00D84422">
                      <w:pPr>
                        <w:jc w:val="center"/>
                        <w:rPr>
                          <w:rFonts w:ascii="Times New Roman" w:hAnsi="Times New Roman" w:cs="Times New Roman"/>
                          <w:i/>
                          <w:color w:val="000000" w:themeColor="text1"/>
                        </w:rPr>
                      </w:pPr>
                    </w:p>
                    <w:p w:rsidR="00D84422" w:rsidRPr="005F3741" w:rsidRDefault="00D84422" w:rsidP="00D84422">
                      <w:pPr>
                        <w:jc w:val="center"/>
                        <w:rPr>
                          <w:rFonts w:ascii="Times New Roman" w:hAnsi="Times New Roman" w:cs="Times New Roman"/>
                          <w:i/>
                          <w:color w:val="000000" w:themeColor="text1"/>
                        </w:rPr>
                      </w:pPr>
                    </w:p>
                  </w:txbxContent>
                </v:textbox>
              </v:rect>
            </w:pict>
          </mc:Fallback>
        </mc:AlternateContent>
      </w:r>
    </w:p>
    <w:p w:rsidR="00D84422" w:rsidRDefault="00D84422" w:rsidP="00D84422">
      <w:pPr>
        <w:spacing w:line="480" w:lineRule="auto"/>
        <w:ind w:firstLine="567"/>
        <w:jc w:val="both"/>
        <w:rPr>
          <w:rFonts w:ascii="Times New Roman" w:eastAsia="Times New Roman" w:hAnsi="Times New Roman" w:cs="Times New Roman"/>
          <w:noProof/>
          <w:sz w:val="24"/>
          <w:szCs w:val="24"/>
        </w:rPr>
      </w:pPr>
    </w:p>
    <w:p w:rsidR="00D84422" w:rsidRPr="00D0093F" w:rsidRDefault="00D84422" w:rsidP="00D84422">
      <w:pPr>
        <w:spacing w:line="480" w:lineRule="auto"/>
        <w:ind w:firstLine="567"/>
        <w:jc w:val="both"/>
        <w:rPr>
          <w:rFonts w:ascii="Times New Roman" w:eastAsia="Times New Roman" w:hAnsi="Times New Roman" w:cs="Times New Roman"/>
          <w:sz w:val="24"/>
          <w:szCs w:val="24"/>
        </w:rPr>
      </w:pPr>
      <w:r w:rsidRPr="00D0093F">
        <w:rPr>
          <w:rFonts w:ascii="Times New Roman" w:eastAsia="Times New Roman" w:hAnsi="Times New Roman" w:cs="Times New Roman"/>
          <w:sz w:val="24"/>
          <w:szCs w:val="24"/>
        </w:rPr>
        <w:lastRenderedPageBreak/>
        <w:t xml:space="preserve">Van Riel juga enyebutkan corporate communication sebagai </w:t>
      </w:r>
      <w:proofErr w:type="gramStart"/>
      <w:r w:rsidRPr="00D0093F">
        <w:rPr>
          <w:rFonts w:ascii="Times New Roman" w:eastAsia="Times New Roman" w:hAnsi="Times New Roman" w:cs="Times New Roman"/>
          <w:sz w:val="24"/>
          <w:szCs w:val="24"/>
        </w:rPr>
        <w:t>cara</w:t>
      </w:r>
      <w:proofErr w:type="gramEnd"/>
      <w:r w:rsidRPr="00D0093F">
        <w:rPr>
          <w:rFonts w:ascii="Times New Roman" w:eastAsia="Times New Roman" w:hAnsi="Times New Roman" w:cs="Times New Roman"/>
          <w:sz w:val="24"/>
          <w:szCs w:val="24"/>
        </w:rPr>
        <w:t xml:space="preserve"> komunikasi yang digunakan oleh</w:t>
      </w:r>
      <w:r>
        <w:rPr>
          <w:rFonts w:ascii="Times New Roman" w:eastAsia="Times New Roman" w:hAnsi="Times New Roman" w:cs="Times New Roman"/>
          <w:sz w:val="24"/>
          <w:szCs w:val="24"/>
        </w:rPr>
        <w:t xml:space="preserve"> </w:t>
      </w:r>
      <w:r w:rsidRPr="00D0093F">
        <w:rPr>
          <w:rFonts w:ascii="Times New Roman" w:eastAsia="Times New Roman" w:hAnsi="Times New Roman" w:cs="Times New Roman"/>
          <w:sz w:val="24"/>
          <w:szCs w:val="24"/>
        </w:rPr>
        <w:t>organisasi selain marketing communication. Di sini Van Riel</w:t>
      </w:r>
      <w:r>
        <w:rPr>
          <w:rFonts w:ascii="Times New Roman" w:eastAsia="Times New Roman" w:hAnsi="Times New Roman" w:cs="Times New Roman"/>
          <w:sz w:val="24"/>
          <w:szCs w:val="24"/>
        </w:rPr>
        <w:t xml:space="preserve"> </w:t>
      </w:r>
      <w:r w:rsidRPr="00D0093F">
        <w:rPr>
          <w:rFonts w:ascii="Times New Roman" w:eastAsia="Times New Roman" w:hAnsi="Times New Roman" w:cs="Times New Roman"/>
          <w:sz w:val="24"/>
          <w:szCs w:val="24"/>
        </w:rPr>
        <w:t xml:space="preserve">membedakan antara corporate communication dengan marketing communication. </w:t>
      </w:r>
    </w:p>
    <w:p w:rsidR="00D84422" w:rsidRDefault="00D84422" w:rsidP="00D84422">
      <w:pPr>
        <w:spacing w:after="0" w:line="480" w:lineRule="auto"/>
        <w:jc w:val="both"/>
        <w:rPr>
          <w:rFonts w:ascii="Times New Roman" w:eastAsia="Times New Roman" w:hAnsi="Times New Roman" w:cs="Times New Roman"/>
          <w:sz w:val="24"/>
          <w:szCs w:val="24"/>
        </w:rPr>
      </w:pPr>
      <w:r w:rsidRPr="00D0093F">
        <w:rPr>
          <w:rFonts w:ascii="Times New Roman" w:eastAsia="Times New Roman" w:hAnsi="Times New Roman" w:cs="Times New Roman"/>
          <w:sz w:val="24"/>
          <w:szCs w:val="24"/>
        </w:rPr>
        <w:t>Hal ini dengan jelas diutarakan Van Riel di bukunya</w:t>
      </w:r>
      <w:r>
        <w:rPr>
          <w:rFonts w:ascii="Times New Roman" w:eastAsia="Times New Roman" w:hAnsi="Times New Roman" w:cs="Times New Roman"/>
          <w:sz w:val="24"/>
          <w:szCs w:val="24"/>
        </w:rPr>
        <w:t xml:space="preserve"> </w:t>
      </w:r>
      <w:r w:rsidRPr="00D0093F">
        <w:rPr>
          <w:rFonts w:ascii="Times New Roman" w:eastAsia="Times New Roman" w:hAnsi="Times New Roman" w:cs="Times New Roman"/>
          <w:sz w:val="24"/>
          <w:szCs w:val="24"/>
        </w:rPr>
        <w:t>“</w:t>
      </w:r>
      <w:r w:rsidRPr="00D0093F">
        <w:rPr>
          <w:rFonts w:ascii="Times New Roman" w:eastAsia="Times New Roman" w:hAnsi="Times New Roman" w:cs="Times New Roman"/>
          <w:i/>
          <w:sz w:val="24"/>
          <w:szCs w:val="24"/>
        </w:rPr>
        <w:t>Essentials of Corporate</w:t>
      </w:r>
      <w:r>
        <w:rPr>
          <w:rFonts w:ascii="Times New Roman" w:eastAsia="Times New Roman" w:hAnsi="Times New Roman" w:cs="Times New Roman"/>
          <w:i/>
          <w:sz w:val="24"/>
          <w:szCs w:val="24"/>
        </w:rPr>
        <w:t xml:space="preserve"> </w:t>
      </w:r>
      <w:r w:rsidRPr="00D0093F">
        <w:rPr>
          <w:rFonts w:ascii="Times New Roman" w:eastAsia="Times New Roman" w:hAnsi="Times New Roman" w:cs="Times New Roman"/>
          <w:i/>
          <w:sz w:val="24"/>
          <w:szCs w:val="24"/>
        </w:rPr>
        <w:t>communication: Implementing practices for effective reputation management</w:t>
      </w:r>
      <w:r>
        <w:rPr>
          <w:rFonts w:ascii="Times New Roman" w:eastAsia="Times New Roman" w:hAnsi="Times New Roman" w:cs="Times New Roman"/>
          <w:sz w:val="24"/>
          <w:szCs w:val="24"/>
        </w:rPr>
        <w:t>”, dengan pernyataannya sebagai berikut:</w:t>
      </w:r>
    </w:p>
    <w:p w:rsidR="00D84422" w:rsidRPr="00A1520B" w:rsidRDefault="00D84422" w:rsidP="00D84422">
      <w:pPr>
        <w:spacing w:after="0" w:line="276" w:lineRule="auto"/>
        <w:ind w:left="567"/>
        <w:jc w:val="both"/>
        <w:rPr>
          <w:rFonts w:ascii="Times New Roman" w:eastAsia="Times New Roman" w:hAnsi="Times New Roman" w:cs="Times New Roman"/>
          <w:b/>
          <w:sz w:val="24"/>
          <w:szCs w:val="24"/>
        </w:rPr>
      </w:pPr>
      <w:r w:rsidRPr="00A1520B">
        <w:rPr>
          <w:rFonts w:ascii="Times New Roman" w:eastAsia="Times New Roman" w:hAnsi="Times New Roman" w:cs="Times New Roman"/>
          <w:b/>
          <w:i/>
          <w:sz w:val="24"/>
          <w:szCs w:val="24"/>
        </w:rPr>
        <w:t xml:space="preserve">“Corporate communication encompasses marketing communications, organizational communications, and management communications. By “corporate communication”, we mean a coherent approach to the development of communications in organizations, one that communication specialists can adopt to streamline their own communications activities by working from a centrally coordinated strategic framework. Corporate communication adopts a “corporate” point of view. Derived from the </w:t>
      </w:r>
      <w:proofErr w:type="gramStart"/>
      <w:r w:rsidRPr="00A1520B">
        <w:rPr>
          <w:rFonts w:ascii="Times New Roman" w:eastAsia="Times New Roman" w:hAnsi="Times New Roman" w:cs="Times New Roman"/>
          <w:b/>
          <w:i/>
          <w:sz w:val="24"/>
          <w:szCs w:val="24"/>
        </w:rPr>
        <w:t>latin</w:t>
      </w:r>
      <w:proofErr w:type="gramEnd"/>
      <w:r w:rsidRPr="00A1520B">
        <w:rPr>
          <w:rFonts w:ascii="Times New Roman" w:eastAsia="Times New Roman" w:hAnsi="Times New Roman" w:cs="Times New Roman"/>
          <w:b/>
          <w:i/>
          <w:sz w:val="24"/>
          <w:szCs w:val="24"/>
        </w:rPr>
        <w:t xml:space="preserve"> “corpus” meaning “body” or “the whole”, it invites communication specialists to focus, first and foremost, on the problems of the organization as a whole. Corporate communication therefore addresses the fulfilment of organizational objectives. Developing a corporate communication perspective does not require establishing a new function in organizations.</w:t>
      </w:r>
      <w:r w:rsidRPr="00A1520B">
        <w:rPr>
          <w:rFonts w:ascii="Times New Roman" w:eastAsia="Times New Roman" w:hAnsi="Times New Roman" w:cs="Times New Roman"/>
          <w:b/>
          <w:sz w:val="24"/>
          <w:szCs w:val="24"/>
        </w:rPr>
        <w:t xml:space="preserve">” </w:t>
      </w:r>
      <w:r w:rsidRPr="00D65492">
        <w:rPr>
          <w:rFonts w:ascii="Times New Roman" w:eastAsia="Times New Roman" w:hAnsi="Times New Roman" w:cs="Times New Roman"/>
          <w:sz w:val="24"/>
          <w:szCs w:val="24"/>
        </w:rPr>
        <w:t>(Van Riel, 2010: 22)</w:t>
      </w:r>
      <w:r w:rsidRPr="00A1520B">
        <w:rPr>
          <w:rFonts w:ascii="Times New Roman" w:eastAsia="Times New Roman" w:hAnsi="Times New Roman" w:cs="Times New Roman"/>
          <w:b/>
          <w:sz w:val="24"/>
          <w:szCs w:val="24"/>
        </w:rPr>
        <w:t xml:space="preserve"> </w:t>
      </w:r>
    </w:p>
    <w:p w:rsidR="00D84422" w:rsidRDefault="00D84422" w:rsidP="00D84422">
      <w:pPr>
        <w:spacing w:after="0" w:line="276" w:lineRule="auto"/>
        <w:jc w:val="both"/>
        <w:rPr>
          <w:rFonts w:ascii="Times New Roman" w:eastAsia="Times New Roman" w:hAnsi="Times New Roman" w:cs="Times New Roman"/>
          <w:sz w:val="24"/>
          <w:szCs w:val="24"/>
        </w:rPr>
      </w:pPr>
    </w:p>
    <w:p w:rsidR="00D84422" w:rsidRPr="009154E2" w:rsidRDefault="00D84422" w:rsidP="00D84422">
      <w:pPr>
        <w:spacing w:after="0" w:line="480" w:lineRule="auto"/>
        <w:ind w:firstLine="567"/>
        <w:jc w:val="both"/>
        <w:rPr>
          <w:rFonts w:ascii="Times New Roman" w:eastAsia="Times New Roman" w:hAnsi="Times New Roman" w:cs="Times New Roman"/>
          <w:sz w:val="24"/>
          <w:szCs w:val="24"/>
        </w:rPr>
      </w:pPr>
      <w:r w:rsidRPr="009154E2">
        <w:rPr>
          <w:rFonts w:ascii="Times New Roman" w:eastAsia="Times New Roman" w:hAnsi="Times New Roman" w:cs="Times New Roman"/>
          <w:sz w:val="24"/>
          <w:szCs w:val="24"/>
        </w:rPr>
        <w:t>Corporate communication termasuk juga marketing communication, manajemen komunikasi. Dengan "corporate communication"</w:t>
      </w:r>
      <w:proofErr w:type="gramStart"/>
      <w:r w:rsidRPr="009154E2">
        <w:rPr>
          <w:rFonts w:ascii="Times New Roman" w:eastAsia="Times New Roman" w:hAnsi="Times New Roman" w:cs="Times New Roman"/>
          <w:sz w:val="24"/>
          <w:szCs w:val="24"/>
        </w:rPr>
        <w:t>,berarti</w:t>
      </w:r>
      <w:proofErr w:type="gramEnd"/>
      <w:r w:rsidRPr="009154E2">
        <w:rPr>
          <w:rFonts w:ascii="Times New Roman" w:eastAsia="Times New Roman" w:hAnsi="Times New Roman" w:cs="Times New Roman"/>
          <w:sz w:val="24"/>
          <w:szCs w:val="24"/>
        </w:rPr>
        <w:t xml:space="preserve"> kita melakukan pendekatan yang</w:t>
      </w:r>
      <w:r>
        <w:rPr>
          <w:rFonts w:ascii="Times New Roman" w:eastAsia="Times New Roman" w:hAnsi="Times New Roman" w:cs="Times New Roman"/>
          <w:sz w:val="24"/>
          <w:szCs w:val="24"/>
        </w:rPr>
        <w:t xml:space="preserve"> </w:t>
      </w:r>
      <w:r w:rsidRPr="009154E2">
        <w:rPr>
          <w:rFonts w:ascii="Times New Roman" w:eastAsia="Times New Roman" w:hAnsi="Times New Roman" w:cs="Times New Roman"/>
          <w:sz w:val="24"/>
          <w:szCs w:val="24"/>
        </w:rPr>
        <w:t>koheren untuk pembangunan komunikasi dalam organisasi,</w:t>
      </w:r>
      <w:r>
        <w:rPr>
          <w:rFonts w:ascii="Times New Roman" w:eastAsia="Times New Roman" w:hAnsi="Times New Roman" w:cs="Times New Roman"/>
          <w:sz w:val="24"/>
          <w:szCs w:val="24"/>
        </w:rPr>
        <w:t xml:space="preserve"> </w:t>
      </w:r>
      <w:r w:rsidRPr="009154E2">
        <w:rPr>
          <w:rFonts w:ascii="Times New Roman" w:eastAsia="Times New Roman" w:hAnsi="Times New Roman" w:cs="Times New Roman"/>
          <w:sz w:val="24"/>
          <w:szCs w:val="24"/>
        </w:rPr>
        <w:t>spesialis komunikasi dapat mengadopsi untuk merampingkan</w:t>
      </w:r>
      <w:r>
        <w:rPr>
          <w:rFonts w:ascii="Times New Roman" w:eastAsia="Times New Roman" w:hAnsi="Times New Roman" w:cs="Times New Roman"/>
          <w:sz w:val="24"/>
          <w:szCs w:val="24"/>
        </w:rPr>
        <w:t xml:space="preserve"> </w:t>
      </w:r>
      <w:r w:rsidRPr="009154E2">
        <w:rPr>
          <w:rFonts w:ascii="Times New Roman" w:eastAsia="Times New Roman" w:hAnsi="Times New Roman" w:cs="Times New Roman"/>
          <w:sz w:val="24"/>
          <w:szCs w:val="24"/>
        </w:rPr>
        <w:t>kegiatan mereka sendiri komunikasi dengan bekerja dari</w:t>
      </w:r>
      <w:r>
        <w:rPr>
          <w:rFonts w:ascii="Times New Roman" w:eastAsia="Times New Roman" w:hAnsi="Times New Roman" w:cs="Times New Roman"/>
          <w:sz w:val="24"/>
          <w:szCs w:val="24"/>
        </w:rPr>
        <w:t xml:space="preserve"> </w:t>
      </w:r>
      <w:r w:rsidRPr="009154E2">
        <w:rPr>
          <w:rFonts w:ascii="Times New Roman" w:eastAsia="Times New Roman" w:hAnsi="Times New Roman" w:cs="Times New Roman"/>
          <w:sz w:val="24"/>
          <w:szCs w:val="24"/>
        </w:rPr>
        <w:t xml:space="preserve">kerangka kerja strategis pusat terkoordinasi. Corporate communication </w:t>
      </w:r>
    </w:p>
    <w:p w:rsidR="00D84422" w:rsidRPr="009154E2" w:rsidRDefault="00D84422" w:rsidP="00D84422">
      <w:pPr>
        <w:spacing w:after="0" w:line="480" w:lineRule="auto"/>
        <w:jc w:val="both"/>
        <w:rPr>
          <w:rFonts w:ascii="Times New Roman" w:eastAsia="Times New Roman" w:hAnsi="Times New Roman" w:cs="Times New Roman"/>
          <w:sz w:val="24"/>
          <w:szCs w:val="24"/>
        </w:rPr>
      </w:pPr>
      <w:proofErr w:type="gramStart"/>
      <w:r w:rsidRPr="009154E2">
        <w:rPr>
          <w:rFonts w:ascii="Times New Roman" w:eastAsia="Times New Roman" w:hAnsi="Times New Roman" w:cs="Times New Roman"/>
          <w:sz w:val="24"/>
          <w:szCs w:val="24"/>
        </w:rPr>
        <w:t>mengadopsi</w:t>
      </w:r>
      <w:proofErr w:type="gramEnd"/>
      <w:r w:rsidRPr="009154E2">
        <w:rPr>
          <w:rFonts w:ascii="Times New Roman" w:eastAsia="Times New Roman" w:hAnsi="Times New Roman" w:cs="Times New Roman"/>
          <w:sz w:val="24"/>
          <w:szCs w:val="24"/>
        </w:rPr>
        <w:t xml:space="preserve"> kata dengan sud</w:t>
      </w:r>
      <w:r>
        <w:rPr>
          <w:rFonts w:ascii="Times New Roman" w:eastAsia="Times New Roman" w:hAnsi="Times New Roman" w:cs="Times New Roman"/>
          <w:sz w:val="24"/>
          <w:szCs w:val="24"/>
        </w:rPr>
        <w:t>ut</w:t>
      </w:r>
      <w:r w:rsidRPr="009154E2">
        <w:rPr>
          <w:rFonts w:ascii="Arial" w:hAnsi="Arial" w:cs="Arial"/>
          <w:sz w:val="30"/>
          <w:szCs w:val="30"/>
        </w:rPr>
        <w:t xml:space="preserve"> </w:t>
      </w:r>
      <w:r w:rsidRPr="009154E2">
        <w:rPr>
          <w:rFonts w:ascii="Times New Roman" w:eastAsia="Times New Roman" w:hAnsi="Times New Roman" w:cs="Times New Roman"/>
          <w:sz w:val="24"/>
          <w:szCs w:val="24"/>
        </w:rPr>
        <w:t>pandang "corporate". Berasal dari bahasa Latin "corpus</w:t>
      </w:r>
      <w:r>
        <w:rPr>
          <w:rFonts w:ascii="Times New Roman" w:eastAsia="Times New Roman" w:hAnsi="Times New Roman" w:cs="Times New Roman"/>
          <w:sz w:val="24"/>
          <w:szCs w:val="24"/>
        </w:rPr>
        <w:t xml:space="preserve"> </w:t>
      </w:r>
      <w:r w:rsidRPr="009154E2">
        <w:rPr>
          <w:rFonts w:ascii="Times New Roman" w:eastAsia="Times New Roman" w:hAnsi="Times New Roman" w:cs="Times New Roman"/>
          <w:sz w:val="24"/>
          <w:szCs w:val="24"/>
        </w:rPr>
        <w:t>" yang berarti</w:t>
      </w:r>
      <w:r>
        <w:rPr>
          <w:rFonts w:ascii="Times New Roman" w:eastAsia="Times New Roman" w:hAnsi="Times New Roman" w:cs="Times New Roman"/>
          <w:sz w:val="24"/>
          <w:szCs w:val="24"/>
        </w:rPr>
        <w:t xml:space="preserve"> </w:t>
      </w:r>
      <w:r w:rsidRPr="009154E2">
        <w:rPr>
          <w:rFonts w:ascii="Times New Roman" w:eastAsia="Times New Roman" w:hAnsi="Times New Roman" w:cs="Times New Roman"/>
          <w:sz w:val="24"/>
          <w:szCs w:val="24"/>
        </w:rPr>
        <w:t xml:space="preserve">"tubuh" atau "keseluruhan", yang membuat spesialis </w:t>
      </w:r>
      <w:r>
        <w:rPr>
          <w:rFonts w:ascii="Times New Roman" w:eastAsia="Times New Roman" w:hAnsi="Times New Roman" w:cs="Times New Roman"/>
          <w:sz w:val="24"/>
          <w:szCs w:val="24"/>
        </w:rPr>
        <w:t>k</w:t>
      </w:r>
      <w:r w:rsidRPr="009154E2">
        <w:rPr>
          <w:rFonts w:ascii="Times New Roman" w:eastAsia="Times New Roman" w:hAnsi="Times New Roman" w:cs="Times New Roman"/>
          <w:sz w:val="24"/>
          <w:szCs w:val="24"/>
        </w:rPr>
        <w:t>omunikasi untuk fokus, pertama dan terutama, masalah</w:t>
      </w:r>
      <w:r>
        <w:rPr>
          <w:rFonts w:ascii="Times New Roman" w:eastAsia="Times New Roman" w:hAnsi="Times New Roman" w:cs="Times New Roman"/>
          <w:sz w:val="24"/>
          <w:szCs w:val="24"/>
        </w:rPr>
        <w:t xml:space="preserve"> </w:t>
      </w:r>
      <w:r w:rsidRPr="009154E2">
        <w:rPr>
          <w:rFonts w:ascii="Times New Roman" w:eastAsia="Times New Roman" w:hAnsi="Times New Roman" w:cs="Times New Roman"/>
          <w:sz w:val="24"/>
          <w:szCs w:val="24"/>
        </w:rPr>
        <w:t xml:space="preserve">organisasi secara keseluruhan. Corporate </w:t>
      </w:r>
      <w:r w:rsidRPr="009154E2">
        <w:rPr>
          <w:rFonts w:ascii="Times New Roman" w:eastAsia="Times New Roman" w:hAnsi="Times New Roman" w:cs="Times New Roman"/>
          <w:sz w:val="24"/>
          <w:szCs w:val="24"/>
        </w:rPr>
        <w:lastRenderedPageBreak/>
        <w:t>communication menunjukan atas pemenuhan tujuan organisasi. Mengembangkan perspektif komunikasi perusahaan tidak</w:t>
      </w:r>
      <w:r>
        <w:rPr>
          <w:rFonts w:ascii="Times New Roman" w:eastAsia="Times New Roman" w:hAnsi="Times New Roman" w:cs="Times New Roman"/>
          <w:sz w:val="24"/>
          <w:szCs w:val="24"/>
        </w:rPr>
        <w:t xml:space="preserve"> </w:t>
      </w:r>
      <w:r w:rsidRPr="009154E2">
        <w:rPr>
          <w:rFonts w:ascii="Times New Roman" w:eastAsia="Times New Roman" w:hAnsi="Times New Roman" w:cs="Times New Roman"/>
          <w:sz w:val="24"/>
          <w:szCs w:val="24"/>
        </w:rPr>
        <w:t>memerlukan me</w:t>
      </w:r>
      <w:r>
        <w:rPr>
          <w:rFonts w:ascii="Times New Roman" w:eastAsia="Times New Roman" w:hAnsi="Times New Roman" w:cs="Times New Roman"/>
          <w:sz w:val="24"/>
          <w:szCs w:val="24"/>
        </w:rPr>
        <w:t>mbangun fungsi baru dalam organisasi. (Van Riel, 2010:22)</w:t>
      </w:r>
    </w:p>
    <w:p w:rsidR="00D84422" w:rsidRDefault="00D84422" w:rsidP="00D84422">
      <w:pPr>
        <w:spacing w:after="0" w:line="480" w:lineRule="auto"/>
        <w:ind w:firstLine="567"/>
        <w:jc w:val="both"/>
        <w:rPr>
          <w:rFonts w:ascii="Times New Roman" w:eastAsia="Times New Roman" w:hAnsi="Times New Roman" w:cs="Times New Roman"/>
          <w:sz w:val="24"/>
          <w:szCs w:val="24"/>
        </w:rPr>
      </w:pPr>
      <w:r w:rsidRPr="00A848EE">
        <w:rPr>
          <w:rFonts w:ascii="Times New Roman" w:eastAsia="Times New Roman" w:hAnsi="Times New Roman" w:cs="Times New Roman"/>
          <w:sz w:val="24"/>
          <w:szCs w:val="24"/>
        </w:rPr>
        <w:t>Sedangkan menurut Grunig dan Hunt (1984)</w:t>
      </w:r>
      <w:r>
        <w:rPr>
          <w:rFonts w:ascii="Times New Roman" w:eastAsia="Times New Roman" w:hAnsi="Times New Roman" w:cs="Times New Roman"/>
          <w:sz w:val="24"/>
          <w:szCs w:val="24"/>
        </w:rPr>
        <w:t xml:space="preserve"> </w:t>
      </w:r>
      <w:r w:rsidRPr="00A848EE">
        <w:rPr>
          <w:rFonts w:ascii="Times New Roman" w:eastAsia="Times New Roman" w:hAnsi="Times New Roman" w:cs="Times New Roman"/>
          <w:sz w:val="24"/>
          <w:szCs w:val="24"/>
        </w:rPr>
        <w:t xml:space="preserve">dalam bukunya, </w:t>
      </w:r>
      <w:r w:rsidRPr="00A848EE">
        <w:rPr>
          <w:rFonts w:ascii="Times New Roman" w:eastAsia="Times New Roman" w:hAnsi="Times New Roman" w:cs="Times New Roman"/>
          <w:i/>
          <w:sz w:val="24"/>
          <w:szCs w:val="24"/>
        </w:rPr>
        <w:t xml:space="preserve">Four Models of Public </w:t>
      </w:r>
      <w:r>
        <w:rPr>
          <w:rFonts w:ascii="Times New Roman" w:eastAsia="Times New Roman" w:hAnsi="Times New Roman" w:cs="Times New Roman"/>
          <w:i/>
          <w:sz w:val="24"/>
          <w:szCs w:val="24"/>
        </w:rPr>
        <w:t>R</w:t>
      </w:r>
      <w:r w:rsidRPr="00A848EE">
        <w:rPr>
          <w:rFonts w:ascii="Times New Roman" w:eastAsia="Times New Roman" w:hAnsi="Times New Roman" w:cs="Times New Roman"/>
          <w:i/>
          <w:sz w:val="24"/>
          <w:szCs w:val="24"/>
        </w:rPr>
        <w:t>elations</w:t>
      </w:r>
      <w:r>
        <w:rPr>
          <w:rFonts w:ascii="Times New Roman" w:eastAsia="Times New Roman" w:hAnsi="Times New Roman" w:cs="Times New Roman"/>
          <w:sz w:val="24"/>
          <w:szCs w:val="24"/>
        </w:rPr>
        <w:t xml:space="preserve"> </w:t>
      </w:r>
      <w:r w:rsidRPr="00A848EE">
        <w:rPr>
          <w:rFonts w:ascii="Times New Roman" w:eastAsia="Times New Roman" w:hAnsi="Times New Roman" w:cs="Times New Roman"/>
          <w:sz w:val="24"/>
          <w:szCs w:val="24"/>
        </w:rPr>
        <w:t xml:space="preserve">yang dikutip dari buku Strategi </w:t>
      </w:r>
      <w:r>
        <w:rPr>
          <w:rFonts w:ascii="Times New Roman" w:eastAsia="Times New Roman" w:hAnsi="Times New Roman" w:cs="Times New Roman"/>
          <w:i/>
          <w:sz w:val="24"/>
          <w:szCs w:val="24"/>
        </w:rPr>
        <w:t>Public R</w:t>
      </w:r>
      <w:r w:rsidRPr="00A848EE">
        <w:rPr>
          <w:rFonts w:ascii="Times New Roman" w:eastAsia="Times New Roman" w:hAnsi="Times New Roman" w:cs="Times New Roman"/>
          <w:i/>
          <w:sz w:val="24"/>
          <w:szCs w:val="24"/>
        </w:rPr>
        <w:t>elations</w:t>
      </w:r>
      <w:r>
        <w:rPr>
          <w:rFonts w:ascii="Times New Roman" w:eastAsia="Times New Roman" w:hAnsi="Times New Roman" w:cs="Times New Roman"/>
          <w:sz w:val="24"/>
          <w:szCs w:val="24"/>
        </w:rPr>
        <w:t xml:space="preserve"> </w:t>
      </w:r>
      <w:r w:rsidRPr="00A848EE">
        <w:rPr>
          <w:rFonts w:ascii="Times New Roman" w:eastAsia="Times New Roman" w:hAnsi="Times New Roman" w:cs="Times New Roman"/>
          <w:sz w:val="24"/>
          <w:szCs w:val="24"/>
        </w:rPr>
        <w:t>(Silih Agung Wasesa da</w:t>
      </w:r>
      <w:r>
        <w:rPr>
          <w:rFonts w:ascii="Times New Roman" w:eastAsia="Times New Roman" w:hAnsi="Times New Roman" w:cs="Times New Roman"/>
          <w:sz w:val="24"/>
          <w:szCs w:val="24"/>
        </w:rPr>
        <w:t xml:space="preserve">n Jim Macnamara, 2010:268) menjelaskan </w:t>
      </w:r>
      <w:r>
        <w:rPr>
          <w:rFonts w:ascii="Times New Roman" w:eastAsia="Times New Roman" w:hAnsi="Times New Roman" w:cs="Times New Roman"/>
          <w:i/>
          <w:sz w:val="24"/>
          <w:szCs w:val="24"/>
        </w:rPr>
        <w:t xml:space="preserve">Corporate Communication </w:t>
      </w:r>
      <w:r>
        <w:rPr>
          <w:rFonts w:ascii="Times New Roman" w:eastAsia="Times New Roman" w:hAnsi="Times New Roman" w:cs="Times New Roman"/>
          <w:sz w:val="24"/>
          <w:szCs w:val="24"/>
        </w:rPr>
        <w:t>adalah:</w:t>
      </w:r>
    </w:p>
    <w:p w:rsidR="00D84422" w:rsidRPr="00D65492" w:rsidRDefault="00D84422" w:rsidP="00D84422">
      <w:pPr>
        <w:spacing w:line="276" w:lineRule="auto"/>
        <w:ind w:left="567"/>
        <w:jc w:val="both"/>
        <w:rPr>
          <w:rFonts w:ascii="Times New Roman" w:eastAsia="Times New Roman" w:hAnsi="Times New Roman" w:cs="Times New Roman"/>
          <w:b/>
          <w:sz w:val="24"/>
          <w:szCs w:val="24"/>
        </w:rPr>
      </w:pPr>
      <w:r w:rsidRPr="00D65492">
        <w:rPr>
          <w:rFonts w:ascii="Times New Roman" w:eastAsia="Times New Roman" w:hAnsi="Times New Roman" w:cs="Times New Roman"/>
          <w:b/>
          <w:sz w:val="24"/>
          <w:szCs w:val="24"/>
        </w:rPr>
        <w:t xml:space="preserve">“Mengenai komunikasi dua arah asimetris atau simetris untuk memersuasi/membujuk audiensi (misalnya untuk mengubah sikap, pembelian barang atau jasa, hidup sehat, dll) atau untuk membentuk relationship/hubungan.” </w:t>
      </w:r>
    </w:p>
    <w:p w:rsidR="00D84422" w:rsidRPr="000622DE" w:rsidRDefault="00D84422" w:rsidP="00D84422">
      <w:pPr>
        <w:spacing w:after="0" w:line="480" w:lineRule="auto"/>
        <w:ind w:firstLine="567"/>
        <w:jc w:val="both"/>
        <w:rPr>
          <w:rFonts w:ascii="Times New Roman" w:eastAsia="Times New Roman" w:hAnsi="Times New Roman" w:cs="Times New Roman"/>
          <w:sz w:val="24"/>
          <w:szCs w:val="24"/>
        </w:rPr>
      </w:pPr>
      <w:r w:rsidRPr="000622DE">
        <w:rPr>
          <w:rFonts w:ascii="Times New Roman" w:eastAsia="Times New Roman" w:hAnsi="Times New Roman" w:cs="Times New Roman"/>
          <w:sz w:val="24"/>
          <w:szCs w:val="24"/>
        </w:rPr>
        <w:t>Dari uraian di atas, dapat diambil kesimpulan bahwa corporate communication merupakan wadah untuk pengiriman pesan yang dilakukan oleh perusahaan terhadap khalayaknya, dengan beberapa khalayak yang dimilikinya seperti yang telah disebutkan di atas, perusahaan dapat memilih ingin mempublikasikan dirinya terhadap konstituen yang mana yang dituju. Apabila untuk mendapatkan citra</w:t>
      </w:r>
      <w:r>
        <w:rPr>
          <w:rFonts w:ascii="Times New Roman" w:eastAsia="Times New Roman" w:hAnsi="Times New Roman" w:cs="Times New Roman"/>
          <w:sz w:val="24"/>
          <w:szCs w:val="24"/>
        </w:rPr>
        <w:t xml:space="preserve"> </w:t>
      </w:r>
      <w:r w:rsidRPr="000622DE">
        <w:rPr>
          <w:rFonts w:ascii="Times New Roman" w:eastAsia="Times New Roman" w:hAnsi="Times New Roman" w:cs="Times New Roman"/>
          <w:sz w:val="24"/>
          <w:szCs w:val="24"/>
        </w:rPr>
        <w:t>dan membangun image, maka khalayak yang dituju adalah publik di luar perusahaan. Akan tetapi, apabila ingin membangun identitas yang kuat di dalam perusahaan maka khalayak yang dituju adalah yang ada di dalam perusahaan, dan untuk demikian diperlukan sist</w:t>
      </w:r>
    </w:p>
    <w:p w:rsidR="00D84422" w:rsidRDefault="00D84422" w:rsidP="00D84422">
      <w:pPr>
        <w:spacing w:after="0" w:line="480" w:lineRule="auto"/>
        <w:jc w:val="both"/>
        <w:rPr>
          <w:rFonts w:ascii="Times New Roman" w:eastAsia="Times New Roman" w:hAnsi="Times New Roman" w:cs="Times New Roman"/>
          <w:sz w:val="24"/>
          <w:szCs w:val="24"/>
        </w:rPr>
      </w:pPr>
      <w:proofErr w:type="gramStart"/>
      <w:r w:rsidRPr="000622DE">
        <w:rPr>
          <w:rFonts w:ascii="Times New Roman" w:eastAsia="Times New Roman" w:hAnsi="Times New Roman" w:cs="Times New Roman"/>
          <w:sz w:val="24"/>
          <w:szCs w:val="24"/>
        </w:rPr>
        <w:t>em</w:t>
      </w:r>
      <w:proofErr w:type="gramEnd"/>
      <w:r w:rsidRPr="000622DE">
        <w:rPr>
          <w:rFonts w:ascii="Times New Roman" w:eastAsia="Times New Roman" w:hAnsi="Times New Roman" w:cs="Times New Roman"/>
          <w:sz w:val="24"/>
          <w:szCs w:val="24"/>
        </w:rPr>
        <w:t xml:space="preserve"> komunikasi internal yang baik dalam proses penyampaian pesan, agar tujua</w:t>
      </w:r>
      <w:r>
        <w:rPr>
          <w:rFonts w:ascii="Times New Roman" w:eastAsia="Times New Roman" w:hAnsi="Times New Roman" w:cs="Times New Roman"/>
          <w:sz w:val="24"/>
          <w:szCs w:val="24"/>
        </w:rPr>
        <w:t>n perusahaan dapat tercapai.</w:t>
      </w:r>
    </w:p>
    <w:p w:rsidR="00D84422" w:rsidRDefault="00D84422" w:rsidP="00D84422">
      <w:pPr>
        <w:spacing w:after="0" w:line="480" w:lineRule="auto"/>
        <w:jc w:val="both"/>
        <w:rPr>
          <w:rFonts w:ascii="Times New Roman" w:eastAsia="Times New Roman" w:hAnsi="Times New Roman" w:cs="Times New Roman"/>
          <w:b/>
          <w:sz w:val="24"/>
          <w:szCs w:val="24"/>
        </w:rPr>
      </w:pPr>
    </w:p>
    <w:p w:rsidR="00D84422" w:rsidRDefault="00D84422" w:rsidP="00D84422">
      <w:pPr>
        <w:spacing w:after="0" w:line="480" w:lineRule="auto"/>
        <w:jc w:val="both"/>
        <w:rPr>
          <w:rFonts w:ascii="Times New Roman" w:eastAsia="Times New Roman" w:hAnsi="Times New Roman" w:cs="Times New Roman"/>
          <w:b/>
          <w:sz w:val="24"/>
          <w:szCs w:val="24"/>
        </w:rPr>
      </w:pPr>
    </w:p>
    <w:p w:rsidR="00D84422" w:rsidRDefault="00D84422" w:rsidP="00D84422">
      <w:pPr>
        <w:spacing w:after="0" w:line="480" w:lineRule="auto"/>
        <w:jc w:val="both"/>
        <w:rPr>
          <w:rFonts w:ascii="Times New Roman" w:eastAsia="Times New Roman" w:hAnsi="Times New Roman" w:cs="Times New Roman"/>
          <w:b/>
          <w:sz w:val="24"/>
          <w:szCs w:val="24"/>
        </w:rPr>
      </w:pPr>
    </w:p>
    <w:p w:rsidR="00D84422" w:rsidRDefault="00D84422" w:rsidP="00D84422">
      <w:pPr>
        <w:spacing w:after="0" w:line="480" w:lineRule="auto"/>
        <w:jc w:val="both"/>
        <w:rPr>
          <w:rFonts w:ascii="Times New Roman" w:eastAsia="Times New Roman" w:hAnsi="Times New Roman" w:cs="Times New Roman"/>
          <w:b/>
          <w:i/>
          <w:sz w:val="24"/>
          <w:szCs w:val="24"/>
        </w:rPr>
      </w:pPr>
      <w:r w:rsidRPr="005E2C4D">
        <w:rPr>
          <w:rFonts w:ascii="Times New Roman" w:eastAsia="Times New Roman" w:hAnsi="Times New Roman" w:cs="Times New Roman"/>
          <w:b/>
          <w:sz w:val="24"/>
          <w:szCs w:val="24"/>
        </w:rPr>
        <w:lastRenderedPageBreak/>
        <w:t xml:space="preserve">2.2.5.2. Tujuan Kegiatan </w:t>
      </w:r>
      <w:r w:rsidRPr="005E2C4D">
        <w:rPr>
          <w:rFonts w:ascii="Times New Roman" w:eastAsia="Times New Roman" w:hAnsi="Times New Roman" w:cs="Times New Roman"/>
          <w:b/>
          <w:i/>
          <w:sz w:val="24"/>
          <w:szCs w:val="24"/>
        </w:rPr>
        <w:t>Corporate Communication</w:t>
      </w:r>
    </w:p>
    <w:p w:rsidR="00D84422" w:rsidRPr="005E2C4D" w:rsidRDefault="00D84422" w:rsidP="00D84422">
      <w:pPr>
        <w:spacing w:after="0" w:line="480" w:lineRule="auto"/>
        <w:ind w:firstLine="567"/>
        <w:jc w:val="both"/>
        <w:rPr>
          <w:rFonts w:ascii="Times New Roman" w:eastAsia="Times New Roman" w:hAnsi="Times New Roman" w:cs="Times New Roman"/>
          <w:sz w:val="24"/>
          <w:szCs w:val="24"/>
        </w:rPr>
      </w:pPr>
      <w:r w:rsidRPr="005E2C4D">
        <w:rPr>
          <w:rFonts w:ascii="Times New Roman" w:eastAsia="Times New Roman" w:hAnsi="Times New Roman" w:cs="Times New Roman"/>
          <w:sz w:val="24"/>
          <w:szCs w:val="24"/>
        </w:rPr>
        <w:t xml:space="preserve">Menurut Firsan Nova (2009:40) tujuan kegiatan </w:t>
      </w:r>
      <w:r w:rsidRPr="005E2C4D">
        <w:rPr>
          <w:rFonts w:ascii="Times New Roman" w:eastAsia="Times New Roman" w:hAnsi="Times New Roman" w:cs="Times New Roman"/>
          <w:i/>
          <w:sz w:val="24"/>
          <w:szCs w:val="24"/>
        </w:rPr>
        <w:t>public relations</w:t>
      </w:r>
      <w:r>
        <w:rPr>
          <w:rFonts w:ascii="Times New Roman" w:eastAsia="Times New Roman" w:hAnsi="Times New Roman" w:cs="Times New Roman"/>
          <w:sz w:val="24"/>
          <w:szCs w:val="24"/>
        </w:rPr>
        <w:t xml:space="preserve"> </w:t>
      </w:r>
      <w:r w:rsidRPr="005E2C4D">
        <w:rPr>
          <w:rFonts w:ascii="Times New Roman" w:eastAsia="Times New Roman" w:hAnsi="Times New Roman" w:cs="Times New Roman"/>
          <w:sz w:val="24"/>
          <w:szCs w:val="24"/>
        </w:rPr>
        <w:t xml:space="preserve">adalah membangun kredibilitas dan membangkitkan motivasi bagi </w:t>
      </w:r>
      <w:proofErr w:type="gramStart"/>
      <w:r w:rsidRPr="005E2C4D">
        <w:rPr>
          <w:rFonts w:ascii="Times New Roman" w:eastAsia="Times New Roman" w:hAnsi="Times New Roman" w:cs="Times New Roman"/>
          <w:i/>
          <w:sz w:val="24"/>
          <w:szCs w:val="24"/>
        </w:rPr>
        <w:t>stakeholders</w:t>
      </w:r>
      <w:proofErr w:type="gramEnd"/>
      <w:r w:rsidRPr="005E2C4D">
        <w:rPr>
          <w:rFonts w:ascii="Times New Roman" w:eastAsia="Times New Roman" w:hAnsi="Times New Roman" w:cs="Times New Roman"/>
          <w:sz w:val="24"/>
          <w:szCs w:val="24"/>
        </w:rPr>
        <w:t xml:space="preserve"> perusahaan guna meminimalkan biaya pengeluaran proses transfer komunikasi.</w:t>
      </w:r>
      <w:r>
        <w:rPr>
          <w:rFonts w:ascii="Times New Roman" w:eastAsia="Times New Roman" w:hAnsi="Times New Roman" w:cs="Times New Roman"/>
          <w:sz w:val="24"/>
          <w:szCs w:val="24"/>
        </w:rPr>
        <w:t xml:space="preserve"> </w:t>
      </w:r>
      <w:r w:rsidRPr="005E2C4D">
        <w:rPr>
          <w:rFonts w:ascii="Times New Roman" w:eastAsia="Times New Roman" w:hAnsi="Times New Roman" w:cs="Times New Roman"/>
          <w:sz w:val="24"/>
          <w:szCs w:val="24"/>
        </w:rPr>
        <w:t xml:space="preserve">Tujuan kegiatan </w:t>
      </w:r>
    </w:p>
    <w:p w:rsidR="00D84422" w:rsidRDefault="00D84422" w:rsidP="00D84422">
      <w:pPr>
        <w:spacing w:after="0" w:line="480" w:lineRule="auto"/>
        <w:jc w:val="both"/>
        <w:rPr>
          <w:rFonts w:ascii="Times New Roman" w:eastAsia="Times New Roman" w:hAnsi="Times New Roman" w:cs="Times New Roman"/>
          <w:sz w:val="24"/>
          <w:szCs w:val="24"/>
        </w:rPr>
      </w:pPr>
      <w:proofErr w:type="gramStart"/>
      <w:r w:rsidRPr="005E2C4D">
        <w:rPr>
          <w:rFonts w:ascii="Times New Roman" w:eastAsia="Times New Roman" w:hAnsi="Times New Roman" w:cs="Times New Roman"/>
          <w:i/>
          <w:sz w:val="24"/>
          <w:szCs w:val="24"/>
        </w:rPr>
        <w:t>public</w:t>
      </w:r>
      <w:proofErr w:type="gramEnd"/>
      <w:r w:rsidRPr="005E2C4D">
        <w:rPr>
          <w:rFonts w:ascii="Times New Roman" w:eastAsia="Times New Roman" w:hAnsi="Times New Roman" w:cs="Times New Roman"/>
          <w:i/>
          <w:sz w:val="24"/>
          <w:szCs w:val="24"/>
        </w:rPr>
        <w:t xml:space="preserve"> relations</w:t>
      </w:r>
      <w:r>
        <w:rPr>
          <w:rFonts w:ascii="Times New Roman" w:eastAsia="Times New Roman" w:hAnsi="Times New Roman" w:cs="Times New Roman"/>
          <w:sz w:val="24"/>
          <w:szCs w:val="24"/>
        </w:rPr>
        <w:t xml:space="preserve"> </w:t>
      </w:r>
      <w:r w:rsidRPr="005E2C4D">
        <w:rPr>
          <w:rFonts w:ascii="Times New Roman" w:eastAsia="Times New Roman" w:hAnsi="Times New Roman" w:cs="Times New Roman"/>
          <w:sz w:val="24"/>
          <w:szCs w:val="24"/>
        </w:rPr>
        <w:t>dapat dikelompokkan sebagai berikut.</w:t>
      </w:r>
    </w:p>
    <w:p w:rsidR="00D84422" w:rsidRPr="00103D01" w:rsidRDefault="00D84422" w:rsidP="00D84422">
      <w:pPr>
        <w:pStyle w:val="ListParagraph"/>
        <w:numPr>
          <w:ilvl w:val="0"/>
          <w:numId w:val="8"/>
        </w:numPr>
        <w:spacing w:after="0" w:line="48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Performance Objective</w:t>
      </w:r>
    </w:p>
    <w:p w:rsidR="00D84422" w:rsidRDefault="00D84422" w:rsidP="00D84422">
      <w:pPr>
        <w:pStyle w:val="ListParagraph"/>
        <w:spacing w:after="0" w:line="480" w:lineRule="auto"/>
        <w:ind w:left="0"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Public Relations </w:t>
      </w:r>
      <w:r>
        <w:rPr>
          <w:rFonts w:ascii="Times New Roman" w:eastAsia="Times New Roman" w:hAnsi="Times New Roman" w:cs="Times New Roman"/>
          <w:sz w:val="24"/>
          <w:szCs w:val="24"/>
        </w:rPr>
        <w:t xml:space="preserve">merupakan kegiatan komunikasi yang mempresentasikan citra perusahaan kepada publiknya </w:t>
      </w:r>
      <w:r>
        <w:rPr>
          <w:rFonts w:ascii="Times New Roman" w:eastAsia="Times New Roman" w:hAnsi="Times New Roman" w:cs="Times New Roman"/>
          <w:i/>
          <w:sz w:val="24"/>
          <w:szCs w:val="24"/>
        </w:rPr>
        <w:t xml:space="preserve">(stakeholders), </w:t>
      </w:r>
      <w:r>
        <w:rPr>
          <w:rFonts w:ascii="Times New Roman" w:eastAsia="Times New Roman" w:hAnsi="Times New Roman" w:cs="Times New Roman"/>
          <w:sz w:val="24"/>
          <w:szCs w:val="24"/>
        </w:rPr>
        <w:t xml:space="preserve">melaksanakan serangkaian kegiatan untuk membentuk dan memperkaya identitas, serta citra perusahaan di mata </w:t>
      </w:r>
      <w:r>
        <w:rPr>
          <w:rFonts w:ascii="Times New Roman" w:eastAsia="Times New Roman" w:hAnsi="Times New Roman" w:cs="Times New Roman"/>
          <w:i/>
          <w:sz w:val="24"/>
          <w:szCs w:val="24"/>
        </w:rPr>
        <w:t xml:space="preserve">stakeholders.  </w:t>
      </w:r>
    </w:p>
    <w:p w:rsidR="00D84422" w:rsidRPr="00CF3110" w:rsidRDefault="00D84422" w:rsidP="00D84422">
      <w:pPr>
        <w:pStyle w:val="ListParagraph"/>
        <w:numPr>
          <w:ilvl w:val="0"/>
          <w:numId w:val="8"/>
        </w:numPr>
        <w:spacing w:after="0" w:line="48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Support of consumer market objectives </w:t>
      </w:r>
    </w:p>
    <w:p w:rsidR="00D84422" w:rsidRDefault="00D84422" w:rsidP="00D84422">
      <w:pPr>
        <w:spacing w:line="480" w:lineRule="auto"/>
        <w:ind w:firstLine="567"/>
        <w:jc w:val="both"/>
        <w:rPr>
          <w:rFonts w:ascii="Times New Roman" w:eastAsia="Times New Roman" w:hAnsi="Times New Roman" w:cs="Times New Roman"/>
          <w:sz w:val="24"/>
          <w:szCs w:val="24"/>
        </w:rPr>
      </w:pPr>
      <w:r w:rsidRPr="00CF3110">
        <w:rPr>
          <w:rFonts w:ascii="Times New Roman" w:eastAsia="Times New Roman" w:hAnsi="Times New Roman" w:cs="Times New Roman"/>
          <w:sz w:val="24"/>
          <w:szCs w:val="24"/>
        </w:rPr>
        <w:t xml:space="preserve">Kegiatan </w:t>
      </w:r>
      <w:r w:rsidRPr="00CF3110">
        <w:rPr>
          <w:rFonts w:ascii="Times New Roman" w:eastAsia="Times New Roman" w:hAnsi="Times New Roman" w:cs="Times New Roman"/>
          <w:i/>
          <w:sz w:val="24"/>
          <w:szCs w:val="24"/>
        </w:rPr>
        <w:t xml:space="preserve">public relation </w:t>
      </w:r>
      <w:r w:rsidRPr="00CF3110">
        <w:rPr>
          <w:rFonts w:ascii="Times New Roman" w:eastAsia="Times New Roman" w:hAnsi="Times New Roman" w:cs="Times New Roman"/>
          <w:sz w:val="24"/>
          <w:szCs w:val="24"/>
        </w:rPr>
        <w:t xml:space="preserve">dapat ntuk mengidentifikasi permasalahan yang timbul </w:t>
      </w:r>
      <w:r>
        <w:rPr>
          <w:rFonts w:ascii="Times New Roman" w:eastAsia="Times New Roman" w:hAnsi="Times New Roman" w:cs="Times New Roman"/>
          <w:sz w:val="24"/>
          <w:szCs w:val="24"/>
        </w:rPr>
        <w:t>s</w:t>
      </w:r>
      <w:r w:rsidRPr="00CF3110">
        <w:rPr>
          <w:rFonts w:ascii="Times New Roman" w:eastAsia="Times New Roman" w:hAnsi="Times New Roman" w:cs="Times New Roman"/>
          <w:sz w:val="24"/>
          <w:szCs w:val="24"/>
        </w:rPr>
        <w:t>ehubungan dengan kegiatan komunikasi yang dilaksanakan oleh perusahaan dengan menitik</w:t>
      </w:r>
      <w:r>
        <w:rPr>
          <w:rFonts w:ascii="Times New Roman" w:eastAsia="Times New Roman" w:hAnsi="Times New Roman" w:cs="Times New Roman"/>
          <w:sz w:val="24"/>
          <w:szCs w:val="24"/>
        </w:rPr>
        <w:t xml:space="preserve"> </w:t>
      </w:r>
      <w:r w:rsidRPr="00CF3110">
        <w:rPr>
          <w:rFonts w:ascii="Times New Roman" w:eastAsia="Times New Roman" w:hAnsi="Times New Roman" w:cs="Times New Roman"/>
          <w:sz w:val="24"/>
          <w:szCs w:val="24"/>
        </w:rPr>
        <w:t xml:space="preserve">beratkan pembahasan pada identifikasi tingkat kesadaran konsumen, sikap, dan persepsi konsumen terhadap produk dan layanan yang ditawarkan perusahaan. Hasil identifikasi kemudian dijadikan sebagai bahan pertimbangan perusahaan untuk menerapkan strategi/pendekatan yang </w:t>
      </w:r>
      <w:r>
        <w:rPr>
          <w:rFonts w:ascii="Times New Roman" w:eastAsia="Times New Roman" w:hAnsi="Times New Roman" w:cs="Times New Roman"/>
          <w:sz w:val="24"/>
          <w:szCs w:val="24"/>
        </w:rPr>
        <w:t>sesuai.</w:t>
      </w:r>
    </w:p>
    <w:p w:rsidR="00D84422" w:rsidRDefault="00D84422" w:rsidP="00D84422">
      <w:pPr>
        <w:spacing w:after="0" w:line="480" w:lineRule="auto"/>
        <w:ind w:firstLine="567"/>
        <w:jc w:val="both"/>
        <w:rPr>
          <w:rFonts w:ascii="Times New Roman" w:eastAsia="Times New Roman" w:hAnsi="Times New Roman" w:cs="Times New Roman"/>
          <w:sz w:val="24"/>
          <w:szCs w:val="24"/>
        </w:rPr>
      </w:pPr>
      <w:r w:rsidRPr="005E1554">
        <w:rPr>
          <w:rFonts w:ascii="Times New Roman" w:eastAsia="Times New Roman" w:hAnsi="Times New Roman" w:cs="Times New Roman"/>
          <w:sz w:val="24"/>
          <w:szCs w:val="24"/>
        </w:rPr>
        <w:t>Dari sekian banyak tugas yang diemban oleh seorang public relations, tujuan yang ingin dicapai dalam bidang public relations</w:t>
      </w:r>
      <w:r>
        <w:rPr>
          <w:rFonts w:ascii="Times New Roman" w:eastAsia="Times New Roman" w:hAnsi="Times New Roman" w:cs="Times New Roman"/>
          <w:sz w:val="24"/>
          <w:szCs w:val="24"/>
        </w:rPr>
        <w:t xml:space="preserve"> </w:t>
      </w:r>
      <w:r w:rsidRPr="005E1554">
        <w:rPr>
          <w:rFonts w:ascii="Times New Roman" w:eastAsia="Times New Roman" w:hAnsi="Times New Roman" w:cs="Times New Roman"/>
          <w:sz w:val="24"/>
          <w:szCs w:val="24"/>
        </w:rPr>
        <w:t>adalah komunikasi internal dan komunikasi eksternal. (Firsan Nova 2009:41)</w:t>
      </w:r>
      <w:r>
        <w:rPr>
          <w:rFonts w:ascii="Times New Roman" w:eastAsia="Times New Roman" w:hAnsi="Times New Roman" w:cs="Times New Roman"/>
          <w:sz w:val="24"/>
          <w:szCs w:val="24"/>
        </w:rPr>
        <w:t>, diantaranya sebagai berikut:</w:t>
      </w:r>
    </w:p>
    <w:p w:rsidR="00D84422" w:rsidRDefault="00D84422" w:rsidP="00D84422">
      <w:pPr>
        <w:pStyle w:val="ListParagraph"/>
        <w:numPr>
          <w:ilvl w:val="0"/>
          <w:numId w:val="9"/>
        </w:numPr>
        <w:spacing w:after="0" w:line="48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Komunikasi internal (personil/anggota institusi)</w:t>
      </w:r>
    </w:p>
    <w:p w:rsidR="00D84422" w:rsidRDefault="00D84422" w:rsidP="00D84422">
      <w:pPr>
        <w:pStyle w:val="ListParagraph"/>
        <w:numPr>
          <w:ilvl w:val="0"/>
          <w:numId w:val="10"/>
        </w:numPr>
        <w:spacing w:after="0" w:line="480" w:lineRule="auto"/>
        <w:ind w:left="567"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Memberikan informasi sebanyak-banyaknya dan sejelas-jelasnya mengenai institusi</w:t>
      </w:r>
    </w:p>
    <w:p w:rsidR="00D84422" w:rsidRDefault="00D84422" w:rsidP="00D84422">
      <w:pPr>
        <w:pStyle w:val="ListParagraph"/>
        <w:numPr>
          <w:ilvl w:val="0"/>
          <w:numId w:val="10"/>
        </w:numPr>
        <w:spacing w:after="0" w:line="480" w:lineRule="auto"/>
        <w:ind w:left="567"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Menciptakan kesadaran anggota/personil mengenai peran instutusi dalam masyarakat</w:t>
      </w:r>
    </w:p>
    <w:p w:rsidR="00D84422" w:rsidRDefault="00D84422" w:rsidP="00D84422">
      <w:pPr>
        <w:pStyle w:val="ListParagraph"/>
        <w:numPr>
          <w:ilvl w:val="0"/>
          <w:numId w:val="10"/>
        </w:numPr>
        <w:spacing w:after="0" w:line="480" w:lineRule="auto"/>
        <w:ind w:left="567"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Menyediakan sarana untuk memperoleh umpan balik dari anggota.</w:t>
      </w:r>
    </w:p>
    <w:p w:rsidR="00D84422" w:rsidRDefault="00D84422" w:rsidP="00D84422">
      <w:pPr>
        <w:pStyle w:val="ListParagraph"/>
        <w:numPr>
          <w:ilvl w:val="0"/>
          <w:numId w:val="9"/>
        </w:numPr>
        <w:spacing w:after="0" w:line="48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Komunikasi eksternal (masyarakat)</w:t>
      </w:r>
    </w:p>
    <w:p w:rsidR="00D84422" w:rsidRDefault="00D84422" w:rsidP="00D84422">
      <w:pPr>
        <w:pStyle w:val="ListParagraph"/>
        <w:numPr>
          <w:ilvl w:val="0"/>
          <w:numId w:val="11"/>
        </w:numPr>
        <w:spacing w:after="0" w:line="480" w:lineRule="auto"/>
        <w:ind w:left="567"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Informasi yang benar dan awajar mengenai institusi</w:t>
      </w:r>
    </w:p>
    <w:p w:rsidR="00D84422" w:rsidRDefault="00D84422" w:rsidP="00D84422">
      <w:pPr>
        <w:pStyle w:val="ListParagraph"/>
        <w:numPr>
          <w:ilvl w:val="0"/>
          <w:numId w:val="11"/>
        </w:numPr>
        <w:spacing w:after="0" w:line="480" w:lineRule="auto"/>
        <w:ind w:left="567"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Kesadaran mengenai peran institusi dalam tata kehidupan umumnya</w:t>
      </w:r>
    </w:p>
    <w:p w:rsidR="00D84422" w:rsidRDefault="00D84422" w:rsidP="00D84422">
      <w:pPr>
        <w:pStyle w:val="ListParagraph"/>
        <w:numPr>
          <w:ilvl w:val="0"/>
          <w:numId w:val="11"/>
        </w:numPr>
        <w:spacing w:after="0" w:line="480" w:lineRule="auto"/>
        <w:ind w:left="567"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Motivasi untuk menyampaikan citra baik</w:t>
      </w:r>
    </w:p>
    <w:p w:rsidR="00D84422" w:rsidRPr="00A864DC" w:rsidRDefault="00D84422" w:rsidP="00D84422">
      <w:pPr>
        <w:pStyle w:val="ListParagraph"/>
        <w:spacing w:after="0" w:line="480" w:lineRule="auto"/>
        <w:ind w:left="567"/>
        <w:jc w:val="both"/>
        <w:rPr>
          <w:rFonts w:ascii="Times New Roman" w:eastAsia="Times New Roman" w:hAnsi="Times New Roman" w:cs="Times New Roman"/>
          <w:sz w:val="24"/>
          <w:szCs w:val="24"/>
        </w:rPr>
      </w:pPr>
    </w:p>
    <w:p w:rsidR="00D84422" w:rsidRDefault="00D84422" w:rsidP="00D84422">
      <w:pPr>
        <w:spacing w:after="0" w:line="240" w:lineRule="auto"/>
        <w:jc w:val="both"/>
        <w:rPr>
          <w:rFonts w:ascii="Times New Roman" w:eastAsia="Times New Roman" w:hAnsi="Times New Roman" w:cs="Times New Roman"/>
          <w:b/>
          <w:i/>
          <w:sz w:val="24"/>
          <w:szCs w:val="24"/>
        </w:rPr>
      </w:pPr>
      <w:r w:rsidRPr="002E06C0">
        <w:rPr>
          <w:rFonts w:ascii="Times New Roman" w:eastAsia="Times New Roman" w:hAnsi="Times New Roman" w:cs="Times New Roman"/>
          <w:b/>
          <w:sz w:val="24"/>
          <w:szCs w:val="24"/>
        </w:rPr>
        <w:t xml:space="preserve">2.2.5.3. </w:t>
      </w:r>
      <w:r>
        <w:rPr>
          <w:rFonts w:ascii="Times New Roman" w:eastAsia="Times New Roman" w:hAnsi="Times New Roman" w:cs="Times New Roman"/>
          <w:b/>
          <w:sz w:val="24"/>
          <w:szCs w:val="24"/>
        </w:rPr>
        <w:t xml:space="preserve">Fungsi Internal dan Eksternal </w:t>
      </w:r>
      <w:r>
        <w:rPr>
          <w:rFonts w:ascii="Times New Roman" w:eastAsia="Times New Roman" w:hAnsi="Times New Roman" w:cs="Times New Roman"/>
          <w:b/>
          <w:i/>
          <w:sz w:val="24"/>
          <w:szCs w:val="24"/>
        </w:rPr>
        <w:t>Corporate Communication</w:t>
      </w:r>
    </w:p>
    <w:p w:rsidR="00D84422" w:rsidRDefault="00D84422" w:rsidP="00D84422">
      <w:pPr>
        <w:spacing w:after="0" w:line="480" w:lineRule="auto"/>
        <w:jc w:val="both"/>
        <w:rPr>
          <w:rFonts w:ascii="Times New Roman" w:eastAsia="Times New Roman" w:hAnsi="Times New Roman" w:cs="Times New Roman"/>
          <w:b/>
          <w:i/>
          <w:sz w:val="24"/>
          <w:szCs w:val="24"/>
        </w:rPr>
      </w:pPr>
    </w:p>
    <w:p w:rsidR="00D84422" w:rsidRDefault="00D84422" w:rsidP="00D84422">
      <w:pPr>
        <w:spacing w:after="0" w:line="48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Menurut Agung Wasesa (2010:128) perbedaan fungsi internal dan eksternal </w:t>
      </w:r>
      <w:r>
        <w:rPr>
          <w:rFonts w:ascii="Times New Roman" w:eastAsia="Times New Roman" w:hAnsi="Times New Roman" w:cs="Times New Roman"/>
          <w:i/>
          <w:sz w:val="24"/>
          <w:szCs w:val="24"/>
        </w:rPr>
        <w:t xml:space="preserve">Corporate Communication </w:t>
      </w:r>
      <w:r>
        <w:rPr>
          <w:rFonts w:ascii="Times New Roman" w:eastAsia="Times New Roman" w:hAnsi="Times New Roman" w:cs="Times New Roman"/>
          <w:sz w:val="24"/>
          <w:szCs w:val="24"/>
        </w:rPr>
        <w:t>adalah:</w:t>
      </w:r>
    </w:p>
    <w:p w:rsidR="00D84422" w:rsidRDefault="00D84422" w:rsidP="00D84422">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Internal:</w:t>
      </w:r>
    </w:p>
    <w:p w:rsidR="00D84422" w:rsidRDefault="00D84422" w:rsidP="00D84422">
      <w:pPr>
        <w:pStyle w:val="ListParagraph"/>
        <w:numPr>
          <w:ilvl w:val="0"/>
          <w:numId w:val="12"/>
        </w:numPr>
        <w:spacing w:after="0" w:line="48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Mengkomunikasikan kebijakan direksi dan manajemen kepada karyawan.</w:t>
      </w:r>
    </w:p>
    <w:p w:rsidR="00D84422" w:rsidRDefault="00D84422" w:rsidP="00D84422">
      <w:pPr>
        <w:pStyle w:val="ListParagraph"/>
        <w:numPr>
          <w:ilvl w:val="0"/>
          <w:numId w:val="12"/>
        </w:numPr>
        <w:spacing w:after="0" w:line="48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Menjelaskan perubahan kebijakan direksi dan manajemen agar karyawan memahami dasar pengambilan keputusan yang diambil.</w:t>
      </w:r>
    </w:p>
    <w:p w:rsidR="00D84422" w:rsidRDefault="00D84422" w:rsidP="00D84422">
      <w:pPr>
        <w:pStyle w:val="ListParagraph"/>
        <w:numPr>
          <w:ilvl w:val="0"/>
          <w:numId w:val="12"/>
        </w:numPr>
        <w:spacing w:after="0" w:line="48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Membangun jaringan komunikasi interaktif antara karyawan, manajemen, dan direksi.</w:t>
      </w:r>
    </w:p>
    <w:p w:rsidR="00D84422" w:rsidRDefault="00D84422" w:rsidP="00D84422">
      <w:pPr>
        <w:pStyle w:val="ListParagraph"/>
        <w:numPr>
          <w:ilvl w:val="0"/>
          <w:numId w:val="12"/>
        </w:numPr>
        <w:spacing w:after="0" w:line="48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Membantu proses restrukturisasi, mulai dari sosialisasi kebijakan hingga pelatihan untuk mengurangi dampak buruk restrukturisasi.</w:t>
      </w:r>
    </w:p>
    <w:p w:rsidR="00D84422" w:rsidRDefault="00D84422" w:rsidP="00D84422">
      <w:pPr>
        <w:pStyle w:val="ListParagraph"/>
        <w:numPr>
          <w:ilvl w:val="0"/>
          <w:numId w:val="12"/>
        </w:numPr>
        <w:spacing w:after="0" w:line="48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Membantu peningkatan rasa memiliki karyawan terhadap perusahaan.</w:t>
      </w:r>
    </w:p>
    <w:p w:rsidR="00D84422" w:rsidRDefault="00D84422" w:rsidP="00D84422">
      <w:pPr>
        <w:pStyle w:val="ListParagraph"/>
        <w:numPr>
          <w:ilvl w:val="0"/>
          <w:numId w:val="12"/>
        </w:numPr>
        <w:spacing w:after="0" w:line="48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Membantu terciptanya budaya perusahaan yang sesuai dengan visi organiasi.</w:t>
      </w:r>
    </w:p>
    <w:p w:rsidR="00D84422" w:rsidRDefault="00D84422" w:rsidP="00D84422">
      <w:pPr>
        <w:pStyle w:val="ListParagraph"/>
        <w:spacing w:after="0" w:line="480" w:lineRule="auto"/>
        <w:ind w:left="426"/>
        <w:jc w:val="both"/>
        <w:rPr>
          <w:rFonts w:ascii="Times New Roman" w:eastAsia="Times New Roman" w:hAnsi="Times New Roman" w:cs="Times New Roman"/>
          <w:sz w:val="24"/>
          <w:szCs w:val="24"/>
        </w:rPr>
      </w:pPr>
    </w:p>
    <w:p w:rsidR="00D84422" w:rsidRDefault="00D84422" w:rsidP="00D84422">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Eksternal:</w:t>
      </w:r>
    </w:p>
    <w:p w:rsidR="00D84422" w:rsidRDefault="00D84422" w:rsidP="00D84422">
      <w:pPr>
        <w:pStyle w:val="ListParagraph"/>
        <w:numPr>
          <w:ilvl w:val="0"/>
          <w:numId w:val="13"/>
        </w:numPr>
        <w:spacing w:after="0" w:line="48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Mensosialisasikan kebijakan perusahaan kepada publik.</w:t>
      </w:r>
    </w:p>
    <w:p w:rsidR="00D84422" w:rsidRDefault="00D84422" w:rsidP="00D84422">
      <w:pPr>
        <w:pStyle w:val="ListParagraph"/>
        <w:numPr>
          <w:ilvl w:val="0"/>
          <w:numId w:val="13"/>
        </w:numPr>
        <w:spacing w:after="0" w:line="48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Menjelaskan hasil Rapat Umum Pemegang Saham (RUPS).</w:t>
      </w:r>
    </w:p>
    <w:p w:rsidR="00D84422" w:rsidRDefault="00D84422" w:rsidP="00D84422">
      <w:pPr>
        <w:pStyle w:val="ListParagraph"/>
        <w:numPr>
          <w:ilvl w:val="0"/>
          <w:numId w:val="13"/>
        </w:numPr>
        <w:spacing w:after="0" w:line="48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Menjelaskan hasil dan diadakannya Rapat Umum Luar Biasa Pemegang Saham.</w:t>
      </w:r>
    </w:p>
    <w:p w:rsidR="00D84422" w:rsidRPr="00CE60E6" w:rsidRDefault="00D84422" w:rsidP="00D84422">
      <w:pPr>
        <w:pStyle w:val="ListParagraph"/>
        <w:numPr>
          <w:ilvl w:val="0"/>
          <w:numId w:val="13"/>
        </w:numPr>
        <w:spacing w:after="0" w:line="48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Membantu pemasaran untuk menciptakan </w:t>
      </w:r>
      <w:r>
        <w:rPr>
          <w:rFonts w:ascii="Times New Roman" w:eastAsia="Times New Roman" w:hAnsi="Times New Roman" w:cs="Times New Roman"/>
          <w:i/>
          <w:sz w:val="24"/>
          <w:szCs w:val="24"/>
        </w:rPr>
        <w:t>brand image.</w:t>
      </w:r>
    </w:p>
    <w:p w:rsidR="00D84422" w:rsidRDefault="00D84422" w:rsidP="00D84422">
      <w:pPr>
        <w:pStyle w:val="ListParagraph"/>
        <w:numPr>
          <w:ilvl w:val="0"/>
          <w:numId w:val="13"/>
        </w:numPr>
        <w:spacing w:after="0" w:line="48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Mensosialisasikan prestasi yang dicapai oleh perusahaan.</w:t>
      </w:r>
    </w:p>
    <w:p w:rsidR="00D84422" w:rsidRDefault="00D84422" w:rsidP="00D84422">
      <w:pPr>
        <w:pStyle w:val="ListParagraph"/>
        <w:numPr>
          <w:ilvl w:val="0"/>
          <w:numId w:val="13"/>
        </w:numPr>
        <w:spacing w:after="0" w:line="48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Mengembangkan program-program pengembangan masyarakat, sebagai bentuk tanggung jawab perusahaan kepada pubik. </w:t>
      </w:r>
    </w:p>
    <w:p w:rsidR="00D84422" w:rsidRDefault="00D84422" w:rsidP="00D84422">
      <w:pPr>
        <w:pStyle w:val="ListParagraph"/>
        <w:numPr>
          <w:ilvl w:val="0"/>
          <w:numId w:val="13"/>
        </w:numPr>
        <w:spacing w:after="0" w:line="48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Menyiapkan sarana bagi publik untuk melihat perusahaan secara langsung. </w:t>
      </w:r>
    </w:p>
    <w:p w:rsidR="00D84422" w:rsidRPr="00A40CA7" w:rsidRDefault="00D84422" w:rsidP="00D84422">
      <w:pPr>
        <w:pStyle w:val="ListParagraph"/>
        <w:numPr>
          <w:ilvl w:val="0"/>
          <w:numId w:val="13"/>
        </w:numPr>
        <w:spacing w:after="0" w:line="48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Menyiapkan sarana bagi pemerintah dan anggota Dewan Perwakilan Rakyat (DPR) untuk melihat kinerja perusahaan. </w:t>
      </w:r>
    </w:p>
    <w:p w:rsidR="00D84422" w:rsidRDefault="00D84422" w:rsidP="00D84422">
      <w:pPr>
        <w:spacing w:after="0" w:line="480" w:lineRule="auto"/>
        <w:jc w:val="both"/>
        <w:rPr>
          <w:rFonts w:ascii="Times New Roman" w:eastAsia="Times New Roman" w:hAnsi="Times New Roman" w:cs="Times New Roman"/>
          <w:sz w:val="24"/>
          <w:szCs w:val="24"/>
        </w:rPr>
      </w:pPr>
    </w:p>
    <w:p w:rsidR="00D84422" w:rsidRPr="002F59AA" w:rsidRDefault="00D84422" w:rsidP="00D84422">
      <w:pPr>
        <w:pStyle w:val="ListParagraph"/>
        <w:numPr>
          <w:ilvl w:val="1"/>
          <w:numId w:val="9"/>
        </w:numPr>
        <w:spacing w:after="0" w:line="480" w:lineRule="auto"/>
        <w:ind w:left="567" w:hanging="567"/>
        <w:jc w:val="both"/>
        <w:rPr>
          <w:rFonts w:ascii="Times New Roman" w:eastAsia="Times New Roman" w:hAnsi="Times New Roman" w:cs="Times New Roman"/>
          <w:b/>
          <w:sz w:val="24"/>
          <w:szCs w:val="24"/>
        </w:rPr>
      </w:pPr>
      <w:r w:rsidRPr="002F59AA">
        <w:rPr>
          <w:rFonts w:ascii="Times New Roman" w:eastAsia="Times New Roman" w:hAnsi="Times New Roman" w:cs="Times New Roman"/>
          <w:b/>
          <w:sz w:val="24"/>
          <w:szCs w:val="24"/>
        </w:rPr>
        <w:t>Kerangka Teori</w:t>
      </w:r>
    </w:p>
    <w:p w:rsidR="00D84422" w:rsidRDefault="00D84422" w:rsidP="00D84422">
      <w:pPr>
        <w:spacing w:after="0" w:line="48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Kerangka teori merupakan teori yang menjadi acuan untuk menumbuhkan gagasan dan mendasari penelitian. Penulis menyajikan teori yang relevan dan urut sejalan dengan permasalahan yang diangkat dalam penelitian ini. </w:t>
      </w:r>
    </w:p>
    <w:p w:rsidR="00D84422" w:rsidRDefault="00D84422" w:rsidP="00D84422">
      <w:pPr>
        <w:spacing w:after="0" w:line="480" w:lineRule="auto"/>
        <w:ind w:firstLine="567"/>
        <w:jc w:val="both"/>
        <w:rPr>
          <w:rFonts w:ascii="Times New Roman" w:eastAsia="Times New Roman" w:hAnsi="Times New Roman" w:cs="Times New Roman"/>
          <w:sz w:val="24"/>
          <w:szCs w:val="24"/>
        </w:rPr>
      </w:pPr>
    </w:p>
    <w:p w:rsidR="00D84422" w:rsidRDefault="00D84422" w:rsidP="00D84422">
      <w:pPr>
        <w:spacing w:after="0" w:line="480" w:lineRule="auto"/>
        <w:ind w:firstLine="567"/>
        <w:jc w:val="both"/>
        <w:rPr>
          <w:rFonts w:ascii="Times New Roman" w:eastAsia="Times New Roman" w:hAnsi="Times New Roman" w:cs="Times New Roman"/>
          <w:sz w:val="24"/>
          <w:szCs w:val="24"/>
        </w:rPr>
      </w:pPr>
    </w:p>
    <w:p w:rsidR="00D84422" w:rsidRDefault="00D84422" w:rsidP="00D84422">
      <w:pPr>
        <w:spacing w:after="0" w:line="480" w:lineRule="auto"/>
        <w:ind w:firstLine="567"/>
        <w:jc w:val="both"/>
        <w:rPr>
          <w:rFonts w:ascii="Times New Roman" w:eastAsia="Times New Roman" w:hAnsi="Times New Roman" w:cs="Times New Roman"/>
          <w:sz w:val="24"/>
          <w:szCs w:val="24"/>
        </w:rPr>
      </w:pPr>
    </w:p>
    <w:p w:rsidR="00D84422" w:rsidRDefault="00D84422" w:rsidP="00D84422">
      <w:pPr>
        <w:pStyle w:val="ListParagraph"/>
        <w:numPr>
          <w:ilvl w:val="2"/>
          <w:numId w:val="9"/>
        </w:numPr>
        <w:spacing w:after="0" w:line="480" w:lineRule="auto"/>
        <w:ind w:left="567" w:hanging="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Teori Khusus</w:t>
      </w:r>
    </w:p>
    <w:p w:rsidR="00D84422" w:rsidRDefault="00D84422" w:rsidP="00D84422">
      <w:pPr>
        <w:pStyle w:val="ListParagraph"/>
        <w:numPr>
          <w:ilvl w:val="3"/>
          <w:numId w:val="9"/>
        </w:numPr>
        <w:spacing w:after="0" w:line="480" w:lineRule="auto"/>
        <w:ind w:left="851" w:hanging="85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Publisitas</w:t>
      </w:r>
    </w:p>
    <w:p w:rsidR="00D84422" w:rsidRDefault="00D84422" w:rsidP="00D84422">
      <w:pPr>
        <w:pStyle w:val="ListParagraph"/>
        <w:spacing w:after="0" w:line="48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Menurut Ardianto dalam bukunya yang berjudul </w:t>
      </w:r>
      <w:r>
        <w:rPr>
          <w:rFonts w:ascii="Times New Roman" w:eastAsia="Times New Roman" w:hAnsi="Times New Roman" w:cs="Times New Roman"/>
          <w:i/>
          <w:sz w:val="24"/>
          <w:szCs w:val="24"/>
        </w:rPr>
        <w:t>Handbook of Public Relation</w:t>
      </w:r>
      <w:r>
        <w:rPr>
          <w:rFonts w:ascii="Times New Roman" w:eastAsia="Times New Roman" w:hAnsi="Times New Roman" w:cs="Times New Roman"/>
          <w:sz w:val="24"/>
          <w:szCs w:val="24"/>
        </w:rPr>
        <w:t xml:space="preserve">, publisitas dilakukan pada media </w:t>
      </w:r>
      <w:proofErr w:type="gramStart"/>
      <w:r>
        <w:rPr>
          <w:rFonts w:ascii="Times New Roman" w:eastAsia="Times New Roman" w:hAnsi="Times New Roman" w:cs="Times New Roman"/>
          <w:sz w:val="24"/>
          <w:szCs w:val="24"/>
        </w:rPr>
        <w:t>massa</w:t>
      </w:r>
      <w:proofErr w:type="gramEnd"/>
      <w:r>
        <w:rPr>
          <w:rFonts w:ascii="Times New Roman" w:eastAsia="Times New Roman" w:hAnsi="Times New Roman" w:cs="Times New Roman"/>
          <w:sz w:val="24"/>
          <w:szCs w:val="24"/>
        </w:rPr>
        <w:t xml:space="preserve"> dan non media massa. Berikut ini adalah beberapa definisi mengenai publisitas:</w:t>
      </w:r>
    </w:p>
    <w:p w:rsidR="00D84422" w:rsidRDefault="00D84422" w:rsidP="00D84422">
      <w:pPr>
        <w:pStyle w:val="ListParagraph"/>
        <w:numPr>
          <w:ilvl w:val="0"/>
          <w:numId w:val="28"/>
        </w:numPr>
        <w:spacing w:after="0" w:line="48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Suatu teknik bercerita mengenai seseorang, suatu badan, suatu hal.</w:t>
      </w:r>
    </w:p>
    <w:p w:rsidR="00D84422" w:rsidRDefault="00D84422" w:rsidP="00D84422">
      <w:pPr>
        <w:pStyle w:val="ListParagraph"/>
        <w:numPr>
          <w:ilvl w:val="0"/>
          <w:numId w:val="28"/>
        </w:numPr>
        <w:spacing w:after="0" w:line="48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Teknik untuk mengerahkan perhatian dan kemauan baik dari public terhadpa seseorang atau suatu badan.</w:t>
      </w:r>
    </w:p>
    <w:p w:rsidR="00D84422" w:rsidRDefault="00D84422" w:rsidP="00D84422">
      <w:pPr>
        <w:pStyle w:val="ListParagraph"/>
        <w:numPr>
          <w:ilvl w:val="0"/>
          <w:numId w:val="28"/>
        </w:numPr>
        <w:spacing w:after="0" w:line="48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Berita mengenai kejadian-kejadian yang direncanakan.</w:t>
      </w:r>
    </w:p>
    <w:p w:rsidR="00D84422" w:rsidRDefault="00D84422" w:rsidP="00D84422">
      <w:pPr>
        <w:pStyle w:val="ListParagraph"/>
        <w:numPr>
          <w:ilvl w:val="0"/>
          <w:numId w:val="28"/>
        </w:numPr>
        <w:spacing w:after="0" w:line="48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Teknik penyiaran suatu berita mengenai peristiwa yang direncanakan terlebih dahulu dalam media </w:t>
      </w:r>
      <w:proofErr w:type="gramStart"/>
      <w:r>
        <w:rPr>
          <w:rFonts w:ascii="Times New Roman" w:eastAsia="Times New Roman" w:hAnsi="Times New Roman" w:cs="Times New Roman"/>
          <w:sz w:val="24"/>
          <w:szCs w:val="24"/>
        </w:rPr>
        <w:t>massa</w:t>
      </w:r>
      <w:proofErr w:type="gramEnd"/>
      <w:r>
        <w:rPr>
          <w:rFonts w:ascii="Times New Roman" w:eastAsia="Times New Roman" w:hAnsi="Times New Roman" w:cs="Times New Roman"/>
          <w:sz w:val="24"/>
          <w:szCs w:val="24"/>
        </w:rPr>
        <w:t xml:space="preserve"> tanpa membayar untuk kepentingan seseorang, suatu badan atau suatu hal.</w:t>
      </w:r>
    </w:p>
    <w:p w:rsidR="00D84422" w:rsidRPr="00A94304" w:rsidRDefault="00D84422" w:rsidP="00D84422">
      <w:pPr>
        <w:pStyle w:val="ListParagraph"/>
        <w:numPr>
          <w:ilvl w:val="0"/>
          <w:numId w:val="28"/>
        </w:numPr>
        <w:spacing w:after="0" w:line="48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Publicity is planned news.</w:t>
      </w:r>
    </w:p>
    <w:p w:rsidR="00D84422" w:rsidRPr="00A94304" w:rsidRDefault="00D84422" w:rsidP="00D84422">
      <w:pPr>
        <w:pStyle w:val="ListParagraph"/>
        <w:numPr>
          <w:ilvl w:val="0"/>
          <w:numId w:val="28"/>
        </w:numPr>
        <w:spacing w:after="0" w:line="48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Publicity is good news, not bad news.</w:t>
      </w:r>
    </w:p>
    <w:p w:rsidR="00D84422" w:rsidRPr="00A850C6" w:rsidRDefault="00D84422" w:rsidP="00D84422">
      <w:pPr>
        <w:pStyle w:val="ListParagraph"/>
        <w:spacing w:after="0" w:line="48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Tugas pokok dari praktisi </w:t>
      </w:r>
      <w:r>
        <w:rPr>
          <w:rFonts w:ascii="Times New Roman" w:eastAsia="Times New Roman" w:hAnsi="Times New Roman" w:cs="Times New Roman"/>
          <w:i/>
          <w:sz w:val="24"/>
          <w:szCs w:val="24"/>
        </w:rPr>
        <w:t xml:space="preserve">Corporate Communication </w:t>
      </w:r>
      <w:r>
        <w:rPr>
          <w:rFonts w:ascii="Times New Roman" w:eastAsia="Times New Roman" w:hAnsi="Times New Roman" w:cs="Times New Roman"/>
          <w:sz w:val="24"/>
          <w:szCs w:val="24"/>
        </w:rPr>
        <w:t xml:space="preserve">adalah memberikan informasi yang positif terkait perusahaannya untuk diketahui oleh publiknya. Informasi yang positif </w:t>
      </w:r>
      <w:proofErr w:type="gramStart"/>
      <w:r>
        <w:rPr>
          <w:rFonts w:ascii="Times New Roman" w:eastAsia="Times New Roman" w:hAnsi="Times New Roman" w:cs="Times New Roman"/>
          <w:sz w:val="24"/>
          <w:szCs w:val="24"/>
        </w:rPr>
        <w:t>akan</w:t>
      </w:r>
      <w:proofErr w:type="gramEnd"/>
      <w:r>
        <w:rPr>
          <w:rFonts w:ascii="Times New Roman" w:eastAsia="Times New Roman" w:hAnsi="Times New Roman" w:cs="Times New Roman"/>
          <w:sz w:val="24"/>
          <w:szCs w:val="24"/>
        </w:rPr>
        <w:t xml:space="preserve"> diterima dengan baik apabila publiknya memiliki memiliki persepsi yang baik mengenai perusahaan tersebut. Agar hal tersebut dapat tercapai maka publik harus berkecukupan dalam menerima informasi mengenai perusahaan yang bersangkutan. Kegiatan penyebaran informasi tersebut adalah publikasi/publisitas (Ismiani, 2010). Beliau menuturkan lebih jauh dimana publikasi berasal dari kata </w:t>
      </w:r>
      <w:r>
        <w:rPr>
          <w:rFonts w:ascii="Times New Roman" w:eastAsia="Times New Roman" w:hAnsi="Times New Roman" w:cs="Times New Roman"/>
          <w:i/>
          <w:sz w:val="24"/>
          <w:szCs w:val="24"/>
        </w:rPr>
        <w:t xml:space="preserve">“publicare” </w:t>
      </w:r>
      <w:r>
        <w:rPr>
          <w:rFonts w:ascii="Times New Roman" w:eastAsia="Times New Roman" w:hAnsi="Times New Roman" w:cs="Times New Roman"/>
          <w:sz w:val="24"/>
          <w:szCs w:val="24"/>
        </w:rPr>
        <w:t xml:space="preserve">yang artinya “untuk umum”. Sehingga publikasi didefinisikan sebagai </w:t>
      </w:r>
      <w:r>
        <w:rPr>
          <w:rFonts w:ascii="Times New Roman" w:eastAsia="Times New Roman" w:hAnsi="Times New Roman" w:cs="Times New Roman"/>
          <w:sz w:val="24"/>
          <w:szCs w:val="24"/>
        </w:rPr>
        <w:lastRenderedPageBreak/>
        <w:t>“kegiatan memperkenalkan perusahaan sehingga umum/publik/masyarakat dapat mengenalnya.” (Ismiani 2010:2)</w:t>
      </w:r>
    </w:p>
    <w:p w:rsidR="00D84422" w:rsidRDefault="00D84422" w:rsidP="00D84422">
      <w:pPr>
        <w:spacing w:after="0" w:line="480" w:lineRule="auto"/>
        <w:ind w:firstLine="567"/>
        <w:jc w:val="both"/>
        <w:rPr>
          <w:rFonts w:ascii="Times New Roman" w:eastAsia="Times New Roman" w:hAnsi="Times New Roman" w:cs="Times New Roman"/>
          <w:sz w:val="24"/>
          <w:szCs w:val="24"/>
        </w:rPr>
      </w:pPr>
      <w:r w:rsidRPr="00EE3512">
        <w:rPr>
          <w:rFonts w:ascii="Times New Roman" w:eastAsia="Times New Roman" w:hAnsi="Times New Roman" w:cs="Times New Roman"/>
          <w:sz w:val="24"/>
          <w:szCs w:val="24"/>
        </w:rPr>
        <w:t>Menurut Fariani dan Aryanto (2009: 69-72), terdapat dua jenis publikasi menurut target komunikasinya, yaitu publikasi internal dan publikasi eksternal. Publikasi internal ditujukan kepada p</w:t>
      </w:r>
      <w:r>
        <w:rPr>
          <w:rFonts w:ascii="Times New Roman" w:eastAsia="Times New Roman" w:hAnsi="Times New Roman" w:cs="Times New Roman"/>
          <w:sz w:val="24"/>
          <w:szCs w:val="24"/>
        </w:rPr>
        <w:t>ihak-pihak dalam perusahaan tersebut dapat disampaikan melelaui:</w:t>
      </w:r>
    </w:p>
    <w:p w:rsidR="00D84422" w:rsidRPr="005975B4" w:rsidRDefault="00D84422" w:rsidP="00D84422">
      <w:pPr>
        <w:pStyle w:val="ListParagraph"/>
        <w:numPr>
          <w:ilvl w:val="0"/>
          <w:numId w:val="20"/>
        </w:numPr>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Secara formal melalui rapat internal;</w:t>
      </w:r>
    </w:p>
    <w:p w:rsidR="00D84422" w:rsidRPr="005975B4" w:rsidRDefault="00D84422" w:rsidP="00D84422">
      <w:pPr>
        <w:pStyle w:val="ListParagraph"/>
        <w:numPr>
          <w:ilvl w:val="0"/>
          <w:numId w:val="20"/>
        </w:numPr>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Memanfaatkan media internal seperti intranet, bulletin atau majalah internal perusahaan;</w:t>
      </w:r>
    </w:p>
    <w:p w:rsidR="00D84422" w:rsidRPr="009A4145" w:rsidRDefault="00D84422" w:rsidP="00D84422">
      <w:pPr>
        <w:pStyle w:val="ListParagraph"/>
        <w:numPr>
          <w:ilvl w:val="0"/>
          <w:numId w:val="20"/>
        </w:numPr>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Penempatan media publikasi cetak di perusahaan seperti penempelan poster di lift, brosur atau </w:t>
      </w:r>
      <w:r>
        <w:rPr>
          <w:rFonts w:ascii="Times New Roman" w:eastAsia="Times New Roman" w:hAnsi="Times New Roman" w:cs="Times New Roman"/>
          <w:i/>
          <w:sz w:val="24"/>
          <w:szCs w:val="24"/>
        </w:rPr>
        <w:t xml:space="preserve">flyer </w:t>
      </w:r>
      <w:r>
        <w:rPr>
          <w:rFonts w:ascii="Times New Roman" w:eastAsia="Times New Roman" w:hAnsi="Times New Roman" w:cs="Times New Roman"/>
          <w:sz w:val="24"/>
          <w:szCs w:val="24"/>
        </w:rPr>
        <w:t>di lobi perusahaan sehingga tidak hanya karyawan yang dapat mengetahui namun juga para tamu atau pelanggan yang datang ke perusahaan.</w:t>
      </w:r>
    </w:p>
    <w:p w:rsidR="00D84422" w:rsidRDefault="00D84422" w:rsidP="00D84422">
      <w:pPr>
        <w:pStyle w:val="ListParagraph"/>
        <w:spacing w:after="0" w:line="480" w:lineRule="auto"/>
        <w:ind w:left="0" w:firstLine="567"/>
        <w:jc w:val="both"/>
        <w:rPr>
          <w:rFonts w:ascii="Times New Roman" w:eastAsia="Times New Roman" w:hAnsi="Times New Roman" w:cs="Times New Roman"/>
          <w:sz w:val="24"/>
          <w:szCs w:val="24"/>
        </w:rPr>
      </w:pPr>
      <w:r w:rsidRPr="009A4145">
        <w:rPr>
          <w:rFonts w:ascii="Times New Roman" w:eastAsia="Times New Roman" w:hAnsi="Times New Roman" w:cs="Times New Roman"/>
          <w:sz w:val="24"/>
          <w:szCs w:val="24"/>
        </w:rPr>
        <w:t xml:space="preserve">Sedangkan pada publikasi eksternal ditujukan kepada khalayak luar perusahaan. </w:t>
      </w:r>
      <w:proofErr w:type="gramStart"/>
      <w:r>
        <w:rPr>
          <w:rFonts w:ascii="Times New Roman" w:eastAsia="Times New Roman" w:hAnsi="Times New Roman" w:cs="Times New Roman"/>
          <w:sz w:val="24"/>
          <w:szCs w:val="24"/>
        </w:rPr>
        <w:t>k</w:t>
      </w:r>
      <w:r w:rsidRPr="009A4145">
        <w:rPr>
          <w:rFonts w:ascii="Times New Roman" w:eastAsia="Times New Roman" w:hAnsi="Times New Roman" w:cs="Times New Roman"/>
          <w:sz w:val="24"/>
          <w:szCs w:val="24"/>
        </w:rPr>
        <w:t>omunikasi</w:t>
      </w:r>
      <w:proofErr w:type="gramEnd"/>
      <w:r w:rsidRPr="009A4145">
        <w:rPr>
          <w:rFonts w:ascii="Times New Roman" w:eastAsia="Times New Roman" w:hAnsi="Times New Roman" w:cs="Times New Roman"/>
          <w:sz w:val="24"/>
          <w:szCs w:val="24"/>
        </w:rPr>
        <w:t xml:space="preserve"> publikasi yang dilakukan lebih bersifat kompleks jika dibandingkan kepada pihak internal, karenanya perlu</w:t>
      </w:r>
      <w:r>
        <w:rPr>
          <w:rFonts w:ascii="Times New Roman" w:eastAsia="Times New Roman" w:hAnsi="Times New Roman" w:cs="Times New Roman"/>
          <w:sz w:val="24"/>
          <w:szCs w:val="24"/>
        </w:rPr>
        <w:t xml:space="preserve"> </w:t>
      </w:r>
      <w:r w:rsidRPr="009A4145">
        <w:rPr>
          <w:rFonts w:ascii="Times New Roman" w:eastAsia="Times New Roman" w:hAnsi="Times New Roman" w:cs="Times New Roman"/>
          <w:sz w:val="24"/>
          <w:szCs w:val="24"/>
        </w:rPr>
        <w:t>dilakukan perencanaan yang baik ketika hendak melakuka</w:t>
      </w:r>
      <w:r>
        <w:rPr>
          <w:rFonts w:ascii="Times New Roman" w:eastAsia="Times New Roman" w:hAnsi="Times New Roman" w:cs="Times New Roman"/>
          <w:sz w:val="24"/>
          <w:szCs w:val="24"/>
        </w:rPr>
        <w:t>n publikasi eksternal. Hal yang perlu diperhatikan adalah sebagai berikut:</w:t>
      </w:r>
    </w:p>
    <w:p w:rsidR="00D84422" w:rsidRPr="00C73F82" w:rsidRDefault="00D84422" w:rsidP="00D84422">
      <w:pPr>
        <w:pStyle w:val="ListParagraph"/>
        <w:numPr>
          <w:ilvl w:val="0"/>
          <w:numId w:val="21"/>
        </w:numPr>
        <w:spacing w:after="0" w:line="480" w:lineRule="auto"/>
        <w:ind w:left="0" w:firstLine="993"/>
        <w:jc w:val="both"/>
        <w:rPr>
          <w:rFonts w:ascii="Times New Roman" w:eastAsia="Times New Roman" w:hAnsi="Times New Roman" w:cs="Times New Roman"/>
          <w:sz w:val="24"/>
          <w:szCs w:val="24"/>
        </w:rPr>
      </w:pPr>
      <w:r w:rsidRPr="00C73F82">
        <w:rPr>
          <w:rFonts w:ascii="Times New Roman" w:eastAsia="Times New Roman" w:hAnsi="Times New Roman" w:cs="Times New Roman"/>
          <w:sz w:val="24"/>
          <w:szCs w:val="24"/>
        </w:rPr>
        <w:t xml:space="preserve">Mengenali audiens – mengidentifikasi siapa saja yang menjadi sasaran </w:t>
      </w:r>
    </w:p>
    <w:p w:rsidR="00D84422" w:rsidRDefault="00D84422" w:rsidP="00D84422">
      <w:pPr>
        <w:pStyle w:val="ListParagraph"/>
        <w:spacing w:after="0" w:line="480" w:lineRule="auto"/>
        <w:ind w:left="1418"/>
        <w:jc w:val="both"/>
        <w:rPr>
          <w:rFonts w:ascii="Times New Roman" w:eastAsia="Times New Roman" w:hAnsi="Times New Roman" w:cs="Times New Roman"/>
          <w:sz w:val="24"/>
          <w:szCs w:val="24"/>
        </w:rPr>
      </w:pPr>
      <w:proofErr w:type="gramStart"/>
      <w:r w:rsidRPr="00C73F82">
        <w:rPr>
          <w:rFonts w:ascii="Times New Roman" w:eastAsia="Times New Roman" w:hAnsi="Times New Roman" w:cs="Times New Roman"/>
          <w:sz w:val="24"/>
          <w:szCs w:val="24"/>
        </w:rPr>
        <w:t>acara</w:t>
      </w:r>
      <w:proofErr w:type="gramEnd"/>
      <w:r w:rsidRPr="00C73F82">
        <w:rPr>
          <w:rFonts w:ascii="Times New Roman" w:eastAsia="Times New Roman" w:hAnsi="Times New Roman" w:cs="Times New Roman"/>
          <w:sz w:val="24"/>
          <w:szCs w:val="24"/>
        </w:rPr>
        <w:t xml:space="preserve">, berita, atau apapun yang dipublikasikan menjadi sangat penting agar publikasi yang dilakukan tidak sia-sia. Fokuskan publikasi kepada </w:t>
      </w:r>
      <w:r w:rsidRPr="00C73F82">
        <w:rPr>
          <w:rFonts w:ascii="Times New Roman" w:eastAsia="Times New Roman" w:hAnsi="Times New Roman" w:cs="Times New Roman"/>
          <w:sz w:val="24"/>
          <w:szCs w:val="24"/>
        </w:rPr>
        <w:lastRenderedPageBreak/>
        <w:t xml:space="preserve">pihak-pihak yang menjadi target utama. Semakin khusus target publikasi, maka semakin terbatas cara-cara </w:t>
      </w:r>
      <w:proofErr w:type="gramStart"/>
      <w:r>
        <w:rPr>
          <w:rFonts w:ascii="Times New Roman" w:eastAsia="Times New Roman" w:hAnsi="Times New Roman" w:cs="Times New Roman"/>
          <w:sz w:val="24"/>
          <w:szCs w:val="24"/>
        </w:rPr>
        <w:t>publikasi  yang</w:t>
      </w:r>
      <w:proofErr w:type="gramEnd"/>
      <w:r>
        <w:rPr>
          <w:rFonts w:ascii="Times New Roman" w:eastAsia="Times New Roman" w:hAnsi="Times New Roman" w:cs="Times New Roman"/>
          <w:sz w:val="24"/>
          <w:szCs w:val="24"/>
        </w:rPr>
        <w:t xml:space="preserve"> dilakukan. </w:t>
      </w:r>
    </w:p>
    <w:p w:rsidR="00D84422" w:rsidRDefault="00D84422" w:rsidP="00D84422">
      <w:pPr>
        <w:pStyle w:val="ListParagraph"/>
        <w:numPr>
          <w:ilvl w:val="0"/>
          <w:numId w:val="21"/>
        </w:numPr>
        <w:spacing w:after="0" w:line="480" w:lineRule="auto"/>
        <w:ind w:left="1418" w:hanging="425"/>
        <w:jc w:val="both"/>
        <w:rPr>
          <w:rFonts w:ascii="Times New Roman" w:eastAsia="Times New Roman" w:hAnsi="Times New Roman" w:cs="Times New Roman"/>
          <w:sz w:val="24"/>
          <w:szCs w:val="24"/>
        </w:rPr>
      </w:pPr>
      <w:r w:rsidRPr="00D723C0">
        <w:rPr>
          <w:rFonts w:ascii="Times New Roman" w:eastAsia="Times New Roman" w:hAnsi="Times New Roman" w:cs="Times New Roman"/>
          <w:sz w:val="24"/>
          <w:szCs w:val="24"/>
        </w:rPr>
        <w:t xml:space="preserve">Mengukur biaya - idealnya, biaya untuk publikasi adalah maksimal sebesar 10% dari total biaya acara (contoh jika event yang dipublikasikan). Namun praktisi PR dapat menurunkannilainya dengan kreativitas yang dimiliki. Tidak selalu dengan harga yang mahal </w:t>
      </w:r>
      <w:proofErr w:type="gramStart"/>
      <w:r w:rsidRPr="00D723C0">
        <w:rPr>
          <w:rFonts w:ascii="Times New Roman" w:eastAsia="Times New Roman" w:hAnsi="Times New Roman" w:cs="Times New Roman"/>
          <w:sz w:val="24"/>
          <w:szCs w:val="24"/>
        </w:rPr>
        <w:t>akan</w:t>
      </w:r>
      <w:proofErr w:type="gramEnd"/>
      <w:r w:rsidRPr="00D723C0">
        <w:rPr>
          <w:rFonts w:ascii="Times New Roman" w:eastAsia="Times New Roman" w:hAnsi="Times New Roman" w:cs="Times New Roman"/>
          <w:sz w:val="24"/>
          <w:szCs w:val="24"/>
        </w:rPr>
        <w:t xml:space="preserve"> memberikan </w:t>
      </w:r>
      <w:r>
        <w:rPr>
          <w:rFonts w:ascii="Times New Roman" w:eastAsia="Times New Roman" w:hAnsi="Times New Roman" w:cs="Times New Roman"/>
          <w:sz w:val="24"/>
          <w:szCs w:val="24"/>
        </w:rPr>
        <w:t xml:space="preserve">dampak positif dalam mendapatkan publikasi yang maksimal. </w:t>
      </w:r>
    </w:p>
    <w:p w:rsidR="00D84422" w:rsidRDefault="00D84422" w:rsidP="00D84422">
      <w:pPr>
        <w:pStyle w:val="ListParagraph"/>
        <w:numPr>
          <w:ilvl w:val="0"/>
          <w:numId w:val="21"/>
        </w:numPr>
        <w:spacing w:after="0" w:line="480" w:lineRule="auto"/>
        <w:ind w:left="1418" w:hanging="425"/>
        <w:jc w:val="both"/>
        <w:rPr>
          <w:rFonts w:ascii="Times New Roman" w:eastAsia="Times New Roman" w:hAnsi="Times New Roman" w:cs="Times New Roman"/>
          <w:sz w:val="24"/>
          <w:szCs w:val="24"/>
        </w:rPr>
      </w:pPr>
      <w:r w:rsidRPr="00EC7A35">
        <w:rPr>
          <w:rFonts w:ascii="Times New Roman" w:eastAsia="Times New Roman" w:hAnsi="Times New Roman" w:cs="Times New Roman"/>
          <w:sz w:val="24"/>
          <w:szCs w:val="24"/>
        </w:rPr>
        <w:t>Menyusun jadwal – menentukkan periode publikasi sangat penting (kapan mulai dan berakhirnya publikasi), hal ini untuk memberi luang waktu penyebaran dan penyampaian publikasi tersebut</w:t>
      </w:r>
      <w:r>
        <w:rPr>
          <w:rFonts w:ascii="Times New Roman" w:eastAsia="Times New Roman" w:hAnsi="Times New Roman" w:cs="Times New Roman"/>
          <w:sz w:val="24"/>
          <w:szCs w:val="24"/>
        </w:rPr>
        <w:t>.</w:t>
      </w:r>
    </w:p>
    <w:p w:rsidR="00D84422" w:rsidRDefault="00D84422" w:rsidP="00D84422">
      <w:pPr>
        <w:pStyle w:val="ListParagraph"/>
        <w:numPr>
          <w:ilvl w:val="0"/>
          <w:numId w:val="21"/>
        </w:numPr>
        <w:spacing w:after="0" w:line="480" w:lineRule="auto"/>
        <w:ind w:left="1418" w:hanging="425"/>
        <w:jc w:val="both"/>
        <w:rPr>
          <w:rFonts w:ascii="Times New Roman" w:eastAsia="Times New Roman" w:hAnsi="Times New Roman" w:cs="Times New Roman"/>
          <w:sz w:val="24"/>
          <w:szCs w:val="24"/>
        </w:rPr>
      </w:pPr>
      <w:r w:rsidRPr="00815EB1">
        <w:rPr>
          <w:rFonts w:ascii="Times New Roman" w:eastAsia="Times New Roman" w:hAnsi="Times New Roman" w:cs="Times New Roman"/>
          <w:sz w:val="24"/>
          <w:szCs w:val="24"/>
        </w:rPr>
        <w:t xml:space="preserve">Menjaga citra perusahaan – dalam melakukan publikasi penting untuk tetap </w:t>
      </w:r>
      <w:r>
        <w:rPr>
          <w:rFonts w:ascii="Times New Roman" w:eastAsia="Times New Roman" w:hAnsi="Times New Roman" w:cs="Times New Roman"/>
          <w:sz w:val="24"/>
          <w:szCs w:val="24"/>
        </w:rPr>
        <w:t>m</w:t>
      </w:r>
      <w:r w:rsidRPr="00815EB1">
        <w:rPr>
          <w:rFonts w:ascii="Times New Roman" w:eastAsia="Times New Roman" w:hAnsi="Times New Roman" w:cs="Times New Roman"/>
          <w:sz w:val="24"/>
          <w:szCs w:val="24"/>
        </w:rPr>
        <w:t>emp</w:t>
      </w:r>
      <w:r>
        <w:rPr>
          <w:rFonts w:ascii="Times New Roman" w:eastAsia="Times New Roman" w:hAnsi="Times New Roman" w:cs="Times New Roman"/>
          <w:sz w:val="24"/>
          <w:szCs w:val="24"/>
        </w:rPr>
        <w:t xml:space="preserve">erhatikan citra perusahaan atau organisasi yang bersangkutan. </w:t>
      </w:r>
    </w:p>
    <w:p w:rsidR="00D84422" w:rsidRDefault="00D84422" w:rsidP="00D84422">
      <w:pPr>
        <w:pStyle w:val="ListParagraph"/>
        <w:numPr>
          <w:ilvl w:val="0"/>
          <w:numId w:val="21"/>
        </w:numPr>
        <w:spacing w:after="0" w:line="480" w:lineRule="auto"/>
        <w:ind w:left="1418" w:hanging="425"/>
        <w:jc w:val="both"/>
        <w:rPr>
          <w:rFonts w:ascii="Times New Roman" w:eastAsia="Times New Roman" w:hAnsi="Times New Roman" w:cs="Times New Roman"/>
          <w:sz w:val="24"/>
          <w:szCs w:val="24"/>
        </w:rPr>
      </w:pPr>
      <w:proofErr w:type="gramStart"/>
      <w:r w:rsidRPr="006B7D67">
        <w:rPr>
          <w:rFonts w:ascii="Times New Roman" w:eastAsia="Times New Roman" w:hAnsi="Times New Roman" w:cs="Times New Roman"/>
          <w:sz w:val="24"/>
          <w:szCs w:val="24"/>
        </w:rPr>
        <w:t>Apa</w:t>
      </w:r>
      <w:proofErr w:type="gramEnd"/>
      <w:r w:rsidRPr="006B7D67">
        <w:rPr>
          <w:rFonts w:ascii="Times New Roman" w:eastAsia="Times New Roman" w:hAnsi="Times New Roman" w:cs="Times New Roman"/>
          <w:sz w:val="24"/>
          <w:szCs w:val="24"/>
        </w:rPr>
        <w:t xml:space="preserve"> yang harus disampaikan – praktisi PR harus memastikan bahwa materi publikasi yang dibuat memuat data atau informasi umum yang dibutuhkan setiap orang yang ingin berpartisipasi. Materi publikasi </w:t>
      </w:r>
      <w:proofErr w:type="gramStart"/>
      <w:r w:rsidRPr="006B7D67">
        <w:rPr>
          <w:rFonts w:ascii="Times New Roman" w:eastAsia="Times New Roman" w:hAnsi="Times New Roman" w:cs="Times New Roman"/>
          <w:sz w:val="24"/>
          <w:szCs w:val="24"/>
        </w:rPr>
        <w:t>akan</w:t>
      </w:r>
      <w:proofErr w:type="gramEnd"/>
      <w:r w:rsidRPr="006B7D67">
        <w:rPr>
          <w:rFonts w:ascii="Times New Roman" w:eastAsia="Times New Roman" w:hAnsi="Times New Roman" w:cs="Times New Roman"/>
          <w:sz w:val="24"/>
          <w:szCs w:val="24"/>
        </w:rPr>
        <w:t xml:space="preserve"> menjadi bentuk informasi yang diterima oleh targetnya, sehingga hal tersebut dapat menarik </w:t>
      </w:r>
      <w:r>
        <w:rPr>
          <w:rFonts w:ascii="Times New Roman" w:eastAsia="Times New Roman" w:hAnsi="Times New Roman" w:cs="Times New Roman"/>
          <w:sz w:val="24"/>
          <w:szCs w:val="24"/>
        </w:rPr>
        <w:t>perhatian dan memotivasinya untuk turut berpartisipasi.</w:t>
      </w:r>
    </w:p>
    <w:p w:rsidR="00D84422" w:rsidRDefault="00D84422" w:rsidP="00D84422">
      <w:pPr>
        <w:pStyle w:val="ListParagraph"/>
        <w:spacing w:after="0" w:line="48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Dikutip oleh Muslimin dalam buku </w:t>
      </w:r>
      <w:r>
        <w:rPr>
          <w:rFonts w:ascii="Times New Roman" w:eastAsia="Times New Roman" w:hAnsi="Times New Roman" w:cs="Times New Roman"/>
          <w:i/>
          <w:sz w:val="24"/>
          <w:szCs w:val="24"/>
        </w:rPr>
        <w:t xml:space="preserve">Humas dan Konsep Kepribadian </w:t>
      </w:r>
      <w:r>
        <w:rPr>
          <w:rFonts w:ascii="Times New Roman" w:eastAsia="Times New Roman" w:hAnsi="Times New Roman" w:cs="Times New Roman"/>
          <w:sz w:val="24"/>
          <w:szCs w:val="24"/>
        </w:rPr>
        <w:t xml:space="preserve">UMM Press, 2004:19 Herbert M. Baus mendefinisikan publisitas sebagai: pesan yang direncanakan, dieksekusi dan disitribusikan melalui media tertentu untuk memenuhi kepentingan publik tanpa membayar pada media.   </w:t>
      </w:r>
    </w:p>
    <w:p w:rsidR="00D84422" w:rsidRDefault="00D84422" w:rsidP="00D84422">
      <w:pPr>
        <w:pStyle w:val="ListParagraph"/>
        <w:spacing w:after="0" w:line="48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Menurut Kriyantono (2008:41) publisitas merupakan kegiatan perusahaan untuk melaporkan berita-berita mengenai bisnisnya. </w:t>
      </w:r>
    </w:p>
    <w:p w:rsidR="00D84422" w:rsidRDefault="00D84422" w:rsidP="00D84422">
      <w:pPr>
        <w:pStyle w:val="ListParagraph"/>
        <w:spacing w:after="0" w:line="48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Menurut Liliweri dalam bukunya </w:t>
      </w:r>
      <w:r>
        <w:rPr>
          <w:rFonts w:ascii="Times New Roman" w:eastAsia="Times New Roman" w:hAnsi="Times New Roman" w:cs="Times New Roman"/>
          <w:i/>
          <w:sz w:val="24"/>
          <w:szCs w:val="24"/>
        </w:rPr>
        <w:t>Komunikasi Serba Ada Serba Makna</w:t>
      </w:r>
      <w:r>
        <w:rPr>
          <w:rFonts w:ascii="Times New Roman" w:eastAsia="Times New Roman" w:hAnsi="Times New Roman" w:cs="Times New Roman"/>
          <w:sz w:val="24"/>
          <w:szCs w:val="24"/>
        </w:rPr>
        <w:t xml:space="preserve"> Publisitas adalah:</w:t>
      </w:r>
    </w:p>
    <w:p w:rsidR="00D84422" w:rsidRDefault="00D84422" w:rsidP="00D84422">
      <w:pPr>
        <w:pStyle w:val="ListParagraph"/>
        <w:spacing w:after="0" w:line="276" w:lineRule="auto"/>
        <w:ind w:left="567"/>
        <w:jc w:val="both"/>
        <w:rPr>
          <w:rFonts w:ascii="Times New Roman" w:eastAsia="Times New Roman" w:hAnsi="Times New Roman" w:cs="Times New Roman"/>
          <w:sz w:val="24"/>
          <w:szCs w:val="24"/>
        </w:rPr>
      </w:pPr>
      <w:r w:rsidRPr="00030A6A">
        <w:rPr>
          <w:rFonts w:ascii="Times New Roman" w:eastAsia="Times New Roman" w:hAnsi="Times New Roman" w:cs="Times New Roman"/>
          <w:b/>
          <w:sz w:val="24"/>
          <w:szCs w:val="24"/>
        </w:rPr>
        <w:t>“</w:t>
      </w:r>
      <w:proofErr w:type="gramStart"/>
      <w:r w:rsidRPr="00030A6A">
        <w:rPr>
          <w:rFonts w:ascii="Times New Roman" w:eastAsia="Times New Roman" w:hAnsi="Times New Roman" w:cs="Times New Roman"/>
          <w:b/>
          <w:sz w:val="24"/>
          <w:szCs w:val="24"/>
        </w:rPr>
        <w:t>informasi</w:t>
      </w:r>
      <w:proofErr w:type="gramEnd"/>
      <w:r w:rsidRPr="00030A6A">
        <w:rPr>
          <w:rFonts w:ascii="Times New Roman" w:eastAsia="Times New Roman" w:hAnsi="Times New Roman" w:cs="Times New Roman"/>
          <w:b/>
          <w:sz w:val="24"/>
          <w:szCs w:val="24"/>
        </w:rPr>
        <w:t xml:space="preserve"> yang dirancang untuk memperlihatkan, memperkenalkan, mempertahankan nama dan kehormatan seseorang, perkumpulan orang, atau organisasi publik dalam suatu konteks tertentu melalui media dalam rangka menciptak</w:t>
      </w:r>
      <w:r>
        <w:rPr>
          <w:rFonts w:ascii="Times New Roman" w:eastAsia="Times New Roman" w:hAnsi="Times New Roman" w:cs="Times New Roman"/>
          <w:b/>
          <w:sz w:val="24"/>
          <w:szCs w:val="24"/>
        </w:rPr>
        <w:t xml:space="preserve">an daya tarik publik”. </w:t>
      </w:r>
      <w:r>
        <w:rPr>
          <w:rFonts w:ascii="Times New Roman" w:eastAsia="Times New Roman" w:hAnsi="Times New Roman" w:cs="Times New Roman"/>
          <w:sz w:val="24"/>
          <w:szCs w:val="24"/>
        </w:rPr>
        <w:t>(2011:458)</w:t>
      </w:r>
    </w:p>
    <w:p w:rsidR="00D84422" w:rsidRDefault="00D84422" w:rsidP="00D84422">
      <w:pPr>
        <w:pStyle w:val="ListParagraph"/>
        <w:spacing w:after="0" w:line="276" w:lineRule="auto"/>
        <w:ind w:left="567"/>
        <w:jc w:val="both"/>
        <w:rPr>
          <w:rFonts w:ascii="Times New Roman" w:eastAsia="Times New Roman" w:hAnsi="Times New Roman" w:cs="Times New Roman"/>
          <w:sz w:val="24"/>
          <w:szCs w:val="24"/>
        </w:rPr>
      </w:pPr>
    </w:p>
    <w:p w:rsidR="00D84422" w:rsidRDefault="00D84422" w:rsidP="00D84422">
      <w:pPr>
        <w:pStyle w:val="ListParagraph"/>
        <w:spacing w:after="0" w:line="276" w:lineRule="auto"/>
        <w:ind w:left="567"/>
        <w:jc w:val="both"/>
        <w:rPr>
          <w:rFonts w:ascii="Times New Roman" w:eastAsia="Times New Roman" w:hAnsi="Times New Roman" w:cs="Times New Roman"/>
          <w:b/>
          <w:sz w:val="24"/>
          <w:szCs w:val="24"/>
        </w:rPr>
      </w:pPr>
    </w:p>
    <w:p w:rsidR="00D84422" w:rsidRDefault="00D84422" w:rsidP="00D84422">
      <w:pPr>
        <w:pStyle w:val="ListParagraph"/>
        <w:spacing w:after="0" w:line="276" w:lineRule="auto"/>
        <w:ind w:left="567"/>
        <w:jc w:val="both"/>
        <w:rPr>
          <w:rFonts w:ascii="Times New Roman" w:eastAsia="Times New Roman" w:hAnsi="Times New Roman" w:cs="Times New Roman"/>
          <w:b/>
          <w:sz w:val="24"/>
          <w:szCs w:val="24"/>
        </w:rPr>
      </w:pPr>
    </w:p>
    <w:p w:rsidR="00D84422" w:rsidRDefault="00D84422" w:rsidP="00D84422">
      <w:pPr>
        <w:pStyle w:val="ListParagraph"/>
        <w:numPr>
          <w:ilvl w:val="4"/>
          <w:numId w:val="9"/>
        </w:numPr>
        <w:spacing w:after="0" w:line="276" w:lineRule="auto"/>
        <w:ind w:left="1134" w:hanging="113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Tujuan Publisitas</w:t>
      </w:r>
    </w:p>
    <w:p w:rsidR="00D84422" w:rsidRDefault="00D84422" w:rsidP="00D84422">
      <w:pPr>
        <w:spacing w:after="0" w:line="276" w:lineRule="auto"/>
        <w:jc w:val="both"/>
        <w:rPr>
          <w:rFonts w:ascii="Times New Roman" w:eastAsia="Times New Roman" w:hAnsi="Times New Roman" w:cs="Times New Roman"/>
          <w:b/>
          <w:sz w:val="24"/>
          <w:szCs w:val="24"/>
        </w:rPr>
      </w:pPr>
    </w:p>
    <w:p w:rsidR="00D84422" w:rsidRDefault="00D84422" w:rsidP="00D84422">
      <w:pPr>
        <w:spacing w:after="0" w:line="276"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Menurut Ardianto dalam bukunya </w:t>
      </w:r>
      <w:r>
        <w:rPr>
          <w:rFonts w:ascii="Times New Roman" w:eastAsia="Times New Roman" w:hAnsi="Times New Roman" w:cs="Times New Roman"/>
          <w:i/>
          <w:sz w:val="24"/>
          <w:szCs w:val="24"/>
        </w:rPr>
        <w:t xml:space="preserve">Handbook of Public Relation </w:t>
      </w:r>
      <w:r>
        <w:rPr>
          <w:rFonts w:ascii="Times New Roman" w:eastAsia="Times New Roman" w:hAnsi="Times New Roman" w:cs="Times New Roman"/>
          <w:sz w:val="24"/>
          <w:szCs w:val="24"/>
        </w:rPr>
        <w:t>tujuan dari publisitas adalah:</w:t>
      </w:r>
    </w:p>
    <w:p w:rsidR="00D84422" w:rsidRDefault="00D84422" w:rsidP="00D84422">
      <w:pPr>
        <w:spacing w:after="0" w:line="276" w:lineRule="auto"/>
        <w:ind w:firstLine="426"/>
        <w:jc w:val="both"/>
        <w:rPr>
          <w:rFonts w:ascii="Times New Roman" w:eastAsia="Times New Roman" w:hAnsi="Times New Roman" w:cs="Times New Roman"/>
          <w:sz w:val="24"/>
          <w:szCs w:val="24"/>
        </w:rPr>
      </w:pPr>
    </w:p>
    <w:p w:rsidR="00D84422" w:rsidRDefault="00D84422" w:rsidP="00D84422">
      <w:pPr>
        <w:spacing w:after="0" w:line="276" w:lineRule="auto"/>
        <w:ind w:left="567"/>
        <w:jc w:val="both"/>
        <w:rPr>
          <w:rFonts w:ascii="Times New Roman" w:eastAsia="Times New Roman" w:hAnsi="Times New Roman" w:cs="Times New Roman"/>
          <w:sz w:val="24"/>
          <w:szCs w:val="24"/>
        </w:rPr>
      </w:pPr>
      <w:r w:rsidRPr="00B4357D">
        <w:rPr>
          <w:rFonts w:ascii="Times New Roman" w:eastAsia="Times New Roman" w:hAnsi="Times New Roman" w:cs="Times New Roman"/>
          <w:b/>
          <w:sz w:val="24"/>
          <w:szCs w:val="24"/>
        </w:rPr>
        <w:t>“</w:t>
      </w:r>
      <w:proofErr w:type="gramStart"/>
      <w:r w:rsidRPr="00B4357D">
        <w:rPr>
          <w:rFonts w:ascii="Times New Roman" w:eastAsia="Times New Roman" w:hAnsi="Times New Roman" w:cs="Times New Roman"/>
          <w:b/>
          <w:sz w:val="24"/>
          <w:szCs w:val="24"/>
        </w:rPr>
        <w:t>memperoleh</w:t>
      </w:r>
      <w:proofErr w:type="gramEnd"/>
      <w:r w:rsidRPr="00B4357D">
        <w:rPr>
          <w:rFonts w:ascii="Times New Roman" w:eastAsia="Times New Roman" w:hAnsi="Times New Roman" w:cs="Times New Roman"/>
          <w:b/>
          <w:sz w:val="24"/>
          <w:szCs w:val="24"/>
        </w:rPr>
        <w:t xml:space="preserve"> perhatian publik melalui penyebaran melalui </w:t>
      </w:r>
      <w:r>
        <w:rPr>
          <w:rFonts w:ascii="Times New Roman" w:eastAsia="Times New Roman" w:hAnsi="Times New Roman" w:cs="Times New Roman"/>
          <w:b/>
          <w:sz w:val="24"/>
          <w:szCs w:val="24"/>
        </w:rPr>
        <w:t>m</w:t>
      </w:r>
      <w:r w:rsidRPr="00B4357D">
        <w:rPr>
          <w:rFonts w:ascii="Times New Roman" w:eastAsia="Times New Roman" w:hAnsi="Times New Roman" w:cs="Times New Roman"/>
          <w:b/>
          <w:sz w:val="24"/>
          <w:szCs w:val="24"/>
        </w:rPr>
        <w:t xml:space="preserve">edia cetak dan elektronik, mencakup surat kabar, majalah, televisi, radio, talk show, dan acara lainnya, publisitas online, kelompok-kelompok dan </w:t>
      </w:r>
      <w:r w:rsidRPr="00B4357D">
        <w:rPr>
          <w:rFonts w:ascii="Times New Roman" w:eastAsia="Times New Roman" w:hAnsi="Times New Roman" w:cs="Times New Roman"/>
          <w:b/>
          <w:i/>
          <w:sz w:val="24"/>
          <w:szCs w:val="24"/>
        </w:rPr>
        <w:t>website.</w:t>
      </w:r>
      <w:r w:rsidRPr="00B4357D">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(2011: 263). </w:t>
      </w:r>
    </w:p>
    <w:p w:rsidR="00D84422" w:rsidRDefault="00D84422" w:rsidP="00D84422">
      <w:pPr>
        <w:spacing w:after="0" w:line="276" w:lineRule="auto"/>
        <w:ind w:left="567"/>
        <w:jc w:val="both"/>
        <w:rPr>
          <w:rFonts w:ascii="Times New Roman" w:eastAsia="Times New Roman" w:hAnsi="Times New Roman" w:cs="Times New Roman"/>
          <w:sz w:val="24"/>
          <w:szCs w:val="24"/>
        </w:rPr>
      </w:pPr>
    </w:p>
    <w:p w:rsidR="00D84422" w:rsidRDefault="00D84422" w:rsidP="00D84422">
      <w:pPr>
        <w:spacing w:after="0" w:line="480" w:lineRule="auto"/>
        <w:ind w:firstLine="567"/>
        <w:jc w:val="both"/>
        <w:rPr>
          <w:rFonts w:ascii="Times New Roman" w:eastAsia="Times New Roman" w:hAnsi="Times New Roman" w:cs="Times New Roman"/>
          <w:sz w:val="24"/>
          <w:szCs w:val="24"/>
        </w:rPr>
      </w:pPr>
      <w:r w:rsidRPr="00224531">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Corporate Communication </w:t>
      </w:r>
      <w:r w:rsidRPr="00224531">
        <w:rPr>
          <w:rFonts w:ascii="Times New Roman" w:eastAsia="Times New Roman" w:hAnsi="Times New Roman" w:cs="Times New Roman"/>
          <w:sz w:val="24"/>
          <w:szCs w:val="24"/>
        </w:rPr>
        <w:t>mengenal istilah</w:t>
      </w:r>
      <w:r>
        <w:rPr>
          <w:rFonts w:ascii="Times New Roman" w:eastAsia="Times New Roman" w:hAnsi="Times New Roman" w:cs="Times New Roman"/>
          <w:sz w:val="24"/>
          <w:szCs w:val="24"/>
        </w:rPr>
        <w:t xml:space="preserve"> </w:t>
      </w:r>
      <w:r w:rsidRPr="00224531">
        <w:rPr>
          <w:rFonts w:ascii="Times New Roman" w:eastAsia="Times New Roman" w:hAnsi="Times New Roman" w:cs="Times New Roman"/>
          <w:i/>
          <w:sz w:val="24"/>
          <w:szCs w:val="24"/>
        </w:rPr>
        <w:t>third-party endorsement</w:t>
      </w:r>
      <w:r>
        <w:rPr>
          <w:rFonts w:ascii="Times New Roman" w:eastAsia="Times New Roman" w:hAnsi="Times New Roman" w:cs="Times New Roman"/>
          <w:sz w:val="24"/>
          <w:szCs w:val="24"/>
        </w:rPr>
        <w:t xml:space="preserve"> </w:t>
      </w:r>
      <w:r w:rsidRPr="00224531">
        <w:rPr>
          <w:rFonts w:ascii="Times New Roman" w:eastAsia="Times New Roman" w:hAnsi="Times New Roman" w:cs="Times New Roman"/>
          <w:sz w:val="24"/>
          <w:szCs w:val="24"/>
        </w:rPr>
        <w:t>atau pihak ketiga</w:t>
      </w:r>
      <w:proofErr w:type="gramStart"/>
      <w:r w:rsidRPr="00224531">
        <w:rPr>
          <w:rFonts w:ascii="Times New Roman" w:eastAsia="Times New Roman" w:hAnsi="Times New Roman" w:cs="Times New Roman"/>
          <w:sz w:val="24"/>
          <w:szCs w:val="24"/>
        </w:rPr>
        <w:t>,yaitu</w:t>
      </w:r>
      <w:proofErr w:type="gramEnd"/>
      <w:r>
        <w:rPr>
          <w:rFonts w:ascii="Times New Roman" w:eastAsia="Times New Roman" w:hAnsi="Times New Roman" w:cs="Times New Roman"/>
          <w:sz w:val="24"/>
          <w:szCs w:val="24"/>
        </w:rPr>
        <w:t xml:space="preserve"> </w:t>
      </w:r>
      <w:r w:rsidRPr="00224531">
        <w:rPr>
          <w:rFonts w:ascii="Times New Roman" w:eastAsia="Times New Roman" w:hAnsi="Times New Roman" w:cs="Times New Roman"/>
          <w:sz w:val="24"/>
          <w:szCs w:val="24"/>
        </w:rPr>
        <w:t>orang yang enceritakan kesan dan pesannya terhadap institusi</w:t>
      </w:r>
      <w:r>
        <w:rPr>
          <w:rFonts w:ascii="Times New Roman" w:eastAsia="Times New Roman" w:hAnsi="Times New Roman" w:cs="Times New Roman"/>
          <w:sz w:val="24"/>
          <w:szCs w:val="24"/>
        </w:rPr>
        <w:t xml:space="preserve"> </w:t>
      </w:r>
      <w:r w:rsidRPr="00224531">
        <w:rPr>
          <w:rFonts w:ascii="Times New Roman" w:eastAsia="Times New Roman" w:hAnsi="Times New Roman" w:cs="Times New Roman"/>
          <w:sz w:val="24"/>
          <w:szCs w:val="24"/>
        </w:rPr>
        <w:t xml:space="preserve">kepada pihak lain. Selainword of </w:t>
      </w:r>
      <w:r>
        <w:rPr>
          <w:rFonts w:ascii="Times New Roman" w:eastAsia="Times New Roman" w:hAnsi="Times New Roman" w:cs="Times New Roman"/>
          <w:sz w:val="24"/>
          <w:szCs w:val="24"/>
        </w:rPr>
        <w:t>m</w:t>
      </w:r>
      <w:r w:rsidRPr="00224531">
        <w:rPr>
          <w:rFonts w:ascii="Times New Roman" w:eastAsia="Times New Roman" w:hAnsi="Times New Roman" w:cs="Times New Roman"/>
          <w:sz w:val="24"/>
          <w:szCs w:val="24"/>
        </w:rPr>
        <w:t xml:space="preserve">outh, </w:t>
      </w:r>
      <w:proofErr w:type="gramStart"/>
      <w:r w:rsidRPr="00224531">
        <w:rPr>
          <w:rFonts w:ascii="Times New Roman" w:eastAsia="Times New Roman" w:hAnsi="Times New Roman" w:cs="Times New Roman"/>
          <w:sz w:val="24"/>
          <w:szCs w:val="24"/>
        </w:rPr>
        <w:t>cara</w:t>
      </w:r>
      <w:proofErr w:type="gramEnd"/>
      <w:r w:rsidRPr="00224531">
        <w:rPr>
          <w:rFonts w:ascii="Times New Roman" w:eastAsia="Times New Roman" w:hAnsi="Times New Roman" w:cs="Times New Roman"/>
          <w:sz w:val="24"/>
          <w:szCs w:val="24"/>
        </w:rPr>
        <w:t xml:space="preserve"> efektif lainnya adalah</w:t>
      </w:r>
      <w:r>
        <w:rPr>
          <w:rFonts w:ascii="Times New Roman" w:eastAsia="Times New Roman" w:hAnsi="Times New Roman" w:cs="Times New Roman"/>
          <w:sz w:val="24"/>
          <w:szCs w:val="24"/>
        </w:rPr>
        <w:t xml:space="preserve"> </w:t>
      </w:r>
      <w:r w:rsidRPr="00224531">
        <w:rPr>
          <w:rFonts w:ascii="Times New Roman" w:eastAsia="Times New Roman" w:hAnsi="Times New Roman" w:cs="Times New Roman"/>
          <w:sz w:val="24"/>
          <w:szCs w:val="24"/>
        </w:rPr>
        <w:t>dengan publisitas. Publisitas berasal dari bahasa inggris,</w:t>
      </w:r>
      <w:r>
        <w:rPr>
          <w:rFonts w:ascii="Times New Roman" w:eastAsia="Times New Roman" w:hAnsi="Times New Roman" w:cs="Times New Roman"/>
          <w:sz w:val="24"/>
          <w:szCs w:val="24"/>
        </w:rPr>
        <w:t xml:space="preserve"> </w:t>
      </w:r>
      <w:r w:rsidRPr="00224531">
        <w:rPr>
          <w:rFonts w:ascii="Times New Roman" w:eastAsia="Times New Roman" w:hAnsi="Times New Roman" w:cs="Times New Roman"/>
          <w:i/>
          <w:sz w:val="24"/>
          <w:szCs w:val="24"/>
        </w:rPr>
        <w:t>publicity</w:t>
      </w:r>
      <w:r>
        <w:rPr>
          <w:rFonts w:ascii="Times New Roman" w:eastAsia="Times New Roman" w:hAnsi="Times New Roman" w:cs="Times New Roman"/>
          <w:sz w:val="24"/>
          <w:szCs w:val="24"/>
        </w:rPr>
        <w:t xml:space="preserve"> </w:t>
      </w:r>
      <w:r w:rsidRPr="00224531">
        <w:rPr>
          <w:rFonts w:ascii="Times New Roman" w:eastAsia="Times New Roman" w:hAnsi="Times New Roman" w:cs="Times New Roman"/>
          <w:sz w:val="24"/>
          <w:szCs w:val="24"/>
        </w:rPr>
        <w:t>yang</w:t>
      </w:r>
      <w:r>
        <w:rPr>
          <w:rFonts w:ascii="Times New Roman" w:eastAsia="Times New Roman" w:hAnsi="Times New Roman" w:cs="Times New Roman"/>
          <w:sz w:val="24"/>
          <w:szCs w:val="24"/>
        </w:rPr>
        <w:t xml:space="preserve"> </w:t>
      </w:r>
      <w:r w:rsidRPr="00224531">
        <w:rPr>
          <w:rFonts w:ascii="Times New Roman" w:eastAsia="Times New Roman" w:hAnsi="Times New Roman" w:cs="Times New Roman"/>
          <w:sz w:val="24"/>
          <w:szCs w:val="24"/>
        </w:rPr>
        <w:t xml:space="preserve">artinya dalam Websters Tower </w:t>
      </w:r>
      <w:r w:rsidRPr="00224531">
        <w:rPr>
          <w:rFonts w:ascii="Times New Roman" w:eastAsia="Times New Roman" w:hAnsi="Times New Roman" w:cs="Times New Roman"/>
          <w:sz w:val="24"/>
          <w:szCs w:val="24"/>
        </w:rPr>
        <w:lastRenderedPageBreak/>
        <w:t>Dictionary,</w:t>
      </w:r>
      <w:r>
        <w:rPr>
          <w:rFonts w:ascii="Times New Roman" w:eastAsia="Times New Roman" w:hAnsi="Times New Roman" w:cs="Times New Roman"/>
          <w:sz w:val="24"/>
          <w:szCs w:val="24"/>
        </w:rPr>
        <w:t xml:space="preserve"> </w:t>
      </w:r>
      <w:r w:rsidRPr="00224531">
        <w:rPr>
          <w:rFonts w:ascii="Times New Roman" w:eastAsia="Times New Roman" w:hAnsi="Times New Roman" w:cs="Times New Roman"/>
          <w:i/>
          <w:sz w:val="24"/>
          <w:szCs w:val="24"/>
        </w:rPr>
        <w:t xml:space="preserve">quality of being </w:t>
      </w:r>
      <w:r w:rsidRPr="00DF240A">
        <w:rPr>
          <w:rFonts w:ascii="Times New Roman" w:eastAsia="Times New Roman" w:hAnsi="Times New Roman" w:cs="Times New Roman"/>
          <w:i/>
          <w:sz w:val="24"/>
          <w:szCs w:val="24"/>
        </w:rPr>
        <w:t>p</w:t>
      </w:r>
      <w:r w:rsidRPr="00224531">
        <w:rPr>
          <w:rFonts w:ascii="Times New Roman" w:eastAsia="Times New Roman" w:hAnsi="Times New Roman" w:cs="Times New Roman"/>
          <w:i/>
          <w:sz w:val="24"/>
          <w:szCs w:val="24"/>
        </w:rPr>
        <w:t>ublic; written</w:t>
      </w:r>
      <w:r w:rsidRPr="00DF240A">
        <w:rPr>
          <w:rFonts w:ascii="Times New Roman" w:eastAsia="Times New Roman" w:hAnsi="Times New Roman" w:cs="Times New Roman"/>
          <w:i/>
          <w:sz w:val="24"/>
          <w:szCs w:val="24"/>
        </w:rPr>
        <w:t xml:space="preserve"> </w:t>
      </w:r>
      <w:r w:rsidRPr="00224531">
        <w:rPr>
          <w:rFonts w:ascii="Times New Roman" w:eastAsia="Times New Roman" w:hAnsi="Times New Roman" w:cs="Times New Roman"/>
          <w:i/>
          <w:sz w:val="24"/>
          <w:szCs w:val="24"/>
        </w:rPr>
        <w:t>or photographic material having some news value and designed to</w:t>
      </w:r>
      <w:r w:rsidRPr="00DF240A">
        <w:rPr>
          <w:rFonts w:ascii="Times New Roman" w:eastAsia="Times New Roman" w:hAnsi="Times New Roman" w:cs="Times New Roman"/>
          <w:i/>
          <w:sz w:val="24"/>
          <w:szCs w:val="24"/>
        </w:rPr>
        <w:t xml:space="preserve"> </w:t>
      </w:r>
      <w:r w:rsidRPr="00224531">
        <w:rPr>
          <w:rFonts w:ascii="Times New Roman" w:eastAsia="Times New Roman" w:hAnsi="Times New Roman" w:cs="Times New Roman"/>
          <w:i/>
          <w:sz w:val="24"/>
          <w:szCs w:val="24"/>
        </w:rPr>
        <w:t>promote the in</w:t>
      </w:r>
      <w:r w:rsidRPr="00DF240A">
        <w:rPr>
          <w:rFonts w:ascii="Times New Roman" w:eastAsia="Times New Roman" w:hAnsi="Times New Roman" w:cs="Times New Roman"/>
          <w:i/>
          <w:sz w:val="24"/>
          <w:szCs w:val="24"/>
        </w:rPr>
        <w:t xml:space="preserve"> </w:t>
      </w:r>
      <w:r w:rsidRPr="00224531">
        <w:rPr>
          <w:rFonts w:ascii="Times New Roman" w:eastAsia="Times New Roman" w:hAnsi="Times New Roman" w:cs="Times New Roman"/>
          <w:i/>
          <w:sz w:val="24"/>
          <w:szCs w:val="24"/>
        </w:rPr>
        <w:t>terest of someone or something</w:t>
      </w:r>
      <w:r>
        <w:rPr>
          <w:rFonts w:ascii="Times New Roman" w:eastAsia="Times New Roman" w:hAnsi="Times New Roman" w:cs="Times New Roman"/>
          <w:sz w:val="24"/>
          <w:szCs w:val="24"/>
        </w:rPr>
        <w:t xml:space="preserve"> </w:t>
      </w:r>
      <w:r w:rsidRPr="00224531">
        <w:rPr>
          <w:rFonts w:ascii="Times New Roman" w:eastAsia="Times New Roman" w:hAnsi="Times New Roman" w:cs="Times New Roman"/>
          <w:sz w:val="24"/>
          <w:szCs w:val="24"/>
        </w:rPr>
        <w:t>(Kertapati, Departemen</w:t>
      </w:r>
      <w:r>
        <w:rPr>
          <w:rFonts w:ascii="Times New Roman" w:eastAsia="Times New Roman" w:hAnsi="Times New Roman" w:cs="Times New Roman"/>
          <w:sz w:val="24"/>
          <w:szCs w:val="24"/>
        </w:rPr>
        <w:t xml:space="preserve"> </w:t>
      </w:r>
      <w:r w:rsidRPr="00224531">
        <w:rPr>
          <w:rFonts w:ascii="Times New Roman" w:eastAsia="Times New Roman" w:hAnsi="Times New Roman" w:cs="Times New Roman"/>
          <w:sz w:val="24"/>
          <w:szCs w:val="24"/>
        </w:rPr>
        <w:t xml:space="preserve">Penerangan RI, </w:t>
      </w:r>
      <w:r>
        <w:rPr>
          <w:rFonts w:ascii="Times New Roman" w:eastAsia="Times New Roman" w:hAnsi="Times New Roman" w:cs="Times New Roman"/>
          <w:sz w:val="24"/>
          <w:szCs w:val="24"/>
        </w:rPr>
        <w:t>t</w:t>
      </w:r>
      <w:r w:rsidRPr="00224531">
        <w:rPr>
          <w:rFonts w:ascii="Times New Roman" w:eastAsia="Times New Roman" w:hAnsi="Times New Roman" w:cs="Times New Roman"/>
          <w:sz w:val="24"/>
          <w:szCs w:val="24"/>
        </w:rPr>
        <w:t>anpa tahun: 7).</w:t>
      </w:r>
      <w:r>
        <w:rPr>
          <w:rFonts w:ascii="Times New Roman" w:eastAsia="Times New Roman" w:hAnsi="Times New Roman" w:cs="Times New Roman"/>
          <w:sz w:val="24"/>
          <w:szCs w:val="24"/>
        </w:rPr>
        <w:t xml:space="preserve"> </w:t>
      </w:r>
      <w:r w:rsidRPr="00224531">
        <w:rPr>
          <w:rFonts w:ascii="Times New Roman" w:eastAsia="Times New Roman" w:hAnsi="Times New Roman" w:cs="Times New Roman"/>
          <w:sz w:val="24"/>
          <w:szCs w:val="24"/>
        </w:rPr>
        <w:t>Publisitas harus memiliki nilai berita</w:t>
      </w:r>
      <w:r>
        <w:rPr>
          <w:rFonts w:ascii="Times New Roman" w:eastAsia="Times New Roman" w:hAnsi="Times New Roman" w:cs="Times New Roman"/>
          <w:sz w:val="24"/>
          <w:szCs w:val="24"/>
        </w:rPr>
        <w:t xml:space="preserve"> </w:t>
      </w:r>
      <w:r w:rsidRPr="00224531">
        <w:rPr>
          <w:rFonts w:ascii="Times New Roman" w:eastAsia="Times New Roman" w:hAnsi="Times New Roman" w:cs="Times New Roman"/>
          <w:sz w:val="24"/>
          <w:szCs w:val="24"/>
        </w:rPr>
        <w:t>untuk diketahui semua orang; baik tertulis atau fotografi. Kegiatan</w:t>
      </w:r>
      <w:r>
        <w:rPr>
          <w:rFonts w:ascii="Times New Roman" w:eastAsia="Times New Roman" w:hAnsi="Times New Roman" w:cs="Times New Roman"/>
          <w:sz w:val="24"/>
          <w:szCs w:val="24"/>
        </w:rPr>
        <w:t xml:space="preserve"> </w:t>
      </w:r>
      <w:r w:rsidRPr="00224531">
        <w:rPr>
          <w:rFonts w:ascii="Times New Roman" w:eastAsia="Times New Roman" w:hAnsi="Times New Roman" w:cs="Times New Roman"/>
          <w:sz w:val="24"/>
          <w:szCs w:val="24"/>
        </w:rPr>
        <w:t>publisitas memiliki motif</w:t>
      </w:r>
      <w:r>
        <w:rPr>
          <w:rFonts w:ascii="Times New Roman" w:eastAsia="Times New Roman" w:hAnsi="Times New Roman" w:cs="Times New Roman"/>
          <w:sz w:val="24"/>
          <w:szCs w:val="24"/>
        </w:rPr>
        <w:t xml:space="preserve"> </w:t>
      </w:r>
      <w:r w:rsidRPr="0022453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224531">
        <w:rPr>
          <w:rFonts w:ascii="Times New Roman" w:eastAsia="Times New Roman" w:hAnsi="Times New Roman" w:cs="Times New Roman"/>
          <w:sz w:val="24"/>
          <w:szCs w:val="24"/>
        </w:rPr>
        <w:t xml:space="preserve">motif tertentu, maka </w:t>
      </w:r>
      <w:r>
        <w:rPr>
          <w:rFonts w:ascii="Times New Roman" w:eastAsia="Times New Roman" w:hAnsi="Times New Roman" w:cs="Times New Roman"/>
          <w:sz w:val="24"/>
          <w:szCs w:val="24"/>
        </w:rPr>
        <w:t>i</w:t>
      </w:r>
      <w:r w:rsidRPr="00224531">
        <w:rPr>
          <w:rFonts w:ascii="Times New Roman" w:eastAsia="Times New Roman" w:hAnsi="Times New Roman" w:cs="Times New Roman"/>
          <w:sz w:val="24"/>
          <w:szCs w:val="24"/>
        </w:rPr>
        <w:t>nstitusi harus</w:t>
      </w:r>
      <w:r>
        <w:rPr>
          <w:rFonts w:ascii="Times New Roman" w:eastAsia="Times New Roman" w:hAnsi="Times New Roman" w:cs="Times New Roman"/>
          <w:sz w:val="24"/>
          <w:szCs w:val="24"/>
        </w:rPr>
        <w:t xml:space="preserve"> </w:t>
      </w:r>
      <w:r w:rsidRPr="00224531">
        <w:rPr>
          <w:rFonts w:ascii="Times New Roman" w:eastAsia="Times New Roman" w:hAnsi="Times New Roman" w:cs="Times New Roman"/>
          <w:sz w:val="24"/>
          <w:szCs w:val="24"/>
        </w:rPr>
        <w:t>memiliki</w:t>
      </w:r>
      <w:r>
        <w:rPr>
          <w:rFonts w:ascii="Times New Roman" w:eastAsia="Times New Roman" w:hAnsi="Times New Roman" w:cs="Times New Roman"/>
          <w:sz w:val="24"/>
          <w:szCs w:val="24"/>
        </w:rPr>
        <w:t xml:space="preserve"> </w:t>
      </w:r>
      <w:r w:rsidRPr="00224531">
        <w:rPr>
          <w:rFonts w:ascii="Times New Roman" w:eastAsia="Times New Roman" w:hAnsi="Times New Roman" w:cs="Times New Roman"/>
          <w:sz w:val="24"/>
          <w:szCs w:val="24"/>
        </w:rPr>
        <w:t>desain atau langkah-langkah tertentu dalam usaha merencanakan dan</w:t>
      </w:r>
      <w:r>
        <w:rPr>
          <w:rFonts w:ascii="Times New Roman" w:eastAsia="Times New Roman" w:hAnsi="Times New Roman" w:cs="Times New Roman"/>
          <w:sz w:val="24"/>
          <w:szCs w:val="24"/>
        </w:rPr>
        <w:t xml:space="preserve"> </w:t>
      </w:r>
      <w:r w:rsidRPr="00224531">
        <w:rPr>
          <w:rFonts w:ascii="Times New Roman" w:eastAsia="Times New Roman" w:hAnsi="Times New Roman" w:cs="Times New Roman"/>
          <w:sz w:val="24"/>
          <w:szCs w:val="24"/>
        </w:rPr>
        <w:t>menyusun pesan yang ingin disampaikan. Publisitas dari</w:t>
      </w:r>
      <w:r>
        <w:rPr>
          <w:rFonts w:ascii="Times New Roman" w:eastAsia="Times New Roman" w:hAnsi="Times New Roman" w:cs="Times New Roman"/>
          <w:sz w:val="24"/>
          <w:szCs w:val="24"/>
        </w:rPr>
        <w:t xml:space="preserve"> </w:t>
      </w:r>
      <w:r w:rsidRPr="00224531">
        <w:rPr>
          <w:rFonts w:ascii="Times New Roman" w:eastAsia="Times New Roman" w:hAnsi="Times New Roman" w:cs="Times New Roman"/>
          <w:sz w:val="24"/>
          <w:szCs w:val="24"/>
        </w:rPr>
        <w:t>kacamata media</w:t>
      </w:r>
      <w:r>
        <w:rPr>
          <w:rFonts w:ascii="Times New Roman" w:eastAsia="Times New Roman" w:hAnsi="Times New Roman" w:cs="Times New Roman"/>
          <w:sz w:val="24"/>
          <w:szCs w:val="24"/>
        </w:rPr>
        <w:t xml:space="preserve"> </w:t>
      </w:r>
      <w:proofErr w:type="gramStart"/>
      <w:r w:rsidRPr="00224531">
        <w:rPr>
          <w:rFonts w:ascii="Times New Roman" w:eastAsia="Times New Roman" w:hAnsi="Times New Roman" w:cs="Times New Roman"/>
          <w:sz w:val="24"/>
          <w:szCs w:val="24"/>
        </w:rPr>
        <w:t>massa</w:t>
      </w:r>
      <w:proofErr w:type="gramEnd"/>
      <w:r w:rsidRPr="00224531">
        <w:rPr>
          <w:rFonts w:ascii="Times New Roman" w:eastAsia="Times New Roman" w:hAnsi="Times New Roman" w:cs="Times New Roman"/>
          <w:sz w:val="24"/>
          <w:szCs w:val="24"/>
        </w:rPr>
        <w:t xml:space="preserve"> adalah informasi yang disediakan oleh sumber luar yang digunakan</w:t>
      </w:r>
      <w:r>
        <w:rPr>
          <w:rFonts w:ascii="Times New Roman" w:eastAsia="Times New Roman" w:hAnsi="Times New Roman" w:cs="Times New Roman"/>
          <w:sz w:val="24"/>
          <w:szCs w:val="24"/>
        </w:rPr>
        <w:t xml:space="preserve"> </w:t>
      </w:r>
      <w:r w:rsidRPr="00224531">
        <w:rPr>
          <w:rFonts w:ascii="Times New Roman" w:eastAsia="Times New Roman" w:hAnsi="Times New Roman" w:cs="Times New Roman"/>
          <w:sz w:val="24"/>
          <w:szCs w:val="24"/>
        </w:rPr>
        <w:t>oleh media karena informasi itu memiliki</w:t>
      </w:r>
      <w:r>
        <w:rPr>
          <w:rFonts w:ascii="Times New Roman" w:eastAsia="Times New Roman" w:hAnsi="Times New Roman" w:cs="Times New Roman"/>
          <w:sz w:val="24"/>
          <w:szCs w:val="24"/>
        </w:rPr>
        <w:t xml:space="preserve"> </w:t>
      </w:r>
      <w:r w:rsidRPr="00224531">
        <w:rPr>
          <w:rFonts w:ascii="Times New Roman" w:eastAsia="Times New Roman" w:hAnsi="Times New Roman" w:cs="Times New Roman"/>
          <w:sz w:val="24"/>
          <w:szCs w:val="24"/>
        </w:rPr>
        <w:t>nilai berita (Kriyantono 2008:41). Institusi tak memberi harga untuk ini karena</w:t>
      </w:r>
      <w:r>
        <w:rPr>
          <w:rFonts w:ascii="Times New Roman" w:eastAsia="Times New Roman" w:hAnsi="Times New Roman" w:cs="Times New Roman"/>
          <w:sz w:val="24"/>
          <w:szCs w:val="24"/>
        </w:rPr>
        <w:t xml:space="preserve"> </w:t>
      </w:r>
      <w:r w:rsidRPr="00224531">
        <w:rPr>
          <w:rFonts w:ascii="Times New Roman" w:eastAsia="Times New Roman" w:hAnsi="Times New Roman" w:cs="Times New Roman"/>
          <w:sz w:val="24"/>
          <w:szCs w:val="24"/>
        </w:rPr>
        <w:t>tidak meminta media</w:t>
      </w:r>
      <w:r>
        <w:rPr>
          <w:rFonts w:ascii="Times New Roman" w:eastAsia="Times New Roman" w:hAnsi="Times New Roman" w:cs="Times New Roman"/>
          <w:sz w:val="24"/>
          <w:szCs w:val="24"/>
        </w:rPr>
        <w:t xml:space="preserve"> </w:t>
      </w:r>
      <w:r w:rsidRPr="00224531">
        <w:rPr>
          <w:rFonts w:ascii="Times New Roman" w:eastAsia="Times New Roman" w:hAnsi="Times New Roman" w:cs="Times New Roman"/>
          <w:sz w:val="24"/>
          <w:szCs w:val="24"/>
        </w:rPr>
        <w:t>untuk memuat.</w:t>
      </w:r>
      <w:r>
        <w:rPr>
          <w:rFonts w:ascii="Times New Roman" w:eastAsia="Times New Roman" w:hAnsi="Times New Roman" w:cs="Times New Roman"/>
          <w:sz w:val="24"/>
          <w:szCs w:val="24"/>
        </w:rPr>
        <w:t xml:space="preserve"> </w:t>
      </w:r>
      <w:r w:rsidRPr="00224531">
        <w:rPr>
          <w:rFonts w:ascii="Times New Roman" w:eastAsia="Times New Roman" w:hAnsi="Times New Roman" w:cs="Times New Roman"/>
          <w:sz w:val="24"/>
          <w:szCs w:val="24"/>
        </w:rPr>
        <w:t xml:space="preserve">Publisitas adalah </w:t>
      </w:r>
      <w:r>
        <w:rPr>
          <w:rFonts w:ascii="Times New Roman" w:eastAsia="Times New Roman" w:hAnsi="Times New Roman" w:cs="Times New Roman"/>
          <w:sz w:val="24"/>
          <w:szCs w:val="24"/>
        </w:rPr>
        <w:t>u</w:t>
      </w:r>
      <w:r w:rsidRPr="00224531">
        <w:rPr>
          <w:rFonts w:ascii="Times New Roman" w:eastAsia="Times New Roman" w:hAnsi="Times New Roman" w:cs="Times New Roman"/>
          <w:sz w:val="24"/>
          <w:szCs w:val="24"/>
        </w:rPr>
        <w:t>paya institusi untuk mendapatkan porsi</w:t>
      </w:r>
      <w:r>
        <w:rPr>
          <w:rFonts w:ascii="Times New Roman" w:eastAsia="Times New Roman" w:hAnsi="Times New Roman" w:cs="Times New Roman"/>
          <w:sz w:val="24"/>
          <w:szCs w:val="24"/>
        </w:rPr>
        <w:t xml:space="preserve"> </w:t>
      </w:r>
      <w:r w:rsidRPr="00224531">
        <w:rPr>
          <w:rFonts w:ascii="Times New Roman" w:eastAsia="Times New Roman" w:hAnsi="Times New Roman" w:cs="Times New Roman"/>
          <w:sz w:val="24"/>
          <w:szCs w:val="24"/>
        </w:rPr>
        <w:t>pemberitaan di medi</w:t>
      </w:r>
      <w:r>
        <w:rPr>
          <w:rFonts w:ascii="Times New Roman" w:eastAsia="Times New Roman" w:hAnsi="Times New Roman" w:cs="Times New Roman"/>
          <w:sz w:val="24"/>
          <w:szCs w:val="24"/>
        </w:rPr>
        <w:t xml:space="preserve">a </w:t>
      </w:r>
      <w:proofErr w:type="gramStart"/>
      <w:r>
        <w:rPr>
          <w:rFonts w:ascii="Times New Roman" w:eastAsia="Times New Roman" w:hAnsi="Times New Roman" w:cs="Times New Roman"/>
          <w:sz w:val="24"/>
          <w:szCs w:val="24"/>
        </w:rPr>
        <w:t>massa</w:t>
      </w:r>
      <w:proofErr w:type="gramEnd"/>
      <w:r>
        <w:rPr>
          <w:rFonts w:ascii="Times New Roman" w:eastAsia="Times New Roman" w:hAnsi="Times New Roman" w:cs="Times New Roman"/>
          <w:sz w:val="24"/>
          <w:szCs w:val="24"/>
        </w:rPr>
        <w:t xml:space="preserve">. </w:t>
      </w:r>
    </w:p>
    <w:p w:rsidR="00D84422" w:rsidRDefault="00D84422" w:rsidP="00D84422">
      <w:pPr>
        <w:spacing w:after="0" w:line="276" w:lineRule="auto"/>
        <w:ind w:left="567"/>
        <w:jc w:val="both"/>
        <w:rPr>
          <w:rFonts w:ascii="Times New Roman" w:eastAsia="Times New Roman" w:hAnsi="Times New Roman" w:cs="Times New Roman"/>
          <w:sz w:val="24"/>
          <w:szCs w:val="24"/>
        </w:rPr>
      </w:pPr>
    </w:p>
    <w:p w:rsidR="00D84422" w:rsidRDefault="00D84422" w:rsidP="00D84422">
      <w:pPr>
        <w:pStyle w:val="ListParagraph"/>
        <w:numPr>
          <w:ilvl w:val="4"/>
          <w:numId w:val="9"/>
        </w:numPr>
        <w:spacing w:after="0" w:line="480" w:lineRule="auto"/>
        <w:ind w:left="1134" w:hanging="1134"/>
        <w:jc w:val="both"/>
        <w:rPr>
          <w:rFonts w:ascii="Times New Roman" w:eastAsia="Times New Roman" w:hAnsi="Times New Roman" w:cs="Times New Roman"/>
          <w:b/>
          <w:sz w:val="24"/>
          <w:szCs w:val="24"/>
        </w:rPr>
      </w:pPr>
      <w:r w:rsidRPr="00BD3060">
        <w:rPr>
          <w:rFonts w:ascii="Times New Roman" w:eastAsia="Times New Roman" w:hAnsi="Times New Roman" w:cs="Times New Roman"/>
          <w:b/>
          <w:sz w:val="24"/>
          <w:szCs w:val="24"/>
        </w:rPr>
        <w:t xml:space="preserve">Jenis Publisitas </w:t>
      </w:r>
    </w:p>
    <w:p w:rsidR="00D84422" w:rsidRDefault="00D84422" w:rsidP="00D84422">
      <w:pPr>
        <w:pStyle w:val="ListParagraph"/>
        <w:spacing w:after="0" w:line="480" w:lineRule="auto"/>
        <w:ind w:left="0" w:firstLine="567"/>
        <w:jc w:val="both"/>
        <w:rPr>
          <w:rFonts w:ascii="Times New Roman" w:eastAsia="Times New Roman" w:hAnsi="Times New Roman" w:cs="Times New Roman"/>
          <w:sz w:val="24"/>
          <w:szCs w:val="24"/>
        </w:rPr>
      </w:pPr>
      <w:r w:rsidRPr="00BD3060">
        <w:rPr>
          <w:rFonts w:ascii="Times New Roman" w:eastAsia="Times New Roman" w:hAnsi="Times New Roman" w:cs="Times New Roman"/>
          <w:sz w:val="24"/>
          <w:szCs w:val="24"/>
        </w:rPr>
        <w:t xml:space="preserve">Menurut Fraser P.Seitel dalam Danandjaja (2011, 121-122) mengelompokkan publisitas media kepada: </w:t>
      </w:r>
    </w:p>
    <w:p w:rsidR="00D84422" w:rsidRDefault="00D84422" w:rsidP="00D84422">
      <w:pPr>
        <w:pStyle w:val="ListParagraph"/>
        <w:numPr>
          <w:ilvl w:val="0"/>
          <w:numId w:val="22"/>
        </w:numPr>
        <w:spacing w:after="0" w:line="480" w:lineRule="auto"/>
        <w:ind w:left="426" w:hanging="426"/>
        <w:jc w:val="both"/>
        <w:rPr>
          <w:rFonts w:ascii="Times New Roman" w:eastAsia="Times New Roman" w:hAnsi="Times New Roman" w:cs="Times New Roman"/>
          <w:sz w:val="24"/>
          <w:szCs w:val="24"/>
        </w:rPr>
      </w:pPr>
      <w:r w:rsidRPr="00BD3060">
        <w:rPr>
          <w:rFonts w:ascii="Times New Roman" w:eastAsia="Times New Roman" w:hAnsi="Times New Roman" w:cs="Times New Roman"/>
          <w:b/>
          <w:sz w:val="24"/>
          <w:szCs w:val="24"/>
        </w:rPr>
        <w:t>Features Publisitas (Features publicity).</w:t>
      </w:r>
      <w:r w:rsidRPr="00BD3060">
        <w:rPr>
          <w:rFonts w:ascii="Times New Roman" w:eastAsia="Times New Roman" w:hAnsi="Times New Roman" w:cs="Times New Roman"/>
          <w:sz w:val="24"/>
          <w:szCs w:val="24"/>
        </w:rPr>
        <w:t xml:space="preserve"> Jenis publisitas yang memperkenalkan citra dan kesuksesan pribadi seseorang pimpinan atau lembaga mengenai produk atau jasa yang dihasilkan kepada publik, biasanya jenis publisitas ini menggunakan re</w:t>
      </w:r>
      <w:r>
        <w:rPr>
          <w:rFonts w:ascii="Times New Roman" w:eastAsia="Times New Roman" w:hAnsi="Times New Roman" w:cs="Times New Roman"/>
          <w:sz w:val="24"/>
          <w:szCs w:val="24"/>
        </w:rPr>
        <w:t xml:space="preserve">porter lepas </w:t>
      </w:r>
      <w:r>
        <w:rPr>
          <w:rFonts w:ascii="Times New Roman" w:eastAsia="Times New Roman" w:hAnsi="Times New Roman" w:cs="Times New Roman"/>
          <w:i/>
          <w:sz w:val="24"/>
          <w:szCs w:val="24"/>
        </w:rPr>
        <w:t xml:space="preserve">(freelance writers) </w:t>
      </w:r>
      <w:r>
        <w:rPr>
          <w:rFonts w:ascii="Times New Roman" w:eastAsia="Times New Roman" w:hAnsi="Times New Roman" w:cs="Times New Roman"/>
          <w:sz w:val="24"/>
          <w:szCs w:val="24"/>
        </w:rPr>
        <w:t>dalam merancang siaran persnya.</w:t>
      </w:r>
    </w:p>
    <w:p w:rsidR="00D84422" w:rsidRDefault="00D84422" w:rsidP="00D84422">
      <w:pPr>
        <w:pStyle w:val="ListParagraph"/>
        <w:numPr>
          <w:ilvl w:val="0"/>
          <w:numId w:val="22"/>
        </w:numPr>
        <w:spacing w:after="0" w:line="480" w:lineRule="auto"/>
        <w:ind w:left="426" w:hanging="426"/>
        <w:jc w:val="both"/>
        <w:rPr>
          <w:rFonts w:ascii="Times New Roman" w:eastAsia="Times New Roman" w:hAnsi="Times New Roman" w:cs="Times New Roman"/>
          <w:sz w:val="24"/>
          <w:szCs w:val="24"/>
        </w:rPr>
      </w:pPr>
      <w:r w:rsidRPr="005C74FB">
        <w:rPr>
          <w:rFonts w:ascii="Times New Roman" w:eastAsia="Times New Roman" w:hAnsi="Times New Roman" w:cs="Times New Roman"/>
          <w:b/>
          <w:sz w:val="24"/>
          <w:szCs w:val="24"/>
        </w:rPr>
        <w:t>Finansial publisitas (Financial publicity).</w:t>
      </w:r>
      <w:r w:rsidRPr="00BD3060">
        <w:rPr>
          <w:rFonts w:ascii="Times New Roman" w:eastAsia="Times New Roman" w:hAnsi="Times New Roman" w:cs="Times New Roman"/>
          <w:sz w:val="24"/>
          <w:szCs w:val="24"/>
        </w:rPr>
        <w:t xml:space="preserve"> Merupakan jenis publisitas yang ecara husus mempublikasikan informasi finansial secara actual keoada publik, dengan </w:t>
      </w:r>
      <w:r>
        <w:rPr>
          <w:rFonts w:ascii="Times New Roman" w:eastAsia="Times New Roman" w:hAnsi="Times New Roman" w:cs="Times New Roman"/>
          <w:sz w:val="24"/>
          <w:szCs w:val="24"/>
        </w:rPr>
        <w:lastRenderedPageBreak/>
        <w:t>t</w:t>
      </w:r>
      <w:r w:rsidRPr="00BD3060">
        <w:rPr>
          <w:rFonts w:ascii="Times New Roman" w:eastAsia="Times New Roman" w:hAnsi="Times New Roman" w:cs="Times New Roman"/>
          <w:sz w:val="24"/>
          <w:szCs w:val="24"/>
        </w:rPr>
        <w:t>ujuan untuk menumbuhkan kepercayaan publik agar publik mau m</w:t>
      </w:r>
      <w:r>
        <w:rPr>
          <w:rFonts w:ascii="Times New Roman" w:eastAsia="Times New Roman" w:hAnsi="Times New Roman" w:cs="Times New Roman"/>
          <w:sz w:val="24"/>
          <w:szCs w:val="24"/>
        </w:rPr>
        <w:t xml:space="preserve">enggunakan layanna finasial yang ditawarkan. </w:t>
      </w:r>
    </w:p>
    <w:p w:rsidR="00D84422" w:rsidRDefault="00D84422" w:rsidP="00D84422">
      <w:pPr>
        <w:pStyle w:val="ListParagraph"/>
        <w:numPr>
          <w:ilvl w:val="0"/>
          <w:numId w:val="22"/>
        </w:numPr>
        <w:spacing w:after="0" w:line="480" w:lineRule="auto"/>
        <w:ind w:left="426" w:hanging="426"/>
        <w:jc w:val="both"/>
        <w:rPr>
          <w:rFonts w:ascii="Times New Roman" w:eastAsia="Times New Roman" w:hAnsi="Times New Roman" w:cs="Times New Roman"/>
          <w:sz w:val="24"/>
          <w:szCs w:val="24"/>
        </w:rPr>
      </w:pPr>
      <w:r w:rsidRPr="0047545F">
        <w:rPr>
          <w:rFonts w:ascii="Times New Roman" w:eastAsia="Times New Roman" w:hAnsi="Times New Roman" w:cs="Times New Roman"/>
          <w:b/>
          <w:sz w:val="24"/>
          <w:szCs w:val="24"/>
        </w:rPr>
        <w:t>Publisitas produk (Product publicity).</w:t>
      </w:r>
      <w:r w:rsidRPr="00C2718D">
        <w:rPr>
          <w:rFonts w:ascii="Times New Roman" w:eastAsia="Times New Roman" w:hAnsi="Times New Roman" w:cs="Times New Roman"/>
          <w:sz w:val="24"/>
          <w:szCs w:val="24"/>
        </w:rPr>
        <w:t xml:space="preserve"> Adalah jenis publisitas media yang secara </w:t>
      </w:r>
      <w:r>
        <w:rPr>
          <w:rFonts w:ascii="Times New Roman" w:eastAsia="Times New Roman" w:hAnsi="Times New Roman" w:cs="Times New Roman"/>
          <w:sz w:val="24"/>
          <w:szCs w:val="24"/>
        </w:rPr>
        <w:t>k</w:t>
      </w:r>
      <w:r w:rsidRPr="00C2718D">
        <w:rPr>
          <w:rFonts w:ascii="Times New Roman" w:eastAsia="Times New Roman" w:hAnsi="Times New Roman" w:cs="Times New Roman"/>
          <w:sz w:val="24"/>
          <w:szCs w:val="24"/>
        </w:rPr>
        <w:t>husus memperkenalkan suatu produk kepada publik melalui media, dengan tujuan untuk meningkatka</w:t>
      </w:r>
      <w:r>
        <w:rPr>
          <w:rFonts w:ascii="Times New Roman" w:eastAsia="Times New Roman" w:hAnsi="Times New Roman" w:cs="Times New Roman"/>
          <w:sz w:val="24"/>
          <w:szCs w:val="24"/>
        </w:rPr>
        <w:t xml:space="preserve">n pemasaran. </w:t>
      </w:r>
    </w:p>
    <w:p w:rsidR="00D84422" w:rsidRPr="00813A12" w:rsidRDefault="00D84422" w:rsidP="00D84422">
      <w:pPr>
        <w:pStyle w:val="ListParagraph"/>
        <w:numPr>
          <w:ilvl w:val="0"/>
          <w:numId w:val="22"/>
        </w:numPr>
        <w:spacing w:after="0" w:line="480" w:lineRule="auto"/>
        <w:ind w:left="426" w:hanging="426"/>
        <w:jc w:val="both"/>
        <w:rPr>
          <w:rFonts w:ascii="Times New Roman" w:eastAsia="Times New Roman" w:hAnsi="Times New Roman" w:cs="Times New Roman"/>
          <w:sz w:val="24"/>
          <w:szCs w:val="24"/>
        </w:rPr>
      </w:pPr>
      <w:r w:rsidRPr="001B0098">
        <w:rPr>
          <w:rFonts w:ascii="Times New Roman" w:eastAsia="Times New Roman" w:hAnsi="Times New Roman" w:cs="Times New Roman"/>
          <w:b/>
          <w:sz w:val="24"/>
          <w:szCs w:val="24"/>
        </w:rPr>
        <w:t>Publisitas foto/gambar (Picture/photo publicity)</w:t>
      </w:r>
      <w:r w:rsidRPr="009825E1">
        <w:rPr>
          <w:rFonts w:ascii="Times New Roman" w:eastAsia="Times New Roman" w:hAnsi="Times New Roman" w:cs="Times New Roman"/>
          <w:sz w:val="24"/>
          <w:szCs w:val="24"/>
        </w:rPr>
        <w:t>. Adalah jenis publisitas ang mempromosikan layanan dari suatu produk atau jasa kepada publik, dengan tujuan agar publik memahami serta mau menggunakan produk atau jasa yang diperkenalkan. Prinsip dasar publisitas ini mengambil dasar pemikiran dari pepatah uno (the old maxim) yang mengataka</w:t>
      </w:r>
      <w:r>
        <w:rPr>
          <w:rFonts w:ascii="Times New Roman" w:eastAsia="Times New Roman" w:hAnsi="Times New Roman" w:cs="Times New Roman"/>
          <w:sz w:val="24"/>
          <w:szCs w:val="24"/>
        </w:rPr>
        <w:t xml:space="preserve">n </w:t>
      </w:r>
      <w:r>
        <w:rPr>
          <w:rFonts w:ascii="Times New Roman" w:eastAsia="Times New Roman" w:hAnsi="Times New Roman" w:cs="Times New Roman"/>
          <w:i/>
          <w:sz w:val="24"/>
          <w:szCs w:val="24"/>
        </w:rPr>
        <w:t xml:space="preserve">“a </w:t>
      </w:r>
      <w:proofErr w:type="gramStart"/>
      <w:r>
        <w:rPr>
          <w:rFonts w:ascii="Times New Roman" w:eastAsia="Times New Roman" w:hAnsi="Times New Roman" w:cs="Times New Roman"/>
          <w:i/>
          <w:sz w:val="24"/>
          <w:szCs w:val="24"/>
        </w:rPr>
        <w:t>good  photo</w:t>
      </w:r>
      <w:proofErr w:type="gramEnd"/>
      <w:r>
        <w:rPr>
          <w:rFonts w:ascii="Times New Roman" w:eastAsia="Times New Roman" w:hAnsi="Times New Roman" w:cs="Times New Roman"/>
          <w:i/>
          <w:sz w:val="24"/>
          <w:szCs w:val="24"/>
        </w:rPr>
        <w:t xml:space="preserve"> is  worth a thoudand words”. </w:t>
      </w:r>
    </w:p>
    <w:p w:rsidR="00D84422" w:rsidRDefault="00D84422" w:rsidP="00D84422">
      <w:pPr>
        <w:spacing w:after="0" w:line="480" w:lineRule="auto"/>
        <w:jc w:val="both"/>
        <w:rPr>
          <w:rFonts w:ascii="Times New Roman" w:eastAsia="Times New Roman" w:hAnsi="Times New Roman" w:cs="Times New Roman"/>
          <w:sz w:val="24"/>
          <w:szCs w:val="24"/>
        </w:rPr>
      </w:pPr>
    </w:p>
    <w:p w:rsidR="00D84422" w:rsidRDefault="00D84422" w:rsidP="00D84422">
      <w:pPr>
        <w:pStyle w:val="ListParagraph"/>
        <w:numPr>
          <w:ilvl w:val="4"/>
          <w:numId w:val="9"/>
        </w:numPr>
        <w:spacing w:after="0" w:line="480" w:lineRule="auto"/>
        <w:ind w:left="1134" w:hanging="1134"/>
        <w:jc w:val="both"/>
        <w:rPr>
          <w:rFonts w:ascii="Times New Roman" w:eastAsia="Times New Roman" w:hAnsi="Times New Roman" w:cs="Times New Roman"/>
          <w:b/>
          <w:sz w:val="24"/>
          <w:szCs w:val="24"/>
        </w:rPr>
      </w:pPr>
      <w:r w:rsidRPr="00A639CE">
        <w:rPr>
          <w:rFonts w:ascii="Times New Roman" w:eastAsia="Times New Roman" w:hAnsi="Times New Roman" w:cs="Times New Roman"/>
          <w:b/>
          <w:sz w:val="24"/>
          <w:szCs w:val="24"/>
        </w:rPr>
        <w:t>Manfaat Publisitas</w:t>
      </w:r>
      <w:r w:rsidRPr="00A639CE">
        <w:rPr>
          <w:rFonts w:ascii="Times New Roman" w:eastAsia="Times New Roman" w:hAnsi="Times New Roman" w:cs="Times New Roman"/>
          <w:b/>
          <w:i/>
          <w:sz w:val="24"/>
          <w:szCs w:val="24"/>
        </w:rPr>
        <w:t xml:space="preserve"> </w:t>
      </w:r>
    </w:p>
    <w:p w:rsidR="00D84422" w:rsidRDefault="00D84422" w:rsidP="00D84422">
      <w:pPr>
        <w:pStyle w:val="ListParagraph"/>
        <w:spacing w:after="0" w:line="48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Manfaat publisitas menurut Seitel dalam Pudjiastuti (2010:180) adalah:</w:t>
      </w:r>
    </w:p>
    <w:p w:rsidR="00D84422" w:rsidRDefault="00D84422" w:rsidP="00D84422">
      <w:pPr>
        <w:pStyle w:val="ListParagraph"/>
        <w:numPr>
          <w:ilvl w:val="0"/>
          <w:numId w:val="23"/>
        </w:numPr>
        <w:spacing w:after="0" w:line="48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Memberitahukan produk atau jasa baru</w:t>
      </w:r>
    </w:p>
    <w:p w:rsidR="00D84422" w:rsidRDefault="00D84422" w:rsidP="00D84422">
      <w:pPr>
        <w:pStyle w:val="ListParagraph"/>
        <w:numPr>
          <w:ilvl w:val="0"/>
          <w:numId w:val="23"/>
        </w:numPr>
        <w:spacing w:after="0" w:line="48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Menghidupkan kembali produk lama</w:t>
      </w:r>
    </w:p>
    <w:p w:rsidR="00D84422" w:rsidRDefault="00D84422" w:rsidP="00D84422">
      <w:pPr>
        <w:pStyle w:val="ListParagraph"/>
        <w:numPr>
          <w:ilvl w:val="0"/>
          <w:numId w:val="23"/>
        </w:numPr>
        <w:spacing w:after="0" w:line="48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Memberikan penjelasan tentang produk yang sulit</w:t>
      </w:r>
    </w:p>
    <w:p w:rsidR="00D84422" w:rsidRDefault="00D84422" w:rsidP="00D84422">
      <w:pPr>
        <w:pStyle w:val="ListParagraph"/>
        <w:numPr>
          <w:ilvl w:val="0"/>
          <w:numId w:val="23"/>
        </w:numPr>
        <w:spacing w:after="0" w:line="48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Hampir tidak memerlukan biaya</w:t>
      </w:r>
    </w:p>
    <w:p w:rsidR="00D84422" w:rsidRDefault="00D84422" w:rsidP="00D84422">
      <w:pPr>
        <w:pStyle w:val="ListParagraph"/>
        <w:numPr>
          <w:ilvl w:val="0"/>
          <w:numId w:val="23"/>
        </w:numPr>
        <w:spacing w:after="0" w:line="48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Meningkatkan gengsi perusahaan</w:t>
      </w:r>
    </w:p>
    <w:p w:rsidR="00D84422" w:rsidRDefault="00D84422" w:rsidP="00D84422">
      <w:pPr>
        <w:pStyle w:val="ListParagraph"/>
        <w:numPr>
          <w:ilvl w:val="0"/>
          <w:numId w:val="23"/>
        </w:numPr>
        <w:spacing w:after="0" w:line="48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Respons dari sebuah krisis</w:t>
      </w:r>
    </w:p>
    <w:p w:rsidR="00D84422" w:rsidRDefault="00D84422" w:rsidP="00D84422">
      <w:pPr>
        <w:pStyle w:val="ListParagraph"/>
        <w:spacing w:after="0" w:line="480" w:lineRule="auto"/>
        <w:ind w:left="426"/>
        <w:jc w:val="both"/>
        <w:rPr>
          <w:rFonts w:ascii="Times New Roman" w:eastAsia="Times New Roman" w:hAnsi="Times New Roman" w:cs="Times New Roman"/>
          <w:sz w:val="24"/>
          <w:szCs w:val="24"/>
        </w:rPr>
      </w:pPr>
    </w:p>
    <w:p w:rsidR="00D84422" w:rsidRDefault="00D84422" w:rsidP="00D84422">
      <w:pPr>
        <w:pStyle w:val="ListParagraph"/>
        <w:spacing w:after="0" w:line="480" w:lineRule="auto"/>
        <w:ind w:left="426"/>
        <w:jc w:val="both"/>
        <w:rPr>
          <w:rFonts w:ascii="Times New Roman" w:eastAsia="Times New Roman" w:hAnsi="Times New Roman" w:cs="Times New Roman"/>
          <w:sz w:val="24"/>
          <w:szCs w:val="24"/>
        </w:rPr>
      </w:pPr>
    </w:p>
    <w:p w:rsidR="00D84422" w:rsidRDefault="00D84422" w:rsidP="00D84422">
      <w:pPr>
        <w:pStyle w:val="ListParagraph"/>
        <w:numPr>
          <w:ilvl w:val="4"/>
          <w:numId w:val="9"/>
        </w:numPr>
        <w:spacing w:after="0" w:line="480" w:lineRule="auto"/>
        <w:ind w:left="993" w:hanging="993"/>
        <w:jc w:val="both"/>
        <w:rPr>
          <w:rFonts w:ascii="Times New Roman" w:eastAsia="Times New Roman" w:hAnsi="Times New Roman" w:cs="Times New Roman"/>
          <w:b/>
          <w:sz w:val="24"/>
          <w:szCs w:val="24"/>
        </w:rPr>
      </w:pPr>
      <w:r w:rsidRPr="006B17D7">
        <w:rPr>
          <w:rFonts w:ascii="Times New Roman" w:eastAsia="Times New Roman" w:hAnsi="Times New Roman" w:cs="Times New Roman"/>
          <w:b/>
          <w:sz w:val="24"/>
          <w:szCs w:val="24"/>
        </w:rPr>
        <w:lastRenderedPageBreak/>
        <w:t xml:space="preserve">Dampak Publisitas </w:t>
      </w:r>
    </w:p>
    <w:p w:rsidR="00D84422" w:rsidRDefault="00D84422" w:rsidP="00D84422">
      <w:pPr>
        <w:pStyle w:val="ListParagraph"/>
        <w:spacing w:after="0" w:line="48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Menurut Beckwith (2003:6) dampak dari publisitas adalah:</w:t>
      </w:r>
    </w:p>
    <w:p w:rsidR="00D84422" w:rsidRDefault="00D84422" w:rsidP="00D84422">
      <w:pPr>
        <w:pStyle w:val="ListParagraph"/>
        <w:numPr>
          <w:ilvl w:val="0"/>
          <w:numId w:val="24"/>
        </w:numPr>
        <w:spacing w:after="0" w:line="48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Publisitas dapat membuat anda menjadi seorang ahli</w:t>
      </w:r>
    </w:p>
    <w:p w:rsidR="00D84422" w:rsidRDefault="00D84422" w:rsidP="00D84422">
      <w:pPr>
        <w:pStyle w:val="ListParagraph"/>
        <w:numPr>
          <w:ilvl w:val="0"/>
          <w:numId w:val="24"/>
        </w:numPr>
        <w:spacing w:after="0" w:line="48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Publisitas dapat menjual produk dan jasa</w:t>
      </w:r>
    </w:p>
    <w:p w:rsidR="00D84422" w:rsidRDefault="00D84422" w:rsidP="00D84422">
      <w:pPr>
        <w:pStyle w:val="ListParagraph"/>
        <w:numPr>
          <w:ilvl w:val="0"/>
          <w:numId w:val="24"/>
        </w:numPr>
        <w:spacing w:after="0" w:line="48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Publisitas dapat mengedukasi</w:t>
      </w:r>
    </w:p>
    <w:p w:rsidR="00D84422" w:rsidRDefault="00D84422" w:rsidP="00D84422">
      <w:pPr>
        <w:pStyle w:val="ListParagraph"/>
        <w:numPr>
          <w:ilvl w:val="0"/>
          <w:numId w:val="24"/>
        </w:numPr>
        <w:spacing w:after="0" w:line="48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Publisitas dapat membentuk opini</w:t>
      </w:r>
    </w:p>
    <w:p w:rsidR="00D84422" w:rsidRPr="006B17D7" w:rsidRDefault="00D84422" w:rsidP="00D84422">
      <w:pPr>
        <w:pStyle w:val="ListParagraph"/>
        <w:spacing w:after="0" w:line="480" w:lineRule="auto"/>
        <w:ind w:left="426"/>
        <w:jc w:val="both"/>
        <w:rPr>
          <w:rFonts w:ascii="Times New Roman" w:eastAsia="Times New Roman" w:hAnsi="Times New Roman" w:cs="Times New Roman"/>
          <w:sz w:val="24"/>
          <w:szCs w:val="24"/>
        </w:rPr>
      </w:pPr>
    </w:p>
    <w:p w:rsidR="00D84422" w:rsidRDefault="00D84422" w:rsidP="00D84422">
      <w:pPr>
        <w:pStyle w:val="ListParagraph"/>
        <w:numPr>
          <w:ilvl w:val="4"/>
          <w:numId w:val="9"/>
        </w:numPr>
        <w:spacing w:after="0" w:line="480" w:lineRule="auto"/>
        <w:ind w:left="993" w:hanging="993"/>
        <w:jc w:val="both"/>
        <w:rPr>
          <w:rFonts w:ascii="Times New Roman" w:eastAsia="Times New Roman" w:hAnsi="Times New Roman" w:cs="Times New Roman"/>
          <w:b/>
          <w:sz w:val="24"/>
          <w:szCs w:val="24"/>
        </w:rPr>
      </w:pPr>
      <w:r w:rsidRPr="00480670">
        <w:rPr>
          <w:rFonts w:ascii="Times New Roman" w:eastAsia="Times New Roman" w:hAnsi="Times New Roman" w:cs="Times New Roman"/>
          <w:b/>
          <w:sz w:val="24"/>
          <w:szCs w:val="24"/>
        </w:rPr>
        <w:t>Alasan Institusi Melakukan Publisitas</w:t>
      </w:r>
    </w:p>
    <w:p w:rsidR="00D84422" w:rsidRDefault="00D84422" w:rsidP="00D84422">
      <w:pPr>
        <w:spacing w:after="0" w:line="480" w:lineRule="auto"/>
        <w:ind w:firstLine="567"/>
        <w:jc w:val="both"/>
        <w:rPr>
          <w:rFonts w:ascii="Times New Roman" w:eastAsia="Times New Roman" w:hAnsi="Times New Roman" w:cs="Times New Roman"/>
          <w:sz w:val="24"/>
          <w:szCs w:val="24"/>
        </w:rPr>
      </w:pPr>
      <w:r w:rsidRPr="00480670">
        <w:rPr>
          <w:rFonts w:ascii="Times New Roman" w:eastAsia="Times New Roman" w:hAnsi="Times New Roman" w:cs="Times New Roman"/>
          <w:sz w:val="24"/>
          <w:szCs w:val="24"/>
        </w:rPr>
        <w:t>Alasan institusi melakukan publisitas dapat dikategorikan secara</w:t>
      </w:r>
      <w:r>
        <w:rPr>
          <w:rFonts w:ascii="Times New Roman" w:eastAsia="Times New Roman" w:hAnsi="Times New Roman" w:cs="Times New Roman"/>
          <w:sz w:val="24"/>
          <w:szCs w:val="24"/>
        </w:rPr>
        <w:t xml:space="preserve"> </w:t>
      </w:r>
      <w:r w:rsidRPr="00480670">
        <w:rPr>
          <w:rFonts w:ascii="Times New Roman" w:eastAsia="Times New Roman" w:hAnsi="Times New Roman" w:cs="Times New Roman"/>
          <w:sz w:val="24"/>
          <w:szCs w:val="24"/>
        </w:rPr>
        <w:t xml:space="preserve">umum. </w:t>
      </w:r>
      <w:r>
        <w:rPr>
          <w:rFonts w:ascii="Times New Roman" w:eastAsia="Times New Roman" w:hAnsi="Times New Roman" w:cs="Times New Roman"/>
          <w:sz w:val="24"/>
          <w:szCs w:val="24"/>
        </w:rPr>
        <w:t>B</w:t>
      </w:r>
      <w:r w:rsidRPr="00480670">
        <w:rPr>
          <w:rFonts w:ascii="Times New Roman" w:eastAsia="Times New Roman" w:hAnsi="Times New Roman" w:cs="Times New Roman"/>
          <w:sz w:val="24"/>
          <w:szCs w:val="24"/>
        </w:rPr>
        <w:t>eberapa alasan yang dirangkum peneliti setelah membaca buku</w:t>
      </w:r>
      <w:r>
        <w:rPr>
          <w:rFonts w:ascii="Times New Roman" w:eastAsia="Times New Roman" w:hAnsi="Times New Roman" w:cs="Times New Roman"/>
          <w:sz w:val="24"/>
          <w:szCs w:val="24"/>
        </w:rPr>
        <w:t xml:space="preserve"> </w:t>
      </w:r>
      <w:r w:rsidRPr="00480670">
        <w:rPr>
          <w:rFonts w:ascii="Times New Roman" w:eastAsia="Times New Roman" w:hAnsi="Times New Roman" w:cs="Times New Roman"/>
          <w:i/>
          <w:sz w:val="24"/>
          <w:szCs w:val="24"/>
        </w:rPr>
        <w:t>Public Relations Writing</w:t>
      </w:r>
      <w:r>
        <w:rPr>
          <w:rFonts w:ascii="Times New Roman" w:eastAsia="Times New Roman" w:hAnsi="Times New Roman" w:cs="Times New Roman"/>
          <w:sz w:val="24"/>
          <w:szCs w:val="24"/>
        </w:rPr>
        <w:t xml:space="preserve"> </w:t>
      </w:r>
      <w:r w:rsidRPr="00480670">
        <w:rPr>
          <w:rFonts w:ascii="Times New Roman" w:eastAsia="Times New Roman" w:hAnsi="Times New Roman" w:cs="Times New Roman"/>
          <w:sz w:val="24"/>
          <w:szCs w:val="24"/>
        </w:rPr>
        <w:t>oleh Kriyantono (2006) dan Iriantara (2006),</w:t>
      </w:r>
      <w:r>
        <w:rPr>
          <w:rFonts w:ascii="Times New Roman" w:eastAsia="Times New Roman" w:hAnsi="Times New Roman" w:cs="Times New Roman"/>
          <w:sz w:val="24"/>
          <w:szCs w:val="24"/>
        </w:rPr>
        <w:t xml:space="preserve"> </w:t>
      </w:r>
    </w:p>
    <w:p w:rsidR="00D84422" w:rsidRDefault="00D84422" w:rsidP="00D84422">
      <w:pPr>
        <w:pStyle w:val="ListParagraph"/>
        <w:numPr>
          <w:ilvl w:val="0"/>
          <w:numId w:val="25"/>
        </w:numPr>
        <w:spacing w:after="0" w:line="480" w:lineRule="auto"/>
        <w:ind w:left="567" w:hanging="567"/>
        <w:jc w:val="both"/>
        <w:rPr>
          <w:rFonts w:ascii="Times New Roman" w:eastAsia="Times New Roman" w:hAnsi="Times New Roman" w:cs="Times New Roman"/>
          <w:sz w:val="24"/>
          <w:szCs w:val="24"/>
        </w:rPr>
      </w:pPr>
      <w:r w:rsidRPr="00F3194E">
        <w:rPr>
          <w:rFonts w:ascii="Times New Roman" w:eastAsia="Times New Roman" w:hAnsi="Times New Roman" w:cs="Times New Roman"/>
          <w:sz w:val="24"/>
          <w:szCs w:val="24"/>
        </w:rPr>
        <w:t>Strategi institusi untuk mendapat pemberitaan media</w:t>
      </w:r>
      <w:r>
        <w:rPr>
          <w:rFonts w:ascii="Times New Roman" w:eastAsia="Times New Roman" w:hAnsi="Times New Roman" w:cs="Times New Roman"/>
          <w:sz w:val="24"/>
          <w:szCs w:val="24"/>
        </w:rPr>
        <w:t>.</w:t>
      </w:r>
    </w:p>
    <w:p w:rsidR="00D84422" w:rsidRDefault="00D84422" w:rsidP="00D84422">
      <w:pPr>
        <w:pStyle w:val="ListParagraph"/>
        <w:spacing w:after="0" w:line="480" w:lineRule="auto"/>
        <w:ind w:left="567"/>
        <w:jc w:val="both"/>
        <w:rPr>
          <w:rFonts w:ascii="Times New Roman" w:eastAsia="Times New Roman" w:hAnsi="Times New Roman" w:cs="Times New Roman"/>
          <w:sz w:val="24"/>
          <w:szCs w:val="24"/>
        </w:rPr>
      </w:pPr>
      <w:r w:rsidRPr="00F3194E">
        <w:rPr>
          <w:rFonts w:ascii="Times New Roman" w:eastAsia="Times New Roman" w:hAnsi="Times New Roman" w:cs="Times New Roman"/>
          <w:sz w:val="24"/>
          <w:szCs w:val="24"/>
        </w:rPr>
        <w:t>Institusi berharap melalui</w:t>
      </w:r>
      <w:r>
        <w:rPr>
          <w:rFonts w:ascii="Times New Roman" w:eastAsia="Times New Roman" w:hAnsi="Times New Roman" w:cs="Times New Roman"/>
          <w:sz w:val="24"/>
          <w:szCs w:val="24"/>
        </w:rPr>
        <w:t xml:space="preserve"> </w:t>
      </w:r>
      <w:r w:rsidRPr="00F3194E">
        <w:rPr>
          <w:rFonts w:ascii="Times New Roman" w:eastAsia="Times New Roman" w:hAnsi="Times New Roman" w:cs="Times New Roman"/>
          <w:sz w:val="24"/>
          <w:szCs w:val="24"/>
        </w:rPr>
        <w:t xml:space="preserve">pemberitaan media, </w:t>
      </w:r>
      <w:proofErr w:type="gramStart"/>
      <w:r w:rsidRPr="00F3194E">
        <w:rPr>
          <w:rFonts w:ascii="Times New Roman" w:eastAsia="Times New Roman" w:hAnsi="Times New Roman" w:cs="Times New Roman"/>
          <w:sz w:val="24"/>
          <w:szCs w:val="24"/>
        </w:rPr>
        <w:t>nama</w:t>
      </w:r>
      <w:proofErr w:type="gramEnd"/>
      <w:r w:rsidRPr="00F3194E">
        <w:rPr>
          <w:rFonts w:ascii="Times New Roman" w:eastAsia="Times New Roman" w:hAnsi="Times New Roman" w:cs="Times New Roman"/>
          <w:sz w:val="24"/>
          <w:szCs w:val="24"/>
        </w:rPr>
        <w:t xml:space="preserve"> dan berita positif tersebar di khalayak. Institusi da</w:t>
      </w:r>
      <w:r>
        <w:rPr>
          <w:rFonts w:ascii="Times New Roman" w:eastAsia="Times New Roman" w:hAnsi="Times New Roman" w:cs="Times New Roman"/>
          <w:sz w:val="24"/>
          <w:szCs w:val="24"/>
        </w:rPr>
        <w:t>pat menjalin relasi atau meningkatkan potensi peliputan media.</w:t>
      </w:r>
    </w:p>
    <w:p w:rsidR="00D84422" w:rsidRPr="00381A9D" w:rsidRDefault="00D84422" w:rsidP="00D84422">
      <w:pPr>
        <w:pStyle w:val="ListParagraph"/>
        <w:numPr>
          <w:ilvl w:val="0"/>
          <w:numId w:val="25"/>
        </w:numPr>
        <w:spacing w:after="0" w:line="480" w:lineRule="auto"/>
        <w:ind w:left="567" w:hanging="567"/>
        <w:jc w:val="both"/>
        <w:rPr>
          <w:rFonts w:ascii="Times New Roman" w:eastAsia="Times New Roman" w:hAnsi="Times New Roman" w:cs="Times New Roman"/>
          <w:sz w:val="24"/>
          <w:szCs w:val="24"/>
        </w:rPr>
      </w:pPr>
      <w:r w:rsidRPr="00381A9D">
        <w:rPr>
          <w:rFonts w:ascii="Times New Roman" w:hAnsi="Times New Roman" w:cs="Times New Roman"/>
          <w:sz w:val="24"/>
          <w:szCs w:val="24"/>
        </w:rPr>
        <w:t>Persebarluasan informasi tentang perusahaan</w:t>
      </w:r>
    </w:p>
    <w:p w:rsidR="00D84422" w:rsidRDefault="00D84422" w:rsidP="00D84422">
      <w:pPr>
        <w:pStyle w:val="ListParagraph"/>
        <w:spacing w:after="0" w:line="480" w:lineRule="auto"/>
        <w:ind w:left="567"/>
        <w:jc w:val="both"/>
        <w:rPr>
          <w:rFonts w:ascii="Times New Roman" w:eastAsia="Times New Roman" w:hAnsi="Times New Roman" w:cs="Times New Roman"/>
          <w:sz w:val="24"/>
          <w:szCs w:val="24"/>
        </w:rPr>
      </w:pPr>
      <w:r w:rsidRPr="00381A9D">
        <w:rPr>
          <w:rFonts w:ascii="Times New Roman" w:eastAsia="Times New Roman" w:hAnsi="Times New Roman" w:cs="Times New Roman"/>
          <w:sz w:val="24"/>
          <w:szCs w:val="24"/>
        </w:rPr>
        <w:t xml:space="preserve">Dimuatnya berita di media </w:t>
      </w:r>
      <w:proofErr w:type="gramStart"/>
      <w:r w:rsidRPr="00381A9D">
        <w:rPr>
          <w:rFonts w:ascii="Times New Roman" w:eastAsia="Times New Roman" w:hAnsi="Times New Roman" w:cs="Times New Roman"/>
          <w:sz w:val="24"/>
          <w:szCs w:val="24"/>
        </w:rPr>
        <w:t>massa</w:t>
      </w:r>
      <w:proofErr w:type="gramEnd"/>
      <w:r w:rsidRPr="00381A9D">
        <w:rPr>
          <w:rFonts w:ascii="Times New Roman" w:eastAsia="Times New Roman" w:hAnsi="Times New Roman" w:cs="Times New Roman"/>
          <w:sz w:val="24"/>
          <w:szCs w:val="24"/>
        </w:rPr>
        <w:t xml:space="preserve"> atau dikenalnya institusi yang bersangkutan melalui word of mouth para khalayak. Informasi yang tersebar melalui pihak ketiga berpotensi memiliki reliabilitas yang lebih tinggi dibedakan dengan memberikan infomasi langsung dari institusi</w:t>
      </w:r>
      <w:r>
        <w:rPr>
          <w:rFonts w:ascii="Times New Roman" w:eastAsia="Times New Roman" w:hAnsi="Times New Roman" w:cs="Times New Roman"/>
          <w:sz w:val="24"/>
          <w:szCs w:val="24"/>
        </w:rPr>
        <w:t>.</w:t>
      </w:r>
    </w:p>
    <w:p w:rsidR="00D84422" w:rsidRDefault="00D84422" w:rsidP="00D84422">
      <w:pPr>
        <w:pStyle w:val="ListParagraph"/>
        <w:spacing w:after="0" w:line="480" w:lineRule="auto"/>
        <w:ind w:left="567"/>
        <w:jc w:val="both"/>
        <w:rPr>
          <w:rFonts w:ascii="Times New Roman" w:eastAsia="Times New Roman" w:hAnsi="Times New Roman" w:cs="Times New Roman"/>
          <w:sz w:val="24"/>
          <w:szCs w:val="24"/>
        </w:rPr>
      </w:pPr>
    </w:p>
    <w:p w:rsidR="00D84422" w:rsidRDefault="00D84422" w:rsidP="00D84422">
      <w:pPr>
        <w:pStyle w:val="ListParagraph"/>
        <w:spacing w:after="0" w:line="480" w:lineRule="auto"/>
        <w:ind w:left="567"/>
        <w:jc w:val="both"/>
        <w:rPr>
          <w:rFonts w:ascii="Times New Roman" w:eastAsia="Times New Roman" w:hAnsi="Times New Roman" w:cs="Times New Roman"/>
          <w:sz w:val="24"/>
          <w:szCs w:val="24"/>
        </w:rPr>
      </w:pPr>
    </w:p>
    <w:p w:rsidR="00D84422" w:rsidRPr="00E04473" w:rsidRDefault="00D84422" w:rsidP="00D84422">
      <w:pPr>
        <w:pStyle w:val="ListParagraph"/>
        <w:numPr>
          <w:ilvl w:val="0"/>
          <w:numId w:val="25"/>
        </w:numPr>
        <w:spacing w:after="0" w:line="48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lastRenderedPageBreak/>
        <w:t xml:space="preserve">Hidden Advertising </w:t>
      </w:r>
    </w:p>
    <w:p w:rsidR="00D84422" w:rsidRDefault="00D84422" w:rsidP="00D84422">
      <w:pPr>
        <w:pStyle w:val="ListParagraph"/>
        <w:spacing w:after="0" w:line="480" w:lineRule="auto"/>
        <w:ind w:left="567"/>
        <w:jc w:val="both"/>
        <w:rPr>
          <w:rFonts w:ascii="Times New Roman" w:eastAsia="Times New Roman" w:hAnsi="Times New Roman" w:cs="Times New Roman"/>
          <w:sz w:val="24"/>
          <w:szCs w:val="24"/>
        </w:rPr>
      </w:pPr>
      <w:r w:rsidRPr="00123BC4">
        <w:rPr>
          <w:rFonts w:ascii="Times New Roman" w:eastAsia="Times New Roman" w:hAnsi="Times New Roman" w:cs="Times New Roman"/>
          <w:i/>
          <w:sz w:val="24"/>
          <w:szCs w:val="24"/>
        </w:rPr>
        <w:t>Hidden advertising</w:t>
      </w:r>
      <w:r>
        <w:rPr>
          <w:rFonts w:ascii="Times New Roman" w:eastAsia="Times New Roman" w:hAnsi="Times New Roman" w:cs="Times New Roman"/>
          <w:sz w:val="24"/>
          <w:szCs w:val="24"/>
        </w:rPr>
        <w:t xml:space="preserve"> </w:t>
      </w:r>
      <w:r w:rsidRPr="00E04473">
        <w:rPr>
          <w:rFonts w:ascii="Times New Roman" w:eastAsia="Times New Roman" w:hAnsi="Times New Roman" w:cs="Times New Roman"/>
          <w:sz w:val="24"/>
          <w:szCs w:val="24"/>
        </w:rPr>
        <w:t>berarti iklan yang tersembunyi. Melalui</w:t>
      </w:r>
      <w:r>
        <w:rPr>
          <w:rFonts w:ascii="Times New Roman" w:eastAsia="Times New Roman" w:hAnsi="Times New Roman" w:cs="Times New Roman"/>
          <w:sz w:val="24"/>
          <w:szCs w:val="24"/>
        </w:rPr>
        <w:t xml:space="preserve"> </w:t>
      </w:r>
      <w:r w:rsidRPr="00E04473">
        <w:rPr>
          <w:rFonts w:ascii="Times New Roman" w:eastAsia="Times New Roman" w:hAnsi="Times New Roman" w:cs="Times New Roman"/>
          <w:sz w:val="24"/>
          <w:szCs w:val="24"/>
        </w:rPr>
        <w:t xml:space="preserve">informasi atau </w:t>
      </w:r>
      <w:r>
        <w:rPr>
          <w:rFonts w:ascii="Times New Roman" w:eastAsia="Times New Roman" w:hAnsi="Times New Roman" w:cs="Times New Roman"/>
          <w:sz w:val="24"/>
          <w:szCs w:val="24"/>
        </w:rPr>
        <w:t>b</w:t>
      </w:r>
      <w:r w:rsidRPr="00E04473">
        <w:rPr>
          <w:rFonts w:ascii="Times New Roman" w:eastAsia="Times New Roman" w:hAnsi="Times New Roman" w:cs="Times New Roman"/>
          <w:sz w:val="24"/>
          <w:szCs w:val="24"/>
        </w:rPr>
        <w:t>erita yang dimuat atau disebarkan secara</w:t>
      </w:r>
      <w:r>
        <w:rPr>
          <w:rFonts w:ascii="Times New Roman" w:eastAsia="Times New Roman" w:hAnsi="Times New Roman" w:cs="Times New Roman"/>
          <w:sz w:val="24"/>
          <w:szCs w:val="24"/>
        </w:rPr>
        <w:t xml:space="preserve"> </w:t>
      </w:r>
      <w:r w:rsidRPr="00123BC4">
        <w:rPr>
          <w:rFonts w:ascii="Times New Roman" w:eastAsia="Times New Roman" w:hAnsi="Times New Roman" w:cs="Times New Roman"/>
          <w:i/>
          <w:sz w:val="24"/>
          <w:szCs w:val="24"/>
        </w:rPr>
        <w:t>word of mouth</w:t>
      </w:r>
      <w:r w:rsidRPr="00E04473">
        <w:rPr>
          <w:rFonts w:ascii="Times New Roman" w:eastAsia="Times New Roman" w:hAnsi="Times New Roman" w:cs="Times New Roman"/>
          <w:sz w:val="24"/>
          <w:szCs w:val="24"/>
        </w:rPr>
        <w:t>, institusi</w:t>
      </w:r>
      <w:r>
        <w:rPr>
          <w:rFonts w:ascii="Times New Roman" w:eastAsia="Times New Roman" w:hAnsi="Times New Roman" w:cs="Times New Roman"/>
          <w:sz w:val="24"/>
          <w:szCs w:val="24"/>
        </w:rPr>
        <w:t xml:space="preserve"> </w:t>
      </w:r>
      <w:r w:rsidRPr="00E04473">
        <w:rPr>
          <w:rFonts w:ascii="Times New Roman" w:eastAsia="Times New Roman" w:hAnsi="Times New Roman" w:cs="Times New Roman"/>
          <w:sz w:val="24"/>
          <w:szCs w:val="24"/>
        </w:rPr>
        <w:t>mendapatkan</w:t>
      </w:r>
      <w:r>
        <w:rPr>
          <w:rFonts w:ascii="Times New Roman" w:eastAsia="Times New Roman" w:hAnsi="Times New Roman" w:cs="Times New Roman"/>
          <w:sz w:val="24"/>
          <w:szCs w:val="24"/>
        </w:rPr>
        <w:t xml:space="preserve"> </w:t>
      </w:r>
      <w:r w:rsidRPr="00E04473">
        <w:rPr>
          <w:rFonts w:ascii="Times New Roman" w:eastAsia="Times New Roman" w:hAnsi="Times New Roman" w:cs="Times New Roman"/>
          <w:sz w:val="24"/>
          <w:szCs w:val="24"/>
        </w:rPr>
        <w:t>kesadaran</w:t>
      </w:r>
      <w:r>
        <w:rPr>
          <w:rFonts w:ascii="Times New Roman" w:eastAsia="Times New Roman" w:hAnsi="Times New Roman" w:cs="Times New Roman"/>
          <w:sz w:val="24"/>
          <w:szCs w:val="24"/>
        </w:rPr>
        <w:t xml:space="preserve"> </w:t>
      </w:r>
      <w:r w:rsidRPr="00E04473">
        <w:rPr>
          <w:rFonts w:ascii="Times New Roman" w:eastAsia="Times New Roman" w:hAnsi="Times New Roman" w:cs="Times New Roman"/>
          <w:sz w:val="24"/>
          <w:szCs w:val="24"/>
        </w:rPr>
        <w:t>khalayak tentang</w:t>
      </w:r>
      <w:r>
        <w:rPr>
          <w:rFonts w:ascii="Times New Roman" w:eastAsia="Times New Roman" w:hAnsi="Times New Roman" w:cs="Times New Roman"/>
          <w:sz w:val="24"/>
          <w:szCs w:val="24"/>
        </w:rPr>
        <w:t xml:space="preserve"> </w:t>
      </w:r>
      <w:r w:rsidRPr="00E04473">
        <w:rPr>
          <w:rFonts w:ascii="Times New Roman" w:eastAsia="Times New Roman" w:hAnsi="Times New Roman" w:cs="Times New Roman"/>
          <w:sz w:val="24"/>
          <w:szCs w:val="24"/>
        </w:rPr>
        <w:t>kehadirannya.</w:t>
      </w:r>
    </w:p>
    <w:p w:rsidR="00D84422" w:rsidRDefault="00D84422" w:rsidP="00D84422">
      <w:pPr>
        <w:pStyle w:val="ListParagraph"/>
        <w:numPr>
          <w:ilvl w:val="0"/>
          <w:numId w:val="25"/>
        </w:numPr>
        <w:spacing w:after="0" w:line="48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Sarana untuk membangun reputasi</w:t>
      </w:r>
    </w:p>
    <w:p w:rsidR="00D84422" w:rsidRDefault="00D84422" w:rsidP="00D84422">
      <w:pPr>
        <w:pStyle w:val="ListParagraph"/>
        <w:spacing w:after="0" w:line="480" w:lineRule="auto"/>
        <w:ind w:left="567"/>
        <w:rPr>
          <w:rFonts w:ascii="Times New Roman" w:eastAsia="Times New Roman" w:hAnsi="Times New Roman" w:cs="Times New Roman"/>
          <w:sz w:val="24"/>
          <w:szCs w:val="24"/>
        </w:rPr>
      </w:pPr>
      <w:r w:rsidRPr="00123BC4">
        <w:rPr>
          <w:rFonts w:ascii="Times New Roman" w:eastAsia="Times New Roman" w:hAnsi="Times New Roman" w:cs="Times New Roman"/>
          <w:sz w:val="24"/>
          <w:szCs w:val="24"/>
        </w:rPr>
        <w:t>Institusi menyadari dengan tersebarnya berita, reputasi mereka</w:t>
      </w:r>
      <w:r>
        <w:rPr>
          <w:rFonts w:ascii="Times New Roman" w:eastAsia="Times New Roman" w:hAnsi="Times New Roman" w:cs="Times New Roman"/>
          <w:sz w:val="24"/>
          <w:szCs w:val="24"/>
        </w:rPr>
        <w:t xml:space="preserve"> </w:t>
      </w:r>
      <w:r w:rsidRPr="00123BC4">
        <w:rPr>
          <w:rFonts w:ascii="Times New Roman" w:eastAsia="Times New Roman" w:hAnsi="Times New Roman" w:cs="Times New Roman"/>
          <w:sz w:val="24"/>
          <w:szCs w:val="24"/>
        </w:rPr>
        <w:t xml:space="preserve">mulai diakui </w:t>
      </w:r>
      <w:r>
        <w:rPr>
          <w:rFonts w:ascii="Times New Roman" w:eastAsia="Times New Roman" w:hAnsi="Times New Roman" w:cs="Times New Roman"/>
          <w:sz w:val="24"/>
          <w:szCs w:val="24"/>
        </w:rPr>
        <w:t>h</w:t>
      </w:r>
      <w:r w:rsidRPr="00123BC4">
        <w:rPr>
          <w:rFonts w:ascii="Times New Roman" w:eastAsia="Times New Roman" w:hAnsi="Times New Roman" w:cs="Times New Roman"/>
          <w:sz w:val="24"/>
          <w:szCs w:val="24"/>
        </w:rPr>
        <w:t>ingga akhirnya bisa berdampak pada perolehan</w:t>
      </w:r>
      <w:r>
        <w:rPr>
          <w:rFonts w:ascii="Times New Roman" w:eastAsia="Times New Roman" w:hAnsi="Times New Roman" w:cs="Times New Roman"/>
          <w:sz w:val="24"/>
          <w:szCs w:val="24"/>
        </w:rPr>
        <w:t xml:space="preserve"> </w:t>
      </w:r>
      <w:r w:rsidRPr="00123BC4">
        <w:rPr>
          <w:rFonts w:ascii="Times New Roman" w:eastAsia="Times New Roman" w:hAnsi="Times New Roman" w:cs="Times New Roman"/>
          <w:sz w:val="24"/>
          <w:szCs w:val="24"/>
        </w:rPr>
        <w:t xml:space="preserve">kepercayaan publik. </w:t>
      </w:r>
      <w:r>
        <w:rPr>
          <w:rFonts w:ascii="Times New Roman" w:eastAsia="Times New Roman" w:hAnsi="Times New Roman" w:cs="Times New Roman"/>
          <w:sz w:val="24"/>
          <w:szCs w:val="24"/>
        </w:rPr>
        <w:t>R</w:t>
      </w:r>
      <w:r w:rsidRPr="00123BC4">
        <w:rPr>
          <w:rFonts w:ascii="Times New Roman" w:eastAsia="Times New Roman" w:hAnsi="Times New Roman" w:cs="Times New Roman"/>
          <w:sz w:val="24"/>
          <w:szCs w:val="24"/>
        </w:rPr>
        <w:t xml:space="preserve">eputasi membuat </w:t>
      </w:r>
      <w:proofErr w:type="gramStart"/>
      <w:r w:rsidRPr="00123BC4">
        <w:rPr>
          <w:rFonts w:ascii="Times New Roman" w:eastAsia="Times New Roman" w:hAnsi="Times New Roman" w:cs="Times New Roman"/>
          <w:sz w:val="24"/>
          <w:szCs w:val="24"/>
        </w:rPr>
        <w:t>nama</w:t>
      </w:r>
      <w:proofErr w:type="gramEnd"/>
      <w:r w:rsidRPr="00123BC4">
        <w:rPr>
          <w:rFonts w:ascii="Times New Roman" w:eastAsia="Times New Roman" w:hAnsi="Times New Roman" w:cs="Times New Roman"/>
          <w:sz w:val="24"/>
          <w:szCs w:val="24"/>
        </w:rPr>
        <w:t xml:space="preserve"> perusahaan</w:t>
      </w:r>
      <w:r>
        <w:rPr>
          <w:rFonts w:ascii="Times New Roman" w:eastAsia="Times New Roman" w:hAnsi="Times New Roman" w:cs="Times New Roman"/>
          <w:sz w:val="24"/>
          <w:szCs w:val="24"/>
        </w:rPr>
        <w:t xml:space="preserve"> </w:t>
      </w:r>
      <w:r w:rsidRPr="00123BC4">
        <w:rPr>
          <w:rFonts w:ascii="Times New Roman" w:eastAsia="Times New Roman" w:hAnsi="Times New Roman" w:cs="Times New Roman"/>
          <w:sz w:val="24"/>
          <w:szCs w:val="24"/>
        </w:rPr>
        <w:t>populer dan lebih lan</w:t>
      </w:r>
      <w:r>
        <w:rPr>
          <w:rFonts w:ascii="Times New Roman" w:eastAsia="Times New Roman" w:hAnsi="Times New Roman" w:cs="Times New Roman"/>
          <w:sz w:val="24"/>
          <w:szCs w:val="24"/>
        </w:rPr>
        <w:t xml:space="preserve">jut menumbuhkan penerimaan dan kepercayaan khalayak. </w:t>
      </w:r>
    </w:p>
    <w:p w:rsidR="00D84422" w:rsidRDefault="00D84422" w:rsidP="00D84422">
      <w:pPr>
        <w:pStyle w:val="ListParagraph"/>
        <w:numPr>
          <w:ilvl w:val="4"/>
          <w:numId w:val="9"/>
        </w:numPr>
        <w:spacing w:after="0" w:line="480" w:lineRule="auto"/>
        <w:ind w:left="1134" w:hanging="1134"/>
        <w:rPr>
          <w:rFonts w:ascii="Times New Roman" w:eastAsia="Times New Roman" w:hAnsi="Times New Roman" w:cs="Times New Roman"/>
          <w:b/>
          <w:sz w:val="24"/>
          <w:szCs w:val="24"/>
        </w:rPr>
      </w:pPr>
      <w:r w:rsidRPr="00AA1068">
        <w:rPr>
          <w:rFonts w:ascii="Times New Roman" w:eastAsia="Times New Roman" w:hAnsi="Times New Roman" w:cs="Times New Roman"/>
          <w:b/>
          <w:sz w:val="24"/>
          <w:szCs w:val="24"/>
        </w:rPr>
        <w:t>Jejaring Sosial Sebagai Alat Publisitas yang Efektif</w:t>
      </w:r>
    </w:p>
    <w:p w:rsidR="00D84422" w:rsidRPr="004E5D22" w:rsidRDefault="00D84422" w:rsidP="00D84422">
      <w:pPr>
        <w:pStyle w:val="ListParagraph"/>
        <w:spacing w:after="0" w:line="48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Dalam pandangan Dennis McQuail </w:t>
      </w:r>
      <w:r w:rsidRPr="004E5D22">
        <w:rPr>
          <w:rFonts w:ascii="Times New Roman" w:hAnsi="Times New Roman" w:cs="Times New Roman"/>
          <w:sz w:val="24"/>
          <w:szCs w:val="24"/>
        </w:rPr>
        <w:t>kekuatan media jejaring sosial dalam melakukan publisitas, pencitraan, dan mempersuasi masyarakat, disebabkan oleh kelebihan-kelebihan yang dimiliki oleh media tersebut dibandingkan dengan media-media terdahulu (media-media konvensional).</w:t>
      </w:r>
    </w:p>
    <w:p w:rsidR="00D84422" w:rsidRDefault="00D84422" w:rsidP="00D84422">
      <w:pPr>
        <w:pStyle w:val="ListParagraph"/>
        <w:spacing w:after="0" w:line="480" w:lineRule="auto"/>
        <w:ind w:left="0" w:firstLine="927"/>
        <w:jc w:val="both"/>
        <w:rPr>
          <w:rFonts w:ascii="Times New Roman" w:hAnsi="Times New Roman" w:cs="Times New Roman"/>
          <w:sz w:val="24"/>
          <w:szCs w:val="24"/>
        </w:rPr>
      </w:pPr>
      <w:r w:rsidRPr="00123BC4">
        <w:rPr>
          <w:rFonts w:ascii="Times New Roman" w:eastAsia="Times New Roman" w:hAnsi="Times New Roman" w:cs="Times New Roman"/>
          <w:sz w:val="24"/>
          <w:szCs w:val="24"/>
        </w:rPr>
        <w:t xml:space="preserve"> </w:t>
      </w:r>
      <w:r w:rsidRPr="00A83518">
        <w:rPr>
          <w:rFonts w:ascii="Times New Roman" w:hAnsi="Times New Roman" w:cs="Times New Roman"/>
          <w:sz w:val="24"/>
          <w:szCs w:val="24"/>
        </w:rPr>
        <w:t xml:space="preserve">McQuail menyatakan, sebagai media baru, situs jejaring sosial memiliki beberapa kelebihan, </w:t>
      </w:r>
      <w:proofErr w:type="gramStart"/>
      <w:r w:rsidRPr="00A83518">
        <w:rPr>
          <w:rFonts w:ascii="Times New Roman" w:hAnsi="Times New Roman" w:cs="Times New Roman"/>
          <w:sz w:val="24"/>
          <w:szCs w:val="24"/>
        </w:rPr>
        <w:t>yakni :</w:t>
      </w:r>
      <w:proofErr w:type="gramEnd"/>
    </w:p>
    <w:p w:rsidR="00D84422" w:rsidRPr="009847EE" w:rsidRDefault="00D84422" w:rsidP="00D84422">
      <w:pPr>
        <w:pStyle w:val="ListParagraph"/>
        <w:numPr>
          <w:ilvl w:val="0"/>
          <w:numId w:val="26"/>
        </w:numPr>
        <w:spacing w:after="0" w:line="480" w:lineRule="auto"/>
        <w:ind w:left="426" w:hanging="426"/>
        <w:jc w:val="both"/>
        <w:rPr>
          <w:rFonts w:ascii="Times New Roman" w:hAnsi="Times New Roman" w:cs="Times New Roman"/>
        </w:rPr>
      </w:pPr>
      <w:r w:rsidRPr="00B93D29">
        <w:rPr>
          <w:rFonts w:ascii="Times New Roman" w:hAnsi="Times New Roman" w:cs="Times New Roman"/>
          <w:i/>
          <w:sz w:val="24"/>
          <w:szCs w:val="24"/>
        </w:rPr>
        <w:t>Interactivity</w:t>
      </w:r>
      <w:r>
        <w:rPr>
          <w:rFonts w:ascii="Times New Roman" w:hAnsi="Times New Roman" w:cs="Times New Roman"/>
          <w:sz w:val="24"/>
          <w:szCs w:val="24"/>
        </w:rPr>
        <w:t xml:space="preserve"> (interaktif)</w:t>
      </w:r>
    </w:p>
    <w:p w:rsidR="00D84422" w:rsidRPr="004C370D" w:rsidRDefault="00D84422" w:rsidP="00D84422">
      <w:pPr>
        <w:pStyle w:val="ListParagraph"/>
        <w:numPr>
          <w:ilvl w:val="0"/>
          <w:numId w:val="26"/>
        </w:numPr>
        <w:spacing w:after="0" w:line="480" w:lineRule="auto"/>
        <w:ind w:left="426" w:hanging="426"/>
        <w:jc w:val="both"/>
        <w:rPr>
          <w:rFonts w:ascii="Times New Roman" w:eastAsia="Times New Roman" w:hAnsi="Times New Roman" w:cs="Times New Roman"/>
          <w:sz w:val="24"/>
          <w:szCs w:val="24"/>
        </w:rPr>
      </w:pPr>
      <w:r w:rsidRPr="00B93D29">
        <w:rPr>
          <w:rFonts w:ascii="Times New Roman" w:hAnsi="Times New Roman" w:cs="Times New Roman"/>
          <w:i/>
        </w:rPr>
        <w:t>Social presence</w:t>
      </w:r>
      <w:r>
        <w:rPr>
          <w:rFonts w:ascii="Times New Roman" w:hAnsi="Times New Roman" w:cs="Times New Roman"/>
        </w:rPr>
        <w:t xml:space="preserve"> (kehadiran sosial)</w:t>
      </w:r>
    </w:p>
    <w:p w:rsidR="00D84422" w:rsidRPr="004C370D" w:rsidRDefault="00D84422" w:rsidP="00D84422">
      <w:pPr>
        <w:pStyle w:val="ListParagraph"/>
        <w:numPr>
          <w:ilvl w:val="0"/>
          <w:numId w:val="26"/>
        </w:numPr>
        <w:spacing w:after="0" w:line="480" w:lineRule="auto"/>
        <w:ind w:left="426" w:hanging="426"/>
        <w:jc w:val="both"/>
        <w:rPr>
          <w:rFonts w:ascii="Times New Roman" w:eastAsia="Times New Roman" w:hAnsi="Times New Roman" w:cs="Times New Roman"/>
          <w:sz w:val="24"/>
          <w:szCs w:val="24"/>
        </w:rPr>
      </w:pPr>
      <w:r w:rsidRPr="00B93D29">
        <w:rPr>
          <w:rFonts w:ascii="Times New Roman" w:hAnsi="Times New Roman" w:cs="Times New Roman"/>
          <w:i/>
          <w:sz w:val="24"/>
          <w:szCs w:val="24"/>
        </w:rPr>
        <w:t>Media richness</w:t>
      </w:r>
      <w:r>
        <w:rPr>
          <w:rFonts w:ascii="Times New Roman" w:hAnsi="Times New Roman" w:cs="Times New Roman"/>
          <w:sz w:val="24"/>
          <w:szCs w:val="24"/>
        </w:rPr>
        <w:t xml:space="preserve"> (media yang sempurna)</w:t>
      </w:r>
    </w:p>
    <w:p w:rsidR="00D84422" w:rsidRPr="004C370D" w:rsidRDefault="00D84422" w:rsidP="00D84422">
      <w:pPr>
        <w:pStyle w:val="ListParagraph"/>
        <w:numPr>
          <w:ilvl w:val="0"/>
          <w:numId w:val="26"/>
        </w:numPr>
        <w:spacing w:after="0" w:line="480" w:lineRule="auto"/>
        <w:ind w:left="426" w:hanging="426"/>
        <w:jc w:val="both"/>
        <w:rPr>
          <w:rFonts w:ascii="Times New Roman" w:eastAsia="Times New Roman" w:hAnsi="Times New Roman" w:cs="Times New Roman"/>
          <w:sz w:val="24"/>
          <w:szCs w:val="24"/>
        </w:rPr>
      </w:pPr>
      <w:r w:rsidRPr="00B93D29">
        <w:rPr>
          <w:rFonts w:ascii="Times New Roman" w:hAnsi="Times New Roman" w:cs="Times New Roman"/>
          <w:i/>
          <w:sz w:val="24"/>
          <w:szCs w:val="24"/>
        </w:rPr>
        <w:t xml:space="preserve">Autonomy </w:t>
      </w:r>
      <w:r>
        <w:rPr>
          <w:rFonts w:ascii="Times New Roman" w:hAnsi="Times New Roman" w:cs="Times New Roman"/>
          <w:sz w:val="24"/>
          <w:szCs w:val="24"/>
        </w:rPr>
        <w:t>(mandiri)</w:t>
      </w:r>
    </w:p>
    <w:p w:rsidR="00D84422" w:rsidRPr="004C370D" w:rsidRDefault="00D84422" w:rsidP="00D84422">
      <w:pPr>
        <w:pStyle w:val="ListParagraph"/>
        <w:numPr>
          <w:ilvl w:val="0"/>
          <w:numId w:val="26"/>
        </w:numPr>
        <w:spacing w:after="0" w:line="480" w:lineRule="auto"/>
        <w:ind w:left="426" w:hanging="426"/>
        <w:jc w:val="both"/>
        <w:rPr>
          <w:rFonts w:ascii="Times New Roman" w:eastAsia="Times New Roman" w:hAnsi="Times New Roman" w:cs="Times New Roman"/>
          <w:sz w:val="24"/>
          <w:szCs w:val="24"/>
        </w:rPr>
      </w:pPr>
      <w:r w:rsidRPr="00B93D29">
        <w:rPr>
          <w:rFonts w:ascii="Times New Roman" w:hAnsi="Times New Roman" w:cs="Times New Roman"/>
          <w:i/>
          <w:sz w:val="24"/>
          <w:szCs w:val="24"/>
        </w:rPr>
        <w:t>Playfulness</w:t>
      </w:r>
      <w:r>
        <w:rPr>
          <w:rFonts w:ascii="Times New Roman" w:hAnsi="Times New Roman" w:cs="Times New Roman"/>
          <w:sz w:val="24"/>
          <w:szCs w:val="24"/>
        </w:rPr>
        <w:t xml:space="preserve"> (menarik)</w:t>
      </w:r>
    </w:p>
    <w:p w:rsidR="00D84422" w:rsidRPr="004C370D" w:rsidRDefault="00D84422" w:rsidP="00D84422">
      <w:pPr>
        <w:pStyle w:val="ListParagraph"/>
        <w:numPr>
          <w:ilvl w:val="0"/>
          <w:numId w:val="26"/>
        </w:numPr>
        <w:spacing w:after="0" w:line="480" w:lineRule="auto"/>
        <w:ind w:left="426" w:hanging="426"/>
        <w:jc w:val="both"/>
        <w:rPr>
          <w:rFonts w:ascii="Times New Roman" w:eastAsia="Times New Roman" w:hAnsi="Times New Roman" w:cs="Times New Roman"/>
          <w:sz w:val="24"/>
          <w:szCs w:val="24"/>
        </w:rPr>
      </w:pPr>
      <w:r w:rsidRPr="00B93D29">
        <w:rPr>
          <w:rFonts w:ascii="Times New Roman" w:hAnsi="Times New Roman" w:cs="Times New Roman"/>
          <w:i/>
          <w:sz w:val="24"/>
          <w:szCs w:val="24"/>
        </w:rPr>
        <w:t>Privacy</w:t>
      </w:r>
      <w:r>
        <w:rPr>
          <w:rFonts w:ascii="Times New Roman" w:hAnsi="Times New Roman" w:cs="Times New Roman"/>
          <w:sz w:val="24"/>
          <w:szCs w:val="24"/>
        </w:rPr>
        <w:t xml:space="preserve"> (pribadi)</w:t>
      </w:r>
    </w:p>
    <w:p w:rsidR="00D84422" w:rsidRPr="00D84422" w:rsidRDefault="00D84422" w:rsidP="00D84422">
      <w:pPr>
        <w:pStyle w:val="ListParagraph"/>
        <w:numPr>
          <w:ilvl w:val="0"/>
          <w:numId w:val="26"/>
        </w:numPr>
        <w:spacing w:after="0" w:line="480" w:lineRule="auto"/>
        <w:ind w:left="426" w:hanging="426"/>
        <w:jc w:val="both"/>
        <w:rPr>
          <w:rFonts w:ascii="Times New Roman" w:eastAsia="Times New Roman" w:hAnsi="Times New Roman" w:cs="Times New Roman"/>
          <w:sz w:val="24"/>
          <w:szCs w:val="24"/>
        </w:rPr>
      </w:pPr>
      <w:r w:rsidRPr="00B93D29">
        <w:rPr>
          <w:rFonts w:ascii="Times New Roman" w:hAnsi="Times New Roman" w:cs="Times New Roman"/>
          <w:i/>
          <w:sz w:val="24"/>
          <w:szCs w:val="24"/>
        </w:rPr>
        <w:lastRenderedPageBreak/>
        <w:t>Personalization</w:t>
      </w:r>
      <w:r>
        <w:rPr>
          <w:rFonts w:ascii="Times New Roman" w:hAnsi="Times New Roman" w:cs="Times New Roman"/>
          <w:sz w:val="24"/>
          <w:szCs w:val="24"/>
        </w:rPr>
        <w:t xml:space="preserve"> (personalisasi)</w:t>
      </w:r>
    </w:p>
    <w:p w:rsidR="00D84422" w:rsidRPr="00D84422" w:rsidRDefault="00D84422" w:rsidP="00D84422">
      <w:pPr>
        <w:pStyle w:val="ListParagraph"/>
        <w:spacing w:after="0" w:line="480" w:lineRule="auto"/>
        <w:ind w:left="426"/>
        <w:jc w:val="both"/>
        <w:rPr>
          <w:rFonts w:ascii="Times New Roman" w:eastAsia="Times New Roman" w:hAnsi="Times New Roman" w:cs="Times New Roman"/>
          <w:sz w:val="24"/>
          <w:szCs w:val="24"/>
        </w:rPr>
      </w:pPr>
    </w:p>
    <w:p w:rsidR="00D84422" w:rsidRPr="002025EA" w:rsidRDefault="00D84422" w:rsidP="00D84422">
      <w:pPr>
        <w:pStyle w:val="ListParagraph"/>
        <w:numPr>
          <w:ilvl w:val="3"/>
          <w:numId w:val="9"/>
        </w:numPr>
        <w:spacing w:after="0" w:line="480" w:lineRule="auto"/>
        <w:ind w:left="851" w:hanging="851"/>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Pr="002025EA">
        <w:rPr>
          <w:rFonts w:ascii="Times New Roman" w:eastAsia="Times New Roman" w:hAnsi="Times New Roman" w:cs="Times New Roman"/>
          <w:b/>
          <w:sz w:val="24"/>
          <w:szCs w:val="24"/>
        </w:rPr>
        <w:t xml:space="preserve">Media Baru / </w:t>
      </w:r>
      <w:r w:rsidRPr="002025EA">
        <w:rPr>
          <w:rFonts w:ascii="Times New Roman" w:eastAsia="Times New Roman" w:hAnsi="Times New Roman" w:cs="Times New Roman"/>
          <w:b/>
          <w:i/>
          <w:sz w:val="24"/>
          <w:szCs w:val="24"/>
        </w:rPr>
        <w:t xml:space="preserve">New Media </w:t>
      </w:r>
    </w:p>
    <w:p w:rsidR="00D84422" w:rsidRDefault="00D84422" w:rsidP="00D84422">
      <w:pPr>
        <w:spacing w:line="48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Media Baru merupakan </w:t>
      </w:r>
      <w:proofErr w:type="gramStart"/>
      <w:r>
        <w:rPr>
          <w:rFonts w:ascii="Times New Roman" w:eastAsia="Times New Roman" w:hAnsi="Times New Roman" w:cs="Times New Roman"/>
          <w:sz w:val="24"/>
          <w:szCs w:val="24"/>
        </w:rPr>
        <w:t>sebuah  teori</w:t>
      </w:r>
      <w:proofErr w:type="gramEnd"/>
      <w:r>
        <w:rPr>
          <w:rFonts w:ascii="Times New Roman" w:eastAsia="Times New Roman" w:hAnsi="Times New Roman" w:cs="Times New Roman"/>
          <w:sz w:val="24"/>
          <w:szCs w:val="24"/>
        </w:rPr>
        <w:t xml:space="preserve"> yang dikembangkan oleh Pierre Levy, yang mengemukakan bahwa media baru merupakan teori yang membahas mengenenai perkembangan media. </w:t>
      </w:r>
      <w:r w:rsidRPr="002D3806">
        <w:rPr>
          <w:rFonts w:ascii="Times New Roman" w:eastAsia="Times New Roman" w:hAnsi="Times New Roman" w:cs="Times New Roman"/>
          <w:sz w:val="24"/>
          <w:szCs w:val="24"/>
        </w:rPr>
        <w:t xml:space="preserve">Pierre Levy memandang </w:t>
      </w:r>
      <w:r w:rsidRPr="0010674D">
        <w:rPr>
          <w:rFonts w:ascii="Times New Roman" w:eastAsia="Times New Roman" w:hAnsi="Times New Roman" w:cs="Times New Roman"/>
          <w:i/>
          <w:sz w:val="24"/>
          <w:szCs w:val="24"/>
        </w:rPr>
        <w:t>w</w:t>
      </w:r>
      <w:r w:rsidRPr="002D3806">
        <w:rPr>
          <w:rFonts w:ascii="Times New Roman" w:eastAsia="Times New Roman" w:hAnsi="Times New Roman" w:cs="Times New Roman"/>
          <w:i/>
          <w:sz w:val="24"/>
          <w:szCs w:val="24"/>
        </w:rPr>
        <w:t xml:space="preserve">orld </w:t>
      </w:r>
      <w:r>
        <w:rPr>
          <w:rFonts w:ascii="Times New Roman" w:eastAsia="Times New Roman" w:hAnsi="Times New Roman" w:cs="Times New Roman"/>
          <w:i/>
          <w:sz w:val="24"/>
          <w:szCs w:val="24"/>
        </w:rPr>
        <w:t>w</w:t>
      </w:r>
      <w:r w:rsidRPr="002D3806">
        <w:rPr>
          <w:rFonts w:ascii="Times New Roman" w:eastAsia="Times New Roman" w:hAnsi="Times New Roman" w:cs="Times New Roman"/>
          <w:i/>
          <w:sz w:val="24"/>
          <w:szCs w:val="24"/>
        </w:rPr>
        <w:t xml:space="preserve">ide </w:t>
      </w:r>
      <w:r>
        <w:rPr>
          <w:rFonts w:ascii="Times New Roman" w:eastAsia="Times New Roman" w:hAnsi="Times New Roman" w:cs="Times New Roman"/>
          <w:i/>
          <w:sz w:val="24"/>
          <w:szCs w:val="24"/>
        </w:rPr>
        <w:t>w</w:t>
      </w:r>
      <w:r w:rsidRPr="002D3806">
        <w:rPr>
          <w:rFonts w:ascii="Times New Roman" w:eastAsia="Times New Roman" w:hAnsi="Times New Roman" w:cs="Times New Roman"/>
          <w:i/>
          <w:sz w:val="24"/>
          <w:szCs w:val="24"/>
        </w:rPr>
        <w:t>eb</w:t>
      </w:r>
      <w:r>
        <w:rPr>
          <w:rFonts w:ascii="Times New Roman" w:eastAsia="Times New Roman" w:hAnsi="Times New Roman" w:cs="Times New Roman"/>
          <w:sz w:val="24"/>
          <w:szCs w:val="24"/>
        </w:rPr>
        <w:t xml:space="preserve"> (www</w:t>
      </w:r>
      <w:r w:rsidRPr="002D380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2D3806">
        <w:rPr>
          <w:rFonts w:ascii="Times New Roman" w:eastAsia="Times New Roman" w:hAnsi="Times New Roman" w:cs="Times New Roman"/>
          <w:sz w:val="24"/>
          <w:szCs w:val="24"/>
        </w:rPr>
        <w:t>sebagai sebuah lingkungan informasi yang terbuka, fleksibel dan dinamis, yang memungkinkan manusia mengembangkan orientasi pengetahuan yang baru dan juga terlibat dalam dunia demokratis tentang pembagian mutual dan pemberian kuasa yang lebih interaktif</w:t>
      </w:r>
      <w:r>
        <w:rPr>
          <w:rFonts w:ascii="Times New Roman" w:eastAsia="Times New Roman" w:hAnsi="Times New Roman" w:cs="Times New Roman"/>
          <w:sz w:val="24"/>
          <w:szCs w:val="24"/>
        </w:rPr>
        <w:t xml:space="preserve"> </w:t>
      </w:r>
      <w:r w:rsidRPr="002D3806">
        <w:rPr>
          <w:rFonts w:ascii="Times New Roman" w:eastAsia="Times New Roman" w:hAnsi="Times New Roman" w:cs="Times New Roman"/>
          <w:sz w:val="24"/>
          <w:szCs w:val="24"/>
        </w:rPr>
        <w:t xml:space="preserve">dan berdasarkan pada masyarakat (http://en.wikipedia.org). </w:t>
      </w:r>
    </w:p>
    <w:p w:rsidR="00D84422" w:rsidRPr="00D84422" w:rsidRDefault="00D84422" w:rsidP="00D84422">
      <w:pPr>
        <w:spacing w:after="0" w:line="480" w:lineRule="auto"/>
        <w:ind w:firstLine="567"/>
        <w:jc w:val="both"/>
        <w:rPr>
          <w:rFonts w:ascii="Times New Roman" w:eastAsia="Times New Roman" w:hAnsi="Times New Roman" w:cs="Times New Roman"/>
          <w:color w:val="000000" w:themeColor="text1"/>
          <w:sz w:val="24"/>
          <w:szCs w:val="24"/>
        </w:rPr>
      </w:pPr>
      <w:r w:rsidRPr="007F4C6E">
        <w:rPr>
          <w:rFonts w:ascii="Times New Roman" w:eastAsia="Times New Roman" w:hAnsi="Times New Roman" w:cs="Times New Roman"/>
          <w:sz w:val="24"/>
          <w:szCs w:val="24"/>
        </w:rPr>
        <w:t>New Media</w:t>
      </w:r>
      <w:r>
        <w:rPr>
          <w:rFonts w:ascii="Times New Roman" w:eastAsia="Times New Roman" w:hAnsi="Times New Roman" w:cs="Times New Roman"/>
          <w:sz w:val="24"/>
          <w:szCs w:val="24"/>
        </w:rPr>
        <w:t xml:space="preserve"> </w:t>
      </w:r>
      <w:r w:rsidRPr="007F4C6E">
        <w:rPr>
          <w:rFonts w:ascii="Times New Roman" w:eastAsia="Times New Roman" w:hAnsi="Times New Roman" w:cs="Times New Roman"/>
          <w:sz w:val="24"/>
          <w:szCs w:val="24"/>
        </w:rPr>
        <w:t>atau media online didefinisikan sebagai produk dari komunikasi yang termediasi teknologi</w:t>
      </w:r>
      <w:r>
        <w:rPr>
          <w:rFonts w:ascii="Times New Roman" w:eastAsia="Times New Roman" w:hAnsi="Times New Roman" w:cs="Times New Roman"/>
          <w:sz w:val="24"/>
          <w:szCs w:val="24"/>
        </w:rPr>
        <w:t xml:space="preserve"> </w:t>
      </w:r>
      <w:r w:rsidRPr="007F4C6E">
        <w:rPr>
          <w:rFonts w:ascii="Times New Roman" w:eastAsia="Times New Roman" w:hAnsi="Times New Roman" w:cs="Times New Roman"/>
          <w:sz w:val="24"/>
          <w:szCs w:val="24"/>
        </w:rPr>
        <w:t xml:space="preserve">yang terdapat bersama dengan komputer digital (Creeber dan Martin, 2009). Definisi lain media online adalah media yang di dalamnya terdiri dari gabungan berbagai elemen. Itu artinya terdapat konvergensi media di dalamnya, dimana beberapa media dijadikan satu (Lievrouw, 2011). New Media merupakan media yang menggunakan internet, media online berbasis teknologi, berkarakter fleksibel, </w:t>
      </w:r>
      <w:r w:rsidRPr="007D1863">
        <w:rPr>
          <w:rFonts w:ascii="Times New Roman" w:eastAsia="Times New Roman" w:hAnsi="Times New Roman" w:cs="Times New Roman"/>
          <w:sz w:val="24"/>
          <w:szCs w:val="24"/>
        </w:rPr>
        <w:t xml:space="preserve">berpotensi interaktif dan berdasarkan pada masyarakat </w:t>
      </w:r>
      <w:r w:rsidRPr="00D84422">
        <w:rPr>
          <w:rFonts w:ascii="Times New Roman" w:eastAsia="Times New Roman" w:hAnsi="Times New Roman" w:cs="Times New Roman"/>
          <w:color w:val="000000" w:themeColor="text1"/>
          <w:sz w:val="24"/>
          <w:szCs w:val="24"/>
        </w:rPr>
        <w:t>(</w:t>
      </w:r>
      <w:hyperlink r:id="rId20" w:history="1">
        <w:r w:rsidRPr="00D84422">
          <w:rPr>
            <w:rStyle w:val="Hyperlink"/>
            <w:rFonts w:ascii="Times New Roman" w:eastAsia="Times New Roman" w:hAnsi="Times New Roman" w:cs="Times New Roman"/>
            <w:color w:val="000000" w:themeColor="text1"/>
            <w:sz w:val="24"/>
            <w:szCs w:val="24"/>
          </w:rPr>
          <w:t>http://en.wikipedia.org</w:t>
        </w:r>
      </w:hyperlink>
      <w:r w:rsidRPr="00D84422">
        <w:rPr>
          <w:rFonts w:ascii="Times New Roman" w:eastAsia="Times New Roman" w:hAnsi="Times New Roman" w:cs="Times New Roman"/>
          <w:color w:val="000000" w:themeColor="text1"/>
          <w:sz w:val="24"/>
          <w:szCs w:val="24"/>
        </w:rPr>
        <w:t>).</w:t>
      </w:r>
    </w:p>
    <w:p w:rsidR="00D84422" w:rsidRDefault="00D84422" w:rsidP="00D84422">
      <w:pPr>
        <w:spacing w:after="0" w:line="480" w:lineRule="auto"/>
        <w:ind w:firstLine="567"/>
        <w:jc w:val="both"/>
        <w:rPr>
          <w:rFonts w:ascii="Times New Roman" w:eastAsia="Times New Roman" w:hAnsi="Times New Roman" w:cs="Times New Roman"/>
          <w:sz w:val="24"/>
          <w:szCs w:val="24"/>
        </w:rPr>
      </w:pPr>
      <w:r w:rsidRPr="007D1863">
        <w:rPr>
          <w:rFonts w:ascii="Times New Roman" w:eastAsia="Times New Roman" w:hAnsi="Times New Roman" w:cs="Times New Roman"/>
          <w:sz w:val="24"/>
          <w:szCs w:val="24"/>
        </w:rPr>
        <w:t>New Media atau media online didefini</w:t>
      </w:r>
      <w:r>
        <w:rPr>
          <w:rFonts w:ascii="Times New Roman" w:eastAsia="Times New Roman" w:hAnsi="Times New Roman" w:cs="Times New Roman"/>
          <w:sz w:val="24"/>
          <w:szCs w:val="24"/>
        </w:rPr>
        <w:t xml:space="preserve"> </w:t>
      </w:r>
      <w:r w:rsidRPr="007D1863">
        <w:rPr>
          <w:rFonts w:ascii="Times New Roman" w:eastAsia="Times New Roman" w:hAnsi="Times New Roman" w:cs="Times New Roman"/>
          <w:sz w:val="24"/>
          <w:szCs w:val="24"/>
        </w:rPr>
        <w:t>sikan sebagai produk dari komunikasi yang termediasi teknologi</w:t>
      </w:r>
      <w:r>
        <w:rPr>
          <w:rFonts w:ascii="Times New Roman" w:eastAsia="Times New Roman" w:hAnsi="Times New Roman" w:cs="Times New Roman"/>
          <w:sz w:val="24"/>
          <w:szCs w:val="24"/>
        </w:rPr>
        <w:t xml:space="preserve"> </w:t>
      </w:r>
      <w:r w:rsidRPr="007D1863">
        <w:rPr>
          <w:rFonts w:ascii="Times New Roman" w:eastAsia="Times New Roman" w:hAnsi="Times New Roman" w:cs="Times New Roman"/>
          <w:sz w:val="24"/>
          <w:szCs w:val="24"/>
        </w:rPr>
        <w:t xml:space="preserve">yang terdapat bersama dengan komputer digital (Creeber dan Martin, 2009). Definisi lain media online adalah media yang di dalamnya terdiri </w:t>
      </w:r>
      <w:r w:rsidRPr="007D1863">
        <w:rPr>
          <w:rFonts w:ascii="Times New Roman" w:eastAsia="Times New Roman" w:hAnsi="Times New Roman" w:cs="Times New Roman"/>
          <w:sz w:val="24"/>
          <w:szCs w:val="24"/>
        </w:rPr>
        <w:lastRenderedPageBreak/>
        <w:t xml:space="preserve">dari gabungan berbagai elemen. Itu artinya terdapat konvergensi media di dalamnya, dimana beberapa media dijadikan satu (Lievrouw, 2011). New Media merupakan media yang menggunakan internet, media online berbasis teknologi, berkarakter fleksibel, berpotensi interaktif dan </w:t>
      </w:r>
      <w:r>
        <w:rPr>
          <w:rFonts w:ascii="Times New Roman" w:eastAsia="Times New Roman" w:hAnsi="Times New Roman" w:cs="Times New Roman"/>
          <w:sz w:val="24"/>
          <w:szCs w:val="24"/>
        </w:rPr>
        <w:t>dapat berfungsi secara privat maupun secara publik (Mondry, 2008:13).</w:t>
      </w:r>
    </w:p>
    <w:p w:rsidR="00D84422" w:rsidRDefault="00D84422" w:rsidP="00D84422">
      <w:pPr>
        <w:spacing w:line="480" w:lineRule="auto"/>
        <w:ind w:firstLine="567"/>
        <w:jc w:val="both"/>
        <w:rPr>
          <w:rFonts w:ascii="Times New Roman" w:eastAsia="Times New Roman" w:hAnsi="Times New Roman" w:cs="Times New Roman"/>
          <w:sz w:val="24"/>
          <w:szCs w:val="24"/>
        </w:rPr>
      </w:pPr>
      <w:r w:rsidRPr="00945382">
        <w:rPr>
          <w:rFonts w:ascii="Times New Roman" w:eastAsia="Times New Roman" w:hAnsi="Times New Roman" w:cs="Times New Roman"/>
          <w:sz w:val="24"/>
          <w:szCs w:val="24"/>
        </w:rPr>
        <w:t xml:space="preserve">Definisi lain mengemukakan, media baru merupakan digitalisasi yang mana sebuah konsep pemahaman dari perkembangan zaman mengenai teknologi dan sains, dari semua yang bersifat manual menjadi otomatis dan dari semua yang bersifat rumit menjadi ringkas. Digital adalah sebuah metode yang complex dan fleksibel yang membuatnya menjadi sesuatu yang pokok dalam kehidupan manusia. Digital ini juga selalu berhubungan dengan media karena media ini adalah sesuatu yang terus selalu berkembang dari media zaman dahulu (old media) sampai sekarang yang sudah menggunakan digital (modern media/new media). </w:t>
      </w:r>
    </w:p>
    <w:p w:rsidR="00D84422" w:rsidRDefault="00D84422" w:rsidP="00D84422">
      <w:pPr>
        <w:spacing w:after="0" w:line="480" w:lineRule="auto"/>
        <w:ind w:firstLine="426"/>
        <w:jc w:val="both"/>
        <w:rPr>
          <w:rFonts w:ascii="Times New Roman" w:eastAsia="Times New Roman" w:hAnsi="Times New Roman" w:cs="Times New Roman"/>
          <w:sz w:val="24"/>
          <w:szCs w:val="24"/>
        </w:rPr>
      </w:pPr>
      <w:r w:rsidRPr="00284207">
        <w:rPr>
          <w:rFonts w:ascii="Times New Roman" w:eastAsia="Times New Roman" w:hAnsi="Times New Roman" w:cs="Times New Roman"/>
          <w:sz w:val="24"/>
          <w:szCs w:val="24"/>
        </w:rPr>
        <w:t>Selama tahun 2000, internet telah memasuki fase yang disebut web 2.0. (</w:t>
      </w:r>
      <w:proofErr w:type="gramStart"/>
      <w:r w:rsidRPr="00284207">
        <w:rPr>
          <w:rFonts w:ascii="Times New Roman" w:eastAsia="Times New Roman" w:hAnsi="Times New Roman" w:cs="Times New Roman"/>
          <w:sz w:val="24"/>
          <w:szCs w:val="24"/>
        </w:rPr>
        <w:t>web</w:t>
      </w:r>
      <w:proofErr w:type="gramEnd"/>
      <w:r w:rsidRPr="00284207">
        <w:rPr>
          <w:rFonts w:ascii="Times New Roman" w:eastAsia="Times New Roman" w:hAnsi="Times New Roman" w:cs="Times New Roman"/>
          <w:sz w:val="24"/>
          <w:szCs w:val="24"/>
        </w:rPr>
        <w:t xml:space="preserve"> two point-oh), dimana semua menjadi lebih interaktif dan telah menjadi area untuk semua orang, tidak hanya milik beberapa pihak saja. Semua orang saat ini dapat langsung mengambil peran dan menaruh apapun kedalam internet. Perkembangan web 2.0 sebagai platform</w:t>
      </w:r>
      <w:r>
        <w:rPr>
          <w:rFonts w:ascii="Times New Roman" w:eastAsia="Times New Roman" w:hAnsi="Times New Roman" w:cs="Times New Roman"/>
          <w:sz w:val="24"/>
          <w:szCs w:val="24"/>
        </w:rPr>
        <w:t xml:space="preserve"> </w:t>
      </w:r>
      <w:r w:rsidRPr="00284207">
        <w:rPr>
          <w:rFonts w:ascii="Times New Roman" w:eastAsia="Times New Roman" w:hAnsi="Times New Roman" w:cs="Times New Roman"/>
          <w:sz w:val="24"/>
          <w:szCs w:val="24"/>
        </w:rPr>
        <w:t xml:space="preserve">telah mengubah sifat interaktivitas di web dan membuka alam semesta bagi pengguna media. Sedangkan metafora halaman web 1.0 hanya diperbolehkan untuk mengunduh informasi sejalan dan karena itu tidak berbeda dengan konsumsi media penyiaran, aplikasi web 2.0 memungkinkan pengguna untuk menjadi </w:t>
      </w:r>
      <w:r w:rsidRPr="00284207">
        <w:rPr>
          <w:rFonts w:ascii="Times New Roman" w:eastAsia="Times New Roman" w:hAnsi="Times New Roman" w:cs="Times New Roman"/>
          <w:sz w:val="24"/>
          <w:szCs w:val="24"/>
        </w:rPr>
        <w:lastRenderedPageBreak/>
        <w:t xml:space="preserve">produsen otonom. Blog, Youtube, Wikipedia, Ebay, Flickr, Second Lifedan situs jaringan sosial online lainnya seperti memungkinkan pengguna media untuk memiliki pengalaman siaran. Pentingnya Web 2.0 adalah media siar menghasilkan sebuah konteks hubungan sosial instan nasional atau internasional, ada beberapa </w:t>
      </w:r>
      <w:proofErr w:type="gramStart"/>
      <w:r w:rsidRPr="00284207">
        <w:rPr>
          <w:rFonts w:ascii="Times New Roman" w:eastAsia="Times New Roman" w:hAnsi="Times New Roman" w:cs="Times New Roman"/>
          <w:sz w:val="24"/>
          <w:szCs w:val="24"/>
        </w:rPr>
        <w:t>cara</w:t>
      </w:r>
      <w:proofErr w:type="gramEnd"/>
      <w:r w:rsidRPr="00284207">
        <w:rPr>
          <w:rFonts w:ascii="Times New Roman" w:eastAsia="Times New Roman" w:hAnsi="Times New Roman" w:cs="Times New Roman"/>
          <w:sz w:val="24"/>
          <w:szCs w:val="24"/>
        </w:rPr>
        <w:t xml:space="preserve"> di mana individu mendapatkan interaksi berharga untuk membuat koneksi globa</w:t>
      </w:r>
      <w:r>
        <w:rPr>
          <w:rFonts w:ascii="Times New Roman" w:eastAsia="Times New Roman" w:hAnsi="Times New Roman" w:cs="Times New Roman"/>
          <w:sz w:val="24"/>
          <w:szCs w:val="24"/>
        </w:rPr>
        <w:t>l</w:t>
      </w:r>
      <w:r w:rsidRPr="00284207">
        <w:rPr>
          <w:rFonts w:ascii="Times New Roman" w:eastAsia="Times New Roman" w:hAnsi="Times New Roman" w:cs="Times New Roman"/>
          <w:sz w:val="24"/>
          <w:szCs w:val="24"/>
        </w:rPr>
        <w:t xml:space="preserve"> secara nyata. Faktanya bahwa pengguna sekarang dapat bekerja dengan materi media siar sebagai sebuah cara mengembangkan ide pada ruang publik (Littlejohn</w:t>
      </w:r>
      <w:proofErr w:type="gramStart"/>
      <w:r w:rsidRPr="00284207">
        <w:rPr>
          <w:rFonts w:ascii="Times New Roman" w:eastAsia="Times New Roman" w:hAnsi="Times New Roman" w:cs="Times New Roman"/>
          <w:sz w:val="24"/>
          <w:szCs w:val="24"/>
        </w:rPr>
        <w:t>,2009:686</w:t>
      </w:r>
      <w:proofErr w:type="gramEnd"/>
      <w:r w:rsidRPr="00284207">
        <w:rPr>
          <w:rFonts w:ascii="Times New Roman" w:eastAsia="Times New Roman" w:hAnsi="Times New Roman" w:cs="Times New Roman"/>
          <w:sz w:val="24"/>
          <w:szCs w:val="24"/>
        </w:rPr>
        <w:t xml:space="preserve">). </w:t>
      </w:r>
    </w:p>
    <w:p w:rsidR="00D84422" w:rsidRDefault="00D84422" w:rsidP="00D84422">
      <w:pPr>
        <w:spacing w:after="0" w:line="480" w:lineRule="auto"/>
        <w:ind w:firstLine="567"/>
        <w:jc w:val="both"/>
        <w:rPr>
          <w:rFonts w:ascii="Times New Roman" w:eastAsia="Times New Roman" w:hAnsi="Times New Roman" w:cs="Times New Roman"/>
          <w:sz w:val="24"/>
          <w:szCs w:val="24"/>
        </w:rPr>
      </w:pPr>
      <w:r w:rsidRPr="00E92EE8">
        <w:rPr>
          <w:rFonts w:ascii="Times New Roman" w:eastAsia="Times New Roman" w:hAnsi="Times New Roman" w:cs="Times New Roman"/>
          <w:sz w:val="24"/>
          <w:szCs w:val="24"/>
        </w:rPr>
        <w:t>Salah satu bagian dari new medi</w:t>
      </w:r>
      <w:r>
        <w:rPr>
          <w:rFonts w:ascii="Times New Roman" w:eastAsia="Times New Roman" w:hAnsi="Times New Roman" w:cs="Times New Roman"/>
          <w:sz w:val="24"/>
          <w:szCs w:val="24"/>
        </w:rPr>
        <w:t xml:space="preserve"> </w:t>
      </w:r>
      <w:r w:rsidRPr="00E92EE8">
        <w:rPr>
          <w:rFonts w:ascii="Times New Roman" w:eastAsia="Times New Roman" w:hAnsi="Times New Roman" w:cs="Times New Roman"/>
          <w:sz w:val="24"/>
          <w:szCs w:val="24"/>
        </w:rPr>
        <w:t xml:space="preserve">aadalah “Network Society”. “Network society”adalah formasi sosial yang berinfrastuktur dari kelompok, organisasi dan komunitas </w:t>
      </w:r>
      <w:proofErr w:type="gramStart"/>
      <w:r w:rsidRPr="00E92EE8">
        <w:rPr>
          <w:rFonts w:ascii="Times New Roman" w:eastAsia="Times New Roman" w:hAnsi="Times New Roman" w:cs="Times New Roman"/>
          <w:sz w:val="24"/>
          <w:szCs w:val="24"/>
        </w:rPr>
        <w:t>massa</w:t>
      </w:r>
      <w:proofErr w:type="gramEnd"/>
      <w:r w:rsidRPr="00E92EE8">
        <w:rPr>
          <w:rFonts w:ascii="Times New Roman" w:eastAsia="Times New Roman" w:hAnsi="Times New Roman" w:cs="Times New Roman"/>
          <w:sz w:val="24"/>
          <w:szCs w:val="24"/>
        </w:rPr>
        <w:t xml:space="preserve"> yang menegaskan bentuk awal dari organisasi dari segala segi (individu, grup, organisasi, dan kelompok sosial). Dengan kata lain, aspek mendasar dari formasi teori ini adalah se</w:t>
      </w:r>
      <w:r>
        <w:rPr>
          <w:rFonts w:ascii="Times New Roman" w:eastAsia="Times New Roman" w:hAnsi="Times New Roman" w:cs="Times New Roman"/>
          <w:sz w:val="24"/>
          <w:szCs w:val="24"/>
        </w:rPr>
        <w:t>mua yang memiliki hubungan yang luas secara kolektivitas (Van Dijk, 2006:20)</w:t>
      </w:r>
    </w:p>
    <w:p w:rsidR="00D84422" w:rsidRDefault="00D84422" w:rsidP="00D84422">
      <w:pPr>
        <w:spacing w:after="0" w:line="480" w:lineRule="auto"/>
        <w:ind w:firstLine="567"/>
        <w:rPr>
          <w:rFonts w:ascii="Times New Roman" w:eastAsia="Times New Roman" w:hAnsi="Times New Roman" w:cs="Times New Roman"/>
          <w:sz w:val="24"/>
          <w:szCs w:val="24"/>
        </w:rPr>
      </w:pPr>
      <w:r w:rsidRPr="007974E8">
        <w:rPr>
          <w:rFonts w:ascii="Times New Roman" w:eastAsia="Times New Roman" w:hAnsi="Times New Roman" w:cs="Times New Roman"/>
          <w:sz w:val="24"/>
          <w:szCs w:val="24"/>
        </w:rPr>
        <w:t>Menurut R Cahyo Prabowo mengenai media baru/</w:t>
      </w:r>
      <w:r w:rsidRPr="007974E8">
        <w:rPr>
          <w:rFonts w:ascii="Times New Roman" w:eastAsia="Times New Roman" w:hAnsi="Times New Roman" w:cs="Times New Roman"/>
          <w:i/>
          <w:sz w:val="24"/>
          <w:szCs w:val="24"/>
        </w:rPr>
        <w:t>new media</w:t>
      </w:r>
      <w:r>
        <w:rPr>
          <w:rFonts w:ascii="Times New Roman" w:eastAsia="Times New Roman" w:hAnsi="Times New Roman" w:cs="Times New Roman"/>
          <w:i/>
          <w:sz w:val="24"/>
          <w:szCs w:val="24"/>
        </w:rPr>
        <w:t xml:space="preserve"> online</w:t>
      </w:r>
      <w:r>
        <w:rPr>
          <w:rFonts w:ascii="Times New Roman" w:eastAsia="Times New Roman" w:hAnsi="Times New Roman" w:cs="Times New Roman"/>
          <w:sz w:val="24"/>
          <w:szCs w:val="24"/>
        </w:rPr>
        <w:t xml:space="preserve"> di dalam Media Kompasiana </w:t>
      </w:r>
      <w:r w:rsidRPr="007974E8">
        <w:rPr>
          <w:rFonts w:ascii="Times New Roman" w:eastAsia="Times New Roman" w:hAnsi="Times New Roman" w:cs="Times New Roman"/>
          <w:sz w:val="24"/>
          <w:szCs w:val="24"/>
        </w:rPr>
        <w:t>adalah</w:t>
      </w:r>
      <w:r>
        <w:rPr>
          <w:rFonts w:ascii="Times New Roman" w:eastAsia="Times New Roman" w:hAnsi="Times New Roman" w:cs="Times New Roman"/>
          <w:sz w:val="24"/>
          <w:szCs w:val="24"/>
        </w:rPr>
        <w:t xml:space="preserve">: </w:t>
      </w:r>
    </w:p>
    <w:p w:rsidR="00D84422" w:rsidRPr="00D84422" w:rsidRDefault="00D84422" w:rsidP="00D84422">
      <w:pPr>
        <w:spacing w:line="276" w:lineRule="auto"/>
        <w:ind w:left="567"/>
        <w:jc w:val="both"/>
        <w:rPr>
          <w:rFonts w:ascii="Times New Roman" w:eastAsia="Times New Roman" w:hAnsi="Times New Roman" w:cs="Times New Roman"/>
          <w:b/>
          <w:color w:val="000000" w:themeColor="text1"/>
          <w:sz w:val="24"/>
          <w:szCs w:val="24"/>
        </w:rPr>
      </w:pPr>
      <w:r w:rsidRPr="007974E8">
        <w:rPr>
          <w:rFonts w:ascii="Times New Roman" w:eastAsia="Times New Roman" w:hAnsi="Times New Roman" w:cs="Times New Roman"/>
          <w:b/>
          <w:sz w:val="24"/>
          <w:szCs w:val="24"/>
        </w:rPr>
        <w:t xml:space="preserve">“Suatu alat sebagai sarana komunikasi yang dimana saling berinteraksi, berpendapat, tukar info rmasi, mengetahui berita yang melalui saluran jaringan internet serta iformasinya selalu terbaru secara kilat dan juga lebih efisien ringkas memberikan informasi kepada pembaca/khalayaknya. Media baru/new media/media online sangat berbeda jauh dengan media konvesional seperti radio, televisi, media cetak, media </w:t>
      </w:r>
      <w:proofErr w:type="gramStart"/>
      <w:r w:rsidRPr="007974E8">
        <w:rPr>
          <w:rFonts w:ascii="Times New Roman" w:eastAsia="Times New Roman" w:hAnsi="Times New Roman" w:cs="Times New Roman"/>
          <w:b/>
          <w:sz w:val="24"/>
          <w:szCs w:val="24"/>
        </w:rPr>
        <w:t>massa</w:t>
      </w:r>
      <w:proofErr w:type="gramEnd"/>
      <w:r w:rsidRPr="007974E8">
        <w:rPr>
          <w:rFonts w:ascii="Times New Roman" w:eastAsia="Times New Roman" w:hAnsi="Times New Roman" w:cs="Times New Roman"/>
          <w:b/>
          <w:sz w:val="24"/>
          <w:szCs w:val="24"/>
        </w:rPr>
        <w:t xml:space="preserve"> dan lain-lain. Jangan di sama </w:t>
      </w:r>
      <w:r w:rsidRPr="002025EA">
        <w:rPr>
          <w:rFonts w:ascii="Times New Roman" w:eastAsia="Times New Roman" w:hAnsi="Times New Roman" w:cs="Times New Roman"/>
          <w:b/>
          <w:sz w:val="24"/>
          <w:szCs w:val="24"/>
        </w:rPr>
        <w:t xml:space="preserve">ratakan </w:t>
      </w:r>
      <w:r w:rsidRPr="00D84422">
        <w:rPr>
          <w:rFonts w:ascii="Times New Roman" w:eastAsia="Times New Roman" w:hAnsi="Times New Roman" w:cs="Times New Roman"/>
          <w:b/>
          <w:color w:val="000000" w:themeColor="text1"/>
          <w:sz w:val="24"/>
          <w:szCs w:val="24"/>
        </w:rPr>
        <w:t xml:space="preserve">dengan media konvensional.” </w:t>
      </w:r>
      <w:r w:rsidRPr="00D84422">
        <w:rPr>
          <w:rFonts w:ascii="Times New Roman" w:eastAsia="Times New Roman" w:hAnsi="Times New Roman" w:cs="Times New Roman"/>
          <w:color w:val="000000" w:themeColor="text1"/>
          <w:sz w:val="24"/>
          <w:szCs w:val="24"/>
        </w:rPr>
        <w:t>(</w:t>
      </w:r>
      <w:proofErr w:type="gramStart"/>
      <w:r w:rsidRPr="00D84422">
        <w:rPr>
          <w:rFonts w:ascii="Times New Roman" w:eastAsia="Times New Roman" w:hAnsi="Times New Roman" w:cs="Times New Roman"/>
          <w:color w:val="000000" w:themeColor="text1"/>
          <w:sz w:val="24"/>
          <w:szCs w:val="24"/>
        </w:rPr>
        <w:t>diakses</w:t>
      </w:r>
      <w:proofErr w:type="gramEnd"/>
      <w:r w:rsidRPr="00D84422">
        <w:rPr>
          <w:rFonts w:ascii="Times New Roman" w:eastAsia="Times New Roman" w:hAnsi="Times New Roman" w:cs="Times New Roman"/>
          <w:color w:val="000000" w:themeColor="text1"/>
          <w:sz w:val="24"/>
          <w:szCs w:val="24"/>
        </w:rPr>
        <w:t xml:space="preserve"> pada tanggal 15 Desember 2016, </w:t>
      </w:r>
      <w:hyperlink r:id="rId21" w:history="1">
        <w:r w:rsidRPr="00D84422">
          <w:rPr>
            <w:rStyle w:val="Hyperlink"/>
            <w:rFonts w:ascii="Times New Roman" w:hAnsi="Times New Roman" w:cs="Times New Roman"/>
            <w:color w:val="000000" w:themeColor="text1"/>
            <w:sz w:val="24"/>
            <w:szCs w:val="24"/>
          </w:rPr>
          <w:t>http://media.kompasiana.com</w:t>
        </w:r>
      </w:hyperlink>
      <w:r w:rsidRPr="00D84422">
        <w:rPr>
          <w:rFonts w:ascii="Times New Roman" w:hAnsi="Times New Roman" w:cs="Times New Roman"/>
          <w:color w:val="000000" w:themeColor="text1"/>
          <w:sz w:val="24"/>
          <w:szCs w:val="24"/>
        </w:rPr>
        <w:t xml:space="preserve">). </w:t>
      </w:r>
      <w:r w:rsidRPr="00D84422">
        <w:rPr>
          <w:rFonts w:ascii="Times New Roman" w:eastAsia="Times New Roman" w:hAnsi="Times New Roman" w:cs="Times New Roman"/>
          <w:b/>
          <w:color w:val="000000" w:themeColor="text1"/>
          <w:sz w:val="24"/>
          <w:szCs w:val="24"/>
        </w:rPr>
        <w:t xml:space="preserve"> </w:t>
      </w:r>
    </w:p>
    <w:p w:rsidR="00D84422" w:rsidRPr="00D84422" w:rsidRDefault="00D84422" w:rsidP="00D84422">
      <w:pPr>
        <w:spacing w:line="276" w:lineRule="auto"/>
        <w:ind w:left="567"/>
        <w:jc w:val="both"/>
        <w:rPr>
          <w:rFonts w:ascii="Times New Roman" w:eastAsia="Times New Roman" w:hAnsi="Times New Roman" w:cs="Times New Roman"/>
          <w:b/>
          <w:color w:val="000000" w:themeColor="text1"/>
          <w:sz w:val="24"/>
          <w:szCs w:val="24"/>
        </w:rPr>
      </w:pPr>
    </w:p>
    <w:p w:rsidR="00D84422" w:rsidRPr="002025EA" w:rsidRDefault="00D84422" w:rsidP="00D84422">
      <w:pPr>
        <w:spacing w:after="0" w:line="480" w:lineRule="auto"/>
        <w:ind w:firstLine="567"/>
        <w:jc w:val="both"/>
        <w:rPr>
          <w:rFonts w:ascii="Times New Roman" w:eastAsia="Times New Roman" w:hAnsi="Times New Roman" w:cs="Times New Roman"/>
          <w:sz w:val="24"/>
          <w:szCs w:val="24"/>
        </w:rPr>
      </w:pPr>
      <w:r w:rsidRPr="002025EA">
        <w:rPr>
          <w:rFonts w:ascii="Times New Roman" w:eastAsia="Times New Roman" w:hAnsi="Times New Roman" w:cs="Times New Roman"/>
          <w:sz w:val="24"/>
          <w:szCs w:val="24"/>
        </w:rPr>
        <w:lastRenderedPageBreak/>
        <w:t xml:space="preserve">Internet adalah salah satu bentuk dari media baru (new media). Internet dinilai sebagai alat informasi paling penting untuk dikembangkan kedepannya. Internet memiliki kemampuan untuk mengkode, menyimpan, memanipulasi dan menerima pesan (Ruben, 1998:110). Internet merupakan sebuah media dengan segala karakteristiknya. </w:t>
      </w:r>
      <w:r>
        <w:rPr>
          <w:rFonts w:ascii="Times New Roman" w:eastAsia="Times New Roman" w:hAnsi="Times New Roman" w:cs="Times New Roman"/>
          <w:sz w:val="24"/>
          <w:szCs w:val="24"/>
        </w:rPr>
        <w:t>I</w:t>
      </w:r>
      <w:r w:rsidRPr="002025EA">
        <w:rPr>
          <w:rFonts w:ascii="Times New Roman" w:eastAsia="Times New Roman" w:hAnsi="Times New Roman" w:cs="Times New Roman"/>
          <w:sz w:val="24"/>
          <w:szCs w:val="24"/>
        </w:rPr>
        <w:t xml:space="preserve">nternet memiliki teknologi, </w:t>
      </w:r>
      <w:proofErr w:type="gramStart"/>
      <w:r w:rsidRPr="002025EA">
        <w:rPr>
          <w:rFonts w:ascii="Times New Roman" w:eastAsia="Times New Roman" w:hAnsi="Times New Roman" w:cs="Times New Roman"/>
          <w:sz w:val="24"/>
          <w:szCs w:val="24"/>
        </w:rPr>
        <w:t>cara</w:t>
      </w:r>
      <w:proofErr w:type="gramEnd"/>
      <w:r w:rsidRPr="002025EA">
        <w:rPr>
          <w:rFonts w:ascii="Times New Roman" w:eastAsia="Times New Roman" w:hAnsi="Times New Roman" w:cs="Times New Roman"/>
          <w:sz w:val="24"/>
          <w:szCs w:val="24"/>
        </w:rPr>
        <w:t xml:space="preserve"> penggunaan, lingkup layanan, isi dan image</w:t>
      </w:r>
      <w:r>
        <w:rPr>
          <w:rFonts w:ascii="Times New Roman" w:eastAsia="Times New Roman" w:hAnsi="Times New Roman" w:cs="Times New Roman"/>
          <w:sz w:val="24"/>
          <w:szCs w:val="24"/>
        </w:rPr>
        <w:t xml:space="preserve"> </w:t>
      </w:r>
      <w:r w:rsidRPr="002025EA">
        <w:rPr>
          <w:rFonts w:ascii="Times New Roman" w:eastAsia="Times New Roman" w:hAnsi="Times New Roman" w:cs="Times New Roman"/>
          <w:sz w:val="24"/>
          <w:szCs w:val="24"/>
        </w:rPr>
        <w:t xml:space="preserve">sendiri. </w:t>
      </w:r>
      <w:r>
        <w:rPr>
          <w:rFonts w:ascii="Times New Roman" w:eastAsia="Times New Roman" w:hAnsi="Times New Roman" w:cs="Times New Roman"/>
          <w:sz w:val="24"/>
          <w:szCs w:val="24"/>
        </w:rPr>
        <w:t>I</w:t>
      </w:r>
      <w:r w:rsidRPr="002025EA">
        <w:rPr>
          <w:rFonts w:ascii="Times New Roman" w:eastAsia="Times New Roman" w:hAnsi="Times New Roman" w:cs="Times New Roman"/>
          <w:sz w:val="24"/>
          <w:szCs w:val="24"/>
        </w:rPr>
        <w:t xml:space="preserve">nternet tidak dimiliki, dikendalikan atau dikelola oleh sebuah badan tunggal tetapi merupakan sebuah jaringan </w:t>
      </w:r>
      <w:r>
        <w:rPr>
          <w:rFonts w:ascii="Times New Roman" w:eastAsia="Times New Roman" w:hAnsi="Times New Roman" w:cs="Times New Roman"/>
          <w:sz w:val="24"/>
          <w:szCs w:val="24"/>
        </w:rPr>
        <w:t xml:space="preserve">computer </w:t>
      </w:r>
      <w:r w:rsidRPr="002025EA">
        <w:rPr>
          <w:rFonts w:ascii="Times New Roman" w:eastAsia="Times New Roman" w:hAnsi="Times New Roman" w:cs="Times New Roman"/>
          <w:sz w:val="24"/>
          <w:szCs w:val="24"/>
        </w:rPr>
        <w:t xml:space="preserve">yang terhubung secara intensional dan beroperasi erdasarkan protokol yang disepakati bersama. Sejumlah organisasi khususnya provider </w:t>
      </w:r>
      <w:r>
        <w:rPr>
          <w:rFonts w:ascii="Times New Roman" w:eastAsia="Times New Roman" w:hAnsi="Times New Roman" w:cs="Times New Roman"/>
          <w:sz w:val="24"/>
          <w:szCs w:val="24"/>
        </w:rPr>
        <w:t>d</w:t>
      </w:r>
      <w:r w:rsidRPr="002025EA">
        <w:rPr>
          <w:rFonts w:ascii="Times New Roman" w:eastAsia="Times New Roman" w:hAnsi="Times New Roman" w:cs="Times New Roman"/>
          <w:sz w:val="24"/>
          <w:szCs w:val="24"/>
        </w:rPr>
        <w:t xml:space="preserve">an badan telekomunikasi berperan dalam operasi internet (McQuail, 2009: 28-29). </w:t>
      </w:r>
    </w:p>
    <w:p w:rsidR="00D84422" w:rsidRDefault="00D84422" w:rsidP="00D84422">
      <w:pPr>
        <w:spacing w:after="0" w:line="480" w:lineRule="auto"/>
        <w:ind w:firstLine="567"/>
        <w:jc w:val="both"/>
        <w:rPr>
          <w:rFonts w:ascii="Times New Roman" w:eastAsia="Times New Roman" w:hAnsi="Times New Roman" w:cs="Times New Roman"/>
          <w:sz w:val="24"/>
          <w:szCs w:val="24"/>
        </w:rPr>
      </w:pPr>
      <w:r w:rsidRPr="00712D63">
        <w:rPr>
          <w:rFonts w:ascii="Times New Roman" w:eastAsia="Times New Roman" w:hAnsi="Times New Roman" w:cs="Times New Roman"/>
          <w:sz w:val="24"/>
          <w:szCs w:val="24"/>
        </w:rPr>
        <w:t xml:space="preserve">Menurut Septiawan Santana Kurnia dalam bukunya </w:t>
      </w:r>
      <w:r w:rsidRPr="00712D63">
        <w:rPr>
          <w:rFonts w:ascii="Times New Roman" w:eastAsia="Times New Roman" w:hAnsi="Times New Roman" w:cs="Times New Roman"/>
          <w:i/>
          <w:sz w:val="24"/>
          <w:szCs w:val="24"/>
        </w:rPr>
        <w:t>Jurnalisme Kontemporer</w:t>
      </w:r>
      <w:r w:rsidRPr="00712D63">
        <w:rPr>
          <w:rFonts w:ascii="Times New Roman" w:eastAsia="Times New Roman" w:hAnsi="Times New Roman" w:cs="Times New Roman"/>
          <w:sz w:val="24"/>
          <w:szCs w:val="24"/>
        </w:rPr>
        <w:t>, internet adalah</w:t>
      </w:r>
      <w:r>
        <w:rPr>
          <w:rFonts w:ascii="Times New Roman" w:eastAsia="Times New Roman" w:hAnsi="Times New Roman" w:cs="Times New Roman"/>
          <w:sz w:val="24"/>
          <w:szCs w:val="24"/>
        </w:rPr>
        <w:t>:</w:t>
      </w:r>
    </w:p>
    <w:p w:rsidR="00D84422" w:rsidRPr="00712D63" w:rsidRDefault="00D84422" w:rsidP="00D84422">
      <w:pPr>
        <w:spacing w:line="276" w:lineRule="auto"/>
        <w:ind w:left="567"/>
        <w:jc w:val="both"/>
        <w:rPr>
          <w:rFonts w:ascii="Times New Roman" w:eastAsia="Times New Roman" w:hAnsi="Times New Roman" w:cs="Times New Roman"/>
          <w:sz w:val="24"/>
          <w:szCs w:val="24"/>
        </w:rPr>
      </w:pPr>
      <w:r w:rsidRPr="00712D63">
        <w:rPr>
          <w:rFonts w:ascii="Times New Roman" w:eastAsia="Times New Roman" w:hAnsi="Times New Roman" w:cs="Times New Roman"/>
          <w:b/>
          <w:sz w:val="24"/>
          <w:szCs w:val="24"/>
        </w:rPr>
        <w:t>“</w:t>
      </w:r>
      <w:proofErr w:type="gramStart"/>
      <w:r w:rsidRPr="00712D63">
        <w:rPr>
          <w:rFonts w:ascii="Times New Roman" w:eastAsia="Times New Roman" w:hAnsi="Times New Roman" w:cs="Times New Roman"/>
          <w:b/>
          <w:sz w:val="24"/>
          <w:szCs w:val="24"/>
        </w:rPr>
        <w:t>sebuah</w:t>
      </w:r>
      <w:proofErr w:type="gramEnd"/>
      <w:r w:rsidRPr="00712D63">
        <w:rPr>
          <w:rFonts w:ascii="Times New Roman" w:eastAsia="Times New Roman" w:hAnsi="Times New Roman" w:cs="Times New Roman"/>
          <w:b/>
          <w:sz w:val="24"/>
          <w:szCs w:val="24"/>
        </w:rPr>
        <w:t xml:space="preserve"> medium terbaru yang mengkonvergensikan seluruh karakteristik media dari bentuk-bentuk yang terdahulu. Apa yang membuat bentuk-bentuk komunikasi berbeda satu sama lain bukanlah penerapan aktualnya, namun perubahan dalam proses komunikasi seperti kecepatan komunikasi, harga komunikasi, persepsi pihak-pihak yang berkomunikasi, kapasitas storage dan fasilitas mengakses informasi, densitas (kepekatan atau kepadatan) dan kekayaan arus-arus informasi, jumlah fungsionalitas atau intelijen yang dapat ditransfer. Jadi menurut Santana, titik esensinya adalah bahwa keunikan internet terletak pada esensinya sebagai sebuah medium</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(2008:5)</w:t>
      </w:r>
    </w:p>
    <w:p w:rsidR="00D84422" w:rsidRDefault="00D84422" w:rsidP="00D84422">
      <w:pPr>
        <w:spacing w:after="0" w:line="480" w:lineRule="auto"/>
        <w:ind w:firstLine="567"/>
        <w:jc w:val="both"/>
        <w:rPr>
          <w:rFonts w:ascii="Times New Roman" w:eastAsia="Times New Roman" w:hAnsi="Times New Roman" w:cs="Times New Roman"/>
          <w:sz w:val="24"/>
          <w:szCs w:val="24"/>
        </w:rPr>
      </w:pPr>
      <w:r w:rsidRPr="009C11DC">
        <w:rPr>
          <w:rFonts w:ascii="Times New Roman" w:eastAsia="Times New Roman" w:hAnsi="Times New Roman" w:cs="Times New Roman"/>
          <w:sz w:val="24"/>
          <w:szCs w:val="24"/>
        </w:rPr>
        <w:t>Peneliti komunikasi Carrie Heeter pada tahun 198</w:t>
      </w:r>
      <w:r>
        <w:rPr>
          <w:rFonts w:ascii="Times New Roman" w:eastAsia="Times New Roman" w:hAnsi="Times New Roman" w:cs="Times New Roman"/>
          <w:sz w:val="24"/>
          <w:szCs w:val="24"/>
        </w:rPr>
        <w:t>8</w:t>
      </w:r>
      <w:r w:rsidRPr="009C11DC">
        <w:rPr>
          <w:rFonts w:ascii="Times New Roman" w:eastAsia="Times New Roman" w:hAnsi="Times New Roman" w:cs="Times New Roman"/>
          <w:sz w:val="24"/>
          <w:szCs w:val="24"/>
        </w:rPr>
        <w:t xml:space="preserve"> memaparkan dimensi-dimensi interaktivitas yang digunakan untuk mengklarifikasi media, yaitu</w:t>
      </w:r>
      <w:r>
        <w:rPr>
          <w:rFonts w:ascii="Times New Roman" w:eastAsia="Times New Roman" w:hAnsi="Times New Roman" w:cs="Times New Roman"/>
          <w:sz w:val="24"/>
          <w:szCs w:val="24"/>
        </w:rPr>
        <w:t>:</w:t>
      </w:r>
    </w:p>
    <w:p w:rsidR="00D84422" w:rsidRPr="009C11DC" w:rsidRDefault="00D84422" w:rsidP="00D84422">
      <w:pPr>
        <w:pStyle w:val="ListParagraph"/>
        <w:numPr>
          <w:ilvl w:val="0"/>
          <w:numId w:val="27"/>
        </w:numPr>
        <w:spacing w:after="0" w:line="480" w:lineRule="auto"/>
        <w:ind w:left="567" w:hanging="567"/>
        <w:jc w:val="both"/>
        <w:rPr>
          <w:rFonts w:ascii="Times New Roman" w:eastAsia="Times New Roman" w:hAnsi="Times New Roman" w:cs="Times New Roman"/>
          <w:sz w:val="24"/>
          <w:szCs w:val="24"/>
        </w:rPr>
      </w:pPr>
      <w:r w:rsidRPr="009C11DC">
        <w:rPr>
          <w:rFonts w:ascii="Times New Roman" w:eastAsia="Times New Roman" w:hAnsi="Times New Roman" w:cs="Times New Roman"/>
          <w:sz w:val="24"/>
          <w:szCs w:val="24"/>
        </w:rPr>
        <w:t xml:space="preserve">Dimensi kompleksitas dari pilihan yang tersedia. Maksudnya adalah berapa </w:t>
      </w:r>
    </w:p>
    <w:p w:rsidR="00D84422" w:rsidRPr="009C11DC" w:rsidRDefault="00D84422" w:rsidP="00D84422">
      <w:pPr>
        <w:pStyle w:val="ListParagraph"/>
        <w:spacing w:after="0" w:line="480" w:lineRule="auto"/>
        <w:ind w:left="567"/>
        <w:jc w:val="both"/>
        <w:rPr>
          <w:rFonts w:ascii="Times New Roman" w:eastAsia="Times New Roman" w:hAnsi="Times New Roman" w:cs="Times New Roman"/>
          <w:sz w:val="24"/>
          <w:szCs w:val="24"/>
        </w:rPr>
      </w:pPr>
      <w:proofErr w:type="gramStart"/>
      <w:r w:rsidRPr="009C11DC">
        <w:rPr>
          <w:rFonts w:ascii="Times New Roman" w:eastAsia="Times New Roman" w:hAnsi="Times New Roman" w:cs="Times New Roman"/>
          <w:sz w:val="24"/>
          <w:szCs w:val="24"/>
        </w:rPr>
        <w:lastRenderedPageBreak/>
        <w:t>banyak</w:t>
      </w:r>
      <w:proofErr w:type="gramEnd"/>
      <w:r w:rsidRPr="009C11DC">
        <w:rPr>
          <w:rFonts w:ascii="Times New Roman" w:eastAsia="Times New Roman" w:hAnsi="Times New Roman" w:cs="Times New Roman"/>
          <w:sz w:val="24"/>
          <w:szCs w:val="24"/>
        </w:rPr>
        <w:t xml:space="preserve"> pilihan yang dimiliki khalayak dalam segi isi informasi dan waktu </w:t>
      </w:r>
    </w:p>
    <w:p w:rsidR="00D84422" w:rsidRDefault="00D84422" w:rsidP="00D84422">
      <w:pPr>
        <w:pStyle w:val="ListParagraph"/>
        <w:spacing w:after="0" w:line="480" w:lineRule="auto"/>
        <w:ind w:left="567"/>
        <w:jc w:val="both"/>
        <w:rPr>
          <w:rFonts w:ascii="Times New Roman" w:eastAsia="Times New Roman" w:hAnsi="Times New Roman" w:cs="Times New Roman"/>
          <w:sz w:val="24"/>
          <w:szCs w:val="24"/>
        </w:rPr>
      </w:pPr>
      <w:proofErr w:type="gramStart"/>
      <w:r w:rsidRPr="009C11DC">
        <w:rPr>
          <w:rFonts w:ascii="Times New Roman" w:eastAsia="Times New Roman" w:hAnsi="Times New Roman" w:cs="Times New Roman"/>
          <w:sz w:val="24"/>
          <w:szCs w:val="24"/>
        </w:rPr>
        <w:t>yang</w:t>
      </w:r>
      <w:proofErr w:type="gramEnd"/>
      <w:r w:rsidRPr="009C11DC">
        <w:rPr>
          <w:rFonts w:ascii="Times New Roman" w:eastAsia="Times New Roman" w:hAnsi="Times New Roman" w:cs="Times New Roman"/>
          <w:sz w:val="24"/>
          <w:szCs w:val="24"/>
        </w:rPr>
        <w:t xml:space="preserve"> bias digunakan untuk mengaksesnya. </w:t>
      </w:r>
    </w:p>
    <w:p w:rsidR="00D84422" w:rsidRDefault="00D84422" w:rsidP="00D84422">
      <w:pPr>
        <w:pStyle w:val="ListParagraph"/>
        <w:numPr>
          <w:ilvl w:val="0"/>
          <w:numId w:val="27"/>
        </w:numPr>
        <w:spacing w:after="0" w:line="480" w:lineRule="auto"/>
        <w:ind w:left="567" w:hanging="567"/>
        <w:jc w:val="both"/>
        <w:rPr>
          <w:rFonts w:ascii="Times New Roman" w:eastAsia="Times New Roman" w:hAnsi="Times New Roman" w:cs="Times New Roman"/>
          <w:sz w:val="24"/>
          <w:szCs w:val="24"/>
        </w:rPr>
      </w:pPr>
      <w:r w:rsidRPr="009C11DC">
        <w:rPr>
          <w:rFonts w:ascii="Times New Roman" w:eastAsia="Times New Roman" w:hAnsi="Times New Roman" w:cs="Times New Roman"/>
          <w:sz w:val="24"/>
          <w:szCs w:val="24"/>
        </w:rPr>
        <w:t xml:space="preserve">Dimensi besaran usaha yang harus dikeluarkan oleh khalayak untuk dapat menerima pesan dari media yang bersangkutan. Dengan kata lain, bagaimana perbandingan aktivitas yang dilakukan khalayak dengan aktivitas yang dibuat </w:t>
      </w:r>
      <w:r>
        <w:rPr>
          <w:rFonts w:ascii="Times New Roman" w:eastAsia="Times New Roman" w:hAnsi="Times New Roman" w:cs="Times New Roman"/>
          <w:sz w:val="24"/>
          <w:szCs w:val="24"/>
        </w:rPr>
        <w:t>m</w:t>
      </w:r>
      <w:r w:rsidRPr="009C11DC">
        <w:rPr>
          <w:rFonts w:ascii="Times New Roman" w:eastAsia="Times New Roman" w:hAnsi="Times New Roman" w:cs="Times New Roman"/>
          <w:sz w:val="24"/>
          <w:szCs w:val="24"/>
        </w:rPr>
        <w:t xml:space="preserve">edia. </w:t>
      </w:r>
    </w:p>
    <w:p w:rsidR="00D84422" w:rsidRDefault="00D84422" w:rsidP="00D84422">
      <w:pPr>
        <w:pStyle w:val="ListParagraph"/>
        <w:numPr>
          <w:ilvl w:val="0"/>
          <w:numId w:val="27"/>
        </w:numPr>
        <w:spacing w:after="0" w:line="480" w:lineRule="auto"/>
        <w:ind w:left="567" w:hanging="567"/>
        <w:jc w:val="both"/>
        <w:rPr>
          <w:rFonts w:ascii="Times New Roman" w:eastAsia="Times New Roman" w:hAnsi="Times New Roman" w:cs="Times New Roman"/>
          <w:sz w:val="24"/>
          <w:szCs w:val="24"/>
        </w:rPr>
      </w:pPr>
      <w:r w:rsidRPr="009C11DC">
        <w:rPr>
          <w:rFonts w:ascii="Times New Roman" w:eastAsia="Times New Roman" w:hAnsi="Times New Roman" w:cs="Times New Roman"/>
          <w:sz w:val="24"/>
          <w:szCs w:val="24"/>
        </w:rPr>
        <w:t xml:space="preserve">Dimensi tingkat respon media terhadap khalayaknya. Maksudnya adalah seberapa aktif sebuah media dapat merespon umpan balik yang diberikan khalayaknya. Media dengan tingkat interaktivitas yang tinggi menanggapi umpan balik yang diberikan oleh khalayaknya dengan cepat. Dalam kondisi tertentu, media dengan tingkat interaktivitas yang tingi dapat melakukan interaksi dengan khalayaknya seakan-akan melakukan percakapan langsung. </w:t>
      </w:r>
    </w:p>
    <w:p w:rsidR="00D84422" w:rsidRDefault="00D84422" w:rsidP="00D84422">
      <w:pPr>
        <w:pStyle w:val="ListParagraph"/>
        <w:numPr>
          <w:ilvl w:val="0"/>
          <w:numId w:val="27"/>
        </w:numPr>
        <w:spacing w:after="0" w:line="480" w:lineRule="auto"/>
        <w:ind w:left="567" w:hanging="567"/>
        <w:jc w:val="both"/>
        <w:rPr>
          <w:rFonts w:ascii="Times New Roman" w:eastAsia="Times New Roman" w:hAnsi="Times New Roman" w:cs="Times New Roman"/>
          <w:sz w:val="24"/>
          <w:szCs w:val="24"/>
        </w:rPr>
      </w:pPr>
      <w:r w:rsidRPr="00ED6661">
        <w:rPr>
          <w:rFonts w:ascii="Times New Roman" w:eastAsia="Times New Roman" w:hAnsi="Times New Roman" w:cs="Times New Roman"/>
          <w:sz w:val="24"/>
          <w:szCs w:val="24"/>
        </w:rPr>
        <w:t>Dimensi kemampuan untuk mengawasi pengguna informasi oleh khalayaknya. Media dengan tingkat interaktivitas yang tinggi dapat memantau perilaku khalayak dalam menerima pesannya, kemudian menyesuaikan sistemnya berdasarkan umpan balik yang dihasilkan dari analisis perilaku tersebut</w:t>
      </w:r>
      <w:r>
        <w:rPr>
          <w:rFonts w:ascii="Times New Roman" w:eastAsia="Times New Roman" w:hAnsi="Times New Roman" w:cs="Times New Roman"/>
          <w:sz w:val="24"/>
          <w:szCs w:val="24"/>
        </w:rPr>
        <w:t>.</w:t>
      </w:r>
    </w:p>
    <w:p w:rsidR="00D84422" w:rsidRPr="000965A8" w:rsidRDefault="00D84422" w:rsidP="00D84422">
      <w:pPr>
        <w:pStyle w:val="ListParagraph"/>
        <w:numPr>
          <w:ilvl w:val="0"/>
          <w:numId w:val="27"/>
        </w:numPr>
        <w:spacing w:after="0" w:line="480" w:lineRule="auto"/>
        <w:ind w:left="567" w:hanging="567"/>
        <w:jc w:val="both"/>
        <w:rPr>
          <w:rFonts w:ascii="Times New Roman" w:eastAsia="Times New Roman" w:hAnsi="Times New Roman" w:cs="Times New Roman"/>
          <w:sz w:val="24"/>
          <w:szCs w:val="24"/>
        </w:rPr>
      </w:pPr>
      <w:r w:rsidRPr="000965A8">
        <w:rPr>
          <w:rFonts w:ascii="Times New Roman" w:eastAsia="Times New Roman" w:hAnsi="Times New Roman" w:cs="Times New Roman"/>
          <w:sz w:val="24"/>
          <w:szCs w:val="24"/>
        </w:rPr>
        <w:t xml:space="preserve">Dimensi kemudahan dalam menambah informasi baru. Maksudnya adalah seberapa mudah khalayak dapat turut menyediakan dan menyebarkan pesan kepada khalayak lain. Berdasarkan kriteria in, siaran televisi memiliki interaktivitas rendah, sedangkan media online memiliki tingkat interaktivitas yang sangat tinggi. </w:t>
      </w:r>
    </w:p>
    <w:p w:rsidR="00D84422" w:rsidRPr="00EA239C" w:rsidRDefault="00D84422" w:rsidP="00D84422">
      <w:pPr>
        <w:pStyle w:val="ListParagraph"/>
        <w:numPr>
          <w:ilvl w:val="0"/>
          <w:numId w:val="27"/>
        </w:numPr>
        <w:spacing w:after="0" w:line="480" w:lineRule="auto"/>
        <w:ind w:left="567" w:hanging="567"/>
        <w:jc w:val="both"/>
        <w:rPr>
          <w:rFonts w:ascii="Times New Roman" w:eastAsia="Times New Roman" w:hAnsi="Times New Roman" w:cs="Times New Roman"/>
          <w:sz w:val="24"/>
          <w:szCs w:val="24"/>
        </w:rPr>
      </w:pPr>
      <w:r w:rsidRPr="00EA239C">
        <w:rPr>
          <w:rFonts w:ascii="Times New Roman" w:eastAsia="Times New Roman" w:hAnsi="Times New Roman" w:cs="Times New Roman"/>
          <w:sz w:val="24"/>
          <w:szCs w:val="24"/>
        </w:rPr>
        <w:lastRenderedPageBreak/>
        <w:t xml:space="preserve">Dimensi kemampuan memfasilitasi komunikasi internet. Maksudnya </w:t>
      </w:r>
      <w:r>
        <w:rPr>
          <w:rFonts w:ascii="Times New Roman" w:eastAsia="Times New Roman" w:hAnsi="Times New Roman" w:cs="Times New Roman"/>
          <w:sz w:val="24"/>
          <w:szCs w:val="24"/>
        </w:rPr>
        <w:t>ad</w:t>
      </w:r>
      <w:r w:rsidRPr="00EA239C">
        <w:rPr>
          <w:rFonts w:ascii="Times New Roman" w:eastAsia="Times New Roman" w:hAnsi="Times New Roman" w:cs="Times New Roman"/>
          <w:sz w:val="24"/>
          <w:szCs w:val="24"/>
        </w:rPr>
        <w:t xml:space="preserve">alah seberapa mudah interaksi terjadi antar khalayak dapat terjadi (Heeter, 1988:25). </w:t>
      </w:r>
    </w:p>
    <w:p w:rsidR="00D84422" w:rsidRPr="002B5FA2" w:rsidRDefault="00D84422" w:rsidP="00D84422">
      <w:pPr>
        <w:pStyle w:val="ListParagraph"/>
        <w:spacing w:after="0" w:line="480" w:lineRule="auto"/>
        <w:ind w:left="567" w:hanging="567"/>
        <w:jc w:val="both"/>
        <w:rPr>
          <w:rFonts w:ascii="Times New Roman" w:eastAsia="Times New Roman" w:hAnsi="Times New Roman" w:cs="Times New Roman"/>
          <w:sz w:val="24"/>
          <w:szCs w:val="24"/>
        </w:rPr>
      </w:pPr>
    </w:p>
    <w:p w:rsidR="00D84422" w:rsidRPr="00DC67B1" w:rsidRDefault="00D84422" w:rsidP="00D84422">
      <w:pPr>
        <w:pStyle w:val="ListParagraph"/>
        <w:numPr>
          <w:ilvl w:val="4"/>
          <w:numId w:val="9"/>
        </w:numPr>
        <w:spacing w:after="0" w:line="480" w:lineRule="auto"/>
        <w:ind w:left="1134" w:hanging="1134"/>
        <w:jc w:val="both"/>
        <w:rPr>
          <w:rFonts w:ascii="Times New Roman" w:eastAsia="Times New Roman" w:hAnsi="Times New Roman" w:cs="Times New Roman"/>
          <w:b/>
          <w:sz w:val="24"/>
          <w:szCs w:val="24"/>
        </w:rPr>
      </w:pPr>
      <w:r w:rsidRPr="00FA6174">
        <w:rPr>
          <w:rFonts w:ascii="Times New Roman" w:eastAsia="Times New Roman" w:hAnsi="Times New Roman" w:cs="Times New Roman"/>
          <w:b/>
          <w:sz w:val="24"/>
          <w:szCs w:val="24"/>
        </w:rPr>
        <w:t xml:space="preserve">Kelebihan dan Manfaat </w:t>
      </w:r>
      <w:r w:rsidRPr="00FA6174">
        <w:rPr>
          <w:rFonts w:ascii="Times New Roman" w:eastAsia="Times New Roman" w:hAnsi="Times New Roman" w:cs="Times New Roman"/>
          <w:b/>
          <w:i/>
          <w:sz w:val="24"/>
          <w:szCs w:val="24"/>
        </w:rPr>
        <w:t>New Media</w:t>
      </w:r>
    </w:p>
    <w:p w:rsidR="00D84422" w:rsidRDefault="00D84422" w:rsidP="00D84422">
      <w:pPr>
        <w:pStyle w:val="ListParagraph"/>
        <w:spacing w:after="0" w:line="480" w:lineRule="auto"/>
        <w:ind w:left="0" w:firstLine="567"/>
        <w:jc w:val="both"/>
        <w:rPr>
          <w:rFonts w:ascii="Times New Roman" w:eastAsia="Times New Roman" w:hAnsi="Times New Roman" w:cs="Times New Roman"/>
          <w:sz w:val="24"/>
          <w:szCs w:val="24"/>
        </w:rPr>
      </w:pPr>
      <w:r w:rsidRPr="003F396C">
        <w:rPr>
          <w:rFonts w:ascii="Times New Roman" w:eastAsia="Times New Roman" w:hAnsi="Times New Roman" w:cs="Times New Roman"/>
          <w:sz w:val="24"/>
          <w:szCs w:val="24"/>
        </w:rPr>
        <w:t>Jelas new media</w:t>
      </w:r>
      <w:r>
        <w:rPr>
          <w:rFonts w:ascii="Times New Roman" w:eastAsia="Times New Roman" w:hAnsi="Times New Roman" w:cs="Times New Roman"/>
          <w:sz w:val="24"/>
          <w:szCs w:val="24"/>
        </w:rPr>
        <w:t xml:space="preserve"> </w:t>
      </w:r>
      <w:r w:rsidRPr="003F396C">
        <w:rPr>
          <w:rFonts w:ascii="Times New Roman" w:eastAsia="Times New Roman" w:hAnsi="Times New Roman" w:cs="Times New Roman"/>
          <w:sz w:val="24"/>
          <w:szCs w:val="24"/>
        </w:rPr>
        <w:t>(media baru/media online) memiliki kecepatan untuk melakukan sebuah interaksi, lebih efisien, lebih murah, lebih cepat untuk mendapatkan sebuah informasi terbaru dan ter-update</w:t>
      </w:r>
      <w:r>
        <w:rPr>
          <w:rFonts w:ascii="Times New Roman" w:eastAsia="Times New Roman" w:hAnsi="Times New Roman" w:cs="Times New Roman"/>
          <w:sz w:val="24"/>
          <w:szCs w:val="24"/>
        </w:rPr>
        <w:t xml:space="preserve"> </w:t>
      </w:r>
      <w:r w:rsidRPr="003F396C">
        <w:rPr>
          <w:rFonts w:ascii="Times New Roman" w:eastAsia="Times New Roman" w:hAnsi="Times New Roman" w:cs="Times New Roman"/>
          <w:sz w:val="24"/>
          <w:szCs w:val="24"/>
        </w:rPr>
        <w:t xml:space="preserve">informasinya. Kelemahannya pada jaringan koneksi internet saja jika jaringan internet lancar dan cepat maka informasi yang disampaikan kepada pembacanya dengan cepat serta harus ada juga koneksi internet dimana pun berada bersama media baru (new media/media online). Media online/media baru (New Media) masuk ke dalam kategori komunikasi </w:t>
      </w:r>
      <w:proofErr w:type="gramStart"/>
      <w:r w:rsidRPr="003F396C">
        <w:rPr>
          <w:rFonts w:ascii="Times New Roman" w:eastAsia="Times New Roman" w:hAnsi="Times New Roman" w:cs="Times New Roman"/>
          <w:sz w:val="24"/>
          <w:szCs w:val="24"/>
        </w:rPr>
        <w:t>massa</w:t>
      </w:r>
      <w:proofErr w:type="gramEnd"/>
      <w:r w:rsidRPr="003F396C">
        <w:rPr>
          <w:rFonts w:ascii="Times New Roman" w:eastAsia="Times New Roman" w:hAnsi="Times New Roman" w:cs="Times New Roman"/>
          <w:sz w:val="24"/>
          <w:szCs w:val="24"/>
        </w:rPr>
        <w:t xml:space="preserve">, karena pesan yang </w:t>
      </w:r>
      <w:r>
        <w:rPr>
          <w:rFonts w:ascii="Times New Roman" w:eastAsia="Times New Roman" w:hAnsi="Times New Roman" w:cs="Times New Roman"/>
          <w:sz w:val="24"/>
          <w:szCs w:val="24"/>
        </w:rPr>
        <w:t>di</w:t>
      </w:r>
      <w:r w:rsidRPr="003F396C">
        <w:rPr>
          <w:rFonts w:ascii="Times New Roman" w:eastAsia="Times New Roman" w:hAnsi="Times New Roman" w:cs="Times New Roman"/>
          <w:sz w:val="24"/>
          <w:szCs w:val="24"/>
        </w:rPr>
        <w:t xml:space="preserve">sampaikan kepada khalayak luas lewat media online / Media Baru (New Media). </w:t>
      </w:r>
    </w:p>
    <w:p w:rsidR="00D84422" w:rsidRDefault="00D84422" w:rsidP="00D84422">
      <w:pPr>
        <w:spacing w:after="0" w:line="480" w:lineRule="auto"/>
        <w:ind w:firstLine="567"/>
        <w:jc w:val="both"/>
        <w:rPr>
          <w:rFonts w:ascii="Times New Roman" w:eastAsia="Times New Roman" w:hAnsi="Times New Roman" w:cs="Times New Roman"/>
          <w:sz w:val="24"/>
          <w:szCs w:val="24"/>
        </w:rPr>
      </w:pPr>
      <w:r w:rsidRPr="00EC6780">
        <w:rPr>
          <w:rFonts w:ascii="Times New Roman" w:eastAsia="Times New Roman" w:hAnsi="Times New Roman" w:cs="Times New Roman"/>
          <w:sz w:val="24"/>
          <w:szCs w:val="24"/>
        </w:rPr>
        <w:t xml:space="preserve">Internet merupakan salah satu teknologi komunikasi baru juga memiliki kemampuan untuk membantu kita memilih dan mengatur informasi yang kita inginkan atau erlukan dengan lebih efisien. Secara garis besar, internet jauh leih luwes dalam menjembatani waktu dan jarak dibandingkan media-media yang sudah ada terlebih dahulu. </w:t>
      </w:r>
    </w:p>
    <w:p w:rsidR="00D84422" w:rsidRDefault="00D84422" w:rsidP="00D84422">
      <w:pPr>
        <w:spacing w:after="0" w:line="480" w:lineRule="auto"/>
        <w:ind w:firstLine="567"/>
        <w:jc w:val="both"/>
        <w:rPr>
          <w:rFonts w:ascii="Times New Roman" w:eastAsia="Times New Roman" w:hAnsi="Times New Roman" w:cs="Times New Roman"/>
          <w:sz w:val="24"/>
          <w:szCs w:val="24"/>
        </w:rPr>
      </w:pPr>
      <w:r w:rsidRPr="002D070B">
        <w:rPr>
          <w:rFonts w:ascii="Times New Roman" w:eastAsia="Times New Roman" w:hAnsi="Times New Roman" w:cs="Times New Roman"/>
          <w:sz w:val="24"/>
          <w:szCs w:val="24"/>
        </w:rPr>
        <w:t>Sebagai media komunikasi, internet mempunyai peranan penting sebagai alat (channel)</w:t>
      </w:r>
      <w:r>
        <w:rPr>
          <w:rFonts w:ascii="Times New Roman" w:eastAsia="Times New Roman" w:hAnsi="Times New Roman" w:cs="Times New Roman"/>
          <w:sz w:val="24"/>
          <w:szCs w:val="24"/>
        </w:rPr>
        <w:t xml:space="preserve"> </w:t>
      </w:r>
      <w:r w:rsidRPr="002D070B">
        <w:rPr>
          <w:rFonts w:ascii="Times New Roman" w:eastAsia="Times New Roman" w:hAnsi="Times New Roman" w:cs="Times New Roman"/>
          <w:sz w:val="24"/>
          <w:szCs w:val="24"/>
        </w:rPr>
        <w:t>untuk menyampaikan pesan (message)</w:t>
      </w:r>
      <w:r>
        <w:rPr>
          <w:rFonts w:ascii="Times New Roman" w:eastAsia="Times New Roman" w:hAnsi="Times New Roman" w:cs="Times New Roman"/>
          <w:sz w:val="24"/>
          <w:szCs w:val="24"/>
        </w:rPr>
        <w:t xml:space="preserve"> </w:t>
      </w:r>
      <w:r w:rsidRPr="002D070B">
        <w:rPr>
          <w:rFonts w:ascii="Times New Roman" w:eastAsia="Times New Roman" w:hAnsi="Times New Roman" w:cs="Times New Roman"/>
          <w:sz w:val="24"/>
          <w:szCs w:val="24"/>
        </w:rPr>
        <w:t>dari komunikator/penyalur pesan (source)</w:t>
      </w:r>
      <w:r>
        <w:rPr>
          <w:rFonts w:ascii="Times New Roman" w:eastAsia="Times New Roman" w:hAnsi="Times New Roman" w:cs="Times New Roman"/>
          <w:sz w:val="24"/>
          <w:szCs w:val="24"/>
        </w:rPr>
        <w:t xml:space="preserve"> </w:t>
      </w:r>
      <w:r w:rsidRPr="002D070B">
        <w:rPr>
          <w:rFonts w:ascii="Times New Roman" w:eastAsia="Times New Roman" w:hAnsi="Times New Roman" w:cs="Times New Roman"/>
          <w:sz w:val="24"/>
          <w:szCs w:val="24"/>
        </w:rPr>
        <w:t xml:space="preserve">kepada komunikan/penerima pesan (receiver). Sifat dari internet sebagai media komunikasi adalah transaksional, dalam artian terdapat interaksi antar individu </w:t>
      </w:r>
      <w:r w:rsidRPr="002D070B">
        <w:rPr>
          <w:rFonts w:ascii="Times New Roman" w:eastAsia="Times New Roman" w:hAnsi="Times New Roman" w:cs="Times New Roman"/>
          <w:sz w:val="24"/>
          <w:szCs w:val="24"/>
        </w:rPr>
        <w:lastRenderedPageBreak/>
        <w:t>secara intensif (terus-menerus) dan ada umpan balik (feedback)</w:t>
      </w:r>
      <w:r>
        <w:rPr>
          <w:rFonts w:ascii="Times New Roman" w:eastAsia="Times New Roman" w:hAnsi="Times New Roman" w:cs="Times New Roman"/>
          <w:sz w:val="24"/>
          <w:szCs w:val="24"/>
        </w:rPr>
        <w:t xml:space="preserve"> </w:t>
      </w:r>
      <w:r w:rsidRPr="002D070B">
        <w:rPr>
          <w:rFonts w:ascii="Times New Roman" w:eastAsia="Times New Roman" w:hAnsi="Times New Roman" w:cs="Times New Roman"/>
          <w:sz w:val="24"/>
          <w:szCs w:val="24"/>
        </w:rPr>
        <w:t xml:space="preserve">dari antar individu dalam setiap interaksi tersebut. Selain itu, terdapat partisipasi antar individu dengan mempertimbangkan untung/rugi dalam setiap interaksi. </w:t>
      </w:r>
    </w:p>
    <w:p w:rsidR="00D84422" w:rsidRDefault="00D84422" w:rsidP="00D84422">
      <w:pPr>
        <w:spacing w:after="0" w:line="480" w:lineRule="auto"/>
        <w:ind w:firstLine="567"/>
        <w:jc w:val="both"/>
        <w:rPr>
          <w:rFonts w:ascii="Times New Roman" w:eastAsia="Times New Roman" w:hAnsi="Times New Roman" w:cs="Times New Roman"/>
          <w:sz w:val="24"/>
          <w:szCs w:val="24"/>
        </w:rPr>
      </w:pPr>
      <w:r w:rsidRPr="00DB1E5B">
        <w:rPr>
          <w:rFonts w:ascii="Times New Roman" w:eastAsia="Times New Roman" w:hAnsi="Times New Roman" w:cs="Times New Roman"/>
          <w:sz w:val="24"/>
          <w:szCs w:val="24"/>
        </w:rPr>
        <w:t xml:space="preserve">Internet juga dianggap memiliki kapasitas besar sebagai media baru. Tidak hanya </w:t>
      </w:r>
      <w:r>
        <w:rPr>
          <w:rFonts w:ascii="Times New Roman" w:eastAsia="Times New Roman" w:hAnsi="Times New Roman" w:cs="Times New Roman"/>
          <w:sz w:val="24"/>
          <w:szCs w:val="24"/>
        </w:rPr>
        <w:t>m</w:t>
      </w:r>
      <w:r w:rsidRPr="00DB1E5B">
        <w:rPr>
          <w:rFonts w:ascii="Times New Roman" w:eastAsia="Times New Roman" w:hAnsi="Times New Roman" w:cs="Times New Roman"/>
          <w:sz w:val="24"/>
          <w:szCs w:val="24"/>
        </w:rPr>
        <w:t xml:space="preserve">emperkecil jarak dalam mengkomunikasikan pesan, teknologi komputer dan internet juga telah berkembang dan mengeliminasi penggunaan koneksi kabel, namun tetap bias </w:t>
      </w:r>
      <w:r>
        <w:rPr>
          <w:rFonts w:ascii="Times New Roman" w:eastAsia="Times New Roman" w:hAnsi="Times New Roman" w:cs="Times New Roman"/>
          <w:sz w:val="24"/>
          <w:szCs w:val="24"/>
        </w:rPr>
        <w:t>m</w:t>
      </w:r>
      <w:r w:rsidRPr="00DB1E5B">
        <w:rPr>
          <w:rFonts w:ascii="Times New Roman" w:eastAsia="Times New Roman" w:hAnsi="Times New Roman" w:cs="Times New Roman"/>
          <w:sz w:val="24"/>
          <w:szCs w:val="24"/>
        </w:rPr>
        <w:t xml:space="preserve">emfasilitasi taransmisi informasi yang snagat cepat ke seluruh dunia (Bagdakian, 2004:114). Menurut Bagdakian, duplikasi dan penyebaran matri dari Internet ini bisa mencapai jangkauan yang sangat luas. Satu orang khalayak bisa mengunduh kemudian </w:t>
      </w:r>
    </w:p>
    <w:p w:rsidR="00D84422" w:rsidRPr="00034277" w:rsidRDefault="00D84422" w:rsidP="00D84422">
      <w:pPr>
        <w:spacing w:after="0" w:line="480" w:lineRule="auto"/>
        <w:jc w:val="both"/>
        <w:rPr>
          <w:rFonts w:ascii="Times New Roman" w:eastAsia="Times New Roman" w:hAnsi="Times New Roman" w:cs="Times New Roman"/>
          <w:sz w:val="24"/>
          <w:szCs w:val="24"/>
        </w:rPr>
      </w:pPr>
      <w:proofErr w:type="gramStart"/>
      <w:r w:rsidRPr="00034277">
        <w:rPr>
          <w:rFonts w:ascii="Times New Roman" w:eastAsia="Times New Roman" w:hAnsi="Times New Roman" w:cs="Times New Roman"/>
          <w:sz w:val="24"/>
          <w:szCs w:val="24"/>
        </w:rPr>
        <w:t>menyebarkannya</w:t>
      </w:r>
      <w:proofErr w:type="gramEnd"/>
      <w:r w:rsidRPr="00034277">
        <w:rPr>
          <w:rFonts w:ascii="Times New Roman" w:eastAsia="Times New Roman" w:hAnsi="Times New Roman" w:cs="Times New Roman"/>
          <w:sz w:val="24"/>
          <w:szCs w:val="24"/>
        </w:rPr>
        <w:t xml:space="preserve"> pada orang-orang dalam jaringan pertemanan atau jaringan kerjanya. Kemudian pihak yang mendapatkan sebaran itu bisa menyebarkannya lagi pada orang-orang dalam jaringannya, dan seterusny</w:t>
      </w:r>
      <w:r>
        <w:rPr>
          <w:rFonts w:ascii="Times New Roman" w:eastAsia="Times New Roman" w:hAnsi="Times New Roman" w:cs="Times New Roman"/>
          <w:sz w:val="24"/>
          <w:szCs w:val="24"/>
        </w:rPr>
        <w:t xml:space="preserve">a. </w:t>
      </w:r>
    </w:p>
    <w:p w:rsidR="00D84422" w:rsidRPr="009E0289" w:rsidRDefault="00D84422" w:rsidP="00D84422">
      <w:pPr>
        <w:pStyle w:val="ListParagraph"/>
        <w:spacing w:after="0" w:line="480" w:lineRule="auto"/>
        <w:ind w:left="1647"/>
        <w:jc w:val="both"/>
        <w:rPr>
          <w:rFonts w:ascii="Times New Roman" w:eastAsia="Times New Roman" w:hAnsi="Times New Roman" w:cs="Times New Roman"/>
          <w:b/>
          <w:sz w:val="24"/>
          <w:szCs w:val="24"/>
        </w:rPr>
      </w:pPr>
    </w:p>
    <w:p w:rsidR="00D84422" w:rsidRDefault="00D84422" w:rsidP="00D84422">
      <w:pPr>
        <w:pStyle w:val="ListParagraph"/>
        <w:numPr>
          <w:ilvl w:val="1"/>
          <w:numId w:val="9"/>
        </w:numPr>
        <w:spacing w:after="0" w:line="480" w:lineRule="auto"/>
        <w:ind w:left="567" w:hanging="567"/>
        <w:jc w:val="both"/>
        <w:rPr>
          <w:rFonts w:ascii="Times New Roman" w:eastAsia="Times New Roman" w:hAnsi="Times New Roman" w:cs="Times New Roman"/>
          <w:b/>
          <w:sz w:val="24"/>
          <w:szCs w:val="24"/>
        </w:rPr>
      </w:pPr>
      <w:r w:rsidRPr="00B746FC">
        <w:rPr>
          <w:rFonts w:ascii="Times New Roman" w:eastAsia="Times New Roman" w:hAnsi="Times New Roman" w:cs="Times New Roman"/>
          <w:b/>
          <w:sz w:val="24"/>
          <w:szCs w:val="24"/>
        </w:rPr>
        <w:t>Kerangka Pemikiran</w:t>
      </w:r>
    </w:p>
    <w:p w:rsidR="00D84422" w:rsidRPr="00E8396B" w:rsidRDefault="00D84422" w:rsidP="00D84422">
      <w:pPr>
        <w:pStyle w:val="ListParagraph"/>
        <w:spacing w:after="0" w:line="48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Kerangka berpikir adalah dasar pemikiran dari penelitian yang disintesiskan dari fakta-fakta, observasi dan kajian kepustakaan. Uraian dalam kerangka berpikir menjelaskan hubungan dan keterkaitan antar variable penelitian. Variabel-variabel penelitian dijelaskan secara mendalam dan relevan dengan permasalahan yang diteliti, sehingga dapat disajikan dasar untuk menjawab permasalahan penelitian.</w:t>
      </w:r>
    </w:p>
    <w:p w:rsidR="00D84422" w:rsidRPr="00665B11" w:rsidRDefault="00D84422" w:rsidP="00D84422">
      <w:pPr>
        <w:spacing w:after="0" w:line="480" w:lineRule="auto"/>
        <w:ind w:firstLine="567"/>
        <w:jc w:val="both"/>
        <w:rPr>
          <w:rFonts w:ascii="Times New Roman" w:hAnsi="Times New Roman" w:cs="Times New Roman"/>
          <w:sz w:val="24"/>
          <w:szCs w:val="24"/>
        </w:rPr>
      </w:pPr>
      <w:r w:rsidRPr="000C2EB6">
        <w:rPr>
          <w:rFonts w:ascii="Times New Roman" w:hAnsi="Times New Roman" w:cs="Times New Roman"/>
          <w:sz w:val="24"/>
          <w:szCs w:val="24"/>
        </w:rPr>
        <w:t xml:space="preserve">Uma Sekaran dalam bukunya </w:t>
      </w:r>
      <w:r w:rsidRPr="00665B11">
        <w:rPr>
          <w:rFonts w:ascii="Times New Roman" w:hAnsi="Times New Roman" w:cs="Times New Roman"/>
          <w:i/>
          <w:sz w:val="24"/>
          <w:szCs w:val="24"/>
        </w:rPr>
        <w:t>Business Research</w:t>
      </w:r>
      <w:r w:rsidRPr="000C2EB6">
        <w:rPr>
          <w:rFonts w:ascii="Times New Roman" w:hAnsi="Times New Roman" w:cs="Times New Roman"/>
          <w:sz w:val="24"/>
          <w:szCs w:val="24"/>
        </w:rPr>
        <w:t>, 1992 dalam (Sugiyono, 201</w:t>
      </w:r>
      <w:r>
        <w:rPr>
          <w:rFonts w:ascii="Times New Roman" w:hAnsi="Times New Roman" w:cs="Times New Roman"/>
          <w:sz w:val="24"/>
          <w:szCs w:val="24"/>
        </w:rPr>
        <w:t>1:60</w:t>
      </w:r>
      <w:r w:rsidRPr="000C2EB6">
        <w:rPr>
          <w:rFonts w:ascii="Times New Roman" w:hAnsi="Times New Roman" w:cs="Times New Roman"/>
          <w:sz w:val="24"/>
          <w:szCs w:val="24"/>
        </w:rPr>
        <w:t xml:space="preserve">) </w:t>
      </w:r>
      <w:r w:rsidRPr="00665B11">
        <w:rPr>
          <w:rFonts w:ascii="Times New Roman" w:hAnsi="Times New Roman" w:cs="Times New Roman"/>
          <w:sz w:val="24"/>
          <w:szCs w:val="24"/>
        </w:rPr>
        <w:t xml:space="preserve">mengemukakan bahwa: </w:t>
      </w:r>
    </w:p>
    <w:p w:rsidR="00D84422" w:rsidRDefault="00D84422" w:rsidP="00D84422">
      <w:pPr>
        <w:spacing w:after="0" w:line="240" w:lineRule="auto"/>
        <w:ind w:left="567"/>
        <w:jc w:val="both"/>
        <w:rPr>
          <w:rFonts w:ascii="Times New Roman" w:eastAsia="Times New Roman" w:hAnsi="Times New Roman" w:cs="Times New Roman"/>
          <w:sz w:val="24"/>
          <w:szCs w:val="24"/>
        </w:rPr>
      </w:pPr>
      <w:r w:rsidRPr="00F6387B">
        <w:rPr>
          <w:rFonts w:ascii="Times New Roman" w:hAnsi="Times New Roman" w:cs="Times New Roman"/>
          <w:b/>
          <w:i/>
          <w:sz w:val="24"/>
          <w:szCs w:val="24"/>
        </w:rPr>
        <w:lastRenderedPageBreak/>
        <w:t xml:space="preserve">“Kerangka berfikir merupakan model konseptual tentang bagaimana teori berhubungan dengan berbagai faktor yang telah diidentifikasi sebagai masalah yang penting, jadi dengan demikian maka kerangka berpikir adalah sebuah pemahaman yang melandasi pemahaman-pemahaman yang lainnya, sebuah pemahaman yang paling mendasar dan menjadi pondasi bagi setiap pemikiran atau suatu bentuk proses dari keseluruhan dari penelitian yang akan dilakukan.” </w:t>
      </w:r>
      <w:r>
        <w:rPr>
          <w:rFonts w:ascii="Times New Roman" w:eastAsia="Times New Roman" w:hAnsi="Times New Roman" w:cs="Times New Roman"/>
          <w:sz w:val="24"/>
          <w:szCs w:val="24"/>
        </w:rPr>
        <w:t>(Sugiyono 2011:60).</w:t>
      </w:r>
    </w:p>
    <w:p w:rsidR="00E47918" w:rsidRDefault="00E47918" w:rsidP="00D84422">
      <w:pPr>
        <w:spacing w:after="0" w:line="240" w:lineRule="auto"/>
        <w:ind w:left="567"/>
        <w:jc w:val="both"/>
        <w:rPr>
          <w:rFonts w:ascii="Times New Roman" w:eastAsia="Times New Roman" w:hAnsi="Times New Roman" w:cs="Times New Roman"/>
          <w:sz w:val="24"/>
          <w:szCs w:val="24"/>
        </w:rPr>
      </w:pPr>
      <w:bookmarkStart w:id="0" w:name="_GoBack"/>
      <w:bookmarkEnd w:id="0"/>
    </w:p>
    <w:p w:rsidR="00D84422" w:rsidRDefault="00D84422" w:rsidP="00D84422">
      <w:pPr>
        <w:spacing w:after="0" w:line="48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Berdasarkan landasan teori maka kerangka pemikiran sangat dibutuhkan sebagai alur berpikir sekaligus sebagai landasan untuk menyusun penelitian. Penyusunan juga </w:t>
      </w:r>
      <w:proofErr w:type="gramStart"/>
      <w:r>
        <w:rPr>
          <w:rFonts w:ascii="Times New Roman" w:eastAsia="Times New Roman" w:hAnsi="Times New Roman" w:cs="Times New Roman"/>
          <w:sz w:val="24"/>
          <w:szCs w:val="24"/>
        </w:rPr>
        <w:t>akan</w:t>
      </w:r>
      <w:proofErr w:type="gramEnd"/>
      <w:r>
        <w:rPr>
          <w:rFonts w:ascii="Times New Roman" w:eastAsia="Times New Roman" w:hAnsi="Times New Roman" w:cs="Times New Roman"/>
          <w:sz w:val="24"/>
          <w:szCs w:val="24"/>
        </w:rPr>
        <w:t xml:space="preserve"> memudahkan pembaca untuk memahami permasalahan utama yang dikaji dalam penelitian ini. </w:t>
      </w:r>
    </w:p>
    <w:p w:rsidR="00D84422" w:rsidRDefault="00D84422" w:rsidP="00D84422">
      <w:pPr>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Berikut adalah Kerangka Pemikiran yang penulis rangkum dalam penelitian ini:</w:t>
      </w:r>
    </w:p>
    <w:p w:rsidR="00D84422" w:rsidRDefault="00D84422" w:rsidP="00D84422">
      <w:pPr>
        <w:spacing w:after="0" w:line="240" w:lineRule="auto"/>
        <w:ind w:firstLine="567"/>
        <w:jc w:val="both"/>
        <w:rPr>
          <w:rFonts w:ascii="Times New Roman" w:eastAsia="Times New Roman" w:hAnsi="Times New Roman" w:cs="Times New Roman"/>
          <w:sz w:val="24"/>
          <w:szCs w:val="24"/>
        </w:rPr>
      </w:pPr>
    </w:p>
    <w:p w:rsidR="00D84422" w:rsidRDefault="00D84422" w:rsidP="00D84422">
      <w:pPr>
        <w:pStyle w:val="ListParagraph"/>
        <w:spacing w:after="0" w:line="48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63B887A6" wp14:editId="3938E464">
                <wp:simplePos x="0" y="0"/>
                <wp:positionH relativeFrom="page">
                  <wp:posOffset>3152775</wp:posOffset>
                </wp:positionH>
                <wp:positionV relativeFrom="paragraph">
                  <wp:posOffset>9525</wp:posOffset>
                </wp:positionV>
                <wp:extent cx="1828800" cy="3505200"/>
                <wp:effectExtent l="0" t="0" r="0" b="0"/>
                <wp:wrapNone/>
                <wp:docPr id="21" name="Rectangle 21"/>
                <wp:cNvGraphicFramePr/>
                <a:graphic xmlns:a="http://schemas.openxmlformats.org/drawingml/2006/main">
                  <a:graphicData uri="http://schemas.microsoft.com/office/word/2010/wordprocessingShape">
                    <wps:wsp>
                      <wps:cNvSpPr/>
                      <wps:spPr>
                        <a:xfrm>
                          <a:off x="0" y="0"/>
                          <a:ext cx="1828800" cy="3505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84422" w:rsidRDefault="00D84422" w:rsidP="00D84422">
                            <w:pPr>
                              <w:jc w:val="center"/>
                            </w:pPr>
                            <w:r w:rsidRPr="00F018A4">
                              <w:rPr>
                                <w:noProof/>
                              </w:rPr>
                              <w:drawing>
                                <wp:inline distT="0" distB="0" distL="0" distR="0" wp14:anchorId="294AF670" wp14:editId="3BDCF357">
                                  <wp:extent cx="1637918" cy="3419475"/>
                                  <wp:effectExtent l="0" t="0" r="635" b="0"/>
                                  <wp:docPr id="9" name="Picture 9" descr="D:\NANDA\Lain-Lain\Untitled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NANDA\Lain-Lain\Untitled (2).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649202" cy="344303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B887A6" id="Rectangle 21" o:spid="_x0000_s1032" style="position:absolute;left:0;text-align:left;margin-left:248.25pt;margin-top:.75pt;width:2in;height:276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" filled="f" stroked="f" strokeweight="1pt">
                <v:textbox>
                  <w:txbxContent>
                    <w:p w:rsidR="00D84422" w:rsidRDefault="00D84422" w:rsidP="00D84422">
                      <w:pPr>
                        <w:jc w:val="center"/>
                      </w:pPr>
                      <w:r w:rsidRPr="00F018A4">
                        <w:rPr>
                          <w:noProof/>
                        </w:rPr>
                        <w:drawing>
                          <wp:inline distT="0" distB="0" distL="0" distR="0" wp14:anchorId="294AF670" wp14:editId="3BDCF357">
                            <wp:extent cx="1637918" cy="3419475"/>
                            <wp:effectExtent l="0" t="0" r="635" b="0"/>
                            <wp:docPr id="9" name="Picture 9" descr="D:\NANDA\Lain-Lain\Untitled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NANDA\Lain-Lain\Untitled (2).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649202" cy="3443032"/>
                                    </a:xfrm>
                                    <a:prstGeom prst="rect">
                                      <a:avLst/>
                                    </a:prstGeom>
                                    <a:noFill/>
                                    <a:ln>
                                      <a:noFill/>
                                    </a:ln>
                                  </pic:spPr>
                                </pic:pic>
                              </a:graphicData>
                            </a:graphic>
                          </wp:inline>
                        </w:drawing>
                      </w:r>
                    </w:p>
                  </w:txbxContent>
                </v:textbox>
                <w10:wrap anchorx="page"/>
              </v:rect>
            </w:pict>
          </mc:Fallback>
        </mc:AlternateContent>
      </w:r>
    </w:p>
    <w:p w:rsidR="00D84422" w:rsidRDefault="00D84422" w:rsidP="00D84422">
      <w:pPr>
        <w:pStyle w:val="ListParagraph"/>
        <w:spacing w:after="0" w:line="480" w:lineRule="auto"/>
        <w:ind w:left="0" w:firstLine="567"/>
        <w:jc w:val="both"/>
        <w:rPr>
          <w:rFonts w:ascii="Times New Roman" w:eastAsia="Times New Roman" w:hAnsi="Times New Roman" w:cs="Times New Roman"/>
          <w:sz w:val="24"/>
          <w:szCs w:val="24"/>
        </w:rPr>
      </w:pPr>
    </w:p>
    <w:p w:rsidR="00D84422" w:rsidRDefault="00D84422" w:rsidP="00D84422">
      <w:pPr>
        <w:pStyle w:val="ListParagraph"/>
        <w:spacing w:after="0" w:line="480" w:lineRule="auto"/>
        <w:ind w:left="0" w:firstLine="567"/>
        <w:jc w:val="both"/>
        <w:rPr>
          <w:rFonts w:ascii="Times New Roman" w:eastAsia="Times New Roman" w:hAnsi="Times New Roman" w:cs="Times New Roman"/>
          <w:sz w:val="24"/>
          <w:szCs w:val="24"/>
        </w:rPr>
      </w:pPr>
    </w:p>
    <w:p w:rsidR="00D84422" w:rsidRDefault="00D84422" w:rsidP="00D84422">
      <w:pPr>
        <w:pStyle w:val="ListParagraph"/>
        <w:spacing w:after="0" w:line="480" w:lineRule="auto"/>
        <w:ind w:left="0" w:firstLine="567"/>
        <w:jc w:val="both"/>
        <w:rPr>
          <w:rFonts w:ascii="Times New Roman" w:eastAsia="Times New Roman" w:hAnsi="Times New Roman" w:cs="Times New Roman"/>
          <w:sz w:val="24"/>
          <w:szCs w:val="24"/>
        </w:rPr>
      </w:pPr>
    </w:p>
    <w:p w:rsidR="00D84422" w:rsidRDefault="00D84422" w:rsidP="00D84422">
      <w:pPr>
        <w:pStyle w:val="ListParagraph"/>
        <w:spacing w:after="0" w:line="480" w:lineRule="auto"/>
        <w:ind w:left="0" w:firstLine="567"/>
        <w:jc w:val="both"/>
        <w:rPr>
          <w:rFonts w:ascii="Times New Roman" w:eastAsia="Times New Roman" w:hAnsi="Times New Roman" w:cs="Times New Roman"/>
          <w:sz w:val="24"/>
          <w:szCs w:val="24"/>
        </w:rPr>
      </w:pPr>
    </w:p>
    <w:p w:rsidR="00D84422" w:rsidRDefault="00D84422" w:rsidP="00D84422">
      <w:pPr>
        <w:pStyle w:val="ListParagraph"/>
        <w:spacing w:after="0" w:line="480" w:lineRule="auto"/>
        <w:ind w:left="0" w:firstLine="567"/>
        <w:jc w:val="both"/>
        <w:rPr>
          <w:rFonts w:ascii="Times New Roman" w:eastAsia="Times New Roman" w:hAnsi="Times New Roman" w:cs="Times New Roman"/>
          <w:sz w:val="24"/>
          <w:szCs w:val="24"/>
        </w:rPr>
      </w:pPr>
    </w:p>
    <w:p w:rsidR="00D84422" w:rsidRDefault="00D84422" w:rsidP="00D84422">
      <w:pPr>
        <w:pStyle w:val="ListParagraph"/>
        <w:spacing w:after="0" w:line="480" w:lineRule="auto"/>
        <w:ind w:left="0" w:firstLine="567"/>
        <w:jc w:val="both"/>
        <w:rPr>
          <w:rFonts w:ascii="Times New Roman" w:eastAsia="Times New Roman" w:hAnsi="Times New Roman" w:cs="Times New Roman"/>
          <w:sz w:val="24"/>
          <w:szCs w:val="24"/>
        </w:rPr>
      </w:pPr>
    </w:p>
    <w:p w:rsidR="00D84422" w:rsidRDefault="00D84422" w:rsidP="00D84422">
      <w:pPr>
        <w:pStyle w:val="ListParagraph"/>
        <w:spacing w:after="0" w:line="480" w:lineRule="auto"/>
        <w:ind w:left="0" w:firstLine="567"/>
        <w:jc w:val="both"/>
        <w:rPr>
          <w:rFonts w:ascii="Times New Roman" w:eastAsia="Times New Roman" w:hAnsi="Times New Roman" w:cs="Times New Roman"/>
          <w:sz w:val="24"/>
          <w:szCs w:val="24"/>
        </w:rPr>
      </w:pPr>
    </w:p>
    <w:p w:rsidR="00D84422" w:rsidRDefault="00D84422" w:rsidP="00D84422">
      <w:pPr>
        <w:pStyle w:val="ListParagraph"/>
        <w:spacing w:after="0" w:line="480" w:lineRule="auto"/>
        <w:ind w:left="0" w:firstLine="567"/>
        <w:jc w:val="both"/>
        <w:rPr>
          <w:rFonts w:ascii="Times New Roman" w:eastAsia="Times New Roman" w:hAnsi="Times New Roman" w:cs="Times New Roman"/>
          <w:sz w:val="24"/>
          <w:szCs w:val="24"/>
        </w:rPr>
      </w:pPr>
    </w:p>
    <w:p w:rsidR="00D84422" w:rsidRDefault="00D84422" w:rsidP="00D84422">
      <w:pPr>
        <w:pStyle w:val="ListParagraph"/>
        <w:spacing w:after="0" w:line="480" w:lineRule="auto"/>
        <w:ind w:left="0" w:firstLine="567"/>
        <w:jc w:val="both"/>
        <w:rPr>
          <w:rFonts w:ascii="Times New Roman" w:eastAsia="Times New Roman" w:hAnsi="Times New Roman" w:cs="Times New Roman"/>
          <w:sz w:val="24"/>
          <w:szCs w:val="24"/>
        </w:rPr>
      </w:pPr>
    </w:p>
    <w:p w:rsidR="00D84422" w:rsidRDefault="00D84422" w:rsidP="00D84422">
      <w:pPr>
        <w:spacing w:after="240" w:line="480" w:lineRule="auto"/>
        <w:ind w:left="-142" w:firstLine="1276"/>
        <w:jc w:val="center"/>
        <w:rPr>
          <w:rFonts w:ascii="Times New Roman" w:hAnsi="Times New Roman" w:cs="Times New Roman"/>
          <w:b/>
          <w:sz w:val="24"/>
          <w:szCs w:val="24"/>
        </w:rPr>
      </w:pPr>
      <w:r w:rsidRPr="000A5636">
        <w:rPr>
          <w:rFonts w:ascii="Times New Roman" w:eastAsia="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569E982F" wp14:editId="1D412455">
                <wp:simplePos x="0" y="0"/>
                <wp:positionH relativeFrom="page">
                  <wp:posOffset>3295650</wp:posOffset>
                </wp:positionH>
                <wp:positionV relativeFrom="paragraph">
                  <wp:posOffset>145415</wp:posOffset>
                </wp:positionV>
                <wp:extent cx="1543050" cy="1114425"/>
                <wp:effectExtent l="0" t="0" r="0" b="0"/>
                <wp:wrapNone/>
                <wp:docPr id="28" name="Rectangle 28"/>
                <wp:cNvGraphicFramePr/>
                <a:graphic xmlns:a="http://schemas.openxmlformats.org/drawingml/2006/main">
                  <a:graphicData uri="http://schemas.microsoft.com/office/word/2010/wordprocessingShape">
                    <wps:wsp>
                      <wps:cNvSpPr/>
                      <wps:spPr>
                        <a:xfrm>
                          <a:off x="0" y="0"/>
                          <a:ext cx="1543050" cy="1114425"/>
                        </a:xfrm>
                        <a:prstGeom prst="rect">
                          <a:avLst/>
                        </a:prstGeom>
                        <a:noFill/>
                        <a:ln w="12700" cap="flat" cmpd="sng" algn="ctr">
                          <a:noFill/>
                          <a:prstDash val="solid"/>
                          <a:miter lim="800000"/>
                        </a:ln>
                        <a:effectLst/>
                      </wps:spPr>
                      <wps:txbx>
                        <w:txbxContent>
                          <w:p w:rsidR="00D84422" w:rsidRDefault="00D84422" w:rsidP="00D84422">
                            <w:pPr>
                              <w:jc w:val="center"/>
                              <w:rPr>
                                <w:rFonts w:ascii="Times New Roman" w:hAnsi="Times New Roman" w:cs="Times New Roman"/>
                                <w:color w:val="000000" w:themeColor="text1"/>
                              </w:rPr>
                            </w:pPr>
                            <w:r>
                              <w:rPr>
                                <w:rFonts w:ascii="Times New Roman" w:hAnsi="Times New Roman" w:cs="Times New Roman"/>
                                <w:color w:val="000000" w:themeColor="text1"/>
                              </w:rPr>
                              <w:t>Bagan</w:t>
                            </w:r>
                            <w:r w:rsidRPr="005F3741">
                              <w:rPr>
                                <w:rFonts w:ascii="Times New Roman" w:hAnsi="Times New Roman" w:cs="Times New Roman"/>
                                <w:color w:val="000000" w:themeColor="text1"/>
                              </w:rPr>
                              <w:t xml:space="preserve"> 2.</w:t>
                            </w:r>
                            <w:r>
                              <w:rPr>
                                <w:rFonts w:ascii="Times New Roman" w:hAnsi="Times New Roman" w:cs="Times New Roman"/>
                                <w:color w:val="000000" w:themeColor="text1"/>
                              </w:rPr>
                              <w:t>2</w:t>
                            </w:r>
                            <w:r>
                              <w:rPr>
                                <w:rFonts w:ascii="Times New Roman" w:hAnsi="Times New Roman" w:cs="Times New Roman"/>
                                <w:color w:val="000000" w:themeColor="text1"/>
                              </w:rPr>
                              <w:br/>
                              <w:t>Kerangka Pemikiran</w:t>
                            </w:r>
                          </w:p>
                          <w:p w:rsidR="00D84422" w:rsidRDefault="00D84422" w:rsidP="00D84422">
                            <w:pPr>
                              <w:jc w:val="center"/>
                              <w:rPr>
                                <w:rFonts w:ascii="Times New Roman" w:hAnsi="Times New Roman" w:cs="Times New Roman"/>
                                <w:color w:val="000000" w:themeColor="text1"/>
                              </w:rPr>
                            </w:pPr>
                            <w:r>
                              <w:rPr>
                                <w:rFonts w:ascii="Times New Roman" w:hAnsi="Times New Roman" w:cs="Times New Roman"/>
                                <w:color w:val="000000" w:themeColor="text1"/>
                              </w:rPr>
                              <w:t>Sumber</w:t>
                            </w:r>
                            <w:proofErr w:type="gramStart"/>
                            <w:r>
                              <w:rPr>
                                <w:rFonts w:ascii="Times New Roman" w:hAnsi="Times New Roman" w:cs="Times New Roman"/>
                                <w:color w:val="000000" w:themeColor="text1"/>
                              </w:rPr>
                              <w:t>:</w:t>
                            </w:r>
                            <w:proofErr w:type="gramEnd"/>
                            <w:r>
                              <w:rPr>
                                <w:rFonts w:ascii="Times New Roman" w:hAnsi="Times New Roman" w:cs="Times New Roman"/>
                                <w:color w:val="000000" w:themeColor="text1"/>
                              </w:rPr>
                              <w:br/>
                              <w:t>Diolah Peneliti</w:t>
                            </w:r>
                          </w:p>
                          <w:p w:rsidR="00D84422" w:rsidRDefault="00D84422" w:rsidP="00D84422">
                            <w:pPr>
                              <w:jc w:val="center"/>
                              <w:rPr>
                                <w:rFonts w:ascii="Times New Roman" w:hAnsi="Times New Roman" w:cs="Times New Roman"/>
                                <w:color w:val="000000" w:themeColor="text1"/>
                              </w:rPr>
                            </w:pPr>
                          </w:p>
                          <w:p w:rsidR="00D84422" w:rsidRDefault="00D84422" w:rsidP="00D84422">
                            <w:pPr>
                              <w:jc w:val="center"/>
                              <w:rPr>
                                <w:rFonts w:ascii="Times New Roman" w:hAnsi="Times New Roman" w:cs="Times New Roman"/>
                                <w:i/>
                                <w:color w:val="000000" w:themeColor="text1"/>
                              </w:rPr>
                            </w:pPr>
                          </w:p>
                          <w:p w:rsidR="00D84422" w:rsidRPr="005F3741" w:rsidRDefault="00D84422" w:rsidP="00D84422">
                            <w:pPr>
                              <w:jc w:val="center"/>
                              <w:rPr>
                                <w:rFonts w:ascii="Times New Roman" w:hAnsi="Times New Roman" w:cs="Times New Roman"/>
                                <w:i/>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9E982F" id="Rectangle 28" o:spid="_x0000_s1033" style="position:absolute;left:0;text-align:left;margin-left:259.5pt;margin-top:11.45pt;width:121.5pt;height:87.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" filled="f" stroked="f" strokeweight="1pt">
                <v:textbox>
                  <w:txbxContent>
                    <w:p w:rsidR="00D84422" w:rsidRDefault="00D84422" w:rsidP="00D84422">
                      <w:pPr>
                        <w:jc w:val="center"/>
                        <w:rPr>
                          <w:rFonts w:ascii="Times New Roman" w:hAnsi="Times New Roman" w:cs="Times New Roman"/>
                          <w:color w:val="000000" w:themeColor="text1"/>
                        </w:rPr>
                      </w:pPr>
                      <w:r>
                        <w:rPr>
                          <w:rFonts w:ascii="Times New Roman" w:hAnsi="Times New Roman" w:cs="Times New Roman"/>
                          <w:color w:val="000000" w:themeColor="text1"/>
                        </w:rPr>
                        <w:t>Bagan</w:t>
                      </w:r>
                      <w:r w:rsidRPr="005F3741">
                        <w:rPr>
                          <w:rFonts w:ascii="Times New Roman" w:hAnsi="Times New Roman" w:cs="Times New Roman"/>
                          <w:color w:val="000000" w:themeColor="text1"/>
                        </w:rPr>
                        <w:t xml:space="preserve"> 2.</w:t>
                      </w:r>
                      <w:r>
                        <w:rPr>
                          <w:rFonts w:ascii="Times New Roman" w:hAnsi="Times New Roman" w:cs="Times New Roman"/>
                          <w:color w:val="000000" w:themeColor="text1"/>
                        </w:rPr>
                        <w:t>2</w:t>
                      </w:r>
                      <w:r>
                        <w:rPr>
                          <w:rFonts w:ascii="Times New Roman" w:hAnsi="Times New Roman" w:cs="Times New Roman"/>
                          <w:color w:val="000000" w:themeColor="text1"/>
                        </w:rPr>
                        <w:br/>
                        <w:t>Kerangka Pemikiran</w:t>
                      </w:r>
                    </w:p>
                    <w:p w:rsidR="00D84422" w:rsidRDefault="00D84422" w:rsidP="00D84422">
                      <w:pPr>
                        <w:jc w:val="center"/>
                        <w:rPr>
                          <w:rFonts w:ascii="Times New Roman" w:hAnsi="Times New Roman" w:cs="Times New Roman"/>
                          <w:color w:val="000000" w:themeColor="text1"/>
                        </w:rPr>
                      </w:pPr>
                      <w:r>
                        <w:rPr>
                          <w:rFonts w:ascii="Times New Roman" w:hAnsi="Times New Roman" w:cs="Times New Roman"/>
                          <w:color w:val="000000" w:themeColor="text1"/>
                        </w:rPr>
                        <w:t>Sumber</w:t>
                      </w:r>
                      <w:proofErr w:type="gramStart"/>
                      <w:r>
                        <w:rPr>
                          <w:rFonts w:ascii="Times New Roman" w:hAnsi="Times New Roman" w:cs="Times New Roman"/>
                          <w:color w:val="000000" w:themeColor="text1"/>
                        </w:rPr>
                        <w:t>:</w:t>
                      </w:r>
                      <w:proofErr w:type="gramEnd"/>
                      <w:r>
                        <w:rPr>
                          <w:rFonts w:ascii="Times New Roman" w:hAnsi="Times New Roman" w:cs="Times New Roman"/>
                          <w:color w:val="000000" w:themeColor="text1"/>
                        </w:rPr>
                        <w:br/>
                        <w:t>Diolah Peneliti</w:t>
                      </w:r>
                    </w:p>
                    <w:p w:rsidR="00D84422" w:rsidRDefault="00D84422" w:rsidP="00D84422">
                      <w:pPr>
                        <w:jc w:val="center"/>
                        <w:rPr>
                          <w:rFonts w:ascii="Times New Roman" w:hAnsi="Times New Roman" w:cs="Times New Roman"/>
                          <w:color w:val="000000" w:themeColor="text1"/>
                        </w:rPr>
                      </w:pPr>
                    </w:p>
                    <w:p w:rsidR="00D84422" w:rsidRDefault="00D84422" w:rsidP="00D84422">
                      <w:pPr>
                        <w:jc w:val="center"/>
                        <w:rPr>
                          <w:rFonts w:ascii="Times New Roman" w:hAnsi="Times New Roman" w:cs="Times New Roman"/>
                          <w:i/>
                          <w:color w:val="000000" w:themeColor="text1"/>
                        </w:rPr>
                      </w:pPr>
                    </w:p>
                    <w:p w:rsidR="00D84422" w:rsidRPr="005F3741" w:rsidRDefault="00D84422" w:rsidP="00D84422">
                      <w:pPr>
                        <w:jc w:val="center"/>
                        <w:rPr>
                          <w:rFonts w:ascii="Times New Roman" w:hAnsi="Times New Roman" w:cs="Times New Roman"/>
                          <w:i/>
                          <w:color w:val="000000" w:themeColor="text1"/>
                        </w:rPr>
                      </w:pPr>
                    </w:p>
                  </w:txbxContent>
                </v:textbox>
                <w10:wrap anchorx="page"/>
              </v:rect>
            </w:pict>
          </mc:Fallback>
        </mc:AlternateContent>
      </w:r>
    </w:p>
    <w:p w:rsidR="00194A6D" w:rsidRPr="008466D9" w:rsidRDefault="00194A6D" w:rsidP="008466D9"/>
    <w:sectPr w:rsidR="00194A6D" w:rsidRPr="008466D9" w:rsidSect="00EE16E6">
      <w:headerReference w:type="default" r:id="rId24"/>
      <w:pgSz w:w="12240" w:h="15840"/>
      <w:pgMar w:top="2268" w:right="1701" w:bottom="1701" w:left="2268" w:header="720" w:footer="720" w:gutter="0"/>
      <w:pgNumType w:start="1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4239" w:rsidRDefault="00C04239" w:rsidP="00EE16E6">
      <w:pPr>
        <w:spacing w:after="0" w:line="240" w:lineRule="auto"/>
      </w:pPr>
      <w:r>
        <w:separator/>
      </w:r>
    </w:p>
  </w:endnote>
  <w:endnote w:type="continuationSeparator" w:id="0">
    <w:p w:rsidR="00C04239" w:rsidRDefault="00C04239" w:rsidP="00EE16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4239" w:rsidRDefault="00C04239" w:rsidP="00EE16E6">
      <w:pPr>
        <w:spacing w:after="0" w:line="240" w:lineRule="auto"/>
      </w:pPr>
      <w:r>
        <w:separator/>
      </w:r>
    </w:p>
  </w:footnote>
  <w:footnote w:type="continuationSeparator" w:id="0">
    <w:p w:rsidR="00C04239" w:rsidRDefault="00C04239" w:rsidP="00EE16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4959427"/>
      <w:docPartObj>
        <w:docPartGallery w:val="Page Numbers (Top of Page)"/>
        <w:docPartUnique/>
      </w:docPartObj>
    </w:sdtPr>
    <w:sdtEndPr>
      <w:rPr>
        <w:noProof/>
      </w:rPr>
    </w:sdtEndPr>
    <w:sdtContent>
      <w:p w:rsidR="00EE16E6" w:rsidRDefault="00EE16E6">
        <w:pPr>
          <w:pStyle w:val="Header"/>
          <w:jc w:val="right"/>
        </w:pPr>
        <w:r>
          <w:fldChar w:fldCharType="begin"/>
        </w:r>
        <w:r>
          <w:instrText xml:space="preserve"> PAGE   \* MERGEFORMAT </w:instrText>
        </w:r>
        <w:r>
          <w:fldChar w:fldCharType="separate"/>
        </w:r>
        <w:r w:rsidR="00143624">
          <w:rPr>
            <w:noProof/>
          </w:rPr>
          <w:t>53</w:t>
        </w:r>
        <w:r>
          <w:rPr>
            <w:noProof/>
          </w:rPr>
          <w:fldChar w:fldCharType="end"/>
        </w:r>
      </w:p>
    </w:sdtContent>
  </w:sdt>
  <w:p w:rsidR="00EE16E6" w:rsidRDefault="00EE16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12218"/>
    <w:multiLevelType w:val="hybridMultilevel"/>
    <w:tmpl w:val="F71A68DE"/>
    <w:lvl w:ilvl="0" w:tplc="913AC872">
      <w:start w:val="1"/>
      <w:numFmt w:val="decimal"/>
      <w:lvlText w:val="%1."/>
      <w:lvlJc w:val="left"/>
      <w:pPr>
        <w:ind w:left="1353" w:hanging="360"/>
      </w:pPr>
      <w:rPr>
        <w:rFonts w:ascii="Times New Roman" w:eastAsiaTheme="minorHAnsi" w:hAnsi="Times New Roman" w:cs="Times New Roman"/>
        <w:b w:val="0"/>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
    <w:nsid w:val="08623F43"/>
    <w:multiLevelType w:val="hybridMultilevel"/>
    <w:tmpl w:val="55809A72"/>
    <w:lvl w:ilvl="0" w:tplc="CB7CEE0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097616D8"/>
    <w:multiLevelType w:val="multilevel"/>
    <w:tmpl w:val="01D47274"/>
    <w:lvl w:ilvl="0">
      <w:start w:val="1"/>
      <w:numFmt w:val="decimal"/>
      <w:lvlText w:val="%1."/>
      <w:lvlJc w:val="left"/>
      <w:pPr>
        <w:ind w:left="927" w:hanging="360"/>
      </w:pPr>
      <w:rPr>
        <w:rFonts w:hint="default"/>
      </w:rPr>
    </w:lvl>
    <w:lvl w:ilvl="1">
      <w:start w:val="3"/>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
    <w:nsid w:val="0C374F56"/>
    <w:multiLevelType w:val="hybridMultilevel"/>
    <w:tmpl w:val="40985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0B1E75"/>
    <w:multiLevelType w:val="hybridMultilevel"/>
    <w:tmpl w:val="51582C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680B16"/>
    <w:multiLevelType w:val="hybridMultilevel"/>
    <w:tmpl w:val="C84E0E20"/>
    <w:lvl w:ilvl="0" w:tplc="7F9021C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12D07B95"/>
    <w:multiLevelType w:val="hybridMultilevel"/>
    <w:tmpl w:val="E29E4904"/>
    <w:lvl w:ilvl="0" w:tplc="84A2A30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1AF303B2"/>
    <w:multiLevelType w:val="hybridMultilevel"/>
    <w:tmpl w:val="7A522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385F2B"/>
    <w:multiLevelType w:val="hybridMultilevel"/>
    <w:tmpl w:val="08F296D2"/>
    <w:lvl w:ilvl="0" w:tplc="7CD6817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209C412D"/>
    <w:multiLevelType w:val="hybridMultilevel"/>
    <w:tmpl w:val="BE2C1844"/>
    <w:lvl w:ilvl="0" w:tplc="B780345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23871FE4"/>
    <w:multiLevelType w:val="hybridMultilevel"/>
    <w:tmpl w:val="BC0EDDA6"/>
    <w:lvl w:ilvl="0" w:tplc="E7AC3F2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25E75295"/>
    <w:multiLevelType w:val="hybridMultilevel"/>
    <w:tmpl w:val="187CC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77B4133"/>
    <w:multiLevelType w:val="hybridMultilevel"/>
    <w:tmpl w:val="0B74DD5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nsid w:val="28CF3BCE"/>
    <w:multiLevelType w:val="hybridMultilevel"/>
    <w:tmpl w:val="A9D6F6F8"/>
    <w:lvl w:ilvl="0" w:tplc="D69CC56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2C0A3B3F"/>
    <w:multiLevelType w:val="multilevel"/>
    <w:tmpl w:val="3B6E33C2"/>
    <w:lvl w:ilvl="0">
      <w:start w:val="1"/>
      <w:numFmt w:val="decimal"/>
      <w:lvlText w:val="%1."/>
      <w:lvlJc w:val="left"/>
      <w:pPr>
        <w:ind w:left="720" w:hanging="360"/>
      </w:pPr>
      <w:rPr>
        <w:rFonts w:hint="default"/>
      </w:rPr>
    </w:lvl>
    <w:lvl w:ilvl="1">
      <w:start w:val="3"/>
      <w:numFmt w:val="decimal"/>
      <w:isLgl/>
      <w:lvlText w:val="%1.%2."/>
      <w:lvlJc w:val="left"/>
      <w:pPr>
        <w:ind w:left="1260" w:hanging="900"/>
      </w:pPr>
      <w:rPr>
        <w:rFonts w:hint="default"/>
      </w:rPr>
    </w:lvl>
    <w:lvl w:ilvl="2">
      <w:start w:val="3"/>
      <w:numFmt w:val="decimal"/>
      <w:isLgl/>
      <w:lvlText w:val="%1.%2.%3."/>
      <w:lvlJc w:val="left"/>
      <w:pPr>
        <w:ind w:left="1260" w:hanging="900"/>
      </w:pPr>
      <w:rPr>
        <w:rFonts w:hint="default"/>
      </w:rPr>
    </w:lvl>
    <w:lvl w:ilvl="3">
      <w:start w:val="1"/>
      <w:numFmt w:val="decimal"/>
      <w:isLgl/>
      <w:lvlText w:val="%1.%2.%3.%4."/>
      <w:lvlJc w:val="left"/>
      <w:pPr>
        <w:ind w:left="1260" w:hanging="90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33DB2611"/>
    <w:multiLevelType w:val="hybridMultilevel"/>
    <w:tmpl w:val="E8C6A1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9EB30D4"/>
    <w:multiLevelType w:val="hybridMultilevel"/>
    <w:tmpl w:val="FBFEC35C"/>
    <w:lvl w:ilvl="0" w:tplc="82D0EE48">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59B1099"/>
    <w:multiLevelType w:val="hybridMultilevel"/>
    <w:tmpl w:val="3818676C"/>
    <w:lvl w:ilvl="0" w:tplc="C1B4B99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461A0F55"/>
    <w:multiLevelType w:val="hybridMultilevel"/>
    <w:tmpl w:val="15328E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F2A4A87"/>
    <w:multiLevelType w:val="hybridMultilevel"/>
    <w:tmpl w:val="0658AA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56428E7"/>
    <w:multiLevelType w:val="hybridMultilevel"/>
    <w:tmpl w:val="7DD01A90"/>
    <w:lvl w:ilvl="0" w:tplc="49349DA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nsid w:val="598A431D"/>
    <w:multiLevelType w:val="multilevel"/>
    <w:tmpl w:val="5C023474"/>
    <w:lvl w:ilvl="0">
      <w:start w:val="1"/>
      <w:numFmt w:val="decimal"/>
      <w:lvlText w:val="%1."/>
      <w:lvlJc w:val="left"/>
      <w:pPr>
        <w:ind w:left="1353" w:hanging="360"/>
      </w:pPr>
      <w:rPr>
        <w:rFonts w:eastAsiaTheme="minorHAnsi" w:hint="default"/>
      </w:rPr>
    </w:lvl>
    <w:lvl w:ilvl="1">
      <w:start w:val="4"/>
      <w:numFmt w:val="decimal"/>
      <w:isLgl/>
      <w:lvlText w:val="%1.%2."/>
      <w:lvlJc w:val="left"/>
      <w:pPr>
        <w:ind w:left="1353"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22">
    <w:nsid w:val="5A8C6E7D"/>
    <w:multiLevelType w:val="hybridMultilevel"/>
    <w:tmpl w:val="4E9AC0B4"/>
    <w:lvl w:ilvl="0" w:tplc="04C8F0E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nsid w:val="605C61E9"/>
    <w:multiLevelType w:val="hybridMultilevel"/>
    <w:tmpl w:val="9B20ADA2"/>
    <w:lvl w:ilvl="0" w:tplc="560C8BC6">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nsid w:val="6D0D69F1"/>
    <w:multiLevelType w:val="hybridMultilevel"/>
    <w:tmpl w:val="4AA4C5C8"/>
    <w:lvl w:ilvl="0" w:tplc="DDC8E2F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nsid w:val="75C56126"/>
    <w:multiLevelType w:val="hybridMultilevel"/>
    <w:tmpl w:val="F9D03D64"/>
    <w:lvl w:ilvl="0" w:tplc="5EF8DB7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nsid w:val="7BC50ECC"/>
    <w:multiLevelType w:val="hybridMultilevel"/>
    <w:tmpl w:val="45FE91A2"/>
    <w:lvl w:ilvl="0" w:tplc="4F54D7A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nsid w:val="7C2B415B"/>
    <w:multiLevelType w:val="multilevel"/>
    <w:tmpl w:val="C722E664"/>
    <w:lvl w:ilvl="0">
      <w:start w:val="1"/>
      <w:numFmt w:val="decimal"/>
      <w:lvlText w:val="%1."/>
      <w:lvlJc w:val="left"/>
      <w:pPr>
        <w:ind w:left="927" w:hanging="360"/>
      </w:pPr>
      <w:rPr>
        <w:rFonts w:hint="default"/>
      </w:rPr>
    </w:lvl>
    <w:lvl w:ilvl="1">
      <w:start w:val="2"/>
      <w:numFmt w:val="decimal"/>
      <w:isLgl/>
      <w:lvlText w:val="%1.%2"/>
      <w:lvlJc w:val="left"/>
      <w:pPr>
        <w:ind w:left="1287" w:hanging="720"/>
      </w:pPr>
      <w:rPr>
        <w:rFonts w:hint="default"/>
      </w:rPr>
    </w:lvl>
    <w:lvl w:ilvl="2">
      <w:start w:val="2"/>
      <w:numFmt w:val="decimal"/>
      <w:isLgl/>
      <w:lvlText w:val="%1.%2.%3"/>
      <w:lvlJc w:val="left"/>
      <w:pPr>
        <w:ind w:left="1287" w:hanging="720"/>
      </w:pPr>
      <w:rPr>
        <w:rFonts w:hint="default"/>
      </w:rPr>
    </w:lvl>
    <w:lvl w:ilvl="3">
      <w:start w:val="3"/>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abstractNumId w:val="19"/>
  </w:num>
  <w:num w:numId="2">
    <w:abstractNumId w:val="15"/>
  </w:num>
  <w:num w:numId="3">
    <w:abstractNumId w:val="17"/>
  </w:num>
  <w:num w:numId="4">
    <w:abstractNumId w:val="9"/>
  </w:num>
  <w:num w:numId="5">
    <w:abstractNumId w:val="27"/>
  </w:num>
  <w:num w:numId="6">
    <w:abstractNumId w:val="1"/>
  </w:num>
  <w:num w:numId="7">
    <w:abstractNumId w:val="5"/>
  </w:num>
  <w:num w:numId="8">
    <w:abstractNumId w:val="14"/>
  </w:num>
  <w:num w:numId="9">
    <w:abstractNumId w:val="2"/>
  </w:num>
  <w:num w:numId="10">
    <w:abstractNumId w:val="20"/>
  </w:num>
  <w:num w:numId="11">
    <w:abstractNumId w:val="8"/>
  </w:num>
  <w:num w:numId="12">
    <w:abstractNumId w:val="4"/>
  </w:num>
  <w:num w:numId="13">
    <w:abstractNumId w:val="11"/>
  </w:num>
  <w:num w:numId="14">
    <w:abstractNumId w:val="3"/>
  </w:num>
  <w:num w:numId="15">
    <w:abstractNumId w:val="23"/>
  </w:num>
  <w:num w:numId="16">
    <w:abstractNumId w:val="6"/>
  </w:num>
  <w:num w:numId="17">
    <w:abstractNumId w:val="25"/>
  </w:num>
  <w:num w:numId="18">
    <w:abstractNumId w:val="0"/>
  </w:num>
  <w:num w:numId="19">
    <w:abstractNumId w:val="21"/>
  </w:num>
  <w:num w:numId="20">
    <w:abstractNumId w:val="12"/>
  </w:num>
  <w:num w:numId="21">
    <w:abstractNumId w:val="7"/>
  </w:num>
  <w:num w:numId="22">
    <w:abstractNumId w:val="10"/>
  </w:num>
  <w:num w:numId="23">
    <w:abstractNumId w:val="22"/>
  </w:num>
  <w:num w:numId="24">
    <w:abstractNumId w:val="26"/>
  </w:num>
  <w:num w:numId="25">
    <w:abstractNumId w:val="24"/>
  </w:num>
  <w:num w:numId="26">
    <w:abstractNumId w:val="16"/>
  </w:num>
  <w:num w:numId="27">
    <w:abstractNumId w:val="18"/>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779"/>
    <w:rsid w:val="0002453F"/>
    <w:rsid w:val="00143624"/>
    <w:rsid w:val="00194A6D"/>
    <w:rsid w:val="00283740"/>
    <w:rsid w:val="00337D17"/>
    <w:rsid w:val="00416990"/>
    <w:rsid w:val="004B1DAF"/>
    <w:rsid w:val="004F25F9"/>
    <w:rsid w:val="0056736E"/>
    <w:rsid w:val="005B68DA"/>
    <w:rsid w:val="00653CEC"/>
    <w:rsid w:val="008466D9"/>
    <w:rsid w:val="00C04239"/>
    <w:rsid w:val="00D27B77"/>
    <w:rsid w:val="00D70779"/>
    <w:rsid w:val="00D84422"/>
    <w:rsid w:val="00E47918"/>
    <w:rsid w:val="00EE1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6FDDC2-94CF-4606-9633-671848457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44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70779"/>
    <w:pPr>
      <w:ind w:left="720"/>
      <w:contextualSpacing/>
    </w:pPr>
  </w:style>
  <w:style w:type="character" w:styleId="Hyperlink">
    <w:name w:val="Hyperlink"/>
    <w:basedOn w:val="DefaultParagraphFont"/>
    <w:uiPriority w:val="99"/>
    <w:unhideWhenUsed/>
    <w:rsid w:val="00D70779"/>
    <w:rPr>
      <w:color w:val="0000FF"/>
      <w:u w:val="single"/>
    </w:rPr>
  </w:style>
  <w:style w:type="character" w:customStyle="1" w:styleId="ListParagraphChar">
    <w:name w:val="List Paragraph Char"/>
    <w:basedOn w:val="DefaultParagraphFont"/>
    <w:link w:val="ListParagraph"/>
    <w:uiPriority w:val="34"/>
    <w:locked/>
    <w:rsid w:val="00D70779"/>
  </w:style>
  <w:style w:type="table" w:styleId="TableGrid">
    <w:name w:val="Table Grid"/>
    <w:basedOn w:val="TableNormal"/>
    <w:uiPriority w:val="39"/>
    <w:rsid w:val="00D707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E16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16E6"/>
  </w:style>
  <w:style w:type="paragraph" w:styleId="Footer">
    <w:name w:val="footer"/>
    <w:basedOn w:val="Normal"/>
    <w:link w:val="FooterChar"/>
    <w:uiPriority w:val="99"/>
    <w:unhideWhenUsed/>
    <w:rsid w:val="00EE16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16E6"/>
  </w:style>
  <w:style w:type="paragraph" w:styleId="BalloonText">
    <w:name w:val="Balloon Text"/>
    <w:basedOn w:val="Normal"/>
    <w:link w:val="BalloonTextChar"/>
    <w:uiPriority w:val="99"/>
    <w:semiHidden/>
    <w:unhideWhenUsed/>
    <w:rsid w:val="00653C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3C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emdikbud.go.id" TargetMode="External"/><Relationship Id="rId13" Type="http://schemas.openxmlformats.org/officeDocument/2006/relationships/hyperlink" Target="http://www.medkes.com/2013/04/pencegahan-dan-pengobatan-penyakit-gondong.html" TargetMode="External"/><Relationship Id="rId18" Type="http://schemas.openxmlformats.org/officeDocument/2006/relationships/image" Target="media/image2.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media.kompasiana.com" TargetMode="External"/><Relationship Id="rId7" Type="http://schemas.openxmlformats.org/officeDocument/2006/relationships/hyperlink" Target="https://id.wikipedia.org/wiki/mahmoed_joenoes" TargetMode="External"/><Relationship Id="rId12" Type="http://schemas.openxmlformats.org/officeDocument/2006/relationships/hyperlink" Target="http://www.depkes.go.id" TargetMode="External"/><Relationship Id="rId17" Type="http://schemas.openxmlformats.org/officeDocument/2006/relationships/hyperlink" Target="http://www.merakhost.com/blog/kelebihan-dan-kekurangan-dari-menggunakan-facebook.php"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tekno.kompas.com/tag/Facebook" TargetMode="External"/><Relationship Id="rId20" Type="http://schemas.openxmlformats.org/officeDocument/2006/relationships/hyperlink" Target="http://en.wikipedia.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0.png"/><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tekno.kompas.com/tag/Facebook" TargetMode="External"/><Relationship Id="rId23" Type="http://schemas.openxmlformats.org/officeDocument/2006/relationships/image" Target="media/image30.png"/><Relationship Id="rId10" Type="http://schemas.openxmlformats.org/officeDocument/2006/relationships/image" Target="media/image1.png"/><Relationship Id="rId19" Type="http://schemas.openxmlformats.org/officeDocument/2006/relationships/image" Target="media/image20.png"/><Relationship Id="rId4" Type="http://schemas.openxmlformats.org/officeDocument/2006/relationships/webSettings" Target="webSettings.xml"/><Relationship Id="rId9" Type="http://schemas.openxmlformats.org/officeDocument/2006/relationships/hyperlink" Target="http://www.who.org" TargetMode="External"/><Relationship Id="rId14" Type="http://schemas.openxmlformats.org/officeDocument/2006/relationships/hyperlink" Target="http://tekno.kompas.com/tag/Facebook" TargetMode="External"/><Relationship Id="rId2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8322</Words>
  <Characters>47436</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Nanda Kurnia Putri</dc:creator>
  <cp:keywords/>
  <dc:description/>
  <cp:lastModifiedBy>Nanda Kurnia Putri</cp:lastModifiedBy>
  <cp:revision>13</cp:revision>
  <cp:lastPrinted>2017-01-18T06:45:00Z</cp:lastPrinted>
  <dcterms:created xsi:type="dcterms:W3CDTF">2016-12-16T08:07:00Z</dcterms:created>
  <dcterms:modified xsi:type="dcterms:W3CDTF">2017-01-18T07:24:00Z</dcterms:modified>
</cp:coreProperties>
</file>