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AE" w:rsidRPr="00F12CC0" w:rsidRDefault="000070AE" w:rsidP="000070AE">
      <w:pPr>
        <w:jc w:val="center"/>
        <w:rPr>
          <w:b/>
          <w:noProof/>
          <w:lang w:val="id-ID"/>
        </w:rPr>
      </w:pPr>
      <w:r w:rsidRPr="008F668B">
        <w:rPr>
          <w:b/>
          <w:noProof/>
          <w:sz w:val="28"/>
          <w:lang w:val="id-ID"/>
        </w:rPr>
        <w:t>DAFTAR PUSTAKA</w:t>
      </w:r>
    </w:p>
    <w:p w:rsidR="000070AE" w:rsidRPr="00F12CC0" w:rsidRDefault="000070AE" w:rsidP="000070AE">
      <w:pPr>
        <w:jc w:val="center"/>
        <w:rPr>
          <w:b/>
          <w:noProof/>
          <w:lang w:val="id-ID"/>
        </w:rPr>
      </w:pPr>
    </w:p>
    <w:p w:rsidR="000070AE" w:rsidRPr="00F12CC0" w:rsidRDefault="000070AE" w:rsidP="000070AE">
      <w:pPr>
        <w:jc w:val="center"/>
        <w:rPr>
          <w:b/>
          <w:noProof/>
          <w:lang w:val="id-ID"/>
        </w:rPr>
      </w:pPr>
    </w:p>
    <w:p w:rsidR="000070AE" w:rsidRDefault="000070AE" w:rsidP="000070A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noProof/>
          <w:lang w:val="id-ID" w:eastAsia="id-ID"/>
        </w:rPr>
      </w:pPr>
      <w:r w:rsidRPr="00F12CC0">
        <w:rPr>
          <w:b/>
          <w:noProof/>
          <w:lang w:val="id-ID" w:eastAsia="id-ID"/>
        </w:rPr>
        <w:t>Sumber Buku:</w:t>
      </w:r>
    </w:p>
    <w:p w:rsidR="000070AE" w:rsidRDefault="000070AE" w:rsidP="000070AE">
      <w:pPr>
        <w:spacing w:before="100" w:beforeAutospacing="1" w:after="100" w:afterAutospacing="1" w:line="480" w:lineRule="auto"/>
        <w:ind w:left="1134" w:hanging="1134"/>
        <w:rPr>
          <w:lang w:val="id-ID"/>
        </w:rPr>
      </w:pPr>
      <w:r w:rsidRPr="002F33DE">
        <w:rPr>
          <w:lang w:val="id-ID"/>
        </w:rPr>
        <w:t>David, Fred R., 2006. Manajemen Strategis. Edisi Sepuluh, Penerbit Salemba Empat, Jakarta</w:t>
      </w:r>
    </w:p>
    <w:p w:rsidR="000070AE" w:rsidRDefault="000070AE" w:rsidP="000070AE">
      <w:pPr>
        <w:spacing w:before="100" w:beforeAutospacing="1" w:after="100" w:afterAutospacing="1" w:line="480" w:lineRule="auto"/>
        <w:ind w:left="1134" w:hanging="1134"/>
        <w:jc w:val="both"/>
        <w:rPr>
          <w:lang w:val="id-ID"/>
        </w:rPr>
      </w:pPr>
      <w:r>
        <w:rPr>
          <w:szCs w:val="30"/>
          <w:lang w:val="id-ID" w:eastAsia="id-ID"/>
        </w:rPr>
        <w:t>Danang, Sunyoto. 2012</w:t>
      </w:r>
      <w:r w:rsidRPr="0052176A">
        <w:rPr>
          <w:szCs w:val="30"/>
          <w:lang w:val="id-ID" w:eastAsia="id-ID"/>
        </w:rPr>
        <w:t xml:space="preserve">. </w:t>
      </w:r>
      <w:r w:rsidRPr="0052176A">
        <w:rPr>
          <w:i/>
          <w:szCs w:val="30"/>
          <w:lang w:val="id-ID" w:eastAsia="id-ID"/>
        </w:rPr>
        <w:t>Dasar-Dasar Manajemen Pemasaran (Konsep, Strategi dan Kasus)</w:t>
      </w:r>
      <w:r w:rsidRPr="0052176A">
        <w:rPr>
          <w:szCs w:val="30"/>
          <w:lang w:val="id-ID" w:eastAsia="id-ID"/>
        </w:rPr>
        <w:t>.Yogyakarta: Caps</w:t>
      </w:r>
    </w:p>
    <w:p w:rsidR="000070AE" w:rsidRDefault="000070AE" w:rsidP="000070AE">
      <w:pPr>
        <w:spacing w:before="100" w:beforeAutospacing="1" w:after="100" w:afterAutospacing="1" w:line="480" w:lineRule="auto"/>
        <w:ind w:left="1134" w:hanging="1134"/>
        <w:jc w:val="both"/>
        <w:rPr>
          <w:lang w:val="id-ID"/>
        </w:rPr>
      </w:pPr>
      <w:r w:rsidRPr="00F12CC0">
        <w:rPr>
          <w:noProof/>
          <w:lang w:val="id-ID"/>
        </w:rPr>
        <w:t xml:space="preserve">Deddy, Mulyana. 2007. </w:t>
      </w:r>
      <w:r w:rsidRPr="00F12CC0">
        <w:rPr>
          <w:i/>
          <w:noProof/>
          <w:lang w:val="id-ID"/>
        </w:rPr>
        <w:t>Ilmu Komunikasi Suatu Pengantar</w:t>
      </w:r>
      <w:r w:rsidRPr="00F12CC0">
        <w:rPr>
          <w:noProof/>
          <w:lang w:val="id-ID"/>
        </w:rPr>
        <w:t>. Bandung: Rosda</w:t>
      </w:r>
    </w:p>
    <w:p w:rsidR="000070AE" w:rsidRPr="00F12CC0" w:rsidRDefault="000070AE" w:rsidP="000070AE">
      <w:pPr>
        <w:spacing w:before="100" w:beforeAutospacing="1" w:after="100" w:afterAutospacing="1" w:line="480" w:lineRule="auto"/>
        <w:ind w:left="1134" w:hanging="1134"/>
        <w:jc w:val="both"/>
        <w:rPr>
          <w:lang w:val="id-ID"/>
        </w:rPr>
      </w:pPr>
      <w:r>
        <w:rPr>
          <w:lang w:val="id-ID"/>
        </w:rPr>
        <w:t xml:space="preserve">Devito. Joseph A. </w:t>
      </w:r>
      <w:r w:rsidRPr="00F12CC0">
        <w:rPr>
          <w:lang w:val="id-ID"/>
        </w:rPr>
        <w:t xml:space="preserve">1997. </w:t>
      </w:r>
      <w:r w:rsidRPr="00F12CC0">
        <w:rPr>
          <w:bCs/>
          <w:i/>
          <w:iCs/>
          <w:lang w:val="id-ID"/>
        </w:rPr>
        <w:t>Komunikasi Antar Manusia (Alih Bahasa: Agus Maulana)</w:t>
      </w:r>
      <w:r w:rsidRPr="00F12CC0">
        <w:rPr>
          <w:lang w:val="id-ID"/>
        </w:rPr>
        <w:t>. Jakarta: Professional Books.</w:t>
      </w:r>
    </w:p>
    <w:p w:rsidR="000070AE" w:rsidRDefault="000070AE" w:rsidP="000070AE">
      <w:pPr>
        <w:spacing w:line="480" w:lineRule="auto"/>
        <w:ind w:left="1134" w:hanging="1134"/>
        <w:jc w:val="both"/>
        <w:rPr>
          <w:lang w:val="id-ID" w:eastAsia="id-ID"/>
        </w:rPr>
      </w:pPr>
      <w:r w:rsidRPr="00F12CC0">
        <w:rPr>
          <w:lang w:val="id-ID" w:eastAsia="id-ID"/>
        </w:rPr>
        <w:t xml:space="preserve">Didi. Krisna. 1993 </w:t>
      </w:r>
      <w:r w:rsidRPr="00F12CC0">
        <w:rPr>
          <w:i/>
          <w:lang w:val="id-ID" w:eastAsia="id-ID"/>
        </w:rPr>
        <w:t>Kamus Politik Internasional</w:t>
      </w:r>
      <w:r w:rsidRPr="00F12CC0">
        <w:rPr>
          <w:lang w:val="id-ID" w:eastAsia="id-ID"/>
        </w:rPr>
        <w:t>. Ja</w:t>
      </w:r>
      <w:r>
        <w:rPr>
          <w:lang w:val="id-ID" w:eastAsia="id-ID"/>
        </w:rPr>
        <w:t>karta: PT Gramedia Widia Sarana</w:t>
      </w:r>
    </w:p>
    <w:p w:rsidR="000070AE" w:rsidRPr="0052176A" w:rsidRDefault="000070AE" w:rsidP="000070AE">
      <w:pPr>
        <w:spacing w:line="480" w:lineRule="auto"/>
        <w:ind w:left="1134" w:hanging="1134"/>
        <w:jc w:val="both"/>
        <w:rPr>
          <w:lang w:val="id-ID" w:eastAsia="id-ID"/>
        </w:rPr>
      </w:pPr>
      <w:r w:rsidRPr="00F12CC0">
        <w:rPr>
          <w:noProof/>
          <w:lang w:val="id-ID"/>
        </w:rPr>
        <w:t xml:space="preserve">Elvinaro, Ardianto. 2010. </w:t>
      </w:r>
      <w:r w:rsidRPr="00F12CC0">
        <w:rPr>
          <w:i/>
          <w:noProof/>
          <w:lang w:val="id-ID"/>
        </w:rPr>
        <w:t>Metodologi Penelitian untuk Public Relations kuantitatif dan Kualitatif</w:t>
      </w:r>
      <w:r w:rsidRPr="00F12CC0">
        <w:rPr>
          <w:noProof/>
          <w:lang w:val="id-ID"/>
        </w:rPr>
        <w:t>, Bandung: Simbiosa Rekatama Media</w:t>
      </w:r>
    </w:p>
    <w:p w:rsidR="000070AE" w:rsidRPr="00F12CC0" w:rsidRDefault="000070AE" w:rsidP="000070AE">
      <w:pPr>
        <w:spacing w:line="480" w:lineRule="auto"/>
        <w:ind w:left="1134" w:hanging="1134"/>
        <w:jc w:val="both"/>
        <w:rPr>
          <w:noProof/>
          <w:lang w:val="id-ID"/>
        </w:rPr>
      </w:pPr>
      <w:r w:rsidRPr="00F12CC0">
        <w:rPr>
          <w:noProof/>
          <w:lang w:val="id-ID"/>
        </w:rPr>
        <w:t xml:space="preserve">Hermawan, Agus. 2012. </w:t>
      </w:r>
      <w:r w:rsidRPr="00F12CC0">
        <w:rPr>
          <w:i/>
          <w:noProof/>
          <w:lang w:val="id-ID"/>
        </w:rPr>
        <w:t>Komunikasi Pemasaran</w:t>
      </w:r>
      <w:r w:rsidRPr="00F12CC0">
        <w:rPr>
          <w:noProof/>
          <w:lang w:val="id-ID"/>
        </w:rPr>
        <w:t xml:space="preserve">. Jakarta: Erlangga. </w:t>
      </w:r>
    </w:p>
    <w:p w:rsidR="000070AE" w:rsidRDefault="000070AE" w:rsidP="000070AE">
      <w:pPr>
        <w:spacing w:line="480" w:lineRule="auto"/>
        <w:ind w:left="1134" w:hanging="1134"/>
        <w:jc w:val="both"/>
        <w:rPr>
          <w:noProof/>
          <w:lang w:val="id-ID"/>
        </w:rPr>
      </w:pPr>
      <w:r w:rsidRPr="00F12CC0">
        <w:rPr>
          <w:noProof/>
          <w:lang w:val="id-ID"/>
        </w:rPr>
        <w:t xml:space="preserve">Jalaluddin, Rakhmat. 1989. </w:t>
      </w:r>
      <w:r w:rsidRPr="00F12CC0">
        <w:rPr>
          <w:i/>
          <w:noProof/>
          <w:lang w:val="id-ID"/>
        </w:rPr>
        <w:t>Metode Penelitian Komunikasi</w:t>
      </w:r>
      <w:r w:rsidRPr="00F12CC0">
        <w:rPr>
          <w:noProof/>
          <w:lang w:val="id-ID"/>
        </w:rPr>
        <w:t>. Bandung: Remadja Karya. CV</w:t>
      </w:r>
    </w:p>
    <w:p w:rsidR="000070AE" w:rsidRPr="002F33DE" w:rsidRDefault="000070AE" w:rsidP="000070AE">
      <w:pPr>
        <w:spacing w:line="480" w:lineRule="auto"/>
        <w:ind w:left="1134" w:hanging="1134"/>
        <w:jc w:val="both"/>
        <w:rPr>
          <w:noProof/>
          <w:lang w:val="id-ID"/>
        </w:rPr>
      </w:pPr>
      <w:r w:rsidRPr="002F33DE">
        <w:rPr>
          <w:lang w:val="id-ID"/>
        </w:rPr>
        <w:t>Jogiyanto, 2005, Sistem Informasi Strategik untuk Keunggulan Kompetitif, Penerbit Andi Offset, Yogyakarta.</w:t>
      </w:r>
    </w:p>
    <w:p w:rsidR="000070AE" w:rsidRDefault="000070AE" w:rsidP="000070AE">
      <w:pPr>
        <w:spacing w:line="480" w:lineRule="auto"/>
        <w:ind w:left="1134" w:hanging="1134"/>
        <w:jc w:val="both"/>
        <w:rPr>
          <w:lang w:val="id-ID"/>
        </w:rPr>
        <w:sectPr w:rsidR="000070AE" w:rsidSect="000070AE">
          <w:headerReference w:type="default" r:id="rId8"/>
          <w:footerReference w:type="default" r:id="rId9"/>
          <w:pgSz w:w="11906" w:h="16838"/>
          <w:pgMar w:top="2268" w:right="1701" w:bottom="1701" w:left="2268" w:header="709" w:footer="709" w:gutter="0"/>
          <w:pgNumType w:start="133"/>
          <w:cols w:space="708"/>
          <w:docGrid w:linePitch="360"/>
        </w:sectPr>
      </w:pPr>
      <w:r w:rsidRPr="00F12CC0">
        <w:rPr>
          <w:lang w:val="id-ID"/>
        </w:rPr>
        <w:t xml:space="preserve">Michael E. Porter (2007) </w:t>
      </w:r>
      <w:r w:rsidRPr="00F12CC0">
        <w:rPr>
          <w:i/>
          <w:lang w:val="id-ID"/>
        </w:rPr>
        <w:t>Strategi Bersaing (Competitive Strategy): Teknik Menganalisis Industri dan Pesaing</w:t>
      </w:r>
      <w:r w:rsidRPr="00F12CC0">
        <w:rPr>
          <w:lang w:val="id-ID"/>
        </w:rPr>
        <w:t xml:space="preserve">. Tangerang: Karisma Pub. </w:t>
      </w:r>
    </w:p>
    <w:p w:rsidR="000070AE" w:rsidRPr="00F12CC0" w:rsidRDefault="000070AE" w:rsidP="000070AE">
      <w:pPr>
        <w:spacing w:line="480" w:lineRule="auto"/>
        <w:rPr>
          <w:noProof/>
          <w:lang w:val="id-ID" w:eastAsia="id-ID"/>
        </w:rPr>
      </w:pPr>
      <w:r w:rsidRPr="00F12CC0">
        <w:rPr>
          <w:noProof/>
          <w:lang w:val="id-ID" w:eastAsia="id-ID"/>
        </w:rPr>
        <w:lastRenderedPageBreak/>
        <w:t xml:space="preserve">M. nazir.2003. </w:t>
      </w:r>
      <w:r w:rsidRPr="00F12CC0">
        <w:rPr>
          <w:i/>
          <w:noProof/>
          <w:lang w:val="id-ID" w:eastAsia="id-ID"/>
        </w:rPr>
        <w:t>Metode penelitian</w:t>
      </w:r>
      <w:r w:rsidRPr="00F12CC0">
        <w:rPr>
          <w:noProof/>
          <w:lang w:val="id-ID" w:eastAsia="id-ID"/>
        </w:rPr>
        <w:t>. Jakarta: Ghalia Indonesia, cet.ke-5.</w:t>
      </w:r>
    </w:p>
    <w:p w:rsidR="000070AE" w:rsidRPr="00F12CC0" w:rsidRDefault="000070AE" w:rsidP="000070AE">
      <w:pPr>
        <w:spacing w:line="480" w:lineRule="auto"/>
        <w:ind w:left="1134" w:hanging="1134"/>
        <w:rPr>
          <w:szCs w:val="30"/>
          <w:lang w:val="id-ID" w:eastAsia="id-ID"/>
        </w:rPr>
      </w:pPr>
      <w:r>
        <w:rPr>
          <w:szCs w:val="30"/>
          <w:lang w:val="id-ID" w:eastAsia="id-ID"/>
        </w:rPr>
        <w:t>Onong uchjana Effendy.</w:t>
      </w:r>
      <w:r w:rsidRPr="00F12CC0">
        <w:rPr>
          <w:szCs w:val="30"/>
          <w:lang w:val="id-ID" w:eastAsia="id-ID"/>
        </w:rPr>
        <w:t xml:space="preserve">2006. </w:t>
      </w:r>
      <w:r w:rsidRPr="00F12CC0">
        <w:rPr>
          <w:i/>
          <w:szCs w:val="30"/>
          <w:lang w:val="id-ID" w:eastAsia="id-ID"/>
        </w:rPr>
        <w:t>Ilmu Komunikasi; Teori dan Praktek</w:t>
      </w:r>
      <w:r w:rsidRPr="00F12CC0">
        <w:rPr>
          <w:szCs w:val="30"/>
          <w:lang w:val="id-ID" w:eastAsia="id-ID"/>
        </w:rPr>
        <w:t xml:space="preserve">. Bandung: Remaja Rosda Karya. </w:t>
      </w:r>
    </w:p>
    <w:p w:rsidR="000070AE" w:rsidRDefault="000070AE" w:rsidP="000070AE">
      <w:pPr>
        <w:spacing w:line="480" w:lineRule="auto"/>
        <w:ind w:left="1134" w:hanging="1134"/>
        <w:rPr>
          <w:noProof/>
          <w:lang w:val="id-ID"/>
        </w:rPr>
      </w:pPr>
      <w:r w:rsidRPr="00F12CC0">
        <w:rPr>
          <w:szCs w:val="20"/>
          <w:lang w:val="id-ID"/>
        </w:rPr>
        <w:t>Pasal 1 Undang-Undang No. 8 Tahun 1999 tentang Perlindungan Konsumen</w:t>
      </w:r>
    </w:p>
    <w:p w:rsidR="000070AE" w:rsidRDefault="000070AE" w:rsidP="000070AE">
      <w:pPr>
        <w:spacing w:line="480" w:lineRule="auto"/>
        <w:ind w:left="1134" w:hanging="1134"/>
        <w:rPr>
          <w:noProof/>
          <w:lang w:val="id-ID"/>
        </w:rPr>
      </w:pPr>
      <w:r w:rsidRPr="00F12CC0">
        <w:rPr>
          <w:noProof/>
          <w:lang w:val="id-ID"/>
        </w:rPr>
        <w:t xml:space="preserve">Phillip, Koltler dan Kevin Lane Keller. 2009. </w:t>
      </w:r>
      <w:r w:rsidRPr="00F12CC0">
        <w:rPr>
          <w:i/>
          <w:noProof/>
          <w:lang w:val="id-ID"/>
        </w:rPr>
        <w:t>Manajemen Pemasaran</w:t>
      </w:r>
      <w:r w:rsidRPr="00F12CC0">
        <w:rPr>
          <w:noProof/>
          <w:lang w:val="id-ID"/>
        </w:rPr>
        <w:t xml:space="preserve">. Edisi 13 Jilid 1. Jakarta: Erlangga. </w:t>
      </w:r>
    </w:p>
    <w:p w:rsidR="000070AE" w:rsidRDefault="000070AE" w:rsidP="000070AE">
      <w:pPr>
        <w:spacing w:line="480" w:lineRule="auto"/>
        <w:ind w:left="1134" w:hanging="1134"/>
        <w:rPr>
          <w:noProof/>
          <w:lang w:val="id-ID"/>
        </w:rPr>
      </w:pPr>
      <w:r w:rsidRPr="00F12CC0">
        <w:rPr>
          <w:noProof/>
          <w:lang w:val="id-ID"/>
        </w:rPr>
        <w:t xml:space="preserve">Phillip, Koltler dan Kevin Lane Keller. 2009. </w:t>
      </w:r>
      <w:r w:rsidRPr="00F12CC0">
        <w:rPr>
          <w:i/>
          <w:noProof/>
          <w:lang w:val="id-ID"/>
        </w:rPr>
        <w:t>Manajemen Pemasaran</w:t>
      </w:r>
      <w:r w:rsidRPr="00F12CC0">
        <w:rPr>
          <w:noProof/>
          <w:lang w:val="id-ID"/>
        </w:rPr>
        <w:t xml:space="preserve">. Edisi 13 Jilid 2. Jakarta: Erlangga. </w:t>
      </w:r>
    </w:p>
    <w:p w:rsidR="000070AE" w:rsidRDefault="000070AE" w:rsidP="000070AE">
      <w:pPr>
        <w:spacing w:line="480" w:lineRule="auto"/>
        <w:ind w:left="1134" w:hanging="1134"/>
        <w:rPr>
          <w:noProof/>
          <w:lang w:val="id-ID"/>
        </w:rPr>
      </w:pPr>
      <w:r w:rsidRPr="00F12CC0">
        <w:rPr>
          <w:noProof/>
          <w:lang w:val="id-ID"/>
        </w:rPr>
        <w:t>Prisgunanto, Ilham. 2006.</w:t>
      </w:r>
      <w:r w:rsidRPr="00F12CC0">
        <w:rPr>
          <w:i/>
          <w:noProof/>
          <w:lang w:val="id-ID"/>
        </w:rPr>
        <w:t xml:space="preserve"> Komunikasi pemasaran: Strategi &amp; Taktik, dilengkapi analisis SOSTAC &amp; STOPSIT</w:t>
      </w:r>
      <w:r w:rsidRPr="00F12CC0">
        <w:rPr>
          <w:noProof/>
          <w:lang w:val="id-ID"/>
        </w:rPr>
        <w:t>. Jakarta: Ghalia Indonesia.</w:t>
      </w:r>
    </w:p>
    <w:p w:rsidR="000070AE" w:rsidRPr="002F33DE" w:rsidRDefault="000070AE" w:rsidP="000070AE">
      <w:pPr>
        <w:spacing w:line="480" w:lineRule="auto"/>
        <w:ind w:left="1134" w:hanging="1134"/>
        <w:rPr>
          <w:noProof/>
          <w:lang w:val="id-ID"/>
        </w:rPr>
      </w:pPr>
      <w:r>
        <w:rPr>
          <w:lang w:val="id-ID"/>
        </w:rPr>
        <w:t xml:space="preserve">Rangkuti, Freddy. </w:t>
      </w:r>
      <w:r w:rsidRPr="002F33DE">
        <w:rPr>
          <w:lang w:val="id-ID"/>
        </w:rPr>
        <w:t>2006. Analisis SWOT Teknik Membedah Kasus Bisnis. PT. Gramedia Pustaka Utama, Jakarta</w:t>
      </w:r>
    </w:p>
    <w:p w:rsidR="000070AE" w:rsidRPr="001073C4" w:rsidRDefault="000070AE" w:rsidP="000070AE">
      <w:pPr>
        <w:spacing w:line="480" w:lineRule="auto"/>
        <w:ind w:left="1134" w:hanging="1134"/>
        <w:rPr>
          <w:szCs w:val="30"/>
          <w:lang w:val="id-ID" w:eastAsia="id-ID"/>
        </w:rPr>
      </w:pPr>
      <w:r>
        <w:rPr>
          <w:szCs w:val="30"/>
          <w:lang w:val="id-ID" w:eastAsia="id-ID"/>
        </w:rPr>
        <w:t>Soemanagara. 2012</w:t>
      </w:r>
      <w:r w:rsidRPr="001073C4">
        <w:rPr>
          <w:szCs w:val="30"/>
          <w:lang w:val="id-ID" w:eastAsia="id-ID"/>
        </w:rPr>
        <w:t xml:space="preserve">. </w:t>
      </w:r>
      <w:r w:rsidRPr="001073C4">
        <w:rPr>
          <w:i/>
          <w:szCs w:val="30"/>
          <w:lang w:val="id-ID" w:eastAsia="id-ID"/>
        </w:rPr>
        <w:t>Strategic Communication (Konsep Strategi dan Terapan)</w:t>
      </w:r>
      <w:r w:rsidRPr="001073C4">
        <w:rPr>
          <w:szCs w:val="30"/>
          <w:lang w:val="id-ID" w:eastAsia="id-ID"/>
        </w:rPr>
        <w:t>. Bandung: Alfabet</w:t>
      </w:r>
    </w:p>
    <w:p w:rsidR="000070AE" w:rsidRPr="001073C4" w:rsidRDefault="000070AE" w:rsidP="000070AE">
      <w:pPr>
        <w:spacing w:line="480" w:lineRule="auto"/>
        <w:ind w:left="1134" w:hanging="1134"/>
        <w:rPr>
          <w:noProof/>
          <w:lang w:val="id-ID"/>
        </w:rPr>
      </w:pPr>
      <w:r w:rsidRPr="001073C4">
        <w:rPr>
          <w:noProof/>
          <w:lang w:val="id-ID"/>
        </w:rPr>
        <w:t>Sugiyono.</w:t>
      </w:r>
      <w:r>
        <w:rPr>
          <w:noProof/>
          <w:lang w:val="id-ID"/>
        </w:rPr>
        <w:t xml:space="preserve"> 2012.</w:t>
      </w:r>
      <w:r w:rsidRPr="001073C4">
        <w:rPr>
          <w:noProof/>
          <w:lang w:val="id-ID"/>
        </w:rPr>
        <w:t xml:space="preserve"> </w:t>
      </w:r>
      <w:r w:rsidRPr="001073C4">
        <w:rPr>
          <w:i/>
          <w:noProof/>
          <w:lang w:val="id-ID"/>
        </w:rPr>
        <w:t>Metode Penelitian Bisnis</w:t>
      </w:r>
      <w:r w:rsidRPr="001073C4">
        <w:rPr>
          <w:noProof/>
          <w:lang w:val="id-ID"/>
        </w:rPr>
        <w:t>. Bandung: Alfabeta</w:t>
      </w:r>
    </w:p>
    <w:p w:rsidR="000070AE" w:rsidRPr="001073C4" w:rsidRDefault="000070AE" w:rsidP="000070AE">
      <w:pPr>
        <w:spacing w:line="480" w:lineRule="auto"/>
        <w:ind w:left="1134" w:hanging="1134"/>
        <w:jc w:val="both"/>
        <w:rPr>
          <w:noProof/>
          <w:lang w:val="id-ID"/>
        </w:rPr>
      </w:pPr>
      <w:r w:rsidRPr="001073C4">
        <w:rPr>
          <w:noProof/>
          <w:lang w:val="id-ID"/>
        </w:rPr>
        <w:t xml:space="preserve">Terence A., Shimp. 2014. </w:t>
      </w:r>
      <w:r w:rsidRPr="001073C4">
        <w:rPr>
          <w:i/>
          <w:noProof/>
          <w:lang w:val="id-ID"/>
        </w:rPr>
        <w:t>Komunikasi Pemasaran Terpadu dalam Periklanan dan Promosi</w:t>
      </w:r>
      <w:r w:rsidRPr="001073C4">
        <w:rPr>
          <w:noProof/>
          <w:lang w:val="id-ID"/>
        </w:rPr>
        <w:t>. Edisi 8. Jakarta. Salemba Empat</w:t>
      </w:r>
    </w:p>
    <w:p w:rsidR="000070AE" w:rsidRDefault="000070AE" w:rsidP="000070AE">
      <w:pPr>
        <w:spacing w:line="480" w:lineRule="auto"/>
        <w:ind w:left="1134" w:hanging="1134"/>
        <w:jc w:val="both"/>
        <w:rPr>
          <w:lang w:val="id-ID"/>
        </w:rPr>
      </w:pPr>
      <w:r w:rsidRPr="001073C4">
        <w:rPr>
          <w:lang w:val="id-ID"/>
        </w:rPr>
        <w:t>Tjiptono, Fandy, Strategi Pemasaran, Edisi Kedua, ANDI, Yogyakarta, 1997</w:t>
      </w:r>
    </w:p>
    <w:p w:rsidR="000070AE" w:rsidRDefault="000070AE" w:rsidP="000070AE">
      <w:pPr>
        <w:spacing w:line="480" w:lineRule="auto"/>
        <w:ind w:left="1134" w:hanging="1134"/>
        <w:jc w:val="both"/>
        <w:rPr>
          <w:noProof/>
          <w:lang w:val="id-ID"/>
        </w:rPr>
      </w:pPr>
      <w:r>
        <w:rPr>
          <w:noProof/>
          <w:lang w:val="id-ID"/>
        </w:rPr>
        <w:t xml:space="preserve">Weick, Karl E. </w:t>
      </w:r>
      <w:r>
        <w:rPr>
          <w:i/>
          <w:noProof/>
          <w:lang w:val="id-ID"/>
        </w:rPr>
        <w:t xml:space="preserve">The Social Psychology of Organizing, </w:t>
      </w:r>
      <w:r>
        <w:rPr>
          <w:noProof/>
          <w:lang w:val="id-ID"/>
        </w:rPr>
        <w:t>New York: Mc Grand-Hill Inc., 1979</w:t>
      </w:r>
    </w:p>
    <w:p w:rsidR="000070AE" w:rsidRDefault="000070AE" w:rsidP="000070AE">
      <w:pPr>
        <w:spacing w:line="480" w:lineRule="auto"/>
        <w:ind w:left="1134" w:hanging="1134"/>
        <w:jc w:val="both"/>
        <w:rPr>
          <w:noProof/>
          <w:lang w:val="id-ID"/>
        </w:rPr>
      </w:pPr>
    </w:p>
    <w:p w:rsidR="000070AE" w:rsidRDefault="000070AE" w:rsidP="000070AE">
      <w:pPr>
        <w:spacing w:line="480" w:lineRule="auto"/>
        <w:ind w:left="1134" w:hanging="1134"/>
        <w:jc w:val="both"/>
        <w:rPr>
          <w:noProof/>
          <w:lang w:val="id-ID"/>
        </w:rPr>
      </w:pPr>
    </w:p>
    <w:p w:rsidR="000070AE" w:rsidRPr="00AD39AB" w:rsidRDefault="000070AE" w:rsidP="000070AE">
      <w:pPr>
        <w:spacing w:line="480" w:lineRule="auto"/>
        <w:ind w:left="1134" w:hanging="1134"/>
        <w:jc w:val="both"/>
        <w:rPr>
          <w:noProof/>
          <w:lang w:val="id-ID"/>
        </w:rPr>
      </w:pPr>
    </w:p>
    <w:p w:rsidR="000070AE" w:rsidRPr="00F12CC0" w:rsidRDefault="000070AE" w:rsidP="000070A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noProof/>
          <w:lang w:val="id-ID" w:eastAsia="id-ID"/>
        </w:rPr>
      </w:pPr>
      <w:r w:rsidRPr="00F12CC0">
        <w:rPr>
          <w:b/>
          <w:noProof/>
          <w:lang w:val="id-ID" w:eastAsia="id-ID"/>
        </w:rPr>
        <w:lastRenderedPageBreak/>
        <w:t>Sumber Lainnya:</w:t>
      </w:r>
    </w:p>
    <w:p w:rsidR="000070AE" w:rsidRDefault="000070AE" w:rsidP="000070AE">
      <w:pPr>
        <w:spacing w:line="480" w:lineRule="auto"/>
        <w:jc w:val="both"/>
        <w:rPr>
          <w:b/>
          <w:i/>
          <w:noProof/>
          <w:u w:val="single"/>
          <w:lang w:val="id-ID" w:eastAsia="id-ID"/>
        </w:rPr>
      </w:pPr>
      <w:r w:rsidRPr="00D7458C">
        <w:rPr>
          <w:b/>
          <w:i/>
          <w:noProof/>
          <w:u w:val="single"/>
          <w:lang w:val="id-ID" w:eastAsia="id-ID"/>
        </w:rPr>
        <w:t>Internet Searching</w:t>
      </w:r>
    </w:p>
    <w:p w:rsidR="000070AE" w:rsidRPr="00AD39AB" w:rsidRDefault="003615FE" w:rsidP="000070AE">
      <w:pPr>
        <w:spacing w:line="480" w:lineRule="auto"/>
        <w:ind w:left="1134" w:hanging="1134"/>
        <w:jc w:val="both"/>
        <w:rPr>
          <w:b/>
          <w:i/>
          <w:noProof/>
          <w:u w:val="single"/>
          <w:lang w:val="id-ID" w:eastAsia="id-ID"/>
        </w:rPr>
      </w:pPr>
      <w:hyperlink r:id="rId10" w:history="1">
        <w:r w:rsidR="000070AE" w:rsidRPr="00490998">
          <w:rPr>
            <w:rStyle w:val="Hyperlink"/>
            <w:noProof/>
            <w:lang w:val="id-ID"/>
          </w:rPr>
          <w:t>http://ppkn-smp.blogspot.co.id/2015/10/contoh-makalah-tentang-imunisasi-di.html</w:t>
        </w:r>
      </w:hyperlink>
      <w:r w:rsidR="000070AE" w:rsidRPr="00F12CC0">
        <w:rPr>
          <w:noProof/>
          <w:lang w:val="id-ID"/>
        </w:rPr>
        <w:t xml:space="preserve"> diakses pada tanggal 15 September 2016 pukul 10.00 </w:t>
      </w:r>
    </w:p>
    <w:p w:rsidR="000070AE" w:rsidRPr="00F12CC0" w:rsidRDefault="003615FE" w:rsidP="000070AE">
      <w:pPr>
        <w:spacing w:line="480" w:lineRule="auto"/>
        <w:ind w:left="810" w:hanging="810"/>
        <w:jc w:val="both"/>
        <w:rPr>
          <w:noProof/>
          <w:lang w:val="id-ID"/>
        </w:rPr>
      </w:pPr>
      <w:hyperlink r:id="rId11" w:history="1">
        <w:r w:rsidR="000070AE" w:rsidRPr="00F12CC0">
          <w:rPr>
            <w:rStyle w:val="Hyperlink"/>
            <w:noProof/>
            <w:lang w:val="id-ID"/>
          </w:rPr>
          <w:t>https://id.wikipedia.org/wiki/Masalah</w:t>
        </w:r>
      </w:hyperlink>
      <w:r w:rsidR="000070AE" w:rsidRPr="00F12CC0">
        <w:rPr>
          <w:noProof/>
          <w:lang w:val="id-ID"/>
        </w:rPr>
        <w:t xml:space="preserve"> diakses pada tanggal 15 september pukul 10.52</w:t>
      </w:r>
    </w:p>
    <w:p w:rsidR="000070AE" w:rsidRPr="00F12CC0" w:rsidRDefault="003615FE" w:rsidP="000070AE">
      <w:pPr>
        <w:spacing w:line="480" w:lineRule="auto"/>
        <w:ind w:left="810" w:hanging="810"/>
        <w:jc w:val="both"/>
        <w:rPr>
          <w:noProof/>
          <w:lang w:val="id-ID"/>
        </w:rPr>
      </w:pPr>
      <w:hyperlink r:id="rId12" w:history="1">
        <w:r w:rsidR="000070AE" w:rsidRPr="00F12CC0">
          <w:rPr>
            <w:rStyle w:val="Hyperlink"/>
            <w:noProof/>
            <w:lang w:val="id-ID"/>
          </w:rPr>
          <w:t>http://www.seputarpengetahuan.com/2015/02/metode-penelitian-kualitatif-dan-karakteristiknya.html</w:t>
        </w:r>
      </w:hyperlink>
      <w:r w:rsidR="000070AE" w:rsidRPr="00F12CC0">
        <w:rPr>
          <w:noProof/>
          <w:lang w:val="id-ID"/>
        </w:rPr>
        <w:t xml:space="preserve"> diakses pada tanggal 15 September 2016 pukul 11:05</w:t>
      </w:r>
    </w:p>
    <w:p w:rsidR="000070AE" w:rsidRPr="00F12CC0" w:rsidRDefault="003615FE" w:rsidP="000070AE">
      <w:pPr>
        <w:spacing w:line="480" w:lineRule="auto"/>
        <w:ind w:left="810" w:hanging="810"/>
        <w:jc w:val="both"/>
        <w:rPr>
          <w:noProof/>
          <w:lang w:val="id-ID"/>
        </w:rPr>
      </w:pPr>
      <w:hyperlink r:id="rId13" w:history="1">
        <w:r w:rsidR="000070AE" w:rsidRPr="00F12CC0">
          <w:rPr>
            <w:rStyle w:val="Hyperlink"/>
            <w:noProof/>
            <w:lang w:val="id-ID"/>
          </w:rPr>
          <w:t>http://www.informasiahli.com/2015/07/pengertian-komunikasi-unsur-dan-sejarahnya.html</w:t>
        </w:r>
      </w:hyperlink>
      <w:r w:rsidR="000070AE" w:rsidRPr="00F12CC0">
        <w:rPr>
          <w:noProof/>
          <w:lang w:val="id-ID"/>
        </w:rPr>
        <w:t xml:space="preserve"> diakses pada tanggal 16 September 2016 pukul 14.18</w:t>
      </w:r>
    </w:p>
    <w:p w:rsidR="000070AE" w:rsidRDefault="000070AE" w:rsidP="000070AE">
      <w:pPr>
        <w:rPr>
          <w:b/>
          <w:noProof/>
          <w:lang w:val="id-ID"/>
        </w:rPr>
      </w:pPr>
    </w:p>
    <w:p w:rsidR="000070AE" w:rsidRPr="008F668B" w:rsidRDefault="003615FE" w:rsidP="000070AE">
      <w:pPr>
        <w:spacing w:line="480" w:lineRule="auto"/>
        <w:ind w:left="851" w:hanging="851"/>
        <w:jc w:val="both"/>
        <w:rPr>
          <w:noProof/>
          <w:lang w:val="id-ID"/>
        </w:rPr>
      </w:pPr>
      <w:hyperlink r:id="rId14" w:history="1">
        <w:r w:rsidR="000070AE" w:rsidRPr="008F668B">
          <w:rPr>
            <w:rStyle w:val="Hyperlink"/>
            <w:noProof/>
            <w:lang w:val="id-ID"/>
          </w:rPr>
          <w:t>https://ismailhatibi.wordpress.com/2012/11/15/definisi-pemasaran-dan-penjualan/</w:t>
        </w:r>
      </w:hyperlink>
      <w:r w:rsidR="000070AE" w:rsidRPr="008F668B">
        <w:rPr>
          <w:noProof/>
          <w:lang w:val="id-ID"/>
        </w:rPr>
        <w:t xml:space="preserve"> diakses pada tanggal 16 September 2016 pukul 14.35</w:t>
      </w:r>
    </w:p>
    <w:p w:rsidR="000070AE" w:rsidRPr="008F668B" w:rsidRDefault="003615FE" w:rsidP="000070AE">
      <w:pPr>
        <w:spacing w:line="480" w:lineRule="auto"/>
        <w:ind w:left="851" w:hanging="851"/>
        <w:jc w:val="both"/>
        <w:rPr>
          <w:noProof/>
          <w:lang w:val="id-ID"/>
        </w:rPr>
      </w:pPr>
      <w:hyperlink r:id="rId15" w:history="1">
        <w:r w:rsidR="000070AE" w:rsidRPr="008F668B">
          <w:rPr>
            <w:rStyle w:val="Hyperlink"/>
            <w:noProof/>
            <w:lang w:val="id-ID"/>
          </w:rPr>
          <w:t>http://www.biofarma.co.id/</w:t>
        </w:r>
      </w:hyperlink>
      <w:r w:rsidR="000070AE" w:rsidRPr="008F668B">
        <w:rPr>
          <w:noProof/>
          <w:lang w:val="id-ID"/>
        </w:rPr>
        <w:t xml:space="preserve"> diakses pada tanggal 22 September 2016 pukul 14:46</w:t>
      </w:r>
    </w:p>
    <w:p w:rsidR="000070AE" w:rsidRPr="008F668B" w:rsidRDefault="003615FE" w:rsidP="000070AE">
      <w:pPr>
        <w:spacing w:line="480" w:lineRule="auto"/>
        <w:ind w:left="851" w:hanging="851"/>
        <w:jc w:val="both"/>
        <w:rPr>
          <w:noProof/>
          <w:lang w:val="id-ID"/>
        </w:rPr>
      </w:pPr>
      <w:hyperlink r:id="rId16" w:history="1">
        <w:r w:rsidR="000070AE" w:rsidRPr="008F668B">
          <w:rPr>
            <w:rStyle w:val="Hyperlink"/>
            <w:noProof/>
            <w:lang w:val="id-ID"/>
          </w:rPr>
          <w:t>http://www.pengertianahli.com/2015/02/unicef-pengertian-tujuan-kepanjangan.html</w:t>
        </w:r>
      </w:hyperlink>
      <w:r w:rsidR="000070AE" w:rsidRPr="008F668B">
        <w:rPr>
          <w:noProof/>
          <w:lang w:val="id-ID"/>
        </w:rPr>
        <w:t xml:space="preserve"> diakses pada tanggal 22 September 2016 pukul 15:12</w:t>
      </w:r>
    </w:p>
    <w:p w:rsidR="000070AE" w:rsidRPr="008F668B" w:rsidRDefault="003615FE" w:rsidP="000070AE">
      <w:pPr>
        <w:spacing w:line="480" w:lineRule="auto"/>
        <w:ind w:left="851" w:hanging="851"/>
        <w:jc w:val="both"/>
        <w:rPr>
          <w:noProof/>
          <w:lang w:val="id-ID"/>
        </w:rPr>
      </w:pPr>
      <w:hyperlink r:id="rId17" w:history="1">
        <w:r w:rsidR="000070AE" w:rsidRPr="008F668B">
          <w:rPr>
            <w:rStyle w:val="Hyperlink"/>
            <w:noProof/>
            <w:lang w:val="id-ID"/>
          </w:rPr>
          <w:t>http://frahdianincisivus.blogspot.co.id/2014/01/pan-american-health-organization-methods.html</w:t>
        </w:r>
      </w:hyperlink>
      <w:r w:rsidR="000070AE" w:rsidRPr="008F668B">
        <w:rPr>
          <w:noProof/>
          <w:lang w:val="id-ID"/>
        </w:rPr>
        <w:t xml:space="preserve"> diakses pada tanggal 22 September 2016 pukul 15:19</w:t>
      </w:r>
    </w:p>
    <w:p w:rsidR="000070AE" w:rsidRPr="008F668B" w:rsidRDefault="003615FE" w:rsidP="000070AE">
      <w:pPr>
        <w:spacing w:line="480" w:lineRule="auto"/>
        <w:ind w:left="851" w:hanging="851"/>
        <w:jc w:val="both"/>
        <w:rPr>
          <w:noProof/>
          <w:lang w:val="id-ID"/>
        </w:rPr>
      </w:pPr>
      <w:hyperlink r:id="rId18" w:history="1">
        <w:r w:rsidR="000070AE" w:rsidRPr="008F668B">
          <w:rPr>
            <w:rStyle w:val="Hyperlink"/>
            <w:noProof/>
            <w:lang w:val="id-ID"/>
          </w:rPr>
          <w:t>https://en.wikipedia.org/wiki/PATH_(global_health_organization)</w:t>
        </w:r>
      </w:hyperlink>
      <w:r w:rsidR="000070AE" w:rsidRPr="008F668B">
        <w:rPr>
          <w:noProof/>
          <w:lang w:val="id-ID"/>
        </w:rPr>
        <w:t xml:space="preserve"> diakses pada tanggal 22 September 2016 pukul 15:29</w:t>
      </w:r>
    </w:p>
    <w:p w:rsidR="000070AE" w:rsidRPr="008F668B" w:rsidRDefault="003615FE" w:rsidP="000070AE">
      <w:pPr>
        <w:spacing w:line="480" w:lineRule="auto"/>
        <w:ind w:left="851" w:hanging="851"/>
        <w:jc w:val="both"/>
        <w:rPr>
          <w:noProof/>
          <w:lang w:val="id-ID"/>
        </w:rPr>
      </w:pPr>
      <w:hyperlink r:id="rId19" w:history="1">
        <w:r w:rsidR="000070AE" w:rsidRPr="008F668B">
          <w:rPr>
            <w:rStyle w:val="Hyperlink"/>
            <w:noProof/>
            <w:lang w:val="id-ID"/>
          </w:rPr>
          <w:t>http://wirausaha-online.tripod.com/wirapemasaran.htm</w:t>
        </w:r>
      </w:hyperlink>
      <w:r w:rsidR="000070AE" w:rsidRPr="008F668B">
        <w:rPr>
          <w:noProof/>
          <w:lang w:val="id-ID"/>
        </w:rPr>
        <w:t xml:space="preserve"> diakses pada tanggal 28 September 2016 pukul 15:04</w:t>
      </w:r>
    </w:p>
    <w:p w:rsidR="000070AE" w:rsidRPr="008F668B" w:rsidRDefault="003615FE" w:rsidP="000070AE">
      <w:pPr>
        <w:spacing w:line="480" w:lineRule="auto"/>
        <w:ind w:left="851" w:hanging="851"/>
        <w:jc w:val="both"/>
        <w:rPr>
          <w:noProof/>
          <w:lang w:val="id-ID"/>
        </w:rPr>
      </w:pPr>
      <w:hyperlink r:id="rId20" w:history="1">
        <w:r w:rsidR="000070AE" w:rsidRPr="008F668B">
          <w:rPr>
            <w:rStyle w:val="Hyperlink"/>
            <w:noProof/>
            <w:lang w:val="id-ID"/>
          </w:rPr>
          <w:t>http://diditnote.blogspot.co.id/2013/04/strategi-komunikasi-pemasaran.html</w:t>
        </w:r>
      </w:hyperlink>
      <w:r w:rsidR="000070AE" w:rsidRPr="008F668B">
        <w:rPr>
          <w:noProof/>
          <w:lang w:val="id-ID"/>
        </w:rPr>
        <w:t xml:space="preserve"> diakses pada tanggal 28 September 2016 pukul 15.17</w:t>
      </w:r>
    </w:p>
    <w:p w:rsidR="000070AE" w:rsidRPr="008F668B" w:rsidRDefault="003615FE" w:rsidP="000070AE">
      <w:pPr>
        <w:spacing w:line="480" w:lineRule="auto"/>
        <w:ind w:left="851" w:hanging="851"/>
        <w:jc w:val="both"/>
        <w:rPr>
          <w:noProof/>
          <w:lang w:val="id-ID"/>
        </w:rPr>
      </w:pPr>
      <w:hyperlink r:id="rId21" w:history="1">
        <w:r w:rsidR="000070AE" w:rsidRPr="008F668B">
          <w:rPr>
            <w:rStyle w:val="Hyperlink"/>
            <w:noProof/>
            <w:lang w:val="id-ID"/>
          </w:rPr>
          <w:t>http://diditnote.blogspot.co.id/2013/04/strategi-komunikasi-pemasaran.html</w:t>
        </w:r>
      </w:hyperlink>
      <w:r w:rsidR="000070AE" w:rsidRPr="008F668B">
        <w:rPr>
          <w:noProof/>
          <w:lang w:val="id-ID"/>
        </w:rPr>
        <w:t xml:space="preserve"> diakses pada tanggal 28 September 2016 pukul 15:32</w:t>
      </w:r>
    </w:p>
    <w:p w:rsidR="000070AE" w:rsidRPr="008F668B" w:rsidRDefault="003615FE" w:rsidP="000070AE">
      <w:pPr>
        <w:spacing w:line="480" w:lineRule="auto"/>
        <w:ind w:left="851" w:hanging="851"/>
        <w:rPr>
          <w:szCs w:val="30"/>
          <w:lang w:val="id-ID" w:eastAsia="id-ID"/>
        </w:rPr>
      </w:pPr>
      <w:hyperlink r:id="rId22" w:history="1">
        <w:r w:rsidR="000070AE" w:rsidRPr="008F668B">
          <w:rPr>
            <w:rStyle w:val="Hyperlink"/>
            <w:szCs w:val="30"/>
            <w:lang w:val="id-ID" w:eastAsia="id-ID"/>
          </w:rPr>
          <w:t>http://kbbi.co.id/arti-kata/logo</w:t>
        </w:r>
      </w:hyperlink>
      <w:r w:rsidR="000070AE" w:rsidRPr="008F668B">
        <w:rPr>
          <w:szCs w:val="30"/>
          <w:lang w:val="id-ID" w:eastAsia="id-ID"/>
        </w:rPr>
        <w:t xml:space="preserve"> diakses pada tanggal 28 September 2016 pukul 15:44</w:t>
      </w:r>
    </w:p>
    <w:p w:rsidR="000070AE" w:rsidRPr="008F668B" w:rsidRDefault="003615FE" w:rsidP="000070AE">
      <w:pPr>
        <w:spacing w:line="480" w:lineRule="auto"/>
        <w:ind w:left="851" w:hanging="851"/>
        <w:rPr>
          <w:szCs w:val="30"/>
          <w:lang w:val="id-ID" w:eastAsia="id-ID"/>
        </w:rPr>
      </w:pPr>
      <w:hyperlink r:id="rId23" w:history="1">
        <w:r w:rsidR="000070AE" w:rsidRPr="008F668B">
          <w:rPr>
            <w:rStyle w:val="Hyperlink"/>
            <w:szCs w:val="30"/>
            <w:lang w:val="id-ID" w:eastAsia="id-ID"/>
          </w:rPr>
          <w:t>http://www.sridianti.com/tujuan-organisasi-internasional.html</w:t>
        </w:r>
      </w:hyperlink>
      <w:r w:rsidR="000070AE" w:rsidRPr="008F668B">
        <w:rPr>
          <w:szCs w:val="30"/>
          <w:lang w:val="id-ID" w:eastAsia="id-ID"/>
        </w:rPr>
        <w:t xml:space="preserve"> diakses pada tanggal 28 September 2016 pukul 16:16</w:t>
      </w:r>
    </w:p>
    <w:p w:rsidR="00770AF9" w:rsidRDefault="003615FE" w:rsidP="00804B73">
      <w:pPr>
        <w:spacing w:line="480" w:lineRule="auto"/>
        <w:rPr>
          <w:rStyle w:val="Hyperlink"/>
          <w:szCs w:val="30"/>
          <w:lang w:val="id-ID" w:eastAsia="id-ID"/>
        </w:rPr>
      </w:pPr>
      <w:hyperlink r:id="rId24" w:history="1">
        <w:r w:rsidR="000070AE" w:rsidRPr="008F668B">
          <w:rPr>
            <w:rStyle w:val="Hyperlink"/>
            <w:szCs w:val="30"/>
            <w:lang w:val="id-ID" w:eastAsia="id-ID"/>
          </w:rPr>
          <w:t>http://logistikindonesia.blogspot.co.id/2010/08/cold-chain-management.html</w:t>
        </w:r>
      </w:hyperlink>
    </w:p>
    <w:p w:rsidR="00804B73" w:rsidRDefault="00804B73" w:rsidP="00804B73">
      <w:pPr>
        <w:spacing w:line="480" w:lineRule="auto"/>
        <w:ind w:firstLine="720"/>
      </w:pPr>
      <w:bookmarkStart w:id="0" w:name="_GoBack"/>
      <w:bookmarkEnd w:id="0"/>
      <w:r w:rsidRPr="008F668B">
        <w:rPr>
          <w:szCs w:val="30"/>
          <w:lang w:val="id-ID" w:eastAsia="id-ID"/>
        </w:rPr>
        <w:t>diakses pada tanggal 28 September 2016 pukul 17:06</w:t>
      </w:r>
    </w:p>
    <w:sectPr w:rsidR="00804B73" w:rsidSect="000070AE">
      <w:headerReference w:type="default" r:id="rId25"/>
      <w:footerReference w:type="default" r:id="rId2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FE" w:rsidRDefault="003615FE" w:rsidP="000070AE">
      <w:r>
        <w:separator/>
      </w:r>
    </w:p>
  </w:endnote>
  <w:endnote w:type="continuationSeparator" w:id="0">
    <w:p w:rsidR="003615FE" w:rsidRDefault="003615FE" w:rsidP="0000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89" w:rsidRDefault="003615FE" w:rsidP="000070AE">
    <w:pPr>
      <w:pStyle w:val="Footer"/>
      <w:jc w:val="center"/>
    </w:pPr>
  </w:p>
  <w:p w:rsidR="00D12489" w:rsidRDefault="00361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AE" w:rsidRDefault="000070AE" w:rsidP="000070AE">
    <w:pPr>
      <w:pStyle w:val="Footer"/>
      <w:jc w:val="center"/>
    </w:pPr>
  </w:p>
  <w:p w:rsidR="000070AE" w:rsidRDefault="00007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FE" w:rsidRDefault="003615FE" w:rsidP="000070AE">
      <w:r>
        <w:separator/>
      </w:r>
    </w:p>
  </w:footnote>
  <w:footnote w:type="continuationSeparator" w:id="0">
    <w:p w:rsidR="003615FE" w:rsidRDefault="003615FE" w:rsidP="0000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0637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70AE" w:rsidRDefault="000070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B73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D12489" w:rsidRDefault="00361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2705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70AE" w:rsidRDefault="000070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B73"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0070AE" w:rsidRDefault="00007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DB6"/>
    <w:multiLevelType w:val="hybridMultilevel"/>
    <w:tmpl w:val="2F30AC9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AE"/>
    <w:rsid w:val="000070AE"/>
    <w:rsid w:val="003615FE"/>
    <w:rsid w:val="004966B6"/>
    <w:rsid w:val="00770AF9"/>
    <w:rsid w:val="008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7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0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7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0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70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7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0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7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0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70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formasiahli.com/2015/07/pengertian-komunikasi-unsur-dan-sejarahnya.html" TargetMode="External"/><Relationship Id="rId18" Type="http://schemas.openxmlformats.org/officeDocument/2006/relationships/hyperlink" Target="https://en.wikipedia.org/wiki/PATH_(global_health_organization)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diditnote.blogspot.co.id/2013/04/strategi-komunikasi-pemasara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putarpengetahuan.com/2015/02/metode-penelitian-kualitatif-dan-karakteristiknya.html" TargetMode="External"/><Relationship Id="rId17" Type="http://schemas.openxmlformats.org/officeDocument/2006/relationships/hyperlink" Target="http://frahdianincisivus.blogspot.co.id/2014/01/pan-american-health-organization-methods.htm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pengertianahli.com/2015/02/unicef-pengertian-tujuan-kepanjangan.html" TargetMode="External"/><Relationship Id="rId20" Type="http://schemas.openxmlformats.org/officeDocument/2006/relationships/hyperlink" Target="http://diditnote.blogspot.co.id/2013/04/strategi-komunikasi-pemasaran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d.wikipedia.org/wiki/Masalah" TargetMode="External"/><Relationship Id="rId24" Type="http://schemas.openxmlformats.org/officeDocument/2006/relationships/hyperlink" Target="http://logistikindonesia.blogspot.co.id/2010/08/cold-chain-managemen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farma.co.id/" TargetMode="External"/><Relationship Id="rId23" Type="http://schemas.openxmlformats.org/officeDocument/2006/relationships/hyperlink" Target="http://www.sridianti.com/tujuan-organisasi-internasional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pkn-smp.blogspot.co.id/2015/10/contoh-makalah-tentang-imunisasi-di.html" TargetMode="External"/><Relationship Id="rId19" Type="http://schemas.openxmlformats.org/officeDocument/2006/relationships/hyperlink" Target="http://wirausaha-online.tripod.com/wirapemasaran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smailhatibi.wordpress.com/2012/11/15/definisi-pemasaran-dan-penjualan/" TargetMode="External"/><Relationship Id="rId22" Type="http://schemas.openxmlformats.org/officeDocument/2006/relationships/hyperlink" Target="http://kbbi.co.id/arti-kata/log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Rokhmawati</dc:creator>
  <cp:lastModifiedBy>Farida Rokhmawati</cp:lastModifiedBy>
  <cp:revision>2</cp:revision>
  <dcterms:created xsi:type="dcterms:W3CDTF">2017-02-01T03:10:00Z</dcterms:created>
  <dcterms:modified xsi:type="dcterms:W3CDTF">2017-02-01T03:13:00Z</dcterms:modified>
</cp:coreProperties>
</file>