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3F" w:rsidRDefault="00F0653F" w:rsidP="006A227D">
      <w:pPr>
        <w:spacing w:line="240" w:lineRule="auto"/>
        <w:jc w:val="center"/>
        <w:rPr>
          <w:rFonts w:ascii="Times New Roman" w:hAnsi="Times New Roman" w:cs="Times New Roman"/>
          <w:b/>
          <w:sz w:val="24"/>
        </w:rPr>
      </w:pPr>
      <w:r>
        <w:rPr>
          <w:rFonts w:ascii="Times New Roman" w:hAnsi="Times New Roman" w:cs="Times New Roman"/>
          <w:b/>
          <w:sz w:val="24"/>
        </w:rPr>
        <w:t>BAB II</w:t>
      </w:r>
    </w:p>
    <w:p w:rsidR="00F0653F" w:rsidRDefault="00F0653F" w:rsidP="006A227D">
      <w:pPr>
        <w:spacing w:line="240" w:lineRule="auto"/>
        <w:jc w:val="center"/>
        <w:rPr>
          <w:rFonts w:ascii="Times New Roman" w:hAnsi="Times New Roman" w:cs="Times New Roman"/>
          <w:b/>
          <w:sz w:val="24"/>
        </w:rPr>
      </w:pPr>
      <w:r>
        <w:rPr>
          <w:rFonts w:ascii="Times New Roman" w:hAnsi="Times New Roman" w:cs="Times New Roman"/>
          <w:b/>
          <w:sz w:val="24"/>
        </w:rPr>
        <w:t>TINJAUAN PUSTAKA</w:t>
      </w:r>
    </w:p>
    <w:p w:rsidR="00F0653F" w:rsidRDefault="00F0653F" w:rsidP="00F0653F">
      <w:pPr>
        <w:spacing w:line="480" w:lineRule="auto"/>
        <w:jc w:val="both"/>
        <w:rPr>
          <w:rFonts w:ascii="Times New Roman" w:hAnsi="Times New Roman" w:cs="Times New Roman"/>
          <w:b/>
          <w:sz w:val="24"/>
        </w:rPr>
      </w:pPr>
    </w:p>
    <w:p w:rsidR="00F0653F" w:rsidRPr="00D60665" w:rsidRDefault="00D60665" w:rsidP="00D60665">
      <w:pPr>
        <w:pStyle w:val="ListParagraph"/>
        <w:numPr>
          <w:ilvl w:val="0"/>
          <w:numId w:val="1"/>
        </w:numPr>
        <w:spacing w:line="480" w:lineRule="auto"/>
        <w:ind w:hanging="720"/>
        <w:jc w:val="both"/>
        <w:rPr>
          <w:rFonts w:ascii="Times New Roman" w:hAnsi="Times New Roman" w:cs="Times New Roman"/>
          <w:b/>
          <w:sz w:val="24"/>
        </w:rPr>
      </w:pPr>
      <w:r>
        <w:rPr>
          <w:rFonts w:ascii="Times New Roman" w:hAnsi="Times New Roman" w:cs="Times New Roman"/>
          <w:b/>
          <w:sz w:val="24"/>
        </w:rPr>
        <w:t>Definisi Komunikasi</w:t>
      </w:r>
    </w:p>
    <w:p w:rsidR="00F0653F" w:rsidRDefault="00F0653F" w:rsidP="00F0653F">
      <w:pPr>
        <w:spacing w:after="0"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 xml:space="preserve">Dalam </w:t>
      </w:r>
      <w:r w:rsidR="00D60665">
        <w:rPr>
          <w:rFonts w:ascii="Times New Roman" w:hAnsi="Times New Roman" w:cs="Times New Roman"/>
          <w:sz w:val="24"/>
          <w:szCs w:val="24"/>
        </w:rPr>
        <w:t>tinjauan pustaka</w:t>
      </w:r>
      <w:r w:rsidRPr="00535210">
        <w:rPr>
          <w:rFonts w:ascii="Times New Roman" w:hAnsi="Times New Roman" w:cs="Times New Roman"/>
          <w:sz w:val="24"/>
          <w:szCs w:val="24"/>
        </w:rPr>
        <w:t xml:space="preserve"> ini, peneliti akan membahas dan menjelaskan beberapa teori yang berhubungan atau berkaitan dengan masalah pokok yang akan dibah</w:t>
      </w:r>
      <w:r>
        <w:rPr>
          <w:rFonts w:ascii="Times New Roman" w:hAnsi="Times New Roman" w:cs="Times New Roman"/>
          <w:sz w:val="24"/>
          <w:szCs w:val="24"/>
          <w:lang w:val="en-US"/>
        </w:rPr>
        <w:t>a</w:t>
      </w:r>
      <w:r w:rsidRPr="00535210">
        <w:rPr>
          <w:rFonts w:ascii="Times New Roman" w:hAnsi="Times New Roman" w:cs="Times New Roman"/>
          <w:sz w:val="24"/>
          <w:szCs w:val="24"/>
        </w:rPr>
        <w:t>s berdasarkan studi kepustakaan yang peneliti telaah.</w:t>
      </w:r>
      <w:r>
        <w:rPr>
          <w:rFonts w:ascii="Times New Roman" w:hAnsi="Times New Roman" w:cs="Times New Roman"/>
          <w:sz w:val="24"/>
          <w:szCs w:val="24"/>
        </w:rPr>
        <w:t xml:space="preserve"> </w:t>
      </w:r>
      <w:r w:rsidRPr="00E75B85">
        <w:rPr>
          <w:rFonts w:ascii="Times New Roman" w:hAnsi="Times New Roman" w:cs="Times New Roman"/>
          <w:sz w:val="24"/>
          <w:szCs w:val="24"/>
        </w:rPr>
        <w:t>Dalam penyampaian informasi dari seseorang kepada orang lain, bukanlah hal yang mudah, sebab apabila mudah tidak akan mungkin terjadinya komunikasi yang meleset. Pada saat dua orang berkomunikasi, ibarat dua dunia yang berbeda bertemu sebab masing</w:t>
      </w:r>
      <w:r>
        <w:rPr>
          <w:rFonts w:ascii="Times New Roman" w:hAnsi="Times New Roman" w:cs="Times New Roman"/>
          <w:sz w:val="24"/>
          <w:szCs w:val="24"/>
        </w:rPr>
        <w:t xml:space="preserve"> </w:t>
      </w:r>
      <w:r w:rsidRPr="00E75B85">
        <w:rPr>
          <w:rFonts w:ascii="Times New Roman" w:hAnsi="Times New Roman" w:cs="Times New Roman"/>
          <w:sz w:val="24"/>
          <w:szCs w:val="24"/>
        </w:rPr>
        <w:t>-</w:t>
      </w:r>
      <w:r>
        <w:rPr>
          <w:rFonts w:ascii="Times New Roman" w:hAnsi="Times New Roman" w:cs="Times New Roman"/>
          <w:sz w:val="24"/>
          <w:szCs w:val="24"/>
        </w:rPr>
        <w:t xml:space="preserve"> </w:t>
      </w:r>
      <w:r w:rsidRPr="00E75B85">
        <w:rPr>
          <w:rFonts w:ascii="Times New Roman" w:hAnsi="Times New Roman" w:cs="Times New Roman"/>
          <w:sz w:val="24"/>
          <w:szCs w:val="24"/>
        </w:rPr>
        <w:t xml:space="preserve">masing individu memiliki pengalaman yang berbeda atau latar belakang yang berbeda. Dalam proses penyampaian hendaklah berusaha menimbulkan kesamaan makna mengenai apa yang dipercakapkan. Kesamaan makna dapat terlihat dari </w:t>
      </w:r>
      <w:r>
        <w:rPr>
          <w:rFonts w:ascii="Times New Roman" w:hAnsi="Times New Roman" w:cs="Times New Roman"/>
          <w:sz w:val="24"/>
          <w:szCs w:val="24"/>
        </w:rPr>
        <w:t xml:space="preserve"> </w:t>
      </w:r>
      <w:r w:rsidRPr="00E75B85">
        <w:rPr>
          <w:rFonts w:ascii="Times New Roman" w:hAnsi="Times New Roman" w:cs="Times New Roman"/>
          <w:sz w:val="24"/>
          <w:szCs w:val="24"/>
        </w:rPr>
        <w:t>mengerti bahasa yang digunakan dan mengerti makna dari hal yang dipercakapkan. Dengan adanya kesamaan tersebut akan memudahkan penerimaan informasi dari orang yang kita ajak berkomunikasi.</w:t>
      </w:r>
    </w:p>
    <w:p w:rsidR="00F0653F" w:rsidRDefault="00F0653F" w:rsidP="00F0653F">
      <w:pPr>
        <w:spacing w:after="0"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 xml:space="preserve">Komunikasi merupakan bagian terpenting dalam kehidupan sehari-hari. Tidak dapat di hindari bahwa sejak lahir manusia sudah berkomunikasi dengan lingkungannya. </w:t>
      </w:r>
    </w:p>
    <w:p w:rsidR="00F0653F" w:rsidRDefault="00F0653F" w:rsidP="00F0653F">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535210">
        <w:rPr>
          <w:rFonts w:ascii="Times New Roman" w:hAnsi="Times New Roman" w:cs="Times New Roman"/>
          <w:b/>
          <w:sz w:val="24"/>
          <w:szCs w:val="24"/>
        </w:rPr>
        <w:t>Widjaja</w:t>
      </w:r>
      <w:r>
        <w:rPr>
          <w:rFonts w:ascii="Times New Roman" w:hAnsi="Times New Roman" w:cs="Times New Roman"/>
          <w:b/>
          <w:sz w:val="24"/>
          <w:szCs w:val="24"/>
          <w:lang w:val="en-US"/>
        </w:rPr>
        <w:t xml:space="preserve"> </w:t>
      </w:r>
      <w:r>
        <w:rPr>
          <w:rFonts w:ascii="Times New Roman" w:hAnsi="Times New Roman" w:cs="Times New Roman"/>
          <w:b/>
          <w:sz w:val="24"/>
          <w:szCs w:val="24"/>
        </w:rPr>
        <w:t>(1993:1)</w:t>
      </w:r>
      <w:r w:rsidRPr="00535210">
        <w:rPr>
          <w:rFonts w:ascii="Times New Roman" w:hAnsi="Times New Roman" w:cs="Times New Roman"/>
          <w:sz w:val="24"/>
          <w:szCs w:val="24"/>
        </w:rPr>
        <w:t xml:space="preserve"> menjelaskan pengertian singkat tentang komunikasi dalam bukunya berjudul </w:t>
      </w:r>
      <w:r w:rsidRPr="00535210">
        <w:rPr>
          <w:rFonts w:ascii="Times New Roman" w:hAnsi="Times New Roman" w:cs="Times New Roman"/>
          <w:b/>
          <w:sz w:val="24"/>
          <w:szCs w:val="24"/>
        </w:rPr>
        <w:t>Komunikasi Dan Hubungan Masyarakat</w:t>
      </w:r>
      <w:r w:rsidRPr="00535210">
        <w:rPr>
          <w:rFonts w:ascii="Times New Roman" w:hAnsi="Times New Roman" w:cs="Times New Roman"/>
          <w:sz w:val="24"/>
          <w:szCs w:val="24"/>
        </w:rPr>
        <w:t xml:space="preserve">, yaitu </w:t>
      </w:r>
      <w:r w:rsidRPr="00535210">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C222A4">
        <w:rPr>
          <w:rFonts w:ascii="Times New Roman" w:hAnsi="Times New Roman" w:cs="Times New Roman"/>
          <w:b/>
          <w:sz w:val="24"/>
          <w:szCs w:val="24"/>
        </w:rPr>
        <w:t xml:space="preserve">“Dapat diartikan bahwa komunikasi adalah hubungan kontrak antar dan antara manusia baik individu maupun kelompok.” </w:t>
      </w:r>
      <w:r w:rsidRPr="00535210">
        <w:rPr>
          <w:rFonts w:ascii="Times New Roman" w:hAnsi="Times New Roman" w:cs="Times New Roman"/>
          <w:b/>
          <w:sz w:val="24"/>
          <w:szCs w:val="24"/>
        </w:rPr>
        <w:t>(</w:t>
      </w:r>
      <w:r>
        <w:rPr>
          <w:rFonts w:ascii="Times New Roman" w:hAnsi="Times New Roman" w:cs="Times New Roman"/>
          <w:b/>
          <w:sz w:val="24"/>
          <w:szCs w:val="24"/>
        </w:rPr>
        <w:t xml:space="preserve">Widjaja </w:t>
      </w:r>
      <w:r w:rsidRPr="00535210">
        <w:rPr>
          <w:rFonts w:ascii="Times New Roman" w:hAnsi="Times New Roman" w:cs="Times New Roman"/>
          <w:b/>
          <w:sz w:val="24"/>
          <w:szCs w:val="24"/>
        </w:rPr>
        <w:t>1993:1)</w:t>
      </w:r>
    </w:p>
    <w:p w:rsidR="00F0653F" w:rsidRDefault="00F0653F" w:rsidP="00F0653F">
      <w:pPr>
        <w:spacing w:after="0" w:line="480" w:lineRule="auto"/>
        <w:ind w:firstLine="720"/>
        <w:jc w:val="both"/>
        <w:rPr>
          <w:rFonts w:ascii="Times New Roman" w:hAnsi="Times New Roman" w:cs="Times New Roman"/>
          <w:sz w:val="24"/>
          <w:szCs w:val="24"/>
        </w:rPr>
      </w:pPr>
      <w:r w:rsidRPr="00535210">
        <w:rPr>
          <w:rFonts w:ascii="Times New Roman" w:hAnsi="Times New Roman" w:cs="Times New Roman"/>
          <w:sz w:val="24"/>
          <w:szCs w:val="24"/>
        </w:rPr>
        <w:t>Terlihat jelas bahwa komunikasi merupakan inti dari semua hubungan sosial. Manusia yang merupakan mahluk sosial yang memiliki rasa ingin tahu, ingin maju dan berkembang membutuhkan komunikasi sebagai saran atau alat untuk mencapai segala keinginannya baik rasa ingin tahu, ingin maju dan berkembang. Komunikasi juga merupakan salah satu alat beinteraksi mahluk hidup khususnya manusia. Dalam pergaulan hidup manusia, masing-masing individu satu sama lain beraneka ragam itu terjadi interaksi, saling mempengaruhi demi kepentingan dan keuntungan pribadi masing-masing. Maka dari situlah terjadi saling mengungkapkan pikiran dan perasaan dalam bentuk percakapan.</w:t>
      </w:r>
    </w:p>
    <w:p w:rsidR="00F0653F" w:rsidRDefault="00F0653F" w:rsidP="00F0653F">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 xml:space="preserve">Kegiatan  komunikasi   yang  manusia   lakukan  sehari-hari   tentu memiliki suatu tujuan tertentu yang berbeda-beda yang nantinya diharapkan dapat tercipta saling pengertian. Berikut tujuan komunikasi menurut </w:t>
      </w:r>
      <w:r w:rsidRPr="00E75B85">
        <w:rPr>
          <w:rFonts w:ascii="Times New Roman" w:eastAsia="Times New Roman" w:hAnsi="Times New Roman"/>
          <w:b/>
          <w:sz w:val="24"/>
        </w:rPr>
        <w:t>Onong Uchjana Effendy</w:t>
      </w:r>
      <w:r>
        <w:rPr>
          <w:rFonts w:ascii="Times New Roman" w:eastAsia="Times New Roman" w:hAnsi="Times New Roman"/>
          <w:sz w:val="24"/>
        </w:rPr>
        <w:t>:</w:t>
      </w:r>
    </w:p>
    <w:p w:rsidR="00F0653F" w:rsidRPr="00E75B85" w:rsidRDefault="00F0653F" w:rsidP="00F0653F">
      <w:pPr>
        <w:pStyle w:val="ListParagraph"/>
        <w:numPr>
          <w:ilvl w:val="0"/>
          <w:numId w:val="3"/>
        </w:numPr>
        <w:spacing w:after="0" w:line="240" w:lineRule="auto"/>
        <w:ind w:left="993" w:right="424"/>
        <w:jc w:val="both"/>
        <w:rPr>
          <w:rFonts w:ascii="Times New Roman" w:eastAsia="Times New Roman" w:hAnsi="Times New Roman"/>
          <w:b/>
          <w:sz w:val="24"/>
        </w:rPr>
      </w:pPr>
      <w:r w:rsidRPr="00E75B85">
        <w:rPr>
          <w:rFonts w:ascii="Times New Roman" w:hAnsi="Times New Roman" w:cs="Times New Roman"/>
          <w:b/>
          <w:sz w:val="24"/>
          <w:szCs w:val="24"/>
        </w:rPr>
        <w:t>Perubahan sikap (</w:t>
      </w:r>
      <w:r w:rsidRPr="00E75B85">
        <w:rPr>
          <w:rFonts w:ascii="Times New Roman" w:hAnsi="Times New Roman" w:cs="Times New Roman"/>
          <w:b/>
          <w:i/>
          <w:sz w:val="24"/>
          <w:szCs w:val="24"/>
        </w:rPr>
        <w:t>Attitude change</w:t>
      </w:r>
      <w:r w:rsidRPr="00E75B85">
        <w:rPr>
          <w:rFonts w:ascii="Times New Roman" w:hAnsi="Times New Roman" w:cs="Times New Roman"/>
          <w:b/>
          <w:sz w:val="24"/>
          <w:szCs w:val="24"/>
        </w:rPr>
        <w:t>)</w:t>
      </w:r>
    </w:p>
    <w:p w:rsidR="00F0653F" w:rsidRPr="00E75B85" w:rsidRDefault="00F0653F" w:rsidP="00F0653F">
      <w:pPr>
        <w:pStyle w:val="ListParagraph"/>
        <w:numPr>
          <w:ilvl w:val="0"/>
          <w:numId w:val="3"/>
        </w:numPr>
        <w:spacing w:after="0" w:line="240" w:lineRule="auto"/>
        <w:ind w:left="993" w:right="424"/>
        <w:jc w:val="both"/>
        <w:rPr>
          <w:rFonts w:ascii="Times New Roman" w:eastAsia="Times New Roman" w:hAnsi="Times New Roman"/>
          <w:b/>
          <w:sz w:val="24"/>
        </w:rPr>
      </w:pPr>
      <w:r w:rsidRPr="00E75B85">
        <w:rPr>
          <w:rFonts w:ascii="Times New Roman" w:hAnsi="Times New Roman" w:cs="Times New Roman"/>
          <w:b/>
          <w:sz w:val="24"/>
          <w:szCs w:val="24"/>
        </w:rPr>
        <w:t>Perubahan pendapat (</w:t>
      </w:r>
      <w:r w:rsidRPr="00E75B85">
        <w:rPr>
          <w:rFonts w:ascii="Times New Roman" w:hAnsi="Times New Roman" w:cs="Times New Roman"/>
          <w:b/>
          <w:i/>
          <w:sz w:val="24"/>
          <w:szCs w:val="24"/>
        </w:rPr>
        <w:t>Opinion change</w:t>
      </w:r>
      <w:r w:rsidRPr="00E75B85">
        <w:rPr>
          <w:rFonts w:ascii="Times New Roman" w:hAnsi="Times New Roman" w:cs="Times New Roman"/>
          <w:b/>
          <w:sz w:val="24"/>
          <w:szCs w:val="24"/>
        </w:rPr>
        <w:t>)</w:t>
      </w:r>
    </w:p>
    <w:p w:rsidR="00F0653F" w:rsidRPr="00E75B85" w:rsidRDefault="00F0653F" w:rsidP="00F0653F">
      <w:pPr>
        <w:pStyle w:val="ListParagraph"/>
        <w:numPr>
          <w:ilvl w:val="0"/>
          <w:numId w:val="3"/>
        </w:numPr>
        <w:spacing w:after="0" w:line="240" w:lineRule="auto"/>
        <w:ind w:left="993" w:right="424"/>
        <w:jc w:val="both"/>
        <w:rPr>
          <w:rFonts w:ascii="Times New Roman" w:hAnsi="Times New Roman" w:cs="Times New Roman"/>
          <w:b/>
          <w:sz w:val="24"/>
          <w:szCs w:val="24"/>
        </w:rPr>
      </w:pPr>
      <w:r w:rsidRPr="00E75B85">
        <w:rPr>
          <w:rFonts w:ascii="Times New Roman" w:hAnsi="Times New Roman" w:cs="Times New Roman"/>
          <w:b/>
          <w:sz w:val="24"/>
          <w:szCs w:val="24"/>
        </w:rPr>
        <w:t>Perubahan prilaku (</w:t>
      </w:r>
      <w:r w:rsidRPr="00E75B85">
        <w:rPr>
          <w:rFonts w:ascii="Times New Roman" w:hAnsi="Times New Roman" w:cs="Times New Roman"/>
          <w:b/>
          <w:i/>
          <w:sz w:val="24"/>
          <w:szCs w:val="24"/>
        </w:rPr>
        <w:t>Behavior change</w:t>
      </w:r>
      <w:r w:rsidRPr="00E75B85">
        <w:rPr>
          <w:rFonts w:ascii="Times New Roman" w:hAnsi="Times New Roman" w:cs="Times New Roman"/>
          <w:b/>
          <w:sz w:val="24"/>
          <w:szCs w:val="24"/>
        </w:rPr>
        <w:t>)</w:t>
      </w:r>
    </w:p>
    <w:p w:rsidR="00F0653F" w:rsidRDefault="00F0653F" w:rsidP="00F0653F">
      <w:pPr>
        <w:pStyle w:val="ListParagraph"/>
        <w:numPr>
          <w:ilvl w:val="0"/>
          <w:numId w:val="3"/>
        </w:numPr>
        <w:spacing w:after="0" w:line="240" w:lineRule="auto"/>
        <w:ind w:left="993" w:right="424"/>
        <w:jc w:val="both"/>
        <w:rPr>
          <w:rFonts w:ascii="Times New Roman" w:hAnsi="Times New Roman" w:cs="Times New Roman"/>
          <w:b/>
          <w:sz w:val="24"/>
          <w:szCs w:val="24"/>
        </w:rPr>
      </w:pPr>
      <w:r w:rsidRPr="00E75B85">
        <w:rPr>
          <w:rFonts w:ascii="Times New Roman" w:hAnsi="Times New Roman" w:cs="Times New Roman"/>
          <w:b/>
          <w:sz w:val="24"/>
          <w:szCs w:val="24"/>
        </w:rPr>
        <w:t>Perubahan sosial (</w:t>
      </w:r>
      <w:r w:rsidRPr="00E75B85">
        <w:rPr>
          <w:rFonts w:ascii="Times New Roman" w:hAnsi="Times New Roman" w:cs="Times New Roman"/>
          <w:b/>
          <w:i/>
          <w:sz w:val="24"/>
          <w:szCs w:val="24"/>
        </w:rPr>
        <w:t>Social change</w:t>
      </w:r>
      <w:r w:rsidRPr="00E75B85">
        <w:rPr>
          <w:rFonts w:ascii="Times New Roman" w:hAnsi="Times New Roman" w:cs="Times New Roman"/>
          <w:b/>
          <w:sz w:val="24"/>
          <w:szCs w:val="24"/>
        </w:rPr>
        <w:t>) (Effendy, 2003 : 8)</w:t>
      </w:r>
    </w:p>
    <w:p w:rsidR="00F0653F" w:rsidRDefault="00F0653F" w:rsidP="00F0653F">
      <w:pPr>
        <w:spacing w:line="478" w:lineRule="auto"/>
        <w:ind w:left="19" w:firstLine="704"/>
        <w:jc w:val="both"/>
        <w:rPr>
          <w:rFonts w:ascii="Times New Roman" w:eastAsia="Times New Roman" w:hAnsi="Times New Roman"/>
          <w:sz w:val="24"/>
        </w:rPr>
      </w:pPr>
    </w:p>
    <w:p w:rsidR="00722012" w:rsidRDefault="00F0653F" w:rsidP="00722012">
      <w:pPr>
        <w:spacing w:line="480" w:lineRule="auto"/>
        <w:ind w:left="19" w:firstLine="704"/>
        <w:jc w:val="both"/>
        <w:rPr>
          <w:rFonts w:ascii="Times New Roman" w:eastAsia="Times New Roman" w:hAnsi="Times New Roman"/>
          <w:sz w:val="24"/>
        </w:rPr>
      </w:pPr>
      <w:r>
        <w:rPr>
          <w:rFonts w:ascii="Times New Roman" w:eastAsia="Times New Roman" w:hAnsi="Times New Roman"/>
          <w:sz w:val="24"/>
        </w:rPr>
        <w:t xml:space="preserve">Dari empat poin yang dikemukakan oleh Onong Uchjana effendy, dapat disimpulkan bahwa komunikasi bertujuan untuk merubah sikap, pendapat, perilaku, dan pada perubahan sosial masyarakat. Sedangkan fungsi dari komunikasi adalah </w:t>
      </w:r>
      <w:r>
        <w:rPr>
          <w:rFonts w:ascii="Times New Roman" w:eastAsia="Times New Roman" w:hAnsi="Times New Roman"/>
          <w:sz w:val="24"/>
        </w:rPr>
        <w:lastRenderedPageBreak/>
        <w:t>sebagai penyampai informasi yang utama, mendidik, menghibur dan yang terakhir mempengaruhi orang lain dalam bersikap dan bertindak.</w:t>
      </w:r>
    </w:p>
    <w:p w:rsidR="00F0653F" w:rsidRPr="00D60665" w:rsidRDefault="00F0653F" w:rsidP="00D60665">
      <w:pPr>
        <w:pStyle w:val="ListParagraph"/>
        <w:numPr>
          <w:ilvl w:val="2"/>
          <w:numId w:val="21"/>
        </w:numPr>
        <w:spacing w:line="480" w:lineRule="auto"/>
        <w:jc w:val="both"/>
        <w:rPr>
          <w:rFonts w:ascii="Times New Roman" w:hAnsi="Times New Roman" w:cs="Times New Roman"/>
          <w:b/>
          <w:sz w:val="24"/>
        </w:rPr>
      </w:pPr>
      <w:r w:rsidRPr="00D60665">
        <w:rPr>
          <w:rFonts w:ascii="Times New Roman" w:hAnsi="Times New Roman" w:cs="Times New Roman"/>
          <w:b/>
          <w:sz w:val="24"/>
        </w:rPr>
        <w:t>Fungsi Komunikasi</w:t>
      </w:r>
    </w:p>
    <w:p w:rsidR="00F0653F" w:rsidRPr="00E75B85" w:rsidRDefault="00F0653F" w:rsidP="00F0653F">
      <w:pPr>
        <w:spacing w:after="0" w:line="480" w:lineRule="auto"/>
        <w:ind w:firstLine="720"/>
        <w:jc w:val="both"/>
        <w:rPr>
          <w:rFonts w:ascii="Times New Roman" w:eastAsia="Times New Roman" w:hAnsi="Times New Roman" w:cs="Arial"/>
          <w:sz w:val="24"/>
          <w:szCs w:val="20"/>
          <w:lang w:eastAsia="id-ID"/>
        </w:rPr>
      </w:pPr>
      <w:r w:rsidRPr="00E75B85">
        <w:rPr>
          <w:rFonts w:ascii="Times New Roman" w:eastAsia="Times New Roman" w:hAnsi="Times New Roman" w:cs="Arial"/>
          <w:sz w:val="24"/>
          <w:szCs w:val="20"/>
          <w:lang w:eastAsia="id-ID"/>
        </w:rPr>
        <w:t>Komunikasi dalam pelaksanaannya memiliki berbagai macam fungsi</w:t>
      </w:r>
      <w:r>
        <w:rPr>
          <w:rFonts w:ascii="Times New Roman" w:eastAsia="Times New Roman" w:hAnsi="Times New Roman" w:cs="Arial"/>
          <w:sz w:val="24"/>
          <w:szCs w:val="20"/>
          <w:lang w:eastAsia="id-ID"/>
        </w:rPr>
        <w:t xml:space="preserve"> </w:t>
      </w:r>
      <w:r w:rsidRPr="00E75B85">
        <w:rPr>
          <w:rFonts w:ascii="Times New Roman" w:eastAsia="Times New Roman" w:hAnsi="Times New Roman" w:cs="Arial"/>
          <w:sz w:val="24"/>
          <w:szCs w:val="20"/>
          <w:lang w:eastAsia="id-ID"/>
        </w:rPr>
        <w:t>dalam kehidupan manusia, seperti berikut ini ;</w:t>
      </w:r>
    </w:p>
    <w:p w:rsidR="00F0653F" w:rsidRPr="00E75B85" w:rsidRDefault="00F0653F" w:rsidP="00F0653F">
      <w:pPr>
        <w:numPr>
          <w:ilvl w:val="0"/>
          <w:numId w:val="5"/>
        </w:numPr>
        <w:spacing w:after="0" w:line="240" w:lineRule="auto"/>
        <w:ind w:left="1019" w:right="1558" w:hanging="439"/>
        <w:jc w:val="both"/>
        <w:rPr>
          <w:rFonts w:ascii="Times New Roman" w:eastAsia="Times New Roman" w:hAnsi="Times New Roman" w:cs="Arial"/>
          <w:b/>
          <w:sz w:val="24"/>
          <w:szCs w:val="20"/>
          <w:lang w:eastAsia="id-ID"/>
        </w:rPr>
      </w:pPr>
      <w:r w:rsidRPr="00E75B85">
        <w:rPr>
          <w:rFonts w:ascii="Times New Roman" w:eastAsia="Times New Roman" w:hAnsi="Times New Roman" w:cs="Arial"/>
          <w:b/>
          <w:sz w:val="24"/>
          <w:szCs w:val="20"/>
          <w:lang w:eastAsia="id-ID"/>
        </w:rPr>
        <w:t>Menyampaikan informasi (</w:t>
      </w:r>
      <w:r w:rsidRPr="00E75B85">
        <w:rPr>
          <w:rFonts w:ascii="Times New Roman" w:eastAsia="Times New Roman" w:hAnsi="Times New Roman" w:cs="Arial"/>
          <w:b/>
          <w:i/>
          <w:sz w:val="24"/>
          <w:szCs w:val="20"/>
          <w:lang w:eastAsia="id-ID"/>
        </w:rPr>
        <w:t>to inform</w:t>
      </w:r>
      <w:r w:rsidRPr="00E75B85">
        <w:rPr>
          <w:rFonts w:ascii="Times New Roman" w:eastAsia="Times New Roman" w:hAnsi="Times New Roman" w:cs="Arial"/>
          <w:b/>
          <w:sz w:val="24"/>
          <w:szCs w:val="20"/>
          <w:lang w:eastAsia="id-ID"/>
        </w:rPr>
        <w:t>)</w:t>
      </w:r>
    </w:p>
    <w:p w:rsidR="00F0653F" w:rsidRPr="00E75B85" w:rsidRDefault="00F0653F" w:rsidP="00F0653F">
      <w:pPr>
        <w:numPr>
          <w:ilvl w:val="0"/>
          <w:numId w:val="5"/>
        </w:numPr>
        <w:spacing w:after="0" w:line="240" w:lineRule="auto"/>
        <w:ind w:left="1019" w:right="1558" w:hanging="439"/>
        <w:jc w:val="both"/>
        <w:rPr>
          <w:rFonts w:ascii="Times New Roman" w:eastAsia="Times New Roman" w:hAnsi="Times New Roman" w:cs="Arial"/>
          <w:b/>
          <w:sz w:val="24"/>
          <w:szCs w:val="20"/>
          <w:lang w:eastAsia="id-ID"/>
        </w:rPr>
      </w:pPr>
      <w:r w:rsidRPr="00E75B85">
        <w:rPr>
          <w:rFonts w:ascii="Times New Roman" w:eastAsia="Times New Roman" w:hAnsi="Times New Roman" w:cs="Arial"/>
          <w:b/>
          <w:sz w:val="24"/>
          <w:szCs w:val="20"/>
          <w:lang w:eastAsia="id-ID"/>
        </w:rPr>
        <w:t>Mendidik (</w:t>
      </w:r>
      <w:r w:rsidRPr="00E75B85">
        <w:rPr>
          <w:rFonts w:ascii="Times New Roman" w:eastAsia="Times New Roman" w:hAnsi="Times New Roman" w:cs="Arial"/>
          <w:b/>
          <w:i/>
          <w:sz w:val="24"/>
          <w:szCs w:val="20"/>
          <w:lang w:eastAsia="id-ID"/>
        </w:rPr>
        <w:t>to educate</w:t>
      </w:r>
      <w:r w:rsidRPr="00E75B85">
        <w:rPr>
          <w:rFonts w:ascii="Times New Roman" w:eastAsia="Times New Roman" w:hAnsi="Times New Roman" w:cs="Arial"/>
          <w:b/>
          <w:sz w:val="24"/>
          <w:szCs w:val="20"/>
          <w:lang w:eastAsia="id-ID"/>
        </w:rPr>
        <w:t>)</w:t>
      </w:r>
    </w:p>
    <w:p w:rsidR="00F0653F" w:rsidRPr="00E75B85" w:rsidRDefault="00F0653F" w:rsidP="00F0653F">
      <w:pPr>
        <w:numPr>
          <w:ilvl w:val="0"/>
          <w:numId w:val="5"/>
        </w:numPr>
        <w:spacing w:after="0" w:line="240" w:lineRule="auto"/>
        <w:ind w:left="1019" w:right="1558" w:hanging="439"/>
        <w:jc w:val="both"/>
        <w:rPr>
          <w:rFonts w:ascii="Times New Roman" w:eastAsia="Times New Roman" w:hAnsi="Times New Roman" w:cs="Arial"/>
          <w:b/>
          <w:sz w:val="24"/>
          <w:szCs w:val="20"/>
          <w:lang w:eastAsia="id-ID"/>
        </w:rPr>
      </w:pPr>
      <w:r w:rsidRPr="00E75B85">
        <w:rPr>
          <w:rFonts w:ascii="Times New Roman" w:eastAsia="Times New Roman" w:hAnsi="Times New Roman" w:cs="Arial"/>
          <w:b/>
          <w:sz w:val="24"/>
          <w:szCs w:val="20"/>
          <w:lang w:eastAsia="id-ID"/>
        </w:rPr>
        <w:t>Menghibur (</w:t>
      </w:r>
      <w:r w:rsidRPr="00E75B85">
        <w:rPr>
          <w:rFonts w:ascii="Times New Roman" w:eastAsia="Times New Roman" w:hAnsi="Times New Roman" w:cs="Arial"/>
          <w:b/>
          <w:i/>
          <w:sz w:val="24"/>
          <w:szCs w:val="20"/>
          <w:lang w:eastAsia="id-ID"/>
        </w:rPr>
        <w:t>to entertain</w:t>
      </w:r>
      <w:r w:rsidRPr="00E75B85">
        <w:rPr>
          <w:rFonts w:ascii="Times New Roman" w:eastAsia="Times New Roman" w:hAnsi="Times New Roman" w:cs="Arial"/>
          <w:b/>
          <w:sz w:val="24"/>
          <w:szCs w:val="20"/>
          <w:lang w:eastAsia="id-ID"/>
        </w:rPr>
        <w:t>)</w:t>
      </w:r>
    </w:p>
    <w:p w:rsidR="00F0653F" w:rsidRDefault="00F0653F" w:rsidP="00F0653F">
      <w:pPr>
        <w:numPr>
          <w:ilvl w:val="0"/>
          <w:numId w:val="5"/>
        </w:numPr>
        <w:spacing w:after="0" w:line="240" w:lineRule="auto"/>
        <w:ind w:left="1019" w:right="1558" w:hanging="439"/>
        <w:jc w:val="both"/>
        <w:rPr>
          <w:rFonts w:ascii="Times New Roman" w:eastAsia="Times New Roman" w:hAnsi="Times New Roman" w:cs="Arial"/>
          <w:b/>
          <w:sz w:val="24"/>
          <w:szCs w:val="20"/>
          <w:lang w:eastAsia="id-ID"/>
        </w:rPr>
      </w:pPr>
      <w:r w:rsidRPr="00E75B85">
        <w:rPr>
          <w:rFonts w:ascii="Times New Roman" w:eastAsia="Times New Roman" w:hAnsi="Times New Roman" w:cs="Arial"/>
          <w:b/>
          <w:sz w:val="24"/>
          <w:szCs w:val="20"/>
          <w:lang w:eastAsia="id-ID"/>
        </w:rPr>
        <w:t>Mempengaruhi (</w:t>
      </w:r>
      <w:r w:rsidRPr="00E75B85">
        <w:rPr>
          <w:rFonts w:ascii="Times New Roman" w:eastAsia="Times New Roman" w:hAnsi="Times New Roman" w:cs="Arial"/>
          <w:b/>
          <w:i/>
          <w:sz w:val="24"/>
          <w:szCs w:val="20"/>
          <w:lang w:eastAsia="id-ID"/>
        </w:rPr>
        <w:t>to influence</w:t>
      </w:r>
      <w:r w:rsidRPr="00E75B85">
        <w:rPr>
          <w:rFonts w:ascii="Times New Roman" w:eastAsia="Times New Roman" w:hAnsi="Times New Roman" w:cs="Arial"/>
          <w:b/>
          <w:sz w:val="24"/>
          <w:szCs w:val="20"/>
          <w:lang w:eastAsia="id-ID"/>
        </w:rPr>
        <w:t>) (Effendy, 2003 :8)</w:t>
      </w:r>
    </w:p>
    <w:p w:rsidR="00F0653F" w:rsidRDefault="00F0653F" w:rsidP="00F0653F">
      <w:pPr>
        <w:spacing w:line="478" w:lineRule="auto"/>
        <w:ind w:left="19" w:firstLine="561"/>
        <w:jc w:val="both"/>
        <w:rPr>
          <w:rFonts w:ascii="Times New Roman" w:eastAsia="Times New Roman" w:hAnsi="Times New Roman"/>
          <w:sz w:val="24"/>
        </w:rPr>
      </w:pPr>
    </w:p>
    <w:p w:rsidR="00D60665" w:rsidRDefault="00F0653F" w:rsidP="00722012">
      <w:pPr>
        <w:spacing w:line="480" w:lineRule="auto"/>
        <w:ind w:left="19" w:firstLine="561"/>
        <w:jc w:val="both"/>
        <w:rPr>
          <w:rFonts w:ascii="Times New Roman" w:eastAsia="Times New Roman" w:hAnsi="Times New Roman"/>
          <w:sz w:val="24"/>
        </w:rPr>
      </w:pPr>
      <w:r>
        <w:rPr>
          <w:rFonts w:ascii="Times New Roman" w:eastAsia="Times New Roman" w:hAnsi="Times New Roman"/>
          <w:sz w:val="24"/>
        </w:rPr>
        <w:t xml:space="preserve">Dari poin tersebut diatas, biasanya selalu ada dan terkandung pada setiap pesan yang disampaikan, baik melalui media cetak atau elektronik ataupun pada lisan dan tulisan. Penyampaian informasi ini merupakan hal umum dan biasa dalam kehidupan sehari-hari, mendidik </w:t>
      </w:r>
      <w:r>
        <w:rPr>
          <w:rFonts w:ascii="Times New Roman" w:eastAsia="Times New Roman" w:hAnsi="Times New Roman"/>
          <w:i/>
          <w:sz w:val="24"/>
        </w:rPr>
        <w:t>(to educate)</w:t>
      </w:r>
      <w:r>
        <w:rPr>
          <w:rFonts w:ascii="Times New Roman" w:eastAsia="Times New Roman" w:hAnsi="Times New Roman"/>
          <w:sz w:val="24"/>
        </w:rPr>
        <w:t xml:space="preserve"> biasanya fungsi ini dilakukan oleh orang yang berprofesi sebagai pengajar (guru, dosen), hiburan merupakan salah satu fungsi komunikasi yang cukup diminati karena adanya faktor kesenangan, mempengaruhi </w:t>
      </w:r>
      <w:r>
        <w:rPr>
          <w:rFonts w:ascii="Times New Roman" w:eastAsia="Times New Roman" w:hAnsi="Times New Roman"/>
          <w:i/>
          <w:sz w:val="24"/>
        </w:rPr>
        <w:t>(to influence)</w:t>
      </w:r>
      <w:r>
        <w:rPr>
          <w:rFonts w:ascii="Times New Roman" w:eastAsia="Times New Roman" w:hAnsi="Times New Roman"/>
          <w:sz w:val="24"/>
        </w:rPr>
        <w:t xml:space="preserve"> biasanya bersatu dengan penyampaian informasi.</w:t>
      </w:r>
    </w:p>
    <w:p w:rsidR="00F0653F" w:rsidRPr="00560C6D" w:rsidRDefault="00F0653F" w:rsidP="00560C6D">
      <w:pPr>
        <w:pStyle w:val="ListParagraph"/>
        <w:numPr>
          <w:ilvl w:val="2"/>
          <w:numId w:val="25"/>
        </w:numPr>
        <w:spacing w:line="480" w:lineRule="auto"/>
        <w:jc w:val="both"/>
        <w:rPr>
          <w:rFonts w:ascii="Times New Roman" w:eastAsia="Times New Roman" w:hAnsi="Times New Roman"/>
          <w:b/>
          <w:sz w:val="24"/>
        </w:rPr>
      </w:pPr>
      <w:r w:rsidRPr="00560C6D">
        <w:rPr>
          <w:rFonts w:ascii="Times New Roman" w:eastAsia="Times New Roman" w:hAnsi="Times New Roman"/>
          <w:b/>
          <w:sz w:val="24"/>
        </w:rPr>
        <w:t>Proses Komunikasi</w:t>
      </w:r>
    </w:p>
    <w:p w:rsidR="00F0653F" w:rsidRDefault="00F0653F" w:rsidP="00D60665">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Komunikasi tidak bisa terlepas dari proses. Oleh karena itu apakah suatu komunikasi dapat berlangsung dengan baik atau tidak tergantung dari </w:t>
      </w:r>
      <w:r w:rsidRPr="00B51E0E">
        <w:rPr>
          <w:rFonts w:ascii="Times New Roman" w:eastAsia="Times New Roman" w:hAnsi="Times New Roman"/>
          <w:sz w:val="24"/>
        </w:rPr>
        <w:t xml:space="preserve">proses yang berlangsung tersebut. </w:t>
      </w:r>
    </w:p>
    <w:p w:rsidR="00F0653F" w:rsidRDefault="00F0653F" w:rsidP="00F0653F">
      <w:pPr>
        <w:spacing w:line="480" w:lineRule="auto"/>
        <w:jc w:val="both"/>
        <w:rPr>
          <w:rFonts w:ascii="Times New Roman" w:eastAsia="Times New Roman" w:hAnsi="Times New Roman"/>
          <w:sz w:val="24"/>
        </w:rPr>
      </w:pPr>
      <w:r w:rsidRPr="00B51E0E">
        <w:rPr>
          <w:rFonts w:ascii="Times New Roman" w:eastAsia="Times New Roman" w:hAnsi="Times New Roman"/>
          <w:sz w:val="24"/>
        </w:rPr>
        <w:lastRenderedPageBreak/>
        <w:t xml:space="preserve">Menurut </w:t>
      </w:r>
      <w:r w:rsidRPr="00B51E0E">
        <w:rPr>
          <w:rFonts w:ascii="Times New Roman" w:eastAsia="Times New Roman" w:hAnsi="Times New Roman"/>
          <w:b/>
          <w:sz w:val="24"/>
        </w:rPr>
        <w:t>Rusady Ruslan</w:t>
      </w:r>
      <w:r w:rsidRPr="00B51E0E">
        <w:rPr>
          <w:rFonts w:ascii="Times New Roman" w:eastAsia="Times New Roman" w:hAnsi="Times New Roman"/>
          <w:sz w:val="24"/>
        </w:rPr>
        <w:t xml:space="preserve"> </w:t>
      </w:r>
      <w:r w:rsidRPr="00B51E0E">
        <w:rPr>
          <w:rFonts w:ascii="Times New Roman" w:eastAsia="Times New Roman" w:hAnsi="Times New Roman"/>
          <w:b/>
          <w:sz w:val="24"/>
        </w:rPr>
        <w:t>(1999 : 69)</w:t>
      </w:r>
      <w:r w:rsidRPr="00B51E0E">
        <w:rPr>
          <w:rFonts w:ascii="Times New Roman" w:eastAsia="Times New Roman" w:hAnsi="Times New Roman"/>
          <w:sz w:val="24"/>
        </w:rPr>
        <w:t>proses komunikasi</w:t>
      </w:r>
      <w:r>
        <w:rPr>
          <w:rFonts w:ascii="Times New Roman" w:eastAsia="Times New Roman" w:hAnsi="Times New Roman"/>
          <w:sz w:val="24"/>
        </w:rPr>
        <w:t xml:space="preserve"> adalah :</w:t>
      </w:r>
    </w:p>
    <w:p w:rsidR="00F0653F" w:rsidRDefault="00F0653F" w:rsidP="00F0653F">
      <w:pPr>
        <w:spacing w:line="240" w:lineRule="auto"/>
        <w:ind w:left="993" w:right="424"/>
        <w:jc w:val="both"/>
        <w:rPr>
          <w:rFonts w:ascii="Times New Roman" w:eastAsia="Times New Roman" w:hAnsi="Times New Roman"/>
          <w:b/>
          <w:sz w:val="24"/>
        </w:rPr>
      </w:pPr>
      <w:r w:rsidRPr="00B51E0E">
        <w:rPr>
          <w:rFonts w:ascii="Times New Roman" w:eastAsia="Times New Roman" w:hAnsi="Times New Roman"/>
          <w:b/>
          <w:sz w:val="24"/>
        </w:rPr>
        <w:t>“Diartikan sebagai “transfer informasi” atau pesan-pesan (</w:t>
      </w:r>
      <w:r w:rsidRPr="00B51E0E">
        <w:rPr>
          <w:rFonts w:ascii="Times New Roman" w:eastAsia="Times New Roman" w:hAnsi="Times New Roman"/>
          <w:b/>
          <w:i/>
          <w:sz w:val="24"/>
        </w:rPr>
        <w:t>message</w:t>
      </w:r>
      <w:r w:rsidRPr="00B51E0E">
        <w:rPr>
          <w:rFonts w:ascii="Times New Roman" w:eastAsia="Times New Roman" w:hAnsi="Times New Roman"/>
          <w:b/>
          <w:sz w:val="24"/>
        </w:rPr>
        <w:t>) dari pengirim pesan sebagai komunikator dan kepada penerima pesan sebagai komunikan, dalam proses komunikasi tersebut bertujuan (</w:t>
      </w:r>
      <w:r w:rsidRPr="00B51E0E">
        <w:rPr>
          <w:rFonts w:ascii="Times New Roman" w:eastAsia="Times New Roman" w:hAnsi="Times New Roman"/>
          <w:b/>
          <w:i/>
          <w:sz w:val="24"/>
        </w:rPr>
        <w:t>feed back</w:t>
      </w:r>
      <w:r w:rsidRPr="00B51E0E">
        <w:rPr>
          <w:rFonts w:ascii="Times New Roman" w:eastAsia="Times New Roman" w:hAnsi="Times New Roman"/>
          <w:b/>
          <w:sz w:val="24"/>
        </w:rPr>
        <w:t>) untuk mencapai saling pengertian (</w:t>
      </w:r>
      <w:r w:rsidRPr="00B51E0E">
        <w:rPr>
          <w:rFonts w:ascii="Times New Roman" w:eastAsia="Times New Roman" w:hAnsi="Times New Roman"/>
          <w:b/>
          <w:i/>
          <w:sz w:val="24"/>
        </w:rPr>
        <w:t>mutual understanding</w:t>
      </w:r>
      <w:r w:rsidRPr="00B51E0E">
        <w:rPr>
          <w:rFonts w:ascii="Times New Roman" w:eastAsia="Times New Roman" w:hAnsi="Times New Roman"/>
          <w:b/>
          <w:sz w:val="24"/>
        </w:rPr>
        <w:t>) atau antar kedua belah pihak.” (Ruslan 1999 : 69).</w:t>
      </w:r>
    </w:p>
    <w:p w:rsidR="00F0653F" w:rsidRDefault="00F0653F" w:rsidP="00F0653F">
      <w:pPr>
        <w:spacing w:after="0" w:line="480" w:lineRule="auto"/>
        <w:jc w:val="both"/>
        <w:rPr>
          <w:rFonts w:ascii="Times New Roman" w:hAnsi="Times New Roman" w:cs="Times New Roman"/>
          <w:b/>
          <w:sz w:val="24"/>
          <w:szCs w:val="24"/>
        </w:rPr>
      </w:pPr>
    </w:p>
    <w:p w:rsidR="00F0653F" w:rsidRPr="00634936" w:rsidRDefault="00F0653F" w:rsidP="00F0653F">
      <w:pPr>
        <w:spacing w:line="480" w:lineRule="auto"/>
        <w:ind w:firstLine="719"/>
        <w:jc w:val="both"/>
        <w:rPr>
          <w:rFonts w:ascii="Times New Roman" w:hAnsi="Times New Roman" w:cs="Times New Roman"/>
          <w:sz w:val="24"/>
        </w:rPr>
      </w:pPr>
      <w:r w:rsidRPr="00634936">
        <w:rPr>
          <w:rFonts w:ascii="Times New Roman" w:hAnsi="Times New Roman" w:cs="Times New Roman"/>
          <w:sz w:val="24"/>
        </w:rPr>
        <w:t>Sementara  itu menurut  onong Uchjana Effendy (1984 : 11-17). Proses komunikasi terbagi dua tahap, berikut uraiannya :</w:t>
      </w:r>
    </w:p>
    <w:p w:rsidR="00F0653F" w:rsidRDefault="00F0653F" w:rsidP="00F0653F">
      <w:pPr>
        <w:numPr>
          <w:ilvl w:val="0"/>
          <w:numId w:val="6"/>
        </w:numPr>
        <w:spacing w:after="0" w:line="0" w:lineRule="atLeast"/>
        <w:ind w:left="993" w:right="424" w:hanging="359"/>
        <w:jc w:val="both"/>
        <w:rPr>
          <w:rFonts w:ascii="Times New Roman" w:eastAsia="Times New Roman" w:hAnsi="Times New Roman"/>
          <w:b/>
          <w:sz w:val="24"/>
        </w:rPr>
      </w:pPr>
      <w:r w:rsidRPr="00B51E0E">
        <w:rPr>
          <w:rFonts w:ascii="Times New Roman" w:eastAsia="Times New Roman" w:hAnsi="Times New Roman"/>
          <w:b/>
          <w:sz w:val="24"/>
        </w:rPr>
        <w:t>Proses komunikasi secara primer</w:t>
      </w:r>
    </w:p>
    <w:p w:rsidR="00F0653F" w:rsidRPr="00B51E0E" w:rsidRDefault="00F0653F" w:rsidP="00F0653F">
      <w:pPr>
        <w:spacing w:after="0" w:line="0" w:lineRule="atLeast"/>
        <w:ind w:left="993" w:right="424"/>
        <w:jc w:val="both"/>
        <w:rPr>
          <w:rFonts w:ascii="Times New Roman" w:eastAsia="Times New Roman" w:hAnsi="Times New Roman"/>
          <w:b/>
          <w:sz w:val="24"/>
        </w:rPr>
      </w:pPr>
      <w:r w:rsidRPr="00B51E0E">
        <w:rPr>
          <w:rFonts w:ascii="Times New Roman" w:eastAsia="Times New Roman" w:hAnsi="Times New Roman"/>
          <w:b/>
          <w:sz w:val="24"/>
        </w:rPr>
        <w:t>Proses pencapaian pikiran atau perasaan seseorang kepada orang lain dengan menggunakan lambang (</w:t>
      </w:r>
      <w:r w:rsidRPr="00B51E0E">
        <w:rPr>
          <w:rFonts w:ascii="Times New Roman" w:eastAsia="Times New Roman" w:hAnsi="Times New Roman"/>
          <w:b/>
          <w:i/>
          <w:sz w:val="24"/>
        </w:rPr>
        <w:t>symbol</w:t>
      </w:r>
      <w:r w:rsidRPr="00B51E0E">
        <w:rPr>
          <w:rFonts w:ascii="Times New Roman" w:eastAsia="Times New Roman" w:hAnsi="Times New Roman"/>
          <w:b/>
          <w:sz w:val="24"/>
        </w:rPr>
        <w:t>) sebagai media. Lambang sebagai media primer dalam proses komunikasi adalah bahasa, kial, isyarat, gambar, warna dan sebagainya yang secara langsung dapat menerjemahkan pikiran atau perasaan komunikator kepada komunikan. Media primer atau lambang yang paling banyak digunakan dalam komunikasi adalah bahasa.</w:t>
      </w:r>
    </w:p>
    <w:p w:rsidR="00F0653F" w:rsidRPr="00DE3841" w:rsidRDefault="00F0653F" w:rsidP="00DE3841">
      <w:pPr>
        <w:pStyle w:val="ListParagraph"/>
        <w:numPr>
          <w:ilvl w:val="0"/>
          <w:numId w:val="22"/>
        </w:numPr>
        <w:spacing w:after="0" w:line="0" w:lineRule="atLeast"/>
        <w:ind w:left="990" w:right="424"/>
        <w:jc w:val="both"/>
        <w:rPr>
          <w:rFonts w:ascii="Times New Roman" w:eastAsia="Times New Roman" w:hAnsi="Times New Roman"/>
          <w:b/>
          <w:sz w:val="24"/>
        </w:rPr>
      </w:pPr>
      <w:r w:rsidRPr="00DE3841">
        <w:rPr>
          <w:rFonts w:ascii="Times New Roman" w:eastAsia="Times New Roman" w:hAnsi="Times New Roman"/>
          <w:b/>
          <w:sz w:val="24"/>
        </w:rPr>
        <w:t>Proses komunikasi secara sekunder</w:t>
      </w:r>
    </w:p>
    <w:p w:rsidR="00F0653F" w:rsidRPr="00B51E0E" w:rsidRDefault="00F0653F" w:rsidP="00F0653F">
      <w:pPr>
        <w:spacing w:after="0" w:line="0" w:lineRule="atLeast"/>
        <w:ind w:left="993" w:right="424"/>
        <w:jc w:val="both"/>
        <w:rPr>
          <w:rFonts w:ascii="Times New Roman" w:eastAsia="Times New Roman" w:hAnsi="Times New Roman"/>
          <w:b/>
          <w:sz w:val="24"/>
        </w:rPr>
      </w:pPr>
      <w:r w:rsidRPr="00B51E0E">
        <w:rPr>
          <w:rFonts w:ascii="Times New Roman" w:eastAsia="Times New Roman" w:hAnsi="Times New Roman"/>
          <w:b/>
          <w:sz w:val="24"/>
        </w:rPr>
        <w:t>Proses penyampaian pesan oleh seseorang kepada orang lain dengan menggunakan alat atau sarana sebagai media kedua setelah memakai lambang sebagai media pertama. Media kedua yang sering digunakan diantaranya adalah surat, telepon, surat kabar, majalah, radio, televisi, film dan lain lain. (Effendy, 1984 : 11-17).</w:t>
      </w:r>
    </w:p>
    <w:p w:rsidR="00F0653F" w:rsidRDefault="00F0653F" w:rsidP="00F0653F">
      <w:pPr>
        <w:spacing w:line="240" w:lineRule="auto"/>
        <w:jc w:val="both"/>
        <w:rPr>
          <w:rFonts w:ascii="Times New Roman" w:eastAsia="Times New Roman" w:hAnsi="Times New Roman"/>
          <w:b/>
          <w:sz w:val="24"/>
        </w:rPr>
      </w:pPr>
    </w:p>
    <w:p w:rsidR="00F0653F" w:rsidRDefault="00F0653F" w:rsidP="00F0653F">
      <w:pPr>
        <w:spacing w:after="0" w:line="478" w:lineRule="auto"/>
        <w:ind w:firstLine="703"/>
        <w:jc w:val="both"/>
        <w:rPr>
          <w:rFonts w:ascii="Times New Roman" w:eastAsia="Times New Roman" w:hAnsi="Times New Roman" w:cs="Arial"/>
          <w:sz w:val="24"/>
          <w:szCs w:val="20"/>
          <w:lang w:eastAsia="id-ID"/>
        </w:rPr>
      </w:pPr>
      <w:r w:rsidRPr="00B51E0E">
        <w:rPr>
          <w:rFonts w:ascii="Times New Roman" w:eastAsia="Times New Roman" w:hAnsi="Times New Roman" w:cs="Arial"/>
          <w:sz w:val="24"/>
          <w:szCs w:val="20"/>
          <w:lang w:eastAsia="id-ID"/>
        </w:rPr>
        <w:t>Pentingnya peranan media yakni media sekunder dalam proses komunikasi, disebabkan oleh efisiensinya dalam mencapai komunikan dalam jumlah yang amat banyak. Jelas efisien karena dengan menyiarkan sebuah pesan satu kali saja, sudah dapat tersebar luas kepada khalayak yang begitu banyak jumlahnya, bukan satu jutaan, melainkan puluhan juta, bahkan ratusan juta, seperti misalnya pidato kepala negara yang disiarkan melalui radio atau televisi.</w:t>
      </w:r>
    </w:p>
    <w:p w:rsidR="00722012" w:rsidRDefault="00722012" w:rsidP="00F0653F">
      <w:pPr>
        <w:spacing w:after="0" w:line="478" w:lineRule="auto"/>
        <w:ind w:firstLine="703"/>
        <w:jc w:val="both"/>
        <w:rPr>
          <w:rFonts w:ascii="Times New Roman" w:eastAsia="Times New Roman" w:hAnsi="Times New Roman" w:cs="Arial"/>
          <w:sz w:val="24"/>
          <w:szCs w:val="20"/>
          <w:lang w:eastAsia="id-ID"/>
        </w:rPr>
      </w:pPr>
    </w:p>
    <w:p w:rsidR="00F0653F" w:rsidRDefault="00560C6D" w:rsidP="00DE3841">
      <w:pPr>
        <w:pStyle w:val="ListParagraph"/>
        <w:spacing w:line="480" w:lineRule="auto"/>
        <w:ind w:left="0"/>
        <w:jc w:val="both"/>
        <w:rPr>
          <w:rFonts w:ascii="Times New Roman" w:eastAsia="Times New Roman" w:hAnsi="Times New Roman"/>
          <w:b/>
          <w:sz w:val="24"/>
        </w:rPr>
      </w:pPr>
      <w:r>
        <w:rPr>
          <w:rFonts w:ascii="Times New Roman" w:eastAsia="Times New Roman" w:hAnsi="Times New Roman"/>
          <w:b/>
          <w:sz w:val="24"/>
          <w:lang w:val="en-US"/>
        </w:rPr>
        <w:t>2.1.3</w:t>
      </w:r>
      <w:r w:rsidR="00DE3841">
        <w:rPr>
          <w:rFonts w:ascii="Times New Roman" w:eastAsia="Times New Roman" w:hAnsi="Times New Roman"/>
          <w:b/>
          <w:sz w:val="24"/>
          <w:lang w:val="en-US"/>
        </w:rPr>
        <w:t xml:space="preserve"> </w:t>
      </w:r>
      <w:r w:rsidR="00DE3841">
        <w:rPr>
          <w:rFonts w:ascii="Times New Roman" w:eastAsia="Times New Roman" w:hAnsi="Times New Roman"/>
          <w:b/>
          <w:sz w:val="24"/>
          <w:lang w:val="en-US"/>
        </w:rPr>
        <w:tab/>
      </w:r>
      <w:r w:rsidR="00F0653F">
        <w:rPr>
          <w:rFonts w:ascii="Times New Roman" w:eastAsia="Times New Roman" w:hAnsi="Times New Roman"/>
          <w:b/>
          <w:sz w:val="24"/>
        </w:rPr>
        <w:t>Unsur Komunikasi</w:t>
      </w:r>
    </w:p>
    <w:p w:rsidR="00F0653F" w:rsidRDefault="00F0653F" w:rsidP="00F0653F">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Dari berbagai pengertian komunikasi yang telah ada, tampak adanya sejumlah komponen atau unsur yang dicakup, yang merupakan persyaratan terjadinya komunikasi. </w:t>
      </w:r>
    </w:p>
    <w:p w:rsidR="00F0653F" w:rsidRDefault="00F0653F" w:rsidP="00F0653F">
      <w:pPr>
        <w:spacing w:line="240" w:lineRule="auto"/>
        <w:ind w:firstLine="720"/>
        <w:jc w:val="both"/>
        <w:rPr>
          <w:rFonts w:ascii="Times New Roman" w:eastAsia="Times New Roman" w:hAnsi="Times New Roman"/>
          <w:sz w:val="24"/>
        </w:rPr>
      </w:pPr>
      <w:r>
        <w:rPr>
          <w:rFonts w:ascii="Times New Roman" w:eastAsia="Times New Roman" w:hAnsi="Times New Roman"/>
          <w:sz w:val="24"/>
        </w:rPr>
        <w:t xml:space="preserve">Komponen atau unsur-unsur menurut </w:t>
      </w:r>
      <w:r>
        <w:rPr>
          <w:rFonts w:ascii="Times New Roman" w:eastAsia="Times New Roman" w:hAnsi="Times New Roman"/>
          <w:b/>
          <w:sz w:val="24"/>
        </w:rPr>
        <w:t>Cangara Hafield</w:t>
      </w:r>
      <w:r>
        <w:rPr>
          <w:rFonts w:ascii="Times New Roman" w:eastAsia="Times New Roman" w:hAnsi="Times New Roman"/>
          <w:sz w:val="24"/>
        </w:rPr>
        <w:t xml:space="preserve"> tersebut adalah sebagai berikut :</w:t>
      </w:r>
    </w:p>
    <w:p w:rsidR="00F0653F" w:rsidRPr="00B51E0E" w:rsidRDefault="00F0653F" w:rsidP="00F0653F">
      <w:pPr>
        <w:numPr>
          <w:ilvl w:val="0"/>
          <w:numId w:val="8"/>
        </w:numPr>
        <w:spacing w:after="0" w:line="240" w:lineRule="auto"/>
        <w:ind w:right="424"/>
        <w:jc w:val="both"/>
        <w:rPr>
          <w:rFonts w:ascii="Times New Roman" w:eastAsia="Times New Roman" w:hAnsi="Times New Roman"/>
          <w:b/>
          <w:sz w:val="24"/>
        </w:rPr>
      </w:pPr>
      <w:r w:rsidRPr="00B51E0E">
        <w:rPr>
          <w:rFonts w:ascii="Times New Roman" w:eastAsia="Times New Roman" w:hAnsi="Times New Roman"/>
          <w:b/>
          <w:sz w:val="24"/>
        </w:rPr>
        <w:t>Sumber</w:t>
      </w:r>
    </w:p>
    <w:p w:rsidR="00F0653F" w:rsidRPr="00B51E0E" w:rsidRDefault="00F0653F" w:rsidP="00F0653F">
      <w:pPr>
        <w:pStyle w:val="ListParagraph"/>
        <w:spacing w:after="0" w:line="240" w:lineRule="auto"/>
        <w:ind w:right="424"/>
        <w:jc w:val="both"/>
        <w:rPr>
          <w:rFonts w:ascii="Times New Roman" w:eastAsia="Times New Roman" w:hAnsi="Times New Roman"/>
          <w:b/>
          <w:sz w:val="24"/>
        </w:rPr>
      </w:pPr>
      <w:r w:rsidRPr="00B51E0E">
        <w:rPr>
          <w:rFonts w:ascii="Times New Roman" w:eastAsia="Times New Roman" w:hAnsi="Times New Roman"/>
          <w:b/>
          <w:sz w:val="24"/>
        </w:rPr>
        <w:t>Semua peristiwa komunikasi akan melibatkan sumber sebagai pembuat atau pengirim informasi. Dalam komunikasi antar manusia, sumber bisa terdiri dari satu orang, tetapi bisa juga dalam bentuk kelompok, misalnya partai, organisasi, atau lembaga. Sumber sering disebut pengirim, komunikator atau dalam bahasa inggrisnya disebut source, sender, atau encoder.</w:t>
      </w:r>
    </w:p>
    <w:p w:rsidR="00F0653F" w:rsidRPr="00B51E0E" w:rsidRDefault="00F0653F" w:rsidP="00F0653F">
      <w:pPr>
        <w:numPr>
          <w:ilvl w:val="0"/>
          <w:numId w:val="8"/>
        </w:numPr>
        <w:spacing w:after="0" w:line="240" w:lineRule="auto"/>
        <w:ind w:right="424"/>
        <w:jc w:val="both"/>
        <w:rPr>
          <w:rFonts w:ascii="Times New Roman" w:eastAsia="Times New Roman" w:hAnsi="Times New Roman"/>
          <w:b/>
          <w:sz w:val="24"/>
        </w:rPr>
      </w:pPr>
      <w:r w:rsidRPr="00B51E0E">
        <w:rPr>
          <w:rFonts w:ascii="Times New Roman" w:eastAsia="Times New Roman" w:hAnsi="Times New Roman"/>
          <w:b/>
          <w:sz w:val="24"/>
        </w:rPr>
        <w:t>Pesan</w:t>
      </w:r>
    </w:p>
    <w:p w:rsidR="00F0653F" w:rsidRPr="00B51E0E" w:rsidRDefault="00F0653F" w:rsidP="00F0653F">
      <w:pPr>
        <w:pStyle w:val="ListParagraph"/>
        <w:spacing w:after="0" w:line="240" w:lineRule="auto"/>
        <w:ind w:right="424"/>
        <w:jc w:val="both"/>
        <w:rPr>
          <w:rFonts w:ascii="Times New Roman" w:eastAsia="Times New Roman" w:hAnsi="Times New Roman"/>
          <w:b/>
          <w:sz w:val="24"/>
        </w:rPr>
      </w:pPr>
      <w:r w:rsidRPr="00B51E0E">
        <w:rPr>
          <w:rFonts w:ascii="Times New Roman" w:eastAsia="Times New Roman" w:hAnsi="Times New Roman"/>
          <w:b/>
          <w:sz w:val="24"/>
        </w:rPr>
        <w:t>Pesan yang dimaksud dalam proses komunikasi adalah sesuatu yang disampaikan pengirim kepada penerima. Pesan dapat disampaikan dengan cara tatap muka atau melalui media komunikasi. Isinya bisa berupa ilmu pengetahuan, hiburan, informasi, nasihat atau propaganda. Dalam bahasa inggris pesan biasanya diterjemahkan dengan kata message, content atau information.</w:t>
      </w:r>
    </w:p>
    <w:p w:rsidR="00F0653F" w:rsidRPr="00B51E0E" w:rsidRDefault="00F0653F" w:rsidP="00F0653F">
      <w:pPr>
        <w:numPr>
          <w:ilvl w:val="0"/>
          <w:numId w:val="8"/>
        </w:numPr>
        <w:spacing w:after="0" w:line="240" w:lineRule="auto"/>
        <w:ind w:right="424"/>
        <w:jc w:val="both"/>
        <w:rPr>
          <w:rFonts w:ascii="Times New Roman" w:eastAsia="Times New Roman" w:hAnsi="Times New Roman"/>
          <w:b/>
          <w:sz w:val="24"/>
        </w:rPr>
      </w:pPr>
      <w:r w:rsidRPr="00B51E0E">
        <w:rPr>
          <w:rFonts w:ascii="Times New Roman" w:eastAsia="Times New Roman" w:hAnsi="Times New Roman"/>
          <w:b/>
          <w:sz w:val="24"/>
        </w:rPr>
        <w:t>Media</w:t>
      </w:r>
    </w:p>
    <w:p w:rsidR="00F0653F" w:rsidRPr="00B51E0E" w:rsidRDefault="00F0653F" w:rsidP="00F0653F">
      <w:pPr>
        <w:pStyle w:val="ListParagraph"/>
        <w:spacing w:after="0" w:line="240" w:lineRule="auto"/>
        <w:ind w:right="424"/>
        <w:jc w:val="both"/>
        <w:rPr>
          <w:rFonts w:ascii="Times New Roman" w:eastAsia="Times New Roman" w:hAnsi="Times New Roman"/>
          <w:b/>
          <w:sz w:val="24"/>
        </w:rPr>
      </w:pPr>
      <w:r w:rsidRPr="00B51E0E">
        <w:rPr>
          <w:rFonts w:ascii="Times New Roman" w:eastAsia="Times New Roman" w:hAnsi="Times New Roman"/>
          <w:b/>
          <w:sz w:val="24"/>
        </w:rPr>
        <w:t>Media yang dimaksud disini adalah alat yang digunakan untuk memindahkan pesan dari sumber kepada penerima. Terdapat beberapa pendapat mengenai saluran atau media. Ada yang menilai bahwa media bisa bermacam-macam bentuknya, misalnya dalam komunikasi antar pribadi panca indera dianggap sebagai media komunikasi.</w:t>
      </w:r>
    </w:p>
    <w:p w:rsidR="00F0653F" w:rsidRPr="00B51E0E" w:rsidRDefault="00F0653F" w:rsidP="00F0653F">
      <w:pPr>
        <w:pStyle w:val="ListParagraph"/>
        <w:numPr>
          <w:ilvl w:val="0"/>
          <w:numId w:val="8"/>
        </w:numPr>
        <w:spacing w:after="0" w:line="240" w:lineRule="auto"/>
        <w:ind w:right="424"/>
        <w:jc w:val="both"/>
        <w:rPr>
          <w:rFonts w:ascii="Times New Roman" w:eastAsia="Times New Roman" w:hAnsi="Times New Roman"/>
          <w:b/>
          <w:sz w:val="24"/>
        </w:rPr>
      </w:pPr>
      <w:r w:rsidRPr="00B51E0E">
        <w:rPr>
          <w:rFonts w:ascii="Times New Roman" w:eastAsia="Times New Roman" w:hAnsi="Times New Roman" w:cs="Arial"/>
          <w:b/>
          <w:sz w:val="24"/>
          <w:szCs w:val="20"/>
          <w:lang w:eastAsia="id-ID"/>
        </w:rPr>
        <w:t>Penerima</w:t>
      </w:r>
    </w:p>
    <w:p w:rsidR="00F0653F" w:rsidRPr="00B51E0E" w:rsidRDefault="00F0653F" w:rsidP="00F0653F">
      <w:pPr>
        <w:pStyle w:val="ListParagraph"/>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 xml:space="preserve">Penerima adalah pihak yang menjadi sasaran pesan yang dikirim oleh sumber. Penerima bisa terdiri dari satu orang atau lebih, bisa dalam bentuk kelompok, partai atau negara. Penerima biasa disebut dengan berbagai macam istilah, seperti khalayak, sasaran, komunikan, atau dalam bahasa inggris disebut audience atau receiver. Dalam proses komunikasi telah dipahami bahwa keberadaan penerima adalah </w:t>
      </w:r>
      <w:r w:rsidRPr="00B51E0E">
        <w:rPr>
          <w:rFonts w:ascii="Times New Roman" w:eastAsia="Times New Roman" w:hAnsi="Times New Roman" w:cs="Arial"/>
          <w:b/>
          <w:sz w:val="24"/>
          <w:szCs w:val="20"/>
          <w:lang w:eastAsia="id-ID"/>
        </w:rPr>
        <w:lastRenderedPageBreak/>
        <w:t>akibat karena adanya sumber. Tidak ada penerima jika tidak ada sumber.</w:t>
      </w:r>
    </w:p>
    <w:p w:rsidR="00F0653F" w:rsidRPr="00B51E0E" w:rsidRDefault="00F0653F" w:rsidP="00F0653F">
      <w:pPr>
        <w:numPr>
          <w:ilvl w:val="0"/>
          <w:numId w:val="8"/>
        </w:numPr>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Pengaruh</w:t>
      </w:r>
    </w:p>
    <w:p w:rsidR="00F0653F" w:rsidRPr="00B51E0E" w:rsidRDefault="00F0653F" w:rsidP="00F0653F">
      <w:pPr>
        <w:pStyle w:val="ListParagraph"/>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Pengaruh atau efek adalah perbedaan antara apa yang dipikirkan, dirasakan dan dilakukan oleh penerima sebelum dan sesudah menerima pesan. Pengaruh ini bisa terjadi pada pengetahuan, sikap dan tingkah laku seseorang (De Fleur, 1982). Karena itu, pengaruh bisa juga diartikan perubahan atau penguatan keyakinan pada pengetahuan, sikap dan tindakan seseorang sebagai akibat penerimaan pesan.</w:t>
      </w:r>
    </w:p>
    <w:p w:rsidR="00F0653F" w:rsidRPr="00B51E0E" w:rsidRDefault="00F0653F" w:rsidP="00F0653F">
      <w:pPr>
        <w:pStyle w:val="ListParagraph"/>
        <w:numPr>
          <w:ilvl w:val="0"/>
          <w:numId w:val="8"/>
        </w:numPr>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Tanggapan Balik</w:t>
      </w:r>
    </w:p>
    <w:p w:rsidR="00F0653F" w:rsidRPr="00B51E0E" w:rsidRDefault="00F0653F" w:rsidP="00F0653F">
      <w:pPr>
        <w:pStyle w:val="ListParagraph"/>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Ada yang beranggapan bahwa umpan balik sebenarnya adalah salah satu bentuk daripada pengaruh yang berasal dari penerima. Akan tetapi sebenarnya umpan balik bisa juga berasal dari unsur lain seperti pesan dan media, meski pesan belum sampai pada penerima. Misalnya sebuah konsep surat yang memerlukan perubahan sebelum dikirim, atau alat yang digunakan untuk menyampaikan pesan itu mengalami gangguan sebelum sampai ke tujuan. Seperti itu menjadi tanggapan balik yang diterima oleh sumber.</w:t>
      </w:r>
    </w:p>
    <w:p w:rsidR="00F0653F" w:rsidRPr="00B51E0E" w:rsidRDefault="00F0653F" w:rsidP="00F0653F">
      <w:pPr>
        <w:numPr>
          <w:ilvl w:val="0"/>
          <w:numId w:val="8"/>
        </w:numPr>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Lingkungan</w:t>
      </w:r>
    </w:p>
    <w:p w:rsidR="00F0653F" w:rsidRDefault="00F0653F" w:rsidP="00F0653F">
      <w:pPr>
        <w:pStyle w:val="ListParagraph"/>
        <w:spacing w:after="0" w:line="240" w:lineRule="auto"/>
        <w:ind w:right="424"/>
        <w:jc w:val="both"/>
        <w:rPr>
          <w:rFonts w:ascii="Times New Roman" w:eastAsia="Times New Roman" w:hAnsi="Times New Roman" w:cs="Arial"/>
          <w:b/>
          <w:sz w:val="24"/>
          <w:szCs w:val="20"/>
          <w:lang w:eastAsia="id-ID"/>
        </w:rPr>
      </w:pPr>
      <w:r w:rsidRPr="00B51E0E">
        <w:rPr>
          <w:rFonts w:ascii="Times New Roman" w:eastAsia="Times New Roman" w:hAnsi="Times New Roman" w:cs="Arial"/>
          <w:b/>
          <w:sz w:val="24"/>
          <w:szCs w:val="20"/>
          <w:lang w:eastAsia="id-ID"/>
        </w:rPr>
        <w:t>Lingkungan atau situasi ialah faktor-faktor tertentu yang dapat mempengaruhi jalannya komunikasi. Factor ini dapat digolongkan atas empat macam, yakni lingkungan fisik, lingkungan sosial budaya, lingkungan psikologis, dan dimensi waktu.</w:t>
      </w:r>
      <w:r>
        <w:rPr>
          <w:rFonts w:ascii="Times New Roman" w:eastAsia="Times New Roman" w:hAnsi="Times New Roman" w:cs="Arial"/>
          <w:b/>
          <w:sz w:val="24"/>
          <w:szCs w:val="20"/>
          <w:lang w:eastAsia="id-ID"/>
        </w:rPr>
        <w:t xml:space="preserve"> </w:t>
      </w:r>
      <w:r w:rsidRPr="00B51E0E">
        <w:rPr>
          <w:rFonts w:ascii="Times New Roman" w:eastAsia="Times New Roman" w:hAnsi="Times New Roman" w:cs="Arial"/>
          <w:b/>
          <w:sz w:val="24"/>
          <w:szCs w:val="20"/>
          <w:lang w:eastAsia="id-ID"/>
        </w:rPr>
        <w:t>(Cangara, 2005 :23).</w:t>
      </w:r>
    </w:p>
    <w:p w:rsidR="00DE3841" w:rsidRDefault="00DE3841" w:rsidP="00F0653F">
      <w:pPr>
        <w:spacing w:line="480" w:lineRule="auto"/>
        <w:jc w:val="both"/>
        <w:rPr>
          <w:rFonts w:ascii="Times New Roman" w:eastAsia="Times New Roman" w:hAnsi="Times New Roman"/>
          <w:b/>
          <w:sz w:val="24"/>
        </w:rPr>
      </w:pPr>
    </w:p>
    <w:p w:rsidR="00F0653F" w:rsidRPr="00DE3841" w:rsidRDefault="00F0653F" w:rsidP="00DE3841">
      <w:pPr>
        <w:pStyle w:val="ListParagraph"/>
        <w:numPr>
          <w:ilvl w:val="1"/>
          <w:numId w:val="23"/>
        </w:numPr>
        <w:spacing w:line="480" w:lineRule="auto"/>
        <w:ind w:hanging="450"/>
        <w:jc w:val="both"/>
        <w:rPr>
          <w:rFonts w:ascii="Times New Roman" w:eastAsia="Times New Roman" w:hAnsi="Times New Roman"/>
          <w:b/>
          <w:sz w:val="24"/>
        </w:rPr>
      </w:pPr>
      <w:r w:rsidRPr="00DE3841">
        <w:rPr>
          <w:rFonts w:ascii="Times New Roman" w:eastAsia="Times New Roman" w:hAnsi="Times New Roman"/>
          <w:b/>
          <w:i/>
          <w:sz w:val="24"/>
        </w:rPr>
        <w:t>Public Relations</w:t>
      </w:r>
    </w:p>
    <w:p w:rsidR="00F0653F" w:rsidRDefault="00F0653F" w:rsidP="00F0653F">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 xml:space="preserve">Public  Relations  </w:t>
      </w:r>
      <w:r>
        <w:rPr>
          <w:rFonts w:ascii="Times New Roman" w:eastAsia="Times New Roman" w:hAnsi="Times New Roman" w:cs="Times New Roman"/>
          <w:sz w:val="24"/>
        </w:rPr>
        <w:t>dapat  diartikan  sebagai  hubungan-hubungan  atau</w:t>
      </w:r>
      <w:r>
        <w:rPr>
          <w:rFonts w:ascii="Times New Roman" w:eastAsia="Times New Roman" w:hAnsi="Times New Roman"/>
          <w:sz w:val="24"/>
        </w:rPr>
        <w:t xml:space="preserve"> </w:t>
      </w:r>
      <w:r>
        <w:rPr>
          <w:rFonts w:ascii="Times New Roman" w:eastAsia="Times New Roman" w:hAnsi="Times New Roman" w:cs="Times New Roman"/>
          <w:sz w:val="24"/>
        </w:rPr>
        <w:t xml:space="preserve">hubungan  antar  publik.  Secara  harfiah  </w:t>
      </w:r>
      <w:r>
        <w:rPr>
          <w:rFonts w:ascii="Times New Roman" w:eastAsia="Times New Roman" w:hAnsi="Times New Roman" w:cs="Times New Roman"/>
          <w:i/>
          <w:sz w:val="24"/>
        </w:rPr>
        <w:t>public</w:t>
      </w:r>
      <w:r>
        <w:rPr>
          <w:rFonts w:ascii="Times New Roman" w:eastAsia="Times New Roman" w:hAnsi="Times New Roman" w:cs="Times New Roman"/>
          <w:sz w:val="24"/>
        </w:rPr>
        <w:t xml:space="preserve">  adalah  sekelompok  orang  yang</w:t>
      </w:r>
      <w:r>
        <w:rPr>
          <w:rFonts w:ascii="Times New Roman" w:eastAsia="Times New Roman" w:hAnsi="Times New Roman"/>
          <w:sz w:val="24"/>
        </w:rPr>
        <w:t xml:space="preserve"> </w:t>
      </w:r>
      <w:r>
        <w:rPr>
          <w:rFonts w:ascii="Times New Roman" w:eastAsia="Times New Roman" w:hAnsi="Times New Roman" w:cs="Times New Roman"/>
          <w:sz w:val="24"/>
        </w:rPr>
        <w:t>mempunyai  minat  dan  kepentingan  yang  sama  pada  sesuatu  hal,  sedangkan</w:t>
      </w:r>
      <w:r>
        <w:rPr>
          <w:rFonts w:ascii="Times New Roman" w:eastAsia="Times New Roman" w:hAnsi="Times New Roman"/>
          <w:sz w:val="24"/>
        </w:rPr>
        <w:t xml:space="preserve"> </w:t>
      </w:r>
      <w:r>
        <w:rPr>
          <w:rFonts w:ascii="Times New Roman" w:eastAsia="Times New Roman" w:hAnsi="Times New Roman" w:cs="Times New Roman"/>
          <w:i/>
          <w:sz w:val="24"/>
        </w:rPr>
        <w:t xml:space="preserve">Relations </w:t>
      </w:r>
      <w:r>
        <w:rPr>
          <w:rFonts w:ascii="Times New Roman" w:eastAsia="Times New Roman" w:hAnsi="Times New Roman" w:cs="Times New Roman"/>
          <w:sz w:val="24"/>
        </w:rPr>
        <w:t>adalah dalam bentuk jamak memiliki arti hubungan-hubungan.</w:t>
      </w:r>
      <w:r>
        <w:rPr>
          <w:rFonts w:ascii="Times New Roman" w:eastAsia="Times New Roman" w:hAnsi="Times New Roman"/>
          <w:sz w:val="24"/>
        </w:rPr>
        <w:t xml:space="preserve"> </w:t>
      </w:r>
      <w:r>
        <w:rPr>
          <w:rFonts w:ascii="Times New Roman" w:eastAsia="Times New Roman" w:hAnsi="Times New Roman" w:cs="Times New Roman"/>
          <w:sz w:val="24"/>
        </w:rPr>
        <w:t xml:space="preserve">Definisi </w:t>
      </w:r>
      <w:r w:rsidRPr="00B600ED">
        <w:rPr>
          <w:rFonts w:ascii="Times New Roman" w:eastAsia="Times New Roman" w:hAnsi="Times New Roman" w:cs="Times New Roman"/>
          <w:b/>
          <w:i/>
          <w:sz w:val="24"/>
        </w:rPr>
        <w:t>Public Relations</w:t>
      </w:r>
      <w:r>
        <w:rPr>
          <w:rFonts w:ascii="Times New Roman" w:eastAsia="Times New Roman" w:hAnsi="Times New Roman" w:cs="Times New Roman"/>
          <w:sz w:val="24"/>
        </w:rPr>
        <w:t xml:space="preserve"> menurut </w:t>
      </w:r>
      <w:r w:rsidRPr="00B600ED">
        <w:rPr>
          <w:rFonts w:ascii="Times New Roman" w:eastAsia="Times New Roman" w:hAnsi="Times New Roman" w:cs="Times New Roman"/>
          <w:b/>
          <w:sz w:val="24"/>
        </w:rPr>
        <w:t>Jefkins</w:t>
      </w:r>
      <w:r>
        <w:rPr>
          <w:rFonts w:ascii="Times New Roman" w:eastAsia="Times New Roman" w:hAnsi="Times New Roman" w:cs="Times New Roman"/>
          <w:sz w:val="24"/>
        </w:rPr>
        <w:t xml:space="preserve"> dalam buku </w:t>
      </w:r>
      <w:r w:rsidRPr="00B600ED">
        <w:rPr>
          <w:rFonts w:ascii="Times New Roman" w:eastAsia="Times New Roman" w:hAnsi="Times New Roman" w:cs="Times New Roman"/>
          <w:b/>
          <w:i/>
          <w:sz w:val="24"/>
        </w:rPr>
        <w:t>Public Relations</w:t>
      </w:r>
      <w:r>
        <w:rPr>
          <w:rFonts w:ascii="Times New Roman" w:eastAsia="Times New Roman" w:hAnsi="Times New Roman" w:cs="Times New Roman"/>
          <w:sz w:val="24"/>
        </w:rPr>
        <w:t xml:space="preserve"> </w:t>
      </w:r>
      <w:r w:rsidRPr="00B600ED">
        <w:rPr>
          <w:rFonts w:ascii="Times New Roman" w:eastAsia="Times New Roman" w:hAnsi="Times New Roman"/>
          <w:b/>
          <w:sz w:val="24"/>
        </w:rPr>
        <w:t>(</w:t>
      </w:r>
      <w:r w:rsidRPr="00B600ED">
        <w:rPr>
          <w:rFonts w:ascii="Times New Roman" w:eastAsia="Times New Roman" w:hAnsi="Times New Roman" w:cs="Times New Roman"/>
          <w:b/>
          <w:sz w:val="24"/>
        </w:rPr>
        <w:t>1992:9)</w:t>
      </w:r>
      <w:r>
        <w:rPr>
          <w:rFonts w:ascii="Times New Roman" w:eastAsia="Times New Roman" w:hAnsi="Times New Roman"/>
          <w:b/>
          <w:sz w:val="24"/>
        </w:rPr>
        <w:t xml:space="preserve"> </w:t>
      </w:r>
      <w:r>
        <w:rPr>
          <w:rFonts w:ascii="Times New Roman" w:eastAsia="Times New Roman" w:hAnsi="Times New Roman" w:cs="Times New Roman"/>
          <w:sz w:val="24"/>
        </w:rPr>
        <w:t>adalah</w:t>
      </w:r>
    </w:p>
    <w:p w:rsidR="00F0653F" w:rsidRDefault="00F0653F" w:rsidP="00F0653F">
      <w:pPr>
        <w:spacing w:line="288" w:lineRule="exact"/>
        <w:rPr>
          <w:rFonts w:ascii="Times New Roman" w:eastAsia="Times New Roman" w:hAnsi="Times New Roman" w:cs="Times New Roman"/>
        </w:rPr>
      </w:pPr>
    </w:p>
    <w:p w:rsidR="00F0653F" w:rsidRPr="00B600ED" w:rsidRDefault="00F0653F" w:rsidP="00F0653F">
      <w:pPr>
        <w:spacing w:line="235" w:lineRule="auto"/>
        <w:ind w:left="720" w:right="424"/>
        <w:jc w:val="both"/>
        <w:rPr>
          <w:rFonts w:ascii="Times New Roman" w:eastAsia="Times New Roman" w:hAnsi="Times New Roman" w:cs="Times New Roman"/>
          <w:b/>
          <w:sz w:val="32"/>
          <w:vertAlign w:val="superscript"/>
        </w:rPr>
      </w:pPr>
      <w:r w:rsidRPr="00B600ED">
        <w:rPr>
          <w:rFonts w:ascii="Times New Roman" w:eastAsia="Times New Roman" w:hAnsi="Times New Roman" w:cs="Times New Roman"/>
          <w:b/>
          <w:i/>
          <w:sz w:val="24"/>
        </w:rPr>
        <w:lastRenderedPageBreak/>
        <w:t>Public Relations</w:t>
      </w:r>
      <w:r w:rsidRPr="00B600ED">
        <w:rPr>
          <w:rFonts w:ascii="Times New Roman" w:eastAsia="Times New Roman" w:hAnsi="Times New Roman" w:cs="Times New Roman"/>
          <w:b/>
          <w:sz w:val="24"/>
        </w:rPr>
        <w:t xml:space="preserve"> adalah sesuatu yang merangkum keseluruhan komunikasi yang terencana, baik itu kedalam maupun keluar, antar sesuatu organisasi dengan semua khalayak dalam rangka mencapai tujuan-tujuan spesifik yang berlandaskan pada saling pengertian“. (Frank Jefkins, 1992:9)</w:t>
      </w:r>
    </w:p>
    <w:p w:rsidR="00F0653F" w:rsidRDefault="00F0653F" w:rsidP="00F0653F">
      <w:pPr>
        <w:spacing w:line="203" w:lineRule="exact"/>
        <w:rPr>
          <w:rFonts w:ascii="Times New Roman" w:eastAsia="Times New Roman" w:hAnsi="Times New Roman" w:cs="Times New Roman"/>
        </w:rPr>
      </w:pPr>
    </w:p>
    <w:p w:rsidR="00F0653F" w:rsidRPr="00B600ED" w:rsidRDefault="00F0653F" w:rsidP="00F0653F">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Definisi lain menurut </w:t>
      </w:r>
      <w:r w:rsidRPr="00B600ED">
        <w:rPr>
          <w:rFonts w:ascii="Times New Roman" w:eastAsia="Times New Roman" w:hAnsi="Times New Roman" w:cs="Times New Roman"/>
          <w:b/>
          <w:i/>
          <w:sz w:val="24"/>
        </w:rPr>
        <w:t>(British) Institute Of Public Relations</w:t>
      </w:r>
      <w:r>
        <w:rPr>
          <w:rFonts w:ascii="Times New Roman" w:eastAsia="Times New Roman" w:hAnsi="Times New Roman" w:cs="Times New Roman"/>
          <w:sz w:val="24"/>
        </w:rPr>
        <w:t xml:space="preserve"> (IPR) dalam</w:t>
      </w:r>
      <w:r>
        <w:rPr>
          <w:rFonts w:ascii="Times New Roman" w:eastAsia="Times New Roman" w:hAnsi="Times New Roman"/>
          <w:sz w:val="24"/>
        </w:rPr>
        <w:t xml:space="preserve"> </w:t>
      </w:r>
      <w:r w:rsidRPr="00B600ED">
        <w:rPr>
          <w:rFonts w:ascii="Times New Roman" w:eastAsia="Times New Roman" w:hAnsi="Times New Roman" w:cs="Times New Roman"/>
          <w:b/>
          <w:sz w:val="24"/>
        </w:rPr>
        <w:t xml:space="preserve">Frank Jefkins (2003:9) </w:t>
      </w:r>
      <w:r>
        <w:rPr>
          <w:rFonts w:ascii="Times New Roman" w:eastAsia="Times New Roman" w:hAnsi="Times New Roman" w:cs="Times New Roman"/>
          <w:sz w:val="24"/>
        </w:rPr>
        <w:t>yang menyatakan bahwa :</w:t>
      </w:r>
    </w:p>
    <w:p w:rsidR="00F0653F" w:rsidRPr="00B600ED" w:rsidRDefault="00F0653F" w:rsidP="00F0653F">
      <w:pPr>
        <w:spacing w:line="237" w:lineRule="auto"/>
        <w:ind w:left="720" w:right="424"/>
        <w:jc w:val="both"/>
        <w:rPr>
          <w:rFonts w:ascii="Times New Roman" w:eastAsia="Times New Roman" w:hAnsi="Times New Roman" w:cs="Times New Roman"/>
          <w:b/>
          <w:sz w:val="24"/>
        </w:rPr>
      </w:pPr>
      <w:r w:rsidRPr="00B600ED">
        <w:rPr>
          <w:rFonts w:ascii="Times New Roman" w:eastAsia="Times New Roman" w:hAnsi="Times New Roman" w:cs="Times New Roman"/>
          <w:b/>
          <w:sz w:val="24"/>
        </w:rPr>
        <w:t>keseluruhan upaya yang dilakukan secara terencana dan berkesinambungan dalam rangka menciptakan dan memelihara niat baik (good-will) dan saling pengertian antara suatu organisasi dengan segenap khalayak. (2003:9)</w:t>
      </w:r>
    </w:p>
    <w:p w:rsidR="00F0653F" w:rsidRDefault="00F0653F" w:rsidP="00F0653F">
      <w:pPr>
        <w:spacing w:line="354" w:lineRule="exact"/>
        <w:rPr>
          <w:rFonts w:ascii="Times New Roman" w:eastAsia="Times New Roman" w:hAnsi="Times New Roman" w:cs="Times New Roman"/>
        </w:rPr>
      </w:pPr>
    </w:p>
    <w:p w:rsidR="00F0653F" w:rsidRPr="007A42C0" w:rsidRDefault="00F0653F" w:rsidP="00F0653F">
      <w:pPr>
        <w:spacing w:after="0" w:line="480" w:lineRule="auto"/>
        <w:ind w:firstLine="720"/>
        <w:jc w:val="both"/>
        <w:rPr>
          <w:rFonts w:ascii="Times New Roman" w:eastAsia="Times New Roman" w:hAnsi="Times New Roman" w:cs="Arial"/>
          <w:sz w:val="24"/>
          <w:szCs w:val="20"/>
          <w:lang w:eastAsia="id-ID"/>
        </w:rPr>
      </w:pPr>
      <w:r w:rsidRPr="007A42C0">
        <w:rPr>
          <w:rFonts w:ascii="Times New Roman" w:eastAsia="Times New Roman" w:hAnsi="Times New Roman" w:cs="Arial"/>
          <w:sz w:val="24"/>
          <w:szCs w:val="20"/>
          <w:lang w:eastAsia="id-ID"/>
        </w:rPr>
        <w:t xml:space="preserve">Menurut </w:t>
      </w:r>
      <w:r w:rsidRPr="007A42C0">
        <w:rPr>
          <w:rFonts w:ascii="Times New Roman" w:eastAsia="Times New Roman" w:hAnsi="Times New Roman" w:cs="Arial"/>
          <w:b/>
          <w:sz w:val="24"/>
          <w:szCs w:val="20"/>
          <w:lang w:eastAsia="id-ID"/>
        </w:rPr>
        <w:t>W. Emerson Reck</w:t>
      </w:r>
      <w:r w:rsidRPr="007A42C0">
        <w:rPr>
          <w:rFonts w:ascii="Times New Roman" w:eastAsia="Times New Roman" w:hAnsi="Times New Roman" w:cs="Arial"/>
          <w:sz w:val="24"/>
          <w:szCs w:val="20"/>
          <w:lang w:eastAsia="id-ID"/>
        </w:rPr>
        <w:t xml:space="preserve">, </w:t>
      </w:r>
      <w:r w:rsidRPr="007A42C0">
        <w:rPr>
          <w:rFonts w:ascii="Times New Roman" w:eastAsia="Times New Roman" w:hAnsi="Times New Roman" w:cs="Arial"/>
          <w:b/>
          <w:i/>
          <w:sz w:val="24"/>
          <w:szCs w:val="20"/>
          <w:lang w:eastAsia="id-ID"/>
        </w:rPr>
        <w:t>Public Relations Director</w:t>
      </w:r>
      <w:r w:rsidRPr="007A42C0">
        <w:rPr>
          <w:rFonts w:ascii="Times New Roman" w:eastAsia="Times New Roman" w:hAnsi="Times New Roman" w:cs="Arial"/>
          <w:b/>
          <w:sz w:val="24"/>
          <w:szCs w:val="20"/>
          <w:lang w:eastAsia="id-ID"/>
        </w:rPr>
        <w:t>, Colgate University</w:t>
      </w:r>
      <w:r>
        <w:rPr>
          <w:rFonts w:ascii="Times New Roman" w:eastAsia="Times New Roman" w:hAnsi="Times New Roman" w:cs="Arial"/>
          <w:sz w:val="24"/>
          <w:szCs w:val="20"/>
          <w:lang w:eastAsia="id-ID"/>
        </w:rPr>
        <w:t xml:space="preserve"> </w:t>
      </w:r>
      <w:r w:rsidRPr="007A42C0">
        <w:rPr>
          <w:rFonts w:ascii="Times New Roman" w:eastAsia="Times New Roman" w:hAnsi="Times New Roman" w:cs="Arial"/>
          <w:sz w:val="24"/>
          <w:szCs w:val="20"/>
          <w:lang w:eastAsia="id-ID"/>
        </w:rPr>
        <w:t xml:space="preserve">yang dikutip oleh </w:t>
      </w:r>
      <w:r w:rsidRPr="007A42C0">
        <w:rPr>
          <w:rFonts w:ascii="Times New Roman" w:eastAsia="Times New Roman" w:hAnsi="Times New Roman" w:cs="Arial"/>
          <w:b/>
          <w:sz w:val="24"/>
          <w:szCs w:val="20"/>
          <w:lang w:eastAsia="id-ID"/>
        </w:rPr>
        <w:t>Abdurrachman</w:t>
      </w:r>
      <w:r w:rsidRPr="007A42C0">
        <w:rPr>
          <w:rFonts w:ascii="Times New Roman" w:eastAsia="Times New Roman" w:hAnsi="Times New Roman" w:cs="Arial"/>
          <w:sz w:val="24"/>
          <w:szCs w:val="20"/>
          <w:lang w:eastAsia="id-ID"/>
        </w:rPr>
        <w:t xml:space="preserve"> </w:t>
      </w:r>
      <w:r w:rsidRPr="007A42C0">
        <w:rPr>
          <w:rFonts w:ascii="Times New Roman" w:eastAsia="Times New Roman" w:hAnsi="Times New Roman" w:cs="Arial"/>
          <w:b/>
          <w:sz w:val="24"/>
          <w:szCs w:val="20"/>
          <w:lang w:eastAsia="id-ID"/>
        </w:rPr>
        <w:t>(</w:t>
      </w:r>
      <w:r w:rsidRPr="007A42C0">
        <w:rPr>
          <w:rFonts w:ascii="Times New Roman" w:eastAsia="Times New Roman" w:hAnsi="Times New Roman"/>
          <w:b/>
          <w:sz w:val="24"/>
        </w:rPr>
        <w:t>2001: 25)</w:t>
      </w:r>
      <w:r>
        <w:rPr>
          <w:rFonts w:ascii="Times New Roman" w:eastAsia="Times New Roman" w:hAnsi="Times New Roman"/>
          <w:sz w:val="24"/>
        </w:rPr>
        <w:t xml:space="preserve"> </w:t>
      </w:r>
      <w:r w:rsidRPr="007A42C0">
        <w:rPr>
          <w:rFonts w:ascii="Times New Roman" w:eastAsia="Times New Roman" w:hAnsi="Times New Roman" w:cs="Arial"/>
          <w:sz w:val="24"/>
          <w:szCs w:val="20"/>
          <w:lang w:eastAsia="id-ID"/>
        </w:rPr>
        <w:t>adalah:</w:t>
      </w:r>
    </w:p>
    <w:p w:rsidR="00F0653F" w:rsidRPr="007A42C0" w:rsidRDefault="00F0653F" w:rsidP="00F0653F">
      <w:pPr>
        <w:spacing w:after="0" w:line="289" w:lineRule="exact"/>
        <w:rPr>
          <w:rFonts w:ascii="Times New Roman" w:eastAsia="Times New Roman" w:hAnsi="Times New Roman" w:cs="Arial"/>
          <w:sz w:val="24"/>
          <w:szCs w:val="20"/>
          <w:lang w:eastAsia="id-ID"/>
        </w:rPr>
      </w:pPr>
    </w:p>
    <w:p w:rsidR="00F0653F" w:rsidRDefault="00F0653F" w:rsidP="00F0653F">
      <w:pPr>
        <w:spacing w:line="234" w:lineRule="auto"/>
        <w:ind w:left="720" w:right="424"/>
        <w:jc w:val="both"/>
        <w:rPr>
          <w:rFonts w:ascii="Times New Roman" w:eastAsia="Times New Roman" w:hAnsi="Times New Roman"/>
          <w:b/>
          <w:sz w:val="24"/>
        </w:rPr>
      </w:pPr>
      <w:r w:rsidRPr="007A42C0">
        <w:rPr>
          <w:rFonts w:ascii="Times New Roman" w:eastAsia="Times New Roman" w:hAnsi="Times New Roman" w:cs="Arial"/>
          <w:b/>
          <w:i/>
          <w:sz w:val="24"/>
          <w:szCs w:val="20"/>
          <w:lang w:eastAsia="id-ID"/>
        </w:rPr>
        <w:t>Public Relations is the continued process keying policies, services and actions to the best interest of those individual and groups whose confidence and goodwill an individual or institutions covets, and secondly, it is the interpretation of these policies, services and actions to assure complete understanding and appreciation”</w:t>
      </w:r>
      <w:r w:rsidRPr="007A42C0">
        <w:rPr>
          <w:rFonts w:ascii="Times New Roman" w:eastAsia="Times New Roman" w:hAnsi="Times New Roman" w:cs="Arial"/>
          <w:b/>
          <w:sz w:val="24"/>
          <w:szCs w:val="20"/>
          <w:lang w:eastAsia="id-ID"/>
        </w:rPr>
        <w:t>. (</w:t>
      </w:r>
      <w:r w:rsidRPr="007A42C0">
        <w:rPr>
          <w:rFonts w:ascii="Times New Roman" w:eastAsia="Times New Roman" w:hAnsi="Times New Roman" w:cs="Arial"/>
          <w:b/>
          <w:i/>
          <w:sz w:val="24"/>
          <w:szCs w:val="20"/>
          <w:lang w:eastAsia="id-ID"/>
        </w:rPr>
        <w:t xml:space="preserve">Public Relations </w:t>
      </w:r>
      <w:r w:rsidRPr="007A42C0">
        <w:rPr>
          <w:rFonts w:ascii="Times New Roman" w:eastAsia="Times New Roman" w:hAnsi="Times New Roman" w:cs="Arial"/>
          <w:b/>
          <w:sz w:val="24"/>
          <w:szCs w:val="20"/>
          <w:lang w:eastAsia="id-ID"/>
        </w:rPr>
        <w:t>adalah</w:t>
      </w:r>
      <w:r w:rsidRPr="007A42C0">
        <w:rPr>
          <w:rFonts w:ascii="Times New Roman" w:eastAsia="Times New Roman" w:hAnsi="Times New Roman" w:cs="Arial"/>
          <w:b/>
          <w:i/>
          <w:sz w:val="24"/>
          <w:szCs w:val="20"/>
          <w:lang w:eastAsia="id-ID"/>
        </w:rPr>
        <w:t xml:space="preserve"> </w:t>
      </w:r>
      <w:r w:rsidRPr="007A42C0">
        <w:rPr>
          <w:rFonts w:ascii="Times New Roman" w:eastAsia="Times New Roman" w:hAnsi="Times New Roman" w:cs="Arial"/>
          <w:b/>
          <w:sz w:val="24"/>
          <w:szCs w:val="20"/>
          <w:lang w:eastAsia="id-ID"/>
        </w:rPr>
        <w:t xml:space="preserve">kelanjutan dari proses penetapan kebijaksanaan, penentuan pelayanan-pelayanan dan sikap yang disesuaikan dengan kepentingan orang-orang atau golongan agar orang atau lembaga itu memperoleh kepercayaan dan </w:t>
      </w:r>
      <w:r w:rsidRPr="007A42C0">
        <w:rPr>
          <w:rFonts w:ascii="Times New Roman" w:eastAsia="Times New Roman" w:hAnsi="Times New Roman" w:cs="Arial"/>
          <w:b/>
          <w:i/>
          <w:sz w:val="24"/>
          <w:szCs w:val="20"/>
          <w:lang w:eastAsia="id-ID"/>
        </w:rPr>
        <w:t xml:space="preserve">goodwill </w:t>
      </w:r>
      <w:r w:rsidRPr="007A42C0">
        <w:rPr>
          <w:rFonts w:ascii="Times New Roman" w:eastAsia="Times New Roman" w:hAnsi="Times New Roman" w:cs="Arial"/>
          <w:b/>
          <w:sz w:val="24"/>
          <w:szCs w:val="20"/>
          <w:lang w:eastAsia="id-ID"/>
        </w:rPr>
        <w:t>dari mereka. Kedua, pelaksanaan kebijaksanaan, pelayanan dan</w:t>
      </w:r>
      <w:r w:rsidRPr="00E66527">
        <w:rPr>
          <w:rFonts w:ascii="Times New Roman" w:eastAsia="Times New Roman" w:hAnsi="Times New Roman" w:cs="Arial"/>
          <w:b/>
          <w:sz w:val="24"/>
          <w:szCs w:val="20"/>
          <w:lang w:eastAsia="id-ID"/>
        </w:rPr>
        <w:t xml:space="preserve"> </w:t>
      </w:r>
      <w:r w:rsidRPr="00E66527">
        <w:rPr>
          <w:rFonts w:ascii="Times New Roman" w:eastAsia="Times New Roman" w:hAnsi="Times New Roman"/>
          <w:b/>
          <w:sz w:val="24"/>
        </w:rPr>
        <w:t>sikap adalah untuk menjamin adanya pengertian dan penghargaan yang sebaik-baiknya). (Abdurrachman, 2001: 25)</w:t>
      </w:r>
    </w:p>
    <w:p w:rsidR="00F0653F" w:rsidRDefault="00F0653F" w:rsidP="00F0653F">
      <w:pPr>
        <w:spacing w:line="234" w:lineRule="auto"/>
        <w:jc w:val="both"/>
        <w:rPr>
          <w:rFonts w:ascii="Times New Roman" w:eastAsia="Times New Roman" w:hAnsi="Times New Roman" w:cs="Arial"/>
          <w:b/>
          <w:i/>
          <w:sz w:val="24"/>
          <w:szCs w:val="20"/>
          <w:lang w:eastAsia="id-ID"/>
        </w:rPr>
      </w:pPr>
    </w:p>
    <w:p w:rsidR="00F0653F" w:rsidRPr="00E66527" w:rsidRDefault="00F0653F" w:rsidP="00F0653F">
      <w:pPr>
        <w:spacing w:line="480" w:lineRule="auto"/>
        <w:ind w:firstLine="720"/>
        <w:jc w:val="both"/>
        <w:rPr>
          <w:rFonts w:ascii="Times New Roman" w:eastAsia="Times New Roman" w:hAnsi="Times New Roman"/>
          <w:b/>
          <w:sz w:val="24"/>
        </w:rPr>
      </w:pPr>
      <w:r w:rsidRPr="00E66527">
        <w:rPr>
          <w:rFonts w:ascii="Times New Roman" w:eastAsia="Times New Roman" w:hAnsi="Times New Roman" w:cs="Arial"/>
          <w:sz w:val="24"/>
          <w:szCs w:val="20"/>
          <w:lang w:eastAsia="id-ID"/>
        </w:rPr>
        <w:t>Dari berbagai definisi yang dikemukakan para ahli, dapat dilihat adany</w:t>
      </w:r>
      <w:r>
        <w:rPr>
          <w:rFonts w:ascii="Times New Roman" w:eastAsia="Times New Roman" w:hAnsi="Times New Roman" w:cs="Arial"/>
          <w:sz w:val="24"/>
          <w:szCs w:val="20"/>
          <w:lang w:eastAsia="id-ID"/>
        </w:rPr>
        <w:t>a</w:t>
      </w:r>
      <w:r>
        <w:rPr>
          <w:rFonts w:ascii="Times New Roman" w:eastAsia="Times New Roman" w:hAnsi="Times New Roman"/>
          <w:b/>
          <w:sz w:val="24"/>
        </w:rPr>
        <w:t xml:space="preserve"> </w:t>
      </w:r>
      <w:r w:rsidRPr="00E66527">
        <w:rPr>
          <w:rFonts w:ascii="Times New Roman" w:eastAsia="Times New Roman" w:hAnsi="Times New Roman" w:cs="Arial"/>
          <w:sz w:val="24"/>
          <w:szCs w:val="20"/>
          <w:lang w:eastAsia="id-ID"/>
        </w:rPr>
        <w:t xml:space="preserve">kesamaan pokok pikiran mengenai </w:t>
      </w:r>
      <w:r w:rsidRPr="00E66527">
        <w:rPr>
          <w:rFonts w:ascii="Times New Roman" w:eastAsia="Times New Roman" w:hAnsi="Times New Roman" w:cs="Arial"/>
          <w:i/>
          <w:sz w:val="24"/>
          <w:szCs w:val="20"/>
          <w:lang w:eastAsia="id-ID"/>
        </w:rPr>
        <w:t>Public Relations</w:t>
      </w:r>
      <w:r w:rsidRPr="00E66527">
        <w:rPr>
          <w:rFonts w:ascii="Times New Roman" w:eastAsia="Times New Roman" w:hAnsi="Times New Roman" w:cs="Arial"/>
          <w:sz w:val="24"/>
          <w:szCs w:val="20"/>
          <w:lang w:eastAsia="id-ID"/>
        </w:rPr>
        <w:t xml:space="preserve"> yaitu:</w:t>
      </w:r>
    </w:p>
    <w:p w:rsidR="00F0653F" w:rsidRPr="00E66527" w:rsidRDefault="00F0653F" w:rsidP="00F0653F">
      <w:pPr>
        <w:numPr>
          <w:ilvl w:val="0"/>
          <w:numId w:val="10"/>
        </w:numPr>
        <w:spacing w:after="0" w:line="480" w:lineRule="auto"/>
        <w:ind w:left="709" w:hanging="427"/>
        <w:jc w:val="both"/>
        <w:rPr>
          <w:rFonts w:ascii="Times New Roman" w:eastAsia="Times New Roman" w:hAnsi="Times New Roman" w:cs="Arial"/>
          <w:sz w:val="24"/>
          <w:szCs w:val="20"/>
          <w:lang w:eastAsia="id-ID"/>
        </w:rPr>
      </w:pPr>
      <w:r w:rsidRPr="00E66527">
        <w:rPr>
          <w:rFonts w:ascii="Times New Roman" w:eastAsia="Times New Roman" w:hAnsi="Times New Roman" w:cs="Arial"/>
          <w:i/>
          <w:sz w:val="24"/>
          <w:szCs w:val="20"/>
          <w:lang w:eastAsia="id-ID"/>
        </w:rPr>
        <w:lastRenderedPageBreak/>
        <w:t xml:space="preserve">Public Relations </w:t>
      </w:r>
      <w:r w:rsidRPr="00E66527">
        <w:rPr>
          <w:rFonts w:ascii="Times New Roman" w:eastAsia="Times New Roman" w:hAnsi="Times New Roman" w:cs="Arial"/>
          <w:sz w:val="24"/>
          <w:szCs w:val="20"/>
          <w:lang w:eastAsia="id-ID"/>
        </w:rPr>
        <w:t>merupakan kegiatan yang bertujuan memperoleh</w:t>
      </w:r>
      <w:r w:rsidRPr="00E66527">
        <w:rPr>
          <w:rFonts w:ascii="Times New Roman" w:eastAsia="Times New Roman" w:hAnsi="Times New Roman" w:cs="Arial"/>
          <w:i/>
          <w:sz w:val="24"/>
          <w:szCs w:val="20"/>
          <w:lang w:eastAsia="id-ID"/>
        </w:rPr>
        <w:t xml:space="preserve"> goodwill</w:t>
      </w:r>
      <w:r w:rsidRPr="00E66527">
        <w:rPr>
          <w:rFonts w:ascii="Times New Roman" w:eastAsia="Times New Roman" w:hAnsi="Times New Roman" w:cs="Arial"/>
          <w:sz w:val="24"/>
          <w:szCs w:val="20"/>
          <w:lang w:eastAsia="id-ID"/>
        </w:rPr>
        <w:t>, kepercayaan, saling pengertian, dan citra yang baik dari publik</w:t>
      </w:r>
      <w:r w:rsidRPr="00E66527">
        <w:rPr>
          <w:rFonts w:ascii="Times New Roman" w:eastAsia="Times New Roman" w:hAnsi="Times New Roman" w:cs="Arial"/>
          <w:i/>
          <w:sz w:val="24"/>
          <w:szCs w:val="20"/>
          <w:lang w:eastAsia="id-ID"/>
        </w:rPr>
        <w:t xml:space="preserve"> </w:t>
      </w:r>
      <w:r w:rsidRPr="00E66527">
        <w:rPr>
          <w:rFonts w:ascii="Times New Roman" w:eastAsia="Times New Roman" w:hAnsi="Times New Roman" w:cs="Arial"/>
          <w:sz w:val="24"/>
          <w:szCs w:val="20"/>
          <w:lang w:eastAsia="id-ID"/>
        </w:rPr>
        <w:t>atau masyarakat.</w:t>
      </w:r>
    </w:p>
    <w:p w:rsidR="00F0653F" w:rsidRPr="00E66527" w:rsidRDefault="00F0653F" w:rsidP="00F0653F">
      <w:pPr>
        <w:spacing w:after="0" w:line="480" w:lineRule="auto"/>
        <w:ind w:left="709"/>
        <w:rPr>
          <w:rFonts w:ascii="Times New Roman" w:eastAsia="Times New Roman" w:hAnsi="Times New Roman" w:cs="Arial"/>
          <w:sz w:val="24"/>
          <w:szCs w:val="20"/>
          <w:lang w:eastAsia="id-ID"/>
        </w:rPr>
      </w:pPr>
    </w:p>
    <w:p w:rsidR="00F0653F" w:rsidRPr="00E66527" w:rsidRDefault="00F0653F" w:rsidP="00F0653F">
      <w:pPr>
        <w:numPr>
          <w:ilvl w:val="0"/>
          <w:numId w:val="10"/>
        </w:numPr>
        <w:spacing w:after="0" w:line="480" w:lineRule="auto"/>
        <w:ind w:left="709" w:hanging="427"/>
        <w:jc w:val="both"/>
        <w:rPr>
          <w:rFonts w:ascii="Times New Roman" w:eastAsia="Times New Roman" w:hAnsi="Times New Roman" w:cs="Arial"/>
          <w:sz w:val="24"/>
          <w:szCs w:val="20"/>
          <w:lang w:eastAsia="id-ID"/>
        </w:rPr>
      </w:pPr>
      <w:r w:rsidRPr="00E66527">
        <w:rPr>
          <w:rFonts w:ascii="Times New Roman" w:eastAsia="Times New Roman" w:hAnsi="Times New Roman" w:cs="Arial"/>
          <w:sz w:val="24"/>
          <w:szCs w:val="20"/>
          <w:lang w:eastAsia="id-ID"/>
        </w:rPr>
        <w:t xml:space="preserve">Sasaran </w:t>
      </w:r>
      <w:r w:rsidRPr="00E66527">
        <w:rPr>
          <w:rFonts w:ascii="Times New Roman" w:eastAsia="Times New Roman" w:hAnsi="Times New Roman" w:cs="Arial"/>
          <w:i/>
          <w:sz w:val="24"/>
          <w:szCs w:val="20"/>
          <w:lang w:eastAsia="id-ID"/>
        </w:rPr>
        <w:t>Public Relations</w:t>
      </w:r>
      <w:r w:rsidRPr="00E66527">
        <w:rPr>
          <w:rFonts w:ascii="Times New Roman" w:eastAsia="Times New Roman" w:hAnsi="Times New Roman" w:cs="Arial"/>
          <w:sz w:val="24"/>
          <w:szCs w:val="20"/>
          <w:lang w:eastAsia="id-ID"/>
        </w:rPr>
        <w:t xml:space="preserve"> merupakan unsur yang sangat penting dalam manajemen guna mencapai tujuan yang spesifik dari organisasi atau perusahaan.</w:t>
      </w:r>
    </w:p>
    <w:p w:rsidR="00F0653F" w:rsidRPr="00E66527" w:rsidRDefault="00F0653F" w:rsidP="00F0653F">
      <w:pPr>
        <w:numPr>
          <w:ilvl w:val="0"/>
          <w:numId w:val="10"/>
        </w:numPr>
        <w:spacing w:after="0" w:line="480" w:lineRule="auto"/>
        <w:ind w:left="720" w:hanging="360"/>
        <w:jc w:val="both"/>
        <w:rPr>
          <w:rFonts w:ascii="Times New Roman" w:eastAsia="Times New Roman" w:hAnsi="Times New Roman"/>
          <w:sz w:val="24"/>
        </w:rPr>
      </w:pPr>
      <w:r>
        <w:rPr>
          <w:rFonts w:ascii="Times New Roman" w:eastAsia="Times New Roman" w:hAnsi="Times New Roman"/>
          <w:i/>
          <w:sz w:val="24"/>
        </w:rPr>
        <w:t xml:space="preserve">Public Relations </w:t>
      </w:r>
      <w:r>
        <w:rPr>
          <w:rFonts w:ascii="Times New Roman" w:eastAsia="Times New Roman" w:hAnsi="Times New Roman"/>
          <w:sz w:val="24"/>
        </w:rPr>
        <w:t>adalah usaha untuk menciptakan hubungan yang</w:t>
      </w:r>
      <w:r>
        <w:rPr>
          <w:rFonts w:ascii="Times New Roman" w:eastAsia="Times New Roman" w:hAnsi="Times New Roman"/>
          <w:i/>
          <w:sz w:val="24"/>
        </w:rPr>
        <w:t xml:space="preserve"> </w:t>
      </w:r>
      <w:r>
        <w:rPr>
          <w:rFonts w:ascii="Times New Roman" w:eastAsia="Times New Roman" w:hAnsi="Times New Roman"/>
          <w:sz w:val="24"/>
        </w:rPr>
        <w:t xml:space="preserve">harmonis antara suatu badan atau organisasi dengan masyarakat melalui suatu komunikasi timbal balik antara dua arah. Hubungan harmonis ini timbul dari </w:t>
      </w:r>
      <w:r>
        <w:rPr>
          <w:rFonts w:ascii="Times New Roman" w:eastAsia="Times New Roman" w:hAnsi="Times New Roman"/>
          <w:i/>
          <w:sz w:val="24"/>
        </w:rPr>
        <w:t>mutual understanding</w:t>
      </w:r>
      <w:r>
        <w:rPr>
          <w:rFonts w:ascii="Times New Roman" w:eastAsia="Times New Roman" w:hAnsi="Times New Roman"/>
          <w:sz w:val="24"/>
        </w:rPr>
        <w:t xml:space="preserve">, </w:t>
      </w:r>
      <w:r>
        <w:rPr>
          <w:rFonts w:ascii="Times New Roman" w:eastAsia="Times New Roman" w:hAnsi="Times New Roman"/>
          <w:i/>
          <w:sz w:val="24"/>
        </w:rPr>
        <w:t>mutual confidence</w:t>
      </w:r>
      <w:r>
        <w:rPr>
          <w:rFonts w:ascii="Times New Roman" w:eastAsia="Times New Roman" w:hAnsi="Times New Roman"/>
          <w:sz w:val="24"/>
        </w:rPr>
        <w:t xml:space="preserve">, dan </w:t>
      </w:r>
      <w:r>
        <w:rPr>
          <w:rFonts w:ascii="Times New Roman" w:eastAsia="Times New Roman" w:hAnsi="Times New Roman"/>
          <w:i/>
          <w:sz w:val="24"/>
        </w:rPr>
        <w:t>image</w:t>
      </w:r>
      <w:r>
        <w:rPr>
          <w:rFonts w:ascii="Times New Roman" w:eastAsia="Times New Roman" w:hAnsi="Times New Roman"/>
          <w:sz w:val="24"/>
        </w:rPr>
        <w:t xml:space="preserve"> yang baik untuk mancapai opini publik yang positif.</w:t>
      </w:r>
    </w:p>
    <w:p w:rsidR="00F0653F" w:rsidRDefault="00F0653F" w:rsidP="00F0653F">
      <w:pPr>
        <w:numPr>
          <w:ilvl w:val="0"/>
          <w:numId w:val="10"/>
        </w:numPr>
        <w:spacing w:after="0" w:line="480" w:lineRule="auto"/>
        <w:ind w:left="720" w:hanging="360"/>
        <w:jc w:val="both"/>
        <w:rPr>
          <w:rFonts w:ascii="Times New Roman" w:eastAsia="Times New Roman" w:hAnsi="Times New Roman"/>
          <w:sz w:val="24"/>
        </w:rPr>
      </w:pPr>
      <w:r>
        <w:rPr>
          <w:rFonts w:ascii="Times New Roman" w:eastAsia="Times New Roman" w:hAnsi="Times New Roman"/>
          <w:i/>
          <w:sz w:val="24"/>
        </w:rPr>
        <w:t xml:space="preserve">Public Relations </w:t>
      </w:r>
      <w:r>
        <w:rPr>
          <w:rFonts w:ascii="Times New Roman" w:eastAsia="Times New Roman" w:hAnsi="Times New Roman"/>
          <w:sz w:val="24"/>
        </w:rPr>
        <w:t>adalah suatu proses yang</w:t>
      </w:r>
      <w:r>
        <w:rPr>
          <w:rFonts w:ascii="Times New Roman" w:eastAsia="Times New Roman" w:hAnsi="Times New Roman"/>
          <w:i/>
          <w:sz w:val="24"/>
        </w:rPr>
        <w:t xml:space="preserve"> continue </w:t>
      </w:r>
      <w:r>
        <w:rPr>
          <w:rFonts w:ascii="Times New Roman" w:eastAsia="Times New Roman" w:hAnsi="Times New Roman"/>
          <w:sz w:val="24"/>
        </w:rPr>
        <w:t>ke luar dan ke dalam</w:t>
      </w:r>
      <w:r>
        <w:rPr>
          <w:rFonts w:ascii="Times New Roman" w:eastAsia="Times New Roman" w:hAnsi="Times New Roman"/>
          <w:i/>
          <w:sz w:val="24"/>
        </w:rPr>
        <w:t xml:space="preserve"> </w:t>
      </w:r>
      <w:r>
        <w:rPr>
          <w:rFonts w:ascii="Times New Roman" w:eastAsia="Times New Roman" w:hAnsi="Times New Roman"/>
          <w:sz w:val="24"/>
        </w:rPr>
        <w:t>organisasi atau perusahaan dari usaha-usaha manajemen dan proses penetapan serta pelaksanaan kebijaksanaan demi kepentingan langganannya, pegawainya, dan publik umumnya.</w:t>
      </w:r>
    </w:p>
    <w:p w:rsidR="00F0653F" w:rsidRDefault="00F0653F" w:rsidP="00F0653F">
      <w:pPr>
        <w:spacing w:after="0" w:line="480" w:lineRule="auto"/>
        <w:jc w:val="both"/>
        <w:rPr>
          <w:rFonts w:ascii="Times New Roman" w:eastAsia="Times New Roman" w:hAnsi="Times New Roman" w:cs="Arial"/>
          <w:sz w:val="24"/>
          <w:szCs w:val="20"/>
          <w:lang w:eastAsia="id-ID"/>
        </w:rPr>
      </w:pPr>
    </w:p>
    <w:p w:rsidR="00F0653F" w:rsidRDefault="00F0653F" w:rsidP="00F0653F">
      <w:pPr>
        <w:spacing w:after="0" w:line="480" w:lineRule="auto"/>
        <w:ind w:firstLine="720"/>
        <w:jc w:val="both"/>
        <w:rPr>
          <w:rFonts w:ascii="Times New Roman" w:eastAsia="Times New Roman" w:hAnsi="Times New Roman" w:cs="Arial"/>
          <w:sz w:val="24"/>
          <w:szCs w:val="20"/>
          <w:lang w:eastAsia="id-ID"/>
        </w:rPr>
      </w:pPr>
      <w:r w:rsidRPr="00E66527">
        <w:rPr>
          <w:rFonts w:ascii="Times New Roman" w:eastAsia="Times New Roman" w:hAnsi="Times New Roman" w:cs="Arial"/>
          <w:sz w:val="24"/>
          <w:szCs w:val="20"/>
          <w:lang w:eastAsia="id-ID"/>
        </w:rPr>
        <w:t xml:space="preserve">Semua  hal  di  atas  dapat  dilaksanakan  oleh  </w:t>
      </w:r>
      <w:r w:rsidRPr="00E66527">
        <w:rPr>
          <w:rFonts w:ascii="Times New Roman" w:eastAsia="Times New Roman" w:hAnsi="Times New Roman" w:cs="Arial"/>
          <w:i/>
          <w:sz w:val="24"/>
          <w:szCs w:val="20"/>
          <w:lang w:eastAsia="id-ID"/>
        </w:rPr>
        <w:t>Public  Relations</w:t>
      </w:r>
      <w:r w:rsidRPr="00E66527">
        <w:rPr>
          <w:rFonts w:ascii="Times New Roman" w:eastAsia="Times New Roman" w:hAnsi="Times New Roman" w:cs="Arial"/>
          <w:sz w:val="24"/>
          <w:szCs w:val="20"/>
          <w:lang w:eastAsia="id-ID"/>
        </w:rPr>
        <w:t xml:space="preserve">  dengan</w:t>
      </w:r>
      <w:r>
        <w:rPr>
          <w:rFonts w:ascii="Times New Roman" w:eastAsia="Times New Roman" w:hAnsi="Times New Roman" w:cs="Arial"/>
          <w:sz w:val="24"/>
          <w:szCs w:val="20"/>
          <w:lang w:eastAsia="id-ID"/>
        </w:rPr>
        <w:t xml:space="preserve"> </w:t>
      </w:r>
      <w:r w:rsidRPr="00E66527">
        <w:rPr>
          <w:rFonts w:ascii="Times New Roman" w:eastAsia="Times New Roman" w:hAnsi="Times New Roman" w:cs="Arial"/>
          <w:sz w:val="24"/>
          <w:szCs w:val="20"/>
          <w:lang w:eastAsia="id-ID"/>
        </w:rPr>
        <w:t xml:space="preserve">menunjukan hal-hal yang positif tentang apa yang telah dilaksanakan dan direncanakan. Memberikan keterangan-keterangan kepada publik dengan jujur. Selain itu juga sikap yang simpatik, ramah dan kata-kata sopan yang menunjukkan perhatian pada </w:t>
      </w:r>
      <w:r w:rsidRPr="00E66527">
        <w:rPr>
          <w:rFonts w:ascii="Times New Roman" w:eastAsia="Times New Roman" w:hAnsi="Times New Roman" w:cs="Arial"/>
          <w:i/>
          <w:sz w:val="24"/>
          <w:szCs w:val="20"/>
          <w:lang w:eastAsia="id-ID"/>
        </w:rPr>
        <w:t>public welfare</w:t>
      </w:r>
      <w:r w:rsidRPr="00E66527">
        <w:rPr>
          <w:rFonts w:ascii="Times New Roman" w:eastAsia="Times New Roman" w:hAnsi="Times New Roman" w:cs="Arial"/>
          <w:sz w:val="24"/>
          <w:szCs w:val="20"/>
          <w:lang w:eastAsia="id-ID"/>
        </w:rPr>
        <w:t xml:space="preserve"> (kesejahteraan masyarakat).</w:t>
      </w:r>
    </w:p>
    <w:p w:rsidR="00F0653F" w:rsidRDefault="00F0653F" w:rsidP="00F0653F">
      <w:pPr>
        <w:spacing w:after="0" w:line="480" w:lineRule="auto"/>
        <w:ind w:firstLine="720"/>
        <w:jc w:val="both"/>
        <w:rPr>
          <w:rFonts w:ascii="Times New Roman" w:eastAsia="Times New Roman" w:hAnsi="Times New Roman" w:cs="Arial"/>
          <w:sz w:val="24"/>
          <w:szCs w:val="20"/>
          <w:lang w:eastAsia="id-ID"/>
        </w:rPr>
      </w:pPr>
    </w:p>
    <w:p w:rsidR="00F0653F" w:rsidRPr="00DE3841" w:rsidRDefault="00F0653F" w:rsidP="00DE3841">
      <w:pPr>
        <w:pStyle w:val="ListParagraph"/>
        <w:numPr>
          <w:ilvl w:val="2"/>
          <w:numId w:val="23"/>
        </w:numPr>
        <w:spacing w:after="0" w:line="480" w:lineRule="auto"/>
        <w:ind w:left="990" w:hanging="990"/>
        <w:jc w:val="both"/>
        <w:rPr>
          <w:rFonts w:ascii="Times New Roman" w:eastAsia="Times New Roman" w:hAnsi="Times New Roman" w:cs="Arial"/>
          <w:b/>
          <w:sz w:val="24"/>
          <w:szCs w:val="20"/>
          <w:lang w:eastAsia="id-ID"/>
        </w:rPr>
      </w:pPr>
      <w:r w:rsidRPr="00DE3841">
        <w:rPr>
          <w:rFonts w:ascii="Times New Roman" w:eastAsia="Times New Roman" w:hAnsi="Times New Roman" w:cs="Arial"/>
          <w:b/>
          <w:sz w:val="24"/>
          <w:szCs w:val="20"/>
          <w:lang w:eastAsia="id-ID"/>
        </w:rPr>
        <w:lastRenderedPageBreak/>
        <w:t xml:space="preserve">Ciri – Ciri </w:t>
      </w:r>
      <w:r w:rsidRPr="00DE3841">
        <w:rPr>
          <w:rFonts w:ascii="Times New Roman" w:eastAsia="Times New Roman" w:hAnsi="Times New Roman" w:cs="Arial"/>
          <w:b/>
          <w:i/>
          <w:sz w:val="24"/>
          <w:szCs w:val="20"/>
          <w:lang w:eastAsia="id-ID"/>
        </w:rPr>
        <w:t>Public Relations</w:t>
      </w:r>
    </w:p>
    <w:p w:rsidR="00F0653F" w:rsidRDefault="00F0653F" w:rsidP="00F0653F">
      <w:pPr>
        <w:spacing w:line="480" w:lineRule="auto"/>
        <w:ind w:firstLine="720"/>
        <w:jc w:val="both"/>
        <w:rPr>
          <w:rFonts w:ascii="Times New Roman" w:eastAsia="Times New Roman" w:hAnsi="Times New Roman"/>
          <w:sz w:val="24"/>
        </w:rPr>
      </w:pPr>
      <w:r>
        <w:rPr>
          <w:rFonts w:ascii="Times New Roman" w:eastAsia="Times New Roman" w:hAnsi="Times New Roman"/>
          <w:sz w:val="24"/>
        </w:rPr>
        <w:t xml:space="preserve">Ciri  </w:t>
      </w:r>
      <w:r>
        <w:rPr>
          <w:rFonts w:ascii="Times New Roman" w:eastAsia="Times New Roman" w:hAnsi="Times New Roman"/>
          <w:i/>
          <w:sz w:val="24"/>
        </w:rPr>
        <w:t>Public  Relations</w:t>
      </w:r>
      <w:r>
        <w:rPr>
          <w:rFonts w:ascii="Times New Roman" w:eastAsia="Times New Roman" w:hAnsi="Times New Roman"/>
          <w:sz w:val="24"/>
        </w:rPr>
        <w:t xml:space="preserve">  adalah  tanda  yang  khas  untuk  mengenal  atau mengetahui ada tidaknya atau berfungsi atau tidaknya seorang </w:t>
      </w:r>
      <w:r>
        <w:rPr>
          <w:rFonts w:ascii="Times New Roman" w:eastAsia="Times New Roman" w:hAnsi="Times New Roman"/>
          <w:i/>
          <w:sz w:val="24"/>
        </w:rPr>
        <w:t>Public Relations</w:t>
      </w:r>
      <w:r>
        <w:rPr>
          <w:rFonts w:ascii="Times New Roman" w:eastAsia="Times New Roman" w:hAnsi="Times New Roman"/>
          <w:sz w:val="24"/>
        </w:rPr>
        <w:t xml:space="preserve"> di dalam sebuah organisasi atau perusahaan. Berfungsi atau tidaknya </w:t>
      </w:r>
      <w:r>
        <w:rPr>
          <w:rFonts w:ascii="Times New Roman" w:eastAsia="Times New Roman" w:hAnsi="Times New Roman"/>
          <w:i/>
          <w:sz w:val="24"/>
        </w:rPr>
        <w:t>Public</w:t>
      </w:r>
      <w:r>
        <w:rPr>
          <w:rFonts w:ascii="Times New Roman" w:eastAsia="Times New Roman" w:hAnsi="Times New Roman"/>
          <w:sz w:val="24"/>
        </w:rPr>
        <w:t xml:space="preserve"> </w:t>
      </w:r>
      <w:r>
        <w:rPr>
          <w:rFonts w:ascii="Times New Roman" w:eastAsia="Times New Roman" w:hAnsi="Times New Roman"/>
          <w:i/>
          <w:sz w:val="24"/>
        </w:rPr>
        <w:t xml:space="preserve">Relations </w:t>
      </w:r>
      <w:r>
        <w:rPr>
          <w:rFonts w:ascii="Times New Roman" w:eastAsia="Times New Roman" w:hAnsi="Times New Roman"/>
          <w:sz w:val="24"/>
        </w:rPr>
        <w:t>dalam sebuah organisasi dapat diketahui dari ada tidaknya kegiatan</w:t>
      </w:r>
      <w:r>
        <w:rPr>
          <w:rFonts w:ascii="Times New Roman" w:eastAsia="Times New Roman" w:hAnsi="Times New Roman"/>
          <w:i/>
          <w:sz w:val="24"/>
        </w:rPr>
        <w:t xml:space="preserve"> </w:t>
      </w:r>
      <w:r>
        <w:rPr>
          <w:rFonts w:ascii="Times New Roman" w:eastAsia="Times New Roman" w:hAnsi="Times New Roman"/>
          <w:sz w:val="24"/>
        </w:rPr>
        <w:t xml:space="preserve">yang </w:t>
      </w:r>
      <w:r>
        <w:rPr>
          <w:rFonts w:ascii="Times New Roman" w:eastAsia="Times New Roman" w:hAnsi="Times New Roman"/>
          <w:sz w:val="24"/>
          <w:lang w:val="en-US"/>
        </w:rPr>
        <w:t xml:space="preserve"> </w:t>
      </w:r>
      <w:r>
        <w:rPr>
          <w:rFonts w:ascii="Times New Roman" w:eastAsia="Times New Roman" w:hAnsi="Times New Roman"/>
          <w:sz w:val="24"/>
        </w:rPr>
        <w:t>menunjukan ciri-cirinya.</w:t>
      </w:r>
    </w:p>
    <w:p w:rsidR="00F0653F" w:rsidRPr="00E66527" w:rsidRDefault="00F0653F" w:rsidP="00F0653F">
      <w:pPr>
        <w:spacing w:after="0" w:line="480" w:lineRule="auto"/>
        <w:ind w:firstLine="717"/>
        <w:rPr>
          <w:rFonts w:ascii="Times New Roman" w:eastAsia="Times New Roman" w:hAnsi="Times New Roman" w:cs="Arial"/>
          <w:b/>
          <w:sz w:val="24"/>
          <w:szCs w:val="20"/>
          <w:lang w:eastAsia="id-ID"/>
        </w:rPr>
      </w:pPr>
      <w:r w:rsidRPr="00E66527">
        <w:rPr>
          <w:rFonts w:ascii="Times New Roman" w:eastAsia="Times New Roman" w:hAnsi="Times New Roman" w:cs="Arial"/>
          <w:sz w:val="24"/>
          <w:szCs w:val="20"/>
          <w:lang w:eastAsia="id-ID"/>
        </w:rPr>
        <w:t xml:space="preserve">Adapun  ciri-ciri  </w:t>
      </w:r>
      <w:r w:rsidRPr="00E66527">
        <w:rPr>
          <w:rFonts w:ascii="Times New Roman" w:eastAsia="Times New Roman" w:hAnsi="Times New Roman" w:cs="Arial"/>
          <w:b/>
          <w:i/>
          <w:sz w:val="24"/>
          <w:szCs w:val="20"/>
          <w:lang w:eastAsia="id-ID"/>
        </w:rPr>
        <w:t>Public  Relations</w:t>
      </w:r>
      <w:r w:rsidRPr="00E66527">
        <w:rPr>
          <w:rFonts w:ascii="Times New Roman" w:eastAsia="Times New Roman" w:hAnsi="Times New Roman" w:cs="Arial"/>
          <w:sz w:val="24"/>
          <w:szCs w:val="20"/>
          <w:lang w:eastAsia="id-ID"/>
        </w:rPr>
        <w:t xml:space="preserve">  menurut  </w:t>
      </w:r>
      <w:r w:rsidRPr="00E66527">
        <w:rPr>
          <w:rFonts w:ascii="Times New Roman" w:eastAsia="Times New Roman" w:hAnsi="Times New Roman" w:cs="Arial"/>
          <w:b/>
          <w:sz w:val="24"/>
          <w:szCs w:val="20"/>
          <w:lang w:eastAsia="id-ID"/>
        </w:rPr>
        <w:t>Onong  Uchjana  Effendy,</w:t>
      </w:r>
      <w:r>
        <w:rPr>
          <w:rFonts w:ascii="Times New Roman" w:eastAsia="Times New Roman" w:hAnsi="Times New Roman" w:cs="Arial"/>
          <w:b/>
          <w:sz w:val="24"/>
          <w:szCs w:val="20"/>
          <w:lang w:eastAsia="id-ID"/>
        </w:rPr>
        <w:t xml:space="preserve"> </w:t>
      </w:r>
      <w:r w:rsidRPr="00E66527">
        <w:rPr>
          <w:rFonts w:ascii="Times New Roman" w:eastAsia="Times New Roman" w:hAnsi="Times New Roman" w:cs="Arial"/>
          <w:sz w:val="24"/>
          <w:szCs w:val="20"/>
          <w:lang w:eastAsia="id-ID"/>
        </w:rPr>
        <w:t>yaitu:</w:t>
      </w:r>
    </w:p>
    <w:p w:rsidR="00F0653F" w:rsidRPr="00E66527" w:rsidRDefault="00F0653F" w:rsidP="00F0653F">
      <w:pPr>
        <w:spacing w:after="0" w:line="480" w:lineRule="auto"/>
        <w:rPr>
          <w:rFonts w:ascii="Times New Roman" w:eastAsia="Times New Roman" w:hAnsi="Times New Roman" w:cs="Arial"/>
          <w:sz w:val="20"/>
          <w:szCs w:val="20"/>
          <w:lang w:eastAsia="id-ID"/>
        </w:rPr>
      </w:pPr>
    </w:p>
    <w:p w:rsidR="00F0653F" w:rsidRPr="00E66527" w:rsidRDefault="00F0653F" w:rsidP="00F0653F">
      <w:pPr>
        <w:pStyle w:val="ListParagraph"/>
        <w:numPr>
          <w:ilvl w:val="0"/>
          <w:numId w:val="12"/>
        </w:numPr>
        <w:spacing w:after="0" w:line="240" w:lineRule="auto"/>
        <w:ind w:right="424"/>
        <w:jc w:val="both"/>
        <w:rPr>
          <w:rFonts w:ascii="Times New Roman" w:eastAsia="Times New Roman" w:hAnsi="Times New Roman" w:cs="Arial"/>
          <w:b/>
          <w:sz w:val="24"/>
          <w:szCs w:val="20"/>
          <w:lang w:eastAsia="id-ID"/>
        </w:rPr>
      </w:pPr>
      <w:r w:rsidRPr="00E66527">
        <w:rPr>
          <w:rFonts w:ascii="Times New Roman" w:eastAsia="Times New Roman" w:hAnsi="Times New Roman" w:cs="Arial"/>
          <w:b/>
          <w:i/>
          <w:sz w:val="24"/>
          <w:szCs w:val="20"/>
          <w:lang w:eastAsia="id-ID"/>
        </w:rPr>
        <w:t xml:space="preserve">Public Relations </w:t>
      </w:r>
      <w:r w:rsidRPr="00E66527">
        <w:rPr>
          <w:rFonts w:ascii="Times New Roman" w:eastAsia="Times New Roman" w:hAnsi="Times New Roman" w:cs="Arial"/>
          <w:b/>
          <w:sz w:val="24"/>
          <w:szCs w:val="20"/>
          <w:lang w:eastAsia="id-ID"/>
        </w:rPr>
        <w:t>adalah kegiatan komunikasi dalam suatu organisasi</w:t>
      </w:r>
      <w:r w:rsidRPr="00E66527">
        <w:rPr>
          <w:rFonts w:ascii="Times New Roman" w:eastAsia="Times New Roman" w:hAnsi="Times New Roman" w:cs="Arial"/>
          <w:b/>
          <w:i/>
          <w:sz w:val="24"/>
          <w:szCs w:val="20"/>
          <w:lang w:eastAsia="id-ID"/>
        </w:rPr>
        <w:t xml:space="preserve"> </w:t>
      </w:r>
      <w:r w:rsidRPr="00E66527">
        <w:rPr>
          <w:rFonts w:ascii="Times New Roman" w:eastAsia="Times New Roman" w:hAnsi="Times New Roman" w:cs="Arial"/>
          <w:b/>
          <w:sz w:val="24"/>
          <w:szCs w:val="20"/>
          <w:lang w:eastAsia="id-ID"/>
        </w:rPr>
        <w:t>yang berlangsung dua arah secara timbal balik.</w:t>
      </w:r>
    </w:p>
    <w:p w:rsidR="00F0653F" w:rsidRPr="00E66527" w:rsidRDefault="00F0653F" w:rsidP="00F0653F">
      <w:pPr>
        <w:pStyle w:val="ListParagraph"/>
        <w:numPr>
          <w:ilvl w:val="0"/>
          <w:numId w:val="12"/>
        </w:numPr>
        <w:spacing w:after="0" w:line="240" w:lineRule="auto"/>
        <w:ind w:right="424"/>
        <w:jc w:val="both"/>
        <w:rPr>
          <w:rFonts w:ascii="Times New Roman" w:eastAsia="Times New Roman" w:hAnsi="Times New Roman" w:cs="Arial"/>
          <w:b/>
          <w:sz w:val="24"/>
          <w:szCs w:val="20"/>
          <w:lang w:eastAsia="id-ID"/>
        </w:rPr>
      </w:pPr>
      <w:r w:rsidRPr="00E66527">
        <w:rPr>
          <w:rFonts w:ascii="Times New Roman" w:eastAsia="Times New Roman" w:hAnsi="Times New Roman" w:cs="Arial"/>
          <w:b/>
          <w:i/>
          <w:sz w:val="24"/>
          <w:szCs w:val="20"/>
          <w:lang w:eastAsia="id-ID"/>
        </w:rPr>
        <w:t xml:space="preserve">Public Relations </w:t>
      </w:r>
      <w:r w:rsidRPr="00E66527">
        <w:rPr>
          <w:rFonts w:ascii="Times New Roman" w:eastAsia="Times New Roman" w:hAnsi="Times New Roman" w:cs="Arial"/>
          <w:b/>
          <w:sz w:val="24"/>
          <w:szCs w:val="20"/>
          <w:lang w:eastAsia="id-ID"/>
        </w:rPr>
        <w:t>merupakan penunjang tercapainya tujuan yang</w:t>
      </w:r>
      <w:r w:rsidRPr="00E66527">
        <w:rPr>
          <w:rFonts w:ascii="Times New Roman" w:eastAsia="Times New Roman" w:hAnsi="Times New Roman" w:cs="Arial"/>
          <w:b/>
          <w:i/>
          <w:sz w:val="24"/>
          <w:szCs w:val="20"/>
          <w:lang w:eastAsia="id-ID"/>
        </w:rPr>
        <w:t xml:space="preserve"> </w:t>
      </w:r>
      <w:r w:rsidRPr="00E66527">
        <w:rPr>
          <w:rFonts w:ascii="Times New Roman" w:eastAsia="Times New Roman" w:hAnsi="Times New Roman" w:cs="Arial"/>
          <w:b/>
          <w:sz w:val="24"/>
          <w:szCs w:val="20"/>
          <w:lang w:eastAsia="id-ID"/>
        </w:rPr>
        <w:t xml:space="preserve">ditetapkan oleh manajemen suatu organisasi, sedangkan public yang menjadi sasaran kegiatan </w:t>
      </w:r>
      <w:r w:rsidRPr="00E66527">
        <w:rPr>
          <w:rFonts w:ascii="Times New Roman" w:eastAsia="Times New Roman" w:hAnsi="Times New Roman" w:cs="Arial"/>
          <w:b/>
          <w:i/>
          <w:sz w:val="24"/>
          <w:szCs w:val="20"/>
          <w:lang w:eastAsia="id-ID"/>
        </w:rPr>
        <w:t>Public Relations</w:t>
      </w:r>
      <w:r w:rsidRPr="00E66527">
        <w:rPr>
          <w:rFonts w:ascii="Times New Roman" w:eastAsia="Times New Roman" w:hAnsi="Times New Roman" w:cs="Arial"/>
          <w:b/>
          <w:sz w:val="24"/>
          <w:szCs w:val="20"/>
          <w:lang w:eastAsia="id-ID"/>
        </w:rPr>
        <w:t xml:space="preserve"> adalah publik </w:t>
      </w:r>
      <w:r w:rsidRPr="00E66527">
        <w:rPr>
          <w:rFonts w:ascii="Times New Roman" w:eastAsia="Times New Roman" w:hAnsi="Times New Roman" w:cs="Arial"/>
          <w:b/>
          <w:i/>
          <w:sz w:val="24"/>
          <w:szCs w:val="20"/>
          <w:lang w:eastAsia="id-ID"/>
        </w:rPr>
        <w:t>eksternal</w:t>
      </w:r>
      <w:r w:rsidRPr="00E66527">
        <w:rPr>
          <w:rFonts w:ascii="Times New Roman" w:eastAsia="Times New Roman" w:hAnsi="Times New Roman" w:cs="Arial"/>
          <w:b/>
          <w:sz w:val="24"/>
          <w:szCs w:val="20"/>
          <w:lang w:eastAsia="id-ID"/>
        </w:rPr>
        <w:t xml:space="preserve"> dan publik </w:t>
      </w:r>
      <w:r w:rsidRPr="00E66527">
        <w:rPr>
          <w:rFonts w:ascii="Times New Roman" w:eastAsia="Times New Roman" w:hAnsi="Times New Roman" w:cs="Arial"/>
          <w:b/>
          <w:i/>
          <w:sz w:val="24"/>
          <w:szCs w:val="20"/>
          <w:lang w:eastAsia="id-ID"/>
        </w:rPr>
        <w:t>internal</w:t>
      </w:r>
      <w:r w:rsidRPr="00E66527">
        <w:rPr>
          <w:rFonts w:ascii="Times New Roman" w:eastAsia="Times New Roman" w:hAnsi="Times New Roman" w:cs="Arial"/>
          <w:b/>
          <w:sz w:val="24"/>
          <w:szCs w:val="20"/>
          <w:lang w:eastAsia="id-ID"/>
        </w:rPr>
        <w:t>.</w:t>
      </w:r>
    </w:p>
    <w:p w:rsidR="00F0653F" w:rsidRPr="00E66527" w:rsidRDefault="00F0653F" w:rsidP="00F0653F">
      <w:pPr>
        <w:pStyle w:val="ListParagraph"/>
        <w:numPr>
          <w:ilvl w:val="0"/>
          <w:numId w:val="12"/>
        </w:numPr>
        <w:spacing w:after="0" w:line="240" w:lineRule="auto"/>
        <w:ind w:right="424"/>
        <w:jc w:val="both"/>
        <w:rPr>
          <w:rFonts w:ascii="Times New Roman" w:eastAsia="Times New Roman" w:hAnsi="Times New Roman" w:cs="Arial"/>
          <w:b/>
          <w:sz w:val="24"/>
          <w:szCs w:val="20"/>
          <w:lang w:eastAsia="id-ID"/>
        </w:rPr>
      </w:pPr>
      <w:r w:rsidRPr="00E66527">
        <w:rPr>
          <w:rFonts w:ascii="Times New Roman" w:eastAsia="Times New Roman" w:hAnsi="Times New Roman" w:cs="Arial"/>
          <w:b/>
          <w:sz w:val="24"/>
          <w:szCs w:val="20"/>
          <w:lang w:eastAsia="id-ID"/>
        </w:rPr>
        <w:t xml:space="preserve">Operasionalisasi </w:t>
      </w:r>
      <w:r w:rsidRPr="00E66527">
        <w:rPr>
          <w:rFonts w:ascii="Times New Roman" w:eastAsia="Times New Roman" w:hAnsi="Times New Roman" w:cs="Arial"/>
          <w:b/>
          <w:i/>
          <w:sz w:val="24"/>
          <w:szCs w:val="20"/>
          <w:lang w:eastAsia="id-ID"/>
        </w:rPr>
        <w:t>Public Relations</w:t>
      </w:r>
      <w:r w:rsidRPr="00E66527">
        <w:rPr>
          <w:rFonts w:ascii="Times New Roman" w:eastAsia="Times New Roman" w:hAnsi="Times New Roman" w:cs="Arial"/>
          <w:b/>
          <w:sz w:val="24"/>
          <w:szCs w:val="20"/>
          <w:lang w:eastAsia="id-ID"/>
        </w:rPr>
        <w:t xml:space="preserve"> adalah membina hubungan yang harmonis antara organisasi dengan publik dan mencegah terjadinya rintangan psikologi. Baik yang timbul dari pihak organisasi maupun dari pihak publik. (Effendy, 1993: 31)</w:t>
      </w:r>
    </w:p>
    <w:p w:rsidR="00F0653F" w:rsidRDefault="00F0653F" w:rsidP="00F0653F">
      <w:pPr>
        <w:spacing w:line="480" w:lineRule="auto"/>
        <w:ind w:firstLine="720"/>
        <w:jc w:val="both"/>
        <w:rPr>
          <w:rFonts w:ascii="Times New Roman" w:eastAsia="Times New Roman" w:hAnsi="Times New Roman"/>
          <w:sz w:val="24"/>
        </w:rPr>
      </w:pPr>
    </w:p>
    <w:p w:rsidR="00F0653F" w:rsidRPr="00560C6D" w:rsidRDefault="00F0653F" w:rsidP="00560C6D">
      <w:pPr>
        <w:pStyle w:val="ListParagraph"/>
        <w:numPr>
          <w:ilvl w:val="2"/>
          <w:numId w:val="23"/>
        </w:numPr>
        <w:spacing w:after="0" w:line="480" w:lineRule="auto"/>
        <w:ind w:left="720"/>
        <w:jc w:val="both"/>
        <w:rPr>
          <w:rFonts w:ascii="Times New Roman" w:eastAsia="Times New Roman" w:hAnsi="Times New Roman" w:cs="Arial"/>
          <w:b/>
          <w:sz w:val="24"/>
          <w:szCs w:val="20"/>
          <w:lang w:eastAsia="id-ID"/>
        </w:rPr>
      </w:pPr>
      <w:r w:rsidRPr="00560C6D">
        <w:rPr>
          <w:rFonts w:ascii="Times New Roman" w:eastAsia="Times New Roman" w:hAnsi="Times New Roman" w:cs="Arial"/>
          <w:b/>
          <w:sz w:val="24"/>
          <w:szCs w:val="20"/>
          <w:lang w:eastAsia="id-ID"/>
        </w:rPr>
        <w:t xml:space="preserve">Fungsi </w:t>
      </w:r>
      <w:r w:rsidRPr="00560C6D">
        <w:rPr>
          <w:rFonts w:ascii="Times New Roman" w:eastAsia="Times New Roman" w:hAnsi="Times New Roman" w:cs="Arial"/>
          <w:b/>
          <w:i/>
          <w:sz w:val="24"/>
          <w:szCs w:val="20"/>
          <w:lang w:eastAsia="id-ID"/>
        </w:rPr>
        <w:t>Public Relations</w:t>
      </w:r>
    </w:p>
    <w:p w:rsidR="00F0653F" w:rsidRPr="00E66527" w:rsidRDefault="00F0653F" w:rsidP="00F0653F">
      <w:pPr>
        <w:spacing w:line="480" w:lineRule="auto"/>
        <w:jc w:val="both"/>
        <w:rPr>
          <w:rFonts w:ascii="Times New Roman" w:eastAsia="Times New Roman" w:hAnsi="Times New Roman"/>
          <w:sz w:val="24"/>
        </w:rPr>
      </w:pPr>
      <w:r>
        <w:rPr>
          <w:rFonts w:ascii="Times New Roman" w:eastAsia="Times New Roman" w:hAnsi="Times New Roman"/>
          <w:sz w:val="24"/>
        </w:rPr>
        <w:t xml:space="preserve">Fungsi pokok </w:t>
      </w:r>
      <w:r w:rsidRPr="00E66527">
        <w:rPr>
          <w:rFonts w:ascii="Times New Roman" w:eastAsia="Times New Roman" w:hAnsi="Times New Roman"/>
          <w:b/>
          <w:i/>
          <w:sz w:val="24"/>
        </w:rPr>
        <w:t>Public Relations</w:t>
      </w:r>
      <w:r>
        <w:rPr>
          <w:rFonts w:ascii="Times New Roman" w:eastAsia="Times New Roman" w:hAnsi="Times New Roman"/>
          <w:sz w:val="24"/>
        </w:rPr>
        <w:t xml:space="preserve"> menurut </w:t>
      </w:r>
      <w:r>
        <w:rPr>
          <w:rFonts w:ascii="Times New Roman" w:eastAsia="Times New Roman" w:hAnsi="Times New Roman"/>
          <w:b/>
          <w:sz w:val="24"/>
        </w:rPr>
        <w:t>F. Rachmadi (1992:21),</w:t>
      </w:r>
      <w:r>
        <w:rPr>
          <w:rFonts w:ascii="Times New Roman" w:eastAsia="Times New Roman" w:hAnsi="Times New Roman"/>
          <w:sz w:val="24"/>
        </w:rPr>
        <w:t xml:space="preserve"> yaitu:</w:t>
      </w:r>
    </w:p>
    <w:p w:rsidR="00F0653F" w:rsidRPr="00E66527" w:rsidRDefault="00F0653F" w:rsidP="00F0653F">
      <w:pPr>
        <w:numPr>
          <w:ilvl w:val="0"/>
          <w:numId w:val="13"/>
        </w:numPr>
        <w:spacing w:after="0" w:line="240" w:lineRule="auto"/>
        <w:ind w:left="720" w:right="424" w:hanging="360"/>
        <w:jc w:val="both"/>
        <w:rPr>
          <w:rFonts w:ascii="Times New Roman" w:eastAsia="Times New Roman" w:hAnsi="Times New Roman"/>
          <w:b/>
          <w:sz w:val="24"/>
        </w:rPr>
      </w:pPr>
      <w:r w:rsidRPr="00E66527">
        <w:rPr>
          <w:rFonts w:ascii="Times New Roman" w:eastAsia="Times New Roman" w:hAnsi="Times New Roman"/>
          <w:b/>
          <w:sz w:val="24"/>
        </w:rPr>
        <w:t>Sebagai alat untuk mengerti, memahami sikap publik dan mengetahui apa yang harus dan tidak boleh dilakukan oleh perusahan untuk merubah sikap mereka.</w:t>
      </w:r>
    </w:p>
    <w:p w:rsidR="00F0653F" w:rsidRPr="00E66527" w:rsidRDefault="00F0653F" w:rsidP="00F0653F">
      <w:pPr>
        <w:numPr>
          <w:ilvl w:val="0"/>
          <w:numId w:val="13"/>
        </w:numPr>
        <w:spacing w:after="0" w:line="240" w:lineRule="auto"/>
        <w:ind w:left="720" w:right="424" w:hanging="360"/>
        <w:jc w:val="both"/>
        <w:rPr>
          <w:rFonts w:ascii="Times New Roman" w:eastAsia="Times New Roman" w:hAnsi="Times New Roman"/>
          <w:b/>
          <w:sz w:val="24"/>
        </w:rPr>
      </w:pPr>
      <w:r w:rsidRPr="00E66527">
        <w:rPr>
          <w:rFonts w:ascii="Times New Roman" w:eastAsia="Times New Roman" w:hAnsi="Times New Roman"/>
          <w:b/>
          <w:sz w:val="24"/>
        </w:rPr>
        <w:t>Sebagai suatu program aksi untuk mencapai tujuan yang telah ditentukan. (Rachmadi, 1992: 21)</w:t>
      </w:r>
    </w:p>
    <w:p w:rsidR="00F0653F" w:rsidRPr="00E66527" w:rsidRDefault="00F0653F" w:rsidP="00F0653F">
      <w:pPr>
        <w:spacing w:after="0" w:line="480" w:lineRule="auto"/>
        <w:jc w:val="both"/>
        <w:rPr>
          <w:rFonts w:ascii="Times New Roman" w:eastAsia="Times New Roman" w:hAnsi="Times New Roman" w:cs="Arial"/>
          <w:b/>
          <w:sz w:val="24"/>
          <w:szCs w:val="20"/>
          <w:lang w:eastAsia="id-ID"/>
        </w:rPr>
      </w:pPr>
    </w:p>
    <w:p w:rsidR="00F0653F" w:rsidRDefault="00F0653F" w:rsidP="00F0653F">
      <w:pPr>
        <w:spacing w:line="469" w:lineRule="auto"/>
        <w:ind w:right="20" w:firstLine="720"/>
        <w:jc w:val="both"/>
        <w:rPr>
          <w:rFonts w:ascii="Times New Roman" w:eastAsia="Times New Roman" w:hAnsi="Times New Roman" w:cs="Arial"/>
          <w:sz w:val="24"/>
          <w:szCs w:val="20"/>
          <w:lang w:eastAsia="id-ID"/>
        </w:rPr>
      </w:pPr>
      <w:r w:rsidRPr="00E66527">
        <w:rPr>
          <w:rFonts w:ascii="Times New Roman" w:eastAsia="Times New Roman" w:hAnsi="Times New Roman" w:cs="Times New Roman"/>
          <w:sz w:val="24"/>
          <w:szCs w:val="24"/>
        </w:rPr>
        <w:lastRenderedPageBreak/>
        <w:t xml:space="preserve">Salah satu kegiatan </w:t>
      </w:r>
      <w:r w:rsidRPr="00E66527">
        <w:rPr>
          <w:rFonts w:ascii="Times New Roman" w:eastAsia="Times New Roman" w:hAnsi="Times New Roman" w:cs="Times New Roman"/>
          <w:i/>
          <w:sz w:val="24"/>
          <w:szCs w:val="24"/>
        </w:rPr>
        <w:t>Public Relations</w:t>
      </w:r>
      <w:r w:rsidRPr="00E66527">
        <w:rPr>
          <w:rFonts w:ascii="Times New Roman" w:eastAsia="Times New Roman" w:hAnsi="Times New Roman" w:cs="Times New Roman"/>
          <w:sz w:val="24"/>
          <w:szCs w:val="24"/>
        </w:rPr>
        <w:t xml:space="preserve"> menyebarkan informasi kepada para publiknya.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Fungsi </w:t>
      </w:r>
      <w:r w:rsidRPr="00E66527">
        <w:rPr>
          <w:rFonts w:ascii="Times New Roman" w:hAnsi="Times New Roman" w:cs="Times New Roman"/>
          <w:i/>
          <w:sz w:val="24"/>
          <w:szCs w:val="24"/>
        </w:rPr>
        <w:t>Public</w:t>
      </w:r>
      <w:r>
        <w:rPr>
          <w:rFonts w:ascii="Times New Roman" w:hAnsi="Times New Roman" w:cs="Times New Roman"/>
          <w:i/>
          <w:sz w:val="24"/>
          <w:szCs w:val="24"/>
        </w:rPr>
        <w:t xml:space="preserve"> </w:t>
      </w:r>
      <w:r w:rsidRPr="00E66527">
        <w:rPr>
          <w:rFonts w:ascii="Times New Roman" w:hAnsi="Times New Roman" w:cs="Times New Roman"/>
          <w:i/>
          <w:sz w:val="24"/>
          <w:szCs w:val="24"/>
        </w:rPr>
        <w:t>Relations</w:t>
      </w:r>
      <w:r>
        <w:rPr>
          <w:rFonts w:ascii="Times New Roman" w:hAnsi="Times New Roman" w:cs="Times New Roman"/>
          <w:sz w:val="24"/>
          <w:szCs w:val="24"/>
        </w:rPr>
        <w:t xml:space="preserve"> </w:t>
      </w:r>
      <w:r w:rsidRPr="00E66527">
        <w:rPr>
          <w:rFonts w:ascii="Times New Roman" w:hAnsi="Times New Roman" w:cs="Times New Roman"/>
          <w:sz w:val="24"/>
          <w:szCs w:val="24"/>
        </w:rPr>
        <w:t>banyak</w:t>
      </w:r>
      <w:r>
        <w:rPr>
          <w:rFonts w:ascii="Times New Roman" w:hAnsi="Times New Roman" w:cs="Times New Roman"/>
          <w:sz w:val="24"/>
          <w:szCs w:val="24"/>
        </w:rPr>
        <w:t xml:space="preserve"> </w:t>
      </w:r>
      <w:r w:rsidRPr="00E66527">
        <w:rPr>
          <w:rFonts w:ascii="Times New Roman" w:hAnsi="Times New Roman" w:cs="Times New Roman"/>
          <w:sz w:val="24"/>
          <w:szCs w:val="24"/>
        </w:rPr>
        <w:t>mendukung</w:t>
      </w:r>
      <w:r>
        <w:rPr>
          <w:rFonts w:ascii="Times New Roman" w:hAnsi="Times New Roman" w:cs="Times New Roman"/>
          <w:sz w:val="24"/>
          <w:szCs w:val="24"/>
        </w:rPr>
        <w:t xml:space="preserve"> </w:t>
      </w:r>
      <w:r w:rsidRPr="00E66527">
        <w:rPr>
          <w:rFonts w:ascii="Times New Roman" w:hAnsi="Times New Roman" w:cs="Times New Roman"/>
          <w:sz w:val="24"/>
          <w:szCs w:val="24"/>
        </w:rPr>
        <w:t>fungsi</w:t>
      </w:r>
      <w:r>
        <w:rPr>
          <w:rFonts w:ascii="Times New Roman" w:hAnsi="Times New Roman" w:cs="Times New Roman"/>
          <w:sz w:val="24"/>
          <w:szCs w:val="24"/>
        </w:rPr>
        <w:t xml:space="preserve"> </w:t>
      </w:r>
      <w:r w:rsidRPr="00E66527">
        <w:rPr>
          <w:rFonts w:ascii="Times New Roman" w:hAnsi="Times New Roman" w:cs="Times New Roman"/>
          <w:sz w:val="24"/>
          <w:szCs w:val="24"/>
        </w:rPr>
        <w:t>penyebaran</w:t>
      </w:r>
      <w:r>
        <w:rPr>
          <w:rFonts w:ascii="Times New Roman" w:hAnsi="Times New Roman" w:cs="Times New Roman"/>
          <w:sz w:val="24"/>
          <w:szCs w:val="24"/>
        </w:rPr>
        <w:t xml:space="preserve"> </w:t>
      </w:r>
      <w:r w:rsidRPr="00E66527">
        <w:rPr>
          <w:rFonts w:ascii="Times New Roman" w:eastAsia="Times New Roman" w:hAnsi="Times New Roman" w:cs="Arial"/>
          <w:sz w:val="24"/>
          <w:szCs w:val="20"/>
          <w:lang w:eastAsia="id-ID"/>
        </w:rPr>
        <w:t>informasi, karena citra suatu perusahaan atau kegiatan yang dilakukan perusahaan dapat lebih ditingkatkan melalui penyebaran informasi.</w:t>
      </w:r>
      <w:r>
        <w:rPr>
          <w:rFonts w:ascii="Times New Roman" w:eastAsia="Times New Roman" w:hAnsi="Times New Roman" w:cs="Arial"/>
          <w:sz w:val="24"/>
          <w:szCs w:val="20"/>
          <w:lang w:eastAsia="id-ID"/>
        </w:rPr>
        <w:t xml:space="preserve"> </w:t>
      </w:r>
    </w:p>
    <w:p w:rsidR="00F0653F" w:rsidRPr="00E66527" w:rsidRDefault="00F0653F" w:rsidP="00F0653F">
      <w:pPr>
        <w:spacing w:after="0" w:line="480" w:lineRule="auto"/>
        <w:ind w:right="20" w:firstLine="708"/>
        <w:jc w:val="both"/>
        <w:rPr>
          <w:rFonts w:ascii="Times New Roman" w:eastAsia="Times New Roman" w:hAnsi="Times New Roman" w:cs="Arial"/>
          <w:sz w:val="24"/>
          <w:szCs w:val="20"/>
          <w:lang w:eastAsia="id-ID"/>
        </w:rPr>
      </w:pPr>
      <w:r w:rsidRPr="00E66527">
        <w:rPr>
          <w:rFonts w:ascii="Times New Roman" w:eastAsia="Times New Roman" w:hAnsi="Times New Roman" w:cs="Arial"/>
          <w:sz w:val="24"/>
          <w:szCs w:val="20"/>
          <w:lang w:eastAsia="id-ID"/>
        </w:rPr>
        <w:t xml:space="preserve">Menurut </w:t>
      </w:r>
      <w:r w:rsidRPr="00E66527">
        <w:rPr>
          <w:rFonts w:ascii="Times New Roman" w:eastAsia="Times New Roman" w:hAnsi="Times New Roman" w:cs="Arial"/>
          <w:b/>
          <w:sz w:val="24"/>
          <w:szCs w:val="20"/>
          <w:lang w:eastAsia="id-ID"/>
        </w:rPr>
        <w:t>Edward L. Bernay</w:t>
      </w:r>
      <w:r w:rsidRPr="00E66527">
        <w:rPr>
          <w:rFonts w:ascii="Times New Roman" w:eastAsia="Times New Roman" w:hAnsi="Times New Roman" w:cs="Arial"/>
          <w:sz w:val="24"/>
          <w:szCs w:val="20"/>
          <w:lang w:eastAsia="id-ID"/>
        </w:rPr>
        <w:t xml:space="preserve"> yang dikutip oleh </w:t>
      </w:r>
      <w:r w:rsidRPr="00E66527">
        <w:rPr>
          <w:rFonts w:ascii="Times New Roman" w:eastAsia="Times New Roman" w:hAnsi="Times New Roman" w:cs="Arial"/>
          <w:b/>
          <w:sz w:val="24"/>
          <w:szCs w:val="20"/>
          <w:lang w:eastAsia="id-ID"/>
        </w:rPr>
        <w:t>Rusady Ruslan,</w:t>
      </w:r>
      <w:r w:rsidRPr="00E66527">
        <w:rPr>
          <w:rFonts w:ascii="Times New Roman" w:eastAsia="Times New Roman" w:hAnsi="Times New Roman" w:cs="Arial"/>
          <w:sz w:val="24"/>
          <w:szCs w:val="20"/>
          <w:lang w:eastAsia="id-ID"/>
        </w:rPr>
        <w:t xml:space="preserve"> telah menyebutkan 3 fungsi </w:t>
      </w:r>
      <w:r w:rsidRPr="00E66527">
        <w:rPr>
          <w:rFonts w:ascii="Times New Roman" w:eastAsia="Times New Roman" w:hAnsi="Times New Roman" w:cs="Arial"/>
          <w:b/>
          <w:i/>
          <w:sz w:val="24"/>
          <w:szCs w:val="20"/>
          <w:lang w:eastAsia="id-ID"/>
        </w:rPr>
        <w:t>Public Relations</w:t>
      </w:r>
      <w:r w:rsidRPr="00E66527">
        <w:rPr>
          <w:rFonts w:ascii="Times New Roman" w:eastAsia="Times New Roman" w:hAnsi="Times New Roman" w:cs="Arial"/>
          <w:sz w:val="24"/>
          <w:szCs w:val="20"/>
          <w:lang w:eastAsia="id-ID"/>
        </w:rPr>
        <w:t xml:space="preserve"> yaitu:</w:t>
      </w:r>
    </w:p>
    <w:p w:rsidR="00F0653F" w:rsidRPr="00E66527" w:rsidRDefault="00F0653F" w:rsidP="00F0653F">
      <w:pPr>
        <w:numPr>
          <w:ilvl w:val="0"/>
          <w:numId w:val="14"/>
        </w:numPr>
        <w:spacing w:after="0" w:line="240" w:lineRule="auto"/>
        <w:ind w:left="1140" w:right="427" w:hanging="423"/>
        <w:jc w:val="both"/>
        <w:rPr>
          <w:rFonts w:ascii="Times New Roman" w:eastAsia="Times New Roman" w:hAnsi="Times New Roman" w:cs="Arial"/>
          <w:b/>
          <w:sz w:val="24"/>
          <w:szCs w:val="20"/>
          <w:lang w:eastAsia="id-ID"/>
        </w:rPr>
      </w:pPr>
      <w:r w:rsidRPr="00E66527">
        <w:rPr>
          <w:rFonts w:ascii="Times New Roman" w:eastAsia="Times New Roman" w:hAnsi="Times New Roman" w:cs="Arial"/>
          <w:b/>
          <w:sz w:val="24"/>
          <w:szCs w:val="20"/>
          <w:lang w:eastAsia="id-ID"/>
        </w:rPr>
        <w:t>Memberikan penerangan kepada masyarakat.</w:t>
      </w:r>
    </w:p>
    <w:p w:rsidR="00F0653F" w:rsidRPr="00A91A54" w:rsidRDefault="00F0653F" w:rsidP="00F0653F">
      <w:pPr>
        <w:numPr>
          <w:ilvl w:val="0"/>
          <w:numId w:val="14"/>
        </w:numPr>
        <w:spacing w:after="0" w:line="240" w:lineRule="auto"/>
        <w:ind w:left="1140" w:right="427" w:hanging="423"/>
        <w:jc w:val="both"/>
        <w:rPr>
          <w:rFonts w:ascii="Times New Roman" w:eastAsia="Times New Roman" w:hAnsi="Times New Roman" w:cs="Arial"/>
          <w:b/>
          <w:sz w:val="24"/>
          <w:szCs w:val="20"/>
          <w:lang w:eastAsia="id-ID"/>
        </w:rPr>
      </w:pPr>
      <w:r w:rsidRPr="00E66527">
        <w:rPr>
          <w:rFonts w:ascii="Times New Roman" w:eastAsia="Times New Roman" w:hAnsi="Times New Roman" w:cs="Arial"/>
          <w:b/>
          <w:sz w:val="24"/>
          <w:szCs w:val="20"/>
          <w:lang w:eastAsia="id-ID"/>
        </w:rPr>
        <w:t>Melakukan persuasi untuk mengubah sikap dan perbuatan masyarakat secara langsung.</w:t>
      </w:r>
    </w:p>
    <w:p w:rsidR="00F0653F" w:rsidRDefault="00F0653F" w:rsidP="00F0653F">
      <w:pPr>
        <w:numPr>
          <w:ilvl w:val="0"/>
          <w:numId w:val="14"/>
        </w:numPr>
        <w:spacing w:after="0" w:line="240" w:lineRule="auto"/>
        <w:ind w:left="1140" w:right="427" w:hanging="423"/>
        <w:jc w:val="both"/>
        <w:rPr>
          <w:rFonts w:ascii="Times New Roman" w:eastAsia="Times New Roman" w:hAnsi="Times New Roman" w:cs="Arial"/>
          <w:b/>
          <w:sz w:val="24"/>
          <w:szCs w:val="20"/>
          <w:lang w:eastAsia="id-ID"/>
        </w:rPr>
      </w:pPr>
      <w:r w:rsidRPr="00A91A54">
        <w:rPr>
          <w:rFonts w:ascii="Times New Roman" w:eastAsia="Times New Roman" w:hAnsi="Times New Roman" w:cs="Arial"/>
          <w:b/>
          <w:sz w:val="24"/>
          <w:szCs w:val="20"/>
          <w:lang w:eastAsia="id-ID"/>
        </w:rPr>
        <w:t>Berupaya untuk mengintegrasikan sikap dan perbuatan suatu badan atau lembaga sesuai dengan sikap dan perbuatan masyarakat atau sebaliknya. (Ruslan, 2008: 19)</w:t>
      </w:r>
    </w:p>
    <w:p w:rsidR="00F0653F" w:rsidRDefault="00F0653F" w:rsidP="00F0653F">
      <w:pPr>
        <w:spacing w:after="0" w:line="240" w:lineRule="auto"/>
        <w:ind w:right="427"/>
        <w:jc w:val="both"/>
        <w:rPr>
          <w:rFonts w:ascii="Times New Roman" w:eastAsia="Times New Roman" w:hAnsi="Times New Roman" w:cs="Arial"/>
          <w:b/>
          <w:sz w:val="24"/>
          <w:szCs w:val="20"/>
          <w:lang w:eastAsia="id-ID"/>
        </w:rPr>
      </w:pPr>
    </w:p>
    <w:p w:rsidR="00F0653F" w:rsidRPr="00A91A54" w:rsidRDefault="00F0653F" w:rsidP="00F0653F">
      <w:pPr>
        <w:spacing w:after="0" w:line="480" w:lineRule="auto"/>
        <w:ind w:right="427"/>
        <w:jc w:val="both"/>
        <w:rPr>
          <w:rFonts w:ascii="Times New Roman" w:eastAsia="Times New Roman" w:hAnsi="Times New Roman" w:cs="Arial"/>
          <w:b/>
          <w:sz w:val="24"/>
          <w:szCs w:val="20"/>
          <w:lang w:eastAsia="id-ID"/>
        </w:rPr>
      </w:pPr>
    </w:p>
    <w:p w:rsidR="00F0653F" w:rsidRPr="00A91A54" w:rsidRDefault="00F0653F" w:rsidP="00F0653F">
      <w:pPr>
        <w:spacing w:after="0" w:line="480" w:lineRule="auto"/>
        <w:ind w:firstLine="708"/>
        <w:jc w:val="both"/>
        <w:rPr>
          <w:rFonts w:ascii="Times New Roman" w:eastAsia="Times New Roman" w:hAnsi="Times New Roman" w:cs="Arial"/>
          <w:sz w:val="24"/>
          <w:szCs w:val="20"/>
          <w:lang w:eastAsia="id-ID"/>
        </w:rPr>
      </w:pPr>
      <w:r w:rsidRPr="00A91A54">
        <w:rPr>
          <w:rFonts w:ascii="Times New Roman" w:eastAsia="Times New Roman" w:hAnsi="Times New Roman" w:cs="Arial"/>
          <w:sz w:val="24"/>
          <w:szCs w:val="20"/>
          <w:lang w:eastAsia="id-ID"/>
        </w:rPr>
        <w:t xml:space="preserve">Sedangkan menurut </w:t>
      </w:r>
      <w:r w:rsidRPr="00A91A54">
        <w:rPr>
          <w:rFonts w:ascii="Times New Roman" w:eastAsia="Times New Roman" w:hAnsi="Times New Roman" w:cs="Arial"/>
          <w:b/>
          <w:sz w:val="24"/>
          <w:szCs w:val="20"/>
          <w:lang w:eastAsia="id-ID"/>
        </w:rPr>
        <w:t>Onong Uchjana Effendy,</w:t>
      </w:r>
      <w:r w:rsidRPr="00A91A54">
        <w:rPr>
          <w:rFonts w:ascii="Times New Roman" w:eastAsia="Times New Roman" w:hAnsi="Times New Roman" w:cs="Arial"/>
          <w:sz w:val="24"/>
          <w:szCs w:val="20"/>
          <w:lang w:eastAsia="id-ID"/>
        </w:rPr>
        <w:t xml:space="preserve"> fungsi </w:t>
      </w:r>
      <w:r w:rsidRPr="00A91A54">
        <w:rPr>
          <w:rFonts w:ascii="Times New Roman" w:eastAsia="Times New Roman" w:hAnsi="Times New Roman" w:cs="Arial"/>
          <w:i/>
          <w:sz w:val="24"/>
          <w:szCs w:val="20"/>
          <w:lang w:eastAsia="id-ID"/>
        </w:rPr>
        <w:t>Public</w:t>
      </w:r>
      <w:r w:rsidRPr="00A91A54">
        <w:rPr>
          <w:rFonts w:ascii="Times New Roman" w:eastAsia="Times New Roman" w:hAnsi="Times New Roman" w:cs="Arial"/>
          <w:sz w:val="24"/>
          <w:szCs w:val="20"/>
          <w:lang w:eastAsia="id-ID"/>
        </w:rPr>
        <w:t xml:space="preserve"> Relations adalah sebagai berikut:</w:t>
      </w:r>
    </w:p>
    <w:p w:rsidR="00F0653F" w:rsidRPr="00A91A54" w:rsidRDefault="00F0653F" w:rsidP="00F0653F">
      <w:pPr>
        <w:numPr>
          <w:ilvl w:val="0"/>
          <w:numId w:val="15"/>
        </w:numPr>
        <w:spacing w:after="0" w:line="240" w:lineRule="auto"/>
        <w:ind w:left="1140" w:right="427" w:hanging="423"/>
        <w:jc w:val="both"/>
        <w:rPr>
          <w:rFonts w:ascii="Times New Roman" w:eastAsia="Times New Roman" w:hAnsi="Times New Roman" w:cs="Arial"/>
          <w:b/>
          <w:sz w:val="24"/>
          <w:szCs w:val="20"/>
          <w:lang w:eastAsia="id-ID"/>
        </w:rPr>
      </w:pPr>
      <w:r w:rsidRPr="00A91A54">
        <w:rPr>
          <w:rFonts w:ascii="Times New Roman" w:eastAsia="Times New Roman" w:hAnsi="Times New Roman" w:cs="Arial"/>
          <w:b/>
          <w:sz w:val="24"/>
          <w:szCs w:val="20"/>
          <w:lang w:eastAsia="id-ID"/>
        </w:rPr>
        <w:t>Menunjang kegiatan manajemen dalam mencapai tujuan organisasi.</w:t>
      </w:r>
    </w:p>
    <w:p w:rsidR="00F0653F" w:rsidRPr="00A91A54" w:rsidRDefault="00F0653F" w:rsidP="00F0653F">
      <w:pPr>
        <w:numPr>
          <w:ilvl w:val="0"/>
          <w:numId w:val="15"/>
        </w:numPr>
        <w:spacing w:after="0" w:line="240" w:lineRule="auto"/>
        <w:ind w:left="1140" w:right="427" w:hanging="423"/>
        <w:jc w:val="both"/>
        <w:rPr>
          <w:rFonts w:ascii="Times New Roman" w:eastAsia="Times New Roman" w:hAnsi="Times New Roman" w:cs="Arial"/>
          <w:b/>
          <w:sz w:val="24"/>
          <w:szCs w:val="20"/>
          <w:lang w:eastAsia="id-ID"/>
        </w:rPr>
      </w:pPr>
      <w:r w:rsidRPr="00A91A54">
        <w:rPr>
          <w:rFonts w:ascii="Times New Roman" w:eastAsia="Times New Roman" w:hAnsi="Times New Roman" w:cs="Arial"/>
          <w:b/>
          <w:sz w:val="24"/>
          <w:szCs w:val="20"/>
          <w:lang w:eastAsia="id-ID"/>
        </w:rPr>
        <w:t xml:space="preserve">Membina hubungan harmonis antara organisasi dengan publik </w:t>
      </w:r>
      <w:r w:rsidRPr="00A91A54">
        <w:rPr>
          <w:rFonts w:ascii="Times New Roman" w:eastAsia="Times New Roman" w:hAnsi="Times New Roman" w:cs="Arial"/>
          <w:b/>
          <w:i/>
          <w:sz w:val="24"/>
          <w:szCs w:val="20"/>
          <w:lang w:eastAsia="id-ID"/>
        </w:rPr>
        <w:t>intern</w:t>
      </w:r>
      <w:r w:rsidRPr="00A91A54">
        <w:rPr>
          <w:rFonts w:ascii="Times New Roman" w:eastAsia="Times New Roman" w:hAnsi="Times New Roman" w:cs="Arial"/>
          <w:b/>
          <w:sz w:val="24"/>
          <w:szCs w:val="20"/>
          <w:lang w:eastAsia="id-ID"/>
        </w:rPr>
        <w:t xml:space="preserve"> dan publik </w:t>
      </w:r>
      <w:r w:rsidRPr="00A91A54">
        <w:rPr>
          <w:rFonts w:ascii="Times New Roman" w:eastAsia="Times New Roman" w:hAnsi="Times New Roman" w:cs="Arial"/>
          <w:b/>
          <w:i/>
          <w:sz w:val="24"/>
          <w:szCs w:val="20"/>
          <w:lang w:eastAsia="id-ID"/>
        </w:rPr>
        <w:t>ekstern</w:t>
      </w:r>
      <w:r w:rsidRPr="00A91A54">
        <w:rPr>
          <w:rFonts w:ascii="Times New Roman" w:eastAsia="Times New Roman" w:hAnsi="Times New Roman" w:cs="Arial"/>
          <w:b/>
          <w:sz w:val="24"/>
          <w:szCs w:val="20"/>
          <w:lang w:eastAsia="id-ID"/>
        </w:rPr>
        <w:t>.</w:t>
      </w:r>
    </w:p>
    <w:p w:rsidR="00F0653F" w:rsidRPr="00A91A54" w:rsidRDefault="00F0653F" w:rsidP="00F0653F">
      <w:pPr>
        <w:numPr>
          <w:ilvl w:val="0"/>
          <w:numId w:val="15"/>
        </w:numPr>
        <w:spacing w:after="0" w:line="240" w:lineRule="auto"/>
        <w:ind w:left="1140" w:right="427" w:hanging="423"/>
        <w:jc w:val="both"/>
        <w:rPr>
          <w:rFonts w:ascii="Times New Roman" w:eastAsia="Times New Roman" w:hAnsi="Times New Roman" w:cs="Arial"/>
          <w:b/>
          <w:sz w:val="24"/>
          <w:szCs w:val="20"/>
          <w:lang w:eastAsia="id-ID"/>
        </w:rPr>
      </w:pPr>
      <w:r w:rsidRPr="00A91A54">
        <w:rPr>
          <w:rFonts w:ascii="Times New Roman" w:eastAsia="Times New Roman" w:hAnsi="Times New Roman" w:cs="Arial"/>
          <w:b/>
          <w:sz w:val="24"/>
          <w:szCs w:val="20"/>
          <w:lang w:eastAsia="id-ID"/>
        </w:rPr>
        <w:t>Menciptakan komunikasi dua arah dengan menyebarkan informasi dari organisasi kepada publik dan menyalurkan opini publik kepada organisasi melayani publik dan menasehati pimpinan organisasi demi</w:t>
      </w:r>
    </w:p>
    <w:p w:rsidR="00F0653F" w:rsidRPr="00A91A54" w:rsidRDefault="00F0653F" w:rsidP="00F0653F">
      <w:pPr>
        <w:spacing w:after="0" w:line="240" w:lineRule="auto"/>
        <w:ind w:left="1140" w:right="427"/>
        <w:jc w:val="both"/>
        <w:rPr>
          <w:rFonts w:ascii="Times New Roman" w:eastAsia="Times New Roman" w:hAnsi="Times New Roman" w:cs="Arial"/>
          <w:b/>
          <w:sz w:val="24"/>
          <w:szCs w:val="20"/>
          <w:lang w:eastAsia="id-ID"/>
        </w:rPr>
      </w:pPr>
      <w:r w:rsidRPr="00A91A54">
        <w:rPr>
          <w:rFonts w:ascii="Times New Roman" w:eastAsia="Times New Roman" w:hAnsi="Times New Roman" w:cs="Arial"/>
          <w:b/>
          <w:sz w:val="24"/>
          <w:szCs w:val="20"/>
          <w:lang w:eastAsia="id-ID"/>
        </w:rPr>
        <w:t>kepentingan umum. (Effendy, 1993: 123)</w:t>
      </w:r>
    </w:p>
    <w:p w:rsidR="00F0653F" w:rsidRDefault="00F0653F" w:rsidP="00F0653F">
      <w:pPr>
        <w:spacing w:line="480" w:lineRule="auto"/>
        <w:jc w:val="both"/>
        <w:rPr>
          <w:rFonts w:ascii="Times New Roman" w:eastAsia="Times New Roman" w:hAnsi="Times New Roman"/>
          <w:sz w:val="24"/>
          <w:szCs w:val="24"/>
        </w:rPr>
      </w:pPr>
    </w:p>
    <w:p w:rsidR="00F0653F" w:rsidRDefault="00F0653F" w:rsidP="00F0653F">
      <w:pPr>
        <w:spacing w:after="0" w:line="480" w:lineRule="auto"/>
        <w:ind w:right="20" w:firstLine="708"/>
        <w:jc w:val="both"/>
        <w:rPr>
          <w:rFonts w:ascii="Times New Roman" w:eastAsia="Times New Roman" w:hAnsi="Times New Roman" w:cs="Arial"/>
          <w:sz w:val="24"/>
          <w:szCs w:val="20"/>
          <w:lang w:eastAsia="id-ID"/>
        </w:rPr>
      </w:pPr>
      <w:r w:rsidRPr="00A91A54">
        <w:rPr>
          <w:rFonts w:ascii="Times New Roman" w:eastAsia="Times New Roman" w:hAnsi="Times New Roman" w:cs="Arial"/>
          <w:sz w:val="24"/>
          <w:szCs w:val="20"/>
          <w:lang w:eastAsia="id-ID"/>
        </w:rPr>
        <w:t xml:space="preserve">Berdasarkan dari beberapa pendapat para ahli di atas, dapat diketahui bahwa fungsi dari </w:t>
      </w:r>
      <w:r w:rsidRPr="00A91A54">
        <w:rPr>
          <w:rFonts w:ascii="Times New Roman" w:eastAsia="Times New Roman" w:hAnsi="Times New Roman" w:cs="Arial"/>
          <w:i/>
          <w:sz w:val="24"/>
          <w:szCs w:val="20"/>
          <w:lang w:eastAsia="id-ID"/>
        </w:rPr>
        <w:t>Public Relations</w:t>
      </w:r>
      <w:r w:rsidRPr="00A91A54">
        <w:rPr>
          <w:rFonts w:ascii="Times New Roman" w:eastAsia="Times New Roman" w:hAnsi="Times New Roman" w:cs="Arial"/>
          <w:sz w:val="24"/>
          <w:szCs w:val="20"/>
          <w:lang w:eastAsia="id-ID"/>
        </w:rPr>
        <w:t xml:space="preserve"> adalah membina hubungan yang harmonis, baik itu dengan </w:t>
      </w:r>
      <w:r w:rsidRPr="00A91A54">
        <w:rPr>
          <w:rFonts w:ascii="Times New Roman" w:eastAsia="Times New Roman" w:hAnsi="Times New Roman" w:cs="Arial"/>
          <w:sz w:val="24"/>
          <w:szCs w:val="20"/>
          <w:lang w:eastAsia="id-ID"/>
        </w:rPr>
        <w:lastRenderedPageBreak/>
        <w:t xml:space="preserve">publik </w:t>
      </w:r>
      <w:r w:rsidRPr="00A91A54">
        <w:rPr>
          <w:rFonts w:ascii="Times New Roman" w:eastAsia="Times New Roman" w:hAnsi="Times New Roman" w:cs="Arial"/>
          <w:i/>
          <w:sz w:val="24"/>
          <w:szCs w:val="20"/>
          <w:lang w:eastAsia="id-ID"/>
        </w:rPr>
        <w:t>intern</w:t>
      </w:r>
      <w:r w:rsidRPr="00A91A54">
        <w:rPr>
          <w:rFonts w:ascii="Times New Roman" w:eastAsia="Times New Roman" w:hAnsi="Times New Roman" w:cs="Arial"/>
          <w:sz w:val="24"/>
          <w:szCs w:val="20"/>
          <w:lang w:eastAsia="id-ID"/>
        </w:rPr>
        <w:t xml:space="preserve"> maupun publik </w:t>
      </w:r>
      <w:r w:rsidRPr="00A91A54">
        <w:rPr>
          <w:rFonts w:ascii="Times New Roman" w:eastAsia="Times New Roman" w:hAnsi="Times New Roman" w:cs="Arial"/>
          <w:i/>
          <w:sz w:val="24"/>
          <w:szCs w:val="20"/>
          <w:lang w:eastAsia="id-ID"/>
        </w:rPr>
        <w:t>ekstern</w:t>
      </w:r>
      <w:r w:rsidRPr="00A91A54">
        <w:rPr>
          <w:rFonts w:ascii="Times New Roman" w:eastAsia="Times New Roman" w:hAnsi="Times New Roman" w:cs="Arial"/>
          <w:sz w:val="24"/>
          <w:szCs w:val="20"/>
          <w:lang w:eastAsia="id-ID"/>
        </w:rPr>
        <w:t xml:space="preserve"> dalam rangka untuk</w:t>
      </w:r>
      <w:r>
        <w:rPr>
          <w:rFonts w:ascii="Times New Roman" w:eastAsia="Times New Roman" w:hAnsi="Times New Roman" w:cs="Arial"/>
          <w:sz w:val="24"/>
          <w:szCs w:val="20"/>
          <w:lang w:eastAsia="id-ID"/>
        </w:rPr>
        <w:t xml:space="preserve"> </w:t>
      </w:r>
      <w:r w:rsidRPr="00A91A54">
        <w:rPr>
          <w:rFonts w:ascii="Times New Roman" w:eastAsia="Times New Roman" w:hAnsi="Times New Roman" w:cs="Arial"/>
          <w:sz w:val="24"/>
          <w:szCs w:val="20"/>
          <w:lang w:eastAsia="id-ID"/>
        </w:rPr>
        <w:t>mencapai  tujuan  yang  diharapkan,  demi  terciptanya  citra  yang  baik  di  mata</w:t>
      </w:r>
      <w:r>
        <w:rPr>
          <w:rFonts w:ascii="Times New Roman" w:eastAsia="Times New Roman" w:hAnsi="Times New Roman" w:cs="Arial"/>
          <w:sz w:val="24"/>
          <w:szCs w:val="20"/>
          <w:lang w:eastAsia="id-ID"/>
        </w:rPr>
        <w:t xml:space="preserve"> </w:t>
      </w:r>
      <w:r w:rsidRPr="00A91A54">
        <w:rPr>
          <w:rFonts w:ascii="Times New Roman" w:eastAsia="Times New Roman" w:hAnsi="Times New Roman" w:cs="Arial"/>
          <w:sz w:val="24"/>
          <w:szCs w:val="20"/>
          <w:lang w:eastAsia="id-ID"/>
        </w:rPr>
        <w:t>publiknya.</w:t>
      </w:r>
    </w:p>
    <w:p w:rsidR="00F0653F" w:rsidRDefault="00F0653F" w:rsidP="00F0653F">
      <w:pPr>
        <w:spacing w:after="0" w:line="480" w:lineRule="auto"/>
        <w:ind w:right="20"/>
        <w:jc w:val="both"/>
        <w:rPr>
          <w:rFonts w:ascii="Times New Roman" w:eastAsia="Times New Roman" w:hAnsi="Times New Roman" w:cs="Arial"/>
          <w:sz w:val="24"/>
          <w:szCs w:val="20"/>
          <w:lang w:eastAsia="id-ID"/>
        </w:rPr>
      </w:pPr>
    </w:p>
    <w:p w:rsidR="00F0653F" w:rsidRPr="00560C6D" w:rsidRDefault="00F0653F" w:rsidP="00560C6D">
      <w:pPr>
        <w:pStyle w:val="ListParagraph"/>
        <w:numPr>
          <w:ilvl w:val="2"/>
          <w:numId w:val="23"/>
        </w:numPr>
        <w:spacing w:after="0" w:line="480" w:lineRule="auto"/>
        <w:ind w:left="0" w:right="20" w:firstLine="0"/>
        <w:jc w:val="both"/>
        <w:rPr>
          <w:rFonts w:ascii="Times New Roman" w:eastAsia="Times New Roman" w:hAnsi="Times New Roman" w:cs="Arial"/>
          <w:b/>
          <w:sz w:val="24"/>
          <w:szCs w:val="20"/>
          <w:lang w:eastAsia="id-ID"/>
        </w:rPr>
      </w:pPr>
      <w:bookmarkStart w:id="0" w:name="_GoBack"/>
      <w:bookmarkEnd w:id="0"/>
      <w:r w:rsidRPr="00560C6D">
        <w:rPr>
          <w:rFonts w:ascii="Times New Roman" w:eastAsia="Times New Roman" w:hAnsi="Times New Roman" w:cs="Arial"/>
          <w:b/>
          <w:sz w:val="24"/>
          <w:szCs w:val="20"/>
          <w:lang w:eastAsia="id-ID"/>
        </w:rPr>
        <w:t xml:space="preserve">Strategi </w:t>
      </w:r>
      <w:r w:rsidRPr="00560C6D">
        <w:rPr>
          <w:rFonts w:ascii="Times New Roman" w:eastAsia="Times New Roman" w:hAnsi="Times New Roman" w:cs="Arial"/>
          <w:b/>
          <w:i/>
          <w:sz w:val="24"/>
          <w:szCs w:val="20"/>
          <w:lang w:eastAsia="id-ID"/>
        </w:rPr>
        <w:t>Public Relations</w:t>
      </w:r>
    </w:p>
    <w:p w:rsidR="00F0653F" w:rsidRPr="00A91A54" w:rsidRDefault="00F0653F" w:rsidP="00F0653F">
      <w:pPr>
        <w:spacing w:line="480" w:lineRule="auto"/>
        <w:ind w:firstLine="720"/>
        <w:jc w:val="both"/>
        <w:rPr>
          <w:rFonts w:ascii="Times New Roman" w:eastAsia="Times New Roman" w:hAnsi="Times New Roman" w:cs="Arial"/>
          <w:sz w:val="24"/>
          <w:szCs w:val="20"/>
          <w:lang w:eastAsia="id-ID"/>
        </w:rPr>
      </w:pPr>
      <w:r>
        <w:rPr>
          <w:rFonts w:ascii="Times New Roman" w:eastAsia="Times New Roman" w:hAnsi="Times New Roman"/>
          <w:i/>
          <w:sz w:val="24"/>
        </w:rPr>
        <w:t xml:space="preserve">Public Relations </w:t>
      </w:r>
      <w:r>
        <w:rPr>
          <w:rFonts w:ascii="Times New Roman" w:eastAsia="Times New Roman" w:hAnsi="Times New Roman"/>
          <w:sz w:val="24"/>
        </w:rPr>
        <w:t xml:space="preserve">bukan sekedar menjual senyum atau propaganda dengan tujuan memperoleh kemenangan sendiri. Lebih dari itu, seorang public relations mengandalkan strategi, yakni agar perusahaan disukai dan dipercaya oleh pihak-pihak yang berhubungan (target publik) agar mereka semua dapat membentuk opini di dalam masyarakat dan dapat mengangkat citra perusahaan. Maka, </w:t>
      </w:r>
      <w:r>
        <w:rPr>
          <w:rFonts w:ascii="Times New Roman" w:eastAsia="Times New Roman" w:hAnsi="Times New Roman"/>
          <w:i/>
          <w:sz w:val="24"/>
        </w:rPr>
        <w:t>Public Relations</w:t>
      </w:r>
      <w:r>
        <w:rPr>
          <w:rFonts w:ascii="Times New Roman" w:eastAsia="Times New Roman" w:hAnsi="Times New Roman"/>
          <w:sz w:val="24"/>
        </w:rPr>
        <w:t xml:space="preserve"> merupakan suatu fungsi manajemen yang melakukan komunikasi untuk menimbulkan pemahaman dan penerimaan. </w:t>
      </w:r>
      <w:r>
        <w:rPr>
          <w:rFonts w:ascii="Times New Roman" w:eastAsia="Times New Roman" w:hAnsi="Times New Roman"/>
          <w:i/>
          <w:sz w:val="24"/>
        </w:rPr>
        <w:t xml:space="preserve">Public </w:t>
      </w:r>
      <w:r w:rsidRPr="00A91A54">
        <w:rPr>
          <w:rFonts w:ascii="Times New Roman" w:eastAsia="Times New Roman" w:hAnsi="Times New Roman" w:cs="Arial"/>
          <w:i/>
          <w:sz w:val="24"/>
          <w:szCs w:val="20"/>
          <w:lang w:eastAsia="id-ID"/>
        </w:rPr>
        <w:t xml:space="preserve">Relations </w:t>
      </w:r>
      <w:r w:rsidRPr="00A91A54">
        <w:rPr>
          <w:rFonts w:ascii="Times New Roman" w:eastAsia="Times New Roman" w:hAnsi="Times New Roman" w:cs="Arial"/>
          <w:sz w:val="24"/>
          <w:szCs w:val="20"/>
          <w:lang w:eastAsia="id-ID"/>
        </w:rPr>
        <w:t>dalam tujuan strategis, yaitu untuk membaca rintangan yang muncul</w:t>
      </w:r>
      <w:r w:rsidRPr="00A91A54">
        <w:rPr>
          <w:rFonts w:ascii="Times New Roman" w:eastAsia="Times New Roman" w:hAnsi="Times New Roman" w:cs="Arial"/>
          <w:i/>
          <w:sz w:val="24"/>
          <w:szCs w:val="20"/>
          <w:lang w:eastAsia="id-ID"/>
        </w:rPr>
        <w:t xml:space="preserve"> </w:t>
      </w:r>
      <w:r w:rsidRPr="00A91A54">
        <w:rPr>
          <w:rFonts w:ascii="Times New Roman" w:eastAsia="Times New Roman" w:hAnsi="Times New Roman" w:cs="Arial"/>
          <w:sz w:val="24"/>
          <w:szCs w:val="20"/>
          <w:lang w:eastAsia="id-ID"/>
        </w:rPr>
        <w:t>dari luar serta dapat mengatasinya agar sasaran perusahaan dapat tercapai.</w:t>
      </w:r>
    </w:p>
    <w:p w:rsidR="00F0653F" w:rsidRDefault="00F0653F" w:rsidP="00F0653F">
      <w:pPr>
        <w:spacing w:line="480" w:lineRule="auto"/>
        <w:ind w:firstLine="720"/>
        <w:jc w:val="both"/>
        <w:rPr>
          <w:rFonts w:ascii="Times New Roman" w:eastAsia="Times New Roman" w:hAnsi="Times New Roman" w:cs="Arial"/>
          <w:sz w:val="24"/>
          <w:szCs w:val="20"/>
          <w:lang w:eastAsia="id-ID"/>
        </w:rPr>
      </w:pPr>
      <w:r w:rsidRPr="00A91A54">
        <w:rPr>
          <w:rFonts w:ascii="Times New Roman" w:eastAsia="Times New Roman" w:hAnsi="Times New Roman" w:cs="Arial"/>
          <w:i/>
          <w:sz w:val="24"/>
          <w:szCs w:val="20"/>
          <w:lang w:eastAsia="id-ID"/>
        </w:rPr>
        <w:t xml:space="preserve">Public Relations </w:t>
      </w:r>
      <w:r w:rsidRPr="00A91A54">
        <w:rPr>
          <w:rFonts w:ascii="Times New Roman" w:eastAsia="Times New Roman" w:hAnsi="Times New Roman" w:cs="Arial"/>
          <w:sz w:val="24"/>
          <w:szCs w:val="20"/>
          <w:lang w:eastAsia="id-ID"/>
        </w:rPr>
        <w:t>memberikan sumbangan yang sangat besar bagi</w:t>
      </w:r>
      <w:r w:rsidRPr="00A91A54">
        <w:rPr>
          <w:rFonts w:ascii="Times New Roman" w:eastAsia="Times New Roman" w:hAnsi="Times New Roman" w:cs="Arial"/>
          <w:i/>
          <w:sz w:val="24"/>
          <w:szCs w:val="20"/>
          <w:lang w:eastAsia="id-ID"/>
        </w:rPr>
        <w:t xml:space="preserve"> </w:t>
      </w:r>
      <w:r w:rsidRPr="00A91A54">
        <w:rPr>
          <w:rFonts w:ascii="Times New Roman" w:eastAsia="Times New Roman" w:hAnsi="Times New Roman" w:cs="Arial"/>
          <w:sz w:val="24"/>
          <w:szCs w:val="20"/>
          <w:lang w:eastAsia="id-ID"/>
        </w:rPr>
        <w:t>perusahaan dengan mengembangkan hubungan-hubungan harmonis dengan sasaran publiknya.</w:t>
      </w:r>
    </w:p>
    <w:p w:rsidR="00DE3841" w:rsidRPr="00DE3841" w:rsidRDefault="00DE3841" w:rsidP="00560C6D">
      <w:pPr>
        <w:pStyle w:val="ListParagraph"/>
        <w:numPr>
          <w:ilvl w:val="1"/>
          <w:numId w:val="23"/>
        </w:numPr>
        <w:spacing w:line="480" w:lineRule="auto"/>
        <w:jc w:val="both"/>
        <w:rPr>
          <w:rFonts w:ascii="Times New Roman" w:eastAsia="Times New Roman" w:hAnsi="Times New Roman" w:cs="Arial"/>
          <w:b/>
          <w:i/>
          <w:sz w:val="24"/>
          <w:szCs w:val="20"/>
          <w:lang w:val="en-US" w:eastAsia="id-ID"/>
        </w:rPr>
      </w:pPr>
      <w:r w:rsidRPr="00DE3841">
        <w:rPr>
          <w:rFonts w:ascii="Times New Roman" w:eastAsia="Times New Roman" w:hAnsi="Times New Roman" w:cs="Arial"/>
          <w:b/>
          <w:i/>
          <w:sz w:val="24"/>
          <w:szCs w:val="20"/>
          <w:lang w:val="en-US" w:eastAsia="id-ID"/>
        </w:rPr>
        <w:t>Corporate Communication</w:t>
      </w:r>
    </w:p>
    <w:p w:rsidR="00DE3841" w:rsidRDefault="00DE3841" w:rsidP="00DE3841">
      <w:pPr>
        <w:spacing w:line="480" w:lineRule="auto"/>
        <w:jc w:val="both"/>
        <w:rPr>
          <w:rFonts w:ascii="Times New Roman" w:eastAsia="Times New Roman" w:hAnsi="Times New Roman" w:cs="Arial"/>
          <w:b/>
          <w:i/>
          <w:sz w:val="24"/>
          <w:szCs w:val="20"/>
          <w:lang w:val="en-US" w:eastAsia="id-ID"/>
        </w:rPr>
      </w:pPr>
      <w:r>
        <w:rPr>
          <w:rFonts w:ascii="Times New Roman" w:eastAsia="Times New Roman" w:hAnsi="Times New Roman" w:cs="Arial"/>
          <w:b/>
          <w:sz w:val="24"/>
          <w:szCs w:val="20"/>
          <w:lang w:val="en-US" w:eastAsia="id-ID"/>
        </w:rPr>
        <w:t xml:space="preserve">2.3.1. Pengertian </w:t>
      </w:r>
      <w:r w:rsidRPr="00DE3841">
        <w:rPr>
          <w:rFonts w:ascii="Times New Roman" w:eastAsia="Times New Roman" w:hAnsi="Times New Roman" w:cs="Arial"/>
          <w:b/>
          <w:i/>
          <w:sz w:val="24"/>
          <w:szCs w:val="20"/>
          <w:lang w:val="en-US" w:eastAsia="id-ID"/>
        </w:rPr>
        <w:t>Corporate Communication</w:t>
      </w:r>
    </w:p>
    <w:p w:rsidR="00DE3841" w:rsidRDefault="00DE3841" w:rsidP="006B6BEE">
      <w:pPr>
        <w:autoSpaceDE w:val="0"/>
        <w:autoSpaceDN w:val="0"/>
        <w:adjustRightInd w:val="0"/>
        <w:spacing w:after="0" w:line="480" w:lineRule="auto"/>
        <w:ind w:firstLine="63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Public Relations </w:t>
      </w:r>
      <w:r>
        <w:rPr>
          <w:rFonts w:ascii="Times New Roman" w:hAnsi="Times New Roman" w:cs="Times New Roman"/>
          <w:sz w:val="24"/>
          <w:szCs w:val="24"/>
          <w:lang w:val="en-US"/>
        </w:rPr>
        <w:t>(PR) atau Hubungan Masyarakat (Humas)</w:t>
      </w:r>
      <w:r w:rsidR="006B6B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merupakan pendahulu dari fungsi </w:t>
      </w:r>
      <w:r>
        <w:rPr>
          <w:rFonts w:ascii="Times New Roman" w:hAnsi="Times New Roman" w:cs="Times New Roman"/>
          <w:i/>
          <w:iCs/>
          <w:sz w:val="24"/>
          <w:szCs w:val="24"/>
          <w:lang w:val="en-US"/>
        </w:rPr>
        <w:t xml:space="preserve">Corporate Communication </w:t>
      </w:r>
      <w:r w:rsidR="006B6BEE">
        <w:rPr>
          <w:rFonts w:ascii="Times New Roman" w:hAnsi="Times New Roman" w:cs="Times New Roman"/>
          <w:sz w:val="24"/>
          <w:szCs w:val="24"/>
          <w:lang w:val="en-US"/>
        </w:rPr>
        <w:t xml:space="preserve">(Komunikasi </w:t>
      </w:r>
      <w:r>
        <w:rPr>
          <w:rFonts w:ascii="Times New Roman" w:hAnsi="Times New Roman" w:cs="Times New Roman"/>
          <w:sz w:val="24"/>
          <w:szCs w:val="24"/>
          <w:lang w:val="en-US"/>
        </w:rPr>
        <w:t>Korporasi) yang tumbuh karena adanya kebutuhan</w:t>
      </w:r>
      <w:r w:rsidR="006B6BEE">
        <w:rPr>
          <w:rFonts w:ascii="Times New Roman" w:hAnsi="Times New Roman" w:cs="Times New Roman"/>
          <w:sz w:val="24"/>
          <w:szCs w:val="24"/>
          <w:lang w:val="en-US"/>
        </w:rPr>
        <w:t xml:space="preserve">. Walaupun perusahaanperusahaan </w:t>
      </w:r>
      <w:r>
        <w:rPr>
          <w:rFonts w:ascii="Times New Roman" w:hAnsi="Times New Roman" w:cs="Times New Roman"/>
          <w:sz w:val="24"/>
          <w:szCs w:val="24"/>
          <w:lang w:val="en-US"/>
        </w:rPr>
        <w:t xml:space="preserve">tidak memiliki </w:t>
      </w:r>
      <w:r>
        <w:rPr>
          <w:rFonts w:ascii="Times New Roman" w:hAnsi="Times New Roman" w:cs="Times New Roman"/>
          <w:sz w:val="24"/>
          <w:szCs w:val="24"/>
          <w:lang w:val="en-US"/>
        </w:rPr>
        <w:lastRenderedPageBreak/>
        <w:t>strategi spesifik untuk sistem komunikasi,</w:t>
      </w:r>
      <w:r w:rsidR="006B6BEE">
        <w:rPr>
          <w:rFonts w:ascii="Times New Roman" w:hAnsi="Times New Roman" w:cs="Times New Roman"/>
          <w:sz w:val="24"/>
          <w:szCs w:val="24"/>
          <w:lang w:val="en-US"/>
        </w:rPr>
        <w:t xml:space="preserve"> mereka harus sering merespons kepada publik internal dan eksternal. Oleh karena hukum-hukum baru memaksa perusahaan untuk berkomunikasi di banyak situasi yang dulunya mereka tidak terbiasa dikonfrontasi dan kebutuhan untuk terus-menerus merespons menunjukkan bahwa sumber daya yang berdedikasi dibutuhkan untuk mengatur aliran system komunikasi. Menurut penjelasan tersebut, </w:t>
      </w:r>
      <w:r w:rsidR="006B6BEE">
        <w:rPr>
          <w:rFonts w:ascii="Times New Roman" w:hAnsi="Times New Roman" w:cs="Times New Roman"/>
          <w:i/>
          <w:iCs/>
          <w:sz w:val="24"/>
          <w:szCs w:val="24"/>
          <w:lang w:val="en-US"/>
        </w:rPr>
        <w:t>Corporate Communication</w:t>
      </w:r>
      <w:r w:rsidR="006B6BEE">
        <w:rPr>
          <w:rFonts w:ascii="Times New Roman" w:hAnsi="Times New Roman" w:cs="Times New Roman"/>
          <w:sz w:val="24"/>
          <w:szCs w:val="24"/>
          <w:lang w:val="en-US"/>
        </w:rPr>
        <w:t xml:space="preserve"> memiliki definisi yang sama dengan PR. </w:t>
      </w:r>
      <w:r w:rsidR="006B6BEE">
        <w:rPr>
          <w:rFonts w:ascii="Times New Roman" w:hAnsi="Times New Roman" w:cs="Times New Roman"/>
          <w:i/>
          <w:iCs/>
          <w:sz w:val="24"/>
          <w:szCs w:val="24"/>
          <w:lang w:val="en-US"/>
        </w:rPr>
        <w:t xml:space="preserve">Corporate Communication </w:t>
      </w:r>
      <w:r w:rsidR="006B6BEE">
        <w:rPr>
          <w:rFonts w:ascii="Times New Roman" w:hAnsi="Times New Roman" w:cs="Times New Roman"/>
          <w:sz w:val="24"/>
          <w:szCs w:val="24"/>
          <w:lang w:val="en-US"/>
        </w:rPr>
        <w:t>pun menjalankan fungsi-fungsi PR yang sudah kita ketahui.</w:t>
      </w:r>
    </w:p>
    <w:p w:rsidR="006B6BEE" w:rsidRDefault="006B6BEE" w:rsidP="001172C9">
      <w:pPr>
        <w:autoSpaceDE w:val="0"/>
        <w:autoSpaceDN w:val="0"/>
        <w:adjustRightInd w:val="0"/>
        <w:spacing w:after="0" w:line="480" w:lineRule="auto"/>
        <w:ind w:firstLine="72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 xml:space="preserve">adalah pesan yang dikeluarkan oleh sebuah organisasi atau perusahaan, badan, atau lembaga kepada publik. “Publik”, baik dari internal yaitu karyawan, </w:t>
      </w:r>
      <w:r>
        <w:rPr>
          <w:rFonts w:ascii="Times New Roman" w:hAnsi="Times New Roman" w:cs="Times New Roman"/>
          <w:i/>
          <w:iCs/>
          <w:sz w:val="24"/>
          <w:szCs w:val="24"/>
          <w:lang w:val="en-US"/>
        </w:rPr>
        <w:t>stakeholder</w:t>
      </w:r>
      <w:r>
        <w:rPr>
          <w:rFonts w:ascii="Times New Roman" w:hAnsi="Times New Roman" w:cs="Times New Roman"/>
          <w:sz w:val="24"/>
          <w:szCs w:val="24"/>
          <w:lang w:val="en-US"/>
        </w:rPr>
        <w:t xml:space="preserve">, dan pemegang saham maupun eksternal seperti agens-agensi, mitra, media, pemerintah, badan industri dan institusi-institusi, serta masyarakat intelek dan masyarakat umum. Suatu organisasi harus mengomunikasikan pesan yang sama ke semua yang berkepentingan, untuk mengirimkan koherensi, kredibilitas dan etika. Jika salah satu esensi ini ada yang hilang, maka seluruh organisasi kemungkinan akan gagal. </w:t>
      </w:r>
      <w:r>
        <w:rPr>
          <w:rFonts w:ascii="Times New Roman" w:hAnsi="Times New Roman" w:cs="Times New Roman"/>
          <w:i/>
          <w:iCs/>
          <w:sz w:val="24"/>
          <w:szCs w:val="24"/>
          <w:lang w:val="en-US"/>
        </w:rPr>
        <w:t>Corporate Communication</w:t>
      </w:r>
      <w:r>
        <w:rPr>
          <w:rFonts w:ascii="Times New Roman" w:hAnsi="Times New Roman" w:cs="Times New Roman"/>
          <w:sz w:val="24"/>
          <w:szCs w:val="24"/>
          <w:lang w:val="en-US"/>
        </w:rPr>
        <w:t xml:space="preserve"> membantu organisasi menjelaskan misi mereka, menggabungkan banyak visi dan nilai-nilai menjadi sebuah pesan kohesif kepada </w:t>
      </w:r>
      <w:r>
        <w:rPr>
          <w:rFonts w:ascii="Times New Roman" w:hAnsi="Times New Roman" w:cs="Times New Roman"/>
          <w:i/>
          <w:iCs/>
          <w:sz w:val="24"/>
          <w:szCs w:val="24"/>
          <w:lang w:val="en-US"/>
        </w:rPr>
        <w:t>stakeholder.</w:t>
      </w:r>
    </w:p>
    <w:p w:rsidR="006B6BEE" w:rsidRDefault="006B6BEE" w:rsidP="006B6BE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buku </w:t>
      </w:r>
      <w:r w:rsidRPr="006B6BEE">
        <w:rPr>
          <w:rFonts w:ascii="Times New Roman" w:hAnsi="Times New Roman" w:cs="Times New Roman"/>
          <w:b/>
          <w:i/>
          <w:iCs/>
          <w:sz w:val="24"/>
          <w:szCs w:val="24"/>
          <w:lang w:val="en-US"/>
        </w:rPr>
        <w:t>Essentials Corporate Communication</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oleh </w:t>
      </w:r>
      <w:r w:rsidRPr="006B6BEE">
        <w:rPr>
          <w:rFonts w:ascii="Times New Roman" w:hAnsi="Times New Roman" w:cs="Times New Roman"/>
          <w:b/>
          <w:sz w:val="24"/>
          <w:szCs w:val="24"/>
          <w:lang w:val="en-US"/>
        </w:rPr>
        <w:t>Cees van Riel</w:t>
      </w:r>
      <w:r>
        <w:rPr>
          <w:rFonts w:ascii="Times New Roman" w:hAnsi="Times New Roman" w:cs="Times New Roman"/>
          <w:sz w:val="24"/>
          <w:szCs w:val="24"/>
          <w:lang w:val="en-US"/>
        </w:rPr>
        <w:t xml:space="preserve"> dan </w:t>
      </w:r>
      <w:r w:rsidRPr="006B6BEE">
        <w:rPr>
          <w:rFonts w:ascii="Times New Roman" w:hAnsi="Times New Roman" w:cs="Times New Roman"/>
          <w:b/>
          <w:sz w:val="24"/>
          <w:szCs w:val="24"/>
          <w:lang w:val="en-US"/>
        </w:rPr>
        <w:t xml:space="preserve">Charles Fombrun </w:t>
      </w:r>
      <w:r>
        <w:rPr>
          <w:rFonts w:ascii="Times New Roman" w:hAnsi="Times New Roman" w:cs="Times New Roman"/>
          <w:sz w:val="24"/>
          <w:szCs w:val="24"/>
          <w:lang w:val="en-US"/>
        </w:rPr>
        <w:t>:</w:t>
      </w:r>
    </w:p>
    <w:p w:rsidR="006B6BEE" w:rsidRDefault="006B6BEE" w:rsidP="006B6BEE">
      <w:pPr>
        <w:autoSpaceDE w:val="0"/>
        <w:autoSpaceDN w:val="0"/>
        <w:adjustRightInd w:val="0"/>
        <w:spacing w:after="0" w:line="240" w:lineRule="auto"/>
        <w:ind w:left="990" w:right="621"/>
        <w:jc w:val="both"/>
        <w:rPr>
          <w:rFonts w:ascii="Times New Roman" w:hAnsi="Times New Roman" w:cs="Times New Roman"/>
          <w:b/>
          <w:sz w:val="24"/>
          <w:szCs w:val="24"/>
          <w:lang w:val="en-US"/>
        </w:rPr>
      </w:pPr>
      <w:r w:rsidRPr="006B6BEE">
        <w:rPr>
          <w:rFonts w:ascii="Times New Roman" w:hAnsi="Times New Roman" w:cs="Times New Roman"/>
          <w:b/>
          <w:i/>
          <w:iCs/>
          <w:sz w:val="24"/>
          <w:szCs w:val="24"/>
          <w:lang w:val="en-US"/>
        </w:rPr>
        <w:t xml:space="preserve">Corporate Communication </w:t>
      </w:r>
      <w:r w:rsidRPr="006B6BEE">
        <w:rPr>
          <w:rFonts w:ascii="Times New Roman" w:hAnsi="Times New Roman" w:cs="Times New Roman"/>
          <w:b/>
          <w:sz w:val="24"/>
          <w:szCs w:val="24"/>
          <w:lang w:val="en-US"/>
        </w:rPr>
        <w:t xml:space="preserve">dapat didefinisikan sebagai serangkaian kegiatan yang termasuk dalam pengelolaan dan pengaturan segala komunikasi internal dan eksternal yang </w:t>
      </w:r>
      <w:r w:rsidRPr="006B6BEE">
        <w:rPr>
          <w:rFonts w:ascii="Times New Roman" w:hAnsi="Times New Roman" w:cs="Times New Roman"/>
          <w:b/>
          <w:sz w:val="24"/>
          <w:szCs w:val="24"/>
          <w:lang w:val="en-US"/>
        </w:rPr>
        <w:lastRenderedPageBreak/>
        <w:t>ditujukan untuk menciptakan titik awal yang menguntungkan dengan para pemilik kepentingan, tempat di mana perusahaan bergantung. Komunikasi perusahaan terdiridari penyebaran informasi oleh sebuah divisi ahli dalam sebuah organisasi, dengan tujuan umum meningkatkan kemampuan organisasi untuk mempertahankan lisensi untuk beroperasi.</w:t>
      </w:r>
    </w:p>
    <w:p w:rsidR="006B6BEE" w:rsidRDefault="006B6BEE" w:rsidP="006B6BEE">
      <w:pPr>
        <w:autoSpaceDE w:val="0"/>
        <w:autoSpaceDN w:val="0"/>
        <w:adjustRightInd w:val="0"/>
        <w:spacing w:after="0" w:line="240" w:lineRule="auto"/>
        <w:ind w:left="990" w:right="621"/>
        <w:jc w:val="both"/>
        <w:rPr>
          <w:rFonts w:ascii="Times New Roman" w:hAnsi="Times New Roman" w:cs="Times New Roman"/>
          <w:b/>
          <w:sz w:val="24"/>
          <w:szCs w:val="24"/>
          <w:lang w:val="en-US"/>
        </w:rPr>
      </w:pPr>
    </w:p>
    <w:p w:rsidR="006B6BEE" w:rsidRDefault="006B6BEE" w:rsidP="006B6BEE">
      <w:pPr>
        <w:autoSpaceDE w:val="0"/>
        <w:autoSpaceDN w:val="0"/>
        <w:adjustRightInd w:val="0"/>
        <w:spacing w:after="0" w:line="240" w:lineRule="auto"/>
        <w:ind w:left="990" w:right="621"/>
        <w:jc w:val="both"/>
        <w:rPr>
          <w:rFonts w:ascii="Times New Roman" w:hAnsi="Times New Roman" w:cs="Times New Roman"/>
          <w:b/>
          <w:sz w:val="24"/>
          <w:szCs w:val="24"/>
          <w:lang w:val="en-US"/>
        </w:rPr>
      </w:pPr>
    </w:p>
    <w:p w:rsidR="006B6BEE" w:rsidRDefault="006B6BEE" w:rsidP="006B6BE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Konsep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 xml:space="preserve">dapat dilihat sebagai struktur komunikasi integratif yang menghubungkan para pemilik kepentingan kepada organisasi atau perusahaan. Struktur </w:t>
      </w:r>
      <w:r>
        <w:rPr>
          <w:rFonts w:ascii="Times New Roman" w:hAnsi="Times New Roman" w:cs="Times New Roman"/>
          <w:i/>
          <w:iCs/>
          <w:sz w:val="24"/>
          <w:szCs w:val="24"/>
          <w:lang w:val="en-US"/>
        </w:rPr>
        <w:t>Corporate Communication</w:t>
      </w:r>
      <w:r>
        <w:rPr>
          <w:rFonts w:ascii="Times New Roman" w:hAnsi="Times New Roman" w:cs="Times New Roman"/>
          <w:sz w:val="24"/>
          <w:szCs w:val="24"/>
          <w:lang w:val="en-US"/>
        </w:rPr>
        <w:t xml:space="preserve"> adalah sebuah sistem yang memungkinkan perusahaan untuk mengatur segala bentuk dan jenis komunikasi secara strategis.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 xml:space="preserve">adalah divisi dalam suatu perusahaan yang menangani berbagai macam bentuk isu komunikasi perusahaan dengan publiknya.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dalam kedudukannya sebagai mediator melakukan kegiatannya dalam bentuk sebagai berikut:</w:t>
      </w:r>
    </w:p>
    <w:p w:rsidR="006B6BEE" w:rsidRDefault="006B6BEE" w:rsidP="006B6BEE">
      <w:pPr>
        <w:autoSpaceDE w:val="0"/>
        <w:autoSpaceDN w:val="0"/>
        <w:adjustRightInd w:val="0"/>
        <w:spacing w:after="0" w:line="480" w:lineRule="auto"/>
        <w:ind w:firstLine="720"/>
        <w:jc w:val="both"/>
        <w:rPr>
          <w:rFonts w:ascii="Times New Roman" w:hAnsi="Times New Roman" w:cs="Times New Roman"/>
          <w:sz w:val="24"/>
          <w:szCs w:val="24"/>
          <w:lang w:val="en-US"/>
        </w:rPr>
      </w:pPr>
    </w:p>
    <w:p w:rsidR="006B6BEE" w:rsidRDefault="006B6BEE" w:rsidP="006B6BE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a) Membantu manajemen untuk memonitor isu-isu yang sedang berkembang.</w:t>
      </w:r>
    </w:p>
    <w:p w:rsidR="006B6BEE" w:rsidRDefault="006B6BEE" w:rsidP="006B6BE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b) Membantu manajemen dalam membangun opini publik.</w:t>
      </w:r>
    </w:p>
    <w:p w:rsidR="006B6BEE" w:rsidRDefault="006B6BEE" w:rsidP="006B6BE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c) Membantu manajemen dalam memanfaatkan teknik-teknik komunikasi dalam upaya membangun citra perusahaan.</w:t>
      </w:r>
    </w:p>
    <w:p w:rsidR="00722012" w:rsidRDefault="00722012" w:rsidP="006B6BEE">
      <w:pPr>
        <w:autoSpaceDE w:val="0"/>
        <w:autoSpaceDN w:val="0"/>
        <w:adjustRightInd w:val="0"/>
        <w:spacing w:after="0" w:line="480" w:lineRule="auto"/>
        <w:ind w:left="1080" w:hanging="270"/>
        <w:jc w:val="both"/>
        <w:rPr>
          <w:rFonts w:ascii="Times New Roman" w:hAnsi="Times New Roman" w:cs="Times New Roman"/>
          <w:sz w:val="24"/>
          <w:szCs w:val="24"/>
          <w:lang w:val="en-US"/>
        </w:rPr>
      </w:pPr>
    </w:p>
    <w:p w:rsidR="006B6BEE" w:rsidRDefault="006B6BEE" w:rsidP="006B6BE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 xml:space="preserve">terdapat beberapa tugas </w:t>
      </w:r>
      <w:r>
        <w:rPr>
          <w:rFonts w:ascii="Times New Roman" w:hAnsi="Times New Roman" w:cs="Times New Roman"/>
          <w:i/>
          <w:iCs/>
          <w:sz w:val="24"/>
          <w:szCs w:val="24"/>
          <w:lang w:val="en-US"/>
        </w:rPr>
        <w:t>Corporate Communication</w:t>
      </w:r>
      <w:r>
        <w:rPr>
          <w:rFonts w:ascii="Times New Roman" w:hAnsi="Times New Roman" w:cs="Times New Roman"/>
          <w:sz w:val="24"/>
          <w:szCs w:val="24"/>
          <w:lang w:val="en-US"/>
        </w:rPr>
        <w:t>, strategi perusahaan dan sasaran sebagai aspek komunikasi dalam menangani krisis yaitu :</w:t>
      </w:r>
    </w:p>
    <w:p w:rsidR="00722012" w:rsidRDefault="00722012" w:rsidP="006B6BEE">
      <w:pPr>
        <w:autoSpaceDE w:val="0"/>
        <w:autoSpaceDN w:val="0"/>
        <w:adjustRightInd w:val="0"/>
        <w:spacing w:after="0" w:line="480" w:lineRule="auto"/>
        <w:ind w:firstLine="720"/>
        <w:jc w:val="both"/>
        <w:rPr>
          <w:rFonts w:ascii="Times New Roman" w:hAnsi="Times New Roman" w:cs="Times New Roman"/>
          <w:sz w:val="24"/>
          <w:szCs w:val="24"/>
          <w:lang w:val="en-US"/>
        </w:rPr>
      </w:pPr>
    </w:p>
    <w:p w:rsidR="006B6BEE" w:rsidRDefault="006B6BEE" w:rsidP="006B6BEE">
      <w:pPr>
        <w:autoSpaceDE w:val="0"/>
        <w:autoSpaceDN w:val="0"/>
        <w:adjustRightInd w:val="0"/>
        <w:spacing w:after="0" w:line="480" w:lineRule="auto"/>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1. Tugas </w:t>
      </w:r>
      <w:r>
        <w:rPr>
          <w:rFonts w:ascii="Times New Roman" w:hAnsi="Times New Roman" w:cs="Times New Roman"/>
          <w:b/>
          <w:bCs/>
          <w:i/>
          <w:iCs/>
          <w:sz w:val="24"/>
          <w:szCs w:val="24"/>
          <w:lang w:val="en-US"/>
        </w:rPr>
        <w:t xml:space="preserve">Corporate Communication </w:t>
      </w:r>
      <w:r>
        <w:rPr>
          <w:rFonts w:ascii="Times New Roman" w:hAnsi="Times New Roman" w:cs="Times New Roman"/>
          <w:b/>
          <w:bCs/>
          <w:sz w:val="24"/>
          <w:szCs w:val="24"/>
          <w:lang w:val="en-US"/>
        </w:rPr>
        <w:t>:</w:t>
      </w:r>
    </w:p>
    <w:p w:rsidR="006B6BEE" w:rsidRDefault="006B6BEE" w:rsidP="006B6BE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a. Mengaktifkan dan mengelola media center sebagai pusat informasi bagi media massa.</w:t>
      </w:r>
    </w:p>
    <w:p w:rsidR="006B6BEE" w:rsidRDefault="006B6BEE" w:rsidP="006B6BEE">
      <w:pPr>
        <w:autoSpaceDE w:val="0"/>
        <w:autoSpaceDN w:val="0"/>
        <w:adjustRightInd w:val="0"/>
        <w:spacing w:after="0" w:line="480" w:lineRule="auto"/>
        <w:ind w:left="810" w:right="621"/>
        <w:jc w:val="both"/>
        <w:rPr>
          <w:rFonts w:ascii="Times New Roman" w:hAnsi="Times New Roman" w:cs="Times New Roman"/>
          <w:sz w:val="24"/>
          <w:szCs w:val="24"/>
          <w:lang w:val="en-US"/>
        </w:rPr>
      </w:pPr>
      <w:r>
        <w:rPr>
          <w:rFonts w:ascii="Times New Roman" w:hAnsi="Times New Roman" w:cs="Times New Roman"/>
          <w:sz w:val="24"/>
          <w:szCs w:val="24"/>
          <w:lang w:val="en-US"/>
        </w:rPr>
        <w:t>b. Bertindak sebagai juru bicara (spoke person) perusahaan.</w:t>
      </w:r>
    </w:p>
    <w:p w:rsidR="006B6BEE" w:rsidRDefault="006B6BEE" w:rsidP="00C14CDE">
      <w:pPr>
        <w:autoSpaceDE w:val="0"/>
        <w:autoSpaceDN w:val="0"/>
        <w:adjustRightInd w:val="0"/>
        <w:spacing w:after="0" w:line="480" w:lineRule="auto"/>
        <w:ind w:left="990" w:hanging="180"/>
        <w:jc w:val="both"/>
        <w:rPr>
          <w:rFonts w:ascii="Times New Roman" w:hAnsi="Times New Roman" w:cs="Times New Roman"/>
          <w:sz w:val="24"/>
          <w:szCs w:val="24"/>
          <w:lang w:val="en-US"/>
        </w:rPr>
      </w:pPr>
      <w:r>
        <w:rPr>
          <w:rFonts w:ascii="Times New Roman" w:hAnsi="Times New Roman" w:cs="Times New Roman"/>
          <w:sz w:val="24"/>
          <w:szCs w:val="24"/>
          <w:lang w:val="en-US"/>
        </w:rPr>
        <w:t>c. Menyampaikan penjelasan pertama</w:t>
      </w:r>
      <w:r w:rsidR="00C14CDE">
        <w:rPr>
          <w:rFonts w:ascii="Times New Roman" w:hAnsi="Times New Roman" w:cs="Times New Roman"/>
          <w:sz w:val="24"/>
          <w:szCs w:val="24"/>
          <w:lang w:val="en-US"/>
        </w:rPr>
        <w:t xml:space="preserve"> mengenai accident yang terjadi </w:t>
      </w:r>
      <w:r>
        <w:rPr>
          <w:rFonts w:ascii="Times New Roman" w:hAnsi="Times New Roman" w:cs="Times New Roman"/>
          <w:sz w:val="24"/>
          <w:szCs w:val="24"/>
          <w:lang w:val="en-US"/>
        </w:rPr>
        <w:t>sesegera mungkin, dan memberikan “</w:t>
      </w:r>
      <w:r>
        <w:rPr>
          <w:rFonts w:ascii="Times New Roman" w:hAnsi="Times New Roman" w:cs="Times New Roman"/>
          <w:i/>
          <w:iCs/>
          <w:sz w:val="24"/>
          <w:szCs w:val="24"/>
          <w:lang w:val="en-US"/>
        </w:rPr>
        <w:t>updated</w:t>
      </w:r>
      <w:r>
        <w:rPr>
          <w:rFonts w:ascii="Times New Roman" w:hAnsi="Times New Roman" w:cs="Times New Roman"/>
          <w:sz w:val="24"/>
          <w:szCs w:val="24"/>
          <w:lang w:val="en-US"/>
        </w:rPr>
        <w:t>”</w:t>
      </w:r>
      <w:r w:rsidR="00C14CDE">
        <w:rPr>
          <w:rFonts w:ascii="Times New Roman" w:hAnsi="Times New Roman" w:cs="Times New Roman"/>
          <w:sz w:val="24"/>
          <w:szCs w:val="24"/>
          <w:lang w:val="en-US"/>
        </w:rPr>
        <w:t xml:space="preserve"> informasi kepada </w:t>
      </w:r>
      <w:r>
        <w:rPr>
          <w:rFonts w:ascii="Times New Roman" w:hAnsi="Times New Roman" w:cs="Times New Roman"/>
          <w:sz w:val="24"/>
          <w:szCs w:val="24"/>
          <w:lang w:val="en-US"/>
        </w:rPr>
        <w:t>media sesuai perkembangan penanganan accident.</w:t>
      </w:r>
    </w:p>
    <w:p w:rsidR="006B6BEE" w:rsidRDefault="006B6BEE" w:rsidP="00C14CDE">
      <w:pPr>
        <w:autoSpaceDE w:val="0"/>
        <w:autoSpaceDN w:val="0"/>
        <w:adjustRightInd w:val="0"/>
        <w:spacing w:after="0" w:line="480" w:lineRule="auto"/>
        <w:ind w:left="990" w:hanging="180"/>
        <w:jc w:val="both"/>
        <w:rPr>
          <w:rFonts w:ascii="Times New Roman" w:hAnsi="Times New Roman" w:cs="Times New Roman"/>
          <w:sz w:val="24"/>
          <w:szCs w:val="24"/>
          <w:lang w:val="en-US"/>
        </w:rPr>
      </w:pPr>
      <w:r>
        <w:rPr>
          <w:rFonts w:ascii="Times New Roman" w:hAnsi="Times New Roman" w:cs="Times New Roman"/>
          <w:sz w:val="24"/>
          <w:szCs w:val="24"/>
          <w:lang w:val="en-US"/>
        </w:rPr>
        <w:t>d. Menyiapkan atau membuat stat</w:t>
      </w:r>
      <w:r w:rsidR="00C14CDE">
        <w:rPr>
          <w:rFonts w:ascii="Times New Roman" w:hAnsi="Times New Roman" w:cs="Times New Roman"/>
          <w:sz w:val="24"/>
          <w:szCs w:val="24"/>
          <w:lang w:val="en-US"/>
        </w:rPr>
        <w:t xml:space="preserve">ement bagi CEO berkaitan dengan </w:t>
      </w:r>
      <w:r>
        <w:rPr>
          <w:rFonts w:ascii="Times New Roman" w:hAnsi="Times New Roman" w:cs="Times New Roman"/>
          <w:sz w:val="24"/>
          <w:szCs w:val="24"/>
          <w:lang w:val="en-US"/>
        </w:rPr>
        <w:t>accident yang terjadi.</w:t>
      </w:r>
    </w:p>
    <w:p w:rsidR="006B6BEE" w:rsidRDefault="006B6BEE" w:rsidP="00C14CD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e. Menyiapkan atau membuat berita p</w:t>
      </w:r>
      <w:r w:rsidR="00C14CDE">
        <w:rPr>
          <w:rFonts w:ascii="Times New Roman" w:hAnsi="Times New Roman" w:cs="Times New Roman"/>
          <w:sz w:val="24"/>
          <w:szCs w:val="24"/>
          <w:lang w:val="en-US"/>
        </w:rPr>
        <w:t xml:space="preserve">ers secara berkelanjutan sesuai </w:t>
      </w:r>
      <w:r>
        <w:rPr>
          <w:rFonts w:ascii="Times New Roman" w:hAnsi="Times New Roman" w:cs="Times New Roman"/>
          <w:sz w:val="24"/>
          <w:szCs w:val="24"/>
          <w:lang w:val="en-US"/>
        </w:rPr>
        <w:t>perkembangan penanganan accident.</w:t>
      </w:r>
    </w:p>
    <w:p w:rsidR="006B6BEE" w:rsidRDefault="006B6BEE" w:rsidP="00C14CD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f. Menyelenggarakan konferensi pers sesuai perkembangan yang tejadi.</w:t>
      </w:r>
    </w:p>
    <w:p w:rsidR="006B6BEE" w:rsidRDefault="006B6BEE" w:rsidP="00C14CD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g. Memonitor perkembangan pemberitaan media.</w:t>
      </w:r>
    </w:p>
    <w:p w:rsidR="006B6BEE" w:rsidRDefault="006B6BEE" w:rsidP="00C14CD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h. Menganalisa pemberitaan media.</w:t>
      </w:r>
    </w:p>
    <w:p w:rsidR="006B6BEE" w:rsidRDefault="006B6BEE" w:rsidP="00C14CD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i. Menyampaikan pemberitaan atau informasi kepada publik internal</w:t>
      </w:r>
      <w:r w:rsidR="00C14CDE">
        <w:rPr>
          <w:rFonts w:ascii="Times New Roman" w:hAnsi="Times New Roman" w:cs="Times New Roman"/>
          <w:sz w:val="24"/>
          <w:szCs w:val="24"/>
          <w:lang w:val="en-US"/>
        </w:rPr>
        <w:t xml:space="preserve"> </w:t>
      </w:r>
      <w:r>
        <w:rPr>
          <w:rFonts w:ascii="Times New Roman" w:hAnsi="Times New Roman" w:cs="Times New Roman"/>
          <w:sz w:val="24"/>
          <w:szCs w:val="24"/>
          <w:lang w:val="en-US"/>
        </w:rPr>
        <w:t>menyangkut accident yang terjadi</w:t>
      </w:r>
      <w:r w:rsidR="00C14CDE">
        <w:rPr>
          <w:rFonts w:ascii="Times New Roman" w:hAnsi="Times New Roman" w:cs="Times New Roman"/>
          <w:sz w:val="24"/>
          <w:szCs w:val="24"/>
          <w:lang w:val="en-US"/>
        </w:rPr>
        <w:t>.</w:t>
      </w:r>
    </w:p>
    <w:p w:rsidR="00C14CDE" w:rsidRDefault="00C14CDE" w:rsidP="00C14CDE">
      <w:pPr>
        <w:autoSpaceDE w:val="0"/>
        <w:autoSpaceDN w:val="0"/>
        <w:adjustRightInd w:val="0"/>
        <w:spacing w:after="0" w:line="480" w:lineRule="auto"/>
        <w:ind w:left="45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Strategi </w:t>
      </w:r>
      <w:r>
        <w:rPr>
          <w:rFonts w:ascii="Times New Roman" w:hAnsi="Times New Roman" w:cs="Times New Roman"/>
          <w:b/>
          <w:bCs/>
          <w:i/>
          <w:iCs/>
          <w:sz w:val="24"/>
          <w:szCs w:val="24"/>
          <w:lang w:val="en-US"/>
        </w:rPr>
        <w:t xml:space="preserve">Corporate Communication </w:t>
      </w:r>
      <w:r>
        <w:rPr>
          <w:rFonts w:ascii="Times New Roman" w:hAnsi="Times New Roman" w:cs="Times New Roman"/>
          <w:b/>
          <w:bCs/>
          <w:sz w:val="24"/>
          <w:szCs w:val="24"/>
          <w:lang w:val="en-US"/>
        </w:rPr>
        <w:t>:</w:t>
      </w:r>
    </w:p>
    <w:p w:rsidR="00C14CDE" w:rsidRDefault="00C14CDE" w:rsidP="00C14CDE">
      <w:pPr>
        <w:autoSpaceDE w:val="0"/>
        <w:autoSpaceDN w:val="0"/>
        <w:adjustRightInd w:val="0"/>
        <w:spacing w:after="0" w:line="480" w:lineRule="auto"/>
        <w:ind w:left="1170" w:hanging="360"/>
        <w:jc w:val="both"/>
        <w:rPr>
          <w:rFonts w:ascii="Times New Roman" w:hAnsi="Times New Roman" w:cs="Times New Roman"/>
          <w:sz w:val="24"/>
          <w:szCs w:val="24"/>
          <w:lang w:val="en-US"/>
        </w:rPr>
      </w:pPr>
      <w:r>
        <w:rPr>
          <w:rFonts w:ascii="Times New Roman" w:hAnsi="Times New Roman" w:cs="Times New Roman"/>
          <w:sz w:val="24"/>
          <w:szCs w:val="24"/>
          <w:lang w:val="en-US"/>
        </w:rPr>
        <w:t>a. Mengaktifkan “</w:t>
      </w:r>
      <w:r>
        <w:rPr>
          <w:rFonts w:ascii="Times New Roman" w:hAnsi="Times New Roman" w:cs="Times New Roman"/>
          <w:i/>
          <w:iCs/>
          <w:sz w:val="24"/>
          <w:szCs w:val="24"/>
          <w:lang w:val="en-US"/>
        </w:rPr>
        <w:t>communication team</w:t>
      </w:r>
      <w:r>
        <w:rPr>
          <w:rFonts w:ascii="Times New Roman" w:hAnsi="Times New Roman" w:cs="Times New Roman"/>
          <w:sz w:val="24"/>
          <w:szCs w:val="24"/>
          <w:lang w:val="en-US"/>
        </w:rPr>
        <w:t>” sesuai perincian tugas dan tanggungjawabnya.</w:t>
      </w:r>
    </w:p>
    <w:p w:rsidR="00C14CDE" w:rsidRDefault="00C14CDE" w:rsidP="00C14CDE">
      <w:pPr>
        <w:autoSpaceDE w:val="0"/>
        <w:autoSpaceDN w:val="0"/>
        <w:adjustRightInd w:val="0"/>
        <w:spacing w:after="0" w:line="480" w:lineRule="auto"/>
        <w:ind w:left="1170" w:hanging="360"/>
        <w:jc w:val="both"/>
        <w:rPr>
          <w:rFonts w:ascii="Times New Roman" w:hAnsi="Times New Roman" w:cs="Times New Roman"/>
          <w:sz w:val="24"/>
          <w:szCs w:val="24"/>
          <w:lang w:val="en-US"/>
        </w:rPr>
      </w:pPr>
      <w:r>
        <w:rPr>
          <w:rFonts w:ascii="Times New Roman" w:hAnsi="Times New Roman" w:cs="Times New Roman"/>
          <w:sz w:val="24"/>
          <w:szCs w:val="24"/>
          <w:lang w:val="en-US"/>
        </w:rPr>
        <w:t>b. Melaksanakan koordinasi dengan pihak terkait dalam penanganan kecelakaan.</w:t>
      </w:r>
    </w:p>
    <w:p w:rsidR="00C14CDE" w:rsidRDefault="00C14CDE" w:rsidP="00C14CD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c.   Menjadi sumber informasi yang cepat, akurat serta menyampaikan.</w:t>
      </w:r>
    </w:p>
    <w:p w:rsidR="00C14CDE" w:rsidRDefault="00C14CDE" w:rsidP="00C14CD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   Informasi yang penting dan mengurangi situasi “ketidakpastian”.</w:t>
      </w:r>
    </w:p>
    <w:p w:rsidR="00C14CDE" w:rsidRDefault="00C14CDE" w:rsidP="00C14CDE">
      <w:pPr>
        <w:autoSpaceDE w:val="0"/>
        <w:autoSpaceDN w:val="0"/>
        <w:adjustRightInd w:val="0"/>
        <w:spacing w:after="0"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e.   Bersikap penuh perhatian, jujur , terbuka, serta tidak berspekulatif.</w:t>
      </w:r>
    </w:p>
    <w:p w:rsidR="00C14CDE" w:rsidRDefault="00C14CDE" w:rsidP="00C14CDE">
      <w:pPr>
        <w:autoSpaceDE w:val="0"/>
        <w:autoSpaceDN w:val="0"/>
        <w:adjustRightInd w:val="0"/>
        <w:spacing w:after="0" w:line="480" w:lineRule="auto"/>
        <w:ind w:left="1170" w:hanging="360"/>
        <w:jc w:val="both"/>
        <w:rPr>
          <w:rFonts w:ascii="Times New Roman" w:hAnsi="Times New Roman" w:cs="Times New Roman"/>
          <w:sz w:val="24"/>
          <w:szCs w:val="24"/>
          <w:lang w:val="en-US"/>
        </w:rPr>
      </w:pPr>
      <w:r>
        <w:rPr>
          <w:rFonts w:ascii="Times New Roman" w:hAnsi="Times New Roman" w:cs="Times New Roman"/>
          <w:sz w:val="24"/>
          <w:szCs w:val="24"/>
          <w:lang w:val="en-US"/>
        </w:rPr>
        <w:t>f.   Memahami data atau informasi tentang aspek “</w:t>
      </w:r>
      <w:r>
        <w:rPr>
          <w:rFonts w:ascii="Times New Roman" w:hAnsi="Times New Roman" w:cs="Times New Roman"/>
          <w:i/>
          <w:iCs/>
          <w:sz w:val="24"/>
          <w:szCs w:val="24"/>
          <w:lang w:val="en-US"/>
        </w:rPr>
        <w:t>safety</w:t>
      </w:r>
      <w:r>
        <w:rPr>
          <w:rFonts w:ascii="Times New Roman" w:hAnsi="Times New Roman" w:cs="Times New Roman"/>
          <w:sz w:val="24"/>
          <w:szCs w:val="24"/>
          <w:lang w:val="en-US"/>
        </w:rPr>
        <w:t>” dan prosedur dalam penanganan kecelakaan.</w:t>
      </w:r>
    </w:p>
    <w:p w:rsidR="00C14CDE" w:rsidRDefault="00C14CDE" w:rsidP="00C14CDE">
      <w:pPr>
        <w:autoSpaceDE w:val="0"/>
        <w:autoSpaceDN w:val="0"/>
        <w:adjustRightInd w:val="0"/>
        <w:spacing w:after="0" w:line="480" w:lineRule="auto"/>
        <w:ind w:left="45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Sasaran </w:t>
      </w:r>
      <w:r>
        <w:rPr>
          <w:rFonts w:ascii="Times New Roman" w:hAnsi="Times New Roman" w:cs="Times New Roman"/>
          <w:b/>
          <w:bCs/>
          <w:i/>
          <w:iCs/>
          <w:sz w:val="24"/>
          <w:szCs w:val="24"/>
          <w:lang w:val="en-US"/>
        </w:rPr>
        <w:t xml:space="preserve">Corporate Communication </w:t>
      </w:r>
      <w:r>
        <w:rPr>
          <w:rFonts w:ascii="Times New Roman" w:hAnsi="Times New Roman" w:cs="Times New Roman"/>
          <w:b/>
          <w:bCs/>
          <w:sz w:val="24"/>
          <w:szCs w:val="24"/>
          <w:lang w:val="en-US"/>
        </w:rPr>
        <w:t>:</w:t>
      </w:r>
    </w:p>
    <w:p w:rsidR="00C14CDE" w:rsidRDefault="00C14CDE" w:rsidP="00C14CDE">
      <w:pPr>
        <w:autoSpaceDE w:val="0"/>
        <w:autoSpaceDN w:val="0"/>
        <w:adjustRightInd w:val="0"/>
        <w:spacing w:after="0" w:line="480" w:lineRule="auto"/>
        <w:ind w:left="1170" w:hanging="360"/>
        <w:jc w:val="both"/>
        <w:rPr>
          <w:rFonts w:ascii="Times New Roman" w:hAnsi="Times New Roman" w:cs="Times New Roman"/>
          <w:sz w:val="24"/>
          <w:szCs w:val="24"/>
          <w:lang w:val="en-US"/>
        </w:rPr>
      </w:pPr>
      <w:r>
        <w:rPr>
          <w:rFonts w:ascii="Times New Roman" w:hAnsi="Times New Roman" w:cs="Times New Roman"/>
          <w:sz w:val="24"/>
          <w:szCs w:val="24"/>
          <w:lang w:val="en-US"/>
        </w:rPr>
        <w:t>a. Secara bertahap mampu menciptakan maupun merubah situasi “ketidakpastian” menjadi kondisi yang “pasti”.</w:t>
      </w:r>
    </w:p>
    <w:p w:rsidR="00C14CDE" w:rsidRDefault="00C14CDE" w:rsidP="00C14CD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b. Membantu media massa untuk senantiasa fokus terhadap data dan fakta yang ada, sesuai perkembangan penanganan kecelakaan.</w:t>
      </w:r>
    </w:p>
    <w:p w:rsidR="00C14CDE" w:rsidRDefault="00C14CDE" w:rsidP="00C14CD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c. Menjaga kepercayaan publik bahwa penerbangan merupakan modal transportasi yang aman dan mengutamakan aspek “</w:t>
      </w:r>
      <w:r>
        <w:rPr>
          <w:rFonts w:ascii="Times New Roman" w:hAnsi="Times New Roman" w:cs="Times New Roman"/>
          <w:i/>
          <w:iCs/>
          <w:sz w:val="24"/>
          <w:szCs w:val="24"/>
          <w:lang w:val="en-US"/>
        </w:rPr>
        <w:t>safety</w:t>
      </w:r>
      <w:r>
        <w:rPr>
          <w:rFonts w:ascii="Times New Roman" w:hAnsi="Times New Roman" w:cs="Times New Roman"/>
          <w:sz w:val="24"/>
          <w:szCs w:val="24"/>
          <w:lang w:val="en-US"/>
        </w:rPr>
        <w:t>”.</w:t>
      </w:r>
    </w:p>
    <w:p w:rsidR="00C14CDE" w:rsidRDefault="00C14CDE" w:rsidP="00C14CDE">
      <w:pPr>
        <w:autoSpaceDE w:val="0"/>
        <w:autoSpaceDN w:val="0"/>
        <w:adjustRightInd w:val="0"/>
        <w:spacing w:after="0" w:line="480" w:lineRule="auto"/>
        <w:ind w:left="1080" w:hanging="270"/>
        <w:jc w:val="both"/>
        <w:rPr>
          <w:rFonts w:ascii="Times New Roman" w:hAnsi="Times New Roman" w:cs="Times New Roman"/>
          <w:sz w:val="24"/>
          <w:szCs w:val="24"/>
          <w:lang w:val="en-US"/>
        </w:rPr>
      </w:pPr>
      <w:r>
        <w:rPr>
          <w:rFonts w:ascii="Times New Roman" w:hAnsi="Times New Roman" w:cs="Times New Roman"/>
          <w:sz w:val="24"/>
          <w:szCs w:val="24"/>
          <w:lang w:val="en-US"/>
        </w:rPr>
        <w:t>d. Menciptakan kondisi atau gambaran bahwa PT. Indonesia Power UBP kamojang merupakan perusahaan pembangkit listrik yang “</w:t>
      </w:r>
      <w:r>
        <w:rPr>
          <w:rFonts w:ascii="Times New Roman" w:hAnsi="Times New Roman" w:cs="Times New Roman"/>
          <w:i/>
          <w:iCs/>
          <w:sz w:val="24"/>
          <w:szCs w:val="24"/>
          <w:lang w:val="en-US"/>
        </w:rPr>
        <w:t>safe</w:t>
      </w:r>
      <w:r>
        <w:rPr>
          <w:rFonts w:ascii="Times New Roman" w:hAnsi="Times New Roman" w:cs="Times New Roman"/>
          <w:sz w:val="24"/>
          <w:szCs w:val="24"/>
          <w:lang w:val="en-US"/>
        </w:rPr>
        <w:t>” dan perusahaan menunjukan sikap yang “</w:t>
      </w:r>
      <w:r>
        <w:rPr>
          <w:rFonts w:ascii="Times New Roman" w:hAnsi="Times New Roman" w:cs="Times New Roman"/>
          <w:i/>
          <w:iCs/>
          <w:sz w:val="24"/>
          <w:szCs w:val="24"/>
          <w:lang w:val="en-US"/>
        </w:rPr>
        <w:t>caring</w:t>
      </w:r>
      <w:r>
        <w:rPr>
          <w:rFonts w:ascii="Times New Roman" w:hAnsi="Times New Roman" w:cs="Times New Roman"/>
          <w:sz w:val="24"/>
          <w:szCs w:val="24"/>
          <w:lang w:val="en-US"/>
        </w:rPr>
        <w:t>” terhadap para warga sekitar.</w:t>
      </w:r>
    </w:p>
    <w:p w:rsidR="00722012" w:rsidRDefault="00722012" w:rsidP="00C14CDE">
      <w:pPr>
        <w:autoSpaceDE w:val="0"/>
        <w:autoSpaceDN w:val="0"/>
        <w:adjustRightInd w:val="0"/>
        <w:spacing w:after="0" w:line="480" w:lineRule="auto"/>
        <w:ind w:left="1080" w:hanging="270"/>
        <w:jc w:val="both"/>
        <w:rPr>
          <w:rFonts w:ascii="Times New Roman" w:hAnsi="Times New Roman" w:cs="Times New Roman"/>
          <w:sz w:val="24"/>
          <w:szCs w:val="24"/>
          <w:lang w:val="en-US"/>
        </w:rPr>
      </w:pPr>
    </w:p>
    <w:p w:rsidR="001172C9" w:rsidRDefault="001172C9" w:rsidP="001172C9">
      <w:pPr>
        <w:autoSpaceDE w:val="0"/>
        <w:autoSpaceDN w:val="0"/>
        <w:adjustRightInd w:val="0"/>
        <w:spacing w:after="0" w:line="480" w:lineRule="auto"/>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2.3.2.   </w:t>
      </w:r>
      <w:r>
        <w:rPr>
          <w:rFonts w:ascii="Times New Roman" w:hAnsi="Times New Roman" w:cs="Times New Roman"/>
          <w:b/>
          <w:bCs/>
          <w:i/>
          <w:iCs/>
          <w:sz w:val="24"/>
          <w:szCs w:val="24"/>
          <w:lang w:val="en-US"/>
        </w:rPr>
        <w:t xml:space="preserve">Corporate Communication </w:t>
      </w:r>
      <w:r>
        <w:rPr>
          <w:rFonts w:ascii="Times New Roman" w:hAnsi="Times New Roman" w:cs="Times New Roman"/>
          <w:b/>
          <w:bCs/>
          <w:sz w:val="24"/>
          <w:szCs w:val="24"/>
          <w:lang w:val="en-US"/>
        </w:rPr>
        <w:t xml:space="preserve">dan </w:t>
      </w:r>
      <w:r>
        <w:rPr>
          <w:rFonts w:ascii="Times New Roman" w:hAnsi="Times New Roman" w:cs="Times New Roman"/>
          <w:b/>
          <w:bCs/>
          <w:i/>
          <w:iCs/>
          <w:sz w:val="24"/>
          <w:szCs w:val="24"/>
          <w:lang w:val="en-US"/>
        </w:rPr>
        <w:t>Public Relations</w:t>
      </w:r>
    </w:p>
    <w:p w:rsidR="001172C9" w:rsidRDefault="001172C9" w:rsidP="001172C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Oleh karena kata </w:t>
      </w:r>
      <w:r>
        <w:rPr>
          <w:rFonts w:ascii="Times New Roman" w:hAnsi="Times New Roman" w:cs="Times New Roman"/>
          <w:i/>
          <w:iCs/>
          <w:sz w:val="24"/>
          <w:szCs w:val="24"/>
          <w:lang w:val="en-US"/>
        </w:rPr>
        <w:t xml:space="preserve">Public Relations </w:t>
      </w:r>
      <w:r>
        <w:rPr>
          <w:rFonts w:ascii="Times New Roman" w:hAnsi="Times New Roman" w:cs="Times New Roman"/>
          <w:sz w:val="24"/>
          <w:szCs w:val="24"/>
          <w:lang w:val="en-US"/>
        </w:rPr>
        <w:t xml:space="preserve">sangat umum, tidak heran kalau organisasi/perusahaan/instansi yang berbeda menamai fungsinya secara berbeda pula. Kata </w:t>
      </w:r>
      <w:r>
        <w:rPr>
          <w:rFonts w:ascii="Times New Roman" w:hAnsi="Times New Roman" w:cs="Times New Roman"/>
          <w:i/>
          <w:iCs/>
          <w:sz w:val="24"/>
          <w:szCs w:val="24"/>
          <w:lang w:val="en-US"/>
        </w:rPr>
        <w:t xml:space="preserve">Communication </w:t>
      </w:r>
      <w:r>
        <w:rPr>
          <w:rFonts w:ascii="Times New Roman" w:hAnsi="Times New Roman" w:cs="Times New Roman"/>
          <w:sz w:val="24"/>
          <w:szCs w:val="24"/>
          <w:lang w:val="en-US"/>
        </w:rPr>
        <w:t xml:space="preserve">dan </w:t>
      </w:r>
      <w:r>
        <w:rPr>
          <w:rFonts w:ascii="Times New Roman" w:hAnsi="Times New Roman" w:cs="Times New Roman"/>
          <w:i/>
          <w:iCs/>
          <w:sz w:val="24"/>
          <w:szCs w:val="24"/>
          <w:lang w:val="en-US"/>
        </w:rPr>
        <w:t>Corporate Communication</w:t>
      </w:r>
      <w:r>
        <w:rPr>
          <w:rFonts w:ascii="Times New Roman" w:hAnsi="Times New Roman" w:cs="Times New Roman"/>
          <w:sz w:val="24"/>
          <w:szCs w:val="24"/>
          <w:lang w:val="en-US"/>
        </w:rPr>
        <w:t xml:space="preserve"> sekarang sering digunakan untuk menyebut fungsi </w:t>
      </w:r>
      <w:r>
        <w:rPr>
          <w:rFonts w:ascii="Times New Roman" w:hAnsi="Times New Roman" w:cs="Times New Roman"/>
          <w:i/>
          <w:iCs/>
          <w:sz w:val="24"/>
          <w:szCs w:val="24"/>
          <w:lang w:val="en-US"/>
        </w:rPr>
        <w:t xml:space="preserve">Public Relations </w:t>
      </w:r>
      <w:r>
        <w:rPr>
          <w:rFonts w:ascii="Times New Roman" w:hAnsi="Times New Roman" w:cs="Times New Roman"/>
          <w:sz w:val="24"/>
          <w:szCs w:val="24"/>
          <w:lang w:val="en-US"/>
        </w:rPr>
        <w:t>di banyak organisasi/perusahaan/instansi.</w:t>
      </w:r>
    </w:p>
    <w:p w:rsidR="001172C9" w:rsidRDefault="001172C9" w:rsidP="001172C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menghasilkan dan mempromosikan sebagai berikut:</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Budaya perusahaan yang kuat</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b. Identitas korporat</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c. Filosofi perusahaan</w:t>
      </w:r>
    </w:p>
    <w:p w:rsidR="00C14CDE" w:rsidRDefault="001172C9" w:rsidP="001172C9">
      <w:pPr>
        <w:autoSpaceDE w:val="0"/>
        <w:autoSpaceDN w:val="0"/>
        <w:adjustRightInd w:val="0"/>
        <w:spacing w:after="0" w:line="480" w:lineRule="auto"/>
        <w:ind w:left="630"/>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d. Corporate citizenship</w:t>
      </w:r>
    </w:p>
    <w:p w:rsidR="001172C9" w:rsidRDefault="001172C9" w:rsidP="001172C9">
      <w:pPr>
        <w:autoSpaceDE w:val="0"/>
        <w:autoSpaceDN w:val="0"/>
        <w:adjustRightInd w:val="0"/>
        <w:spacing w:after="0"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e. Sebuah hubungan yang sesuai dan profesional terhadap pers, termasuk respons yang cepat dan bertanggung jawab terutama saat terjadi krisis</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f.  Memahami alat komunikasi dan teknologinya</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g.  Pendekatan untuk komunikasi global.</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172C9" w:rsidRDefault="001172C9" w:rsidP="001172C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Bagaimana organisasi berkomunikasi dengan karyawannya, pers, dan pelanggan dalam menjaga dan menghidupkan nilai perusahaan itu sendiri. Komunikasi perusahaan merupakan segala hal tentang mengelola persepsi dan memastikan:</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a. Efektif dan tepat waktu dalam penyebaran informasi</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b. Citra perusahaan yang positif</w:t>
      </w:r>
    </w:p>
    <w:p w:rsidR="001172C9" w:rsidRDefault="001172C9" w:rsidP="001172C9">
      <w:pPr>
        <w:autoSpaceDE w:val="0"/>
        <w:autoSpaceDN w:val="0"/>
        <w:adjustRightInd w:val="0"/>
        <w:spacing w:after="0" w:line="480" w:lineRule="auto"/>
        <w:ind w:left="63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c. Hubungan yang lancar dan sejalan dengan </w:t>
      </w:r>
      <w:r>
        <w:rPr>
          <w:rFonts w:ascii="Times New Roman" w:hAnsi="Times New Roman" w:cs="Times New Roman"/>
          <w:i/>
          <w:iCs/>
          <w:sz w:val="24"/>
          <w:szCs w:val="24"/>
          <w:lang w:val="en-US"/>
        </w:rPr>
        <w:t>stakeholder</w:t>
      </w:r>
    </w:p>
    <w:p w:rsidR="001172C9" w:rsidRPr="001172C9" w:rsidRDefault="001172C9" w:rsidP="001172C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Baik itu tubuh perusahaan, organisasi, lembaga, organisasi nonpemerintah atau badan pemerintah, semua memerlukan citra dan reputasi positif. Dalam kompetisi yang semakin meningkat saat ini, akses mudah terhadap informasi dan media, manajemen reputasi telah menjadi semakin penting. Oleh karena itu,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 xml:space="preserve">telah menjadi aset yang signifikan untuk kelangsungan hidup perusahaan. </w:t>
      </w:r>
      <w:r>
        <w:rPr>
          <w:rFonts w:ascii="Times New Roman" w:hAnsi="Times New Roman" w:cs="Times New Roman"/>
          <w:i/>
          <w:iCs/>
          <w:sz w:val="24"/>
          <w:szCs w:val="24"/>
          <w:lang w:val="en-US"/>
        </w:rPr>
        <w:t>Corporate</w:t>
      </w:r>
    </w:p>
    <w:p w:rsidR="001172C9" w:rsidRDefault="001172C9" w:rsidP="001172C9">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Communication </w:t>
      </w:r>
      <w:r>
        <w:rPr>
          <w:rFonts w:ascii="Times New Roman" w:hAnsi="Times New Roman" w:cs="Times New Roman"/>
          <w:sz w:val="24"/>
          <w:szCs w:val="24"/>
          <w:lang w:val="en-US"/>
        </w:rPr>
        <w:t>kini telah muncul sebagai suatu ilmu dan seni manajemen persepsi.</w:t>
      </w:r>
    </w:p>
    <w:p w:rsidR="001172C9" w:rsidRDefault="001172C9" w:rsidP="001172C9">
      <w:pPr>
        <w:autoSpaceDE w:val="0"/>
        <w:autoSpaceDN w:val="0"/>
        <w:adjustRightInd w:val="0"/>
        <w:spacing w:after="0" w:line="480" w:lineRule="auto"/>
        <w:jc w:val="both"/>
        <w:rPr>
          <w:rFonts w:ascii="Times New Roman" w:hAnsi="Times New Roman" w:cs="Times New Roman"/>
          <w:sz w:val="24"/>
          <w:szCs w:val="24"/>
          <w:lang w:val="en-US"/>
        </w:rPr>
      </w:pPr>
    </w:p>
    <w:p w:rsidR="001172C9" w:rsidRDefault="001172C9" w:rsidP="001172C9">
      <w:pPr>
        <w:autoSpaceDE w:val="0"/>
        <w:autoSpaceDN w:val="0"/>
        <w:adjustRightInd w:val="0"/>
        <w:spacing w:after="0"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lastRenderedPageBreak/>
        <w:t xml:space="preserve">2.3.3.  Tugas utama </w:t>
      </w:r>
      <w:r>
        <w:rPr>
          <w:rFonts w:ascii="Times New Roman" w:hAnsi="Times New Roman" w:cs="Times New Roman"/>
          <w:b/>
          <w:bCs/>
          <w:i/>
          <w:iCs/>
          <w:sz w:val="24"/>
          <w:szCs w:val="24"/>
          <w:lang w:val="en-US"/>
        </w:rPr>
        <w:t>Corporate Communication</w:t>
      </w:r>
    </w:p>
    <w:p w:rsidR="001172C9" w:rsidRPr="001172C9" w:rsidRDefault="001172C9" w:rsidP="001172C9">
      <w:pPr>
        <w:autoSpaceDE w:val="0"/>
        <w:autoSpaceDN w:val="0"/>
        <w:adjustRightInd w:val="0"/>
        <w:spacing w:after="0" w:line="480" w:lineRule="auto"/>
        <w:ind w:left="630"/>
        <w:jc w:val="both"/>
        <w:rPr>
          <w:rFonts w:ascii="Times New Roman" w:hAnsi="Times New Roman" w:cs="Times New Roman"/>
          <w:i/>
          <w:iCs/>
          <w:sz w:val="24"/>
          <w:szCs w:val="24"/>
          <w:lang w:val="en-US"/>
        </w:rPr>
      </w:pPr>
      <w:r>
        <w:rPr>
          <w:rFonts w:ascii="Times New Roman" w:hAnsi="Times New Roman" w:cs="Times New Roman"/>
          <w:sz w:val="24"/>
          <w:szCs w:val="24"/>
          <w:lang w:val="en-US"/>
        </w:rPr>
        <w:t>a. Untuk menyempurnakan profil dari perusahaan (</w:t>
      </w:r>
      <w:r>
        <w:rPr>
          <w:rFonts w:ascii="Times New Roman" w:hAnsi="Times New Roman" w:cs="Times New Roman"/>
          <w:i/>
          <w:iCs/>
          <w:sz w:val="24"/>
          <w:szCs w:val="24"/>
          <w:lang w:val="en-US"/>
        </w:rPr>
        <w:t>corporate branding</w:t>
      </w:r>
      <w:r>
        <w:rPr>
          <w:rFonts w:ascii="Times New Roman" w:hAnsi="Times New Roman" w:cs="Times New Roman"/>
          <w:sz w:val="24"/>
          <w:szCs w:val="24"/>
          <w:lang w:val="en-US"/>
        </w:rPr>
        <w:t>).</w:t>
      </w:r>
    </w:p>
    <w:p w:rsidR="001172C9" w:rsidRDefault="001172C9" w:rsidP="001172C9">
      <w:pPr>
        <w:autoSpaceDE w:val="0"/>
        <w:autoSpaceDN w:val="0"/>
        <w:adjustRightInd w:val="0"/>
        <w:spacing w:after="0"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b. Untuk meminimalkan perbedaan antara identitas perusahaan yang diinginkan dan fitur merek.</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c. Untuk mendelegasikan tugas-tugas dalam komunikasi.</w:t>
      </w:r>
    </w:p>
    <w:p w:rsidR="001172C9" w:rsidRDefault="001172C9" w:rsidP="00A83514">
      <w:pPr>
        <w:autoSpaceDE w:val="0"/>
        <w:autoSpaceDN w:val="0"/>
        <w:adjustRightInd w:val="0"/>
        <w:spacing w:after="0"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d. Untuk merumuskan dan melaksanakan prosedur yang efektif untuk membuat keputusan mengenai urusan komunikasi.</w:t>
      </w:r>
    </w:p>
    <w:p w:rsidR="001172C9" w:rsidRDefault="001172C9" w:rsidP="00A83514">
      <w:pPr>
        <w:autoSpaceDE w:val="0"/>
        <w:autoSpaceDN w:val="0"/>
        <w:adjustRightInd w:val="0"/>
        <w:spacing w:after="0"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e. Untuk menggerakkan dukungan internal dan eksternal demi tujuantujuan perusahaan.</w:t>
      </w:r>
    </w:p>
    <w:p w:rsidR="001172C9" w:rsidRDefault="001172C9" w:rsidP="001172C9">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f. Untuk berkoordinasi dengan perusahaan-perusahaan bisnis internasional.</w:t>
      </w:r>
    </w:p>
    <w:p w:rsidR="00722012" w:rsidRDefault="00722012" w:rsidP="001172C9">
      <w:pPr>
        <w:autoSpaceDE w:val="0"/>
        <w:autoSpaceDN w:val="0"/>
        <w:adjustRightInd w:val="0"/>
        <w:spacing w:after="0" w:line="480" w:lineRule="auto"/>
        <w:ind w:left="630"/>
        <w:jc w:val="both"/>
        <w:rPr>
          <w:rFonts w:ascii="Times New Roman" w:hAnsi="Times New Roman" w:cs="Times New Roman"/>
          <w:sz w:val="24"/>
          <w:szCs w:val="24"/>
          <w:lang w:val="en-US"/>
        </w:rPr>
      </w:pPr>
    </w:p>
    <w:p w:rsidR="00A83514" w:rsidRDefault="00A83514" w:rsidP="00A83514">
      <w:pPr>
        <w:autoSpaceDE w:val="0"/>
        <w:autoSpaceDN w:val="0"/>
        <w:adjustRightInd w:val="0"/>
        <w:spacing w:after="0"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2.3.4.  Alat </w:t>
      </w:r>
      <w:r>
        <w:rPr>
          <w:rFonts w:ascii="Times New Roman" w:hAnsi="Times New Roman" w:cs="Times New Roman"/>
          <w:b/>
          <w:bCs/>
          <w:i/>
          <w:iCs/>
          <w:sz w:val="24"/>
          <w:szCs w:val="24"/>
          <w:lang w:val="en-US"/>
        </w:rPr>
        <w:t>Corporate Communication</w:t>
      </w:r>
    </w:p>
    <w:p w:rsidR="00A83514" w:rsidRDefault="00A83514" w:rsidP="00A83514">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Komunikasi yang terintegrasi dapat dicapai dalam berbagai cara. Empat hal yang utama adalah:</w:t>
      </w:r>
    </w:p>
    <w:p w:rsidR="00A83514" w:rsidRDefault="00A83514" w:rsidP="00A83514">
      <w:pPr>
        <w:autoSpaceDE w:val="0"/>
        <w:autoSpaceDN w:val="0"/>
        <w:adjustRightInd w:val="0"/>
        <w:spacing w:after="0" w:line="480" w:lineRule="auto"/>
        <w:ind w:left="900" w:hanging="270"/>
        <w:jc w:val="both"/>
        <w:rPr>
          <w:rFonts w:ascii="Times New Roman" w:hAnsi="Times New Roman" w:cs="Times New Roman"/>
          <w:sz w:val="24"/>
          <w:szCs w:val="24"/>
          <w:lang w:val="en-US"/>
        </w:rPr>
      </w:pPr>
      <w:r>
        <w:rPr>
          <w:rFonts w:ascii="Times New Roman" w:hAnsi="Times New Roman" w:cs="Times New Roman"/>
          <w:sz w:val="24"/>
          <w:szCs w:val="24"/>
          <w:lang w:val="en-US"/>
        </w:rPr>
        <w:t>a. Penerapan sistem identitas visual (kadang-kadang disebut sebagai "</w:t>
      </w:r>
      <w:r>
        <w:rPr>
          <w:rFonts w:ascii="Times New Roman" w:hAnsi="Times New Roman" w:cs="Times New Roman"/>
          <w:i/>
          <w:iCs/>
          <w:sz w:val="24"/>
          <w:szCs w:val="24"/>
          <w:lang w:val="en-US"/>
        </w:rPr>
        <w:t>house style</w:t>
      </w:r>
      <w:r>
        <w:rPr>
          <w:rFonts w:ascii="Times New Roman" w:hAnsi="Times New Roman" w:cs="Times New Roman"/>
          <w:sz w:val="24"/>
          <w:szCs w:val="24"/>
          <w:lang w:val="en-US"/>
        </w:rPr>
        <w:t>").</w:t>
      </w:r>
    </w:p>
    <w:p w:rsidR="00A83514" w:rsidRDefault="00A83514" w:rsidP="00A83514">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b. Penggunaan komunikasi pemasaran terpadu;</w:t>
      </w:r>
    </w:p>
    <w:p w:rsidR="00A83514" w:rsidRDefault="00A83514" w:rsidP="00A83514">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c. Ketergantungan pada koordinasi;</w:t>
      </w:r>
    </w:p>
    <w:p w:rsidR="00A83514" w:rsidRDefault="00A83514" w:rsidP="00A83514">
      <w:pPr>
        <w:autoSpaceDE w:val="0"/>
        <w:autoSpaceDN w:val="0"/>
        <w:adjustRightInd w:val="0"/>
        <w:spacing w:after="0"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lang w:val="en-US"/>
        </w:rPr>
        <w:t>d. Adopsi sistem perencanaan terpusat.</w:t>
      </w:r>
    </w:p>
    <w:p w:rsidR="00A83514" w:rsidRDefault="00A83514" w:rsidP="00A83514">
      <w:pPr>
        <w:autoSpaceDE w:val="0"/>
        <w:autoSpaceDN w:val="0"/>
        <w:adjustRightInd w:val="0"/>
        <w:spacing w:after="0" w:line="480" w:lineRule="auto"/>
        <w:ind w:left="630"/>
        <w:jc w:val="both"/>
        <w:rPr>
          <w:rFonts w:ascii="Times New Roman" w:hAnsi="Times New Roman" w:cs="Times New Roman"/>
          <w:sz w:val="24"/>
          <w:szCs w:val="24"/>
          <w:lang w:val="en-US"/>
        </w:rPr>
      </w:pPr>
    </w:p>
    <w:p w:rsidR="00A83514" w:rsidRDefault="00A83514" w:rsidP="00A83514">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penelitian, lebih dari setengah dari kepala Departemen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 xml:space="preserve">mengawasi fungsi komunikasi yang mencakup komunikasi </w:t>
      </w:r>
      <w:r>
        <w:rPr>
          <w:rFonts w:ascii="Times New Roman" w:hAnsi="Times New Roman" w:cs="Times New Roman"/>
          <w:sz w:val="24"/>
          <w:szCs w:val="24"/>
          <w:lang w:val="en-US"/>
        </w:rPr>
        <w:lastRenderedPageBreak/>
        <w:t>internal/eksternal, mengelola reputasi perusahaan dan merek,</w:t>
      </w:r>
      <w:r w:rsidRPr="00A835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merekrut dan mempertahankan karyawan berbakat, peluncuran produk, mengembangkan strategi perusahaan, </w:t>
      </w:r>
      <w:r>
        <w:rPr>
          <w:rFonts w:ascii="Times New Roman" w:hAnsi="Times New Roman" w:cs="Times New Roman"/>
          <w:i/>
          <w:iCs/>
          <w:sz w:val="24"/>
          <w:szCs w:val="24"/>
          <w:lang w:val="en-US"/>
        </w:rPr>
        <w:t>Corporate Social Responsibility</w:t>
      </w:r>
      <w:r>
        <w:rPr>
          <w:rFonts w:ascii="Times New Roman" w:hAnsi="Times New Roman" w:cs="Times New Roman"/>
          <w:sz w:val="24"/>
          <w:szCs w:val="24"/>
          <w:lang w:val="en-US"/>
        </w:rPr>
        <w:t xml:space="preserve"> (CSR), meningkatkan persepsi investor/analis, dan mengelola krisis.</w:t>
      </w:r>
    </w:p>
    <w:p w:rsidR="00722012" w:rsidRDefault="00722012" w:rsidP="00A83514">
      <w:pPr>
        <w:autoSpaceDE w:val="0"/>
        <w:autoSpaceDN w:val="0"/>
        <w:adjustRightInd w:val="0"/>
        <w:spacing w:after="0" w:line="480" w:lineRule="auto"/>
        <w:ind w:firstLine="720"/>
        <w:jc w:val="both"/>
        <w:rPr>
          <w:rFonts w:ascii="Times New Roman" w:hAnsi="Times New Roman" w:cs="Times New Roman"/>
          <w:sz w:val="24"/>
          <w:szCs w:val="24"/>
          <w:lang w:val="en-US"/>
        </w:rPr>
      </w:pPr>
    </w:p>
    <w:p w:rsidR="00543DBD" w:rsidRDefault="00543DBD" w:rsidP="00543DBD">
      <w:pPr>
        <w:autoSpaceDE w:val="0"/>
        <w:autoSpaceDN w:val="0"/>
        <w:adjustRightInd w:val="0"/>
        <w:spacing w:after="0" w:line="480" w:lineRule="auto"/>
        <w:jc w:val="both"/>
        <w:rPr>
          <w:rFonts w:ascii="Times New Roman" w:hAnsi="Times New Roman" w:cs="Times New Roman"/>
          <w:b/>
          <w:i/>
          <w:sz w:val="24"/>
          <w:szCs w:val="24"/>
          <w:lang w:val="en-US"/>
        </w:rPr>
      </w:pPr>
      <w:r w:rsidRPr="00543DBD">
        <w:rPr>
          <w:rFonts w:ascii="Times New Roman" w:hAnsi="Times New Roman" w:cs="Times New Roman"/>
          <w:b/>
          <w:sz w:val="24"/>
          <w:szCs w:val="24"/>
          <w:lang w:val="en-US"/>
        </w:rPr>
        <w:t>2.3.5</w:t>
      </w:r>
      <w:r w:rsidRPr="00543DBD">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ab/>
      </w:r>
      <w:r w:rsidRPr="00543DBD">
        <w:rPr>
          <w:rFonts w:ascii="Times New Roman" w:hAnsi="Times New Roman" w:cs="Times New Roman"/>
          <w:b/>
          <w:i/>
          <w:sz w:val="24"/>
          <w:szCs w:val="24"/>
          <w:lang w:val="en-US"/>
        </w:rPr>
        <w:t>Internal Communication</w:t>
      </w:r>
    </w:p>
    <w:p w:rsidR="00543DBD" w:rsidRDefault="00543DBD" w:rsidP="00543DBD">
      <w:pPr>
        <w:autoSpaceDE w:val="0"/>
        <w:autoSpaceDN w:val="0"/>
        <w:adjustRightInd w:val="0"/>
        <w:spacing w:after="0" w:line="480" w:lineRule="auto"/>
        <w:ind w:firstLine="720"/>
        <w:jc w:val="both"/>
        <w:rPr>
          <w:rFonts w:ascii="Times New Roman" w:hAnsi="Times New Roman" w:cs="Times New Roman"/>
          <w:sz w:val="24"/>
          <w:szCs w:val="24"/>
          <w:lang w:val="en-US"/>
        </w:rPr>
      </w:pPr>
      <w:r w:rsidRPr="00543DBD">
        <w:rPr>
          <w:rFonts w:ascii="Times New Roman" w:hAnsi="Times New Roman" w:cs="Times New Roman"/>
          <w:sz w:val="24"/>
          <w:szCs w:val="24"/>
          <w:lang w:val="en-US"/>
        </w:rPr>
        <w:t xml:space="preserve">Dalam melakukan peran komunikasinya, </w:t>
      </w:r>
      <w:r w:rsidRPr="00543DBD">
        <w:rPr>
          <w:rFonts w:ascii="Times New Roman" w:hAnsi="Times New Roman" w:cs="Times New Roman"/>
          <w:i/>
          <w:iCs/>
          <w:sz w:val="24"/>
          <w:szCs w:val="24"/>
          <w:lang w:val="en-US"/>
        </w:rPr>
        <w:t>corporate</w:t>
      </w:r>
      <w:r>
        <w:rPr>
          <w:rFonts w:ascii="Times New Roman" w:hAnsi="Times New Roman" w:cs="Times New Roman"/>
          <w:i/>
          <w:iCs/>
          <w:sz w:val="24"/>
          <w:szCs w:val="24"/>
          <w:lang w:val="en-US"/>
        </w:rPr>
        <w:t xml:space="preserve"> </w:t>
      </w:r>
      <w:r w:rsidRPr="00543DBD">
        <w:rPr>
          <w:rFonts w:ascii="Times New Roman" w:hAnsi="Times New Roman" w:cs="Times New Roman"/>
          <w:i/>
          <w:iCs/>
          <w:sz w:val="24"/>
          <w:szCs w:val="24"/>
          <w:lang w:val="en-US"/>
        </w:rPr>
        <w:t xml:space="preserve">communication </w:t>
      </w:r>
      <w:r w:rsidRPr="00543DBD">
        <w:rPr>
          <w:rFonts w:ascii="Times New Roman" w:hAnsi="Times New Roman" w:cs="Times New Roman"/>
          <w:sz w:val="24"/>
          <w:szCs w:val="24"/>
          <w:lang w:val="en-US"/>
        </w:rPr>
        <w:t>menjalankan fungsinya dengan melakukan</w:t>
      </w:r>
      <w:r>
        <w:rPr>
          <w:rFonts w:ascii="Times New Roman" w:hAnsi="Times New Roman" w:cs="Times New Roman"/>
          <w:i/>
          <w:iCs/>
          <w:sz w:val="24"/>
          <w:szCs w:val="24"/>
          <w:lang w:val="en-US"/>
        </w:rPr>
        <w:t xml:space="preserve"> </w:t>
      </w:r>
      <w:r w:rsidRPr="00543DBD">
        <w:rPr>
          <w:rFonts w:ascii="Times New Roman" w:hAnsi="Times New Roman" w:cs="Times New Roman"/>
          <w:sz w:val="24"/>
          <w:szCs w:val="24"/>
          <w:lang w:val="en-US"/>
        </w:rPr>
        <w:t>koordinasi terhadap khalayaknya di dalam maupun di luar</w:t>
      </w:r>
      <w:r>
        <w:rPr>
          <w:rFonts w:ascii="Times New Roman" w:hAnsi="Times New Roman" w:cs="Times New Roman"/>
          <w:i/>
          <w:iCs/>
          <w:sz w:val="24"/>
          <w:szCs w:val="24"/>
          <w:lang w:val="en-US"/>
        </w:rPr>
        <w:t xml:space="preserve"> </w:t>
      </w:r>
      <w:r w:rsidRPr="00543DBD">
        <w:rPr>
          <w:rFonts w:ascii="Times New Roman" w:hAnsi="Times New Roman" w:cs="Times New Roman"/>
          <w:sz w:val="24"/>
          <w:szCs w:val="24"/>
          <w:lang w:val="en-US"/>
        </w:rPr>
        <w:t xml:space="preserve">(komunikasi </w:t>
      </w:r>
      <w:r w:rsidRPr="00543DBD">
        <w:rPr>
          <w:rFonts w:ascii="Times New Roman" w:hAnsi="Times New Roman" w:cs="Times New Roman"/>
          <w:i/>
          <w:iCs/>
          <w:sz w:val="24"/>
          <w:szCs w:val="24"/>
          <w:lang w:val="en-US"/>
        </w:rPr>
        <w:t xml:space="preserve">internal </w:t>
      </w:r>
      <w:r w:rsidRPr="00543DBD">
        <w:rPr>
          <w:rFonts w:ascii="Times New Roman" w:hAnsi="Times New Roman" w:cs="Times New Roman"/>
          <w:sz w:val="24"/>
          <w:szCs w:val="24"/>
          <w:lang w:val="en-US"/>
        </w:rPr>
        <w:t>dan komunikasi eksternal). Fokus dalam</w:t>
      </w:r>
      <w:r>
        <w:rPr>
          <w:rFonts w:ascii="Times New Roman" w:hAnsi="Times New Roman" w:cs="Times New Roman"/>
          <w:i/>
          <w:iCs/>
          <w:sz w:val="24"/>
          <w:szCs w:val="24"/>
          <w:lang w:val="en-US"/>
        </w:rPr>
        <w:t xml:space="preserve"> </w:t>
      </w:r>
      <w:r w:rsidRPr="00543DBD">
        <w:rPr>
          <w:rFonts w:ascii="Times New Roman" w:hAnsi="Times New Roman" w:cs="Times New Roman"/>
          <w:sz w:val="24"/>
          <w:szCs w:val="24"/>
          <w:lang w:val="en-US"/>
        </w:rPr>
        <w:t>penelitian ini adalah saluran-saluran komunikasi yang digunakan di</w:t>
      </w:r>
      <w:r>
        <w:rPr>
          <w:rFonts w:ascii="Times New Roman" w:hAnsi="Times New Roman" w:cs="Times New Roman"/>
          <w:i/>
          <w:iCs/>
          <w:sz w:val="24"/>
          <w:szCs w:val="24"/>
          <w:lang w:val="en-US"/>
        </w:rPr>
        <w:t xml:space="preserve"> </w:t>
      </w:r>
      <w:r w:rsidRPr="00543DBD">
        <w:rPr>
          <w:rFonts w:ascii="Times New Roman" w:hAnsi="Times New Roman" w:cs="Times New Roman"/>
          <w:sz w:val="24"/>
          <w:szCs w:val="24"/>
          <w:lang w:val="en-US"/>
        </w:rPr>
        <w:t>dalam perusahaan dalam upaya melakukan sosialisasi nilai</w:t>
      </w:r>
      <w:r>
        <w:rPr>
          <w:rFonts w:ascii="Times New Roman" w:hAnsi="Times New Roman" w:cs="Times New Roman"/>
          <w:i/>
          <w:iCs/>
          <w:sz w:val="24"/>
          <w:szCs w:val="24"/>
          <w:lang w:val="en-US"/>
        </w:rPr>
        <w:t xml:space="preserve"> </w:t>
      </w:r>
      <w:r w:rsidRPr="00543DBD">
        <w:rPr>
          <w:rFonts w:ascii="Times New Roman" w:hAnsi="Times New Roman" w:cs="Times New Roman"/>
          <w:sz w:val="24"/>
          <w:szCs w:val="24"/>
          <w:lang w:val="en-US"/>
        </w:rPr>
        <w:t>BERSATU kepada karyawannya.</w:t>
      </w:r>
    </w:p>
    <w:p w:rsidR="00543DBD" w:rsidRDefault="00543DBD" w:rsidP="00543DBD">
      <w:pPr>
        <w:autoSpaceDE w:val="0"/>
        <w:autoSpaceDN w:val="0"/>
        <w:adjustRightInd w:val="0"/>
        <w:spacing w:after="0" w:line="480" w:lineRule="auto"/>
        <w:ind w:firstLine="720"/>
        <w:jc w:val="both"/>
        <w:rPr>
          <w:rFonts w:ascii="Arial" w:hAnsi="Arial" w:cs="Arial"/>
          <w:sz w:val="24"/>
          <w:szCs w:val="24"/>
          <w:lang w:val="en-US"/>
        </w:rPr>
      </w:pPr>
      <w:r w:rsidRPr="00543DBD">
        <w:rPr>
          <w:rFonts w:ascii="Times New Roman" w:hAnsi="Times New Roman" w:cs="Times New Roman"/>
          <w:sz w:val="24"/>
          <w:szCs w:val="24"/>
          <w:lang w:val="en-US"/>
        </w:rPr>
        <w:t>Untuk itulah konsep internal communication ini dikemukakan di sini.</w:t>
      </w:r>
      <w:r>
        <w:rPr>
          <w:rFonts w:ascii="Times New Roman" w:hAnsi="Times New Roman" w:cs="Times New Roman"/>
          <w:sz w:val="24"/>
          <w:szCs w:val="24"/>
          <w:lang w:val="en-US"/>
        </w:rPr>
        <w:t xml:space="preserve"> </w:t>
      </w:r>
      <w:r w:rsidRPr="00543DBD">
        <w:rPr>
          <w:rFonts w:ascii="Times New Roman" w:hAnsi="Times New Roman" w:cs="Times New Roman"/>
          <w:b/>
          <w:sz w:val="24"/>
          <w:szCs w:val="24"/>
          <w:lang w:val="en-US"/>
        </w:rPr>
        <w:t>Krone (Van Riel, 2007:188)</w:t>
      </w:r>
      <w:r w:rsidRPr="00543DBD">
        <w:rPr>
          <w:rFonts w:ascii="Times New Roman" w:hAnsi="Times New Roman" w:cs="Times New Roman"/>
          <w:sz w:val="24"/>
          <w:szCs w:val="24"/>
          <w:lang w:val="en-US"/>
        </w:rPr>
        <w:t xml:space="preserve"> menyebutka</w:t>
      </w:r>
      <w:r>
        <w:rPr>
          <w:rFonts w:ascii="Times New Roman" w:hAnsi="Times New Roman" w:cs="Times New Roman"/>
          <w:sz w:val="24"/>
          <w:szCs w:val="24"/>
          <w:lang w:val="en-US"/>
        </w:rPr>
        <w:t xml:space="preserve">n empat peranan yang </w:t>
      </w:r>
      <w:r w:rsidRPr="00543DBD">
        <w:rPr>
          <w:rFonts w:ascii="Times New Roman" w:hAnsi="Times New Roman" w:cs="Times New Roman"/>
          <w:sz w:val="24"/>
          <w:szCs w:val="24"/>
          <w:lang w:val="en-US"/>
        </w:rPr>
        <w:t xml:space="preserve">dimiliki oleh </w:t>
      </w:r>
      <w:r w:rsidRPr="00543DBD">
        <w:rPr>
          <w:rFonts w:ascii="Times New Roman" w:hAnsi="Times New Roman" w:cs="Times New Roman"/>
          <w:i/>
          <w:iCs/>
          <w:sz w:val="24"/>
          <w:szCs w:val="24"/>
          <w:lang w:val="en-US"/>
        </w:rPr>
        <w:t>Employee Relation</w:t>
      </w:r>
      <w:r w:rsidRPr="00543DBD">
        <w:rPr>
          <w:rFonts w:ascii="Times New Roman" w:hAnsi="Times New Roman" w:cs="Times New Roman"/>
          <w:sz w:val="24"/>
          <w:szCs w:val="24"/>
          <w:lang w:val="en-US"/>
        </w:rPr>
        <w:t xml:space="preserve"> sebagai berikut</w:t>
      </w:r>
      <w:r>
        <w:rPr>
          <w:rFonts w:ascii="Arial" w:hAnsi="Arial" w:cs="Arial"/>
          <w:sz w:val="24"/>
          <w:szCs w:val="24"/>
          <w:lang w:val="en-US"/>
        </w:rPr>
        <w:t>:</w:t>
      </w:r>
    </w:p>
    <w:p w:rsidR="00543DBD" w:rsidRPr="00DC6B30" w:rsidRDefault="00543DBD" w:rsidP="00DC6B30">
      <w:pPr>
        <w:autoSpaceDE w:val="0"/>
        <w:autoSpaceDN w:val="0"/>
        <w:adjustRightInd w:val="0"/>
        <w:spacing w:after="0" w:line="240" w:lineRule="auto"/>
        <w:ind w:left="1170" w:right="621" w:hanging="360"/>
        <w:jc w:val="both"/>
        <w:rPr>
          <w:rFonts w:ascii="Times New Roman" w:hAnsi="Times New Roman" w:cs="Times New Roman"/>
          <w:b/>
          <w:sz w:val="24"/>
          <w:szCs w:val="24"/>
          <w:lang w:val="en-US"/>
        </w:rPr>
      </w:pPr>
      <w:r w:rsidRPr="00DC6B30">
        <w:rPr>
          <w:rFonts w:ascii="Times New Roman" w:hAnsi="Times New Roman" w:cs="Times New Roman"/>
          <w:b/>
          <w:sz w:val="24"/>
          <w:szCs w:val="24"/>
          <w:lang w:val="en-US"/>
        </w:rPr>
        <w:t xml:space="preserve">1. </w:t>
      </w:r>
      <w:r w:rsidRPr="00DC6B30">
        <w:rPr>
          <w:rFonts w:ascii="Times New Roman" w:hAnsi="Times New Roman" w:cs="Times New Roman"/>
          <w:b/>
          <w:i/>
          <w:iCs/>
          <w:sz w:val="24"/>
          <w:szCs w:val="24"/>
          <w:lang w:val="en-US"/>
        </w:rPr>
        <w:t xml:space="preserve">Efficiency </w:t>
      </w:r>
      <w:r w:rsidRPr="00DC6B30">
        <w:rPr>
          <w:rFonts w:ascii="Times New Roman" w:hAnsi="Times New Roman" w:cs="Times New Roman"/>
          <w:b/>
          <w:sz w:val="24"/>
          <w:szCs w:val="24"/>
          <w:lang w:val="en-US"/>
        </w:rPr>
        <w:t xml:space="preserve">(Efisiensi): </w:t>
      </w:r>
      <w:r w:rsidRPr="00DC6B30">
        <w:rPr>
          <w:rFonts w:ascii="Times New Roman" w:hAnsi="Times New Roman" w:cs="Times New Roman"/>
          <w:b/>
          <w:i/>
          <w:iCs/>
          <w:sz w:val="24"/>
          <w:szCs w:val="24"/>
          <w:lang w:val="en-US"/>
        </w:rPr>
        <w:t xml:space="preserve">Internal communication </w:t>
      </w:r>
      <w:r w:rsidRPr="00DC6B30">
        <w:rPr>
          <w:rFonts w:ascii="Times New Roman" w:hAnsi="Times New Roman" w:cs="Times New Roman"/>
          <w:b/>
          <w:sz w:val="24"/>
          <w:szCs w:val="24"/>
          <w:lang w:val="en-US"/>
        </w:rPr>
        <w:t>digunakan terutama untuk menyebarkan informasi mengenai aktivitas perusahaan.</w:t>
      </w:r>
    </w:p>
    <w:p w:rsidR="00543DBD" w:rsidRPr="00DC6B30" w:rsidRDefault="00543DBD"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r w:rsidRPr="00DC6B30">
        <w:rPr>
          <w:rFonts w:ascii="Times New Roman" w:hAnsi="Times New Roman" w:cs="Times New Roman"/>
          <w:b/>
          <w:sz w:val="24"/>
          <w:szCs w:val="24"/>
          <w:lang w:val="en-US"/>
        </w:rPr>
        <w:t xml:space="preserve">2. </w:t>
      </w:r>
      <w:r w:rsidRPr="00DC6B30">
        <w:rPr>
          <w:rFonts w:ascii="Times New Roman" w:hAnsi="Times New Roman" w:cs="Times New Roman"/>
          <w:b/>
          <w:i/>
          <w:iCs/>
          <w:sz w:val="24"/>
          <w:szCs w:val="24"/>
          <w:lang w:val="en-US"/>
        </w:rPr>
        <w:t xml:space="preserve">Shared meaning </w:t>
      </w:r>
      <w:r w:rsidRPr="00DC6B30">
        <w:rPr>
          <w:rFonts w:ascii="Times New Roman" w:hAnsi="Times New Roman" w:cs="Times New Roman"/>
          <w:b/>
          <w:sz w:val="24"/>
          <w:szCs w:val="24"/>
          <w:lang w:val="en-US"/>
        </w:rPr>
        <w:t xml:space="preserve">(Nilai yang dibagi): </w:t>
      </w:r>
      <w:r w:rsidRPr="00DC6B30">
        <w:rPr>
          <w:rFonts w:ascii="Times New Roman" w:hAnsi="Times New Roman" w:cs="Times New Roman"/>
          <w:b/>
          <w:i/>
          <w:iCs/>
          <w:sz w:val="24"/>
          <w:szCs w:val="24"/>
          <w:lang w:val="en-US"/>
        </w:rPr>
        <w:t xml:space="preserve">Internal communication </w:t>
      </w:r>
      <w:r w:rsidRPr="00DC6B30">
        <w:rPr>
          <w:rFonts w:ascii="Times New Roman" w:hAnsi="Times New Roman" w:cs="Times New Roman"/>
          <w:b/>
          <w:sz w:val="24"/>
          <w:szCs w:val="24"/>
          <w:lang w:val="en-US"/>
        </w:rPr>
        <w:t>digunakan untuk membangun kesepahaman yang sama di antara</w:t>
      </w:r>
      <w:r w:rsidRPr="00DC6B30">
        <w:rPr>
          <w:rFonts w:ascii="Times New Roman" w:hAnsi="Times New Roman" w:cs="Times New Roman"/>
          <w:b/>
          <w:i/>
          <w:iCs/>
          <w:sz w:val="24"/>
          <w:szCs w:val="24"/>
          <w:lang w:val="en-US"/>
        </w:rPr>
        <w:t xml:space="preserve"> </w:t>
      </w:r>
      <w:r w:rsidRPr="00DC6B30">
        <w:rPr>
          <w:rFonts w:ascii="Times New Roman" w:hAnsi="Times New Roman" w:cs="Times New Roman"/>
          <w:b/>
          <w:sz w:val="24"/>
          <w:szCs w:val="24"/>
          <w:lang w:val="en-US"/>
        </w:rPr>
        <w:t>karyawan mengenai tujuan-tujuan perusahaan.</w:t>
      </w:r>
    </w:p>
    <w:p w:rsidR="00543DBD" w:rsidRPr="00DC6B30" w:rsidRDefault="00543DBD"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r w:rsidRPr="00DC6B30">
        <w:rPr>
          <w:rFonts w:ascii="Times New Roman" w:hAnsi="Times New Roman" w:cs="Times New Roman"/>
          <w:b/>
          <w:sz w:val="24"/>
          <w:szCs w:val="24"/>
          <w:lang w:val="en-US"/>
        </w:rPr>
        <w:t xml:space="preserve">3. </w:t>
      </w:r>
      <w:r w:rsidRPr="00DC6B30">
        <w:rPr>
          <w:rFonts w:ascii="Times New Roman" w:hAnsi="Times New Roman" w:cs="Times New Roman"/>
          <w:b/>
          <w:i/>
          <w:iCs/>
          <w:sz w:val="24"/>
          <w:szCs w:val="24"/>
          <w:lang w:val="en-US"/>
        </w:rPr>
        <w:t xml:space="preserve">Connectivity </w:t>
      </w:r>
      <w:r w:rsidRPr="00DC6B30">
        <w:rPr>
          <w:rFonts w:ascii="Times New Roman" w:hAnsi="Times New Roman" w:cs="Times New Roman"/>
          <w:b/>
          <w:sz w:val="24"/>
          <w:szCs w:val="24"/>
          <w:lang w:val="en-US"/>
        </w:rPr>
        <w:t xml:space="preserve">(Konektivitas): </w:t>
      </w:r>
      <w:r w:rsidRPr="00DC6B30">
        <w:rPr>
          <w:rFonts w:ascii="Times New Roman" w:hAnsi="Times New Roman" w:cs="Times New Roman"/>
          <w:b/>
          <w:i/>
          <w:iCs/>
          <w:sz w:val="24"/>
          <w:szCs w:val="24"/>
          <w:lang w:val="en-US"/>
        </w:rPr>
        <w:t xml:space="preserve">Internal communication </w:t>
      </w:r>
      <w:r w:rsidRPr="00DC6B30">
        <w:rPr>
          <w:rFonts w:ascii="Times New Roman" w:hAnsi="Times New Roman" w:cs="Times New Roman"/>
          <w:b/>
          <w:sz w:val="24"/>
          <w:szCs w:val="24"/>
          <w:lang w:val="en-US"/>
        </w:rPr>
        <w:t>kerapkali digunakan untuk menjelaskan keterkaitan antara kegiatan perusahaan dan orang-orangnya.</w:t>
      </w:r>
    </w:p>
    <w:p w:rsidR="00543DBD" w:rsidRDefault="00543DBD"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r w:rsidRPr="00DC6B30">
        <w:rPr>
          <w:rFonts w:ascii="Times New Roman" w:hAnsi="Times New Roman" w:cs="Times New Roman"/>
          <w:b/>
          <w:sz w:val="24"/>
          <w:szCs w:val="24"/>
          <w:lang w:val="en-US"/>
        </w:rPr>
        <w:t>4.</w:t>
      </w:r>
      <w:r w:rsidRPr="00DC6B30">
        <w:rPr>
          <w:rFonts w:ascii="Times New Roman" w:hAnsi="Times New Roman" w:cs="Times New Roman"/>
          <w:b/>
          <w:i/>
          <w:iCs/>
          <w:sz w:val="24"/>
          <w:szCs w:val="24"/>
          <w:lang w:val="en-US"/>
        </w:rPr>
        <w:t xml:space="preserve">Satisfaction </w:t>
      </w:r>
      <w:r w:rsidRPr="00DC6B30">
        <w:rPr>
          <w:rFonts w:ascii="Times New Roman" w:hAnsi="Times New Roman" w:cs="Times New Roman"/>
          <w:b/>
          <w:sz w:val="24"/>
          <w:szCs w:val="24"/>
          <w:lang w:val="en-US"/>
        </w:rPr>
        <w:t xml:space="preserve">(Kepuasan): </w:t>
      </w:r>
      <w:r w:rsidRPr="00DC6B30">
        <w:rPr>
          <w:rFonts w:ascii="Times New Roman" w:hAnsi="Times New Roman" w:cs="Times New Roman"/>
          <w:b/>
          <w:i/>
          <w:iCs/>
          <w:sz w:val="24"/>
          <w:szCs w:val="24"/>
          <w:lang w:val="en-US"/>
        </w:rPr>
        <w:t xml:space="preserve">Internal communication </w:t>
      </w:r>
      <w:r w:rsidRPr="00DC6B30">
        <w:rPr>
          <w:rFonts w:ascii="Times New Roman" w:hAnsi="Times New Roman" w:cs="Times New Roman"/>
          <w:b/>
          <w:sz w:val="24"/>
          <w:szCs w:val="24"/>
          <w:lang w:val="en-US"/>
        </w:rPr>
        <w:t>digunakan untuk meningkatkan kepuasan kerja melalui perusahaan.</w:t>
      </w:r>
    </w:p>
    <w:p w:rsidR="00722012" w:rsidRDefault="00722012"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p>
    <w:p w:rsidR="00DC6B30" w:rsidRDefault="00DC6B30"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p>
    <w:p w:rsidR="00722012" w:rsidRDefault="00722012"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p>
    <w:p w:rsidR="00722012" w:rsidRPr="00DC6B30" w:rsidRDefault="00722012" w:rsidP="00DC6B30">
      <w:pPr>
        <w:autoSpaceDE w:val="0"/>
        <w:autoSpaceDN w:val="0"/>
        <w:adjustRightInd w:val="0"/>
        <w:spacing w:after="0" w:line="240" w:lineRule="auto"/>
        <w:ind w:left="1080" w:right="621" w:hanging="270"/>
        <w:jc w:val="both"/>
        <w:rPr>
          <w:rFonts w:ascii="Times New Roman" w:hAnsi="Times New Roman" w:cs="Times New Roman"/>
          <w:b/>
          <w:sz w:val="24"/>
          <w:szCs w:val="24"/>
          <w:lang w:val="en-US"/>
        </w:rPr>
      </w:pPr>
    </w:p>
    <w:p w:rsidR="00A83514" w:rsidRDefault="00DC6B30" w:rsidP="00A83514">
      <w:pPr>
        <w:autoSpaceDE w:val="0"/>
        <w:autoSpaceDN w:val="0"/>
        <w:adjustRightInd w:val="0"/>
        <w:spacing w:after="0" w:line="480" w:lineRule="auto"/>
        <w:jc w:val="both"/>
        <w:rPr>
          <w:rFonts w:ascii="Times New Roman" w:hAnsi="Times New Roman" w:cs="Times New Roman"/>
          <w:b/>
          <w:i/>
          <w:sz w:val="24"/>
          <w:szCs w:val="24"/>
          <w:lang w:val="en-US"/>
        </w:rPr>
      </w:pPr>
      <w:r w:rsidRPr="00DC6B30">
        <w:rPr>
          <w:rFonts w:ascii="Times New Roman" w:hAnsi="Times New Roman" w:cs="Times New Roman"/>
          <w:b/>
          <w:sz w:val="24"/>
          <w:szCs w:val="24"/>
          <w:lang w:val="en-US"/>
        </w:rPr>
        <w:lastRenderedPageBreak/>
        <w:t>2.3.6.</w:t>
      </w:r>
      <w:r>
        <w:rPr>
          <w:rFonts w:ascii="Times New Roman" w:hAnsi="Times New Roman" w:cs="Times New Roman"/>
          <w:b/>
          <w:i/>
          <w:sz w:val="24"/>
          <w:szCs w:val="24"/>
          <w:lang w:val="en-US"/>
        </w:rPr>
        <w:tab/>
      </w:r>
      <w:r w:rsidRPr="00DC6B30">
        <w:rPr>
          <w:rFonts w:ascii="Times New Roman" w:hAnsi="Times New Roman" w:cs="Times New Roman"/>
          <w:b/>
          <w:i/>
          <w:sz w:val="24"/>
          <w:szCs w:val="24"/>
          <w:lang w:val="en-US"/>
        </w:rPr>
        <w:t xml:space="preserve"> Corporate Culture</w:t>
      </w:r>
    </w:p>
    <w:p w:rsidR="00DC6B30" w:rsidRPr="00DC6B30" w:rsidRDefault="00DC6B30" w:rsidP="00DC6B30">
      <w:pPr>
        <w:autoSpaceDE w:val="0"/>
        <w:autoSpaceDN w:val="0"/>
        <w:adjustRightInd w:val="0"/>
        <w:spacing w:after="0" w:line="480" w:lineRule="auto"/>
        <w:ind w:firstLine="720"/>
        <w:jc w:val="both"/>
        <w:rPr>
          <w:rFonts w:ascii="Times New Roman" w:hAnsi="Times New Roman" w:cs="Times New Roman"/>
          <w:sz w:val="24"/>
          <w:szCs w:val="24"/>
          <w:lang w:val="en-US"/>
        </w:rPr>
      </w:pPr>
      <w:r w:rsidRPr="00DC6B30">
        <w:rPr>
          <w:rFonts w:ascii="Times New Roman" w:hAnsi="Times New Roman" w:cs="Times New Roman"/>
          <w:sz w:val="24"/>
          <w:szCs w:val="24"/>
          <w:lang w:val="en-US"/>
        </w:rPr>
        <w:t>Berikut ini dikemukakan beberapa pengertian mengenai konsep</w:t>
      </w:r>
      <w:r>
        <w:rPr>
          <w:rFonts w:ascii="Times New Roman" w:hAnsi="Times New Roman" w:cs="Times New Roman"/>
          <w:sz w:val="24"/>
          <w:szCs w:val="24"/>
          <w:lang w:val="en-US"/>
        </w:rPr>
        <w:t xml:space="preserve"> </w:t>
      </w:r>
      <w:r w:rsidRPr="00DC6B30">
        <w:rPr>
          <w:rFonts w:ascii="Times New Roman" w:hAnsi="Times New Roman" w:cs="Times New Roman"/>
          <w:sz w:val="24"/>
          <w:szCs w:val="24"/>
          <w:lang w:val="en-US"/>
        </w:rPr>
        <w:t>kultur perusahaan atau budaya organisasi menurut beberapa ahli :</w:t>
      </w:r>
    </w:p>
    <w:p w:rsidR="00DC6B30" w:rsidRPr="00DC6B30" w:rsidRDefault="00DC6B30" w:rsidP="00DC6B30">
      <w:pPr>
        <w:autoSpaceDE w:val="0"/>
        <w:autoSpaceDN w:val="0"/>
        <w:adjustRightInd w:val="0"/>
        <w:spacing w:after="0" w:line="480" w:lineRule="auto"/>
        <w:ind w:firstLine="720"/>
        <w:jc w:val="both"/>
        <w:rPr>
          <w:rFonts w:ascii="Times New Roman" w:hAnsi="Times New Roman" w:cs="Times New Roman"/>
          <w:sz w:val="24"/>
          <w:szCs w:val="24"/>
          <w:lang w:val="en-US"/>
        </w:rPr>
      </w:pPr>
      <w:r w:rsidRPr="00DC6B30">
        <w:rPr>
          <w:rFonts w:ascii="Times New Roman" w:hAnsi="Times New Roman" w:cs="Times New Roman"/>
          <w:b/>
          <w:sz w:val="24"/>
          <w:szCs w:val="24"/>
          <w:lang w:val="en-US"/>
        </w:rPr>
        <w:t xml:space="preserve">Wood, Wallace, Zeffane, Schermerhorn, Hunt, Osborn (2001: 391) </w:t>
      </w:r>
      <w:r w:rsidRPr="00DC6B30">
        <w:rPr>
          <w:rFonts w:ascii="Times New Roman" w:hAnsi="Times New Roman" w:cs="Times New Roman"/>
          <w:sz w:val="24"/>
          <w:szCs w:val="24"/>
          <w:lang w:val="en-US"/>
        </w:rPr>
        <w:t>mengungkapkan</w:t>
      </w:r>
      <w:r>
        <w:rPr>
          <w:rFonts w:ascii="Times New Roman" w:hAnsi="Times New Roman" w:cs="Times New Roman"/>
          <w:sz w:val="24"/>
          <w:szCs w:val="24"/>
          <w:lang w:val="en-US"/>
        </w:rPr>
        <w:t xml:space="preserve"> bahwa budaya organisasi adalah </w:t>
      </w:r>
      <w:r w:rsidRPr="00DC6B30">
        <w:rPr>
          <w:rFonts w:ascii="Times New Roman" w:hAnsi="Times New Roman" w:cs="Times New Roman"/>
          <w:sz w:val="24"/>
          <w:szCs w:val="24"/>
          <w:lang w:val="en-US"/>
        </w:rPr>
        <w:t>sistem yang dipercayai d</w:t>
      </w:r>
      <w:r>
        <w:rPr>
          <w:rFonts w:ascii="Times New Roman" w:hAnsi="Times New Roman" w:cs="Times New Roman"/>
          <w:sz w:val="24"/>
          <w:szCs w:val="24"/>
          <w:lang w:val="en-US"/>
        </w:rPr>
        <w:t xml:space="preserve">an nilai yang dikembangkan oleh </w:t>
      </w:r>
      <w:r w:rsidRPr="00DC6B30">
        <w:rPr>
          <w:rFonts w:ascii="Times New Roman" w:hAnsi="Times New Roman" w:cs="Times New Roman"/>
          <w:sz w:val="24"/>
          <w:szCs w:val="24"/>
          <w:lang w:val="en-US"/>
        </w:rPr>
        <w:t>organisasi dimana hal itu</w:t>
      </w:r>
      <w:r>
        <w:rPr>
          <w:rFonts w:ascii="Times New Roman" w:hAnsi="Times New Roman" w:cs="Times New Roman"/>
          <w:sz w:val="24"/>
          <w:szCs w:val="24"/>
          <w:lang w:val="en-US"/>
        </w:rPr>
        <w:t xml:space="preserve"> menuntun perilaku dari anggota </w:t>
      </w:r>
      <w:r w:rsidRPr="00DC6B30">
        <w:rPr>
          <w:rFonts w:ascii="Times New Roman" w:hAnsi="Times New Roman" w:cs="Times New Roman"/>
          <w:sz w:val="24"/>
          <w:szCs w:val="24"/>
          <w:lang w:val="en-US"/>
        </w:rPr>
        <w:t>organisasi itu sendiri.</w:t>
      </w:r>
    </w:p>
    <w:p w:rsidR="00DC6B30" w:rsidRPr="00DC6B30" w:rsidRDefault="00DC6B30" w:rsidP="00DC6B30">
      <w:pPr>
        <w:autoSpaceDE w:val="0"/>
        <w:autoSpaceDN w:val="0"/>
        <w:adjustRightInd w:val="0"/>
        <w:spacing w:after="0" w:line="480" w:lineRule="auto"/>
        <w:ind w:firstLine="720"/>
        <w:jc w:val="both"/>
        <w:rPr>
          <w:rFonts w:ascii="Times New Roman" w:hAnsi="Times New Roman" w:cs="Times New Roman"/>
          <w:sz w:val="24"/>
          <w:szCs w:val="24"/>
          <w:lang w:val="en-US"/>
        </w:rPr>
      </w:pPr>
      <w:r w:rsidRPr="00DC6B30">
        <w:rPr>
          <w:rFonts w:ascii="Times New Roman" w:hAnsi="Times New Roman" w:cs="Times New Roman"/>
          <w:sz w:val="24"/>
          <w:szCs w:val="24"/>
          <w:lang w:val="en-US"/>
        </w:rPr>
        <w:t xml:space="preserve">Kemudian menurut </w:t>
      </w:r>
      <w:r w:rsidRPr="00DC6B30">
        <w:rPr>
          <w:rFonts w:ascii="Times New Roman" w:hAnsi="Times New Roman" w:cs="Times New Roman"/>
          <w:b/>
          <w:sz w:val="24"/>
          <w:szCs w:val="24"/>
          <w:lang w:val="en-US"/>
        </w:rPr>
        <w:t>Robbins (1996:289)</w:t>
      </w:r>
      <w:r>
        <w:rPr>
          <w:rFonts w:ascii="Times New Roman" w:hAnsi="Times New Roman" w:cs="Times New Roman"/>
          <w:sz w:val="24"/>
          <w:szCs w:val="24"/>
          <w:lang w:val="en-US"/>
        </w:rPr>
        <w:t xml:space="preserve"> mengenai pengertian </w:t>
      </w:r>
      <w:r w:rsidRPr="00DC6B30">
        <w:rPr>
          <w:rFonts w:ascii="Times New Roman" w:hAnsi="Times New Roman" w:cs="Times New Roman"/>
          <w:sz w:val="24"/>
          <w:szCs w:val="24"/>
          <w:lang w:val="en-US"/>
        </w:rPr>
        <w:t>budaya organisasi sebagai sua</w:t>
      </w:r>
      <w:r>
        <w:rPr>
          <w:rFonts w:ascii="Times New Roman" w:hAnsi="Times New Roman" w:cs="Times New Roman"/>
          <w:sz w:val="24"/>
          <w:szCs w:val="24"/>
          <w:lang w:val="en-US"/>
        </w:rPr>
        <w:t xml:space="preserve">tu persepsi bersama yang dianut </w:t>
      </w:r>
      <w:r w:rsidRPr="00DC6B30">
        <w:rPr>
          <w:rFonts w:ascii="Times New Roman" w:hAnsi="Times New Roman" w:cs="Times New Roman"/>
          <w:sz w:val="24"/>
          <w:szCs w:val="24"/>
          <w:lang w:val="en-US"/>
        </w:rPr>
        <w:t>oleh anggota-anggota organisasi itu.</w:t>
      </w:r>
    </w:p>
    <w:p w:rsidR="00DC6B30" w:rsidRDefault="00DC6B30" w:rsidP="00DC6B30">
      <w:pPr>
        <w:autoSpaceDE w:val="0"/>
        <w:autoSpaceDN w:val="0"/>
        <w:adjustRightInd w:val="0"/>
        <w:spacing w:after="0" w:line="480" w:lineRule="auto"/>
        <w:ind w:firstLine="720"/>
        <w:jc w:val="both"/>
        <w:rPr>
          <w:rFonts w:ascii="Times New Roman" w:hAnsi="Times New Roman" w:cs="Times New Roman"/>
          <w:sz w:val="24"/>
          <w:szCs w:val="24"/>
          <w:lang w:val="en-US"/>
        </w:rPr>
      </w:pPr>
      <w:r w:rsidRPr="00DC6B30">
        <w:rPr>
          <w:rFonts w:ascii="Times New Roman" w:hAnsi="Times New Roman" w:cs="Times New Roman"/>
          <w:sz w:val="24"/>
          <w:szCs w:val="24"/>
          <w:lang w:val="en-US"/>
        </w:rPr>
        <w:t xml:space="preserve">Sedangkan </w:t>
      </w:r>
      <w:r w:rsidRPr="00DC6B30">
        <w:rPr>
          <w:rFonts w:ascii="Times New Roman" w:hAnsi="Times New Roman" w:cs="Times New Roman"/>
          <w:b/>
          <w:sz w:val="24"/>
          <w:szCs w:val="24"/>
          <w:lang w:val="en-US"/>
        </w:rPr>
        <w:t>Schein (1992:12)</w:t>
      </w:r>
      <w:r w:rsidRPr="00DC6B30">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endefinisikan budaya organisasi </w:t>
      </w:r>
      <w:r w:rsidRPr="00DC6B30">
        <w:rPr>
          <w:rFonts w:ascii="Times New Roman" w:hAnsi="Times New Roman" w:cs="Times New Roman"/>
          <w:sz w:val="24"/>
          <w:szCs w:val="24"/>
          <w:lang w:val="en-US"/>
        </w:rPr>
        <w:t xml:space="preserve">sebagai pola dasar yang diterima </w:t>
      </w:r>
      <w:r>
        <w:rPr>
          <w:rFonts w:ascii="Times New Roman" w:hAnsi="Times New Roman" w:cs="Times New Roman"/>
          <w:sz w:val="24"/>
          <w:szCs w:val="24"/>
          <w:lang w:val="en-US"/>
        </w:rPr>
        <w:t xml:space="preserve">oleh organisasi untuk bertindak </w:t>
      </w:r>
      <w:r w:rsidRPr="00DC6B30">
        <w:rPr>
          <w:rFonts w:ascii="Times New Roman" w:hAnsi="Times New Roman" w:cs="Times New Roman"/>
          <w:sz w:val="24"/>
          <w:szCs w:val="24"/>
          <w:lang w:val="en-US"/>
        </w:rPr>
        <w:t>dan memecahkan masalah</w:t>
      </w:r>
      <w:r>
        <w:rPr>
          <w:rFonts w:ascii="Times New Roman" w:hAnsi="Times New Roman" w:cs="Times New Roman"/>
          <w:sz w:val="24"/>
          <w:szCs w:val="24"/>
          <w:lang w:val="en-US"/>
        </w:rPr>
        <w:t xml:space="preserve">, membentuk karyawan yang mampu </w:t>
      </w:r>
      <w:r w:rsidRPr="00DC6B30">
        <w:rPr>
          <w:rFonts w:ascii="Times New Roman" w:hAnsi="Times New Roman" w:cs="Times New Roman"/>
          <w:sz w:val="24"/>
          <w:szCs w:val="24"/>
          <w:lang w:val="en-US"/>
        </w:rPr>
        <w:t>beradaptasi dengan lingkungan d</w:t>
      </w:r>
      <w:r>
        <w:rPr>
          <w:rFonts w:ascii="Times New Roman" w:hAnsi="Times New Roman" w:cs="Times New Roman"/>
          <w:sz w:val="24"/>
          <w:szCs w:val="24"/>
          <w:lang w:val="en-US"/>
        </w:rPr>
        <w:t xml:space="preserve">an mempersatukan anggotaanggota </w:t>
      </w:r>
      <w:r w:rsidRPr="00DC6B30">
        <w:rPr>
          <w:rFonts w:ascii="Times New Roman" w:hAnsi="Times New Roman" w:cs="Times New Roman"/>
          <w:sz w:val="24"/>
          <w:szCs w:val="24"/>
          <w:lang w:val="en-US"/>
        </w:rPr>
        <w:t>organisasi. Untuk itu harus diajark</w:t>
      </w:r>
      <w:r>
        <w:rPr>
          <w:rFonts w:ascii="Times New Roman" w:hAnsi="Times New Roman" w:cs="Times New Roman"/>
          <w:sz w:val="24"/>
          <w:szCs w:val="24"/>
          <w:lang w:val="en-US"/>
        </w:rPr>
        <w:t xml:space="preserve">an kepada anggota </w:t>
      </w:r>
      <w:r w:rsidRPr="00DC6B30">
        <w:rPr>
          <w:rFonts w:ascii="Times New Roman" w:hAnsi="Times New Roman" w:cs="Times New Roman"/>
          <w:sz w:val="24"/>
          <w:szCs w:val="24"/>
          <w:lang w:val="en-US"/>
        </w:rPr>
        <w:t>termasuk anggota yang baru seba</w:t>
      </w:r>
      <w:r>
        <w:rPr>
          <w:rFonts w:ascii="Times New Roman" w:hAnsi="Times New Roman" w:cs="Times New Roman"/>
          <w:sz w:val="24"/>
          <w:szCs w:val="24"/>
          <w:lang w:val="en-US"/>
        </w:rPr>
        <w:t xml:space="preserve">gai suatu cara yang benar dalam </w:t>
      </w:r>
      <w:r w:rsidRPr="00DC6B30">
        <w:rPr>
          <w:rFonts w:ascii="Times New Roman" w:hAnsi="Times New Roman" w:cs="Times New Roman"/>
          <w:sz w:val="24"/>
          <w:szCs w:val="24"/>
          <w:lang w:val="en-US"/>
        </w:rPr>
        <w:t>mengkaji, berpikir dan merasakan masalah yang dihadapi.</w:t>
      </w:r>
    </w:p>
    <w:p w:rsidR="00DC6B30" w:rsidRDefault="00DC6B30" w:rsidP="00DC6B30">
      <w:pPr>
        <w:autoSpaceDE w:val="0"/>
        <w:autoSpaceDN w:val="0"/>
        <w:adjustRightInd w:val="0"/>
        <w:spacing w:after="0" w:line="480" w:lineRule="auto"/>
        <w:ind w:firstLine="720"/>
        <w:jc w:val="both"/>
        <w:rPr>
          <w:rFonts w:ascii="Times New Roman" w:hAnsi="Times New Roman" w:cs="Times New Roman"/>
          <w:sz w:val="24"/>
          <w:szCs w:val="24"/>
          <w:lang w:val="en-US"/>
        </w:rPr>
      </w:pPr>
      <w:r w:rsidRPr="00DC6B30">
        <w:rPr>
          <w:rFonts w:ascii="Times New Roman" w:hAnsi="Times New Roman" w:cs="Times New Roman"/>
          <w:sz w:val="24"/>
          <w:szCs w:val="24"/>
          <w:lang w:val="en-US"/>
        </w:rPr>
        <w:t xml:space="preserve">Menurut </w:t>
      </w:r>
      <w:r w:rsidRPr="00DC6B30">
        <w:rPr>
          <w:rFonts w:ascii="Times New Roman" w:hAnsi="Times New Roman" w:cs="Times New Roman"/>
          <w:b/>
          <w:sz w:val="24"/>
          <w:szCs w:val="24"/>
          <w:lang w:val="en-US"/>
        </w:rPr>
        <w:t>Cushway dan Lodge (GE: 2000),</w:t>
      </w:r>
      <w:r w:rsidRPr="00DC6B30">
        <w:rPr>
          <w:rFonts w:ascii="Times New Roman" w:hAnsi="Times New Roman" w:cs="Times New Roman"/>
          <w:sz w:val="24"/>
          <w:szCs w:val="24"/>
          <w:lang w:val="en-US"/>
        </w:rPr>
        <w:t xml:space="preserve"> budaya organisasi</w:t>
      </w:r>
      <w:r>
        <w:rPr>
          <w:rFonts w:ascii="Times New Roman" w:hAnsi="Times New Roman" w:cs="Times New Roman"/>
          <w:sz w:val="24"/>
          <w:szCs w:val="24"/>
          <w:lang w:val="en-US"/>
        </w:rPr>
        <w:t xml:space="preserve"> </w:t>
      </w:r>
      <w:r w:rsidRPr="00DC6B30">
        <w:rPr>
          <w:rFonts w:ascii="Times New Roman" w:hAnsi="Times New Roman" w:cs="Times New Roman"/>
          <w:sz w:val="24"/>
          <w:szCs w:val="24"/>
          <w:lang w:val="en-US"/>
        </w:rPr>
        <w:t>merupakan sistem nilai organi</w:t>
      </w:r>
      <w:r>
        <w:rPr>
          <w:rFonts w:ascii="Times New Roman" w:hAnsi="Times New Roman" w:cs="Times New Roman"/>
          <w:sz w:val="24"/>
          <w:szCs w:val="24"/>
          <w:lang w:val="en-US"/>
        </w:rPr>
        <w:t xml:space="preserve">sasi dan akan mempengaruhi cara </w:t>
      </w:r>
      <w:r w:rsidRPr="00DC6B30">
        <w:rPr>
          <w:rFonts w:ascii="Times New Roman" w:hAnsi="Times New Roman" w:cs="Times New Roman"/>
          <w:sz w:val="24"/>
          <w:szCs w:val="24"/>
          <w:lang w:val="en-US"/>
        </w:rPr>
        <w:t>pekerjaan dilakukan dan cara p</w:t>
      </w:r>
      <w:r>
        <w:rPr>
          <w:rFonts w:ascii="Times New Roman" w:hAnsi="Times New Roman" w:cs="Times New Roman"/>
          <w:sz w:val="24"/>
          <w:szCs w:val="24"/>
          <w:lang w:val="en-US"/>
        </w:rPr>
        <w:t xml:space="preserve">ara karyawan berperilaku. Dapat </w:t>
      </w:r>
      <w:r w:rsidRPr="00DC6B30">
        <w:rPr>
          <w:rFonts w:ascii="Times New Roman" w:hAnsi="Times New Roman" w:cs="Times New Roman"/>
          <w:sz w:val="24"/>
          <w:szCs w:val="24"/>
          <w:lang w:val="en-US"/>
        </w:rPr>
        <w:t>disimpulkan bahwa yang di</w:t>
      </w:r>
      <w:r>
        <w:rPr>
          <w:rFonts w:ascii="Times New Roman" w:hAnsi="Times New Roman" w:cs="Times New Roman"/>
          <w:sz w:val="24"/>
          <w:szCs w:val="24"/>
          <w:lang w:val="en-US"/>
        </w:rPr>
        <w:t xml:space="preserve">maksud dengan budaya organisasi </w:t>
      </w:r>
      <w:r w:rsidRPr="00DC6B30">
        <w:rPr>
          <w:rFonts w:ascii="Times New Roman" w:hAnsi="Times New Roman" w:cs="Times New Roman"/>
          <w:sz w:val="24"/>
          <w:szCs w:val="24"/>
          <w:lang w:val="en-US"/>
        </w:rPr>
        <w:t>dalam penelitian ini adalah sistem ni</w:t>
      </w:r>
      <w:r>
        <w:rPr>
          <w:rFonts w:ascii="Times New Roman" w:hAnsi="Times New Roman" w:cs="Times New Roman"/>
          <w:sz w:val="24"/>
          <w:szCs w:val="24"/>
          <w:lang w:val="en-US"/>
        </w:rPr>
        <w:t xml:space="preserve">lai organisasi yang dianut oleh </w:t>
      </w:r>
      <w:r w:rsidRPr="00DC6B30">
        <w:rPr>
          <w:rFonts w:ascii="Times New Roman" w:hAnsi="Times New Roman" w:cs="Times New Roman"/>
          <w:sz w:val="24"/>
          <w:szCs w:val="24"/>
          <w:lang w:val="en-US"/>
        </w:rPr>
        <w:t>anggota organisasi, yang kem</w:t>
      </w:r>
      <w:r>
        <w:rPr>
          <w:rFonts w:ascii="Times New Roman" w:hAnsi="Times New Roman" w:cs="Times New Roman"/>
          <w:sz w:val="24"/>
          <w:szCs w:val="24"/>
          <w:lang w:val="en-US"/>
        </w:rPr>
        <w:t xml:space="preserve">udian mempengaruhi cara bekerja </w:t>
      </w:r>
      <w:r w:rsidRPr="00DC6B30">
        <w:rPr>
          <w:rFonts w:ascii="Times New Roman" w:hAnsi="Times New Roman" w:cs="Times New Roman"/>
          <w:sz w:val="24"/>
          <w:szCs w:val="24"/>
          <w:lang w:val="en-US"/>
        </w:rPr>
        <w:t>dan berperilaku dari para anggota organisasi</w:t>
      </w:r>
      <w:r>
        <w:rPr>
          <w:rFonts w:ascii="Times New Roman" w:hAnsi="Times New Roman" w:cs="Times New Roman"/>
          <w:sz w:val="24"/>
          <w:szCs w:val="24"/>
          <w:lang w:val="en-US"/>
        </w:rPr>
        <w:t>.</w:t>
      </w:r>
    </w:p>
    <w:p w:rsidR="00DC6B30" w:rsidRDefault="00DC6B30" w:rsidP="00732F24">
      <w:pPr>
        <w:autoSpaceDE w:val="0"/>
        <w:autoSpaceDN w:val="0"/>
        <w:adjustRightInd w:val="0"/>
        <w:spacing w:after="0" w:line="480" w:lineRule="auto"/>
        <w:ind w:firstLine="720"/>
        <w:jc w:val="both"/>
        <w:rPr>
          <w:rFonts w:ascii="Times New Roman" w:hAnsi="Times New Roman" w:cs="Times New Roman"/>
          <w:b/>
          <w:sz w:val="24"/>
          <w:szCs w:val="24"/>
          <w:lang w:val="en-US"/>
        </w:rPr>
      </w:pPr>
      <w:r w:rsidRPr="00DC6B30">
        <w:rPr>
          <w:rFonts w:ascii="Times New Roman" w:hAnsi="Times New Roman" w:cs="Times New Roman"/>
          <w:sz w:val="24"/>
          <w:szCs w:val="24"/>
          <w:lang w:val="en-US"/>
        </w:rPr>
        <w:lastRenderedPageBreak/>
        <w:t>Dalam membentuk budaya organisasi diperlukan nilai-nilai</w:t>
      </w:r>
      <w:r>
        <w:rPr>
          <w:rFonts w:ascii="Times New Roman" w:hAnsi="Times New Roman" w:cs="Times New Roman"/>
          <w:sz w:val="24"/>
          <w:szCs w:val="24"/>
          <w:lang w:val="en-US"/>
        </w:rPr>
        <w:t xml:space="preserve"> </w:t>
      </w:r>
      <w:r w:rsidRPr="00DC6B30">
        <w:rPr>
          <w:rFonts w:ascii="Times New Roman" w:hAnsi="Times New Roman" w:cs="Times New Roman"/>
          <w:sz w:val="24"/>
          <w:szCs w:val="24"/>
          <w:lang w:val="en-US"/>
        </w:rPr>
        <w:t>yang disosialisasikan dalam prose</w:t>
      </w:r>
      <w:r>
        <w:rPr>
          <w:rFonts w:ascii="Times New Roman" w:hAnsi="Times New Roman" w:cs="Times New Roman"/>
          <w:sz w:val="24"/>
          <w:szCs w:val="24"/>
          <w:lang w:val="en-US"/>
        </w:rPr>
        <w:t xml:space="preserve">s pembentukannya. Filosofi atau </w:t>
      </w:r>
      <w:r w:rsidRPr="00DC6B30">
        <w:rPr>
          <w:rFonts w:ascii="Times New Roman" w:hAnsi="Times New Roman" w:cs="Times New Roman"/>
          <w:sz w:val="24"/>
          <w:szCs w:val="24"/>
          <w:lang w:val="en-US"/>
        </w:rPr>
        <w:t xml:space="preserve">nilai yang dimiliki perusahaan </w:t>
      </w:r>
      <w:r>
        <w:rPr>
          <w:rFonts w:ascii="Times New Roman" w:hAnsi="Times New Roman" w:cs="Times New Roman"/>
          <w:sz w:val="24"/>
          <w:szCs w:val="24"/>
          <w:lang w:val="en-US"/>
        </w:rPr>
        <w:t xml:space="preserve">dapat membangun dasar yang sama </w:t>
      </w:r>
      <w:r w:rsidRPr="00DC6B30">
        <w:rPr>
          <w:rFonts w:ascii="Times New Roman" w:hAnsi="Times New Roman" w:cs="Times New Roman"/>
          <w:sz w:val="24"/>
          <w:szCs w:val="24"/>
          <w:lang w:val="en-US"/>
        </w:rPr>
        <w:t>bagi perusahaan dan karyawannya. Nilai</w:t>
      </w:r>
      <w:r>
        <w:rPr>
          <w:rFonts w:ascii="Times New Roman" w:hAnsi="Times New Roman" w:cs="Times New Roman"/>
          <w:sz w:val="24"/>
          <w:szCs w:val="24"/>
          <w:lang w:val="en-US"/>
        </w:rPr>
        <w:t xml:space="preserve"> ini membantu menyatukan </w:t>
      </w:r>
      <w:r w:rsidRPr="00DC6B30">
        <w:rPr>
          <w:rFonts w:ascii="Times New Roman" w:hAnsi="Times New Roman" w:cs="Times New Roman"/>
          <w:sz w:val="24"/>
          <w:szCs w:val="24"/>
          <w:lang w:val="en-US"/>
        </w:rPr>
        <w:t>perusahaan dengan menciptaka</w:t>
      </w:r>
      <w:r>
        <w:rPr>
          <w:rFonts w:ascii="Times New Roman" w:hAnsi="Times New Roman" w:cs="Times New Roman"/>
          <w:sz w:val="24"/>
          <w:szCs w:val="24"/>
          <w:lang w:val="en-US"/>
        </w:rPr>
        <w:t xml:space="preserve">n nilai-nilai untuk dianut oleh </w:t>
      </w:r>
      <w:r w:rsidRPr="00DC6B30">
        <w:rPr>
          <w:rFonts w:ascii="Times New Roman" w:hAnsi="Times New Roman" w:cs="Times New Roman"/>
          <w:sz w:val="24"/>
          <w:szCs w:val="24"/>
          <w:lang w:val="en-US"/>
        </w:rPr>
        <w:t>pekerjanya sehingga bisa mencap</w:t>
      </w:r>
      <w:r>
        <w:rPr>
          <w:rFonts w:ascii="Times New Roman" w:hAnsi="Times New Roman" w:cs="Times New Roman"/>
          <w:sz w:val="24"/>
          <w:szCs w:val="24"/>
          <w:lang w:val="en-US"/>
        </w:rPr>
        <w:t xml:space="preserve">ai tujuan dari perusahaan namun </w:t>
      </w:r>
      <w:r w:rsidRPr="00DC6B30">
        <w:rPr>
          <w:rFonts w:ascii="Times New Roman" w:hAnsi="Times New Roman" w:cs="Times New Roman"/>
          <w:sz w:val="24"/>
          <w:szCs w:val="24"/>
          <w:lang w:val="en-US"/>
        </w:rPr>
        <w:t>tetap menjaga hubungan in</w:t>
      </w:r>
      <w:r>
        <w:rPr>
          <w:rFonts w:ascii="Times New Roman" w:hAnsi="Times New Roman" w:cs="Times New Roman"/>
          <w:sz w:val="24"/>
          <w:szCs w:val="24"/>
          <w:lang w:val="en-US"/>
        </w:rPr>
        <w:t xml:space="preserve">ternal maupun eksternal. Dengan </w:t>
      </w:r>
      <w:r w:rsidRPr="00DC6B30">
        <w:rPr>
          <w:rFonts w:ascii="Times New Roman" w:hAnsi="Times New Roman" w:cs="Times New Roman"/>
          <w:sz w:val="24"/>
          <w:szCs w:val="24"/>
          <w:lang w:val="en-US"/>
        </w:rPr>
        <w:t>menginternalisasi misi dari perusahaan juga membant</w:t>
      </w:r>
      <w:r>
        <w:rPr>
          <w:rFonts w:ascii="Times New Roman" w:hAnsi="Times New Roman" w:cs="Times New Roman"/>
          <w:sz w:val="24"/>
          <w:szCs w:val="24"/>
          <w:lang w:val="en-US"/>
        </w:rPr>
        <w:t xml:space="preserve">u </w:t>
      </w:r>
      <w:r w:rsidRPr="00DC6B30">
        <w:rPr>
          <w:rFonts w:ascii="Times New Roman" w:hAnsi="Times New Roman" w:cs="Times New Roman"/>
          <w:sz w:val="24"/>
          <w:szCs w:val="24"/>
          <w:lang w:val="en-US"/>
        </w:rPr>
        <w:t>karyawannya mengidentifikasikan</w:t>
      </w:r>
      <w:r>
        <w:rPr>
          <w:rFonts w:ascii="Times New Roman" w:hAnsi="Times New Roman" w:cs="Times New Roman"/>
          <w:sz w:val="24"/>
          <w:szCs w:val="24"/>
          <w:lang w:val="en-US"/>
        </w:rPr>
        <w:t xml:space="preserve"> dirinya. Untuk itulah filosofi </w:t>
      </w:r>
      <w:r w:rsidRPr="00DC6B30">
        <w:rPr>
          <w:rFonts w:ascii="Times New Roman" w:hAnsi="Times New Roman" w:cs="Times New Roman"/>
          <w:sz w:val="24"/>
          <w:szCs w:val="24"/>
          <w:lang w:val="en-US"/>
        </w:rPr>
        <w:t>dalam perusahaan penting, karen</w:t>
      </w:r>
      <w:r>
        <w:rPr>
          <w:rFonts w:ascii="Times New Roman" w:hAnsi="Times New Roman" w:cs="Times New Roman"/>
          <w:sz w:val="24"/>
          <w:szCs w:val="24"/>
          <w:lang w:val="en-US"/>
        </w:rPr>
        <w:t xml:space="preserve">a seperti yang diungkapkan oleh </w:t>
      </w:r>
      <w:r w:rsidRPr="00DC6B30">
        <w:rPr>
          <w:rFonts w:ascii="Times New Roman" w:hAnsi="Times New Roman" w:cs="Times New Roman"/>
          <w:b/>
          <w:sz w:val="24"/>
          <w:szCs w:val="24"/>
          <w:lang w:val="en-US"/>
        </w:rPr>
        <w:t>Yamauchi (2001)</w:t>
      </w:r>
      <w:r w:rsidRPr="00DC6B30">
        <w:rPr>
          <w:rFonts w:ascii="Times New Roman" w:hAnsi="Times New Roman" w:cs="Times New Roman"/>
          <w:sz w:val="24"/>
          <w:szCs w:val="24"/>
          <w:lang w:val="en-US"/>
        </w:rPr>
        <w:t xml:space="preserve"> bahwa fil</w:t>
      </w:r>
      <w:r>
        <w:rPr>
          <w:rFonts w:ascii="Times New Roman" w:hAnsi="Times New Roman" w:cs="Times New Roman"/>
          <w:sz w:val="24"/>
          <w:szCs w:val="24"/>
          <w:lang w:val="en-US"/>
        </w:rPr>
        <w:t xml:space="preserve">osofi perusahaan ada dalam visi </w:t>
      </w:r>
      <w:r w:rsidRPr="00DC6B30">
        <w:rPr>
          <w:rFonts w:ascii="Times New Roman" w:hAnsi="Times New Roman" w:cs="Times New Roman"/>
          <w:sz w:val="24"/>
          <w:szCs w:val="24"/>
          <w:lang w:val="en-US"/>
        </w:rPr>
        <w:t>perusahaan. Perlu ada formulas</w:t>
      </w:r>
      <w:r>
        <w:rPr>
          <w:rFonts w:ascii="Times New Roman" w:hAnsi="Times New Roman" w:cs="Times New Roman"/>
          <w:sz w:val="24"/>
          <w:szCs w:val="24"/>
          <w:lang w:val="en-US"/>
        </w:rPr>
        <w:t xml:space="preserve">i bagi filosofi perusahaan agar </w:t>
      </w:r>
      <w:r w:rsidRPr="00DC6B30">
        <w:rPr>
          <w:rFonts w:ascii="Times New Roman" w:hAnsi="Times New Roman" w:cs="Times New Roman"/>
          <w:sz w:val="24"/>
          <w:szCs w:val="24"/>
          <w:lang w:val="en-US"/>
        </w:rPr>
        <w:t>mencapai tujuan yang diin</w:t>
      </w:r>
      <w:r>
        <w:rPr>
          <w:rFonts w:ascii="Times New Roman" w:hAnsi="Times New Roman" w:cs="Times New Roman"/>
          <w:sz w:val="24"/>
          <w:szCs w:val="24"/>
          <w:lang w:val="en-US"/>
        </w:rPr>
        <w:t xml:space="preserve">ginkan oleh manajemen </w:t>
      </w:r>
      <w:r w:rsidRPr="00DC6B30">
        <w:rPr>
          <w:rFonts w:ascii="Times New Roman" w:hAnsi="Times New Roman" w:cs="Times New Roman"/>
          <w:b/>
          <w:sz w:val="24"/>
          <w:szCs w:val="24"/>
          <w:lang w:val="en-US"/>
        </w:rPr>
        <w:t>(Belasen, 2008:41).</w:t>
      </w:r>
    </w:p>
    <w:p w:rsidR="00732F24" w:rsidRDefault="00732F24" w:rsidP="00732F24">
      <w:pPr>
        <w:autoSpaceDE w:val="0"/>
        <w:autoSpaceDN w:val="0"/>
        <w:adjustRightInd w:val="0"/>
        <w:spacing w:after="0" w:line="480" w:lineRule="auto"/>
        <w:ind w:firstLine="720"/>
        <w:rPr>
          <w:rFonts w:ascii="Times New Roman" w:hAnsi="Times New Roman" w:cs="Times New Roman"/>
          <w:sz w:val="24"/>
          <w:szCs w:val="24"/>
          <w:lang w:val="en-US"/>
        </w:rPr>
      </w:pPr>
      <w:r w:rsidRPr="00732F24">
        <w:rPr>
          <w:rFonts w:ascii="Times New Roman" w:hAnsi="Times New Roman" w:cs="Times New Roman"/>
          <w:b/>
          <w:sz w:val="24"/>
          <w:szCs w:val="24"/>
          <w:lang w:val="en-US"/>
        </w:rPr>
        <w:t>Van Riel</w:t>
      </w:r>
      <w:r w:rsidRPr="00732F24">
        <w:rPr>
          <w:rFonts w:ascii="Times New Roman" w:hAnsi="Times New Roman" w:cs="Times New Roman"/>
          <w:sz w:val="24"/>
          <w:szCs w:val="24"/>
          <w:lang w:val="en-US"/>
        </w:rPr>
        <w:t xml:space="preserve"> memaparkan mengenai kultur perusahaan sebagai</w:t>
      </w:r>
      <w:r>
        <w:rPr>
          <w:rFonts w:ascii="Times New Roman" w:hAnsi="Times New Roman" w:cs="Times New Roman"/>
          <w:sz w:val="24"/>
          <w:szCs w:val="24"/>
          <w:lang w:val="en-US"/>
        </w:rPr>
        <w:t xml:space="preserve"> </w:t>
      </w:r>
      <w:r w:rsidRPr="00732F24">
        <w:rPr>
          <w:rFonts w:ascii="Times New Roman" w:hAnsi="Times New Roman" w:cs="Times New Roman"/>
          <w:sz w:val="24"/>
          <w:szCs w:val="24"/>
          <w:lang w:val="en-US"/>
        </w:rPr>
        <w:t>berikut</w:t>
      </w:r>
      <w:r>
        <w:rPr>
          <w:rFonts w:ascii="Times New Roman" w:hAnsi="Times New Roman" w:cs="Times New Roman"/>
          <w:sz w:val="24"/>
          <w:szCs w:val="24"/>
          <w:lang w:val="en-US"/>
        </w:rPr>
        <w:t xml:space="preserve"> :</w:t>
      </w:r>
    </w:p>
    <w:p w:rsidR="00732F24" w:rsidRPr="00732F24" w:rsidRDefault="00732F24" w:rsidP="00732F24">
      <w:pPr>
        <w:autoSpaceDE w:val="0"/>
        <w:autoSpaceDN w:val="0"/>
        <w:adjustRightInd w:val="0"/>
        <w:spacing w:after="0" w:line="240" w:lineRule="auto"/>
        <w:ind w:left="990" w:right="621"/>
        <w:jc w:val="both"/>
        <w:rPr>
          <w:rFonts w:ascii="Times New Roman" w:hAnsi="Times New Roman" w:cs="Times New Roman"/>
          <w:b/>
          <w:sz w:val="24"/>
          <w:szCs w:val="24"/>
          <w:lang w:val="en-US"/>
        </w:rPr>
      </w:pPr>
      <w:r w:rsidRPr="00732F24">
        <w:rPr>
          <w:rFonts w:ascii="Times New Roman" w:hAnsi="Times New Roman" w:cs="Times New Roman"/>
          <w:b/>
          <w:sz w:val="24"/>
          <w:szCs w:val="24"/>
          <w:lang w:val="en-US"/>
        </w:rPr>
        <w:t>(Kultur perusahaan mempengaruhi persepsi dan</w:t>
      </w:r>
      <w:r>
        <w:rPr>
          <w:rFonts w:ascii="Times New Roman" w:hAnsi="Times New Roman" w:cs="Times New Roman"/>
          <w:b/>
          <w:sz w:val="24"/>
          <w:szCs w:val="24"/>
          <w:lang w:val="en-US"/>
        </w:rPr>
        <w:t xml:space="preserve"> </w:t>
      </w:r>
      <w:r w:rsidRPr="00732F24">
        <w:rPr>
          <w:rFonts w:ascii="Times New Roman" w:hAnsi="Times New Roman" w:cs="Times New Roman"/>
          <w:b/>
          <w:sz w:val="24"/>
          <w:szCs w:val="24"/>
          <w:lang w:val="en-US"/>
        </w:rPr>
        <w:t xml:space="preserve">motivasi manajer (Barney, </w:t>
      </w:r>
      <w:r>
        <w:rPr>
          <w:rFonts w:ascii="Times New Roman" w:hAnsi="Times New Roman" w:cs="Times New Roman"/>
          <w:b/>
          <w:sz w:val="24"/>
          <w:szCs w:val="24"/>
          <w:lang w:val="en-US"/>
        </w:rPr>
        <w:t xml:space="preserve">1986; Dutton and Penner, 1992). </w:t>
      </w:r>
      <w:r w:rsidRPr="00732F24">
        <w:rPr>
          <w:rFonts w:ascii="Times New Roman" w:hAnsi="Times New Roman" w:cs="Times New Roman"/>
          <w:b/>
          <w:sz w:val="24"/>
          <w:szCs w:val="24"/>
          <w:lang w:val="en-US"/>
        </w:rPr>
        <w:t>Identitas perusahaan memp</w:t>
      </w:r>
      <w:r>
        <w:rPr>
          <w:rFonts w:ascii="Times New Roman" w:hAnsi="Times New Roman" w:cs="Times New Roman"/>
          <w:b/>
          <w:sz w:val="24"/>
          <w:szCs w:val="24"/>
          <w:lang w:val="en-US"/>
        </w:rPr>
        <w:t xml:space="preserve">engaruhi bagaimana para </w:t>
      </w:r>
      <w:r w:rsidRPr="00732F24">
        <w:rPr>
          <w:rFonts w:ascii="Times New Roman" w:hAnsi="Times New Roman" w:cs="Times New Roman"/>
          <w:b/>
          <w:sz w:val="24"/>
          <w:szCs w:val="24"/>
          <w:lang w:val="en-US"/>
        </w:rPr>
        <w:t>manajer menginterpretasikan dan bereaksi dengan keadaan</w:t>
      </w:r>
    </w:p>
    <w:p w:rsidR="00732F24" w:rsidRPr="00732F24" w:rsidRDefault="00732F24" w:rsidP="00732F24">
      <w:pPr>
        <w:autoSpaceDE w:val="0"/>
        <w:autoSpaceDN w:val="0"/>
        <w:adjustRightInd w:val="0"/>
        <w:spacing w:after="0" w:line="240" w:lineRule="auto"/>
        <w:ind w:left="990" w:right="621"/>
        <w:jc w:val="both"/>
        <w:rPr>
          <w:rFonts w:ascii="Times New Roman" w:hAnsi="Times New Roman" w:cs="Times New Roman"/>
          <w:b/>
          <w:sz w:val="24"/>
          <w:szCs w:val="24"/>
          <w:lang w:val="en-US"/>
        </w:rPr>
      </w:pPr>
      <w:r w:rsidRPr="00732F24">
        <w:rPr>
          <w:rFonts w:ascii="Times New Roman" w:hAnsi="Times New Roman" w:cs="Times New Roman"/>
          <w:b/>
          <w:sz w:val="24"/>
          <w:szCs w:val="24"/>
          <w:lang w:val="en-US"/>
        </w:rPr>
        <w:t>lingkungannya (Meyer,19</w:t>
      </w:r>
      <w:r>
        <w:rPr>
          <w:rFonts w:ascii="Times New Roman" w:hAnsi="Times New Roman" w:cs="Times New Roman"/>
          <w:b/>
          <w:sz w:val="24"/>
          <w:szCs w:val="24"/>
          <w:lang w:val="en-US"/>
        </w:rPr>
        <w:t xml:space="preserve">82; Dutton and Dukerich, 1991). </w:t>
      </w:r>
      <w:r w:rsidRPr="00732F24">
        <w:rPr>
          <w:rFonts w:ascii="Times New Roman" w:hAnsi="Times New Roman" w:cs="Times New Roman"/>
          <w:b/>
          <w:sz w:val="24"/>
          <w:szCs w:val="24"/>
          <w:lang w:val="en-US"/>
        </w:rPr>
        <w:t>Nilai-nilai budaya yang diba</w:t>
      </w:r>
      <w:r>
        <w:rPr>
          <w:rFonts w:ascii="Times New Roman" w:hAnsi="Times New Roman" w:cs="Times New Roman"/>
          <w:b/>
          <w:sz w:val="24"/>
          <w:szCs w:val="24"/>
          <w:lang w:val="en-US"/>
        </w:rPr>
        <w:t xml:space="preserve">gi dan rasa identitas yang kuat </w:t>
      </w:r>
      <w:r w:rsidRPr="00732F24">
        <w:rPr>
          <w:rFonts w:ascii="Times New Roman" w:hAnsi="Times New Roman" w:cs="Times New Roman"/>
          <w:b/>
          <w:sz w:val="24"/>
          <w:szCs w:val="24"/>
          <w:lang w:val="en-US"/>
        </w:rPr>
        <w:t xml:space="preserve">akan membimbing para </w:t>
      </w:r>
      <w:r>
        <w:rPr>
          <w:rFonts w:ascii="Times New Roman" w:hAnsi="Times New Roman" w:cs="Times New Roman"/>
          <w:b/>
          <w:sz w:val="24"/>
          <w:szCs w:val="24"/>
          <w:lang w:val="en-US"/>
        </w:rPr>
        <w:t xml:space="preserve">manajer, tidak hanya menentukan </w:t>
      </w:r>
      <w:r w:rsidRPr="00732F24">
        <w:rPr>
          <w:rFonts w:ascii="Times New Roman" w:hAnsi="Times New Roman" w:cs="Times New Roman"/>
          <w:b/>
          <w:sz w:val="24"/>
          <w:szCs w:val="24"/>
          <w:lang w:val="en-US"/>
        </w:rPr>
        <w:t>perusahaan mereka seperti apa, tetapi dalam membenarkan</w:t>
      </w:r>
    </w:p>
    <w:p w:rsidR="00732F24" w:rsidRDefault="00732F24" w:rsidP="00732F24">
      <w:pPr>
        <w:autoSpaceDE w:val="0"/>
        <w:autoSpaceDN w:val="0"/>
        <w:adjustRightInd w:val="0"/>
        <w:spacing w:after="0" w:line="240" w:lineRule="auto"/>
        <w:ind w:left="990" w:right="621"/>
        <w:jc w:val="both"/>
        <w:rPr>
          <w:rFonts w:ascii="Times New Roman" w:hAnsi="Times New Roman" w:cs="Times New Roman"/>
          <w:b/>
          <w:sz w:val="24"/>
          <w:szCs w:val="24"/>
          <w:lang w:val="en-US"/>
        </w:rPr>
      </w:pPr>
      <w:r w:rsidRPr="00732F24">
        <w:rPr>
          <w:rFonts w:ascii="Times New Roman" w:hAnsi="Times New Roman" w:cs="Times New Roman"/>
          <w:b/>
          <w:sz w:val="24"/>
          <w:szCs w:val="24"/>
          <w:lang w:val="en-US"/>
        </w:rPr>
        <w:t>strategi-strategi mereka untuk berinteraksi dengan para</w:t>
      </w:r>
      <w:r>
        <w:rPr>
          <w:rFonts w:ascii="Times New Roman" w:hAnsi="Times New Roman" w:cs="Times New Roman"/>
          <w:b/>
          <w:sz w:val="24"/>
          <w:szCs w:val="24"/>
          <w:lang w:val="en-US"/>
        </w:rPr>
        <w:t xml:space="preserve"> </w:t>
      </w:r>
      <w:r w:rsidRPr="00732F24">
        <w:rPr>
          <w:rFonts w:ascii="Times New Roman" w:hAnsi="Times New Roman" w:cs="Times New Roman"/>
          <w:b/>
          <w:sz w:val="24"/>
          <w:szCs w:val="24"/>
          <w:lang w:val="en-US"/>
        </w:rPr>
        <w:t>pemegang saham (Mil</w:t>
      </w:r>
      <w:r>
        <w:rPr>
          <w:rFonts w:ascii="Times New Roman" w:hAnsi="Times New Roman" w:cs="Times New Roman"/>
          <w:b/>
          <w:sz w:val="24"/>
          <w:szCs w:val="24"/>
          <w:lang w:val="en-US"/>
        </w:rPr>
        <w:t xml:space="preserve">es and Cameron, 1982; Porac and </w:t>
      </w:r>
      <w:r w:rsidRPr="00732F24">
        <w:rPr>
          <w:rFonts w:ascii="Times New Roman" w:hAnsi="Times New Roman" w:cs="Times New Roman"/>
          <w:b/>
          <w:sz w:val="24"/>
          <w:szCs w:val="24"/>
          <w:lang w:val="en-US"/>
        </w:rPr>
        <w:t>Thomas, 1990). (Van Riel, 2007:57)</w:t>
      </w:r>
    </w:p>
    <w:p w:rsidR="00732F24" w:rsidRDefault="00732F24" w:rsidP="00732F24">
      <w:pPr>
        <w:autoSpaceDE w:val="0"/>
        <w:autoSpaceDN w:val="0"/>
        <w:adjustRightInd w:val="0"/>
        <w:spacing w:after="0" w:line="240" w:lineRule="auto"/>
        <w:ind w:right="621"/>
        <w:jc w:val="both"/>
        <w:rPr>
          <w:rFonts w:ascii="Times New Roman" w:hAnsi="Times New Roman" w:cs="Times New Roman"/>
          <w:b/>
          <w:sz w:val="24"/>
          <w:szCs w:val="24"/>
          <w:lang w:val="en-US"/>
        </w:rPr>
      </w:pPr>
    </w:p>
    <w:p w:rsidR="00732F24" w:rsidRDefault="00732F24" w:rsidP="00732F24">
      <w:pPr>
        <w:autoSpaceDE w:val="0"/>
        <w:autoSpaceDN w:val="0"/>
        <w:adjustRightInd w:val="0"/>
        <w:spacing w:after="0" w:line="240" w:lineRule="auto"/>
        <w:ind w:right="621"/>
        <w:jc w:val="both"/>
        <w:rPr>
          <w:rFonts w:ascii="Times New Roman" w:hAnsi="Times New Roman" w:cs="Times New Roman"/>
          <w:b/>
          <w:sz w:val="24"/>
          <w:szCs w:val="24"/>
          <w:lang w:val="en-US"/>
        </w:rPr>
      </w:pPr>
    </w:p>
    <w:p w:rsidR="00732F24" w:rsidRPr="00732F24" w:rsidRDefault="00732F24" w:rsidP="00732F24">
      <w:pPr>
        <w:autoSpaceDE w:val="0"/>
        <w:autoSpaceDN w:val="0"/>
        <w:adjustRightInd w:val="0"/>
        <w:spacing w:after="0" w:line="480" w:lineRule="auto"/>
        <w:ind w:firstLine="720"/>
        <w:jc w:val="both"/>
        <w:rPr>
          <w:rFonts w:ascii="Times New Roman" w:hAnsi="Times New Roman" w:cs="Times New Roman"/>
          <w:sz w:val="24"/>
          <w:szCs w:val="24"/>
          <w:lang w:val="en-US"/>
        </w:rPr>
      </w:pPr>
      <w:r w:rsidRPr="00732F24">
        <w:rPr>
          <w:rFonts w:ascii="Times New Roman" w:hAnsi="Times New Roman" w:cs="Times New Roman"/>
          <w:sz w:val="24"/>
          <w:szCs w:val="24"/>
          <w:lang w:val="en-US"/>
        </w:rPr>
        <w:t>Bahwa kultur perusahaan mempunyai posisi penting di</w:t>
      </w:r>
      <w:r>
        <w:rPr>
          <w:rFonts w:ascii="Times New Roman" w:hAnsi="Times New Roman" w:cs="Times New Roman"/>
          <w:sz w:val="24"/>
          <w:szCs w:val="24"/>
          <w:lang w:val="en-US"/>
        </w:rPr>
        <w:t xml:space="preserve"> </w:t>
      </w:r>
      <w:r w:rsidRPr="00732F24">
        <w:rPr>
          <w:rFonts w:ascii="Times New Roman" w:hAnsi="Times New Roman" w:cs="Times New Roman"/>
          <w:sz w:val="24"/>
          <w:szCs w:val="24"/>
          <w:lang w:val="en-US"/>
        </w:rPr>
        <w:t>dalam perusahaan yang in</w:t>
      </w:r>
      <w:r>
        <w:rPr>
          <w:rFonts w:ascii="Times New Roman" w:hAnsi="Times New Roman" w:cs="Times New Roman"/>
          <w:sz w:val="24"/>
          <w:szCs w:val="24"/>
          <w:lang w:val="en-US"/>
        </w:rPr>
        <w:t xml:space="preserve">gin membangun identitas mereka. </w:t>
      </w:r>
      <w:r w:rsidRPr="00732F24">
        <w:rPr>
          <w:rFonts w:ascii="Times New Roman" w:hAnsi="Times New Roman" w:cs="Times New Roman"/>
          <w:sz w:val="24"/>
          <w:szCs w:val="24"/>
          <w:lang w:val="en-US"/>
        </w:rPr>
        <w:t>Dengan persepsi yang sama y</w:t>
      </w:r>
      <w:r>
        <w:rPr>
          <w:rFonts w:ascii="Times New Roman" w:hAnsi="Times New Roman" w:cs="Times New Roman"/>
          <w:sz w:val="24"/>
          <w:szCs w:val="24"/>
          <w:lang w:val="en-US"/>
        </w:rPr>
        <w:t xml:space="preserve">ang dibangun di antara karyawan </w:t>
      </w:r>
      <w:r w:rsidRPr="00732F24">
        <w:rPr>
          <w:rFonts w:ascii="Times New Roman" w:hAnsi="Times New Roman" w:cs="Times New Roman"/>
          <w:sz w:val="24"/>
          <w:szCs w:val="24"/>
          <w:lang w:val="en-US"/>
        </w:rPr>
        <w:t>ataupun manajer, akan memperl</w:t>
      </w:r>
      <w:r>
        <w:rPr>
          <w:rFonts w:ascii="Times New Roman" w:hAnsi="Times New Roman" w:cs="Times New Roman"/>
          <w:sz w:val="24"/>
          <w:szCs w:val="24"/>
          <w:lang w:val="en-US"/>
        </w:rPr>
        <w:t xml:space="preserve">ihatkan kepada khalayak di luar </w:t>
      </w:r>
      <w:r w:rsidRPr="00732F24">
        <w:rPr>
          <w:rFonts w:ascii="Times New Roman" w:hAnsi="Times New Roman" w:cs="Times New Roman"/>
          <w:sz w:val="24"/>
          <w:szCs w:val="24"/>
          <w:lang w:val="en-US"/>
        </w:rPr>
        <w:lastRenderedPageBreak/>
        <w:t>bahwa perusahaan ini mempunyai re</w:t>
      </w:r>
      <w:r>
        <w:rPr>
          <w:rFonts w:ascii="Times New Roman" w:hAnsi="Times New Roman" w:cs="Times New Roman"/>
          <w:sz w:val="24"/>
          <w:szCs w:val="24"/>
          <w:lang w:val="en-US"/>
        </w:rPr>
        <w:t xml:space="preserve">presentasi diri yang konsisten. </w:t>
      </w:r>
      <w:r w:rsidRPr="00732F24">
        <w:rPr>
          <w:rFonts w:ascii="Times New Roman" w:hAnsi="Times New Roman" w:cs="Times New Roman"/>
          <w:sz w:val="24"/>
          <w:szCs w:val="24"/>
          <w:lang w:val="en-US"/>
        </w:rPr>
        <w:t xml:space="preserve">Peneliti mengambil kesimpulan </w:t>
      </w:r>
      <w:r>
        <w:rPr>
          <w:rFonts w:ascii="Times New Roman" w:hAnsi="Times New Roman" w:cs="Times New Roman"/>
          <w:sz w:val="24"/>
          <w:szCs w:val="24"/>
          <w:lang w:val="en-US"/>
        </w:rPr>
        <w:t xml:space="preserve">bahwa kultur perusahaan adalah </w:t>
      </w:r>
      <w:r w:rsidRPr="00732F24">
        <w:rPr>
          <w:rFonts w:ascii="Times New Roman" w:hAnsi="Times New Roman" w:cs="Times New Roman"/>
          <w:sz w:val="24"/>
          <w:szCs w:val="24"/>
          <w:lang w:val="en-US"/>
        </w:rPr>
        <w:t>sesuatu yang dibagi di dalam</w:t>
      </w:r>
      <w:r>
        <w:rPr>
          <w:rFonts w:ascii="Times New Roman" w:hAnsi="Times New Roman" w:cs="Times New Roman"/>
          <w:sz w:val="24"/>
          <w:szCs w:val="24"/>
          <w:lang w:val="en-US"/>
        </w:rPr>
        <w:t xml:space="preserve"> perusahaan kepada karyawannya, </w:t>
      </w:r>
      <w:r w:rsidRPr="00732F24">
        <w:rPr>
          <w:rFonts w:ascii="Times New Roman" w:hAnsi="Times New Roman" w:cs="Times New Roman"/>
          <w:sz w:val="24"/>
          <w:szCs w:val="24"/>
          <w:lang w:val="en-US"/>
        </w:rPr>
        <w:t>dalam bentuk nilai-nilai</w:t>
      </w:r>
      <w:r>
        <w:rPr>
          <w:rFonts w:ascii="Times New Roman" w:hAnsi="Times New Roman" w:cs="Times New Roman"/>
          <w:sz w:val="24"/>
          <w:szCs w:val="24"/>
          <w:lang w:val="en-US"/>
        </w:rPr>
        <w:t xml:space="preserve"> perusahaan agar karyawan dapat </w:t>
      </w:r>
      <w:r w:rsidRPr="00732F24">
        <w:rPr>
          <w:rFonts w:ascii="Times New Roman" w:hAnsi="Times New Roman" w:cs="Times New Roman"/>
          <w:sz w:val="24"/>
          <w:szCs w:val="24"/>
          <w:lang w:val="en-US"/>
        </w:rPr>
        <w:t>melakukan identifikasi atas perus</w:t>
      </w:r>
      <w:r>
        <w:rPr>
          <w:rFonts w:ascii="Times New Roman" w:hAnsi="Times New Roman" w:cs="Times New Roman"/>
          <w:sz w:val="24"/>
          <w:szCs w:val="24"/>
          <w:lang w:val="en-US"/>
        </w:rPr>
        <w:t xml:space="preserve">ahaan tempatnya bekerja. Kultur </w:t>
      </w:r>
      <w:r w:rsidRPr="00732F24">
        <w:rPr>
          <w:rFonts w:ascii="Times New Roman" w:hAnsi="Times New Roman" w:cs="Times New Roman"/>
          <w:sz w:val="24"/>
          <w:szCs w:val="24"/>
          <w:lang w:val="en-US"/>
        </w:rPr>
        <w:t>perusahaan juga penting untuk membangun identitas perusahaan.</w:t>
      </w:r>
    </w:p>
    <w:p w:rsidR="00732F24" w:rsidRPr="00732F24" w:rsidRDefault="00732F24" w:rsidP="00732F24">
      <w:pPr>
        <w:autoSpaceDE w:val="0"/>
        <w:autoSpaceDN w:val="0"/>
        <w:adjustRightInd w:val="0"/>
        <w:spacing w:after="0" w:line="240" w:lineRule="auto"/>
        <w:jc w:val="both"/>
        <w:rPr>
          <w:rFonts w:ascii="Times New Roman" w:hAnsi="Times New Roman" w:cs="Times New Roman"/>
          <w:b/>
          <w:sz w:val="24"/>
          <w:szCs w:val="24"/>
          <w:lang w:val="en-US"/>
        </w:rPr>
      </w:pPr>
    </w:p>
    <w:p w:rsidR="00F0653F" w:rsidRPr="00A83514" w:rsidRDefault="00F0653F" w:rsidP="00560C6D">
      <w:pPr>
        <w:pStyle w:val="ListParagraph"/>
        <w:numPr>
          <w:ilvl w:val="1"/>
          <w:numId w:val="23"/>
        </w:numPr>
        <w:spacing w:line="480" w:lineRule="auto"/>
        <w:jc w:val="both"/>
        <w:rPr>
          <w:rFonts w:ascii="Times New Roman" w:eastAsia="Times New Roman" w:hAnsi="Times New Roman"/>
          <w:b/>
          <w:sz w:val="24"/>
        </w:rPr>
      </w:pPr>
      <w:r w:rsidRPr="00A83514">
        <w:rPr>
          <w:rFonts w:ascii="Times New Roman" w:eastAsia="Times New Roman" w:hAnsi="Times New Roman"/>
          <w:b/>
          <w:i/>
          <w:sz w:val="24"/>
        </w:rPr>
        <w:t>Corporate Social Responbility</w:t>
      </w:r>
    </w:p>
    <w:p w:rsidR="00F0653F" w:rsidRDefault="00F0653F" w:rsidP="00F0653F">
      <w:pPr>
        <w:spacing w:line="480" w:lineRule="auto"/>
        <w:ind w:firstLine="720"/>
        <w:jc w:val="both"/>
        <w:rPr>
          <w:rFonts w:ascii="Times New Roman" w:eastAsia="Times New Roman" w:hAnsi="Times New Roman"/>
          <w:color w:val="231F20"/>
          <w:sz w:val="24"/>
        </w:rPr>
      </w:pPr>
      <w:r w:rsidRPr="00A91A54">
        <w:rPr>
          <w:rFonts w:ascii="Times New Roman" w:eastAsia="Times New Roman" w:hAnsi="Times New Roman" w:cs="Times New Roman"/>
          <w:i/>
          <w:color w:val="231F20"/>
          <w:sz w:val="24"/>
        </w:rPr>
        <w:t>CSR</w:t>
      </w:r>
      <w:r>
        <w:rPr>
          <w:rFonts w:ascii="Times New Roman" w:eastAsia="Times New Roman" w:hAnsi="Times New Roman" w:cs="Times New Roman"/>
          <w:color w:val="231F20"/>
          <w:sz w:val="24"/>
        </w:rPr>
        <w:t xml:space="preserve"> sebagai sebuah konsep yang semakin populer belakangan ini, belum</w:t>
      </w:r>
      <w:r>
        <w:rPr>
          <w:rFonts w:ascii="Times New Roman" w:eastAsia="Times New Roman" w:hAnsi="Times New Roman"/>
          <w:color w:val="231F20"/>
          <w:sz w:val="24"/>
        </w:rPr>
        <w:t xml:space="preserve"> </w:t>
      </w:r>
      <w:r>
        <w:rPr>
          <w:rFonts w:ascii="Times New Roman" w:eastAsia="Times New Roman" w:hAnsi="Times New Roman" w:cs="Times New Roman"/>
          <w:color w:val="231F20"/>
          <w:sz w:val="24"/>
        </w:rPr>
        <w:t xml:space="preserve">memiliki definisi yang tuggal, yang dapat diterapakan dalam sebuah perusahaan, namun ada beberpa definisi yang dapat di jadikan acuan dalam pengungkapan </w:t>
      </w:r>
      <w:r w:rsidRPr="00A91A54">
        <w:rPr>
          <w:rFonts w:ascii="Times New Roman" w:eastAsia="Times New Roman" w:hAnsi="Times New Roman" w:cs="Times New Roman"/>
          <w:i/>
          <w:color w:val="231F20"/>
          <w:sz w:val="24"/>
        </w:rPr>
        <w:t>CSR</w:t>
      </w:r>
      <w:r>
        <w:rPr>
          <w:rFonts w:ascii="Times New Roman" w:eastAsia="Times New Roman" w:hAnsi="Times New Roman" w:cs="Times New Roman"/>
          <w:color w:val="231F20"/>
          <w:sz w:val="24"/>
        </w:rPr>
        <w:t>.</w:t>
      </w:r>
    </w:p>
    <w:p w:rsidR="00F0653F" w:rsidRPr="00D81A80" w:rsidRDefault="00F0653F" w:rsidP="00F0653F">
      <w:pPr>
        <w:spacing w:line="480" w:lineRule="auto"/>
        <w:ind w:firstLine="720"/>
        <w:jc w:val="both"/>
        <w:rPr>
          <w:rFonts w:ascii="Times New Roman" w:eastAsia="Times New Roman" w:hAnsi="Times New Roman"/>
          <w:color w:val="231F20"/>
          <w:sz w:val="24"/>
          <w:szCs w:val="24"/>
        </w:rPr>
      </w:pPr>
      <w:r w:rsidRPr="00A91A54">
        <w:rPr>
          <w:rFonts w:ascii="Times New Roman" w:eastAsia="Times New Roman" w:hAnsi="Times New Roman"/>
          <w:sz w:val="24"/>
          <w:szCs w:val="24"/>
        </w:rPr>
        <w:t>Definisi</w:t>
      </w:r>
      <w:r>
        <w:rPr>
          <w:rFonts w:ascii="Times New Roman" w:eastAsia="Times New Roman" w:hAnsi="Times New Roman"/>
          <w:sz w:val="24"/>
          <w:szCs w:val="24"/>
        </w:rPr>
        <w:t xml:space="preserve"> </w:t>
      </w:r>
      <w:r w:rsidRPr="00D81A80">
        <w:rPr>
          <w:rFonts w:ascii="Times New Roman" w:eastAsia="Times New Roman" w:hAnsi="Times New Roman"/>
          <w:b/>
          <w:i/>
          <w:sz w:val="24"/>
          <w:szCs w:val="24"/>
        </w:rPr>
        <w:t>Corporate</w:t>
      </w:r>
      <w:r w:rsidRPr="00D81A80">
        <w:rPr>
          <w:rFonts w:ascii="Times New Roman" w:eastAsia="Times New Roman" w:hAnsi="Times New Roman"/>
          <w:b/>
          <w:sz w:val="24"/>
          <w:szCs w:val="24"/>
        </w:rPr>
        <w:t xml:space="preserve"> </w:t>
      </w:r>
      <w:r w:rsidRPr="00D81A80">
        <w:rPr>
          <w:rFonts w:ascii="Times New Roman" w:eastAsia="Times New Roman" w:hAnsi="Times New Roman"/>
          <w:b/>
          <w:i/>
          <w:sz w:val="24"/>
          <w:szCs w:val="24"/>
        </w:rPr>
        <w:t>Social</w:t>
      </w:r>
      <w:r w:rsidRPr="00D81A80">
        <w:rPr>
          <w:rFonts w:ascii="Times New Roman" w:eastAsia="Times New Roman" w:hAnsi="Times New Roman"/>
          <w:b/>
          <w:sz w:val="24"/>
          <w:szCs w:val="24"/>
        </w:rPr>
        <w:t xml:space="preserve"> </w:t>
      </w:r>
      <w:r w:rsidRPr="00D81A80">
        <w:rPr>
          <w:rFonts w:ascii="Times New Roman" w:eastAsia="Times New Roman" w:hAnsi="Times New Roman"/>
          <w:b/>
          <w:i/>
          <w:sz w:val="24"/>
          <w:szCs w:val="24"/>
        </w:rPr>
        <w:t>Responsibility</w:t>
      </w:r>
      <w:r>
        <w:rPr>
          <w:rFonts w:ascii="Times New Roman" w:eastAsia="Times New Roman" w:hAnsi="Times New Roman"/>
          <w:sz w:val="24"/>
          <w:szCs w:val="24"/>
        </w:rPr>
        <w:t xml:space="preserve"> </w:t>
      </w:r>
      <w:r w:rsidRPr="00A91A54">
        <w:rPr>
          <w:rFonts w:ascii="Times New Roman" w:eastAsia="Times New Roman" w:hAnsi="Times New Roman"/>
          <w:sz w:val="24"/>
          <w:szCs w:val="24"/>
        </w:rPr>
        <w:t>dalam</w:t>
      </w:r>
      <w:r>
        <w:rPr>
          <w:rFonts w:ascii="Times New Roman" w:eastAsia="Times New Roman" w:hAnsi="Times New Roman"/>
          <w:sz w:val="24"/>
          <w:szCs w:val="24"/>
        </w:rPr>
        <w:t xml:space="preserve"> </w:t>
      </w:r>
      <w:r w:rsidRPr="00A91A54">
        <w:rPr>
          <w:rFonts w:ascii="Times New Roman" w:eastAsia="Times New Roman" w:hAnsi="Times New Roman"/>
          <w:sz w:val="24"/>
          <w:szCs w:val="24"/>
        </w:rPr>
        <w:t>buku</w:t>
      </w:r>
      <w:r>
        <w:rPr>
          <w:rFonts w:ascii="Times New Roman" w:eastAsia="Times New Roman" w:hAnsi="Times New Roman"/>
          <w:color w:val="231F20"/>
          <w:sz w:val="24"/>
          <w:szCs w:val="24"/>
        </w:rPr>
        <w:t xml:space="preserve"> </w:t>
      </w:r>
      <w:r w:rsidRPr="00D81A80">
        <w:rPr>
          <w:rFonts w:ascii="Times New Roman" w:eastAsia="Times New Roman" w:hAnsi="Times New Roman"/>
          <w:b/>
          <w:i/>
          <w:sz w:val="24"/>
          <w:szCs w:val="24"/>
        </w:rPr>
        <w:t>Corporate Social Responsibility</w:t>
      </w:r>
      <w:r w:rsidRPr="00A91A54">
        <w:rPr>
          <w:rFonts w:ascii="Times New Roman" w:eastAsia="Times New Roman" w:hAnsi="Times New Roman"/>
          <w:i/>
          <w:sz w:val="24"/>
          <w:szCs w:val="24"/>
        </w:rPr>
        <w:t xml:space="preserve"> </w:t>
      </w:r>
      <w:r w:rsidRPr="00A91A54">
        <w:rPr>
          <w:rFonts w:ascii="Times New Roman" w:eastAsia="Times New Roman" w:hAnsi="Times New Roman"/>
          <w:sz w:val="24"/>
          <w:szCs w:val="24"/>
        </w:rPr>
        <w:t>yang diambil dari tulisan</w:t>
      </w:r>
      <w:r w:rsidRPr="00A91A54">
        <w:rPr>
          <w:rFonts w:ascii="Times New Roman" w:eastAsia="Times New Roman" w:hAnsi="Times New Roman"/>
          <w:i/>
          <w:sz w:val="24"/>
          <w:szCs w:val="24"/>
        </w:rPr>
        <w:t xml:space="preserve"> </w:t>
      </w:r>
      <w:r w:rsidRPr="00D81A80">
        <w:rPr>
          <w:rFonts w:ascii="Times New Roman" w:eastAsia="Times New Roman" w:hAnsi="Times New Roman"/>
          <w:b/>
          <w:sz w:val="24"/>
          <w:szCs w:val="24"/>
        </w:rPr>
        <w:t>Suhandari M. Putri, Shema CSR</w:t>
      </w:r>
      <w:r w:rsidRPr="00A91A54">
        <w:rPr>
          <w:rFonts w:ascii="Times New Roman" w:eastAsia="Times New Roman" w:hAnsi="Times New Roman"/>
          <w:sz w:val="24"/>
          <w:szCs w:val="24"/>
        </w:rPr>
        <w:t xml:space="preserve">, </w:t>
      </w:r>
      <w:r w:rsidRPr="00D81A80">
        <w:rPr>
          <w:rFonts w:ascii="Times New Roman" w:eastAsia="Times New Roman" w:hAnsi="Times New Roman"/>
          <w:b/>
          <w:sz w:val="24"/>
          <w:szCs w:val="24"/>
        </w:rPr>
        <w:t>Kompas, 4 Agustus 2007</w:t>
      </w:r>
      <w:r w:rsidRPr="00A91A54">
        <w:rPr>
          <w:rFonts w:ascii="Times New Roman" w:eastAsia="Times New Roman" w:hAnsi="Times New Roman"/>
          <w:sz w:val="24"/>
          <w:szCs w:val="24"/>
        </w:rPr>
        <w:t>:</w:t>
      </w:r>
    </w:p>
    <w:p w:rsidR="00F0653F" w:rsidRDefault="00F0653F" w:rsidP="00F0653F">
      <w:pPr>
        <w:spacing w:line="234" w:lineRule="auto"/>
        <w:ind w:left="1134" w:right="424"/>
        <w:jc w:val="both"/>
        <w:rPr>
          <w:rFonts w:ascii="Times New Roman" w:eastAsia="Times New Roman" w:hAnsi="Times New Roman"/>
          <w:b/>
          <w:sz w:val="24"/>
        </w:rPr>
      </w:pPr>
      <w:r w:rsidRPr="00D81A80">
        <w:rPr>
          <w:rFonts w:ascii="Times New Roman" w:eastAsia="Times New Roman" w:hAnsi="Times New Roman"/>
          <w:b/>
          <w:i/>
          <w:sz w:val="24"/>
        </w:rPr>
        <w:t>Corporate Social Responsibility</w:t>
      </w:r>
      <w:r w:rsidRPr="00D81A80">
        <w:rPr>
          <w:rFonts w:ascii="Times New Roman" w:eastAsia="Times New Roman" w:hAnsi="Times New Roman"/>
          <w:b/>
          <w:sz w:val="24"/>
        </w:rPr>
        <w:t xml:space="preserve"> adalah komitmen perusahaan atau dunia bisnis untuk berkontribusi dalam pengembangan ekonomi yang berkelanjutan dengan memperhatikan tanggung jawab sosial perusahaan dan menitikberatkan pada keseimbangan antara perhatian terhadap aspek ekonomi, sosial, dan lingkungan. (Untung Budi Hendrik, </w:t>
      </w:r>
      <w:r w:rsidRPr="00D81A80">
        <w:rPr>
          <w:rFonts w:ascii="Times New Roman" w:eastAsia="Times New Roman" w:hAnsi="Times New Roman"/>
          <w:b/>
          <w:i/>
          <w:sz w:val="24"/>
        </w:rPr>
        <w:t>Corporate Social Responsibility</w:t>
      </w:r>
      <w:r w:rsidRPr="00D81A80">
        <w:rPr>
          <w:rFonts w:ascii="Times New Roman" w:eastAsia="Times New Roman" w:hAnsi="Times New Roman"/>
          <w:b/>
          <w:sz w:val="24"/>
        </w:rPr>
        <w:t>, 2008:1)</w:t>
      </w:r>
    </w:p>
    <w:p w:rsidR="00F0653F" w:rsidRPr="00D81A80" w:rsidRDefault="00F0653F" w:rsidP="00F0653F">
      <w:pPr>
        <w:spacing w:after="0" w:line="480" w:lineRule="auto"/>
        <w:ind w:firstLine="560"/>
        <w:jc w:val="both"/>
        <w:rPr>
          <w:rFonts w:ascii="Times New Roman" w:eastAsia="Times New Roman" w:hAnsi="Times New Roman" w:cs="Arial"/>
          <w:sz w:val="24"/>
          <w:szCs w:val="24"/>
          <w:lang w:eastAsia="id-ID"/>
        </w:rPr>
      </w:pPr>
      <w:r w:rsidRPr="00D81A80">
        <w:rPr>
          <w:rFonts w:ascii="Times New Roman" w:eastAsia="Times New Roman" w:hAnsi="Times New Roman" w:cs="Arial"/>
          <w:sz w:val="24"/>
          <w:szCs w:val="24"/>
          <w:lang w:eastAsia="id-ID"/>
        </w:rPr>
        <w:t xml:space="preserve">Definisi </w:t>
      </w:r>
      <w:r w:rsidRPr="00D81A80">
        <w:rPr>
          <w:rFonts w:ascii="Times New Roman" w:eastAsia="Times New Roman" w:hAnsi="Times New Roman" w:cs="Arial"/>
          <w:b/>
          <w:i/>
          <w:sz w:val="24"/>
          <w:szCs w:val="24"/>
          <w:lang w:eastAsia="id-ID"/>
        </w:rPr>
        <w:t>Corporate</w:t>
      </w:r>
      <w:r w:rsidRPr="00D81A80">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i/>
          <w:sz w:val="24"/>
          <w:szCs w:val="24"/>
          <w:lang w:eastAsia="id-ID"/>
        </w:rPr>
        <w:t>Social</w:t>
      </w:r>
      <w:r w:rsidRPr="00D81A80">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i/>
          <w:sz w:val="24"/>
          <w:szCs w:val="24"/>
          <w:lang w:eastAsia="id-ID"/>
        </w:rPr>
        <w:t>Responsibility</w:t>
      </w:r>
      <w:r w:rsidRPr="00D81A80">
        <w:rPr>
          <w:rFonts w:ascii="Times New Roman" w:eastAsia="Times New Roman" w:hAnsi="Times New Roman" w:cs="Arial"/>
          <w:sz w:val="24"/>
          <w:szCs w:val="24"/>
          <w:lang w:eastAsia="id-ID"/>
        </w:rPr>
        <w:t xml:space="preserve"> yang</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sz w:val="24"/>
          <w:szCs w:val="24"/>
          <w:lang w:eastAsia="id-ID"/>
        </w:rPr>
        <w:t>dikemukakan</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sz w:val="24"/>
          <w:szCs w:val="24"/>
          <w:lang w:eastAsia="id-ID"/>
        </w:rPr>
        <w:t>oleh</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b/>
          <w:sz w:val="24"/>
          <w:szCs w:val="24"/>
          <w:lang w:eastAsia="id-ID"/>
        </w:rPr>
        <w:t>Farmer dan Hogue (1985)</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sz w:val="24"/>
          <w:szCs w:val="24"/>
          <w:lang w:eastAsia="id-ID"/>
        </w:rPr>
        <w:t>CSR</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sz w:val="24"/>
          <w:szCs w:val="24"/>
          <w:lang w:eastAsia="id-ID"/>
        </w:rPr>
        <w:t>dalam</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sz w:val="24"/>
          <w:szCs w:val="24"/>
          <w:lang w:eastAsia="id-ID"/>
        </w:rPr>
        <w:t xml:space="preserve">bukunya </w:t>
      </w:r>
      <w:r w:rsidRPr="00D81A80">
        <w:rPr>
          <w:rFonts w:ascii="Times New Roman" w:eastAsia="Times New Roman" w:hAnsi="Times New Roman" w:cs="Arial"/>
          <w:b/>
          <w:sz w:val="24"/>
          <w:szCs w:val="24"/>
          <w:lang w:eastAsia="id-ID"/>
        </w:rPr>
        <w:t>Wahyudi Isa</w:t>
      </w:r>
      <w:r w:rsidRPr="00D81A80">
        <w:rPr>
          <w:rFonts w:ascii="Times New Roman" w:eastAsia="Times New Roman" w:hAnsi="Times New Roman" w:cs="Arial"/>
          <w:sz w:val="24"/>
          <w:szCs w:val="24"/>
          <w:lang w:eastAsia="id-ID"/>
        </w:rPr>
        <w:t xml:space="preserve"> sebagai :</w:t>
      </w:r>
    </w:p>
    <w:p w:rsidR="00F0653F" w:rsidRPr="00D81A80" w:rsidRDefault="00F0653F" w:rsidP="00F0653F">
      <w:pPr>
        <w:spacing w:after="0" w:line="288" w:lineRule="exact"/>
        <w:rPr>
          <w:rFonts w:ascii="Times New Roman" w:eastAsia="Times New Roman" w:hAnsi="Times New Roman" w:cs="Arial"/>
          <w:sz w:val="20"/>
          <w:szCs w:val="20"/>
          <w:lang w:eastAsia="id-ID"/>
        </w:rPr>
      </w:pPr>
    </w:p>
    <w:p w:rsidR="00F0653F" w:rsidRPr="00D81A80" w:rsidRDefault="00F0653F" w:rsidP="00F0653F">
      <w:pPr>
        <w:spacing w:after="0" w:line="237" w:lineRule="auto"/>
        <w:ind w:left="1134" w:right="424"/>
        <w:jc w:val="both"/>
        <w:rPr>
          <w:rFonts w:ascii="Times New Roman" w:eastAsia="Times New Roman" w:hAnsi="Times New Roman" w:cs="Arial"/>
          <w:b/>
          <w:sz w:val="24"/>
          <w:szCs w:val="20"/>
          <w:lang w:eastAsia="id-ID"/>
        </w:rPr>
      </w:pPr>
      <w:r w:rsidRPr="00D81A80">
        <w:rPr>
          <w:rFonts w:ascii="Times New Roman" w:eastAsia="Times New Roman" w:hAnsi="Times New Roman" w:cs="Arial"/>
          <w:b/>
          <w:sz w:val="24"/>
          <w:szCs w:val="20"/>
          <w:lang w:eastAsia="id-ID"/>
        </w:rPr>
        <w:t>“</w:t>
      </w:r>
      <w:r w:rsidRPr="00D81A80">
        <w:rPr>
          <w:rFonts w:ascii="Times New Roman" w:eastAsia="Times New Roman" w:hAnsi="Times New Roman" w:cs="Arial"/>
          <w:b/>
          <w:i/>
          <w:sz w:val="24"/>
          <w:szCs w:val="20"/>
          <w:lang w:eastAsia="id-ID"/>
        </w:rPr>
        <w:t>Social Responsibility actions by corporations are action</w:t>
      </w:r>
      <w:r w:rsidRPr="00D81A80">
        <w:rPr>
          <w:rFonts w:ascii="Times New Roman" w:eastAsia="Times New Roman" w:hAnsi="Times New Roman" w:cs="Arial"/>
          <w:b/>
          <w:sz w:val="24"/>
          <w:szCs w:val="20"/>
          <w:lang w:eastAsia="id-ID"/>
        </w:rPr>
        <w:t xml:space="preserve"> </w:t>
      </w:r>
      <w:r w:rsidRPr="00D81A80">
        <w:rPr>
          <w:rFonts w:ascii="Times New Roman" w:eastAsia="Times New Roman" w:hAnsi="Times New Roman" w:cs="Arial"/>
          <w:b/>
          <w:i/>
          <w:sz w:val="24"/>
          <w:szCs w:val="20"/>
          <w:lang w:eastAsia="id-ID"/>
        </w:rPr>
        <w:t xml:space="preserve">that, when judge by society in the future, are seen to have been maximum help in providing necessary amount of desired good and service at </w:t>
      </w:r>
      <w:r w:rsidRPr="00D81A80">
        <w:rPr>
          <w:rFonts w:ascii="Times New Roman" w:eastAsia="Times New Roman" w:hAnsi="Times New Roman" w:cs="Arial"/>
          <w:b/>
          <w:i/>
          <w:sz w:val="24"/>
          <w:szCs w:val="20"/>
          <w:lang w:eastAsia="id-ID"/>
        </w:rPr>
        <w:lastRenderedPageBreak/>
        <w:t>minimum financial and social cost, distributed as equitably as possible</w:t>
      </w:r>
      <w:r w:rsidRPr="00D81A80">
        <w:rPr>
          <w:rFonts w:ascii="Times New Roman" w:eastAsia="Times New Roman" w:hAnsi="Times New Roman" w:cs="Arial"/>
          <w:b/>
          <w:sz w:val="24"/>
          <w:szCs w:val="20"/>
          <w:lang w:eastAsia="id-ID"/>
        </w:rPr>
        <w:t>”</w:t>
      </w:r>
    </w:p>
    <w:p w:rsidR="00F0653F" w:rsidRPr="00D81A80" w:rsidRDefault="00F0653F" w:rsidP="00F0653F">
      <w:pPr>
        <w:spacing w:after="0" w:line="200" w:lineRule="exact"/>
        <w:ind w:left="1134" w:right="424"/>
        <w:rPr>
          <w:rFonts w:ascii="Times New Roman" w:eastAsia="Times New Roman" w:hAnsi="Times New Roman" w:cs="Arial"/>
          <w:b/>
          <w:sz w:val="20"/>
          <w:szCs w:val="20"/>
          <w:lang w:eastAsia="id-ID"/>
        </w:rPr>
      </w:pPr>
    </w:p>
    <w:p w:rsidR="00F0653F" w:rsidRPr="00D81A80" w:rsidRDefault="00F0653F" w:rsidP="00F0653F">
      <w:pPr>
        <w:spacing w:after="0" w:line="200" w:lineRule="exact"/>
        <w:rPr>
          <w:rFonts w:ascii="Times New Roman" w:eastAsia="Times New Roman" w:hAnsi="Times New Roman" w:cs="Arial"/>
          <w:sz w:val="20"/>
          <w:szCs w:val="20"/>
          <w:lang w:eastAsia="id-ID"/>
        </w:rPr>
      </w:pPr>
    </w:p>
    <w:p w:rsidR="00F0653F" w:rsidRPr="00D81A80" w:rsidRDefault="00F0653F" w:rsidP="00F0653F">
      <w:pPr>
        <w:spacing w:after="0" w:line="360" w:lineRule="exact"/>
        <w:rPr>
          <w:rFonts w:ascii="Times New Roman" w:eastAsia="Times New Roman" w:hAnsi="Times New Roman" w:cs="Arial"/>
          <w:sz w:val="20"/>
          <w:szCs w:val="20"/>
          <w:lang w:eastAsia="id-ID"/>
        </w:rPr>
      </w:pPr>
    </w:p>
    <w:p w:rsidR="00F0653F" w:rsidRDefault="00F0653F" w:rsidP="00F0653F">
      <w:pPr>
        <w:spacing w:after="0" w:line="480" w:lineRule="auto"/>
        <w:ind w:firstLine="720"/>
        <w:jc w:val="both"/>
        <w:rPr>
          <w:rFonts w:ascii="Times New Roman" w:eastAsia="Times New Roman" w:hAnsi="Times New Roman" w:cs="Arial"/>
          <w:sz w:val="24"/>
          <w:szCs w:val="24"/>
          <w:lang w:eastAsia="id-ID"/>
        </w:rPr>
      </w:pPr>
      <w:r w:rsidRPr="00D81A80">
        <w:rPr>
          <w:rFonts w:ascii="Times New Roman" w:eastAsia="Times New Roman" w:hAnsi="Times New Roman" w:cs="Arial"/>
          <w:b/>
          <w:sz w:val="24"/>
          <w:szCs w:val="24"/>
          <w:lang w:eastAsia="id-ID"/>
        </w:rPr>
        <w:t>Chamber et.al</w:t>
      </w:r>
      <w:r w:rsidRPr="00D81A80">
        <w:rPr>
          <w:rFonts w:ascii="Times New Roman" w:eastAsia="Times New Roman" w:hAnsi="Times New Roman" w:cs="Arial"/>
          <w:sz w:val="24"/>
          <w:szCs w:val="24"/>
          <w:lang w:eastAsia="id-ID"/>
        </w:rPr>
        <w:t xml:space="preserve"> (2003:1) mendefinisikan </w:t>
      </w:r>
      <w:r w:rsidRPr="00D81A80">
        <w:rPr>
          <w:rFonts w:ascii="Times New Roman" w:eastAsia="Times New Roman" w:hAnsi="Times New Roman" w:cs="Arial"/>
          <w:b/>
          <w:sz w:val="24"/>
          <w:szCs w:val="24"/>
          <w:lang w:eastAsia="id-ID"/>
        </w:rPr>
        <w:t>tanggung jawab sosial korporat sebagai “Melakukan tindakan sosial (termasuk linkungan hidup) lebih dari batas-batas yang dituntut peraturan perundangan-undangan”</w:t>
      </w:r>
      <w:r w:rsidRPr="00D81A80">
        <w:rPr>
          <w:rFonts w:ascii="Times New Roman" w:eastAsia="Times New Roman" w:hAnsi="Times New Roman" w:cs="Arial"/>
          <w:sz w:val="24"/>
          <w:szCs w:val="24"/>
          <w:lang w:eastAsia="id-ID"/>
        </w:rPr>
        <w:t xml:space="preserve">. </w:t>
      </w:r>
    </w:p>
    <w:p w:rsidR="00F0653F" w:rsidRDefault="00F0653F" w:rsidP="00F0653F">
      <w:pPr>
        <w:spacing w:line="480" w:lineRule="auto"/>
        <w:ind w:left="6"/>
        <w:jc w:val="both"/>
        <w:rPr>
          <w:rFonts w:ascii="Times New Roman" w:eastAsia="Times New Roman" w:hAnsi="Times New Roman" w:cs="Arial"/>
          <w:sz w:val="24"/>
          <w:szCs w:val="24"/>
          <w:lang w:eastAsia="id-ID"/>
        </w:rPr>
      </w:pPr>
    </w:p>
    <w:p w:rsidR="00F0653F" w:rsidRDefault="00F0653F" w:rsidP="00F0653F">
      <w:pPr>
        <w:spacing w:line="240" w:lineRule="auto"/>
        <w:ind w:left="6" w:hanging="6"/>
        <w:jc w:val="both"/>
        <w:rPr>
          <w:rFonts w:ascii="Times New Roman" w:eastAsia="Times New Roman" w:hAnsi="Times New Roman" w:cs="Arial"/>
          <w:sz w:val="24"/>
          <w:szCs w:val="24"/>
          <w:lang w:eastAsia="id-ID"/>
        </w:rPr>
      </w:pPr>
      <w:r w:rsidRPr="00D81A80">
        <w:rPr>
          <w:rFonts w:ascii="Times New Roman" w:eastAsia="Times New Roman" w:hAnsi="Times New Roman" w:cs="Arial"/>
          <w:sz w:val="24"/>
          <w:szCs w:val="24"/>
          <w:lang w:eastAsia="id-ID"/>
        </w:rPr>
        <w:t xml:space="preserve">Menurut </w:t>
      </w:r>
      <w:r w:rsidRPr="00D81A80">
        <w:rPr>
          <w:rFonts w:ascii="Times New Roman" w:eastAsia="Times New Roman" w:hAnsi="Times New Roman" w:cs="Arial"/>
          <w:b/>
          <w:sz w:val="24"/>
          <w:szCs w:val="24"/>
          <w:lang w:eastAsia="id-ID"/>
        </w:rPr>
        <w:t>Chambers</w:t>
      </w:r>
      <w:r w:rsidRPr="00D81A80">
        <w:rPr>
          <w:rFonts w:ascii="Times New Roman" w:eastAsia="Times New Roman" w:hAnsi="Times New Roman" w:cs="Arial"/>
          <w:sz w:val="24"/>
          <w:szCs w:val="24"/>
          <w:lang w:eastAsia="id-ID"/>
        </w:rPr>
        <w:t xml:space="preserve"> yang dipandang menjadi kepedulian </w:t>
      </w:r>
      <w:r w:rsidRPr="00D81A80">
        <w:rPr>
          <w:rFonts w:ascii="Times New Roman" w:eastAsia="Times New Roman" w:hAnsi="Times New Roman" w:cs="Arial"/>
          <w:b/>
          <w:sz w:val="24"/>
          <w:szCs w:val="24"/>
          <w:lang w:eastAsia="id-ID"/>
        </w:rPr>
        <w:t>corporate</w:t>
      </w:r>
      <w:r w:rsidRPr="00D81A80">
        <w:rPr>
          <w:rFonts w:ascii="Times New Roman" w:eastAsia="Times New Roman" w:hAnsi="Times New Roman" w:cs="Arial"/>
          <w:sz w:val="24"/>
          <w:szCs w:val="24"/>
          <w:lang w:eastAsia="id-ID"/>
        </w:rPr>
        <w:t xml:space="preserve"> yaitu,</w:t>
      </w:r>
    </w:p>
    <w:p w:rsidR="00F0653F" w:rsidRPr="00D81A80" w:rsidRDefault="00F0653F" w:rsidP="00F0653F">
      <w:pPr>
        <w:spacing w:line="240" w:lineRule="auto"/>
        <w:ind w:left="1134" w:right="424" w:hanging="6"/>
        <w:jc w:val="both"/>
        <w:rPr>
          <w:rFonts w:ascii="Times New Roman" w:eastAsia="Times New Roman" w:hAnsi="Times New Roman" w:cs="Arial"/>
          <w:sz w:val="24"/>
          <w:szCs w:val="24"/>
          <w:lang w:eastAsia="id-ID"/>
        </w:rPr>
      </w:pPr>
      <w:r w:rsidRPr="00D81A80">
        <w:rPr>
          <w:rFonts w:ascii="Times New Roman" w:eastAsia="Times New Roman" w:hAnsi="Times New Roman" w:cs="Arial"/>
          <w:b/>
          <w:sz w:val="24"/>
          <w:szCs w:val="24"/>
          <w:lang w:eastAsia="id-ID"/>
        </w:rPr>
        <w:t>keterlibatan</w:t>
      </w:r>
      <w:r w:rsidRPr="00D81A80">
        <w:rPr>
          <w:rFonts w:ascii="Times New Roman" w:eastAsia="Times New Roman" w:hAnsi="Times New Roman" w:cs="Arial"/>
          <w:b/>
          <w:sz w:val="24"/>
          <w:szCs w:val="24"/>
          <w:lang w:eastAsia="id-ID"/>
        </w:rPr>
        <w:tab/>
        <w:t xml:space="preserve">dalam komunitas diantaranya pengembangan masyarakat, konservasi lingkungan hidup, pendidikan, pelatihan, kegiatan keagamaan dan olahraga. Pembuatan produk yang bisa dipertangung jawabkan secara  sosial adalah lingkungan hidup, kesehatan, dan keselamatan </w:t>
      </w:r>
      <w:r>
        <w:rPr>
          <w:rFonts w:ascii="Times New Roman" w:eastAsia="Times New Roman" w:hAnsi="Times New Roman" w:cs="Arial"/>
          <w:b/>
          <w:sz w:val="24"/>
          <w:szCs w:val="24"/>
          <w:lang w:eastAsia="id-ID"/>
        </w:rPr>
        <w:t xml:space="preserve">kerja </w:t>
      </w:r>
      <w:r w:rsidRPr="00D81A80">
        <w:rPr>
          <w:rFonts w:ascii="Times New Roman" w:eastAsia="Times New Roman" w:hAnsi="Times New Roman" w:cs="Arial"/>
          <w:b/>
          <w:sz w:val="24"/>
          <w:szCs w:val="24"/>
          <w:lang w:eastAsia="id-ID"/>
        </w:rPr>
        <w:t>sumber</w:t>
      </w:r>
      <w:r>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sz w:val="24"/>
          <w:szCs w:val="24"/>
          <w:lang w:eastAsia="id-ID"/>
        </w:rPr>
        <w:t xml:space="preserve">daya manus dan etika. Adapun  </w:t>
      </w:r>
      <w:r w:rsidRPr="00D81A80">
        <w:rPr>
          <w:rFonts w:ascii="Times New Roman" w:eastAsia="Times New Roman" w:hAnsi="Times New Roman" w:cs="Arial"/>
          <w:b/>
          <w:i/>
          <w:sz w:val="24"/>
          <w:szCs w:val="24"/>
          <w:lang w:eastAsia="id-ID"/>
        </w:rPr>
        <w:t>employe  relations</w:t>
      </w:r>
      <w:r w:rsidRPr="00D81A80">
        <w:rPr>
          <w:rFonts w:ascii="Times New Roman" w:eastAsia="Times New Roman" w:hAnsi="Times New Roman" w:cs="Arial"/>
          <w:b/>
          <w:sz w:val="24"/>
          <w:szCs w:val="24"/>
          <w:lang w:eastAsia="id-ID"/>
        </w:rPr>
        <w:t xml:space="preserve">  mencakup  kesejahteraan  pekerja dan keterlibatan pekerja. (Iriantara, 2007:49)</w:t>
      </w:r>
    </w:p>
    <w:p w:rsidR="00F0653F" w:rsidRDefault="00F0653F" w:rsidP="00F0653F">
      <w:pPr>
        <w:spacing w:line="480" w:lineRule="auto"/>
        <w:ind w:right="424"/>
        <w:jc w:val="both"/>
        <w:rPr>
          <w:rFonts w:ascii="Times New Roman" w:eastAsia="Times New Roman" w:hAnsi="Times New Roman"/>
          <w:b/>
          <w:sz w:val="24"/>
          <w:szCs w:val="24"/>
        </w:rPr>
      </w:pPr>
    </w:p>
    <w:p w:rsidR="00F0653F" w:rsidRDefault="00F0653F" w:rsidP="00F0653F">
      <w:pPr>
        <w:spacing w:after="0" w:line="480" w:lineRule="auto"/>
        <w:ind w:firstLine="720"/>
        <w:jc w:val="both"/>
        <w:rPr>
          <w:rFonts w:ascii="Times New Roman" w:eastAsia="Times New Roman" w:hAnsi="Times New Roman" w:cs="Arial"/>
          <w:sz w:val="24"/>
          <w:szCs w:val="24"/>
          <w:lang w:eastAsia="id-ID"/>
        </w:rPr>
      </w:pPr>
      <w:r w:rsidRPr="00D81A80">
        <w:rPr>
          <w:rFonts w:ascii="Times New Roman" w:eastAsia="Times New Roman" w:hAnsi="Times New Roman" w:cs="Arial"/>
          <w:b/>
          <w:sz w:val="24"/>
          <w:szCs w:val="24"/>
          <w:lang w:eastAsia="id-ID"/>
        </w:rPr>
        <w:t>Natufe  (2001:9)</w:t>
      </w:r>
      <w:r w:rsidRPr="00D81A80">
        <w:rPr>
          <w:rFonts w:ascii="Times New Roman" w:eastAsia="Times New Roman" w:hAnsi="Times New Roman" w:cs="Arial"/>
          <w:sz w:val="24"/>
          <w:szCs w:val="24"/>
          <w:lang w:eastAsia="id-ID"/>
        </w:rPr>
        <w:t xml:space="preserve">  dengan  mengutip  definisi  dari  </w:t>
      </w:r>
      <w:r w:rsidRPr="00D81A80">
        <w:rPr>
          <w:rFonts w:ascii="Times New Roman" w:eastAsia="Times New Roman" w:hAnsi="Times New Roman" w:cs="Arial"/>
          <w:b/>
          <w:i/>
          <w:sz w:val="24"/>
          <w:szCs w:val="24"/>
          <w:lang w:eastAsia="id-ID"/>
        </w:rPr>
        <w:t>Worls Business</w:t>
      </w:r>
      <w:r w:rsidRPr="00D81A80">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i/>
          <w:sz w:val="24"/>
          <w:szCs w:val="24"/>
          <w:lang w:eastAsia="id-ID"/>
        </w:rPr>
        <w:t>Council</w:t>
      </w:r>
      <w:r w:rsidRPr="00D81A80">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i/>
          <w:sz w:val="24"/>
          <w:szCs w:val="24"/>
          <w:lang w:eastAsia="id-ID"/>
        </w:rPr>
        <w:t>For</w:t>
      </w:r>
      <w:r w:rsidRPr="00D81A80">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i/>
          <w:sz w:val="24"/>
          <w:szCs w:val="24"/>
          <w:lang w:eastAsia="id-ID"/>
        </w:rPr>
        <w:t>Sustainable</w:t>
      </w:r>
      <w:r w:rsidRPr="00D81A80">
        <w:rPr>
          <w:rFonts w:ascii="Times New Roman" w:eastAsia="Times New Roman" w:hAnsi="Times New Roman" w:cs="Arial"/>
          <w:b/>
          <w:sz w:val="24"/>
          <w:szCs w:val="24"/>
          <w:lang w:eastAsia="id-ID"/>
        </w:rPr>
        <w:t xml:space="preserve"> </w:t>
      </w:r>
      <w:r w:rsidRPr="00D81A80">
        <w:rPr>
          <w:rFonts w:ascii="Times New Roman" w:eastAsia="Times New Roman" w:hAnsi="Times New Roman" w:cs="Arial"/>
          <w:b/>
          <w:i/>
          <w:sz w:val="24"/>
          <w:szCs w:val="24"/>
          <w:lang w:eastAsia="id-ID"/>
        </w:rPr>
        <w:t>Development</w:t>
      </w:r>
      <w:r>
        <w:rPr>
          <w:rFonts w:ascii="Times New Roman" w:eastAsia="Times New Roman" w:hAnsi="Times New Roman" w:cs="Arial"/>
          <w:sz w:val="24"/>
          <w:szCs w:val="24"/>
          <w:lang w:eastAsia="id-ID"/>
        </w:rPr>
        <w:t xml:space="preserve"> </w:t>
      </w:r>
      <w:r w:rsidRPr="00D81A80">
        <w:rPr>
          <w:rFonts w:ascii="Times New Roman" w:eastAsia="Times New Roman" w:hAnsi="Times New Roman" w:cs="Arial"/>
          <w:sz w:val="24"/>
          <w:szCs w:val="24"/>
          <w:lang w:eastAsia="id-ID"/>
        </w:rPr>
        <w:t>menyebut</w:t>
      </w:r>
      <w:r w:rsidRPr="00D81A80">
        <w:rPr>
          <w:rFonts w:ascii="Times New Roman" w:eastAsia="Times New Roman" w:hAnsi="Times New Roman" w:cs="Arial"/>
          <w:i/>
          <w:sz w:val="24"/>
          <w:szCs w:val="24"/>
          <w:lang w:eastAsia="id-ID"/>
        </w:rPr>
        <w:t xml:space="preserve"> </w:t>
      </w:r>
      <w:r w:rsidRPr="00D81A80">
        <w:rPr>
          <w:rFonts w:ascii="Times New Roman" w:eastAsia="Times New Roman" w:hAnsi="Times New Roman" w:cs="Arial"/>
          <w:sz w:val="24"/>
          <w:szCs w:val="24"/>
          <w:lang w:eastAsia="id-ID"/>
        </w:rPr>
        <w:t>tanggung jawab sosial korporat sebagai:</w:t>
      </w:r>
    </w:p>
    <w:p w:rsidR="00F0653F" w:rsidRDefault="00F0653F" w:rsidP="00F0653F">
      <w:pPr>
        <w:spacing w:after="0" w:line="240" w:lineRule="auto"/>
        <w:ind w:left="1134" w:right="424"/>
        <w:jc w:val="both"/>
        <w:rPr>
          <w:rFonts w:ascii="Times New Roman" w:eastAsia="Times New Roman" w:hAnsi="Times New Roman"/>
          <w:b/>
          <w:sz w:val="24"/>
        </w:rPr>
      </w:pPr>
      <w:r w:rsidRPr="00D81A80">
        <w:rPr>
          <w:rFonts w:ascii="Times New Roman" w:eastAsia="Times New Roman" w:hAnsi="Times New Roman"/>
          <w:b/>
          <w:sz w:val="24"/>
        </w:rPr>
        <w:t>Komitmen berkelanjutan kalangan bisnis untuk berperilaku etis dan memberikan sumbangan pada pembangunan ekonomi sekaligus memperbaiki mutu hidup angkatan kerja dan kelurganya serta komunitas lokal dan masyarakat secara keseluruhan. Hal ini mencakup mendorong kesejahteraan ekonomi, perbaikan lingkungan hidup dan tanggung jawab sosial. (Iriantara, 2007:49)</w:t>
      </w:r>
    </w:p>
    <w:p w:rsidR="00F0653F" w:rsidRPr="00D81A80" w:rsidRDefault="00F0653F" w:rsidP="00F0653F">
      <w:pPr>
        <w:spacing w:after="0" w:line="480" w:lineRule="auto"/>
        <w:ind w:right="424"/>
        <w:jc w:val="both"/>
        <w:rPr>
          <w:rFonts w:ascii="Times New Roman" w:eastAsia="Times New Roman" w:hAnsi="Times New Roman"/>
          <w:sz w:val="24"/>
          <w:szCs w:val="24"/>
        </w:rPr>
      </w:pPr>
    </w:p>
    <w:p w:rsidR="00F0653F" w:rsidRDefault="00F0653F" w:rsidP="00F0653F">
      <w:pPr>
        <w:spacing w:after="0" w:line="480" w:lineRule="auto"/>
        <w:jc w:val="both"/>
        <w:rPr>
          <w:rFonts w:ascii="Times New Roman" w:eastAsia="Times New Roman" w:hAnsi="Times New Roman" w:cs="Arial"/>
          <w:sz w:val="24"/>
          <w:szCs w:val="24"/>
          <w:lang w:eastAsia="id-ID"/>
        </w:rPr>
      </w:pPr>
      <w:r w:rsidRPr="00D81A80">
        <w:rPr>
          <w:rFonts w:ascii="Times New Roman" w:eastAsia="Times New Roman" w:hAnsi="Times New Roman" w:cs="Arial"/>
          <w:b/>
          <w:i/>
          <w:sz w:val="24"/>
          <w:szCs w:val="24"/>
          <w:lang w:eastAsia="id-ID"/>
        </w:rPr>
        <w:t>Green</w:t>
      </w:r>
      <w:r w:rsidRPr="00D81A80">
        <w:rPr>
          <w:rFonts w:ascii="Times New Roman" w:eastAsia="Times New Roman" w:hAnsi="Times New Roman" w:cs="Arial"/>
          <w:b/>
          <w:i/>
          <w:sz w:val="24"/>
          <w:szCs w:val="24"/>
          <w:lang w:eastAsia="id-ID"/>
        </w:rPr>
        <w:tab/>
        <w:t>Paper</w:t>
      </w:r>
      <w:r w:rsidRPr="00D81A80">
        <w:rPr>
          <w:rFonts w:ascii="Times New Roman" w:eastAsia="Times New Roman" w:hAnsi="Times New Roman" w:cs="Arial"/>
          <w:b/>
          <w:sz w:val="24"/>
          <w:szCs w:val="24"/>
          <w:lang w:eastAsia="id-ID"/>
        </w:rPr>
        <w:tab/>
        <w:t>komisi</w:t>
      </w:r>
      <w:r w:rsidRPr="00D81A80">
        <w:rPr>
          <w:rFonts w:ascii="Times New Roman" w:eastAsia="Times New Roman" w:hAnsi="Times New Roman" w:cs="Arial"/>
          <w:b/>
          <w:sz w:val="24"/>
          <w:szCs w:val="24"/>
          <w:lang w:eastAsia="id-ID"/>
        </w:rPr>
        <w:tab/>
        <w:t>masyarakat</w:t>
      </w:r>
      <w:r w:rsidRPr="00D81A80">
        <w:rPr>
          <w:rFonts w:ascii="Times New Roman" w:eastAsia="Times New Roman" w:hAnsi="Times New Roman" w:cs="Arial"/>
          <w:b/>
          <w:sz w:val="24"/>
          <w:szCs w:val="24"/>
          <w:lang w:eastAsia="id-ID"/>
        </w:rPr>
        <w:tab/>
        <w:t>Eropa</w:t>
      </w:r>
      <w:r w:rsidRPr="00D81A80">
        <w:rPr>
          <w:rFonts w:ascii="Times New Roman" w:eastAsia="Times New Roman" w:hAnsi="Times New Roman" w:cs="Arial"/>
          <w:sz w:val="24"/>
          <w:szCs w:val="24"/>
          <w:lang w:eastAsia="id-ID"/>
        </w:rPr>
        <w:tab/>
      </w:r>
      <w:r w:rsidRPr="00D81A80">
        <w:rPr>
          <w:rFonts w:ascii="Times New Roman" w:eastAsia="Times New Roman" w:hAnsi="Times New Roman" w:cs="Arial"/>
          <w:b/>
          <w:sz w:val="24"/>
          <w:szCs w:val="24"/>
          <w:lang w:eastAsia="id-ID"/>
        </w:rPr>
        <w:t>(2001:6)</w:t>
      </w:r>
      <w:r w:rsidRPr="00D81A80">
        <w:rPr>
          <w:rFonts w:ascii="Times New Roman" w:eastAsia="Times New Roman" w:hAnsi="Times New Roman" w:cs="Arial"/>
          <w:sz w:val="24"/>
          <w:szCs w:val="24"/>
          <w:lang w:eastAsia="id-ID"/>
        </w:rPr>
        <w:t xml:space="preserve"> meny</w:t>
      </w:r>
      <w:r>
        <w:rPr>
          <w:rFonts w:ascii="Times New Roman" w:eastAsia="Times New Roman" w:hAnsi="Times New Roman" w:cs="Arial"/>
          <w:sz w:val="24"/>
          <w:szCs w:val="24"/>
          <w:lang w:eastAsia="id-ID"/>
        </w:rPr>
        <w:t>atakan bahwa</w:t>
      </w:r>
    </w:p>
    <w:p w:rsidR="00F0653F" w:rsidRPr="00D81A80" w:rsidRDefault="00F0653F" w:rsidP="00F0653F">
      <w:pPr>
        <w:spacing w:after="0" w:line="240" w:lineRule="auto"/>
        <w:ind w:left="1134" w:right="424"/>
        <w:jc w:val="both"/>
        <w:rPr>
          <w:rFonts w:ascii="Times New Roman" w:eastAsia="Times New Roman" w:hAnsi="Times New Roman" w:cs="Arial"/>
          <w:b/>
          <w:sz w:val="24"/>
          <w:szCs w:val="24"/>
          <w:lang w:eastAsia="id-ID"/>
        </w:rPr>
      </w:pPr>
      <w:r w:rsidRPr="00D81A80">
        <w:rPr>
          <w:rFonts w:ascii="Times New Roman" w:eastAsia="Times New Roman" w:hAnsi="Times New Roman" w:cs="Arial"/>
          <w:b/>
          <w:sz w:val="24"/>
          <w:szCs w:val="24"/>
          <w:lang w:eastAsia="id-ID"/>
        </w:rPr>
        <w:t>kebanyakan definii tanggung jawab sosial korporat menunjukan sebuah konsep tentang pengintegrasian kepedulian</w:t>
      </w:r>
      <w:r w:rsidRPr="00D81A80">
        <w:rPr>
          <w:rFonts w:ascii="Times New Roman" w:eastAsia="Times New Roman" w:hAnsi="Times New Roman" w:cs="Arial"/>
          <w:b/>
          <w:sz w:val="24"/>
          <w:szCs w:val="24"/>
          <w:lang w:eastAsia="id-ID"/>
        </w:rPr>
        <w:tab/>
        <w:t xml:space="preserve">terhadap </w:t>
      </w:r>
      <w:r w:rsidRPr="00D81A80">
        <w:rPr>
          <w:rFonts w:ascii="Times New Roman" w:eastAsia="Times New Roman" w:hAnsi="Times New Roman" w:cs="Arial"/>
          <w:b/>
          <w:sz w:val="24"/>
          <w:szCs w:val="24"/>
          <w:lang w:eastAsia="id-ID"/>
        </w:rPr>
        <w:lastRenderedPageBreak/>
        <w:t xml:space="preserve">msalah sosial dan lingkungan hidup kedalam operasi bisnis perusahaan dan interaks sukarela antara perusahaan dan pada </w:t>
      </w:r>
      <w:r w:rsidRPr="00D81A80">
        <w:rPr>
          <w:rFonts w:ascii="Times New Roman" w:eastAsia="Times New Roman" w:hAnsi="Times New Roman" w:cs="Arial"/>
          <w:b/>
          <w:i/>
          <w:sz w:val="24"/>
          <w:szCs w:val="24"/>
          <w:lang w:eastAsia="id-ID"/>
        </w:rPr>
        <w:t>stakeholder</w:t>
      </w:r>
      <w:r w:rsidRPr="00D81A80">
        <w:rPr>
          <w:rFonts w:ascii="Times New Roman" w:eastAsia="Times New Roman" w:hAnsi="Times New Roman" w:cs="Arial"/>
          <w:b/>
          <w:sz w:val="24"/>
          <w:szCs w:val="24"/>
          <w:lang w:eastAsia="id-ID"/>
        </w:rPr>
        <w:t>-nya.</w:t>
      </w:r>
    </w:p>
    <w:p w:rsidR="00F0653F" w:rsidRDefault="00F0653F" w:rsidP="00F0653F">
      <w:pPr>
        <w:spacing w:after="0" w:line="240" w:lineRule="auto"/>
        <w:ind w:right="-1"/>
        <w:jc w:val="both"/>
        <w:rPr>
          <w:rFonts w:ascii="Times New Roman" w:eastAsia="Times New Roman" w:hAnsi="Times New Roman" w:cs="Arial"/>
          <w:sz w:val="24"/>
          <w:szCs w:val="24"/>
          <w:lang w:eastAsia="id-ID"/>
        </w:rPr>
      </w:pPr>
    </w:p>
    <w:p w:rsidR="00F0653F" w:rsidRDefault="00F0653F" w:rsidP="00F0653F">
      <w:pPr>
        <w:spacing w:after="0" w:line="480" w:lineRule="auto"/>
        <w:ind w:right="-1"/>
        <w:jc w:val="both"/>
        <w:rPr>
          <w:rFonts w:ascii="Times New Roman" w:eastAsia="Times New Roman" w:hAnsi="Times New Roman" w:cs="Arial"/>
          <w:sz w:val="24"/>
          <w:szCs w:val="24"/>
          <w:lang w:eastAsia="id-ID"/>
        </w:rPr>
      </w:pPr>
    </w:p>
    <w:p w:rsidR="00F0653F" w:rsidRPr="008A74C2" w:rsidRDefault="00F0653F" w:rsidP="00F0653F">
      <w:pPr>
        <w:jc w:val="center"/>
        <w:rPr>
          <w:rFonts w:ascii="Times New Roman" w:hAnsi="Times New Roman" w:cs="Times New Roman"/>
          <w:b/>
          <w:sz w:val="24"/>
          <w:szCs w:val="24"/>
        </w:rPr>
      </w:pPr>
      <w:r w:rsidRPr="008A74C2">
        <w:rPr>
          <w:rFonts w:ascii="Times New Roman" w:hAnsi="Times New Roman" w:cs="Times New Roman"/>
          <w:b/>
          <w:sz w:val="24"/>
          <w:szCs w:val="24"/>
        </w:rPr>
        <w:t>Gambar 2.2</w:t>
      </w:r>
    </w:p>
    <w:p w:rsidR="00F0653F" w:rsidRDefault="00F0653F" w:rsidP="00F0653F">
      <w:pPr>
        <w:jc w:val="center"/>
        <w:rPr>
          <w:rFonts w:ascii="Times New Roman" w:hAnsi="Times New Roman" w:cs="Times New Roman"/>
          <w:b/>
          <w:sz w:val="24"/>
          <w:szCs w:val="24"/>
        </w:rPr>
      </w:pPr>
      <w:r w:rsidRPr="008A74C2">
        <w:rPr>
          <w:rFonts w:ascii="Times New Roman" w:hAnsi="Times New Roman" w:cs="Times New Roman"/>
          <w:b/>
          <w:sz w:val="24"/>
          <w:szCs w:val="24"/>
        </w:rPr>
        <w:t>Konsep Triple P (People, Planet, Profit)</w:t>
      </w:r>
    </w:p>
    <w:p w:rsidR="00F0653F" w:rsidRDefault="00F0653F" w:rsidP="00F0653F">
      <w:pPr>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399415</wp:posOffset>
                </wp:positionH>
                <wp:positionV relativeFrom="paragraph">
                  <wp:posOffset>10795</wp:posOffset>
                </wp:positionV>
                <wp:extent cx="3955415" cy="2605405"/>
                <wp:effectExtent l="10795" t="8890" r="571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2605405"/>
                        </a:xfrm>
                        <a:prstGeom prst="rect">
                          <a:avLst/>
                        </a:prstGeom>
                        <a:solidFill>
                          <a:srgbClr val="FFFFFF"/>
                        </a:solidFill>
                        <a:ln w="9525">
                          <a:solidFill>
                            <a:srgbClr val="000000"/>
                          </a:solidFill>
                          <a:miter lim="800000"/>
                          <a:headEnd/>
                          <a:tailEnd/>
                        </a:ln>
                      </wps:spPr>
                      <wps:txbx>
                        <w:txbxContent>
                          <w:p w:rsidR="00F0653F" w:rsidRPr="00BD07C1" w:rsidRDefault="00F0653F" w:rsidP="00F0653F">
                            <w:pPr>
                              <w:jc w:val="center"/>
                              <w:rPr>
                                <w:rFonts w:ascii="Times New Roman" w:hAnsi="Times New Roman" w:cs="Times New Roman"/>
                                <w:b/>
                                <w:sz w:val="24"/>
                                <w:szCs w:val="24"/>
                                <w:lang w:val="en-US"/>
                              </w:rPr>
                            </w:pPr>
                            <w:r w:rsidRPr="00BD07C1">
                              <w:rPr>
                                <w:rFonts w:ascii="Times New Roman" w:hAnsi="Times New Roman" w:cs="Times New Roman"/>
                                <w:b/>
                                <w:i/>
                                <w:sz w:val="24"/>
                                <w:szCs w:val="24"/>
                                <w:lang w:val="en-US"/>
                              </w:rPr>
                              <w:t>People</w:t>
                            </w:r>
                            <w:r w:rsidRPr="00BD07C1">
                              <w:rPr>
                                <w:rFonts w:ascii="Times New Roman" w:hAnsi="Times New Roman" w:cs="Times New Roman"/>
                                <w:b/>
                                <w:sz w:val="24"/>
                                <w:szCs w:val="24"/>
                                <w:lang w:val="en-US"/>
                              </w:rPr>
                              <w:t xml:space="preserve"> (sosial)</w:t>
                            </w: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Pr="00BD07C1" w:rsidRDefault="00F0653F" w:rsidP="00F0653F">
                            <w:pPr>
                              <w:rPr>
                                <w:rFonts w:ascii="Times New Roman" w:hAnsi="Times New Roman" w:cs="Times New Roman"/>
                                <w:b/>
                                <w:lang w:val="en-US"/>
                              </w:rPr>
                            </w:pPr>
                            <w:r w:rsidRPr="00BD07C1">
                              <w:rPr>
                                <w:rFonts w:ascii="Times New Roman" w:hAnsi="Times New Roman" w:cs="Times New Roman"/>
                                <w:b/>
                                <w:i/>
                                <w:lang w:val="en-US"/>
                              </w:rPr>
                              <w:t>Planet</w:t>
                            </w:r>
                            <w:r w:rsidRPr="00BD07C1">
                              <w:rPr>
                                <w:rFonts w:ascii="Times New Roman" w:hAnsi="Times New Roman" w:cs="Times New Roman"/>
                                <w:b/>
                                <w:lang w:val="en-US"/>
                              </w:rPr>
                              <w:t xml:space="preserve"> (lingkungan) </w:t>
                            </w:r>
                            <w:r w:rsidRPr="00BD07C1">
                              <w:rPr>
                                <w:rFonts w:ascii="Times New Roman" w:hAnsi="Times New Roman" w:cs="Times New Roman"/>
                                <w:b/>
                                <w:lang w:val="en-US"/>
                              </w:rPr>
                              <w:tab/>
                            </w:r>
                            <w:r w:rsidRPr="00BD07C1">
                              <w:rPr>
                                <w:rFonts w:ascii="Times New Roman" w:hAnsi="Times New Roman" w:cs="Times New Roman"/>
                                <w:b/>
                                <w:lang w:val="en-US"/>
                              </w:rPr>
                              <w:tab/>
                            </w:r>
                            <w:r w:rsidRPr="00BD07C1">
                              <w:rPr>
                                <w:rFonts w:ascii="Times New Roman" w:hAnsi="Times New Roman" w:cs="Times New Roman"/>
                                <w:b/>
                                <w:lang w:val="en-US"/>
                              </w:rPr>
                              <w:tab/>
                            </w:r>
                            <w:r w:rsidRPr="00BD07C1">
                              <w:rPr>
                                <w:rFonts w:ascii="Times New Roman" w:hAnsi="Times New Roman" w:cs="Times New Roman"/>
                                <w:b/>
                                <w:lang w:val="en-US"/>
                              </w:rPr>
                              <w:tab/>
                            </w:r>
                            <w:r w:rsidRPr="00BD07C1">
                              <w:rPr>
                                <w:rFonts w:ascii="Times New Roman" w:hAnsi="Times New Roman" w:cs="Times New Roman"/>
                                <w:b/>
                                <w:i/>
                                <w:lang w:val="en-US"/>
                              </w:rPr>
                              <w:t>Profit</w:t>
                            </w:r>
                            <w:r w:rsidRPr="00BD07C1">
                              <w:rPr>
                                <w:rFonts w:ascii="Times New Roman" w:hAnsi="Times New Roman" w:cs="Times New Roman"/>
                                <w:b/>
                                <w:lang w:val="en-US"/>
                              </w:rPr>
                              <w:t xml:space="preserve"> (ekonomi)</w:t>
                            </w:r>
                          </w:p>
                          <w:p w:rsidR="00F0653F" w:rsidRPr="008A74C2" w:rsidRDefault="00F0653F" w:rsidP="00F0653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45pt;margin-top:.85pt;width:311.45pt;height:20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">
                <v:textbox>
                  <w:txbxContent>
                    <w:p w:rsidR="00F0653F" w:rsidRPr="00BD07C1" w:rsidRDefault="00F0653F" w:rsidP="00F0653F">
                      <w:pPr>
                        <w:jc w:val="center"/>
                        <w:rPr>
                          <w:rFonts w:ascii="Times New Roman" w:hAnsi="Times New Roman" w:cs="Times New Roman"/>
                          <w:b/>
                          <w:sz w:val="24"/>
                          <w:szCs w:val="24"/>
                          <w:lang w:val="en-US"/>
                        </w:rPr>
                      </w:pPr>
                      <w:r w:rsidRPr="00BD07C1">
                        <w:rPr>
                          <w:rFonts w:ascii="Times New Roman" w:hAnsi="Times New Roman" w:cs="Times New Roman"/>
                          <w:b/>
                          <w:i/>
                          <w:sz w:val="24"/>
                          <w:szCs w:val="24"/>
                          <w:lang w:val="en-US"/>
                        </w:rPr>
                        <w:t>People</w:t>
                      </w:r>
                      <w:r w:rsidRPr="00BD07C1">
                        <w:rPr>
                          <w:rFonts w:ascii="Times New Roman" w:hAnsi="Times New Roman" w:cs="Times New Roman"/>
                          <w:b/>
                          <w:sz w:val="24"/>
                          <w:szCs w:val="24"/>
                          <w:lang w:val="en-US"/>
                        </w:rPr>
                        <w:t xml:space="preserve"> (sosial)</w:t>
                      </w: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Default="00F0653F" w:rsidP="00F0653F">
                      <w:pPr>
                        <w:rPr>
                          <w:lang w:val="en-US"/>
                        </w:rPr>
                      </w:pPr>
                    </w:p>
                    <w:p w:rsidR="00F0653F" w:rsidRPr="00BD07C1" w:rsidRDefault="00F0653F" w:rsidP="00F0653F">
                      <w:pPr>
                        <w:rPr>
                          <w:rFonts w:ascii="Times New Roman" w:hAnsi="Times New Roman" w:cs="Times New Roman"/>
                          <w:b/>
                          <w:lang w:val="en-US"/>
                        </w:rPr>
                      </w:pPr>
                      <w:r w:rsidRPr="00BD07C1">
                        <w:rPr>
                          <w:rFonts w:ascii="Times New Roman" w:hAnsi="Times New Roman" w:cs="Times New Roman"/>
                          <w:b/>
                          <w:i/>
                          <w:lang w:val="en-US"/>
                        </w:rPr>
                        <w:t>Planet</w:t>
                      </w:r>
                      <w:r w:rsidRPr="00BD07C1">
                        <w:rPr>
                          <w:rFonts w:ascii="Times New Roman" w:hAnsi="Times New Roman" w:cs="Times New Roman"/>
                          <w:b/>
                          <w:lang w:val="en-US"/>
                        </w:rPr>
                        <w:t xml:space="preserve"> (lingkungan) </w:t>
                      </w:r>
                      <w:r w:rsidRPr="00BD07C1">
                        <w:rPr>
                          <w:rFonts w:ascii="Times New Roman" w:hAnsi="Times New Roman" w:cs="Times New Roman"/>
                          <w:b/>
                          <w:lang w:val="en-US"/>
                        </w:rPr>
                        <w:tab/>
                      </w:r>
                      <w:r w:rsidRPr="00BD07C1">
                        <w:rPr>
                          <w:rFonts w:ascii="Times New Roman" w:hAnsi="Times New Roman" w:cs="Times New Roman"/>
                          <w:b/>
                          <w:lang w:val="en-US"/>
                        </w:rPr>
                        <w:tab/>
                      </w:r>
                      <w:r w:rsidRPr="00BD07C1">
                        <w:rPr>
                          <w:rFonts w:ascii="Times New Roman" w:hAnsi="Times New Roman" w:cs="Times New Roman"/>
                          <w:b/>
                          <w:lang w:val="en-US"/>
                        </w:rPr>
                        <w:tab/>
                      </w:r>
                      <w:r w:rsidRPr="00BD07C1">
                        <w:rPr>
                          <w:rFonts w:ascii="Times New Roman" w:hAnsi="Times New Roman" w:cs="Times New Roman"/>
                          <w:b/>
                          <w:lang w:val="en-US"/>
                        </w:rPr>
                        <w:tab/>
                      </w:r>
                      <w:r w:rsidRPr="00BD07C1">
                        <w:rPr>
                          <w:rFonts w:ascii="Times New Roman" w:hAnsi="Times New Roman" w:cs="Times New Roman"/>
                          <w:b/>
                          <w:i/>
                          <w:lang w:val="en-US"/>
                        </w:rPr>
                        <w:t>Profit</w:t>
                      </w:r>
                      <w:r w:rsidRPr="00BD07C1">
                        <w:rPr>
                          <w:rFonts w:ascii="Times New Roman" w:hAnsi="Times New Roman" w:cs="Times New Roman"/>
                          <w:b/>
                          <w:lang w:val="en-US"/>
                        </w:rPr>
                        <w:t xml:space="preserve"> (ekonomi)</w:t>
                      </w:r>
                    </w:p>
                    <w:p w:rsidR="00F0653F" w:rsidRPr="008A74C2" w:rsidRDefault="00F0653F" w:rsidP="00F0653F">
                      <w:pPr>
                        <w:rPr>
                          <w:lang w:val="en-US"/>
                        </w:rPr>
                      </w:pPr>
                    </w:p>
                  </w:txbxContent>
                </v:textbox>
              </v:shape>
            </w:pict>
          </mc:Fallback>
        </mc:AlternateContent>
      </w:r>
    </w:p>
    <w:p w:rsidR="00F0653F" w:rsidRDefault="00F0653F" w:rsidP="00F0653F">
      <w:pPr>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1366520</wp:posOffset>
                </wp:positionH>
                <wp:positionV relativeFrom="paragraph">
                  <wp:posOffset>171450</wp:posOffset>
                </wp:positionV>
                <wp:extent cx="1967230" cy="1573530"/>
                <wp:effectExtent l="15875" t="21590" r="17145" b="508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5735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544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107.6pt;margin-top:13.5pt;width:154.9pt;height:12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"/>
            </w:pict>
          </mc:Fallback>
        </mc:AlternateContent>
      </w:r>
    </w:p>
    <w:p w:rsidR="00F0653F" w:rsidRDefault="00F0653F" w:rsidP="00F0653F">
      <w:pPr>
        <w:jc w:val="center"/>
        <w:rPr>
          <w:rFonts w:ascii="Times New Roman" w:hAnsi="Times New Roman" w:cs="Times New Roman"/>
          <w:b/>
          <w:sz w:val="24"/>
          <w:szCs w:val="24"/>
        </w:rPr>
      </w:pPr>
    </w:p>
    <w:p w:rsidR="00F0653F" w:rsidRDefault="00F0653F" w:rsidP="00F0653F">
      <w:pPr>
        <w:jc w:val="center"/>
        <w:rPr>
          <w:rFonts w:ascii="Times New Roman" w:hAnsi="Times New Roman" w:cs="Times New Roman"/>
          <w:b/>
          <w:sz w:val="24"/>
          <w:szCs w:val="24"/>
        </w:rPr>
      </w:pPr>
    </w:p>
    <w:p w:rsidR="00F0653F" w:rsidRDefault="00F0653F" w:rsidP="00F0653F">
      <w:pPr>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2025015</wp:posOffset>
                </wp:positionH>
                <wp:positionV relativeFrom="paragraph">
                  <wp:posOffset>153035</wp:posOffset>
                </wp:positionV>
                <wp:extent cx="692150" cy="307975"/>
                <wp:effectExtent l="7620" t="6985" r="508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07975"/>
                        </a:xfrm>
                        <a:prstGeom prst="rect">
                          <a:avLst/>
                        </a:prstGeom>
                        <a:solidFill>
                          <a:srgbClr val="FFFFFF"/>
                        </a:solidFill>
                        <a:ln w="9525">
                          <a:solidFill>
                            <a:srgbClr val="000000"/>
                          </a:solidFill>
                          <a:miter lim="800000"/>
                          <a:headEnd/>
                          <a:tailEnd/>
                        </a:ln>
                      </wps:spPr>
                      <wps:txbx>
                        <w:txbxContent>
                          <w:p w:rsidR="00F0653F" w:rsidRPr="00BD07C1" w:rsidRDefault="00F0653F" w:rsidP="00F0653F">
                            <w:pPr>
                              <w:jc w:val="center"/>
                              <w:rPr>
                                <w:rFonts w:ascii="Times New Roman" w:hAnsi="Times New Roman" w:cs="Times New Roman"/>
                                <w:b/>
                                <w:sz w:val="24"/>
                                <w:szCs w:val="24"/>
                                <w:lang w:val="en-US"/>
                              </w:rPr>
                            </w:pPr>
                            <w:r w:rsidRPr="00BD07C1">
                              <w:rPr>
                                <w:rFonts w:ascii="Times New Roman" w:hAnsi="Times New Roman" w:cs="Times New Roman"/>
                                <w:b/>
                                <w:sz w:val="24"/>
                                <w:szCs w:val="24"/>
                                <w:lang w:val="en-US"/>
                              </w:rPr>
                              <w:t>CSR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9.45pt;margin-top:12.05pt;width:54.5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vOKwIAAFY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">
                <v:textbox>
                  <w:txbxContent>
                    <w:p w:rsidR="00F0653F" w:rsidRPr="00BD07C1" w:rsidRDefault="00F0653F" w:rsidP="00F0653F">
                      <w:pPr>
                        <w:jc w:val="center"/>
                        <w:rPr>
                          <w:rFonts w:ascii="Times New Roman" w:hAnsi="Times New Roman" w:cs="Times New Roman"/>
                          <w:b/>
                          <w:sz w:val="24"/>
                          <w:szCs w:val="24"/>
                          <w:lang w:val="en-US"/>
                        </w:rPr>
                      </w:pPr>
                      <w:r w:rsidRPr="00BD07C1">
                        <w:rPr>
                          <w:rFonts w:ascii="Times New Roman" w:hAnsi="Times New Roman" w:cs="Times New Roman"/>
                          <w:b/>
                          <w:sz w:val="24"/>
                          <w:szCs w:val="24"/>
                          <w:lang w:val="en-US"/>
                        </w:rPr>
                        <w:t>CSR</w:t>
                      </w:r>
                    </w:p>
                  </w:txbxContent>
                </v:textbox>
              </v:shape>
            </w:pict>
          </mc:Fallback>
        </mc:AlternateContent>
      </w:r>
    </w:p>
    <w:p w:rsidR="00F0653F" w:rsidRDefault="00F0653F" w:rsidP="00F0653F">
      <w:pPr>
        <w:jc w:val="center"/>
        <w:rPr>
          <w:rFonts w:ascii="Times New Roman" w:hAnsi="Times New Roman" w:cs="Times New Roman"/>
          <w:b/>
          <w:sz w:val="24"/>
          <w:szCs w:val="24"/>
        </w:rPr>
      </w:pPr>
    </w:p>
    <w:p w:rsidR="00F0653F" w:rsidRDefault="00F0653F" w:rsidP="00F0653F">
      <w:pPr>
        <w:jc w:val="center"/>
        <w:rPr>
          <w:rFonts w:ascii="Times New Roman" w:hAnsi="Times New Roman" w:cs="Times New Roman"/>
          <w:b/>
          <w:sz w:val="24"/>
          <w:szCs w:val="24"/>
        </w:rPr>
      </w:pPr>
    </w:p>
    <w:p w:rsidR="00F0653F" w:rsidRPr="008A74C2" w:rsidRDefault="00F0653F" w:rsidP="00F0653F">
      <w:pPr>
        <w:jc w:val="center"/>
        <w:rPr>
          <w:rFonts w:ascii="Times New Roman" w:hAnsi="Times New Roman" w:cs="Times New Roman"/>
          <w:b/>
          <w:sz w:val="24"/>
          <w:szCs w:val="24"/>
        </w:rPr>
      </w:pPr>
    </w:p>
    <w:p w:rsidR="00F0653F" w:rsidRDefault="00F0653F" w:rsidP="00F0653F">
      <w:pPr>
        <w:jc w:val="center"/>
        <w:rPr>
          <w:rFonts w:ascii="Times New Roman" w:hAnsi="Times New Roman" w:cs="Times New Roman"/>
          <w:sz w:val="24"/>
          <w:szCs w:val="24"/>
        </w:rPr>
      </w:pPr>
      <w:r w:rsidRPr="008A74C2">
        <w:rPr>
          <w:rFonts w:ascii="Times New Roman" w:hAnsi="Times New Roman" w:cs="Times New Roman"/>
          <w:sz w:val="24"/>
          <w:szCs w:val="24"/>
        </w:rPr>
        <w:t>Sumber: Wahyudi Isa, CSR: Prinsip, Pengaturan dan Implementasi</w:t>
      </w:r>
    </w:p>
    <w:p w:rsidR="00F0653F" w:rsidRDefault="00F0653F" w:rsidP="00F0653F">
      <w:pPr>
        <w:jc w:val="both"/>
        <w:rPr>
          <w:rFonts w:ascii="Times New Roman" w:hAnsi="Times New Roman" w:cs="Times New Roman"/>
          <w:sz w:val="24"/>
          <w:szCs w:val="24"/>
        </w:rPr>
      </w:pPr>
    </w:p>
    <w:p w:rsidR="00F0653F" w:rsidRDefault="00F0653F" w:rsidP="00F0653F">
      <w:pPr>
        <w:pStyle w:val="Default"/>
        <w:spacing w:line="480" w:lineRule="auto"/>
        <w:ind w:firstLine="720"/>
      </w:pPr>
      <w:r w:rsidRPr="00BD07C1">
        <w:t xml:space="preserve">Untuk mengetahui bagaimana penjelasan dari masing-masing aspek dalam 3P dalam implementasi CSR oleh perusahaan dapat dilihat sebagai berikut: </w:t>
      </w:r>
    </w:p>
    <w:p w:rsidR="00722012" w:rsidRPr="00BD07C1" w:rsidRDefault="00722012" w:rsidP="00F0653F">
      <w:pPr>
        <w:pStyle w:val="Default"/>
        <w:spacing w:line="480" w:lineRule="auto"/>
        <w:ind w:firstLine="720"/>
      </w:pPr>
    </w:p>
    <w:p w:rsidR="00F0653F" w:rsidRPr="00BD07C1" w:rsidRDefault="00F0653F" w:rsidP="00F0653F">
      <w:pPr>
        <w:pStyle w:val="Default"/>
        <w:spacing w:line="480" w:lineRule="auto"/>
        <w:rPr>
          <w:b/>
        </w:rPr>
      </w:pPr>
      <w:r w:rsidRPr="00BD07C1">
        <w:rPr>
          <w:b/>
        </w:rPr>
        <w:t xml:space="preserve">1. </w:t>
      </w:r>
      <w:r w:rsidRPr="00BD07C1">
        <w:rPr>
          <w:b/>
          <w:i/>
          <w:iCs/>
        </w:rPr>
        <w:t xml:space="preserve">Profit </w:t>
      </w:r>
      <w:r w:rsidRPr="00BD07C1">
        <w:rPr>
          <w:b/>
        </w:rPr>
        <w:t xml:space="preserve">(Keuntungan) </w:t>
      </w:r>
    </w:p>
    <w:p w:rsidR="00F0653F" w:rsidRDefault="00F0653F" w:rsidP="00F0653F">
      <w:pPr>
        <w:spacing w:line="480" w:lineRule="auto"/>
        <w:jc w:val="both"/>
        <w:rPr>
          <w:rFonts w:ascii="Times New Roman" w:hAnsi="Times New Roman" w:cs="Times New Roman"/>
          <w:sz w:val="24"/>
          <w:szCs w:val="24"/>
          <w:lang w:val="en-US"/>
        </w:rPr>
      </w:pPr>
      <w:r w:rsidRPr="00BD07C1">
        <w:rPr>
          <w:rFonts w:ascii="Times New Roman" w:hAnsi="Times New Roman" w:cs="Times New Roman"/>
          <w:sz w:val="24"/>
          <w:szCs w:val="24"/>
        </w:rPr>
        <w:t>Motivasi utama dalam setiap kegiatan uasaha jelas adalah mencari keuntungan (</w:t>
      </w:r>
      <w:r w:rsidRPr="00BD07C1">
        <w:rPr>
          <w:rFonts w:ascii="Times New Roman" w:hAnsi="Times New Roman" w:cs="Times New Roman"/>
          <w:i/>
          <w:iCs/>
          <w:sz w:val="24"/>
          <w:szCs w:val="24"/>
        </w:rPr>
        <w:t>profit</w:t>
      </w:r>
      <w:r w:rsidRPr="00BD07C1">
        <w:rPr>
          <w:rFonts w:ascii="Times New Roman" w:hAnsi="Times New Roman" w:cs="Times New Roman"/>
          <w:sz w:val="24"/>
          <w:szCs w:val="24"/>
        </w:rPr>
        <w:t xml:space="preserve">). Oleh karena itu berbagai upaya akan dilakukan oleh setiap pengelola perusahaan untuk mendapatkan keuntungan dan atau menaikan nilai dari harga saham perusahaan. Semua </w:t>
      </w:r>
      <w:r w:rsidRPr="00BD07C1">
        <w:rPr>
          <w:rFonts w:ascii="Times New Roman" w:hAnsi="Times New Roman" w:cs="Times New Roman"/>
          <w:sz w:val="24"/>
          <w:szCs w:val="24"/>
        </w:rPr>
        <w:lastRenderedPageBreak/>
        <w:t xml:space="preserve">itu tidak terlepas dari tesis yang dipegang oleh penganut </w:t>
      </w:r>
      <w:r w:rsidRPr="00BD07C1">
        <w:rPr>
          <w:rFonts w:ascii="Times New Roman" w:hAnsi="Times New Roman" w:cs="Times New Roman"/>
          <w:i/>
          <w:iCs/>
          <w:sz w:val="24"/>
          <w:szCs w:val="24"/>
        </w:rPr>
        <w:t xml:space="preserve">friedman paradigm </w:t>
      </w:r>
      <w:r w:rsidRPr="00BD07C1">
        <w:rPr>
          <w:rFonts w:ascii="Times New Roman" w:hAnsi="Times New Roman" w:cs="Times New Roman"/>
          <w:sz w:val="24"/>
          <w:szCs w:val="24"/>
        </w:rPr>
        <w:t>yang menegaskan bahwa satu-satunya tanggung jawab sosial perusahaan adalah bagaimana mendatangkan keuntungan yang sebesar-</w:t>
      </w:r>
      <w:r>
        <w:rPr>
          <w:rFonts w:ascii="Times New Roman" w:hAnsi="Times New Roman" w:cs="Times New Roman"/>
          <w:sz w:val="24"/>
          <w:szCs w:val="24"/>
          <w:lang w:val="en-US"/>
        </w:rPr>
        <w:t xml:space="preserve">besarnya pada </w:t>
      </w:r>
      <w:r w:rsidRPr="00BD07C1">
        <w:rPr>
          <w:rFonts w:ascii="Times New Roman" w:hAnsi="Times New Roman" w:cs="Times New Roman"/>
          <w:i/>
          <w:sz w:val="24"/>
          <w:szCs w:val="24"/>
          <w:lang w:val="en-US"/>
        </w:rPr>
        <w:t>stakeholder</w:t>
      </w:r>
      <w:r>
        <w:rPr>
          <w:rFonts w:ascii="Times New Roman" w:hAnsi="Times New Roman" w:cs="Times New Roman"/>
          <w:sz w:val="24"/>
          <w:szCs w:val="24"/>
          <w:lang w:val="en-US"/>
        </w:rPr>
        <w:t>.</w:t>
      </w:r>
    </w:p>
    <w:p w:rsidR="00F0653F" w:rsidRPr="00BD07C1" w:rsidRDefault="00F0653F" w:rsidP="00F0653F">
      <w:pPr>
        <w:pStyle w:val="Default"/>
        <w:spacing w:line="480" w:lineRule="auto"/>
        <w:ind w:firstLine="720"/>
        <w:jc w:val="both"/>
      </w:pPr>
      <w:r w:rsidRPr="00BD07C1">
        <w:t xml:space="preserve">Profit sendiri pada hakikatnya merupakan tambahan pendapatan yang dapat digunakan untuk menjamin kelangsungan hidup perusahaan. Sedangkan aktivitas yang dapat ditempuh untuk mendongkrak </w:t>
      </w:r>
      <w:r w:rsidRPr="00BD07C1">
        <w:rPr>
          <w:i/>
          <w:iCs/>
        </w:rPr>
        <w:t xml:space="preserve">profit </w:t>
      </w:r>
      <w:r w:rsidRPr="00BD07C1">
        <w:t xml:space="preserve">antara lain dengan menignkatkan produktivitasnya dan melakukan efisiensi biaya, sehingga perusahaan mempunyai keunggulan kompetitif yang dapat memberikan nilai tambah semaksimal mungkin. Peningkatan produktivitas bisa diperoleh degan memperbaiki manajemen kerja melalui menyederhanaan proses, mengurangi aktivitas yang tidak efisien, menghemat waktu proses pelayanan. Termasuk juga menggunakan material sehemat mungkin dan memangkas biaya serendah mungkin. </w:t>
      </w:r>
    </w:p>
    <w:p w:rsidR="00F0653F" w:rsidRDefault="00F0653F" w:rsidP="00F0653F">
      <w:pPr>
        <w:spacing w:line="480" w:lineRule="auto"/>
        <w:ind w:firstLine="720"/>
        <w:jc w:val="both"/>
        <w:rPr>
          <w:rFonts w:ascii="Times New Roman" w:hAnsi="Times New Roman" w:cs="Times New Roman"/>
          <w:sz w:val="24"/>
          <w:szCs w:val="24"/>
        </w:rPr>
      </w:pPr>
      <w:r w:rsidRPr="00BD07C1">
        <w:rPr>
          <w:rFonts w:ascii="Times New Roman" w:hAnsi="Times New Roman" w:cs="Times New Roman"/>
          <w:i/>
          <w:iCs/>
          <w:sz w:val="24"/>
          <w:szCs w:val="24"/>
        </w:rPr>
        <w:t xml:space="preserve">Profit </w:t>
      </w:r>
      <w:r w:rsidRPr="00BD07C1">
        <w:rPr>
          <w:rFonts w:ascii="Times New Roman" w:hAnsi="Times New Roman" w:cs="Times New Roman"/>
          <w:sz w:val="24"/>
          <w:szCs w:val="24"/>
        </w:rPr>
        <w:t xml:space="preserve">dengan CSR dalam pengelolaan aktivitas suatu perusahaan saling terkait satu sama lain tergantung paradigma yang dianut oleh perusahaan itu sendiri. Jika berpatokan pada </w:t>
      </w:r>
      <w:r w:rsidRPr="00BD07C1">
        <w:rPr>
          <w:rFonts w:ascii="Times New Roman" w:hAnsi="Times New Roman" w:cs="Times New Roman"/>
          <w:i/>
          <w:iCs/>
          <w:sz w:val="24"/>
          <w:szCs w:val="24"/>
        </w:rPr>
        <w:t xml:space="preserve">friedman paradigm </w:t>
      </w:r>
      <w:r w:rsidRPr="00BD07C1">
        <w:rPr>
          <w:rFonts w:ascii="Times New Roman" w:hAnsi="Times New Roman" w:cs="Times New Roman"/>
          <w:sz w:val="24"/>
          <w:szCs w:val="24"/>
        </w:rPr>
        <w:t xml:space="preserve">otomatis </w:t>
      </w:r>
      <w:r w:rsidRPr="00BD07C1">
        <w:rPr>
          <w:rFonts w:ascii="Times New Roman" w:hAnsi="Times New Roman" w:cs="Times New Roman"/>
          <w:i/>
          <w:iCs/>
          <w:sz w:val="24"/>
          <w:szCs w:val="24"/>
        </w:rPr>
        <w:t xml:space="preserve">profit </w:t>
      </w:r>
      <w:r w:rsidRPr="00BD07C1">
        <w:rPr>
          <w:rFonts w:ascii="Times New Roman" w:hAnsi="Times New Roman" w:cs="Times New Roman"/>
          <w:sz w:val="24"/>
          <w:szCs w:val="24"/>
        </w:rPr>
        <w:t xml:space="preserve">tersebut hanya akan dinikmati oleh </w:t>
      </w:r>
      <w:r w:rsidRPr="00BD07C1">
        <w:rPr>
          <w:rFonts w:ascii="Times New Roman" w:hAnsi="Times New Roman" w:cs="Times New Roman"/>
          <w:i/>
          <w:iCs/>
          <w:sz w:val="24"/>
          <w:szCs w:val="24"/>
        </w:rPr>
        <w:t>stakeholders</w:t>
      </w:r>
      <w:r w:rsidRPr="00BD07C1">
        <w:rPr>
          <w:rFonts w:ascii="Times New Roman" w:hAnsi="Times New Roman" w:cs="Times New Roman"/>
          <w:sz w:val="24"/>
          <w:szCs w:val="24"/>
        </w:rPr>
        <w:t xml:space="preserve">-nya saja. Namun, </w:t>
      </w:r>
      <w:r w:rsidRPr="00BD07C1">
        <w:rPr>
          <w:rFonts w:ascii="Times New Roman" w:hAnsi="Times New Roman" w:cs="Times New Roman"/>
          <w:i/>
          <w:iCs/>
          <w:sz w:val="24"/>
          <w:szCs w:val="24"/>
        </w:rPr>
        <w:t xml:space="preserve">profit </w:t>
      </w:r>
      <w:r w:rsidRPr="00BD07C1">
        <w:rPr>
          <w:rFonts w:ascii="Times New Roman" w:hAnsi="Times New Roman" w:cs="Times New Roman"/>
          <w:sz w:val="24"/>
          <w:szCs w:val="24"/>
        </w:rPr>
        <w:t>yang diperoleh tidak terlepas dari</w:t>
      </w:r>
      <w:r>
        <w:rPr>
          <w:rFonts w:ascii="Times New Roman" w:hAnsi="Times New Roman" w:cs="Times New Roman"/>
          <w:sz w:val="24"/>
          <w:szCs w:val="24"/>
          <w:lang w:val="en-US"/>
        </w:rPr>
        <w:t xml:space="preserve"> </w:t>
      </w:r>
      <w:r w:rsidRPr="00BD07C1">
        <w:rPr>
          <w:rFonts w:ascii="Times New Roman" w:hAnsi="Times New Roman" w:cs="Times New Roman"/>
          <w:sz w:val="24"/>
          <w:szCs w:val="24"/>
        </w:rPr>
        <w:t xml:space="preserve">partisipasi cera aktif maupun pasif dari </w:t>
      </w:r>
      <w:r w:rsidRPr="00BD07C1">
        <w:rPr>
          <w:rFonts w:ascii="Times New Roman" w:hAnsi="Times New Roman" w:cs="Times New Roman"/>
          <w:i/>
          <w:iCs/>
          <w:sz w:val="24"/>
          <w:szCs w:val="24"/>
        </w:rPr>
        <w:t xml:space="preserve">stakeholders </w:t>
      </w:r>
      <w:r w:rsidRPr="00BD07C1">
        <w:rPr>
          <w:rFonts w:ascii="Times New Roman" w:hAnsi="Times New Roman" w:cs="Times New Roman"/>
          <w:sz w:val="24"/>
          <w:szCs w:val="24"/>
        </w:rPr>
        <w:t xml:space="preserve">dalam makna luas. Oleh karena itu, apabila suatu perusahaan mendapatkan </w:t>
      </w:r>
      <w:r w:rsidRPr="00BD07C1">
        <w:rPr>
          <w:rFonts w:ascii="Times New Roman" w:hAnsi="Times New Roman" w:cs="Times New Roman"/>
          <w:i/>
          <w:iCs/>
          <w:sz w:val="24"/>
          <w:szCs w:val="24"/>
        </w:rPr>
        <w:t xml:space="preserve">profit </w:t>
      </w:r>
      <w:r w:rsidRPr="00BD07C1">
        <w:rPr>
          <w:rFonts w:ascii="Times New Roman" w:hAnsi="Times New Roman" w:cs="Times New Roman"/>
          <w:sz w:val="24"/>
          <w:szCs w:val="24"/>
        </w:rPr>
        <w:t>sudah seharusnya pula perusahaan membagi keuntungan tersebut dalam berbagai bentuk. Jadi disinilah esensi profit dalam makna 3P, karena diatas keuntungan yang diperoleh perusahaan, ada hak-hak pihak lain yang berhak juga atas keuntungan tersebut.</w:t>
      </w:r>
    </w:p>
    <w:p w:rsidR="00F0653F" w:rsidRDefault="00F0653F" w:rsidP="00F0653F">
      <w:pPr>
        <w:pStyle w:val="Default"/>
      </w:pPr>
    </w:p>
    <w:p w:rsidR="00F0653F" w:rsidRPr="00BD07C1" w:rsidRDefault="00F0653F" w:rsidP="00F0653F">
      <w:pPr>
        <w:pStyle w:val="Default"/>
        <w:spacing w:line="480" w:lineRule="auto"/>
        <w:rPr>
          <w:b/>
        </w:rPr>
      </w:pPr>
      <w:r w:rsidRPr="00BD07C1">
        <w:rPr>
          <w:b/>
        </w:rPr>
        <w:t xml:space="preserve">2. </w:t>
      </w:r>
      <w:r w:rsidRPr="00BD07C1">
        <w:rPr>
          <w:b/>
          <w:i/>
          <w:iCs/>
        </w:rPr>
        <w:t xml:space="preserve">People </w:t>
      </w:r>
      <w:r w:rsidRPr="00BD07C1">
        <w:rPr>
          <w:b/>
        </w:rPr>
        <w:t xml:space="preserve">(Sosial) </w:t>
      </w:r>
    </w:p>
    <w:p w:rsidR="00F0653F" w:rsidRDefault="00F0653F" w:rsidP="00F0653F">
      <w:pPr>
        <w:spacing w:line="480" w:lineRule="auto"/>
        <w:ind w:firstLine="720"/>
        <w:jc w:val="both"/>
        <w:rPr>
          <w:rFonts w:ascii="Times New Roman" w:hAnsi="Times New Roman" w:cs="Times New Roman"/>
          <w:sz w:val="24"/>
          <w:szCs w:val="24"/>
        </w:rPr>
      </w:pPr>
      <w:r w:rsidRPr="00BD07C1">
        <w:rPr>
          <w:rFonts w:ascii="Times New Roman" w:hAnsi="Times New Roman" w:cs="Times New Roman"/>
          <w:sz w:val="24"/>
          <w:szCs w:val="24"/>
        </w:rPr>
        <w:t xml:space="preserve">Menyadari bahwa masyarakat sekitas perusahaan merupakan salah satu </w:t>
      </w:r>
      <w:r w:rsidRPr="00BD07C1">
        <w:rPr>
          <w:rFonts w:ascii="Times New Roman" w:hAnsi="Times New Roman" w:cs="Times New Roman"/>
          <w:i/>
          <w:iCs/>
          <w:sz w:val="24"/>
          <w:szCs w:val="24"/>
        </w:rPr>
        <w:t xml:space="preserve">stakeholders </w:t>
      </w:r>
      <w:r w:rsidRPr="00BD07C1">
        <w:rPr>
          <w:rFonts w:ascii="Times New Roman" w:hAnsi="Times New Roman" w:cs="Times New Roman"/>
          <w:sz w:val="24"/>
          <w:szCs w:val="24"/>
        </w:rPr>
        <w:t>penting bagi perusahaan, karena dukungan masyarakat sekitas sangat diperlukan bagi keberadaan, kelangsungan hidup, dan perkembangan suatu perusahaan. Sebagai bagian yang tak terpisahkan dengan masyarakat lingkungan, perusahaan perlu berkomitmen untuk berupaya memberikan manfaat sebesar-besarnya kepada masyarakat yang dituangkan dalam berbagai bentuk kepedulian. Selain itu, perlu disadari bahwa operasional suatu perusahaan berpotensi memberikan dampak kepada masyarakat sekitas, baik dalam makna positif maupun negatif. Oleh karenanya perusahaan perlu untuk melakukan berbagai kegiatan untuk menyentuh</w:t>
      </w:r>
      <w:r>
        <w:rPr>
          <w:rFonts w:ascii="Times New Roman" w:hAnsi="Times New Roman" w:cs="Times New Roman"/>
          <w:sz w:val="24"/>
          <w:szCs w:val="24"/>
          <w:lang w:val="en-US"/>
        </w:rPr>
        <w:t xml:space="preserve"> </w:t>
      </w:r>
      <w:r w:rsidRPr="003B185D">
        <w:rPr>
          <w:rFonts w:ascii="Times New Roman" w:hAnsi="Times New Roman" w:cs="Times New Roman"/>
          <w:sz w:val="24"/>
          <w:szCs w:val="24"/>
        </w:rPr>
        <w:t>kebutuhan masyarakat sebagai kompensasi atas dampak yang diterima masyarakat.</w:t>
      </w:r>
    </w:p>
    <w:p w:rsidR="00F0653F" w:rsidRPr="003B185D" w:rsidRDefault="00F0653F" w:rsidP="00F0653F">
      <w:pPr>
        <w:pStyle w:val="Default"/>
        <w:spacing w:line="480" w:lineRule="auto"/>
        <w:ind w:firstLine="720"/>
        <w:jc w:val="both"/>
      </w:pPr>
      <w:r w:rsidRPr="003B185D">
        <w:t xml:space="preserve">Namun demikian sampai saat ini masih ada anggapan bahwa tanggung jawab sosial bukanlah aktivitas utama bagi pelaku bisnis. Fokus utama bisnis adalah mendongkrak laba. Namun diyakini, penganut aliran pemikiran ini kian berkurang, karena tidak logis dan rasional dimana dampak dari suatu aktivitas dunia usaha harus diderita oleh masyarakat, tanpa adanya kompensasi tertentu yang mereka terima. Apalagi seharusnya pihak perusahaan mangantisipasi dan memperhitungkannya sebagai bagian biaya perusahaan. </w:t>
      </w:r>
    </w:p>
    <w:p w:rsidR="00F0653F" w:rsidRDefault="00F0653F" w:rsidP="00F0653F">
      <w:pPr>
        <w:spacing w:line="480" w:lineRule="auto"/>
        <w:ind w:firstLine="720"/>
        <w:jc w:val="both"/>
        <w:rPr>
          <w:rFonts w:ascii="Times New Roman" w:hAnsi="Times New Roman" w:cs="Times New Roman"/>
          <w:sz w:val="24"/>
          <w:szCs w:val="24"/>
        </w:rPr>
      </w:pPr>
      <w:r w:rsidRPr="003B185D">
        <w:rPr>
          <w:rFonts w:ascii="Times New Roman" w:hAnsi="Times New Roman" w:cs="Times New Roman"/>
          <w:sz w:val="24"/>
          <w:szCs w:val="24"/>
        </w:rPr>
        <w:t xml:space="preserve">Sebaliknya, tidak sedikit pula perusahaan yang mengakui perlunya tanggung jawab sosial atas suatu perusahaan, namun sifatnya hanya instrumental. Dengan kata lain, tanggung jawab perusahaan hanya sekedar sarana untuk membawa perusahaan </w:t>
      </w:r>
      <w:r w:rsidRPr="003B185D">
        <w:rPr>
          <w:rFonts w:ascii="Times New Roman" w:hAnsi="Times New Roman" w:cs="Times New Roman"/>
          <w:sz w:val="24"/>
          <w:szCs w:val="24"/>
        </w:rPr>
        <w:lastRenderedPageBreak/>
        <w:t xml:space="preserve">melihat tanggung jawab sosial sebagai optic yang bersifat eksternal dalam aktivitas dunia usaha. Atau lebih bersifat aksesoris saja, bukan sebagai fokus dari aktivitas usaha itu sediri. Ironisnya, dengan berbagai alasan penganut aliran inilah yang dominan saat ini, mereka tetap memandang CSR sebagai </w:t>
      </w:r>
      <w:r w:rsidRPr="003B185D">
        <w:rPr>
          <w:rFonts w:ascii="Times New Roman" w:hAnsi="Times New Roman" w:cs="Times New Roman"/>
          <w:i/>
          <w:iCs/>
          <w:sz w:val="24"/>
          <w:szCs w:val="24"/>
        </w:rPr>
        <w:t>voluntary</w:t>
      </w:r>
      <w:r w:rsidRPr="003B185D">
        <w:rPr>
          <w:rFonts w:ascii="Times New Roman" w:hAnsi="Times New Roman" w:cs="Times New Roman"/>
          <w:sz w:val="24"/>
          <w:szCs w:val="24"/>
        </w:rPr>
        <w:t>.</w:t>
      </w:r>
    </w:p>
    <w:p w:rsidR="00F0653F" w:rsidRPr="003B185D" w:rsidRDefault="00F0653F" w:rsidP="00F0653F">
      <w:pPr>
        <w:pStyle w:val="Default"/>
        <w:spacing w:line="480" w:lineRule="auto"/>
        <w:ind w:firstLine="720"/>
        <w:jc w:val="both"/>
      </w:pPr>
      <w:r w:rsidRPr="003B185D">
        <w:t xml:space="preserve">Bila dilihat dari gaya dunia usaha yang berkembang ke depan yang didasarkan berbagai alasan, maka aliran pemikiran semakin diminati semakin memliki daya tarik adalah paradigma yang meyakini bahwa kondisi keuangan saja tidak cukup menjamin nilai suatu perusahaan untuk tumbuh dan berkembang secara berkelanjutan. Keberlanjutan perusahaan hanya akan terjamin apabila perusahaan memperlihatkan dimensi sosial. Jika dimensi ini diabaikan yang muncul adalah resistensi masyarakat dan pihak lain yang terkait terhadap perusahaan. Akibatnya sudah dapat diperkirakan, yaitu akan menimbulkan kondisi yang tidak kondusif dalam aktivitas dunia usaha itu sendiri. </w:t>
      </w:r>
    </w:p>
    <w:p w:rsidR="00F0653F" w:rsidRDefault="00F0653F" w:rsidP="00F0653F">
      <w:pPr>
        <w:spacing w:line="480" w:lineRule="auto"/>
        <w:ind w:firstLine="720"/>
        <w:jc w:val="both"/>
        <w:rPr>
          <w:rFonts w:ascii="Times New Roman" w:hAnsi="Times New Roman" w:cs="Times New Roman"/>
          <w:sz w:val="24"/>
          <w:szCs w:val="24"/>
        </w:rPr>
      </w:pPr>
      <w:r w:rsidRPr="003B185D">
        <w:rPr>
          <w:rFonts w:ascii="Times New Roman" w:hAnsi="Times New Roman" w:cs="Times New Roman"/>
          <w:sz w:val="24"/>
          <w:szCs w:val="24"/>
        </w:rPr>
        <w:t xml:space="preserve">Seharusnya </w:t>
      </w:r>
      <w:r w:rsidRPr="003B185D">
        <w:rPr>
          <w:rFonts w:ascii="Times New Roman" w:hAnsi="Times New Roman" w:cs="Times New Roman"/>
          <w:i/>
          <w:iCs/>
          <w:sz w:val="24"/>
          <w:szCs w:val="24"/>
        </w:rPr>
        <w:t xml:space="preserve">trend </w:t>
      </w:r>
      <w:r w:rsidRPr="003B185D">
        <w:rPr>
          <w:rFonts w:ascii="Times New Roman" w:hAnsi="Times New Roman" w:cs="Times New Roman"/>
          <w:sz w:val="24"/>
          <w:szCs w:val="24"/>
        </w:rPr>
        <w:t>yang berkembang di dunia usaha sekarang ini, dijadikan sebagai “</w:t>
      </w:r>
      <w:r w:rsidRPr="003B185D">
        <w:rPr>
          <w:rFonts w:ascii="Times New Roman" w:hAnsi="Times New Roman" w:cs="Times New Roman"/>
          <w:i/>
          <w:iCs/>
          <w:sz w:val="24"/>
          <w:szCs w:val="24"/>
        </w:rPr>
        <w:t>starting point</w:t>
      </w:r>
      <w:r w:rsidRPr="003B185D">
        <w:rPr>
          <w:rFonts w:ascii="Times New Roman" w:hAnsi="Times New Roman" w:cs="Times New Roman"/>
          <w:sz w:val="24"/>
          <w:szCs w:val="24"/>
        </w:rPr>
        <w:t xml:space="preserve">” untuk melakukan perubahan paradigma dalam mengelola suatu perusahaan. Kalau selama ini paradigma klasik yang dianut yaitu </w:t>
      </w:r>
      <w:r w:rsidRPr="003B185D">
        <w:rPr>
          <w:rFonts w:ascii="Times New Roman" w:hAnsi="Times New Roman" w:cs="Times New Roman"/>
          <w:i/>
          <w:iCs/>
          <w:sz w:val="24"/>
          <w:szCs w:val="24"/>
        </w:rPr>
        <w:t>profit oriented</w:t>
      </w:r>
      <w:r w:rsidRPr="003B185D">
        <w:rPr>
          <w:rFonts w:ascii="Times New Roman" w:hAnsi="Times New Roman" w:cs="Times New Roman"/>
          <w:sz w:val="24"/>
          <w:szCs w:val="24"/>
        </w:rPr>
        <w:t xml:space="preserve">, kedepan harus diganti dengan </w:t>
      </w:r>
      <w:r w:rsidRPr="003B185D">
        <w:rPr>
          <w:rFonts w:ascii="Times New Roman" w:hAnsi="Times New Roman" w:cs="Times New Roman"/>
          <w:i/>
          <w:iCs/>
          <w:sz w:val="24"/>
          <w:szCs w:val="24"/>
        </w:rPr>
        <w:t>corporate image</w:t>
      </w:r>
      <w:r w:rsidRPr="003B185D">
        <w:rPr>
          <w:rFonts w:ascii="Times New Roman" w:hAnsi="Times New Roman" w:cs="Times New Roman"/>
          <w:sz w:val="24"/>
          <w:szCs w:val="24"/>
        </w:rPr>
        <w:t xml:space="preserve">. Melalui paradigma </w:t>
      </w:r>
      <w:r w:rsidRPr="003B185D">
        <w:rPr>
          <w:rFonts w:ascii="Times New Roman" w:hAnsi="Times New Roman" w:cs="Times New Roman"/>
          <w:i/>
          <w:iCs/>
          <w:sz w:val="24"/>
          <w:szCs w:val="24"/>
        </w:rPr>
        <w:t>corporate image</w:t>
      </w:r>
      <w:r w:rsidRPr="003B185D">
        <w:rPr>
          <w:rFonts w:ascii="Times New Roman" w:hAnsi="Times New Roman" w:cs="Times New Roman"/>
          <w:sz w:val="24"/>
          <w:szCs w:val="24"/>
        </w:rPr>
        <w:t>, maka dengan sendirinya dimensi sosial merupakan bagian yang tidak terpisahkan dari lingkup aktivitas dunia usaha itu sendiri. Dengan demikian</w:t>
      </w:r>
      <w:r>
        <w:rPr>
          <w:rFonts w:ascii="Times New Roman" w:hAnsi="Times New Roman" w:cs="Times New Roman"/>
          <w:sz w:val="24"/>
          <w:szCs w:val="24"/>
          <w:lang w:val="en-US"/>
        </w:rPr>
        <w:t xml:space="preserve"> </w:t>
      </w:r>
      <w:r w:rsidRPr="003B185D">
        <w:rPr>
          <w:rFonts w:ascii="Times New Roman" w:hAnsi="Times New Roman" w:cs="Times New Roman"/>
          <w:sz w:val="24"/>
          <w:szCs w:val="24"/>
        </w:rPr>
        <w:t xml:space="preserve">pengelolaan perusahaan akan lebih santun dan arif terhadap </w:t>
      </w:r>
      <w:r w:rsidRPr="003B185D">
        <w:rPr>
          <w:rFonts w:ascii="Times New Roman" w:hAnsi="Times New Roman" w:cs="Times New Roman"/>
          <w:i/>
          <w:iCs/>
          <w:sz w:val="24"/>
          <w:szCs w:val="24"/>
        </w:rPr>
        <w:t>community relationship</w:t>
      </w:r>
      <w:r w:rsidRPr="003B185D">
        <w:rPr>
          <w:rFonts w:ascii="Times New Roman" w:hAnsi="Times New Roman" w:cs="Times New Roman"/>
          <w:sz w:val="24"/>
          <w:szCs w:val="24"/>
        </w:rPr>
        <w:t>-nya.</w:t>
      </w:r>
    </w:p>
    <w:p w:rsidR="00F0653F" w:rsidRPr="00431F71" w:rsidRDefault="00F0653F" w:rsidP="00F0653F">
      <w:pPr>
        <w:pStyle w:val="Default"/>
        <w:spacing w:line="480" w:lineRule="auto"/>
        <w:ind w:firstLine="720"/>
        <w:jc w:val="both"/>
      </w:pPr>
      <w:r w:rsidRPr="00431F71">
        <w:lastRenderedPageBreak/>
        <w:t xml:space="preserve">Melalui paradigma </w:t>
      </w:r>
      <w:r w:rsidRPr="00431F71">
        <w:rPr>
          <w:i/>
          <w:iCs/>
        </w:rPr>
        <w:t>corporate image</w:t>
      </w:r>
      <w:r w:rsidRPr="00431F71">
        <w:t>, pihak perusahaan harus melakukan evaluasi terhadap dirinya sendiri (</w:t>
      </w:r>
      <w:r w:rsidRPr="00431F71">
        <w:rPr>
          <w:i/>
          <w:iCs/>
        </w:rPr>
        <w:t>selfevolution</w:t>
      </w:r>
      <w:r w:rsidRPr="00431F71">
        <w:t>), mulai dari kemampuan komunikasi dengan masyarakat lingkungannya, membuang sifat arogansi, transparansi dalam melakukan aktivitas perusahaan terhadap masyarakat (</w:t>
      </w:r>
      <w:r w:rsidRPr="00431F71">
        <w:rPr>
          <w:i/>
          <w:iCs/>
        </w:rPr>
        <w:t>well informed</w:t>
      </w:r>
      <w:r w:rsidRPr="00431F71">
        <w:t xml:space="preserve">) dan memberikan kontribusi atau manfaat bagi lingkungan sekitar. Semua itu tidak terlepas dari pengembangan demokrasi dan teknologi serta peningkatan kualitas sumber daya manusia. Masyarakat tak ingin mlihat perusahaan merugikan karyawan, tak memperhatikan masalah kesehatan dan keamanan kerja, merusak lingkungan, tak menghormati dan melayani konsumen , dll. </w:t>
      </w:r>
    </w:p>
    <w:p w:rsidR="00F0653F" w:rsidRDefault="00F0653F" w:rsidP="00F0653F">
      <w:pPr>
        <w:spacing w:line="480" w:lineRule="auto"/>
        <w:ind w:firstLine="720"/>
        <w:jc w:val="both"/>
        <w:rPr>
          <w:rFonts w:ascii="Times New Roman" w:hAnsi="Times New Roman" w:cs="Times New Roman"/>
          <w:sz w:val="24"/>
          <w:szCs w:val="24"/>
        </w:rPr>
      </w:pPr>
      <w:r w:rsidRPr="00431F71">
        <w:rPr>
          <w:rFonts w:ascii="Times New Roman" w:hAnsi="Times New Roman" w:cs="Times New Roman"/>
          <w:sz w:val="24"/>
          <w:szCs w:val="24"/>
        </w:rPr>
        <w:t>Agar terjaminnya ata komitmen perusahaan untuk mengimplementasikan CSR dalam aktivitas usahanya,pihak perusahaan perlu diberi pegertian bahwa kagiatan tersebut merupakan investasi yang bersifat sosial. Karena bersifat sosial, maka keuntungan yang akan diperoleh perusahaan adalah dikemudian hari. Artinya CSR bukan lagi dilihat dari sebagai sentra biaya</w:t>
      </w:r>
      <w:r w:rsidRPr="00431F71">
        <w:rPr>
          <w:rFonts w:ascii="Times New Roman" w:hAnsi="Times New Roman" w:cs="Times New Roman"/>
          <w:sz w:val="24"/>
          <w:szCs w:val="24"/>
          <w:lang w:val="en-US"/>
        </w:rPr>
        <w:t xml:space="preserve"> </w:t>
      </w:r>
      <w:r w:rsidRPr="00431F71">
        <w:rPr>
          <w:rFonts w:ascii="Times New Roman" w:hAnsi="Times New Roman" w:cs="Times New Roman"/>
          <w:sz w:val="24"/>
          <w:szCs w:val="24"/>
        </w:rPr>
        <w:t>(</w:t>
      </w:r>
      <w:r w:rsidRPr="00431F71">
        <w:rPr>
          <w:rFonts w:ascii="Times New Roman" w:hAnsi="Times New Roman" w:cs="Times New Roman"/>
          <w:i/>
          <w:iCs/>
          <w:sz w:val="24"/>
          <w:szCs w:val="24"/>
        </w:rPr>
        <w:t>cost center</w:t>
      </w:r>
      <w:r w:rsidRPr="00431F71">
        <w:rPr>
          <w:rFonts w:ascii="Times New Roman" w:hAnsi="Times New Roman" w:cs="Times New Roman"/>
          <w:sz w:val="24"/>
          <w:szCs w:val="24"/>
        </w:rPr>
        <w:t>), melainkan sentra laba (</w:t>
      </w:r>
      <w:r w:rsidRPr="00431F71">
        <w:rPr>
          <w:rFonts w:ascii="Times New Roman" w:hAnsi="Times New Roman" w:cs="Times New Roman"/>
          <w:i/>
          <w:iCs/>
          <w:sz w:val="24"/>
          <w:szCs w:val="24"/>
        </w:rPr>
        <w:t>profit center</w:t>
      </w:r>
      <w:r w:rsidRPr="00431F71">
        <w:rPr>
          <w:rFonts w:ascii="Times New Roman" w:hAnsi="Times New Roman" w:cs="Times New Roman"/>
          <w:sz w:val="24"/>
          <w:szCs w:val="24"/>
        </w:rPr>
        <w:t>) dimasa mendatang. Melalui hubungan yang harmonis dan citra positif, maka masyarakat pun akan memberikan kontribusi bagi keberlanjutan perkembangan perusahaan yaitu, lahirnya sifat memliki (</w:t>
      </w:r>
      <w:r w:rsidRPr="00431F71">
        <w:rPr>
          <w:rFonts w:ascii="Times New Roman" w:hAnsi="Times New Roman" w:cs="Times New Roman"/>
          <w:i/>
          <w:iCs/>
          <w:sz w:val="24"/>
          <w:szCs w:val="24"/>
        </w:rPr>
        <w:t>sence of belonging</w:t>
      </w:r>
      <w:r w:rsidRPr="00431F71">
        <w:rPr>
          <w:rFonts w:ascii="Times New Roman" w:hAnsi="Times New Roman" w:cs="Times New Roman"/>
          <w:sz w:val="24"/>
          <w:szCs w:val="24"/>
        </w:rPr>
        <w:t>) dari masyarakat. Apabila kondisi ini bisa diwujudkan dan diciptakan oleh suatu perusahaan, maka imbalan atas taruhan itu adalah kondisi yang kondusif dalam berusaha dan terlepas dari berbagai resistensi.</w:t>
      </w:r>
    </w:p>
    <w:p w:rsidR="00722012" w:rsidRDefault="00722012" w:rsidP="00F0653F">
      <w:pPr>
        <w:spacing w:line="480" w:lineRule="auto"/>
        <w:ind w:firstLine="720"/>
        <w:jc w:val="both"/>
        <w:rPr>
          <w:rFonts w:ascii="Times New Roman" w:hAnsi="Times New Roman" w:cs="Times New Roman"/>
          <w:sz w:val="24"/>
          <w:szCs w:val="24"/>
        </w:rPr>
      </w:pPr>
    </w:p>
    <w:p w:rsidR="00F0653F" w:rsidRDefault="00F0653F" w:rsidP="00F0653F">
      <w:pPr>
        <w:pStyle w:val="Default"/>
      </w:pPr>
    </w:p>
    <w:p w:rsidR="00F0653F" w:rsidRPr="00431F71" w:rsidRDefault="00F0653F" w:rsidP="00F0653F">
      <w:pPr>
        <w:pStyle w:val="Default"/>
        <w:spacing w:line="480" w:lineRule="auto"/>
        <w:jc w:val="both"/>
        <w:rPr>
          <w:b/>
        </w:rPr>
      </w:pPr>
      <w:r w:rsidRPr="00431F71">
        <w:rPr>
          <w:b/>
        </w:rPr>
        <w:t xml:space="preserve">3. </w:t>
      </w:r>
      <w:r w:rsidRPr="00431F71">
        <w:rPr>
          <w:b/>
          <w:i/>
          <w:iCs/>
        </w:rPr>
        <w:t xml:space="preserve">Planet </w:t>
      </w:r>
      <w:r w:rsidRPr="00431F71">
        <w:rPr>
          <w:b/>
        </w:rPr>
        <w:t xml:space="preserve">(Lingkungan) </w:t>
      </w:r>
    </w:p>
    <w:p w:rsidR="00F0653F" w:rsidRDefault="00F0653F" w:rsidP="00F0653F">
      <w:pPr>
        <w:spacing w:line="480" w:lineRule="auto"/>
        <w:ind w:firstLine="720"/>
        <w:jc w:val="both"/>
        <w:rPr>
          <w:rFonts w:ascii="Times New Roman" w:hAnsi="Times New Roman" w:cs="Times New Roman"/>
          <w:sz w:val="24"/>
          <w:szCs w:val="24"/>
          <w:lang w:val="en-US"/>
        </w:rPr>
      </w:pPr>
      <w:r w:rsidRPr="00431F71">
        <w:rPr>
          <w:rFonts w:ascii="Times New Roman" w:hAnsi="Times New Roman" w:cs="Times New Roman"/>
          <w:sz w:val="24"/>
          <w:szCs w:val="24"/>
        </w:rPr>
        <w:t xml:space="preserve">Apabila aspek segala sesuatu yang berkaitan dengan </w:t>
      </w:r>
      <w:r w:rsidRPr="00431F71">
        <w:rPr>
          <w:rFonts w:ascii="Times New Roman" w:hAnsi="Times New Roman" w:cs="Times New Roman"/>
          <w:i/>
          <w:iCs/>
          <w:sz w:val="24"/>
          <w:szCs w:val="24"/>
        </w:rPr>
        <w:t xml:space="preserve">profit </w:t>
      </w:r>
      <w:r w:rsidRPr="00431F71">
        <w:rPr>
          <w:rFonts w:ascii="Times New Roman" w:hAnsi="Times New Roman" w:cs="Times New Roman"/>
          <w:sz w:val="24"/>
          <w:szCs w:val="24"/>
        </w:rPr>
        <w:t xml:space="preserve">dan </w:t>
      </w:r>
      <w:r w:rsidRPr="00431F71">
        <w:rPr>
          <w:rFonts w:ascii="Times New Roman" w:hAnsi="Times New Roman" w:cs="Times New Roman"/>
          <w:i/>
          <w:iCs/>
          <w:sz w:val="24"/>
          <w:szCs w:val="24"/>
        </w:rPr>
        <w:t xml:space="preserve">people </w:t>
      </w:r>
      <w:r w:rsidRPr="00431F71">
        <w:rPr>
          <w:rFonts w:ascii="Times New Roman" w:hAnsi="Times New Roman" w:cs="Times New Roman"/>
          <w:sz w:val="24"/>
          <w:szCs w:val="24"/>
        </w:rPr>
        <w:t>telah menjadi bagian dari suatu aktivitas dunia usaha, belumlah legkap sebelum perusahaan memasukan aspek lingkungan (</w:t>
      </w:r>
      <w:r w:rsidRPr="00431F71">
        <w:rPr>
          <w:rFonts w:ascii="Times New Roman" w:hAnsi="Times New Roman" w:cs="Times New Roman"/>
          <w:i/>
          <w:iCs/>
          <w:sz w:val="24"/>
          <w:szCs w:val="24"/>
        </w:rPr>
        <w:t>planet</w:t>
      </w:r>
      <w:r w:rsidRPr="00431F71">
        <w:rPr>
          <w:rFonts w:ascii="Times New Roman" w:hAnsi="Times New Roman" w:cs="Times New Roman"/>
          <w:sz w:val="24"/>
          <w:szCs w:val="24"/>
        </w:rPr>
        <w:t>) sebagai bagian yang harus diperhatikan dalam aktivitasnya. Namun demikian perlu dipahami juga apa yang dimaksud dengan lingkungan adalah kesatuan ruang dengan semua benda, daya, keadaan, dan mekhluk hidup termasuk manusia dan perilakunya, yang mempengaruhi kelangsungan perikehidupan dan kesajteraan manusia serta makhluk hidup lainnya. dengan kata lain, lingkungan merupakan segala sesuatu yang terkait dengan seluruh bidang kehidupan manusia</w:t>
      </w:r>
      <w:r>
        <w:rPr>
          <w:rFonts w:ascii="Times New Roman" w:hAnsi="Times New Roman" w:cs="Times New Roman"/>
          <w:sz w:val="24"/>
          <w:szCs w:val="24"/>
          <w:lang w:val="en-US"/>
        </w:rPr>
        <w:t xml:space="preserve"> </w:t>
      </w:r>
      <w:r w:rsidRPr="00431F71">
        <w:rPr>
          <w:rFonts w:ascii="Times New Roman" w:hAnsi="Times New Roman" w:cs="Times New Roman"/>
          <w:sz w:val="24"/>
          <w:szCs w:val="24"/>
        </w:rPr>
        <w:t>oleh karena itu, jika suatu perusahaan ingin eksis dan akseptable untuk jangka panjang, maka segala aktivitas perusahaan harus menyerahkan tanggung jawabnya kepada lingkungan</w:t>
      </w:r>
      <w:r>
        <w:rPr>
          <w:rFonts w:ascii="Times New Roman" w:hAnsi="Times New Roman" w:cs="Times New Roman"/>
          <w:sz w:val="24"/>
          <w:szCs w:val="24"/>
          <w:lang w:val="en-US"/>
        </w:rPr>
        <w:t>.</w:t>
      </w:r>
    </w:p>
    <w:p w:rsidR="00F0653F" w:rsidRDefault="00F0653F" w:rsidP="00F0653F">
      <w:pPr>
        <w:spacing w:line="480" w:lineRule="auto"/>
        <w:ind w:firstLine="720"/>
        <w:jc w:val="both"/>
        <w:rPr>
          <w:rFonts w:ascii="Times New Roman" w:hAnsi="Times New Roman" w:cs="Times New Roman"/>
          <w:sz w:val="24"/>
          <w:szCs w:val="24"/>
        </w:rPr>
      </w:pPr>
      <w:r w:rsidRPr="00431F71">
        <w:rPr>
          <w:rFonts w:ascii="Times New Roman" w:hAnsi="Times New Roman" w:cs="Times New Roman"/>
          <w:sz w:val="24"/>
          <w:szCs w:val="24"/>
        </w:rPr>
        <w:t>Perlu dipahami juga bahwa hubungan manusia dengan lingkungan adalah hubungan kualitas, jika kita merawat lingkungan maka lingkungan pun akan memberikan manfaat kepada kita. Sebaliknya, jika kita merusaknya maka kita akan menerima akiabtnya. Dengan kata lain, perlakuan yang kita berikan terhadap lingkungan, maka kita akan memetik apa yang teah kita lakukan tersebut. Apakah kita akan menerima manfaat apa yang telah kita lakukan tersebut. Apakah kita akan menerima mafaat atau justru menderita kerugian, semuanya bergantung pada bagaimana kita menjaga lingkungan.</w:t>
      </w:r>
    </w:p>
    <w:p w:rsidR="00F0653F" w:rsidRDefault="00F0653F" w:rsidP="00F0653F">
      <w:pPr>
        <w:spacing w:line="480" w:lineRule="auto"/>
        <w:ind w:firstLine="720"/>
        <w:jc w:val="both"/>
        <w:rPr>
          <w:rFonts w:ascii="Times New Roman" w:hAnsi="Times New Roman" w:cs="Times New Roman"/>
          <w:sz w:val="23"/>
          <w:szCs w:val="23"/>
          <w:lang w:val="en-US"/>
        </w:rPr>
      </w:pPr>
      <w:r w:rsidRPr="00431F71">
        <w:rPr>
          <w:rFonts w:ascii="Times New Roman" w:hAnsi="Times New Roman" w:cs="Times New Roman"/>
          <w:sz w:val="24"/>
          <w:szCs w:val="24"/>
        </w:rPr>
        <w:lastRenderedPageBreak/>
        <w:t xml:space="preserve">Berkonsep dari </w:t>
      </w:r>
      <w:r w:rsidRPr="00431F71">
        <w:rPr>
          <w:rFonts w:ascii="Times New Roman" w:hAnsi="Times New Roman" w:cs="Times New Roman"/>
          <w:i/>
          <w:iCs/>
          <w:sz w:val="24"/>
          <w:szCs w:val="24"/>
        </w:rPr>
        <w:t xml:space="preserve">triple bottom line </w:t>
      </w:r>
      <w:r w:rsidRPr="00431F71">
        <w:rPr>
          <w:rFonts w:ascii="Times New Roman" w:hAnsi="Times New Roman" w:cs="Times New Roman"/>
          <w:sz w:val="24"/>
          <w:szCs w:val="24"/>
        </w:rPr>
        <w:t xml:space="preserve">yang kemudian oleh Elkingston’s diumpamakan menjadi </w:t>
      </w:r>
      <w:r w:rsidRPr="00431F71">
        <w:rPr>
          <w:rFonts w:ascii="Times New Roman" w:hAnsi="Times New Roman" w:cs="Times New Roman"/>
          <w:i/>
          <w:iCs/>
          <w:sz w:val="24"/>
          <w:szCs w:val="24"/>
        </w:rPr>
        <w:t xml:space="preserve">triple </w:t>
      </w:r>
      <w:r w:rsidRPr="00431F71">
        <w:rPr>
          <w:rFonts w:ascii="Times New Roman" w:hAnsi="Times New Roman" w:cs="Times New Roman"/>
          <w:sz w:val="24"/>
          <w:szCs w:val="24"/>
        </w:rPr>
        <w:t xml:space="preserve">P. Ketiga komponen itu saling terkait satu sama lainnya. Apabila salah satu komponen ditinggalkan maka akan menimpulkan ketidakseimbangan, sehingga menimbulkan berbagai dapak sosial, ekonomi, dan lingkungan. Oleh karena itu, setiap perusahaan harus mengubah paradigmanya menjadi </w:t>
      </w:r>
      <w:r w:rsidRPr="00431F71">
        <w:rPr>
          <w:rFonts w:ascii="Times New Roman" w:hAnsi="Times New Roman" w:cs="Times New Roman"/>
          <w:i/>
          <w:iCs/>
          <w:sz w:val="24"/>
          <w:szCs w:val="24"/>
        </w:rPr>
        <w:t>corporate</w:t>
      </w:r>
      <w:r w:rsidRPr="00431F71">
        <w:rPr>
          <w:rFonts w:ascii="Times New Roman" w:hAnsi="Times New Roman" w:cs="Times New Roman"/>
          <w:i/>
          <w:iCs/>
          <w:sz w:val="24"/>
          <w:szCs w:val="24"/>
          <w:lang w:val="en-US"/>
        </w:rPr>
        <w:t xml:space="preserve"> </w:t>
      </w:r>
      <w:r w:rsidRPr="00431F71">
        <w:rPr>
          <w:rFonts w:ascii="Times New Roman" w:hAnsi="Times New Roman" w:cs="Times New Roman"/>
          <w:i/>
          <w:iCs/>
          <w:sz w:val="23"/>
          <w:szCs w:val="23"/>
        </w:rPr>
        <w:t>image</w:t>
      </w:r>
      <w:r w:rsidRPr="00431F71">
        <w:rPr>
          <w:rFonts w:ascii="Times New Roman" w:hAnsi="Times New Roman" w:cs="Times New Roman"/>
          <w:sz w:val="23"/>
          <w:szCs w:val="23"/>
        </w:rPr>
        <w:t>. Sehingga akan berdampak pada jaminan kelangsungan dan keberlangsungan aktivitas usaha suatu perusahaan</w:t>
      </w:r>
      <w:r>
        <w:rPr>
          <w:rFonts w:ascii="Times New Roman" w:hAnsi="Times New Roman" w:cs="Times New Roman"/>
          <w:sz w:val="23"/>
          <w:szCs w:val="23"/>
          <w:lang w:val="en-US"/>
        </w:rPr>
        <w:t>.</w:t>
      </w:r>
    </w:p>
    <w:p w:rsidR="0072685C" w:rsidRPr="00722012" w:rsidRDefault="00F0653F" w:rsidP="00722012">
      <w:pPr>
        <w:spacing w:line="480" w:lineRule="auto"/>
        <w:ind w:firstLine="720"/>
        <w:jc w:val="both"/>
        <w:rPr>
          <w:rFonts w:ascii="Times New Roman" w:hAnsi="Times New Roman" w:cs="Times New Roman"/>
          <w:sz w:val="23"/>
          <w:szCs w:val="23"/>
          <w:lang w:val="en-US"/>
        </w:rPr>
      </w:pPr>
      <w:r w:rsidRPr="00431F71">
        <w:rPr>
          <w:rFonts w:ascii="Times New Roman" w:hAnsi="Times New Roman" w:cs="Times New Roman"/>
          <w:sz w:val="23"/>
          <w:szCs w:val="23"/>
        </w:rPr>
        <w:t>Namun demikian, agar ada jaminan kepastian yuridis terhadap komitmen perusahaan tersebut, pemerintah sebagai regulator haris mengawasi implementasi CSR ini dengan mengeluargan regulasi. Dikhawatirkan tanpa ada regulasi terhadap konsep CSR, maka CSR hanya sebagai slogan dan retrorika bagi pelaku usaha dalam upaya mengeruk keuntungan yang sebesar-besarnya. Sehingga konsep pembangunan berkelanjutan yang kita janjikan kepada generasi yang akan datang akan menjadi “bola api” yang tidak jelas siapa yang akan mempertanggungjawabkan nanti. Oleh karena itu tidak ada lagi pilihan bagi pelaku usaha, kecuai meaksanakan CSR sebagai suatu kewajiban. (Isa, Wahyudi, CSR: Prinsip, Pengaturan dan Implementasi, 2008:135)</w:t>
      </w:r>
      <w:r w:rsidR="0072685C">
        <w:rPr>
          <w:rFonts w:ascii="Times New Roman" w:hAnsi="Times New Roman" w:cs="Times New Roman"/>
          <w:sz w:val="23"/>
          <w:szCs w:val="23"/>
          <w:lang w:val="en-US"/>
        </w:rPr>
        <w:t>.</w:t>
      </w:r>
    </w:p>
    <w:p w:rsidR="00966DCA" w:rsidRPr="0072685C" w:rsidRDefault="0072685C" w:rsidP="00560C6D">
      <w:pPr>
        <w:pStyle w:val="ListParagraph"/>
        <w:numPr>
          <w:ilvl w:val="1"/>
          <w:numId w:val="23"/>
        </w:numPr>
        <w:rPr>
          <w:b/>
          <w:lang w:val="en-US"/>
        </w:rPr>
      </w:pPr>
      <w:r w:rsidRPr="0072685C">
        <w:rPr>
          <w:rFonts w:ascii="Times New Roman" w:hAnsi="Times New Roman" w:cs="Times New Roman"/>
          <w:b/>
          <w:sz w:val="24"/>
          <w:szCs w:val="24"/>
          <w:lang w:val="en-US"/>
        </w:rPr>
        <w:t>Model Pembentukan Citra</w:t>
      </w:r>
    </w:p>
    <w:p w:rsidR="0072685C" w:rsidRDefault="0072685C" w:rsidP="0072685C">
      <w:pPr>
        <w:rPr>
          <w:rFonts w:ascii="Times New Roman" w:hAnsi="Times New Roman" w:cs="Times New Roman"/>
          <w:sz w:val="24"/>
          <w:szCs w:val="24"/>
          <w:lang w:val="en-US"/>
        </w:rPr>
      </w:pPr>
    </w:p>
    <w:p w:rsidR="0072685C" w:rsidRDefault="0072685C" w:rsidP="0072685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Banyak teori ataupun model yang berkaitan tentang proses pembentukan citra. Model Pembentukan Citra oleh John S. Nimpoeno adalah Model yang digunakan peneliti untuk mengetahui proses pembentukan Citra seseorang terhadap suatu objek </w:t>
      </w:r>
      <w:r>
        <w:rPr>
          <w:rFonts w:ascii="Times New Roman" w:hAnsi="Times New Roman" w:cs="Times New Roman"/>
          <w:sz w:val="24"/>
          <w:szCs w:val="24"/>
          <w:lang w:val="en-US"/>
        </w:rPr>
        <w:lastRenderedPageBreak/>
        <w:t xml:space="preserve">dapat diketahui dari sikapnya terhadap objek tersebut. Menurut Solomon dalam Rakhmat menyatakan semua sikap bersumber pada organisasi kognitif pada informasi dan pengetahuan yang kita miliki. Tidak akan ada teori tentang sikap atau aksi sosial yang tidak didasarkan pada penyelidikan tentang dasar-dasar kognitif. Efek kognitif dari komunikasi sangat mempengaruhi proses pembentukan Citra seseorang. Citra terbentuk berdasarkan pengetahuan dan informasi-informasi yang diterima seseorang. Menurut kutipan Danasaputra dalam buku Dasar-dasar </w:t>
      </w:r>
      <w:r>
        <w:rPr>
          <w:rFonts w:ascii="Times New Roman" w:hAnsi="Times New Roman" w:cs="Times New Roman"/>
          <w:i/>
          <w:iCs/>
          <w:sz w:val="24"/>
          <w:szCs w:val="24"/>
          <w:lang w:val="en-US"/>
        </w:rPr>
        <w:t>Public Realations</w:t>
      </w:r>
      <w:r>
        <w:rPr>
          <w:rFonts w:ascii="Times New Roman" w:hAnsi="Times New Roman" w:cs="Times New Roman"/>
          <w:sz w:val="24"/>
          <w:szCs w:val="24"/>
          <w:lang w:val="en-US"/>
        </w:rPr>
        <w:t xml:space="preserve"> (2005:115) menyatakan Komunikasi tidak secara langsung menimbulkan perilaku tertentu, tetapi cenderung mempengaruhi cara kita mengorganisasikan Citra kita tentang lingkungan.</w:t>
      </w:r>
    </w:p>
    <w:p w:rsidR="0072685C" w:rsidRDefault="0072685C" w:rsidP="0072685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Proses pembentukan Citra dalam stuktur kognitif yang sesuai dengan pengertian sistem komunikasi dijelaskan oleh John S. Nimpoeno, seperti yang dikutip Danasaputra sebagai berikut :</w:t>
      </w:r>
    </w:p>
    <w:p w:rsidR="0072685C" w:rsidRDefault="0072685C" w:rsidP="0072685C">
      <w:pPr>
        <w:autoSpaceDE w:val="0"/>
        <w:autoSpaceDN w:val="0"/>
        <w:adjustRightInd w:val="0"/>
        <w:spacing w:after="0" w:line="480" w:lineRule="auto"/>
        <w:ind w:firstLine="720"/>
        <w:jc w:val="center"/>
        <w:rPr>
          <w:rFonts w:ascii="Times New Roman" w:hAnsi="Times New Roman" w:cs="Times New Roman"/>
          <w:sz w:val="24"/>
          <w:szCs w:val="24"/>
          <w:lang w:val="en-US"/>
        </w:rPr>
      </w:pPr>
      <w:r w:rsidRPr="0072685C">
        <w:rPr>
          <w:rFonts w:ascii="Times New Roman" w:hAnsi="Times New Roman" w:cs="Times New Roman"/>
          <w:noProof/>
          <w:sz w:val="24"/>
          <w:szCs w:val="24"/>
          <w:lang w:val="en-US"/>
        </w:rPr>
        <w:drawing>
          <wp:inline distT="0" distB="0" distL="0" distR="0">
            <wp:extent cx="3932305" cy="9994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5505" cy="1002816"/>
                    </a:xfrm>
                    <a:prstGeom prst="rect">
                      <a:avLst/>
                    </a:prstGeom>
                    <a:noFill/>
                    <a:ln>
                      <a:noFill/>
                    </a:ln>
                  </pic:spPr>
                </pic:pic>
              </a:graphicData>
            </a:graphic>
          </wp:inline>
        </w:drawing>
      </w:r>
    </w:p>
    <w:p w:rsidR="0072685C" w:rsidRDefault="0072685C" w:rsidP="0072685C">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b/>
          <w:bCs/>
          <w:sz w:val="20"/>
          <w:szCs w:val="20"/>
          <w:lang w:val="en-US"/>
        </w:rPr>
        <w:t xml:space="preserve">Gambar 2.1. </w:t>
      </w:r>
      <w:r>
        <w:rPr>
          <w:rFonts w:ascii="Times New Roman" w:hAnsi="Times New Roman" w:cs="Times New Roman"/>
          <w:sz w:val="20"/>
          <w:szCs w:val="20"/>
          <w:lang w:val="en-US"/>
        </w:rPr>
        <w:t>Model Pembentukan Citra</w:t>
      </w:r>
    </w:p>
    <w:p w:rsidR="0072685C" w:rsidRDefault="0072685C" w:rsidP="0072685C">
      <w:pPr>
        <w:autoSpaceDE w:val="0"/>
        <w:autoSpaceDN w:val="0"/>
        <w:adjustRightInd w:val="0"/>
        <w:spacing w:after="0" w:line="240" w:lineRule="auto"/>
        <w:jc w:val="center"/>
        <w:rPr>
          <w:rFonts w:ascii="Times New Roman" w:hAnsi="Times New Roman" w:cs="Times New Roman"/>
          <w:i/>
          <w:iCs/>
          <w:sz w:val="20"/>
          <w:szCs w:val="20"/>
          <w:lang w:val="en-US"/>
        </w:rPr>
      </w:pPr>
      <w:r>
        <w:rPr>
          <w:rFonts w:ascii="Times New Roman" w:hAnsi="Times New Roman" w:cs="Times New Roman"/>
          <w:sz w:val="20"/>
          <w:szCs w:val="20"/>
          <w:lang w:val="en-US"/>
        </w:rPr>
        <w:t xml:space="preserve">Sumber: Buku Dasar-Dasar </w:t>
      </w:r>
      <w:r>
        <w:rPr>
          <w:rFonts w:ascii="Times New Roman" w:hAnsi="Times New Roman" w:cs="Times New Roman"/>
          <w:i/>
          <w:iCs/>
          <w:sz w:val="20"/>
          <w:szCs w:val="20"/>
          <w:lang w:val="en-US"/>
        </w:rPr>
        <w:t>Public Relations</w:t>
      </w:r>
    </w:p>
    <w:p w:rsidR="00722012" w:rsidRDefault="00722012" w:rsidP="0072685C">
      <w:pPr>
        <w:autoSpaceDE w:val="0"/>
        <w:autoSpaceDN w:val="0"/>
        <w:adjustRightInd w:val="0"/>
        <w:spacing w:after="0" w:line="240" w:lineRule="auto"/>
        <w:jc w:val="center"/>
        <w:rPr>
          <w:rFonts w:ascii="Times New Roman" w:hAnsi="Times New Roman" w:cs="Times New Roman"/>
          <w:i/>
          <w:iCs/>
          <w:sz w:val="20"/>
          <w:szCs w:val="20"/>
          <w:lang w:val="en-US"/>
        </w:rPr>
      </w:pPr>
    </w:p>
    <w:p w:rsidR="0072685C" w:rsidRDefault="0072685C" w:rsidP="0072685C">
      <w:pPr>
        <w:autoSpaceDE w:val="0"/>
        <w:autoSpaceDN w:val="0"/>
        <w:adjustRightInd w:val="0"/>
        <w:spacing w:after="0" w:line="240" w:lineRule="auto"/>
        <w:jc w:val="both"/>
        <w:rPr>
          <w:rFonts w:ascii="Times New Roman" w:hAnsi="Times New Roman" w:cs="Times New Roman"/>
          <w:i/>
          <w:iCs/>
          <w:sz w:val="20"/>
          <w:szCs w:val="20"/>
          <w:lang w:val="en-US"/>
        </w:rPr>
      </w:pPr>
    </w:p>
    <w:p w:rsidR="0072685C" w:rsidRDefault="0072685C" w:rsidP="009947D1">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Pembentukan Citra pada gambar diatas memperlihatkan bahwa </w:t>
      </w:r>
      <w:r>
        <w:rPr>
          <w:rFonts w:ascii="Times New Roman" w:hAnsi="Times New Roman" w:cs="Times New Roman"/>
          <w:i/>
          <w:iCs/>
          <w:sz w:val="24"/>
          <w:szCs w:val="24"/>
          <w:lang w:val="en-US"/>
        </w:rPr>
        <w:t xml:space="preserve">Corporate Communication </w:t>
      </w:r>
      <w:r>
        <w:rPr>
          <w:rFonts w:ascii="Times New Roman" w:hAnsi="Times New Roman" w:cs="Times New Roman"/>
          <w:sz w:val="24"/>
          <w:szCs w:val="24"/>
          <w:lang w:val="en-US"/>
        </w:rPr>
        <w:t>digambarkan sebagai input-output.</w:t>
      </w:r>
      <w:r w:rsidRPr="007268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Proses interen dalam model ini adalah pembentukkan citra, sedangkan input adalah stimulus yang diberikan dan output adalah tanggapan atau perilaku tertentu. Citra itu sendiri digambarkan </w:t>
      </w:r>
      <w:r>
        <w:rPr>
          <w:rFonts w:ascii="Times New Roman" w:hAnsi="Times New Roman" w:cs="Times New Roman"/>
          <w:sz w:val="24"/>
          <w:szCs w:val="24"/>
          <w:lang w:val="en-US"/>
        </w:rPr>
        <w:lastRenderedPageBreak/>
        <w:t>melalui persepsi, kognisi, motivasi, dan sikap. Jika stimulus mendapat perhatian, individu akan berusaha untuk mengerti tentang rangsangan tersebut.</w:t>
      </w:r>
    </w:p>
    <w:p w:rsidR="009947D1" w:rsidRDefault="009947D1" w:rsidP="009947D1">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Adapun arti dari komponen tersebut dalam model pembentukan citra tersebut adalah:</w:t>
      </w:r>
    </w:p>
    <w:p w:rsidR="009947D1" w:rsidRDefault="009947D1" w:rsidP="009947D1">
      <w:pPr>
        <w:autoSpaceDE w:val="0"/>
        <w:autoSpaceDN w:val="0"/>
        <w:adjustRightInd w:val="0"/>
        <w:spacing w:after="0"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b/>
          <w:bCs/>
          <w:sz w:val="24"/>
          <w:szCs w:val="24"/>
          <w:lang w:val="en-US"/>
        </w:rPr>
        <w:t xml:space="preserve">Persepsi </w:t>
      </w:r>
      <w:r>
        <w:rPr>
          <w:rFonts w:ascii="Times New Roman" w:hAnsi="Times New Roman" w:cs="Times New Roman"/>
          <w:sz w:val="24"/>
          <w:szCs w:val="24"/>
          <w:lang w:val="en-US"/>
        </w:rPr>
        <w:t>diartikan Respon Perilaku sebagai hasil pengamatan terhadap unsur lingkungan yang dikaitkan dengan suatu proses pemaknaan. Dengan kata lain individu akan memberikan makna terhadap rangsangan berdasarkan pengalamannya mengenai rangsangan. Kemampuan mempersepsi itulah yang dapat melanjutkan proses pembentukan citra. Persepsi atau pandangan individu akan positif apabila informasi yang diberikan oleh rangsangan dapat memenuhi kognisi inividu.</w:t>
      </w:r>
    </w:p>
    <w:p w:rsidR="009947D1" w:rsidRDefault="009947D1" w:rsidP="009947D1">
      <w:pPr>
        <w:autoSpaceDE w:val="0"/>
        <w:autoSpaceDN w:val="0"/>
        <w:adjustRightInd w:val="0"/>
        <w:spacing w:after="0"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b/>
          <w:bCs/>
          <w:sz w:val="24"/>
          <w:szCs w:val="24"/>
          <w:lang w:val="en-US"/>
        </w:rPr>
        <w:t xml:space="preserve">Kognisi </w:t>
      </w:r>
      <w:r>
        <w:rPr>
          <w:rFonts w:ascii="Times New Roman" w:hAnsi="Times New Roman" w:cs="Times New Roman"/>
          <w:sz w:val="24"/>
          <w:szCs w:val="24"/>
          <w:lang w:val="en-US"/>
        </w:rPr>
        <w:t>yaitu suatu keyakinan diri individu terhadap stimulus. Keyakinan ini akan timbul apabila individu telah mengerti rangsangan tersebut, sehingga individu harus diberikan informasiinformasi yang cukup dapat mempengaruhi perkembangan kognisinya. Motivasi dan sikap akan menggerakan respons seperti yang diinginkan oleh pemberi rangsangan.</w:t>
      </w:r>
    </w:p>
    <w:p w:rsidR="009947D1" w:rsidRDefault="009947D1" w:rsidP="009947D1">
      <w:pPr>
        <w:autoSpaceDE w:val="0"/>
        <w:autoSpaceDN w:val="0"/>
        <w:adjustRightInd w:val="0"/>
        <w:spacing w:after="0" w:line="480" w:lineRule="auto"/>
        <w:ind w:left="720" w:hanging="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b/>
          <w:bCs/>
          <w:sz w:val="24"/>
          <w:szCs w:val="24"/>
          <w:lang w:val="en-US"/>
        </w:rPr>
        <w:t xml:space="preserve">Motivasi </w:t>
      </w:r>
      <w:r>
        <w:rPr>
          <w:rFonts w:ascii="Times New Roman" w:hAnsi="Times New Roman" w:cs="Times New Roman"/>
          <w:sz w:val="24"/>
          <w:szCs w:val="24"/>
          <w:lang w:val="en-US"/>
        </w:rPr>
        <w:t>adalah keadaan dalam pribadi seseorang yang mendorong keinginan individu untuk melakukan kegiatan-kegiatan tertentu guna mencapai suatu tujuan.</w:t>
      </w:r>
    </w:p>
    <w:p w:rsidR="009947D1" w:rsidRDefault="009947D1" w:rsidP="009947D1">
      <w:pPr>
        <w:autoSpaceDE w:val="0"/>
        <w:autoSpaceDN w:val="0"/>
        <w:adjustRightInd w:val="0"/>
        <w:spacing w:after="0" w:line="480" w:lineRule="auto"/>
        <w:ind w:left="72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b/>
          <w:bCs/>
          <w:sz w:val="24"/>
          <w:szCs w:val="24"/>
          <w:lang w:val="en-US"/>
        </w:rPr>
        <w:t xml:space="preserve">Sikap </w:t>
      </w:r>
      <w:r>
        <w:rPr>
          <w:rFonts w:ascii="Times New Roman" w:hAnsi="Times New Roman" w:cs="Times New Roman"/>
          <w:sz w:val="24"/>
          <w:szCs w:val="24"/>
          <w:lang w:val="en-US"/>
        </w:rPr>
        <w:t xml:space="preserve">adalah kecenderungan bertindak, berpersepsi, berfikir, dan merasa dalam menghadapi objek, ide, situasi atau nilai. Sikap bukan perilaku, tetapi merupakan kecendrungan untuk berperilaku dengan cara-cara tertentu. Sikap </w:t>
      </w:r>
      <w:r>
        <w:rPr>
          <w:rFonts w:ascii="Times New Roman" w:hAnsi="Times New Roman" w:cs="Times New Roman"/>
          <w:sz w:val="24"/>
          <w:szCs w:val="24"/>
          <w:lang w:val="en-US"/>
        </w:rPr>
        <w:lastRenderedPageBreak/>
        <w:t>mempunyai daya pendorong atau motivasi. Sikap menentukan apakah orang harus pro atau kontra terhadap sesuatu, menentukan apa yang disukai, diharapkan dan diinginkan. Sikap mengandung aspek evalutif, artinya mengandung nilai menyenangkan. Sikap ini juga dapat diperteguh atau diubah.</w:t>
      </w:r>
    </w:p>
    <w:p w:rsidR="009947D1" w:rsidRPr="00FE3165" w:rsidRDefault="009947D1" w:rsidP="009947D1">
      <w:pPr>
        <w:autoSpaceDE w:val="0"/>
        <w:autoSpaceDN w:val="0"/>
        <w:adjustRightInd w:val="0"/>
        <w:spacing w:after="0" w:line="480" w:lineRule="auto"/>
        <w:jc w:val="both"/>
        <w:rPr>
          <w:rFonts w:ascii="Times New Roman" w:hAnsi="Times New Roman" w:cs="Times New Roman"/>
          <w:b/>
          <w:sz w:val="24"/>
          <w:szCs w:val="24"/>
          <w:lang w:val="en-US"/>
        </w:rPr>
      </w:pPr>
    </w:p>
    <w:p w:rsidR="00FE3165" w:rsidRDefault="00FE3165" w:rsidP="00560C6D">
      <w:pPr>
        <w:pStyle w:val="ListParagraph"/>
        <w:numPr>
          <w:ilvl w:val="1"/>
          <w:numId w:val="23"/>
        </w:numPr>
        <w:autoSpaceDE w:val="0"/>
        <w:autoSpaceDN w:val="0"/>
        <w:adjustRightInd w:val="0"/>
        <w:spacing w:after="0" w:line="480" w:lineRule="auto"/>
        <w:jc w:val="both"/>
        <w:rPr>
          <w:rFonts w:ascii="Times New Roman" w:hAnsi="Times New Roman" w:cs="Times New Roman"/>
          <w:b/>
          <w:sz w:val="24"/>
          <w:szCs w:val="24"/>
          <w:lang w:val="en-US"/>
        </w:rPr>
      </w:pPr>
      <w:r w:rsidRPr="00FE3165">
        <w:rPr>
          <w:rFonts w:ascii="Times New Roman" w:hAnsi="Times New Roman" w:cs="Times New Roman"/>
          <w:b/>
          <w:sz w:val="24"/>
          <w:szCs w:val="24"/>
          <w:lang w:val="en-US"/>
        </w:rPr>
        <w:t>Citra Perusahaan</w:t>
      </w:r>
      <w:r>
        <w:rPr>
          <w:rFonts w:ascii="Times New Roman" w:hAnsi="Times New Roman" w:cs="Times New Roman"/>
          <w:b/>
          <w:sz w:val="24"/>
          <w:szCs w:val="24"/>
          <w:lang w:val="en-US"/>
        </w:rPr>
        <w:t xml:space="preserve"> (</w:t>
      </w:r>
      <w:r w:rsidRPr="00FE3165">
        <w:rPr>
          <w:rFonts w:ascii="Times New Roman" w:hAnsi="Times New Roman" w:cs="Times New Roman"/>
          <w:b/>
          <w:i/>
          <w:sz w:val="24"/>
          <w:szCs w:val="24"/>
          <w:lang w:val="en-US"/>
        </w:rPr>
        <w:t>Corporate Image</w:t>
      </w:r>
      <w:r>
        <w:rPr>
          <w:rFonts w:ascii="Times New Roman" w:hAnsi="Times New Roman" w:cs="Times New Roman"/>
          <w:b/>
          <w:sz w:val="24"/>
          <w:szCs w:val="24"/>
          <w:lang w:val="en-US"/>
        </w:rPr>
        <w:t>)</w:t>
      </w:r>
    </w:p>
    <w:p w:rsidR="00FE3165" w:rsidRDefault="00FE3165" w:rsidP="00FE3165">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2.6.1. Pengertian Citra Perusahaan</w:t>
      </w:r>
    </w:p>
    <w:p w:rsidR="00FE3165" w:rsidRDefault="00FE3165" w:rsidP="0072201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Keinginan sebuah organisasi untuk mempunyai citra baik pada publik sasaran berawal dari pengertian yang tepat mengenai citra sebagai stimulus adanya pengelolaan upaya yang perlu dilaksanakan. Ada berbagai pendapat mengenai citra perusahaan yang dikemukakan oleh para ahli komunikasi. Menurut Mark Graham R. Dewney mengatakan bahwa “citra perusahaan merupakan impresi mengenai perusahaan yang ada dalam benak konsumen”. Menurut Jeffkins “citra perusahaan diartikan sebagai karakter sebuah perusahaan”. Sementara PR Smith mendefinisikan “citra perusahaan sebagai sejumlah persepsi terhadap sebuah organisasi”.</w:t>
      </w:r>
    </w:p>
    <w:p w:rsidR="00FE3165" w:rsidRDefault="00FE3165" w:rsidP="0072201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Pengertian lain tentang “Citra adalah suatu gambaran tentang mental ide yang dihasilkan oleh imajinasi atau kepribadian yang ditunjukkan kepada publik oleh seorang, perusahaan, organisasi dan sebagainya”.</w:t>
      </w:r>
    </w:p>
    <w:p w:rsidR="00FE3165" w:rsidRDefault="00FE3165" w:rsidP="0072201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Citra adalah perusahaan di mata publik. Citra adalah sebuah cerminan dari identitas sebuah organisasi atau perusahaan. Sebuah organisasi atau perusahaan dapat memiliki beberapa citra yang berbedabeda di mata publik yang berbeda-beda pula. Berdasarkan pengertianpengertian yang telah dikemukakan, peneliti memahami bahwa </w:t>
      </w:r>
      <w:r>
        <w:rPr>
          <w:rFonts w:ascii="Times New Roman" w:hAnsi="Times New Roman" w:cs="Times New Roman"/>
          <w:sz w:val="24"/>
          <w:szCs w:val="24"/>
          <w:lang w:val="en-US"/>
        </w:rPr>
        <w:lastRenderedPageBreak/>
        <w:t>citra merupakan kesan yang timbul dalam diri seseorang sebagai hasil dari pemahaman yang terbentuk dari pengetahuan dan pengalamannya dalam memandang atau menilai sebuah organisasi atau perusahaan. Namun, pengertian citra itu sendiri abstrak (</w:t>
      </w:r>
      <w:r>
        <w:rPr>
          <w:rFonts w:ascii="Times New Roman" w:hAnsi="Times New Roman" w:cs="Times New Roman"/>
          <w:i/>
          <w:iCs/>
          <w:sz w:val="24"/>
          <w:szCs w:val="24"/>
          <w:lang w:val="en-US"/>
        </w:rPr>
        <w:t>intangible</w:t>
      </w:r>
      <w:r>
        <w:rPr>
          <w:rFonts w:ascii="Times New Roman" w:hAnsi="Times New Roman" w:cs="Times New Roman"/>
          <w:sz w:val="24"/>
          <w:szCs w:val="24"/>
          <w:lang w:val="en-US"/>
        </w:rPr>
        <w:t>) dan tidak dapat diukur secara sistematis, melainkan wujudnya bisa dirasakan dari hasil pekerjaan, yaitu baik atau buruk, seperti penerimaan dan tanggapan baik positif maupun negatif yang khususnya datang dari publik (khalayak sasaran) dan</w:t>
      </w:r>
    </w:p>
    <w:p w:rsidR="00FE3165" w:rsidRDefault="00FE3165" w:rsidP="00FE3165">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masyarakat luas pada umumnya.</w:t>
      </w:r>
    </w:p>
    <w:p w:rsidR="00D8320A" w:rsidRDefault="00D8320A" w:rsidP="00FE3165">
      <w:pPr>
        <w:autoSpaceDE w:val="0"/>
        <w:autoSpaceDN w:val="0"/>
        <w:adjustRightInd w:val="0"/>
        <w:spacing w:after="0" w:line="480" w:lineRule="auto"/>
        <w:jc w:val="both"/>
        <w:rPr>
          <w:rFonts w:ascii="Times New Roman" w:hAnsi="Times New Roman" w:cs="Times New Roman"/>
          <w:sz w:val="24"/>
          <w:szCs w:val="24"/>
          <w:lang w:val="en-US"/>
        </w:rPr>
      </w:pPr>
    </w:p>
    <w:p w:rsidR="00FE3165" w:rsidRDefault="00FE3165" w:rsidP="00FE3165">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2.6.2.  Jenis-jenis Citra Perusahaan (</w:t>
      </w:r>
      <w:r>
        <w:rPr>
          <w:rFonts w:ascii="Times New Roman" w:hAnsi="Times New Roman" w:cs="Times New Roman"/>
          <w:b/>
          <w:bCs/>
          <w:i/>
          <w:iCs/>
          <w:sz w:val="24"/>
          <w:szCs w:val="24"/>
          <w:lang w:val="en-US"/>
        </w:rPr>
        <w:t>Corporate Image</w:t>
      </w:r>
      <w:r>
        <w:rPr>
          <w:rFonts w:ascii="Times New Roman" w:hAnsi="Times New Roman" w:cs="Times New Roman"/>
          <w:b/>
          <w:bCs/>
          <w:sz w:val="24"/>
          <w:szCs w:val="24"/>
          <w:lang w:val="en-US"/>
        </w:rPr>
        <w:t>)</w:t>
      </w:r>
    </w:p>
    <w:p w:rsidR="00722012" w:rsidRDefault="00722012" w:rsidP="00FE3165">
      <w:pPr>
        <w:autoSpaceDE w:val="0"/>
        <w:autoSpaceDN w:val="0"/>
        <w:adjustRightInd w:val="0"/>
        <w:spacing w:after="0" w:line="480" w:lineRule="auto"/>
        <w:jc w:val="both"/>
        <w:rPr>
          <w:rFonts w:ascii="Times New Roman" w:hAnsi="Times New Roman" w:cs="Times New Roman"/>
          <w:b/>
          <w:bCs/>
          <w:sz w:val="24"/>
          <w:szCs w:val="24"/>
          <w:lang w:val="en-US"/>
        </w:rPr>
      </w:pPr>
    </w:p>
    <w:p w:rsidR="00D8320A" w:rsidRDefault="00FE3165" w:rsidP="00722012">
      <w:pPr>
        <w:autoSpaceDE w:val="0"/>
        <w:autoSpaceDN w:val="0"/>
        <w:adjustRightInd w:val="0"/>
        <w:spacing w:after="0" w:line="480" w:lineRule="auto"/>
        <w:ind w:firstLine="720"/>
        <w:jc w:val="both"/>
        <w:rPr>
          <w:rFonts w:ascii="Times New Roman" w:hAnsi="Times New Roman" w:cs="Times New Roman"/>
          <w:sz w:val="24"/>
          <w:szCs w:val="24"/>
          <w:lang w:val="en-US"/>
        </w:rPr>
      </w:pPr>
      <w:r w:rsidRPr="00FE3165">
        <w:rPr>
          <w:rFonts w:ascii="Times New Roman" w:hAnsi="Times New Roman" w:cs="Times New Roman"/>
          <w:b/>
          <w:sz w:val="24"/>
          <w:szCs w:val="24"/>
          <w:lang w:val="en-US"/>
        </w:rPr>
        <w:t>Frank Jefkins</w:t>
      </w:r>
      <w:r>
        <w:rPr>
          <w:rFonts w:ascii="Times New Roman" w:hAnsi="Times New Roman" w:cs="Times New Roman"/>
          <w:sz w:val="24"/>
          <w:szCs w:val="24"/>
          <w:lang w:val="en-US"/>
        </w:rPr>
        <w:t xml:space="preserve"> menyebutkan beberapa jenis citra (</w:t>
      </w:r>
      <w:r>
        <w:rPr>
          <w:rFonts w:ascii="Times New Roman" w:hAnsi="Times New Roman" w:cs="Times New Roman"/>
          <w:i/>
          <w:iCs/>
          <w:sz w:val="24"/>
          <w:szCs w:val="24"/>
          <w:lang w:val="en-US"/>
        </w:rPr>
        <w:t>image</w:t>
      </w:r>
      <w:r>
        <w:rPr>
          <w:rFonts w:ascii="Times New Roman" w:hAnsi="Times New Roman" w:cs="Times New Roman"/>
          <w:sz w:val="24"/>
          <w:szCs w:val="24"/>
          <w:lang w:val="en-US"/>
        </w:rPr>
        <w:t>). Berikut adalah lima jenis citra yang dikemukakan, yakni :</w:t>
      </w:r>
    </w:p>
    <w:p w:rsidR="00722012" w:rsidRDefault="00722012" w:rsidP="00FE3165">
      <w:pPr>
        <w:autoSpaceDE w:val="0"/>
        <w:autoSpaceDN w:val="0"/>
        <w:adjustRightInd w:val="0"/>
        <w:spacing w:after="0" w:line="480" w:lineRule="auto"/>
        <w:ind w:firstLine="720"/>
        <w:jc w:val="both"/>
        <w:rPr>
          <w:rFonts w:ascii="Times New Roman" w:hAnsi="Times New Roman" w:cs="Times New Roman"/>
          <w:sz w:val="24"/>
          <w:szCs w:val="24"/>
          <w:lang w:val="en-US"/>
        </w:rPr>
      </w:pPr>
    </w:p>
    <w:p w:rsidR="00FE3165" w:rsidRDefault="00D8320A" w:rsidP="00D8320A">
      <w:pPr>
        <w:autoSpaceDE w:val="0"/>
        <w:autoSpaceDN w:val="0"/>
        <w:adjustRightInd w:val="0"/>
        <w:spacing w:after="0" w:line="480" w:lineRule="auto"/>
        <w:ind w:left="63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FE3165">
        <w:rPr>
          <w:rFonts w:ascii="Times New Roman" w:hAnsi="Times New Roman" w:cs="Times New Roman"/>
          <w:b/>
          <w:bCs/>
          <w:sz w:val="24"/>
          <w:szCs w:val="24"/>
          <w:lang w:val="en-US"/>
        </w:rPr>
        <w:t>. Citra Bayangan (</w:t>
      </w:r>
      <w:r w:rsidR="00FE3165">
        <w:rPr>
          <w:rFonts w:ascii="Times New Roman" w:hAnsi="Times New Roman" w:cs="Times New Roman"/>
          <w:b/>
          <w:bCs/>
          <w:i/>
          <w:iCs/>
          <w:sz w:val="24"/>
          <w:szCs w:val="24"/>
          <w:lang w:val="en-US"/>
        </w:rPr>
        <w:t>Mirror Image</w:t>
      </w:r>
      <w:r w:rsidR="00FE3165">
        <w:rPr>
          <w:rFonts w:ascii="Times New Roman" w:hAnsi="Times New Roman" w:cs="Times New Roman"/>
          <w:b/>
          <w:bCs/>
          <w:sz w:val="24"/>
          <w:szCs w:val="24"/>
          <w:lang w:val="en-US"/>
        </w:rPr>
        <w:t>)</w:t>
      </w:r>
    </w:p>
    <w:p w:rsidR="00D8320A" w:rsidRDefault="00FE3165" w:rsidP="00D8320A">
      <w:pPr>
        <w:autoSpaceDE w:val="0"/>
        <w:autoSpaceDN w:val="0"/>
        <w:adjustRightInd w:val="0"/>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Citra jenis ini adalah citra yang diyakini oleh perusahaan bersangkutan terutama pihak manajemen yang tidak percaya “apadan bagaimana” kesan pihak luar terhadap institusi yang</w:t>
      </w:r>
      <w:r w:rsidR="00D8320A">
        <w:rPr>
          <w:rFonts w:ascii="Times New Roman" w:hAnsi="Times New Roman" w:cs="Times New Roman"/>
          <w:sz w:val="24"/>
          <w:szCs w:val="24"/>
          <w:lang w:val="en-US"/>
        </w:rPr>
        <w:t xml:space="preserve"> </w:t>
      </w:r>
      <w:r>
        <w:rPr>
          <w:rFonts w:ascii="Times New Roman" w:hAnsi="Times New Roman" w:cs="Times New Roman"/>
          <w:sz w:val="24"/>
          <w:szCs w:val="24"/>
          <w:lang w:val="en-US"/>
        </w:rPr>
        <w:t>dipimpinnya, tidak selamanya dalam posisi yang baik.</w:t>
      </w:r>
    </w:p>
    <w:p w:rsidR="00FE3165" w:rsidRDefault="00D8320A" w:rsidP="00D8320A">
      <w:pPr>
        <w:autoSpaceDE w:val="0"/>
        <w:autoSpaceDN w:val="0"/>
        <w:adjustRightInd w:val="0"/>
        <w:spacing w:after="0" w:line="480" w:lineRule="auto"/>
        <w:ind w:left="63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FE3165">
        <w:rPr>
          <w:rFonts w:ascii="Times New Roman" w:hAnsi="Times New Roman" w:cs="Times New Roman"/>
          <w:b/>
          <w:bCs/>
          <w:sz w:val="24"/>
          <w:szCs w:val="24"/>
          <w:lang w:val="en-US"/>
        </w:rPr>
        <w:t>. Citra Kini (</w:t>
      </w:r>
      <w:r w:rsidR="00FE3165">
        <w:rPr>
          <w:rFonts w:ascii="Times New Roman" w:hAnsi="Times New Roman" w:cs="Times New Roman"/>
          <w:b/>
          <w:bCs/>
          <w:i/>
          <w:iCs/>
          <w:sz w:val="24"/>
          <w:szCs w:val="24"/>
          <w:lang w:val="en-US"/>
        </w:rPr>
        <w:t>Current Image</w:t>
      </w:r>
      <w:r w:rsidR="00FE3165">
        <w:rPr>
          <w:rFonts w:ascii="Times New Roman" w:hAnsi="Times New Roman" w:cs="Times New Roman"/>
          <w:b/>
          <w:bCs/>
          <w:sz w:val="24"/>
          <w:szCs w:val="24"/>
          <w:lang w:val="en-US"/>
        </w:rPr>
        <w:t>)</w:t>
      </w:r>
    </w:p>
    <w:p w:rsidR="00FE3165" w:rsidRDefault="00FE3165" w:rsidP="00D8320A">
      <w:pPr>
        <w:autoSpaceDE w:val="0"/>
        <w:autoSpaceDN w:val="0"/>
        <w:adjustRightInd w:val="0"/>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Citra yang sekarang dimiliki </w:t>
      </w:r>
      <w:r w:rsidR="00D8320A">
        <w:rPr>
          <w:rFonts w:ascii="Times New Roman" w:hAnsi="Times New Roman" w:cs="Times New Roman"/>
          <w:sz w:val="24"/>
          <w:szCs w:val="24"/>
          <w:lang w:val="en-US"/>
        </w:rPr>
        <w:t xml:space="preserve">oleh pihak luar dalam memandang </w:t>
      </w:r>
      <w:r>
        <w:rPr>
          <w:rFonts w:ascii="Times New Roman" w:hAnsi="Times New Roman" w:cs="Times New Roman"/>
          <w:sz w:val="24"/>
          <w:szCs w:val="24"/>
          <w:lang w:val="en-US"/>
        </w:rPr>
        <w:t>institusi tersebut. Ada kemungkinan ”citra kini”</w:t>
      </w:r>
      <w:r w:rsidR="00D8320A">
        <w:rPr>
          <w:rFonts w:ascii="Times New Roman" w:hAnsi="Times New Roman" w:cs="Times New Roman"/>
          <w:sz w:val="24"/>
          <w:szCs w:val="24"/>
          <w:lang w:val="en-US"/>
        </w:rPr>
        <w:t xml:space="preserve"> yang dimiliki oleh </w:t>
      </w:r>
      <w:r>
        <w:rPr>
          <w:rFonts w:ascii="Times New Roman" w:hAnsi="Times New Roman" w:cs="Times New Roman"/>
          <w:sz w:val="24"/>
          <w:szCs w:val="24"/>
          <w:lang w:val="en-US"/>
        </w:rPr>
        <w:t>sebuah institusi adalah citra yang buruk atau negatif.</w:t>
      </w:r>
    </w:p>
    <w:p w:rsidR="00FE3165" w:rsidRDefault="00D8320A" w:rsidP="00D8320A">
      <w:pPr>
        <w:autoSpaceDE w:val="0"/>
        <w:autoSpaceDN w:val="0"/>
        <w:adjustRightInd w:val="0"/>
        <w:spacing w:after="0" w:line="480" w:lineRule="auto"/>
        <w:ind w:left="63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00FE3165">
        <w:rPr>
          <w:rFonts w:ascii="Times New Roman" w:hAnsi="Times New Roman" w:cs="Times New Roman"/>
          <w:b/>
          <w:bCs/>
          <w:sz w:val="24"/>
          <w:szCs w:val="24"/>
          <w:lang w:val="en-US"/>
        </w:rPr>
        <w:t>. Citra Harapan (</w:t>
      </w:r>
      <w:r w:rsidR="00FE3165">
        <w:rPr>
          <w:rFonts w:ascii="Times New Roman" w:hAnsi="Times New Roman" w:cs="Times New Roman"/>
          <w:b/>
          <w:bCs/>
          <w:i/>
          <w:iCs/>
          <w:sz w:val="24"/>
          <w:szCs w:val="24"/>
          <w:lang w:val="en-US"/>
        </w:rPr>
        <w:t>Wish Image</w:t>
      </w:r>
      <w:r w:rsidR="00FE3165">
        <w:rPr>
          <w:rFonts w:ascii="Times New Roman" w:hAnsi="Times New Roman" w:cs="Times New Roman"/>
          <w:b/>
          <w:bCs/>
          <w:sz w:val="24"/>
          <w:szCs w:val="24"/>
          <w:lang w:val="en-US"/>
        </w:rPr>
        <w:t>)</w:t>
      </w:r>
    </w:p>
    <w:p w:rsidR="00FE3165" w:rsidRDefault="00FE3165" w:rsidP="00D8320A">
      <w:pPr>
        <w:autoSpaceDE w:val="0"/>
        <w:autoSpaceDN w:val="0"/>
        <w:adjustRightInd w:val="0"/>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Citra yang menjadi harapan dan cit</w:t>
      </w:r>
      <w:r w:rsidR="00D8320A">
        <w:rPr>
          <w:rFonts w:ascii="Times New Roman" w:hAnsi="Times New Roman" w:cs="Times New Roman"/>
          <w:sz w:val="24"/>
          <w:szCs w:val="24"/>
          <w:lang w:val="en-US"/>
        </w:rPr>
        <w:t xml:space="preserve">a-cita dari suatu insitusi yang </w:t>
      </w:r>
      <w:r>
        <w:rPr>
          <w:rFonts w:ascii="Times New Roman" w:hAnsi="Times New Roman" w:cs="Times New Roman"/>
          <w:sz w:val="24"/>
          <w:szCs w:val="24"/>
          <w:lang w:val="en-US"/>
        </w:rPr>
        <w:t>hendak ditampilkan kepada p</w:t>
      </w:r>
      <w:r w:rsidR="00D8320A">
        <w:rPr>
          <w:rFonts w:ascii="Times New Roman" w:hAnsi="Times New Roman" w:cs="Times New Roman"/>
          <w:sz w:val="24"/>
          <w:szCs w:val="24"/>
          <w:lang w:val="en-US"/>
        </w:rPr>
        <w:t xml:space="preserve">ubliknya. Idealnya citra sebuah </w:t>
      </w:r>
      <w:r>
        <w:rPr>
          <w:rFonts w:ascii="Times New Roman" w:hAnsi="Times New Roman" w:cs="Times New Roman"/>
          <w:sz w:val="24"/>
          <w:szCs w:val="24"/>
          <w:lang w:val="en-US"/>
        </w:rPr>
        <w:t>insitusi adalah positif.</w:t>
      </w:r>
    </w:p>
    <w:p w:rsidR="00FE3165" w:rsidRDefault="00D8320A" w:rsidP="00D8320A">
      <w:pPr>
        <w:autoSpaceDE w:val="0"/>
        <w:autoSpaceDN w:val="0"/>
        <w:adjustRightInd w:val="0"/>
        <w:spacing w:after="0" w:line="480" w:lineRule="auto"/>
        <w:ind w:left="63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FE3165">
        <w:rPr>
          <w:rFonts w:ascii="Times New Roman" w:hAnsi="Times New Roman" w:cs="Times New Roman"/>
          <w:b/>
          <w:bCs/>
          <w:sz w:val="24"/>
          <w:szCs w:val="24"/>
          <w:lang w:val="en-US"/>
        </w:rPr>
        <w:t>. Citra Perusahaan (</w:t>
      </w:r>
      <w:r w:rsidR="00FE3165">
        <w:rPr>
          <w:rFonts w:ascii="Times New Roman" w:hAnsi="Times New Roman" w:cs="Times New Roman"/>
          <w:b/>
          <w:bCs/>
          <w:i/>
          <w:iCs/>
          <w:sz w:val="24"/>
          <w:szCs w:val="24"/>
          <w:lang w:val="en-US"/>
        </w:rPr>
        <w:t>Corporate Image</w:t>
      </w:r>
      <w:r w:rsidR="00FE3165">
        <w:rPr>
          <w:rFonts w:ascii="Times New Roman" w:hAnsi="Times New Roman" w:cs="Times New Roman"/>
          <w:b/>
          <w:bCs/>
          <w:sz w:val="24"/>
          <w:szCs w:val="24"/>
          <w:lang w:val="en-US"/>
        </w:rPr>
        <w:t>)</w:t>
      </w:r>
    </w:p>
    <w:p w:rsidR="00FE3165" w:rsidRDefault="00FE3165" w:rsidP="00D8320A">
      <w:pPr>
        <w:autoSpaceDE w:val="0"/>
        <w:autoSpaceDN w:val="0"/>
        <w:adjustRightInd w:val="0"/>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Citra adalah citra yang berkaitan </w:t>
      </w:r>
      <w:r w:rsidR="00D8320A">
        <w:rPr>
          <w:rFonts w:ascii="Times New Roman" w:hAnsi="Times New Roman" w:cs="Times New Roman"/>
          <w:sz w:val="24"/>
          <w:szCs w:val="24"/>
          <w:lang w:val="en-US"/>
        </w:rPr>
        <w:t xml:space="preserve">dengan sosok insititusi sebagai </w:t>
      </w:r>
      <w:r>
        <w:rPr>
          <w:rFonts w:ascii="Times New Roman" w:hAnsi="Times New Roman" w:cs="Times New Roman"/>
          <w:sz w:val="24"/>
          <w:szCs w:val="24"/>
          <w:lang w:val="en-US"/>
        </w:rPr>
        <w:t>tujuan utamanya, bagaimana cit</w:t>
      </w:r>
      <w:r w:rsidR="00D8320A">
        <w:rPr>
          <w:rFonts w:ascii="Times New Roman" w:hAnsi="Times New Roman" w:cs="Times New Roman"/>
          <w:sz w:val="24"/>
          <w:szCs w:val="24"/>
          <w:lang w:val="en-US"/>
        </w:rPr>
        <w:t xml:space="preserve">ra institusi yang positif lebih </w:t>
      </w:r>
      <w:r>
        <w:rPr>
          <w:rFonts w:ascii="Times New Roman" w:hAnsi="Times New Roman" w:cs="Times New Roman"/>
          <w:sz w:val="24"/>
          <w:szCs w:val="24"/>
          <w:lang w:val="en-US"/>
        </w:rPr>
        <w:t>dikenal serta diterima oleh publiknya.</w:t>
      </w:r>
    </w:p>
    <w:p w:rsidR="00FE3165" w:rsidRDefault="00D8320A" w:rsidP="00D8320A">
      <w:pPr>
        <w:autoSpaceDE w:val="0"/>
        <w:autoSpaceDN w:val="0"/>
        <w:adjustRightInd w:val="0"/>
        <w:spacing w:after="0" w:line="480" w:lineRule="auto"/>
        <w:ind w:left="63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FE3165">
        <w:rPr>
          <w:rFonts w:ascii="Times New Roman" w:hAnsi="Times New Roman" w:cs="Times New Roman"/>
          <w:b/>
          <w:bCs/>
          <w:sz w:val="24"/>
          <w:szCs w:val="24"/>
          <w:lang w:val="en-US"/>
        </w:rPr>
        <w:t>. Citra Serbaneka (</w:t>
      </w:r>
      <w:r w:rsidR="00FE3165">
        <w:rPr>
          <w:rFonts w:ascii="Times New Roman" w:hAnsi="Times New Roman" w:cs="Times New Roman"/>
          <w:b/>
          <w:bCs/>
          <w:i/>
          <w:iCs/>
          <w:sz w:val="24"/>
          <w:szCs w:val="24"/>
          <w:lang w:val="en-US"/>
        </w:rPr>
        <w:t>Multiple Image</w:t>
      </w:r>
      <w:r w:rsidR="00FE3165">
        <w:rPr>
          <w:rFonts w:ascii="Times New Roman" w:hAnsi="Times New Roman" w:cs="Times New Roman"/>
          <w:b/>
          <w:bCs/>
          <w:sz w:val="24"/>
          <w:szCs w:val="24"/>
          <w:lang w:val="en-US"/>
        </w:rPr>
        <w:t>)</w:t>
      </w:r>
    </w:p>
    <w:p w:rsidR="00FE3165" w:rsidRDefault="00FE3165" w:rsidP="00D8320A">
      <w:pPr>
        <w:autoSpaceDE w:val="0"/>
        <w:autoSpaceDN w:val="0"/>
        <w:adjustRightInd w:val="0"/>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Citra ini adalah komplimen (pelengkap) dari </w:t>
      </w:r>
      <w:r w:rsidR="00D8320A">
        <w:rPr>
          <w:rFonts w:ascii="Times New Roman" w:hAnsi="Times New Roman" w:cs="Times New Roman"/>
          <w:i/>
          <w:iCs/>
          <w:sz w:val="24"/>
          <w:szCs w:val="24"/>
          <w:lang w:val="en-US"/>
        </w:rPr>
        <w:t xml:space="preserve">corporate image </w:t>
      </w:r>
      <w:r>
        <w:rPr>
          <w:rFonts w:ascii="Times New Roman" w:hAnsi="Times New Roman" w:cs="Times New Roman"/>
          <w:sz w:val="24"/>
          <w:szCs w:val="24"/>
          <w:lang w:val="en-US"/>
        </w:rPr>
        <w:t>sebagai contoh pihak PR dapat menampilkan citra dari atribut logo,</w:t>
      </w:r>
      <w:r w:rsidR="00D8320A">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nama produk, tamp</w:t>
      </w:r>
      <w:r w:rsidR="00D8320A">
        <w:rPr>
          <w:rFonts w:ascii="Times New Roman" w:hAnsi="Times New Roman" w:cs="Times New Roman"/>
          <w:sz w:val="24"/>
          <w:szCs w:val="24"/>
          <w:lang w:val="en-US"/>
        </w:rPr>
        <w:t>ilan gedung dan lain sebagainya.</w:t>
      </w:r>
    </w:p>
    <w:p w:rsidR="00D8320A" w:rsidRDefault="00D8320A" w:rsidP="00D8320A">
      <w:pPr>
        <w:autoSpaceDE w:val="0"/>
        <w:autoSpaceDN w:val="0"/>
        <w:adjustRightInd w:val="0"/>
        <w:spacing w:after="0" w:line="480" w:lineRule="auto"/>
        <w:ind w:left="63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 Citra Penampilan (</w:t>
      </w:r>
      <w:r>
        <w:rPr>
          <w:rFonts w:ascii="Times New Roman" w:hAnsi="Times New Roman" w:cs="Times New Roman"/>
          <w:b/>
          <w:bCs/>
          <w:i/>
          <w:iCs/>
          <w:sz w:val="24"/>
          <w:szCs w:val="24"/>
          <w:lang w:val="en-US"/>
        </w:rPr>
        <w:t>Performance Image</w:t>
      </w:r>
      <w:r>
        <w:rPr>
          <w:rFonts w:ascii="Times New Roman" w:hAnsi="Times New Roman" w:cs="Times New Roman"/>
          <w:b/>
          <w:bCs/>
          <w:sz w:val="24"/>
          <w:szCs w:val="24"/>
          <w:lang w:val="en-US"/>
        </w:rPr>
        <w:t>)</w:t>
      </w:r>
    </w:p>
    <w:p w:rsidR="00D8320A" w:rsidRPr="00D8320A" w:rsidRDefault="00D8320A" w:rsidP="00D8320A">
      <w:pPr>
        <w:autoSpaceDE w:val="0"/>
        <w:autoSpaceDN w:val="0"/>
        <w:adjustRightInd w:val="0"/>
        <w:spacing w:after="0" w:line="480" w:lineRule="auto"/>
        <w:ind w:left="900"/>
        <w:jc w:val="both"/>
        <w:rPr>
          <w:rFonts w:ascii="Times New Roman" w:hAnsi="Times New Roman" w:cs="Times New Roman"/>
          <w:sz w:val="24"/>
          <w:szCs w:val="24"/>
          <w:lang w:val="en-US"/>
        </w:rPr>
      </w:pPr>
      <w:r>
        <w:rPr>
          <w:rFonts w:ascii="Times New Roman" w:hAnsi="Times New Roman" w:cs="Times New Roman"/>
          <w:sz w:val="24"/>
          <w:szCs w:val="24"/>
          <w:lang w:val="en-US"/>
        </w:rPr>
        <w:t>Citra ini lebih ditujukan kepada subyek yang ada pada institusi, bagaimana kinerja atau penampilan diri dari para profesional pada institusi yang bersangkutan sebagai contoh citra yang ditampilkan karyawan dalam menangani keluhan para pelanggan.</w:t>
      </w:r>
    </w:p>
    <w:sectPr w:rsidR="00D8320A" w:rsidRPr="00D8320A" w:rsidSect="00D60665">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B47225D6"/>
    <w:lvl w:ilvl="0" w:tplc="FFFFFFFF">
      <w:start w:val="1"/>
      <w:numFmt w:val="decimal"/>
      <w:lvlText w:val="%1"/>
      <w:lvlJc w:val="left"/>
    </w:lvl>
    <w:lvl w:ilvl="1" w:tplc="0421000F">
      <w:start w:val="1"/>
      <w:numFmt w:val="decimal"/>
      <w:lvlText w:val="%2."/>
      <w:lvlJc w:val="left"/>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5DB562E"/>
    <w:multiLevelType w:val="hybridMultilevel"/>
    <w:tmpl w:val="813A12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9B70D1"/>
    <w:multiLevelType w:val="hybridMultilevel"/>
    <w:tmpl w:val="7FD8E18E"/>
    <w:lvl w:ilvl="0" w:tplc="4FD0586E">
      <w:start w:val="2"/>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805A16"/>
    <w:multiLevelType w:val="hybridMultilevel"/>
    <w:tmpl w:val="842AC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B764A7"/>
    <w:multiLevelType w:val="hybridMultilevel"/>
    <w:tmpl w:val="55CC062C"/>
    <w:lvl w:ilvl="0" w:tplc="D40A36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A34167"/>
    <w:multiLevelType w:val="hybridMultilevel"/>
    <w:tmpl w:val="26C25C92"/>
    <w:lvl w:ilvl="0" w:tplc="C6F2EEF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FF7039"/>
    <w:multiLevelType w:val="hybridMultilevel"/>
    <w:tmpl w:val="188AE6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B93FA5"/>
    <w:multiLevelType w:val="multilevel"/>
    <w:tmpl w:val="D7EADE5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1D22C0"/>
    <w:multiLevelType w:val="multilevel"/>
    <w:tmpl w:val="A2E81CE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8345BDE"/>
    <w:multiLevelType w:val="multilevel"/>
    <w:tmpl w:val="1316AE36"/>
    <w:lvl w:ilvl="0">
      <w:start w:val="2"/>
      <w:numFmt w:val="decimal"/>
      <w:lvlText w:val="%1."/>
      <w:lvlJc w:val="left"/>
      <w:pPr>
        <w:ind w:left="360" w:hanging="360"/>
      </w:pPr>
      <w:rPr>
        <w:rFonts w:hint="default"/>
        <w:i/>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5">
    <w:nsid w:val="3C096B3E"/>
    <w:multiLevelType w:val="hybridMultilevel"/>
    <w:tmpl w:val="CA328C40"/>
    <w:lvl w:ilvl="0" w:tplc="D40A3652">
      <w:start w:val="1"/>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16">
    <w:nsid w:val="3FAB4B56"/>
    <w:multiLevelType w:val="hybridMultilevel"/>
    <w:tmpl w:val="5B8A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858DD"/>
    <w:multiLevelType w:val="multilevel"/>
    <w:tmpl w:val="CDBA039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45185FD1"/>
    <w:multiLevelType w:val="multilevel"/>
    <w:tmpl w:val="5120BD6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CC30C11"/>
    <w:multiLevelType w:val="multilevel"/>
    <w:tmpl w:val="FF74CE2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nsid w:val="51045AA2"/>
    <w:multiLevelType w:val="hybridMultilevel"/>
    <w:tmpl w:val="6FBE36E8"/>
    <w:lvl w:ilvl="0" w:tplc="D40A36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C537D6"/>
    <w:multiLevelType w:val="hybridMultilevel"/>
    <w:tmpl w:val="2D64A8B4"/>
    <w:lvl w:ilvl="0" w:tplc="6D9EC300">
      <w:start w:val="1"/>
      <w:numFmt w:val="decimal"/>
      <w:lvlText w:val="2.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6D3D8A"/>
    <w:multiLevelType w:val="hybridMultilevel"/>
    <w:tmpl w:val="1C8C744C"/>
    <w:lvl w:ilvl="0" w:tplc="C0E6D122">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922667"/>
    <w:multiLevelType w:val="hybridMultilevel"/>
    <w:tmpl w:val="97E6EAC2"/>
    <w:lvl w:ilvl="0" w:tplc="3EF6D5A8">
      <w:start w:val="1"/>
      <w:numFmt w:val="decimal"/>
      <w:lvlText w:val="2.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EB25DB"/>
    <w:multiLevelType w:val="multilevel"/>
    <w:tmpl w:val="46EE7B74"/>
    <w:lvl w:ilvl="0">
      <w:start w:val="1"/>
      <w:numFmt w:val="decimal"/>
      <w:lvlText w:val="%1."/>
      <w:lvlJc w:val="left"/>
      <w:rPr>
        <w:rFonts w:hint="default"/>
      </w:rPr>
    </w:lvl>
    <w:lvl w:ilvl="1">
      <w:start w:val="2"/>
      <w:numFmt w:val="decimal"/>
      <w:isLgl/>
      <w:lvlText w:val="%1.%2."/>
      <w:lvlJc w:val="left"/>
      <w:pPr>
        <w:ind w:left="540" w:hanging="540"/>
      </w:pPr>
      <w:rPr>
        <w:rFonts w:ascii="Times New Roman" w:hAnsi="Times New Roman" w:cs="Times New Roman" w:hint="default"/>
        <w:b/>
        <w:i w:val="0"/>
        <w:sz w:val="24"/>
        <w:szCs w:val="24"/>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22"/>
  </w:num>
  <w:num w:numId="3">
    <w:abstractNumId w:val="8"/>
  </w:num>
  <w:num w:numId="4">
    <w:abstractNumId w:val="21"/>
  </w:num>
  <w:num w:numId="5">
    <w:abstractNumId w:val="1"/>
  </w:num>
  <w:num w:numId="6">
    <w:abstractNumId w:val="2"/>
  </w:num>
  <w:num w:numId="7">
    <w:abstractNumId w:val="3"/>
  </w:num>
  <w:num w:numId="8">
    <w:abstractNumId w:val="6"/>
  </w:num>
  <w:num w:numId="9">
    <w:abstractNumId w:val="7"/>
  </w:num>
  <w:num w:numId="10">
    <w:abstractNumId w:val="0"/>
  </w:num>
  <w:num w:numId="11">
    <w:abstractNumId w:val="23"/>
  </w:num>
  <w:num w:numId="12">
    <w:abstractNumId w:val="20"/>
  </w:num>
  <w:num w:numId="13">
    <w:abstractNumId w:val="24"/>
  </w:num>
  <w:num w:numId="14">
    <w:abstractNumId w:val="4"/>
  </w:num>
  <w:num w:numId="15">
    <w:abstractNumId w:val="5"/>
  </w:num>
  <w:num w:numId="16">
    <w:abstractNumId w:val="15"/>
  </w:num>
  <w:num w:numId="17">
    <w:abstractNumId w:val="9"/>
  </w:num>
  <w:num w:numId="18">
    <w:abstractNumId w:val="11"/>
  </w:num>
  <w:num w:numId="19">
    <w:abstractNumId w:val="16"/>
  </w:num>
  <w:num w:numId="20">
    <w:abstractNumId w:val="18"/>
  </w:num>
  <w:num w:numId="21">
    <w:abstractNumId w:val="13"/>
  </w:num>
  <w:num w:numId="22">
    <w:abstractNumId w:val="19"/>
  </w:num>
  <w:num w:numId="23">
    <w:abstractNumId w:val="14"/>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3F"/>
    <w:rsid w:val="001172C9"/>
    <w:rsid w:val="002A1D50"/>
    <w:rsid w:val="00543DBD"/>
    <w:rsid w:val="00560C6D"/>
    <w:rsid w:val="006A227D"/>
    <w:rsid w:val="006B6BEE"/>
    <w:rsid w:val="00722012"/>
    <w:rsid w:val="0072685C"/>
    <w:rsid w:val="00732F24"/>
    <w:rsid w:val="00966DCA"/>
    <w:rsid w:val="009947D1"/>
    <w:rsid w:val="00A83514"/>
    <w:rsid w:val="00C14CDE"/>
    <w:rsid w:val="00D60665"/>
    <w:rsid w:val="00D8320A"/>
    <w:rsid w:val="00DC6B30"/>
    <w:rsid w:val="00DE3841"/>
    <w:rsid w:val="00F0653F"/>
    <w:rsid w:val="00FE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CA01-A8A0-40BE-A2A7-DFB7223A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3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3F"/>
    <w:pPr>
      <w:ind w:left="720"/>
      <w:contextualSpacing/>
    </w:pPr>
  </w:style>
  <w:style w:type="table" w:styleId="TableGrid">
    <w:name w:val="Table Grid"/>
    <w:basedOn w:val="TableNormal"/>
    <w:uiPriority w:val="59"/>
    <w:rsid w:val="00F0653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0653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FABB-2D90-47D4-B6EA-5EDA57ED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34</Pages>
  <Words>6894</Words>
  <Characters>39298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2016-11-28T17:51:00Z</dcterms:created>
  <dcterms:modified xsi:type="dcterms:W3CDTF">2017-01-25T23:54:00Z</dcterms:modified>
</cp:coreProperties>
</file>