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4A" w:rsidRPr="0090514A" w:rsidRDefault="0090514A" w:rsidP="00905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14A">
        <w:rPr>
          <w:rFonts w:ascii="Times New Roman" w:hAnsi="Times New Roman" w:cs="Times New Roman"/>
          <w:sz w:val="24"/>
          <w:szCs w:val="24"/>
        </w:rPr>
        <w:t>RINGKESAN</w:t>
      </w:r>
      <w:bookmarkStart w:id="0" w:name="_GoBack"/>
      <w:bookmarkEnd w:id="0"/>
    </w:p>
    <w:p w:rsidR="0090514A" w:rsidRPr="0090514A" w:rsidRDefault="0090514A" w:rsidP="00905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4A" w:rsidRDefault="0090514A" w:rsidP="00905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4A">
        <w:rPr>
          <w:rFonts w:ascii="Times New Roman" w:hAnsi="Times New Roman" w:cs="Times New Roman"/>
          <w:sz w:val="24"/>
          <w:szCs w:val="24"/>
        </w:rPr>
        <w:t xml:space="preserve">Penelitian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dijudulan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0514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proofErr w:type="gram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Palaksanaan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Pangladen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Sosial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Keberfungsian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Sosial Anak di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Imah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Panangtayungan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Sosial Asuhan Anak (RPSAA)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Ciumbuleuit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dayeuh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Bandung”. Tujuan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</w:t>
      </w:r>
      <w:r w:rsidRPr="0090514A">
        <w:rPr>
          <w:rFonts w:ascii="Times New Roman" w:hAnsi="Times New Roman" w:cs="Times New Roman"/>
          <w:sz w:val="24"/>
          <w:szCs w:val="24"/>
        </w:rPr>
        <w:t>analungtikan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minangka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katut</w:t>
      </w:r>
      <w:r w:rsidRPr="0090514A">
        <w:rPr>
          <w:rFonts w:ascii="Times New Roman" w:hAnsi="Times New Roman" w:cs="Times New Roman"/>
          <w:sz w:val="24"/>
          <w:szCs w:val="24"/>
        </w:rPr>
        <w:t>:</w:t>
      </w:r>
    </w:p>
    <w:p w:rsidR="0090514A" w:rsidRDefault="0090514A" w:rsidP="0090514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nganalisis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kumaha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palaksanaan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pangladen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sosial di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Imah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Panangtayungan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Sosial Asuhan Anak (RPSAA)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Ciumbuleuit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dayeuh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Bandung?</w:t>
      </w:r>
    </w:p>
    <w:p w:rsidR="0090514A" w:rsidRDefault="0090514A" w:rsidP="0090514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nganalisis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kumaha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keberfungsian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sosial anak di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Imah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Panangtayungan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Sosial Asuhan Anak (RPSAA)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Ciumbuleuit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dayeuh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Bandung?</w:t>
      </w:r>
    </w:p>
    <w:p w:rsidR="0090514A" w:rsidRPr="0090514A" w:rsidRDefault="0090514A" w:rsidP="0090514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nganalisis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palaksanaan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pangladen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sosial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keberfungsian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sosial anak di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Imah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Panangtayungan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Sosial Asuhan Anak (RPSAA)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Ciumbuleuit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dayeuh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Bandung?</w:t>
      </w:r>
    </w:p>
    <w:p w:rsidR="0090514A" w:rsidRDefault="0090514A" w:rsidP="0090514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14A">
        <w:rPr>
          <w:rFonts w:ascii="Times New Roman" w:hAnsi="Times New Roman" w:cs="Times New Roman"/>
          <w:sz w:val="24"/>
          <w:szCs w:val="24"/>
        </w:rPr>
        <w:t xml:space="preserve">Hipotesis alternatif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nyatakeun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: "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anu signifikan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perkawis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keikutsertaan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pangladen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sosial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keberfungsian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sosial anak ku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kituna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disebutkeun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yen program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pangladen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sosial anu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diayakeun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ku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Imah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Panangtayungan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Sosial Asuhan Anak (RPSAA)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Ciumbuleuit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Dayeuh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Bandung”. </w:t>
      </w:r>
      <w:proofErr w:type="spellStart"/>
      <w:proofErr w:type="gramStart"/>
      <w:r w:rsidRPr="0090514A">
        <w:rPr>
          <w:rFonts w:ascii="Times New Roman" w:hAnsi="Times New Roman" w:cs="Times New Roman"/>
          <w:sz w:val="24"/>
          <w:szCs w:val="24"/>
        </w:rPr>
        <w:t>Padika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anu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dipake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analisis deskriptif anu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ngagambarkeun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sababaraha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perkawis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</w:t>
      </w:r>
      <w:r w:rsidRPr="0090514A">
        <w:rPr>
          <w:rFonts w:ascii="Times New Roman" w:hAnsi="Times New Roman" w:cs="Times New Roman"/>
          <w:sz w:val="24"/>
          <w:szCs w:val="24"/>
        </w:rPr>
        <w:t>atali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topik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14A">
        <w:rPr>
          <w:rFonts w:ascii="Times New Roman" w:hAnsi="Times New Roman" w:cs="Times New Roman"/>
          <w:sz w:val="24"/>
          <w:szCs w:val="24"/>
        </w:rPr>
        <w:t xml:space="preserve">Pengumpulan data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ngagu</w:t>
      </w:r>
      <w:r w:rsidRPr="0090514A">
        <w:rPr>
          <w:rFonts w:ascii="Times New Roman" w:hAnsi="Times New Roman" w:cs="Times New Roman"/>
          <w:sz w:val="24"/>
          <w:szCs w:val="24"/>
        </w:rPr>
        <w:t>nakeun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observasi non partisipan</w:t>
      </w:r>
      <w:r w:rsidRPr="0090514A">
        <w:rPr>
          <w:rFonts w:ascii="Times New Roman" w:hAnsi="Times New Roman" w:cs="Times New Roman"/>
          <w:sz w:val="24"/>
          <w:szCs w:val="24"/>
        </w:rPr>
        <w:t>,</w:t>
      </w:r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r w:rsidRPr="0090514A">
        <w:rPr>
          <w:rFonts w:ascii="Times New Roman" w:hAnsi="Times New Roman" w:cs="Times New Roman"/>
          <w:sz w:val="24"/>
          <w:szCs w:val="24"/>
        </w:rPr>
        <w:t xml:space="preserve">kuesioner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do</w:t>
      </w:r>
      <w:r w:rsidRPr="0090514A">
        <w:rPr>
          <w:rFonts w:ascii="Times New Roman" w:hAnsi="Times New Roman" w:cs="Times New Roman"/>
          <w:sz w:val="24"/>
          <w:szCs w:val="24"/>
        </w:rPr>
        <w:t>kumentasi</w:t>
      </w:r>
      <w:r w:rsidRPr="009051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514A" w:rsidRDefault="0090514A" w:rsidP="0090514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14A">
        <w:rPr>
          <w:rFonts w:ascii="Times New Roman" w:hAnsi="Times New Roman" w:cs="Times New Roman"/>
          <w:sz w:val="24"/>
          <w:szCs w:val="24"/>
        </w:rPr>
        <w:t xml:space="preserve">Populasi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teh anak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katalayah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Imah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Panangtayungan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Sosial Asuhan Anak (RPSAA)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Ciumbuleuit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dayeuh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Bandung,</w:t>
      </w:r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sampel anu dipilih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atos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dicindekkeun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t</w:t>
      </w:r>
      <w:r w:rsidRPr="009051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total populasi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yaktos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80 anak</w:t>
      </w:r>
      <w:r w:rsidRPr="009051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514A">
        <w:rPr>
          <w:rFonts w:ascii="Times New Roman" w:hAnsi="Times New Roman" w:cs="Times New Roman"/>
          <w:sz w:val="24"/>
          <w:szCs w:val="24"/>
        </w:rPr>
        <w:t xml:space="preserve">Teknik sampling anu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dipake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Simple Ra</w:t>
      </w:r>
      <w:r w:rsidRPr="0090514A">
        <w:rPr>
          <w:rFonts w:ascii="Times New Roman" w:hAnsi="Times New Roman" w:cs="Times New Roman"/>
          <w:sz w:val="24"/>
          <w:szCs w:val="24"/>
        </w:rPr>
        <w:t>ndom Sampling</w:t>
      </w:r>
      <w:r w:rsidRPr="009051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514A">
        <w:rPr>
          <w:rFonts w:ascii="Times New Roman" w:hAnsi="Times New Roman" w:cs="Times New Roman"/>
          <w:sz w:val="24"/>
          <w:szCs w:val="24"/>
        </w:rPr>
        <w:t xml:space="preserve"> Skala ordinal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atos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dipigawe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ngukur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variabel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dipake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Rank Spear</w:t>
      </w:r>
      <w:r>
        <w:rPr>
          <w:rFonts w:ascii="Times New Roman" w:hAnsi="Times New Roman" w:cs="Times New Roman"/>
          <w:sz w:val="24"/>
          <w:szCs w:val="24"/>
        </w:rPr>
        <w:t>man (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analisis </w:t>
      </w:r>
      <w:proofErr w:type="gramStart"/>
      <w:r>
        <w:rPr>
          <w:rFonts w:ascii="Times New Roman" w:hAnsi="Times New Roman" w:cs="Times New Roman"/>
          <w:sz w:val="24"/>
          <w:szCs w:val="24"/>
        </w:rPr>
        <w:t>data .</w:t>
      </w:r>
      <w:proofErr w:type="gramEnd"/>
    </w:p>
    <w:p w:rsidR="0090514A" w:rsidRPr="0090514A" w:rsidRDefault="0090514A" w:rsidP="0090514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 </w:t>
      </w:r>
      <w:proofErr w:type="spellStart"/>
      <w:r>
        <w:rPr>
          <w:rFonts w:ascii="Times New Roman" w:hAnsi="Times New Roman" w:cs="Times New Roman"/>
          <w:sz w:val="24"/>
          <w:szCs w:val="24"/>
        </w:rPr>
        <w:t>kapendak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nembongkeun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hipotesis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enol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ditampik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hipotesis alternatif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ditarima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>,</w:t>
      </w:r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anu signifikan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perkawis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keikutsertaan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pangladen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sosial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keberfungsian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sosial anak ku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kituna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disebutkeun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yen program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pangladen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sosial anu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diayakeun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ku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Imah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Panangtayungan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Sosial Asuhan Anak (RPSAA)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Ciumbuleuit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Dayeuh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90514A" w:rsidRPr="0090514A" w:rsidRDefault="0090514A" w:rsidP="00905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3C" w:rsidRPr="0090514A" w:rsidRDefault="0090514A" w:rsidP="00905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14A">
        <w:rPr>
          <w:rFonts w:ascii="Times New Roman" w:hAnsi="Times New Roman" w:cs="Times New Roman"/>
          <w:sz w:val="24"/>
          <w:szCs w:val="24"/>
        </w:rPr>
        <w:t>S</w:t>
      </w:r>
      <w:r w:rsidRPr="0090514A">
        <w:rPr>
          <w:rFonts w:ascii="Times New Roman" w:hAnsi="Times New Roman" w:cs="Times New Roman"/>
          <w:sz w:val="24"/>
          <w:szCs w:val="24"/>
        </w:rPr>
        <w:t>anggem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konci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Pangladen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Sosial, anak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katalayah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>,</w:t>
      </w:r>
      <w:r w:rsidRPr="0090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4A">
        <w:rPr>
          <w:rFonts w:ascii="Times New Roman" w:hAnsi="Times New Roman" w:cs="Times New Roman"/>
          <w:sz w:val="24"/>
          <w:szCs w:val="24"/>
        </w:rPr>
        <w:t>keberfungsian</w:t>
      </w:r>
      <w:proofErr w:type="spellEnd"/>
      <w:r w:rsidRPr="0090514A">
        <w:rPr>
          <w:rFonts w:ascii="Times New Roman" w:hAnsi="Times New Roman" w:cs="Times New Roman"/>
          <w:sz w:val="24"/>
          <w:szCs w:val="24"/>
        </w:rPr>
        <w:t xml:space="preserve"> sosial</w:t>
      </w:r>
    </w:p>
    <w:sectPr w:rsidR="0081023C" w:rsidRPr="00905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EC5"/>
    <w:multiLevelType w:val="hybridMultilevel"/>
    <w:tmpl w:val="39525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4A"/>
    <w:rsid w:val="0081023C"/>
    <w:rsid w:val="0090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Hilmi</dc:creator>
  <cp:lastModifiedBy>Nova Hilmi</cp:lastModifiedBy>
  <cp:revision>1</cp:revision>
  <dcterms:created xsi:type="dcterms:W3CDTF">2017-02-01T15:02:00Z</dcterms:created>
  <dcterms:modified xsi:type="dcterms:W3CDTF">2017-02-01T15:11:00Z</dcterms:modified>
</cp:coreProperties>
</file>