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E8" w:rsidRDefault="008B16E8" w:rsidP="008B16E8">
      <w:pPr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28"/>
          <w:lang w:val="id-ID"/>
        </w:rPr>
      </w:pPr>
      <w:r w:rsidRPr="00710BAC">
        <w:rPr>
          <w:rFonts w:asciiTheme="majorBidi" w:hAnsiTheme="majorBidi" w:cstheme="majorBidi"/>
          <w:b/>
          <w:bCs/>
          <w:sz w:val="32"/>
          <w:szCs w:val="28"/>
        </w:rPr>
        <w:t>Bibliography</w:t>
      </w:r>
    </w:p>
    <w:p w:rsidR="00FC0F2C" w:rsidRPr="00FC0F2C" w:rsidRDefault="00FC0F2C" w:rsidP="008B16E8">
      <w:pPr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28"/>
          <w:lang w:val="id-ID"/>
        </w:rPr>
      </w:pPr>
    </w:p>
    <w:p w:rsidR="00FC0F2C" w:rsidRPr="00FC0F2C" w:rsidRDefault="00FC0F2C" w:rsidP="00FC0F2C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Ammer, Christine. 1997. </w:t>
      </w:r>
      <w:r w:rsidRPr="00FC76CB">
        <w:rPr>
          <w:rFonts w:ascii="Times New Roman" w:hAnsi="Times New Roman" w:cs="Times New Roman"/>
          <w:i/>
          <w:sz w:val="24"/>
          <w:szCs w:val="24"/>
          <w:lang w:val="id-ID"/>
        </w:rPr>
        <w:t>The American Heritage: dictionary of idioms</w:t>
      </w:r>
      <w:r>
        <w:rPr>
          <w:rFonts w:ascii="Times New Roman" w:hAnsi="Times New Roman" w:cs="Times New Roman"/>
          <w:sz w:val="24"/>
          <w:szCs w:val="24"/>
          <w:lang w:val="id-ID"/>
        </w:rPr>
        <w:t>. Boston: Houghton Mifflin Company.</w:t>
      </w:r>
    </w:p>
    <w:p w:rsidR="00FC0F2C" w:rsidRDefault="00FC0F2C" w:rsidP="00FC0F2C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Bassnet, Susan. 2002. </w:t>
      </w:r>
      <w:r w:rsidRPr="002D4BD7">
        <w:rPr>
          <w:rFonts w:ascii="Times New Roman" w:hAnsi="Times New Roman" w:cs="Times New Roman"/>
          <w:i/>
          <w:sz w:val="24"/>
          <w:szCs w:val="24"/>
          <w:lang w:val="id-ID"/>
        </w:rPr>
        <w:t>Translation Studies: Third Edition</w:t>
      </w:r>
      <w:r>
        <w:rPr>
          <w:rFonts w:ascii="Times New Roman" w:hAnsi="Times New Roman" w:cs="Times New Roman"/>
          <w:sz w:val="24"/>
          <w:szCs w:val="24"/>
          <w:lang w:val="id-ID"/>
        </w:rPr>
        <w:t>. London and New York: Routledge</w:t>
      </w:r>
    </w:p>
    <w:p w:rsidR="008A6C29" w:rsidRDefault="008A6C29" w:rsidP="00FC0F2C">
      <w:pPr>
        <w:spacing w:line="276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Franken, Jack R. Wallen, Norman E. 1993. </w:t>
      </w:r>
      <w:r w:rsidRPr="008A6C29">
        <w:rPr>
          <w:rFonts w:asciiTheme="majorBidi" w:hAnsiTheme="majorBidi" w:cstheme="majorBidi"/>
          <w:bCs/>
          <w:i/>
          <w:sz w:val="24"/>
          <w:szCs w:val="24"/>
          <w:lang w:val="id-ID"/>
        </w:rPr>
        <w:t>How to Design and Evaluate Research in Education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. Mcgraw-Hill College</w:t>
      </w:r>
    </w:p>
    <w:p w:rsidR="00907D75" w:rsidRPr="008B16E8" w:rsidRDefault="00907D75" w:rsidP="00FC0F2C">
      <w:pPr>
        <w:spacing w:line="276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Moloeng, Lexy. 2002. </w:t>
      </w:r>
      <w:r w:rsidRPr="00907D75">
        <w:rPr>
          <w:rFonts w:asciiTheme="majorBidi" w:hAnsiTheme="majorBidi" w:cstheme="majorBidi"/>
          <w:bCs/>
          <w:i/>
          <w:sz w:val="24"/>
          <w:szCs w:val="24"/>
          <w:lang w:val="id-ID"/>
        </w:rPr>
        <w:t>Metodologi Penelitian Kualitatif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. Bandung : PT. Remaja Rosdakarya.</w:t>
      </w:r>
    </w:p>
    <w:p w:rsidR="00310FC6" w:rsidRDefault="008B16E8" w:rsidP="00FC0F2C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Munday, Jeremy. 2008. </w:t>
      </w:r>
      <w:r w:rsidRPr="002D4BD7">
        <w:rPr>
          <w:rFonts w:ascii="Times New Roman" w:hAnsi="Times New Roman" w:cs="Times New Roman"/>
          <w:i/>
          <w:sz w:val="24"/>
          <w:szCs w:val="24"/>
          <w:lang w:val="id-ID"/>
        </w:rPr>
        <w:t>Introducing Translation Studies: Theories and Application: second Edition</w:t>
      </w:r>
      <w:r>
        <w:rPr>
          <w:rFonts w:ascii="Times New Roman" w:hAnsi="Times New Roman" w:cs="Times New Roman"/>
          <w:sz w:val="24"/>
          <w:szCs w:val="24"/>
          <w:lang w:val="id-ID"/>
        </w:rPr>
        <w:t>. London and New York: Routledge.</w:t>
      </w:r>
    </w:p>
    <w:p w:rsidR="00FC0F2C" w:rsidRDefault="00FC0F2C" w:rsidP="00FC0F2C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Peacock, George M. 2009. </w:t>
      </w:r>
      <w:r w:rsidRPr="008D280B">
        <w:rPr>
          <w:rFonts w:ascii="Times New Roman" w:hAnsi="Times New Roman" w:cs="Times New Roman"/>
          <w:i/>
          <w:sz w:val="24"/>
          <w:szCs w:val="24"/>
          <w:lang w:val="id-ID"/>
        </w:rPr>
        <w:t>Unlocking The Idioms</w:t>
      </w:r>
      <w:r>
        <w:rPr>
          <w:rFonts w:ascii="Times New Roman" w:hAnsi="Times New Roman" w:cs="Times New Roman"/>
          <w:sz w:val="24"/>
          <w:szCs w:val="24"/>
          <w:lang w:val="id-ID"/>
        </w:rPr>
        <w:t>. Cedar Fort, Inc.</w:t>
      </w:r>
    </w:p>
    <w:p w:rsidR="00FC0F2C" w:rsidRDefault="00FC0F2C" w:rsidP="00FC0F2C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Seidl, Jennifer and McMordie, W. 1988. </w:t>
      </w:r>
      <w:r w:rsidRPr="00FC76CB">
        <w:rPr>
          <w:rFonts w:ascii="Times New Roman" w:hAnsi="Times New Roman" w:cs="Times New Roman"/>
          <w:i/>
          <w:sz w:val="24"/>
          <w:szCs w:val="24"/>
          <w:lang w:val="id-ID"/>
        </w:rPr>
        <w:t>English Idioms</w:t>
      </w:r>
      <w:r>
        <w:rPr>
          <w:rFonts w:ascii="Times New Roman" w:hAnsi="Times New Roman" w:cs="Times New Roman"/>
          <w:sz w:val="24"/>
          <w:szCs w:val="24"/>
          <w:lang w:val="id-ID"/>
        </w:rPr>
        <w:t>. OUP Oxfoard.</w:t>
      </w:r>
      <w:bookmarkStart w:id="0" w:name="_GoBack"/>
      <w:bookmarkEnd w:id="0"/>
    </w:p>
    <w:p w:rsidR="002D4BD7" w:rsidRDefault="002D4BD7" w:rsidP="00FC0F2C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Vinay, J, P. And Darbelnet, J. 2000. A Methodology for Translation idioms. In: Venuti, Lawrence,. </w:t>
      </w:r>
      <w:r w:rsidRPr="002D4BD7">
        <w:rPr>
          <w:rFonts w:ascii="Times New Roman" w:hAnsi="Times New Roman" w:cs="Times New Roman"/>
          <w:i/>
          <w:sz w:val="24"/>
          <w:szCs w:val="24"/>
          <w:lang w:val="id-ID"/>
        </w:rPr>
        <w:t>The translation idiom studies Reader</w:t>
      </w:r>
      <w:r>
        <w:rPr>
          <w:rFonts w:ascii="Times New Roman" w:hAnsi="Times New Roman" w:cs="Times New Roman"/>
          <w:sz w:val="24"/>
          <w:szCs w:val="24"/>
          <w:lang w:val="id-ID"/>
        </w:rPr>
        <w:t>. New York: Routledge.</w:t>
      </w:r>
    </w:p>
    <w:p w:rsidR="002D4BD7" w:rsidRDefault="002D4BD7" w:rsidP="00FC0F2C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Venuti, Lawrence. 2000. </w:t>
      </w:r>
      <w:r w:rsidRPr="00FC76CB">
        <w:rPr>
          <w:rFonts w:ascii="Times New Roman" w:hAnsi="Times New Roman" w:cs="Times New Roman"/>
          <w:i/>
          <w:sz w:val="24"/>
          <w:szCs w:val="24"/>
          <w:lang w:val="id-ID"/>
        </w:rPr>
        <w:t>The Translation Studies Readers.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Psychology Press. </w:t>
      </w:r>
    </w:p>
    <w:p w:rsidR="000F42BD" w:rsidRDefault="000F42BD" w:rsidP="00FC0F2C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Wikipedia. Tangled. </w:t>
      </w:r>
      <w:hyperlink r:id="rId5" w:history="1">
        <w:r w:rsidRPr="000F42BD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lang w:val="id-ID"/>
          </w:rPr>
          <w:t>http://Wikipedia/Tangled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>. Accessed on November 15</w:t>
      </w:r>
      <w:r w:rsidRPr="000F42BD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th</w:t>
      </w:r>
      <w:r w:rsidR="00907D75">
        <w:rPr>
          <w:rFonts w:ascii="Times New Roman" w:hAnsi="Times New Roman" w:cs="Times New Roman"/>
          <w:sz w:val="24"/>
          <w:szCs w:val="24"/>
          <w:lang w:val="id-ID"/>
        </w:rPr>
        <w:t>, 2016</w:t>
      </w:r>
    </w:p>
    <w:p w:rsidR="00FC76CB" w:rsidRPr="008B16E8" w:rsidRDefault="00FC76CB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FC76CB" w:rsidRPr="008B16E8" w:rsidSect="00FC0F2C">
      <w:pgSz w:w="11906" w:h="16838"/>
      <w:pgMar w:top="2268" w:right="170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E8"/>
    <w:rsid w:val="000F42BD"/>
    <w:rsid w:val="002D4BD7"/>
    <w:rsid w:val="00310FC6"/>
    <w:rsid w:val="00786169"/>
    <w:rsid w:val="008A6C29"/>
    <w:rsid w:val="008B16E8"/>
    <w:rsid w:val="008D280B"/>
    <w:rsid w:val="00907D75"/>
    <w:rsid w:val="00FC0F2C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E8"/>
    <w:pPr>
      <w:spacing w:after="160" w:line="259" w:lineRule="auto"/>
    </w:pPr>
    <w:rPr>
      <w:rFonts w:eastAsiaTheme="minorEastAsia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2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E8"/>
    <w:pPr>
      <w:spacing w:after="160" w:line="259" w:lineRule="auto"/>
    </w:pPr>
    <w:rPr>
      <w:rFonts w:eastAsiaTheme="minorEastAsia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kipedia/Tangl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Free User</cp:lastModifiedBy>
  <cp:revision>2</cp:revision>
  <cp:lastPrinted>2017-01-26T06:30:00Z</cp:lastPrinted>
  <dcterms:created xsi:type="dcterms:W3CDTF">2017-01-26T04:00:00Z</dcterms:created>
  <dcterms:modified xsi:type="dcterms:W3CDTF">2017-01-26T06:30:00Z</dcterms:modified>
</cp:coreProperties>
</file>