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BF" w:rsidRPr="006824BF" w:rsidRDefault="006824BF" w:rsidP="006824BF">
      <w:pPr>
        <w:rPr>
          <w:rFonts w:ascii="Times New Roman" w:hAnsi="Times New Roman" w:cs="Times New Roman"/>
          <w:b/>
          <w:lang w:val="en-ID"/>
        </w:rPr>
      </w:pPr>
    </w:p>
    <w:p w:rsidR="006824BF" w:rsidRDefault="00673BA0" w:rsidP="006824BF">
      <w:pPr>
        <w:jc w:val="center"/>
        <w:rPr>
          <w:rFonts w:ascii="Times New Roman" w:hAnsi="Times New Roman" w:cs="Times New Roman"/>
          <w:b/>
          <w:lang w:val="en-ID"/>
        </w:rPr>
      </w:pPr>
      <w:r w:rsidRPr="006824BF">
        <w:rPr>
          <w:rFonts w:ascii="Times New Roman" w:hAnsi="Times New Roman" w:cs="Times New Roman"/>
          <w:b/>
          <w:lang w:val="en-ID"/>
        </w:rPr>
        <w:t>ABSTRAK</w:t>
      </w:r>
    </w:p>
    <w:p w:rsidR="006824BF" w:rsidRPr="006824BF" w:rsidRDefault="006824BF" w:rsidP="006824BF">
      <w:pPr>
        <w:jc w:val="center"/>
        <w:rPr>
          <w:rFonts w:ascii="Times New Roman" w:hAnsi="Times New Roman" w:cs="Times New Roman"/>
          <w:b/>
          <w:lang w:val="en-ID"/>
        </w:rPr>
      </w:pPr>
      <w:bookmarkStart w:id="0" w:name="_GoBack"/>
      <w:bookmarkEnd w:id="0"/>
    </w:p>
    <w:p w:rsidR="006824BF" w:rsidRPr="006824BF" w:rsidRDefault="00673BA0" w:rsidP="00FC6CD1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824BF">
        <w:rPr>
          <w:rFonts w:ascii="Times New Roman" w:hAnsi="Times New Roman" w:cs="Times New Roman"/>
          <w:sz w:val="24"/>
          <w:szCs w:val="24"/>
          <w:lang w:val="en-ID"/>
        </w:rPr>
        <w:t>Skripsi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merupakan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hasil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mengenai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Motivasi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Klien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Narkoba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Mengikuti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A044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sosial Di balai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Sosial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Pamardi Putra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Lembang.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Tujuan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untuk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mengetahui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dorongan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 xml:space="preserve"> ,hasrat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dan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keinginan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klien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narko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badalam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mengikuti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sosi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l di Balai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Parmadi Putra. Pnelitian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metode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deskriptif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analisis, yaitu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suatu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metode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 xml:space="preserve"> yang menggambarkan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peristiwa-peristiwa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tertentu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y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ng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terjadi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pada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saat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berlangsung, kemudian data hasil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dikumpulkan, diolah, disusun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secara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sistematis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interpretasikan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untuk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kesimpulan.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Data yang terkumpul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dianlisis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teknik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analisis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kuantitatif, yaitu data yang diperoleh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disajikan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bentuk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angka-angka.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Untuk data kuantitatif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digunakan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 xml:space="preserve">uji 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statistic 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rumus: Mean, Median, modus dan Standard Deviasi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skala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oridinal, sedangkan data kualitatif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dijelaskan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memaparkan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uraian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kalimat. Populasi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C6CD1" w:rsidRPr="006824BF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remaja yang mengikuti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rehabilitasi yang diselenggarakan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oleh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Balai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Reha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bilitasi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Parmadi Putra Lembang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sebanyak 100 orang, diambil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sampel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sebanyak 30%, 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teknik Simple Rondom Sampling atau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sampel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acak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sederhana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suatu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cara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pengambilan sample dimana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tiap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unsur yang membentuk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populasi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diberi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kesempatan yang sama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untuk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terpilih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menjadi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sampel.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 xml:space="preserve"> Hasil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analisis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dengan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r w:rsidR="00DE2A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dan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hasil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Medianya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nilai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tengah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dari data yang telah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diurutkan, yang menunjukan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nilai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tengah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dari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jawaban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responden.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Nilai Median Mdn = 43,0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pada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penilaian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mengenai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motivasi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klien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narkoba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mengikuti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sosial di Balai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3684" w:rsidRPr="006824BF">
        <w:rPr>
          <w:rFonts w:ascii="Times New Roman" w:hAnsi="Times New Roman" w:cs="Times New Roman"/>
          <w:sz w:val="24"/>
          <w:szCs w:val="24"/>
          <w:lang w:val="en-ID"/>
        </w:rPr>
        <w:t xml:space="preserve">Pamardi  Putra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Lembang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berarti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bahwa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nilai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tengah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jawaban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responden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berada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diantara bats bawah K1 = 39.0 danbatasatas K3 = 49,0. Simpangan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kuartil data pada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dimensi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persepsi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respon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den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tentang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motivasi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klien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narkoba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mengikuti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DA26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sosial di Balai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Reahabilitasi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Parmadi Putra Lembang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setengah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dari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selisih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antara K3 = 49.0 dan K1 = 39.0 yaitu + 5.0. hal ii berarti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terdapat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penyimpangan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nilai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dari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medin = 43.0. jawaban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responden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tentang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motivasi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klien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narkoba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sangat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bervariasi, hal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terlihat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dari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jawaban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responden yang cukup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beragam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dari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mulai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perasaan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takut,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 xml:space="preserve"> tidak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takut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bahkan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tidak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pernah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takut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untuk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dikucilkan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oleh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lingkungan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keluarga, lingkungan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B6B" w:rsidRPr="006824BF">
        <w:rPr>
          <w:rFonts w:ascii="Times New Roman" w:hAnsi="Times New Roman" w:cs="Times New Roman"/>
          <w:sz w:val="24"/>
          <w:szCs w:val="24"/>
          <w:lang w:val="en-ID"/>
        </w:rPr>
        <w:t>pertemanan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maupun </w:t>
      </w:r>
      <w:r w:rsidR="006824BF" w:rsidRPr="006824BF">
        <w:rPr>
          <w:rFonts w:ascii="Times New Roman" w:hAnsi="Times New Roman" w:cs="Times New Roman"/>
          <w:sz w:val="24"/>
          <w:szCs w:val="24"/>
          <w:lang w:val="en-ID"/>
        </w:rPr>
        <w:t>lingkungan</w:t>
      </w:r>
      <w:r w:rsidR="00D607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824BF" w:rsidRPr="006824BF">
        <w:rPr>
          <w:rFonts w:ascii="Times New Roman" w:hAnsi="Times New Roman" w:cs="Times New Roman"/>
          <w:sz w:val="24"/>
          <w:szCs w:val="24"/>
          <w:lang w:val="en-ID"/>
        </w:rPr>
        <w:t>masyarakat.</w:t>
      </w:r>
    </w:p>
    <w:p w:rsidR="006824BF" w:rsidRPr="006824BF" w:rsidRDefault="006824BF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824BF">
        <w:rPr>
          <w:rFonts w:ascii="Times New Roman" w:hAnsi="Times New Roman" w:cs="Times New Roman"/>
          <w:sz w:val="24"/>
          <w:szCs w:val="24"/>
          <w:lang w:val="en-ID"/>
        </w:rPr>
        <w:t>Kata Kunci: Motivasi</w:t>
      </w:r>
      <w:r w:rsidR="00A456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r w:rsidR="00A456C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824BF">
        <w:rPr>
          <w:rFonts w:ascii="Times New Roman" w:hAnsi="Times New Roman" w:cs="Times New Roman"/>
          <w:sz w:val="24"/>
          <w:szCs w:val="24"/>
          <w:lang w:val="en-ID"/>
        </w:rPr>
        <w:t>Narkoba</w:t>
      </w:r>
    </w:p>
    <w:sectPr w:rsidR="006824BF" w:rsidRPr="006824BF" w:rsidSect="00A622B2">
      <w:pgSz w:w="12240" w:h="15840" w:code="1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3BA0"/>
    <w:rsid w:val="000662E0"/>
    <w:rsid w:val="00243656"/>
    <w:rsid w:val="002D44EF"/>
    <w:rsid w:val="0032282D"/>
    <w:rsid w:val="00443684"/>
    <w:rsid w:val="00673BA0"/>
    <w:rsid w:val="006824BF"/>
    <w:rsid w:val="008A7B6B"/>
    <w:rsid w:val="00972EA7"/>
    <w:rsid w:val="00A0446C"/>
    <w:rsid w:val="00A456C4"/>
    <w:rsid w:val="00A622B2"/>
    <w:rsid w:val="00D6078C"/>
    <w:rsid w:val="00DA262A"/>
    <w:rsid w:val="00DE2A0C"/>
    <w:rsid w:val="00EF717B"/>
    <w:rsid w:val="00FC6CD1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user</cp:lastModifiedBy>
  <cp:revision>9</cp:revision>
  <dcterms:created xsi:type="dcterms:W3CDTF">2016-06-04T23:23:00Z</dcterms:created>
  <dcterms:modified xsi:type="dcterms:W3CDTF">2017-01-30T05:16:00Z</dcterms:modified>
</cp:coreProperties>
</file>