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8A" w:rsidRDefault="00C9378A" w:rsidP="009C48C5">
      <w:pPr>
        <w:pStyle w:val="ListParagraph"/>
        <w:tabs>
          <w:tab w:val="left" w:pos="142"/>
        </w:tabs>
        <w:spacing w:afterLines="200" w:after="480" w:line="360" w:lineRule="auto"/>
        <w:ind w:left="0"/>
        <w:jc w:val="center"/>
        <w:rPr>
          <w:b/>
        </w:rPr>
      </w:pPr>
      <w:r>
        <w:rPr>
          <w:b/>
        </w:rPr>
        <w:t>BAB II</w:t>
      </w:r>
    </w:p>
    <w:p w:rsidR="00C9378A" w:rsidRDefault="00C9378A" w:rsidP="009C48C5">
      <w:pPr>
        <w:pStyle w:val="ListParagraph"/>
        <w:tabs>
          <w:tab w:val="left" w:pos="142"/>
        </w:tabs>
        <w:spacing w:afterLines="200" w:after="480" w:line="360" w:lineRule="auto"/>
        <w:ind w:left="0"/>
        <w:jc w:val="center"/>
        <w:rPr>
          <w:b/>
        </w:rPr>
      </w:pPr>
      <w:r w:rsidRPr="0023329A">
        <w:rPr>
          <w:b/>
        </w:rPr>
        <w:t>TINJAUAN PUSTAKA</w:t>
      </w:r>
    </w:p>
    <w:p w:rsidR="00C9378A" w:rsidRDefault="00C9378A" w:rsidP="00E9455D">
      <w:pPr>
        <w:pStyle w:val="ListParagraph"/>
        <w:tabs>
          <w:tab w:val="left" w:pos="142"/>
        </w:tabs>
        <w:spacing w:afterLines="200" w:after="480" w:line="360" w:lineRule="auto"/>
        <w:ind w:left="0"/>
        <w:jc w:val="center"/>
        <w:rPr>
          <w:b/>
        </w:rPr>
      </w:pPr>
    </w:p>
    <w:p w:rsidR="00C9378A" w:rsidRPr="00C9378A" w:rsidRDefault="00C9378A" w:rsidP="00E9455D">
      <w:pPr>
        <w:pStyle w:val="ListParagraph"/>
        <w:tabs>
          <w:tab w:val="left" w:pos="142"/>
        </w:tabs>
        <w:spacing w:afterLines="200" w:after="480" w:line="360" w:lineRule="auto"/>
        <w:ind w:left="0"/>
        <w:jc w:val="center"/>
        <w:rPr>
          <w:b/>
        </w:rPr>
      </w:pPr>
    </w:p>
    <w:p w:rsidR="00C9378A" w:rsidRPr="00547C32" w:rsidRDefault="00BD7E91" w:rsidP="009C48C5">
      <w:pPr>
        <w:pStyle w:val="ListParagraph"/>
        <w:numPr>
          <w:ilvl w:val="1"/>
          <w:numId w:val="1"/>
        </w:numPr>
        <w:tabs>
          <w:tab w:val="left" w:pos="0"/>
        </w:tabs>
        <w:spacing w:afterLines="200" w:after="480" w:line="360" w:lineRule="auto"/>
        <w:ind w:left="567" w:hanging="567"/>
        <w:rPr>
          <w:b/>
        </w:rPr>
      </w:pPr>
      <w:r>
        <w:rPr>
          <w:b/>
          <w:lang w:val="id-ID"/>
        </w:rPr>
        <w:t>K</w:t>
      </w:r>
      <w:r w:rsidR="00C9378A" w:rsidRPr="00547C32">
        <w:rPr>
          <w:b/>
        </w:rPr>
        <w:t xml:space="preserve">omunikasi </w:t>
      </w:r>
    </w:p>
    <w:p w:rsidR="00C9378A" w:rsidRPr="00AB1DD3" w:rsidRDefault="00C9378A" w:rsidP="00BD7E91">
      <w:pPr>
        <w:pStyle w:val="ListParagraph"/>
        <w:numPr>
          <w:ilvl w:val="2"/>
          <w:numId w:val="1"/>
        </w:numPr>
        <w:tabs>
          <w:tab w:val="left" w:pos="284"/>
        </w:tabs>
        <w:spacing w:afterLines="200" w:after="480" w:line="360" w:lineRule="auto"/>
        <w:rPr>
          <w:b/>
        </w:rPr>
      </w:pPr>
      <w:r>
        <w:rPr>
          <w:b/>
        </w:rPr>
        <w:t>Pengertian Komunikasi</w:t>
      </w:r>
    </w:p>
    <w:p w:rsidR="00E84EBA" w:rsidRDefault="00A61EC9" w:rsidP="00E84EBA">
      <w:pPr>
        <w:pStyle w:val="ListParagraph"/>
        <w:spacing w:afterLines="200" w:after="480" w:line="360" w:lineRule="auto"/>
        <w:ind w:left="0" w:firstLine="567"/>
        <w:jc w:val="both"/>
      </w:pPr>
      <w:r>
        <w:rPr>
          <w:lang w:val="id-ID"/>
        </w:rPr>
        <w:t xml:space="preserve">Meurut </w:t>
      </w:r>
      <w:r>
        <w:rPr>
          <w:b/>
          <w:lang w:val="id-ID"/>
        </w:rPr>
        <w:t xml:space="preserve">Effendy </w:t>
      </w:r>
      <w:r>
        <w:rPr>
          <w:lang w:val="id-ID"/>
        </w:rPr>
        <w:t xml:space="preserve">dalam bukunya </w:t>
      </w:r>
      <w:r w:rsidRPr="00A61EC9">
        <w:rPr>
          <w:b/>
        </w:rPr>
        <w:t>Ilmu Komunikasi Teori dan Praktek</w:t>
      </w:r>
      <w:r w:rsidRPr="00AB1DD3">
        <w:t xml:space="preserve"> </w:t>
      </w:r>
      <w:r>
        <w:rPr>
          <w:lang w:val="id-ID"/>
        </w:rPr>
        <w:t xml:space="preserve">mengatakan bahwa </w:t>
      </w:r>
      <w:r w:rsidR="003D34E9">
        <w:rPr>
          <w:lang w:val="id-ID"/>
        </w:rPr>
        <w:t>“</w:t>
      </w:r>
      <w:r w:rsidR="00C9378A" w:rsidRPr="00A61EC9">
        <w:rPr>
          <w:b/>
        </w:rPr>
        <w:t xml:space="preserve">Istilah komunikasi atau dalam bahasa Inggris </w:t>
      </w:r>
      <w:r w:rsidR="00C9378A" w:rsidRPr="00A61EC9">
        <w:rPr>
          <w:b/>
          <w:i/>
          <w:iCs/>
        </w:rPr>
        <w:t xml:space="preserve">communication </w:t>
      </w:r>
      <w:r w:rsidR="00C9378A" w:rsidRPr="00A61EC9">
        <w:rPr>
          <w:b/>
        </w:rPr>
        <w:t xml:space="preserve">berasal dari kata Latin </w:t>
      </w:r>
      <w:r w:rsidR="00C9378A" w:rsidRPr="00A61EC9">
        <w:rPr>
          <w:b/>
          <w:i/>
          <w:iCs/>
        </w:rPr>
        <w:t>communicatio</w:t>
      </w:r>
      <w:r w:rsidR="00C9378A" w:rsidRPr="00A61EC9">
        <w:rPr>
          <w:b/>
        </w:rPr>
        <w:t xml:space="preserve">, dan bersumber dari kata </w:t>
      </w:r>
      <w:r w:rsidR="00C9378A" w:rsidRPr="00A61EC9">
        <w:rPr>
          <w:b/>
          <w:i/>
          <w:iCs/>
        </w:rPr>
        <w:t xml:space="preserve">communis </w:t>
      </w:r>
      <w:r w:rsidR="00C9378A" w:rsidRPr="00A61EC9">
        <w:rPr>
          <w:b/>
        </w:rPr>
        <w:t>yang berarti sama. Sama disini maksudnya adalah sama makna</w:t>
      </w:r>
      <w:r w:rsidR="003D34E9">
        <w:rPr>
          <w:b/>
          <w:lang w:val="id-ID"/>
        </w:rPr>
        <w:t>”</w:t>
      </w:r>
      <w:r w:rsidR="00C9378A">
        <w:t xml:space="preserve"> </w:t>
      </w:r>
      <w:r w:rsidR="00C9378A" w:rsidRPr="00D3560C">
        <w:rPr>
          <w:b/>
        </w:rPr>
        <w:t xml:space="preserve">(Effendy, </w:t>
      </w:r>
      <w:r w:rsidR="00C9378A" w:rsidRPr="009C48C5">
        <w:t>2007</w:t>
      </w:r>
      <w:r w:rsidR="00C9378A" w:rsidRPr="00D3560C">
        <w:rPr>
          <w:b/>
        </w:rPr>
        <w:t>).</w:t>
      </w:r>
      <w:r w:rsidR="00C9378A">
        <w:t xml:space="preserve"> </w:t>
      </w:r>
      <w:r w:rsidR="00C9378A" w:rsidRPr="00AB1DD3">
        <w:t>Istilah komunikasi telah banyak ditulis dengan menekankan pada fokus yang beragam. Keragaman pengertian tersebut disebabkan perbedaan perspektif dalam melihat kom</w:t>
      </w:r>
      <w:r w:rsidR="00E84EBA">
        <w:t>unikasi sebagai fenomena sosial</w:t>
      </w:r>
      <w:r w:rsidR="00E84EBA" w:rsidRPr="00AB1DD3">
        <w:t xml:space="preserve">. </w:t>
      </w:r>
    </w:p>
    <w:p w:rsidR="00E84EBA" w:rsidRDefault="00E84EBA" w:rsidP="00E84EBA">
      <w:pPr>
        <w:pStyle w:val="ListParagraph"/>
        <w:spacing w:afterLines="200" w:after="480" w:line="360" w:lineRule="auto"/>
        <w:ind w:left="0" w:right="758" w:firstLine="567"/>
        <w:jc w:val="both"/>
      </w:pPr>
      <w:r w:rsidRPr="00D3560C">
        <w:rPr>
          <w:b/>
        </w:rPr>
        <w:t>Harold Laswell</w:t>
      </w:r>
      <w:r w:rsidR="00230529" w:rsidRPr="00230529">
        <w:t xml:space="preserve"> dalam </w:t>
      </w:r>
      <w:r w:rsidR="00230529" w:rsidRPr="00230529">
        <w:rPr>
          <w:lang w:val="id-ID"/>
        </w:rPr>
        <w:t>buku</w:t>
      </w:r>
      <w:r w:rsidR="00230529" w:rsidRPr="00230529">
        <w:t xml:space="preserve"> </w:t>
      </w:r>
      <w:r w:rsidR="00230529" w:rsidRPr="00230529">
        <w:rPr>
          <w:b/>
          <w:iCs/>
          <w:lang w:val="id-ID"/>
        </w:rPr>
        <w:t>Effendy</w:t>
      </w:r>
      <w:r w:rsidR="00230529">
        <w:rPr>
          <w:lang w:val="id-ID"/>
        </w:rPr>
        <w:t xml:space="preserve"> </w:t>
      </w:r>
      <w:r w:rsidR="00230529">
        <w:rPr>
          <w:b/>
          <w:lang w:val="id-ID"/>
        </w:rPr>
        <w:t>Ilmu Komunikasi Teori dan Praktek</w:t>
      </w:r>
      <w:r w:rsidR="00230529" w:rsidRPr="00230529">
        <w:t xml:space="preserve"> </w:t>
      </w:r>
      <w:r>
        <w:rPr>
          <w:lang w:val="id-ID"/>
        </w:rPr>
        <w:t xml:space="preserve">mengatakan </w:t>
      </w:r>
      <w:r>
        <w:t>p</w:t>
      </w:r>
      <w:r w:rsidR="00C9378A" w:rsidRPr="00AB1DD3">
        <w:t>ara</w:t>
      </w:r>
      <w:r w:rsidR="00A84DC9">
        <w:t>digma Laswell menunjukkan bahwa:</w:t>
      </w:r>
    </w:p>
    <w:p w:rsidR="00E84EBA" w:rsidRDefault="00A84DC9" w:rsidP="00A84DC9">
      <w:pPr>
        <w:pStyle w:val="ListParagraph"/>
        <w:spacing w:afterLines="200" w:after="480"/>
        <w:ind w:left="1418" w:right="758"/>
        <w:jc w:val="both"/>
        <w:rPr>
          <w:lang w:val="id-ID"/>
        </w:rPr>
      </w:pPr>
      <w:r>
        <w:rPr>
          <w:b/>
          <w:lang w:val="id-ID"/>
        </w:rPr>
        <w:t>K</w:t>
      </w:r>
      <w:r w:rsidR="00C9378A" w:rsidRPr="00E84EBA">
        <w:rPr>
          <w:b/>
        </w:rPr>
        <w:t>omunikasi meliputi lima unsur sebagai jawaban dari pertanyaan yang diajukan, yakni komunikator (</w:t>
      </w:r>
      <w:r w:rsidR="00C9378A" w:rsidRPr="00E84EBA">
        <w:rPr>
          <w:b/>
          <w:i/>
          <w:iCs/>
        </w:rPr>
        <w:t>source, sender)</w:t>
      </w:r>
      <w:r w:rsidR="00C9378A" w:rsidRPr="00E84EBA">
        <w:rPr>
          <w:b/>
        </w:rPr>
        <w:t>, pesan (</w:t>
      </w:r>
      <w:r w:rsidR="00C9378A" w:rsidRPr="00E84EBA">
        <w:rPr>
          <w:b/>
          <w:i/>
          <w:iCs/>
        </w:rPr>
        <w:t>message</w:t>
      </w:r>
      <w:r w:rsidR="00C9378A" w:rsidRPr="00E84EBA">
        <w:rPr>
          <w:b/>
        </w:rPr>
        <w:t>), media (</w:t>
      </w:r>
      <w:r w:rsidR="00C9378A" w:rsidRPr="00E84EBA">
        <w:rPr>
          <w:b/>
          <w:i/>
          <w:iCs/>
        </w:rPr>
        <w:t>channel, media</w:t>
      </w:r>
      <w:r w:rsidR="009C48C5" w:rsidRPr="00E84EBA">
        <w:rPr>
          <w:b/>
        </w:rPr>
        <w:t xml:space="preserve">), komunikan </w:t>
      </w:r>
      <w:r w:rsidR="00C9378A" w:rsidRPr="00E84EBA">
        <w:rPr>
          <w:b/>
        </w:rPr>
        <w:t>(</w:t>
      </w:r>
      <w:r w:rsidR="00C9378A" w:rsidRPr="00E84EBA">
        <w:rPr>
          <w:b/>
          <w:i/>
          <w:iCs/>
        </w:rPr>
        <w:t>receiver, recipient, communicate</w:t>
      </w:r>
      <w:r w:rsidR="00C9378A" w:rsidRPr="00E84EBA">
        <w:rPr>
          <w:b/>
        </w:rPr>
        <w:t>) dan efek (</w:t>
      </w:r>
      <w:r w:rsidR="00C9378A" w:rsidRPr="00E84EBA">
        <w:rPr>
          <w:b/>
          <w:i/>
          <w:iCs/>
        </w:rPr>
        <w:t>effect, impact, influence</w:t>
      </w:r>
      <w:r w:rsidR="00E84EBA">
        <w:rPr>
          <w:b/>
        </w:rPr>
        <w:t>)</w:t>
      </w:r>
      <w:r>
        <w:rPr>
          <w:b/>
          <w:lang w:val="id-ID"/>
        </w:rPr>
        <w:t>.</w:t>
      </w:r>
      <w:r w:rsidR="00E84EBA">
        <w:rPr>
          <w:b/>
        </w:rPr>
        <w:t xml:space="preserve"> </w:t>
      </w:r>
      <w:r w:rsidR="00230529" w:rsidRPr="00A84DC9">
        <w:t>(</w:t>
      </w:r>
      <w:r w:rsidR="00230529" w:rsidRPr="00A84DC9">
        <w:rPr>
          <w:lang w:val="id-ID"/>
        </w:rPr>
        <w:t>1990</w:t>
      </w:r>
      <w:r w:rsidR="00230529" w:rsidRPr="00A84DC9">
        <w:t>:10</w:t>
      </w:r>
      <w:r w:rsidR="00E84EBA" w:rsidRPr="00A84DC9">
        <w:t>)</w:t>
      </w:r>
    </w:p>
    <w:p w:rsidR="00C9378A" w:rsidRPr="00E84EBA" w:rsidRDefault="00C9378A" w:rsidP="00E84EBA">
      <w:pPr>
        <w:pStyle w:val="ListParagraph"/>
        <w:spacing w:afterLines="200" w:after="480" w:line="360" w:lineRule="auto"/>
        <w:ind w:left="0" w:firstLine="567"/>
        <w:jc w:val="both"/>
        <w:rPr>
          <w:b/>
        </w:rPr>
      </w:pPr>
      <w:r w:rsidRPr="00AB1DD3">
        <w:t xml:space="preserve">Jadi, berdasarkan paradigma </w:t>
      </w:r>
      <w:r w:rsidRPr="009C48C5">
        <w:rPr>
          <w:b/>
        </w:rPr>
        <w:t>Laswell</w:t>
      </w:r>
      <w:r w:rsidRPr="00AB1DD3">
        <w:t xml:space="preserve"> tersebut</w:t>
      </w:r>
      <w:r w:rsidR="00A61EC9">
        <w:rPr>
          <w:lang w:val="id-ID"/>
        </w:rPr>
        <w:t xml:space="preserve"> dapat dikatakan bahwa</w:t>
      </w:r>
      <w:r w:rsidRPr="00AB1DD3">
        <w:t xml:space="preserve"> </w:t>
      </w:r>
      <w:r w:rsidRPr="00373992">
        <w:t>komunikasi adalah proses penyampaian pesan oleh komunikator kepada komunikan melalui media menimbulkan efek tertentu</w:t>
      </w:r>
      <w:r>
        <w:t xml:space="preserve">. </w:t>
      </w:r>
      <w:r w:rsidRPr="00AB1DD3">
        <w:t xml:space="preserve">Keragaman tersebut, hendaknya tidak dipandang sebagai sesuatu yang buruk, justru sebaliknya memberikan perspektif yang lebih luas pada ilmu komunikasi. Dengan demikian untuk menemukan hakikat komunikasi dibutuhkan pendekatan-pendekatan atau memilih asumsi-asumsi yang relevan. </w:t>
      </w:r>
    </w:p>
    <w:p w:rsidR="00C9378A" w:rsidRDefault="00C9378A" w:rsidP="00BD7E91">
      <w:pPr>
        <w:pStyle w:val="ListParagraph"/>
        <w:tabs>
          <w:tab w:val="left" w:pos="851"/>
        </w:tabs>
        <w:spacing w:afterLines="200" w:after="480" w:line="360" w:lineRule="auto"/>
        <w:ind w:left="0"/>
        <w:jc w:val="both"/>
      </w:pPr>
    </w:p>
    <w:p w:rsidR="007D3ADE" w:rsidRDefault="007D3ADE" w:rsidP="00BD7E91">
      <w:pPr>
        <w:pStyle w:val="ListParagraph"/>
        <w:tabs>
          <w:tab w:val="left" w:pos="851"/>
        </w:tabs>
        <w:spacing w:afterLines="200" w:after="480" w:line="360" w:lineRule="auto"/>
        <w:ind w:left="0"/>
        <w:jc w:val="both"/>
      </w:pPr>
    </w:p>
    <w:p w:rsidR="00A84DC9" w:rsidRPr="00AB1DD3" w:rsidRDefault="00A84DC9" w:rsidP="00BD7E91">
      <w:pPr>
        <w:pStyle w:val="ListParagraph"/>
        <w:tabs>
          <w:tab w:val="left" w:pos="851"/>
        </w:tabs>
        <w:spacing w:afterLines="200" w:after="480" w:line="360" w:lineRule="auto"/>
        <w:ind w:left="0"/>
        <w:jc w:val="both"/>
      </w:pPr>
    </w:p>
    <w:p w:rsidR="00C9378A" w:rsidRDefault="00C9378A" w:rsidP="00BD7E91">
      <w:pPr>
        <w:pStyle w:val="ListParagraph"/>
        <w:numPr>
          <w:ilvl w:val="2"/>
          <w:numId w:val="1"/>
        </w:numPr>
        <w:spacing w:afterLines="200" w:after="480" w:line="360" w:lineRule="auto"/>
        <w:rPr>
          <w:b/>
          <w:bCs/>
        </w:rPr>
      </w:pPr>
      <w:r w:rsidRPr="00B22F62">
        <w:rPr>
          <w:b/>
          <w:bCs/>
        </w:rPr>
        <w:lastRenderedPageBreak/>
        <w:t>Komponen Komunikasi</w:t>
      </w:r>
    </w:p>
    <w:p w:rsidR="009C48C5" w:rsidRDefault="00C9378A" w:rsidP="009C48C5">
      <w:pPr>
        <w:pStyle w:val="ListParagraph"/>
        <w:spacing w:afterLines="200" w:after="480" w:line="360" w:lineRule="auto"/>
        <w:ind w:left="0" w:firstLine="567"/>
        <w:jc w:val="both"/>
      </w:pPr>
      <w:r w:rsidRPr="00B22F62">
        <w:t xml:space="preserve">Dari bermacam-macam model komunikasi yang telah dikemukakan di atas kelihatan bahwa ada bermacam-macam komponen atau elemen dalam proses komunikasi. Kadang-kadang untuk komponen yang </w:t>
      </w:r>
      <w:proofErr w:type="gramStart"/>
      <w:r w:rsidRPr="00B22F62">
        <w:t>sama</w:t>
      </w:r>
      <w:proofErr w:type="gramEnd"/>
      <w:r w:rsidRPr="00B22F62">
        <w:t xml:space="preserve"> digunakan istilah yang berbeda seperti halnya ada yang menggunakan istilah informasi dan pesan untuk menyatakan komponen pesan yang dikirimkan dan begitu juga ada yang memakai istilah </w:t>
      </w:r>
      <w:r w:rsidRPr="00DC671B">
        <w:rPr>
          <w:i/>
          <w:iCs/>
        </w:rPr>
        <w:t xml:space="preserve">sender </w:t>
      </w:r>
      <w:r w:rsidRPr="00B22F62">
        <w:t xml:space="preserve">dan </w:t>
      </w:r>
      <w:r w:rsidRPr="00DC671B">
        <w:rPr>
          <w:i/>
          <w:iCs/>
        </w:rPr>
        <w:t>source</w:t>
      </w:r>
      <w:r w:rsidRPr="00B22F62">
        <w:t xml:space="preserve"> untuk menyatakan orang yang mengirimkan pesan. Walaupun demikian dapat disimpulkan mana diantara bermacam-macam komponen itu yang merup</w:t>
      </w:r>
      <w:r w:rsidR="00CE4270">
        <w:t>akan komponen dasar komunikasi.</w:t>
      </w:r>
    </w:p>
    <w:p w:rsidR="00230529" w:rsidRPr="00230529" w:rsidRDefault="00C9378A" w:rsidP="00230529">
      <w:pPr>
        <w:pStyle w:val="ListParagraph"/>
        <w:spacing w:afterLines="200" w:after="480" w:line="360" w:lineRule="auto"/>
        <w:ind w:left="0" w:firstLine="567"/>
        <w:jc w:val="both"/>
        <w:rPr>
          <w:lang w:val="id-ID"/>
        </w:rPr>
      </w:pPr>
      <w:r w:rsidRPr="00B22F62">
        <w:t>Dalam hal ini ada empat kom</w:t>
      </w:r>
      <w:r w:rsidR="00CE4270">
        <w:t xml:space="preserve">ponen yang cenderung </w:t>
      </w:r>
      <w:proofErr w:type="gramStart"/>
      <w:r w:rsidR="00CE4270">
        <w:t>sama</w:t>
      </w:r>
      <w:proofErr w:type="gramEnd"/>
      <w:r w:rsidR="00CE4270">
        <w:t xml:space="preserve"> yaitu</w:t>
      </w:r>
      <w:r w:rsidRPr="00B22F62">
        <w:t>: orang yang</w:t>
      </w:r>
      <w:r>
        <w:t xml:space="preserve"> </w:t>
      </w:r>
      <w:r w:rsidRPr="00B22F62">
        <w:t xml:space="preserve">mengirimkan pesan, pesan yang akan dikirimkan, saluran atau jalan yang dilalui pesan dari si pengirim kepada si penerima, dan si penerima pesan. Karena komunikasi merupakan proses dua arah atau timbal balik maka komponen balikan perlu ada dalam proses komunikasi. Dengan demikian, </w:t>
      </w:r>
      <w:r w:rsidR="00230529" w:rsidRPr="00230529">
        <w:rPr>
          <w:b/>
        </w:rPr>
        <w:t>Harold Laswell</w:t>
      </w:r>
      <w:r w:rsidR="00230529" w:rsidRPr="00230529">
        <w:t xml:space="preserve"> dalam </w:t>
      </w:r>
      <w:r w:rsidR="00230529" w:rsidRPr="00230529">
        <w:rPr>
          <w:lang w:val="id-ID"/>
        </w:rPr>
        <w:t>buku</w:t>
      </w:r>
      <w:r w:rsidR="00230529" w:rsidRPr="00230529">
        <w:t xml:space="preserve"> </w:t>
      </w:r>
      <w:r w:rsidR="00230529" w:rsidRPr="00230529">
        <w:rPr>
          <w:b/>
          <w:iCs/>
          <w:lang w:val="id-ID"/>
        </w:rPr>
        <w:t>Effendy</w:t>
      </w:r>
      <w:r w:rsidR="00230529">
        <w:rPr>
          <w:lang w:val="id-ID"/>
        </w:rPr>
        <w:t xml:space="preserve"> </w:t>
      </w:r>
      <w:r w:rsidR="00230529">
        <w:rPr>
          <w:b/>
          <w:lang w:val="id-ID"/>
        </w:rPr>
        <w:t>Ilmu Komunikasi Teori dan Praktek</w:t>
      </w:r>
      <w:r w:rsidR="00A84DC9">
        <w:t xml:space="preserve"> menunjukkan bahwa</w:t>
      </w:r>
      <w:r w:rsidR="00230529">
        <w:rPr>
          <w:lang w:val="id-ID"/>
        </w:rPr>
        <w:t>:</w:t>
      </w:r>
    </w:p>
    <w:p w:rsidR="00B65EDF" w:rsidRPr="00230529" w:rsidRDefault="00A84DC9" w:rsidP="00230529">
      <w:pPr>
        <w:pStyle w:val="ListParagraph"/>
        <w:spacing w:afterLines="200" w:after="480"/>
        <w:ind w:left="1843" w:hanging="425"/>
        <w:jc w:val="both"/>
        <w:rPr>
          <w:b/>
        </w:rPr>
      </w:pPr>
      <w:r>
        <w:rPr>
          <w:b/>
        </w:rPr>
        <w:t>K</w:t>
      </w:r>
      <w:r w:rsidR="00230529" w:rsidRPr="00230529">
        <w:rPr>
          <w:b/>
        </w:rPr>
        <w:t xml:space="preserve">omponen </w:t>
      </w:r>
      <w:r w:rsidR="00CE4270" w:rsidRPr="00230529">
        <w:rPr>
          <w:b/>
        </w:rPr>
        <w:t xml:space="preserve">komunikasi ada </w:t>
      </w:r>
      <w:proofErr w:type="gramStart"/>
      <w:r w:rsidR="00CE4270" w:rsidRPr="00230529">
        <w:rPr>
          <w:b/>
        </w:rPr>
        <w:t>lima</w:t>
      </w:r>
      <w:proofErr w:type="gramEnd"/>
      <w:r w:rsidR="00CE4270" w:rsidRPr="00230529">
        <w:rPr>
          <w:b/>
        </w:rPr>
        <w:t>, yaitu</w:t>
      </w:r>
      <w:r w:rsidR="00C9378A" w:rsidRPr="00230529">
        <w:rPr>
          <w:b/>
        </w:rPr>
        <w:t xml:space="preserve">: </w:t>
      </w:r>
    </w:p>
    <w:p w:rsidR="00CE4270" w:rsidRPr="00230529" w:rsidRDefault="00230529" w:rsidP="00230529">
      <w:pPr>
        <w:pStyle w:val="ListParagraph"/>
        <w:numPr>
          <w:ilvl w:val="0"/>
          <w:numId w:val="9"/>
        </w:numPr>
        <w:spacing w:afterLines="200" w:after="480"/>
        <w:ind w:left="1843" w:right="758" w:hanging="425"/>
        <w:jc w:val="both"/>
        <w:rPr>
          <w:rStyle w:val="fullpost"/>
          <w:b/>
        </w:rPr>
      </w:pPr>
      <w:r w:rsidRPr="00230529">
        <w:rPr>
          <w:rStyle w:val="fullpost"/>
          <w:b/>
          <w:lang w:val="id-ID"/>
        </w:rPr>
        <w:t xml:space="preserve">Komunikator </w:t>
      </w:r>
    </w:p>
    <w:p w:rsidR="00C9378A" w:rsidRPr="00230529" w:rsidRDefault="00230529" w:rsidP="00230529">
      <w:pPr>
        <w:pStyle w:val="ListParagraph"/>
        <w:spacing w:afterLines="200" w:after="480"/>
        <w:ind w:left="1843" w:right="758"/>
        <w:jc w:val="both"/>
        <w:rPr>
          <w:rStyle w:val="fullpost"/>
          <w:b/>
        </w:rPr>
      </w:pPr>
      <w:r w:rsidRPr="00230529">
        <w:rPr>
          <w:rStyle w:val="fullpost"/>
          <w:b/>
          <w:lang w:val="id-ID"/>
        </w:rPr>
        <w:t xml:space="preserve">Komunikator </w:t>
      </w:r>
      <w:r w:rsidR="00C9378A" w:rsidRPr="00230529">
        <w:rPr>
          <w:rStyle w:val="fullpost"/>
          <w:b/>
        </w:rPr>
        <w:t xml:space="preserve">adalah individu atau orang yang mengirim pesan. Pesan atau informasi yang </w:t>
      </w:r>
      <w:proofErr w:type="gramStart"/>
      <w:r w:rsidR="00C9378A" w:rsidRPr="00230529">
        <w:rPr>
          <w:rStyle w:val="fullpost"/>
          <w:b/>
        </w:rPr>
        <w:t>akan</w:t>
      </w:r>
      <w:proofErr w:type="gramEnd"/>
      <w:r w:rsidR="00C9378A" w:rsidRPr="00230529">
        <w:rPr>
          <w:rStyle w:val="fullpost"/>
          <w:b/>
        </w:rPr>
        <w:t xml:space="preserve"> dikirimkan berasal dari otak si pengirim pesan. Oleh sebab itu sebelum pengirim mengirimkan pesan, si pengirim harus menciptakan dulu</w:t>
      </w:r>
      <w:r w:rsidR="00A84DC9">
        <w:rPr>
          <w:rStyle w:val="fullpost"/>
          <w:b/>
        </w:rPr>
        <w:t xml:space="preserve"> pesan yang </w:t>
      </w:r>
      <w:proofErr w:type="gramStart"/>
      <w:r w:rsidR="00A84DC9">
        <w:rPr>
          <w:rStyle w:val="fullpost"/>
          <w:b/>
        </w:rPr>
        <w:t>akan</w:t>
      </w:r>
      <w:proofErr w:type="gramEnd"/>
      <w:r w:rsidR="00A84DC9">
        <w:rPr>
          <w:rStyle w:val="fullpost"/>
          <w:b/>
        </w:rPr>
        <w:t xml:space="preserve"> dikirimkannya. </w:t>
      </w:r>
      <w:r w:rsidR="00C9378A" w:rsidRPr="00230529">
        <w:rPr>
          <w:rStyle w:val="fullpost"/>
          <w:b/>
        </w:rPr>
        <w:t xml:space="preserve">Menciptakan pesan adalah menentukan arti </w:t>
      </w:r>
      <w:proofErr w:type="gramStart"/>
      <w:r w:rsidR="00C9378A" w:rsidRPr="00230529">
        <w:rPr>
          <w:rStyle w:val="fullpost"/>
          <w:b/>
        </w:rPr>
        <w:t>apa</w:t>
      </w:r>
      <w:proofErr w:type="gramEnd"/>
      <w:r w:rsidR="00C9378A" w:rsidRPr="00230529">
        <w:rPr>
          <w:rStyle w:val="fullpost"/>
          <w:b/>
        </w:rPr>
        <w:t xml:space="preserve"> yang akan dikirimkan kemudian menyandikan atau </w:t>
      </w:r>
      <w:r w:rsidR="00C9378A" w:rsidRPr="00230529">
        <w:rPr>
          <w:rStyle w:val="fullpost"/>
          <w:b/>
          <w:i/>
          <w:iCs/>
        </w:rPr>
        <w:t>encode</w:t>
      </w:r>
      <w:r w:rsidR="00C9378A" w:rsidRPr="00230529">
        <w:rPr>
          <w:rStyle w:val="fullpost"/>
          <w:b/>
        </w:rPr>
        <w:t xml:space="preserve"> arti tersebut ke dalam suatu pesan. Sesudah itu baru dikirim melalui saluran.</w:t>
      </w:r>
    </w:p>
    <w:p w:rsidR="00C9378A" w:rsidRPr="00230529" w:rsidRDefault="00C9378A" w:rsidP="00230529">
      <w:pPr>
        <w:pStyle w:val="ListParagraph"/>
        <w:numPr>
          <w:ilvl w:val="0"/>
          <w:numId w:val="9"/>
        </w:numPr>
        <w:spacing w:afterLines="200" w:after="480"/>
        <w:ind w:left="1843" w:right="758" w:hanging="425"/>
        <w:jc w:val="both"/>
        <w:rPr>
          <w:rStyle w:val="fullpost"/>
          <w:b/>
        </w:rPr>
      </w:pPr>
      <w:r w:rsidRPr="00230529">
        <w:rPr>
          <w:rStyle w:val="fullpost"/>
          <w:b/>
        </w:rPr>
        <w:t xml:space="preserve">Pesan </w:t>
      </w:r>
      <w:r w:rsidRPr="00230529">
        <w:rPr>
          <w:b/>
        </w:rPr>
        <w:br/>
      </w:r>
      <w:r w:rsidRPr="00230529">
        <w:rPr>
          <w:rStyle w:val="fullpost"/>
          <w:b/>
        </w:rPr>
        <w:t xml:space="preserve">Pesan adalah informasi yang </w:t>
      </w:r>
      <w:proofErr w:type="gramStart"/>
      <w:r w:rsidRPr="00230529">
        <w:rPr>
          <w:rStyle w:val="fullpost"/>
          <w:b/>
        </w:rPr>
        <w:t>akan</w:t>
      </w:r>
      <w:proofErr w:type="gramEnd"/>
      <w:r w:rsidRPr="00230529">
        <w:rPr>
          <w:rStyle w:val="fullpost"/>
          <w:b/>
        </w:rPr>
        <w:t xml:space="preserve"> dikirimkan kepada si penerima. Pesan ini dapat berupa verbal maupun nonverbal. Pesan secara verbal dapat secara tertulis seperti </w:t>
      </w:r>
      <w:proofErr w:type="gramStart"/>
      <w:r w:rsidRPr="00230529">
        <w:rPr>
          <w:rStyle w:val="fullpost"/>
          <w:b/>
        </w:rPr>
        <w:t>surat</w:t>
      </w:r>
      <w:proofErr w:type="gramEnd"/>
      <w:r w:rsidRPr="00230529">
        <w:rPr>
          <w:rStyle w:val="fullpost"/>
          <w:b/>
        </w:rPr>
        <w:t xml:space="preserve">, buku, majalah, memo, sedangkan pesan yang secara lisan dapat berupa percakapan tatap muka, percakapan melalui telepon, radio dan sebagainya. Pesan yang nonverbal dapat berupa </w:t>
      </w:r>
      <w:r w:rsidRPr="00230529">
        <w:rPr>
          <w:rStyle w:val="fullpost"/>
          <w:b/>
        </w:rPr>
        <w:lastRenderedPageBreak/>
        <w:t>isyarat gerakan badan, ekspresi muka, dan nada suara.</w:t>
      </w:r>
    </w:p>
    <w:p w:rsidR="00230529" w:rsidRPr="00230529" w:rsidRDefault="00230529" w:rsidP="00230529">
      <w:pPr>
        <w:pStyle w:val="ListParagraph"/>
        <w:numPr>
          <w:ilvl w:val="0"/>
          <w:numId w:val="9"/>
        </w:numPr>
        <w:spacing w:afterLines="200" w:after="480"/>
        <w:ind w:left="1843" w:right="758" w:hanging="425"/>
        <w:jc w:val="both"/>
        <w:rPr>
          <w:rStyle w:val="fullpost"/>
          <w:b/>
        </w:rPr>
      </w:pPr>
      <w:r w:rsidRPr="00230529">
        <w:rPr>
          <w:rStyle w:val="fullpost"/>
          <w:b/>
          <w:lang w:val="id-ID"/>
        </w:rPr>
        <w:t xml:space="preserve">Media </w:t>
      </w:r>
      <w:r w:rsidR="00C9378A" w:rsidRPr="00230529">
        <w:rPr>
          <w:b/>
        </w:rPr>
        <w:br/>
      </w:r>
      <w:r w:rsidRPr="00230529">
        <w:rPr>
          <w:rStyle w:val="fullpost"/>
          <w:b/>
          <w:lang w:val="id-ID"/>
        </w:rPr>
        <w:t xml:space="preserve">media </w:t>
      </w:r>
      <w:r w:rsidR="00C9378A" w:rsidRPr="00230529">
        <w:rPr>
          <w:rStyle w:val="fullpost"/>
          <w:b/>
        </w:rPr>
        <w:t xml:space="preserve">adalah jalan yang dilalui pesan dari si pengirim dengan si penerima. Channel yang biasa dalam komunikasi adalah gelombang cahaya dan suara yang dapat kita lihat dan dengar. Akan tetapi alat dengan </w:t>
      </w:r>
      <w:proofErr w:type="gramStart"/>
      <w:r w:rsidR="00C9378A" w:rsidRPr="00230529">
        <w:rPr>
          <w:rStyle w:val="fullpost"/>
          <w:b/>
        </w:rPr>
        <w:t>apa</w:t>
      </w:r>
      <w:proofErr w:type="gramEnd"/>
      <w:r w:rsidR="00C9378A" w:rsidRPr="00230529">
        <w:rPr>
          <w:rStyle w:val="fullpost"/>
          <w:b/>
        </w:rPr>
        <w:t xml:space="preserve"> cahaya atau suara itu berpindah mungkin berbeda-beda. Misalnya bila dua orang berbicara tatap muka gelombang suara dan cahaya di udara berfungsi sebagai saluran. </w:t>
      </w:r>
    </w:p>
    <w:p w:rsidR="00CE4270" w:rsidRPr="00230529" w:rsidRDefault="00230529" w:rsidP="00230529">
      <w:pPr>
        <w:pStyle w:val="ListParagraph"/>
        <w:numPr>
          <w:ilvl w:val="0"/>
          <w:numId w:val="9"/>
        </w:numPr>
        <w:spacing w:afterLines="200" w:after="480"/>
        <w:ind w:left="1843" w:right="758" w:hanging="425"/>
        <w:jc w:val="both"/>
        <w:rPr>
          <w:rStyle w:val="fullpost"/>
          <w:b/>
        </w:rPr>
      </w:pPr>
      <w:r w:rsidRPr="00230529">
        <w:rPr>
          <w:rStyle w:val="fullpost"/>
          <w:b/>
          <w:lang w:val="id-ID"/>
        </w:rPr>
        <w:t>Komunikan</w:t>
      </w:r>
    </w:p>
    <w:p w:rsidR="00C9378A" w:rsidRPr="00230529" w:rsidRDefault="00230529" w:rsidP="00230529">
      <w:pPr>
        <w:pStyle w:val="ListParagraph"/>
        <w:spacing w:afterLines="200" w:after="480"/>
        <w:ind w:left="1843" w:right="758"/>
        <w:jc w:val="both"/>
        <w:rPr>
          <w:rStyle w:val="fullpost"/>
          <w:b/>
        </w:rPr>
      </w:pPr>
      <w:r w:rsidRPr="00230529">
        <w:rPr>
          <w:rStyle w:val="fullpost"/>
          <w:b/>
          <w:lang w:val="id-ID"/>
        </w:rPr>
        <w:t>Komunikan</w:t>
      </w:r>
      <w:r w:rsidR="00C9378A" w:rsidRPr="00230529">
        <w:rPr>
          <w:rStyle w:val="fullpost"/>
          <w:b/>
        </w:rPr>
        <w:t xml:space="preserve"> adalah yang menganalisis dan menginterpretasikan isi pesan yang diterimanya. Tugas dari si penerima sudah dijelaskan sebelumnya pada bagian B.</w:t>
      </w:r>
    </w:p>
    <w:p w:rsidR="00CE4270" w:rsidRPr="00230529" w:rsidRDefault="00230529" w:rsidP="00230529">
      <w:pPr>
        <w:pStyle w:val="ListParagraph"/>
        <w:numPr>
          <w:ilvl w:val="0"/>
          <w:numId w:val="9"/>
        </w:numPr>
        <w:spacing w:afterLines="200" w:after="480"/>
        <w:ind w:left="1843" w:right="758" w:hanging="425"/>
        <w:jc w:val="both"/>
        <w:rPr>
          <w:rStyle w:val="fullpost"/>
          <w:b/>
        </w:rPr>
      </w:pPr>
      <w:r w:rsidRPr="00230529">
        <w:rPr>
          <w:rStyle w:val="fullpost"/>
          <w:b/>
          <w:lang w:val="id-ID"/>
        </w:rPr>
        <w:t>Efek</w:t>
      </w:r>
    </w:p>
    <w:p w:rsidR="00B65EDF" w:rsidRPr="00230529" w:rsidRDefault="00230529" w:rsidP="00230529">
      <w:pPr>
        <w:pStyle w:val="ListParagraph"/>
        <w:spacing w:afterLines="200" w:after="480"/>
        <w:ind w:left="1843" w:right="758"/>
        <w:jc w:val="both"/>
        <w:rPr>
          <w:rStyle w:val="fullpost"/>
          <w:b/>
        </w:rPr>
      </w:pPr>
      <w:r w:rsidRPr="00230529">
        <w:rPr>
          <w:rStyle w:val="fullpost"/>
          <w:b/>
          <w:lang w:val="id-ID"/>
        </w:rPr>
        <w:t>Efek</w:t>
      </w:r>
      <w:r w:rsidR="00C9378A" w:rsidRPr="00230529">
        <w:rPr>
          <w:rStyle w:val="fullpost"/>
          <w:b/>
        </w:rPr>
        <w:t xml:space="preserve"> adalah respons terhadap suatu pesan yang diterima yang dikirimkan kepada si pengirim pesan. Dengan diberikannya reaksi ini kepada si pengirim, pengirim </w:t>
      </w:r>
      <w:proofErr w:type="gramStart"/>
      <w:r w:rsidR="00C9378A" w:rsidRPr="00230529">
        <w:rPr>
          <w:rStyle w:val="fullpost"/>
          <w:b/>
        </w:rPr>
        <w:t>akan</w:t>
      </w:r>
      <w:proofErr w:type="gramEnd"/>
      <w:r w:rsidR="00C9378A" w:rsidRPr="00230529">
        <w:rPr>
          <w:rStyle w:val="fullpost"/>
          <w:b/>
        </w:rPr>
        <w:t xml:space="preserve"> dapat mengetahui apakah pesan yang dikirimkan tersebut diinterpretasikan sama dengan apa yang dimaksudkan oleh si pengirim. Bila arti pesan yang dimaksudkan oleh si pengirim diinterpretasikan </w:t>
      </w:r>
      <w:proofErr w:type="gramStart"/>
      <w:r w:rsidR="00C9378A" w:rsidRPr="00230529">
        <w:rPr>
          <w:rStyle w:val="fullpost"/>
          <w:b/>
        </w:rPr>
        <w:t>sama</w:t>
      </w:r>
      <w:proofErr w:type="gramEnd"/>
      <w:r w:rsidR="00C9378A" w:rsidRPr="00230529">
        <w:rPr>
          <w:rStyle w:val="fullpost"/>
          <w:b/>
        </w:rPr>
        <w:t xml:space="preserve"> oleh si penerima berarti komunikasi tersebut efektif.</w:t>
      </w:r>
      <w:r>
        <w:rPr>
          <w:rStyle w:val="fullpost"/>
          <w:b/>
          <w:lang w:val="id-ID"/>
        </w:rPr>
        <w:t xml:space="preserve"> </w:t>
      </w:r>
      <w:r w:rsidRPr="00A84DC9">
        <w:rPr>
          <w:rStyle w:val="fullpost"/>
          <w:lang w:val="id-ID"/>
        </w:rPr>
        <w:t>(1990:10)</w:t>
      </w:r>
      <w:r w:rsidR="00C9378A" w:rsidRPr="00230529">
        <w:rPr>
          <w:rStyle w:val="fullpost"/>
          <w:b/>
        </w:rPr>
        <w:t xml:space="preserve"> </w:t>
      </w:r>
    </w:p>
    <w:p w:rsidR="00191BD2" w:rsidRPr="00230529" w:rsidRDefault="00191BD2" w:rsidP="00230529">
      <w:pPr>
        <w:pStyle w:val="ListParagraph"/>
        <w:spacing w:afterLines="200" w:after="480"/>
        <w:ind w:left="1843" w:hanging="425"/>
        <w:jc w:val="both"/>
        <w:rPr>
          <w:rStyle w:val="fullpost"/>
          <w:b/>
        </w:rPr>
      </w:pPr>
    </w:p>
    <w:p w:rsidR="004177E3" w:rsidRDefault="004177E3" w:rsidP="00191BD2">
      <w:pPr>
        <w:pStyle w:val="ListParagraph"/>
        <w:spacing w:afterLines="200" w:after="480" w:line="480" w:lineRule="auto"/>
        <w:ind w:left="0"/>
        <w:jc w:val="both"/>
        <w:rPr>
          <w:rStyle w:val="fullpost"/>
          <w:b/>
        </w:rPr>
      </w:pPr>
    </w:p>
    <w:p w:rsidR="00191BD2" w:rsidRPr="00A669C1" w:rsidRDefault="00191BD2" w:rsidP="009C48C5">
      <w:pPr>
        <w:pStyle w:val="ListParagraph"/>
        <w:spacing w:afterLines="200" w:after="480" w:line="480" w:lineRule="auto"/>
        <w:ind w:left="709" w:hanging="709"/>
        <w:jc w:val="both"/>
        <w:rPr>
          <w:rStyle w:val="fullpost"/>
          <w:b/>
          <w:bCs/>
        </w:rPr>
      </w:pPr>
      <w:r>
        <w:rPr>
          <w:rStyle w:val="fullpost"/>
          <w:b/>
          <w:lang w:val="id-ID"/>
        </w:rPr>
        <w:t>2.1.3</w:t>
      </w:r>
      <w:r>
        <w:rPr>
          <w:rStyle w:val="fullpost"/>
          <w:b/>
          <w:lang w:val="id-ID"/>
        </w:rPr>
        <w:tab/>
      </w:r>
      <w:r w:rsidRPr="00A669C1">
        <w:rPr>
          <w:rStyle w:val="fullpost"/>
          <w:b/>
          <w:bCs/>
        </w:rPr>
        <w:t>Komunikasi Persuasif</w:t>
      </w:r>
    </w:p>
    <w:p w:rsidR="009C48C5" w:rsidRPr="00A61EC9" w:rsidRDefault="00191BD2" w:rsidP="00A61EC9">
      <w:pPr>
        <w:pStyle w:val="ListParagraph"/>
        <w:spacing w:afterLines="200" w:after="480" w:line="480" w:lineRule="auto"/>
        <w:ind w:left="0" w:firstLine="567"/>
        <w:jc w:val="both"/>
      </w:pPr>
      <w:r w:rsidRPr="00E344E7">
        <w:rPr>
          <w:lang w:val="id-ID"/>
        </w:rPr>
        <w:t>Komunikasi persuasif adalah komunikasi yang bertujuan untuk mengubah atau memengaruhi kepercayaan, sikap, dan perila</w:t>
      </w:r>
      <w:r>
        <w:rPr>
          <w:lang w:val="id-ID"/>
        </w:rPr>
        <w:t>ku seseorang sehingga bertindak</w:t>
      </w:r>
      <w:r>
        <w:t xml:space="preserve"> </w:t>
      </w:r>
      <w:r w:rsidRPr="00E344E7">
        <w:rPr>
          <w:lang w:val="id-ID"/>
        </w:rPr>
        <w:t>sesuai dengan apa y</w:t>
      </w:r>
      <w:r w:rsidR="009C48C5">
        <w:rPr>
          <w:lang w:val="id-ID"/>
        </w:rPr>
        <w:t>ang diharapkan oleh komunikator</w:t>
      </w:r>
      <w:r>
        <w:t xml:space="preserve">. </w:t>
      </w:r>
      <w:r w:rsidRPr="00E344E7">
        <w:rPr>
          <w:rFonts w:asciiTheme="majorBidi" w:hAnsiTheme="majorBidi" w:cstheme="majorBidi"/>
          <w:lang w:val="id-ID"/>
        </w:rPr>
        <w:t>Pad</w:t>
      </w:r>
      <w:r w:rsidR="009C48C5">
        <w:rPr>
          <w:rFonts w:asciiTheme="majorBidi" w:hAnsiTheme="majorBidi" w:cstheme="majorBidi"/>
          <w:lang w:val="id-ID"/>
        </w:rPr>
        <w:t xml:space="preserve">a umumnya sikap-sikap individu/ atau </w:t>
      </w:r>
      <w:r w:rsidRPr="00E344E7">
        <w:rPr>
          <w:rFonts w:asciiTheme="majorBidi" w:hAnsiTheme="majorBidi" w:cstheme="majorBidi"/>
          <w:lang w:val="id-ID"/>
        </w:rPr>
        <w:t>kelom</w:t>
      </w:r>
      <w:r w:rsidR="00A61EC9">
        <w:rPr>
          <w:rFonts w:asciiTheme="majorBidi" w:hAnsiTheme="majorBidi" w:cstheme="majorBidi"/>
          <w:lang w:val="id-ID"/>
        </w:rPr>
        <w:t xml:space="preserve">pok yang hendak dipengaruhi ini. </w:t>
      </w:r>
      <w:r>
        <w:t xml:space="preserve">Komunikasi memiliki dua sifat, yaitu informatif dan komunikatif, bergantung kepada tujuan komunikator. Dibandingkan dengan komunikasi informatif, komunikasi persuasi lebih sulit sebab, jika </w:t>
      </w:r>
      <w:r>
        <w:lastRenderedPageBreak/>
        <w:t>komunikasi informatif hanya bertujuan untuk memberintahu, komunikasi p</w:t>
      </w:r>
      <w:r w:rsidR="009C48C5">
        <w:rPr>
          <w:lang w:val="id-ID"/>
        </w:rPr>
        <w:t>ersuasif</w:t>
      </w:r>
      <w:r>
        <w:t xml:space="preserve"> bertujuan untuk mengubah sikap, pendapat dan prilaku.</w:t>
      </w:r>
    </w:p>
    <w:p w:rsidR="007F6F87" w:rsidRPr="007F6F87" w:rsidRDefault="007F6F87" w:rsidP="009C48C5">
      <w:pPr>
        <w:pStyle w:val="ListParagraph"/>
        <w:spacing w:afterLines="200" w:after="480" w:line="480" w:lineRule="auto"/>
        <w:ind w:left="0" w:firstLine="567"/>
        <w:jc w:val="both"/>
        <w:rPr>
          <w:lang w:val="id-ID"/>
        </w:rPr>
      </w:pPr>
      <w:r>
        <w:rPr>
          <w:lang w:val="id-ID"/>
        </w:rPr>
        <w:t xml:space="preserve">Menurut </w:t>
      </w:r>
      <w:r>
        <w:rPr>
          <w:b/>
          <w:lang w:val="id-ID"/>
        </w:rPr>
        <w:t xml:space="preserve">Effendy </w:t>
      </w:r>
      <w:r>
        <w:rPr>
          <w:lang w:val="id-ID"/>
        </w:rPr>
        <w:t xml:space="preserve">dalam bukunya </w:t>
      </w:r>
      <w:r w:rsidRPr="00EB433A">
        <w:t xml:space="preserve"> I</w:t>
      </w:r>
      <w:r w:rsidRPr="007F6F87">
        <w:rPr>
          <w:b/>
        </w:rPr>
        <w:t>lmu, Teori dan Filsafat Komunikasi</w:t>
      </w:r>
      <w:r>
        <w:rPr>
          <w:b/>
          <w:lang w:val="id-ID"/>
        </w:rPr>
        <w:t xml:space="preserve"> </w:t>
      </w:r>
      <w:r>
        <w:rPr>
          <w:lang w:val="id-ID"/>
        </w:rPr>
        <w:t>mengatakan:</w:t>
      </w:r>
    </w:p>
    <w:p w:rsidR="009C48C5" w:rsidRDefault="00191BD2" w:rsidP="00A84DC9">
      <w:pPr>
        <w:pStyle w:val="ListParagraph"/>
        <w:spacing w:afterLines="200" w:after="480"/>
        <w:ind w:left="1418" w:right="900"/>
        <w:jc w:val="both"/>
        <w:rPr>
          <w:b/>
        </w:rPr>
      </w:pPr>
      <w:r w:rsidRPr="00373992">
        <w:rPr>
          <w:b/>
        </w:rPr>
        <w:t>Istilah persuasi (</w:t>
      </w:r>
      <w:r w:rsidRPr="00373992">
        <w:rPr>
          <w:b/>
          <w:i/>
          <w:iCs/>
        </w:rPr>
        <w:t>persuasion</w:t>
      </w:r>
      <w:r w:rsidRPr="00373992">
        <w:rPr>
          <w:b/>
        </w:rPr>
        <w:t xml:space="preserve">) bersumber pada perkataan </w:t>
      </w:r>
      <w:proofErr w:type="gramStart"/>
      <w:r w:rsidRPr="00373992">
        <w:rPr>
          <w:b/>
        </w:rPr>
        <w:t>latin</w:t>
      </w:r>
      <w:proofErr w:type="gramEnd"/>
      <w:r w:rsidRPr="00373992">
        <w:rPr>
          <w:b/>
        </w:rPr>
        <w:t xml:space="preserve"> </w:t>
      </w:r>
      <w:r w:rsidR="009C48C5" w:rsidRPr="00373992">
        <w:rPr>
          <w:b/>
          <w:i/>
          <w:iCs/>
        </w:rPr>
        <w:t xml:space="preserve">persuasion </w:t>
      </w:r>
      <w:r w:rsidR="00A84DC9">
        <w:rPr>
          <w:b/>
        </w:rPr>
        <w:t>kata kerjanya adalah</w:t>
      </w:r>
      <w:r w:rsidRPr="00373992">
        <w:rPr>
          <w:b/>
        </w:rPr>
        <w:t xml:space="preserve"> </w:t>
      </w:r>
      <w:r w:rsidRPr="00373992">
        <w:rPr>
          <w:b/>
          <w:i/>
          <w:iCs/>
        </w:rPr>
        <w:t>persuadere</w:t>
      </w:r>
      <w:r w:rsidRPr="00373992">
        <w:rPr>
          <w:b/>
        </w:rPr>
        <w:t xml:space="preserve"> yang berarti membujuk, mengajak, atau merayu. Para ahli komunikasi persuasi mengategorikan komunikasi sebagai kegiatan psikologis. Penegasan ini di makssudkan untuk mengadakn perbedaan dengan koersi</w:t>
      </w:r>
      <w:r w:rsidRPr="00373992">
        <w:rPr>
          <w:b/>
          <w:i/>
          <w:iCs/>
        </w:rPr>
        <w:t xml:space="preserve"> (Coersion). </w:t>
      </w:r>
      <w:r w:rsidRPr="00373992">
        <w:rPr>
          <w:b/>
        </w:rPr>
        <w:t xml:space="preserve"> Tujuan persuasi dan koersi adalah </w:t>
      </w:r>
      <w:proofErr w:type="gramStart"/>
      <w:r w:rsidRPr="00373992">
        <w:rPr>
          <w:b/>
        </w:rPr>
        <w:t>sama</w:t>
      </w:r>
      <w:proofErr w:type="gramEnd"/>
      <w:r w:rsidRPr="00373992">
        <w:rPr>
          <w:b/>
        </w:rPr>
        <w:t>, yakni untuk meng</w:t>
      </w:r>
      <w:r w:rsidR="004177E3" w:rsidRPr="00373992">
        <w:rPr>
          <w:b/>
        </w:rPr>
        <w:t>ubah sikap</w:t>
      </w:r>
      <w:r w:rsidRPr="00373992">
        <w:rPr>
          <w:b/>
        </w:rPr>
        <w:t xml:space="preserve">, pendapat atau </w:t>
      </w:r>
      <w:r w:rsidR="009C48C5" w:rsidRPr="00373992">
        <w:rPr>
          <w:b/>
        </w:rPr>
        <w:t xml:space="preserve">prilaku </w:t>
      </w:r>
      <w:r w:rsidRPr="00373992">
        <w:rPr>
          <w:b/>
        </w:rPr>
        <w:t>tetatpi jika pe</w:t>
      </w:r>
      <w:r w:rsidR="004177E3" w:rsidRPr="00373992">
        <w:rPr>
          <w:b/>
        </w:rPr>
        <w:t xml:space="preserve">rssuasi koersi mempunyai sanksi atau ancaman </w:t>
      </w:r>
      <w:r w:rsidRPr="00373992">
        <w:rPr>
          <w:b/>
        </w:rPr>
        <w:t xml:space="preserve">perintah </w:t>
      </w:r>
      <w:r w:rsidR="004177E3" w:rsidRPr="00373992">
        <w:rPr>
          <w:b/>
        </w:rPr>
        <w:t>instruksi atau bahkan suap, pemerassan</w:t>
      </w:r>
      <w:r w:rsidRPr="00373992">
        <w:rPr>
          <w:b/>
        </w:rPr>
        <w:t>, dan boikot ada</w:t>
      </w:r>
      <w:r w:rsidR="009C48C5" w:rsidRPr="00373992">
        <w:rPr>
          <w:b/>
        </w:rPr>
        <w:t xml:space="preserve">lah koersi </w:t>
      </w:r>
      <w:r w:rsidR="009C48C5">
        <w:rPr>
          <w:b/>
        </w:rPr>
        <w:t>(Efendy</w:t>
      </w:r>
      <w:r w:rsidRPr="004177E3">
        <w:rPr>
          <w:b/>
        </w:rPr>
        <w:t xml:space="preserve">, </w:t>
      </w:r>
      <w:r w:rsidRPr="009C48C5">
        <w:t>2015; 21</w:t>
      </w:r>
      <w:r w:rsidRPr="004177E3">
        <w:rPr>
          <w:b/>
        </w:rPr>
        <w:t>)</w:t>
      </w:r>
    </w:p>
    <w:p w:rsidR="007F6F87" w:rsidRDefault="007F6F87" w:rsidP="00373992">
      <w:pPr>
        <w:pStyle w:val="ListParagraph"/>
        <w:spacing w:afterLines="200" w:after="480"/>
        <w:ind w:left="1418" w:right="900" w:firstLine="425"/>
        <w:jc w:val="both"/>
      </w:pPr>
    </w:p>
    <w:p w:rsidR="009C48C5" w:rsidRDefault="00191BD2" w:rsidP="009C48C5">
      <w:pPr>
        <w:pStyle w:val="ListParagraph"/>
        <w:spacing w:afterLines="200" w:after="480" w:line="480" w:lineRule="auto"/>
        <w:ind w:left="0" w:firstLine="567"/>
        <w:jc w:val="both"/>
      </w:pPr>
      <w:r w:rsidRPr="00D468C5">
        <w:rPr>
          <w:b/>
        </w:rPr>
        <w:t>Kenneth E. Andersen</w:t>
      </w:r>
      <w:r w:rsidRPr="00B537FE">
        <w:t xml:space="preserve"> dalam bukunya</w:t>
      </w:r>
      <w:r w:rsidRPr="00D468C5">
        <w:rPr>
          <w:b/>
        </w:rPr>
        <w:t>, Introduction to Communication Theory and Practice (</w:t>
      </w:r>
      <w:r w:rsidRPr="009C48C5">
        <w:t>1972:218</w:t>
      </w:r>
      <w:r w:rsidRPr="00D468C5">
        <w:rPr>
          <w:b/>
        </w:rPr>
        <w:t>)</w:t>
      </w:r>
      <w:r w:rsidRPr="00B537FE">
        <w:t xml:space="preserve">, membatasi pengertian persuasi hanya pada komunikasi antar personal. </w:t>
      </w:r>
      <w:proofErr w:type="gramStart"/>
      <w:r w:rsidRPr="00B537FE">
        <w:t>Ia</w:t>
      </w:r>
      <w:proofErr w:type="gramEnd"/>
      <w:r w:rsidRPr="00B537FE">
        <w:t xml:space="preserve"> mengatakan bahwa ada tiga pergeseran penekanan yang penting antara batasan persuasi dengan komunikasi. Pertama, komunikasi didefinisikan sebagai upaya “mempengaruhi” kognisi, yakni menimbulkan dampak pada kognisi itu. Kedua, penekanan pasa kesenjangan dan perubahan, yaitu menyebabkan perubahan tanpa menggunakan paksaan. Dan pergeseran ketiga, penekanan dari definisi persuasi adalah perubahan pada sikap atau kegiatan yang diinginkan oleh komunikator. Demikian </w:t>
      </w:r>
      <w:r w:rsidRPr="007D3ADE">
        <w:rPr>
          <w:b/>
        </w:rPr>
        <w:t>Kenneth E. Andersen</w:t>
      </w:r>
      <w:r w:rsidRPr="00B537FE">
        <w:t xml:space="preserve"> yang selanjutnya menandaskan bahwa secara esensial persuasi adalah </w:t>
      </w:r>
      <w:r w:rsidRPr="00994A58">
        <w:rPr>
          <w:i/>
          <w:iCs/>
        </w:rPr>
        <w:t>clearlygoal-directed behavior</w:t>
      </w:r>
      <w:r w:rsidRPr="00B537FE">
        <w:t>, jelas-jelas diarahkan kepada perilaku tertentu.</w:t>
      </w:r>
    </w:p>
    <w:p w:rsidR="00191BD2" w:rsidRPr="002D4F79" w:rsidRDefault="002D4F79" w:rsidP="002D4F79">
      <w:pPr>
        <w:pStyle w:val="ListParagraph"/>
        <w:spacing w:afterLines="200" w:after="480" w:line="480" w:lineRule="auto"/>
        <w:ind w:left="0" w:firstLine="567"/>
        <w:jc w:val="both"/>
        <w:rPr>
          <w:lang w:val="id-ID"/>
        </w:rPr>
      </w:pPr>
      <w:r w:rsidRPr="00D468C5">
        <w:rPr>
          <w:b/>
        </w:rPr>
        <w:lastRenderedPageBreak/>
        <w:t>Kenneth E. Andersen</w:t>
      </w:r>
      <w:r w:rsidRPr="00B537FE">
        <w:t xml:space="preserve"> dalam bukunya</w:t>
      </w:r>
      <w:r w:rsidRPr="00D468C5">
        <w:rPr>
          <w:b/>
        </w:rPr>
        <w:t>, Introduction to Communication Theory and Practice</w:t>
      </w:r>
      <w:r>
        <w:rPr>
          <w:b/>
          <w:lang w:val="id-ID"/>
        </w:rPr>
        <w:t xml:space="preserve"> </w:t>
      </w:r>
      <w:r>
        <w:rPr>
          <w:lang w:val="id-ID"/>
        </w:rPr>
        <w:t>mengatakan bahwa b</w:t>
      </w:r>
      <w:r w:rsidR="00191BD2" w:rsidRPr="00A25ED3">
        <w:rPr>
          <w:lang w:val="id-ID"/>
        </w:rPr>
        <w:t>anyak faktor menentukan keberhasilan/ ketidak berhasilan suatu pesan yang bertujua</w:t>
      </w:r>
      <w:r w:rsidR="009C48C5">
        <w:rPr>
          <w:lang w:val="id-ID"/>
        </w:rPr>
        <w:t xml:space="preserve">n persuasif. Empat faktor utamanya </w:t>
      </w:r>
      <w:r w:rsidR="00191BD2" w:rsidRPr="00A25ED3">
        <w:rPr>
          <w:lang w:val="id-ID"/>
        </w:rPr>
        <w:t>adalah</w:t>
      </w:r>
      <w:r w:rsidR="009C48C5">
        <w:rPr>
          <w:lang w:val="id-ID"/>
        </w:rPr>
        <w:t>:</w:t>
      </w:r>
    </w:p>
    <w:p w:rsidR="00191BD2" w:rsidRPr="002D4F79" w:rsidRDefault="009C48C5" w:rsidP="002D4F79">
      <w:pPr>
        <w:pStyle w:val="ListParagraph"/>
        <w:numPr>
          <w:ilvl w:val="0"/>
          <w:numId w:val="4"/>
        </w:numPr>
        <w:tabs>
          <w:tab w:val="clear" w:pos="720"/>
          <w:tab w:val="num" w:pos="360"/>
        </w:tabs>
        <w:spacing w:afterLines="200" w:after="480"/>
        <w:ind w:left="1843" w:right="616" w:hanging="425"/>
        <w:jc w:val="both"/>
        <w:rPr>
          <w:b/>
        </w:rPr>
      </w:pPr>
      <w:r w:rsidRPr="002D4F79">
        <w:rPr>
          <w:b/>
          <w:lang w:val="id-ID"/>
        </w:rPr>
        <w:t>Sumber pesan atau</w:t>
      </w:r>
      <w:r w:rsidR="00191BD2" w:rsidRPr="002D4F79">
        <w:rPr>
          <w:b/>
          <w:lang w:val="id-ID"/>
        </w:rPr>
        <w:t xml:space="preserve"> </w:t>
      </w:r>
      <w:hyperlink r:id="rId8" w:tooltip="Komunikator" w:history="1">
        <w:r w:rsidR="00191BD2" w:rsidRPr="002D4F79">
          <w:rPr>
            <w:rStyle w:val="Hyperlink"/>
            <w:b/>
            <w:color w:val="auto"/>
            <w:u w:val="none"/>
            <w:lang w:val="id-ID"/>
          </w:rPr>
          <w:t>komunikator</w:t>
        </w:r>
      </w:hyperlink>
      <w:r w:rsidR="00191BD2" w:rsidRPr="002D4F79">
        <w:rPr>
          <w:b/>
          <w:lang w:val="id-ID"/>
        </w:rPr>
        <w:t xml:space="preserve"> yang mempunyai kredibilitas yang tinggi; contohnya seseorang yang mempunyai pengetahuan tentang apa yang disampaikannya.</w:t>
      </w:r>
    </w:p>
    <w:p w:rsidR="00191BD2" w:rsidRPr="002D4F79" w:rsidRDefault="00191BD2" w:rsidP="002D4F79">
      <w:pPr>
        <w:pStyle w:val="ListParagraph"/>
        <w:numPr>
          <w:ilvl w:val="0"/>
          <w:numId w:val="4"/>
        </w:numPr>
        <w:tabs>
          <w:tab w:val="clear" w:pos="720"/>
          <w:tab w:val="num" w:pos="360"/>
        </w:tabs>
        <w:spacing w:afterLines="200" w:after="480"/>
        <w:ind w:left="1843" w:right="616" w:hanging="425"/>
        <w:jc w:val="both"/>
        <w:rPr>
          <w:b/>
        </w:rPr>
      </w:pPr>
      <w:r w:rsidRPr="002D4F79">
        <w:rPr>
          <w:b/>
          <w:lang w:val="id-ID"/>
        </w:rPr>
        <w:t>Pesan itu sendiri (apakah masuk akal/ tidak)</w:t>
      </w:r>
    </w:p>
    <w:p w:rsidR="00191BD2" w:rsidRPr="002D4F79" w:rsidRDefault="00191BD2" w:rsidP="002D4F79">
      <w:pPr>
        <w:pStyle w:val="ListParagraph"/>
        <w:numPr>
          <w:ilvl w:val="0"/>
          <w:numId w:val="4"/>
        </w:numPr>
        <w:tabs>
          <w:tab w:val="clear" w:pos="720"/>
          <w:tab w:val="num" w:pos="360"/>
        </w:tabs>
        <w:spacing w:afterLines="200" w:after="480"/>
        <w:ind w:left="1843" w:right="616" w:hanging="425"/>
        <w:jc w:val="both"/>
        <w:rPr>
          <w:b/>
        </w:rPr>
      </w:pPr>
      <w:r w:rsidRPr="002D4F79">
        <w:rPr>
          <w:b/>
          <w:lang w:val="id-ID"/>
        </w:rPr>
        <w:t>Pengaruh lingkungan</w:t>
      </w:r>
    </w:p>
    <w:p w:rsidR="00373992" w:rsidRPr="002D4F79" w:rsidRDefault="00191BD2" w:rsidP="002D4F79">
      <w:pPr>
        <w:pStyle w:val="ListParagraph"/>
        <w:numPr>
          <w:ilvl w:val="0"/>
          <w:numId w:val="4"/>
        </w:numPr>
        <w:tabs>
          <w:tab w:val="clear" w:pos="720"/>
          <w:tab w:val="num" w:pos="360"/>
        </w:tabs>
        <w:spacing w:afterLines="200" w:after="480"/>
        <w:ind w:left="1843" w:right="616" w:hanging="425"/>
        <w:jc w:val="both"/>
        <w:rPr>
          <w:b/>
        </w:rPr>
      </w:pPr>
      <w:r w:rsidRPr="002D4F79">
        <w:rPr>
          <w:b/>
          <w:lang w:val="id-ID"/>
        </w:rPr>
        <w:t>Pengertian dan kesinambungan suatu pesan (apakah pesan tersebut diulang-ulang)</w:t>
      </w:r>
      <w:r w:rsidR="007F6F87" w:rsidRPr="002D4F79">
        <w:rPr>
          <w:b/>
          <w:lang w:val="id-ID"/>
        </w:rPr>
        <w:t>.</w:t>
      </w:r>
      <w:r w:rsidR="002D4F79" w:rsidRPr="002D4F79">
        <w:rPr>
          <w:b/>
        </w:rPr>
        <w:t xml:space="preserve"> </w:t>
      </w:r>
      <w:r w:rsidR="002D4F79" w:rsidRPr="00D468C5">
        <w:rPr>
          <w:b/>
        </w:rPr>
        <w:t>(</w:t>
      </w:r>
      <w:r w:rsidR="002D4F79">
        <w:t>1972:21</w:t>
      </w:r>
      <w:r w:rsidR="002D4F79">
        <w:rPr>
          <w:lang w:val="id-ID"/>
        </w:rPr>
        <w:t>4</w:t>
      </w:r>
      <w:r w:rsidR="002D4F79" w:rsidRPr="00D468C5">
        <w:rPr>
          <w:b/>
        </w:rPr>
        <w:t>)</w:t>
      </w:r>
    </w:p>
    <w:p w:rsidR="00191BD2" w:rsidRPr="00A25ED3" w:rsidRDefault="00191BD2" w:rsidP="00191BD2">
      <w:pPr>
        <w:pStyle w:val="ListParagraph"/>
        <w:spacing w:afterLines="200" w:after="480" w:line="480" w:lineRule="auto"/>
        <w:ind w:left="0"/>
        <w:jc w:val="both"/>
        <w:rPr>
          <w:b/>
          <w:bCs/>
        </w:rPr>
      </w:pPr>
    </w:p>
    <w:p w:rsidR="00191BD2" w:rsidRDefault="00191BD2" w:rsidP="001A6243">
      <w:pPr>
        <w:pStyle w:val="ListParagraph"/>
        <w:numPr>
          <w:ilvl w:val="2"/>
          <w:numId w:val="35"/>
        </w:numPr>
        <w:spacing w:afterLines="200" w:after="480" w:line="480" w:lineRule="auto"/>
        <w:ind w:left="567" w:hanging="567"/>
        <w:jc w:val="both"/>
        <w:rPr>
          <w:b/>
          <w:bCs/>
        </w:rPr>
      </w:pPr>
      <w:r w:rsidRPr="00A25ED3">
        <w:rPr>
          <w:b/>
          <w:bCs/>
        </w:rPr>
        <w:t>Strategi Komunikasi</w:t>
      </w:r>
      <w:r>
        <w:rPr>
          <w:b/>
          <w:bCs/>
        </w:rPr>
        <w:t xml:space="preserve"> Persuasif</w:t>
      </w:r>
    </w:p>
    <w:p w:rsidR="009C48C5" w:rsidRDefault="00191BD2" w:rsidP="009C48C5">
      <w:pPr>
        <w:pStyle w:val="ListParagraph"/>
        <w:spacing w:afterLines="200" w:after="480" w:line="480" w:lineRule="auto"/>
        <w:ind w:left="0" w:firstLine="567"/>
        <w:jc w:val="both"/>
        <w:rPr>
          <w:rFonts w:asciiTheme="majorBidi" w:hAnsiTheme="majorBidi" w:cstheme="majorBidi"/>
        </w:rPr>
      </w:pPr>
      <w:r w:rsidRPr="00B400B7">
        <w:rPr>
          <w:rFonts w:asciiTheme="majorBidi" w:hAnsiTheme="majorBidi" w:cstheme="majorBidi"/>
        </w:rPr>
        <w:t>Strategi memiliki beberapa pengertian, seperti yang dijelaskan oleh beberapa para ahli pada bukunya. Pada dasarnya kata strategi berasal dari kata</w:t>
      </w:r>
      <w:r>
        <w:rPr>
          <w:rFonts w:asciiTheme="majorBidi" w:hAnsiTheme="majorBidi" w:cstheme="majorBidi"/>
        </w:rPr>
        <w:t xml:space="preserve"> </w:t>
      </w:r>
      <w:r w:rsidRPr="00B400B7">
        <w:rPr>
          <w:rFonts w:asciiTheme="majorBidi" w:hAnsiTheme="majorBidi" w:cstheme="majorBidi"/>
          <w:i/>
          <w:iCs/>
        </w:rPr>
        <w:t>strategos</w:t>
      </w:r>
      <w:r w:rsidRPr="00B400B7">
        <w:rPr>
          <w:rFonts w:asciiTheme="majorBidi" w:hAnsiTheme="majorBidi" w:cstheme="majorBidi"/>
        </w:rPr>
        <w:t xml:space="preserve"> dalam bahasa Yunani merupakan kata gabungan dari kata stratus atau tentara dengan ego atau pemimpin. Strategi memiliki landasan atau rancangan untuk mencapai sasaran yang dituju atau diinginkan. Pada dasarnya strategi dapat diartikan sebagai alat untuk mencapai suatu tujuan yang diinginkan.</w:t>
      </w:r>
    </w:p>
    <w:p w:rsidR="007F6F87" w:rsidRDefault="00191BD2" w:rsidP="009C48C5">
      <w:pPr>
        <w:pStyle w:val="ListParagraph"/>
        <w:spacing w:afterLines="200" w:after="480" w:line="480" w:lineRule="auto"/>
        <w:ind w:left="0" w:firstLine="567"/>
        <w:jc w:val="both"/>
        <w:rPr>
          <w:rFonts w:asciiTheme="majorBidi" w:hAnsiTheme="majorBidi" w:cstheme="majorBidi"/>
          <w:lang w:val="id-ID"/>
        </w:rPr>
      </w:pPr>
      <w:r w:rsidRPr="00B400B7">
        <w:rPr>
          <w:rFonts w:asciiTheme="majorBidi" w:hAnsiTheme="majorBidi" w:cstheme="majorBidi"/>
        </w:rPr>
        <w:t>Strategi pada hakikatnya adalah perencanaan (</w:t>
      </w:r>
      <w:r w:rsidRPr="007B6CD0">
        <w:rPr>
          <w:rFonts w:asciiTheme="majorBidi" w:hAnsiTheme="majorBidi" w:cstheme="majorBidi"/>
          <w:i/>
          <w:iCs/>
        </w:rPr>
        <w:t>planning</w:t>
      </w:r>
      <w:r w:rsidRPr="00B400B7">
        <w:rPr>
          <w:rFonts w:asciiTheme="majorBidi" w:hAnsiTheme="majorBidi" w:cstheme="majorBidi"/>
        </w:rPr>
        <w:t xml:space="preserve">) dan manajemen untuk mencapai suatu tujuan yang diinginkan. Tujuan sentral strategi komunikasi </w:t>
      </w:r>
      <w:r w:rsidRPr="009C48C5">
        <w:rPr>
          <w:rFonts w:asciiTheme="majorBidi" w:hAnsiTheme="majorBidi" w:cstheme="majorBidi"/>
          <w:b/>
        </w:rPr>
        <w:t>R. Wayne Pace</w:t>
      </w:r>
      <w:r w:rsidRPr="00B400B7">
        <w:rPr>
          <w:rFonts w:asciiTheme="majorBidi" w:hAnsiTheme="majorBidi" w:cstheme="majorBidi"/>
        </w:rPr>
        <w:t xml:space="preserve"> dalam</w:t>
      </w:r>
      <w:r w:rsidR="007F6F87">
        <w:rPr>
          <w:rFonts w:asciiTheme="majorBidi" w:hAnsiTheme="majorBidi" w:cstheme="majorBidi"/>
          <w:lang w:val="id-ID"/>
        </w:rPr>
        <w:t xml:space="preserve"> buku </w:t>
      </w:r>
      <w:r w:rsidR="007F6F87">
        <w:rPr>
          <w:rFonts w:asciiTheme="majorBidi" w:hAnsiTheme="majorBidi" w:cstheme="majorBidi"/>
          <w:b/>
          <w:lang w:val="id-ID"/>
        </w:rPr>
        <w:t xml:space="preserve">Effendy </w:t>
      </w:r>
      <w:r w:rsidR="007F6F87" w:rsidRPr="007F6F87">
        <w:rPr>
          <w:b/>
        </w:rPr>
        <w:t>Ilmu, Teori dan Filsafat Komunikasi</w:t>
      </w:r>
      <w:r w:rsidRPr="00B400B7">
        <w:rPr>
          <w:rFonts w:asciiTheme="majorBidi" w:hAnsiTheme="majorBidi" w:cstheme="majorBidi"/>
        </w:rPr>
        <w:t xml:space="preserve"> </w:t>
      </w:r>
      <w:r w:rsidR="007F6F87">
        <w:rPr>
          <w:rFonts w:asciiTheme="majorBidi" w:hAnsiTheme="majorBidi" w:cstheme="majorBidi"/>
          <w:lang w:val="id-ID"/>
        </w:rPr>
        <w:t>mengatakan</w:t>
      </w:r>
      <w:r w:rsidRPr="00B400B7">
        <w:rPr>
          <w:rFonts w:asciiTheme="majorBidi" w:hAnsiTheme="majorBidi" w:cstheme="majorBidi"/>
        </w:rPr>
        <w:t xml:space="preserve"> terdiri atas tiga tujuan utama</w:t>
      </w:r>
      <w:r w:rsidR="007F6F87">
        <w:rPr>
          <w:rFonts w:asciiTheme="majorBidi" w:hAnsiTheme="majorBidi" w:cstheme="majorBidi"/>
          <w:lang w:val="id-ID"/>
        </w:rPr>
        <w:t xml:space="preserve"> komunikasi persuasif</w:t>
      </w:r>
      <w:r w:rsidRPr="00B400B7">
        <w:rPr>
          <w:rFonts w:asciiTheme="majorBidi" w:hAnsiTheme="majorBidi" w:cstheme="majorBidi"/>
        </w:rPr>
        <w:t xml:space="preserve"> yaitu</w:t>
      </w:r>
      <w:bookmarkStart w:id="0" w:name="5"/>
      <w:bookmarkEnd w:id="0"/>
      <w:r w:rsidR="007F6F87">
        <w:rPr>
          <w:rFonts w:asciiTheme="majorBidi" w:hAnsiTheme="majorBidi" w:cstheme="majorBidi"/>
          <w:lang w:val="id-ID"/>
        </w:rPr>
        <w:t>:</w:t>
      </w:r>
    </w:p>
    <w:p w:rsidR="009C48C5" w:rsidRDefault="00A84DC9" w:rsidP="00A84DC9">
      <w:pPr>
        <w:pStyle w:val="ListParagraph"/>
        <w:spacing w:afterLines="200" w:after="480"/>
        <w:ind w:left="1418" w:right="758"/>
        <w:jc w:val="both"/>
        <w:rPr>
          <w:rFonts w:asciiTheme="majorBidi" w:hAnsiTheme="majorBidi" w:cstheme="majorBidi"/>
          <w:b/>
          <w:lang w:val="id-ID"/>
        </w:rPr>
      </w:pPr>
      <w:r>
        <w:rPr>
          <w:rFonts w:asciiTheme="majorBidi" w:hAnsiTheme="majorBidi" w:cstheme="majorBidi"/>
          <w:b/>
          <w:lang w:val="id-ID"/>
        </w:rPr>
        <w:t>P</w:t>
      </w:r>
      <w:r w:rsidR="00191BD2" w:rsidRPr="007F6F87">
        <w:rPr>
          <w:rFonts w:asciiTheme="majorBidi" w:hAnsiTheme="majorBidi" w:cstheme="majorBidi"/>
          <w:b/>
        </w:rPr>
        <w:t xml:space="preserve">ertama adalah </w:t>
      </w:r>
      <w:r w:rsidR="00191BD2" w:rsidRPr="007F6F87">
        <w:rPr>
          <w:rFonts w:asciiTheme="majorBidi" w:hAnsiTheme="majorBidi" w:cstheme="majorBidi"/>
          <w:b/>
          <w:i/>
          <w:iCs/>
        </w:rPr>
        <w:t>to secure understanding</w:t>
      </w:r>
      <w:r w:rsidR="00191BD2" w:rsidRPr="007F6F87">
        <w:rPr>
          <w:rFonts w:asciiTheme="majorBidi" w:hAnsiTheme="majorBidi" w:cstheme="majorBidi"/>
          <w:b/>
        </w:rPr>
        <w:t xml:space="preserve">, memastikan bahwa komunikan mengertidan menerima pesan yang disampaikan. Jika komunikan sudah dapat mengerti dan </w:t>
      </w:r>
      <w:r w:rsidR="00191BD2" w:rsidRPr="007F6F87">
        <w:rPr>
          <w:rFonts w:asciiTheme="majorBidi" w:hAnsiTheme="majorBidi" w:cstheme="majorBidi"/>
          <w:b/>
        </w:rPr>
        <w:lastRenderedPageBreak/>
        <w:t>menerima, mak</w:t>
      </w:r>
      <w:r w:rsidR="009C48C5" w:rsidRPr="007F6F87">
        <w:rPr>
          <w:rFonts w:asciiTheme="majorBidi" w:hAnsiTheme="majorBidi" w:cstheme="majorBidi"/>
          <w:b/>
        </w:rPr>
        <w:t>a penerimaan itu harus dibina (</w:t>
      </w:r>
      <w:r w:rsidR="00191BD2" w:rsidRPr="007F6F87">
        <w:rPr>
          <w:rFonts w:asciiTheme="majorBidi" w:hAnsiTheme="majorBidi" w:cstheme="majorBidi"/>
          <w:b/>
          <w:i/>
          <w:iCs/>
        </w:rPr>
        <w:t>to establish acceptance</w:t>
      </w:r>
      <w:r w:rsidR="00191BD2" w:rsidRPr="007F6F87">
        <w:rPr>
          <w:rFonts w:asciiTheme="majorBidi" w:hAnsiTheme="majorBidi" w:cstheme="majorBidi"/>
          <w:b/>
        </w:rPr>
        <w:t>). Pada akhirnya kegiatan di dimotivasikan (</w:t>
      </w:r>
      <w:r w:rsidR="00191BD2" w:rsidRPr="007F6F87">
        <w:rPr>
          <w:rFonts w:asciiTheme="majorBidi" w:hAnsiTheme="majorBidi" w:cstheme="majorBidi"/>
          <w:b/>
          <w:i/>
          <w:iCs/>
        </w:rPr>
        <w:t>to motivate action</w:t>
      </w:r>
      <w:r w:rsidR="007F6F87">
        <w:rPr>
          <w:rFonts w:asciiTheme="majorBidi" w:hAnsiTheme="majorBidi" w:cstheme="majorBidi"/>
          <w:b/>
        </w:rPr>
        <w:t>)</w:t>
      </w:r>
      <w:r w:rsidR="007F6F87">
        <w:rPr>
          <w:rFonts w:asciiTheme="majorBidi" w:hAnsiTheme="majorBidi" w:cstheme="majorBidi"/>
          <w:b/>
          <w:lang w:val="id-ID"/>
        </w:rPr>
        <w:t>.</w:t>
      </w:r>
      <w:r w:rsidR="007F6F87">
        <w:rPr>
          <w:rFonts w:asciiTheme="majorBidi" w:hAnsiTheme="majorBidi" w:cstheme="majorBidi"/>
          <w:b/>
        </w:rPr>
        <w:t xml:space="preserve"> </w:t>
      </w:r>
      <w:r w:rsidR="007F6F87" w:rsidRPr="007D3ADE">
        <w:rPr>
          <w:rFonts w:asciiTheme="majorBidi" w:hAnsiTheme="majorBidi" w:cstheme="majorBidi"/>
          <w:b/>
        </w:rPr>
        <w:t>(Effendy,</w:t>
      </w:r>
      <w:r w:rsidR="007F6F87">
        <w:rPr>
          <w:rFonts w:asciiTheme="majorBidi" w:hAnsiTheme="majorBidi" w:cstheme="majorBidi"/>
          <w:b/>
          <w:lang w:val="id-ID"/>
        </w:rPr>
        <w:t xml:space="preserve"> </w:t>
      </w:r>
      <w:r w:rsidR="007F6F87" w:rsidRPr="009C48C5">
        <w:rPr>
          <w:rFonts w:asciiTheme="majorBidi" w:hAnsiTheme="majorBidi" w:cstheme="majorBidi"/>
        </w:rPr>
        <w:t>2006:32</w:t>
      </w:r>
      <w:r w:rsidR="007F6F87" w:rsidRPr="007D3ADE">
        <w:rPr>
          <w:rFonts w:asciiTheme="majorBidi" w:hAnsiTheme="majorBidi" w:cstheme="majorBidi"/>
          <w:b/>
        </w:rPr>
        <w:t>)</w:t>
      </w:r>
    </w:p>
    <w:p w:rsidR="007F6F87" w:rsidRPr="007F6F87" w:rsidRDefault="007F6F87" w:rsidP="007F6F87">
      <w:pPr>
        <w:pStyle w:val="ListParagraph"/>
        <w:spacing w:afterLines="200" w:after="480"/>
        <w:ind w:left="1418" w:right="758" w:hanging="851"/>
        <w:jc w:val="both"/>
        <w:rPr>
          <w:rFonts w:asciiTheme="majorBidi" w:hAnsiTheme="majorBidi" w:cstheme="majorBidi"/>
          <w:b/>
          <w:lang w:val="id-ID"/>
        </w:rPr>
      </w:pPr>
    </w:p>
    <w:p w:rsidR="009C48C5" w:rsidRDefault="00191BD2" w:rsidP="009C48C5">
      <w:pPr>
        <w:pStyle w:val="ListParagraph"/>
        <w:spacing w:afterLines="200" w:after="480" w:line="480" w:lineRule="auto"/>
        <w:ind w:left="0" w:firstLine="567"/>
        <w:jc w:val="both"/>
        <w:rPr>
          <w:rFonts w:asciiTheme="majorBidi" w:hAnsiTheme="majorBidi" w:cstheme="majorBidi"/>
        </w:rPr>
      </w:pPr>
      <w:r w:rsidRPr="00690C7B">
        <w:rPr>
          <w:rFonts w:asciiTheme="majorBidi" w:hAnsiTheme="majorBidi" w:cstheme="majorBidi"/>
        </w:rPr>
        <w:t>Demikian pula dengan strategi komunikasi yang merupakan panduan perencanaan komunikasi (</w:t>
      </w:r>
      <w:r w:rsidR="009C48C5">
        <w:rPr>
          <w:rFonts w:asciiTheme="majorBidi" w:hAnsiTheme="majorBidi" w:cstheme="majorBidi"/>
          <w:i/>
          <w:iCs/>
        </w:rPr>
        <w:t>c</w:t>
      </w:r>
      <w:r w:rsidR="004177E3">
        <w:rPr>
          <w:rFonts w:asciiTheme="majorBidi" w:hAnsiTheme="majorBidi" w:cstheme="majorBidi"/>
          <w:i/>
          <w:iCs/>
        </w:rPr>
        <w:t xml:space="preserve">ommunication planning) </w:t>
      </w:r>
      <w:r w:rsidRPr="00690C7B">
        <w:rPr>
          <w:rFonts w:asciiTheme="majorBidi" w:hAnsiTheme="majorBidi" w:cstheme="majorBidi"/>
        </w:rPr>
        <w:t>dengan manajemen komunikasi (</w:t>
      </w:r>
      <w:r w:rsidR="009C48C5">
        <w:rPr>
          <w:rFonts w:asciiTheme="majorBidi" w:hAnsiTheme="majorBidi" w:cstheme="majorBidi"/>
          <w:i/>
          <w:iCs/>
        </w:rPr>
        <w:t>c</w:t>
      </w:r>
      <w:r w:rsidRPr="00690C7B">
        <w:rPr>
          <w:rFonts w:asciiTheme="majorBidi" w:hAnsiTheme="majorBidi" w:cstheme="majorBidi"/>
          <w:i/>
          <w:iCs/>
        </w:rPr>
        <w:t xml:space="preserve">ommunication management) </w:t>
      </w:r>
      <w:r w:rsidRPr="00690C7B">
        <w:rPr>
          <w:rFonts w:asciiTheme="majorBidi" w:hAnsiTheme="majorBidi" w:cstheme="majorBidi"/>
        </w:rPr>
        <w:t>untuk mencapai tujuan yang telah di tetapkan. Strategi komunikasi ini menunjukan bagaimana oprasionalnya secara praktis</w:t>
      </w:r>
      <w:r>
        <w:rPr>
          <w:rFonts w:asciiTheme="majorBidi" w:hAnsiTheme="majorBidi" w:cstheme="majorBidi"/>
        </w:rPr>
        <w:t xml:space="preserve"> harus bisa dilakukan, dalam arti kata bahwa pedeka</w:t>
      </w:r>
      <w:r w:rsidR="004177E3">
        <w:rPr>
          <w:rFonts w:asciiTheme="majorBidi" w:hAnsiTheme="majorBidi" w:cstheme="majorBidi"/>
        </w:rPr>
        <w:t>tan bisa berbeda sewaktu-waktu.</w:t>
      </w:r>
    </w:p>
    <w:p w:rsidR="00A61EC9" w:rsidRDefault="0048295B" w:rsidP="00A84DC9">
      <w:pPr>
        <w:spacing w:afterLines="200" w:after="480" w:line="360" w:lineRule="auto"/>
        <w:ind w:firstLine="567"/>
        <w:jc w:val="both"/>
        <w:rPr>
          <w:rFonts w:asciiTheme="majorBidi" w:hAnsiTheme="majorBidi" w:cstheme="majorBidi"/>
          <w:sz w:val="24"/>
          <w:szCs w:val="24"/>
        </w:rPr>
      </w:pPr>
      <w:r w:rsidRPr="00A61EC9">
        <w:rPr>
          <w:rFonts w:asciiTheme="majorBidi" w:hAnsiTheme="majorBidi" w:cstheme="majorBidi"/>
          <w:b/>
          <w:sz w:val="24"/>
          <w:szCs w:val="24"/>
          <w:lang w:val="id-ID"/>
        </w:rPr>
        <w:t xml:space="preserve"> </w:t>
      </w:r>
      <w:r w:rsidR="00A61EC9" w:rsidRPr="00A61EC9">
        <w:rPr>
          <w:rFonts w:asciiTheme="majorBidi" w:hAnsiTheme="majorBidi" w:cstheme="majorBidi"/>
          <w:b/>
          <w:sz w:val="24"/>
          <w:szCs w:val="24"/>
          <w:lang w:val="id-ID"/>
        </w:rPr>
        <w:t>Effendy</w:t>
      </w:r>
      <w:r w:rsidR="00A61EC9">
        <w:rPr>
          <w:rFonts w:asciiTheme="majorBidi" w:hAnsiTheme="majorBidi" w:cstheme="majorBidi"/>
          <w:sz w:val="24"/>
          <w:szCs w:val="24"/>
          <w:lang w:val="id-ID"/>
        </w:rPr>
        <w:t xml:space="preserve"> dalam bukunya </w:t>
      </w:r>
      <w:r w:rsidR="00A61EC9" w:rsidRPr="00A61EC9">
        <w:rPr>
          <w:rFonts w:ascii="Times New Roman" w:hAnsi="Times New Roman" w:cs="Times New Roman"/>
          <w:b/>
          <w:sz w:val="24"/>
          <w:szCs w:val="24"/>
        </w:rPr>
        <w:t>Ilmu Komunikasi Teori dan Praktek</w:t>
      </w:r>
      <w:r w:rsidR="00A61EC9" w:rsidRPr="000974EA">
        <w:rPr>
          <w:rFonts w:asciiTheme="majorBidi" w:hAnsiTheme="majorBidi" w:cstheme="majorBidi"/>
          <w:sz w:val="24"/>
          <w:szCs w:val="24"/>
        </w:rPr>
        <w:t xml:space="preserve"> </w:t>
      </w:r>
      <w:r w:rsidR="00191BD2" w:rsidRPr="000974EA">
        <w:rPr>
          <w:rFonts w:asciiTheme="majorBidi" w:hAnsiTheme="majorBidi" w:cstheme="majorBidi"/>
          <w:sz w:val="24"/>
          <w:szCs w:val="24"/>
        </w:rPr>
        <w:t>mengatakan bahwa</w:t>
      </w:r>
      <w:r w:rsidR="00A61EC9">
        <w:rPr>
          <w:rFonts w:asciiTheme="majorBidi" w:hAnsiTheme="majorBidi" w:cstheme="majorBidi"/>
          <w:sz w:val="24"/>
          <w:szCs w:val="24"/>
          <w:lang w:val="id-ID"/>
        </w:rPr>
        <w:t>:</w:t>
      </w:r>
    </w:p>
    <w:p w:rsidR="009C48C5" w:rsidRDefault="00A84DC9" w:rsidP="00A84DC9">
      <w:pPr>
        <w:spacing w:afterLines="200" w:after="480" w:line="240" w:lineRule="auto"/>
        <w:ind w:left="1418" w:right="758"/>
        <w:jc w:val="both"/>
        <w:rPr>
          <w:rFonts w:asciiTheme="majorBidi" w:hAnsiTheme="majorBidi" w:cstheme="majorBidi"/>
          <w:sz w:val="24"/>
          <w:szCs w:val="24"/>
          <w:lang w:val="id-ID"/>
        </w:rPr>
      </w:pPr>
      <w:r>
        <w:rPr>
          <w:rFonts w:asciiTheme="majorBidi" w:hAnsiTheme="majorBidi" w:cstheme="majorBidi"/>
          <w:b/>
          <w:sz w:val="24"/>
          <w:szCs w:val="24"/>
          <w:lang w:val="id-ID"/>
        </w:rPr>
        <w:t>K</w:t>
      </w:r>
      <w:r w:rsidR="00191BD2" w:rsidRPr="00A61EC9">
        <w:rPr>
          <w:rFonts w:asciiTheme="majorBidi" w:hAnsiTheme="majorBidi" w:cstheme="majorBidi"/>
          <w:b/>
          <w:sz w:val="24"/>
          <w:szCs w:val="24"/>
        </w:rPr>
        <w:t>aitan antara strategi dengan sistem komunikasi, jika kita membicarakan sistem komunikasi maka hal itu berkaitan dengan sistem masarakat dan berbicara tentang manusia. Oleh sebab itu pendekatannya dilakukan secara makro dan mikro baik prosesnya secara vertikal ma</w:t>
      </w:r>
      <w:r w:rsidR="009C48C5" w:rsidRPr="00A61EC9">
        <w:rPr>
          <w:rFonts w:asciiTheme="majorBidi" w:hAnsiTheme="majorBidi" w:cstheme="majorBidi"/>
          <w:b/>
          <w:sz w:val="24"/>
          <w:szCs w:val="24"/>
        </w:rPr>
        <w:t>upun secara horizontal. Secara m</w:t>
      </w:r>
      <w:r w:rsidR="00191BD2" w:rsidRPr="00A61EC9">
        <w:rPr>
          <w:rFonts w:asciiTheme="majorBidi" w:hAnsiTheme="majorBidi" w:cstheme="majorBidi"/>
          <w:b/>
          <w:sz w:val="24"/>
          <w:szCs w:val="24"/>
        </w:rPr>
        <w:t xml:space="preserve">akro sistem komunikasi menyangkut sistem pemerintahan dan secara mikro menyangkut dengan nilai kelompok. Yang dimaksud dengan sistem komunikasi mikro horizontal adalah komunikasi social antar manusia dalam tingkatan status sosial yang hampir </w:t>
      </w:r>
      <w:proofErr w:type="gramStart"/>
      <w:r w:rsidR="00191BD2" w:rsidRPr="00A61EC9">
        <w:rPr>
          <w:rFonts w:asciiTheme="majorBidi" w:hAnsiTheme="majorBidi" w:cstheme="majorBidi"/>
          <w:b/>
          <w:sz w:val="24"/>
          <w:szCs w:val="24"/>
        </w:rPr>
        <w:t>sama</w:t>
      </w:r>
      <w:proofErr w:type="gramEnd"/>
      <w:r w:rsidR="00191BD2" w:rsidRPr="00A61EC9">
        <w:rPr>
          <w:rFonts w:asciiTheme="majorBidi" w:hAnsiTheme="majorBidi" w:cstheme="majorBidi"/>
          <w:b/>
          <w:sz w:val="24"/>
          <w:szCs w:val="24"/>
        </w:rPr>
        <w:t xml:space="preserve"> dan terjadi dalam unit-unit yang relatif kecil.</w:t>
      </w:r>
      <w:r w:rsidR="00A61EC9" w:rsidRPr="00A61EC9">
        <w:rPr>
          <w:rFonts w:asciiTheme="majorBidi" w:hAnsiTheme="majorBidi" w:cstheme="majorBidi"/>
          <w:b/>
          <w:sz w:val="24"/>
          <w:szCs w:val="24"/>
          <w:lang w:val="id-ID"/>
        </w:rPr>
        <w:t xml:space="preserve"> </w:t>
      </w:r>
      <w:r w:rsidR="00A61EC9">
        <w:rPr>
          <w:rFonts w:asciiTheme="majorBidi" w:hAnsiTheme="majorBidi" w:cstheme="majorBidi"/>
          <w:b/>
          <w:sz w:val="24"/>
          <w:szCs w:val="24"/>
          <w:lang w:val="id-ID"/>
        </w:rPr>
        <w:t>(</w:t>
      </w:r>
      <w:r w:rsidR="00A61EC9" w:rsidRPr="00D468C5">
        <w:rPr>
          <w:rFonts w:asciiTheme="majorBidi" w:hAnsiTheme="majorBidi" w:cstheme="majorBidi"/>
          <w:b/>
          <w:sz w:val="24"/>
          <w:szCs w:val="24"/>
        </w:rPr>
        <w:t>E</w:t>
      </w:r>
      <w:r w:rsidR="00A61EC9">
        <w:rPr>
          <w:rFonts w:asciiTheme="majorBidi" w:hAnsiTheme="majorBidi" w:cstheme="majorBidi"/>
          <w:b/>
          <w:sz w:val="24"/>
          <w:szCs w:val="24"/>
        </w:rPr>
        <w:t>ffendy</w:t>
      </w:r>
      <w:r>
        <w:rPr>
          <w:rFonts w:asciiTheme="majorBidi" w:hAnsiTheme="majorBidi" w:cstheme="majorBidi"/>
          <w:b/>
          <w:sz w:val="24"/>
          <w:szCs w:val="24"/>
          <w:lang w:val="id-ID"/>
        </w:rPr>
        <w:t>,</w:t>
      </w:r>
      <w:r w:rsidR="00A61EC9">
        <w:rPr>
          <w:rFonts w:asciiTheme="majorBidi" w:hAnsiTheme="majorBidi" w:cstheme="majorBidi"/>
          <w:b/>
          <w:sz w:val="24"/>
          <w:szCs w:val="24"/>
        </w:rPr>
        <w:t xml:space="preserve"> </w:t>
      </w:r>
      <w:r w:rsidR="00A61EC9">
        <w:rPr>
          <w:rFonts w:asciiTheme="majorBidi" w:hAnsiTheme="majorBidi" w:cstheme="majorBidi"/>
          <w:sz w:val="24"/>
          <w:szCs w:val="24"/>
        </w:rPr>
        <w:t>2000:</w:t>
      </w:r>
      <w:r w:rsidR="00A61EC9" w:rsidRPr="009C48C5">
        <w:rPr>
          <w:rFonts w:asciiTheme="majorBidi" w:hAnsiTheme="majorBidi" w:cstheme="majorBidi"/>
          <w:sz w:val="24"/>
          <w:szCs w:val="24"/>
        </w:rPr>
        <w:t>30</w:t>
      </w:r>
      <w:r w:rsidR="00A61EC9">
        <w:rPr>
          <w:rFonts w:asciiTheme="majorBidi" w:hAnsiTheme="majorBidi" w:cstheme="majorBidi"/>
          <w:b/>
          <w:sz w:val="24"/>
          <w:szCs w:val="24"/>
        </w:rPr>
        <w:t>)</w:t>
      </w:r>
    </w:p>
    <w:p w:rsidR="009C48C5" w:rsidRDefault="00191BD2" w:rsidP="009C48C5">
      <w:pPr>
        <w:spacing w:afterLines="200" w:after="48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Dalam Strategi komunikasi persuasif dampak yang ditimbulkan lebih tinggi kadarnya dibandingkan dengan komunikasi informatif, yakni dampak kognitif, dampak afektif, dan dampak behavioral. Agar komunikasi persuasuif itu mencapai tujuan dan sasran maka perlu dilakukan perencanaan yang matang. Perencanaan </w:t>
      </w:r>
      <w:r>
        <w:rPr>
          <w:rFonts w:asciiTheme="majorBidi" w:hAnsiTheme="majorBidi" w:cstheme="majorBidi"/>
          <w:sz w:val="24"/>
          <w:szCs w:val="24"/>
        </w:rPr>
        <w:lastRenderedPageBreak/>
        <w:t>dilakukan</w:t>
      </w:r>
      <w:r w:rsidR="009C48C5">
        <w:rPr>
          <w:rFonts w:asciiTheme="majorBidi" w:hAnsiTheme="majorBidi" w:cstheme="majorBidi"/>
          <w:sz w:val="24"/>
          <w:szCs w:val="24"/>
        </w:rPr>
        <w:t xml:space="preserve"> berdasarkan komponen-komponen </w:t>
      </w:r>
      <w:r>
        <w:rPr>
          <w:rFonts w:asciiTheme="majorBidi" w:hAnsiTheme="majorBidi" w:cstheme="majorBidi"/>
          <w:sz w:val="24"/>
          <w:szCs w:val="24"/>
        </w:rPr>
        <w:t>proses komu</w:t>
      </w:r>
      <w:r w:rsidR="009C48C5">
        <w:rPr>
          <w:rFonts w:asciiTheme="majorBidi" w:hAnsiTheme="majorBidi" w:cstheme="majorBidi"/>
          <w:sz w:val="24"/>
          <w:szCs w:val="24"/>
        </w:rPr>
        <w:t>nikasi yaitu komunikator, media</w:t>
      </w:r>
      <w:r>
        <w:rPr>
          <w:rFonts w:asciiTheme="majorBidi" w:hAnsiTheme="majorBidi" w:cstheme="majorBidi"/>
          <w:sz w:val="24"/>
          <w:szCs w:val="24"/>
        </w:rPr>
        <w:t>, pesan dan komunikan.</w:t>
      </w:r>
    </w:p>
    <w:p w:rsidR="0048295B" w:rsidRPr="001D62D7" w:rsidRDefault="0048295B" w:rsidP="001D62D7">
      <w:pPr>
        <w:pStyle w:val="ListParagraph"/>
        <w:spacing w:afterLines="200" w:after="480" w:line="480" w:lineRule="auto"/>
        <w:ind w:left="0" w:firstLine="567"/>
        <w:jc w:val="both"/>
        <w:rPr>
          <w:lang w:val="id-ID"/>
        </w:rPr>
      </w:pPr>
      <w:r>
        <w:rPr>
          <w:lang w:val="id-ID"/>
        </w:rPr>
        <w:t xml:space="preserve">Menurut </w:t>
      </w:r>
      <w:r>
        <w:rPr>
          <w:b/>
          <w:lang w:val="id-ID"/>
        </w:rPr>
        <w:t xml:space="preserve">Effendy </w:t>
      </w:r>
      <w:r>
        <w:rPr>
          <w:lang w:val="id-ID"/>
        </w:rPr>
        <w:t xml:space="preserve">dalam bukunya </w:t>
      </w:r>
      <w:r w:rsidRPr="00EB433A">
        <w:t xml:space="preserve"> I</w:t>
      </w:r>
      <w:r w:rsidRPr="007F6F87">
        <w:rPr>
          <w:b/>
        </w:rPr>
        <w:t>lmu, Teori dan Filsafat Komunikasi</w:t>
      </w:r>
      <w:r>
        <w:rPr>
          <w:b/>
          <w:lang w:val="id-ID"/>
        </w:rPr>
        <w:t xml:space="preserve"> </w:t>
      </w:r>
      <w:r>
        <w:rPr>
          <w:lang w:val="id-ID"/>
        </w:rPr>
        <w:t>mengatakan:</w:t>
      </w:r>
    </w:p>
    <w:p w:rsidR="00881216" w:rsidRPr="0048295B" w:rsidRDefault="009C48C5" w:rsidP="003D34E9">
      <w:pPr>
        <w:spacing w:afterLines="200" w:after="480" w:line="240" w:lineRule="auto"/>
        <w:ind w:left="1276" w:right="758"/>
        <w:jc w:val="both"/>
        <w:rPr>
          <w:rFonts w:asciiTheme="majorBidi" w:hAnsiTheme="majorBidi" w:cstheme="majorBidi"/>
          <w:b/>
          <w:sz w:val="24"/>
          <w:szCs w:val="24"/>
        </w:rPr>
      </w:pPr>
      <w:r w:rsidRPr="0048295B">
        <w:rPr>
          <w:rFonts w:asciiTheme="majorBidi" w:hAnsiTheme="majorBidi" w:cstheme="majorBidi"/>
          <w:b/>
          <w:sz w:val="24"/>
          <w:szCs w:val="24"/>
        </w:rPr>
        <w:t>Bagi seorang komunikator</w:t>
      </w:r>
      <w:r w:rsidR="00191BD2" w:rsidRPr="0048295B">
        <w:rPr>
          <w:rFonts w:asciiTheme="majorBidi" w:hAnsiTheme="majorBidi" w:cstheme="majorBidi"/>
          <w:b/>
          <w:sz w:val="24"/>
          <w:szCs w:val="24"/>
        </w:rPr>
        <w:t>,</w:t>
      </w:r>
      <w:r w:rsidRPr="0048295B">
        <w:rPr>
          <w:rFonts w:asciiTheme="majorBidi" w:hAnsiTheme="majorBidi" w:cstheme="majorBidi"/>
          <w:b/>
          <w:sz w:val="24"/>
          <w:szCs w:val="24"/>
          <w:lang w:val="id-ID"/>
        </w:rPr>
        <w:t xml:space="preserve"> </w:t>
      </w:r>
      <w:r w:rsidR="00191BD2" w:rsidRPr="0048295B">
        <w:rPr>
          <w:rFonts w:asciiTheme="majorBidi" w:hAnsiTheme="majorBidi" w:cstheme="majorBidi"/>
          <w:b/>
          <w:sz w:val="24"/>
          <w:szCs w:val="24"/>
        </w:rPr>
        <w:t xml:space="preserve">suatu pesan yang </w:t>
      </w:r>
      <w:proofErr w:type="gramStart"/>
      <w:r w:rsidR="00191BD2" w:rsidRPr="0048295B">
        <w:rPr>
          <w:rFonts w:asciiTheme="majorBidi" w:hAnsiTheme="majorBidi" w:cstheme="majorBidi"/>
          <w:b/>
          <w:sz w:val="24"/>
          <w:szCs w:val="24"/>
        </w:rPr>
        <w:t>akan</w:t>
      </w:r>
      <w:proofErr w:type="gramEnd"/>
      <w:r w:rsidR="00191BD2" w:rsidRPr="0048295B">
        <w:rPr>
          <w:rFonts w:asciiTheme="majorBidi" w:hAnsiTheme="majorBidi" w:cstheme="majorBidi"/>
          <w:b/>
          <w:sz w:val="24"/>
          <w:szCs w:val="24"/>
        </w:rPr>
        <w:t xml:space="preserve"> di komunikasikan sudah jelas i</w:t>
      </w:r>
      <w:r w:rsidRPr="0048295B">
        <w:rPr>
          <w:rFonts w:asciiTheme="majorBidi" w:hAnsiTheme="majorBidi" w:cstheme="majorBidi"/>
          <w:b/>
          <w:sz w:val="24"/>
          <w:szCs w:val="24"/>
        </w:rPr>
        <w:t>sinya</w:t>
      </w:r>
      <w:r w:rsidR="00191BD2" w:rsidRPr="0048295B">
        <w:rPr>
          <w:rFonts w:asciiTheme="majorBidi" w:hAnsiTheme="majorBidi" w:cstheme="majorBidi"/>
          <w:b/>
          <w:sz w:val="24"/>
          <w:szCs w:val="24"/>
        </w:rPr>
        <w:t>, tetapi yang perlu dijadikan pem</w:t>
      </w:r>
      <w:r w:rsidR="00A84DC9">
        <w:rPr>
          <w:rFonts w:asciiTheme="majorBidi" w:hAnsiTheme="majorBidi" w:cstheme="majorBidi"/>
          <w:b/>
          <w:sz w:val="24"/>
          <w:szCs w:val="24"/>
        </w:rPr>
        <w:t xml:space="preserve">ikiran ialah pengelolaan pesan </w:t>
      </w:r>
      <w:r w:rsidR="00191BD2" w:rsidRPr="0048295B">
        <w:rPr>
          <w:rFonts w:asciiTheme="majorBidi" w:hAnsiTheme="majorBidi" w:cstheme="majorBidi"/>
          <w:b/>
          <w:sz w:val="24"/>
          <w:szCs w:val="24"/>
        </w:rPr>
        <w:t>(</w:t>
      </w:r>
      <w:r w:rsidRPr="0048295B">
        <w:rPr>
          <w:rFonts w:asciiTheme="majorBidi" w:hAnsiTheme="majorBidi" w:cstheme="majorBidi"/>
          <w:b/>
          <w:i/>
          <w:sz w:val="24"/>
          <w:szCs w:val="24"/>
          <w:lang w:val="id-ID"/>
        </w:rPr>
        <w:t>m</w:t>
      </w:r>
      <w:r w:rsidR="00191BD2" w:rsidRPr="0048295B">
        <w:rPr>
          <w:rFonts w:asciiTheme="majorBidi" w:hAnsiTheme="majorBidi" w:cstheme="majorBidi"/>
          <w:b/>
          <w:i/>
          <w:iCs/>
          <w:sz w:val="24"/>
          <w:szCs w:val="24"/>
        </w:rPr>
        <w:t>essage management)</w:t>
      </w:r>
      <w:r w:rsidRPr="0048295B">
        <w:rPr>
          <w:rFonts w:asciiTheme="majorBidi" w:hAnsiTheme="majorBidi" w:cstheme="majorBidi"/>
          <w:b/>
          <w:sz w:val="24"/>
          <w:szCs w:val="24"/>
        </w:rPr>
        <w:t>. P</w:t>
      </w:r>
      <w:r w:rsidR="00191BD2" w:rsidRPr="0048295B">
        <w:rPr>
          <w:rFonts w:asciiTheme="majorBidi" w:hAnsiTheme="majorBidi" w:cstheme="majorBidi"/>
          <w:b/>
          <w:sz w:val="24"/>
          <w:szCs w:val="24"/>
        </w:rPr>
        <w:t>esan harus ditata sesuai den</w:t>
      </w:r>
      <w:r w:rsidR="004177E3" w:rsidRPr="0048295B">
        <w:rPr>
          <w:rFonts w:asciiTheme="majorBidi" w:hAnsiTheme="majorBidi" w:cstheme="majorBidi"/>
          <w:b/>
          <w:sz w:val="24"/>
          <w:szCs w:val="24"/>
        </w:rPr>
        <w:t>gan diri komunikan dan sasaran. D</w:t>
      </w:r>
      <w:r w:rsidR="00191BD2" w:rsidRPr="0048295B">
        <w:rPr>
          <w:rFonts w:asciiTheme="majorBidi" w:hAnsiTheme="majorBidi" w:cstheme="majorBidi"/>
          <w:b/>
          <w:sz w:val="24"/>
          <w:szCs w:val="24"/>
        </w:rPr>
        <w:t>alam hubungan ini komunikator harus terlebih dahulu melak</w:t>
      </w:r>
      <w:r w:rsidR="004177E3" w:rsidRPr="0048295B">
        <w:rPr>
          <w:rFonts w:asciiTheme="majorBidi" w:hAnsiTheme="majorBidi" w:cstheme="majorBidi"/>
          <w:b/>
          <w:sz w:val="24"/>
          <w:szCs w:val="24"/>
        </w:rPr>
        <w:t>ukan komunikasi interpersonal (</w:t>
      </w:r>
      <w:r w:rsidR="00881216" w:rsidRPr="0048295B">
        <w:rPr>
          <w:rFonts w:asciiTheme="majorBidi" w:hAnsiTheme="majorBidi" w:cstheme="majorBidi"/>
          <w:b/>
          <w:i/>
          <w:iCs/>
          <w:sz w:val="24"/>
          <w:szCs w:val="24"/>
        </w:rPr>
        <w:t>i</w:t>
      </w:r>
      <w:r w:rsidR="00191BD2" w:rsidRPr="0048295B">
        <w:rPr>
          <w:rFonts w:asciiTheme="majorBidi" w:hAnsiTheme="majorBidi" w:cstheme="majorBidi"/>
          <w:b/>
          <w:i/>
          <w:iCs/>
          <w:sz w:val="24"/>
          <w:szCs w:val="24"/>
        </w:rPr>
        <w:t>nterpersona</w:t>
      </w:r>
      <w:r w:rsidR="00881216" w:rsidRPr="0048295B">
        <w:rPr>
          <w:rFonts w:asciiTheme="majorBidi" w:hAnsiTheme="majorBidi" w:cstheme="majorBidi"/>
          <w:b/>
          <w:i/>
          <w:iCs/>
          <w:sz w:val="24"/>
          <w:szCs w:val="24"/>
        </w:rPr>
        <w:t>l c</w:t>
      </w:r>
      <w:r w:rsidR="00191BD2" w:rsidRPr="0048295B">
        <w:rPr>
          <w:rFonts w:asciiTheme="majorBidi" w:hAnsiTheme="majorBidi" w:cstheme="majorBidi"/>
          <w:b/>
          <w:i/>
          <w:iCs/>
          <w:sz w:val="24"/>
          <w:szCs w:val="24"/>
        </w:rPr>
        <w:t>ommunication</w:t>
      </w:r>
      <w:r w:rsidR="004177E3" w:rsidRPr="0048295B">
        <w:rPr>
          <w:rFonts w:asciiTheme="majorBidi" w:hAnsiTheme="majorBidi" w:cstheme="majorBidi"/>
          <w:b/>
          <w:sz w:val="24"/>
          <w:szCs w:val="24"/>
        </w:rPr>
        <w:t>)</w:t>
      </w:r>
      <w:r w:rsidR="00191BD2" w:rsidRPr="0048295B">
        <w:rPr>
          <w:rFonts w:asciiTheme="majorBidi" w:hAnsiTheme="majorBidi" w:cstheme="majorBidi"/>
          <w:b/>
          <w:sz w:val="24"/>
          <w:szCs w:val="24"/>
        </w:rPr>
        <w:t>: be</w:t>
      </w:r>
      <w:r w:rsidR="004177E3" w:rsidRPr="0048295B">
        <w:rPr>
          <w:rFonts w:asciiTheme="majorBidi" w:hAnsiTheme="majorBidi" w:cstheme="majorBidi"/>
          <w:b/>
          <w:sz w:val="24"/>
          <w:szCs w:val="24"/>
        </w:rPr>
        <w:t>rkomunikasi dengan diri sendiri</w:t>
      </w:r>
      <w:r w:rsidR="00191BD2" w:rsidRPr="0048295B">
        <w:rPr>
          <w:rFonts w:asciiTheme="majorBidi" w:hAnsiTheme="majorBidi" w:cstheme="majorBidi"/>
          <w:b/>
          <w:sz w:val="24"/>
          <w:szCs w:val="24"/>
        </w:rPr>
        <w:t xml:space="preserve">, berdialog dengan diri sendiri, </w:t>
      </w:r>
      <w:r w:rsidR="004177E3" w:rsidRPr="0048295B">
        <w:rPr>
          <w:rFonts w:asciiTheme="majorBidi" w:hAnsiTheme="majorBidi" w:cstheme="majorBidi"/>
          <w:b/>
          <w:sz w:val="24"/>
          <w:szCs w:val="24"/>
        </w:rPr>
        <w:t>p</w:t>
      </w:r>
      <w:r w:rsidR="00191BD2" w:rsidRPr="0048295B">
        <w:rPr>
          <w:rFonts w:asciiTheme="majorBidi" w:hAnsiTheme="majorBidi" w:cstheme="majorBidi"/>
          <w:b/>
          <w:sz w:val="24"/>
          <w:szCs w:val="24"/>
        </w:rPr>
        <w:t>ertanya</w:t>
      </w:r>
      <w:r w:rsidR="004177E3" w:rsidRPr="0048295B">
        <w:rPr>
          <w:rFonts w:asciiTheme="majorBidi" w:hAnsiTheme="majorBidi" w:cstheme="majorBidi"/>
          <w:b/>
          <w:sz w:val="24"/>
          <w:szCs w:val="24"/>
        </w:rPr>
        <w:t>an</w:t>
      </w:r>
      <w:r w:rsidR="00191BD2" w:rsidRPr="0048295B">
        <w:rPr>
          <w:rFonts w:asciiTheme="majorBidi" w:hAnsiTheme="majorBidi" w:cstheme="majorBidi"/>
          <w:b/>
          <w:sz w:val="24"/>
          <w:szCs w:val="24"/>
        </w:rPr>
        <w:t xml:space="preserve"> kepada dir</w:t>
      </w:r>
      <w:r w:rsidR="004177E3" w:rsidRPr="0048295B">
        <w:rPr>
          <w:rFonts w:asciiTheme="majorBidi" w:hAnsiTheme="majorBidi" w:cstheme="majorBidi"/>
          <w:b/>
          <w:sz w:val="24"/>
          <w:szCs w:val="24"/>
        </w:rPr>
        <w:t>i sendiri untuk dijawab sendiri. S</w:t>
      </w:r>
      <w:r w:rsidR="00191BD2" w:rsidRPr="0048295B">
        <w:rPr>
          <w:rFonts w:asciiTheme="majorBidi" w:hAnsiTheme="majorBidi" w:cstheme="majorBidi"/>
          <w:b/>
          <w:sz w:val="24"/>
          <w:szCs w:val="24"/>
        </w:rPr>
        <w:t>iapa komunikan</w:t>
      </w:r>
      <w:r w:rsidR="004177E3" w:rsidRPr="0048295B">
        <w:rPr>
          <w:rFonts w:asciiTheme="majorBidi" w:hAnsiTheme="majorBidi" w:cstheme="majorBidi"/>
          <w:b/>
          <w:sz w:val="24"/>
          <w:szCs w:val="24"/>
        </w:rPr>
        <w:t xml:space="preserve"> yang </w:t>
      </w:r>
      <w:proofErr w:type="gramStart"/>
      <w:r w:rsidR="004177E3" w:rsidRPr="0048295B">
        <w:rPr>
          <w:rFonts w:asciiTheme="majorBidi" w:hAnsiTheme="majorBidi" w:cstheme="majorBidi"/>
          <w:b/>
          <w:sz w:val="24"/>
          <w:szCs w:val="24"/>
        </w:rPr>
        <w:t>akan</w:t>
      </w:r>
      <w:proofErr w:type="gramEnd"/>
      <w:r w:rsidR="004177E3" w:rsidRPr="0048295B">
        <w:rPr>
          <w:rFonts w:asciiTheme="majorBidi" w:hAnsiTheme="majorBidi" w:cstheme="majorBidi"/>
          <w:b/>
          <w:sz w:val="24"/>
          <w:szCs w:val="24"/>
        </w:rPr>
        <w:t xml:space="preserve"> di dijadikan sasaran</w:t>
      </w:r>
      <w:r w:rsidR="00A84DC9">
        <w:rPr>
          <w:rFonts w:asciiTheme="majorBidi" w:hAnsiTheme="majorBidi" w:cstheme="majorBidi"/>
          <w:b/>
          <w:sz w:val="24"/>
          <w:szCs w:val="24"/>
        </w:rPr>
        <w:t>? A</w:t>
      </w:r>
      <w:r w:rsidR="00191BD2" w:rsidRPr="0048295B">
        <w:rPr>
          <w:rFonts w:asciiTheme="majorBidi" w:hAnsiTheme="majorBidi" w:cstheme="majorBidi"/>
          <w:b/>
          <w:sz w:val="24"/>
          <w:szCs w:val="24"/>
        </w:rPr>
        <w:t>pakah seorang atau sekelompok oran</w:t>
      </w:r>
      <w:r w:rsidR="004177E3" w:rsidRPr="0048295B">
        <w:rPr>
          <w:rFonts w:asciiTheme="majorBidi" w:hAnsiTheme="majorBidi" w:cstheme="majorBidi"/>
          <w:b/>
          <w:sz w:val="24"/>
          <w:szCs w:val="24"/>
        </w:rPr>
        <w:t>g</w:t>
      </w:r>
      <w:r w:rsidR="00A84DC9">
        <w:rPr>
          <w:rFonts w:asciiTheme="majorBidi" w:hAnsiTheme="majorBidi" w:cstheme="majorBidi"/>
          <w:b/>
          <w:sz w:val="24"/>
          <w:szCs w:val="24"/>
        </w:rPr>
        <w:t xml:space="preserve">? </w:t>
      </w:r>
      <w:proofErr w:type="gramStart"/>
      <w:r w:rsidR="00A84DC9">
        <w:rPr>
          <w:rFonts w:asciiTheme="majorBidi" w:hAnsiTheme="majorBidi" w:cstheme="majorBidi"/>
          <w:b/>
          <w:sz w:val="24"/>
          <w:szCs w:val="24"/>
        </w:rPr>
        <w:t>atau</w:t>
      </w:r>
      <w:proofErr w:type="gramEnd"/>
      <w:r w:rsidR="00A84DC9">
        <w:rPr>
          <w:rFonts w:asciiTheme="majorBidi" w:hAnsiTheme="majorBidi" w:cstheme="majorBidi"/>
          <w:b/>
          <w:sz w:val="24"/>
          <w:szCs w:val="24"/>
        </w:rPr>
        <w:t xml:space="preserve"> masyarakat keseluruhan? J</w:t>
      </w:r>
      <w:r w:rsidR="004177E3" w:rsidRPr="0048295B">
        <w:rPr>
          <w:rFonts w:asciiTheme="majorBidi" w:hAnsiTheme="majorBidi" w:cstheme="majorBidi"/>
          <w:b/>
          <w:sz w:val="24"/>
          <w:szCs w:val="24"/>
        </w:rPr>
        <w:t>ika hanya seorang</w:t>
      </w:r>
      <w:r w:rsidR="00191BD2" w:rsidRPr="0048295B">
        <w:rPr>
          <w:rFonts w:asciiTheme="majorBidi" w:hAnsiTheme="majorBidi" w:cstheme="majorBidi"/>
          <w:b/>
          <w:sz w:val="24"/>
          <w:szCs w:val="24"/>
        </w:rPr>
        <w:t xml:space="preserve">, </w:t>
      </w:r>
      <w:proofErr w:type="gramStart"/>
      <w:r w:rsidR="00191BD2" w:rsidRPr="0048295B">
        <w:rPr>
          <w:rFonts w:asciiTheme="majorBidi" w:hAnsiTheme="majorBidi" w:cstheme="majorBidi"/>
          <w:b/>
          <w:sz w:val="24"/>
          <w:szCs w:val="24"/>
        </w:rPr>
        <w:t>apa</w:t>
      </w:r>
      <w:proofErr w:type="gramEnd"/>
      <w:r w:rsidR="00191BD2" w:rsidRPr="0048295B">
        <w:rPr>
          <w:rFonts w:asciiTheme="majorBidi" w:hAnsiTheme="majorBidi" w:cstheme="majorBidi"/>
          <w:b/>
          <w:sz w:val="24"/>
          <w:szCs w:val="24"/>
        </w:rPr>
        <w:t xml:space="preserve"> pekerjaannya, pendidikannya, agamanya,</w:t>
      </w:r>
      <w:r w:rsidR="00A84DC9">
        <w:rPr>
          <w:rFonts w:asciiTheme="majorBidi" w:hAnsiTheme="majorBidi" w:cstheme="majorBidi"/>
          <w:b/>
          <w:sz w:val="24"/>
          <w:szCs w:val="24"/>
          <w:lang w:val="id-ID"/>
        </w:rPr>
        <w:t xml:space="preserve"> </w:t>
      </w:r>
      <w:r w:rsidR="00191BD2" w:rsidRPr="0048295B">
        <w:rPr>
          <w:rFonts w:asciiTheme="majorBidi" w:hAnsiTheme="majorBidi" w:cstheme="majorBidi"/>
          <w:b/>
          <w:sz w:val="24"/>
          <w:szCs w:val="24"/>
        </w:rPr>
        <w:t>idiologiny</w:t>
      </w:r>
      <w:r w:rsidR="00A84DC9">
        <w:rPr>
          <w:rFonts w:asciiTheme="majorBidi" w:hAnsiTheme="majorBidi" w:cstheme="majorBidi"/>
          <w:b/>
          <w:sz w:val="24"/>
          <w:szCs w:val="24"/>
          <w:lang w:val="id-ID"/>
        </w:rPr>
        <w:t>a</w:t>
      </w:r>
      <w:r w:rsidR="00191BD2" w:rsidRPr="0048295B">
        <w:rPr>
          <w:rFonts w:asciiTheme="majorBidi" w:hAnsiTheme="majorBidi" w:cstheme="majorBidi"/>
          <w:b/>
          <w:sz w:val="24"/>
          <w:szCs w:val="24"/>
        </w:rPr>
        <w:t>, hobinya?</w:t>
      </w:r>
      <w:r w:rsidR="004177E3" w:rsidRPr="0048295B">
        <w:rPr>
          <w:rFonts w:asciiTheme="majorBidi" w:hAnsiTheme="majorBidi" w:cstheme="majorBidi"/>
          <w:b/>
          <w:sz w:val="24"/>
          <w:szCs w:val="24"/>
        </w:rPr>
        <w:t xml:space="preserve"> Bila sekelompok orang</w:t>
      </w:r>
      <w:r w:rsidR="00191BD2" w:rsidRPr="0048295B">
        <w:rPr>
          <w:rFonts w:asciiTheme="majorBidi" w:hAnsiTheme="majorBidi" w:cstheme="majorBidi"/>
          <w:b/>
          <w:sz w:val="24"/>
          <w:szCs w:val="24"/>
        </w:rPr>
        <w:t>, apakah kelom</w:t>
      </w:r>
      <w:r w:rsidR="00A84DC9">
        <w:rPr>
          <w:rFonts w:asciiTheme="majorBidi" w:hAnsiTheme="majorBidi" w:cstheme="majorBidi"/>
          <w:b/>
          <w:sz w:val="24"/>
          <w:szCs w:val="24"/>
        </w:rPr>
        <w:t xml:space="preserve">pok kecil atau kelompok besar? </w:t>
      </w:r>
      <w:r w:rsidR="00191BD2" w:rsidRPr="0048295B">
        <w:rPr>
          <w:rFonts w:asciiTheme="majorBidi" w:hAnsiTheme="majorBidi" w:cstheme="majorBidi"/>
          <w:b/>
          <w:sz w:val="24"/>
          <w:szCs w:val="24"/>
        </w:rPr>
        <w:t xml:space="preserve">Apakah homogen atau heterogen? </w:t>
      </w:r>
      <w:r w:rsidR="00881216" w:rsidRPr="0048295B">
        <w:rPr>
          <w:rFonts w:asciiTheme="majorBidi" w:hAnsiTheme="majorBidi" w:cstheme="majorBidi"/>
          <w:b/>
          <w:sz w:val="24"/>
          <w:szCs w:val="24"/>
        </w:rPr>
        <w:t xml:space="preserve">Jikalau masyarakat keseluruhan </w:t>
      </w:r>
      <w:r w:rsidR="00191BD2" w:rsidRPr="0048295B">
        <w:rPr>
          <w:rFonts w:asciiTheme="majorBidi" w:hAnsiTheme="majorBidi" w:cstheme="majorBidi"/>
          <w:b/>
          <w:sz w:val="24"/>
          <w:szCs w:val="24"/>
        </w:rPr>
        <w:t xml:space="preserve">apakah masyarakat konkret atau </w:t>
      </w:r>
      <w:proofErr w:type="gramStart"/>
      <w:r w:rsidR="00191BD2" w:rsidRPr="0048295B">
        <w:rPr>
          <w:rFonts w:asciiTheme="majorBidi" w:hAnsiTheme="majorBidi" w:cstheme="majorBidi"/>
          <w:b/>
          <w:sz w:val="24"/>
          <w:szCs w:val="24"/>
        </w:rPr>
        <w:t>massa</w:t>
      </w:r>
      <w:proofErr w:type="gramEnd"/>
      <w:r w:rsidR="00191BD2" w:rsidRPr="0048295B">
        <w:rPr>
          <w:rFonts w:asciiTheme="majorBidi" w:hAnsiTheme="majorBidi" w:cstheme="majorBidi"/>
          <w:b/>
          <w:sz w:val="24"/>
          <w:szCs w:val="24"/>
        </w:rPr>
        <w:t xml:space="preserve"> abstrak? Dan sebagainya</w:t>
      </w:r>
      <w:r w:rsidR="00D468C5" w:rsidRPr="0048295B">
        <w:rPr>
          <w:rFonts w:asciiTheme="majorBidi" w:hAnsiTheme="majorBidi" w:cstheme="majorBidi"/>
          <w:b/>
          <w:sz w:val="24"/>
          <w:szCs w:val="24"/>
          <w:lang w:val="id-ID"/>
        </w:rPr>
        <w:t>.</w:t>
      </w:r>
      <w:r w:rsidR="004177E3" w:rsidRPr="0048295B">
        <w:rPr>
          <w:rFonts w:asciiTheme="majorBidi" w:hAnsiTheme="majorBidi" w:cstheme="majorBidi"/>
          <w:b/>
          <w:sz w:val="24"/>
          <w:szCs w:val="24"/>
        </w:rPr>
        <w:t xml:space="preserve"> (</w:t>
      </w:r>
      <w:r w:rsidR="00191BD2" w:rsidRPr="0048295B">
        <w:rPr>
          <w:rFonts w:asciiTheme="majorBidi" w:hAnsiTheme="majorBidi" w:cstheme="majorBidi"/>
          <w:b/>
          <w:sz w:val="24"/>
          <w:szCs w:val="24"/>
        </w:rPr>
        <w:t xml:space="preserve">Effendy, </w:t>
      </w:r>
      <w:r w:rsidR="00191BD2" w:rsidRPr="00A84DC9">
        <w:rPr>
          <w:rFonts w:asciiTheme="majorBidi" w:hAnsiTheme="majorBidi" w:cstheme="majorBidi"/>
          <w:sz w:val="24"/>
          <w:szCs w:val="24"/>
        </w:rPr>
        <w:t>2015:22</w:t>
      </w:r>
      <w:r w:rsidR="00191BD2" w:rsidRPr="0048295B">
        <w:rPr>
          <w:rFonts w:asciiTheme="majorBidi" w:hAnsiTheme="majorBidi" w:cstheme="majorBidi"/>
          <w:b/>
          <w:sz w:val="24"/>
          <w:szCs w:val="24"/>
        </w:rPr>
        <w:t>)</w:t>
      </w:r>
    </w:p>
    <w:p w:rsidR="00191BD2" w:rsidRDefault="00191BD2" w:rsidP="00881216">
      <w:pPr>
        <w:spacing w:afterLines="200" w:after="480" w:line="480" w:lineRule="auto"/>
        <w:ind w:firstLine="567"/>
        <w:jc w:val="both"/>
        <w:rPr>
          <w:rFonts w:asciiTheme="majorBidi" w:hAnsiTheme="majorBidi" w:cstheme="majorBidi"/>
          <w:b/>
          <w:sz w:val="24"/>
          <w:szCs w:val="24"/>
        </w:rPr>
      </w:pPr>
      <w:r>
        <w:rPr>
          <w:rFonts w:asciiTheme="majorBidi" w:hAnsiTheme="majorBidi" w:cstheme="majorBidi"/>
          <w:sz w:val="24"/>
          <w:szCs w:val="24"/>
        </w:rPr>
        <w:t>Apabila</w:t>
      </w:r>
      <w:r w:rsidR="004177E3">
        <w:rPr>
          <w:rFonts w:asciiTheme="majorBidi" w:hAnsiTheme="majorBidi" w:cstheme="majorBidi"/>
          <w:sz w:val="24"/>
          <w:szCs w:val="24"/>
        </w:rPr>
        <w:t xml:space="preserve"> komunikan yang </w:t>
      </w:r>
      <w:proofErr w:type="gramStart"/>
      <w:r w:rsidR="004177E3">
        <w:rPr>
          <w:rFonts w:asciiTheme="majorBidi" w:hAnsiTheme="majorBidi" w:cstheme="majorBidi"/>
          <w:sz w:val="24"/>
          <w:szCs w:val="24"/>
        </w:rPr>
        <w:t>akan</w:t>
      </w:r>
      <w:proofErr w:type="gramEnd"/>
      <w:r w:rsidR="004177E3">
        <w:rPr>
          <w:rFonts w:asciiTheme="majorBidi" w:hAnsiTheme="majorBidi" w:cstheme="majorBidi"/>
          <w:sz w:val="24"/>
          <w:szCs w:val="24"/>
        </w:rPr>
        <w:t xml:space="preserve"> dijadikan sasaran sudah jelas </w:t>
      </w:r>
      <w:r>
        <w:rPr>
          <w:rFonts w:asciiTheme="majorBidi" w:hAnsiTheme="majorBidi" w:cstheme="majorBidi"/>
          <w:sz w:val="24"/>
          <w:szCs w:val="24"/>
        </w:rPr>
        <w:t>dan media yang diperkirakan memadai juga telah ditetapkan,</w:t>
      </w:r>
      <w:r w:rsidR="004177E3">
        <w:rPr>
          <w:rFonts w:asciiTheme="majorBidi" w:hAnsiTheme="majorBidi" w:cstheme="majorBidi"/>
          <w:sz w:val="24"/>
          <w:szCs w:val="24"/>
        </w:rPr>
        <w:t xml:space="preserve"> </w:t>
      </w:r>
      <w:r>
        <w:rPr>
          <w:rFonts w:asciiTheme="majorBidi" w:hAnsiTheme="majorBidi" w:cstheme="majorBidi"/>
          <w:sz w:val="24"/>
          <w:szCs w:val="24"/>
        </w:rPr>
        <w:t xml:space="preserve">maka kini gilirannya </w:t>
      </w:r>
      <w:r w:rsidR="00881216">
        <w:rPr>
          <w:rFonts w:asciiTheme="majorBidi" w:hAnsiTheme="majorBidi" w:cstheme="majorBidi"/>
          <w:sz w:val="24"/>
          <w:szCs w:val="24"/>
        </w:rPr>
        <w:t xml:space="preserve">untuk menata pesan. Sehubungan </w:t>
      </w:r>
      <w:r>
        <w:rPr>
          <w:rFonts w:asciiTheme="majorBidi" w:hAnsiTheme="majorBidi" w:cstheme="majorBidi"/>
          <w:sz w:val="24"/>
          <w:szCs w:val="24"/>
        </w:rPr>
        <w:t>dengan proses komunikasi persuasif berikut adalah tek</w:t>
      </w:r>
      <w:r w:rsidR="0048295B">
        <w:rPr>
          <w:rFonts w:asciiTheme="majorBidi" w:hAnsiTheme="majorBidi" w:cstheme="majorBidi"/>
          <w:sz w:val="24"/>
          <w:szCs w:val="24"/>
        </w:rPr>
        <w:t>nik-teknik yang dapat digunakan.</w:t>
      </w:r>
    </w:p>
    <w:p w:rsidR="001D62D7" w:rsidRDefault="001D62D7" w:rsidP="0048295B">
      <w:pPr>
        <w:pStyle w:val="ListParagraph"/>
        <w:spacing w:afterLines="200" w:after="480" w:line="480" w:lineRule="auto"/>
        <w:ind w:left="0" w:firstLine="567"/>
        <w:jc w:val="both"/>
        <w:rPr>
          <w:lang w:val="id-ID"/>
        </w:rPr>
      </w:pPr>
    </w:p>
    <w:p w:rsidR="0048295B" w:rsidRPr="0048295B" w:rsidRDefault="0048295B" w:rsidP="0048295B">
      <w:pPr>
        <w:pStyle w:val="ListParagraph"/>
        <w:spacing w:afterLines="200" w:after="480" w:line="480" w:lineRule="auto"/>
        <w:ind w:left="0" w:firstLine="567"/>
        <w:jc w:val="both"/>
        <w:rPr>
          <w:lang w:val="id-ID"/>
        </w:rPr>
      </w:pPr>
      <w:r>
        <w:rPr>
          <w:lang w:val="id-ID"/>
        </w:rPr>
        <w:lastRenderedPageBreak/>
        <w:t xml:space="preserve">Menurut </w:t>
      </w:r>
      <w:r>
        <w:rPr>
          <w:b/>
          <w:lang w:val="id-ID"/>
        </w:rPr>
        <w:t xml:space="preserve">Effendy </w:t>
      </w:r>
      <w:r>
        <w:rPr>
          <w:lang w:val="id-ID"/>
        </w:rPr>
        <w:t xml:space="preserve">dalam bukunya </w:t>
      </w:r>
      <w:r w:rsidRPr="00EB433A">
        <w:t xml:space="preserve"> I</w:t>
      </w:r>
      <w:r w:rsidRPr="007F6F87">
        <w:rPr>
          <w:b/>
        </w:rPr>
        <w:t>lmu, Teori dan Filsafat Komunikasi</w:t>
      </w:r>
      <w:r>
        <w:rPr>
          <w:b/>
          <w:lang w:val="id-ID"/>
        </w:rPr>
        <w:t xml:space="preserve"> </w:t>
      </w:r>
      <w:r>
        <w:rPr>
          <w:lang w:val="id-ID"/>
        </w:rPr>
        <w:t>mengatakan:</w:t>
      </w:r>
    </w:p>
    <w:p w:rsidR="00191BD2" w:rsidRPr="0048295B" w:rsidRDefault="00191BD2" w:rsidP="0048295B">
      <w:pPr>
        <w:pStyle w:val="ListParagraph"/>
        <w:numPr>
          <w:ilvl w:val="1"/>
          <w:numId w:val="4"/>
        </w:numPr>
        <w:spacing w:afterLines="200" w:after="480"/>
        <w:ind w:left="1276" w:right="758" w:hanging="283"/>
        <w:jc w:val="both"/>
        <w:rPr>
          <w:rFonts w:asciiTheme="majorBidi" w:hAnsiTheme="majorBidi" w:cstheme="majorBidi"/>
          <w:b/>
        </w:rPr>
      </w:pPr>
      <w:r w:rsidRPr="0048295B">
        <w:rPr>
          <w:rFonts w:asciiTheme="majorBidi" w:hAnsiTheme="majorBidi" w:cstheme="majorBidi"/>
          <w:b/>
        </w:rPr>
        <w:t>Teknik Asosiasi</w:t>
      </w:r>
    </w:p>
    <w:p w:rsidR="0048295B" w:rsidRPr="00A84DC9" w:rsidRDefault="00191BD2" w:rsidP="00A84DC9">
      <w:pPr>
        <w:pStyle w:val="ListParagraph"/>
        <w:spacing w:afterLines="200" w:after="480"/>
        <w:ind w:left="1276" w:right="758"/>
        <w:jc w:val="both"/>
        <w:rPr>
          <w:rFonts w:asciiTheme="majorBidi" w:hAnsiTheme="majorBidi" w:cstheme="majorBidi"/>
          <w:b/>
        </w:rPr>
      </w:pPr>
      <w:r w:rsidRPr="0048295B">
        <w:rPr>
          <w:rFonts w:asciiTheme="majorBidi" w:hAnsiTheme="majorBidi" w:cstheme="majorBidi"/>
          <w:b/>
        </w:rPr>
        <w:t xml:space="preserve">Teknik asosiasi adalah penyajian pesan komunikasi dengan </w:t>
      </w:r>
      <w:proofErr w:type="gramStart"/>
      <w:r w:rsidRPr="0048295B">
        <w:rPr>
          <w:rFonts w:asciiTheme="majorBidi" w:hAnsiTheme="majorBidi" w:cstheme="majorBidi"/>
          <w:b/>
        </w:rPr>
        <w:t>cara</w:t>
      </w:r>
      <w:proofErr w:type="gramEnd"/>
      <w:r w:rsidRPr="0048295B">
        <w:rPr>
          <w:rFonts w:asciiTheme="majorBidi" w:hAnsiTheme="majorBidi" w:cstheme="majorBidi"/>
          <w:b/>
        </w:rPr>
        <w:t xml:space="preserve"> menumpangkannya kepada suatu objek atau peristiwa yang sedang menarik perhatian khalayak. Teknik ini sering dilakukan oleh kalngan bisnis dan kalangan politik.</w:t>
      </w:r>
    </w:p>
    <w:p w:rsidR="00191BD2" w:rsidRPr="0048295B" w:rsidRDefault="00191BD2" w:rsidP="0048295B">
      <w:pPr>
        <w:pStyle w:val="ListParagraph"/>
        <w:numPr>
          <w:ilvl w:val="1"/>
          <w:numId w:val="4"/>
        </w:numPr>
        <w:spacing w:afterLines="200" w:after="480"/>
        <w:ind w:left="1276" w:right="758" w:hanging="283"/>
        <w:jc w:val="both"/>
        <w:rPr>
          <w:rFonts w:asciiTheme="majorBidi" w:hAnsiTheme="majorBidi" w:cstheme="majorBidi"/>
          <w:b/>
        </w:rPr>
      </w:pPr>
      <w:r w:rsidRPr="0048295B">
        <w:rPr>
          <w:rFonts w:asciiTheme="majorBidi" w:hAnsiTheme="majorBidi" w:cstheme="majorBidi"/>
          <w:b/>
        </w:rPr>
        <w:t>Teknik Integrasi</w:t>
      </w:r>
    </w:p>
    <w:p w:rsidR="00191BD2" w:rsidRPr="0048295B" w:rsidRDefault="00191BD2" w:rsidP="0048295B">
      <w:pPr>
        <w:pStyle w:val="ListParagraph"/>
        <w:spacing w:afterLines="200" w:after="480"/>
        <w:ind w:left="1276" w:right="758"/>
        <w:jc w:val="both"/>
        <w:rPr>
          <w:rFonts w:asciiTheme="majorBidi" w:hAnsiTheme="majorBidi" w:cstheme="majorBidi"/>
          <w:b/>
        </w:rPr>
      </w:pPr>
      <w:r w:rsidRPr="0048295B">
        <w:rPr>
          <w:rFonts w:asciiTheme="majorBidi" w:hAnsiTheme="majorBidi" w:cstheme="majorBidi"/>
          <w:b/>
        </w:rPr>
        <w:t>Yang dimaksud disini integrasi adalah kemampuan komunikator untuk menyatukan diri seca</w:t>
      </w:r>
      <w:r w:rsidR="004177E3" w:rsidRPr="0048295B">
        <w:rPr>
          <w:rFonts w:asciiTheme="majorBidi" w:hAnsiTheme="majorBidi" w:cstheme="majorBidi"/>
          <w:b/>
        </w:rPr>
        <w:t>ra komunikatif dengan komunikan. Ini berarti bahwa</w:t>
      </w:r>
      <w:r w:rsidRPr="0048295B">
        <w:rPr>
          <w:rFonts w:asciiTheme="majorBidi" w:hAnsiTheme="majorBidi" w:cstheme="majorBidi"/>
          <w:b/>
        </w:rPr>
        <w:t>, melalui kata-kata verbal atau nonverbal, komunikator menggambarkan bahwa “senasib” dan maka dari itu menjadi satu dengan komunikan</w:t>
      </w:r>
    </w:p>
    <w:p w:rsidR="00191BD2" w:rsidRPr="0048295B" w:rsidRDefault="00191BD2" w:rsidP="0048295B">
      <w:pPr>
        <w:pStyle w:val="ListParagraph"/>
        <w:numPr>
          <w:ilvl w:val="1"/>
          <w:numId w:val="4"/>
        </w:numPr>
        <w:spacing w:afterLines="200" w:after="480"/>
        <w:ind w:left="1276" w:right="758" w:hanging="283"/>
        <w:jc w:val="both"/>
        <w:rPr>
          <w:rFonts w:asciiTheme="majorBidi" w:hAnsiTheme="majorBidi" w:cstheme="majorBidi"/>
          <w:b/>
        </w:rPr>
      </w:pPr>
      <w:r w:rsidRPr="0048295B">
        <w:rPr>
          <w:rFonts w:asciiTheme="majorBidi" w:hAnsiTheme="majorBidi" w:cstheme="majorBidi"/>
          <w:b/>
        </w:rPr>
        <w:t>Teknik Ganjaran</w:t>
      </w:r>
    </w:p>
    <w:p w:rsidR="00191BD2" w:rsidRPr="0048295B" w:rsidRDefault="00881216" w:rsidP="0048295B">
      <w:pPr>
        <w:pStyle w:val="ListParagraph"/>
        <w:spacing w:before="240" w:afterLines="200" w:after="480"/>
        <w:ind w:left="1276" w:right="758"/>
        <w:jc w:val="both"/>
        <w:rPr>
          <w:rFonts w:asciiTheme="majorBidi" w:hAnsiTheme="majorBidi" w:cstheme="majorBidi"/>
          <w:b/>
        </w:rPr>
      </w:pPr>
      <w:r w:rsidRPr="0048295B">
        <w:rPr>
          <w:rFonts w:asciiTheme="majorBidi" w:hAnsiTheme="majorBidi" w:cstheme="majorBidi"/>
          <w:b/>
        </w:rPr>
        <w:t>Teknik Ganjaran (</w:t>
      </w:r>
      <w:r w:rsidR="00191BD2" w:rsidRPr="0048295B">
        <w:rPr>
          <w:rFonts w:asciiTheme="majorBidi" w:hAnsiTheme="majorBidi" w:cstheme="majorBidi"/>
          <w:b/>
          <w:i/>
          <w:iCs/>
        </w:rPr>
        <w:t xml:space="preserve">Pay-off Technique) </w:t>
      </w:r>
      <w:r w:rsidR="00191BD2" w:rsidRPr="0048295B">
        <w:rPr>
          <w:rFonts w:asciiTheme="majorBidi" w:hAnsiTheme="majorBidi" w:cstheme="majorBidi"/>
          <w:b/>
        </w:rPr>
        <w:t xml:space="preserve">adalah kegiatan untuk mempengaruhi orang lain dengan </w:t>
      </w:r>
      <w:proofErr w:type="gramStart"/>
      <w:r w:rsidR="00191BD2" w:rsidRPr="0048295B">
        <w:rPr>
          <w:rFonts w:asciiTheme="majorBidi" w:hAnsiTheme="majorBidi" w:cstheme="majorBidi"/>
          <w:b/>
        </w:rPr>
        <w:t>cara</w:t>
      </w:r>
      <w:proofErr w:type="gramEnd"/>
      <w:r w:rsidR="00191BD2" w:rsidRPr="0048295B">
        <w:rPr>
          <w:rFonts w:asciiTheme="majorBidi" w:hAnsiTheme="majorBidi" w:cstheme="majorBidi"/>
          <w:b/>
        </w:rPr>
        <w:t xml:space="preserve"> mengiming-iming hal yang menguntungkan atau yang menjajikan harapan. Tek</w:t>
      </w:r>
      <w:r w:rsidRPr="0048295B">
        <w:rPr>
          <w:rFonts w:asciiTheme="majorBidi" w:hAnsiTheme="majorBidi" w:cstheme="majorBidi"/>
          <w:b/>
        </w:rPr>
        <w:t xml:space="preserve">nik ini sering dipertentangkan </w:t>
      </w:r>
      <w:r w:rsidR="00191BD2" w:rsidRPr="0048295B">
        <w:rPr>
          <w:rFonts w:asciiTheme="majorBidi" w:hAnsiTheme="majorBidi" w:cstheme="majorBidi"/>
          <w:b/>
        </w:rPr>
        <w:t>dengan teknik “pembangkitan rasa takut” (</w:t>
      </w:r>
      <w:r w:rsidR="00191BD2" w:rsidRPr="0048295B">
        <w:rPr>
          <w:rFonts w:asciiTheme="majorBidi" w:hAnsiTheme="majorBidi" w:cstheme="majorBidi"/>
          <w:b/>
          <w:i/>
          <w:iCs/>
        </w:rPr>
        <w:t>fear arousing</w:t>
      </w:r>
      <w:r w:rsidR="004177E3" w:rsidRPr="0048295B">
        <w:rPr>
          <w:rFonts w:asciiTheme="majorBidi" w:hAnsiTheme="majorBidi" w:cstheme="majorBidi"/>
          <w:b/>
        </w:rPr>
        <w:t>), y</w:t>
      </w:r>
      <w:r w:rsidR="00191BD2" w:rsidRPr="0048295B">
        <w:rPr>
          <w:rFonts w:asciiTheme="majorBidi" w:hAnsiTheme="majorBidi" w:cstheme="majorBidi"/>
          <w:b/>
        </w:rPr>
        <w:t xml:space="preserve">akni suatu </w:t>
      </w:r>
      <w:proofErr w:type="gramStart"/>
      <w:r w:rsidR="00191BD2" w:rsidRPr="0048295B">
        <w:rPr>
          <w:rFonts w:asciiTheme="majorBidi" w:hAnsiTheme="majorBidi" w:cstheme="majorBidi"/>
          <w:b/>
        </w:rPr>
        <w:t>cara</w:t>
      </w:r>
      <w:proofErr w:type="gramEnd"/>
      <w:r w:rsidR="00191BD2" w:rsidRPr="0048295B">
        <w:rPr>
          <w:rFonts w:asciiTheme="majorBidi" w:hAnsiTheme="majorBidi" w:cstheme="majorBidi"/>
          <w:b/>
        </w:rPr>
        <w:t xml:space="preserve"> yang menakut-nakuti atau menggambarkan konsekuensi yang buruk. Jadi kalu </w:t>
      </w:r>
      <w:r w:rsidR="00191BD2" w:rsidRPr="0048295B">
        <w:rPr>
          <w:rFonts w:asciiTheme="majorBidi" w:hAnsiTheme="majorBidi" w:cstheme="majorBidi"/>
          <w:b/>
          <w:i/>
          <w:iCs/>
        </w:rPr>
        <w:t>pay-off technique</w:t>
      </w:r>
      <w:r w:rsidR="00191BD2" w:rsidRPr="0048295B">
        <w:rPr>
          <w:rFonts w:asciiTheme="majorBidi" w:hAnsiTheme="majorBidi" w:cstheme="majorBidi"/>
          <w:b/>
        </w:rPr>
        <w:t xml:space="preserve"> menjanjikan ganjaran (</w:t>
      </w:r>
      <w:r w:rsidR="00191BD2" w:rsidRPr="0048295B">
        <w:rPr>
          <w:rFonts w:asciiTheme="majorBidi" w:hAnsiTheme="majorBidi" w:cstheme="majorBidi"/>
          <w:b/>
          <w:i/>
          <w:iCs/>
        </w:rPr>
        <w:t xml:space="preserve">rewarding), fear arousing technique </w:t>
      </w:r>
      <w:r w:rsidRPr="0048295B">
        <w:rPr>
          <w:rFonts w:asciiTheme="majorBidi" w:hAnsiTheme="majorBidi" w:cstheme="majorBidi"/>
          <w:b/>
        </w:rPr>
        <w:t>menunjukan hukuman.</w:t>
      </w:r>
    </w:p>
    <w:p w:rsidR="00191BD2" w:rsidRPr="0048295B" w:rsidRDefault="00191BD2" w:rsidP="0048295B">
      <w:pPr>
        <w:pStyle w:val="ListParagraph"/>
        <w:numPr>
          <w:ilvl w:val="1"/>
          <w:numId w:val="4"/>
        </w:numPr>
        <w:spacing w:before="240" w:afterLines="200" w:after="480"/>
        <w:ind w:left="1276" w:right="758" w:hanging="283"/>
        <w:jc w:val="both"/>
        <w:rPr>
          <w:rFonts w:asciiTheme="majorBidi" w:hAnsiTheme="majorBidi" w:cstheme="majorBidi"/>
          <w:b/>
        </w:rPr>
      </w:pPr>
      <w:r w:rsidRPr="0048295B">
        <w:rPr>
          <w:rFonts w:asciiTheme="majorBidi" w:hAnsiTheme="majorBidi" w:cstheme="majorBidi"/>
          <w:b/>
        </w:rPr>
        <w:t>Teknik tataan</w:t>
      </w:r>
    </w:p>
    <w:p w:rsidR="00191BD2" w:rsidRPr="0048295B" w:rsidRDefault="00191BD2" w:rsidP="0048295B">
      <w:pPr>
        <w:pStyle w:val="ListParagraph"/>
        <w:spacing w:before="240" w:afterLines="200" w:after="480"/>
        <w:ind w:left="1276" w:right="758"/>
        <w:jc w:val="both"/>
        <w:rPr>
          <w:rFonts w:asciiTheme="majorBidi" w:hAnsiTheme="majorBidi" w:cstheme="majorBidi"/>
          <w:b/>
        </w:rPr>
      </w:pPr>
      <w:r w:rsidRPr="0048295B">
        <w:rPr>
          <w:rFonts w:asciiTheme="majorBidi" w:hAnsiTheme="majorBidi" w:cstheme="majorBidi"/>
          <w:b/>
        </w:rPr>
        <w:t xml:space="preserve">Yang dimaksud dengan tataan disini sebagai sebagai terjemahan dari </w:t>
      </w:r>
      <w:r w:rsidRPr="0048295B">
        <w:rPr>
          <w:rFonts w:asciiTheme="majorBidi" w:hAnsiTheme="majorBidi" w:cstheme="majorBidi"/>
          <w:b/>
          <w:i/>
          <w:iCs/>
        </w:rPr>
        <w:t>icing-</w:t>
      </w:r>
      <w:r w:rsidRPr="0048295B">
        <w:rPr>
          <w:rFonts w:asciiTheme="majorBidi" w:hAnsiTheme="majorBidi" w:cstheme="majorBidi"/>
          <w:b/>
        </w:rPr>
        <w:t>adalah upaya menyus</w:t>
      </w:r>
      <w:r w:rsidR="00881216" w:rsidRPr="0048295B">
        <w:rPr>
          <w:rFonts w:asciiTheme="majorBidi" w:hAnsiTheme="majorBidi" w:cstheme="majorBidi"/>
          <w:b/>
        </w:rPr>
        <w:t xml:space="preserve">un pesan </w:t>
      </w:r>
      <w:r w:rsidRPr="0048295B">
        <w:rPr>
          <w:rFonts w:asciiTheme="majorBidi" w:hAnsiTheme="majorBidi" w:cstheme="majorBidi"/>
          <w:b/>
        </w:rPr>
        <w:t>komunikasi sedemikian rupa,</w:t>
      </w:r>
      <w:r w:rsidR="00881216" w:rsidRPr="0048295B">
        <w:rPr>
          <w:rFonts w:asciiTheme="majorBidi" w:hAnsiTheme="majorBidi" w:cstheme="majorBidi"/>
          <w:b/>
          <w:lang w:val="id-ID"/>
        </w:rPr>
        <w:t xml:space="preserve"> </w:t>
      </w:r>
      <w:r w:rsidRPr="0048295B">
        <w:rPr>
          <w:rFonts w:asciiTheme="majorBidi" w:hAnsiTheme="majorBidi" w:cstheme="majorBidi"/>
          <w:b/>
        </w:rPr>
        <w:t xml:space="preserve">sehingga enak didengar atau dibaca serta teremotivasikan untuk melakukan sebagaimana yang disarankan oleh pesan tersebut. Teknik tataan atau </w:t>
      </w:r>
      <w:r w:rsidRPr="0048295B">
        <w:rPr>
          <w:rFonts w:asciiTheme="majorBidi" w:hAnsiTheme="majorBidi" w:cstheme="majorBidi"/>
          <w:b/>
          <w:i/>
          <w:iCs/>
        </w:rPr>
        <w:t xml:space="preserve">Icing Technique </w:t>
      </w:r>
      <w:r w:rsidRPr="0048295B">
        <w:rPr>
          <w:rFonts w:asciiTheme="majorBidi" w:hAnsiTheme="majorBidi" w:cstheme="majorBidi"/>
          <w:b/>
        </w:rPr>
        <w:t>dalam komunikasi persuasif ialah seni menata pesan dengan imba</w:t>
      </w:r>
      <w:r w:rsidR="00881216" w:rsidRPr="0048295B">
        <w:rPr>
          <w:rFonts w:asciiTheme="majorBidi" w:hAnsiTheme="majorBidi" w:cstheme="majorBidi"/>
          <w:b/>
        </w:rPr>
        <w:t xml:space="preserve">uan </w:t>
      </w:r>
      <w:r w:rsidRPr="0048295B">
        <w:rPr>
          <w:rFonts w:asciiTheme="majorBidi" w:hAnsiTheme="majorBidi" w:cstheme="majorBidi"/>
          <w:b/>
        </w:rPr>
        <w:t>emosional sedemikian rupa sehingga komunikan menjdi tertarik perhatiannya.</w:t>
      </w:r>
    </w:p>
    <w:p w:rsidR="00191BD2" w:rsidRPr="0048295B" w:rsidRDefault="00191BD2" w:rsidP="0048295B">
      <w:pPr>
        <w:pStyle w:val="ListParagraph"/>
        <w:numPr>
          <w:ilvl w:val="1"/>
          <w:numId w:val="4"/>
        </w:numPr>
        <w:spacing w:before="240" w:afterLines="200" w:after="480"/>
        <w:ind w:left="1276" w:right="758" w:hanging="283"/>
        <w:jc w:val="both"/>
        <w:rPr>
          <w:rFonts w:asciiTheme="majorBidi" w:hAnsiTheme="majorBidi" w:cstheme="majorBidi"/>
          <w:b/>
        </w:rPr>
      </w:pPr>
      <w:r w:rsidRPr="0048295B">
        <w:rPr>
          <w:rFonts w:asciiTheme="majorBidi" w:hAnsiTheme="majorBidi" w:cstheme="majorBidi"/>
          <w:b/>
        </w:rPr>
        <w:t xml:space="preserve">Teknik </w:t>
      </w:r>
      <w:r w:rsidRPr="0048295B">
        <w:rPr>
          <w:rFonts w:asciiTheme="majorBidi" w:hAnsiTheme="majorBidi" w:cstheme="majorBidi"/>
          <w:b/>
          <w:i/>
          <w:iCs/>
        </w:rPr>
        <w:t>red-herring</w:t>
      </w:r>
    </w:p>
    <w:p w:rsidR="00191BD2" w:rsidRDefault="00191BD2" w:rsidP="0048295B">
      <w:pPr>
        <w:pStyle w:val="ListParagraph"/>
        <w:spacing w:before="240" w:afterLines="200" w:after="480"/>
        <w:ind w:left="1276" w:right="758"/>
        <w:jc w:val="both"/>
        <w:rPr>
          <w:rFonts w:asciiTheme="majorBidi" w:hAnsiTheme="majorBidi" w:cstheme="majorBidi"/>
          <w:b/>
        </w:rPr>
      </w:pPr>
      <w:r w:rsidRPr="0048295B">
        <w:rPr>
          <w:rFonts w:asciiTheme="majorBidi" w:hAnsiTheme="majorBidi" w:cstheme="majorBidi"/>
          <w:b/>
        </w:rPr>
        <w:t xml:space="preserve">Istilah </w:t>
      </w:r>
      <w:r w:rsidRPr="0048295B">
        <w:rPr>
          <w:rFonts w:asciiTheme="majorBidi" w:hAnsiTheme="majorBidi" w:cstheme="majorBidi"/>
          <w:b/>
          <w:i/>
          <w:iCs/>
        </w:rPr>
        <w:t>red-herring</w:t>
      </w:r>
      <w:r w:rsidRPr="0048295B">
        <w:rPr>
          <w:rFonts w:asciiTheme="majorBidi" w:hAnsiTheme="majorBidi" w:cstheme="majorBidi"/>
          <w:b/>
        </w:rPr>
        <w:t xml:space="preserve"> sukar diterjemahkan kedalam </w:t>
      </w:r>
      <w:proofErr w:type="gramStart"/>
      <w:r w:rsidRPr="0048295B">
        <w:rPr>
          <w:rFonts w:asciiTheme="majorBidi" w:hAnsiTheme="majorBidi" w:cstheme="majorBidi"/>
          <w:b/>
        </w:rPr>
        <w:t>bahasa</w:t>
      </w:r>
      <w:proofErr w:type="gramEnd"/>
      <w:r w:rsidRPr="0048295B">
        <w:rPr>
          <w:rFonts w:asciiTheme="majorBidi" w:hAnsiTheme="majorBidi" w:cstheme="majorBidi"/>
          <w:b/>
        </w:rPr>
        <w:t xml:space="preserve"> Indonesia sebab </w:t>
      </w:r>
      <w:r w:rsidRPr="0048295B">
        <w:rPr>
          <w:rFonts w:asciiTheme="majorBidi" w:hAnsiTheme="majorBidi" w:cstheme="majorBidi"/>
          <w:b/>
          <w:i/>
          <w:iCs/>
        </w:rPr>
        <w:t xml:space="preserve">red-herring </w:t>
      </w:r>
      <w:r w:rsidRPr="0048295B">
        <w:rPr>
          <w:rFonts w:asciiTheme="majorBidi" w:hAnsiTheme="majorBidi" w:cstheme="majorBidi"/>
          <w:b/>
        </w:rPr>
        <w:t>adalah nama ikan yang hidup di Samudra Atlantik Utara. Jenis ikan ini terkenal dengan kebiasaannya dalam membuat gerak tipu ketika diburu dengan hewan lain ataupun dengan manusia.  Dalam hubunga</w:t>
      </w:r>
      <w:r w:rsidR="00881216" w:rsidRPr="0048295B">
        <w:rPr>
          <w:rFonts w:asciiTheme="majorBidi" w:hAnsiTheme="majorBidi" w:cstheme="majorBidi"/>
          <w:b/>
        </w:rPr>
        <w:t>nnya dengan komunkasi persuasif</w:t>
      </w:r>
      <w:r w:rsidRPr="0048295B">
        <w:rPr>
          <w:rFonts w:asciiTheme="majorBidi" w:hAnsiTheme="majorBidi" w:cstheme="majorBidi"/>
          <w:b/>
        </w:rPr>
        <w:t xml:space="preserve">, teknik </w:t>
      </w:r>
      <w:r w:rsidRPr="0048295B">
        <w:rPr>
          <w:rFonts w:asciiTheme="majorBidi" w:hAnsiTheme="majorBidi" w:cstheme="majorBidi"/>
          <w:b/>
          <w:i/>
          <w:iCs/>
        </w:rPr>
        <w:t xml:space="preserve">red-herring </w:t>
      </w:r>
      <w:r w:rsidRPr="0048295B">
        <w:rPr>
          <w:rFonts w:asciiTheme="majorBidi" w:hAnsiTheme="majorBidi" w:cstheme="majorBidi"/>
          <w:b/>
        </w:rPr>
        <w:t xml:space="preserve">adalah seni komunikator </w:t>
      </w:r>
      <w:r w:rsidR="00881216" w:rsidRPr="0048295B">
        <w:rPr>
          <w:rFonts w:asciiTheme="majorBidi" w:hAnsiTheme="majorBidi" w:cstheme="majorBidi"/>
          <w:b/>
        </w:rPr>
        <w:t xml:space="preserve">kemenanagan dalam </w:t>
      </w:r>
      <w:r w:rsidR="00881216" w:rsidRPr="0048295B">
        <w:rPr>
          <w:rFonts w:asciiTheme="majorBidi" w:hAnsiTheme="majorBidi" w:cstheme="majorBidi"/>
          <w:b/>
        </w:rPr>
        <w:lastRenderedPageBreak/>
        <w:t>perdebatan dengan</w:t>
      </w:r>
      <w:r w:rsidRPr="0048295B">
        <w:rPr>
          <w:rFonts w:asciiTheme="majorBidi" w:hAnsiTheme="majorBidi" w:cstheme="majorBidi"/>
          <w:b/>
        </w:rPr>
        <w:t xml:space="preserve"> menggelaka argumentasi yang lemah untuk kemudian mengalihkan secara sedikit demi sedikit ke aspek yang dikuasainya guna di jadikan senjata ampuh dalam menyerang lawan.</w:t>
      </w:r>
    </w:p>
    <w:p w:rsidR="0048295B" w:rsidRDefault="0048295B" w:rsidP="0048295B">
      <w:pPr>
        <w:pStyle w:val="ListParagraph"/>
        <w:spacing w:before="240" w:afterLines="200" w:after="480"/>
        <w:ind w:left="1276" w:right="758"/>
        <w:jc w:val="both"/>
        <w:rPr>
          <w:rFonts w:asciiTheme="majorBidi" w:hAnsiTheme="majorBidi" w:cstheme="majorBidi"/>
          <w:b/>
        </w:rPr>
      </w:pPr>
    </w:p>
    <w:p w:rsidR="0048295B" w:rsidRDefault="0048295B" w:rsidP="0048295B">
      <w:pPr>
        <w:pStyle w:val="ListParagraph"/>
        <w:spacing w:before="240" w:afterLines="200" w:after="480"/>
        <w:ind w:left="1276" w:right="758"/>
        <w:jc w:val="both"/>
        <w:rPr>
          <w:rFonts w:asciiTheme="majorBidi" w:hAnsiTheme="majorBidi" w:cstheme="majorBidi"/>
          <w:b/>
        </w:rPr>
      </w:pPr>
    </w:p>
    <w:p w:rsidR="0048295B" w:rsidRPr="0048295B" w:rsidRDefault="0048295B" w:rsidP="0048295B">
      <w:pPr>
        <w:pStyle w:val="ListParagraph"/>
        <w:spacing w:before="240" w:afterLines="200" w:after="480"/>
        <w:ind w:left="1276"/>
        <w:jc w:val="both"/>
        <w:rPr>
          <w:rStyle w:val="fullpost"/>
          <w:rFonts w:asciiTheme="majorBidi" w:hAnsiTheme="majorBidi" w:cstheme="majorBidi"/>
          <w:b/>
        </w:rPr>
      </w:pPr>
    </w:p>
    <w:p w:rsidR="00D34D8E" w:rsidRPr="0048295B" w:rsidRDefault="00D34D8E" w:rsidP="0048295B">
      <w:pPr>
        <w:pStyle w:val="ListParagraph"/>
        <w:spacing w:afterLines="200" w:after="480"/>
        <w:ind w:left="1276" w:hanging="283"/>
        <w:jc w:val="both"/>
        <w:rPr>
          <w:b/>
        </w:rPr>
      </w:pPr>
    </w:p>
    <w:p w:rsidR="00D34D8E" w:rsidRPr="00D34D8E" w:rsidRDefault="00D34D8E" w:rsidP="00BD7E91">
      <w:pPr>
        <w:pStyle w:val="ListParagraph"/>
        <w:tabs>
          <w:tab w:val="left" w:pos="284"/>
        </w:tabs>
        <w:spacing w:afterLines="200" w:after="480" w:line="360" w:lineRule="auto"/>
        <w:ind w:left="567" w:hanging="567"/>
        <w:jc w:val="both"/>
        <w:rPr>
          <w:rFonts w:asciiTheme="majorBidi" w:hAnsiTheme="majorBidi" w:cstheme="majorBidi"/>
          <w:lang w:val="id-ID"/>
        </w:rPr>
      </w:pPr>
      <w:r>
        <w:rPr>
          <w:rFonts w:asciiTheme="majorBidi" w:hAnsiTheme="majorBidi" w:cstheme="majorBidi"/>
          <w:b/>
          <w:bCs/>
          <w:lang w:val="id-ID"/>
        </w:rPr>
        <w:t>2.2</w:t>
      </w:r>
      <w:r w:rsidR="00BD7E91">
        <w:rPr>
          <w:rFonts w:asciiTheme="majorBidi" w:hAnsiTheme="majorBidi" w:cstheme="majorBidi"/>
          <w:b/>
          <w:bCs/>
          <w:lang w:val="id-ID"/>
        </w:rPr>
        <w:tab/>
      </w:r>
      <w:r w:rsidRPr="00D34D8E">
        <w:rPr>
          <w:rFonts w:asciiTheme="majorBidi" w:hAnsiTheme="majorBidi" w:cstheme="majorBidi"/>
          <w:b/>
          <w:bCs/>
          <w:i/>
          <w:iCs/>
          <w:lang w:val="id-ID"/>
        </w:rPr>
        <w:t xml:space="preserve">Public Relation </w:t>
      </w:r>
      <w:r w:rsidRPr="00D34D8E">
        <w:rPr>
          <w:rFonts w:asciiTheme="majorBidi" w:hAnsiTheme="majorBidi" w:cstheme="majorBidi"/>
          <w:b/>
          <w:bCs/>
          <w:lang w:val="id-ID"/>
        </w:rPr>
        <w:t xml:space="preserve">(PR) </w:t>
      </w:r>
    </w:p>
    <w:p w:rsidR="00881216" w:rsidRDefault="00D34D8E" w:rsidP="00881216">
      <w:pPr>
        <w:pStyle w:val="ListParagraph"/>
        <w:tabs>
          <w:tab w:val="left" w:pos="0"/>
        </w:tabs>
        <w:spacing w:afterLines="200" w:after="480" w:line="360" w:lineRule="auto"/>
        <w:ind w:hanging="720"/>
        <w:jc w:val="both"/>
        <w:rPr>
          <w:rFonts w:asciiTheme="majorBidi" w:hAnsiTheme="majorBidi" w:cstheme="majorBidi"/>
          <w:b/>
          <w:bCs/>
          <w:i/>
          <w:iCs/>
          <w:lang w:val="id-ID"/>
        </w:rPr>
      </w:pPr>
      <w:r>
        <w:rPr>
          <w:rFonts w:asciiTheme="majorBidi" w:hAnsiTheme="majorBidi" w:cstheme="majorBidi"/>
          <w:b/>
          <w:bCs/>
          <w:lang w:val="id-ID"/>
        </w:rPr>
        <w:t>2.2</w:t>
      </w:r>
      <w:r w:rsidRPr="00D34D8E">
        <w:rPr>
          <w:rFonts w:asciiTheme="majorBidi" w:hAnsiTheme="majorBidi" w:cstheme="majorBidi"/>
          <w:b/>
          <w:bCs/>
          <w:lang w:val="id-ID"/>
        </w:rPr>
        <w:t>.1</w:t>
      </w:r>
      <w:r>
        <w:rPr>
          <w:rFonts w:asciiTheme="majorBidi" w:hAnsiTheme="majorBidi" w:cstheme="majorBidi"/>
          <w:b/>
          <w:bCs/>
          <w:lang w:val="id-ID"/>
        </w:rPr>
        <w:tab/>
      </w:r>
      <w:r w:rsidRPr="00D34D8E">
        <w:rPr>
          <w:rFonts w:asciiTheme="majorBidi" w:hAnsiTheme="majorBidi" w:cstheme="majorBidi"/>
          <w:b/>
          <w:bCs/>
          <w:lang w:val="id-ID"/>
        </w:rPr>
        <w:t xml:space="preserve">Pengertian </w:t>
      </w:r>
      <w:r w:rsidR="00881216">
        <w:rPr>
          <w:rFonts w:asciiTheme="majorBidi" w:hAnsiTheme="majorBidi" w:cstheme="majorBidi"/>
          <w:b/>
          <w:bCs/>
          <w:i/>
          <w:iCs/>
          <w:lang w:val="id-ID"/>
        </w:rPr>
        <w:t>Public Relations</w:t>
      </w:r>
    </w:p>
    <w:p w:rsidR="00D34D8E" w:rsidRPr="00881216" w:rsidRDefault="00D34D8E" w:rsidP="00881216">
      <w:pPr>
        <w:pStyle w:val="ListParagraph"/>
        <w:tabs>
          <w:tab w:val="left" w:pos="0"/>
        </w:tabs>
        <w:spacing w:afterLines="200" w:after="480" w:line="360" w:lineRule="auto"/>
        <w:ind w:left="0" w:firstLine="567"/>
        <w:jc w:val="both"/>
        <w:rPr>
          <w:rFonts w:asciiTheme="majorBidi" w:hAnsiTheme="majorBidi" w:cstheme="majorBidi"/>
          <w:b/>
          <w:bCs/>
          <w:i/>
          <w:iCs/>
          <w:lang w:val="id-ID"/>
        </w:rPr>
      </w:pPr>
      <w:r w:rsidRPr="00BD7E91">
        <w:rPr>
          <w:rFonts w:asciiTheme="majorBidi" w:hAnsiTheme="majorBidi" w:cstheme="majorBidi"/>
          <w:lang w:val="id-ID"/>
        </w:rPr>
        <w:t xml:space="preserve">Untuk dapat memahami pengertian </w:t>
      </w:r>
      <w:r w:rsidRPr="00BD7E91">
        <w:rPr>
          <w:rFonts w:asciiTheme="majorBidi" w:hAnsiTheme="majorBidi" w:cstheme="majorBidi"/>
          <w:i/>
          <w:iCs/>
          <w:lang w:val="id-ID"/>
        </w:rPr>
        <w:t xml:space="preserve">Public Relations </w:t>
      </w:r>
      <w:r w:rsidRPr="00BD7E91">
        <w:rPr>
          <w:rFonts w:asciiTheme="majorBidi" w:hAnsiTheme="majorBidi" w:cstheme="majorBidi"/>
          <w:lang w:val="id-ID"/>
        </w:rPr>
        <w:t xml:space="preserve">lebih luas dan dalam, kita dapat menelaah pendapat para pakar, untuk kemudian kita simpulkan, sehingga dapat mencerna inti hakikatnya. Cutlip dan Center dalam buku </w:t>
      </w:r>
      <w:r w:rsidRPr="00BD7E91">
        <w:rPr>
          <w:rFonts w:asciiTheme="majorBidi" w:hAnsiTheme="majorBidi" w:cstheme="majorBidi"/>
          <w:i/>
          <w:iCs/>
          <w:lang w:val="id-ID"/>
        </w:rPr>
        <w:t xml:space="preserve">communicy relations </w:t>
      </w:r>
      <w:r w:rsidRPr="00BD7E91">
        <w:rPr>
          <w:rFonts w:asciiTheme="majorBidi" w:hAnsiTheme="majorBidi" w:cstheme="majorBidi"/>
          <w:lang w:val="id-ID"/>
        </w:rPr>
        <w:t>(</w:t>
      </w:r>
      <w:r w:rsidRPr="006A1249">
        <w:rPr>
          <w:rFonts w:asciiTheme="majorBidi" w:hAnsiTheme="majorBidi" w:cstheme="majorBidi"/>
          <w:b/>
          <w:lang w:val="id-ID"/>
        </w:rPr>
        <w:t xml:space="preserve">Iriantara, </w:t>
      </w:r>
      <w:r w:rsidRPr="00881216">
        <w:rPr>
          <w:rFonts w:asciiTheme="majorBidi" w:hAnsiTheme="majorBidi" w:cstheme="majorBidi"/>
          <w:lang w:val="id-ID"/>
        </w:rPr>
        <w:t>2010:5</w:t>
      </w:r>
      <w:r w:rsidR="00881216">
        <w:rPr>
          <w:rFonts w:asciiTheme="majorBidi" w:hAnsiTheme="majorBidi" w:cstheme="majorBidi"/>
          <w:lang w:val="id-ID"/>
        </w:rPr>
        <w:t>), menyatakan bahwa</w:t>
      </w:r>
      <w:r w:rsidRPr="00BD7E91">
        <w:rPr>
          <w:rFonts w:asciiTheme="majorBidi" w:hAnsiTheme="majorBidi" w:cstheme="majorBidi"/>
          <w:lang w:val="id-ID"/>
        </w:rPr>
        <w:t xml:space="preserve">: </w:t>
      </w:r>
    </w:p>
    <w:p w:rsidR="00881216" w:rsidRDefault="00D34D8E" w:rsidP="00881216">
      <w:pPr>
        <w:pStyle w:val="ListParagraph"/>
        <w:tabs>
          <w:tab w:val="left" w:pos="0"/>
        </w:tabs>
        <w:spacing w:afterLines="200" w:after="480"/>
        <w:ind w:left="567" w:right="900"/>
        <w:jc w:val="both"/>
        <w:rPr>
          <w:rFonts w:asciiTheme="majorBidi" w:hAnsiTheme="majorBidi" w:cstheme="majorBidi"/>
          <w:b/>
          <w:lang w:val="id-ID"/>
        </w:rPr>
      </w:pPr>
      <w:r w:rsidRPr="006A1249">
        <w:rPr>
          <w:rFonts w:asciiTheme="majorBidi" w:hAnsiTheme="majorBidi" w:cstheme="majorBidi"/>
          <w:b/>
          <w:i/>
          <w:iCs/>
          <w:lang w:val="id-ID"/>
        </w:rPr>
        <w:t xml:space="preserve">Public Relations </w:t>
      </w:r>
      <w:r w:rsidRPr="006A1249">
        <w:rPr>
          <w:rFonts w:asciiTheme="majorBidi" w:hAnsiTheme="majorBidi" w:cstheme="majorBidi"/>
          <w:b/>
          <w:lang w:val="id-ID"/>
        </w:rPr>
        <w:t>adalah upaya terencana guna mempengaruhi opini publik melalui karakter yang baik dan kinerja yang bertanggung jawab, yang didasarkan pada komunikasi dua arah y</w:t>
      </w:r>
      <w:r w:rsidR="003D34E9">
        <w:rPr>
          <w:rFonts w:asciiTheme="majorBidi" w:hAnsiTheme="majorBidi" w:cstheme="majorBidi"/>
          <w:b/>
          <w:lang w:val="id-ID"/>
        </w:rPr>
        <w:t>ang memuaskan kedua belah pihak</w:t>
      </w:r>
      <w:r w:rsidRPr="006A1249">
        <w:rPr>
          <w:rFonts w:asciiTheme="majorBidi" w:hAnsiTheme="majorBidi" w:cstheme="majorBidi"/>
          <w:b/>
          <w:lang w:val="id-ID"/>
        </w:rPr>
        <w:t xml:space="preserve">. </w:t>
      </w:r>
    </w:p>
    <w:p w:rsidR="00881216" w:rsidRDefault="00881216" w:rsidP="00881216">
      <w:pPr>
        <w:pStyle w:val="ListParagraph"/>
        <w:tabs>
          <w:tab w:val="left" w:pos="0"/>
        </w:tabs>
        <w:spacing w:afterLines="200" w:after="480"/>
        <w:ind w:left="567" w:right="900"/>
        <w:jc w:val="both"/>
        <w:rPr>
          <w:rFonts w:asciiTheme="majorBidi" w:hAnsiTheme="majorBidi" w:cstheme="majorBidi"/>
          <w:b/>
          <w:lang w:val="id-ID"/>
        </w:rPr>
      </w:pPr>
    </w:p>
    <w:p w:rsidR="00881216" w:rsidRDefault="00D34D8E" w:rsidP="00881216">
      <w:pPr>
        <w:pStyle w:val="ListParagraph"/>
        <w:tabs>
          <w:tab w:val="left" w:pos="0"/>
          <w:tab w:val="left" w:pos="6663"/>
        </w:tabs>
        <w:spacing w:afterLines="200" w:after="480" w:line="360" w:lineRule="auto"/>
        <w:ind w:left="0" w:right="49" w:firstLine="567"/>
        <w:jc w:val="both"/>
        <w:rPr>
          <w:lang w:val="id-ID"/>
        </w:rPr>
      </w:pPr>
      <w:r w:rsidRPr="00BD7E91">
        <w:rPr>
          <w:i/>
          <w:iCs/>
          <w:lang w:val="id-ID"/>
        </w:rPr>
        <w:t xml:space="preserve">Public Relations </w:t>
      </w:r>
      <w:r w:rsidRPr="00BD7E91">
        <w:rPr>
          <w:lang w:val="id-ID"/>
        </w:rPr>
        <w:t>atau sering juga dis</w:t>
      </w:r>
      <w:r w:rsidR="00BD7E91" w:rsidRPr="00BD7E91">
        <w:rPr>
          <w:lang w:val="id-ID"/>
        </w:rPr>
        <w:t xml:space="preserve">ebut hubungan publik sebenarnya </w:t>
      </w:r>
      <w:r w:rsidRPr="00BD7E91">
        <w:rPr>
          <w:lang w:val="id-ID"/>
        </w:rPr>
        <w:t>merupakan yang timbul akibat adanya saling ketergantungan antar individu, individu dengan kelompok, maupun antar kelompok dengan masyarakat. Pada saat yang sama, semakin mengakarnya kekuatan individu dalam kelompok publik membua</w:t>
      </w:r>
      <w:r w:rsidR="00881216">
        <w:rPr>
          <w:lang w:val="id-ID"/>
        </w:rPr>
        <w:t>t hubungan ini menjadi penting.</w:t>
      </w:r>
    </w:p>
    <w:p w:rsidR="00881216" w:rsidRDefault="00D34D8E" w:rsidP="00881216">
      <w:pPr>
        <w:pStyle w:val="ListParagraph"/>
        <w:tabs>
          <w:tab w:val="left" w:pos="0"/>
          <w:tab w:val="left" w:pos="6663"/>
        </w:tabs>
        <w:spacing w:afterLines="200" w:after="480" w:line="360" w:lineRule="auto"/>
        <w:ind w:left="0" w:right="49" w:firstLine="567"/>
        <w:jc w:val="both"/>
        <w:rPr>
          <w:lang w:val="id-ID"/>
        </w:rPr>
      </w:pPr>
      <w:r w:rsidRPr="00BD7E91">
        <w:rPr>
          <w:lang w:val="id-ID"/>
        </w:rPr>
        <w:t>DeFlur dan Denis</w:t>
      </w:r>
      <w:r w:rsidR="00881216">
        <w:rPr>
          <w:lang w:val="id-ID"/>
        </w:rPr>
        <w:t xml:space="preserve"> dalam</w:t>
      </w:r>
      <w:r w:rsidR="001D62D7">
        <w:rPr>
          <w:lang w:val="id-ID"/>
        </w:rPr>
        <w:t xml:space="preserve"> </w:t>
      </w:r>
      <w:r w:rsidR="001D62D7">
        <w:rPr>
          <w:b/>
          <w:lang w:val="id-ID"/>
        </w:rPr>
        <w:t>Iriantara</w:t>
      </w:r>
      <w:r w:rsidR="001D62D7">
        <w:rPr>
          <w:i/>
        </w:rPr>
        <w:t xml:space="preserve"> </w:t>
      </w:r>
      <w:r w:rsidR="001D62D7" w:rsidRPr="001D62D7">
        <w:rPr>
          <w:b/>
          <w:i/>
        </w:rPr>
        <w:t>Community Relations</w:t>
      </w:r>
      <w:r w:rsidRPr="00BD7E91">
        <w:rPr>
          <w:lang w:val="id-ID"/>
        </w:rPr>
        <w:t xml:space="preserve"> mengungkapkan </w:t>
      </w:r>
      <w:r w:rsidR="003D34E9">
        <w:rPr>
          <w:lang w:val="id-ID"/>
        </w:rPr>
        <w:t>“</w:t>
      </w:r>
      <w:r w:rsidRPr="001D62D7">
        <w:rPr>
          <w:b/>
          <w:i/>
          <w:iCs/>
          <w:lang w:val="id-ID"/>
        </w:rPr>
        <w:t xml:space="preserve">Public Relations </w:t>
      </w:r>
      <w:r w:rsidRPr="001D62D7">
        <w:rPr>
          <w:b/>
          <w:lang w:val="id-ID"/>
        </w:rPr>
        <w:t>yaitu adalah proses komunikasi diaman individu atau unit-unit masyarakat berbagai kelompok atau publik untuk tujuan tertentu</w:t>
      </w:r>
      <w:r w:rsidR="003D34E9">
        <w:rPr>
          <w:b/>
          <w:lang w:val="id-ID"/>
        </w:rPr>
        <w:t>”</w:t>
      </w:r>
      <w:r w:rsidR="001D62D7">
        <w:rPr>
          <w:b/>
          <w:lang w:val="id-ID"/>
        </w:rPr>
        <w:t xml:space="preserve"> </w:t>
      </w:r>
      <w:r w:rsidR="001D62D7" w:rsidRPr="001D62D7">
        <w:rPr>
          <w:lang w:val="id-ID"/>
        </w:rPr>
        <w:t>(</w:t>
      </w:r>
      <w:r w:rsidR="001D62D7" w:rsidRPr="00881216">
        <w:rPr>
          <w:lang w:val="id-ID"/>
        </w:rPr>
        <w:t>2010:4</w:t>
      </w:r>
      <w:r w:rsidR="001D62D7" w:rsidRPr="00BD7E91">
        <w:rPr>
          <w:lang w:val="id-ID"/>
        </w:rPr>
        <w:t>)</w:t>
      </w:r>
      <w:r w:rsidRPr="00BD7E91">
        <w:rPr>
          <w:lang w:val="id-ID"/>
        </w:rPr>
        <w:t xml:space="preserve">. Dalam Kongres I 25 </w:t>
      </w:r>
      <w:r w:rsidR="00881216">
        <w:rPr>
          <w:lang w:val="id-ID"/>
        </w:rPr>
        <w:t xml:space="preserve">Asosiasi </w:t>
      </w:r>
      <w:r w:rsidR="00881216">
        <w:rPr>
          <w:i/>
          <w:lang w:val="id-ID"/>
        </w:rPr>
        <w:t>p</w:t>
      </w:r>
      <w:r w:rsidR="00881216">
        <w:rPr>
          <w:i/>
          <w:iCs/>
          <w:lang w:val="id-ID"/>
        </w:rPr>
        <w:t>ublic r</w:t>
      </w:r>
      <w:r w:rsidRPr="00BD7E91">
        <w:rPr>
          <w:i/>
          <w:iCs/>
          <w:lang w:val="id-ID"/>
        </w:rPr>
        <w:t xml:space="preserve">elations </w:t>
      </w:r>
      <w:r w:rsidRPr="00BD7E91">
        <w:rPr>
          <w:lang w:val="id-ID"/>
        </w:rPr>
        <w:t xml:space="preserve">sedunia di Mexico City tahun 1978 diupakan untuk memperoleh kesepakatan dalam mendefinisikan </w:t>
      </w:r>
      <w:r w:rsidR="00881216">
        <w:rPr>
          <w:i/>
          <w:iCs/>
          <w:lang w:val="id-ID"/>
        </w:rPr>
        <w:t>public r</w:t>
      </w:r>
      <w:r w:rsidRPr="00BD7E91">
        <w:rPr>
          <w:i/>
          <w:iCs/>
          <w:lang w:val="id-ID"/>
        </w:rPr>
        <w:t>elations</w:t>
      </w:r>
      <w:r w:rsidRPr="00BD7E91">
        <w:rPr>
          <w:lang w:val="id-ID"/>
        </w:rPr>
        <w:t xml:space="preserve">. Lahirlah semacam kesepakatan mendifisikan </w:t>
      </w:r>
      <w:r w:rsidR="00881216">
        <w:rPr>
          <w:i/>
          <w:iCs/>
          <w:lang w:val="id-ID"/>
        </w:rPr>
        <w:t>public r</w:t>
      </w:r>
      <w:r w:rsidRPr="00BD7E91">
        <w:rPr>
          <w:i/>
          <w:iCs/>
          <w:lang w:val="id-ID"/>
        </w:rPr>
        <w:t xml:space="preserve">elations </w:t>
      </w:r>
      <w:r w:rsidRPr="00BD7E91">
        <w:rPr>
          <w:lang w:val="id-ID"/>
        </w:rPr>
        <w:t>sebagai seni dan ilmu sosial yang menganalisis kecenderungan, memperkirakan konsekuensi-konsekuensi kecenderungan itu, membuat saran pada pimpinan organisasi (</w:t>
      </w:r>
      <w:r w:rsidRPr="006A1249">
        <w:rPr>
          <w:b/>
          <w:lang w:val="id-ID"/>
        </w:rPr>
        <w:t>Iriantara</w:t>
      </w:r>
      <w:r w:rsidR="00881216">
        <w:rPr>
          <w:b/>
          <w:lang w:val="id-ID"/>
        </w:rPr>
        <w:t>,</w:t>
      </w:r>
      <w:r w:rsidRPr="006A1249">
        <w:rPr>
          <w:b/>
          <w:lang w:val="id-ID"/>
        </w:rPr>
        <w:t xml:space="preserve"> </w:t>
      </w:r>
      <w:r w:rsidRPr="00881216">
        <w:rPr>
          <w:lang w:val="id-ID"/>
        </w:rPr>
        <w:t>2010:5-6</w:t>
      </w:r>
      <w:r w:rsidR="00881216">
        <w:rPr>
          <w:lang w:val="id-ID"/>
        </w:rPr>
        <w:t>).</w:t>
      </w:r>
    </w:p>
    <w:p w:rsidR="00BD7E91" w:rsidRPr="00881216" w:rsidRDefault="00D34D8E" w:rsidP="00881216">
      <w:pPr>
        <w:pStyle w:val="ListParagraph"/>
        <w:tabs>
          <w:tab w:val="left" w:pos="0"/>
          <w:tab w:val="left" w:pos="6663"/>
        </w:tabs>
        <w:spacing w:afterLines="200" w:after="480" w:line="360" w:lineRule="auto"/>
        <w:ind w:left="0" w:right="49" w:firstLine="567"/>
        <w:jc w:val="both"/>
        <w:rPr>
          <w:rFonts w:asciiTheme="majorBidi" w:hAnsiTheme="majorBidi" w:cstheme="majorBidi"/>
          <w:b/>
          <w:lang w:val="id-ID"/>
        </w:rPr>
      </w:pPr>
      <w:r w:rsidRPr="00BD7E91">
        <w:rPr>
          <w:lang w:val="id-ID"/>
        </w:rPr>
        <w:lastRenderedPageBreak/>
        <w:t>Menurut Oxley</w:t>
      </w:r>
      <w:r w:rsidR="00881216">
        <w:rPr>
          <w:lang w:val="id-ID"/>
        </w:rPr>
        <w:t xml:space="preserve"> </w:t>
      </w:r>
      <w:r w:rsidR="00881216" w:rsidRPr="00BD7E91">
        <w:rPr>
          <w:lang w:val="id-ID"/>
        </w:rPr>
        <w:t>dalam</w:t>
      </w:r>
      <w:r w:rsidR="001D62D7" w:rsidRPr="001D62D7">
        <w:rPr>
          <w:b/>
          <w:lang w:val="id-ID"/>
        </w:rPr>
        <w:t xml:space="preserve"> </w:t>
      </w:r>
      <w:r w:rsidR="001D62D7">
        <w:rPr>
          <w:b/>
          <w:lang w:val="id-ID"/>
        </w:rPr>
        <w:t>Iriantara</w:t>
      </w:r>
      <w:r w:rsidR="001D62D7">
        <w:rPr>
          <w:i/>
        </w:rPr>
        <w:t xml:space="preserve"> </w:t>
      </w:r>
      <w:r w:rsidR="001D62D7" w:rsidRPr="001D62D7">
        <w:rPr>
          <w:b/>
          <w:i/>
        </w:rPr>
        <w:t>Community Relations</w:t>
      </w:r>
      <w:r w:rsidR="001D62D7" w:rsidRPr="00BD7E91">
        <w:rPr>
          <w:lang w:val="id-ID"/>
        </w:rPr>
        <w:t xml:space="preserve"> mengungkapkan</w:t>
      </w:r>
      <w:r w:rsidRPr="00BD7E91">
        <w:rPr>
          <w:lang w:val="id-ID"/>
        </w:rPr>
        <w:t xml:space="preserve"> mengungkapkan bahwa tugas-tugas </w:t>
      </w:r>
      <w:r w:rsidRPr="00BD7E91">
        <w:rPr>
          <w:i/>
          <w:iCs/>
          <w:lang w:val="id-ID"/>
        </w:rPr>
        <w:t xml:space="preserve">Public Relations </w:t>
      </w:r>
      <w:r w:rsidR="00BD7E91" w:rsidRPr="00BD7E91">
        <w:rPr>
          <w:lang w:val="id-ID"/>
        </w:rPr>
        <w:t>adalah:</w:t>
      </w:r>
    </w:p>
    <w:p w:rsidR="00BD7E91" w:rsidRPr="001D62D7" w:rsidRDefault="00D34D8E" w:rsidP="001D62D7">
      <w:pPr>
        <w:pStyle w:val="ListParagraph"/>
        <w:numPr>
          <w:ilvl w:val="0"/>
          <w:numId w:val="10"/>
        </w:numPr>
        <w:tabs>
          <w:tab w:val="left" w:pos="0"/>
        </w:tabs>
        <w:spacing w:afterLines="200" w:after="480"/>
        <w:ind w:left="1418" w:right="758" w:hanging="284"/>
        <w:jc w:val="both"/>
        <w:rPr>
          <w:b/>
          <w:lang w:val="id-ID"/>
        </w:rPr>
      </w:pPr>
      <w:r w:rsidRPr="001D62D7">
        <w:rPr>
          <w:b/>
          <w:lang w:val="id-ID"/>
        </w:rPr>
        <w:t xml:space="preserve"> Memberi saran kepada manajemen tentang semua perkembangan internal dan eksternal yang mungkin mempengaruhi hubungan organisasi dan publik-publi</w:t>
      </w:r>
      <w:r w:rsidR="00BD7E91" w:rsidRPr="001D62D7">
        <w:rPr>
          <w:b/>
          <w:lang w:val="id-ID"/>
        </w:rPr>
        <w:t>knya.</w:t>
      </w:r>
    </w:p>
    <w:p w:rsidR="00BD7E91" w:rsidRPr="001D62D7" w:rsidRDefault="00D34D8E" w:rsidP="001D62D7">
      <w:pPr>
        <w:pStyle w:val="ListParagraph"/>
        <w:numPr>
          <w:ilvl w:val="0"/>
          <w:numId w:val="10"/>
        </w:numPr>
        <w:tabs>
          <w:tab w:val="left" w:pos="0"/>
        </w:tabs>
        <w:spacing w:afterLines="200" w:after="480"/>
        <w:ind w:left="1418" w:right="758" w:hanging="284"/>
        <w:jc w:val="both"/>
        <w:rPr>
          <w:b/>
          <w:lang w:val="id-ID"/>
        </w:rPr>
      </w:pPr>
      <w:r w:rsidRPr="001D62D7">
        <w:rPr>
          <w:b/>
          <w:lang w:val="id-ID"/>
        </w:rPr>
        <w:t>Meneliti dan menafsirkan untuk kepentingan organisasi, sikap publik-publi utama ada saat ini dan antisipasi sikap publik-p</w:t>
      </w:r>
      <w:r w:rsidR="00BD7E91" w:rsidRPr="001D62D7">
        <w:rPr>
          <w:b/>
          <w:lang w:val="id-ID"/>
        </w:rPr>
        <w:t>ublik utama terhadap organisasi.</w:t>
      </w:r>
    </w:p>
    <w:p w:rsidR="00BD7E91" w:rsidRPr="001D62D7" w:rsidRDefault="00D34D8E" w:rsidP="001D62D7">
      <w:pPr>
        <w:pStyle w:val="ListParagraph"/>
        <w:numPr>
          <w:ilvl w:val="0"/>
          <w:numId w:val="10"/>
        </w:numPr>
        <w:tabs>
          <w:tab w:val="left" w:pos="0"/>
        </w:tabs>
        <w:spacing w:afterLines="200" w:after="480"/>
        <w:ind w:left="1418" w:right="758" w:hanging="284"/>
        <w:jc w:val="both"/>
        <w:rPr>
          <w:b/>
          <w:lang w:val="id-ID"/>
        </w:rPr>
      </w:pPr>
      <w:r w:rsidRPr="001D62D7">
        <w:rPr>
          <w:b/>
          <w:lang w:val="id-ID"/>
        </w:rPr>
        <w:t>Bekerja sebagai penghubung antara</w:t>
      </w:r>
      <w:r w:rsidR="00BD7E91" w:rsidRPr="001D62D7">
        <w:rPr>
          <w:b/>
          <w:lang w:val="id-ID"/>
        </w:rPr>
        <w:t xml:space="preserve"> manajemen dan publik-publiknya.</w:t>
      </w:r>
    </w:p>
    <w:p w:rsidR="00D34D8E" w:rsidRDefault="00D34D8E" w:rsidP="001D62D7">
      <w:pPr>
        <w:pStyle w:val="ListParagraph"/>
        <w:numPr>
          <w:ilvl w:val="0"/>
          <w:numId w:val="10"/>
        </w:numPr>
        <w:tabs>
          <w:tab w:val="left" w:pos="0"/>
        </w:tabs>
        <w:spacing w:afterLines="200" w:after="480"/>
        <w:ind w:left="1418" w:right="758" w:hanging="284"/>
        <w:jc w:val="both"/>
        <w:rPr>
          <w:b/>
          <w:lang w:val="id-ID"/>
        </w:rPr>
      </w:pPr>
      <w:r w:rsidRPr="001D62D7">
        <w:rPr>
          <w:b/>
          <w:lang w:val="id-ID"/>
        </w:rPr>
        <w:t>Memberi laporan berkala kepada manajemen tentang semua kegiatan yang mempengaruhi hu</w:t>
      </w:r>
      <w:r w:rsidR="00BD7E91" w:rsidRPr="001D62D7">
        <w:rPr>
          <w:b/>
          <w:lang w:val="id-ID"/>
        </w:rPr>
        <w:t>bungan publik dengan organisasi.</w:t>
      </w:r>
      <w:r w:rsidR="001D62D7" w:rsidRPr="001D62D7">
        <w:rPr>
          <w:b/>
          <w:lang w:val="id-ID"/>
        </w:rPr>
        <w:t xml:space="preserve"> (Iriantara 2010:6</w:t>
      </w:r>
      <w:r w:rsidR="001D62D7">
        <w:rPr>
          <w:b/>
          <w:lang w:val="id-ID"/>
        </w:rPr>
        <w:t>)</w:t>
      </w:r>
    </w:p>
    <w:p w:rsidR="001D62D7" w:rsidRPr="001D62D7" w:rsidRDefault="001D62D7" w:rsidP="001D62D7">
      <w:pPr>
        <w:pStyle w:val="ListParagraph"/>
        <w:tabs>
          <w:tab w:val="left" w:pos="0"/>
        </w:tabs>
        <w:spacing w:afterLines="200" w:after="480"/>
        <w:ind w:left="1418" w:right="758"/>
        <w:jc w:val="both"/>
        <w:rPr>
          <w:b/>
          <w:lang w:val="id-ID"/>
        </w:rPr>
      </w:pPr>
    </w:p>
    <w:p w:rsidR="00BD7E91" w:rsidRDefault="00BD7E91" w:rsidP="00881216">
      <w:pPr>
        <w:pStyle w:val="ListParagraph"/>
        <w:tabs>
          <w:tab w:val="left" w:pos="0"/>
        </w:tabs>
        <w:spacing w:afterLines="200" w:after="480" w:line="360" w:lineRule="auto"/>
        <w:ind w:left="0" w:firstLine="567"/>
        <w:jc w:val="both"/>
        <w:rPr>
          <w:lang w:val="id-ID"/>
        </w:rPr>
      </w:pPr>
      <w:r w:rsidRPr="00BD7E91">
        <w:rPr>
          <w:lang w:val="id-ID"/>
        </w:rPr>
        <w:tab/>
      </w:r>
      <w:r w:rsidR="00D34D8E" w:rsidRPr="00BD7E91">
        <w:rPr>
          <w:lang w:val="id-ID"/>
        </w:rPr>
        <w:t xml:space="preserve">Maka dari itu perkembangan </w:t>
      </w:r>
      <w:r w:rsidR="00881216">
        <w:rPr>
          <w:i/>
          <w:iCs/>
          <w:lang w:val="id-ID"/>
        </w:rPr>
        <w:t>public r</w:t>
      </w:r>
      <w:r w:rsidR="00D34D8E" w:rsidRPr="00BD7E91">
        <w:rPr>
          <w:i/>
          <w:iCs/>
          <w:lang w:val="id-ID"/>
        </w:rPr>
        <w:t xml:space="preserve">elations </w:t>
      </w:r>
      <w:r w:rsidR="00D34D8E" w:rsidRPr="00BD7E91">
        <w:rPr>
          <w:lang w:val="id-ID"/>
        </w:rPr>
        <w:t xml:space="preserve">kemudian menjadi suatu konsep yang dijadikan objek studi ilmiah. Dalam suatu organisasi keberadaan </w:t>
      </w:r>
      <w:r w:rsidR="00881216">
        <w:rPr>
          <w:i/>
          <w:lang w:val="id-ID"/>
        </w:rPr>
        <w:t>p</w:t>
      </w:r>
      <w:r w:rsidR="00881216">
        <w:rPr>
          <w:i/>
          <w:iCs/>
          <w:lang w:val="id-ID"/>
        </w:rPr>
        <w:t>ublic r</w:t>
      </w:r>
      <w:r w:rsidR="00D34D8E" w:rsidRPr="00BD7E91">
        <w:rPr>
          <w:i/>
          <w:iCs/>
          <w:lang w:val="id-ID"/>
        </w:rPr>
        <w:t xml:space="preserve">elations </w:t>
      </w:r>
      <w:r w:rsidR="00D34D8E" w:rsidRPr="00BD7E91">
        <w:rPr>
          <w:lang w:val="id-ID"/>
        </w:rPr>
        <w:t xml:space="preserve">ini merupakan hal yang sangat penting sehubungan dengan upaya membina komunikasi yang harmonis yang baik ke </w:t>
      </w:r>
      <w:r w:rsidRPr="00BD7E91">
        <w:rPr>
          <w:lang w:val="id-ID"/>
        </w:rPr>
        <w:t>dalam maupun keluar organisasi.</w:t>
      </w:r>
    </w:p>
    <w:p w:rsidR="00191BD2" w:rsidRDefault="00191BD2" w:rsidP="00BD7E91">
      <w:pPr>
        <w:pStyle w:val="ListParagraph"/>
        <w:tabs>
          <w:tab w:val="left" w:pos="0"/>
        </w:tabs>
        <w:spacing w:afterLines="200" w:after="480" w:line="360" w:lineRule="auto"/>
        <w:jc w:val="both"/>
        <w:rPr>
          <w:lang w:val="id-ID"/>
        </w:rPr>
      </w:pPr>
    </w:p>
    <w:p w:rsidR="00191BD2" w:rsidRPr="00191BD2" w:rsidRDefault="00D34D8E" w:rsidP="00881216">
      <w:pPr>
        <w:pStyle w:val="ListParagraph"/>
        <w:tabs>
          <w:tab w:val="left" w:pos="0"/>
        </w:tabs>
        <w:spacing w:afterLines="200" w:after="480" w:line="360" w:lineRule="auto"/>
        <w:ind w:left="709" w:hanging="709"/>
        <w:jc w:val="both"/>
        <w:rPr>
          <w:b/>
          <w:bCs/>
          <w:i/>
          <w:iCs/>
          <w:lang w:val="id-ID"/>
        </w:rPr>
      </w:pPr>
      <w:r w:rsidRPr="00BD7E91">
        <w:rPr>
          <w:b/>
          <w:bCs/>
          <w:lang w:val="id-ID"/>
        </w:rPr>
        <w:t>2.2</w:t>
      </w:r>
      <w:r w:rsidR="00BD7E91">
        <w:rPr>
          <w:b/>
          <w:bCs/>
          <w:lang w:val="id-ID"/>
        </w:rPr>
        <w:t>.2</w:t>
      </w:r>
      <w:r w:rsidR="00BD7E91">
        <w:rPr>
          <w:b/>
          <w:bCs/>
          <w:lang w:val="id-ID"/>
        </w:rPr>
        <w:tab/>
      </w:r>
      <w:r w:rsidRPr="00BD7E91">
        <w:rPr>
          <w:b/>
          <w:bCs/>
          <w:lang w:val="id-ID"/>
        </w:rPr>
        <w:t xml:space="preserve">Tujuan </w:t>
      </w:r>
      <w:r w:rsidR="00BD7E91">
        <w:rPr>
          <w:b/>
          <w:bCs/>
          <w:i/>
          <w:iCs/>
          <w:lang w:val="id-ID"/>
        </w:rPr>
        <w:t>Public Relations</w:t>
      </w:r>
    </w:p>
    <w:p w:rsidR="004177E3" w:rsidRPr="004177E3" w:rsidRDefault="00BD7E91" w:rsidP="00881216">
      <w:pPr>
        <w:pStyle w:val="ListParagraph"/>
        <w:tabs>
          <w:tab w:val="left" w:pos="567"/>
        </w:tabs>
        <w:spacing w:afterLines="200" w:after="480" w:line="360" w:lineRule="auto"/>
        <w:ind w:left="0"/>
        <w:jc w:val="both"/>
      </w:pPr>
      <w:r>
        <w:rPr>
          <w:b/>
          <w:bCs/>
          <w:lang w:val="id-ID"/>
        </w:rPr>
        <w:tab/>
      </w:r>
      <w:r w:rsidR="00D34D8E" w:rsidRPr="007D3ADE">
        <w:rPr>
          <w:b/>
          <w:lang w:val="id-ID"/>
        </w:rPr>
        <w:t>Oxley</w:t>
      </w:r>
      <w:r w:rsidR="00881216">
        <w:rPr>
          <w:lang w:val="id-ID"/>
        </w:rPr>
        <w:t xml:space="preserve"> </w:t>
      </w:r>
      <w:r w:rsidR="00881216" w:rsidRPr="00BD7E91">
        <w:rPr>
          <w:lang w:val="id-ID"/>
        </w:rPr>
        <w:t>dalam</w:t>
      </w:r>
      <w:r w:rsidR="00BB0A1C" w:rsidRPr="00BB0A1C">
        <w:rPr>
          <w:b/>
          <w:lang w:val="id-ID"/>
        </w:rPr>
        <w:t xml:space="preserve"> </w:t>
      </w:r>
      <w:r w:rsidR="00BB0A1C">
        <w:rPr>
          <w:b/>
          <w:lang w:val="id-ID"/>
        </w:rPr>
        <w:t>Iriantara</w:t>
      </w:r>
      <w:r w:rsidR="00BB0A1C">
        <w:rPr>
          <w:i/>
        </w:rPr>
        <w:t xml:space="preserve"> </w:t>
      </w:r>
      <w:r w:rsidR="00BB0A1C" w:rsidRPr="001D62D7">
        <w:rPr>
          <w:b/>
          <w:i/>
        </w:rPr>
        <w:t>Community Relations</w:t>
      </w:r>
      <w:r w:rsidR="00BB0A1C" w:rsidRPr="00BD7E91">
        <w:rPr>
          <w:lang w:val="id-ID"/>
        </w:rPr>
        <w:t xml:space="preserve"> </w:t>
      </w:r>
      <w:r w:rsidR="00D34D8E" w:rsidRPr="00BD7E91">
        <w:rPr>
          <w:lang w:val="id-ID"/>
        </w:rPr>
        <w:t xml:space="preserve">menyebutkan </w:t>
      </w:r>
      <w:r w:rsidR="003D34E9">
        <w:rPr>
          <w:lang w:val="id-ID"/>
        </w:rPr>
        <w:t>"</w:t>
      </w:r>
      <w:r w:rsidR="00D34D8E" w:rsidRPr="00BB0A1C">
        <w:rPr>
          <w:b/>
          <w:lang w:val="id-ID"/>
        </w:rPr>
        <w:t xml:space="preserve">tujuan </w:t>
      </w:r>
      <w:r w:rsidR="00881216" w:rsidRPr="00BB0A1C">
        <w:rPr>
          <w:b/>
          <w:i/>
          <w:lang w:val="id-ID"/>
        </w:rPr>
        <w:t>p</w:t>
      </w:r>
      <w:r w:rsidR="00881216" w:rsidRPr="00BB0A1C">
        <w:rPr>
          <w:b/>
          <w:i/>
          <w:iCs/>
          <w:lang w:val="id-ID"/>
        </w:rPr>
        <w:t>ublic r</w:t>
      </w:r>
      <w:r w:rsidR="00D34D8E" w:rsidRPr="00BB0A1C">
        <w:rPr>
          <w:b/>
          <w:i/>
          <w:iCs/>
          <w:lang w:val="id-ID"/>
        </w:rPr>
        <w:t xml:space="preserve">elations </w:t>
      </w:r>
      <w:r w:rsidR="00D34D8E" w:rsidRPr="00BB0A1C">
        <w:rPr>
          <w:b/>
          <w:lang w:val="id-ID"/>
        </w:rPr>
        <w:t xml:space="preserve">sesungguhnya tidak bisa dilepaskan dari tujuan organisasi, mengingat </w:t>
      </w:r>
      <w:r w:rsidR="00881216" w:rsidRPr="00BB0A1C">
        <w:rPr>
          <w:b/>
          <w:i/>
          <w:iCs/>
          <w:lang w:val="id-ID"/>
        </w:rPr>
        <w:t>public r</w:t>
      </w:r>
      <w:r w:rsidR="00D34D8E" w:rsidRPr="00BB0A1C">
        <w:rPr>
          <w:b/>
          <w:i/>
          <w:iCs/>
          <w:lang w:val="id-ID"/>
        </w:rPr>
        <w:t xml:space="preserve">elations </w:t>
      </w:r>
      <w:r w:rsidR="00D34D8E" w:rsidRPr="00BB0A1C">
        <w:rPr>
          <w:b/>
          <w:lang w:val="id-ID"/>
        </w:rPr>
        <w:t xml:space="preserve">adalah fungsi manajemen satu organisasi dan </w:t>
      </w:r>
      <w:r w:rsidR="00881216" w:rsidRPr="00BB0A1C">
        <w:rPr>
          <w:b/>
          <w:i/>
          <w:iCs/>
          <w:lang w:val="id-ID"/>
        </w:rPr>
        <w:t>public r</w:t>
      </w:r>
      <w:r w:rsidR="00D34D8E" w:rsidRPr="00BB0A1C">
        <w:rPr>
          <w:b/>
          <w:i/>
          <w:iCs/>
          <w:lang w:val="id-ID"/>
        </w:rPr>
        <w:t xml:space="preserve">elations </w:t>
      </w:r>
      <w:r w:rsidR="00D34D8E" w:rsidRPr="00BB0A1C">
        <w:rPr>
          <w:b/>
          <w:lang w:val="id-ID"/>
        </w:rPr>
        <w:t xml:space="preserve">pun </w:t>
      </w:r>
      <w:r w:rsidR="00BB0A1C">
        <w:rPr>
          <w:b/>
          <w:lang w:val="id-ID"/>
        </w:rPr>
        <w:t>bekerja di dalam organisasi itu</w:t>
      </w:r>
      <w:r w:rsidR="003D34E9">
        <w:rPr>
          <w:b/>
          <w:lang w:val="id-ID"/>
        </w:rPr>
        <w:t>”</w:t>
      </w:r>
      <w:r w:rsidR="00BB0A1C">
        <w:rPr>
          <w:b/>
          <w:lang w:val="id-ID"/>
        </w:rPr>
        <w:t xml:space="preserve"> </w:t>
      </w:r>
      <w:r w:rsidR="00BB0A1C" w:rsidRPr="00BD7E91">
        <w:rPr>
          <w:lang w:val="id-ID"/>
        </w:rPr>
        <w:t>(</w:t>
      </w:r>
      <w:r w:rsidR="00BB0A1C" w:rsidRPr="007D3ADE">
        <w:rPr>
          <w:b/>
          <w:lang w:val="id-ID"/>
        </w:rPr>
        <w:t>Iriantara</w:t>
      </w:r>
      <w:r w:rsidR="00BB0A1C" w:rsidRPr="00BD7E91">
        <w:rPr>
          <w:lang w:val="id-ID"/>
        </w:rPr>
        <w:t>, 2010:17)</w:t>
      </w:r>
      <w:r w:rsidR="00BB0A1C">
        <w:rPr>
          <w:lang w:val="id-ID"/>
        </w:rPr>
        <w:t>.</w:t>
      </w:r>
      <w:r w:rsidR="00BB0A1C" w:rsidRPr="00BD7E91">
        <w:rPr>
          <w:lang w:val="id-ID"/>
        </w:rPr>
        <w:t xml:space="preserve"> </w:t>
      </w:r>
      <w:r w:rsidR="00D34D8E" w:rsidRPr="00BD7E91">
        <w:rPr>
          <w:lang w:val="id-ID"/>
        </w:rPr>
        <w:t xml:space="preserve">Oxley menegaskan bahwa prinsif tujuan </w:t>
      </w:r>
      <w:r w:rsidR="00881216">
        <w:rPr>
          <w:i/>
          <w:iCs/>
          <w:lang w:val="id-ID"/>
        </w:rPr>
        <w:t>public r</w:t>
      </w:r>
      <w:r w:rsidR="00D34D8E" w:rsidRPr="00BD7E91">
        <w:rPr>
          <w:i/>
          <w:iCs/>
          <w:lang w:val="id-ID"/>
        </w:rPr>
        <w:t xml:space="preserve">elations </w:t>
      </w:r>
      <w:r w:rsidR="00D34D8E" w:rsidRPr="00BD7E91">
        <w:rPr>
          <w:lang w:val="id-ID"/>
        </w:rPr>
        <w:t xml:space="preserve">jelas dan mutlak memberi sumbangan pada objektif organisasi secara keseluruhan. Sedangkan tujuan kegiatan </w:t>
      </w:r>
      <w:r w:rsidR="00881216">
        <w:rPr>
          <w:i/>
          <w:iCs/>
          <w:lang w:val="id-ID"/>
        </w:rPr>
        <w:t>public r</w:t>
      </w:r>
      <w:r w:rsidR="00D34D8E" w:rsidRPr="00BD7E91">
        <w:rPr>
          <w:i/>
          <w:iCs/>
          <w:lang w:val="id-ID"/>
        </w:rPr>
        <w:t xml:space="preserve">elations </w:t>
      </w:r>
      <w:r w:rsidR="00D34D8E" w:rsidRPr="00BD7E91">
        <w:rPr>
          <w:lang w:val="id-ID"/>
        </w:rPr>
        <w:t xml:space="preserve">adalah mengikhtiarkan dan memelihara saling pengertian antara organsasi dan publiknya. </w:t>
      </w:r>
    </w:p>
    <w:p w:rsidR="00BD7E91" w:rsidRDefault="00D34D8E" w:rsidP="00BD7E91">
      <w:pPr>
        <w:pStyle w:val="ListParagraph"/>
        <w:tabs>
          <w:tab w:val="left" w:pos="0"/>
        </w:tabs>
        <w:spacing w:afterLines="200" w:after="480" w:line="360" w:lineRule="auto"/>
        <w:ind w:left="0" w:firstLine="720"/>
        <w:jc w:val="both"/>
        <w:rPr>
          <w:lang w:val="id-ID"/>
        </w:rPr>
      </w:pPr>
      <w:r w:rsidRPr="00BD7E91">
        <w:rPr>
          <w:lang w:val="id-ID"/>
        </w:rPr>
        <w:t xml:space="preserve">Tujuan </w:t>
      </w:r>
      <w:r w:rsidRPr="00BD7E91">
        <w:rPr>
          <w:i/>
          <w:iCs/>
          <w:lang w:val="id-ID"/>
        </w:rPr>
        <w:t xml:space="preserve">Public Relations </w:t>
      </w:r>
      <w:r w:rsidRPr="00BD7E91">
        <w:rPr>
          <w:lang w:val="id-ID"/>
        </w:rPr>
        <w:t xml:space="preserve">dirinci </w:t>
      </w:r>
      <w:r w:rsidRPr="007D3ADE">
        <w:rPr>
          <w:b/>
          <w:lang w:val="id-ID"/>
        </w:rPr>
        <w:t>Lesly</w:t>
      </w:r>
      <w:r w:rsidRPr="00BD7E91">
        <w:rPr>
          <w:lang w:val="id-ID"/>
        </w:rPr>
        <w:t xml:space="preserve"> </w:t>
      </w:r>
      <w:r w:rsidR="00881216" w:rsidRPr="00BD7E91">
        <w:rPr>
          <w:lang w:val="id-ID"/>
        </w:rPr>
        <w:t>dalam</w:t>
      </w:r>
      <w:r w:rsidR="006D2E08">
        <w:rPr>
          <w:lang w:val="id-ID"/>
        </w:rPr>
        <w:t xml:space="preserve"> buku </w:t>
      </w:r>
      <w:r w:rsidR="006D2E08">
        <w:rPr>
          <w:b/>
          <w:lang w:val="id-ID"/>
        </w:rPr>
        <w:t xml:space="preserve">Iriantara, </w:t>
      </w:r>
      <w:r w:rsidR="006D2E08" w:rsidRPr="006D2E08">
        <w:rPr>
          <w:b/>
          <w:i/>
        </w:rPr>
        <w:t>Community Relations</w:t>
      </w:r>
      <w:r w:rsidR="00881216" w:rsidRPr="00BD7E91">
        <w:rPr>
          <w:lang w:val="id-ID"/>
        </w:rPr>
        <w:t xml:space="preserve"> </w:t>
      </w:r>
      <w:r w:rsidRPr="00BD7E91">
        <w:rPr>
          <w:lang w:val="id-ID"/>
        </w:rPr>
        <w:t xml:space="preserve"> adal</w:t>
      </w:r>
      <w:r w:rsidR="00BD7E91">
        <w:rPr>
          <w:lang w:val="id-ID"/>
        </w:rPr>
        <w:t>ah sebagai berikut :</w:t>
      </w:r>
    </w:p>
    <w:p w:rsidR="00D34D8E" w:rsidRPr="007D3ADE" w:rsidRDefault="00D34D8E" w:rsidP="00881216">
      <w:pPr>
        <w:pStyle w:val="ListParagraph"/>
        <w:tabs>
          <w:tab w:val="left" w:pos="0"/>
        </w:tabs>
        <w:spacing w:afterLines="200" w:after="480"/>
        <w:ind w:left="0" w:right="900" w:firstLine="851"/>
        <w:jc w:val="both"/>
        <w:rPr>
          <w:b/>
          <w:lang w:val="id-ID"/>
        </w:rPr>
      </w:pPr>
      <w:r w:rsidRPr="007D3ADE">
        <w:rPr>
          <w:b/>
          <w:lang w:val="id-ID"/>
        </w:rPr>
        <w:t xml:space="preserve">a. Prestise atau citra yang </w:t>
      </w:r>
      <w:r w:rsidRPr="007D3ADE">
        <w:rPr>
          <w:b/>
          <w:i/>
          <w:iCs/>
          <w:lang w:val="id-ID"/>
        </w:rPr>
        <w:t xml:space="preserve">favourable </w:t>
      </w:r>
      <w:r w:rsidRPr="007D3ADE">
        <w:rPr>
          <w:b/>
          <w:lang w:val="id-ID"/>
        </w:rPr>
        <w:t xml:space="preserve">dan segenap faedahnya </w:t>
      </w:r>
    </w:p>
    <w:p w:rsidR="00D34D8E"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 xml:space="preserve">b. Promosi produk atau jasa </w:t>
      </w:r>
    </w:p>
    <w:p w:rsidR="004177E3" w:rsidRDefault="004177E3" w:rsidP="00881216">
      <w:pPr>
        <w:pStyle w:val="ListParagraph"/>
        <w:tabs>
          <w:tab w:val="left" w:pos="0"/>
          <w:tab w:val="left" w:pos="993"/>
        </w:tabs>
        <w:spacing w:afterLines="200" w:after="480"/>
        <w:ind w:right="900" w:firstLine="131"/>
        <w:jc w:val="both"/>
        <w:rPr>
          <w:b/>
        </w:rPr>
      </w:pPr>
      <w:r>
        <w:rPr>
          <w:b/>
          <w:lang w:val="id-ID"/>
        </w:rPr>
        <w:t>c.</w:t>
      </w:r>
      <w:r>
        <w:rPr>
          <w:b/>
        </w:rPr>
        <w:t xml:space="preserve"> </w:t>
      </w:r>
      <w:r w:rsidR="00D34D8E" w:rsidRPr="007D3ADE">
        <w:rPr>
          <w:b/>
          <w:lang w:val="id-ID"/>
        </w:rPr>
        <w:t>Mendeteks</w:t>
      </w:r>
      <w:r>
        <w:rPr>
          <w:b/>
          <w:lang w:val="id-ID"/>
        </w:rPr>
        <w:t>i dan menangani isu dan peluang</w:t>
      </w:r>
    </w:p>
    <w:p w:rsidR="00D34D8E" w:rsidRPr="004177E3" w:rsidRDefault="004177E3" w:rsidP="00881216">
      <w:pPr>
        <w:pStyle w:val="ListParagraph"/>
        <w:tabs>
          <w:tab w:val="left" w:pos="0"/>
          <w:tab w:val="left" w:pos="993"/>
        </w:tabs>
        <w:spacing w:afterLines="200" w:after="480"/>
        <w:ind w:left="1134" w:right="900" w:hanging="283"/>
        <w:jc w:val="both"/>
        <w:rPr>
          <w:b/>
          <w:lang w:val="id-ID"/>
        </w:rPr>
      </w:pPr>
      <w:r>
        <w:rPr>
          <w:b/>
          <w:lang w:val="id-ID"/>
        </w:rPr>
        <w:lastRenderedPageBreak/>
        <w:t>d.</w:t>
      </w:r>
      <w:r>
        <w:rPr>
          <w:b/>
        </w:rPr>
        <w:t xml:space="preserve"> </w:t>
      </w:r>
      <w:r w:rsidR="00D34D8E" w:rsidRPr="004177E3">
        <w:rPr>
          <w:b/>
          <w:lang w:val="id-ID"/>
        </w:rPr>
        <w:t xml:space="preserve">Menetapkan postur organisasi ketika berhadapan dengan publiknya </w:t>
      </w:r>
    </w:p>
    <w:p w:rsidR="00D34D8E"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 xml:space="preserve">e. </w:t>
      </w:r>
      <w:r w:rsidRPr="007D3ADE">
        <w:rPr>
          <w:b/>
          <w:i/>
          <w:iCs/>
          <w:lang w:val="id-ID"/>
        </w:rPr>
        <w:t xml:space="preserve">Good will </w:t>
      </w:r>
      <w:r w:rsidRPr="007D3ADE">
        <w:rPr>
          <w:b/>
          <w:lang w:val="id-ID"/>
        </w:rPr>
        <w:t xml:space="preserve">karyawan atau anggota organisasi </w:t>
      </w:r>
    </w:p>
    <w:p w:rsidR="004177E3" w:rsidRDefault="00D34D8E" w:rsidP="00881216">
      <w:pPr>
        <w:pStyle w:val="ListParagraph"/>
        <w:tabs>
          <w:tab w:val="left" w:pos="0"/>
          <w:tab w:val="left" w:pos="993"/>
        </w:tabs>
        <w:spacing w:afterLines="200" w:after="480"/>
        <w:ind w:right="900" w:firstLine="131"/>
        <w:jc w:val="both"/>
        <w:rPr>
          <w:b/>
        </w:rPr>
      </w:pPr>
      <w:r w:rsidRPr="007D3ADE">
        <w:rPr>
          <w:b/>
          <w:lang w:val="id-ID"/>
        </w:rPr>
        <w:t xml:space="preserve">f. Mencgah dan memberi solusi masalah perburuhan </w:t>
      </w:r>
    </w:p>
    <w:p w:rsidR="00D34D8E" w:rsidRPr="004177E3" w:rsidRDefault="007D3ADE" w:rsidP="00881216">
      <w:pPr>
        <w:pStyle w:val="ListParagraph"/>
        <w:tabs>
          <w:tab w:val="left" w:pos="0"/>
          <w:tab w:val="left" w:pos="993"/>
        </w:tabs>
        <w:spacing w:afterLines="200" w:after="480"/>
        <w:ind w:left="1134" w:right="900" w:hanging="283"/>
        <w:jc w:val="both"/>
        <w:rPr>
          <w:b/>
          <w:lang w:val="id-ID"/>
        </w:rPr>
      </w:pPr>
      <w:r w:rsidRPr="004177E3">
        <w:rPr>
          <w:b/>
          <w:lang w:val="id-ID"/>
        </w:rPr>
        <w:t>g.</w:t>
      </w:r>
      <w:r w:rsidR="004177E3">
        <w:rPr>
          <w:b/>
        </w:rPr>
        <w:t xml:space="preserve"> </w:t>
      </w:r>
      <w:r w:rsidR="00D34D8E" w:rsidRPr="004177E3">
        <w:rPr>
          <w:b/>
          <w:lang w:val="id-ID"/>
        </w:rPr>
        <w:t xml:space="preserve">Mengayomi </w:t>
      </w:r>
      <w:r w:rsidR="00D34D8E" w:rsidRPr="004177E3">
        <w:rPr>
          <w:b/>
          <w:i/>
          <w:iCs/>
          <w:lang w:val="id-ID"/>
        </w:rPr>
        <w:t xml:space="preserve">good will </w:t>
      </w:r>
      <w:r w:rsidR="00D34D8E" w:rsidRPr="004177E3">
        <w:rPr>
          <w:b/>
          <w:lang w:val="id-ID"/>
        </w:rPr>
        <w:t xml:space="preserve">komunitas tempat organisasi menjadi bagian di dalamnya </w:t>
      </w:r>
    </w:p>
    <w:p w:rsidR="00D34D8E"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 xml:space="preserve">h. </w:t>
      </w:r>
      <w:r w:rsidRPr="007D3ADE">
        <w:rPr>
          <w:b/>
          <w:i/>
          <w:iCs/>
          <w:lang w:val="id-ID"/>
        </w:rPr>
        <w:t xml:space="preserve">Good will </w:t>
      </w:r>
      <w:r w:rsidRPr="007D3ADE">
        <w:rPr>
          <w:b/>
          <w:lang w:val="id-ID"/>
        </w:rPr>
        <w:t xml:space="preserve">para </w:t>
      </w:r>
      <w:r w:rsidRPr="007D3ADE">
        <w:rPr>
          <w:b/>
          <w:i/>
          <w:iCs/>
          <w:lang w:val="id-ID"/>
        </w:rPr>
        <w:t xml:space="preserve">stakeholder </w:t>
      </w:r>
      <w:r w:rsidRPr="007D3ADE">
        <w:rPr>
          <w:b/>
          <w:lang w:val="id-ID"/>
        </w:rPr>
        <w:t xml:space="preserve">dan konstituen </w:t>
      </w:r>
    </w:p>
    <w:p w:rsidR="00D34D8E"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 xml:space="preserve">i. Mengatasi kesalahpahaman dan prasangka </w:t>
      </w:r>
    </w:p>
    <w:p w:rsidR="00D34D8E"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 xml:space="preserve">j. Mencegah serangan </w:t>
      </w:r>
    </w:p>
    <w:p w:rsidR="00D34D8E"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 xml:space="preserve">k. </w:t>
      </w:r>
      <w:r w:rsidRPr="007D3ADE">
        <w:rPr>
          <w:b/>
          <w:i/>
          <w:iCs/>
          <w:lang w:val="id-ID"/>
        </w:rPr>
        <w:t xml:space="preserve">Good will </w:t>
      </w:r>
      <w:r w:rsidRPr="007D3ADE">
        <w:rPr>
          <w:b/>
          <w:lang w:val="id-ID"/>
        </w:rPr>
        <w:t xml:space="preserve">para pemasok </w:t>
      </w:r>
    </w:p>
    <w:p w:rsidR="00D34D8E"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 xml:space="preserve">l. </w:t>
      </w:r>
      <w:r w:rsidRPr="007D3ADE">
        <w:rPr>
          <w:b/>
          <w:i/>
          <w:iCs/>
          <w:lang w:val="id-ID"/>
        </w:rPr>
        <w:t xml:space="preserve">Good will </w:t>
      </w:r>
      <w:r w:rsidRPr="007D3ADE">
        <w:rPr>
          <w:b/>
          <w:lang w:val="id-ID"/>
        </w:rPr>
        <w:t xml:space="preserve">pemerintah </w:t>
      </w:r>
    </w:p>
    <w:p w:rsidR="00D34D8E" w:rsidRPr="007D3ADE" w:rsidRDefault="004177E3" w:rsidP="00881216">
      <w:pPr>
        <w:pStyle w:val="ListParagraph"/>
        <w:tabs>
          <w:tab w:val="left" w:pos="0"/>
          <w:tab w:val="left" w:pos="993"/>
        </w:tabs>
        <w:spacing w:afterLines="200" w:after="480"/>
        <w:ind w:right="900" w:firstLine="131"/>
        <w:jc w:val="both"/>
        <w:rPr>
          <w:b/>
          <w:lang w:val="id-ID"/>
        </w:rPr>
      </w:pPr>
      <w:r>
        <w:rPr>
          <w:b/>
          <w:lang w:val="id-ID"/>
        </w:rPr>
        <w:t>m.</w:t>
      </w:r>
      <w:r>
        <w:rPr>
          <w:b/>
        </w:rPr>
        <w:t xml:space="preserve"> </w:t>
      </w:r>
      <w:r w:rsidR="00D34D8E" w:rsidRPr="007D3ADE">
        <w:rPr>
          <w:b/>
          <w:i/>
          <w:iCs/>
          <w:lang w:val="id-ID"/>
        </w:rPr>
        <w:t xml:space="preserve">Good will </w:t>
      </w:r>
      <w:r w:rsidR="00D34D8E" w:rsidRPr="007D3ADE">
        <w:rPr>
          <w:b/>
          <w:lang w:val="id-ID"/>
        </w:rPr>
        <w:t xml:space="preserve">bagian lain dari industri </w:t>
      </w:r>
    </w:p>
    <w:p w:rsidR="00D34D8E"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 xml:space="preserve">n. </w:t>
      </w:r>
      <w:r w:rsidRPr="007D3ADE">
        <w:rPr>
          <w:b/>
          <w:i/>
          <w:iCs/>
          <w:lang w:val="id-ID"/>
        </w:rPr>
        <w:t xml:space="preserve">Good will </w:t>
      </w:r>
      <w:r w:rsidRPr="007D3ADE">
        <w:rPr>
          <w:b/>
          <w:lang w:val="id-ID"/>
        </w:rPr>
        <w:t xml:space="preserve">para </w:t>
      </w:r>
      <w:r w:rsidRPr="007D3ADE">
        <w:rPr>
          <w:b/>
          <w:i/>
          <w:iCs/>
          <w:lang w:val="id-ID"/>
        </w:rPr>
        <w:t xml:space="preserve">dealer </w:t>
      </w:r>
      <w:r w:rsidRPr="007D3ADE">
        <w:rPr>
          <w:b/>
          <w:lang w:val="id-ID"/>
        </w:rPr>
        <w:t xml:space="preserve">dan menarik </w:t>
      </w:r>
      <w:r w:rsidRPr="007D3ADE">
        <w:rPr>
          <w:b/>
          <w:i/>
          <w:iCs/>
          <w:lang w:val="id-ID"/>
        </w:rPr>
        <w:t xml:space="preserve">dealer </w:t>
      </w:r>
      <w:r w:rsidRPr="007D3ADE">
        <w:rPr>
          <w:b/>
          <w:lang w:val="id-ID"/>
        </w:rPr>
        <w:t xml:space="preserve">lain </w:t>
      </w:r>
    </w:p>
    <w:p w:rsidR="00D34D8E"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 xml:space="preserve">o. Kemampuan untuk medapatkan personel terbaik </w:t>
      </w:r>
    </w:p>
    <w:p w:rsidR="00D34D8E"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 xml:space="preserve">p. Pendidikan publik unuk menggunakan produk atau jasa </w:t>
      </w:r>
    </w:p>
    <w:p w:rsidR="00D34D8E"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 xml:space="preserve">q. Pendidikan publik untuk satu titik pandang </w:t>
      </w:r>
    </w:p>
    <w:p w:rsidR="00D34D8E"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 xml:space="preserve">r. </w:t>
      </w:r>
      <w:r w:rsidRPr="007D3ADE">
        <w:rPr>
          <w:b/>
          <w:i/>
          <w:iCs/>
          <w:lang w:val="id-ID"/>
        </w:rPr>
        <w:t xml:space="preserve">Good will </w:t>
      </w:r>
      <w:r w:rsidRPr="007D3ADE">
        <w:rPr>
          <w:b/>
          <w:lang w:val="id-ID"/>
        </w:rPr>
        <w:t xml:space="preserve">para pelanggan atau para pendukung </w:t>
      </w:r>
    </w:p>
    <w:p w:rsidR="00D34D8E"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 xml:space="preserve">s. Investigasi siap berbagai kelomok terhadap perusahaan </w:t>
      </w:r>
    </w:p>
    <w:p w:rsidR="00D34D8E"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 xml:space="preserve">t. Merumuskan dan membuat pedoman kebijakan </w:t>
      </w:r>
    </w:p>
    <w:p w:rsidR="00D34D8E" w:rsidRPr="007D3ADE" w:rsidRDefault="007D3ADE" w:rsidP="00881216">
      <w:pPr>
        <w:pStyle w:val="ListParagraph"/>
        <w:tabs>
          <w:tab w:val="left" w:pos="0"/>
          <w:tab w:val="left" w:pos="993"/>
        </w:tabs>
        <w:spacing w:afterLines="200" w:after="480"/>
        <w:ind w:left="1843" w:right="900" w:hanging="992"/>
        <w:jc w:val="both"/>
        <w:rPr>
          <w:b/>
          <w:lang w:val="id-ID"/>
        </w:rPr>
      </w:pPr>
      <w:r>
        <w:rPr>
          <w:b/>
          <w:lang w:val="id-ID"/>
        </w:rPr>
        <w:t>u.</w:t>
      </w:r>
      <w:r w:rsidR="00D34D8E" w:rsidRPr="007D3ADE">
        <w:rPr>
          <w:b/>
          <w:lang w:val="id-ID"/>
        </w:rPr>
        <w:t xml:space="preserve">Menaungi viabilitas masyarakat tempat organisasi berfungsi </w:t>
      </w:r>
    </w:p>
    <w:p w:rsidR="00BD7E91" w:rsidRPr="007D3ADE" w:rsidRDefault="00D34D8E" w:rsidP="00881216">
      <w:pPr>
        <w:pStyle w:val="ListParagraph"/>
        <w:tabs>
          <w:tab w:val="left" w:pos="0"/>
          <w:tab w:val="left" w:pos="993"/>
        </w:tabs>
        <w:spacing w:afterLines="200" w:after="480"/>
        <w:ind w:right="900" w:firstLine="131"/>
        <w:jc w:val="both"/>
        <w:rPr>
          <w:b/>
          <w:lang w:val="id-ID"/>
        </w:rPr>
      </w:pPr>
      <w:r w:rsidRPr="007D3ADE">
        <w:rPr>
          <w:b/>
          <w:lang w:val="id-ID"/>
        </w:rPr>
        <w:t>v. Mengarahkan perubahan</w:t>
      </w:r>
      <w:r w:rsidR="006D2E08">
        <w:rPr>
          <w:b/>
          <w:lang w:val="id-ID"/>
        </w:rPr>
        <w:t xml:space="preserve"> </w:t>
      </w:r>
      <w:r w:rsidR="006D2E08" w:rsidRPr="00BD7E91">
        <w:rPr>
          <w:lang w:val="id-ID"/>
        </w:rPr>
        <w:t>(</w:t>
      </w:r>
      <w:r w:rsidR="006D2E08" w:rsidRPr="007D3ADE">
        <w:rPr>
          <w:b/>
          <w:lang w:val="id-ID"/>
        </w:rPr>
        <w:t>Iriantara</w:t>
      </w:r>
      <w:r w:rsidR="006D2E08" w:rsidRPr="00BD7E91">
        <w:rPr>
          <w:lang w:val="id-ID"/>
        </w:rPr>
        <w:t>, 2010:17-18)</w:t>
      </w:r>
      <w:r w:rsidR="006D2E08">
        <w:rPr>
          <w:lang w:val="id-ID"/>
        </w:rPr>
        <w:t>.</w:t>
      </w:r>
    </w:p>
    <w:p w:rsidR="00BD7E91" w:rsidRDefault="00BD7E91" w:rsidP="00BD7E91">
      <w:pPr>
        <w:pStyle w:val="ListParagraph"/>
        <w:tabs>
          <w:tab w:val="left" w:pos="0"/>
        </w:tabs>
        <w:spacing w:afterLines="200" w:after="480" w:line="360" w:lineRule="auto"/>
        <w:jc w:val="both"/>
        <w:rPr>
          <w:lang w:val="id-ID"/>
        </w:rPr>
      </w:pPr>
    </w:p>
    <w:p w:rsidR="00D34D8E" w:rsidRPr="00BD7E91" w:rsidRDefault="00881216" w:rsidP="00881216">
      <w:pPr>
        <w:pStyle w:val="ListParagraph"/>
        <w:tabs>
          <w:tab w:val="left" w:pos="567"/>
        </w:tabs>
        <w:spacing w:afterLines="200" w:after="480" w:line="360" w:lineRule="auto"/>
        <w:ind w:left="0" w:firstLine="567"/>
        <w:jc w:val="both"/>
        <w:rPr>
          <w:lang w:val="id-ID"/>
        </w:rPr>
      </w:pPr>
      <w:r>
        <w:rPr>
          <w:lang w:val="id-ID"/>
        </w:rPr>
        <w:tab/>
      </w:r>
      <w:r w:rsidR="00D34D8E" w:rsidRPr="00BD7E91">
        <w:rPr>
          <w:lang w:val="id-ID"/>
        </w:rPr>
        <w:t xml:space="preserve">Secara universal tujuan </w:t>
      </w:r>
      <w:r>
        <w:rPr>
          <w:i/>
          <w:iCs/>
          <w:lang w:val="id-ID"/>
        </w:rPr>
        <w:t>public r</w:t>
      </w:r>
      <w:r w:rsidR="00D34D8E" w:rsidRPr="00BD7E91">
        <w:rPr>
          <w:i/>
          <w:iCs/>
          <w:lang w:val="id-ID"/>
        </w:rPr>
        <w:t xml:space="preserve">elations </w:t>
      </w:r>
      <w:r w:rsidR="00D34D8E" w:rsidRPr="00BD7E91">
        <w:rPr>
          <w:lang w:val="id-ID"/>
        </w:rPr>
        <w:t>itu adalah untuk menciptakan, memelihara, meningkatkan dan memperbaiki citra perusahaan atau organisasi dimata publik yang disesuaikan dengan kondisi-kondisi dari pada publik yang bersangkutan. Citra adalah gambaran atau penilaian yang dilihat dan dirasakan oleh o</w:t>
      </w:r>
      <w:r w:rsidR="00BD7E91" w:rsidRPr="00BD7E91">
        <w:rPr>
          <w:lang w:val="id-ID"/>
        </w:rPr>
        <w:t xml:space="preserve">rang lain, secara keseluruhan. </w:t>
      </w:r>
      <w:r w:rsidR="00D34D8E" w:rsidRPr="00BD7E91">
        <w:rPr>
          <w:lang w:val="id-ID"/>
        </w:rPr>
        <w:t>Beberapa cara memperoleh citra ata</w:t>
      </w:r>
      <w:r w:rsidR="00C36551">
        <w:rPr>
          <w:lang w:val="id-ID"/>
        </w:rPr>
        <w:t>u image positif ini antara lain</w:t>
      </w:r>
      <w:r w:rsidR="00D34D8E" w:rsidRPr="00BD7E91">
        <w:rPr>
          <w:lang w:val="id-ID"/>
        </w:rPr>
        <w:t xml:space="preserve">: </w:t>
      </w:r>
    </w:p>
    <w:p w:rsidR="00D34D8E" w:rsidRPr="00BD7E91" w:rsidRDefault="00D34D8E" w:rsidP="00BD7E91">
      <w:pPr>
        <w:pStyle w:val="ListParagraph"/>
        <w:tabs>
          <w:tab w:val="left" w:pos="0"/>
        </w:tabs>
        <w:spacing w:afterLines="200" w:after="480" w:line="360" w:lineRule="auto"/>
        <w:jc w:val="both"/>
        <w:rPr>
          <w:lang w:val="id-ID"/>
        </w:rPr>
      </w:pPr>
      <w:r w:rsidRPr="00BD7E91">
        <w:rPr>
          <w:lang w:val="id-ID"/>
        </w:rPr>
        <w:t xml:space="preserve">a. </w:t>
      </w:r>
      <w:r w:rsidR="00BD7E91">
        <w:rPr>
          <w:lang w:val="id-ID"/>
        </w:rPr>
        <w:t>Pengertian Publik</w:t>
      </w:r>
      <w:r w:rsidR="00BD7E91" w:rsidRPr="00BD7E91">
        <w:rPr>
          <w:lang w:val="id-ID"/>
        </w:rPr>
        <w:t xml:space="preserve"> </w:t>
      </w:r>
      <w:r w:rsidR="00BD7E91">
        <w:rPr>
          <w:lang w:val="id-ID"/>
        </w:rPr>
        <w:t>(</w:t>
      </w:r>
      <w:r w:rsidR="00BD7E91" w:rsidRPr="00BD7E91">
        <w:rPr>
          <w:i/>
          <w:iCs/>
          <w:lang w:val="id-ID"/>
        </w:rPr>
        <w:t>Public Understanding</w:t>
      </w:r>
      <w:r w:rsidR="00BD7E91">
        <w:rPr>
          <w:i/>
          <w:iCs/>
          <w:lang w:val="id-ID"/>
        </w:rPr>
        <w:t>)</w:t>
      </w:r>
    </w:p>
    <w:p w:rsidR="00D34D8E" w:rsidRPr="00BD7E91" w:rsidRDefault="00D34D8E" w:rsidP="00BD7E91">
      <w:pPr>
        <w:pStyle w:val="ListParagraph"/>
        <w:tabs>
          <w:tab w:val="left" w:pos="0"/>
        </w:tabs>
        <w:spacing w:afterLines="200" w:after="480" w:line="360" w:lineRule="auto"/>
        <w:jc w:val="both"/>
        <w:rPr>
          <w:lang w:val="id-ID"/>
        </w:rPr>
      </w:pPr>
      <w:r w:rsidRPr="00BD7E91">
        <w:rPr>
          <w:lang w:val="id-ID"/>
        </w:rPr>
        <w:t xml:space="preserve">b. </w:t>
      </w:r>
      <w:r w:rsidR="00BD7E91" w:rsidRPr="00BD7E91">
        <w:rPr>
          <w:lang w:val="id-ID"/>
        </w:rPr>
        <w:t>Kepercayaan Publik</w:t>
      </w:r>
      <w:r w:rsidR="00BD7E91">
        <w:rPr>
          <w:lang w:val="id-ID"/>
        </w:rPr>
        <w:t xml:space="preserve"> (</w:t>
      </w:r>
      <w:r w:rsidR="00BD7E91">
        <w:rPr>
          <w:i/>
          <w:iCs/>
          <w:lang w:val="id-ID"/>
        </w:rPr>
        <w:t>Public Confidence</w:t>
      </w:r>
      <w:r w:rsidR="00BD7E91">
        <w:rPr>
          <w:iCs/>
          <w:lang w:val="id-ID"/>
        </w:rPr>
        <w:t>)</w:t>
      </w:r>
      <w:r w:rsidRPr="00BD7E91">
        <w:rPr>
          <w:lang w:val="id-ID"/>
        </w:rPr>
        <w:t xml:space="preserve"> </w:t>
      </w:r>
    </w:p>
    <w:p w:rsidR="00D34D8E" w:rsidRPr="00BD7E91" w:rsidRDefault="00D34D8E" w:rsidP="00BD7E91">
      <w:pPr>
        <w:pStyle w:val="ListParagraph"/>
        <w:tabs>
          <w:tab w:val="left" w:pos="0"/>
        </w:tabs>
        <w:spacing w:afterLines="200" w:after="480" w:line="360" w:lineRule="auto"/>
        <w:jc w:val="both"/>
        <w:rPr>
          <w:lang w:val="id-ID"/>
        </w:rPr>
      </w:pPr>
      <w:r w:rsidRPr="00BD7E91">
        <w:rPr>
          <w:lang w:val="id-ID"/>
        </w:rPr>
        <w:t>c</w:t>
      </w:r>
      <w:r w:rsidR="00BD7E91" w:rsidRPr="00BD7E91">
        <w:rPr>
          <w:lang w:val="id-ID"/>
        </w:rPr>
        <w:t>. Dukungan Publik</w:t>
      </w:r>
      <w:r w:rsidR="00BD7E91">
        <w:rPr>
          <w:lang w:val="id-ID"/>
        </w:rPr>
        <w:t xml:space="preserve"> (</w:t>
      </w:r>
      <w:r w:rsidR="00BD7E91">
        <w:rPr>
          <w:i/>
          <w:iCs/>
          <w:lang w:val="id-ID"/>
        </w:rPr>
        <w:t>Public Support</w:t>
      </w:r>
      <w:r w:rsidR="00BD7E91">
        <w:rPr>
          <w:iCs/>
          <w:lang w:val="id-ID"/>
        </w:rPr>
        <w:t>)</w:t>
      </w:r>
    </w:p>
    <w:p w:rsidR="00BD7E91" w:rsidRDefault="00D34D8E" w:rsidP="00BD7E91">
      <w:pPr>
        <w:pStyle w:val="ListParagraph"/>
        <w:tabs>
          <w:tab w:val="left" w:pos="0"/>
        </w:tabs>
        <w:spacing w:afterLines="200" w:after="480" w:line="360" w:lineRule="auto"/>
        <w:jc w:val="both"/>
        <w:rPr>
          <w:iCs/>
          <w:lang w:val="id-ID"/>
        </w:rPr>
      </w:pPr>
      <w:r w:rsidRPr="00BD7E91">
        <w:rPr>
          <w:lang w:val="id-ID"/>
        </w:rPr>
        <w:t xml:space="preserve">d. </w:t>
      </w:r>
      <w:r w:rsidR="00BD7E91" w:rsidRPr="00BD7E91">
        <w:rPr>
          <w:lang w:val="id-ID"/>
        </w:rPr>
        <w:t>Kerjasama Publik</w:t>
      </w:r>
      <w:r w:rsidR="00BD7E91">
        <w:rPr>
          <w:lang w:val="id-ID"/>
        </w:rPr>
        <w:t xml:space="preserve"> (</w:t>
      </w:r>
      <w:r w:rsidR="00BD7E91">
        <w:rPr>
          <w:i/>
          <w:iCs/>
          <w:lang w:val="id-ID"/>
        </w:rPr>
        <w:t>Pubilc Cooperation</w:t>
      </w:r>
      <w:r w:rsidR="00BD7E91">
        <w:rPr>
          <w:iCs/>
          <w:lang w:val="id-ID"/>
        </w:rPr>
        <w:t>)</w:t>
      </w:r>
    </w:p>
    <w:p w:rsidR="00BD7E91" w:rsidRDefault="00BD7E91" w:rsidP="00BD7E91">
      <w:pPr>
        <w:pStyle w:val="ListParagraph"/>
        <w:tabs>
          <w:tab w:val="left" w:pos="0"/>
        </w:tabs>
        <w:spacing w:afterLines="200" w:after="480" w:line="360" w:lineRule="auto"/>
        <w:jc w:val="both"/>
        <w:rPr>
          <w:iCs/>
          <w:lang w:val="id-ID"/>
        </w:rPr>
      </w:pPr>
    </w:p>
    <w:p w:rsidR="007D3ADE" w:rsidRPr="004177E3" w:rsidRDefault="00881216" w:rsidP="00881216">
      <w:pPr>
        <w:pStyle w:val="ListParagraph"/>
        <w:tabs>
          <w:tab w:val="left" w:pos="0"/>
        </w:tabs>
        <w:spacing w:afterLines="200" w:after="480" w:line="360" w:lineRule="auto"/>
        <w:ind w:left="0"/>
        <w:jc w:val="both"/>
      </w:pPr>
      <w:r>
        <w:rPr>
          <w:lang w:val="id-ID"/>
        </w:rPr>
        <w:tab/>
      </w:r>
      <w:r w:rsidR="00D34D8E" w:rsidRPr="00BD7E91">
        <w:rPr>
          <w:lang w:val="id-ID"/>
        </w:rPr>
        <w:t xml:space="preserve">Salah satu pokok professional </w:t>
      </w:r>
      <w:r w:rsidR="00D34D8E" w:rsidRPr="00BD7E91">
        <w:rPr>
          <w:i/>
          <w:iCs/>
          <w:lang w:val="id-ID"/>
        </w:rPr>
        <w:t xml:space="preserve">Public Relations </w:t>
      </w:r>
      <w:r w:rsidR="00D34D8E" w:rsidRPr="00BD7E91">
        <w:rPr>
          <w:lang w:val="id-ID"/>
        </w:rPr>
        <w:t xml:space="preserve">sesuai dengan tujuannya adalah menciptakan dan memperhatikan citra yang sudah dimiliki oleh perusahaan </w:t>
      </w:r>
      <w:r w:rsidR="00D34D8E" w:rsidRPr="00BD7E91">
        <w:rPr>
          <w:lang w:val="id-ID"/>
        </w:rPr>
        <w:lastRenderedPageBreak/>
        <w:t xml:space="preserve">yang bersangkutan. </w:t>
      </w:r>
      <w:r w:rsidR="006D2E08">
        <w:rPr>
          <w:lang w:val="id-ID"/>
        </w:rPr>
        <w:t>Ada</w:t>
      </w:r>
      <w:r w:rsidR="00D34D8E" w:rsidRPr="00BD7E91">
        <w:rPr>
          <w:lang w:val="id-ID"/>
        </w:rPr>
        <w:t xml:space="preserve"> beberpa citra yang ada dalam perusahaan </w:t>
      </w:r>
      <w:r w:rsidR="00C36551">
        <w:rPr>
          <w:lang w:val="id-ID"/>
        </w:rPr>
        <w:t>atau lembaga, yaitu antara lain</w:t>
      </w:r>
      <w:r w:rsidR="00D34D8E" w:rsidRPr="00BD7E91">
        <w:rPr>
          <w:lang w:val="id-ID"/>
        </w:rPr>
        <w:t xml:space="preserve">: </w:t>
      </w:r>
    </w:p>
    <w:p w:rsidR="00D34D8E" w:rsidRPr="00BD7E91" w:rsidRDefault="00D34D8E" w:rsidP="00BD7E91">
      <w:pPr>
        <w:pStyle w:val="ListParagraph"/>
        <w:tabs>
          <w:tab w:val="left" w:pos="0"/>
        </w:tabs>
        <w:spacing w:afterLines="200" w:after="480" w:line="360" w:lineRule="auto"/>
        <w:jc w:val="both"/>
        <w:rPr>
          <w:lang w:val="id-ID"/>
        </w:rPr>
      </w:pPr>
      <w:r w:rsidRPr="00BD7E91">
        <w:rPr>
          <w:lang w:val="id-ID"/>
        </w:rPr>
        <w:t>a. Citra Bayangan (</w:t>
      </w:r>
      <w:r w:rsidRPr="00BD7E91">
        <w:rPr>
          <w:i/>
          <w:iCs/>
          <w:lang w:val="id-ID"/>
        </w:rPr>
        <w:t>Mirror Image</w:t>
      </w:r>
      <w:r w:rsidRPr="00BD7E91">
        <w:rPr>
          <w:lang w:val="id-ID"/>
        </w:rPr>
        <w:t xml:space="preserve">) </w:t>
      </w:r>
    </w:p>
    <w:p w:rsidR="00C36551" w:rsidRDefault="00D34D8E" w:rsidP="004177E3">
      <w:pPr>
        <w:pStyle w:val="ListParagraph"/>
        <w:tabs>
          <w:tab w:val="left" w:pos="0"/>
        </w:tabs>
        <w:spacing w:afterLines="200" w:after="480" w:line="360" w:lineRule="auto"/>
        <w:jc w:val="both"/>
        <w:rPr>
          <w:lang w:val="id-ID"/>
        </w:rPr>
      </w:pPr>
      <w:r w:rsidRPr="00BD7E91">
        <w:rPr>
          <w:lang w:val="id-ID"/>
        </w:rPr>
        <w:t>Citra bayangan adalah citra yang di anut oleh orang dalam mengenai pandangan luar terhadap lembaganya. Citra ini cenderung bersifat positif dan biasanya citra ini melekat pada orang dalam atau anggota-anggota lembaga, biasanya adalah pimpinannya, mengenai anggapan pihak lu</w:t>
      </w:r>
      <w:r w:rsidR="00C36551">
        <w:rPr>
          <w:lang w:val="id-ID"/>
        </w:rPr>
        <w:t>ar tentang lembaga/instansinya.</w:t>
      </w:r>
    </w:p>
    <w:p w:rsidR="009C56AA" w:rsidRPr="004177E3" w:rsidRDefault="009C56AA" w:rsidP="004177E3">
      <w:pPr>
        <w:pStyle w:val="ListParagraph"/>
        <w:tabs>
          <w:tab w:val="left" w:pos="0"/>
        </w:tabs>
        <w:spacing w:afterLines="200" w:after="480" w:line="360" w:lineRule="auto"/>
        <w:jc w:val="both"/>
      </w:pPr>
    </w:p>
    <w:p w:rsidR="00D34D8E" w:rsidRPr="00BD7E91" w:rsidRDefault="00D34D8E" w:rsidP="00BD7E91">
      <w:pPr>
        <w:pStyle w:val="ListParagraph"/>
        <w:tabs>
          <w:tab w:val="left" w:pos="0"/>
        </w:tabs>
        <w:spacing w:afterLines="200" w:after="480" w:line="360" w:lineRule="auto"/>
        <w:jc w:val="both"/>
        <w:rPr>
          <w:lang w:val="id-ID"/>
        </w:rPr>
      </w:pPr>
      <w:r w:rsidRPr="00BD7E91">
        <w:rPr>
          <w:lang w:val="id-ID"/>
        </w:rPr>
        <w:t>b. Citra yang berlaku (</w:t>
      </w:r>
      <w:r w:rsidRPr="00BD7E91">
        <w:rPr>
          <w:i/>
          <w:iCs/>
          <w:lang w:val="id-ID"/>
        </w:rPr>
        <w:t>Current image</w:t>
      </w:r>
      <w:r w:rsidR="00FA395B" w:rsidRPr="00BD7E91">
        <w:rPr>
          <w:lang w:val="id-ID"/>
        </w:rPr>
        <w:t xml:space="preserve">) </w:t>
      </w:r>
    </w:p>
    <w:p w:rsidR="00FA395B" w:rsidRDefault="00D34D8E" w:rsidP="004177E3">
      <w:pPr>
        <w:pStyle w:val="ListParagraph"/>
        <w:tabs>
          <w:tab w:val="left" w:pos="0"/>
        </w:tabs>
        <w:spacing w:afterLines="200" w:after="480" w:line="360" w:lineRule="auto"/>
        <w:jc w:val="both"/>
        <w:rPr>
          <w:lang w:val="id-ID"/>
        </w:rPr>
      </w:pPr>
      <w:r w:rsidRPr="00BD7E91">
        <w:rPr>
          <w:lang w:val="id-ID"/>
        </w:rPr>
        <w:t xml:space="preserve">Citra yang berlaku adalah suatu citra atau pandangan yang melekat pada pihak-pihak luar mengenai suatu lembaga. Citra ini cenderung </w:t>
      </w:r>
      <w:r w:rsidRPr="00BD7E91">
        <w:rPr>
          <w:i/>
          <w:iCs/>
          <w:lang w:val="id-ID"/>
        </w:rPr>
        <w:t xml:space="preserve">negative, </w:t>
      </w:r>
      <w:r w:rsidRPr="00BD7E91">
        <w:rPr>
          <w:lang w:val="id-ID"/>
        </w:rPr>
        <w:t xml:space="preserve">karena dari sifat citra ini tidak selamanya, bahkan jarang, sesuai dengan keyakinan karena semata-mata terbentuk dari pengalaman atau pengetahuan dari orang-orang yang bersangkutan. </w:t>
      </w:r>
    </w:p>
    <w:p w:rsidR="009C56AA" w:rsidRPr="004177E3" w:rsidRDefault="009C56AA" w:rsidP="004177E3">
      <w:pPr>
        <w:pStyle w:val="ListParagraph"/>
        <w:tabs>
          <w:tab w:val="left" w:pos="0"/>
        </w:tabs>
        <w:spacing w:afterLines="200" w:after="480" w:line="360" w:lineRule="auto"/>
        <w:jc w:val="both"/>
      </w:pPr>
    </w:p>
    <w:p w:rsidR="00FA395B" w:rsidRPr="00BD7E91" w:rsidRDefault="00D34D8E" w:rsidP="00BD7E91">
      <w:pPr>
        <w:pStyle w:val="ListParagraph"/>
        <w:tabs>
          <w:tab w:val="left" w:pos="0"/>
        </w:tabs>
        <w:spacing w:afterLines="200" w:after="480" w:line="360" w:lineRule="auto"/>
        <w:jc w:val="both"/>
        <w:rPr>
          <w:lang w:val="id-ID"/>
        </w:rPr>
      </w:pPr>
      <w:r w:rsidRPr="00BD7E91">
        <w:rPr>
          <w:lang w:val="id-ID"/>
        </w:rPr>
        <w:t>c. Citra yang Harapkan (</w:t>
      </w:r>
      <w:r w:rsidRPr="00BD7E91">
        <w:rPr>
          <w:i/>
          <w:iCs/>
          <w:lang w:val="id-ID"/>
        </w:rPr>
        <w:t>Wish Image</w:t>
      </w:r>
      <w:r w:rsidR="00FA395B" w:rsidRPr="00BD7E91">
        <w:rPr>
          <w:lang w:val="id-ID"/>
        </w:rPr>
        <w:t xml:space="preserve">) </w:t>
      </w:r>
    </w:p>
    <w:p w:rsidR="00FA395B" w:rsidRDefault="00D34D8E" w:rsidP="004177E3">
      <w:pPr>
        <w:pStyle w:val="ListParagraph"/>
        <w:tabs>
          <w:tab w:val="left" w:pos="0"/>
        </w:tabs>
        <w:spacing w:afterLines="200" w:after="480" w:line="360" w:lineRule="auto"/>
        <w:jc w:val="both"/>
        <w:rPr>
          <w:lang w:val="id-ID"/>
        </w:rPr>
      </w:pPr>
      <w:r w:rsidRPr="00BD7E91">
        <w:rPr>
          <w:lang w:val="id-ID"/>
        </w:rPr>
        <w:t xml:space="preserve">Citra yang diharapkan maksudnya adalah suatu citra yang diinginkan oleh pihak manajemen. Biasanya ciitra ini lebih baik atau lebih menyenangkan daripada citra yang sebenarnya atau citra yang ada. </w:t>
      </w:r>
    </w:p>
    <w:p w:rsidR="009C56AA" w:rsidRPr="004177E3" w:rsidRDefault="009C56AA" w:rsidP="004177E3">
      <w:pPr>
        <w:pStyle w:val="ListParagraph"/>
        <w:tabs>
          <w:tab w:val="left" w:pos="0"/>
        </w:tabs>
        <w:spacing w:afterLines="200" w:after="480" w:line="360" w:lineRule="auto"/>
        <w:jc w:val="both"/>
      </w:pPr>
    </w:p>
    <w:p w:rsidR="00D34D8E" w:rsidRPr="00BD7E91" w:rsidRDefault="00D34D8E" w:rsidP="00BD7E91">
      <w:pPr>
        <w:pStyle w:val="ListParagraph"/>
        <w:tabs>
          <w:tab w:val="left" w:pos="0"/>
        </w:tabs>
        <w:spacing w:afterLines="200" w:after="480" w:line="360" w:lineRule="auto"/>
        <w:jc w:val="both"/>
        <w:rPr>
          <w:lang w:val="id-ID"/>
        </w:rPr>
      </w:pPr>
      <w:r w:rsidRPr="00BD7E91">
        <w:rPr>
          <w:lang w:val="id-ID"/>
        </w:rPr>
        <w:t>d. Citra Perusahaan (</w:t>
      </w:r>
      <w:r w:rsidRPr="00BD7E91">
        <w:rPr>
          <w:i/>
          <w:iCs/>
          <w:lang w:val="id-ID"/>
        </w:rPr>
        <w:t>Corporate Image</w:t>
      </w:r>
      <w:r w:rsidRPr="00BD7E91">
        <w:rPr>
          <w:lang w:val="id-ID"/>
        </w:rPr>
        <w:t xml:space="preserve">) </w:t>
      </w:r>
    </w:p>
    <w:p w:rsidR="009C56AA" w:rsidRDefault="00D34D8E" w:rsidP="00107969">
      <w:pPr>
        <w:pStyle w:val="ListParagraph"/>
        <w:tabs>
          <w:tab w:val="left" w:pos="0"/>
        </w:tabs>
        <w:spacing w:afterLines="200" w:after="480" w:line="360" w:lineRule="auto"/>
        <w:jc w:val="both"/>
        <w:rPr>
          <w:lang w:val="id-ID"/>
        </w:rPr>
      </w:pPr>
      <w:r w:rsidRPr="00BD7E91">
        <w:rPr>
          <w:lang w:val="id-ID"/>
        </w:rPr>
        <w:t xml:space="preserve">Citra perusahaan adalah citra suatu lembaga secara keseluruhan, jadi bukan citra atas produk dan pelayanannya. Yang meningkatkan citra perusahaan antara lain adalah sejarah perusahaan, dan prestasi perusahaan. </w:t>
      </w:r>
    </w:p>
    <w:p w:rsidR="00107969" w:rsidRDefault="00107969" w:rsidP="00107969">
      <w:pPr>
        <w:pStyle w:val="ListParagraph"/>
        <w:tabs>
          <w:tab w:val="left" w:pos="0"/>
        </w:tabs>
        <w:spacing w:afterLines="200" w:after="480" w:line="360" w:lineRule="auto"/>
        <w:jc w:val="both"/>
        <w:rPr>
          <w:lang w:val="id-ID"/>
        </w:rPr>
      </w:pPr>
    </w:p>
    <w:p w:rsidR="003C1D17" w:rsidRDefault="003C1D17" w:rsidP="00107969">
      <w:pPr>
        <w:pStyle w:val="ListParagraph"/>
        <w:tabs>
          <w:tab w:val="left" w:pos="0"/>
        </w:tabs>
        <w:spacing w:afterLines="200" w:after="480" w:line="360" w:lineRule="auto"/>
        <w:jc w:val="both"/>
        <w:rPr>
          <w:lang w:val="id-ID"/>
        </w:rPr>
      </w:pPr>
    </w:p>
    <w:p w:rsidR="003C1D17" w:rsidRDefault="003C1D17" w:rsidP="00107969">
      <w:pPr>
        <w:pStyle w:val="ListParagraph"/>
        <w:tabs>
          <w:tab w:val="left" w:pos="0"/>
        </w:tabs>
        <w:spacing w:afterLines="200" w:after="480" w:line="360" w:lineRule="auto"/>
        <w:jc w:val="both"/>
        <w:rPr>
          <w:lang w:val="id-ID"/>
        </w:rPr>
      </w:pPr>
    </w:p>
    <w:p w:rsidR="003C1D17" w:rsidRPr="00107969" w:rsidRDefault="003C1D17" w:rsidP="00107969">
      <w:pPr>
        <w:pStyle w:val="ListParagraph"/>
        <w:tabs>
          <w:tab w:val="left" w:pos="0"/>
        </w:tabs>
        <w:spacing w:afterLines="200" w:after="480" w:line="360" w:lineRule="auto"/>
        <w:jc w:val="both"/>
        <w:rPr>
          <w:lang w:val="id-ID"/>
        </w:rPr>
      </w:pPr>
    </w:p>
    <w:p w:rsidR="00D34D8E" w:rsidRPr="00BD7E91" w:rsidRDefault="00D34D8E" w:rsidP="00BD7E91">
      <w:pPr>
        <w:pStyle w:val="ListParagraph"/>
        <w:tabs>
          <w:tab w:val="left" w:pos="0"/>
        </w:tabs>
        <w:spacing w:afterLines="200" w:after="480" w:line="360" w:lineRule="auto"/>
        <w:jc w:val="both"/>
        <w:rPr>
          <w:lang w:val="id-ID"/>
        </w:rPr>
      </w:pPr>
      <w:r w:rsidRPr="00BD7E91">
        <w:rPr>
          <w:lang w:val="id-ID"/>
        </w:rPr>
        <w:lastRenderedPageBreak/>
        <w:t>e. Citra Majemuk (</w:t>
      </w:r>
      <w:r w:rsidRPr="00BD7E91">
        <w:rPr>
          <w:i/>
          <w:iCs/>
          <w:lang w:val="id-ID"/>
        </w:rPr>
        <w:t>Multiple Image</w:t>
      </w:r>
      <w:r w:rsidRPr="00BD7E91">
        <w:rPr>
          <w:lang w:val="id-ID"/>
        </w:rPr>
        <w:t xml:space="preserve">) </w:t>
      </w:r>
    </w:p>
    <w:p w:rsidR="007D3ADE" w:rsidRDefault="00D34D8E" w:rsidP="00881216">
      <w:pPr>
        <w:pStyle w:val="ListParagraph"/>
        <w:tabs>
          <w:tab w:val="left" w:pos="0"/>
        </w:tabs>
        <w:spacing w:afterLines="200" w:after="480" w:line="360" w:lineRule="auto"/>
        <w:jc w:val="both"/>
        <w:rPr>
          <w:lang w:val="id-ID"/>
        </w:rPr>
      </w:pPr>
      <w:r w:rsidRPr="00BD7E91">
        <w:rPr>
          <w:lang w:val="id-ID"/>
        </w:rPr>
        <w:t>Citra majemuk dapat dikatakan bahwa citra ini adalah citra yang berasal dari keseluruhan unit dan individu yang ada dalam perusahaan, yang memilik</w:t>
      </w:r>
      <w:r w:rsidR="00881216">
        <w:rPr>
          <w:lang w:val="id-ID"/>
        </w:rPr>
        <w:t>i peranan dan perilaku sendiri</w:t>
      </w:r>
      <w:r w:rsidR="009C56AA">
        <w:rPr>
          <w:lang w:val="id-ID"/>
        </w:rPr>
        <w:t>.</w:t>
      </w:r>
    </w:p>
    <w:p w:rsidR="009C56AA" w:rsidRPr="00881216" w:rsidRDefault="009C56AA" w:rsidP="00881216">
      <w:pPr>
        <w:pStyle w:val="ListParagraph"/>
        <w:tabs>
          <w:tab w:val="left" w:pos="0"/>
        </w:tabs>
        <w:spacing w:afterLines="200" w:after="480" w:line="360" w:lineRule="auto"/>
        <w:jc w:val="both"/>
        <w:rPr>
          <w:lang w:val="id-ID"/>
        </w:rPr>
      </w:pPr>
    </w:p>
    <w:p w:rsidR="00D34D8E" w:rsidRPr="00BD7E91" w:rsidRDefault="00FA395B" w:rsidP="00BD7E91">
      <w:pPr>
        <w:pStyle w:val="ListParagraph"/>
        <w:tabs>
          <w:tab w:val="left" w:pos="0"/>
        </w:tabs>
        <w:spacing w:afterLines="200" w:after="480" w:line="360" w:lineRule="auto"/>
        <w:jc w:val="both"/>
        <w:rPr>
          <w:lang w:val="id-ID"/>
        </w:rPr>
      </w:pPr>
      <w:r w:rsidRPr="00BD7E91">
        <w:rPr>
          <w:lang w:val="id-ID"/>
        </w:rPr>
        <w:t xml:space="preserve">f. Citra yang baik dan buruk </w:t>
      </w:r>
    </w:p>
    <w:p w:rsidR="00D34D8E" w:rsidRPr="00BD7E91" w:rsidRDefault="00D34D8E" w:rsidP="00BD7E91">
      <w:pPr>
        <w:pStyle w:val="ListParagraph"/>
        <w:tabs>
          <w:tab w:val="left" w:pos="0"/>
        </w:tabs>
        <w:spacing w:afterLines="200" w:after="480" w:line="360" w:lineRule="auto"/>
        <w:jc w:val="both"/>
        <w:rPr>
          <w:lang w:val="id-ID"/>
        </w:rPr>
      </w:pPr>
      <w:r w:rsidRPr="00BD7E91">
        <w:rPr>
          <w:lang w:val="id-ID"/>
        </w:rPr>
        <w:t>Sebelumnya dikatakan bahwa citra humas yang ideal adalah atau kesan yang benar, yakni sepenuhnya berdasarkan dari pengalaman. P</w:t>
      </w:r>
      <w:r w:rsidR="00881216">
        <w:rPr>
          <w:lang w:val="id-ID"/>
        </w:rPr>
        <w:t>e</w:t>
      </w:r>
      <w:r w:rsidRPr="00BD7E91">
        <w:rPr>
          <w:lang w:val="id-ID"/>
        </w:rPr>
        <w:t xml:space="preserve">ngetahuan serta pemahaman atas kenyataan yang sesungguhnya. Ini berarti citra tidak selamanya di poles agar lebih indah dari warna aslinya, melainkan citra dapat dimunculkan kapan saja, termasuk ditengah terjadinya masalah atau musibah. </w:t>
      </w:r>
    </w:p>
    <w:p w:rsidR="00FA395B" w:rsidRPr="00BD7E91" w:rsidRDefault="00FA395B" w:rsidP="00BD7E91">
      <w:pPr>
        <w:pStyle w:val="ListParagraph"/>
        <w:tabs>
          <w:tab w:val="left" w:pos="0"/>
        </w:tabs>
        <w:spacing w:afterLines="200" w:after="480" w:line="360" w:lineRule="auto"/>
        <w:jc w:val="both"/>
        <w:rPr>
          <w:b/>
          <w:bCs/>
          <w:lang w:val="id-ID"/>
        </w:rPr>
      </w:pPr>
    </w:p>
    <w:p w:rsidR="00C36551" w:rsidRDefault="00C36551" w:rsidP="00C36551">
      <w:pPr>
        <w:pStyle w:val="ListParagraph"/>
        <w:tabs>
          <w:tab w:val="left" w:pos="0"/>
        </w:tabs>
        <w:spacing w:afterLines="200" w:after="480" w:line="360" w:lineRule="auto"/>
        <w:ind w:left="709" w:hanging="709"/>
        <w:jc w:val="both"/>
        <w:rPr>
          <w:b/>
          <w:bCs/>
          <w:i/>
          <w:iCs/>
          <w:lang w:val="id-ID"/>
        </w:rPr>
      </w:pPr>
      <w:r>
        <w:rPr>
          <w:b/>
          <w:bCs/>
          <w:lang w:val="id-ID"/>
        </w:rPr>
        <w:t>2.2.3</w:t>
      </w:r>
      <w:r>
        <w:rPr>
          <w:b/>
          <w:bCs/>
          <w:lang w:val="id-ID"/>
        </w:rPr>
        <w:tab/>
      </w:r>
      <w:r>
        <w:rPr>
          <w:b/>
          <w:bCs/>
          <w:lang w:val="id-ID"/>
        </w:rPr>
        <w:tab/>
      </w:r>
      <w:r w:rsidR="00D34D8E" w:rsidRPr="00BD7E91">
        <w:rPr>
          <w:b/>
          <w:bCs/>
          <w:lang w:val="id-ID"/>
        </w:rPr>
        <w:t xml:space="preserve">Proses </w:t>
      </w:r>
      <w:r w:rsidR="00D34D8E" w:rsidRPr="00BD7E91">
        <w:rPr>
          <w:b/>
          <w:bCs/>
          <w:i/>
          <w:iCs/>
          <w:lang w:val="id-ID"/>
        </w:rPr>
        <w:t xml:space="preserve">Public Relations </w:t>
      </w:r>
    </w:p>
    <w:p w:rsidR="006D2E08" w:rsidRPr="006D2E08" w:rsidRDefault="00A84DC9" w:rsidP="006D2E08">
      <w:pPr>
        <w:tabs>
          <w:tab w:val="left" w:pos="0"/>
        </w:tabs>
        <w:spacing w:afterLines="200" w:after="480" w:line="360" w:lineRule="auto"/>
        <w:jc w:val="both"/>
        <w:rPr>
          <w:rFonts w:ascii="Times New Roman" w:hAnsi="Times New Roman" w:cs="Times New Roman"/>
          <w:b/>
          <w:bCs/>
          <w:iCs/>
          <w:sz w:val="24"/>
          <w:szCs w:val="24"/>
          <w:lang w:val="id-ID"/>
        </w:rPr>
      </w:pPr>
      <w:r>
        <w:rPr>
          <w:rFonts w:ascii="Times New Roman" w:hAnsi="Times New Roman" w:cs="Times New Roman"/>
          <w:b/>
          <w:sz w:val="24"/>
          <w:szCs w:val="24"/>
          <w:lang w:val="id-ID"/>
        </w:rPr>
        <w:tab/>
      </w:r>
      <w:r w:rsidR="006D2E08" w:rsidRPr="006D2E08">
        <w:rPr>
          <w:rFonts w:ascii="Times New Roman" w:hAnsi="Times New Roman" w:cs="Times New Roman"/>
          <w:b/>
          <w:sz w:val="24"/>
          <w:szCs w:val="24"/>
          <w:lang w:val="id-ID"/>
        </w:rPr>
        <w:t xml:space="preserve">Iriantara </w:t>
      </w:r>
      <w:r w:rsidR="006D2E08" w:rsidRPr="006D2E08">
        <w:rPr>
          <w:rFonts w:ascii="Times New Roman" w:hAnsi="Times New Roman" w:cs="Times New Roman"/>
          <w:sz w:val="24"/>
          <w:szCs w:val="24"/>
          <w:lang w:val="id-ID"/>
        </w:rPr>
        <w:t>dalam bukunya</w:t>
      </w:r>
      <w:r w:rsidR="006D2E08" w:rsidRPr="006D2E08">
        <w:rPr>
          <w:rFonts w:ascii="Times New Roman" w:hAnsi="Times New Roman" w:cs="Times New Roman"/>
          <w:b/>
          <w:sz w:val="24"/>
          <w:szCs w:val="24"/>
          <w:lang w:val="id-ID"/>
        </w:rPr>
        <w:t xml:space="preserve"> </w:t>
      </w:r>
      <w:r w:rsidR="006D2E08" w:rsidRPr="006D2E08">
        <w:rPr>
          <w:rFonts w:ascii="Times New Roman" w:hAnsi="Times New Roman" w:cs="Times New Roman"/>
          <w:b/>
          <w:i/>
          <w:sz w:val="24"/>
          <w:szCs w:val="24"/>
        </w:rPr>
        <w:t>Community Relations</w:t>
      </w:r>
      <w:r w:rsidR="006D2E08" w:rsidRPr="006D2E08">
        <w:rPr>
          <w:rFonts w:ascii="Times New Roman" w:hAnsi="Times New Roman" w:cs="Times New Roman"/>
          <w:b/>
          <w:i/>
          <w:sz w:val="24"/>
          <w:szCs w:val="24"/>
          <w:lang w:val="id-ID"/>
        </w:rPr>
        <w:t xml:space="preserve"> </w:t>
      </w:r>
      <w:r w:rsidR="006D2E08" w:rsidRPr="006D2E08">
        <w:rPr>
          <w:rFonts w:ascii="Times New Roman" w:hAnsi="Times New Roman" w:cs="Times New Roman"/>
          <w:sz w:val="24"/>
          <w:szCs w:val="24"/>
          <w:lang w:val="id-ID"/>
        </w:rPr>
        <w:t>mengatakan:</w:t>
      </w:r>
    </w:p>
    <w:p w:rsidR="006D2E08" w:rsidRDefault="00D34D8E" w:rsidP="00862795">
      <w:pPr>
        <w:pStyle w:val="ListParagraph"/>
        <w:tabs>
          <w:tab w:val="left" w:pos="567"/>
        </w:tabs>
        <w:spacing w:afterLines="200" w:after="480"/>
        <w:ind w:left="1276" w:right="758"/>
        <w:jc w:val="both"/>
        <w:rPr>
          <w:lang w:val="id-ID"/>
        </w:rPr>
      </w:pPr>
      <w:r w:rsidRPr="006D2E08">
        <w:rPr>
          <w:b/>
          <w:lang w:val="id-ID"/>
        </w:rPr>
        <w:t xml:space="preserve">Proses </w:t>
      </w:r>
      <w:r w:rsidR="009C56AA" w:rsidRPr="006D2E08">
        <w:rPr>
          <w:b/>
          <w:i/>
          <w:iCs/>
          <w:lang w:val="id-ID"/>
        </w:rPr>
        <w:t>public r</w:t>
      </w:r>
      <w:r w:rsidRPr="006D2E08">
        <w:rPr>
          <w:b/>
          <w:i/>
          <w:iCs/>
          <w:lang w:val="id-ID"/>
        </w:rPr>
        <w:t xml:space="preserve">elations </w:t>
      </w:r>
      <w:r w:rsidRPr="006D2E08">
        <w:rPr>
          <w:b/>
          <w:lang w:val="id-ID"/>
        </w:rPr>
        <w:t>sebagai proses yang berkelanjutan terus berjalan mengingat lingkungan organisasi pun</w:t>
      </w:r>
      <w:r w:rsidR="00D3560C" w:rsidRPr="006D2E08">
        <w:rPr>
          <w:b/>
          <w:lang w:val="id-ID"/>
        </w:rPr>
        <w:t xml:space="preserve"> </w:t>
      </w:r>
      <w:r w:rsidRPr="006D2E08">
        <w:rPr>
          <w:b/>
          <w:lang w:val="id-ID"/>
        </w:rPr>
        <w:t xml:space="preserve">bergerak secara dinamis, sehingga organisasi perlu menanggapi dinamika lingkungan tersebut. Relasi organisasi dengan publiknya dipengaruhi kondisi lingkungan internal dan lingkunga eksternal organisasi. </w:t>
      </w:r>
      <w:r w:rsidRPr="006D2E08">
        <w:rPr>
          <w:b/>
          <w:i/>
          <w:iCs/>
          <w:lang w:val="id-ID"/>
        </w:rPr>
        <w:t xml:space="preserve">Public Relations </w:t>
      </w:r>
      <w:r w:rsidRPr="006D2E08">
        <w:rPr>
          <w:b/>
          <w:lang w:val="id-ID"/>
        </w:rPr>
        <w:t>terus berusaha menjaga agar relasi antara organisasi dengan publiknya tetap berjalan ada jalur yang benar dan membawa berkah bagi organisasi maupun publiknya</w:t>
      </w:r>
      <w:r w:rsidR="006D2E08" w:rsidRPr="006D2E08">
        <w:rPr>
          <w:b/>
          <w:lang w:val="id-ID"/>
        </w:rPr>
        <w:t xml:space="preserve"> </w:t>
      </w:r>
      <w:r w:rsidRPr="006D2E08">
        <w:rPr>
          <w:b/>
          <w:lang w:val="id-ID"/>
        </w:rPr>
        <w:t xml:space="preserve"> (Iriantara</w:t>
      </w:r>
      <w:r w:rsidR="009C56AA" w:rsidRPr="006D2E08">
        <w:rPr>
          <w:b/>
          <w:lang w:val="id-ID"/>
        </w:rPr>
        <w:t xml:space="preserve">, </w:t>
      </w:r>
      <w:r w:rsidRPr="003D34E9">
        <w:rPr>
          <w:lang w:val="id-ID"/>
        </w:rPr>
        <w:t>2010:11</w:t>
      </w:r>
      <w:r w:rsidRPr="006D2E08">
        <w:rPr>
          <w:b/>
          <w:lang w:val="id-ID"/>
        </w:rPr>
        <w:t>).</w:t>
      </w:r>
      <w:r w:rsidRPr="00C36551">
        <w:rPr>
          <w:lang w:val="id-ID"/>
        </w:rPr>
        <w:t xml:space="preserve"> </w:t>
      </w:r>
    </w:p>
    <w:p w:rsidR="006D2E08" w:rsidRDefault="006D2E08" w:rsidP="00862795">
      <w:pPr>
        <w:pStyle w:val="ListParagraph"/>
        <w:tabs>
          <w:tab w:val="left" w:pos="567"/>
        </w:tabs>
        <w:spacing w:afterLines="200" w:after="480" w:line="360" w:lineRule="auto"/>
        <w:ind w:left="1276"/>
        <w:jc w:val="both"/>
        <w:rPr>
          <w:lang w:val="id-ID"/>
        </w:rPr>
      </w:pPr>
    </w:p>
    <w:p w:rsidR="009C56AA" w:rsidRDefault="00D34D8E" w:rsidP="006F204E">
      <w:pPr>
        <w:pStyle w:val="ListParagraph"/>
        <w:tabs>
          <w:tab w:val="left" w:pos="567"/>
        </w:tabs>
        <w:spacing w:afterLines="200" w:after="480" w:line="360" w:lineRule="auto"/>
        <w:ind w:left="0"/>
        <w:jc w:val="both"/>
        <w:rPr>
          <w:lang w:val="id-ID"/>
        </w:rPr>
      </w:pPr>
      <w:r w:rsidRPr="00C36551">
        <w:rPr>
          <w:lang w:val="id-ID"/>
        </w:rPr>
        <w:t xml:space="preserve">Secara skematis, tahapan-tahapan dalam proses </w:t>
      </w:r>
      <w:r w:rsidRPr="00C36551">
        <w:rPr>
          <w:i/>
          <w:iCs/>
          <w:lang w:val="id-ID"/>
        </w:rPr>
        <w:t xml:space="preserve">Public Relations </w:t>
      </w:r>
      <w:r w:rsidRPr="00C36551">
        <w:rPr>
          <w:lang w:val="id-ID"/>
        </w:rPr>
        <w:t>da</w:t>
      </w:r>
      <w:r w:rsidR="00C36551">
        <w:rPr>
          <w:lang w:val="id-ID"/>
        </w:rPr>
        <w:t>pat didambarkan sebagai berikut</w:t>
      </w:r>
      <w:r w:rsidR="009C56AA">
        <w:rPr>
          <w:lang w:val="id-ID"/>
        </w:rPr>
        <w:t>:</w:t>
      </w:r>
    </w:p>
    <w:p w:rsidR="00862795" w:rsidRPr="00862795" w:rsidRDefault="00862795" w:rsidP="00862795">
      <w:pPr>
        <w:tabs>
          <w:tab w:val="left" w:pos="567"/>
        </w:tabs>
        <w:spacing w:afterLines="200" w:after="480" w:line="360" w:lineRule="auto"/>
        <w:jc w:val="both"/>
        <w:rPr>
          <w:lang w:val="id-ID"/>
        </w:rPr>
      </w:pPr>
    </w:p>
    <w:p w:rsidR="009C56AA" w:rsidRDefault="00D34D8E" w:rsidP="006C628E">
      <w:pPr>
        <w:pStyle w:val="ListParagraph"/>
        <w:tabs>
          <w:tab w:val="left" w:pos="0"/>
        </w:tabs>
        <w:spacing w:afterLines="200" w:after="480" w:line="360" w:lineRule="auto"/>
        <w:jc w:val="center"/>
        <w:rPr>
          <w:b/>
          <w:bCs/>
          <w:lang w:val="id-ID"/>
        </w:rPr>
      </w:pPr>
      <w:r w:rsidRPr="006C628E">
        <w:rPr>
          <w:b/>
          <w:bCs/>
          <w:lang w:val="id-ID"/>
        </w:rPr>
        <w:lastRenderedPageBreak/>
        <w:t>G</w:t>
      </w:r>
      <w:r w:rsidR="009C56AA">
        <w:rPr>
          <w:b/>
          <w:bCs/>
          <w:lang w:val="id-ID"/>
        </w:rPr>
        <w:t>ambar 2.1</w:t>
      </w:r>
    </w:p>
    <w:p w:rsidR="00C36551" w:rsidRPr="006C628E" w:rsidRDefault="00D34D8E" w:rsidP="006C628E">
      <w:pPr>
        <w:pStyle w:val="ListParagraph"/>
        <w:tabs>
          <w:tab w:val="left" w:pos="0"/>
        </w:tabs>
        <w:spacing w:afterLines="200" w:after="480" w:line="360" w:lineRule="auto"/>
        <w:jc w:val="center"/>
        <w:rPr>
          <w:lang w:val="id-ID"/>
        </w:rPr>
      </w:pPr>
      <w:r w:rsidRPr="006C628E">
        <w:rPr>
          <w:b/>
          <w:bCs/>
          <w:lang w:val="id-ID"/>
        </w:rPr>
        <w:t xml:space="preserve">Tahapan-Tahapan </w:t>
      </w:r>
      <w:r w:rsidRPr="006C628E">
        <w:rPr>
          <w:b/>
          <w:bCs/>
          <w:i/>
          <w:iCs/>
          <w:lang w:val="id-ID"/>
        </w:rPr>
        <w:t>Public Relations</w:t>
      </w:r>
    </w:p>
    <w:p w:rsidR="00C36551" w:rsidRPr="006C628E" w:rsidRDefault="00881216" w:rsidP="00C36551">
      <w:pPr>
        <w:pStyle w:val="ListParagraph"/>
        <w:tabs>
          <w:tab w:val="left" w:pos="0"/>
        </w:tabs>
        <w:spacing w:afterLines="200" w:after="480" w:line="360" w:lineRule="auto"/>
        <w:jc w:val="center"/>
        <w:rPr>
          <w:b/>
          <w:bCs/>
          <w:lang w:val="id-ID"/>
        </w:rPr>
      </w:pPr>
      <w:r>
        <w:rPr>
          <w:rFonts w:ascii="Calibri" w:eastAsia="Calibri" w:hAnsi="Calibri" w:cs="Calibri"/>
          <w:noProof/>
          <w:sz w:val="22"/>
          <w:lang w:val="id-ID" w:eastAsia="id-ID"/>
        </w:rPr>
        <mc:AlternateContent>
          <mc:Choice Requires="wpg">
            <w:drawing>
              <wp:anchor distT="0" distB="0" distL="114300" distR="114300" simplePos="0" relativeHeight="251660800" behindDoc="0" locked="0" layoutInCell="1" allowOverlap="1" wp14:anchorId="08571EFF" wp14:editId="114CE10D">
                <wp:simplePos x="0" y="0"/>
                <wp:positionH relativeFrom="column">
                  <wp:posOffset>-120650</wp:posOffset>
                </wp:positionH>
                <wp:positionV relativeFrom="paragraph">
                  <wp:posOffset>290484</wp:posOffset>
                </wp:positionV>
                <wp:extent cx="5479162" cy="4489349"/>
                <wp:effectExtent l="0" t="0" r="0" b="0"/>
                <wp:wrapTopAndBottom/>
                <wp:docPr id="19502" name="Group 19502"/>
                <wp:cNvGraphicFramePr/>
                <a:graphic xmlns:a="http://schemas.openxmlformats.org/drawingml/2006/main">
                  <a:graphicData uri="http://schemas.microsoft.com/office/word/2010/wordprocessingGroup">
                    <wpg:wgp>
                      <wpg:cNvGrpSpPr/>
                      <wpg:grpSpPr>
                        <a:xfrm>
                          <a:off x="0" y="0"/>
                          <a:ext cx="5479162" cy="4489349"/>
                          <a:chOff x="0" y="0"/>
                          <a:chExt cx="5479162" cy="4489349"/>
                        </a:xfrm>
                      </wpg:grpSpPr>
                      <wps:wsp>
                        <wps:cNvPr id="1633" name="Rectangle 1633"/>
                        <wps:cNvSpPr/>
                        <wps:spPr>
                          <a:xfrm>
                            <a:off x="5441062" y="4320642"/>
                            <a:ext cx="50673" cy="224380"/>
                          </a:xfrm>
                          <a:prstGeom prst="rect">
                            <a:avLst/>
                          </a:prstGeom>
                          <a:ln>
                            <a:noFill/>
                          </a:ln>
                        </wps:spPr>
                        <wps:txbx>
                          <w:txbxContent>
                            <w:p w:rsidR="006C628E" w:rsidRDefault="006C628E" w:rsidP="006C628E">
                              <w:pPr>
                                <w:spacing w:after="0"/>
                              </w:pPr>
                              <w:r>
                                <w:t xml:space="preserve"> </w:t>
                              </w:r>
                            </w:p>
                          </w:txbxContent>
                        </wps:txbx>
                        <wps:bodyPr horzOverflow="overflow" lIns="0" tIns="0" rIns="0" bIns="0" rtlCol="0">
                          <a:noAutofit/>
                        </wps:bodyPr>
                      </wps:wsp>
                      <wps:wsp>
                        <wps:cNvPr id="1676" name="Shape 1676"/>
                        <wps:cNvSpPr/>
                        <wps:spPr>
                          <a:xfrm>
                            <a:off x="0" y="0"/>
                            <a:ext cx="5431155" cy="4446905"/>
                          </a:xfrm>
                          <a:custGeom>
                            <a:avLst/>
                            <a:gdLst/>
                            <a:ahLst/>
                            <a:cxnLst/>
                            <a:rect l="0" t="0" r="0" b="0"/>
                            <a:pathLst>
                              <a:path w="5431155" h="4446905">
                                <a:moveTo>
                                  <a:pt x="0" y="4446905"/>
                                </a:moveTo>
                                <a:lnTo>
                                  <a:pt x="5431155" y="4446905"/>
                                </a:lnTo>
                                <a:lnTo>
                                  <a:pt x="54311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546" name="Shape 20546"/>
                        <wps:cNvSpPr/>
                        <wps:spPr>
                          <a:xfrm>
                            <a:off x="264795" y="488950"/>
                            <a:ext cx="1996440" cy="574040"/>
                          </a:xfrm>
                          <a:custGeom>
                            <a:avLst/>
                            <a:gdLst/>
                            <a:ahLst/>
                            <a:cxnLst/>
                            <a:rect l="0" t="0" r="0" b="0"/>
                            <a:pathLst>
                              <a:path w="1996440" h="574040">
                                <a:moveTo>
                                  <a:pt x="0" y="0"/>
                                </a:moveTo>
                                <a:lnTo>
                                  <a:pt x="1996440" y="0"/>
                                </a:lnTo>
                                <a:lnTo>
                                  <a:pt x="1996440" y="574040"/>
                                </a:lnTo>
                                <a:lnTo>
                                  <a:pt x="0" y="574040"/>
                                </a:lnTo>
                                <a:lnTo>
                                  <a:pt x="0" y="0"/>
                                </a:lnTo>
                              </a:path>
                            </a:pathLst>
                          </a:custGeom>
                          <a:ln w="0" cap="rnd">
                            <a:miter lim="127000"/>
                          </a:ln>
                        </wps:spPr>
                        <wps:style>
                          <a:lnRef idx="0">
                            <a:srgbClr val="000000"/>
                          </a:lnRef>
                          <a:fillRef idx="1">
                            <a:srgbClr val="FFFFFF"/>
                          </a:fillRef>
                          <a:effectRef idx="0">
                            <a:scrgbClr r="0" g="0" b="0"/>
                          </a:effectRef>
                          <a:fontRef idx="none"/>
                        </wps:style>
                        <wps:bodyPr/>
                      </wps:wsp>
                      <wps:wsp>
                        <wps:cNvPr id="1678" name="Shape 1678"/>
                        <wps:cNvSpPr/>
                        <wps:spPr>
                          <a:xfrm>
                            <a:off x="264795" y="488950"/>
                            <a:ext cx="1996440" cy="574040"/>
                          </a:xfrm>
                          <a:custGeom>
                            <a:avLst/>
                            <a:gdLst/>
                            <a:ahLst/>
                            <a:cxnLst/>
                            <a:rect l="0" t="0" r="0" b="0"/>
                            <a:pathLst>
                              <a:path w="1996440" h="574040">
                                <a:moveTo>
                                  <a:pt x="0" y="574040"/>
                                </a:moveTo>
                                <a:lnTo>
                                  <a:pt x="1996440" y="574040"/>
                                </a:lnTo>
                                <a:lnTo>
                                  <a:pt x="19964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79" name="Rectangle 1679"/>
                        <wps:cNvSpPr/>
                        <wps:spPr>
                          <a:xfrm>
                            <a:off x="417830" y="542417"/>
                            <a:ext cx="2286197" cy="186982"/>
                          </a:xfrm>
                          <a:prstGeom prst="rect">
                            <a:avLst/>
                          </a:prstGeom>
                          <a:ln>
                            <a:noFill/>
                          </a:ln>
                        </wps:spPr>
                        <wps:txbx>
                          <w:txbxContent>
                            <w:p w:rsidR="006C628E" w:rsidRDefault="006C628E" w:rsidP="006C628E">
                              <w:pPr>
                                <w:spacing w:after="0"/>
                              </w:pPr>
                              <w:r>
                                <w:rPr>
                                  <w:sz w:val="20"/>
                                </w:rPr>
                                <w:t xml:space="preserve">ANALISI SIKAP DAN RELASI </w:t>
                              </w:r>
                            </w:p>
                          </w:txbxContent>
                        </wps:txbx>
                        <wps:bodyPr horzOverflow="overflow" lIns="0" tIns="0" rIns="0" bIns="0" rtlCol="0">
                          <a:noAutofit/>
                        </wps:bodyPr>
                      </wps:wsp>
                      <wps:wsp>
                        <wps:cNvPr id="1680" name="Rectangle 1680"/>
                        <wps:cNvSpPr/>
                        <wps:spPr>
                          <a:xfrm>
                            <a:off x="595630" y="687325"/>
                            <a:ext cx="1814938" cy="186982"/>
                          </a:xfrm>
                          <a:prstGeom prst="rect">
                            <a:avLst/>
                          </a:prstGeom>
                          <a:ln>
                            <a:noFill/>
                          </a:ln>
                        </wps:spPr>
                        <wps:txbx>
                          <w:txbxContent>
                            <w:p w:rsidR="006C628E" w:rsidRDefault="006C628E" w:rsidP="006C628E">
                              <w:pPr>
                                <w:spacing w:after="0"/>
                              </w:pPr>
                              <w:r>
                                <w:rPr>
                                  <w:sz w:val="20"/>
                                </w:rPr>
                                <w:t xml:space="preserve">ORGANISASI DENGAN </w:t>
                              </w:r>
                            </w:p>
                          </w:txbxContent>
                        </wps:txbx>
                        <wps:bodyPr horzOverflow="overflow" lIns="0" tIns="0" rIns="0" bIns="0" rtlCol="0">
                          <a:noAutofit/>
                        </wps:bodyPr>
                      </wps:wsp>
                      <wps:wsp>
                        <wps:cNvPr id="1681" name="Rectangle 1681"/>
                        <wps:cNvSpPr/>
                        <wps:spPr>
                          <a:xfrm>
                            <a:off x="699770" y="832104"/>
                            <a:ext cx="1499611" cy="186982"/>
                          </a:xfrm>
                          <a:prstGeom prst="rect">
                            <a:avLst/>
                          </a:prstGeom>
                          <a:ln>
                            <a:noFill/>
                          </a:ln>
                        </wps:spPr>
                        <wps:txbx>
                          <w:txbxContent>
                            <w:p w:rsidR="006C628E" w:rsidRDefault="006C628E" w:rsidP="006C628E">
                              <w:pPr>
                                <w:spacing w:after="0"/>
                              </w:pPr>
                              <w:r>
                                <w:rPr>
                                  <w:sz w:val="20"/>
                                </w:rPr>
                                <w:t>LINGKUNGANNYA</w:t>
                              </w:r>
                            </w:p>
                          </w:txbxContent>
                        </wps:txbx>
                        <wps:bodyPr horzOverflow="overflow" lIns="0" tIns="0" rIns="0" bIns="0" rtlCol="0">
                          <a:noAutofit/>
                        </wps:bodyPr>
                      </wps:wsp>
                      <wps:wsp>
                        <wps:cNvPr id="1682" name="Rectangle 1682"/>
                        <wps:cNvSpPr/>
                        <wps:spPr>
                          <a:xfrm>
                            <a:off x="1827784" y="832104"/>
                            <a:ext cx="42228" cy="186982"/>
                          </a:xfrm>
                          <a:prstGeom prst="rect">
                            <a:avLst/>
                          </a:prstGeom>
                          <a:ln>
                            <a:noFill/>
                          </a:ln>
                        </wps:spPr>
                        <wps:txbx>
                          <w:txbxContent>
                            <w:p w:rsidR="006C628E" w:rsidRDefault="006C628E" w:rsidP="006C628E">
                              <w:pPr>
                                <w:spacing w:after="0"/>
                              </w:pPr>
                              <w:r>
                                <w:rPr>
                                  <w:sz w:val="20"/>
                                </w:rPr>
                                <w:t xml:space="preserve"> </w:t>
                              </w:r>
                            </w:p>
                          </w:txbxContent>
                        </wps:txbx>
                        <wps:bodyPr horzOverflow="overflow" lIns="0" tIns="0" rIns="0" bIns="0" rtlCol="0">
                          <a:noAutofit/>
                        </wps:bodyPr>
                      </wps:wsp>
                      <wps:wsp>
                        <wps:cNvPr id="20547" name="Shape 20547"/>
                        <wps:cNvSpPr/>
                        <wps:spPr>
                          <a:xfrm>
                            <a:off x="266065" y="1433195"/>
                            <a:ext cx="1996440" cy="574675"/>
                          </a:xfrm>
                          <a:custGeom>
                            <a:avLst/>
                            <a:gdLst/>
                            <a:ahLst/>
                            <a:cxnLst/>
                            <a:rect l="0" t="0" r="0" b="0"/>
                            <a:pathLst>
                              <a:path w="1996440" h="574675">
                                <a:moveTo>
                                  <a:pt x="0" y="0"/>
                                </a:moveTo>
                                <a:lnTo>
                                  <a:pt x="1996440" y="0"/>
                                </a:lnTo>
                                <a:lnTo>
                                  <a:pt x="1996440" y="574675"/>
                                </a:lnTo>
                                <a:lnTo>
                                  <a:pt x="0" y="574675"/>
                                </a:lnTo>
                                <a:lnTo>
                                  <a:pt x="0" y="0"/>
                                </a:lnTo>
                              </a:path>
                            </a:pathLst>
                          </a:custGeom>
                          <a:ln w="0" cap="rnd">
                            <a:miter lim="127000"/>
                          </a:ln>
                        </wps:spPr>
                        <wps:style>
                          <a:lnRef idx="0">
                            <a:srgbClr val="000000"/>
                          </a:lnRef>
                          <a:fillRef idx="1">
                            <a:srgbClr val="FFFFFF"/>
                          </a:fillRef>
                          <a:effectRef idx="0">
                            <a:scrgbClr r="0" g="0" b="0"/>
                          </a:effectRef>
                          <a:fontRef idx="none"/>
                        </wps:style>
                        <wps:bodyPr/>
                      </wps:wsp>
                      <wps:wsp>
                        <wps:cNvPr id="1684" name="Shape 1684"/>
                        <wps:cNvSpPr/>
                        <wps:spPr>
                          <a:xfrm>
                            <a:off x="266065" y="1433195"/>
                            <a:ext cx="1996440" cy="574675"/>
                          </a:xfrm>
                          <a:custGeom>
                            <a:avLst/>
                            <a:gdLst/>
                            <a:ahLst/>
                            <a:cxnLst/>
                            <a:rect l="0" t="0" r="0" b="0"/>
                            <a:pathLst>
                              <a:path w="1996440" h="574675">
                                <a:moveTo>
                                  <a:pt x="0" y="574675"/>
                                </a:moveTo>
                                <a:lnTo>
                                  <a:pt x="1996440" y="574675"/>
                                </a:lnTo>
                                <a:lnTo>
                                  <a:pt x="19964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85" name="Rectangle 1685"/>
                        <wps:cNvSpPr/>
                        <wps:spPr>
                          <a:xfrm>
                            <a:off x="552450" y="1486522"/>
                            <a:ext cx="1936046" cy="205682"/>
                          </a:xfrm>
                          <a:prstGeom prst="rect">
                            <a:avLst/>
                          </a:prstGeom>
                          <a:ln>
                            <a:noFill/>
                          </a:ln>
                        </wps:spPr>
                        <wps:txbx>
                          <w:txbxContent>
                            <w:p w:rsidR="006C628E" w:rsidRDefault="006C628E" w:rsidP="006C628E">
                              <w:pPr>
                                <w:spacing w:after="0"/>
                              </w:pPr>
                              <w:r>
                                <w:t xml:space="preserve">MENENTUKAN SIKAP </w:t>
                              </w:r>
                            </w:p>
                          </w:txbxContent>
                        </wps:txbx>
                        <wps:bodyPr horzOverflow="overflow" lIns="0" tIns="0" rIns="0" bIns="0" rtlCol="0">
                          <a:noAutofit/>
                        </wps:bodyPr>
                      </wps:wsp>
                      <wps:wsp>
                        <wps:cNvPr id="1686" name="Rectangle 1686"/>
                        <wps:cNvSpPr/>
                        <wps:spPr>
                          <a:xfrm>
                            <a:off x="412750" y="1646542"/>
                            <a:ext cx="2304118" cy="205682"/>
                          </a:xfrm>
                          <a:prstGeom prst="rect">
                            <a:avLst/>
                          </a:prstGeom>
                          <a:ln>
                            <a:noFill/>
                          </a:ln>
                        </wps:spPr>
                        <wps:txbx>
                          <w:txbxContent>
                            <w:p w:rsidR="006C628E" w:rsidRDefault="006C628E" w:rsidP="006C628E">
                              <w:pPr>
                                <w:spacing w:after="0"/>
                              </w:pPr>
                              <w:r>
                                <w:t xml:space="preserve">SETIAP KELOMPOK PADA </w:t>
                              </w:r>
                            </w:p>
                          </w:txbxContent>
                        </wps:txbx>
                        <wps:bodyPr horzOverflow="overflow" lIns="0" tIns="0" rIns="0" bIns="0" rtlCol="0">
                          <a:noAutofit/>
                        </wps:bodyPr>
                      </wps:wsp>
                      <wps:wsp>
                        <wps:cNvPr id="1687" name="Rectangle 1687"/>
                        <wps:cNvSpPr/>
                        <wps:spPr>
                          <a:xfrm>
                            <a:off x="839470" y="1809102"/>
                            <a:ext cx="1124655" cy="205682"/>
                          </a:xfrm>
                          <a:prstGeom prst="rect">
                            <a:avLst/>
                          </a:prstGeom>
                          <a:ln>
                            <a:noFill/>
                          </a:ln>
                        </wps:spPr>
                        <wps:txbx>
                          <w:txbxContent>
                            <w:p w:rsidR="006C628E" w:rsidRDefault="006C628E" w:rsidP="006C628E">
                              <w:pPr>
                                <w:spacing w:after="0"/>
                              </w:pPr>
                              <w:r>
                                <w:t>ORGANISASI</w:t>
                              </w:r>
                            </w:p>
                          </w:txbxContent>
                        </wps:txbx>
                        <wps:bodyPr horzOverflow="overflow" lIns="0" tIns="0" rIns="0" bIns="0" rtlCol="0">
                          <a:noAutofit/>
                        </wps:bodyPr>
                      </wps:wsp>
                      <wps:wsp>
                        <wps:cNvPr id="1688" name="Rectangle 1688"/>
                        <wps:cNvSpPr/>
                        <wps:spPr>
                          <a:xfrm>
                            <a:off x="1685671" y="1809102"/>
                            <a:ext cx="46450" cy="205682"/>
                          </a:xfrm>
                          <a:prstGeom prst="rect">
                            <a:avLst/>
                          </a:prstGeom>
                          <a:ln>
                            <a:noFill/>
                          </a:ln>
                        </wps:spPr>
                        <wps:txbx>
                          <w:txbxContent>
                            <w:p w:rsidR="006C628E" w:rsidRDefault="006C628E" w:rsidP="006C628E">
                              <w:pPr>
                                <w:spacing w:after="0"/>
                              </w:pPr>
                              <w:r>
                                <w:t xml:space="preserve"> </w:t>
                              </w:r>
                            </w:p>
                          </w:txbxContent>
                        </wps:txbx>
                        <wps:bodyPr horzOverflow="overflow" lIns="0" tIns="0" rIns="0" bIns="0" rtlCol="0">
                          <a:noAutofit/>
                        </wps:bodyPr>
                      </wps:wsp>
                      <wps:wsp>
                        <wps:cNvPr id="20548" name="Shape 20548"/>
                        <wps:cNvSpPr/>
                        <wps:spPr>
                          <a:xfrm>
                            <a:off x="276860" y="2332355"/>
                            <a:ext cx="1996440" cy="661670"/>
                          </a:xfrm>
                          <a:custGeom>
                            <a:avLst/>
                            <a:gdLst/>
                            <a:ahLst/>
                            <a:cxnLst/>
                            <a:rect l="0" t="0" r="0" b="0"/>
                            <a:pathLst>
                              <a:path w="1996440" h="661670">
                                <a:moveTo>
                                  <a:pt x="0" y="0"/>
                                </a:moveTo>
                                <a:lnTo>
                                  <a:pt x="1996440" y="0"/>
                                </a:lnTo>
                                <a:lnTo>
                                  <a:pt x="1996440" y="661670"/>
                                </a:lnTo>
                                <a:lnTo>
                                  <a:pt x="0" y="661670"/>
                                </a:lnTo>
                                <a:lnTo>
                                  <a:pt x="0" y="0"/>
                                </a:lnTo>
                              </a:path>
                            </a:pathLst>
                          </a:custGeom>
                          <a:ln w="0" cap="rnd">
                            <a:miter lim="127000"/>
                          </a:ln>
                        </wps:spPr>
                        <wps:style>
                          <a:lnRef idx="0">
                            <a:srgbClr val="000000"/>
                          </a:lnRef>
                          <a:fillRef idx="1">
                            <a:srgbClr val="FFFFFF"/>
                          </a:fillRef>
                          <a:effectRef idx="0">
                            <a:scrgbClr r="0" g="0" b="0"/>
                          </a:effectRef>
                          <a:fontRef idx="none"/>
                        </wps:style>
                        <wps:bodyPr/>
                      </wps:wsp>
                      <wps:wsp>
                        <wps:cNvPr id="1690" name="Shape 1690"/>
                        <wps:cNvSpPr/>
                        <wps:spPr>
                          <a:xfrm>
                            <a:off x="276860" y="2332355"/>
                            <a:ext cx="1996440" cy="661670"/>
                          </a:xfrm>
                          <a:custGeom>
                            <a:avLst/>
                            <a:gdLst/>
                            <a:ahLst/>
                            <a:cxnLst/>
                            <a:rect l="0" t="0" r="0" b="0"/>
                            <a:pathLst>
                              <a:path w="1996440" h="661670">
                                <a:moveTo>
                                  <a:pt x="0" y="661670"/>
                                </a:moveTo>
                                <a:lnTo>
                                  <a:pt x="1996440" y="661670"/>
                                </a:lnTo>
                                <a:lnTo>
                                  <a:pt x="19964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91" name="Rectangle 1691"/>
                        <wps:cNvSpPr/>
                        <wps:spPr>
                          <a:xfrm>
                            <a:off x="1276731" y="2386063"/>
                            <a:ext cx="46450" cy="205682"/>
                          </a:xfrm>
                          <a:prstGeom prst="rect">
                            <a:avLst/>
                          </a:prstGeom>
                          <a:ln>
                            <a:noFill/>
                          </a:ln>
                        </wps:spPr>
                        <wps:txbx>
                          <w:txbxContent>
                            <w:p w:rsidR="006C628E" w:rsidRDefault="006C628E" w:rsidP="006C628E">
                              <w:pPr>
                                <w:spacing w:after="0"/>
                              </w:pPr>
                              <w:r>
                                <w:t xml:space="preserve"> </w:t>
                              </w:r>
                            </w:p>
                          </w:txbxContent>
                        </wps:txbx>
                        <wps:bodyPr horzOverflow="overflow" lIns="0" tIns="0" rIns="0" bIns="0" rtlCol="0">
                          <a:noAutofit/>
                        </wps:bodyPr>
                      </wps:wsp>
                      <wps:wsp>
                        <wps:cNvPr id="1692" name="Rectangle 1692"/>
                        <wps:cNvSpPr/>
                        <wps:spPr>
                          <a:xfrm>
                            <a:off x="753110" y="2673083"/>
                            <a:ext cx="1387749" cy="205682"/>
                          </a:xfrm>
                          <a:prstGeom prst="rect">
                            <a:avLst/>
                          </a:prstGeom>
                          <a:ln>
                            <a:noFill/>
                          </a:ln>
                        </wps:spPr>
                        <wps:txbx>
                          <w:txbxContent>
                            <w:p w:rsidR="006C628E" w:rsidRDefault="006C628E" w:rsidP="006C628E">
                              <w:pPr>
                                <w:spacing w:after="0"/>
                              </w:pPr>
                              <w:r>
                                <w:t>ANALISIS OPINI</w:t>
                              </w:r>
                            </w:p>
                          </w:txbxContent>
                        </wps:txbx>
                        <wps:bodyPr horzOverflow="overflow" lIns="0" tIns="0" rIns="0" bIns="0" rtlCol="0">
                          <a:noAutofit/>
                        </wps:bodyPr>
                      </wps:wsp>
                      <wps:wsp>
                        <wps:cNvPr id="1693" name="Rectangle 1693"/>
                        <wps:cNvSpPr/>
                        <wps:spPr>
                          <a:xfrm>
                            <a:off x="1797304" y="2673083"/>
                            <a:ext cx="46450" cy="205682"/>
                          </a:xfrm>
                          <a:prstGeom prst="rect">
                            <a:avLst/>
                          </a:prstGeom>
                          <a:ln>
                            <a:noFill/>
                          </a:ln>
                        </wps:spPr>
                        <wps:txbx>
                          <w:txbxContent>
                            <w:p w:rsidR="006C628E" w:rsidRDefault="006C628E" w:rsidP="006C628E">
                              <w:pPr>
                                <w:spacing w:after="0"/>
                              </w:pPr>
                              <w:r>
                                <w:t xml:space="preserve"> </w:t>
                              </w:r>
                            </w:p>
                          </w:txbxContent>
                        </wps:txbx>
                        <wps:bodyPr horzOverflow="overflow" lIns="0" tIns="0" rIns="0" bIns="0" rtlCol="0">
                          <a:noAutofit/>
                        </wps:bodyPr>
                      </wps:wsp>
                      <wps:wsp>
                        <wps:cNvPr id="20549" name="Shape 20549"/>
                        <wps:cNvSpPr/>
                        <wps:spPr>
                          <a:xfrm>
                            <a:off x="276860" y="3240405"/>
                            <a:ext cx="1996440" cy="679450"/>
                          </a:xfrm>
                          <a:custGeom>
                            <a:avLst/>
                            <a:gdLst/>
                            <a:ahLst/>
                            <a:cxnLst/>
                            <a:rect l="0" t="0" r="0" b="0"/>
                            <a:pathLst>
                              <a:path w="1996440" h="679450">
                                <a:moveTo>
                                  <a:pt x="0" y="0"/>
                                </a:moveTo>
                                <a:lnTo>
                                  <a:pt x="1996440" y="0"/>
                                </a:lnTo>
                                <a:lnTo>
                                  <a:pt x="1996440" y="679450"/>
                                </a:lnTo>
                                <a:lnTo>
                                  <a:pt x="0" y="679450"/>
                                </a:lnTo>
                                <a:lnTo>
                                  <a:pt x="0" y="0"/>
                                </a:lnTo>
                              </a:path>
                            </a:pathLst>
                          </a:custGeom>
                          <a:ln w="0" cap="rnd">
                            <a:miter lim="127000"/>
                          </a:ln>
                        </wps:spPr>
                        <wps:style>
                          <a:lnRef idx="0">
                            <a:srgbClr val="000000"/>
                          </a:lnRef>
                          <a:fillRef idx="1">
                            <a:srgbClr val="FFFFFF"/>
                          </a:fillRef>
                          <a:effectRef idx="0">
                            <a:scrgbClr r="0" g="0" b="0"/>
                          </a:effectRef>
                          <a:fontRef idx="none"/>
                        </wps:style>
                        <wps:bodyPr/>
                      </wps:wsp>
                      <wps:wsp>
                        <wps:cNvPr id="1695" name="Shape 1695"/>
                        <wps:cNvSpPr/>
                        <wps:spPr>
                          <a:xfrm>
                            <a:off x="276860" y="3240405"/>
                            <a:ext cx="1996440" cy="679450"/>
                          </a:xfrm>
                          <a:custGeom>
                            <a:avLst/>
                            <a:gdLst/>
                            <a:ahLst/>
                            <a:cxnLst/>
                            <a:rect l="0" t="0" r="0" b="0"/>
                            <a:pathLst>
                              <a:path w="1996440" h="679450">
                                <a:moveTo>
                                  <a:pt x="0" y="679450"/>
                                </a:moveTo>
                                <a:lnTo>
                                  <a:pt x="1996440" y="679450"/>
                                </a:lnTo>
                                <a:lnTo>
                                  <a:pt x="19964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696" name="Rectangle 1696"/>
                        <wps:cNvSpPr/>
                        <wps:spPr>
                          <a:xfrm>
                            <a:off x="692150" y="3295383"/>
                            <a:ext cx="1595102" cy="205682"/>
                          </a:xfrm>
                          <a:prstGeom prst="rect">
                            <a:avLst/>
                          </a:prstGeom>
                          <a:ln>
                            <a:noFill/>
                          </a:ln>
                        </wps:spPr>
                        <wps:txbx>
                          <w:txbxContent>
                            <w:p w:rsidR="006C628E" w:rsidRDefault="006C628E" w:rsidP="006C628E">
                              <w:pPr>
                                <w:spacing w:after="0"/>
                              </w:pPr>
                              <w:r>
                                <w:t xml:space="preserve">ANALISI POTENSI </w:t>
                              </w:r>
                            </w:p>
                          </w:txbxContent>
                        </wps:txbx>
                        <wps:bodyPr horzOverflow="overflow" lIns="0" tIns="0" rIns="0" bIns="0" rtlCol="0">
                          <a:noAutofit/>
                        </wps:bodyPr>
                      </wps:wsp>
                      <wps:wsp>
                        <wps:cNvPr id="1697" name="Rectangle 1697"/>
                        <wps:cNvSpPr/>
                        <wps:spPr>
                          <a:xfrm>
                            <a:off x="461010" y="3455404"/>
                            <a:ext cx="2212890" cy="205682"/>
                          </a:xfrm>
                          <a:prstGeom prst="rect">
                            <a:avLst/>
                          </a:prstGeom>
                          <a:ln>
                            <a:noFill/>
                          </a:ln>
                        </wps:spPr>
                        <wps:txbx>
                          <w:txbxContent>
                            <w:p w:rsidR="006C628E" w:rsidRDefault="006C628E" w:rsidP="006C628E">
                              <w:pPr>
                                <w:spacing w:after="0"/>
                              </w:pPr>
                              <w:r>
                                <w:t xml:space="preserve">MASALAH, KEBUTUHAN </w:t>
                              </w:r>
                            </w:p>
                          </w:txbxContent>
                        </wps:txbx>
                        <wps:bodyPr horzOverflow="overflow" lIns="0" tIns="0" rIns="0" bIns="0" rtlCol="0">
                          <a:noAutofit/>
                        </wps:bodyPr>
                      </wps:wsp>
                      <wps:wsp>
                        <wps:cNvPr id="1698" name="Rectangle 1698"/>
                        <wps:cNvSpPr/>
                        <wps:spPr>
                          <a:xfrm>
                            <a:off x="737870" y="3615424"/>
                            <a:ext cx="1426611" cy="205682"/>
                          </a:xfrm>
                          <a:prstGeom prst="rect">
                            <a:avLst/>
                          </a:prstGeom>
                          <a:ln>
                            <a:noFill/>
                          </a:ln>
                        </wps:spPr>
                        <wps:txbx>
                          <w:txbxContent>
                            <w:p w:rsidR="006C628E" w:rsidRDefault="006C628E" w:rsidP="006C628E">
                              <w:pPr>
                                <w:spacing w:after="0"/>
                              </w:pPr>
                              <w:r>
                                <w:t>ATAU PELUANG</w:t>
                              </w:r>
                            </w:p>
                          </w:txbxContent>
                        </wps:txbx>
                        <wps:bodyPr horzOverflow="overflow" lIns="0" tIns="0" rIns="0" bIns="0" rtlCol="0">
                          <a:noAutofit/>
                        </wps:bodyPr>
                      </wps:wsp>
                      <wps:wsp>
                        <wps:cNvPr id="1699" name="Rectangle 1699"/>
                        <wps:cNvSpPr/>
                        <wps:spPr>
                          <a:xfrm>
                            <a:off x="1812671" y="3615424"/>
                            <a:ext cx="46450" cy="205682"/>
                          </a:xfrm>
                          <a:prstGeom prst="rect">
                            <a:avLst/>
                          </a:prstGeom>
                          <a:ln>
                            <a:noFill/>
                          </a:ln>
                        </wps:spPr>
                        <wps:txbx>
                          <w:txbxContent>
                            <w:p w:rsidR="006C628E" w:rsidRDefault="006C628E" w:rsidP="006C628E">
                              <w:pPr>
                                <w:spacing w:after="0"/>
                              </w:pPr>
                              <w:r>
                                <w:t xml:space="preserve"> </w:t>
                              </w:r>
                            </w:p>
                          </w:txbxContent>
                        </wps:txbx>
                        <wps:bodyPr horzOverflow="overflow" lIns="0" tIns="0" rIns="0" bIns="0" rtlCol="0">
                          <a:noAutofit/>
                        </wps:bodyPr>
                      </wps:wsp>
                      <wps:wsp>
                        <wps:cNvPr id="1700" name="Shape 1700"/>
                        <wps:cNvSpPr/>
                        <wps:spPr>
                          <a:xfrm>
                            <a:off x="1219835" y="1062990"/>
                            <a:ext cx="76200" cy="370205"/>
                          </a:xfrm>
                          <a:custGeom>
                            <a:avLst/>
                            <a:gdLst/>
                            <a:ahLst/>
                            <a:cxnLst/>
                            <a:rect l="0" t="0" r="0" b="0"/>
                            <a:pathLst>
                              <a:path w="76200" h="370205">
                                <a:moveTo>
                                  <a:pt x="31750" y="0"/>
                                </a:moveTo>
                                <a:lnTo>
                                  <a:pt x="44450" y="0"/>
                                </a:lnTo>
                                <a:lnTo>
                                  <a:pt x="44450" y="294005"/>
                                </a:lnTo>
                                <a:lnTo>
                                  <a:pt x="76200" y="294005"/>
                                </a:lnTo>
                                <a:lnTo>
                                  <a:pt x="38100" y="370205"/>
                                </a:lnTo>
                                <a:lnTo>
                                  <a:pt x="0" y="294005"/>
                                </a:lnTo>
                                <a:lnTo>
                                  <a:pt x="31750" y="294005"/>
                                </a:lnTo>
                                <a:lnTo>
                                  <a:pt x="31750" y="0"/>
                                </a:lnTo>
                                <a:close/>
                              </a:path>
                            </a:pathLst>
                          </a:custGeom>
                          <a:ln w="0" cap="rnd">
                            <a:miter lim="127000"/>
                          </a:ln>
                        </wps:spPr>
                        <wps:style>
                          <a:lnRef idx="0">
                            <a:srgbClr val="000000"/>
                          </a:lnRef>
                          <a:fillRef idx="1">
                            <a:srgbClr val="000000"/>
                          </a:fillRef>
                          <a:effectRef idx="0">
                            <a:scrgbClr r="0" g="0" b="0"/>
                          </a:effectRef>
                          <a:fontRef idx="none"/>
                        </wps:style>
                        <wps:bodyPr/>
                      </wps:wsp>
                      <wps:wsp>
                        <wps:cNvPr id="1701" name="Shape 1701"/>
                        <wps:cNvSpPr/>
                        <wps:spPr>
                          <a:xfrm>
                            <a:off x="1219835" y="2007870"/>
                            <a:ext cx="76200" cy="324486"/>
                          </a:xfrm>
                          <a:custGeom>
                            <a:avLst/>
                            <a:gdLst/>
                            <a:ahLst/>
                            <a:cxnLst/>
                            <a:rect l="0" t="0" r="0" b="0"/>
                            <a:pathLst>
                              <a:path w="76200" h="324486">
                                <a:moveTo>
                                  <a:pt x="31750" y="0"/>
                                </a:moveTo>
                                <a:lnTo>
                                  <a:pt x="44450" y="0"/>
                                </a:lnTo>
                                <a:lnTo>
                                  <a:pt x="44450" y="248286"/>
                                </a:lnTo>
                                <a:lnTo>
                                  <a:pt x="76200" y="248286"/>
                                </a:lnTo>
                                <a:lnTo>
                                  <a:pt x="38100" y="324486"/>
                                </a:lnTo>
                                <a:lnTo>
                                  <a:pt x="0" y="248286"/>
                                </a:lnTo>
                                <a:lnTo>
                                  <a:pt x="31750" y="248286"/>
                                </a:lnTo>
                                <a:lnTo>
                                  <a:pt x="31750" y="0"/>
                                </a:lnTo>
                                <a:close/>
                              </a:path>
                            </a:pathLst>
                          </a:custGeom>
                          <a:ln w="0" cap="rnd">
                            <a:miter lim="127000"/>
                          </a:ln>
                        </wps:spPr>
                        <wps:style>
                          <a:lnRef idx="0">
                            <a:srgbClr val="000000"/>
                          </a:lnRef>
                          <a:fillRef idx="1">
                            <a:srgbClr val="000000"/>
                          </a:fillRef>
                          <a:effectRef idx="0">
                            <a:scrgbClr r="0" g="0" b="0"/>
                          </a:effectRef>
                          <a:fontRef idx="none"/>
                        </wps:style>
                        <wps:bodyPr/>
                      </wps:wsp>
                      <wps:wsp>
                        <wps:cNvPr id="1702" name="Shape 1702"/>
                        <wps:cNvSpPr/>
                        <wps:spPr>
                          <a:xfrm>
                            <a:off x="1220216" y="2994025"/>
                            <a:ext cx="76200" cy="246380"/>
                          </a:xfrm>
                          <a:custGeom>
                            <a:avLst/>
                            <a:gdLst/>
                            <a:ahLst/>
                            <a:cxnLst/>
                            <a:rect l="0" t="0" r="0" b="0"/>
                            <a:pathLst>
                              <a:path w="76200" h="246380">
                                <a:moveTo>
                                  <a:pt x="31369" y="0"/>
                                </a:moveTo>
                                <a:lnTo>
                                  <a:pt x="44069" y="0"/>
                                </a:lnTo>
                                <a:lnTo>
                                  <a:pt x="44542" y="170159"/>
                                </a:lnTo>
                                <a:lnTo>
                                  <a:pt x="76200" y="170053"/>
                                </a:lnTo>
                                <a:lnTo>
                                  <a:pt x="38354" y="246380"/>
                                </a:lnTo>
                                <a:lnTo>
                                  <a:pt x="0" y="170307"/>
                                </a:lnTo>
                                <a:lnTo>
                                  <a:pt x="31842" y="170201"/>
                                </a:lnTo>
                                <a:lnTo>
                                  <a:pt x="31369" y="0"/>
                                </a:lnTo>
                                <a:close/>
                              </a:path>
                            </a:pathLst>
                          </a:custGeom>
                          <a:ln w="0" cap="rnd">
                            <a:miter lim="127000"/>
                          </a:ln>
                        </wps:spPr>
                        <wps:style>
                          <a:lnRef idx="0">
                            <a:srgbClr val="000000"/>
                          </a:lnRef>
                          <a:fillRef idx="1">
                            <a:srgbClr val="000000"/>
                          </a:fillRef>
                          <a:effectRef idx="0">
                            <a:scrgbClr r="0" g="0" b="0"/>
                          </a:effectRef>
                          <a:fontRef idx="none"/>
                        </wps:style>
                        <wps:bodyPr/>
                      </wps:wsp>
                      <wps:wsp>
                        <wps:cNvPr id="20550" name="Shape 20550"/>
                        <wps:cNvSpPr/>
                        <wps:spPr>
                          <a:xfrm>
                            <a:off x="3145155" y="489585"/>
                            <a:ext cx="1996440" cy="574675"/>
                          </a:xfrm>
                          <a:custGeom>
                            <a:avLst/>
                            <a:gdLst/>
                            <a:ahLst/>
                            <a:cxnLst/>
                            <a:rect l="0" t="0" r="0" b="0"/>
                            <a:pathLst>
                              <a:path w="1996440" h="574675">
                                <a:moveTo>
                                  <a:pt x="0" y="0"/>
                                </a:moveTo>
                                <a:lnTo>
                                  <a:pt x="1996440" y="0"/>
                                </a:lnTo>
                                <a:lnTo>
                                  <a:pt x="1996440" y="574675"/>
                                </a:lnTo>
                                <a:lnTo>
                                  <a:pt x="0" y="574675"/>
                                </a:lnTo>
                                <a:lnTo>
                                  <a:pt x="0" y="0"/>
                                </a:lnTo>
                              </a:path>
                            </a:pathLst>
                          </a:custGeom>
                          <a:ln w="0" cap="rnd">
                            <a:miter lim="127000"/>
                          </a:ln>
                        </wps:spPr>
                        <wps:style>
                          <a:lnRef idx="0">
                            <a:srgbClr val="000000"/>
                          </a:lnRef>
                          <a:fillRef idx="1">
                            <a:srgbClr val="FFFFFF"/>
                          </a:fillRef>
                          <a:effectRef idx="0">
                            <a:scrgbClr r="0" g="0" b="0"/>
                          </a:effectRef>
                          <a:fontRef idx="none"/>
                        </wps:style>
                        <wps:bodyPr/>
                      </wps:wsp>
                      <wps:wsp>
                        <wps:cNvPr id="1704" name="Shape 1704"/>
                        <wps:cNvSpPr/>
                        <wps:spPr>
                          <a:xfrm>
                            <a:off x="3145155" y="489585"/>
                            <a:ext cx="1996440" cy="574675"/>
                          </a:xfrm>
                          <a:custGeom>
                            <a:avLst/>
                            <a:gdLst/>
                            <a:ahLst/>
                            <a:cxnLst/>
                            <a:rect l="0" t="0" r="0" b="0"/>
                            <a:pathLst>
                              <a:path w="1996440" h="574675">
                                <a:moveTo>
                                  <a:pt x="0" y="574675"/>
                                </a:moveTo>
                                <a:lnTo>
                                  <a:pt x="1996440" y="574675"/>
                                </a:lnTo>
                                <a:lnTo>
                                  <a:pt x="19964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05" name="Rectangle 1705"/>
                        <wps:cNvSpPr/>
                        <wps:spPr>
                          <a:xfrm>
                            <a:off x="3261106" y="543801"/>
                            <a:ext cx="2394975" cy="205682"/>
                          </a:xfrm>
                          <a:prstGeom prst="rect">
                            <a:avLst/>
                          </a:prstGeom>
                          <a:ln>
                            <a:noFill/>
                          </a:ln>
                        </wps:spPr>
                        <wps:txbx>
                          <w:txbxContent>
                            <w:p w:rsidR="006C628E" w:rsidRDefault="006C628E" w:rsidP="006C628E">
                              <w:pPr>
                                <w:spacing w:after="0"/>
                              </w:pPr>
                              <w:r>
                                <w:t xml:space="preserve">UMPAN BALIK, EVALUASI, </w:t>
                              </w:r>
                            </w:p>
                          </w:txbxContent>
                        </wps:txbx>
                        <wps:bodyPr horzOverflow="overflow" lIns="0" tIns="0" rIns="0" bIns="0" rtlCol="0">
                          <a:noAutofit/>
                        </wps:bodyPr>
                      </wps:wsp>
                      <wps:wsp>
                        <wps:cNvPr id="1706" name="Rectangle 1706"/>
                        <wps:cNvSpPr/>
                        <wps:spPr>
                          <a:xfrm>
                            <a:off x="3487039" y="706488"/>
                            <a:ext cx="1743774" cy="205682"/>
                          </a:xfrm>
                          <a:prstGeom prst="rect">
                            <a:avLst/>
                          </a:prstGeom>
                          <a:ln>
                            <a:noFill/>
                          </a:ln>
                        </wps:spPr>
                        <wps:txbx>
                          <w:txbxContent>
                            <w:p w:rsidR="006C628E" w:rsidRDefault="006C628E" w:rsidP="006C628E">
                              <w:pPr>
                                <w:spacing w:after="0"/>
                              </w:pPr>
                              <w:r>
                                <w:t>DAN PENYESUAIAN</w:t>
                              </w:r>
                            </w:p>
                          </w:txbxContent>
                        </wps:txbx>
                        <wps:bodyPr horzOverflow="overflow" lIns="0" tIns="0" rIns="0" bIns="0" rtlCol="0">
                          <a:noAutofit/>
                        </wps:bodyPr>
                      </wps:wsp>
                      <wps:wsp>
                        <wps:cNvPr id="1707" name="Rectangle 1707"/>
                        <wps:cNvSpPr/>
                        <wps:spPr>
                          <a:xfrm>
                            <a:off x="4803140" y="706488"/>
                            <a:ext cx="46450" cy="205682"/>
                          </a:xfrm>
                          <a:prstGeom prst="rect">
                            <a:avLst/>
                          </a:prstGeom>
                          <a:ln>
                            <a:noFill/>
                          </a:ln>
                        </wps:spPr>
                        <wps:txbx>
                          <w:txbxContent>
                            <w:p w:rsidR="006C628E" w:rsidRDefault="006C628E" w:rsidP="006C628E">
                              <w:pPr>
                                <w:spacing w:after="0"/>
                              </w:pPr>
                              <w:r>
                                <w:t xml:space="preserve"> </w:t>
                              </w:r>
                            </w:p>
                          </w:txbxContent>
                        </wps:txbx>
                        <wps:bodyPr horzOverflow="overflow" lIns="0" tIns="0" rIns="0" bIns="0" rtlCol="0">
                          <a:noAutofit/>
                        </wps:bodyPr>
                      </wps:wsp>
                      <wps:wsp>
                        <wps:cNvPr id="20551" name="Shape 20551"/>
                        <wps:cNvSpPr/>
                        <wps:spPr>
                          <a:xfrm>
                            <a:off x="3146425" y="1434465"/>
                            <a:ext cx="1996440" cy="574675"/>
                          </a:xfrm>
                          <a:custGeom>
                            <a:avLst/>
                            <a:gdLst/>
                            <a:ahLst/>
                            <a:cxnLst/>
                            <a:rect l="0" t="0" r="0" b="0"/>
                            <a:pathLst>
                              <a:path w="1996440" h="574675">
                                <a:moveTo>
                                  <a:pt x="0" y="0"/>
                                </a:moveTo>
                                <a:lnTo>
                                  <a:pt x="1996440" y="0"/>
                                </a:lnTo>
                                <a:lnTo>
                                  <a:pt x="1996440" y="574675"/>
                                </a:lnTo>
                                <a:lnTo>
                                  <a:pt x="0" y="574675"/>
                                </a:lnTo>
                                <a:lnTo>
                                  <a:pt x="0" y="0"/>
                                </a:lnTo>
                              </a:path>
                            </a:pathLst>
                          </a:custGeom>
                          <a:ln w="0" cap="rnd">
                            <a:miter lim="127000"/>
                          </a:ln>
                        </wps:spPr>
                        <wps:style>
                          <a:lnRef idx="0">
                            <a:srgbClr val="000000"/>
                          </a:lnRef>
                          <a:fillRef idx="1">
                            <a:srgbClr val="FFFFFF"/>
                          </a:fillRef>
                          <a:effectRef idx="0">
                            <a:scrgbClr r="0" g="0" b="0"/>
                          </a:effectRef>
                          <a:fontRef idx="none"/>
                        </wps:style>
                        <wps:bodyPr/>
                      </wps:wsp>
                      <wps:wsp>
                        <wps:cNvPr id="1709" name="Shape 1709"/>
                        <wps:cNvSpPr/>
                        <wps:spPr>
                          <a:xfrm>
                            <a:off x="3146425" y="1434465"/>
                            <a:ext cx="1996440" cy="574675"/>
                          </a:xfrm>
                          <a:custGeom>
                            <a:avLst/>
                            <a:gdLst/>
                            <a:ahLst/>
                            <a:cxnLst/>
                            <a:rect l="0" t="0" r="0" b="0"/>
                            <a:pathLst>
                              <a:path w="1996440" h="574675">
                                <a:moveTo>
                                  <a:pt x="0" y="574675"/>
                                </a:moveTo>
                                <a:lnTo>
                                  <a:pt x="1996440" y="574675"/>
                                </a:lnTo>
                                <a:lnTo>
                                  <a:pt x="19964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10" name="Rectangle 1710"/>
                        <wps:cNvSpPr/>
                        <wps:spPr>
                          <a:xfrm>
                            <a:off x="3619246" y="1489062"/>
                            <a:ext cx="1447018" cy="205682"/>
                          </a:xfrm>
                          <a:prstGeom prst="rect">
                            <a:avLst/>
                          </a:prstGeom>
                          <a:ln>
                            <a:noFill/>
                          </a:ln>
                        </wps:spPr>
                        <wps:txbx>
                          <w:txbxContent>
                            <w:p w:rsidR="006C628E" w:rsidRDefault="006C628E" w:rsidP="006C628E">
                              <w:pPr>
                                <w:spacing w:after="0"/>
                              </w:pPr>
                              <w:r>
                                <w:t xml:space="preserve">MENJALANKAN </w:t>
                              </w:r>
                            </w:p>
                          </w:txbxContent>
                        </wps:txbx>
                        <wps:bodyPr horzOverflow="overflow" lIns="0" tIns="0" rIns="0" bIns="0" rtlCol="0">
                          <a:noAutofit/>
                        </wps:bodyPr>
                      </wps:wsp>
                      <wps:wsp>
                        <wps:cNvPr id="1711" name="Rectangle 1711"/>
                        <wps:cNvSpPr/>
                        <wps:spPr>
                          <a:xfrm>
                            <a:off x="3344926" y="1651622"/>
                            <a:ext cx="2128196" cy="205682"/>
                          </a:xfrm>
                          <a:prstGeom prst="rect">
                            <a:avLst/>
                          </a:prstGeom>
                          <a:ln>
                            <a:noFill/>
                          </a:ln>
                        </wps:spPr>
                        <wps:txbx>
                          <w:txbxContent>
                            <w:p w:rsidR="006C628E" w:rsidRDefault="006C628E" w:rsidP="006C628E">
                              <w:pPr>
                                <w:spacing w:after="0"/>
                              </w:pPr>
                              <w:r>
                                <w:t>KEGIATAN TERENCANA</w:t>
                              </w:r>
                            </w:p>
                          </w:txbxContent>
                        </wps:txbx>
                        <wps:bodyPr horzOverflow="overflow" lIns="0" tIns="0" rIns="0" bIns="0" rtlCol="0">
                          <a:noAutofit/>
                        </wps:bodyPr>
                      </wps:wsp>
                      <wps:wsp>
                        <wps:cNvPr id="1712" name="Rectangle 1712"/>
                        <wps:cNvSpPr/>
                        <wps:spPr>
                          <a:xfrm>
                            <a:off x="4947920" y="1651622"/>
                            <a:ext cx="46450" cy="205682"/>
                          </a:xfrm>
                          <a:prstGeom prst="rect">
                            <a:avLst/>
                          </a:prstGeom>
                          <a:ln>
                            <a:noFill/>
                          </a:ln>
                        </wps:spPr>
                        <wps:txbx>
                          <w:txbxContent>
                            <w:p w:rsidR="006C628E" w:rsidRDefault="006C628E" w:rsidP="006C628E">
                              <w:pPr>
                                <w:spacing w:after="0"/>
                              </w:pPr>
                              <w:r>
                                <w:t xml:space="preserve"> </w:t>
                              </w:r>
                            </w:p>
                          </w:txbxContent>
                        </wps:txbx>
                        <wps:bodyPr horzOverflow="overflow" lIns="0" tIns="0" rIns="0" bIns="0" rtlCol="0">
                          <a:noAutofit/>
                        </wps:bodyPr>
                      </wps:wsp>
                      <wps:wsp>
                        <wps:cNvPr id="20552" name="Shape 20552"/>
                        <wps:cNvSpPr/>
                        <wps:spPr>
                          <a:xfrm>
                            <a:off x="3157220" y="2333625"/>
                            <a:ext cx="1996440" cy="574040"/>
                          </a:xfrm>
                          <a:custGeom>
                            <a:avLst/>
                            <a:gdLst/>
                            <a:ahLst/>
                            <a:cxnLst/>
                            <a:rect l="0" t="0" r="0" b="0"/>
                            <a:pathLst>
                              <a:path w="1996440" h="574040">
                                <a:moveTo>
                                  <a:pt x="0" y="0"/>
                                </a:moveTo>
                                <a:lnTo>
                                  <a:pt x="1996440" y="0"/>
                                </a:lnTo>
                                <a:lnTo>
                                  <a:pt x="1996440" y="574040"/>
                                </a:lnTo>
                                <a:lnTo>
                                  <a:pt x="0" y="574040"/>
                                </a:lnTo>
                                <a:lnTo>
                                  <a:pt x="0" y="0"/>
                                </a:lnTo>
                              </a:path>
                            </a:pathLst>
                          </a:custGeom>
                          <a:ln w="0" cap="rnd">
                            <a:miter lim="127000"/>
                          </a:ln>
                        </wps:spPr>
                        <wps:style>
                          <a:lnRef idx="0">
                            <a:srgbClr val="000000"/>
                          </a:lnRef>
                          <a:fillRef idx="1">
                            <a:srgbClr val="FFFFFF"/>
                          </a:fillRef>
                          <a:effectRef idx="0">
                            <a:scrgbClr r="0" g="0" b="0"/>
                          </a:effectRef>
                          <a:fontRef idx="none"/>
                        </wps:style>
                        <wps:bodyPr/>
                      </wps:wsp>
                      <wps:wsp>
                        <wps:cNvPr id="1714" name="Shape 1714"/>
                        <wps:cNvSpPr/>
                        <wps:spPr>
                          <a:xfrm>
                            <a:off x="3157220" y="2333625"/>
                            <a:ext cx="1996440" cy="574040"/>
                          </a:xfrm>
                          <a:custGeom>
                            <a:avLst/>
                            <a:gdLst/>
                            <a:ahLst/>
                            <a:cxnLst/>
                            <a:rect l="0" t="0" r="0" b="0"/>
                            <a:pathLst>
                              <a:path w="1996440" h="574040">
                                <a:moveTo>
                                  <a:pt x="0" y="574040"/>
                                </a:moveTo>
                                <a:lnTo>
                                  <a:pt x="1996440" y="574040"/>
                                </a:lnTo>
                                <a:lnTo>
                                  <a:pt x="19964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15" name="Rectangle 1715"/>
                        <wps:cNvSpPr/>
                        <wps:spPr>
                          <a:xfrm>
                            <a:off x="3314446" y="2388476"/>
                            <a:ext cx="2287397" cy="205682"/>
                          </a:xfrm>
                          <a:prstGeom prst="rect">
                            <a:avLst/>
                          </a:prstGeom>
                          <a:ln>
                            <a:noFill/>
                          </a:ln>
                        </wps:spPr>
                        <wps:txbx>
                          <w:txbxContent>
                            <w:p w:rsidR="006C628E" w:rsidRDefault="006C628E" w:rsidP="006C628E">
                              <w:pPr>
                                <w:spacing w:after="0"/>
                              </w:pPr>
                              <w:r>
                                <w:t xml:space="preserve">RENCANA MEMPERBAIKI </w:t>
                              </w:r>
                            </w:p>
                          </w:txbxContent>
                        </wps:txbx>
                        <wps:bodyPr horzOverflow="overflow" lIns="0" tIns="0" rIns="0" bIns="0" rtlCol="0">
                          <a:noAutofit/>
                        </wps:bodyPr>
                      </wps:wsp>
                      <wps:wsp>
                        <wps:cNvPr id="1716" name="Rectangle 1716"/>
                        <wps:cNvSpPr/>
                        <wps:spPr>
                          <a:xfrm>
                            <a:off x="3550666" y="2548496"/>
                            <a:ext cx="1615540" cy="205682"/>
                          </a:xfrm>
                          <a:prstGeom prst="rect">
                            <a:avLst/>
                          </a:prstGeom>
                          <a:ln>
                            <a:noFill/>
                          </a:ln>
                        </wps:spPr>
                        <wps:txbx>
                          <w:txbxContent>
                            <w:p w:rsidR="006C628E" w:rsidRDefault="006C628E" w:rsidP="006C628E">
                              <w:pPr>
                                <w:spacing w:after="0"/>
                              </w:pPr>
                              <w:r>
                                <w:t>SIKAP KELOMPOK</w:t>
                              </w:r>
                            </w:p>
                          </w:txbxContent>
                        </wps:txbx>
                        <wps:bodyPr horzOverflow="overflow" lIns="0" tIns="0" rIns="0" bIns="0" rtlCol="0">
                          <a:noAutofit/>
                        </wps:bodyPr>
                      </wps:wsp>
                      <wps:wsp>
                        <wps:cNvPr id="1717" name="Rectangle 1717"/>
                        <wps:cNvSpPr/>
                        <wps:spPr>
                          <a:xfrm>
                            <a:off x="4765040" y="2548496"/>
                            <a:ext cx="46450" cy="205682"/>
                          </a:xfrm>
                          <a:prstGeom prst="rect">
                            <a:avLst/>
                          </a:prstGeom>
                          <a:ln>
                            <a:noFill/>
                          </a:ln>
                        </wps:spPr>
                        <wps:txbx>
                          <w:txbxContent>
                            <w:p w:rsidR="006C628E" w:rsidRDefault="006C628E" w:rsidP="006C628E">
                              <w:pPr>
                                <w:spacing w:after="0"/>
                              </w:pPr>
                              <w:r>
                                <w:t xml:space="preserve"> </w:t>
                              </w:r>
                            </w:p>
                          </w:txbxContent>
                        </wps:txbx>
                        <wps:bodyPr horzOverflow="overflow" lIns="0" tIns="0" rIns="0" bIns="0" rtlCol="0">
                          <a:noAutofit/>
                        </wps:bodyPr>
                      </wps:wsp>
                      <wps:wsp>
                        <wps:cNvPr id="20553" name="Shape 20553"/>
                        <wps:cNvSpPr/>
                        <wps:spPr>
                          <a:xfrm>
                            <a:off x="3157220" y="3241675"/>
                            <a:ext cx="1996440" cy="678180"/>
                          </a:xfrm>
                          <a:custGeom>
                            <a:avLst/>
                            <a:gdLst/>
                            <a:ahLst/>
                            <a:cxnLst/>
                            <a:rect l="0" t="0" r="0" b="0"/>
                            <a:pathLst>
                              <a:path w="1996440" h="678180">
                                <a:moveTo>
                                  <a:pt x="0" y="0"/>
                                </a:moveTo>
                                <a:lnTo>
                                  <a:pt x="1996440" y="0"/>
                                </a:lnTo>
                                <a:lnTo>
                                  <a:pt x="1996440" y="678180"/>
                                </a:lnTo>
                                <a:lnTo>
                                  <a:pt x="0" y="678180"/>
                                </a:lnTo>
                                <a:lnTo>
                                  <a:pt x="0" y="0"/>
                                </a:lnTo>
                              </a:path>
                            </a:pathLst>
                          </a:custGeom>
                          <a:ln w="0" cap="rnd">
                            <a:miter lim="127000"/>
                          </a:ln>
                        </wps:spPr>
                        <wps:style>
                          <a:lnRef idx="0">
                            <a:srgbClr val="000000"/>
                          </a:lnRef>
                          <a:fillRef idx="1">
                            <a:srgbClr val="FFFFFF"/>
                          </a:fillRef>
                          <a:effectRef idx="0">
                            <a:scrgbClr r="0" g="0" b="0"/>
                          </a:effectRef>
                          <a:fontRef idx="none"/>
                        </wps:style>
                        <wps:bodyPr/>
                      </wps:wsp>
                      <wps:wsp>
                        <wps:cNvPr id="1719" name="Shape 1719"/>
                        <wps:cNvSpPr/>
                        <wps:spPr>
                          <a:xfrm>
                            <a:off x="3157220" y="3241675"/>
                            <a:ext cx="1996440" cy="678180"/>
                          </a:xfrm>
                          <a:custGeom>
                            <a:avLst/>
                            <a:gdLst/>
                            <a:ahLst/>
                            <a:cxnLst/>
                            <a:rect l="0" t="0" r="0" b="0"/>
                            <a:pathLst>
                              <a:path w="1996440" h="678180">
                                <a:moveTo>
                                  <a:pt x="0" y="678180"/>
                                </a:moveTo>
                                <a:lnTo>
                                  <a:pt x="1996440" y="678180"/>
                                </a:lnTo>
                                <a:lnTo>
                                  <a:pt x="199644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720" name="Rectangle 1720"/>
                        <wps:cNvSpPr/>
                        <wps:spPr>
                          <a:xfrm>
                            <a:off x="4157980" y="3295383"/>
                            <a:ext cx="46450" cy="205682"/>
                          </a:xfrm>
                          <a:prstGeom prst="rect">
                            <a:avLst/>
                          </a:prstGeom>
                          <a:ln>
                            <a:noFill/>
                          </a:ln>
                        </wps:spPr>
                        <wps:txbx>
                          <w:txbxContent>
                            <w:p w:rsidR="006C628E" w:rsidRDefault="006C628E" w:rsidP="006C628E">
                              <w:pPr>
                                <w:spacing w:after="0"/>
                              </w:pPr>
                              <w:r>
                                <w:t xml:space="preserve"> </w:t>
                              </w:r>
                            </w:p>
                          </w:txbxContent>
                        </wps:txbx>
                        <wps:bodyPr horzOverflow="overflow" lIns="0" tIns="0" rIns="0" bIns="0" rtlCol="0">
                          <a:noAutofit/>
                        </wps:bodyPr>
                      </wps:wsp>
                      <wps:wsp>
                        <wps:cNvPr id="1721" name="Rectangle 1721"/>
                        <wps:cNvSpPr/>
                        <wps:spPr>
                          <a:xfrm>
                            <a:off x="3316986" y="3582404"/>
                            <a:ext cx="2229829" cy="205682"/>
                          </a:xfrm>
                          <a:prstGeom prst="rect">
                            <a:avLst/>
                          </a:prstGeom>
                          <a:ln>
                            <a:noFill/>
                          </a:ln>
                        </wps:spPr>
                        <wps:txbx>
                          <w:txbxContent>
                            <w:p w:rsidR="006C628E" w:rsidRDefault="006C628E" w:rsidP="006C628E">
                              <w:pPr>
                                <w:spacing w:after="0"/>
                              </w:pPr>
                              <w:r>
                                <w:t>PERUMUSAN KEBIJAKAN</w:t>
                              </w:r>
                            </w:p>
                          </w:txbxContent>
                        </wps:txbx>
                        <wps:bodyPr horzOverflow="overflow" lIns="0" tIns="0" rIns="0" bIns="0" rtlCol="0">
                          <a:noAutofit/>
                        </wps:bodyPr>
                      </wps:wsp>
                      <wps:wsp>
                        <wps:cNvPr id="1722" name="Rectangle 1722"/>
                        <wps:cNvSpPr/>
                        <wps:spPr>
                          <a:xfrm>
                            <a:off x="4998720" y="3582404"/>
                            <a:ext cx="46450" cy="205682"/>
                          </a:xfrm>
                          <a:prstGeom prst="rect">
                            <a:avLst/>
                          </a:prstGeom>
                          <a:ln>
                            <a:noFill/>
                          </a:ln>
                        </wps:spPr>
                        <wps:txbx>
                          <w:txbxContent>
                            <w:p w:rsidR="006C628E" w:rsidRDefault="006C628E" w:rsidP="006C628E">
                              <w:pPr>
                                <w:spacing w:after="0"/>
                              </w:pPr>
                              <w:r>
                                <w:t xml:space="preserve"> </w:t>
                              </w:r>
                            </w:p>
                          </w:txbxContent>
                        </wps:txbx>
                        <wps:bodyPr horzOverflow="overflow" lIns="0" tIns="0" rIns="0" bIns="0" rtlCol="0">
                          <a:noAutofit/>
                        </wps:bodyPr>
                      </wps:wsp>
                      <wps:wsp>
                        <wps:cNvPr id="20554" name="Shape 20554"/>
                        <wps:cNvSpPr/>
                        <wps:spPr>
                          <a:xfrm>
                            <a:off x="4085590" y="2907665"/>
                            <a:ext cx="44450" cy="332740"/>
                          </a:xfrm>
                          <a:custGeom>
                            <a:avLst/>
                            <a:gdLst/>
                            <a:ahLst/>
                            <a:cxnLst/>
                            <a:rect l="0" t="0" r="0" b="0"/>
                            <a:pathLst>
                              <a:path w="44450" h="332740">
                                <a:moveTo>
                                  <a:pt x="0" y="0"/>
                                </a:moveTo>
                                <a:lnTo>
                                  <a:pt x="44450" y="0"/>
                                </a:lnTo>
                                <a:lnTo>
                                  <a:pt x="44450" y="332740"/>
                                </a:lnTo>
                                <a:lnTo>
                                  <a:pt x="0" y="332740"/>
                                </a:lnTo>
                              </a:path>
                            </a:pathLst>
                          </a:custGeom>
                          <a:ln w="0" cap="rnd">
                            <a:miter lim="127000"/>
                          </a:ln>
                        </wps:spPr>
                        <wps:style>
                          <a:lnRef idx="0">
                            <a:srgbClr val="000000"/>
                          </a:lnRef>
                          <a:fillRef idx="1">
                            <a:srgbClr val="000000"/>
                          </a:fillRef>
                          <a:effectRef idx="0">
                            <a:scrgbClr r="0" g="0" b="0"/>
                          </a:effectRef>
                          <a:fontRef idx="none"/>
                        </wps:style>
                        <wps:bodyPr/>
                      </wps:wsp>
                      <wps:wsp>
                        <wps:cNvPr id="20555" name="Shape 20555"/>
                        <wps:cNvSpPr/>
                        <wps:spPr>
                          <a:xfrm>
                            <a:off x="4117340" y="2907665"/>
                            <a:ext cx="44450" cy="332740"/>
                          </a:xfrm>
                          <a:custGeom>
                            <a:avLst/>
                            <a:gdLst/>
                            <a:ahLst/>
                            <a:cxnLst/>
                            <a:rect l="0" t="0" r="0" b="0"/>
                            <a:pathLst>
                              <a:path w="44450" h="332740">
                                <a:moveTo>
                                  <a:pt x="0" y="0"/>
                                </a:moveTo>
                                <a:lnTo>
                                  <a:pt x="44450" y="0"/>
                                </a:lnTo>
                                <a:lnTo>
                                  <a:pt x="44450" y="332740"/>
                                </a:lnTo>
                                <a:lnTo>
                                  <a:pt x="0" y="332740"/>
                                </a:lnTo>
                              </a:path>
                            </a:pathLst>
                          </a:custGeom>
                          <a:ln w="0" cap="rnd">
                            <a:miter lim="127000"/>
                          </a:ln>
                        </wps:spPr>
                        <wps:style>
                          <a:lnRef idx="0">
                            <a:srgbClr val="000000"/>
                          </a:lnRef>
                          <a:fillRef idx="1">
                            <a:srgbClr val="000000"/>
                          </a:fillRef>
                          <a:effectRef idx="0">
                            <a:scrgbClr r="0" g="0" b="0"/>
                          </a:effectRef>
                          <a:fontRef idx="none"/>
                        </wps:style>
                        <wps:bodyPr/>
                      </wps:wsp>
                      <wps:wsp>
                        <wps:cNvPr id="19433" name="Shape 19433"/>
                        <wps:cNvSpPr/>
                        <wps:spPr>
                          <a:xfrm>
                            <a:off x="4117340" y="3240405"/>
                            <a:ext cx="12700" cy="0"/>
                          </a:xfrm>
                          <a:custGeom>
                            <a:avLst/>
                            <a:gdLst/>
                            <a:ahLst/>
                            <a:cxnLst/>
                            <a:rect l="0" t="0" r="0" b="0"/>
                            <a:pathLst>
                              <a:path w="12700">
                                <a:moveTo>
                                  <a:pt x="0" y="0"/>
                                </a:moveTo>
                                <a:lnTo>
                                  <a:pt x="12700" y="0"/>
                                </a:lnTo>
                                <a:lnTo>
                                  <a:pt x="12700" y="0"/>
                                </a:lnTo>
                                <a:lnTo>
                                  <a:pt x="0" y="0"/>
                                </a:lnTo>
                                <a:close/>
                              </a:path>
                            </a:pathLst>
                          </a:custGeom>
                          <a:ln w="0" cap="rnd">
                            <a:miter lim="127000"/>
                          </a:ln>
                        </wps:spPr>
                        <wps:style>
                          <a:lnRef idx="0">
                            <a:srgbClr val="000000"/>
                          </a:lnRef>
                          <a:fillRef idx="1">
                            <a:srgbClr val="000000"/>
                          </a:fillRef>
                          <a:effectRef idx="0">
                            <a:scrgbClr r="0" g="0" b="0"/>
                          </a:effectRef>
                          <a:fontRef idx="none"/>
                        </wps:style>
                        <wps:bodyPr/>
                      </wps:wsp>
                      <wps:wsp>
                        <wps:cNvPr id="20556" name="Shape 20556"/>
                        <wps:cNvSpPr/>
                        <wps:spPr>
                          <a:xfrm>
                            <a:off x="4086860" y="2000885"/>
                            <a:ext cx="44450" cy="332740"/>
                          </a:xfrm>
                          <a:custGeom>
                            <a:avLst/>
                            <a:gdLst/>
                            <a:ahLst/>
                            <a:cxnLst/>
                            <a:rect l="0" t="0" r="0" b="0"/>
                            <a:pathLst>
                              <a:path w="44450" h="332740">
                                <a:moveTo>
                                  <a:pt x="0" y="0"/>
                                </a:moveTo>
                                <a:lnTo>
                                  <a:pt x="44450" y="0"/>
                                </a:lnTo>
                                <a:lnTo>
                                  <a:pt x="44450" y="332740"/>
                                </a:lnTo>
                                <a:lnTo>
                                  <a:pt x="0" y="332740"/>
                                </a:lnTo>
                              </a:path>
                            </a:pathLst>
                          </a:custGeom>
                          <a:ln w="0" cap="rnd">
                            <a:miter lim="127000"/>
                          </a:ln>
                        </wps:spPr>
                        <wps:style>
                          <a:lnRef idx="0">
                            <a:srgbClr val="000000"/>
                          </a:lnRef>
                          <a:fillRef idx="1">
                            <a:srgbClr val="000000"/>
                          </a:fillRef>
                          <a:effectRef idx="0">
                            <a:scrgbClr r="0" g="0" b="0"/>
                          </a:effectRef>
                          <a:fontRef idx="none"/>
                        </wps:style>
                        <wps:bodyPr/>
                      </wps:wsp>
                      <wps:wsp>
                        <wps:cNvPr id="20557" name="Shape 20557"/>
                        <wps:cNvSpPr/>
                        <wps:spPr>
                          <a:xfrm>
                            <a:off x="4118610" y="2000885"/>
                            <a:ext cx="44450" cy="332740"/>
                          </a:xfrm>
                          <a:custGeom>
                            <a:avLst/>
                            <a:gdLst/>
                            <a:ahLst/>
                            <a:cxnLst/>
                            <a:rect l="0" t="0" r="0" b="0"/>
                            <a:pathLst>
                              <a:path w="44450" h="332740">
                                <a:moveTo>
                                  <a:pt x="0" y="0"/>
                                </a:moveTo>
                                <a:lnTo>
                                  <a:pt x="44450" y="0"/>
                                </a:lnTo>
                                <a:lnTo>
                                  <a:pt x="44450" y="332740"/>
                                </a:lnTo>
                                <a:lnTo>
                                  <a:pt x="0" y="332740"/>
                                </a:lnTo>
                              </a:path>
                            </a:pathLst>
                          </a:custGeom>
                          <a:ln w="0" cap="rnd">
                            <a:miter lim="127000"/>
                          </a:ln>
                        </wps:spPr>
                        <wps:style>
                          <a:lnRef idx="0">
                            <a:srgbClr val="000000"/>
                          </a:lnRef>
                          <a:fillRef idx="1">
                            <a:srgbClr val="000000"/>
                          </a:fillRef>
                          <a:effectRef idx="0">
                            <a:scrgbClr r="0" g="0" b="0"/>
                          </a:effectRef>
                          <a:fontRef idx="none"/>
                        </wps:style>
                        <wps:bodyPr/>
                      </wps:wsp>
                      <wps:wsp>
                        <wps:cNvPr id="19436" name="Shape 19436"/>
                        <wps:cNvSpPr/>
                        <wps:spPr>
                          <a:xfrm>
                            <a:off x="4118610" y="2333625"/>
                            <a:ext cx="12700" cy="0"/>
                          </a:xfrm>
                          <a:custGeom>
                            <a:avLst/>
                            <a:gdLst/>
                            <a:ahLst/>
                            <a:cxnLst/>
                            <a:rect l="0" t="0" r="0" b="0"/>
                            <a:pathLst>
                              <a:path w="12700">
                                <a:moveTo>
                                  <a:pt x="0" y="0"/>
                                </a:moveTo>
                                <a:lnTo>
                                  <a:pt x="12700" y="0"/>
                                </a:lnTo>
                                <a:lnTo>
                                  <a:pt x="12700" y="0"/>
                                </a:lnTo>
                                <a:lnTo>
                                  <a:pt x="0" y="0"/>
                                </a:lnTo>
                                <a:close/>
                              </a:path>
                            </a:pathLst>
                          </a:custGeom>
                          <a:ln w="0" cap="rnd">
                            <a:miter lim="127000"/>
                          </a:ln>
                        </wps:spPr>
                        <wps:style>
                          <a:lnRef idx="0">
                            <a:srgbClr val="000000"/>
                          </a:lnRef>
                          <a:fillRef idx="1">
                            <a:srgbClr val="000000"/>
                          </a:fillRef>
                          <a:effectRef idx="0">
                            <a:scrgbClr r="0" g="0" b="0"/>
                          </a:effectRef>
                          <a:fontRef idx="none"/>
                        </wps:style>
                        <wps:bodyPr/>
                      </wps:wsp>
                      <wps:wsp>
                        <wps:cNvPr id="20558" name="Shape 20558"/>
                        <wps:cNvSpPr/>
                        <wps:spPr>
                          <a:xfrm>
                            <a:off x="4118610" y="1062990"/>
                            <a:ext cx="44450" cy="362585"/>
                          </a:xfrm>
                          <a:custGeom>
                            <a:avLst/>
                            <a:gdLst/>
                            <a:ahLst/>
                            <a:cxnLst/>
                            <a:rect l="0" t="0" r="0" b="0"/>
                            <a:pathLst>
                              <a:path w="44450" h="362585">
                                <a:moveTo>
                                  <a:pt x="0" y="0"/>
                                </a:moveTo>
                                <a:lnTo>
                                  <a:pt x="44450" y="0"/>
                                </a:lnTo>
                                <a:lnTo>
                                  <a:pt x="44450" y="362585"/>
                                </a:lnTo>
                                <a:lnTo>
                                  <a:pt x="0" y="362585"/>
                                </a:lnTo>
                              </a:path>
                            </a:pathLst>
                          </a:custGeom>
                          <a:ln w="0" cap="rnd">
                            <a:miter lim="127000"/>
                          </a:ln>
                        </wps:spPr>
                        <wps:style>
                          <a:lnRef idx="0">
                            <a:srgbClr val="000000"/>
                          </a:lnRef>
                          <a:fillRef idx="1">
                            <a:srgbClr val="000000"/>
                          </a:fillRef>
                          <a:effectRef idx="0">
                            <a:scrgbClr r="0" g="0" b="0"/>
                          </a:effectRef>
                          <a:fontRef idx="none"/>
                        </wps:style>
                        <wps:bodyPr/>
                      </wps:wsp>
                      <wps:wsp>
                        <wps:cNvPr id="20559" name="Shape 20559"/>
                        <wps:cNvSpPr/>
                        <wps:spPr>
                          <a:xfrm>
                            <a:off x="4086860" y="1062990"/>
                            <a:ext cx="44450" cy="362585"/>
                          </a:xfrm>
                          <a:custGeom>
                            <a:avLst/>
                            <a:gdLst/>
                            <a:ahLst/>
                            <a:cxnLst/>
                            <a:rect l="0" t="0" r="0" b="0"/>
                            <a:pathLst>
                              <a:path w="44450" h="362585">
                                <a:moveTo>
                                  <a:pt x="0" y="0"/>
                                </a:moveTo>
                                <a:lnTo>
                                  <a:pt x="44450" y="0"/>
                                </a:lnTo>
                                <a:lnTo>
                                  <a:pt x="44450" y="362585"/>
                                </a:lnTo>
                                <a:lnTo>
                                  <a:pt x="0" y="362585"/>
                                </a:lnTo>
                              </a:path>
                            </a:pathLst>
                          </a:custGeom>
                          <a:ln w="0" cap="rnd">
                            <a:miter lim="127000"/>
                          </a:ln>
                        </wps:spPr>
                        <wps:style>
                          <a:lnRef idx="0">
                            <a:srgbClr val="000000"/>
                          </a:lnRef>
                          <a:fillRef idx="1">
                            <a:srgbClr val="000000"/>
                          </a:fillRef>
                          <a:effectRef idx="0">
                            <a:scrgbClr r="0" g="0" b="0"/>
                          </a:effectRef>
                          <a:fontRef idx="none"/>
                        </wps:style>
                        <wps:bodyPr/>
                      </wps:wsp>
                      <wps:wsp>
                        <wps:cNvPr id="19439" name="Shape 19439"/>
                        <wps:cNvSpPr/>
                        <wps:spPr>
                          <a:xfrm>
                            <a:off x="4118610" y="1425575"/>
                            <a:ext cx="12700" cy="0"/>
                          </a:xfrm>
                          <a:custGeom>
                            <a:avLst/>
                            <a:gdLst/>
                            <a:ahLst/>
                            <a:cxnLst/>
                            <a:rect l="0" t="0" r="0" b="0"/>
                            <a:pathLst>
                              <a:path w="12700">
                                <a:moveTo>
                                  <a:pt x="0" y="0"/>
                                </a:moveTo>
                                <a:lnTo>
                                  <a:pt x="12700" y="0"/>
                                </a:lnTo>
                                <a:lnTo>
                                  <a:pt x="12700" y="0"/>
                                </a:lnTo>
                                <a:lnTo>
                                  <a:pt x="0" y="0"/>
                                </a:lnTo>
                                <a:close/>
                              </a:path>
                            </a:pathLst>
                          </a:custGeom>
                          <a:ln w="0" cap="rnd">
                            <a:miter lim="127000"/>
                          </a:ln>
                        </wps:spPr>
                        <wps:style>
                          <a:lnRef idx="0">
                            <a:srgbClr val="000000"/>
                          </a:lnRef>
                          <a:fillRef idx="1">
                            <a:srgbClr val="000000"/>
                          </a:fillRef>
                          <a:effectRef idx="0">
                            <a:scrgbClr r="0" g="0" b="0"/>
                          </a:effectRef>
                          <a:fontRef idx="none"/>
                        </wps:style>
                        <wps:bodyPr/>
                      </wps:wsp>
                      <wps:wsp>
                        <wps:cNvPr id="20560" name="Shape 20560"/>
                        <wps:cNvSpPr/>
                        <wps:spPr>
                          <a:xfrm>
                            <a:off x="4093210" y="3920490"/>
                            <a:ext cx="44450" cy="384810"/>
                          </a:xfrm>
                          <a:custGeom>
                            <a:avLst/>
                            <a:gdLst/>
                            <a:ahLst/>
                            <a:cxnLst/>
                            <a:rect l="0" t="0" r="0" b="0"/>
                            <a:pathLst>
                              <a:path w="44450" h="384810">
                                <a:moveTo>
                                  <a:pt x="0" y="0"/>
                                </a:moveTo>
                                <a:lnTo>
                                  <a:pt x="44450" y="0"/>
                                </a:lnTo>
                                <a:lnTo>
                                  <a:pt x="44450" y="384810"/>
                                </a:lnTo>
                                <a:lnTo>
                                  <a:pt x="0" y="384810"/>
                                </a:lnTo>
                              </a:path>
                            </a:pathLst>
                          </a:custGeom>
                          <a:ln w="0" cap="rnd">
                            <a:miter lim="127000"/>
                          </a:ln>
                        </wps:spPr>
                        <wps:style>
                          <a:lnRef idx="0">
                            <a:srgbClr val="000000"/>
                          </a:lnRef>
                          <a:fillRef idx="1">
                            <a:srgbClr val="000000"/>
                          </a:fillRef>
                          <a:effectRef idx="0">
                            <a:scrgbClr r="0" g="0" b="0"/>
                          </a:effectRef>
                          <a:fontRef idx="none"/>
                        </wps:style>
                        <wps:bodyPr/>
                      </wps:wsp>
                      <wps:wsp>
                        <wps:cNvPr id="20561" name="Shape 20561"/>
                        <wps:cNvSpPr/>
                        <wps:spPr>
                          <a:xfrm>
                            <a:off x="4124960" y="3920490"/>
                            <a:ext cx="44450" cy="384810"/>
                          </a:xfrm>
                          <a:custGeom>
                            <a:avLst/>
                            <a:gdLst/>
                            <a:ahLst/>
                            <a:cxnLst/>
                            <a:rect l="0" t="0" r="0" b="0"/>
                            <a:pathLst>
                              <a:path w="44450" h="384810">
                                <a:moveTo>
                                  <a:pt x="0" y="0"/>
                                </a:moveTo>
                                <a:lnTo>
                                  <a:pt x="44450" y="0"/>
                                </a:lnTo>
                                <a:lnTo>
                                  <a:pt x="44450" y="384810"/>
                                </a:lnTo>
                                <a:lnTo>
                                  <a:pt x="0" y="384810"/>
                                </a:lnTo>
                              </a:path>
                            </a:pathLst>
                          </a:custGeom>
                          <a:ln w="0" cap="rnd">
                            <a:miter lim="127000"/>
                          </a:ln>
                        </wps:spPr>
                        <wps:style>
                          <a:lnRef idx="0">
                            <a:srgbClr val="000000"/>
                          </a:lnRef>
                          <a:fillRef idx="1">
                            <a:srgbClr val="000000"/>
                          </a:fillRef>
                          <a:effectRef idx="0">
                            <a:scrgbClr r="0" g="0" b="0"/>
                          </a:effectRef>
                          <a:fontRef idx="none"/>
                        </wps:style>
                        <wps:bodyPr/>
                      </wps:wsp>
                      <wps:wsp>
                        <wps:cNvPr id="19442" name="Shape 19442"/>
                        <wps:cNvSpPr/>
                        <wps:spPr>
                          <a:xfrm>
                            <a:off x="4124960" y="4305300"/>
                            <a:ext cx="12700" cy="0"/>
                          </a:xfrm>
                          <a:custGeom>
                            <a:avLst/>
                            <a:gdLst/>
                            <a:ahLst/>
                            <a:cxnLst/>
                            <a:rect l="0" t="0" r="0" b="0"/>
                            <a:pathLst>
                              <a:path w="12700">
                                <a:moveTo>
                                  <a:pt x="0" y="0"/>
                                </a:moveTo>
                                <a:lnTo>
                                  <a:pt x="12700" y="0"/>
                                </a:lnTo>
                                <a:lnTo>
                                  <a:pt x="12700" y="0"/>
                                </a:lnTo>
                                <a:lnTo>
                                  <a:pt x="0" y="0"/>
                                </a:lnTo>
                                <a:close/>
                              </a:path>
                            </a:pathLst>
                          </a:custGeom>
                          <a:ln w="0" cap="rnd">
                            <a:miter lim="127000"/>
                          </a:ln>
                        </wps:spPr>
                        <wps:style>
                          <a:lnRef idx="0">
                            <a:srgbClr val="000000"/>
                          </a:lnRef>
                          <a:fillRef idx="1">
                            <a:srgbClr val="000000"/>
                          </a:fillRef>
                          <a:effectRef idx="0">
                            <a:scrgbClr r="0" g="0" b="0"/>
                          </a:effectRef>
                          <a:fontRef idx="none"/>
                        </wps:style>
                        <wps:bodyPr/>
                      </wps:wsp>
                      <wps:wsp>
                        <wps:cNvPr id="20562" name="Shape 20562"/>
                        <wps:cNvSpPr/>
                        <wps:spPr>
                          <a:xfrm>
                            <a:off x="1246505" y="3930650"/>
                            <a:ext cx="44450" cy="384810"/>
                          </a:xfrm>
                          <a:custGeom>
                            <a:avLst/>
                            <a:gdLst/>
                            <a:ahLst/>
                            <a:cxnLst/>
                            <a:rect l="0" t="0" r="0" b="0"/>
                            <a:pathLst>
                              <a:path w="44450" h="384810">
                                <a:moveTo>
                                  <a:pt x="0" y="0"/>
                                </a:moveTo>
                                <a:lnTo>
                                  <a:pt x="44450" y="0"/>
                                </a:lnTo>
                                <a:lnTo>
                                  <a:pt x="44450" y="384810"/>
                                </a:lnTo>
                                <a:lnTo>
                                  <a:pt x="0" y="384810"/>
                                </a:lnTo>
                              </a:path>
                            </a:pathLst>
                          </a:custGeom>
                          <a:ln w="0" cap="rnd">
                            <a:miter lim="127000"/>
                          </a:ln>
                        </wps:spPr>
                        <wps:style>
                          <a:lnRef idx="0">
                            <a:srgbClr val="000000"/>
                          </a:lnRef>
                          <a:fillRef idx="1">
                            <a:srgbClr val="000000"/>
                          </a:fillRef>
                          <a:effectRef idx="0">
                            <a:scrgbClr r="0" g="0" b="0"/>
                          </a:effectRef>
                          <a:fontRef idx="none"/>
                        </wps:style>
                        <wps:bodyPr/>
                      </wps:wsp>
                      <wps:wsp>
                        <wps:cNvPr id="20563" name="Shape 20563"/>
                        <wps:cNvSpPr/>
                        <wps:spPr>
                          <a:xfrm>
                            <a:off x="1278255" y="3930650"/>
                            <a:ext cx="44450" cy="384810"/>
                          </a:xfrm>
                          <a:custGeom>
                            <a:avLst/>
                            <a:gdLst/>
                            <a:ahLst/>
                            <a:cxnLst/>
                            <a:rect l="0" t="0" r="0" b="0"/>
                            <a:pathLst>
                              <a:path w="44450" h="384810">
                                <a:moveTo>
                                  <a:pt x="0" y="0"/>
                                </a:moveTo>
                                <a:lnTo>
                                  <a:pt x="44450" y="0"/>
                                </a:lnTo>
                                <a:lnTo>
                                  <a:pt x="44450" y="384810"/>
                                </a:lnTo>
                                <a:lnTo>
                                  <a:pt x="0" y="384810"/>
                                </a:lnTo>
                              </a:path>
                            </a:pathLst>
                          </a:custGeom>
                          <a:ln w="0" cap="rnd">
                            <a:miter lim="127000"/>
                          </a:ln>
                        </wps:spPr>
                        <wps:style>
                          <a:lnRef idx="0">
                            <a:srgbClr val="000000"/>
                          </a:lnRef>
                          <a:fillRef idx="1">
                            <a:srgbClr val="000000"/>
                          </a:fillRef>
                          <a:effectRef idx="0">
                            <a:scrgbClr r="0" g="0" b="0"/>
                          </a:effectRef>
                          <a:fontRef idx="none"/>
                        </wps:style>
                        <wps:bodyPr/>
                      </wps:wsp>
                      <wps:wsp>
                        <wps:cNvPr id="19445" name="Shape 19445"/>
                        <wps:cNvSpPr/>
                        <wps:spPr>
                          <a:xfrm>
                            <a:off x="1278255" y="4315460"/>
                            <a:ext cx="12700" cy="0"/>
                          </a:xfrm>
                          <a:custGeom>
                            <a:avLst/>
                            <a:gdLst/>
                            <a:ahLst/>
                            <a:cxnLst/>
                            <a:rect l="0" t="0" r="0" b="0"/>
                            <a:pathLst>
                              <a:path w="12700">
                                <a:moveTo>
                                  <a:pt x="0" y="0"/>
                                </a:moveTo>
                                <a:lnTo>
                                  <a:pt x="12700" y="0"/>
                                </a:lnTo>
                                <a:lnTo>
                                  <a:pt x="12700" y="0"/>
                                </a:lnTo>
                                <a:lnTo>
                                  <a:pt x="0" y="0"/>
                                </a:lnTo>
                                <a:close/>
                              </a:path>
                            </a:pathLst>
                          </a:custGeom>
                          <a:ln w="0" cap="rnd">
                            <a:miter lim="127000"/>
                          </a:ln>
                        </wps:spPr>
                        <wps:style>
                          <a:lnRef idx="0">
                            <a:srgbClr val="000000"/>
                          </a:lnRef>
                          <a:fillRef idx="1">
                            <a:srgbClr val="000000"/>
                          </a:fillRef>
                          <a:effectRef idx="0">
                            <a:scrgbClr r="0" g="0" b="0"/>
                          </a:effectRef>
                          <a:fontRef idx="none"/>
                        </wps:style>
                        <wps:bodyPr/>
                      </wps:wsp>
                      <wps:wsp>
                        <wps:cNvPr id="1728" name="Shape 1728"/>
                        <wps:cNvSpPr/>
                        <wps:spPr>
                          <a:xfrm>
                            <a:off x="1284605" y="4315460"/>
                            <a:ext cx="2846705" cy="0"/>
                          </a:xfrm>
                          <a:custGeom>
                            <a:avLst/>
                            <a:gdLst/>
                            <a:ahLst/>
                            <a:cxnLst/>
                            <a:rect l="0" t="0" r="0" b="0"/>
                            <a:pathLst>
                              <a:path w="2846705">
                                <a:moveTo>
                                  <a:pt x="0" y="0"/>
                                </a:moveTo>
                                <a:lnTo>
                                  <a:pt x="284670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29" name="Shape 1729"/>
                        <wps:cNvSpPr/>
                        <wps:spPr>
                          <a:xfrm>
                            <a:off x="1248410" y="104140"/>
                            <a:ext cx="76200" cy="384810"/>
                          </a:xfrm>
                          <a:custGeom>
                            <a:avLst/>
                            <a:gdLst/>
                            <a:ahLst/>
                            <a:cxnLst/>
                            <a:rect l="0" t="0" r="0" b="0"/>
                            <a:pathLst>
                              <a:path w="76200" h="384810">
                                <a:moveTo>
                                  <a:pt x="31750" y="0"/>
                                </a:moveTo>
                                <a:lnTo>
                                  <a:pt x="44450" y="0"/>
                                </a:lnTo>
                                <a:lnTo>
                                  <a:pt x="44450" y="308610"/>
                                </a:lnTo>
                                <a:lnTo>
                                  <a:pt x="76200" y="308610"/>
                                </a:lnTo>
                                <a:lnTo>
                                  <a:pt x="38100" y="384810"/>
                                </a:lnTo>
                                <a:lnTo>
                                  <a:pt x="0" y="308610"/>
                                </a:lnTo>
                                <a:lnTo>
                                  <a:pt x="31750" y="308610"/>
                                </a:lnTo>
                                <a:lnTo>
                                  <a:pt x="31750" y="0"/>
                                </a:lnTo>
                                <a:close/>
                              </a:path>
                            </a:pathLst>
                          </a:custGeom>
                          <a:ln w="0" cap="flat">
                            <a:round/>
                          </a:ln>
                        </wps:spPr>
                        <wps:style>
                          <a:lnRef idx="0">
                            <a:srgbClr val="000000"/>
                          </a:lnRef>
                          <a:fillRef idx="1">
                            <a:srgbClr val="000000"/>
                          </a:fillRef>
                          <a:effectRef idx="0">
                            <a:scrgbClr r="0" g="0" b="0"/>
                          </a:effectRef>
                          <a:fontRef idx="none"/>
                        </wps:style>
                        <wps:bodyPr/>
                      </wps:wsp>
                      <wps:wsp>
                        <wps:cNvPr id="1730" name="Shape 1730"/>
                        <wps:cNvSpPr/>
                        <wps:spPr>
                          <a:xfrm>
                            <a:off x="4095115" y="93345"/>
                            <a:ext cx="76200" cy="384811"/>
                          </a:xfrm>
                          <a:custGeom>
                            <a:avLst/>
                            <a:gdLst/>
                            <a:ahLst/>
                            <a:cxnLst/>
                            <a:rect l="0" t="0" r="0" b="0"/>
                            <a:pathLst>
                              <a:path w="76200" h="384811">
                                <a:moveTo>
                                  <a:pt x="31750" y="0"/>
                                </a:moveTo>
                                <a:lnTo>
                                  <a:pt x="44450" y="0"/>
                                </a:lnTo>
                                <a:lnTo>
                                  <a:pt x="44450" y="308611"/>
                                </a:lnTo>
                                <a:lnTo>
                                  <a:pt x="76200" y="308611"/>
                                </a:lnTo>
                                <a:lnTo>
                                  <a:pt x="38100" y="384811"/>
                                </a:lnTo>
                                <a:lnTo>
                                  <a:pt x="0" y="308611"/>
                                </a:lnTo>
                                <a:lnTo>
                                  <a:pt x="31750" y="308611"/>
                                </a:lnTo>
                                <a:lnTo>
                                  <a:pt x="31750" y="0"/>
                                </a:lnTo>
                                <a:close/>
                              </a:path>
                            </a:pathLst>
                          </a:custGeom>
                          <a:ln w="0" cap="flat">
                            <a:round/>
                          </a:ln>
                        </wps:spPr>
                        <wps:style>
                          <a:lnRef idx="0">
                            <a:srgbClr val="000000"/>
                          </a:lnRef>
                          <a:fillRef idx="1">
                            <a:srgbClr val="000000"/>
                          </a:fillRef>
                          <a:effectRef idx="0">
                            <a:scrgbClr r="0" g="0" b="0"/>
                          </a:effectRef>
                          <a:fontRef idx="none"/>
                        </wps:style>
                        <wps:bodyPr/>
                      </wps:wsp>
                      <wps:wsp>
                        <wps:cNvPr id="1731" name="Shape 1731"/>
                        <wps:cNvSpPr/>
                        <wps:spPr>
                          <a:xfrm>
                            <a:off x="1285875" y="93980"/>
                            <a:ext cx="2846705" cy="0"/>
                          </a:xfrm>
                          <a:custGeom>
                            <a:avLst/>
                            <a:gdLst/>
                            <a:ahLst/>
                            <a:cxnLst/>
                            <a:rect l="0" t="0" r="0" b="0"/>
                            <a:pathLst>
                              <a:path w="2846705">
                                <a:moveTo>
                                  <a:pt x="2846705"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8571EFF" id="Group 19502" o:spid="_x0000_s1026" style="position:absolute;left:0;text-align:left;margin-left:-9.5pt;margin-top:22.85pt;width:431.45pt;height:353.5pt;z-index:251660800;mso-width-relative:margin;mso-height-relative:margin" coordsize="54791,44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">
                <v:rect id="Rectangle 1633" o:spid="_x0000_s1027" style="position:absolute;left:54410;top:4320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8u8QA&#10;AADdAAAADwAAAGRycy9kb3ducmV2LnhtbERPTWvCQBC9C/6HZQredNMG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PLvEAAAA3QAAAA8AAAAAAAAAAAAAAAAAmAIAAGRycy9k&#10;b3ducmV2LnhtbFBLBQYAAAAABAAEAPUAAACJAwAAAAA=&#10;" filled="f" stroked="f">
                  <v:textbox inset="0,0,0,0">
                    <w:txbxContent>
                      <w:p w:rsidR="006C628E" w:rsidRDefault="006C628E" w:rsidP="006C628E">
                        <w:pPr>
                          <w:spacing w:after="0"/>
                        </w:pPr>
                        <w:r>
                          <w:t xml:space="preserve"> </w:t>
                        </w:r>
                      </w:p>
                    </w:txbxContent>
                  </v:textbox>
                </v:rect>
                <v:shape id="Shape 1676" o:spid="_x0000_s1028" style="position:absolute;width:54311;height:44469;visibility:visible;mso-wrap-style:square;v-text-anchor:top" coordsize="5431155,4446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l3cIA&#10;AADdAAAADwAAAGRycy9kb3ducmV2LnhtbERP22rCQBB9L/gPywi+1Y19SCW6igqitJR6+4AhO2aD&#10;2dmQnWr6991CoW9zONeZL3vfqDt1sQ5sYDLOQBGXwdZcGbict89TUFGQLTaBycA3RVguBk9zLGx4&#10;8JHuJ6lUCuFYoAEn0hZax9KRxzgOLXHirqHzKAl2lbYdPlK4b/RLluXaY82pwWFLG0fl7fTlDcil&#10;eesP/L5z6x195puptPX6w5jRsF/NQAn18i/+c+9tmp+/5vD7TTpB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GXdwgAAAN0AAAAPAAAAAAAAAAAAAAAAAJgCAABkcnMvZG93&#10;bnJldi54bWxQSwUGAAAAAAQABAD1AAAAhwMAAAAA&#10;" path="m,4446905r5431155,l5431155,,,,,4446905xe" filled="f">
                  <v:stroke miterlimit="83231f" joinstyle="miter" endcap="round"/>
                  <v:path arrowok="t" textboxrect="0,0,5431155,4446905"/>
                </v:shape>
                <v:shape id="Shape 20546" o:spid="_x0000_s1029" style="position:absolute;left:2647;top:4889;width:19965;height:5740;visibility:visible;mso-wrap-style:square;v-text-anchor:top" coordsize="1996440,57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TUMUA&#10;AADeAAAADwAAAGRycy9kb3ducmV2LnhtbESPzarCMBSE94LvEI7gTlNFRXqNIgVBN8L1B3F3aM5t&#10;i81JbaKtb38jCC6HmfmGWaxaU4on1a6wrGA0jEAQp1YXnCk4HTeDOQjnkTWWlknBixyslt3OAmNt&#10;G/6l58FnIkDYxagg976KpXRpTgbd0FbEwfuztUEfZJ1JXWMT4KaU4yiaSYMFh4UcK0pySm+Hh1HQ&#10;jubTlzybJis3l901oWR/3xZK9Xvt+geEp9Z/w5/2VisYR9PJDN53whW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lNQxQAAAN4AAAAPAAAAAAAAAAAAAAAAAJgCAABkcnMv&#10;ZG93bnJldi54bWxQSwUGAAAAAAQABAD1AAAAigMAAAAA&#10;" path="m,l1996440,r,574040l,574040,,e" stroked="f" strokeweight="0">
                  <v:stroke miterlimit="83231f" joinstyle="miter" endcap="round"/>
                  <v:path arrowok="t" textboxrect="0,0,1996440,574040"/>
                </v:shape>
                <v:shape id="Shape 1678" o:spid="_x0000_s1030" style="position:absolute;left:2647;top:4889;width:19965;height:5740;visibility:visible;mso-wrap-style:square;v-text-anchor:top" coordsize="1996440,57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XeMcA&#10;AADdAAAADwAAAGRycy9kb3ducmV2LnhtbESPQUvDQBCF70L/wzIFL9JuKpJK7LZY0SIVBNNCr2N2&#10;mgSzsyG7SeO/7xwEb2+YN9+8t9qMrlEDdaH2bGAxT0ARF97WXBo4Ht5mj6BCRLbYeCYDvxRgs57c&#10;rDCz/sJfNOSxVALhkKGBKsY20zoUFTkMc98Sy+7sO4dRxq7UtsOLwF2j75Mk1Q5rlg8VtvRSUfGT&#10;904oJQ37h+/P03mZ3+nXXdrvPra9MbfT8fkJVKQx/pv/rt+txE+XElfaiAS9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F3jHAAAA3QAAAA8AAAAAAAAAAAAAAAAAmAIAAGRy&#10;cy9kb3ducmV2LnhtbFBLBQYAAAAABAAEAPUAAACMAwAAAAA=&#10;" path="m,574040r1996440,l1996440,,,,,574040xe" filled="f">
                  <v:stroke miterlimit="83231f" joinstyle="miter" endcap="round"/>
                  <v:path arrowok="t" textboxrect="0,0,1996440,574040"/>
                </v:shape>
                <v:rect id="Rectangle 1679" o:spid="_x0000_s1031" style="position:absolute;left:4178;top:5424;width:22862;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ykcQA&#10;AADdAAAADwAAAGRycy9kb3ducmV2LnhtbERPTWvCQBC9F/wPywi91U17UBNdJWiLHlsjpL0N2TEJ&#10;zc6G7DZJ/fXdguBtHu9z1tvRNKKnztWWFTzPIhDEhdU1lwrO2dvTEoTzyBoby6TglxxsN5OHNSba&#10;DvxB/cmXIoSwS1BB5X2bSOmKigy6mW2JA3exnUEfYFdK3eEQwk0jX6JoLg3WHBoqbGlXUfF9+jEK&#10;Dss2/Tza61A2r1+H/D2P91nslXqcjukKhKfR38U391GH+fNF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spHEAAAA3QAAAA8AAAAAAAAAAAAAAAAAmAIAAGRycy9k&#10;b3ducmV2LnhtbFBLBQYAAAAABAAEAPUAAACJAwAAAAA=&#10;" filled="f" stroked="f">
                  <v:textbox inset="0,0,0,0">
                    <w:txbxContent>
                      <w:p w:rsidR="006C628E" w:rsidRDefault="006C628E" w:rsidP="006C628E">
                        <w:pPr>
                          <w:spacing w:after="0"/>
                        </w:pPr>
                        <w:r>
                          <w:rPr>
                            <w:sz w:val="20"/>
                          </w:rPr>
                          <w:t xml:space="preserve">ANALISI SIKAP DAN RELASI </w:t>
                        </w:r>
                      </w:p>
                    </w:txbxContent>
                  </v:textbox>
                </v:rect>
                <v:rect id="Rectangle 1680" o:spid="_x0000_s1032" style="position:absolute;left:5956;top:6873;width:18149;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rK8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2FX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NrK8YAAADdAAAADwAAAAAAAAAAAAAAAACYAgAAZHJz&#10;L2Rvd25yZXYueG1sUEsFBgAAAAAEAAQA9QAAAIsDAAAAAA==&#10;" filled="f" stroked="f">
                  <v:textbox inset="0,0,0,0">
                    <w:txbxContent>
                      <w:p w:rsidR="006C628E" w:rsidRDefault="006C628E" w:rsidP="006C628E">
                        <w:pPr>
                          <w:spacing w:after="0"/>
                        </w:pPr>
                        <w:r>
                          <w:rPr>
                            <w:sz w:val="20"/>
                          </w:rPr>
                          <w:t xml:space="preserve">ORGANISASI DENGAN </w:t>
                        </w:r>
                      </w:p>
                    </w:txbxContent>
                  </v:textbox>
                </v:rect>
                <v:rect id="Rectangle 1681" o:spid="_x0000_s1033" style="position:absolute;left:6997;top:8321;width:14996;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sMQA&#10;AADdAAAADwAAAGRycy9kb3ducmV2LnhtbERPTWvCQBC9C/6HZYTedJMeQoyuErTFHFstWG9DdkyC&#10;2dmQ3Zq0v75bKHibx/uc9XY0rbhT7xrLCuJFBIK4tLrhSsHH6XWegnAeWWNrmRR8k4PtZjpZY6bt&#10;wO90P/pKhBB2GSqove8yKV1Zk0G3sB1x4K62N+gD7CupexxCuGnlcxQl0mDDoaHGjnY1lbfjl1Fw&#10;SLv8s7A/Q9W+XA7nt/Nyf1p6pZ5mY74C4Wn0D/G/u9BhfpLG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rDEAAAA3QAAAA8AAAAAAAAAAAAAAAAAmAIAAGRycy9k&#10;b3ducmV2LnhtbFBLBQYAAAAABAAEAPUAAACJAwAAAAA=&#10;" filled="f" stroked="f">
                  <v:textbox inset="0,0,0,0">
                    <w:txbxContent>
                      <w:p w:rsidR="006C628E" w:rsidRDefault="006C628E" w:rsidP="006C628E">
                        <w:pPr>
                          <w:spacing w:after="0"/>
                        </w:pPr>
                        <w:r>
                          <w:rPr>
                            <w:sz w:val="20"/>
                          </w:rPr>
                          <w:t>LINGKUNGANNYA</w:t>
                        </w:r>
                      </w:p>
                    </w:txbxContent>
                  </v:textbox>
                </v:rect>
                <v:rect id="Rectangle 1682" o:spid="_x0000_s1034" style="position:absolute;left:18277;top:8321;width:42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1Qx8MA&#10;AADdAAAADwAAAGRycy9kb3ducmV2LnhtbERPS4vCMBC+L+x/CLPgbU31ILUaRdwVPfpY6HobmrEt&#10;NpPSRFv99UYQvM3H95zpvDOVuFLjSssKBv0IBHFmdcm5gr/D6jsG4TyyxsoyKbiRg/ns82OKibYt&#10;7+i697kIIewSVFB4XydSuqwgg65va+LAnWxj0AfY5FI32IZwU8lhFI2kwZJDQ4E1LQvKzvuLUbCO&#10;68X/xt7bvPo9rtNtOv45jL1Sva9uMQHhqfNv8cu90WH+K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1Qx8MAAADdAAAADwAAAAAAAAAAAAAAAACYAgAAZHJzL2Rv&#10;d25yZXYueG1sUEsFBgAAAAAEAAQA9QAAAIgDAAAAAA==&#10;" filled="f" stroked="f">
                  <v:textbox inset="0,0,0,0">
                    <w:txbxContent>
                      <w:p w:rsidR="006C628E" w:rsidRDefault="006C628E" w:rsidP="006C628E">
                        <w:pPr>
                          <w:spacing w:after="0"/>
                        </w:pPr>
                        <w:r>
                          <w:rPr>
                            <w:sz w:val="20"/>
                          </w:rPr>
                          <w:t xml:space="preserve"> </w:t>
                        </w:r>
                      </w:p>
                    </w:txbxContent>
                  </v:textbox>
                </v:rect>
                <v:shape id="Shape 20547" o:spid="_x0000_s1035" style="position:absolute;left:2660;top:14331;width:19965;height:5747;visibility:visible;mso-wrap-style:square;v-text-anchor:top" coordsize="1996440,57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1i8cA&#10;AADeAAAADwAAAGRycy9kb3ducmV2LnhtbESPS2vDMBCE74X+B7GFXkIt1+SFGyWE0oacAnn0vrXW&#10;lrG1MpYSu/8+KhR6HGbmG2a1GW0rbtT72rGC1yQFQVw4XXOl4HL+fFmC8AFZY+uYFPyQh8368WGF&#10;uXYDH+l2CpWIEPY5KjAhdLmUvjBk0SeuI45e6XqLIcq+krrHIcJtK7M0nUuLNccFgx29Gyqa09Uq&#10;GIoPU37tsrPshmby3Syvi9n2oNTz07h9AxFoDP/hv/ZeK8jS2XQBv3fiFZ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xdYvHAAAA3gAAAA8AAAAAAAAAAAAAAAAAmAIAAGRy&#10;cy9kb3ducmV2LnhtbFBLBQYAAAAABAAEAPUAAACMAwAAAAA=&#10;" path="m,l1996440,r,574675l,574675,,e" stroked="f" strokeweight="0">
                  <v:stroke miterlimit="83231f" joinstyle="miter" endcap="round"/>
                  <v:path arrowok="t" textboxrect="0,0,1996440,574675"/>
                </v:shape>
                <v:shape id="Shape 1684" o:spid="_x0000_s1036" style="position:absolute;left:2660;top:14331;width:19965;height:5747;visibility:visible;mso-wrap-style:square;v-text-anchor:top" coordsize="1996440,57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a4MMA&#10;AADdAAAADwAAAGRycy9kb3ducmV2LnhtbERP3WrCMBS+H+wdwhl4N1OHilajDGUoY17M+QCH5rSp&#10;NiclyWz79stgsLvz8f2e9ba3jbiTD7VjBZNxBoK4cLrmSsHl6+15ASJEZI2NY1IwUIDt5vFhjbl2&#10;HX/S/RwrkUI45KjAxNjmUobCkMUwdi1x4krnLcYEfSW1xy6F20a+ZNlcWqw5NRhsaWeouJ2/rYLG&#10;z7qPvTnYQ7kvT8PufTnQNSo1eupfVyAi9fFf/Oc+6jR/vpjC7zfp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Ba4MMAAADdAAAADwAAAAAAAAAAAAAAAACYAgAAZHJzL2Rv&#10;d25yZXYueG1sUEsFBgAAAAAEAAQA9QAAAIgDAAAAAA==&#10;" path="m,574675r1996440,l1996440,,,,,574675xe" filled="f">
                  <v:stroke miterlimit="83231f" joinstyle="miter" endcap="round"/>
                  <v:path arrowok="t" textboxrect="0,0,1996440,574675"/>
                </v:shape>
                <v:rect id="Rectangle 1685" o:spid="_x0000_s1037" style="position:absolute;left:5524;top:14865;width:19360;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Is8MA&#10;AADdAAAADwAAAGRycy9kb3ducmV2LnhtbERPS4vCMBC+C/sfwix401RBqdUosuuiRx8L6m1oxrbY&#10;TEqTtdVfbwRhb/PxPWe2aE0pblS7wrKCQT8CQZxaXXCm4Pfw04tBOI+ssbRMCu7kYDH/6Mww0bbh&#10;Hd32PhMhhF2CCnLvq0RKl+Zk0PVtRRy4i60N+gDrTOoamxBuSjmMorE0WHBoyLGir5zS6/7PKFjH&#10;1fK0sY8mK1fn9XF7nHwfJl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TIs8MAAADdAAAADwAAAAAAAAAAAAAAAACYAgAAZHJzL2Rv&#10;d25yZXYueG1sUEsFBgAAAAAEAAQA9QAAAIgDAAAAAA==&#10;" filled="f" stroked="f">
                  <v:textbox inset="0,0,0,0">
                    <w:txbxContent>
                      <w:p w:rsidR="006C628E" w:rsidRDefault="006C628E" w:rsidP="006C628E">
                        <w:pPr>
                          <w:spacing w:after="0"/>
                        </w:pPr>
                        <w:r>
                          <w:t xml:space="preserve">MENENTUKAN SIKAP </w:t>
                        </w:r>
                      </w:p>
                    </w:txbxContent>
                  </v:textbox>
                </v:rect>
                <v:rect id="Rectangle 1686" o:spid="_x0000_s1038" style="position:absolute;left:4127;top:16465;width:2304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WxMMA&#10;AADdAAAADwAAAGRycy9kb3ducmV2LnhtbERPTYvCMBC9C/6HMII3TfVQatcosip6dFVwvQ3N2JZt&#10;JqWJtvrrNwsL3ubxPme+7EwlHtS40rKCyTgCQZxZXXKu4HzajhIQziNrrCyTgic5WC76vTmm2rb8&#10;RY+jz0UIYZeigsL7OpXSZQUZdGNbEwfuZhuDPsAml7rBNoSbSk6jKJYGSw4NBdb0WVD2c7wbBbuk&#10;Xn3v7avNq811dzlcZuvTzCs1HHSrDxCeOv8W/7v3OsyPkx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ZWxMMAAADdAAAADwAAAAAAAAAAAAAAAACYAgAAZHJzL2Rv&#10;d25yZXYueG1sUEsFBgAAAAAEAAQA9QAAAIgDAAAAAA==&#10;" filled="f" stroked="f">
                  <v:textbox inset="0,0,0,0">
                    <w:txbxContent>
                      <w:p w:rsidR="006C628E" w:rsidRDefault="006C628E" w:rsidP="006C628E">
                        <w:pPr>
                          <w:spacing w:after="0"/>
                        </w:pPr>
                        <w:r>
                          <w:t xml:space="preserve">SETIAP KELOMPOK PADA </w:t>
                        </w:r>
                      </w:p>
                    </w:txbxContent>
                  </v:textbox>
                </v:rect>
                <v:rect id="Rectangle 1687" o:spid="_x0000_s1039" style="position:absolute;left:8394;top:18091;width:11247;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X8QA&#10;AADdAAAADwAAAGRycy9kb3ducmV2LnhtbERPTWvCQBC9F/wPywi9NZv2oDFmE0Rb9NiqYHsbsmMS&#10;mp0N2a1J/fXdguBtHu9zsmI0rbhQ7xrLCp6jGARxaXXDlYLj4e0pAeE8ssbWMin4JQdFPnnIMNV2&#10;4A+67H0lQgi7FBXU3neplK6syaCLbEccuLPtDfoA+0rqHocQblr5EsczabDh0FBjR+uayu/9j1Gw&#10;TbrV585eh6p9/dqe3k+LzWHhlXqcjqslCE+jv4tv7p0O82fJ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81/EAAAA3QAAAA8AAAAAAAAAAAAAAAAAmAIAAGRycy9k&#10;b3ducmV2LnhtbFBLBQYAAAAABAAEAPUAAACJAwAAAAA=&#10;" filled="f" stroked="f">
                  <v:textbox inset="0,0,0,0">
                    <w:txbxContent>
                      <w:p w:rsidR="006C628E" w:rsidRDefault="006C628E" w:rsidP="006C628E">
                        <w:pPr>
                          <w:spacing w:after="0"/>
                        </w:pPr>
                        <w:r>
                          <w:t>ORGANISASI</w:t>
                        </w:r>
                      </w:p>
                    </w:txbxContent>
                  </v:textbox>
                </v:rect>
                <v:rect id="Rectangle 1688" o:spid="_x0000_s1040" style="position:absolute;left:16856;top:18091;width:465;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nLc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0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VnLcYAAADdAAAADwAAAAAAAAAAAAAAAACYAgAAZHJz&#10;L2Rvd25yZXYueG1sUEsFBgAAAAAEAAQA9QAAAIsDAAAAAA==&#10;" filled="f" stroked="f">
                  <v:textbox inset="0,0,0,0">
                    <w:txbxContent>
                      <w:p w:rsidR="006C628E" w:rsidRDefault="006C628E" w:rsidP="006C628E">
                        <w:pPr>
                          <w:spacing w:after="0"/>
                        </w:pPr>
                        <w:r>
                          <w:t xml:space="preserve"> </w:t>
                        </w:r>
                      </w:p>
                    </w:txbxContent>
                  </v:textbox>
                </v:rect>
                <v:shape id="Shape 20548" o:spid="_x0000_s1041" style="position:absolute;left:2768;top:23323;width:19965;height:6617;visibility:visible;mso-wrap-style:square;v-text-anchor:top" coordsize="1996440,66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S5MIA&#10;AADeAAAADwAAAGRycy9kb3ducmV2LnhtbERPz2vCMBS+D/wfwhO8zcS6iVSjiCCTnTYV8fhonm20&#10;eSlNZut/vxwGO358v5fr3tXiQW2wnjVMxgoEceGN5VLD6bh7nYMIEdlg7Zk0PCnAejV4WWJufMff&#10;9DjEUqQQDjlqqGJscilDUZHDMPYNceKuvnUYE2xLaVrsUrirZabUTDq0nBoqbGhbUXE//DgNu623&#10;6uPTXi/d6Yvut2mGhGetR8N+swARqY//4j/33mjI1Ptb2pvupC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FLkwgAAAN4AAAAPAAAAAAAAAAAAAAAAAJgCAABkcnMvZG93&#10;bnJldi54bWxQSwUGAAAAAAQABAD1AAAAhwMAAAAA&#10;" path="m,l1996440,r,661670l,661670,,e" stroked="f" strokeweight="0">
                  <v:stroke miterlimit="83231f" joinstyle="miter" endcap="round"/>
                  <v:path arrowok="t" textboxrect="0,0,1996440,661670"/>
                </v:shape>
                <v:shape id="Shape 1690" o:spid="_x0000_s1042" style="position:absolute;left:2768;top:23323;width:19965;height:6617;visibility:visible;mso-wrap-style:square;v-text-anchor:top" coordsize="1996440,66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63rMQA&#10;AADdAAAADwAAAGRycy9kb3ducmV2LnhtbESPT4vCQAzF7wt+hyHCXhadKmvR6igiLLgHD/7Bc+jE&#10;ttjJlM6o9dubg+At4b2898ti1bla3akNlWcDo2ECijj3tuLCwOn4N5iCChHZYu2ZDDwpwGrZ+1pg&#10;Zv2D93Q/xEJJCIcMDZQxNpnWIS/JYRj6hli0i28dRlnbQtsWHxLuaj1OklQ7rFgaSmxoU1J+Pdyc&#10;geO5eZ7S/8vmdzyaoN/97Jhu0Zjvfreeg4rUxY/5fb21gp/OhF++kRH0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Ot6zEAAAA3QAAAA8AAAAAAAAAAAAAAAAAmAIAAGRycy9k&#10;b3ducmV2LnhtbFBLBQYAAAAABAAEAPUAAACJAwAAAAA=&#10;" path="m,661670r1996440,l1996440,,,,,661670xe" filled="f">
                  <v:stroke miterlimit="83231f" joinstyle="miter" endcap="round"/>
                  <v:path arrowok="t" textboxrect="0,0,1996440,661670"/>
                </v:shape>
                <v:rect id="Rectangle 1691" o:spid="_x0000_s1043" style="position:absolute;left:12767;top:23860;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YbcQA&#10;AADdAAAADwAAAGRycy9kb3ducmV2LnhtbERPTWvCQBC9F/wPywi91Y09BBPdBNEWc2y1YL0N2TEJ&#10;ZmdDdmvS/vquIHibx/ucVT6aVlypd41lBfNZBIK4tLrhSsHX4f1lAcJ5ZI2tZVLwSw7ybPK0wlTb&#10;gT/puveVCCHsUlRQe9+lUrqyJoNuZjviwJ1tb9AH2FdS9ziEcNPK1yiKpcGGQ0ONHW1qKi/7H6Ng&#10;t+jW34X9G6r27bQ7fhyT7SHxSj1Px/UShKfRP8R3d6HD/DiZ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mWG3EAAAA3QAAAA8AAAAAAAAAAAAAAAAAmAIAAGRycy9k&#10;b3ducmV2LnhtbFBLBQYAAAAABAAEAPUAAACJAwAAAAA=&#10;" filled="f" stroked="f">
                  <v:textbox inset="0,0,0,0">
                    <w:txbxContent>
                      <w:p w:rsidR="006C628E" w:rsidRDefault="006C628E" w:rsidP="006C628E">
                        <w:pPr>
                          <w:spacing w:after="0"/>
                        </w:pPr>
                        <w:r>
                          <w:t xml:space="preserve"> </w:t>
                        </w:r>
                      </w:p>
                    </w:txbxContent>
                  </v:textbox>
                </v:rect>
                <v:rect id="Rectangle 1692" o:spid="_x0000_s1044" style="position:absolute;left:7531;top:26730;width:13877;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GGsQA&#10;AADdAAAADwAAAGRycy9kb3ducmV2LnhtbERPTWvCQBC9F/wPywi91U1zEBPdhNBW9NiqoN6G7JgE&#10;s7Mhu5q0v75bKHibx/ucVT6aVtypd41lBa+zCARxaXXDlYLDfv2yAOE8ssbWMin4Jgd5NnlaYart&#10;wF903/lKhBB2KSqove9SKV1Zk0E3sx1x4C62N+gD7CupexxCuGllHEVzabDh0FBjR281ldfdzSjY&#10;LLritLU/Q9V+nDfHz2Pyvk+8Us/TsViC8DT6h/jfvdVh/jyJ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0xhrEAAAA3QAAAA8AAAAAAAAAAAAAAAAAmAIAAGRycy9k&#10;b3ducmV2LnhtbFBLBQYAAAAABAAEAPUAAACJAwAAAAA=&#10;" filled="f" stroked="f">
                  <v:textbox inset="0,0,0,0">
                    <w:txbxContent>
                      <w:p w:rsidR="006C628E" w:rsidRDefault="006C628E" w:rsidP="006C628E">
                        <w:pPr>
                          <w:spacing w:after="0"/>
                        </w:pPr>
                        <w:r>
                          <w:t>ANALISIS OPINI</w:t>
                        </w:r>
                      </w:p>
                    </w:txbxContent>
                  </v:textbox>
                </v:rect>
                <v:rect id="Rectangle 1693" o:spid="_x0000_s1045" style="position:absolute;left:17973;top:26730;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jgcMA&#10;AADdAAAADwAAAGRycy9kb3ducmV2LnhtbERPS4vCMBC+C/sfwix401QFsdUosuuiRx8L6m1oxrbY&#10;TEqTtdVfbwRhb/PxPWe2aE0pblS7wrKCQT8CQZxaXXCm4Pfw05uAcB5ZY2mZFNzJwWL+0Zlhom3D&#10;O7rtfSZCCLsEFeTeV4mULs3JoOvbijhwF1sb9AHWmdQ1NiHclHIYRWNpsODQkGNFXzml1/2fUbCe&#10;VMvTxj6arFyd18ftMf4+xF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hjgcMAAADdAAAADwAAAAAAAAAAAAAAAACYAgAAZHJzL2Rv&#10;d25yZXYueG1sUEsFBgAAAAAEAAQA9QAAAIgDAAAAAA==&#10;" filled="f" stroked="f">
                  <v:textbox inset="0,0,0,0">
                    <w:txbxContent>
                      <w:p w:rsidR="006C628E" w:rsidRDefault="006C628E" w:rsidP="006C628E">
                        <w:pPr>
                          <w:spacing w:after="0"/>
                        </w:pPr>
                        <w:r>
                          <w:t xml:space="preserve"> </w:t>
                        </w:r>
                      </w:p>
                    </w:txbxContent>
                  </v:textbox>
                </v:rect>
                <v:shape id="Shape 20549" o:spid="_x0000_s1046" style="position:absolute;left:2768;top:32404;width:19965;height:6794;visibility:visible;mso-wrap-style:square;v-text-anchor:top" coordsize="1996440,67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mKMcA&#10;AADeAAAADwAAAGRycy9kb3ducmV2LnhtbESPQWvCQBSE74X+h+UVvBTdGKK20VVaIVBBEW0v3h7Z&#10;ZxLMvg3Z1aT/3hUKPQ4z8w2zWPWmFjdqXWVZwXgUgSDOra64UPDznQ3fQDiPrLG2TAp+ycFq+fy0&#10;wFTbjg90O/pCBAi7FBWU3jeplC4vyaAb2YY4eGfbGvRBtoXULXYBbmoZR9FUGqw4LJTY0Lqk/HK8&#10;GgWnffUaXxLcYvbZXU+72TjZYKbU4KX/mIPw1Pv/8F/7SyuIo0nyDo874Qr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y5ijHAAAA3gAAAA8AAAAAAAAAAAAAAAAAmAIAAGRy&#10;cy9kb3ducmV2LnhtbFBLBQYAAAAABAAEAPUAAACMAwAAAAA=&#10;" path="m,l1996440,r,679450l,679450,,e" stroked="f" strokeweight="0">
                  <v:stroke miterlimit="83231f" joinstyle="miter" endcap="round"/>
                  <v:path arrowok="t" textboxrect="0,0,1996440,679450"/>
                </v:shape>
                <v:shape id="Shape 1695" o:spid="_x0000_s1047" style="position:absolute;left:2768;top:32404;width:19965;height:6794;visibility:visible;mso-wrap-style:square;v-text-anchor:top" coordsize="1996440,67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s+8YA&#10;AADdAAAADwAAAGRycy9kb3ducmV2LnhtbESPzWrDMBCE74W8g9hCb43cgpPUiRJMoNBDofm79LZY&#10;G9nEWtmSGrtvXxUCue0ys/PNrjajbcWVfGgcK3iZZiCIK6cbNgpOx/fnBYgQkTW2jknBLwXYrCcP&#10;Kyy0G3hP10M0IoVwKFBBHWNXSBmqmiyGqeuIk3Z23mJMqzdSexxSuG3la5bNpMWGE6HGjrY1VZfD&#10;j02Qr3m/Kz9b4wd51n0ezHe+H5R6ehzLJYhIY7ybb9cfOtWfveXw/00aQa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ls+8YAAADdAAAADwAAAAAAAAAAAAAAAACYAgAAZHJz&#10;L2Rvd25yZXYueG1sUEsFBgAAAAAEAAQA9QAAAIsDAAAAAA==&#10;" path="m,679450r1996440,l1996440,,,,,679450xe" filled="f">
                  <v:stroke miterlimit="83231f" joinstyle="miter" endcap="round"/>
                  <v:path arrowok="t" textboxrect="0,0,1996440,679450"/>
                </v:shape>
                <v:rect id="Rectangle 1696" o:spid="_x0000_s1048" style="position:absolute;left:6921;top:32953;width:15951;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GcMA&#10;AADdAAAADwAAAGRycy9kb3ducmV2LnhtbERPS4vCMBC+C/sfwizsTdP1UGw1irguevQF6m1oxrbY&#10;TEqTtV1/vREEb/PxPWcy60wlbtS40rKC70EEgjizuuRcwWH/2x+BcB5ZY2WZFPyTg9n0ozfBVNuW&#10;t3Tb+VyEEHYpKii8r1MpXVaQQTewNXHgLrYx6ANscqkbbEO4qeQwimJpsOTQUGBNi4Ky6+7PKFiN&#10;6vlpbe9tXi3Pq+PmmPzsE6/U12c3H4Pw1Pm3+OVe6zA/TmJ4fhNO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AGcMAAADdAAAADwAAAAAAAAAAAAAAAACYAgAAZHJzL2Rv&#10;d25yZXYueG1sUEsFBgAAAAAEAAQA9QAAAIgDAAAAAA==&#10;" filled="f" stroked="f">
                  <v:textbox inset="0,0,0,0">
                    <w:txbxContent>
                      <w:p w:rsidR="006C628E" w:rsidRDefault="006C628E" w:rsidP="006C628E">
                        <w:pPr>
                          <w:spacing w:after="0"/>
                        </w:pPr>
                        <w:r>
                          <w:t xml:space="preserve">ANALISI POTENSI </w:t>
                        </w:r>
                      </w:p>
                    </w:txbxContent>
                  </v:textbox>
                </v:rect>
                <v:rect id="Rectangle 1697" o:spid="_x0000_s1049" style="position:absolute;left:4610;top:34554;width:22129;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lgsQA&#10;AADdAAAADwAAAGRycy9kb3ducmV2LnhtbERPTWvCQBC9F/wPywi91U17UBNdJWiLHlsjpL0N2TEJ&#10;zc6G7DZJ/fXdguBtHu9z1tvRNKKnztWWFTzPIhDEhdU1lwrO2dvTEoTzyBoby6TglxxsN5OHNSba&#10;DvxB/cmXIoSwS1BB5X2bSOmKigy6mW2JA3exnUEfYFdK3eEQwk0jX6JoLg3WHBoqbGlXUfF9+jEK&#10;Dss2/Tza61A2r1+H/D2P91nslXqcjukKhKfR38U391GH+fN4A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ZYLEAAAA3QAAAA8AAAAAAAAAAAAAAAAAmAIAAGRycy9k&#10;b3ducmV2LnhtbFBLBQYAAAAABAAEAPUAAACJAwAAAAA=&#10;" filled="f" stroked="f">
                  <v:textbox inset="0,0,0,0">
                    <w:txbxContent>
                      <w:p w:rsidR="006C628E" w:rsidRDefault="006C628E" w:rsidP="006C628E">
                        <w:pPr>
                          <w:spacing w:after="0"/>
                        </w:pPr>
                        <w:r>
                          <w:t xml:space="preserve">MASALAH, KEBUTUHAN </w:t>
                        </w:r>
                      </w:p>
                    </w:txbxContent>
                  </v:textbox>
                </v:rect>
                <v:rect id="Rectangle 1698" o:spid="_x0000_s1050" style="position:absolute;left:7378;top:36154;width:1426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x8M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c8fDHAAAA3QAAAA8AAAAAAAAAAAAAAAAAmAIAAGRy&#10;cy9kb3ducmV2LnhtbFBLBQYAAAAABAAEAPUAAACMAwAAAAA=&#10;" filled="f" stroked="f">
                  <v:textbox inset="0,0,0,0">
                    <w:txbxContent>
                      <w:p w:rsidR="006C628E" w:rsidRDefault="006C628E" w:rsidP="006C628E">
                        <w:pPr>
                          <w:spacing w:after="0"/>
                        </w:pPr>
                        <w:r>
                          <w:t>ATAU PELUANG</w:t>
                        </w:r>
                      </w:p>
                    </w:txbxContent>
                  </v:textbox>
                </v:rect>
                <v:rect id="Rectangle 1699" o:spid="_x0000_s1051" style="position:absolute;left:18126;top:36154;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Ua8QA&#10;AADdAAAADwAAAGRycy9kb3ducmV2LnhtbERPTWvCQBC9F/wPywjemo09SBKzimjFHFstaG9DdpoE&#10;s7Mhu5rYX98tFHqbx/ucfD2aVtypd41lBfMoBkFcWt1wpeDjtH9OQDiPrLG1TAoe5GC9mjzlmGk7&#10;8Dvdj74SIYRdhgpq77tMSlfWZNBFtiMO3JftDfoA+0rqHocQblr5EscLabDh0FBjR9uayuvxZhQc&#10;km5zKez3ULWvn4fz2zndnVKv1Gw6bpYgPI3+X/znLnSYv0hT+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VGvEAAAA3QAAAA8AAAAAAAAAAAAAAAAAmAIAAGRycy9k&#10;b3ducmV2LnhtbFBLBQYAAAAABAAEAPUAAACJAwAAAAA=&#10;" filled="f" stroked="f">
                  <v:textbox inset="0,0,0,0">
                    <w:txbxContent>
                      <w:p w:rsidR="006C628E" w:rsidRDefault="006C628E" w:rsidP="006C628E">
                        <w:pPr>
                          <w:spacing w:after="0"/>
                        </w:pPr>
                        <w:r>
                          <w:t xml:space="preserve"> </w:t>
                        </w:r>
                      </w:p>
                    </w:txbxContent>
                  </v:textbox>
                </v:rect>
                <v:shape id="Shape 1700" o:spid="_x0000_s1052" style="position:absolute;left:12198;top:10629;width:762;height:3702;visibility:visible;mso-wrap-style:square;v-text-anchor:top" coordsize="76200,370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Z08UA&#10;AADdAAAADwAAAGRycy9kb3ducmV2LnhtbESPQU/DMAyF70j8h8hI3Fg6EGwqy6ZpaBIn0Bouu1mN&#10;13ZrnCoJXfn3+IDEzdZ7fu/zajP5Xo0UUxfYwHxWgCKug+u4MfBl9w9LUCkjO+wDk4EfSrBZ396s&#10;sHThygcaq9woCeFUooE256HUOtUteUyzMBCLdgrRY5Y1NtpFvEq47/VjUbxojx1LQ4sD7VqqL9W3&#10;N/AW7TNVB3uc9svxyZ4/P/zRkjH3d9P2FVSmKf+b/67fneAvCuGXb2QE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RnTxQAAAN0AAAAPAAAAAAAAAAAAAAAAAJgCAABkcnMv&#10;ZG93bnJldi54bWxQSwUGAAAAAAQABAD1AAAAigMAAAAA&#10;" path="m31750,l44450,r,294005l76200,294005,38100,370205,,294005r31750,l31750,xe" fillcolor="black" stroked="f" strokeweight="0">
                  <v:stroke miterlimit="83231f" joinstyle="miter" endcap="round"/>
                  <v:path arrowok="t" textboxrect="0,0,76200,370205"/>
                </v:shape>
                <v:shape id="Shape 1701" o:spid="_x0000_s1053" style="position:absolute;left:12198;top:20078;width:762;height:3245;visibility:visible;mso-wrap-style:square;v-text-anchor:top" coordsize="76200,32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70DcQA&#10;AADdAAAADwAAAGRycy9kb3ducmV2LnhtbERPTWvCQBC9C/0PyxR6kbpJD61N3YRiqXhtFMHbsDsm&#10;IdnZkN1o9Ne7hUJv83ifsyom24kzDb5xrCBdJCCItTMNVwr2u+/nJQgfkA12jknBlTwU+cNshZlx&#10;F/6hcxkqEUPYZ6igDqHPpPS6Jot+4XriyJ3cYDFEOFTSDHiJ4baTL0nyKi02HBtq7Gldk27L0Spw&#10;83Hz1bQH1Hp/HG+nY7ncvK+VenqcPj9ABJrCv/jPvTVx/luSwu838QS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9A3EAAAA3QAAAA8AAAAAAAAAAAAAAAAAmAIAAGRycy9k&#10;b3ducmV2LnhtbFBLBQYAAAAABAAEAPUAAACJAwAAAAA=&#10;" path="m31750,l44450,r,248286l76200,248286,38100,324486,,248286r31750,l31750,xe" fillcolor="black" stroked="f" strokeweight="0">
                  <v:stroke miterlimit="83231f" joinstyle="miter" endcap="round"/>
                  <v:path arrowok="t" textboxrect="0,0,76200,324486"/>
                </v:shape>
                <v:shape id="Shape 1702" o:spid="_x0000_s1054" style="position:absolute;left:12202;top:29940;width:762;height:2464;visibility:visible;mso-wrap-style:square;v-text-anchor:top" coordsize="76200,2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phMIA&#10;AADdAAAADwAAAGRycy9kb3ducmV2LnhtbERPS2sCMRC+F/ofwhR6KZootNV1oxSx0IvoWr0Pm9kH&#10;3UyWJOr23zeC0Nt8fM/JV4PtxIV8aB1rmIwVCOLSmZZrDcfvz9EMRIjIBjvHpOGXAqyWjw85ZsZd&#10;uaDLIdYihXDIUEMTY59JGcqGLIax64kTVzlvMSboa2k8XlO47eRUqTdpseXU0GBP64bKn8PZaqhP&#10;xdwP61bRbj/ptq8vPlYbr/Xz0/CxABFpiP/iu/vLpPnvagq3b9IJ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ymEwgAAAN0AAAAPAAAAAAAAAAAAAAAAAJgCAABkcnMvZG93&#10;bnJldi54bWxQSwUGAAAAAAQABAD1AAAAhwMAAAAA&#10;" path="m31369,l44069,r473,170159l76200,170053,38354,246380,,170307r31842,-106l31369,xe" fillcolor="black" stroked="f" strokeweight="0">
                  <v:stroke miterlimit="83231f" joinstyle="miter" endcap="round"/>
                  <v:path arrowok="t" textboxrect="0,0,76200,246380"/>
                </v:shape>
                <v:shape id="Shape 20550" o:spid="_x0000_s1055" style="position:absolute;left:31451;top:4895;width:19964;height:5747;visibility:visible;mso-wrap-style:square;v-text-anchor:top" coordsize="1996440,57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7IsUA&#10;AADeAAAADwAAAGRycy9kb3ducmV2LnhtbESPzWrCQBSF90LfYbgFN1InBmIlOopIK64KxnZ/zVwz&#10;IZk7ITOa9O07C6HLw/nj2+xG24oH9b52rGAxT0AQl07XXCn4vny+rUD4gKyxdUwKfsnDbvsy2WCu&#10;3cBnehShEnGEfY4KTAhdLqUvDVn0c9cRR+/meoshyr6SuschjttWpkmylBZrjg8GOzoYKpvibhUM&#10;5Ye5/RzTi+yGZnZtVvf3bP+l1PR13K9BBBrDf/jZPmkFaZJlESDiRBS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XsixQAAAN4AAAAPAAAAAAAAAAAAAAAAAJgCAABkcnMv&#10;ZG93bnJldi54bWxQSwUGAAAAAAQABAD1AAAAigMAAAAA&#10;" path="m,l1996440,r,574675l,574675,,e" stroked="f" strokeweight="0">
                  <v:stroke miterlimit="83231f" joinstyle="miter" endcap="round"/>
                  <v:path arrowok="t" textboxrect="0,0,1996440,574675"/>
                </v:shape>
                <v:shape id="Shape 1704" o:spid="_x0000_s1056" style="position:absolute;left:31451;top:4895;width:19964;height:5747;visibility:visible;mso-wrap-style:square;v-text-anchor:top" coordsize="1996440,57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WJ8QA&#10;AADdAAAADwAAAGRycy9kb3ducmV2LnhtbERP3WrCMBS+H/gO4Qi7m6myza0aRRRxjO1Ctwc4NKdN&#10;tTkpSbTt2y+Dwe7Ox/d7luveNuJGPtSOFUwnGQjiwumaKwXfX/uHFxAhImtsHJOCgQKsV6O7Jeba&#10;dXyk2ylWIoVwyFGBibHNpQyFIYth4lrixJXOW4wJ+kpqj10Kt42cZdmztFhzajDY0tZQcTldrYLG&#10;P3UfO3Owh3JXfg7b99eBzlGp+3G/WYCI1Md/8Z/7Taf58+wRfr9JJ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yVifEAAAA3QAAAA8AAAAAAAAAAAAAAAAAmAIAAGRycy9k&#10;b3ducmV2LnhtbFBLBQYAAAAABAAEAPUAAACJAwAAAAA=&#10;" path="m,574675r1996440,l1996440,,,,,574675xe" filled="f">
                  <v:stroke miterlimit="83231f" joinstyle="miter" endcap="round"/>
                  <v:path arrowok="t" textboxrect="0,0,1996440,574675"/>
                </v:shape>
                <v:rect id="Rectangle 1705" o:spid="_x0000_s1057" style="position:absolute;left:32611;top:5438;width:23949;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EdMUA&#10;AADdAAAADwAAAGRycy9kb3ducmV2LnhtbERPS2vCQBC+F/oflil4q5sKtjF1FfFBcqxGsL0N2WkS&#10;mp0N2dWk/nq3UPA2H99z5svBNOJCnastK3gZRyCIC6trLhUc891zDMJ5ZI2NZVLwSw6Wi8eHOSba&#10;9ryny8GXIoSwS1BB5X2bSOmKigy6sW2JA/dtO4M+wK6UusM+hJtGTqLoVRqsOTRU2NK6ouLncDYK&#10;0rhdfWb22pfN9is9fZxmm3zmlRo9Dat3EJ4Gfxf/uzMd5r9F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dsR0xQAAAN0AAAAPAAAAAAAAAAAAAAAAAJgCAABkcnMv&#10;ZG93bnJldi54bWxQSwUGAAAAAAQABAD1AAAAigMAAAAA&#10;" filled="f" stroked="f">
                  <v:textbox inset="0,0,0,0">
                    <w:txbxContent>
                      <w:p w:rsidR="006C628E" w:rsidRDefault="006C628E" w:rsidP="006C628E">
                        <w:pPr>
                          <w:spacing w:after="0"/>
                        </w:pPr>
                        <w:r>
                          <w:t xml:space="preserve">UMPAN BALIK, EVALUASI, </w:t>
                        </w:r>
                      </w:p>
                    </w:txbxContent>
                  </v:textbox>
                </v:rect>
                <v:rect id="Rectangle 1706" o:spid="_x0000_s1058" style="position:absolute;left:34870;top:7064;width:1743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aA8QA&#10;AADdAAAADwAAAGRycy9kb3ducmV2LnhtbERPTWvCQBC9F/wPywi9NRt7iJq6imhFj60KaW9DdpoE&#10;s7Mhuyapv75bELzN433OYjWYWnTUusqygkkUgyDOra64UHA+7V5mIJxH1lhbJgW/5GC1HD0tMNW2&#10;50/qjr4QIYRdigpK75tUSpeXZNBFtiEO3I9tDfoA20LqFvsQbmr5GseJNFhxaCixoU1J+eV4NQr2&#10;s2b9dbC3vqjfv/fZRzbfnuZeqefxsH4D4WnwD/HdfdBh/jRO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kWgPEAAAA3QAAAA8AAAAAAAAAAAAAAAAAmAIAAGRycy9k&#10;b3ducmV2LnhtbFBLBQYAAAAABAAEAPUAAACJAwAAAAA=&#10;" filled="f" stroked="f">
                  <v:textbox inset="0,0,0,0">
                    <w:txbxContent>
                      <w:p w:rsidR="006C628E" w:rsidRDefault="006C628E" w:rsidP="006C628E">
                        <w:pPr>
                          <w:spacing w:after="0"/>
                        </w:pPr>
                        <w:r>
                          <w:t>DAN PENYESUAIAN</w:t>
                        </w:r>
                      </w:p>
                    </w:txbxContent>
                  </v:textbox>
                </v:rect>
                <v:rect id="Rectangle 1707" o:spid="_x0000_s1059" style="position:absolute;left:48031;top:7064;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j/mMQA&#10;AADdAAAADwAAAGRycy9kb3ducmV2LnhtbERPTWvCQBC9F/oflin01mzaQ9XoKqIt8WhViN6G7JiE&#10;ZmdDdptEf71bELzN433ObDGYWnTUusqygvcoBkGcW11xoeCw/34bg3AeWWNtmRRcyMFi/vw0w0Tb&#10;nn+o2/lChBB2CSoovW8SKV1ekkEX2YY4cGfbGvQBtoXULfYh3NTyI44/pcGKQ0OJDa1Kyn93f0ZB&#10;Om6Wx4299kX9dUqzbTZZ7ydeqdeXYTkF4WnwD/HdvdFh/igewf834QQ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o/5jEAAAA3QAAAA8AAAAAAAAAAAAAAAAAmAIAAGRycy9k&#10;b3ducmV2LnhtbFBLBQYAAAAABAAEAPUAAACJAwAAAAA=&#10;" filled="f" stroked="f">
                  <v:textbox inset="0,0,0,0">
                    <w:txbxContent>
                      <w:p w:rsidR="006C628E" w:rsidRDefault="006C628E" w:rsidP="006C628E">
                        <w:pPr>
                          <w:spacing w:after="0"/>
                        </w:pPr>
                        <w:r>
                          <w:t xml:space="preserve"> </w:t>
                        </w:r>
                      </w:p>
                    </w:txbxContent>
                  </v:textbox>
                </v:rect>
                <v:shape id="Shape 20551" o:spid="_x0000_s1060" style="position:absolute;left:31464;top:14344;width:19964;height:5747;visibility:visible;mso-wrap-style:square;v-text-anchor:top" coordsize="1996440,57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3eucYA&#10;AADeAAAADwAAAGRycy9kb3ducmV2LnhtbESPT2vCQBTE74V+h+UVvBTdGEiV1FVEVHoS6p/7a/aZ&#10;Dcm+DdnVxG/fFQo9DjPzG2axGmwj7tT5yrGC6SQBQVw4XXGp4HzajecgfEDW2DgmBQ/ysFq+viww&#10;167nb7ofQykihH2OCkwIbS6lLwxZ9BPXEkfv6jqLIcqulLrDPsJtI9Mk+ZAWK44LBlvaGCrq480q&#10;6IutuV726Um2ff3+U89vs2x9UGr0Nqw/QQQawn/4r/2lFaRJlk3heSd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3eucYAAADeAAAADwAAAAAAAAAAAAAAAACYAgAAZHJz&#10;L2Rvd25yZXYueG1sUEsFBgAAAAAEAAQA9QAAAIsDAAAAAA==&#10;" path="m,l1996440,r,574675l,574675,,e" stroked="f" strokeweight="0">
                  <v:stroke miterlimit="83231f" joinstyle="miter" endcap="round"/>
                  <v:path arrowok="t" textboxrect="0,0,1996440,574675"/>
                </v:shape>
                <v:shape id="Shape 1709" o:spid="_x0000_s1061" style="position:absolute;left:31464;top:14344;width:19964;height:5747;visibility:visible;mso-wrap-style:square;v-text-anchor:top" coordsize="1996440,574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5ucMA&#10;AADdAAAADwAAAGRycy9kb3ducmV2LnhtbERP3WrCMBS+H/gO4Qi7m6mCm3ZGEUUcsl1M9wCH5rTp&#10;1pyUJNr27RdhsLvz8f2e1aa3jbiRD7VjBdNJBoK4cLrmSsHX5fC0ABEissbGMSkYKMBmPXpYYa5d&#10;x590O8dKpBAOOSowMba5lKEwZDFMXEucuNJ5izFBX0ntsUvhtpGzLHuWFmtODQZb2hkqfs5Xq6Dx&#10;8+59b472WO7Lj2F3Wg70HZV6HPfbVxCR+vgv/nO/6TT/JVvC/Zt0g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P5ucMAAADdAAAADwAAAAAAAAAAAAAAAACYAgAAZHJzL2Rv&#10;d25yZXYueG1sUEsFBgAAAAAEAAQA9QAAAIgDAAAAAA==&#10;" path="m,574675r1996440,l1996440,,,,,574675xe" filled="f">
                  <v:stroke miterlimit="83231f" joinstyle="miter" endcap="round"/>
                  <v:path arrowok="t" textboxrect="0,0,1996440,574675"/>
                </v:shape>
                <v:rect id="Rectangle 1710" o:spid="_x0000_s1062" style="position:absolute;left:36192;top:14890;width:14470;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jxMcYA&#10;AADdAAAADwAAAGRycy9kb3ducmV2LnhtbESPzW7CQAyE75V4h5WReisbeuAnsCBEi+DYAhJws7Im&#10;ich6o+yWpDx9fajEzdaMZz7Pl52r1J2aUHo2MBwkoIgzb0vODRwPm7cJqBCRLVaeycAvBVguei9z&#10;TK1v+Zvu+5grCeGQooEixjrVOmQFOQwDXxOLdvWNwyhrk2vbYCvhrtLvSTLSDkuWhgJrWheU3fY/&#10;zsB2Uq/OO/9o8+rzsj19naYfh2k05rXfrWagInXxaf6/3lnBHw+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jxMcYAAADdAAAADwAAAAAAAAAAAAAAAACYAgAAZHJz&#10;L2Rvd25yZXYueG1sUEsFBgAAAAAEAAQA9QAAAIsDAAAAAA==&#10;" filled="f" stroked="f">
                  <v:textbox inset="0,0,0,0">
                    <w:txbxContent>
                      <w:p w:rsidR="006C628E" w:rsidRDefault="006C628E" w:rsidP="006C628E">
                        <w:pPr>
                          <w:spacing w:after="0"/>
                        </w:pPr>
                        <w:r>
                          <w:t xml:space="preserve">MENJALANKAN </w:t>
                        </w:r>
                      </w:p>
                    </w:txbxContent>
                  </v:textbox>
                </v:rect>
                <v:rect id="Rectangle 1711" o:spid="_x0000_s1063" style="position:absolute;left:33449;top:16516;width:21282;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UqsQA&#10;AADdAAAADwAAAGRycy9kb3ducmV2LnhtbERPTWvCQBC9F/oflil4q5t4qBpdJdQWPVZTSHsbsmMS&#10;mp0N2W0S/fVdQehtHu9z1tvRNKKnztWWFcTTCARxYXXNpYLP7P15AcJ5ZI2NZVJwIQfbzePDGhNt&#10;Bz5Sf/KlCCHsElRQed8mUrqiIoNualviwJ1tZ9AH2JVSdziEcNPIWRS9SIM1h4YKW3qtqPg5/RoF&#10;+0Wbfh3sdSibt+99/pEvd9nSKzV5GtMVCE+j/xff3Qcd5s/j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VKrEAAAA3QAAAA8AAAAAAAAAAAAAAAAAmAIAAGRycy9k&#10;b3ducmV2LnhtbFBLBQYAAAAABAAEAPUAAACJAwAAAAA=&#10;" filled="f" stroked="f">
                  <v:textbox inset="0,0,0,0">
                    <w:txbxContent>
                      <w:p w:rsidR="006C628E" w:rsidRDefault="006C628E" w:rsidP="006C628E">
                        <w:pPr>
                          <w:spacing w:after="0"/>
                        </w:pPr>
                        <w:r>
                          <w:t>KEGIATAN TERENCANA</w:t>
                        </w:r>
                      </w:p>
                    </w:txbxContent>
                  </v:textbox>
                </v:rect>
                <v:rect id="Rectangle 1712" o:spid="_x0000_s1064" style="position:absolute;left:49479;top:16516;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K3cMA&#10;AADdAAAADwAAAGRycy9kb3ducmV2LnhtbERPS4vCMBC+C/6HMMLeNNWDj2oU0RU97lpBvQ3N2Bab&#10;SWmytuuv3ywI3ubje85i1ZpSPKh2hWUFw0EEgji1uuBMwSnZ9acgnEfWWFomBb/kYLXsdhYYa9vw&#10;Nz2OPhMhhF2MCnLvq1hKl+Zk0A1sRRy4m60N+gDrTOoamxBuSjmKorE0WHBoyLGiTU7p/fhjFOyn&#10;1fpysM8mKz+v+/PXebZNZl6pj167noPw1Pq3+OU+6DB/MhzB/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bK3cMAAADdAAAADwAAAAAAAAAAAAAAAACYAgAAZHJzL2Rv&#10;d25yZXYueG1sUEsFBgAAAAAEAAQA9QAAAIgDAAAAAA==&#10;" filled="f" stroked="f">
                  <v:textbox inset="0,0,0,0">
                    <w:txbxContent>
                      <w:p w:rsidR="006C628E" w:rsidRDefault="006C628E" w:rsidP="006C628E">
                        <w:pPr>
                          <w:spacing w:after="0"/>
                        </w:pPr>
                        <w:r>
                          <w:t xml:space="preserve"> </w:t>
                        </w:r>
                      </w:p>
                    </w:txbxContent>
                  </v:textbox>
                </v:rect>
                <v:shape id="Shape 20552" o:spid="_x0000_s1065" style="position:absolute;left:31572;top:23336;width:19964;height:5740;visibility:visible;mso-wrap-style:square;v-text-anchor:top" coordsize="1996440,57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DjsUA&#10;AADeAAAADwAAAGRycy9kb3ducmV2LnhtbESPT4vCMBTE78J+h/AW9mZTCxXpGmUpCHpZ8B+yt0fz&#10;bIvNS7eJtn57Iwgeh5n5DTNfDqYRN+pcbVnBJIpBEBdW11wqOOxX4xkI55E1NpZJwZ0cLBcfozlm&#10;2va8pdvOlyJA2GWooPK+zaR0RUUGXWRb4uCdbWfQB9mVUnfYB7hpZBLHU2mw5rBQYUt5RcVldzUK&#10;hsksvcuj6ctmddr85ZT//q9rpb4+h59vEJ4G/w6/2mutIInTNIHnnXA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MOOxQAAAN4AAAAPAAAAAAAAAAAAAAAAAJgCAABkcnMv&#10;ZG93bnJldi54bWxQSwUGAAAAAAQABAD1AAAAigMAAAAA&#10;" path="m,l1996440,r,574040l,574040,,e" stroked="f" strokeweight="0">
                  <v:stroke miterlimit="83231f" joinstyle="miter" endcap="round"/>
                  <v:path arrowok="t" textboxrect="0,0,1996440,574040"/>
                </v:shape>
                <v:shape id="Shape 1714" o:spid="_x0000_s1066" style="position:absolute;left:31572;top:23336;width:19964;height:5740;visibility:visible;mso-wrap-style:square;v-text-anchor:top" coordsize="1996440,57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3QMcA&#10;AADdAAAADwAAAGRycy9kb3ducmV2LnhtbESP3WrCQBCF74W+wzIFb6RuLKIldSNVqohCoWmht9Ps&#10;5IdmZ0N2E+Pbu4LQuxnOOd+cWa0HU4ueWldZVjCbRiCIM6srLhR8f+2eXkA4j6yxtkwKLuRgnTyM&#10;Vhhre+ZP6lNfiABhF6OC0vsmltJlJRl0U9sQBy23rUEf1raQusVzgJtaPkfRQhqsOFwosaFtSdlf&#10;2plAKag/zn8/fvJlOpHv+0W3P206pcaPw9srCE+D/zff0wcd6i9nc7h9E0aQ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q90DHAAAA3QAAAA8AAAAAAAAAAAAAAAAAmAIAAGRy&#10;cy9kb3ducmV2LnhtbFBLBQYAAAAABAAEAPUAAACMAwAAAAA=&#10;" path="m,574040r1996440,l1996440,,,,,574040xe" filled="f">
                  <v:stroke miterlimit="83231f" joinstyle="miter" endcap="round"/>
                  <v:path arrowok="t" textboxrect="0,0,1996440,574040"/>
                </v:shape>
                <v:rect id="Rectangle 1715" o:spid="_x0000_s1067" style="position:absolute;left:33144;top:23884;width:2287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qcUA&#10;AADdAAAADwAAAGRycy9kb3ducmV2LnhtbERPTWvCQBC9F/wPywje6kbBNqauImoxxzYRtLchO01C&#10;s7MhuzWpv94tFHqbx/uc1WYwjbhS52rLCmbTCARxYXXNpYJT/voYg3AeWWNjmRT8kIPNevSwwkTb&#10;nt/pmvlShBB2CSqovG8TKV1RkUE3tS1x4D5tZ9AH2JVSd9iHcNPIeRQ9SYM1h4YKW9pVVHxl30bB&#10;MW63l9Te+rI5fBzPb+flPl96pSbjYfsCwtPg/8V/7lSH+c+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1KpxQAAAN0AAAAPAAAAAAAAAAAAAAAAAJgCAABkcnMv&#10;ZG93bnJldi54bWxQSwUGAAAAAAQABAD1AAAAigMAAAAA&#10;" filled="f" stroked="f">
                  <v:textbox inset="0,0,0,0">
                    <w:txbxContent>
                      <w:p w:rsidR="006C628E" w:rsidRDefault="006C628E" w:rsidP="006C628E">
                        <w:pPr>
                          <w:spacing w:after="0"/>
                        </w:pPr>
                        <w:r>
                          <w:t xml:space="preserve">RENCANA MEMPERBAIKI </w:t>
                        </w:r>
                      </w:p>
                    </w:txbxContent>
                  </v:textbox>
                </v:rect>
                <v:rect id="Rectangle 1716" o:spid="_x0000_s1068" style="position:absolute;left:35506;top:25484;width:16156;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M3sMA&#10;AADdAAAADwAAAGRycy9kb3ducmV2LnhtbERPTYvCMBC9C/6HMMLeNHUPrnaNIrqiR7WC7m1oxrbY&#10;TEoTbXd/vREEb/N4nzOdt6YUd6pdYVnBcBCBIE6tLjhTcEzW/TEI55E1lpZJwR85mM+6nSnG2ja8&#10;p/vBZyKEsItRQe59FUvp0pwMuoGtiAN3sbVBH2CdSV1jE8JNKT+jaCQNFhwacqxomVN6PdyMgs24&#10;Wpy39r/Jyp/fzWl3mqySiVfqo9cuvkF4av1b/HJvdZj/NR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3M3sMAAADdAAAADwAAAAAAAAAAAAAAAACYAgAAZHJzL2Rv&#10;d25yZXYueG1sUEsFBgAAAAAEAAQA9QAAAIgDAAAAAA==&#10;" filled="f" stroked="f">
                  <v:textbox inset="0,0,0,0">
                    <w:txbxContent>
                      <w:p w:rsidR="006C628E" w:rsidRDefault="006C628E" w:rsidP="006C628E">
                        <w:pPr>
                          <w:spacing w:after="0"/>
                        </w:pPr>
                        <w:r>
                          <w:t>SIKAP KELOMPOK</w:t>
                        </w:r>
                      </w:p>
                    </w:txbxContent>
                  </v:textbox>
                </v:rect>
                <v:rect id="Rectangle 1717" o:spid="_x0000_s1069" style="position:absolute;left:47650;top:25484;width:464;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pRcMA&#10;AADdAAAADwAAAGRycy9kb3ducmV2LnhtbERPS4vCMBC+C/6HMII3Td2Dj2oU0RU9uiqot6EZ22Iz&#10;KU201V9vFhb2Nh/fc2aLxhTiSZXLLSsY9CMQxInVOacKTsdNbwzCeWSNhWVS8CIHi3m7NcNY25p/&#10;6HnwqQgh7GJUkHlfxlK6JCODrm9L4sDdbGXQB1ilUldYh3BTyK8oGkqDOYeGDEtaZZTcDw+jYDsu&#10;l5edfddp8X3dnvfnyfo48Up1O81yCsJT4//Ff+6dDvNHgx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FpRcMAAADdAAAADwAAAAAAAAAAAAAAAACYAgAAZHJzL2Rv&#10;d25yZXYueG1sUEsFBgAAAAAEAAQA9QAAAIgDAAAAAA==&#10;" filled="f" stroked="f">
                  <v:textbox inset="0,0,0,0">
                    <w:txbxContent>
                      <w:p w:rsidR="006C628E" w:rsidRDefault="006C628E" w:rsidP="006C628E">
                        <w:pPr>
                          <w:spacing w:after="0"/>
                        </w:pPr>
                        <w:r>
                          <w:t xml:space="preserve"> </w:t>
                        </w:r>
                      </w:p>
                    </w:txbxContent>
                  </v:textbox>
                </v:rect>
                <v:shape id="Shape 20553" o:spid="_x0000_s1070" style="position:absolute;left:31572;top:32416;width:19964;height:6782;visibility:visible;mso-wrap-style:square;v-text-anchor:top" coordsize="1996440,67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8ndcgA&#10;AADeAAAADwAAAGRycy9kb3ducmV2LnhtbESP0WrCQBRE34X+w3ILfdNNFaumrlLEWlswaNoPuGSv&#10;SWj2bsxuNP59Vyj4OMzMGWa+7EwlztS40rKC50EEgjizuuRcwc/3e38KwnlkjZVlUnAlB8vFQ2+O&#10;sbYXPtA59bkIEHYxKii8r2MpXVaQQTewNXHwjrYx6INscqkbvAS4qeQwil6kwZLDQoE1rQrKftPW&#10;KJgkH/uv9LA5rnftZna66qT6LFulnh67t1cQnjp/D/+3t1rBMBqPR3C7E66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Xyd1yAAAAN4AAAAPAAAAAAAAAAAAAAAAAJgCAABk&#10;cnMvZG93bnJldi54bWxQSwUGAAAAAAQABAD1AAAAjQMAAAAA&#10;" path="m,l1996440,r,678180l,678180,,e" stroked="f" strokeweight="0">
                  <v:stroke miterlimit="83231f" joinstyle="miter" endcap="round"/>
                  <v:path arrowok="t" textboxrect="0,0,1996440,678180"/>
                </v:shape>
                <v:shape id="Shape 1719" o:spid="_x0000_s1071" style="position:absolute;left:31572;top:32416;width:19964;height:6782;visibility:visible;mso-wrap-style:square;v-text-anchor:top" coordsize="1996440,67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mhMEA&#10;AADdAAAADwAAAGRycy9kb3ducmV2LnhtbERPzYrCMBC+C/sOYYS9aaqIdrtGWcUVT4LdfYCxGZti&#10;MylN1Pr2RhC8zcf3O/NlZ2txpdZXjhWMhgkI4sLpiksF/3+/gxSED8gaa8ek4E4elouP3hwz7W58&#10;oGseShFD2GeowITQZFL6wpBFP3QNceROrrUYImxLqVu8xXBby3GSTKXFimODwYbWhopzfrEKtqk/&#10;hrXcT4zbHvPVRk7O+9Ip9dnvfr5BBOrCW/xy73ScPxt9wf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a5oTBAAAA3QAAAA8AAAAAAAAAAAAAAAAAmAIAAGRycy9kb3du&#10;cmV2LnhtbFBLBQYAAAAABAAEAPUAAACGAwAAAAA=&#10;" path="m,678180r1996440,l1996440,,,,,678180xe" filled="f">
                  <v:stroke miterlimit="83231f" joinstyle="miter" endcap="round"/>
                  <v:path arrowok="t" textboxrect="0,0,1996440,678180"/>
                </v:shape>
                <v:rect id="Rectangle 1720" o:spid="_x0000_s1072" style="position:absolute;left:41579;top:32953;width:4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7jMcA&#10;AADdAAAADwAAAGRycy9kb3ducmV2LnhtbESPQW/CMAyF70j8h8hIu0E6DhuUpgjBJjgOmMR2sxrT&#10;Vmucqslot18/H5B2s/We3/ucrQfXqBt1ofZs4HGWgCIuvK25NPB+fp0uQIWIbLHxTAZ+KMA6H48y&#10;TK3v+Ui3UyyVhHBI0UAVY5tqHYqKHIaZb4lFu/rOYZS1K7XtsJdw1+h5kjxphzVLQ4UtbSsqvk7f&#10;zsB+0W4+Dv63L5uXz/3l7bLcnZfRmIfJsFmBijTEf/P9+mAF/3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0O4zHAAAA3QAAAA8AAAAAAAAAAAAAAAAAmAIAAGRy&#10;cy9kb3ducmV2LnhtbFBLBQYAAAAABAAEAPUAAACMAwAAAAA=&#10;" filled="f" stroked="f">
                  <v:textbox inset="0,0,0,0">
                    <w:txbxContent>
                      <w:p w:rsidR="006C628E" w:rsidRDefault="006C628E" w:rsidP="006C628E">
                        <w:pPr>
                          <w:spacing w:after="0"/>
                        </w:pPr>
                        <w:r>
                          <w:t xml:space="preserve"> </w:t>
                        </w:r>
                      </w:p>
                    </w:txbxContent>
                  </v:textbox>
                </v:rect>
                <v:rect id="Rectangle 1721" o:spid="_x0000_s1073" style="position:absolute;left:33169;top:35824;width:22299;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eF8MA&#10;AADdAAAADwAAAGRycy9kb3ducmV2LnhtbERPS4vCMBC+C/6HMMLeNNWDj2oU0RU97lpBvQ3N2Bab&#10;SWmytuuv3ywI3ubje85i1ZpSPKh2hWUFw0EEgji1uuBMwSnZ9acgnEfWWFomBb/kYLXsdhYYa9vw&#10;Nz2OPhMhhF2MCnLvq1hKl+Zk0A1sRRy4m60N+gDrTOoamxBuSjmKorE0WHBoyLGiTU7p/fhjFOyn&#10;1fpysM8mKz+v+/PXebZNZl6pj167noPw1Pq3+OU+6DB/MhrC/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eF8MAAADdAAAADwAAAAAAAAAAAAAAAACYAgAAZHJzL2Rv&#10;d25yZXYueG1sUEsFBgAAAAAEAAQA9QAAAIgDAAAAAA==&#10;" filled="f" stroked="f">
                  <v:textbox inset="0,0,0,0">
                    <w:txbxContent>
                      <w:p w:rsidR="006C628E" w:rsidRDefault="006C628E" w:rsidP="006C628E">
                        <w:pPr>
                          <w:spacing w:after="0"/>
                        </w:pPr>
                        <w:r>
                          <w:t>PERUMUSAN KEBIJAKAN</w:t>
                        </w:r>
                      </w:p>
                    </w:txbxContent>
                  </v:textbox>
                </v:rect>
                <v:rect id="Rectangle 1722" o:spid="_x0000_s1074" style="position:absolute;left:49987;top:35824;width:464;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AYMQA&#10;AADdAAAADwAAAGRycy9kb3ducmV2LnhtbERPTWvCQBC9F/wPywi91U1zsBpdJWglObYq2N6G7JiE&#10;ZmdDdpuk/fXdguBtHu9z1tvRNKKnztWWFTzPIhDEhdU1lwrOp8PTAoTzyBoby6TghxxsN5OHNSba&#10;DvxO/dGXIoSwS1BB5X2bSOmKigy6mW2JA3e1nUEfYFdK3eEQwk0j4yiaS4M1h4YKW9pVVHwdv42C&#10;bNGmH7n9Hcrm9TO7vF2W+9PSK/U4HdMVCE+jv4tv7lyH+S9x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qAGDEAAAA3QAAAA8AAAAAAAAAAAAAAAAAmAIAAGRycy9k&#10;b3ducmV2LnhtbFBLBQYAAAAABAAEAPUAAACJAwAAAAA=&#10;" filled="f" stroked="f">
                  <v:textbox inset="0,0,0,0">
                    <w:txbxContent>
                      <w:p w:rsidR="006C628E" w:rsidRDefault="006C628E" w:rsidP="006C628E">
                        <w:pPr>
                          <w:spacing w:after="0"/>
                        </w:pPr>
                        <w:r>
                          <w:t xml:space="preserve"> </w:t>
                        </w:r>
                      </w:p>
                    </w:txbxContent>
                  </v:textbox>
                </v:rect>
                <v:shape id="Shape 20554" o:spid="_x0000_s1075" style="position:absolute;left:40855;top:29076;width:445;height:3328;visibility:visible;mso-wrap-style:square;v-text-anchor:top" coordsize="44450,33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mgMcA&#10;AADeAAAADwAAAGRycy9kb3ducmV2LnhtbESPS2vDMBCE74H8B7GB3hIpD6fFjRJCIdBLD3lAe9xa&#10;a8uttTKWmrj/PgoEchxm5htmteldI87UhdqzhulEgSAuvKm50nA67sYvIEJENth4Jg3/FGCzHg5W&#10;mBt/4T2dD7ESCcIhRw02xjaXMhSWHIaJb4mTV/rOYUyyq6Tp8JLgrpEzpZbSYc1pwWJLb5aK38Of&#10;09C7eVn+WFzuFuo5+4xz8/V9+tD6adRvX0FE6uMjfG+/Gw0zlWULuN1JV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j5oDHAAAA3gAAAA8AAAAAAAAAAAAAAAAAmAIAAGRy&#10;cy9kb3ducmV2LnhtbFBLBQYAAAAABAAEAPUAAACMAwAAAAA=&#10;" path="m,l44450,r,332740l,332740e" fillcolor="black" stroked="f" strokeweight="0">
                  <v:stroke miterlimit="83231f" joinstyle="miter" endcap="round"/>
                  <v:path arrowok="t" textboxrect="0,0,44450,332740"/>
                </v:shape>
                <v:shape id="Shape 20555" o:spid="_x0000_s1076" style="position:absolute;left:41173;top:29076;width:444;height:3328;visibility:visible;mso-wrap-style:square;v-text-anchor:top" coordsize="44450,33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9DG8YA&#10;AADeAAAADwAAAGRycy9kb3ducmV2LnhtbESPT2sCMRTE74V+h/AKvdWk2lVZjVIKgpce/AN6fG7e&#10;btZuXpZNquu3N4WCx2FmfsPMl71rxIW6UHvW8D5QIIgLb2quNOx3q7cpiBCRDTaeScONAiwXz09z&#10;zI2/8oYu21iJBOGQowYbY5tLGQpLDsPAt8TJK33nMCbZVdJ0eE1w18ihUmPpsOa0YLGlL0vFz/bX&#10;aejdqCzPFserDzXJDnFkjqf9t9avL/3nDESkPj7C/+210TBUWZbB3510Be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9DG8YAAADeAAAADwAAAAAAAAAAAAAAAACYAgAAZHJz&#10;L2Rvd25yZXYueG1sUEsFBgAAAAAEAAQA9QAAAIsDAAAAAA==&#10;" path="m,l44450,r,332740l,332740e" fillcolor="black" stroked="f" strokeweight="0">
                  <v:stroke miterlimit="83231f" joinstyle="miter" endcap="round"/>
                  <v:path arrowok="t" textboxrect="0,0,44450,332740"/>
                </v:shape>
                <v:shape id="Shape 19433" o:spid="_x0000_s1077" style="position:absolute;left:41173;top:32404;width:127;height:0;visibility:visible;mso-wrap-style:square;v-text-anchor:top" coordsize="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e0OMQA&#10;AADeAAAADwAAAGRycy9kb3ducmV2LnhtbERPTWsCMRC9F/ofwgjealYttt0apaxYvKlb6XncTDdL&#10;N5Mlibr+eyMUepvH+5z5sretOJMPjWMF41EGgrhyuuFaweFr/fQKIkRkja1jUnClAMvF48Mcc+0u&#10;vKdzGWuRQjjkqMDE2OVShsqQxTByHXHifpy3GBP0tdQeLynctnKSZTNpseHUYLCjwlD1W56sgsK1&#10;hdl87/iwXl0nR796+Sy2R6WGg/7jHUSkPv6L/9wbnea/PU+ncH8n3S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XtDjEAAAA3gAAAA8AAAAAAAAAAAAAAAAAmAIAAGRycy9k&#10;b3ducmV2LnhtbFBLBQYAAAAABAAEAPUAAACJAwAAAAA=&#10;" path="m,l12700,r,l,xe" fillcolor="black" stroked="f" strokeweight="0">
                  <v:stroke miterlimit="83231f" joinstyle="miter" endcap="round"/>
                  <v:path arrowok="t" textboxrect="0,0,12700,0"/>
                </v:shape>
                <v:shape id="Shape 20556" o:spid="_x0000_s1078" style="position:absolute;left:40868;top:20008;width:445;height:3328;visibility:visible;mso-wrap-style:square;v-text-anchor:top" coordsize="44450,33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dbMYA&#10;AADeAAAADwAAAGRycy9kb3ducmV2LnhtbESPQWsCMRSE74X+h/AK3mqidldZjVIKQi891Ar1+Ny8&#10;3axuXpZN1O2/bwoFj8PMfMOsNoNrxZX60HjWMBkrEMSlNw3XGvZf2+cFiBCRDbaeScMPBdisHx9W&#10;WBh/40+67mItEoRDgRpsjF0hZSgtOQxj3xEnr/K9w5hkX0vT4y3BXSunSuXSYcNpwWJHb5bK8+7i&#10;NAxuVlUni/n2Rc2z7zgzh+P+Q+vR0/C6BBFpiPfwf/vdaJiqLMvh706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3dbMYAAADeAAAADwAAAAAAAAAAAAAAAACYAgAAZHJz&#10;L2Rvd25yZXYueG1sUEsFBgAAAAAEAAQA9QAAAIsDAAAAAA==&#10;" path="m,l44450,r,332740l,332740e" fillcolor="black" stroked="f" strokeweight="0">
                  <v:stroke miterlimit="83231f" joinstyle="miter" endcap="round"/>
                  <v:path arrowok="t" textboxrect="0,0,44450,332740"/>
                </v:shape>
                <v:shape id="Shape 20557" o:spid="_x0000_s1079" style="position:absolute;left:41186;top:20008;width:444;height:3328;visibility:visible;mso-wrap-style:square;v-text-anchor:top" coordsize="44450,33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498YA&#10;AADeAAAADwAAAGRycy9kb3ducmV2LnhtbESPQWsCMRSE74L/ITzBmyZqV8vWKCIIvfSgFdrj6+bt&#10;ZuvmZdlE3f57Uyj0OMzMN8x627tG3KgLtWcNs6kCQVx4U3Ol4fx+mDyDCBHZYOOZNPxQgO1mOFhj&#10;bvydj3Q7xUokCIccNdgY21zKUFhyGKa+JU5e6TuHMcmukqbDe4K7Rs6VWkqHNacFiy3tLRWX09Vp&#10;6N2iLL8tLg9PapV9xIX5/Dq/aT0e9bsXEJH6+B/+a78aDXOVZSv4vZOu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F498YAAADeAAAADwAAAAAAAAAAAAAAAACYAgAAZHJz&#10;L2Rvd25yZXYueG1sUEsFBgAAAAAEAAQA9QAAAIsDAAAAAA==&#10;" path="m,l44450,r,332740l,332740e" fillcolor="black" stroked="f" strokeweight="0">
                  <v:stroke miterlimit="83231f" joinstyle="miter" endcap="round"/>
                  <v:path arrowok="t" textboxrect="0,0,44450,332740"/>
                </v:shape>
                <v:shape id="Shape 19436" o:spid="_x0000_s1080" style="position:absolute;left:41186;top:23336;width:127;height:0;visibility:visible;mso-wrap-style:square;v-text-anchor:top" coordsize="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AXoMQA&#10;AADeAAAADwAAAGRycy9kb3ducmV2LnhtbERPTWsCMRC9C/0PYQq91WytaLs1SlmxeKuu0vO4GTeL&#10;m8mSpLr+e1MoeJvH+5zZoretOJMPjWMFL8MMBHHldMO1gv1u9fwGIkRkja1jUnClAIv5w2CGuXYX&#10;3tK5jLVIIRxyVGBi7HIpQ2XIYhi6jjhxR+ctxgR9LbXHSwq3rRxl2URabDg1GOyoMFSdyl+roHBt&#10;YdY/G96vltfRwS+nX8X3Qamnx/7zA0SkPt7F/+61TvPfx68T+Hsn3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gF6DEAAAA3gAAAA8AAAAAAAAAAAAAAAAAmAIAAGRycy9k&#10;b3ducmV2LnhtbFBLBQYAAAAABAAEAPUAAACJAwAAAAA=&#10;" path="m,l12700,r,l,xe" fillcolor="black" stroked="f" strokeweight="0">
                  <v:stroke miterlimit="83231f" joinstyle="miter" endcap="round"/>
                  <v:path arrowok="t" textboxrect="0,0,12700,0"/>
                </v:shape>
                <v:shape id="Shape 20558" o:spid="_x0000_s1081" style="position:absolute;left:41186;top:10629;width:444;height:3626;visibility:visible;mso-wrap-style:square;v-text-anchor:top" coordsize="44450,36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kclcEA&#10;AADeAAAADwAAAGRycy9kb3ducmV2LnhtbERPy4rCMBTdC/5DuII7TRV0SjWKKKIrYXzh8tJc22pz&#10;U5uo9e8niwGXh/OezhtTihfVrrCsYNCPQBCnVhecKTge1r0YhPPIGkvLpOBDDuazdmuKibZv/qXX&#10;3mcihLBLUEHufZVI6dKcDLq+rYgDd7W1QR9gnUld4zuEm1IOo2gsDRYcGnKsaJlTet8/jQI5Xt38&#10;lmI+/JzOm/Xu4S4LjpXqdprFBISnxn/F/+6tVjCMRqOwN9wJV0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HJXBAAAA3gAAAA8AAAAAAAAAAAAAAAAAmAIAAGRycy9kb3du&#10;cmV2LnhtbFBLBQYAAAAABAAEAPUAAACGAwAAAAA=&#10;" path="m,l44450,r,362585l,362585e" fillcolor="black" stroked="f" strokeweight="0">
                  <v:stroke miterlimit="83231f" joinstyle="miter" endcap="round"/>
                  <v:path arrowok="t" textboxrect="0,0,44450,362585"/>
                </v:shape>
                <v:shape id="Shape 20559" o:spid="_x0000_s1082" style="position:absolute;left:40868;top:10629;width:445;height:3626;visibility:visible;mso-wrap-style:square;v-text-anchor:top" coordsize="44450,362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5DscA&#10;AADeAAAADwAAAGRycy9kb3ducmV2LnhtbESPzWrDMBCE74W+g9hCb42cQBzHjRJCi2lOgfzS42Jt&#10;bCfWyrVU23n7qlDocZiZb5jFajC16Kh1lWUF41EEgji3uuJCwfGQvSQgnEfWWFsmBXdysFo+Piww&#10;1bbnHXV7X4gAYZeigtL7JpXS5SUZdCPbEAfvYluDPsi2kLrFPsBNLSdRFEuDFYeFEht6Kym/7b+N&#10;Ahm/X/2GEj7MTuePbPvlPtecKPX8NKxfQXga/H/4r73RCibRdDqH3zvhCs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VuQ7HAAAA3gAAAA8AAAAAAAAAAAAAAAAAmAIAAGRy&#10;cy9kb3ducmV2LnhtbFBLBQYAAAAABAAEAPUAAACMAwAAAAA=&#10;" path="m,l44450,r,362585l,362585e" fillcolor="black" stroked="f" strokeweight="0">
                  <v:stroke miterlimit="83231f" joinstyle="miter" endcap="round"/>
                  <v:path arrowok="t" textboxrect="0,0,44450,362585"/>
                </v:shape>
                <v:shape id="Shape 19439" o:spid="_x0000_s1083" style="position:absolute;left:41186;top:14255;width:127;height:0;visibility:visible;mso-wrap-style:square;v-text-anchor:top" coordsize="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0sQA&#10;AADeAAAADwAAAGRycy9kb3ducmV2LnhtbERPTWsCMRC9C/6HMEJvmq0ttW6NUlYs3tqu0vO4mW6W&#10;biZLkur6740geJvH+5zFqretOJIPjWMFj5MMBHHldMO1gv1uM34FESKyxtYxKThTgNVyOFhgrt2J&#10;v+lYxlqkEA45KjAxdrmUoTJkMUxcR5y4X+ctxgR9LbXHUwq3rZxm2Yu02HBqMNhRYaj6K/+tgsK1&#10;hdn+fPF+sz5PD349+yg+D0o9jPr3NxCR+ngX39xbnebPn5/mcH0n3S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9LEAAAA3gAAAA8AAAAAAAAAAAAAAAAAmAIAAGRycy9k&#10;b3ducmV2LnhtbFBLBQYAAAAABAAEAPUAAACJAwAAAAA=&#10;" path="m,l12700,r,l,xe" fillcolor="black" stroked="f" strokeweight="0">
                  <v:stroke miterlimit="83231f" joinstyle="miter" endcap="round"/>
                  <v:path arrowok="t" textboxrect="0,0,12700,0"/>
                </v:shape>
                <v:shape id="Shape 20560" o:spid="_x0000_s1084" style="position:absolute;left:40932;top:39204;width:444;height:3849;visibility:visible;mso-wrap-style:square;v-text-anchor:top" coordsize="44450,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UBMcA&#10;AADeAAAADwAAAGRycy9kb3ducmV2LnhtbESPy2rCQBSG90LfYTiFbkqdKBokOkoNeFnZNrpxd8gc&#10;k9jMmZCZmvj2zqLg8ue/8S1WvanFjVpXWVYwGkYgiHOrKy4UnI6bjxkI55E11pZJwZ0crJYvgwUm&#10;2nb8Q7fMFyKMsEtQQel9k0jp8pIMuqFtiIN3sa1BH2RbSN1iF8ZNLcdRFEuDFYeHEhtKS8p/sz+j&#10;oPtOd+uJv8+yXb8tNunXe309H5R6e+0/5yA89f4Z/m/vtYJxNI0DQMAJKC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41ATHAAAA3gAAAA8AAAAAAAAAAAAAAAAAmAIAAGRy&#10;cy9kb3ducmV2LnhtbFBLBQYAAAAABAAEAPUAAACMAwAAAAA=&#10;" path="m,l44450,r,384810l,384810e" fillcolor="black" stroked="f" strokeweight="0">
                  <v:stroke miterlimit="83231f" joinstyle="miter" endcap="round"/>
                  <v:path arrowok="t" textboxrect="0,0,44450,384810"/>
                </v:shape>
                <v:shape id="Shape 20561" o:spid="_x0000_s1085" style="position:absolute;left:41249;top:39204;width:445;height:3849;visibility:visible;mso-wrap-style:square;v-text-anchor:top" coordsize="44450,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Rxn8cA&#10;AADeAAAADwAAAGRycy9kb3ducmV2LnhtbESPQWvCQBSE70L/w/IEL1I3ShWJrqIBa0/apr309sg+&#10;k9js25BdTfz3XUHwOMzMN8xy3ZlKXKlxpWUF41EEgjizuuRcwc/37nUOwnlkjZVlUnAjB+vVS2+J&#10;sbYtf9E19bkIEHYxKii8r2MpXVaQQTeyNXHwTrYx6INscqkbbAPcVHISRTNpsOSwUGBNSUHZX3ox&#10;CtrPZL9987d5uu/e811yHFbn34NSg363WYDw1Pln+NH+0Aom0XQ2hvudcAX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0cZ/HAAAA3gAAAA8AAAAAAAAAAAAAAAAAmAIAAGRy&#10;cy9kb3ducmV2LnhtbFBLBQYAAAAABAAEAPUAAACMAwAAAAA=&#10;" path="m,l44450,r,384810l,384810e" fillcolor="black" stroked="f" strokeweight="0">
                  <v:stroke miterlimit="83231f" joinstyle="miter" endcap="round"/>
                  <v:path arrowok="t" textboxrect="0,0,44450,384810"/>
                </v:shape>
                <v:shape id="Shape 19442" o:spid="_x0000_s1086" style="position:absolute;left:41249;top:43053;width:127;height:0;visibility:visible;mso-wrap-style:square;v-text-anchor:top" coordsize="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1i3sMA&#10;AADeAAAADwAAAGRycy9kb3ducmV2LnhtbERPTWsCMRC9F/wPYYTeatZFbF2NUlYs3lqteB4342Zx&#10;M1mSVNd/bwqF3ubxPmex6m0rruRD41jBeJSBIK6cbrhWcPjevLyBCBFZY+uYFNwpwGo5eFpgod2N&#10;d3Tdx1qkEA4FKjAxdoWUoTJkMYxcR5y4s/MWY4K+ltrjLYXbVuZZNpUWG04NBjsqDVWX/Y9VULq2&#10;NNvjFx8263t+8uvXj/LzpNTzsH+fg4jUx3/xn3ur0/zZZJLD7zvpB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1i3sMAAADeAAAADwAAAAAAAAAAAAAAAACYAgAAZHJzL2Rv&#10;d25yZXYueG1sUEsFBgAAAAAEAAQA9QAAAIgDAAAAAA==&#10;" path="m,l12700,r,l,xe" fillcolor="black" stroked="f" strokeweight="0">
                  <v:stroke miterlimit="83231f" joinstyle="miter" endcap="round"/>
                  <v:path arrowok="t" textboxrect="0,0,12700,0"/>
                </v:shape>
                <v:shape id="Shape 20562" o:spid="_x0000_s1087" style="position:absolute;left:12465;top:39306;width:444;height:3848;visibility:visible;mso-wrap-style:square;v-text-anchor:top" coordsize="44450,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v6MgA&#10;AADeAAAADwAAAGRycy9kb3ducmV2LnhtbESPQWvCQBSE7wX/w/KEXopuGlqR6Co2YPVUa/Ti7ZF9&#10;JtHs25Ddmvjv3UKhx2FmvmHmy97U4katqywreB1HIIhzqysuFBwP69EUhPPIGmvLpOBODpaLwdMc&#10;E2073tMt84UIEHYJKii9bxIpXV6SQTe2DXHwzrY16INsC6lb7ALc1DKOook0WHFYKLGhtKT8mv0Y&#10;Bd13uvl48/dptuk/i3W6e6kvpy+lnof9agbCU+//w3/trVYQR++TGH7vhCsgF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5u/oyAAAAN4AAAAPAAAAAAAAAAAAAAAAAJgCAABk&#10;cnMvZG93bnJldi54bWxQSwUGAAAAAAQABAD1AAAAjQMAAAAA&#10;" path="m,l44450,r,384810l,384810e" fillcolor="black" stroked="f" strokeweight="0">
                  <v:stroke miterlimit="83231f" joinstyle="miter" endcap="round"/>
                  <v:path arrowok="t" textboxrect="0,0,44450,384810"/>
                </v:shape>
                <v:shape id="Shape 20563" o:spid="_x0000_s1088" style="position:absolute;left:12782;top:39306;width:445;height:3848;visibility:visible;mso-wrap-style:square;v-text-anchor:top" coordsize="44450,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Kc8gA&#10;AADeAAAADwAAAGRycy9kb3ducmV2LnhtbESPQWvCQBSE74X+h+UJXkrdVGuQ6Co2oPakNu3F2yP7&#10;TFKzb0N2NfHfdwuFHoeZ+YZZrHpTixu1rrKs4GUUgSDOra64UPD1uXmegXAeWWNtmRTcycFq+fiw&#10;wETbjj/olvlCBAi7BBWU3jeJlC4vyaAb2YY4eGfbGvRBtoXULXYBbmo5jqJYGqw4LJTYUFpSfsmu&#10;RkF3THdvr/4+y3b9ttikh6f6+7RXajjo13MQnnr/H/5rv2sF42gaT+D3Trg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qkpzyAAAAN4AAAAPAAAAAAAAAAAAAAAAAJgCAABk&#10;cnMvZG93bnJldi54bWxQSwUGAAAAAAQABAD1AAAAjQMAAAAA&#10;" path="m,l44450,r,384810l,384810e" fillcolor="black" stroked="f" strokeweight="0">
                  <v:stroke miterlimit="83231f" joinstyle="miter" endcap="round"/>
                  <v:path arrowok="t" textboxrect="0,0,44450,384810"/>
                </v:shape>
                <v:shape id="Shape 19445" o:spid="_x0000_s1089" style="position:absolute;left:12782;top:43154;width:127;height:0;visibility:visible;mso-wrap-style:square;v-text-anchor:top" coordsize="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T6qsQA&#10;AADeAAAADwAAAGRycy9kb3ducmV2LnhtbERPTWsCMRC9F/ofwgjealaxtt0apaxYvKlb6XncTDdL&#10;N5Mlibr+eyMUepvH+5z5sretOJMPjWMF41EGgrhyuuFaweFr/fQKIkRkja1jUnClAMvF48Mcc+0u&#10;vKdzGWuRQjjkqMDE2OVShsqQxTByHXHifpy3GBP0tdQeLynctnKSZTNpseHUYLCjwlD1W56sgsK1&#10;hdl87/iwXl0nR796+Sy2R6WGg/7jHUSkPv6L/9wbnea/TafPcH8n3S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0+qrEAAAA3gAAAA8AAAAAAAAAAAAAAAAAmAIAAGRycy9k&#10;b3ducmV2LnhtbFBLBQYAAAAABAAEAPUAAACJAwAAAAA=&#10;" path="m,l12700,r,l,xe" fillcolor="black" stroked="f" strokeweight="0">
                  <v:stroke miterlimit="83231f" joinstyle="miter" endcap="round"/>
                  <v:path arrowok="t" textboxrect="0,0,12700,0"/>
                </v:shape>
                <v:shape id="Shape 1728" o:spid="_x0000_s1090" style="position:absolute;left:12846;top:43154;width:28467;height:0;visibility:visible;mso-wrap-style:square;v-text-anchor:top" coordsize="2846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bGMUA&#10;AADdAAAADwAAAGRycy9kb3ducmV2LnhtbESPQWsCMRCF70L/QxihF9GsgrWuRimFFgs9qPUHDJtx&#10;s7iZLJtU47/vHITeZnhv3vtmvc2+VVfqYxPYwHRSgCKugm24NnD6+Ri/gooJ2WIbmAzcKcJ28zRY&#10;Y2nDjQ90PaZaSQjHEg24lLpS61g58hgnoSMW7Rx6j0nWvta2x5uE+1bPiuJFe2xYGhx29O6ouhx/&#10;vYF8/9zr3cV9+7CftnnJ3WI++jLmeZjfVqAS5fRvflzvrOAvZoIr38gI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ZsYxQAAAN0AAAAPAAAAAAAAAAAAAAAAAJgCAABkcnMv&#10;ZG93bnJldi54bWxQSwUGAAAAAAQABAD1AAAAigMAAAAA&#10;" path="m,l2846705,e" filled="f">
                  <v:path arrowok="t" textboxrect="0,0,2846705,0"/>
                </v:shape>
                <v:shape id="Shape 1729" o:spid="_x0000_s1091" style="position:absolute;left:12484;top:1041;width:762;height:3848;visibility:visible;mso-wrap-style:square;v-text-anchor:top" coordsize="76200,38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e/MMA&#10;AADdAAAADwAAAGRycy9kb3ducmV2LnhtbERPS4vCMBC+L/gfwgje1tQeVq1GkYUFYWXBx8Xb2IxN&#10;tZmUJtb6782C4G0+vufMl52tREuNLx0rGA0TEMS50yUXCg77n88JCB+QNVaOScGDPCwXvY85Ztrd&#10;eUvtLhQihrDPUIEJoc6k9Lkhi37oauLInV1jMUTYFFI3eI/htpJpknxJiyXHBoM1fRvKr7ubVbA5&#10;7k07ro4bLS9/20mX/17Tx0mpQb9bzUAE6sJb/HKvdZw/Tqfw/008QS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2e/MMAAADdAAAADwAAAAAAAAAAAAAAAACYAgAAZHJzL2Rv&#10;d25yZXYueG1sUEsFBgAAAAAEAAQA9QAAAIgDAAAAAA==&#10;" path="m31750,l44450,r,308610l76200,308610,38100,384810,,308610r31750,l31750,xe" fillcolor="black" stroked="f" strokeweight="0">
                  <v:path arrowok="t" textboxrect="0,0,76200,384810"/>
                </v:shape>
                <v:shape id="Shape 1730" o:spid="_x0000_s1092" style="position:absolute;left:40951;top:933;width:762;height:3848;visibility:visible;mso-wrap-style:square;v-text-anchor:top" coordsize="76200,384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y8QA&#10;AADdAAAADwAAAGRycy9kb3ducmV2LnhtbESPzW7CMAzH75N4h8iTdoOUTRrQERCbhMaJ8fUApvHa&#10;jsapkkC7t8eHSbvZ8v/j5/myd426UYi1ZwPjUQaKuPC25tLA6bgeTkHFhGyx8UwGfinCcjF4mGNu&#10;fcd7uh1SqSSEY44GqpTaXOtYVOQwjnxLLLdvHxwmWUOpbcBOwl2jn7PsVTusWRoqbOmjouJyuDrp&#10;/Zmdd6HT100s3dclfo7r7fvamKfHfvUGKlGf/sV/7o0V/MmL8Ms3MoJ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k/svEAAAA3QAAAA8AAAAAAAAAAAAAAAAAmAIAAGRycy9k&#10;b3ducmV2LnhtbFBLBQYAAAAABAAEAPUAAACJAwAAAAA=&#10;" path="m31750,l44450,r,308611l76200,308611,38100,384811,,308611r31750,l31750,xe" fillcolor="black" stroked="f" strokeweight="0">
                  <v:path arrowok="t" textboxrect="0,0,76200,384811"/>
                </v:shape>
                <v:shape id="Shape 1731" o:spid="_x0000_s1093" style="position:absolute;left:12858;top:939;width:28467;height:0;visibility:visible;mso-wrap-style:square;v-text-anchor:top" coordsize="2846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6kWMMA&#10;AADdAAAADwAAAGRycy9kb3ducmV2LnhtbERP22oCMRB9L/QfwhR8KTW7Sr1sjVIERcEHq37AsJlu&#10;FjeTZZNq/HsjCH2bw7nObBFtIy7U+dqxgryfgSAuna65UnA6rj4mIHxA1tg4JgU38rCYv77MsNDu&#10;yj90OYRKpBD2BSowIbSFlL40ZNH3XUucuF/XWQwJdpXUHV5TuG3kIMtG0mLNqcFgS0tD5fnwZxXE&#10;23ovN2ezs26fN3HK7fjzfatU7y1+f4EIFMO/+One6DR/PMzh8U0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6kWMMAAADdAAAADwAAAAAAAAAAAAAAAACYAgAAZHJzL2Rv&#10;d25yZXYueG1sUEsFBgAAAAAEAAQA9QAAAIgDAAAAAA==&#10;" path="m2846705,l,e" filled="f">
                  <v:path arrowok="t" textboxrect="0,0,2846705,0"/>
                </v:shape>
                <w10:wrap type="topAndBottom"/>
              </v:group>
            </w:pict>
          </mc:Fallback>
        </mc:AlternateContent>
      </w:r>
      <w:r w:rsidR="00D34D8E" w:rsidRPr="006C628E">
        <w:rPr>
          <w:b/>
          <w:bCs/>
          <w:lang w:val="id-ID"/>
        </w:rPr>
        <w:t>Lesly (dalam Iriantara, 2010:12)</w:t>
      </w:r>
    </w:p>
    <w:p w:rsidR="00C36551" w:rsidRPr="00BD7E91" w:rsidRDefault="00C36551" w:rsidP="00C36551">
      <w:pPr>
        <w:pStyle w:val="ListParagraph"/>
        <w:tabs>
          <w:tab w:val="left" w:pos="0"/>
        </w:tabs>
        <w:spacing w:afterLines="200" w:after="480" w:line="360" w:lineRule="auto"/>
        <w:jc w:val="center"/>
        <w:rPr>
          <w:color w:val="FF0000"/>
          <w:lang w:val="id-ID"/>
        </w:rPr>
      </w:pPr>
    </w:p>
    <w:p w:rsidR="00D34D8E" w:rsidRPr="00BD7E91" w:rsidRDefault="00D34D8E" w:rsidP="009C56AA">
      <w:pPr>
        <w:pStyle w:val="ListParagraph"/>
        <w:tabs>
          <w:tab w:val="left" w:pos="0"/>
        </w:tabs>
        <w:spacing w:afterLines="200" w:after="480" w:line="360" w:lineRule="auto"/>
        <w:ind w:left="0" w:firstLine="567"/>
        <w:jc w:val="both"/>
        <w:rPr>
          <w:lang w:val="id-ID"/>
        </w:rPr>
      </w:pPr>
      <w:r w:rsidRPr="00BD7E91">
        <w:rPr>
          <w:lang w:val="id-ID"/>
        </w:rPr>
        <w:t xml:space="preserve">Gambar diatas menunjukkan bahwa bagaimana proses </w:t>
      </w:r>
      <w:r w:rsidR="009C56AA">
        <w:rPr>
          <w:i/>
          <w:iCs/>
          <w:lang w:val="id-ID"/>
        </w:rPr>
        <w:t>public r</w:t>
      </w:r>
      <w:r w:rsidRPr="00BD7E91">
        <w:rPr>
          <w:i/>
          <w:iCs/>
          <w:lang w:val="id-ID"/>
        </w:rPr>
        <w:t xml:space="preserve">elations </w:t>
      </w:r>
      <w:r w:rsidR="00C36551">
        <w:rPr>
          <w:lang w:val="id-ID"/>
        </w:rPr>
        <w:t xml:space="preserve">itu </w:t>
      </w:r>
      <w:r w:rsidRPr="00BD7E91">
        <w:rPr>
          <w:lang w:val="id-ID"/>
        </w:rPr>
        <w:t xml:space="preserve">berjalan. </w:t>
      </w:r>
      <w:r w:rsidRPr="007D3ADE">
        <w:rPr>
          <w:b/>
          <w:lang w:val="id-ID"/>
        </w:rPr>
        <w:t>Lesly</w:t>
      </w:r>
      <w:r w:rsidR="009C56AA">
        <w:rPr>
          <w:b/>
          <w:lang w:val="id-ID"/>
        </w:rPr>
        <w:t xml:space="preserve"> </w:t>
      </w:r>
      <w:r w:rsidR="009C56AA" w:rsidRPr="00BD7E91">
        <w:rPr>
          <w:lang w:val="id-ID"/>
        </w:rPr>
        <w:t>dalam</w:t>
      </w:r>
      <w:r w:rsidR="00862795">
        <w:rPr>
          <w:lang w:val="id-ID"/>
        </w:rPr>
        <w:t xml:space="preserve"> buku</w:t>
      </w:r>
      <w:r w:rsidRPr="00BD7E91">
        <w:rPr>
          <w:lang w:val="id-ID"/>
        </w:rPr>
        <w:t xml:space="preserve"> </w:t>
      </w:r>
      <w:r w:rsidR="00862795">
        <w:rPr>
          <w:b/>
          <w:lang w:val="id-ID"/>
        </w:rPr>
        <w:t xml:space="preserve">Iriantara </w:t>
      </w:r>
      <w:r w:rsidR="00862795" w:rsidRPr="006D2E08">
        <w:rPr>
          <w:b/>
          <w:i/>
        </w:rPr>
        <w:t>Community Relations</w:t>
      </w:r>
      <w:r w:rsidR="00862795" w:rsidRPr="00BD7E91">
        <w:rPr>
          <w:lang w:val="id-ID"/>
        </w:rPr>
        <w:t xml:space="preserve"> </w:t>
      </w:r>
      <w:r w:rsidRPr="00BD7E91">
        <w:rPr>
          <w:lang w:val="id-ID"/>
        </w:rPr>
        <w:t>menjelaskan tahapan-tahapan dalam proses yang sifatnya siklis dan berkesinambungan tersebut sebagai beriku</w:t>
      </w:r>
      <w:r w:rsidR="00C36551">
        <w:rPr>
          <w:lang w:val="id-ID"/>
        </w:rPr>
        <w:t>t</w:t>
      </w:r>
      <w:r w:rsidRPr="00BD7E91">
        <w:rPr>
          <w:lang w:val="id-ID"/>
        </w:rPr>
        <w:t xml:space="preserve">: </w:t>
      </w:r>
    </w:p>
    <w:p w:rsidR="00D34D8E" w:rsidRPr="00862795" w:rsidRDefault="00D34D8E" w:rsidP="00862795">
      <w:pPr>
        <w:pStyle w:val="ListParagraph"/>
        <w:tabs>
          <w:tab w:val="left" w:pos="0"/>
          <w:tab w:val="left" w:pos="7371"/>
        </w:tabs>
        <w:spacing w:afterLines="200" w:after="480"/>
        <w:ind w:left="1276" w:right="758" w:hanging="283"/>
        <w:jc w:val="both"/>
        <w:rPr>
          <w:b/>
          <w:lang w:val="id-ID"/>
        </w:rPr>
      </w:pPr>
      <w:r w:rsidRPr="00862795">
        <w:rPr>
          <w:b/>
          <w:lang w:val="id-ID"/>
        </w:rPr>
        <w:t xml:space="preserve">a. Analisis iklim umum sikap dan relasi organisasi dengan lingkungan. Setiap organisasi pasti berfungsi dalam sebuah sistem, sehingga ada relasi saling ketergantungan antara organisasi dan keseluruhan sistem. </w:t>
      </w:r>
    </w:p>
    <w:p w:rsidR="00D34D8E" w:rsidRPr="00862795" w:rsidRDefault="00D34D8E" w:rsidP="00862795">
      <w:pPr>
        <w:pStyle w:val="ListParagraph"/>
        <w:tabs>
          <w:tab w:val="left" w:pos="0"/>
          <w:tab w:val="left" w:pos="7371"/>
        </w:tabs>
        <w:spacing w:afterLines="200" w:after="480"/>
        <w:ind w:left="1276" w:right="758" w:hanging="283"/>
        <w:jc w:val="both"/>
        <w:rPr>
          <w:b/>
          <w:lang w:val="id-ID"/>
        </w:rPr>
      </w:pPr>
      <w:r w:rsidRPr="00862795">
        <w:rPr>
          <w:b/>
          <w:lang w:val="id-ID"/>
        </w:rPr>
        <w:lastRenderedPageBreak/>
        <w:t xml:space="preserve">b. Menentukan sikap setiap kelompok terhadap oraganisasi. Bila sikap publik-publik organisasi sudah bisa diketahui maka organisasi bisa menentukan apakah dalam sikap tersebut terdapat kesalahpahaman atau kebijakan dan tinadakan oraganisasi mana yang melahirkan opini mana yang tidak </w:t>
      </w:r>
      <w:r w:rsidRPr="00862795">
        <w:rPr>
          <w:b/>
          <w:i/>
          <w:iCs/>
          <w:lang w:val="id-ID"/>
        </w:rPr>
        <w:t xml:space="preserve">favourable. </w:t>
      </w:r>
    </w:p>
    <w:p w:rsidR="00D34D8E" w:rsidRPr="00862795" w:rsidRDefault="00C36551" w:rsidP="00862795">
      <w:pPr>
        <w:pStyle w:val="ListParagraph"/>
        <w:tabs>
          <w:tab w:val="left" w:pos="0"/>
          <w:tab w:val="left" w:pos="7371"/>
        </w:tabs>
        <w:spacing w:afterLines="200" w:after="480"/>
        <w:ind w:left="1276" w:right="758" w:hanging="283"/>
        <w:jc w:val="both"/>
        <w:rPr>
          <w:b/>
          <w:lang w:val="id-ID"/>
        </w:rPr>
      </w:pPr>
      <w:r w:rsidRPr="00862795">
        <w:rPr>
          <w:b/>
          <w:lang w:val="id-ID"/>
        </w:rPr>
        <w:t xml:space="preserve">c. </w:t>
      </w:r>
      <w:r w:rsidR="00D34D8E" w:rsidRPr="00862795">
        <w:rPr>
          <w:b/>
          <w:lang w:val="id-ID"/>
        </w:rPr>
        <w:t xml:space="preserve">Analisis kondisi opini. Analisis ini bisa jadi menunjukakan adanya ketidaksenangan di kalangan publik. Analisis ini bisa membantu dalam menyusun rencana perbaikan opini yang berkembang pada berbagai publik organisasi. </w:t>
      </w:r>
    </w:p>
    <w:p w:rsidR="00D34D8E" w:rsidRPr="00862795" w:rsidRDefault="00D34D8E" w:rsidP="00862795">
      <w:pPr>
        <w:pStyle w:val="ListParagraph"/>
        <w:tabs>
          <w:tab w:val="left" w:pos="0"/>
          <w:tab w:val="left" w:pos="7371"/>
        </w:tabs>
        <w:spacing w:afterLines="200" w:after="480"/>
        <w:ind w:left="1276" w:right="758" w:hanging="425"/>
        <w:jc w:val="both"/>
        <w:rPr>
          <w:b/>
          <w:lang w:val="id-ID"/>
        </w:rPr>
      </w:pPr>
      <w:r w:rsidRPr="00862795">
        <w:rPr>
          <w:b/>
          <w:lang w:val="id-ID"/>
        </w:rPr>
        <w:t>d.</w:t>
      </w:r>
      <w:r w:rsidR="00862795">
        <w:rPr>
          <w:b/>
        </w:rPr>
        <w:t xml:space="preserve"> </w:t>
      </w:r>
      <w:r w:rsidRPr="00862795">
        <w:rPr>
          <w:b/>
          <w:lang w:val="id-ID"/>
        </w:rPr>
        <w:t xml:space="preserve">Antisipasi masalah-masalah potensial, kebutuhan atau peluang. Analisis dan survei yang dilakukan oleh organisasi bisa memperkirakan apa yang mungkin berkembang pada sikap publik-publik organisasi. </w:t>
      </w:r>
    </w:p>
    <w:p w:rsidR="00D34D8E" w:rsidRPr="00862795" w:rsidRDefault="004177E3" w:rsidP="00862795">
      <w:pPr>
        <w:pStyle w:val="ListParagraph"/>
        <w:tabs>
          <w:tab w:val="left" w:pos="0"/>
          <w:tab w:val="left" w:pos="7371"/>
        </w:tabs>
        <w:spacing w:afterLines="200" w:after="480"/>
        <w:ind w:left="1276" w:right="758" w:hanging="283"/>
        <w:jc w:val="both"/>
        <w:rPr>
          <w:b/>
          <w:lang w:val="id-ID"/>
        </w:rPr>
      </w:pPr>
      <w:r w:rsidRPr="00862795">
        <w:rPr>
          <w:b/>
          <w:lang w:val="id-ID"/>
        </w:rPr>
        <w:t>e.</w:t>
      </w:r>
      <w:r w:rsidRPr="00862795">
        <w:rPr>
          <w:b/>
        </w:rPr>
        <w:t xml:space="preserve"> </w:t>
      </w:r>
      <w:r w:rsidR="00D34D8E" w:rsidRPr="00862795">
        <w:rPr>
          <w:b/>
          <w:lang w:val="id-ID"/>
        </w:rPr>
        <w:t xml:space="preserve">Perumusan kebijakan. Analisis juga bisa saja menunjukkan kebijakan organisasi yang mana yang perlu di ubah untuk memperbaiki sikap kelompok-kelompok tersebut terhadap perusahaan. </w:t>
      </w:r>
    </w:p>
    <w:p w:rsidR="00D34D8E" w:rsidRPr="00862795" w:rsidRDefault="00D34D8E" w:rsidP="00862795">
      <w:pPr>
        <w:pStyle w:val="ListParagraph"/>
        <w:tabs>
          <w:tab w:val="left" w:pos="0"/>
          <w:tab w:val="left" w:pos="7371"/>
        </w:tabs>
        <w:spacing w:afterLines="200" w:after="480"/>
        <w:ind w:left="1276" w:right="758" w:hanging="283"/>
        <w:jc w:val="both"/>
        <w:rPr>
          <w:b/>
          <w:lang w:val="id-ID"/>
        </w:rPr>
      </w:pPr>
      <w:r w:rsidRPr="00862795">
        <w:rPr>
          <w:b/>
          <w:lang w:val="id-ID"/>
        </w:rPr>
        <w:t>f. Perencanaan sarana guna memperbaiki sikap satu kelompok. Dengan memahami apa yang dipikirkan publik terhadap organisasi dan klarifikasi kebijakan organisasi yang mempengaruhi opini publik, maka tersedia dasar untuk melakukan tindakan dan menyusun program kegiatan dalam mengatasi kesalahpahaman dengan mengembangkan itikad baik (</w:t>
      </w:r>
      <w:r w:rsidRPr="00862795">
        <w:rPr>
          <w:b/>
          <w:i/>
          <w:iCs/>
          <w:lang w:val="id-ID"/>
        </w:rPr>
        <w:t xml:space="preserve">goodwill) </w:t>
      </w:r>
    </w:p>
    <w:p w:rsidR="00D34D8E" w:rsidRPr="00862795" w:rsidRDefault="00D34D8E" w:rsidP="00862795">
      <w:pPr>
        <w:pStyle w:val="ListParagraph"/>
        <w:tabs>
          <w:tab w:val="left" w:pos="0"/>
          <w:tab w:val="left" w:pos="7371"/>
        </w:tabs>
        <w:spacing w:afterLines="200" w:after="480"/>
        <w:ind w:left="1276" w:right="758" w:hanging="425"/>
        <w:jc w:val="both"/>
        <w:rPr>
          <w:b/>
          <w:lang w:val="id-ID"/>
        </w:rPr>
      </w:pPr>
      <w:r w:rsidRPr="00862795">
        <w:rPr>
          <w:b/>
          <w:lang w:val="id-ID"/>
        </w:rPr>
        <w:t xml:space="preserve">g. Pelaksanaan kegiatan yang terencana. Pada tahap ini, dijalankan kegiatan dengan menggunakan sarana-sarana </w:t>
      </w:r>
      <w:r w:rsidRPr="00862795">
        <w:rPr>
          <w:b/>
          <w:i/>
          <w:iCs/>
          <w:lang w:val="id-ID"/>
        </w:rPr>
        <w:t xml:space="preserve">Public Pelations </w:t>
      </w:r>
      <w:r w:rsidRPr="00862795">
        <w:rPr>
          <w:b/>
          <w:lang w:val="id-ID"/>
        </w:rPr>
        <w:t xml:space="preserve">seperti publisitas, iklan dan kegiatan karyawan. </w:t>
      </w:r>
    </w:p>
    <w:p w:rsidR="00804BBB" w:rsidRPr="00862795" w:rsidRDefault="00D34D8E" w:rsidP="00862795">
      <w:pPr>
        <w:pStyle w:val="ListParagraph"/>
        <w:tabs>
          <w:tab w:val="left" w:pos="0"/>
          <w:tab w:val="left" w:pos="7371"/>
        </w:tabs>
        <w:spacing w:afterLines="200" w:after="480"/>
        <w:ind w:left="1276" w:right="758" w:hanging="283"/>
        <w:jc w:val="both"/>
        <w:rPr>
          <w:b/>
          <w:i/>
          <w:iCs/>
          <w:lang w:val="id-ID"/>
        </w:rPr>
      </w:pPr>
      <w:r w:rsidRPr="00862795">
        <w:rPr>
          <w:b/>
          <w:lang w:val="id-ID"/>
        </w:rPr>
        <w:t xml:space="preserve">h. Umpan-balik, evaluasi dan penyempurnaan. Kondisi terus berubah dan </w:t>
      </w:r>
      <w:r w:rsidRPr="00862795">
        <w:rPr>
          <w:b/>
          <w:i/>
          <w:iCs/>
          <w:lang w:val="id-ID"/>
        </w:rPr>
        <w:t xml:space="preserve">Public Relations </w:t>
      </w:r>
      <w:r w:rsidRPr="00862795">
        <w:rPr>
          <w:b/>
          <w:lang w:val="id-ID"/>
        </w:rPr>
        <w:t xml:space="preserve">berfungsi memberi sumbangan sekaligus dipengaruhi perubahan tersebut. Tindakan ini akan membantu dalam menilai hasil dan mengembangkan serta menyempurnakan program-program </w:t>
      </w:r>
      <w:r w:rsidR="00C36551" w:rsidRPr="00862795">
        <w:rPr>
          <w:b/>
          <w:i/>
          <w:iCs/>
          <w:lang w:val="id-ID"/>
        </w:rPr>
        <w:t>Public Relations.</w:t>
      </w:r>
    </w:p>
    <w:p w:rsidR="007D3ADE" w:rsidRDefault="007D3ADE" w:rsidP="007D3ADE">
      <w:pPr>
        <w:pStyle w:val="ListParagraph"/>
        <w:tabs>
          <w:tab w:val="left" w:pos="0"/>
        </w:tabs>
        <w:spacing w:afterLines="200" w:after="480"/>
        <w:ind w:left="993" w:hanging="273"/>
        <w:jc w:val="both"/>
        <w:rPr>
          <w:b/>
          <w:i/>
          <w:iCs/>
          <w:lang w:val="id-ID"/>
        </w:rPr>
      </w:pPr>
    </w:p>
    <w:p w:rsidR="007D3ADE" w:rsidRDefault="007D3ADE" w:rsidP="007D3ADE">
      <w:pPr>
        <w:pStyle w:val="ListParagraph"/>
        <w:tabs>
          <w:tab w:val="left" w:pos="0"/>
        </w:tabs>
        <w:spacing w:afterLines="200" w:after="480"/>
        <w:ind w:left="993" w:hanging="273"/>
        <w:jc w:val="both"/>
        <w:rPr>
          <w:b/>
          <w:i/>
          <w:iCs/>
          <w:lang w:val="id-ID"/>
        </w:rPr>
      </w:pPr>
    </w:p>
    <w:p w:rsidR="006F204E" w:rsidRDefault="006F204E" w:rsidP="007D3ADE">
      <w:pPr>
        <w:pStyle w:val="ListParagraph"/>
        <w:tabs>
          <w:tab w:val="left" w:pos="0"/>
        </w:tabs>
        <w:spacing w:afterLines="200" w:after="480"/>
        <w:ind w:left="993" w:hanging="273"/>
        <w:jc w:val="both"/>
        <w:rPr>
          <w:b/>
          <w:i/>
          <w:iCs/>
          <w:lang w:val="id-ID"/>
        </w:rPr>
      </w:pPr>
    </w:p>
    <w:p w:rsidR="006F204E" w:rsidRDefault="006F204E" w:rsidP="007D3ADE">
      <w:pPr>
        <w:pStyle w:val="ListParagraph"/>
        <w:tabs>
          <w:tab w:val="left" w:pos="0"/>
        </w:tabs>
        <w:spacing w:afterLines="200" w:after="480"/>
        <w:ind w:left="993" w:hanging="273"/>
        <w:jc w:val="both"/>
        <w:rPr>
          <w:b/>
          <w:i/>
          <w:iCs/>
          <w:lang w:val="id-ID"/>
        </w:rPr>
      </w:pPr>
    </w:p>
    <w:p w:rsidR="006F204E" w:rsidRDefault="006F204E" w:rsidP="007D3ADE">
      <w:pPr>
        <w:pStyle w:val="ListParagraph"/>
        <w:tabs>
          <w:tab w:val="left" w:pos="0"/>
        </w:tabs>
        <w:spacing w:afterLines="200" w:after="480"/>
        <w:ind w:left="993" w:hanging="273"/>
        <w:jc w:val="both"/>
        <w:rPr>
          <w:b/>
          <w:i/>
          <w:iCs/>
          <w:lang w:val="id-ID"/>
        </w:rPr>
      </w:pPr>
    </w:p>
    <w:p w:rsidR="006F204E" w:rsidRDefault="006F204E" w:rsidP="007D3ADE">
      <w:pPr>
        <w:pStyle w:val="ListParagraph"/>
        <w:tabs>
          <w:tab w:val="left" w:pos="0"/>
        </w:tabs>
        <w:spacing w:afterLines="200" w:after="480"/>
        <w:ind w:left="993" w:hanging="273"/>
        <w:jc w:val="both"/>
        <w:rPr>
          <w:b/>
          <w:i/>
          <w:iCs/>
          <w:lang w:val="id-ID"/>
        </w:rPr>
      </w:pPr>
    </w:p>
    <w:p w:rsidR="006F204E" w:rsidRDefault="006F204E" w:rsidP="007D3ADE">
      <w:pPr>
        <w:pStyle w:val="ListParagraph"/>
        <w:tabs>
          <w:tab w:val="left" w:pos="0"/>
        </w:tabs>
        <w:spacing w:afterLines="200" w:after="480"/>
        <w:ind w:left="993" w:hanging="273"/>
        <w:jc w:val="both"/>
        <w:rPr>
          <w:b/>
          <w:i/>
          <w:iCs/>
          <w:lang w:val="id-ID"/>
        </w:rPr>
      </w:pPr>
    </w:p>
    <w:p w:rsidR="006F204E" w:rsidRPr="007D3ADE" w:rsidRDefault="006F204E" w:rsidP="007D3ADE">
      <w:pPr>
        <w:pStyle w:val="ListParagraph"/>
        <w:tabs>
          <w:tab w:val="left" w:pos="0"/>
        </w:tabs>
        <w:spacing w:afterLines="200" w:after="480"/>
        <w:ind w:left="993" w:hanging="273"/>
        <w:jc w:val="both"/>
        <w:rPr>
          <w:b/>
          <w:i/>
          <w:iCs/>
          <w:lang w:val="id-ID"/>
        </w:rPr>
      </w:pPr>
    </w:p>
    <w:p w:rsidR="00D34D8E" w:rsidRPr="00C36551" w:rsidRDefault="00C36551" w:rsidP="00C36551">
      <w:pPr>
        <w:pStyle w:val="ListParagraph"/>
        <w:tabs>
          <w:tab w:val="left" w:pos="0"/>
        </w:tabs>
        <w:spacing w:afterLines="200" w:after="480" w:line="360" w:lineRule="auto"/>
        <w:ind w:hanging="720"/>
        <w:jc w:val="both"/>
        <w:rPr>
          <w:lang w:val="id-ID"/>
        </w:rPr>
      </w:pPr>
      <w:r>
        <w:rPr>
          <w:b/>
          <w:bCs/>
          <w:lang w:val="id-ID"/>
        </w:rPr>
        <w:lastRenderedPageBreak/>
        <w:t>2.2.4</w:t>
      </w:r>
      <w:r>
        <w:rPr>
          <w:b/>
          <w:bCs/>
          <w:lang w:val="id-ID"/>
        </w:rPr>
        <w:tab/>
      </w:r>
      <w:r w:rsidR="00D34D8E" w:rsidRPr="00BD7E91">
        <w:rPr>
          <w:b/>
          <w:bCs/>
          <w:lang w:val="id-ID"/>
        </w:rPr>
        <w:t xml:space="preserve">Fungsi </w:t>
      </w:r>
      <w:r w:rsidR="00D34D8E" w:rsidRPr="00BD7E91">
        <w:rPr>
          <w:b/>
          <w:bCs/>
          <w:i/>
          <w:iCs/>
          <w:lang w:val="id-ID"/>
        </w:rPr>
        <w:t xml:space="preserve">Public Relations </w:t>
      </w:r>
    </w:p>
    <w:p w:rsidR="00A626C8" w:rsidRDefault="00D34D8E" w:rsidP="00A626C8">
      <w:pPr>
        <w:pStyle w:val="ListParagraph"/>
        <w:tabs>
          <w:tab w:val="left" w:pos="0"/>
        </w:tabs>
        <w:spacing w:afterLines="200" w:after="480" w:line="360" w:lineRule="auto"/>
        <w:ind w:left="0" w:firstLine="567"/>
        <w:jc w:val="both"/>
        <w:rPr>
          <w:lang w:val="id-ID"/>
        </w:rPr>
      </w:pPr>
      <w:r w:rsidRPr="00BD7E91">
        <w:rPr>
          <w:lang w:val="id-ID"/>
        </w:rPr>
        <w:t xml:space="preserve">Menurut </w:t>
      </w:r>
      <w:r w:rsidRPr="007D3ADE">
        <w:rPr>
          <w:b/>
          <w:lang w:val="id-ID"/>
        </w:rPr>
        <w:t>Djanalis Djanaid</w:t>
      </w:r>
      <w:r w:rsidRPr="00BD7E91">
        <w:rPr>
          <w:lang w:val="id-ID"/>
        </w:rPr>
        <w:t xml:space="preserve"> yang dikutip oleh </w:t>
      </w:r>
      <w:r w:rsidRPr="007D3ADE">
        <w:rPr>
          <w:b/>
          <w:lang w:val="id-ID"/>
        </w:rPr>
        <w:t>Frida Kusuma</w:t>
      </w:r>
      <w:r w:rsidRPr="009C56AA">
        <w:rPr>
          <w:b/>
          <w:lang w:val="id-ID"/>
        </w:rPr>
        <w:t>stuti</w:t>
      </w:r>
      <w:r w:rsidRPr="00BD7E91">
        <w:rPr>
          <w:lang w:val="id-ID"/>
        </w:rPr>
        <w:t xml:space="preserve"> </w:t>
      </w:r>
      <w:r w:rsidR="009C56AA" w:rsidRPr="00BD7E91">
        <w:rPr>
          <w:lang w:val="id-ID"/>
        </w:rPr>
        <w:t xml:space="preserve">dalam </w:t>
      </w:r>
      <w:r w:rsidRPr="00BD7E91">
        <w:rPr>
          <w:lang w:val="id-ID"/>
        </w:rPr>
        <w:t>(</w:t>
      </w:r>
      <w:r w:rsidRPr="007D3ADE">
        <w:rPr>
          <w:b/>
          <w:lang w:val="id-ID"/>
        </w:rPr>
        <w:t>Wahyuningsih</w:t>
      </w:r>
      <w:r w:rsidRPr="00BD7E91">
        <w:rPr>
          <w:lang w:val="id-ID"/>
        </w:rPr>
        <w:t xml:space="preserve">, 2013:19), “Ada dua fungsi </w:t>
      </w:r>
      <w:r w:rsidRPr="00BD7E91">
        <w:rPr>
          <w:i/>
          <w:iCs/>
          <w:lang w:val="id-ID"/>
        </w:rPr>
        <w:t xml:space="preserve">public relations </w:t>
      </w:r>
      <w:r w:rsidRPr="00BD7E91">
        <w:rPr>
          <w:lang w:val="id-ID"/>
        </w:rPr>
        <w:t xml:space="preserve">yaitu fungsi konstruktif dan fungsi korektif”. Dalam fungsi konstruktif ini, </w:t>
      </w:r>
      <w:r w:rsidRPr="00BD7E91">
        <w:rPr>
          <w:i/>
          <w:iCs/>
          <w:lang w:val="id-ID"/>
        </w:rPr>
        <w:t xml:space="preserve">public relations </w:t>
      </w:r>
      <w:r w:rsidRPr="00BD7E91">
        <w:rPr>
          <w:lang w:val="id-ID"/>
        </w:rPr>
        <w:t xml:space="preserve">mendorong semua aktivitas/kegiatan yang dilakukan perusahaan/organisasi sehingga dapat terencana dan berkesinambungan yang cenderung bersifat proaktif. Sedangkan dalam fungsi korektif, </w:t>
      </w:r>
      <w:r w:rsidRPr="00BD7E91">
        <w:rPr>
          <w:i/>
          <w:iCs/>
          <w:lang w:val="id-ID"/>
        </w:rPr>
        <w:t xml:space="preserve">public relations </w:t>
      </w:r>
      <w:r w:rsidRPr="00BD7E91">
        <w:rPr>
          <w:lang w:val="id-ID"/>
        </w:rPr>
        <w:t xml:space="preserve">diibaratkan sebagai pemadam kebakaran, artinya apabila sebuah perusahaan/organisasi terjadi masalah-masalah dengan publik, maka dapat segera mengatasi dan </w:t>
      </w:r>
      <w:r w:rsidR="00C36551">
        <w:rPr>
          <w:lang w:val="id-ID"/>
        </w:rPr>
        <w:t>menyelesaikan ma</w:t>
      </w:r>
      <w:r w:rsidR="009C56AA">
        <w:rPr>
          <w:lang w:val="id-ID"/>
        </w:rPr>
        <w:t>salah tersebut.</w:t>
      </w:r>
    </w:p>
    <w:p w:rsidR="00D34D8E" w:rsidRPr="00A626C8" w:rsidRDefault="00D34D8E" w:rsidP="00A626C8">
      <w:pPr>
        <w:pStyle w:val="ListParagraph"/>
        <w:tabs>
          <w:tab w:val="left" w:pos="0"/>
        </w:tabs>
        <w:spacing w:afterLines="200" w:after="480" w:line="360" w:lineRule="auto"/>
        <w:ind w:left="0" w:firstLine="567"/>
        <w:jc w:val="both"/>
        <w:rPr>
          <w:lang w:val="id-ID"/>
        </w:rPr>
      </w:pPr>
      <w:r w:rsidRPr="00A626C8">
        <w:rPr>
          <w:b/>
          <w:lang w:val="id-ID"/>
        </w:rPr>
        <w:t>Effendy</w:t>
      </w:r>
      <w:r w:rsidR="00481B9E">
        <w:rPr>
          <w:lang w:val="id-ID"/>
        </w:rPr>
        <w:t xml:space="preserve"> </w:t>
      </w:r>
      <w:r w:rsidRPr="00A626C8">
        <w:rPr>
          <w:lang w:val="id-ID"/>
        </w:rPr>
        <w:t xml:space="preserve"> merumuskan bahwa fungsi </w:t>
      </w:r>
      <w:r w:rsidRPr="00A626C8">
        <w:rPr>
          <w:i/>
          <w:iCs/>
          <w:lang w:val="id-ID"/>
        </w:rPr>
        <w:t xml:space="preserve">public relations </w:t>
      </w:r>
      <w:r w:rsidRPr="00A626C8">
        <w:rPr>
          <w:lang w:val="id-ID"/>
        </w:rPr>
        <w:t xml:space="preserve">sebagai berikut: </w:t>
      </w:r>
    </w:p>
    <w:p w:rsidR="00D34D8E" w:rsidRPr="007D3ADE" w:rsidRDefault="004177E3" w:rsidP="004177E3">
      <w:pPr>
        <w:pStyle w:val="ListParagraph"/>
        <w:tabs>
          <w:tab w:val="left" w:pos="0"/>
        </w:tabs>
        <w:spacing w:afterLines="200" w:after="480"/>
        <w:ind w:left="1134" w:right="616" w:hanging="425"/>
        <w:jc w:val="both"/>
        <w:rPr>
          <w:b/>
          <w:lang w:val="id-ID"/>
        </w:rPr>
      </w:pPr>
      <w:r>
        <w:rPr>
          <w:b/>
          <w:lang w:val="id-ID"/>
        </w:rPr>
        <w:t>1.</w:t>
      </w:r>
      <w:r w:rsidR="009C56AA">
        <w:rPr>
          <w:b/>
        </w:rPr>
        <w:t xml:space="preserve"> </w:t>
      </w:r>
      <w:r w:rsidR="00D34D8E" w:rsidRPr="007D3ADE">
        <w:rPr>
          <w:b/>
          <w:lang w:val="id-ID"/>
        </w:rPr>
        <w:t xml:space="preserve">Menunjang kegiatan manajemen dalam mencapai tujuan organisasi. </w:t>
      </w:r>
    </w:p>
    <w:p w:rsidR="009C56AA" w:rsidRDefault="009C56AA" w:rsidP="009C56AA">
      <w:pPr>
        <w:pStyle w:val="ListParagraph"/>
        <w:tabs>
          <w:tab w:val="left" w:pos="0"/>
        </w:tabs>
        <w:spacing w:afterLines="200" w:after="480"/>
        <w:ind w:left="993" w:right="616" w:hanging="273"/>
        <w:jc w:val="both"/>
        <w:rPr>
          <w:b/>
          <w:lang w:val="id-ID"/>
        </w:rPr>
      </w:pPr>
      <w:r>
        <w:rPr>
          <w:b/>
          <w:lang w:val="id-ID"/>
        </w:rPr>
        <w:t xml:space="preserve">2. </w:t>
      </w:r>
      <w:r w:rsidR="00D34D8E" w:rsidRPr="007D3ADE">
        <w:rPr>
          <w:b/>
          <w:lang w:val="id-ID"/>
        </w:rPr>
        <w:t>Membina hubungan harmonis antara organisasi dengan publik, baik pu</w:t>
      </w:r>
      <w:r>
        <w:rPr>
          <w:b/>
          <w:lang w:val="id-ID"/>
        </w:rPr>
        <w:t>blik eksternal maupun internal.</w:t>
      </w:r>
    </w:p>
    <w:p w:rsidR="009C56AA" w:rsidRDefault="009C56AA" w:rsidP="009C56AA">
      <w:pPr>
        <w:pStyle w:val="ListParagraph"/>
        <w:tabs>
          <w:tab w:val="left" w:pos="0"/>
        </w:tabs>
        <w:spacing w:afterLines="200" w:after="480"/>
        <w:ind w:left="993" w:right="616" w:hanging="273"/>
        <w:jc w:val="both"/>
        <w:rPr>
          <w:b/>
          <w:lang w:val="id-ID"/>
        </w:rPr>
      </w:pPr>
      <w:r>
        <w:rPr>
          <w:b/>
          <w:lang w:val="id-ID"/>
        </w:rPr>
        <w:t xml:space="preserve">3. </w:t>
      </w:r>
      <w:r w:rsidR="00D34D8E" w:rsidRPr="009C56AA">
        <w:rPr>
          <w:b/>
          <w:lang w:val="id-ID"/>
        </w:rPr>
        <w:t>Menciptakan komunikasi dua arah secara timbal balik dengan menyebarkan informasi dari organisasi kepada publik dan menyalurkan opini publik kepada organis</w:t>
      </w:r>
      <w:r>
        <w:rPr>
          <w:b/>
          <w:lang w:val="id-ID"/>
        </w:rPr>
        <w:t>asi.</w:t>
      </w:r>
    </w:p>
    <w:p w:rsidR="00D34D8E" w:rsidRPr="009C56AA" w:rsidRDefault="009C56AA" w:rsidP="009C56AA">
      <w:pPr>
        <w:pStyle w:val="ListParagraph"/>
        <w:tabs>
          <w:tab w:val="left" w:pos="0"/>
        </w:tabs>
        <w:spacing w:afterLines="200" w:after="480"/>
        <w:ind w:left="993" w:right="616" w:hanging="273"/>
        <w:jc w:val="both"/>
        <w:rPr>
          <w:b/>
          <w:lang w:val="id-ID"/>
        </w:rPr>
      </w:pPr>
      <w:r>
        <w:rPr>
          <w:b/>
          <w:lang w:val="id-ID"/>
        </w:rPr>
        <w:t xml:space="preserve">4. </w:t>
      </w:r>
      <w:r w:rsidR="00D34D8E" w:rsidRPr="009C56AA">
        <w:rPr>
          <w:b/>
          <w:lang w:val="id-ID"/>
        </w:rPr>
        <w:t xml:space="preserve">Melayani publik dan menasehati pimpinan organisasi demi kepentingan umum. Pendapat tersebut memberikan gambaran bahwa fungsi </w:t>
      </w:r>
      <w:r w:rsidR="00D34D8E" w:rsidRPr="009C56AA">
        <w:rPr>
          <w:b/>
          <w:i/>
          <w:iCs/>
          <w:lang w:val="id-ID"/>
        </w:rPr>
        <w:t xml:space="preserve">public relations </w:t>
      </w:r>
      <w:r w:rsidR="00D34D8E" w:rsidRPr="009C56AA">
        <w:rPr>
          <w:b/>
          <w:lang w:val="id-ID"/>
        </w:rPr>
        <w:t>yaitu untuk menciptakan komunikasi dua arah guna untuk menyebarkan informasi kepada publik. Adanya komunikasi tersebut juga dapat menyalurkan opi</w:t>
      </w:r>
      <w:r w:rsidR="00FA395B" w:rsidRPr="009C56AA">
        <w:rPr>
          <w:b/>
          <w:lang w:val="id-ID"/>
        </w:rPr>
        <w:t xml:space="preserve">ni publik tentang organisasi. </w:t>
      </w:r>
      <w:r w:rsidR="00916788">
        <w:rPr>
          <w:b/>
          <w:lang w:val="id-ID"/>
        </w:rPr>
        <w:t>(Wahyunin</w:t>
      </w:r>
      <w:r w:rsidR="00A626C8" w:rsidRPr="00D468C5">
        <w:rPr>
          <w:b/>
          <w:lang w:val="id-ID"/>
        </w:rPr>
        <w:t xml:space="preserve">, </w:t>
      </w:r>
      <w:r w:rsidR="00A626C8" w:rsidRPr="00A84DC9">
        <w:rPr>
          <w:lang w:val="id-ID"/>
        </w:rPr>
        <w:t>2013:19</w:t>
      </w:r>
      <w:r w:rsidR="00A626C8" w:rsidRPr="00D468C5">
        <w:rPr>
          <w:b/>
          <w:lang w:val="id-ID"/>
        </w:rPr>
        <w:t>)</w:t>
      </w:r>
    </w:p>
    <w:p w:rsidR="00C36551" w:rsidRPr="00C36551" w:rsidRDefault="00C36551" w:rsidP="00C36551">
      <w:pPr>
        <w:pStyle w:val="ListParagraph"/>
        <w:tabs>
          <w:tab w:val="left" w:pos="0"/>
        </w:tabs>
        <w:spacing w:afterLines="200" w:after="480" w:line="360" w:lineRule="auto"/>
        <w:ind w:left="993" w:hanging="273"/>
        <w:jc w:val="both"/>
        <w:rPr>
          <w:lang w:val="id-ID"/>
        </w:rPr>
      </w:pPr>
    </w:p>
    <w:p w:rsidR="009C56AA" w:rsidRDefault="00D34D8E" w:rsidP="009C56AA">
      <w:pPr>
        <w:pStyle w:val="ListParagraph"/>
        <w:tabs>
          <w:tab w:val="left" w:pos="0"/>
        </w:tabs>
        <w:spacing w:afterLines="200" w:after="480" w:line="360" w:lineRule="auto"/>
        <w:ind w:left="0" w:firstLine="567"/>
        <w:jc w:val="both"/>
        <w:rPr>
          <w:lang w:val="id-ID"/>
        </w:rPr>
      </w:pPr>
      <w:r w:rsidRPr="00BD7E91">
        <w:rPr>
          <w:lang w:val="id-ID"/>
        </w:rPr>
        <w:t xml:space="preserve">Fungsi utama </w:t>
      </w:r>
      <w:r w:rsidRPr="00BD7E91">
        <w:rPr>
          <w:i/>
          <w:iCs/>
          <w:lang w:val="id-ID"/>
        </w:rPr>
        <w:t xml:space="preserve">public relations </w:t>
      </w:r>
      <w:r w:rsidRPr="00BD7E91">
        <w:rPr>
          <w:lang w:val="id-ID"/>
        </w:rPr>
        <w:t>adalah menumbuhkan dan mengembangan hubungan baik antar</w:t>
      </w:r>
      <w:r w:rsidR="009C56AA">
        <w:rPr>
          <w:lang w:val="id-ID"/>
        </w:rPr>
        <w:t xml:space="preserve"> </w:t>
      </w:r>
      <w:r w:rsidR="00916788">
        <w:rPr>
          <w:lang w:val="id-ID"/>
        </w:rPr>
        <w:t>organisasi</w:t>
      </w:r>
      <w:r w:rsidRPr="00BD7E91">
        <w:rPr>
          <w:lang w:val="id-ID"/>
        </w:rPr>
        <w:t xml:space="preserve"> dengan publiknya, internal maupun eksternal dalam rangka menanamkan pengertian, menumbuhkan motivasi dan parisipasi publik dalam upaya menciptakan iklim pendapat (opini publik) yang m</w:t>
      </w:r>
      <w:r w:rsidR="00916788">
        <w:rPr>
          <w:lang w:val="id-ID"/>
        </w:rPr>
        <w:t>enguntungkan organisai</w:t>
      </w:r>
      <w:r w:rsidRPr="00BD7E91">
        <w:rPr>
          <w:lang w:val="id-ID"/>
        </w:rPr>
        <w:t xml:space="preserve">. langkah pertama yang harus dilakukan </w:t>
      </w:r>
      <w:r w:rsidRPr="00BD7E91">
        <w:rPr>
          <w:i/>
          <w:iCs/>
          <w:lang w:val="id-ID"/>
        </w:rPr>
        <w:t xml:space="preserve">public relation </w:t>
      </w:r>
      <w:r w:rsidRPr="00BD7E91">
        <w:rPr>
          <w:lang w:val="id-ID"/>
        </w:rPr>
        <w:t xml:space="preserve">adalah menjalin hubungan baik dengan publik internal maupun eksternal, dengan cara mengenal baik publik, saling berkomunikasi dengan publik, dan selalu menjaga nama baik perusahaan/organisasi ketika sedang bekerjasama dan atau berhubungan dengan publik. Dengan begitu akan </w:t>
      </w:r>
      <w:r w:rsidRPr="00BD7E91">
        <w:rPr>
          <w:lang w:val="id-ID"/>
        </w:rPr>
        <w:lastRenderedPageBreak/>
        <w:t xml:space="preserve">tercipta iklim pendapat (opini publik) yang menguntungkan lembaga/ perusahaan/ organisasi. Dapat disimpulkan bahwa </w:t>
      </w:r>
      <w:r w:rsidRPr="00BD7E91">
        <w:rPr>
          <w:i/>
          <w:iCs/>
          <w:lang w:val="id-ID"/>
        </w:rPr>
        <w:t xml:space="preserve">public relations </w:t>
      </w:r>
      <w:r w:rsidRPr="00BD7E91">
        <w:rPr>
          <w:lang w:val="id-ID"/>
        </w:rPr>
        <w:t>lebih berorientasi kepada publik,</w:t>
      </w:r>
      <w:r w:rsidR="00C36551">
        <w:rPr>
          <w:lang w:val="id-ID"/>
        </w:rPr>
        <w:t xml:space="preserve"> baik interal maupun eksternal.</w:t>
      </w:r>
    </w:p>
    <w:p w:rsidR="00D34D8E" w:rsidRPr="00C36551" w:rsidRDefault="00D34D8E" w:rsidP="009C56AA">
      <w:pPr>
        <w:pStyle w:val="ListParagraph"/>
        <w:tabs>
          <w:tab w:val="left" w:pos="0"/>
        </w:tabs>
        <w:spacing w:afterLines="200" w:after="480" w:line="360" w:lineRule="auto"/>
        <w:ind w:left="0" w:firstLine="567"/>
        <w:jc w:val="both"/>
        <w:rPr>
          <w:lang w:val="id-ID"/>
        </w:rPr>
      </w:pPr>
      <w:r w:rsidRPr="00C36551">
        <w:rPr>
          <w:lang w:val="id-ID"/>
        </w:rPr>
        <w:t xml:space="preserve">Publik merupakan target utama </w:t>
      </w:r>
      <w:r w:rsidRPr="00C36551">
        <w:rPr>
          <w:i/>
          <w:iCs/>
          <w:lang w:val="id-ID"/>
        </w:rPr>
        <w:t xml:space="preserve">public relations </w:t>
      </w:r>
      <w:r w:rsidRPr="00C36551">
        <w:rPr>
          <w:lang w:val="id-ID"/>
        </w:rPr>
        <w:t xml:space="preserve">dalam suatu perusahaan/organisasi. Maka dari itu untuk dapat menciptakan pendapat publik yang menguntungkan terhadap perusahaan/organisasi, public relations harus mampu menjalankan fungsinya dengan baik. Secara singkat fungsi </w:t>
      </w:r>
      <w:r w:rsidRPr="00C36551">
        <w:rPr>
          <w:i/>
          <w:iCs/>
          <w:lang w:val="id-ID"/>
        </w:rPr>
        <w:t xml:space="preserve">public relations </w:t>
      </w:r>
      <w:r w:rsidRPr="00C36551">
        <w:rPr>
          <w:lang w:val="id-ID"/>
        </w:rPr>
        <w:t xml:space="preserve">adalah membina hubungan baik dan harmonis dengan publik melalui komunikasi dua arah sehingga apabila terjadi masalah maka mampu menyelesaikan masalah </w:t>
      </w:r>
      <w:r w:rsidR="00C36551">
        <w:rPr>
          <w:lang w:val="id-ID"/>
        </w:rPr>
        <w:t>masalah perusahaan/ organisasi.</w:t>
      </w:r>
    </w:p>
    <w:p w:rsidR="00D34D8E" w:rsidRPr="00BD7E91" w:rsidRDefault="00D34D8E" w:rsidP="00BD7E91">
      <w:pPr>
        <w:pStyle w:val="ListParagraph"/>
        <w:tabs>
          <w:tab w:val="left" w:pos="0"/>
        </w:tabs>
        <w:spacing w:afterLines="200" w:after="480" w:line="360" w:lineRule="auto"/>
        <w:jc w:val="both"/>
        <w:rPr>
          <w:lang w:val="id-ID"/>
        </w:rPr>
      </w:pPr>
    </w:p>
    <w:p w:rsidR="00C36551" w:rsidRDefault="00D34D8E" w:rsidP="00C36551">
      <w:pPr>
        <w:pStyle w:val="ListParagraph"/>
        <w:numPr>
          <w:ilvl w:val="2"/>
          <w:numId w:val="12"/>
        </w:numPr>
        <w:tabs>
          <w:tab w:val="left" w:pos="0"/>
        </w:tabs>
        <w:spacing w:afterLines="200" w:after="480" w:line="360" w:lineRule="auto"/>
        <w:jc w:val="both"/>
        <w:rPr>
          <w:b/>
          <w:bCs/>
          <w:i/>
          <w:iCs/>
          <w:lang w:val="id-ID"/>
        </w:rPr>
      </w:pPr>
      <w:r w:rsidRPr="00BD7E91">
        <w:rPr>
          <w:b/>
          <w:bCs/>
          <w:lang w:val="id-ID"/>
        </w:rPr>
        <w:t xml:space="preserve">Peran </w:t>
      </w:r>
      <w:r w:rsidRPr="00BD7E91">
        <w:rPr>
          <w:b/>
          <w:bCs/>
          <w:i/>
          <w:iCs/>
          <w:lang w:val="id-ID"/>
        </w:rPr>
        <w:t xml:space="preserve">Public Relations </w:t>
      </w:r>
    </w:p>
    <w:p w:rsidR="00916788" w:rsidRDefault="00C36551" w:rsidP="00916788">
      <w:pPr>
        <w:pStyle w:val="ListParagraph"/>
        <w:tabs>
          <w:tab w:val="left" w:pos="567"/>
        </w:tabs>
        <w:spacing w:afterLines="200" w:after="480"/>
        <w:ind w:left="0" w:right="758"/>
        <w:jc w:val="both"/>
        <w:rPr>
          <w:lang w:val="id-ID"/>
        </w:rPr>
      </w:pPr>
      <w:r>
        <w:rPr>
          <w:b/>
          <w:bCs/>
          <w:lang w:val="id-ID"/>
        </w:rPr>
        <w:tab/>
      </w:r>
      <w:r w:rsidR="00D34D8E" w:rsidRPr="00C36551">
        <w:rPr>
          <w:lang w:val="id-ID"/>
        </w:rPr>
        <w:t xml:space="preserve">Menurut </w:t>
      </w:r>
      <w:r w:rsidR="00D34D8E" w:rsidRPr="007D3ADE">
        <w:rPr>
          <w:b/>
          <w:lang w:val="id-ID"/>
        </w:rPr>
        <w:t>Indrawati Tamin</w:t>
      </w:r>
      <w:r w:rsidR="00D34D8E" w:rsidRPr="00C36551">
        <w:rPr>
          <w:lang w:val="id-ID"/>
        </w:rPr>
        <w:t xml:space="preserve"> yang dikutip oleh </w:t>
      </w:r>
      <w:r w:rsidR="00D34D8E" w:rsidRPr="007D3ADE">
        <w:rPr>
          <w:b/>
          <w:lang w:val="id-ID"/>
        </w:rPr>
        <w:t>Lena Satlita</w:t>
      </w:r>
      <w:r w:rsidR="009C56AA">
        <w:rPr>
          <w:b/>
          <w:lang w:val="id-ID"/>
        </w:rPr>
        <w:t xml:space="preserve"> </w:t>
      </w:r>
      <w:r w:rsidR="009C56AA" w:rsidRPr="00BD7E91">
        <w:rPr>
          <w:lang w:val="id-ID"/>
        </w:rPr>
        <w:t>dalam</w:t>
      </w:r>
      <w:r w:rsidR="00D34D8E" w:rsidRPr="00C36551">
        <w:rPr>
          <w:lang w:val="id-ID"/>
        </w:rPr>
        <w:t xml:space="preserve"> </w:t>
      </w:r>
      <w:r w:rsidR="00BA0337">
        <w:t>Wahyuningsih</w:t>
      </w:r>
      <w:r w:rsidR="00BA0337" w:rsidRPr="00BA0337">
        <w:t xml:space="preserve"> </w:t>
      </w:r>
      <w:r w:rsidR="00BA0337" w:rsidRPr="00BA0337">
        <w:rPr>
          <w:b/>
        </w:rPr>
        <w:t>Tugas dan Fungsi</w:t>
      </w:r>
      <w:r w:rsidR="00BA0337" w:rsidRPr="00BA0337">
        <w:rPr>
          <w:b/>
          <w:i/>
        </w:rPr>
        <w:t xml:space="preserve"> Public </w:t>
      </w:r>
      <w:r w:rsidR="00BA0337" w:rsidRPr="00BA0337">
        <w:rPr>
          <w:b/>
        </w:rPr>
        <w:t>Relations dalam Organisasi</w:t>
      </w:r>
      <w:r w:rsidR="00BA0337" w:rsidRPr="00C36551">
        <w:rPr>
          <w:lang w:val="id-ID"/>
        </w:rPr>
        <w:t xml:space="preserve"> </w:t>
      </w:r>
      <w:r w:rsidR="00D34D8E" w:rsidRPr="00C36551">
        <w:rPr>
          <w:lang w:val="id-ID"/>
        </w:rPr>
        <w:t xml:space="preserve">menyatakan bahwa ada empat peran yang dapat dimainkan oleh </w:t>
      </w:r>
      <w:r w:rsidR="00D34D8E" w:rsidRPr="00C36551">
        <w:rPr>
          <w:i/>
          <w:iCs/>
          <w:lang w:val="id-ID"/>
        </w:rPr>
        <w:t xml:space="preserve">public relations </w:t>
      </w:r>
      <w:r w:rsidR="00D34D8E" w:rsidRPr="00C36551">
        <w:rPr>
          <w:lang w:val="id-ID"/>
        </w:rPr>
        <w:t xml:space="preserve">yaitu: </w:t>
      </w:r>
    </w:p>
    <w:p w:rsidR="00C36551" w:rsidRPr="00916788" w:rsidRDefault="00D34D8E" w:rsidP="00A84DC9">
      <w:pPr>
        <w:pStyle w:val="ListParagraph"/>
        <w:tabs>
          <w:tab w:val="left" w:pos="567"/>
        </w:tabs>
        <w:spacing w:afterLines="200" w:after="480"/>
        <w:ind w:left="1418" w:right="758"/>
        <w:jc w:val="both"/>
        <w:rPr>
          <w:b/>
          <w:lang w:val="id-ID"/>
        </w:rPr>
      </w:pPr>
      <w:r w:rsidRPr="00916788">
        <w:rPr>
          <w:b/>
          <w:lang w:val="id-ID"/>
        </w:rPr>
        <w:t xml:space="preserve">Interpreter atau </w:t>
      </w:r>
      <w:r w:rsidRPr="00916788">
        <w:rPr>
          <w:b/>
          <w:i/>
          <w:iCs/>
          <w:lang w:val="id-ID"/>
        </w:rPr>
        <w:t xml:space="preserve">in the middle </w:t>
      </w:r>
      <w:r w:rsidR="009C56AA" w:rsidRPr="00916788">
        <w:rPr>
          <w:b/>
          <w:lang w:val="id-ID"/>
        </w:rPr>
        <w:t xml:space="preserve">(penerjemah), </w:t>
      </w:r>
      <w:r w:rsidR="009C56AA" w:rsidRPr="00916788">
        <w:rPr>
          <w:b/>
          <w:i/>
          <w:lang w:val="id-ID"/>
        </w:rPr>
        <w:t>l</w:t>
      </w:r>
      <w:r w:rsidRPr="00916788">
        <w:rPr>
          <w:b/>
          <w:i/>
          <w:lang w:val="id-ID"/>
        </w:rPr>
        <w:t>ubricant</w:t>
      </w:r>
      <w:r w:rsidR="009C56AA" w:rsidRPr="00916788">
        <w:rPr>
          <w:b/>
          <w:lang w:val="id-ID"/>
        </w:rPr>
        <w:t xml:space="preserve"> (pelumas atau pelicin), p</w:t>
      </w:r>
      <w:r w:rsidRPr="00916788">
        <w:rPr>
          <w:b/>
          <w:lang w:val="id-ID"/>
        </w:rPr>
        <w:t>emonitoring dan pengevaluasi, da</w:t>
      </w:r>
      <w:r w:rsidR="009C56AA" w:rsidRPr="00916788">
        <w:rPr>
          <w:b/>
          <w:lang w:val="id-ID"/>
        </w:rPr>
        <w:t>n k</w:t>
      </w:r>
      <w:r w:rsidRPr="00916788">
        <w:rPr>
          <w:b/>
          <w:lang w:val="id-ID"/>
        </w:rPr>
        <w:t xml:space="preserve">omunikasi. Adapun yang dimaksud dengan masing-masing yang telah disebutkan adalah: </w:t>
      </w:r>
    </w:p>
    <w:p w:rsidR="00C36551" w:rsidRPr="00916788" w:rsidRDefault="00D34D8E" w:rsidP="00916788">
      <w:pPr>
        <w:pStyle w:val="ListParagraph"/>
        <w:numPr>
          <w:ilvl w:val="0"/>
          <w:numId w:val="14"/>
        </w:numPr>
        <w:tabs>
          <w:tab w:val="left" w:pos="0"/>
        </w:tabs>
        <w:spacing w:afterLines="200" w:after="480"/>
        <w:ind w:left="1418" w:right="758" w:hanging="284"/>
        <w:jc w:val="both"/>
        <w:rPr>
          <w:b/>
          <w:lang w:val="id-ID"/>
        </w:rPr>
      </w:pPr>
      <w:r w:rsidRPr="00916788">
        <w:rPr>
          <w:b/>
          <w:lang w:val="id-ID"/>
        </w:rPr>
        <w:t xml:space="preserve">Interpreter atau </w:t>
      </w:r>
      <w:r w:rsidRPr="00916788">
        <w:rPr>
          <w:b/>
          <w:i/>
          <w:iCs/>
          <w:lang w:val="id-ID"/>
        </w:rPr>
        <w:t xml:space="preserve">in the middle </w:t>
      </w:r>
      <w:r w:rsidR="00C36551" w:rsidRPr="00916788">
        <w:rPr>
          <w:b/>
          <w:lang w:val="id-ID"/>
        </w:rPr>
        <w:t>(Penerjemah)</w:t>
      </w:r>
    </w:p>
    <w:p w:rsidR="00C36551" w:rsidRPr="00916788" w:rsidRDefault="00D34D8E" w:rsidP="00916788">
      <w:pPr>
        <w:pStyle w:val="ListParagraph"/>
        <w:tabs>
          <w:tab w:val="left" w:pos="0"/>
        </w:tabs>
        <w:spacing w:afterLines="200" w:after="480"/>
        <w:ind w:left="1418" w:right="758"/>
        <w:jc w:val="both"/>
        <w:rPr>
          <w:b/>
          <w:lang w:val="id-ID"/>
        </w:rPr>
      </w:pPr>
      <w:r w:rsidRPr="00916788">
        <w:rPr>
          <w:b/>
          <w:lang w:val="id-ID"/>
        </w:rPr>
        <w:t xml:space="preserve">Yaitu </w:t>
      </w:r>
      <w:r w:rsidRPr="00916788">
        <w:rPr>
          <w:b/>
          <w:i/>
          <w:iCs/>
          <w:lang w:val="id-ID"/>
        </w:rPr>
        <w:t xml:space="preserve">public relations </w:t>
      </w:r>
      <w:r w:rsidRPr="00916788">
        <w:rPr>
          <w:b/>
          <w:lang w:val="id-ID"/>
        </w:rPr>
        <w:t xml:space="preserve">berperan sebagai sumbu antara manajemen dengan publik internal maupun eksternal. </w:t>
      </w:r>
      <w:r w:rsidRPr="00916788">
        <w:rPr>
          <w:b/>
          <w:i/>
          <w:iCs/>
          <w:lang w:val="id-ID"/>
        </w:rPr>
        <w:t xml:space="preserve">Public relations </w:t>
      </w:r>
      <w:r w:rsidRPr="00916788">
        <w:rPr>
          <w:b/>
          <w:lang w:val="id-ID"/>
        </w:rPr>
        <w:t xml:space="preserve">harus mampu mengintepretasikan dinamika dan kebutuhan serta perilaku publik terhadap manajemen dan sebaliknya. Untuk bisa memikul peran ini, </w:t>
      </w:r>
      <w:r w:rsidRPr="00916788">
        <w:rPr>
          <w:b/>
          <w:i/>
          <w:iCs/>
          <w:lang w:val="id-ID"/>
        </w:rPr>
        <w:t xml:space="preserve">public relations </w:t>
      </w:r>
      <w:r w:rsidRPr="00916788">
        <w:rPr>
          <w:b/>
          <w:lang w:val="id-ID"/>
        </w:rPr>
        <w:t>harus mempunyai akses pada manajemen bahkan top manajemen. Peran ini sering disebut juga sebagai fasilitator komunika</w:t>
      </w:r>
      <w:r w:rsidR="00C36551" w:rsidRPr="00916788">
        <w:rPr>
          <w:b/>
          <w:lang w:val="id-ID"/>
        </w:rPr>
        <w:t>si (komunikator/mediator).</w:t>
      </w:r>
    </w:p>
    <w:p w:rsidR="00FA395B" w:rsidRPr="00916788" w:rsidRDefault="00D34D8E" w:rsidP="00916788">
      <w:pPr>
        <w:pStyle w:val="ListParagraph"/>
        <w:numPr>
          <w:ilvl w:val="0"/>
          <w:numId w:val="14"/>
        </w:numPr>
        <w:tabs>
          <w:tab w:val="left" w:pos="0"/>
        </w:tabs>
        <w:spacing w:afterLines="200" w:after="480"/>
        <w:ind w:left="1418" w:right="758" w:hanging="284"/>
        <w:jc w:val="both"/>
        <w:rPr>
          <w:b/>
          <w:lang w:val="id-ID"/>
        </w:rPr>
      </w:pPr>
      <w:r w:rsidRPr="00916788">
        <w:rPr>
          <w:b/>
          <w:i/>
          <w:iCs/>
          <w:lang w:val="id-ID"/>
        </w:rPr>
        <w:t xml:space="preserve">Lubricant </w:t>
      </w:r>
      <w:r w:rsidR="00FA395B" w:rsidRPr="00916788">
        <w:rPr>
          <w:b/>
          <w:lang w:val="id-ID"/>
        </w:rPr>
        <w:t xml:space="preserve">(pelumas atau pelicin) </w:t>
      </w:r>
    </w:p>
    <w:p w:rsidR="00C36551" w:rsidRPr="00916788" w:rsidRDefault="00D34D8E" w:rsidP="00916788">
      <w:pPr>
        <w:pStyle w:val="ListParagraph"/>
        <w:tabs>
          <w:tab w:val="left" w:pos="0"/>
        </w:tabs>
        <w:spacing w:afterLines="200" w:after="480"/>
        <w:ind w:left="1418" w:right="758"/>
        <w:jc w:val="both"/>
        <w:rPr>
          <w:b/>
          <w:lang w:val="id-ID"/>
        </w:rPr>
      </w:pPr>
      <w:r w:rsidRPr="00916788">
        <w:rPr>
          <w:b/>
          <w:lang w:val="id-ID"/>
        </w:rPr>
        <w:t xml:space="preserve">Dalam menciptakan hubungan internal yang harmonis dan efisien seorang </w:t>
      </w:r>
      <w:r w:rsidRPr="00916788">
        <w:rPr>
          <w:b/>
          <w:i/>
          <w:iCs/>
          <w:lang w:val="id-ID"/>
        </w:rPr>
        <w:t xml:space="preserve">public relations </w:t>
      </w:r>
      <w:r w:rsidRPr="00916788">
        <w:rPr>
          <w:b/>
          <w:lang w:val="id-ID"/>
        </w:rPr>
        <w:t xml:space="preserve">berperan sebagai pelumas atau pelicin. Peran ini memungkinkan </w:t>
      </w:r>
      <w:r w:rsidRPr="00916788">
        <w:rPr>
          <w:b/>
          <w:i/>
          <w:iCs/>
          <w:lang w:val="id-ID"/>
        </w:rPr>
        <w:t xml:space="preserve">public relations </w:t>
      </w:r>
      <w:r w:rsidRPr="00916788">
        <w:rPr>
          <w:b/>
          <w:lang w:val="id-ID"/>
        </w:rPr>
        <w:t xml:space="preserve">mencegah timbulnya kemungkinan perpecahan dalam organisasi melalui komunikasi yang efektif. Misalnya dalam suatu pertemuan/rapat dengan pihak internal organisasi untuk menentukan suatu kebijakan baru </w:t>
      </w:r>
      <w:r w:rsidRPr="00916788">
        <w:rPr>
          <w:b/>
          <w:lang w:val="id-ID"/>
        </w:rPr>
        <w:lastRenderedPageBreak/>
        <w:t xml:space="preserve">perusahaan/organisasi ataupun yang lainnya, seorang </w:t>
      </w:r>
      <w:r w:rsidRPr="00916788">
        <w:rPr>
          <w:b/>
          <w:i/>
          <w:iCs/>
          <w:lang w:val="id-ID"/>
        </w:rPr>
        <w:t xml:space="preserve">public relation </w:t>
      </w:r>
      <w:r w:rsidRPr="00916788">
        <w:rPr>
          <w:b/>
          <w:lang w:val="id-ID"/>
        </w:rPr>
        <w:t xml:space="preserve">membantu pimpinan menjelaskan kembali apa yang telah disampaikan pimpinan dengan menggunakan bahasa yang mudah dipahami dan publik internal pun dapat menafsirkan/mengerti dengan jelas apa yang dipaparkan/dikatakan oleh seorang </w:t>
      </w:r>
      <w:r w:rsidRPr="00916788">
        <w:rPr>
          <w:b/>
          <w:i/>
          <w:iCs/>
          <w:lang w:val="id-ID"/>
        </w:rPr>
        <w:t xml:space="preserve">public relation </w:t>
      </w:r>
      <w:r w:rsidR="00FA395B" w:rsidRPr="00916788">
        <w:rPr>
          <w:b/>
          <w:lang w:val="id-ID"/>
        </w:rPr>
        <w:t>tanpa menimbulkan permasalahan.</w:t>
      </w:r>
    </w:p>
    <w:p w:rsidR="00D34D8E" w:rsidRPr="00916788" w:rsidRDefault="00FA395B" w:rsidP="00916788">
      <w:pPr>
        <w:pStyle w:val="ListParagraph"/>
        <w:numPr>
          <w:ilvl w:val="0"/>
          <w:numId w:val="14"/>
        </w:numPr>
        <w:tabs>
          <w:tab w:val="left" w:pos="0"/>
        </w:tabs>
        <w:spacing w:afterLines="200" w:after="480"/>
        <w:ind w:left="1418" w:right="758" w:hanging="284"/>
        <w:jc w:val="both"/>
        <w:rPr>
          <w:b/>
          <w:lang w:val="id-ID"/>
        </w:rPr>
      </w:pPr>
      <w:r w:rsidRPr="00916788">
        <w:rPr>
          <w:b/>
          <w:lang w:val="id-ID"/>
        </w:rPr>
        <w:t xml:space="preserve">Pemonitoring dan pengevaluasi </w:t>
      </w:r>
    </w:p>
    <w:p w:rsidR="00C36551" w:rsidRPr="00916788" w:rsidRDefault="00D34D8E" w:rsidP="00916788">
      <w:pPr>
        <w:pStyle w:val="ListParagraph"/>
        <w:tabs>
          <w:tab w:val="left" w:pos="0"/>
        </w:tabs>
        <w:spacing w:afterLines="200" w:after="480"/>
        <w:ind w:left="1418" w:right="758"/>
        <w:jc w:val="both"/>
        <w:rPr>
          <w:b/>
          <w:lang w:val="id-ID"/>
        </w:rPr>
      </w:pPr>
      <w:r w:rsidRPr="00916788">
        <w:rPr>
          <w:b/>
          <w:lang w:val="id-ID"/>
        </w:rPr>
        <w:t xml:space="preserve">Seorang </w:t>
      </w:r>
      <w:r w:rsidRPr="00916788">
        <w:rPr>
          <w:b/>
          <w:i/>
          <w:iCs/>
          <w:lang w:val="id-ID"/>
        </w:rPr>
        <w:t xml:space="preserve">public relation </w:t>
      </w:r>
      <w:r w:rsidRPr="00916788">
        <w:rPr>
          <w:b/>
          <w:lang w:val="id-ID"/>
        </w:rPr>
        <w:t xml:space="preserve">berperan untuk mengantisipasi setiap perubahan yang mungkin saja berdampak negatif terhadap organisasi. Dalam hal ini, </w:t>
      </w:r>
      <w:r w:rsidRPr="00916788">
        <w:rPr>
          <w:b/>
          <w:i/>
          <w:iCs/>
          <w:lang w:val="id-ID"/>
        </w:rPr>
        <w:t xml:space="preserve">public relation </w:t>
      </w:r>
      <w:r w:rsidRPr="00916788">
        <w:rPr>
          <w:b/>
          <w:lang w:val="id-ID"/>
        </w:rPr>
        <w:t xml:space="preserve">haruslah pandai dalam mengawasi setiap tindakan publik (pemonitoring) dan mengevaluasi (pengevaluasi) semua kegiatan yang berhubungan dengan publik. Pada tahapan evaluasi inidilakukan perbaikan-perbaikan untuk menciptakan hubungan yang harmonis diantara publik suatu organisasi. Misalnya ketika perusahaan/organisasi mengadakan suatu kegiatan yang berhubungan dengan publik, seorang </w:t>
      </w:r>
      <w:r w:rsidRPr="00916788">
        <w:rPr>
          <w:b/>
          <w:i/>
          <w:iCs/>
          <w:lang w:val="id-ID"/>
        </w:rPr>
        <w:t xml:space="preserve">public relation </w:t>
      </w:r>
      <w:r w:rsidRPr="00916788">
        <w:rPr>
          <w:b/>
          <w:lang w:val="id-ID"/>
        </w:rPr>
        <w:t>harus stanby me-monitoring (memantau) kegiatan tersebut dari awal hingga akhir dan setelah kegiatan tersebut selesai dilaksanakan kemudian ikut mengevaluasi terkait kelebihan dan kekurangan dari</w:t>
      </w:r>
      <w:r w:rsidR="00C36551" w:rsidRPr="00916788">
        <w:rPr>
          <w:b/>
          <w:lang w:val="id-ID"/>
        </w:rPr>
        <w:t xml:space="preserve"> diadakannya kegiatan tersebut.</w:t>
      </w:r>
    </w:p>
    <w:p w:rsidR="00D34D8E" w:rsidRPr="00916788" w:rsidRDefault="00FA395B" w:rsidP="00916788">
      <w:pPr>
        <w:pStyle w:val="ListParagraph"/>
        <w:numPr>
          <w:ilvl w:val="0"/>
          <w:numId w:val="14"/>
        </w:numPr>
        <w:tabs>
          <w:tab w:val="left" w:pos="0"/>
        </w:tabs>
        <w:spacing w:afterLines="200" w:after="480"/>
        <w:ind w:left="1418" w:right="758" w:hanging="425"/>
        <w:jc w:val="both"/>
        <w:rPr>
          <w:b/>
          <w:lang w:val="id-ID"/>
        </w:rPr>
      </w:pPr>
      <w:r w:rsidRPr="00916788">
        <w:rPr>
          <w:b/>
          <w:lang w:val="id-ID"/>
        </w:rPr>
        <w:t xml:space="preserve">Komunikasi </w:t>
      </w:r>
    </w:p>
    <w:p w:rsidR="00C36551" w:rsidRPr="00916788" w:rsidRDefault="00D34D8E" w:rsidP="00916788">
      <w:pPr>
        <w:pStyle w:val="ListParagraph"/>
        <w:tabs>
          <w:tab w:val="left" w:pos="0"/>
        </w:tabs>
        <w:spacing w:afterLines="200" w:after="480"/>
        <w:ind w:left="1418" w:right="758"/>
        <w:jc w:val="both"/>
        <w:rPr>
          <w:b/>
          <w:lang w:val="id-ID"/>
        </w:rPr>
      </w:pPr>
      <w:r w:rsidRPr="00916788">
        <w:rPr>
          <w:b/>
          <w:lang w:val="id-ID"/>
        </w:rPr>
        <w:t xml:space="preserve">Seorang </w:t>
      </w:r>
      <w:r w:rsidRPr="00916788">
        <w:rPr>
          <w:b/>
          <w:i/>
          <w:iCs/>
          <w:lang w:val="id-ID"/>
        </w:rPr>
        <w:t xml:space="preserve">public relation </w:t>
      </w:r>
      <w:r w:rsidRPr="00916788">
        <w:rPr>
          <w:b/>
          <w:lang w:val="id-ID"/>
        </w:rPr>
        <w:t>harus mampu menggunakan teknik-teknik komunikasi yang efektif kepada publik internal maupun eksternal untuk terciptanya saling pengertian. Dengan begitu semua informasi dapat tersampaikan secara langsung dan dapat diterima dengan baik oleh publik (tidak terjadi prasangka yang buruk) dengan adanya suatu kegiatan akan menimbulk</w:t>
      </w:r>
      <w:r w:rsidR="00FA395B" w:rsidRPr="00916788">
        <w:rPr>
          <w:b/>
          <w:lang w:val="id-ID"/>
        </w:rPr>
        <w:t>an permasalahan di mata publik.</w:t>
      </w:r>
      <w:r w:rsidR="00BA0337" w:rsidRPr="00BA0337">
        <w:rPr>
          <w:lang w:val="id-ID"/>
        </w:rPr>
        <w:t xml:space="preserve"> </w:t>
      </w:r>
      <w:r w:rsidR="00BA0337" w:rsidRPr="00C36551">
        <w:rPr>
          <w:lang w:val="id-ID"/>
        </w:rPr>
        <w:t>(</w:t>
      </w:r>
      <w:r w:rsidR="00BA0337" w:rsidRPr="007D3ADE">
        <w:rPr>
          <w:b/>
          <w:lang w:val="id-ID"/>
        </w:rPr>
        <w:t>Wahyuni</w:t>
      </w:r>
      <w:r w:rsidR="00BA0337">
        <w:rPr>
          <w:lang w:val="id-ID"/>
        </w:rPr>
        <w:t>, 2013:24-26).</w:t>
      </w:r>
    </w:p>
    <w:p w:rsidR="00C36551" w:rsidRDefault="00C36551" w:rsidP="00C36551">
      <w:pPr>
        <w:pStyle w:val="ListParagraph"/>
        <w:tabs>
          <w:tab w:val="left" w:pos="0"/>
        </w:tabs>
        <w:spacing w:afterLines="200" w:after="480" w:line="360" w:lineRule="auto"/>
        <w:ind w:left="1134"/>
        <w:jc w:val="both"/>
        <w:rPr>
          <w:lang w:val="id-ID"/>
        </w:rPr>
      </w:pPr>
    </w:p>
    <w:p w:rsidR="00A65F53" w:rsidRPr="007D3ADE" w:rsidRDefault="00A65F53" w:rsidP="007D3ADE">
      <w:pPr>
        <w:pStyle w:val="ListParagraph"/>
        <w:tabs>
          <w:tab w:val="left" w:pos="0"/>
        </w:tabs>
        <w:spacing w:afterLines="200" w:after="480"/>
        <w:ind w:left="1134" w:right="616"/>
        <w:jc w:val="both"/>
        <w:rPr>
          <w:b/>
          <w:lang w:val="id-ID"/>
        </w:rPr>
      </w:pPr>
    </w:p>
    <w:p w:rsidR="00BA0337" w:rsidRPr="00BA0337" w:rsidRDefault="009C56AA" w:rsidP="009C56AA">
      <w:pPr>
        <w:pStyle w:val="ListParagraph"/>
        <w:tabs>
          <w:tab w:val="left" w:pos="567"/>
        </w:tabs>
        <w:spacing w:afterLines="200" w:after="480" w:line="360" w:lineRule="auto"/>
        <w:ind w:left="0"/>
        <w:jc w:val="both"/>
        <w:rPr>
          <w:lang w:val="id-ID"/>
        </w:rPr>
      </w:pPr>
      <w:r>
        <w:rPr>
          <w:lang w:val="id-ID"/>
        </w:rPr>
        <w:tab/>
      </w:r>
      <w:r w:rsidR="00D34D8E" w:rsidRPr="00BD7E91">
        <w:rPr>
          <w:lang w:val="id-ID"/>
        </w:rPr>
        <w:t xml:space="preserve">Kemudian menurut </w:t>
      </w:r>
      <w:r w:rsidR="00D34D8E" w:rsidRPr="00F747F4">
        <w:rPr>
          <w:b/>
          <w:lang w:val="id-ID"/>
        </w:rPr>
        <w:t>Kusumastuti</w:t>
      </w:r>
      <w:r w:rsidR="00D34D8E" w:rsidRPr="00BD7E91">
        <w:rPr>
          <w:lang w:val="id-ID"/>
        </w:rPr>
        <w:t xml:space="preserve"> </w:t>
      </w:r>
      <w:r w:rsidRPr="00BD7E91">
        <w:rPr>
          <w:lang w:val="id-ID"/>
        </w:rPr>
        <w:t xml:space="preserve">dalam </w:t>
      </w:r>
      <w:r w:rsidR="00BA0337">
        <w:t>Wahyuningsih</w:t>
      </w:r>
      <w:r w:rsidR="00BA0337" w:rsidRPr="00BA0337">
        <w:t xml:space="preserve"> </w:t>
      </w:r>
      <w:r w:rsidR="00BA0337" w:rsidRPr="00BA0337">
        <w:rPr>
          <w:b/>
        </w:rPr>
        <w:t>Tugas dan Fungsi</w:t>
      </w:r>
      <w:r w:rsidR="00BA0337" w:rsidRPr="00BA0337">
        <w:rPr>
          <w:b/>
          <w:i/>
        </w:rPr>
        <w:t xml:space="preserve"> Public </w:t>
      </w:r>
      <w:r w:rsidR="00BA0337" w:rsidRPr="00BA0337">
        <w:rPr>
          <w:b/>
        </w:rPr>
        <w:t>Relations dalam Organisasi</w:t>
      </w:r>
      <w:r w:rsidR="00BA0337">
        <w:rPr>
          <w:b/>
          <w:lang w:val="id-ID"/>
        </w:rPr>
        <w:t xml:space="preserve"> </w:t>
      </w:r>
      <w:r w:rsidR="00BA0337">
        <w:rPr>
          <w:lang w:val="id-ID"/>
        </w:rPr>
        <w:t>mengatakan bahwa:</w:t>
      </w:r>
    </w:p>
    <w:p w:rsidR="00D3560C" w:rsidRDefault="00D34D8E" w:rsidP="00A84DC9">
      <w:pPr>
        <w:pStyle w:val="ListParagraph"/>
        <w:tabs>
          <w:tab w:val="left" w:pos="567"/>
        </w:tabs>
        <w:spacing w:afterLines="200" w:after="480"/>
        <w:ind w:left="1418" w:right="758"/>
        <w:jc w:val="both"/>
        <w:rPr>
          <w:b/>
          <w:lang w:val="id-ID"/>
        </w:rPr>
      </w:pPr>
      <w:r w:rsidRPr="00BA0337">
        <w:rPr>
          <w:b/>
          <w:lang w:val="id-ID"/>
        </w:rPr>
        <w:t>Peranan petugas humas dapat dibedakan menjadi 2 (dua), yakni peranan manajerial (</w:t>
      </w:r>
      <w:r w:rsidRPr="00BA0337">
        <w:rPr>
          <w:b/>
          <w:i/>
          <w:iCs/>
          <w:lang w:val="id-ID"/>
        </w:rPr>
        <w:t>communication manager role</w:t>
      </w:r>
      <w:r w:rsidRPr="00BA0337">
        <w:rPr>
          <w:b/>
          <w:lang w:val="id-ID"/>
        </w:rPr>
        <w:t>) dan peranan teknis (</w:t>
      </w:r>
      <w:r w:rsidRPr="00BA0337">
        <w:rPr>
          <w:b/>
          <w:i/>
          <w:iCs/>
          <w:lang w:val="id-ID"/>
        </w:rPr>
        <w:t>communication technician role</w:t>
      </w:r>
      <w:r w:rsidR="003D34E9">
        <w:rPr>
          <w:b/>
          <w:lang w:val="id-ID"/>
        </w:rPr>
        <w:t>)</w:t>
      </w:r>
      <w:r w:rsidRPr="00BA0337">
        <w:rPr>
          <w:b/>
          <w:lang w:val="id-ID"/>
        </w:rPr>
        <w:t>. Peranan manajerial dapat dibedakan menjadi tiga yaitu penasehat ahli (</w:t>
      </w:r>
      <w:r w:rsidRPr="00BA0337">
        <w:rPr>
          <w:b/>
          <w:i/>
          <w:iCs/>
          <w:lang w:val="id-ID"/>
        </w:rPr>
        <w:t>expert preciber communications</w:t>
      </w:r>
      <w:r w:rsidRPr="00BA0337">
        <w:rPr>
          <w:b/>
          <w:lang w:val="id-ID"/>
        </w:rPr>
        <w:t xml:space="preserve">), fasilitator </w:t>
      </w:r>
      <w:r w:rsidRPr="00BA0337">
        <w:rPr>
          <w:b/>
          <w:lang w:val="id-ID"/>
        </w:rPr>
        <w:lastRenderedPageBreak/>
        <w:t>pemecah masalah (</w:t>
      </w:r>
      <w:r w:rsidRPr="00BA0337">
        <w:rPr>
          <w:b/>
          <w:i/>
          <w:lang w:val="id-ID"/>
        </w:rPr>
        <w:t>problem solving process facilitator</w:t>
      </w:r>
      <w:r w:rsidRPr="00BA0337">
        <w:rPr>
          <w:b/>
          <w:lang w:val="id-ID"/>
        </w:rPr>
        <w:t>), dan fasilitator komunikasi (</w:t>
      </w:r>
      <w:r w:rsidRPr="00BA0337">
        <w:rPr>
          <w:b/>
          <w:i/>
          <w:iCs/>
          <w:lang w:val="id-ID"/>
        </w:rPr>
        <w:t>communication facilitator</w:t>
      </w:r>
      <w:r w:rsidRPr="00BA0337">
        <w:rPr>
          <w:b/>
          <w:lang w:val="id-ID"/>
        </w:rPr>
        <w:t>). Keempat perana</w:t>
      </w:r>
      <w:r w:rsidR="00A65F53" w:rsidRPr="00BA0337">
        <w:rPr>
          <w:b/>
          <w:lang w:val="id-ID"/>
        </w:rPr>
        <w:t>n</w:t>
      </w:r>
      <w:r w:rsidRPr="00BA0337">
        <w:rPr>
          <w:b/>
          <w:lang w:val="id-ID"/>
        </w:rPr>
        <w:t xml:space="preserve"> petugas humas tersebut sering digunakan dalam suatu perusahaan/organisasi secara berbeda-beda tergantung beberapa hal yaitu sistem budaya perusahaan/organisasi, tersedianya sumberdaya manusia yang berkualitas, struktur perusahaan/organisasi yang menenukan wewenang dan kewajiban humas, serta ciri khas kehumasan sebuah perusahaan/organisasi. </w:t>
      </w:r>
      <w:r w:rsidR="00BA0337" w:rsidRPr="00BA0337">
        <w:rPr>
          <w:b/>
          <w:lang w:val="id-ID"/>
        </w:rPr>
        <w:t xml:space="preserve">(Wahyuningsih, </w:t>
      </w:r>
      <w:r w:rsidR="00BA0337" w:rsidRPr="00A84DC9">
        <w:rPr>
          <w:lang w:val="id-ID"/>
        </w:rPr>
        <w:t>2013:28</w:t>
      </w:r>
      <w:r w:rsidR="00BA0337" w:rsidRPr="00BA0337">
        <w:rPr>
          <w:b/>
          <w:lang w:val="id-ID"/>
        </w:rPr>
        <w:t>)</w:t>
      </w:r>
    </w:p>
    <w:p w:rsidR="00BA0337" w:rsidRPr="00BA0337" w:rsidRDefault="00BA0337" w:rsidP="00BA0337">
      <w:pPr>
        <w:pStyle w:val="ListParagraph"/>
        <w:tabs>
          <w:tab w:val="left" w:pos="567"/>
        </w:tabs>
        <w:spacing w:afterLines="200" w:after="480"/>
        <w:ind w:left="1418" w:right="758" w:hanging="1418"/>
        <w:jc w:val="both"/>
        <w:rPr>
          <w:b/>
          <w:lang w:val="id-ID"/>
        </w:rPr>
      </w:pPr>
    </w:p>
    <w:p w:rsidR="00A65F53" w:rsidRDefault="00D3560C" w:rsidP="009C56AA">
      <w:pPr>
        <w:pStyle w:val="ListParagraph"/>
        <w:tabs>
          <w:tab w:val="left" w:pos="567"/>
        </w:tabs>
        <w:spacing w:afterLines="200" w:after="480" w:line="360" w:lineRule="auto"/>
        <w:ind w:left="0"/>
        <w:jc w:val="both"/>
        <w:rPr>
          <w:lang w:val="id-ID"/>
        </w:rPr>
      </w:pPr>
      <w:r>
        <w:rPr>
          <w:lang w:val="id-ID"/>
        </w:rPr>
        <w:tab/>
      </w:r>
      <w:r w:rsidR="00D34D8E" w:rsidRPr="00BD7E91">
        <w:rPr>
          <w:lang w:val="id-ID"/>
        </w:rPr>
        <w:t xml:space="preserve">Berdasarkan beberapa uraian yang telah disebutkan bahwa peran </w:t>
      </w:r>
      <w:r w:rsidR="00D34D8E" w:rsidRPr="00BD7E91">
        <w:rPr>
          <w:i/>
          <w:iCs/>
          <w:lang w:val="id-ID"/>
        </w:rPr>
        <w:t xml:space="preserve">public relations </w:t>
      </w:r>
      <w:r w:rsidR="00D34D8E" w:rsidRPr="00BD7E91">
        <w:rPr>
          <w:lang w:val="id-ID"/>
        </w:rPr>
        <w:t xml:space="preserve">dalam suatu perusahaan/organisasi sangatlah penting. Tanpa adanya </w:t>
      </w:r>
      <w:r w:rsidR="00D34D8E" w:rsidRPr="00BD7E91">
        <w:rPr>
          <w:i/>
          <w:iCs/>
          <w:lang w:val="id-ID"/>
        </w:rPr>
        <w:t xml:space="preserve">public relations </w:t>
      </w:r>
      <w:r w:rsidR="00D34D8E" w:rsidRPr="00BD7E91">
        <w:rPr>
          <w:lang w:val="id-ID"/>
        </w:rPr>
        <w:t>suatu perusahaan/organisasi tidak akan dapat menjaga dan meningkatkan citra/</w:t>
      </w:r>
      <w:r w:rsidR="00D34D8E" w:rsidRPr="00BD7E91">
        <w:rPr>
          <w:i/>
          <w:iCs/>
          <w:lang w:val="id-ID"/>
        </w:rPr>
        <w:t xml:space="preserve">image </w:t>
      </w:r>
      <w:r w:rsidR="00D34D8E" w:rsidRPr="00BD7E91">
        <w:rPr>
          <w:lang w:val="id-ID"/>
        </w:rPr>
        <w:t xml:space="preserve">perusahaan/organisasi tersebut. Selain itu juga, agar </w:t>
      </w:r>
      <w:r w:rsidR="00D34D8E" w:rsidRPr="00BD7E91">
        <w:rPr>
          <w:i/>
          <w:iCs/>
          <w:lang w:val="id-ID"/>
        </w:rPr>
        <w:t xml:space="preserve">public relations </w:t>
      </w:r>
      <w:r w:rsidR="00D34D8E" w:rsidRPr="00BD7E91">
        <w:rPr>
          <w:lang w:val="id-ID"/>
        </w:rPr>
        <w:t xml:space="preserve">dapat lebih berhasil menjalankan peranannya, maka petugas </w:t>
      </w:r>
      <w:r w:rsidR="00D34D8E" w:rsidRPr="00BD7E91">
        <w:rPr>
          <w:i/>
          <w:iCs/>
          <w:lang w:val="id-ID"/>
        </w:rPr>
        <w:t xml:space="preserve">public relation </w:t>
      </w:r>
      <w:r w:rsidR="00D34D8E" w:rsidRPr="00BD7E91">
        <w:rPr>
          <w:lang w:val="id-ID"/>
        </w:rPr>
        <w:t xml:space="preserve">perlu mengetahui dan menguasai pengetahuan tentang </w:t>
      </w:r>
      <w:r w:rsidR="00D34D8E" w:rsidRPr="00BD7E91">
        <w:rPr>
          <w:i/>
          <w:iCs/>
          <w:lang w:val="id-ID"/>
        </w:rPr>
        <w:t xml:space="preserve">Public Relations </w:t>
      </w:r>
      <w:r w:rsidR="00D34D8E" w:rsidRPr="00BD7E91">
        <w:rPr>
          <w:lang w:val="id-ID"/>
        </w:rPr>
        <w:t xml:space="preserve">dengan berbagai aspeknya. Secara singkat peran </w:t>
      </w:r>
      <w:r w:rsidR="00D34D8E" w:rsidRPr="00BD7E91">
        <w:rPr>
          <w:i/>
          <w:iCs/>
          <w:lang w:val="id-ID"/>
        </w:rPr>
        <w:t xml:space="preserve">public relations </w:t>
      </w:r>
      <w:r w:rsidR="00D34D8E" w:rsidRPr="00BD7E91">
        <w:rPr>
          <w:lang w:val="id-ID"/>
        </w:rPr>
        <w:t>dalam perusahaan/organisasi yaitu untuk membantu menetapkan serta memelihara.</w:t>
      </w:r>
    </w:p>
    <w:p w:rsidR="00E82FA2" w:rsidRDefault="00E82FA2" w:rsidP="00A65F53">
      <w:pPr>
        <w:pStyle w:val="ListParagraph"/>
        <w:tabs>
          <w:tab w:val="left" w:pos="0"/>
        </w:tabs>
        <w:spacing w:afterLines="200" w:after="480" w:line="360" w:lineRule="auto"/>
        <w:ind w:left="0"/>
        <w:jc w:val="both"/>
        <w:rPr>
          <w:lang w:val="id-ID"/>
        </w:rPr>
      </w:pPr>
    </w:p>
    <w:p w:rsidR="005E571F" w:rsidRDefault="005E571F" w:rsidP="009C56AA">
      <w:pPr>
        <w:pStyle w:val="ListParagraph"/>
        <w:numPr>
          <w:ilvl w:val="1"/>
          <w:numId w:val="12"/>
        </w:numPr>
        <w:tabs>
          <w:tab w:val="left" w:pos="0"/>
        </w:tabs>
        <w:spacing w:afterLines="200" w:after="480" w:line="360" w:lineRule="auto"/>
        <w:ind w:left="567" w:hanging="567"/>
        <w:jc w:val="both"/>
        <w:rPr>
          <w:b/>
          <w:lang w:val="id-ID"/>
        </w:rPr>
      </w:pPr>
      <w:r>
        <w:rPr>
          <w:b/>
          <w:lang w:val="id-ID"/>
        </w:rPr>
        <w:t xml:space="preserve"> Promosi</w:t>
      </w:r>
    </w:p>
    <w:p w:rsidR="005E571F" w:rsidRPr="005E571F" w:rsidRDefault="005E571F" w:rsidP="005E571F">
      <w:pPr>
        <w:pStyle w:val="ListParagraph"/>
        <w:tabs>
          <w:tab w:val="left" w:pos="709"/>
        </w:tabs>
        <w:spacing w:afterLines="200" w:after="480" w:line="360" w:lineRule="auto"/>
        <w:ind w:left="709" w:hanging="709"/>
        <w:jc w:val="both"/>
        <w:rPr>
          <w:b/>
          <w:lang w:val="id-ID"/>
        </w:rPr>
      </w:pPr>
      <w:r>
        <w:rPr>
          <w:b/>
          <w:lang w:val="id-ID"/>
        </w:rPr>
        <w:t>2.3.1</w:t>
      </w:r>
      <w:r>
        <w:rPr>
          <w:b/>
          <w:lang w:val="id-ID"/>
        </w:rPr>
        <w:tab/>
        <w:t>Pengertian Promosi</w:t>
      </w:r>
    </w:p>
    <w:p w:rsidR="009C56AA" w:rsidRDefault="005C0F02" w:rsidP="009C56AA">
      <w:pPr>
        <w:pStyle w:val="ListParagraph"/>
        <w:tabs>
          <w:tab w:val="left" w:pos="0"/>
        </w:tabs>
        <w:spacing w:afterLines="200" w:after="480" w:line="360" w:lineRule="auto"/>
        <w:ind w:left="0" w:firstLine="567"/>
        <w:jc w:val="both"/>
        <w:rPr>
          <w:lang w:val="id-ID"/>
        </w:rPr>
      </w:pPr>
      <w:r w:rsidRPr="005C0F02">
        <w:rPr>
          <w:lang w:val="id-ID"/>
        </w:rPr>
        <w:t>Aktivitas perusahaan bukan</w:t>
      </w:r>
      <w:r>
        <w:rPr>
          <w:lang w:val="id-ID"/>
        </w:rPr>
        <w:t xml:space="preserve"> hanya soal memproduksi baran</w:t>
      </w:r>
      <w:r w:rsidR="009C56AA">
        <w:rPr>
          <w:lang w:val="id-ID"/>
        </w:rPr>
        <w:t xml:space="preserve">g saja, akan tetapi perusahaan </w:t>
      </w:r>
      <w:r>
        <w:rPr>
          <w:lang w:val="id-ID"/>
        </w:rPr>
        <w:t xml:space="preserve">harus mampu menjual produknya guna mempertahankan keberlangsungan perusahaan tersebut. Dalam penjualan perusahaan harus mampu bersaing di pasaran agar produk dapat di terima oleh konsumen. Konsumen saat ini </w:t>
      </w:r>
      <w:r w:rsidR="00F834CE">
        <w:rPr>
          <w:lang w:val="id-ID"/>
        </w:rPr>
        <w:t>dihadapkan dengan berbagai macam pilihan produk sejenis, pilihan-pilihan tersebut sangat tergantung dengan bagaimana produk itu diketahui kelebihan dan kegunaannya</w:t>
      </w:r>
      <w:r w:rsidR="00F834CE" w:rsidRPr="00F834CE">
        <w:rPr>
          <w:lang w:val="id-ID"/>
        </w:rPr>
        <w:t xml:space="preserve"> secara baik oleh calon konsumennya</w:t>
      </w:r>
      <w:r w:rsidR="00F834CE">
        <w:rPr>
          <w:lang w:val="id-ID"/>
        </w:rPr>
        <w:t>. maka dengan itu perusahaan saat ini menggap promosi adalah  bagian yang p</w:t>
      </w:r>
      <w:r w:rsidR="009C56AA">
        <w:rPr>
          <w:lang w:val="id-ID"/>
        </w:rPr>
        <w:t>enting dari kegiatan pemasaran.</w:t>
      </w:r>
    </w:p>
    <w:p w:rsidR="009C56AA" w:rsidRDefault="00F834CE" w:rsidP="009C56AA">
      <w:pPr>
        <w:pStyle w:val="ListParagraph"/>
        <w:tabs>
          <w:tab w:val="left" w:pos="0"/>
        </w:tabs>
        <w:spacing w:afterLines="200" w:after="480" w:line="360" w:lineRule="auto"/>
        <w:ind w:left="0" w:firstLine="567"/>
        <w:jc w:val="both"/>
        <w:rPr>
          <w:lang w:val="id-ID"/>
        </w:rPr>
      </w:pPr>
      <w:r>
        <w:rPr>
          <w:lang w:val="id-ID"/>
        </w:rPr>
        <w:t xml:space="preserve">Dengan adanya kegiatan promosi, perusahaan berharap adanya peningkatan penjualan sehingga selalu memenuhi atau melebihi dari target yang ditentukan dan </w:t>
      </w:r>
      <w:r>
        <w:rPr>
          <w:lang w:val="id-ID"/>
        </w:rPr>
        <w:lastRenderedPageBreak/>
        <w:t>dapat bersaing di pasaran. Kegiatan promosi ini harus dilaksanakan secara berkesinambungan agar mendapatkan hasil penjualan dan keuntungan yang maksimal.</w:t>
      </w:r>
    </w:p>
    <w:p w:rsidR="00DD12BC" w:rsidRDefault="00A05C5F" w:rsidP="009C56AA">
      <w:pPr>
        <w:pStyle w:val="ListParagraph"/>
        <w:tabs>
          <w:tab w:val="left" w:pos="0"/>
        </w:tabs>
        <w:spacing w:afterLines="200" w:after="480" w:line="360" w:lineRule="auto"/>
        <w:ind w:left="0" w:firstLine="567"/>
        <w:jc w:val="both"/>
        <w:rPr>
          <w:lang w:val="id-ID"/>
        </w:rPr>
      </w:pPr>
      <w:r>
        <w:rPr>
          <w:lang w:val="id-ID"/>
        </w:rPr>
        <w:t xml:space="preserve">Pengertian promosi menurut </w:t>
      </w:r>
      <w:r w:rsidRPr="00A05C5F">
        <w:rPr>
          <w:b/>
          <w:lang w:val="id-ID"/>
        </w:rPr>
        <w:t>Saladin dan Oesman</w:t>
      </w:r>
      <w:r w:rsidR="00F834CE">
        <w:rPr>
          <w:lang w:val="id-ID"/>
        </w:rPr>
        <w:t xml:space="preserve"> </w:t>
      </w:r>
      <w:r>
        <w:rPr>
          <w:lang w:val="id-ID"/>
        </w:rPr>
        <w:t xml:space="preserve">dalam bukunya </w:t>
      </w:r>
      <w:r>
        <w:rPr>
          <w:b/>
          <w:lang w:val="id-ID"/>
        </w:rPr>
        <w:t xml:space="preserve">Intisari Pemasaran dan Unsur-Unsur Pemasaran </w:t>
      </w:r>
      <w:r>
        <w:rPr>
          <w:lang w:val="id-ID"/>
        </w:rPr>
        <w:t>adalah:</w:t>
      </w:r>
    </w:p>
    <w:p w:rsidR="00A05C5F" w:rsidRPr="00A05C5F" w:rsidRDefault="00A05C5F" w:rsidP="009C56AA">
      <w:pPr>
        <w:pStyle w:val="ListParagraph"/>
        <w:tabs>
          <w:tab w:val="left" w:pos="1134"/>
        </w:tabs>
        <w:spacing w:afterLines="200" w:after="480"/>
        <w:ind w:left="709" w:right="900" w:firstLine="11"/>
        <w:jc w:val="both"/>
        <w:rPr>
          <w:b/>
          <w:lang w:val="id-ID"/>
        </w:rPr>
      </w:pPr>
      <w:r w:rsidRPr="00A05C5F">
        <w:rPr>
          <w:b/>
          <w:lang w:val="id-ID"/>
        </w:rPr>
        <w:t>Promosi adalah suatu komunikasi informasi penjual dan pembeli yang bertujuan untuk merubah sikap dan tingkah laku pembeli, yang sebelumnya tidak mengenal menjadi mengenal sehingga menjadi pembeli dan mengingat prodak tersebut. (</w:t>
      </w:r>
      <w:r w:rsidRPr="00A84DC9">
        <w:rPr>
          <w:lang w:val="id-ID"/>
        </w:rPr>
        <w:t>2002:123</w:t>
      </w:r>
      <w:r w:rsidRPr="00A05C5F">
        <w:rPr>
          <w:b/>
          <w:lang w:val="id-ID"/>
        </w:rPr>
        <w:t>)</w:t>
      </w:r>
    </w:p>
    <w:p w:rsidR="00E82FA2" w:rsidRDefault="00E82FA2" w:rsidP="00E82FA2">
      <w:pPr>
        <w:pStyle w:val="ListParagraph"/>
        <w:tabs>
          <w:tab w:val="left" w:pos="0"/>
        </w:tabs>
        <w:spacing w:afterLines="200" w:after="480" w:line="360" w:lineRule="auto"/>
        <w:jc w:val="both"/>
        <w:rPr>
          <w:lang w:val="id-ID"/>
        </w:rPr>
      </w:pPr>
    </w:p>
    <w:p w:rsidR="00A05C5F" w:rsidRDefault="00A05C5F" w:rsidP="009C56AA">
      <w:pPr>
        <w:pStyle w:val="ListParagraph"/>
        <w:tabs>
          <w:tab w:val="left" w:pos="0"/>
        </w:tabs>
        <w:spacing w:afterLines="200" w:after="480" w:line="360" w:lineRule="auto"/>
        <w:ind w:left="0" w:firstLine="567"/>
        <w:jc w:val="both"/>
        <w:rPr>
          <w:lang w:val="id-ID"/>
        </w:rPr>
      </w:pPr>
      <w:r>
        <w:rPr>
          <w:lang w:val="id-ID"/>
        </w:rPr>
        <w:t xml:space="preserve">Sedangkan pengertian promosi menurut </w:t>
      </w:r>
      <w:r w:rsidRPr="00D34505">
        <w:rPr>
          <w:b/>
          <w:lang w:val="id-ID"/>
        </w:rPr>
        <w:t>Alma</w:t>
      </w:r>
      <w:r>
        <w:rPr>
          <w:lang w:val="id-ID"/>
        </w:rPr>
        <w:t xml:space="preserve"> dalam bukunya </w:t>
      </w:r>
      <w:r w:rsidRPr="00D34505">
        <w:rPr>
          <w:b/>
          <w:lang w:val="id-ID"/>
        </w:rPr>
        <w:t xml:space="preserve">Manajemen Pemasaran dan Pemasaran Jasa </w:t>
      </w:r>
      <w:r w:rsidR="00D34505">
        <w:rPr>
          <w:lang w:val="id-ID"/>
        </w:rPr>
        <w:t>adalah</w:t>
      </w:r>
      <w:r>
        <w:rPr>
          <w:lang w:val="id-ID"/>
        </w:rPr>
        <w:t>:</w:t>
      </w:r>
    </w:p>
    <w:p w:rsidR="00D34505" w:rsidRDefault="00D34505" w:rsidP="009C56AA">
      <w:pPr>
        <w:pStyle w:val="ListParagraph"/>
        <w:spacing w:afterLines="200" w:after="480"/>
        <w:ind w:left="709" w:right="900" w:firstLine="11"/>
        <w:jc w:val="both"/>
        <w:rPr>
          <w:b/>
          <w:lang w:val="id-ID"/>
        </w:rPr>
      </w:pPr>
      <w:r>
        <w:rPr>
          <w:b/>
          <w:lang w:val="id-ID"/>
        </w:rPr>
        <w:t>Promosi adalah sejenis komunikasi yang memberi penjelasan dan meyakinkan calon konsumen mengenai barang dan jasa dengan tujuan memperoleh perhatian, mendidik, meningkatkan dan meyakinkan calon konsumen. (</w:t>
      </w:r>
      <w:r w:rsidRPr="00A84DC9">
        <w:rPr>
          <w:lang w:val="id-ID"/>
        </w:rPr>
        <w:t>2006:179</w:t>
      </w:r>
      <w:r w:rsidR="003D34E9">
        <w:rPr>
          <w:b/>
          <w:lang w:val="id-ID"/>
        </w:rPr>
        <w:t>)</w:t>
      </w:r>
    </w:p>
    <w:p w:rsidR="00D34505" w:rsidRDefault="00D34505" w:rsidP="00D34505">
      <w:pPr>
        <w:pStyle w:val="ListParagraph"/>
        <w:spacing w:afterLines="200" w:after="480" w:line="360" w:lineRule="auto"/>
        <w:ind w:left="709" w:firstLine="11"/>
        <w:jc w:val="both"/>
        <w:rPr>
          <w:b/>
          <w:lang w:val="id-ID"/>
        </w:rPr>
      </w:pPr>
    </w:p>
    <w:p w:rsidR="00471CF9" w:rsidRDefault="00D34505" w:rsidP="009C56AA">
      <w:pPr>
        <w:pStyle w:val="ListParagraph"/>
        <w:spacing w:afterLines="200" w:after="480" w:line="360" w:lineRule="auto"/>
        <w:ind w:left="0" w:firstLine="567"/>
        <w:jc w:val="both"/>
        <w:rPr>
          <w:lang w:val="id-ID"/>
        </w:rPr>
      </w:pPr>
      <w:r w:rsidRPr="00D34505">
        <w:rPr>
          <w:lang w:val="id-ID"/>
        </w:rPr>
        <w:t xml:space="preserve">Berdasarkan pendapat para ahli diatas, </w:t>
      </w:r>
      <w:r>
        <w:rPr>
          <w:lang w:val="id-ID"/>
        </w:rPr>
        <w:t>dapat disimpulkan bahwa promosi merupakan alat komunikas dan penyampaian pes</w:t>
      </w:r>
      <w:r w:rsidR="00471CF9">
        <w:rPr>
          <w:lang w:val="id-ID"/>
        </w:rPr>
        <w:t>an yang dilakukan baik oleh per</w:t>
      </w:r>
      <w:r>
        <w:rPr>
          <w:lang w:val="id-ID"/>
        </w:rPr>
        <w:t xml:space="preserve">usahaan </w:t>
      </w:r>
      <w:r w:rsidR="00471CF9">
        <w:rPr>
          <w:lang w:val="id-ID"/>
        </w:rPr>
        <w:t xml:space="preserve">maupun perantara dengan tujuan memberikan informasi mengenai produk, harga dan tempat. Informasi itu bersifat memberitahukan, membujuk, mengingatkan kembali kepada konsumen, perantara atau kombinasi keduanya. </w:t>
      </w:r>
    </w:p>
    <w:p w:rsidR="00905CCA" w:rsidRDefault="00905CCA" w:rsidP="00905CCA">
      <w:pPr>
        <w:pStyle w:val="ListParagraph"/>
        <w:spacing w:afterLines="200" w:after="480" w:line="360" w:lineRule="auto"/>
        <w:ind w:left="993" w:firstLine="11"/>
        <w:jc w:val="both"/>
        <w:rPr>
          <w:lang w:val="id-ID"/>
        </w:rPr>
      </w:pPr>
    </w:p>
    <w:p w:rsidR="00905CCA" w:rsidRDefault="005E571F" w:rsidP="00905CCA">
      <w:pPr>
        <w:pStyle w:val="ListParagraph"/>
        <w:spacing w:afterLines="200" w:after="480" w:line="360" w:lineRule="auto"/>
        <w:ind w:left="709" w:hanging="709"/>
        <w:jc w:val="both"/>
        <w:rPr>
          <w:b/>
          <w:lang w:val="id-ID"/>
        </w:rPr>
      </w:pPr>
      <w:r>
        <w:rPr>
          <w:b/>
          <w:lang w:val="id-ID"/>
        </w:rPr>
        <w:t>2.3.2</w:t>
      </w:r>
      <w:r w:rsidR="00905CCA" w:rsidRPr="00905CCA">
        <w:rPr>
          <w:b/>
          <w:lang w:val="id-ID"/>
        </w:rPr>
        <w:tab/>
        <w:t>Tujuan Promosi</w:t>
      </w:r>
    </w:p>
    <w:p w:rsidR="00905CCA" w:rsidRDefault="00905CCA" w:rsidP="009C56AA">
      <w:pPr>
        <w:pStyle w:val="ListParagraph"/>
        <w:spacing w:afterLines="200" w:after="480" w:line="360" w:lineRule="auto"/>
        <w:ind w:left="0" w:firstLine="567"/>
        <w:jc w:val="both"/>
        <w:rPr>
          <w:lang w:val="id-ID"/>
        </w:rPr>
      </w:pPr>
      <w:r>
        <w:rPr>
          <w:lang w:val="id-ID"/>
        </w:rPr>
        <w:t xml:space="preserve">Tujuan utama </w:t>
      </w:r>
      <w:r w:rsidR="006C57B2">
        <w:rPr>
          <w:lang w:val="id-ID"/>
        </w:rPr>
        <w:t>promosi adalah menginformasikan</w:t>
      </w:r>
      <w:r>
        <w:rPr>
          <w:lang w:val="id-ID"/>
        </w:rPr>
        <w:t>, mempengaruhi dan membujuk serta mengin</w:t>
      </w:r>
      <w:r w:rsidR="006C57B2">
        <w:rPr>
          <w:lang w:val="id-ID"/>
        </w:rPr>
        <w:t>gatkan konsumen terhadap produk</w:t>
      </w:r>
      <w:r>
        <w:rPr>
          <w:lang w:val="id-ID"/>
        </w:rPr>
        <w:t xml:space="preserve">, </w:t>
      </w:r>
      <w:r w:rsidRPr="00905CCA">
        <w:rPr>
          <w:i/>
          <w:lang w:val="id-ID"/>
        </w:rPr>
        <w:t>brand</w:t>
      </w:r>
      <w:r>
        <w:rPr>
          <w:lang w:val="id-ID"/>
        </w:rPr>
        <w:t xml:space="preserve"> dan perusahaan yang melakukannya.</w:t>
      </w:r>
      <w:r w:rsidR="006F204E">
        <w:rPr>
          <w:lang w:val="id-ID"/>
        </w:rPr>
        <w:t xml:space="preserve"> Menurut </w:t>
      </w:r>
      <w:r w:rsidR="006F204E">
        <w:rPr>
          <w:b/>
          <w:lang w:val="id-ID"/>
        </w:rPr>
        <w:t>Tjiptono</w:t>
      </w:r>
      <w:r w:rsidR="006F204E" w:rsidRPr="006F204E">
        <w:t xml:space="preserve"> </w:t>
      </w:r>
      <w:r w:rsidR="006F204E">
        <w:rPr>
          <w:lang w:val="id-ID"/>
        </w:rPr>
        <w:t xml:space="preserve">dalam bukunya </w:t>
      </w:r>
      <w:r w:rsidR="006F204E" w:rsidRPr="006F204E">
        <w:rPr>
          <w:b/>
        </w:rPr>
        <w:t>Strategi Pemasaran</w:t>
      </w:r>
      <w:r w:rsidR="006F204E">
        <w:rPr>
          <w:lang w:val="id-ID"/>
        </w:rPr>
        <w:t xml:space="preserve"> s</w:t>
      </w:r>
      <w:r w:rsidR="006C57B2">
        <w:rPr>
          <w:lang w:val="id-ID"/>
        </w:rPr>
        <w:t>ecara rinci ketiga tujuan promosi dapat dijabarkan sebagai berikut:</w:t>
      </w:r>
    </w:p>
    <w:p w:rsidR="006C57B2" w:rsidRPr="006F204E" w:rsidRDefault="006C57B2" w:rsidP="006F204E">
      <w:pPr>
        <w:pStyle w:val="ListParagraph"/>
        <w:numPr>
          <w:ilvl w:val="0"/>
          <w:numId w:val="17"/>
        </w:numPr>
        <w:spacing w:afterLines="200" w:after="480"/>
        <w:ind w:left="1418" w:right="758" w:hanging="284"/>
        <w:jc w:val="both"/>
        <w:rPr>
          <w:b/>
          <w:lang w:val="id-ID"/>
        </w:rPr>
      </w:pPr>
      <w:r w:rsidRPr="006F204E">
        <w:rPr>
          <w:b/>
          <w:lang w:val="id-ID"/>
        </w:rPr>
        <w:t>Menginformasikan (</w:t>
      </w:r>
      <w:r w:rsidRPr="006F204E">
        <w:rPr>
          <w:b/>
          <w:i/>
          <w:lang w:val="id-ID"/>
        </w:rPr>
        <w:t>informing)</w:t>
      </w:r>
      <w:r w:rsidRPr="006F204E">
        <w:rPr>
          <w:b/>
          <w:lang w:val="id-ID"/>
        </w:rPr>
        <w:t>, dapat berupa:</w:t>
      </w:r>
    </w:p>
    <w:p w:rsidR="006C57B2" w:rsidRPr="006F204E" w:rsidRDefault="006C57B2" w:rsidP="006F204E">
      <w:pPr>
        <w:pStyle w:val="ListParagraph"/>
        <w:numPr>
          <w:ilvl w:val="0"/>
          <w:numId w:val="17"/>
        </w:numPr>
        <w:spacing w:afterLines="200" w:after="480"/>
        <w:ind w:left="1418" w:right="758" w:hanging="284"/>
        <w:jc w:val="both"/>
        <w:rPr>
          <w:b/>
          <w:lang w:val="id-ID"/>
        </w:rPr>
      </w:pPr>
      <w:r w:rsidRPr="006F204E">
        <w:rPr>
          <w:b/>
          <w:lang w:val="id-ID"/>
        </w:rPr>
        <w:t>Menginformasikan pasar mengenai keberadaan suatu produk baru.</w:t>
      </w:r>
    </w:p>
    <w:p w:rsidR="006C57B2" w:rsidRPr="006F204E" w:rsidRDefault="006C57B2" w:rsidP="006F204E">
      <w:pPr>
        <w:pStyle w:val="ListParagraph"/>
        <w:numPr>
          <w:ilvl w:val="0"/>
          <w:numId w:val="17"/>
        </w:numPr>
        <w:spacing w:afterLines="200" w:after="480"/>
        <w:ind w:left="1418" w:right="758" w:hanging="284"/>
        <w:jc w:val="both"/>
        <w:rPr>
          <w:b/>
          <w:lang w:val="id-ID"/>
        </w:rPr>
      </w:pPr>
      <w:r w:rsidRPr="006F204E">
        <w:rPr>
          <w:b/>
          <w:lang w:val="id-ID"/>
        </w:rPr>
        <w:lastRenderedPageBreak/>
        <w:t>Memperkenalkan cara pemakaian yang baru dari suatu produk.</w:t>
      </w:r>
    </w:p>
    <w:p w:rsidR="006C57B2" w:rsidRPr="006F204E" w:rsidRDefault="006C57B2" w:rsidP="006F204E">
      <w:pPr>
        <w:pStyle w:val="ListParagraph"/>
        <w:numPr>
          <w:ilvl w:val="0"/>
          <w:numId w:val="17"/>
        </w:numPr>
        <w:spacing w:afterLines="200" w:after="480"/>
        <w:ind w:left="1418" w:right="758" w:hanging="284"/>
        <w:jc w:val="both"/>
        <w:rPr>
          <w:b/>
          <w:lang w:val="id-ID"/>
        </w:rPr>
      </w:pPr>
      <w:r w:rsidRPr="006F204E">
        <w:rPr>
          <w:b/>
          <w:lang w:val="id-ID"/>
        </w:rPr>
        <w:t>Menyamakan perubahan harga pada pasar.</w:t>
      </w:r>
    </w:p>
    <w:p w:rsidR="006C57B2" w:rsidRPr="006F204E" w:rsidRDefault="006C57B2" w:rsidP="006F204E">
      <w:pPr>
        <w:pStyle w:val="ListParagraph"/>
        <w:numPr>
          <w:ilvl w:val="0"/>
          <w:numId w:val="17"/>
        </w:numPr>
        <w:spacing w:afterLines="200" w:after="480"/>
        <w:ind w:left="1418" w:right="758" w:hanging="284"/>
        <w:jc w:val="both"/>
        <w:rPr>
          <w:b/>
          <w:lang w:val="id-ID"/>
        </w:rPr>
      </w:pPr>
      <w:r w:rsidRPr="006F204E">
        <w:rPr>
          <w:b/>
          <w:lang w:val="id-ID"/>
        </w:rPr>
        <w:t>Menjelaskan cara kerja suatu produk.</w:t>
      </w:r>
    </w:p>
    <w:p w:rsidR="006C57B2" w:rsidRPr="006F204E" w:rsidRDefault="006C57B2" w:rsidP="006F204E">
      <w:pPr>
        <w:pStyle w:val="ListParagraph"/>
        <w:numPr>
          <w:ilvl w:val="0"/>
          <w:numId w:val="17"/>
        </w:numPr>
        <w:spacing w:afterLines="200" w:after="480"/>
        <w:ind w:left="1418" w:right="758" w:hanging="284"/>
        <w:jc w:val="both"/>
        <w:rPr>
          <w:b/>
          <w:lang w:val="id-ID"/>
        </w:rPr>
      </w:pPr>
      <w:r w:rsidRPr="006F204E">
        <w:rPr>
          <w:b/>
          <w:lang w:val="id-ID"/>
        </w:rPr>
        <w:t>Menginformasikan jasa-jasa yang disediakan oleh perusahaan.</w:t>
      </w:r>
    </w:p>
    <w:p w:rsidR="006C57B2" w:rsidRPr="006F204E" w:rsidRDefault="006C57B2" w:rsidP="006F204E">
      <w:pPr>
        <w:pStyle w:val="ListParagraph"/>
        <w:numPr>
          <w:ilvl w:val="0"/>
          <w:numId w:val="17"/>
        </w:numPr>
        <w:spacing w:afterLines="200" w:after="480"/>
        <w:ind w:left="1418" w:right="758" w:hanging="284"/>
        <w:jc w:val="both"/>
        <w:rPr>
          <w:b/>
          <w:lang w:val="id-ID"/>
        </w:rPr>
      </w:pPr>
      <w:r w:rsidRPr="006F204E">
        <w:rPr>
          <w:b/>
          <w:lang w:val="id-ID"/>
        </w:rPr>
        <w:t>Meluruskan kesan yang keliru.</w:t>
      </w:r>
    </w:p>
    <w:p w:rsidR="006C57B2" w:rsidRPr="006F204E" w:rsidRDefault="006C57B2" w:rsidP="006F204E">
      <w:pPr>
        <w:pStyle w:val="ListParagraph"/>
        <w:numPr>
          <w:ilvl w:val="0"/>
          <w:numId w:val="17"/>
        </w:numPr>
        <w:spacing w:afterLines="200" w:after="480"/>
        <w:ind w:left="1418" w:right="758" w:hanging="284"/>
        <w:jc w:val="both"/>
        <w:rPr>
          <w:b/>
          <w:lang w:val="id-ID"/>
        </w:rPr>
      </w:pPr>
      <w:r w:rsidRPr="006F204E">
        <w:rPr>
          <w:b/>
          <w:lang w:val="id-ID"/>
        </w:rPr>
        <w:t>Mengurangi ketakutan atau kekhawatiran pembeli.</w:t>
      </w:r>
    </w:p>
    <w:p w:rsidR="00BA0337" w:rsidRPr="006F204E" w:rsidRDefault="006C57B2" w:rsidP="006F204E">
      <w:pPr>
        <w:pStyle w:val="ListParagraph"/>
        <w:numPr>
          <w:ilvl w:val="0"/>
          <w:numId w:val="17"/>
        </w:numPr>
        <w:spacing w:afterLines="200" w:after="480"/>
        <w:ind w:left="1418" w:right="758" w:hanging="284"/>
        <w:jc w:val="both"/>
        <w:rPr>
          <w:b/>
          <w:lang w:val="id-ID"/>
        </w:rPr>
      </w:pPr>
      <w:r w:rsidRPr="006F204E">
        <w:rPr>
          <w:b/>
          <w:lang w:val="id-ID"/>
        </w:rPr>
        <w:t>Membangun citra pembeli.</w:t>
      </w:r>
    </w:p>
    <w:p w:rsidR="006C57B2" w:rsidRPr="006F204E" w:rsidRDefault="006C57B2" w:rsidP="006F204E">
      <w:pPr>
        <w:pStyle w:val="ListParagraph"/>
        <w:numPr>
          <w:ilvl w:val="0"/>
          <w:numId w:val="16"/>
        </w:numPr>
        <w:spacing w:afterLines="200" w:after="480"/>
        <w:ind w:left="1418" w:right="758" w:hanging="284"/>
        <w:jc w:val="both"/>
        <w:rPr>
          <w:b/>
          <w:lang w:val="id-ID"/>
        </w:rPr>
      </w:pPr>
      <w:r w:rsidRPr="006F204E">
        <w:rPr>
          <w:b/>
          <w:lang w:val="id-ID"/>
        </w:rPr>
        <w:t xml:space="preserve">Membujuk pelanggan sasaran </w:t>
      </w:r>
      <w:r w:rsidRPr="006F204E">
        <w:rPr>
          <w:b/>
          <w:i/>
          <w:lang w:val="id-ID"/>
        </w:rPr>
        <w:t>(persuading)</w:t>
      </w:r>
      <w:r w:rsidRPr="006F204E">
        <w:rPr>
          <w:b/>
          <w:lang w:val="id-ID"/>
        </w:rPr>
        <w:t xml:space="preserve"> untuk:</w:t>
      </w:r>
    </w:p>
    <w:p w:rsidR="006C57B2" w:rsidRPr="006F204E" w:rsidRDefault="006C57B2" w:rsidP="006F204E">
      <w:pPr>
        <w:pStyle w:val="ListParagraph"/>
        <w:numPr>
          <w:ilvl w:val="0"/>
          <w:numId w:val="18"/>
        </w:numPr>
        <w:spacing w:afterLines="200" w:after="480"/>
        <w:ind w:left="1418" w:right="758" w:hanging="284"/>
        <w:jc w:val="both"/>
        <w:rPr>
          <w:b/>
          <w:lang w:val="id-ID"/>
        </w:rPr>
      </w:pPr>
      <w:r w:rsidRPr="006F204E">
        <w:rPr>
          <w:b/>
          <w:lang w:val="id-ID"/>
        </w:rPr>
        <w:t>Membentuk pilihan merek.</w:t>
      </w:r>
    </w:p>
    <w:p w:rsidR="006C57B2" w:rsidRPr="006F204E" w:rsidRDefault="006C57B2" w:rsidP="006F204E">
      <w:pPr>
        <w:pStyle w:val="ListParagraph"/>
        <w:numPr>
          <w:ilvl w:val="0"/>
          <w:numId w:val="18"/>
        </w:numPr>
        <w:spacing w:afterLines="200" w:after="480"/>
        <w:ind w:left="1418" w:right="758" w:hanging="284"/>
        <w:jc w:val="both"/>
        <w:rPr>
          <w:b/>
          <w:lang w:val="id-ID"/>
        </w:rPr>
      </w:pPr>
      <w:r w:rsidRPr="006F204E">
        <w:rPr>
          <w:b/>
          <w:lang w:val="id-ID"/>
        </w:rPr>
        <w:t>Mengalihkan pilihan ke merek tertentu.</w:t>
      </w:r>
    </w:p>
    <w:p w:rsidR="006C57B2" w:rsidRPr="006F204E" w:rsidRDefault="006C57B2" w:rsidP="006F204E">
      <w:pPr>
        <w:pStyle w:val="ListParagraph"/>
        <w:numPr>
          <w:ilvl w:val="0"/>
          <w:numId w:val="18"/>
        </w:numPr>
        <w:spacing w:afterLines="200" w:after="480"/>
        <w:ind w:left="1418" w:right="758" w:hanging="284"/>
        <w:jc w:val="both"/>
        <w:rPr>
          <w:b/>
          <w:lang w:val="id-ID"/>
        </w:rPr>
      </w:pPr>
      <w:r w:rsidRPr="006F204E">
        <w:rPr>
          <w:b/>
          <w:lang w:val="id-ID"/>
        </w:rPr>
        <w:t>Mengubah persepsi pelanggan terhadap atribut produk.</w:t>
      </w:r>
    </w:p>
    <w:p w:rsidR="00AC13B7" w:rsidRPr="006F204E" w:rsidRDefault="00AC13B7" w:rsidP="006F204E">
      <w:pPr>
        <w:pStyle w:val="ListParagraph"/>
        <w:numPr>
          <w:ilvl w:val="0"/>
          <w:numId w:val="18"/>
        </w:numPr>
        <w:spacing w:afterLines="200" w:after="480"/>
        <w:ind w:left="1418" w:right="758" w:hanging="284"/>
        <w:jc w:val="both"/>
        <w:rPr>
          <w:b/>
          <w:lang w:val="id-ID"/>
        </w:rPr>
      </w:pPr>
      <w:r w:rsidRPr="006F204E">
        <w:rPr>
          <w:b/>
          <w:lang w:val="id-ID"/>
        </w:rPr>
        <w:t>Mendorong pembeli untuk berbelanja saat itu juga.</w:t>
      </w:r>
    </w:p>
    <w:p w:rsidR="00AC13B7" w:rsidRPr="006F204E" w:rsidRDefault="00AC13B7" w:rsidP="006F204E">
      <w:pPr>
        <w:pStyle w:val="ListParagraph"/>
        <w:numPr>
          <w:ilvl w:val="0"/>
          <w:numId w:val="18"/>
        </w:numPr>
        <w:spacing w:afterLines="200" w:after="480"/>
        <w:ind w:left="1418" w:right="758" w:hanging="284"/>
        <w:jc w:val="both"/>
        <w:rPr>
          <w:b/>
          <w:lang w:val="id-ID"/>
        </w:rPr>
      </w:pPr>
      <w:r w:rsidRPr="006F204E">
        <w:rPr>
          <w:b/>
          <w:lang w:val="id-ID"/>
        </w:rPr>
        <w:t xml:space="preserve">Mendorong pembeli untuk menerima kunjungan wisata </w:t>
      </w:r>
      <w:r w:rsidRPr="006F204E">
        <w:rPr>
          <w:b/>
          <w:i/>
          <w:lang w:val="id-ID"/>
        </w:rPr>
        <w:t>(salesman).</w:t>
      </w:r>
    </w:p>
    <w:p w:rsidR="00AC13B7" w:rsidRPr="006F204E" w:rsidRDefault="00AC13B7" w:rsidP="006F204E">
      <w:pPr>
        <w:pStyle w:val="ListParagraph"/>
        <w:numPr>
          <w:ilvl w:val="0"/>
          <w:numId w:val="16"/>
        </w:numPr>
        <w:spacing w:afterLines="200" w:after="480"/>
        <w:ind w:left="1418" w:right="758" w:hanging="284"/>
        <w:jc w:val="both"/>
        <w:rPr>
          <w:b/>
          <w:lang w:val="id-ID"/>
        </w:rPr>
      </w:pPr>
      <w:r w:rsidRPr="006F204E">
        <w:rPr>
          <w:b/>
          <w:lang w:val="id-ID"/>
        </w:rPr>
        <w:t xml:space="preserve">Mengingatkan </w:t>
      </w:r>
      <w:r w:rsidRPr="006F204E">
        <w:rPr>
          <w:b/>
          <w:i/>
          <w:lang w:val="id-ID"/>
        </w:rPr>
        <w:t>(reminding)</w:t>
      </w:r>
      <w:r w:rsidRPr="006F204E">
        <w:rPr>
          <w:b/>
          <w:lang w:val="id-ID"/>
        </w:rPr>
        <w:t>, dapat terdiri atas:</w:t>
      </w:r>
    </w:p>
    <w:p w:rsidR="00AC13B7" w:rsidRPr="006F204E" w:rsidRDefault="00AC13B7" w:rsidP="006F204E">
      <w:pPr>
        <w:pStyle w:val="ListParagraph"/>
        <w:numPr>
          <w:ilvl w:val="0"/>
          <w:numId w:val="19"/>
        </w:numPr>
        <w:spacing w:afterLines="200" w:after="480"/>
        <w:ind w:left="1418" w:right="758" w:hanging="284"/>
        <w:jc w:val="both"/>
        <w:rPr>
          <w:b/>
          <w:lang w:val="id-ID"/>
        </w:rPr>
      </w:pPr>
      <w:r w:rsidRPr="006F204E">
        <w:rPr>
          <w:b/>
          <w:lang w:val="id-ID"/>
        </w:rPr>
        <w:t>Mengingatkan pembeli bahwa produk yang bersangkutan dibutuhkan dalam waktu dekat.</w:t>
      </w:r>
    </w:p>
    <w:p w:rsidR="00AC13B7" w:rsidRPr="006F204E" w:rsidRDefault="00AC13B7" w:rsidP="006F204E">
      <w:pPr>
        <w:pStyle w:val="ListParagraph"/>
        <w:numPr>
          <w:ilvl w:val="0"/>
          <w:numId w:val="19"/>
        </w:numPr>
        <w:spacing w:afterLines="200" w:after="480"/>
        <w:ind w:left="1418" w:right="758" w:hanging="284"/>
        <w:jc w:val="both"/>
        <w:rPr>
          <w:b/>
          <w:lang w:val="id-ID"/>
        </w:rPr>
      </w:pPr>
      <w:r w:rsidRPr="006F204E">
        <w:rPr>
          <w:b/>
          <w:lang w:val="id-ID"/>
        </w:rPr>
        <w:t>Mengingatkan pembeli akan tempat-tempat yang menjual produk perusahaan.</w:t>
      </w:r>
    </w:p>
    <w:p w:rsidR="00AC13B7" w:rsidRPr="006F204E" w:rsidRDefault="00AC13B7" w:rsidP="006F204E">
      <w:pPr>
        <w:pStyle w:val="ListParagraph"/>
        <w:numPr>
          <w:ilvl w:val="0"/>
          <w:numId w:val="19"/>
        </w:numPr>
        <w:spacing w:afterLines="200" w:after="480"/>
        <w:ind w:left="1418" w:right="758" w:hanging="284"/>
        <w:jc w:val="both"/>
        <w:rPr>
          <w:b/>
          <w:lang w:val="id-ID"/>
        </w:rPr>
      </w:pPr>
      <w:r w:rsidRPr="006F204E">
        <w:rPr>
          <w:b/>
          <w:lang w:val="id-ID"/>
        </w:rPr>
        <w:t>Membuat pembeli tetap</w:t>
      </w:r>
      <w:r w:rsidR="006F7122" w:rsidRPr="006F204E">
        <w:rPr>
          <w:b/>
          <w:lang w:val="id-ID"/>
        </w:rPr>
        <w:t xml:space="preserve"> ingat walaupun tidak ada kampanye iklan.</w:t>
      </w:r>
    </w:p>
    <w:p w:rsidR="009615E6" w:rsidRPr="006F204E" w:rsidRDefault="006F7122" w:rsidP="006F204E">
      <w:pPr>
        <w:pStyle w:val="ListParagraph"/>
        <w:numPr>
          <w:ilvl w:val="0"/>
          <w:numId w:val="19"/>
        </w:numPr>
        <w:spacing w:afterLines="200" w:after="480"/>
        <w:ind w:left="1418" w:right="758" w:hanging="284"/>
        <w:jc w:val="both"/>
        <w:rPr>
          <w:b/>
          <w:lang w:val="id-ID"/>
        </w:rPr>
      </w:pPr>
      <w:r w:rsidRPr="006F204E">
        <w:rPr>
          <w:b/>
          <w:lang w:val="id-ID"/>
        </w:rPr>
        <w:t>Menjaga agar ingatan pertama pembeli jatuh pada produk perusahaan.</w:t>
      </w:r>
      <w:r w:rsidR="006F204E" w:rsidRPr="006F204E">
        <w:rPr>
          <w:b/>
          <w:lang w:val="id-ID"/>
        </w:rPr>
        <w:t xml:space="preserve"> </w:t>
      </w:r>
      <w:r w:rsidR="006F204E">
        <w:rPr>
          <w:b/>
          <w:lang w:val="id-ID"/>
        </w:rPr>
        <w:t>(</w:t>
      </w:r>
      <w:r w:rsidR="006F204E" w:rsidRPr="00A84DC9">
        <w:rPr>
          <w:lang w:val="id-ID"/>
        </w:rPr>
        <w:t>2008:198</w:t>
      </w:r>
      <w:r w:rsidR="006F204E">
        <w:rPr>
          <w:b/>
          <w:lang w:val="id-ID"/>
        </w:rPr>
        <w:t>)</w:t>
      </w:r>
    </w:p>
    <w:p w:rsidR="009C56AA" w:rsidRDefault="00804BBB" w:rsidP="009C56AA">
      <w:pPr>
        <w:spacing w:afterLines="200" w:after="480" w:line="360" w:lineRule="auto"/>
        <w:jc w:val="both"/>
        <w:rPr>
          <w:rFonts w:ascii="Times New Roman" w:hAnsi="Times New Roman" w:cs="Times New Roman"/>
          <w:b/>
          <w:sz w:val="24"/>
          <w:szCs w:val="24"/>
          <w:lang w:val="id-ID"/>
        </w:rPr>
      </w:pPr>
      <w:r w:rsidRPr="00804BBB">
        <w:rPr>
          <w:rFonts w:ascii="Times New Roman" w:hAnsi="Times New Roman" w:cs="Times New Roman"/>
          <w:b/>
          <w:sz w:val="24"/>
          <w:szCs w:val="24"/>
          <w:lang w:val="id-ID"/>
        </w:rPr>
        <w:t>2.3.3</w:t>
      </w:r>
      <w:r w:rsidRPr="00804BBB">
        <w:rPr>
          <w:rFonts w:ascii="Times New Roman" w:hAnsi="Times New Roman" w:cs="Times New Roman"/>
          <w:b/>
          <w:sz w:val="24"/>
          <w:szCs w:val="24"/>
          <w:lang w:val="id-ID"/>
        </w:rPr>
        <w:tab/>
        <w:t>Bauran Promosi</w:t>
      </w:r>
    </w:p>
    <w:p w:rsidR="00804BBB" w:rsidRPr="00191BD2" w:rsidRDefault="00804BBB" w:rsidP="009C56AA">
      <w:pPr>
        <w:spacing w:afterLines="200" w:after="480" w:line="360" w:lineRule="auto"/>
        <w:ind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Secara umum bentuk-bentuk promosi memiliki fungsi yang sama, tetapi bentuk-bentuk tersebut dapat dibedakan berdasarkan tugas-tugas khususnya. Menurut </w:t>
      </w:r>
      <w:r>
        <w:rPr>
          <w:rFonts w:ascii="Times New Roman" w:hAnsi="Times New Roman" w:cs="Times New Roman"/>
          <w:b/>
          <w:sz w:val="24"/>
          <w:szCs w:val="24"/>
          <w:lang w:val="id-ID"/>
        </w:rPr>
        <w:t>Tjiptono</w:t>
      </w:r>
      <w:r w:rsidR="006F204E" w:rsidRPr="006F204E">
        <w:rPr>
          <w:rFonts w:ascii="Times New Roman" w:hAnsi="Times New Roman" w:cs="Times New Roman"/>
          <w:sz w:val="24"/>
          <w:szCs w:val="24"/>
        </w:rPr>
        <w:t xml:space="preserve"> </w:t>
      </w:r>
      <w:r w:rsidR="006F204E">
        <w:rPr>
          <w:rFonts w:ascii="Times New Roman" w:hAnsi="Times New Roman" w:cs="Times New Roman"/>
          <w:sz w:val="24"/>
          <w:szCs w:val="24"/>
          <w:lang w:val="id-ID"/>
        </w:rPr>
        <w:t xml:space="preserve">dalam bukunya </w:t>
      </w:r>
      <w:r w:rsidR="006F204E" w:rsidRPr="006F204E">
        <w:rPr>
          <w:rFonts w:ascii="Times New Roman" w:hAnsi="Times New Roman" w:cs="Times New Roman"/>
          <w:b/>
          <w:sz w:val="24"/>
          <w:szCs w:val="24"/>
        </w:rPr>
        <w:t>Strategi Pemasaran</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beberapa tugas khusus itu atau sering disebut bauran promosi (</w:t>
      </w:r>
      <w:r>
        <w:rPr>
          <w:rFonts w:ascii="Times New Roman" w:hAnsi="Times New Roman" w:cs="Times New Roman"/>
          <w:i/>
          <w:sz w:val="24"/>
          <w:szCs w:val="24"/>
          <w:lang w:val="id-ID"/>
        </w:rPr>
        <w:t xml:space="preserve">promotion mix, promotion bland, comonication mix) </w:t>
      </w:r>
      <w:r>
        <w:rPr>
          <w:rFonts w:ascii="Times New Roman" w:hAnsi="Times New Roman" w:cs="Times New Roman"/>
          <w:sz w:val="24"/>
          <w:szCs w:val="24"/>
          <w:lang w:val="id-ID"/>
        </w:rPr>
        <w:t>adalah:</w:t>
      </w:r>
    </w:p>
    <w:p w:rsidR="00804BBB" w:rsidRPr="00804BBB" w:rsidRDefault="004177E3" w:rsidP="009615E6">
      <w:pPr>
        <w:pStyle w:val="ListParagraph"/>
        <w:numPr>
          <w:ilvl w:val="0"/>
          <w:numId w:val="27"/>
        </w:numPr>
        <w:spacing w:afterLines="200" w:after="480"/>
        <w:ind w:right="1041"/>
        <w:jc w:val="both"/>
        <w:rPr>
          <w:b/>
          <w:lang w:val="id-ID"/>
        </w:rPr>
      </w:pPr>
      <w:r>
        <w:rPr>
          <w:b/>
          <w:i/>
        </w:rPr>
        <w:t>A</w:t>
      </w:r>
      <w:r w:rsidR="00804BBB" w:rsidRPr="00804BBB">
        <w:rPr>
          <w:b/>
          <w:i/>
          <w:lang w:val="id-ID"/>
        </w:rPr>
        <w:t xml:space="preserve">dvertising, </w:t>
      </w:r>
      <w:r w:rsidR="00804BBB" w:rsidRPr="00804BBB">
        <w:rPr>
          <w:b/>
          <w:lang w:val="id-ID"/>
        </w:rPr>
        <w:t xml:space="preserve">adalah pendekatan yang menggunakan media komunikasi untuk menyampaikan informasi kepada khalayak ramai dalam suatu waktu. Ada dua bentuk utama </w:t>
      </w:r>
      <w:r w:rsidR="00804BBB" w:rsidRPr="00804BBB">
        <w:rPr>
          <w:b/>
          <w:i/>
          <w:lang w:val="id-ID"/>
        </w:rPr>
        <w:t xml:space="preserve">mass selling </w:t>
      </w:r>
      <w:r w:rsidR="00804BBB" w:rsidRPr="00804BBB">
        <w:rPr>
          <w:b/>
          <w:lang w:val="id-ID"/>
        </w:rPr>
        <w:t>yaitu periklanan dan publisitas.</w:t>
      </w:r>
    </w:p>
    <w:p w:rsidR="00804BBB" w:rsidRDefault="009615E6" w:rsidP="009615E6">
      <w:pPr>
        <w:pStyle w:val="ListParagraph"/>
        <w:numPr>
          <w:ilvl w:val="0"/>
          <w:numId w:val="27"/>
        </w:numPr>
        <w:spacing w:afterLines="200" w:after="480"/>
        <w:ind w:right="1041"/>
        <w:jc w:val="both"/>
        <w:rPr>
          <w:b/>
          <w:lang w:val="id-ID"/>
        </w:rPr>
      </w:pPr>
      <w:r>
        <w:rPr>
          <w:b/>
          <w:i/>
          <w:lang w:val="id-ID"/>
        </w:rPr>
        <w:lastRenderedPageBreak/>
        <w:t>Personal selling,</w:t>
      </w:r>
      <w:r>
        <w:rPr>
          <w:b/>
          <w:lang w:val="id-ID"/>
        </w:rPr>
        <w:t xml:space="preserve"> adalah komunikasi langsung (tatap muka) antara penjual dan calon pelanggan dan membentuk pemahaman pelanggan terhadap produk sehingga mereka kemudian akan mencoba untuk membelinya.</w:t>
      </w:r>
    </w:p>
    <w:p w:rsidR="009615E6" w:rsidRPr="00804BBB" w:rsidRDefault="009615E6" w:rsidP="009615E6">
      <w:pPr>
        <w:pStyle w:val="ListParagraph"/>
        <w:numPr>
          <w:ilvl w:val="0"/>
          <w:numId w:val="27"/>
        </w:numPr>
        <w:spacing w:afterLines="200" w:after="480"/>
        <w:ind w:right="1041"/>
        <w:jc w:val="both"/>
        <w:rPr>
          <w:b/>
          <w:lang w:val="id-ID"/>
        </w:rPr>
      </w:pPr>
      <w:r>
        <w:rPr>
          <w:b/>
          <w:i/>
          <w:lang w:val="id-ID"/>
        </w:rPr>
        <w:t xml:space="preserve">Sales Promotion, </w:t>
      </w:r>
      <w:r>
        <w:rPr>
          <w:b/>
          <w:lang w:val="id-ID"/>
        </w:rPr>
        <w:t>adalah bentuk persuasi langsung melalui penggunaan berbagai intensif yang dapat diatur untuk merangsang pembelian produk dengan segera dan/atau meningkatkan jumlah barang yang dibeli pelanggan. (</w:t>
      </w:r>
      <w:r w:rsidRPr="00A84DC9">
        <w:rPr>
          <w:lang w:val="id-ID"/>
        </w:rPr>
        <w:t>2008:222</w:t>
      </w:r>
      <w:r>
        <w:rPr>
          <w:b/>
          <w:lang w:val="id-ID"/>
        </w:rPr>
        <w:t>)</w:t>
      </w:r>
    </w:p>
    <w:p w:rsidR="005E571F" w:rsidRDefault="00804BBB" w:rsidP="005E571F">
      <w:pPr>
        <w:spacing w:afterLines="200" w:after="480"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2.3.4</w:t>
      </w:r>
      <w:r w:rsidR="005E571F" w:rsidRPr="005E571F">
        <w:rPr>
          <w:rFonts w:ascii="Times New Roman" w:hAnsi="Times New Roman" w:cs="Times New Roman"/>
          <w:b/>
          <w:sz w:val="24"/>
          <w:szCs w:val="24"/>
          <w:lang w:val="id-ID"/>
        </w:rPr>
        <w:tab/>
        <w:t>Strategi Promosi</w:t>
      </w:r>
    </w:p>
    <w:p w:rsidR="005E571F" w:rsidRDefault="001B031D" w:rsidP="009C56AA">
      <w:pPr>
        <w:spacing w:afterLines="200" w:after="480" w:line="360" w:lineRule="auto"/>
        <w:ind w:firstLine="567"/>
        <w:jc w:val="both"/>
        <w:rPr>
          <w:rFonts w:ascii="Times New Roman" w:hAnsi="Times New Roman" w:cs="Times New Roman"/>
          <w:sz w:val="24"/>
          <w:szCs w:val="24"/>
          <w:lang w:val="id-ID"/>
        </w:rPr>
      </w:pPr>
      <w:r w:rsidRPr="001B031D">
        <w:rPr>
          <w:rFonts w:ascii="Times New Roman" w:hAnsi="Times New Roman" w:cs="Times New Roman"/>
          <w:sz w:val="24"/>
          <w:szCs w:val="24"/>
          <w:lang w:val="id-ID"/>
        </w:rPr>
        <w:t>Strategi Promosi</w:t>
      </w:r>
      <w:hyperlink r:id="rId9" w:tgtFrame="_blank" w:tooltip="promosi dengan strategi penetapan harga" w:history="1"/>
      <w:r w:rsidRPr="001B031D">
        <w:rPr>
          <w:rFonts w:ascii="Times New Roman" w:hAnsi="Times New Roman" w:cs="Times New Roman"/>
          <w:sz w:val="24"/>
          <w:szCs w:val="24"/>
        </w:rPr>
        <w:t> sering digunakan sebagai salah satu cara untuk meningkatkan permintaan atau penjualan barang dan jasa yang ditawarkan, sehingga dapat meningkatkan laba yang diperoleh. Selain itu kegiatan promosi juga memberikan kemudahan dalam merencanakan strategi pemasaran selanjutnya, karena biasanya kegiata</w:t>
      </w:r>
      <w:r>
        <w:rPr>
          <w:rFonts w:ascii="Times New Roman" w:hAnsi="Times New Roman" w:cs="Times New Roman"/>
          <w:sz w:val="24"/>
          <w:szCs w:val="24"/>
        </w:rPr>
        <w:t xml:space="preserve">n promosi dijadikan sebagai </w:t>
      </w:r>
      <w:proofErr w:type="gramStart"/>
      <w:r>
        <w:rPr>
          <w:rFonts w:ascii="Times New Roman" w:hAnsi="Times New Roman" w:cs="Times New Roman"/>
          <w:sz w:val="24"/>
          <w:szCs w:val="24"/>
          <w:lang w:val="id-ID"/>
        </w:rPr>
        <w:t>cara</w:t>
      </w:r>
      <w:proofErr w:type="gramEnd"/>
      <w:r w:rsidRPr="001B031D">
        <w:rPr>
          <w:rFonts w:ascii="Times New Roman" w:hAnsi="Times New Roman" w:cs="Times New Roman"/>
          <w:sz w:val="24"/>
          <w:szCs w:val="24"/>
        </w:rPr>
        <w:t xml:space="preserve"> berkomunikasi langsung dengan calon konsumen. Sehingga kita dapat memperoleh informasi akurat dari para konsumen, mengenai respon produk yang kita tawarkan</w:t>
      </w:r>
      <w:r w:rsidR="00AD62CF">
        <w:rPr>
          <w:rFonts w:ascii="Times New Roman" w:hAnsi="Times New Roman" w:cs="Times New Roman"/>
          <w:sz w:val="24"/>
          <w:szCs w:val="24"/>
          <w:lang w:val="id-ID"/>
        </w:rPr>
        <w:t>. Ada enam strategi pokok dalam strategi promosi yaitu:</w:t>
      </w:r>
    </w:p>
    <w:p w:rsidR="007F1243" w:rsidRPr="008B629D" w:rsidRDefault="00AD62CF" w:rsidP="004177E3">
      <w:pPr>
        <w:pStyle w:val="ListParagraph"/>
        <w:numPr>
          <w:ilvl w:val="0"/>
          <w:numId w:val="20"/>
        </w:numPr>
        <w:spacing w:afterLines="200" w:after="480" w:line="360" w:lineRule="auto"/>
        <w:ind w:left="426" w:firstLine="0"/>
        <w:jc w:val="both"/>
        <w:rPr>
          <w:b/>
          <w:lang w:val="id-ID"/>
        </w:rPr>
      </w:pPr>
      <w:r w:rsidRPr="008B629D">
        <w:rPr>
          <w:b/>
          <w:lang w:val="id-ID"/>
        </w:rPr>
        <w:t>Strategi pengeluaran promosi</w:t>
      </w:r>
    </w:p>
    <w:p w:rsidR="007F1243" w:rsidRDefault="007F1243" w:rsidP="009C56AA">
      <w:pPr>
        <w:pStyle w:val="ListParagraph"/>
        <w:spacing w:afterLines="200" w:after="480" w:line="360" w:lineRule="auto"/>
        <w:ind w:left="709"/>
        <w:jc w:val="both"/>
        <w:rPr>
          <w:lang w:val="id-ID"/>
        </w:rPr>
      </w:pPr>
      <w:r>
        <w:rPr>
          <w:lang w:val="id-ID"/>
        </w:rPr>
        <w:t>Anggaran promosi merupakan bagian dari anggaran pemasaran. Namun demikian tidak ada standar yang pasti mengenai seberapa besar pengeluaran untuk promosi yang harus dialokasikan. Faktor penyebabnya adalah pengeluaran promosi itu bervariasi tergantung pada produk atau situasi pasar. Meskipun banyak kesulitan yang ditemui dalam penentuan besarnya pengeluaran untuk promosi.</w:t>
      </w:r>
    </w:p>
    <w:p w:rsidR="009C56AA" w:rsidRDefault="009C56AA" w:rsidP="009C56AA">
      <w:pPr>
        <w:pStyle w:val="ListParagraph"/>
        <w:spacing w:afterLines="200" w:after="480" w:line="360" w:lineRule="auto"/>
        <w:ind w:left="709"/>
        <w:jc w:val="both"/>
        <w:rPr>
          <w:lang w:val="id-ID"/>
        </w:rPr>
      </w:pPr>
    </w:p>
    <w:p w:rsidR="009C56AA" w:rsidRDefault="009C56AA" w:rsidP="009C56AA">
      <w:pPr>
        <w:pStyle w:val="ListParagraph"/>
        <w:spacing w:afterLines="200" w:after="480" w:line="360" w:lineRule="auto"/>
        <w:ind w:left="709"/>
        <w:jc w:val="both"/>
        <w:rPr>
          <w:lang w:val="id-ID"/>
        </w:rPr>
      </w:pPr>
    </w:p>
    <w:p w:rsidR="009C56AA" w:rsidRDefault="009C56AA" w:rsidP="009C56AA">
      <w:pPr>
        <w:pStyle w:val="ListParagraph"/>
        <w:spacing w:afterLines="200" w:after="480" w:line="360" w:lineRule="auto"/>
        <w:ind w:left="709"/>
        <w:jc w:val="both"/>
        <w:rPr>
          <w:lang w:val="id-ID"/>
        </w:rPr>
      </w:pPr>
    </w:p>
    <w:p w:rsidR="00CF0CF9" w:rsidRPr="00D50D1D" w:rsidRDefault="00CF0CF9" w:rsidP="009C56AA">
      <w:pPr>
        <w:pStyle w:val="ListParagraph"/>
        <w:spacing w:afterLines="200" w:after="480" w:line="360" w:lineRule="auto"/>
        <w:ind w:left="709"/>
        <w:jc w:val="both"/>
        <w:rPr>
          <w:lang w:val="id-ID"/>
        </w:rPr>
      </w:pPr>
    </w:p>
    <w:p w:rsidR="00AD62CF" w:rsidRPr="00D50D1D" w:rsidRDefault="00AD62CF" w:rsidP="004177E3">
      <w:pPr>
        <w:pStyle w:val="ListParagraph"/>
        <w:numPr>
          <w:ilvl w:val="0"/>
          <w:numId w:val="20"/>
        </w:numPr>
        <w:spacing w:afterLines="200" w:after="480" w:line="360" w:lineRule="auto"/>
        <w:ind w:left="426" w:firstLine="0"/>
        <w:jc w:val="both"/>
        <w:rPr>
          <w:b/>
          <w:lang w:val="id-ID"/>
        </w:rPr>
      </w:pPr>
      <w:r w:rsidRPr="00D50D1D">
        <w:rPr>
          <w:b/>
          <w:lang w:val="id-ID"/>
        </w:rPr>
        <w:t>Strategi bauran promosi</w:t>
      </w:r>
    </w:p>
    <w:p w:rsidR="00D50D1D" w:rsidRPr="004177E3" w:rsidRDefault="00D50D1D" w:rsidP="009C56AA">
      <w:pPr>
        <w:pStyle w:val="ListParagraph"/>
        <w:spacing w:afterLines="200" w:after="480" w:line="360" w:lineRule="auto"/>
        <w:ind w:left="426" w:firstLine="283"/>
        <w:jc w:val="both"/>
      </w:pPr>
      <w:r w:rsidRPr="00D50D1D">
        <w:rPr>
          <w:lang w:val="id-ID"/>
        </w:rPr>
        <w:t>Berikut ini merupakan faktor-faktor yang mempengaruhi bauran promosi.</w:t>
      </w:r>
    </w:p>
    <w:p w:rsidR="00D50D1D" w:rsidRDefault="00D50D1D" w:rsidP="009C56AA">
      <w:pPr>
        <w:pStyle w:val="ListParagraph"/>
        <w:numPr>
          <w:ilvl w:val="0"/>
          <w:numId w:val="22"/>
        </w:numPr>
        <w:spacing w:afterLines="200" w:after="480" w:line="360" w:lineRule="auto"/>
        <w:ind w:firstLine="283"/>
        <w:jc w:val="both"/>
        <w:rPr>
          <w:lang w:val="id-ID"/>
        </w:rPr>
      </w:pPr>
      <w:r>
        <w:rPr>
          <w:lang w:val="id-ID"/>
        </w:rPr>
        <w:t>Faktor Produk</w:t>
      </w:r>
    </w:p>
    <w:p w:rsidR="00D50D1D" w:rsidRDefault="00D50D1D" w:rsidP="009C56AA">
      <w:pPr>
        <w:pStyle w:val="ListParagraph"/>
        <w:spacing w:afterLines="200" w:after="480" w:line="360" w:lineRule="auto"/>
        <w:ind w:left="709"/>
        <w:jc w:val="both"/>
        <w:rPr>
          <w:lang w:val="id-ID"/>
        </w:rPr>
      </w:pPr>
      <w:r>
        <w:rPr>
          <w:lang w:val="id-ID"/>
        </w:rPr>
        <w:t>Yaitu dengan mempertimbangkan karakteristik dan cara produk itu dibeli, dikonsumsi dan dipresepsikan.</w:t>
      </w:r>
    </w:p>
    <w:p w:rsidR="00D50D1D" w:rsidRDefault="00D50D1D" w:rsidP="00D50D1D">
      <w:pPr>
        <w:pStyle w:val="ListParagraph"/>
        <w:numPr>
          <w:ilvl w:val="0"/>
          <w:numId w:val="23"/>
        </w:numPr>
        <w:spacing w:afterLines="200" w:after="480" w:line="360" w:lineRule="auto"/>
        <w:jc w:val="both"/>
        <w:rPr>
          <w:lang w:val="id-ID"/>
        </w:rPr>
      </w:pPr>
      <w:r>
        <w:rPr>
          <w:lang w:val="id-ID"/>
        </w:rPr>
        <w:t xml:space="preserve">Apabila produk itu adalah produk idustry yang bersifat teknis, </w:t>
      </w:r>
      <w:r>
        <w:rPr>
          <w:i/>
          <w:lang w:val="id-ID"/>
        </w:rPr>
        <w:t>personal selling</w:t>
      </w:r>
      <w:r>
        <w:rPr>
          <w:lang w:val="id-ID"/>
        </w:rPr>
        <w:t xml:space="preserve"> paling tepat untuk</w:t>
      </w:r>
      <w:r w:rsidR="00804BBB">
        <w:rPr>
          <w:lang w:val="id-ID"/>
        </w:rPr>
        <w:t xml:space="preserve"> </w:t>
      </w:r>
      <w:r>
        <w:rPr>
          <w:lang w:val="id-ID"/>
        </w:rPr>
        <w:t xml:space="preserve">mempromosikannya, karena penjual harus memberikan </w:t>
      </w:r>
      <w:r w:rsidR="00980B67">
        <w:rPr>
          <w:lang w:val="id-ID"/>
        </w:rPr>
        <w:t xml:space="preserve">penjelasan-penjelasan teknis dan menjawab pertanyaan-pertanyaan pelanggan. Sebaliknya untuk produk konsumen ada beberapa pendekatan. Untuk </w:t>
      </w:r>
      <w:r w:rsidR="00980B67">
        <w:rPr>
          <w:i/>
          <w:lang w:val="id-ID"/>
        </w:rPr>
        <w:t xml:space="preserve">convience product </w:t>
      </w:r>
      <w:r w:rsidR="00980B67">
        <w:rPr>
          <w:lang w:val="id-ID"/>
        </w:rPr>
        <w:t xml:space="preserve">yang bersifat distribusinya insentif, </w:t>
      </w:r>
      <w:r w:rsidR="00980B67">
        <w:rPr>
          <w:i/>
          <w:lang w:val="id-ID"/>
        </w:rPr>
        <w:t xml:space="preserve">mass selling </w:t>
      </w:r>
      <w:r w:rsidR="00980B67">
        <w:rPr>
          <w:lang w:val="id-ID"/>
        </w:rPr>
        <w:t xml:space="preserve">adalah metode promosi yang efektif. Untuk </w:t>
      </w:r>
      <w:r w:rsidR="00980B67">
        <w:rPr>
          <w:i/>
          <w:lang w:val="id-ID"/>
        </w:rPr>
        <w:t xml:space="preserve">shopping product </w:t>
      </w:r>
      <w:r w:rsidR="00980B67">
        <w:rPr>
          <w:lang w:val="id-ID"/>
        </w:rPr>
        <w:t xml:space="preserve">yang mana pembeli harus memilih, perusahaan harus menggunakan promosi penjualan. Sedangkan untuk </w:t>
      </w:r>
      <w:r w:rsidR="00980B67">
        <w:rPr>
          <w:i/>
          <w:lang w:val="id-ID"/>
        </w:rPr>
        <w:t xml:space="preserve">specialty product </w:t>
      </w:r>
      <w:r w:rsidR="00980B67">
        <w:rPr>
          <w:lang w:val="id-ID"/>
        </w:rPr>
        <w:t xml:space="preserve">dan </w:t>
      </w:r>
      <w:r w:rsidR="00980B67">
        <w:rPr>
          <w:i/>
          <w:lang w:val="id-ID"/>
        </w:rPr>
        <w:t xml:space="preserve">unsought product </w:t>
      </w:r>
      <w:r w:rsidR="00980B67">
        <w:rPr>
          <w:lang w:val="id-ID"/>
        </w:rPr>
        <w:t xml:space="preserve">perusahaan harus menggunakan </w:t>
      </w:r>
      <w:r w:rsidR="00980B67">
        <w:rPr>
          <w:i/>
          <w:lang w:val="id-ID"/>
        </w:rPr>
        <w:t>personal selling.</w:t>
      </w:r>
    </w:p>
    <w:p w:rsidR="00980B67" w:rsidRDefault="00980B67" w:rsidP="00D50D1D">
      <w:pPr>
        <w:pStyle w:val="ListParagraph"/>
        <w:numPr>
          <w:ilvl w:val="0"/>
          <w:numId w:val="23"/>
        </w:numPr>
        <w:spacing w:afterLines="200" w:after="480" w:line="360" w:lineRule="auto"/>
        <w:jc w:val="both"/>
        <w:rPr>
          <w:lang w:val="id-ID"/>
        </w:rPr>
      </w:pPr>
      <w:r>
        <w:rPr>
          <w:lang w:val="id-ID"/>
        </w:rPr>
        <w:t>Apabila pelanggan memandang resiko pembelian suatu produk tinggi</w:t>
      </w:r>
      <w:r w:rsidR="00AA6945">
        <w:rPr>
          <w:lang w:val="id-ID"/>
        </w:rPr>
        <w:t xml:space="preserve">, penekanan promosi adalah pada </w:t>
      </w:r>
      <w:r w:rsidR="00AA6945">
        <w:rPr>
          <w:i/>
          <w:lang w:val="id-ID"/>
        </w:rPr>
        <w:t>personal selling.</w:t>
      </w:r>
    </w:p>
    <w:p w:rsidR="00AA6945" w:rsidRDefault="00AA6945" w:rsidP="00D50D1D">
      <w:pPr>
        <w:pStyle w:val="ListParagraph"/>
        <w:numPr>
          <w:ilvl w:val="0"/>
          <w:numId w:val="23"/>
        </w:numPr>
        <w:spacing w:afterLines="200" w:after="480" w:line="360" w:lineRule="auto"/>
        <w:jc w:val="both"/>
        <w:rPr>
          <w:lang w:val="id-ID"/>
        </w:rPr>
      </w:pPr>
      <w:r>
        <w:rPr>
          <w:lang w:val="id-ID"/>
        </w:rPr>
        <w:t xml:space="preserve">Untuk produk yang tahan lama </w:t>
      </w:r>
      <w:r>
        <w:rPr>
          <w:i/>
          <w:lang w:val="id-ID"/>
        </w:rPr>
        <w:t>(durable goods)</w:t>
      </w:r>
      <w:r>
        <w:rPr>
          <w:lang w:val="id-ID"/>
        </w:rPr>
        <w:t xml:space="preserve"> karena lebih jarang dibeli daripada produk-produk yang tidak tahan lama </w:t>
      </w:r>
      <w:r>
        <w:rPr>
          <w:i/>
          <w:lang w:val="id-ID"/>
        </w:rPr>
        <w:t xml:space="preserve">(nondurable goods) </w:t>
      </w:r>
      <w:r>
        <w:rPr>
          <w:lang w:val="id-ID"/>
        </w:rPr>
        <w:t xml:space="preserve">dan memerlukan komitmen tinggi terhadap sumber, maka </w:t>
      </w:r>
      <w:r>
        <w:rPr>
          <w:i/>
          <w:lang w:val="id-ID"/>
        </w:rPr>
        <w:t>personal selling</w:t>
      </w:r>
      <w:r>
        <w:rPr>
          <w:lang w:val="id-ID"/>
        </w:rPr>
        <w:t xml:space="preserve"> lebih efektif daripada iklan.</w:t>
      </w:r>
    </w:p>
    <w:p w:rsidR="00DD7875" w:rsidRPr="00DD7875" w:rsidRDefault="00AA6945" w:rsidP="00DD7875">
      <w:pPr>
        <w:pStyle w:val="ListParagraph"/>
        <w:numPr>
          <w:ilvl w:val="0"/>
          <w:numId w:val="23"/>
        </w:numPr>
        <w:spacing w:afterLines="200" w:after="480" w:line="360" w:lineRule="auto"/>
        <w:jc w:val="both"/>
        <w:rPr>
          <w:lang w:val="id-ID"/>
        </w:rPr>
      </w:pPr>
      <w:r>
        <w:rPr>
          <w:lang w:val="id-ID"/>
        </w:rPr>
        <w:t xml:space="preserve">Untuk produk yang dibeli dalam jumlah kecil dan sering dibeli, perusahaan harus memilih iklan daripada </w:t>
      </w:r>
      <w:r>
        <w:rPr>
          <w:i/>
          <w:lang w:val="id-ID"/>
        </w:rPr>
        <w:t>personal selling.</w:t>
      </w:r>
    </w:p>
    <w:p w:rsidR="00DD7875" w:rsidRDefault="00BF4A17" w:rsidP="00DD7875">
      <w:pPr>
        <w:pStyle w:val="ListParagraph"/>
        <w:numPr>
          <w:ilvl w:val="0"/>
          <w:numId w:val="22"/>
        </w:numPr>
        <w:spacing w:afterLines="200" w:after="480" w:line="360" w:lineRule="auto"/>
        <w:jc w:val="both"/>
        <w:rPr>
          <w:lang w:val="id-ID"/>
        </w:rPr>
      </w:pPr>
      <w:r>
        <w:rPr>
          <w:lang w:val="id-ID"/>
        </w:rPr>
        <w:t xml:space="preserve">Faktor pasar </w:t>
      </w:r>
    </w:p>
    <w:p w:rsidR="00BF4A17" w:rsidRDefault="00BF4A17" w:rsidP="00BF4A17">
      <w:pPr>
        <w:pStyle w:val="ListParagraph"/>
        <w:numPr>
          <w:ilvl w:val="0"/>
          <w:numId w:val="24"/>
        </w:numPr>
        <w:spacing w:afterLines="200" w:after="480" w:line="360" w:lineRule="auto"/>
        <w:jc w:val="both"/>
        <w:rPr>
          <w:lang w:val="id-ID"/>
        </w:rPr>
      </w:pPr>
      <w:r>
        <w:rPr>
          <w:lang w:val="id-ID"/>
        </w:rPr>
        <w:t xml:space="preserve">Tahap-tahap PLC. Pada tahap perkenalan, penekanan utama untuk produk konsumen adalah pada iklan, guna menginformasikan keberadaan produk dan menciptakan permintaan awal, yang didukung oleh </w:t>
      </w:r>
      <w:r>
        <w:rPr>
          <w:i/>
          <w:lang w:val="id-ID"/>
        </w:rPr>
        <w:t>personal selling</w:t>
      </w:r>
      <w:r>
        <w:rPr>
          <w:lang w:val="id-ID"/>
        </w:rPr>
        <w:t xml:space="preserve"> dan promosi penjualan.  Untuk produk industrial, hanya </w:t>
      </w:r>
      <w:r>
        <w:rPr>
          <w:i/>
          <w:lang w:val="id-ID"/>
        </w:rPr>
        <w:t>personal selling</w:t>
      </w:r>
      <w:r>
        <w:rPr>
          <w:lang w:val="id-ID"/>
        </w:rPr>
        <w:t xml:space="preserve"> yang cocok untuk tahap ini. Pada tahap pertumbuhan, karena adanya </w:t>
      </w:r>
      <w:r>
        <w:rPr>
          <w:lang w:val="id-ID"/>
        </w:rPr>
        <w:lastRenderedPageBreak/>
        <w:t xml:space="preserve">peningkatan permintaan dan masuknya pesaing kedalam industry, maka bagi produk konsumen metode promosinya </w:t>
      </w:r>
      <w:r w:rsidR="00191AB6">
        <w:rPr>
          <w:lang w:val="id-ID"/>
        </w:rPr>
        <w:t xml:space="preserve">harus digeser pada iklan saja. Dilain pihak, iklan dan </w:t>
      </w:r>
      <w:r w:rsidR="00191AB6">
        <w:rPr>
          <w:i/>
          <w:lang w:val="id-ID"/>
        </w:rPr>
        <w:t xml:space="preserve">personal selling </w:t>
      </w:r>
      <w:r w:rsidR="00191AB6">
        <w:rPr>
          <w:lang w:val="id-ID"/>
        </w:rPr>
        <w:t xml:space="preserve"> digunakan untuk produk idustry pada tahap ini. Pada tahap kedewasaan, iklan dan promosi penjualan dibutuhkan untuk membedakan produk perusahaan (produk konsumen) dari milik pesaing, sedangkan </w:t>
      </w:r>
      <w:r w:rsidR="00191AB6">
        <w:rPr>
          <w:i/>
          <w:lang w:val="id-ID"/>
        </w:rPr>
        <w:t>personal selling</w:t>
      </w:r>
      <w:r w:rsidR="00191AB6">
        <w:rPr>
          <w:lang w:val="id-ID"/>
        </w:rPr>
        <w:t xml:space="preserve"> semakin intensif dilakukan untuk mempromosikan produk industrial. Dan pada tahap penurunan, promosi penjualan mungkin diperlukan untuk memperlambat penurunan penjualan produk.</w:t>
      </w:r>
    </w:p>
    <w:p w:rsidR="00191AB6" w:rsidRDefault="00191AB6" w:rsidP="00BF4A17">
      <w:pPr>
        <w:pStyle w:val="ListParagraph"/>
        <w:numPr>
          <w:ilvl w:val="0"/>
          <w:numId w:val="24"/>
        </w:numPr>
        <w:spacing w:afterLines="200" w:after="480" w:line="360" w:lineRule="auto"/>
        <w:jc w:val="both"/>
        <w:rPr>
          <w:lang w:val="id-ID"/>
        </w:rPr>
      </w:pPr>
      <w:r>
        <w:rPr>
          <w:lang w:val="id-ID"/>
        </w:rPr>
        <w:t xml:space="preserve">Pada </w:t>
      </w:r>
      <w:r w:rsidR="001B21D3">
        <w:rPr>
          <w:lang w:val="id-ID"/>
        </w:rPr>
        <w:t xml:space="preserve">produk-produk tertentu, jika pangsa pasarnya tinggi, perusahaan harus menggunakan iklan dan </w:t>
      </w:r>
      <w:r w:rsidR="001B21D3">
        <w:rPr>
          <w:i/>
          <w:lang w:val="id-ID"/>
        </w:rPr>
        <w:t>personal selling</w:t>
      </w:r>
      <w:r w:rsidR="001B21D3">
        <w:rPr>
          <w:lang w:val="id-ID"/>
        </w:rPr>
        <w:t xml:space="preserve"> bersama-sama, karena pangsa pasar yang tinggi menunjukan perusahaan melayani beberapa segmen  dan saluran distribusi ganda. Sebaliknya jika pangsa pasarnya rendah, penekanan hendaknya diberikan pada iklan atau </w:t>
      </w:r>
      <w:r w:rsidR="001B21D3">
        <w:rPr>
          <w:i/>
          <w:lang w:val="id-ID"/>
        </w:rPr>
        <w:t>personal</w:t>
      </w:r>
      <w:r w:rsidR="001B21D3">
        <w:rPr>
          <w:lang w:val="id-ID"/>
        </w:rPr>
        <w:t xml:space="preserve"> </w:t>
      </w:r>
      <w:r w:rsidR="001B21D3">
        <w:rPr>
          <w:i/>
          <w:lang w:val="id-ID"/>
        </w:rPr>
        <w:t xml:space="preserve">selling </w:t>
      </w:r>
      <w:r w:rsidR="001B21D3">
        <w:rPr>
          <w:lang w:val="id-ID"/>
        </w:rPr>
        <w:t>(tergantung pada produknya).</w:t>
      </w:r>
    </w:p>
    <w:p w:rsidR="001B21D3" w:rsidRDefault="001B21D3" w:rsidP="00BF4A17">
      <w:pPr>
        <w:pStyle w:val="ListParagraph"/>
        <w:numPr>
          <w:ilvl w:val="0"/>
          <w:numId w:val="24"/>
        </w:numPr>
        <w:spacing w:afterLines="200" w:after="480" w:line="360" w:lineRule="auto"/>
        <w:jc w:val="both"/>
        <w:rPr>
          <w:lang w:val="id-ID"/>
        </w:rPr>
      </w:pPr>
      <w:r>
        <w:rPr>
          <w:lang w:val="id-ID"/>
        </w:rPr>
        <w:t>Iklan lebih cocok digunakan di dalam industry yang jumlah perusahaanya sedikit. Hal ini dikarenakan iklan yang besar-besaran dapat menjadi hambatan masuk kedalam industry dan dapat juga digunakan sebagai jaminan kualitas produk dan mengurangi ketidakpastian pelanggan terhadap produk baru.</w:t>
      </w:r>
    </w:p>
    <w:p w:rsidR="002F1FF4" w:rsidRDefault="001B21D3" w:rsidP="00F06239">
      <w:pPr>
        <w:pStyle w:val="ListParagraph"/>
        <w:numPr>
          <w:ilvl w:val="0"/>
          <w:numId w:val="24"/>
        </w:numPr>
        <w:spacing w:afterLines="200" w:after="480" w:line="360" w:lineRule="auto"/>
        <w:jc w:val="both"/>
        <w:rPr>
          <w:lang w:val="id-ID"/>
        </w:rPr>
      </w:pPr>
      <w:r>
        <w:rPr>
          <w:lang w:val="id-ID"/>
        </w:rPr>
        <w:t xml:space="preserve">Apabila persaingan sangat ketat, ketiga metode promosi </w:t>
      </w:r>
      <w:r w:rsidR="00835CA5">
        <w:rPr>
          <w:lang w:val="id-ID"/>
        </w:rPr>
        <w:t>(</w:t>
      </w:r>
      <w:r>
        <w:rPr>
          <w:i/>
          <w:lang w:val="id-ID"/>
        </w:rPr>
        <w:t xml:space="preserve">personal selling, mass selling, </w:t>
      </w:r>
      <w:r>
        <w:rPr>
          <w:lang w:val="id-ID"/>
        </w:rPr>
        <w:t xml:space="preserve">promosi </w:t>
      </w:r>
      <w:r w:rsidR="00835CA5">
        <w:rPr>
          <w:lang w:val="id-ID"/>
        </w:rPr>
        <w:t xml:space="preserve">penjualan) dibutuhkan untuk mempertahankan posisi produk. Sebaliknya pada persaingan yang terbatas, penekanan promosi dapat hanya pada </w:t>
      </w:r>
      <w:r w:rsidR="00835CA5">
        <w:rPr>
          <w:i/>
          <w:lang w:val="id-ID"/>
        </w:rPr>
        <w:t xml:space="preserve">mass selling </w:t>
      </w:r>
      <w:r w:rsidR="00835CA5">
        <w:rPr>
          <w:lang w:val="id-ID"/>
        </w:rPr>
        <w:t xml:space="preserve">atau </w:t>
      </w:r>
      <w:r w:rsidR="00835CA5">
        <w:rPr>
          <w:i/>
          <w:lang w:val="id-ID"/>
        </w:rPr>
        <w:t xml:space="preserve">personal selling </w:t>
      </w:r>
      <w:r w:rsidR="00835CA5">
        <w:rPr>
          <w:lang w:val="id-ID"/>
        </w:rPr>
        <w:t>saja.</w:t>
      </w:r>
    </w:p>
    <w:p w:rsidR="009C56AA" w:rsidRPr="00F06239" w:rsidRDefault="009C56AA" w:rsidP="009C56AA">
      <w:pPr>
        <w:pStyle w:val="ListParagraph"/>
        <w:spacing w:afterLines="200" w:after="480" w:line="360" w:lineRule="auto"/>
        <w:ind w:left="1146"/>
        <w:jc w:val="both"/>
        <w:rPr>
          <w:lang w:val="id-ID"/>
        </w:rPr>
      </w:pPr>
    </w:p>
    <w:p w:rsidR="002F1FF4" w:rsidRPr="0080371B" w:rsidRDefault="002F1FF4" w:rsidP="002F1FF4">
      <w:pPr>
        <w:pStyle w:val="ListParagraph"/>
        <w:numPr>
          <w:ilvl w:val="0"/>
          <w:numId w:val="22"/>
        </w:numPr>
        <w:spacing w:afterLines="200" w:after="480" w:line="360" w:lineRule="auto"/>
        <w:jc w:val="both"/>
        <w:rPr>
          <w:lang w:val="id-ID"/>
        </w:rPr>
      </w:pPr>
      <w:r w:rsidRPr="0080371B">
        <w:rPr>
          <w:lang w:val="id-ID"/>
        </w:rPr>
        <w:t>Faktor pelanggan</w:t>
      </w:r>
    </w:p>
    <w:p w:rsidR="002F1FF4" w:rsidRDefault="002F1FF4" w:rsidP="002F1FF4">
      <w:pPr>
        <w:pStyle w:val="ListParagraph"/>
        <w:spacing w:afterLines="200" w:after="480" w:line="360" w:lineRule="auto"/>
        <w:ind w:left="786"/>
        <w:jc w:val="both"/>
        <w:rPr>
          <w:lang w:val="id-ID"/>
        </w:rPr>
      </w:pPr>
      <w:r>
        <w:rPr>
          <w:lang w:val="id-ID"/>
        </w:rPr>
        <w:t xml:space="preserve">Pelanggan rumah tangga lebih mudah dipikat dengan iklan. Karena untuk mencapai mereka metode tersebut paling murah, sedangkan jika sasaran yang dituju adalah pelanggan industry, maka perusahaan harus menggunakan </w:t>
      </w:r>
      <w:r>
        <w:rPr>
          <w:i/>
          <w:lang w:val="id-ID"/>
        </w:rPr>
        <w:lastRenderedPageBreak/>
        <w:t xml:space="preserve">personal selling </w:t>
      </w:r>
      <w:r>
        <w:rPr>
          <w:lang w:val="id-ID"/>
        </w:rPr>
        <w:t xml:space="preserve">agar dapat memberi penjelasan dan jasa tertentu yang berkaitan dengan produk. Dalam hal sasarannya adalah armada penjual, maka promosi penjualan merupakan metode yang paling baik untuk memotivasi mereka. Sementara itu jika sasaran promosi adalah perantara, maka </w:t>
      </w:r>
      <w:r>
        <w:rPr>
          <w:i/>
          <w:lang w:val="id-ID"/>
        </w:rPr>
        <w:t xml:space="preserve">personal selling </w:t>
      </w:r>
      <w:r>
        <w:rPr>
          <w:lang w:val="id-ID"/>
        </w:rPr>
        <w:t xml:space="preserve">dan </w:t>
      </w:r>
      <w:r>
        <w:rPr>
          <w:i/>
          <w:lang w:val="id-ID"/>
        </w:rPr>
        <w:t xml:space="preserve">mass selling </w:t>
      </w:r>
      <w:r>
        <w:rPr>
          <w:lang w:val="id-ID"/>
        </w:rPr>
        <w:t xml:space="preserve">berguna bagi </w:t>
      </w:r>
      <w:r w:rsidR="004B70BC">
        <w:rPr>
          <w:lang w:val="id-ID"/>
        </w:rPr>
        <w:t>perusahaan untuk memberi informasi dan bantuan agar dapat menjual produk perusahaan dengan baik. Dalam kaitannya dengan sasaran yang dituju, ada dua strategi yang dapat digunakan , yaitu :</w:t>
      </w:r>
    </w:p>
    <w:p w:rsidR="0046488F" w:rsidRDefault="0046488F" w:rsidP="0046488F">
      <w:pPr>
        <w:pStyle w:val="ListParagraph"/>
        <w:numPr>
          <w:ilvl w:val="0"/>
          <w:numId w:val="25"/>
        </w:numPr>
        <w:spacing w:afterLines="200" w:after="480" w:line="360" w:lineRule="auto"/>
        <w:jc w:val="both"/>
        <w:rPr>
          <w:lang w:val="id-ID"/>
        </w:rPr>
      </w:pPr>
      <w:r>
        <w:rPr>
          <w:i/>
          <w:lang w:val="id-ID"/>
        </w:rPr>
        <w:t xml:space="preserve">Push strategi, </w:t>
      </w:r>
      <w:r>
        <w:rPr>
          <w:lang w:val="id-ID"/>
        </w:rPr>
        <w:t xml:space="preserve">yaitu aktivitas promosi produsen kepada konsumen akhir (biasanya dengan </w:t>
      </w:r>
      <w:r>
        <w:rPr>
          <w:i/>
          <w:lang w:val="id-ID"/>
        </w:rPr>
        <w:t xml:space="preserve">ipersonal selling </w:t>
      </w:r>
      <w:r>
        <w:rPr>
          <w:lang w:val="id-ID"/>
        </w:rPr>
        <w:t xml:space="preserve">dan </w:t>
      </w:r>
      <w:r>
        <w:rPr>
          <w:i/>
          <w:lang w:val="id-ID"/>
        </w:rPr>
        <w:t>customer promotion</w:t>
      </w:r>
      <w:r>
        <w:rPr>
          <w:lang w:val="id-ID"/>
        </w:rPr>
        <w:t>), dengan tujuan agar para perantara itu memesan, kemudian menjual, serta mempromosikan produk yang dihasilkan produsen.</w:t>
      </w:r>
    </w:p>
    <w:p w:rsidR="00F06239" w:rsidRDefault="0046488F" w:rsidP="00F06239">
      <w:pPr>
        <w:pStyle w:val="ListParagraph"/>
        <w:numPr>
          <w:ilvl w:val="0"/>
          <w:numId w:val="25"/>
        </w:numPr>
        <w:spacing w:afterLines="200" w:after="480" w:line="360" w:lineRule="auto"/>
        <w:jc w:val="both"/>
        <w:rPr>
          <w:lang w:val="id-ID"/>
        </w:rPr>
      </w:pPr>
      <w:r>
        <w:rPr>
          <w:i/>
          <w:lang w:val="id-ID"/>
        </w:rPr>
        <w:t xml:space="preserve">Pull strategi, </w:t>
      </w:r>
      <w:r>
        <w:rPr>
          <w:lang w:val="id-ID"/>
        </w:rPr>
        <w:t>yaitu aktivitas promosi produsen kepada konsumen akhir (biasanya dengan iklan</w:t>
      </w:r>
      <w:r w:rsidRPr="0046488F">
        <w:rPr>
          <w:lang w:val="id-ID"/>
        </w:rPr>
        <w:t xml:space="preserve"> </w:t>
      </w:r>
      <w:r>
        <w:rPr>
          <w:lang w:val="id-ID"/>
        </w:rPr>
        <w:t xml:space="preserve">dan </w:t>
      </w:r>
      <w:r>
        <w:rPr>
          <w:i/>
          <w:lang w:val="id-ID"/>
        </w:rPr>
        <w:t>costomer promotion</w:t>
      </w:r>
      <w:r>
        <w:rPr>
          <w:lang w:val="id-ID"/>
        </w:rPr>
        <w:t>), dengan tujuan agar mereka mencairnya kepada perantara, yang pada gilirannya kemudian perantara memesan produk yang dicari konsumen kepada produsen</w:t>
      </w:r>
      <w:r w:rsidR="00F06239">
        <w:rPr>
          <w:lang w:val="id-ID"/>
        </w:rPr>
        <w:t xml:space="preserve">. </w:t>
      </w:r>
      <w:r w:rsidR="00F06239">
        <w:rPr>
          <w:i/>
          <w:lang w:val="id-ID"/>
        </w:rPr>
        <w:t xml:space="preserve">Personal selling </w:t>
      </w:r>
      <w:r w:rsidR="00F06239">
        <w:rPr>
          <w:lang w:val="id-ID"/>
        </w:rPr>
        <w:t xml:space="preserve"> lebih baik digunakan pada geografis pasar semakin luas dan penduduknya jarang dapat menggunakan iklan. Terhadap kesimpulan pembeli.</w:t>
      </w:r>
    </w:p>
    <w:p w:rsidR="009C56AA" w:rsidRPr="00F06239" w:rsidRDefault="009C56AA" w:rsidP="009C56AA">
      <w:pPr>
        <w:pStyle w:val="ListParagraph"/>
        <w:spacing w:afterLines="200" w:after="480" w:line="360" w:lineRule="auto"/>
        <w:ind w:left="1146"/>
        <w:jc w:val="both"/>
        <w:rPr>
          <w:lang w:val="id-ID"/>
        </w:rPr>
      </w:pPr>
    </w:p>
    <w:p w:rsidR="00F06239" w:rsidRPr="0080371B" w:rsidRDefault="00F06239" w:rsidP="00F06239">
      <w:pPr>
        <w:pStyle w:val="ListParagraph"/>
        <w:numPr>
          <w:ilvl w:val="0"/>
          <w:numId w:val="22"/>
        </w:numPr>
        <w:spacing w:afterLines="200" w:after="480" w:line="360" w:lineRule="auto"/>
        <w:jc w:val="both"/>
        <w:rPr>
          <w:lang w:val="id-ID"/>
        </w:rPr>
      </w:pPr>
      <w:r w:rsidRPr="0080371B">
        <w:rPr>
          <w:lang w:val="id-ID"/>
        </w:rPr>
        <w:t>Faktor anggaran</w:t>
      </w:r>
    </w:p>
    <w:p w:rsidR="00F06239" w:rsidRDefault="00F06239" w:rsidP="00F06239">
      <w:pPr>
        <w:pStyle w:val="ListParagraph"/>
        <w:spacing w:afterLines="200" w:after="480" w:line="360" w:lineRule="auto"/>
        <w:ind w:left="786"/>
        <w:jc w:val="both"/>
        <w:rPr>
          <w:lang w:val="id-ID"/>
        </w:rPr>
      </w:pPr>
      <w:r>
        <w:rPr>
          <w:lang w:val="id-ID"/>
        </w:rPr>
        <w:t xml:space="preserve">Jika perusahaan memiliki dana promosi yang besar, maka peluangnya untuk menggunakan iklan yang bersifat nasional juga besar. Sebaliknya jika dana yang tersedian terbatas, maka perusahaan dapat memilih </w:t>
      </w:r>
      <w:r>
        <w:rPr>
          <w:i/>
          <w:lang w:val="id-ID"/>
        </w:rPr>
        <w:t xml:space="preserve">personal selling, </w:t>
      </w:r>
      <w:r>
        <w:rPr>
          <w:lang w:val="id-ID"/>
        </w:rPr>
        <w:t>promosi penjualan atau iklan bersama didalam wilayah lokal atau regional.</w:t>
      </w:r>
    </w:p>
    <w:p w:rsidR="009C56AA" w:rsidRDefault="009C56AA" w:rsidP="00F06239">
      <w:pPr>
        <w:pStyle w:val="ListParagraph"/>
        <w:spacing w:afterLines="200" w:after="480" w:line="360" w:lineRule="auto"/>
        <w:ind w:left="786"/>
        <w:jc w:val="both"/>
        <w:rPr>
          <w:lang w:val="id-ID"/>
        </w:rPr>
      </w:pPr>
    </w:p>
    <w:p w:rsidR="00F06239" w:rsidRPr="0080371B" w:rsidRDefault="00F06239" w:rsidP="00F06239">
      <w:pPr>
        <w:pStyle w:val="ListParagraph"/>
        <w:numPr>
          <w:ilvl w:val="0"/>
          <w:numId w:val="22"/>
        </w:numPr>
        <w:spacing w:afterLines="200" w:after="480" w:line="360" w:lineRule="auto"/>
        <w:jc w:val="both"/>
        <w:rPr>
          <w:lang w:val="id-ID"/>
        </w:rPr>
      </w:pPr>
      <w:r w:rsidRPr="0080371B">
        <w:rPr>
          <w:lang w:val="id-ID"/>
        </w:rPr>
        <w:t>Faktor bauran pemasara</w:t>
      </w:r>
      <w:r w:rsidR="009C56AA" w:rsidRPr="0080371B">
        <w:rPr>
          <w:lang w:val="id-ID"/>
        </w:rPr>
        <w:t>n</w:t>
      </w:r>
    </w:p>
    <w:p w:rsidR="00F06239" w:rsidRDefault="00F06239" w:rsidP="00F06239">
      <w:pPr>
        <w:pStyle w:val="ListParagraph"/>
        <w:numPr>
          <w:ilvl w:val="0"/>
          <w:numId w:val="26"/>
        </w:numPr>
        <w:spacing w:afterLines="200" w:after="480" w:line="360" w:lineRule="auto"/>
        <w:jc w:val="both"/>
        <w:rPr>
          <w:lang w:val="id-ID"/>
        </w:rPr>
      </w:pPr>
      <w:r>
        <w:rPr>
          <w:lang w:val="id-ID"/>
        </w:rPr>
        <w:t xml:space="preserve">Harga yang tinggi sering dianggap pelanggan berkolerasi positif dengan kualitas yang juga tinggi. Dalam kasus demikian, maka pengunaan iklan </w:t>
      </w:r>
      <w:r>
        <w:rPr>
          <w:lang w:val="id-ID"/>
        </w:rPr>
        <w:lastRenderedPageBreak/>
        <w:t xml:space="preserve">lebih baik tepat untuk </w:t>
      </w:r>
      <w:r w:rsidR="00786A30">
        <w:rPr>
          <w:lang w:val="id-ID"/>
        </w:rPr>
        <w:t>mengkomunikasikan kualitas dari produk-produknya yang harganya mahal.</w:t>
      </w:r>
    </w:p>
    <w:p w:rsidR="00786A30" w:rsidRDefault="00786A30" w:rsidP="00F06239">
      <w:pPr>
        <w:pStyle w:val="ListParagraph"/>
        <w:numPr>
          <w:ilvl w:val="0"/>
          <w:numId w:val="26"/>
        </w:numPr>
        <w:spacing w:afterLines="200" w:after="480" w:line="360" w:lineRule="auto"/>
        <w:jc w:val="both"/>
        <w:rPr>
          <w:lang w:val="id-ID"/>
        </w:rPr>
      </w:pPr>
      <w:r>
        <w:rPr>
          <w:lang w:val="id-ID"/>
        </w:rPr>
        <w:t xml:space="preserve">Jika pendistribusian dilakukan secara langsung, maka karakteristiknya mensyaratkan penggunaan </w:t>
      </w:r>
      <w:r>
        <w:rPr>
          <w:i/>
          <w:lang w:val="id-ID"/>
        </w:rPr>
        <w:t xml:space="preserve">personal selling, </w:t>
      </w:r>
      <w:r>
        <w:rPr>
          <w:lang w:val="id-ID"/>
        </w:rPr>
        <w:t>sedangkan bila secara tidak langsung maka dibutuhkan iklan karena terbatasnya jumlah armada yang dipakai.</w:t>
      </w:r>
    </w:p>
    <w:p w:rsidR="00785D77" w:rsidRPr="00F06239" w:rsidRDefault="00785D77" w:rsidP="00F06239">
      <w:pPr>
        <w:pStyle w:val="ListParagraph"/>
        <w:numPr>
          <w:ilvl w:val="0"/>
          <w:numId w:val="26"/>
        </w:numPr>
        <w:spacing w:afterLines="200" w:after="480" w:line="360" w:lineRule="auto"/>
        <w:jc w:val="both"/>
        <w:rPr>
          <w:lang w:val="id-ID"/>
        </w:rPr>
      </w:pPr>
      <w:r>
        <w:rPr>
          <w:lang w:val="id-ID"/>
        </w:rPr>
        <w:t xml:space="preserve">Sebagaimana halnya dengan produk, merek juga memiliki daur hidup. Pada tahap pengenalan, suatu merek baru memerlukan iklan yang gencar untuk memperkenalkannya. Memasuki tahap pertumbuhan, iklan harus dikombinasikan dengan </w:t>
      </w:r>
      <w:r>
        <w:rPr>
          <w:i/>
          <w:lang w:val="id-ID"/>
        </w:rPr>
        <w:t xml:space="preserve">personal selling. </w:t>
      </w:r>
      <w:r>
        <w:rPr>
          <w:lang w:val="id-ID"/>
        </w:rPr>
        <w:t xml:space="preserve">Setelah tahap ini segala aktivitas promosi mulai menurun, sehingga pada tahap ini kedewasaan pemasar menetapkan </w:t>
      </w:r>
      <w:r>
        <w:rPr>
          <w:i/>
          <w:lang w:val="id-ID"/>
        </w:rPr>
        <w:t xml:space="preserve">life-extension strategi, harvest, </w:t>
      </w:r>
      <w:r>
        <w:rPr>
          <w:lang w:val="id-ID"/>
        </w:rPr>
        <w:t>atau memperkenalkan merek baru lagi.</w:t>
      </w:r>
    </w:p>
    <w:p w:rsidR="00DD7875" w:rsidRPr="00D50D1D" w:rsidRDefault="00DD7875" w:rsidP="00DD7875">
      <w:pPr>
        <w:pStyle w:val="ListParagraph"/>
        <w:spacing w:afterLines="200" w:after="480" w:line="360" w:lineRule="auto"/>
        <w:jc w:val="both"/>
        <w:rPr>
          <w:lang w:val="id-ID"/>
        </w:rPr>
      </w:pPr>
    </w:p>
    <w:p w:rsidR="008C2774" w:rsidRPr="004E339E" w:rsidRDefault="00AD62CF" w:rsidP="00CF0CF9">
      <w:pPr>
        <w:pStyle w:val="ListParagraph"/>
        <w:numPr>
          <w:ilvl w:val="0"/>
          <w:numId w:val="20"/>
        </w:numPr>
        <w:spacing w:afterLines="200" w:after="480" w:line="360" w:lineRule="auto"/>
        <w:ind w:left="426" w:hanging="426"/>
        <w:jc w:val="both"/>
        <w:rPr>
          <w:b/>
          <w:lang w:val="id-ID"/>
        </w:rPr>
      </w:pPr>
      <w:r w:rsidRPr="008C2774">
        <w:rPr>
          <w:b/>
          <w:lang w:val="id-ID"/>
        </w:rPr>
        <w:t>Strategi pemilihan media</w:t>
      </w:r>
    </w:p>
    <w:p w:rsidR="00BE1C9D" w:rsidRPr="00D12484" w:rsidRDefault="008C2774" w:rsidP="009C56AA">
      <w:pPr>
        <w:pStyle w:val="ListParagraph"/>
        <w:spacing w:afterLines="200" w:after="480" w:line="360" w:lineRule="auto"/>
        <w:ind w:left="0" w:firstLine="567"/>
        <w:jc w:val="both"/>
        <w:rPr>
          <w:lang w:val="id-ID"/>
        </w:rPr>
      </w:pPr>
      <w:r w:rsidRPr="008C2774">
        <w:rPr>
          <w:lang w:val="id-ID"/>
        </w:rPr>
        <w:t>Tujuan dari strategi ini adalah media yang tepat untuk kampanye iklan dalam rangka</w:t>
      </w:r>
      <w:r>
        <w:rPr>
          <w:lang w:val="id-ID"/>
        </w:rPr>
        <w:t xml:space="preserve"> </w:t>
      </w:r>
      <w:r w:rsidR="004E339E">
        <w:rPr>
          <w:lang w:val="id-ID"/>
        </w:rPr>
        <w:t>membuat pelanggan menjadi tahu, paham, menentukan sikap, dan membeli produk yang dihasilkan perusahaan. Adapun yang dimaksut dengan media adalah saluran penyampaian pesan komersial kepada khalayak sasaran. Media tersebut dapat berupa surat ka</w:t>
      </w:r>
      <w:r w:rsidR="00CF0CF9">
        <w:rPr>
          <w:lang w:val="id-ID"/>
        </w:rPr>
        <w:t xml:space="preserve">bar, majalah, TV, radio, media luar rangan, iklan transit, dan </w:t>
      </w:r>
      <w:r w:rsidR="00CF0CF9" w:rsidRPr="00CF0CF9">
        <w:rPr>
          <w:i/>
          <w:lang w:val="id-ID"/>
        </w:rPr>
        <w:t>direct mail</w:t>
      </w:r>
      <w:r w:rsidR="00CF0CF9">
        <w:rPr>
          <w:lang w:val="id-ID"/>
        </w:rPr>
        <w:t>. Pemilihan setiap media dipengaruhi oleh faktor-faktor seperti ciri produk, jenis pesan, pasar sasaran, luas dan jenis distribusi, anggaran strategi iklan pesaing, serta keunggulan dan kelemahan media itu sendiri. Selain itu pemilihan media juga tergantung pada tujuan pengiklanan, yang merupakan pintu gerbang dari seluruh kegiatan dari program pengiklanan.</w:t>
      </w:r>
    </w:p>
    <w:p w:rsidR="00BE1C9D" w:rsidRDefault="00BE1C9D" w:rsidP="00CF0CF9">
      <w:pPr>
        <w:pStyle w:val="ListParagraph"/>
        <w:spacing w:afterLines="200" w:after="480" w:line="360" w:lineRule="auto"/>
        <w:ind w:firstLine="414"/>
        <w:jc w:val="both"/>
        <w:rPr>
          <w:lang w:val="id-ID"/>
        </w:rPr>
      </w:pPr>
    </w:p>
    <w:p w:rsidR="00BA0337" w:rsidRDefault="00BA0337" w:rsidP="00CF0CF9">
      <w:pPr>
        <w:pStyle w:val="ListParagraph"/>
        <w:spacing w:afterLines="200" w:after="480" w:line="360" w:lineRule="auto"/>
        <w:ind w:firstLine="414"/>
        <w:jc w:val="both"/>
        <w:rPr>
          <w:lang w:val="id-ID"/>
        </w:rPr>
      </w:pPr>
    </w:p>
    <w:p w:rsidR="00BA0337" w:rsidRDefault="00BA0337" w:rsidP="00CF0CF9">
      <w:pPr>
        <w:pStyle w:val="ListParagraph"/>
        <w:spacing w:afterLines="200" w:after="480" w:line="360" w:lineRule="auto"/>
        <w:ind w:firstLine="414"/>
        <w:jc w:val="both"/>
        <w:rPr>
          <w:lang w:val="id-ID"/>
        </w:rPr>
      </w:pPr>
    </w:p>
    <w:p w:rsidR="00BA0337" w:rsidRPr="00CF0CF9" w:rsidRDefault="00BA0337" w:rsidP="00CF0CF9">
      <w:pPr>
        <w:pStyle w:val="ListParagraph"/>
        <w:spacing w:afterLines="200" w:after="480" w:line="360" w:lineRule="auto"/>
        <w:ind w:firstLine="414"/>
        <w:jc w:val="both"/>
        <w:rPr>
          <w:lang w:val="id-ID"/>
        </w:rPr>
      </w:pPr>
    </w:p>
    <w:p w:rsidR="00AD62CF" w:rsidRDefault="00AD62CF" w:rsidP="00CF0CF9">
      <w:pPr>
        <w:pStyle w:val="ListParagraph"/>
        <w:numPr>
          <w:ilvl w:val="0"/>
          <w:numId w:val="20"/>
        </w:numPr>
        <w:spacing w:afterLines="200" w:after="480" w:line="360" w:lineRule="auto"/>
        <w:ind w:left="426" w:hanging="426"/>
        <w:jc w:val="both"/>
        <w:rPr>
          <w:b/>
          <w:lang w:val="id-ID"/>
        </w:rPr>
      </w:pPr>
      <w:r w:rsidRPr="008C2774">
        <w:rPr>
          <w:b/>
          <w:lang w:val="id-ID"/>
        </w:rPr>
        <w:lastRenderedPageBreak/>
        <w:t>Strategi copy iklan</w:t>
      </w:r>
    </w:p>
    <w:p w:rsidR="00CA269E" w:rsidRDefault="00CF0CF9" w:rsidP="00B65BA1">
      <w:pPr>
        <w:pStyle w:val="ListParagraph"/>
        <w:spacing w:afterLines="200" w:after="480" w:line="360" w:lineRule="auto"/>
        <w:ind w:left="0" w:firstLine="567"/>
        <w:jc w:val="both"/>
        <w:rPr>
          <w:lang w:val="id-ID"/>
        </w:rPr>
      </w:pPr>
      <w:r>
        <w:rPr>
          <w:lang w:val="id-ID"/>
        </w:rPr>
        <w:t>Copy adalah isi dari iklan. Copy berfungsi untuk menjelaskan manfaat produk dan memberi alasan kepada alasannya mengapa harus memberi produk tersebut. Copy yang efektif harus menarik, spesifik, mudah dimengerti, singkat, mudah dipercaya, sesuai dengan keinginan pembaca dan persuasif</w:t>
      </w:r>
      <w:r w:rsidR="009D611C">
        <w:rPr>
          <w:lang w:val="id-ID"/>
        </w:rPr>
        <w:t>. Oleh karna itu copy adalah sesuatu yang mewakili pesan yang ingin disampaikan pengiklan. Dalam hal ini pengiklan haruslah kreatif dalam menemukan gaya, bunyi, kata, dan format pesan. Pesan-pesan yang akan disampaikan dapat disajikan dalam gay</w:t>
      </w:r>
      <w:r w:rsidR="00B65BA1">
        <w:rPr>
          <w:lang w:val="id-ID"/>
        </w:rPr>
        <w:t>a penyampaian yang berbeda-beda.</w:t>
      </w:r>
    </w:p>
    <w:p w:rsidR="00B65BA1" w:rsidRPr="00B65BA1" w:rsidRDefault="00B65BA1" w:rsidP="00B65BA1">
      <w:pPr>
        <w:pStyle w:val="ListParagraph"/>
        <w:spacing w:afterLines="200" w:after="480" w:line="360" w:lineRule="auto"/>
        <w:ind w:left="0" w:firstLine="567"/>
        <w:jc w:val="both"/>
        <w:rPr>
          <w:lang w:val="id-ID"/>
        </w:rPr>
      </w:pPr>
    </w:p>
    <w:p w:rsidR="00AD62CF" w:rsidRDefault="00AD62CF" w:rsidP="00CF0CF9">
      <w:pPr>
        <w:pStyle w:val="ListParagraph"/>
        <w:numPr>
          <w:ilvl w:val="0"/>
          <w:numId w:val="20"/>
        </w:numPr>
        <w:spacing w:afterLines="200" w:after="480" w:line="360" w:lineRule="auto"/>
        <w:ind w:left="426" w:hanging="426"/>
        <w:jc w:val="both"/>
        <w:rPr>
          <w:b/>
          <w:lang w:val="id-ID"/>
        </w:rPr>
      </w:pPr>
      <w:r w:rsidRPr="008C2774">
        <w:rPr>
          <w:b/>
          <w:lang w:val="id-ID"/>
        </w:rPr>
        <w:t>Strategi penjualan</w:t>
      </w:r>
    </w:p>
    <w:p w:rsidR="0029764E" w:rsidRDefault="00CA269E" w:rsidP="00B65BA1">
      <w:pPr>
        <w:pStyle w:val="ListParagraph"/>
        <w:spacing w:afterLines="200" w:after="480" w:line="360" w:lineRule="auto"/>
        <w:ind w:left="0" w:firstLine="567"/>
        <w:jc w:val="both"/>
        <w:rPr>
          <w:lang w:val="id-ID"/>
        </w:rPr>
      </w:pPr>
      <w:r>
        <w:rPr>
          <w:lang w:val="id-ID"/>
        </w:rPr>
        <w:t xml:space="preserve">Pengertian Strategi penjualan </w:t>
      </w:r>
      <w:r w:rsidR="0029764E">
        <w:rPr>
          <w:lang w:val="id-ID"/>
        </w:rPr>
        <w:t xml:space="preserve">adalah memindahkan posisi pelanggan ketahap pembelian (dalam proses pengambilan keputusan) melalui penjualan tatap muka. Umumnya tujuan penjualan dinyatakan dalam volume penjualan. Tujuan ini dapat dipecah berdasarkan penentuan apakah volume penjualan yng ingin dicapai itu berdasarkan per wilayah operasi atau per </w:t>
      </w:r>
      <w:r w:rsidR="0029764E" w:rsidRPr="0029764E">
        <w:rPr>
          <w:i/>
          <w:lang w:val="id-ID"/>
        </w:rPr>
        <w:t>seles person</w:t>
      </w:r>
      <w:r w:rsidR="0029764E">
        <w:rPr>
          <w:lang w:val="id-ID"/>
        </w:rPr>
        <w:t xml:space="preserve"> didalam suatu wilaya operasi. Tujuan operasi juga biasanya dinyatakan dalam target </w:t>
      </w:r>
      <w:r w:rsidR="0029764E" w:rsidRPr="0029764E">
        <w:rPr>
          <w:i/>
          <w:lang w:val="id-ID"/>
        </w:rPr>
        <w:t>gross margin</w:t>
      </w:r>
      <w:r w:rsidR="0029764E">
        <w:rPr>
          <w:lang w:val="id-ID"/>
        </w:rPr>
        <w:t>, tingkat pengeluaran maksimum, atau pencapaian tujuan tertentu seperti merebut pelanggan pesaing.</w:t>
      </w:r>
    </w:p>
    <w:p w:rsidR="00CA269E" w:rsidRPr="00CA269E" w:rsidRDefault="0029764E" w:rsidP="00CA269E">
      <w:pPr>
        <w:pStyle w:val="ListParagraph"/>
        <w:spacing w:afterLines="200" w:after="480" w:line="360" w:lineRule="auto"/>
        <w:jc w:val="both"/>
        <w:rPr>
          <w:lang w:val="id-ID"/>
        </w:rPr>
      </w:pPr>
      <w:r>
        <w:rPr>
          <w:lang w:val="id-ID"/>
        </w:rPr>
        <w:t xml:space="preserve"> </w:t>
      </w:r>
    </w:p>
    <w:p w:rsidR="00AD62CF" w:rsidRPr="008C2774" w:rsidRDefault="00AD62CF" w:rsidP="00CF0CF9">
      <w:pPr>
        <w:pStyle w:val="ListParagraph"/>
        <w:numPr>
          <w:ilvl w:val="0"/>
          <w:numId w:val="20"/>
        </w:numPr>
        <w:spacing w:afterLines="200" w:after="480" w:line="360" w:lineRule="auto"/>
        <w:ind w:left="426" w:hanging="426"/>
        <w:jc w:val="both"/>
        <w:rPr>
          <w:b/>
          <w:lang w:val="id-ID"/>
        </w:rPr>
      </w:pPr>
      <w:r w:rsidRPr="008C2774">
        <w:rPr>
          <w:b/>
          <w:lang w:val="id-ID"/>
        </w:rPr>
        <w:t xml:space="preserve">Strategi motivasi dan penyediaan </w:t>
      </w:r>
      <w:r w:rsidR="007F1243" w:rsidRPr="008C2774">
        <w:rPr>
          <w:b/>
          <w:lang w:val="id-ID"/>
        </w:rPr>
        <w:t>tenaga penjual</w:t>
      </w:r>
    </w:p>
    <w:p w:rsidR="006F7122" w:rsidRDefault="00A737FE" w:rsidP="00B65BA1">
      <w:pPr>
        <w:pStyle w:val="ListParagraph"/>
        <w:spacing w:afterLines="200" w:after="480" w:line="360" w:lineRule="auto"/>
        <w:ind w:left="0" w:firstLine="567"/>
        <w:jc w:val="both"/>
        <w:rPr>
          <w:lang w:val="id-ID"/>
        </w:rPr>
      </w:pPr>
      <w:r>
        <w:rPr>
          <w:lang w:val="id-ID"/>
        </w:rPr>
        <w:t xml:space="preserve">Wiraniaga dapat dimotivasi dengan menggunakan penghargaan berbentuk </w:t>
      </w:r>
      <w:r w:rsidRPr="00A737FE">
        <w:rPr>
          <w:i/>
          <w:lang w:val="id-ID"/>
        </w:rPr>
        <w:t>financial</w:t>
      </w:r>
      <w:r>
        <w:rPr>
          <w:lang w:val="id-ID"/>
        </w:rPr>
        <w:t xml:space="preserve"> maupun </w:t>
      </w:r>
      <w:r w:rsidRPr="00A737FE">
        <w:rPr>
          <w:i/>
          <w:lang w:val="id-ID"/>
        </w:rPr>
        <w:t>nonfinancial</w:t>
      </w:r>
      <w:r>
        <w:rPr>
          <w:lang w:val="id-ID"/>
        </w:rPr>
        <w:t xml:space="preserve">. Motivasi </w:t>
      </w:r>
      <w:r w:rsidRPr="00A737FE">
        <w:rPr>
          <w:i/>
          <w:lang w:val="id-ID"/>
        </w:rPr>
        <w:t>financial</w:t>
      </w:r>
      <w:r>
        <w:rPr>
          <w:lang w:val="id-ID"/>
        </w:rPr>
        <w:t xml:space="preserve"> berwujud kopensasi uang, sedangkan kompensasi </w:t>
      </w:r>
      <w:r w:rsidRPr="00A737FE">
        <w:rPr>
          <w:i/>
          <w:lang w:val="id-ID"/>
        </w:rPr>
        <w:t xml:space="preserve">nonfinansial </w:t>
      </w:r>
      <w:r>
        <w:rPr>
          <w:lang w:val="id-ID"/>
        </w:rPr>
        <w:t>biasanya dalam bentuk program evaluasi kerja.</w:t>
      </w:r>
    </w:p>
    <w:p w:rsidR="00A737FE" w:rsidRDefault="00A737FE" w:rsidP="00A737FE">
      <w:pPr>
        <w:pStyle w:val="ListParagraph"/>
        <w:spacing w:afterLines="200" w:after="480" w:line="360" w:lineRule="auto"/>
        <w:ind w:left="0" w:firstLine="709"/>
        <w:jc w:val="both"/>
        <w:rPr>
          <w:lang w:val="id-ID"/>
        </w:rPr>
      </w:pPr>
    </w:p>
    <w:p w:rsidR="00A737FE" w:rsidRDefault="00A737FE" w:rsidP="00A737FE">
      <w:pPr>
        <w:pStyle w:val="ListParagraph"/>
        <w:numPr>
          <w:ilvl w:val="0"/>
          <w:numId w:val="21"/>
        </w:numPr>
        <w:spacing w:afterLines="200" w:after="480" w:line="360" w:lineRule="auto"/>
        <w:jc w:val="both"/>
        <w:rPr>
          <w:lang w:val="id-ID"/>
        </w:rPr>
      </w:pPr>
      <w:r>
        <w:rPr>
          <w:lang w:val="id-ID"/>
        </w:rPr>
        <w:t>Kompensasi</w:t>
      </w:r>
    </w:p>
    <w:p w:rsidR="0014301E" w:rsidRPr="00BE1C9D" w:rsidRDefault="00A737FE" w:rsidP="00BE1C9D">
      <w:pPr>
        <w:pStyle w:val="ListParagraph"/>
        <w:spacing w:afterLines="200" w:after="480" w:line="360" w:lineRule="auto"/>
        <w:ind w:left="1069"/>
        <w:jc w:val="both"/>
        <w:rPr>
          <w:lang w:val="id-ID"/>
        </w:rPr>
      </w:pPr>
      <w:r>
        <w:rPr>
          <w:lang w:val="id-ID"/>
        </w:rPr>
        <w:t xml:space="preserve">Setiap orang berkerja dengan tujuan pokok untuk memperoleh penghasilan, sehingga motivasi utamanya adalah mencari cara untuk meningkatkan penghasilan yang diperoleh. Oleh karna itu, rencana </w:t>
      </w:r>
      <w:r>
        <w:rPr>
          <w:lang w:val="id-ID"/>
        </w:rPr>
        <w:lastRenderedPageBreak/>
        <w:t xml:space="preserve">kompensasi perusahaan yang baik cenderung bisa menjaga </w:t>
      </w:r>
      <w:r w:rsidRPr="00A737FE">
        <w:rPr>
          <w:i/>
          <w:lang w:val="id-ID"/>
        </w:rPr>
        <w:t>turnover</w:t>
      </w:r>
      <w:r>
        <w:rPr>
          <w:i/>
          <w:lang w:val="id-ID"/>
        </w:rPr>
        <w:t xml:space="preserve"> </w:t>
      </w:r>
      <w:r w:rsidRPr="00A737FE">
        <w:rPr>
          <w:lang w:val="id-ID"/>
        </w:rPr>
        <w:t>wiraniaga tetap rendah dan meningkatkan produktifitas wiraniaga</w:t>
      </w:r>
      <w:r>
        <w:rPr>
          <w:lang w:val="id-ID"/>
        </w:rPr>
        <w:t xml:space="preserve">. Rencana kompensasi hendaknya sederhana, mudah dipahami, fleksibel, bisa digunakan untuk </w:t>
      </w:r>
      <w:r w:rsidR="002E3C7D">
        <w:rPr>
          <w:lang w:val="id-ID"/>
        </w:rPr>
        <w:t>mengendalikan wiraniaga, member</w:t>
      </w:r>
      <w:r w:rsidR="0014301E">
        <w:rPr>
          <w:lang w:val="id-ID"/>
        </w:rPr>
        <w:t>i insentif, serta adil secara ekonomis dan membangun moral wiraniaga. Rencana kompensasi juga tidak boleh sewenang-wenang, dalam arti mudah memberi hukuman bagi wiraniaga yang bermasalah atau lebih rendah dari upah minimum yang ditetapkan pemerintah. Sebaliknya, rencana kompensasi harus bisa menciptakan stabilitas dan mendukung pencapaian tujuab perusahaan.</w:t>
      </w:r>
    </w:p>
    <w:p w:rsidR="0014301E" w:rsidRDefault="0014301E" w:rsidP="0014301E">
      <w:pPr>
        <w:pStyle w:val="ListParagraph"/>
        <w:numPr>
          <w:ilvl w:val="0"/>
          <w:numId w:val="21"/>
        </w:numPr>
        <w:spacing w:afterLines="200" w:after="480" w:line="360" w:lineRule="auto"/>
        <w:jc w:val="both"/>
        <w:rPr>
          <w:lang w:val="id-ID"/>
        </w:rPr>
      </w:pPr>
      <w:r>
        <w:rPr>
          <w:lang w:val="id-ID"/>
        </w:rPr>
        <w:t xml:space="preserve">Evaluasi </w:t>
      </w:r>
    </w:p>
    <w:p w:rsidR="000261D4" w:rsidRPr="004177E3" w:rsidRDefault="0014301E" w:rsidP="004177E3">
      <w:pPr>
        <w:pStyle w:val="ListParagraph"/>
        <w:spacing w:afterLines="200" w:after="480" w:line="360" w:lineRule="auto"/>
        <w:ind w:left="1069"/>
        <w:jc w:val="both"/>
      </w:pPr>
      <w:r>
        <w:rPr>
          <w:lang w:val="id-ID"/>
        </w:rPr>
        <w:t xml:space="preserve">Evaluasi adalah pengukuran kontribusi seorang </w:t>
      </w:r>
      <w:r w:rsidRPr="0014301E">
        <w:rPr>
          <w:i/>
          <w:lang w:val="id-ID"/>
        </w:rPr>
        <w:t>sales-people</w:t>
      </w:r>
      <w:r>
        <w:rPr>
          <w:lang w:val="id-ID"/>
        </w:rPr>
        <w:t xml:space="preserve"> terhadap tujuan perusahaan. Dalam evaluasi </w:t>
      </w:r>
      <w:r w:rsidR="00461F25">
        <w:rPr>
          <w:lang w:val="id-ID"/>
        </w:rPr>
        <w:t xml:space="preserve">tersebut dibutuhkan standar-standar sebagai dasar penilaian. Standar yang digunakan dapat bersifat kuantitatif dan kualitatif, yang dalam hal ini standar kuantitatif bersifat lebih obyektif. Standar kuantitatif ada duam macam, yaitu yang bersifat </w:t>
      </w:r>
      <w:r w:rsidR="00461F25" w:rsidRPr="00461F25">
        <w:rPr>
          <w:i/>
          <w:lang w:val="id-ID"/>
        </w:rPr>
        <w:t>input</w:t>
      </w:r>
      <w:r w:rsidR="00461F25">
        <w:rPr>
          <w:lang w:val="id-ID"/>
        </w:rPr>
        <w:t xml:space="preserve"> dan bersifat </w:t>
      </w:r>
      <w:r w:rsidR="00461F25" w:rsidRPr="00461F25">
        <w:rPr>
          <w:i/>
          <w:lang w:val="id-ID"/>
        </w:rPr>
        <w:t>output.</w:t>
      </w:r>
    </w:p>
    <w:p w:rsidR="00D468C5" w:rsidRDefault="00D468C5" w:rsidP="00905CCA">
      <w:pPr>
        <w:pStyle w:val="ListParagraph"/>
        <w:spacing w:afterLines="200" w:after="480" w:line="360" w:lineRule="auto"/>
        <w:ind w:left="993" w:firstLine="11"/>
        <w:jc w:val="both"/>
        <w:rPr>
          <w:lang w:val="id-ID"/>
        </w:rPr>
      </w:pPr>
    </w:p>
    <w:p w:rsidR="00B65BA1" w:rsidRDefault="00C36D72" w:rsidP="00B65BA1">
      <w:pPr>
        <w:pStyle w:val="ListParagraph"/>
        <w:numPr>
          <w:ilvl w:val="1"/>
          <w:numId w:val="12"/>
        </w:numPr>
        <w:spacing w:afterLines="200" w:after="480" w:line="360" w:lineRule="auto"/>
        <w:ind w:left="567" w:hanging="567"/>
        <w:jc w:val="both"/>
        <w:rPr>
          <w:b/>
          <w:lang w:val="id-ID"/>
        </w:rPr>
      </w:pPr>
      <w:r>
        <w:rPr>
          <w:b/>
          <w:lang w:val="id-ID"/>
        </w:rPr>
        <w:t>Tinjauan Tentang</w:t>
      </w:r>
      <w:r w:rsidR="006074D4" w:rsidRPr="003D68AD">
        <w:rPr>
          <w:b/>
          <w:lang w:val="id-ID"/>
        </w:rPr>
        <w:t xml:space="preserve"> Minat</w:t>
      </w:r>
    </w:p>
    <w:p w:rsidR="006074D4" w:rsidRPr="00B65BA1" w:rsidRDefault="006074D4" w:rsidP="00B65BA1">
      <w:pPr>
        <w:pStyle w:val="ListParagraph"/>
        <w:spacing w:afterLines="200" w:after="480" w:line="360" w:lineRule="auto"/>
        <w:ind w:left="0" w:firstLine="567"/>
        <w:jc w:val="both"/>
        <w:rPr>
          <w:b/>
          <w:lang w:val="id-ID"/>
        </w:rPr>
      </w:pPr>
      <w:r w:rsidRPr="00B65BA1">
        <w:rPr>
          <w:lang w:val="id-ID"/>
        </w:rPr>
        <w:t xml:space="preserve">Definisi minat menurut </w:t>
      </w:r>
      <w:r w:rsidRPr="00B65BA1">
        <w:rPr>
          <w:b/>
          <w:lang w:val="id-ID"/>
        </w:rPr>
        <w:t>Rachmat</w:t>
      </w:r>
      <w:r w:rsidRPr="00B65BA1">
        <w:rPr>
          <w:lang w:val="id-ID"/>
        </w:rPr>
        <w:t xml:space="preserve"> dalam bukunya </w:t>
      </w:r>
      <w:r w:rsidRPr="00B65BA1">
        <w:rPr>
          <w:b/>
          <w:lang w:val="id-ID"/>
        </w:rPr>
        <w:t>Psikologi Komnikasi</w:t>
      </w:r>
      <w:r w:rsidRPr="00B65BA1">
        <w:rPr>
          <w:lang w:val="id-ID"/>
        </w:rPr>
        <w:t xml:space="preserve"> adalah sebagai berikut:</w:t>
      </w:r>
    </w:p>
    <w:p w:rsidR="008B3BEA" w:rsidRPr="00C36D72" w:rsidRDefault="006074D4" w:rsidP="00B65BA1">
      <w:pPr>
        <w:pStyle w:val="ListParagraph"/>
        <w:tabs>
          <w:tab w:val="left" w:pos="7371"/>
        </w:tabs>
        <w:spacing w:afterLines="200" w:after="480"/>
        <w:ind w:left="993" w:right="900" w:hanging="633"/>
        <w:jc w:val="both"/>
        <w:rPr>
          <w:b/>
          <w:lang w:val="id-ID"/>
        </w:rPr>
      </w:pPr>
      <w:r>
        <w:rPr>
          <w:lang w:val="id-ID"/>
        </w:rPr>
        <w:tab/>
      </w:r>
      <w:r>
        <w:rPr>
          <w:b/>
          <w:lang w:val="id-ID"/>
        </w:rPr>
        <w:t xml:space="preserve">Minat adalah kesadaran seseorang bahwa suatu obyek, seseorang atau sesuatu soal/situasi mengandung sangkut paut dengan dirinya serta dipandang sebagai suatu sambutan yang sadar, kalau tidak demikian minat tidak mempunyai arti </w:t>
      </w:r>
      <w:r w:rsidR="003D34E9">
        <w:rPr>
          <w:b/>
          <w:lang w:val="id-ID"/>
        </w:rPr>
        <w:t>sama sekali</w:t>
      </w:r>
      <w:r>
        <w:rPr>
          <w:b/>
          <w:lang w:val="id-ID"/>
        </w:rPr>
        <w:t>.</w:t>
      </w:r>
      <w:r w:rsidR="00B65BA1">
        <w:rPr>
          <w:b/>
          <w:lang w:val="id-ID"/>
        </w:rPr>
        <w:t xml:space="preserve"> </w:t>
      </w:r>
      <w:r>
        <w:rPr>
          <w:b/>
          <w:lang w:val="id-ID"/>
        </w:rPr>
        <w:t>(</w:t>
      </w:r>
      <w:r w:rsidRPr="00A84DC9">
        <w:rPr>
          <w:lang w:val="id-ID"/>
        </w:rPr>
        <w:t>2008:52</w:t>
      </w:r>
      <w:r>
        <w:rPr>
          <w:b/>
          <w:lang w:val="id-ID"/>
        </w:rPr>
        <w:t>)</w:t>
      </w:r>
    </w:p>
    <w:p w:rsidR="004177E3" w:rsidRPr="004177E3" w:rsidRDefault="00C36D72" w:rsidP="00BA0337">
      <w:pPr>
        <w:spacing w:afterLines="200" w:after="480" w:line="360" w:lineRule="auto"/>
        <w:ind w:right="49" w:firstLine="567"/>
        <w:jc w:val="both"/>
        <w:rPr>
          <w:rFonts w:ascii="Times New Roman" w:hAnsi="Times New Roman" w:cs="Times New Roman"/>
          <w:sz w:val="24"/>
          <w:szCs w:val="24"/>
        </w:rPr>
      </w:pPr>
      <w:r>
        <w:rPr>
          <w:rFonts w:ascii="Times New Roman" w:hAnsi="Times New Roman" w:cs="Times New Roman"/>
          <w:sz w:val="24"/>
          <w:szCs w:val="24"/>
          <w:lang w:val="id-ID"/>
        </w:rPr>
        <w:t>M</w:t>
      </w:r>
      <w:r w:rsidR="00B65BA1">
        <w:rPr>
          <w:rFonts w:ascii="Times New Roman" w:hAnsi="Times New Roman" w:cs="Times New Roman"/>
          <w:sz w:val="24"/>
          <w:szCs w:val="24"/>
          <w:lang w:val="id-ID"/>
        </w:rPr>
        <w:t xml:space="preserve">inat merupakan suatu informasi atau </w:t>
      </w:r>
      <w:r>
        <w:rPr>
          <w:rFonts w:ascii="Times New Roman" w:hAnsi="Times New Roman" w:cs="Times New Roman"/>
          <w:sz w:val="24"/>
          <w:szCs w:val="24"/>
          <w:lang w:val="id-ID"/>
        </w:rPr>
        <w:t>pengetahuan tentang seseorang atau sesuatu objek pasti harus terlebih dahulu ada</w:t>
      </w:r>
      <w:r w:rsidR="00C2444C">
        <w:rPr>
          <w:rFonts w:ascii="Times New Roman" w:hAnsi="Times New Roman" w:cs="Times New Roman"/>
          <w:sz w:val="24"/>
          <w:szCs w:val="24"/>
          <w:lang w:val="id-ID"/>
        </w:rPr>
        <w:t xml:space="preserve"> daripada timbulnya minat dari seseorang atau objek yang disajikan. Minat mempunyai peran besar dalam </w:t>
      </w:r>
      <w:r w:rsidR="00C2444C">
        <w:rPr>
          <w:rFonts w:ascii="Times New Roman" w:hAnsi="Times New Roman" w:cs="Times New Roman"/>
          <w:sz w:val="24"/>
          <w:szCs w:val="24"/>
          <w:lang w:val="id-ID"/>
        </w:rPr>
        <w:lastRenderedPageBreak/>
        <w:t>menentukan apa yang kita lihat, dengar dan diminati dilingkungan kita, bukan hanya alat untuk pengamatan dan kecerdasan kita.</w:t>
      </w:r>
    </w:p>
    <w:p w:rsidR="00C2444C" w:rsidRPr="00BA0337" w:rsidRDefault="00C2444C" w:rsidP="00BA0337">
      <w:pPr>
        <w:spacing w:afterLines="200" w:after="480" w:line="360" w:lineRule="auto"/>
        <w:ind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Definisi lain dari </w:t>
      </w:r>
      <w:r w:rsidRPr="00C2444C">
        <w:rPr>
          <w:rFonts w:ascii="Times New Roman" w:hAnsi="Times New Roman" w:cs="Times New Roman"/>
          <w:b/>
          <w:sz w:val="24"/>
          <w:szCs w:val="24"/>
          <w:lang w:val="id-ID"/>
        </w:rPr>
        <w:t>Effendy</w:t>
      </w:r>
      <w:r>
        <w:rPr>
          <w:rFonts w:ascii="Times New Roman" w:hAnsi="Times New Roman" w:cs="Times New Roman"/>
          <w:sz w:val="24"/>
          <w:szCs w:val="24"/>
          <w:lang w:val="id-ID"/>
        </w:rPr>
        <w:t xml:space="preserve"> dalam bukunya yang berjudul </w:t>
      </w:r>
      <w:r>
        <w:rPr>
          <w:rFonts w:ascii="Times New Roman" w:hAnsi="Times New Roman" w:cs="Times New Roman"/>
          <w:b/>
          <w:i/>
          <w:sz w:val="24"/>
          <w:szCs w:val="24"/>
          <w:lang w:val="id-ID"/>
        </w:rPr>
        <w:t xml:space="preserve">Humas Relations dan Public Relation </w:t>
      </w:r>
      <w:r w:rsidR="003D34E9">
        <w:rPr>
          <w:rFonts w:ascii="Times New Roman" w:hAnsi="Times New Roman" w:cs="Times New Roman"/>
          <w:sz w:val="24"/>
          <w:szCs w:val="24"/>
          <w:lang w:val="id-ID"/>
        </w:rPr>
        <w:t>menyebutkan bahwa</w:t>
      </w:r>
      <w:r>
        <w:rPr>
          <w:rFonts w:ascii="Times New Roman" w:hAnsi="Times New Roman" w:cs="Times New Roman"/>
          <w:sz w:val="24"/>
          <w:szCs w:val="24"/>
          <w:lang w:val="id-ID"/>
        </w:rPr>
        <w:t xml:space="preserve">: </w:t>
      </w:r>
      <w:r w:rsidR="00D36C7B">
        <w:rPr>
          <w:rFonts w:ascii="Times New Roman" w:hAnsi="Times New Roman" w:cs="Times New Roman"/>
          <w:b/>
          <w:sz w:val="24"/>
          <w:szCs w:val="24"/>
        </w:rPr>
        <w:t>“</w:t>
      </w:r>
      <w:r>
        <w:rPr>
          <w:rFonts w:ascii="Times New Roman" w:hAnsi="Times New Roman" w:cs="Times New Roman"/>
          <w:b/>
          <w:sz w:val="24"/>
          <w:szCs w:val="24"/>
          <w:lang w:val="id-ID"/>
        </w:rPr>
        <w:t>minat adalah kelanjutan dari perhatian yang untuk melakukan sesuatu kegiatan yang di</w:t>
      </w:r>
      <w:r w:rsidR="00D36C7B">
        <w:rPr>
          <w:rFonts w:ascii="Times New Roman" w:hAnsi="Times New Roman" w:cs="Times New Roman"/>
          <w:b/>
          <w:sz w:val="24"/>
          <w:szCs w:val="24"/>
          <w:lang w:val="id-ID"/>
        </w:rPr>
        <w:t>harapkan komunikator</w:t>
      </w:r>
      <w:r w:rsidR="00D36C7B">
        <w:rPr>
          <w:rFonts w:ascii="Times New Roman" w:hAnsi="Times New Roman" w:cs="Times New Roman"/>
          <w:b/>
          <w:sz w:val="24"/>
          <w:szCs w:val="24"/>
        </w:rPr>
        <w:t>”</w:t>
      </w:r>
      <w:r w:rsidR="00D36C7B">
        <w:rPr>
          <w:rFonts w:ascii="Times New Roman" w:hAnsi="Times New Roman" w:cs="Times New Roman"/>
          <w:b/>
          <w:sz w:val="24"/>
          <w:szCs w:val="24"/>
          <w:lang w:val="id-ID"/>
        </w:rPr>
        <w:t>.</w:t>
      </w:r>
      <w:r w:rsidR="00D36C7B">
        <w:rPr>
          <w:rFonts w:ascii="Times New Roman" w:hAnsi="Times New Roman" w:cs="Times New Roman"/>
          <w:b/>
          <w:sz w:val="24"/>
          <w:szCs w:val="24"/>
        </w:rPr>
        <w:t xml:space="preserve"> </w:t>
      </w:r>
      <w:r w:rsidR="00D36C7B">
        <w:rPr>
          <w:rFonts w:ascii="Times New Roman" w:hAnsi="Times New Roman" w:cs="Times New Roman"/>
          <w:b/>
          <w:sz w:val="24"/>
          <w:szCs w:val="24"/>
          <w:lang w:val="id-ID"/>
        </w:rPr>
        <w:t>(</w:t>
      </w:r>
      <w:r w:rsidR="00D36C7B" w:rsidRPr="00A84DC9">
        <w:rPr>
          <w:rFonts w:ascii="Times New Roman" w:hAnsi="Times New Roman" w:cs="Times New Roman"/>
          <w:sz w:val="24"/>
          <w:szCs w:val="24"/>
          <w:lang w:val="id-ID"/>
        </w:rPr>
        <w:t>1993:105</w:t>
      </w:r>
      <w:r w:rsidR="00D36C7B">
        <w:rPr>
          <w:rFonts w:ascii="Times New Roman" w:hAnsi="Times New Roman" w:cs="Times New Roman"/>
          <w:b/>
          <w:sz w:val="24"/>
          <w:szCs w:val="24"/>
          <w:lang w:val="id-ID"/>
        </w:rPr>
        <w:t>)</w:t>
      </w:r>
    </w:p>
    <w:p w:rsidR="00C2444C" w:rsidRDefault="00C2444C" w:rsidP="00B65BA1">
      <w:pPr>
        <w:spacing w:afterLines="200" w:after="480" w:line="360" w:lineRule="auto"/>
        <w:ind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Pernyataan tersebut menjelaskan bahwa antar minat dan perhatian selalu berhubungan, dalam prakteknya apa yang menarik minat dapat menyebabkan adanya perhatian dan apa yang menyebabkan adanya perhatian terhadap sesuatu tertentu disertai dengan minat. </w:t>
      </w:r>
    </w:p>
    <w:p w:rsidR="00B65BA1" w:rsidRDefault="00C2444C" w:rsidP="00655F59">
      <w:pPr>
        <w:spacing w:afterLines="200" w:after="480" w:line="360" w:lineRule="auto"/>
        <w:ind w:right="616"/>
        <w:jc w:val="both"/>
        <w:rPr>
          <w:rFonts w:ascii="Times New Roman" w:hAnsi="Times New Roman" w:cs="Times New Roman"/>
          <w:b/>
          <w:sz w:val="24"/>
          <w:szCs w:val="24"/>
          <w:lang w:val="id-ID"/>
        </w:rPr>
      </w:pPr>
      <w:r w:rsidRPr="00D22EB1">
        <w:rPr>
          <w:rFonts w:ascii="Times New Roman" w:hAnsi="Times New Roman" w:cs="Times New Roman"/>
          <w:b/>
          <w:sz w:val="24"/>
          <w:szCs w:val="24"/>
          <w:lang w:val="id-ID"/>
        </w:rPr>
        <w:t>2.4.1</w:t>
      </w:r>
      <w:r w:rsidRPr="00D22EB1">
        <w:rPr>
          <w:rFonts w:ascii="Times New Roman" w:hAnsi="Times New Roman" w:cs="Times New Roman"/>
          <w:b/>
          <w:sz w:val="24"/>
          <w:szCs w:val="24"/>
          <w:lang w:val="id-ID"/>
        </w:rPr>
        <w:tab/>
        <w:t>Jenis-Jenis Minat</w:t>
      </w:r>
    </w:p>
    <w:p w:rsidR="00655F59" w:rsidRPr="00B65BA1" w:rsidRDefault="00C2444C" w:rsidP="00B65BA1">
      <w:pPr>
        <w:tabs>
          <w:tab w:val="left" w:pos="7513"/>
        </w:tabs>
        <w:spacing w:afterLines="200" w:after="480" w:line="360" w:lineRule="auto"/>
        <w:ind w:right="49" w:firstLine="567"/>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Mekanisme minat seseorang timbul karena adanya dorongan biologis yang didukung oleh dorongan sosial, dimana dorongan biologis tersebut </w:t>
      </w:r>
      <w:r w:rsidR="00655F59">
        <w:rPr>
          <w:rFonts w:ascii="Times New Roman" w:hAnsi="Times New Roman" w:cs="Times New Roman"/>
          <w:sz w:val="24"/>
          <w:szCs w:val="24"/>
          <w:lang w:val="id-ID"/>
        </w:rPr>
        <w:t xml:space="preserve">adanya dalam diri seseorang dan tidak akan berkembang tanpa adanya dorongan kultural. </w:t>
      </w:r>
      <w:r w:rsidR="00655F59">
        <w:rPr>
          <w:rFonts w:ascii="Times New Roman" w:hAnsi="Times New Roman" w:cs="Times New Roman"/>
          <w:b/>
          <w:sz w:val="24"/>
          <w:szCs w:val="24"/>
          <w:lang w:val="id-ID"/>
        </w:rPr>
        <w:t xml:space="preserve">Buchori </w:t>
      </w:r>
      <w:r w:rsidR="00655F59">
        <w:rPr>
          <w:rFonts w:ascii="Times New Roman" w:hAnsi="Times New Roman" w:cs="Times New Roman"/>
          <w:sz w:val="24"/>
          <w:szCs w:val="24"/>
          <w:lang w:val="id-ID"/>
        </w:rPr>
        <w:t xml:space="preserve">dalam bukunya </w:t>
      </w:r>
      <w:r w:rsidR="00655F59">
        <w:rPr>
          <w:rFonts w:ascii="Times New Roman" w:hAnsi="Times New Roman" w:cs="Times New Roman"/>
          <w:b/>
          <w:sz w:val="24"/>
          <w:szCs w:val="24"/>
          <w:lang w:val="id-ID"/>
        </w:rPr>
        <w:t xml:space="preserve">Psikologi Komunikasi </w:t>
      </w:r>
      <w:r w:rsidR="00655F59">
        <w:rPr>
          <w:rFonts w:ascii="Times New Roman" w:hAnsi="Times New Roman" w:cs="Times New Roman"/>
          <w:sz w:val="24"/>
          <w:szCs w:val="24"/>
          <w:lang w:val="id-ID"/>
        </w:rPr>
        <w:t>mengatakan bahwa pada dasarnya minat dapat dibedakan menjadi dua yaitu :</w:t>
      </w:r>
    </w:p>
    <w:p w:rsidR="00655F59" w:rsidRDefault="00655F59" w:rsidP="00655F59">
      <w:pPr>
        <w:pStyle w:val="ListParagraph"/>
        <w:numPr>
          <w:ilvl w:val="0"/>
          <w:numId w:val="34"/>
        </w:numPr>
        <w:spacing w:afterLines="200" w:after="480"/>
        <w:ind w:right="616"/>
        <w:jc w:val="both"/>
        <w:rPr>
          <w:b/>
          <w:lang w:val="id-ID"/>
        </w:rPr>
      </w:pPr>
      <w:r>
        <w:rPr>
          <w:b/>
          <w:lang w:val="id-ID"/>
        </w:rPr>
        <w:t>Minat Primitiv, yaitu minat yang timbul dari kebutuhan-kebutuhan jaringan dari dalam diri manusia yang berkisar pada soal-soal makanan dan kebebasan aktivitas, unsur-unsur tersebut akan memuaskan dorongan untuk mempertahankan organism meskipun secara langsung tidak ada sangkut pautnya pada diri seseorang.</w:t>
      </w:r>
    </w:p>
    <w:p w:rsidR="00655F59" w:rsidRDefault="00655F59" w:rsidP="00655F59">
      <w:pPr>
        <w:pStyle w:val="ListParagraph"/>
        <w:numPr>
          <w:ilvl w:val="0"/>
          <w:numId w:val="34"/>
        </w:numPr>
        <w:spacing w:afterLines="200" w:after="480"/>
        <w:ind w:right="616"/>
        <w:jc w:val="both"/>
        <w:rPr>
          <w:b/>
          <w:lang w:val="id-ID"/>
        </w:rPr>
      </w:pPr>
      <w:r>
        <w:rPr>
          <w:b/>
          <w:lang w:val="id-ID"/>
        </w:rPr>
        <w:t xml:space="preserve">Minat cultural, yaitu minat yang timbul dari adanya dorongan sosial yakni pembuatan belajar dengan taraf yang lebih tinggi merupakan sesuatu yang lebih tinggi bagi manusia terdidik </w:t>
      </w:r>
      <w:r>
        <w:rPr>
          <w:b/>
          <w:lang w:val="id-ID"/>
        </w:rPr>
        <w:lastRenderedPageBreak/>
        <w:t>yang ditandai oleh adanya minat yangbenar-benar luas terhadap hal-hal yang bernilai.</w:t>
      </w:r>
      <w:r w:rsidR="00A84DC9">
        <w:rPr>
          <w:b/>
          <w:lang w:val="id-ID"/>
        </w:rPr>
        <w:t xml:space="preserve"> (</w:t>
      </w:r>
      <w:r w:rsidR="00A84DC9" w:rsidRPr="00A84DC9">
        <w:rPr>
          <w:lang w:val="id-ID"/>
        </w:rPr>
        <w:t>1985:135</w:t>
      </w:r>
      <w:r w:rsidR="00A84DC9">
        <w:rPr>
          <w:b/>
          <w:lang w:val="id-ID"/>
        </w:rPr>
        <w:t>)</w:t>
      </w:r>
    </w:p>
    <w:p w:rsidR="00D22EB1" w:rsidRDefault="00655F59" w:rsidP="00B65BA1">
      <w:pPr>
        <w:spacing w:afterLines="200" w:after="480" w:line="360" w:lineRule="auto"/>
        <w:ind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Minat sama dengan kecenderungan watak seseorang untuk berusaha terus-menerus dalam mencapai tujuan. Dorongan untuk mencapai tujuaninilah yang biasanya disebut sebagai motif (motifasi). Motifasi merupakan dorongan (stimulus) yang dalam hati seseorang untuk </w:t>
      </w:r>
      <w:r w:rsidR="007A17B2">
        <w:rPr>
          <w:rFonts w:ascii="Times New Roman" w:hAnsi="Times New Roman" w:cs="Times New Roman"/>
          <w:sz w:val="24"/>
          <w:szCs w:val="24"/>
          <w:lang w:val="id-ID"/>
        </w:rPr>
        <w:t>menggerakan prilaku sadarnya.</w:t>
      </w:r>
    </w:p>
    <w:p w:rsidR="008E7CC5" w:rsidRDefault="00C2444C" w:rsidP="008E7CC5">
      <w:pPr>
        <w:spacing w:afterLines="200" w:after="480" w:line="360" w:lineRule="auto"/>
        <w:ind w:right="616"/>
        <w:jc w:val="both"/>
        <w:rPr>
          <w:rFonts w:ascii="Times New Roman" w:hAnsi="Times New Roman" w:cs="Times New Roman"/>
          <w:b/>
          <w:sz w:val="24"/>
          <w:szCs w:val="24"/>
          <w:lang w:val="id-ID"/>
        </w:rPr>
      </w:pPr>
      <w:r>
        <w:rPr>
          <w:rFonts w:ascii="Times New Roman" w:hAnsi="Times New Roman" w:cs="Times New Roman"/>
          <w:b/>
          <w:sz w:val="24"/>
          <w:szCs w:val="24"/>
          <w:lang w:val="id-ID"/>
        </w:rPr>
        <w:t>2.4.2</w:t>
      </w:r>
      <w:r w:rsidR="008E7CC5">
        <w:rPr>
          <w:rFonts w:ascii="Times New Roman" w:hAnsi="Times New Roman" w:cs="Times New Roman"/>
          <w:b/>
          <w:sz w:val="24"/>
          <w:szCs w:val="24"/>
          <w:lang w:val="id-ID"/>
        </w:rPr>
        <w:tab/>
        <w:t>Proses Pembentukan Minat</w:t>
      </w:r>
    </w:p>
    <w:p w:rsidR="008E7CC5" w:rsidRDefault="008E7CC5" w:rsidP="00B65BA1">
      <w:pPr>
        <w:spacing w:afterLines="200" w:after="480" w:line="360" w:lineRule="auto"/>
        <w:ind w:right="49" w:firstLine="567"/>
        <w:jc w:val="both"/>
        <w:rPr>
          <w:rFonts w:ascii="Times New Roman" w:hAnsi="Times New Roman" w:cs="Times New Roman"/>
          <w:sz w:val="24"/>
          <w:szCs w:val="24"/>
          <w:lang w:val="id-ID"/>
        </w:rPr>
      </w:pPr>
      <w:r>
        <w:rPr>
          <w:rFonts w:ascii="Times New Roman" w:hAnsi="Times New Roman" w:cs="Times New Roman"/>
          <w:b/>
          <w:sz w:val="24"/>
          <w:szCs w:val="24"/>
          <w:lang w:val="id-ID"/>
        </w:rPr>
        <w:tab/>
        <w:t xml:space="preserve">Sehran </w:t>
      </w:r>
      <w:r>
        <w:rPr>
          <w:rFonts w:ascii="Times New Roman" w:hAnsi="Times New Roman" w:cs="Times New Roman"/>
          <w:sz w:val="24"/>
          <w:szCs w:val="24"/>
          <w:lang w:val="id-ID"/>
        </w:rPr>
        <w:t xml:space="preserve">yang dikutip oleh </w:t>
      </w:r>
      <w:r>
        <w:rPr>
          <w:rFonts w:ascii="Times New Roman" w:hAnsi="Times New Roman" w:cs="Times New Roman"/>
          <w:b/>
          <w:sz w:val="24"/>
          <w:szCs w:val="24"/>
          <w:lang w:val="id-ID"/>
        </w:rPr>
        <w:t xml:space="preserve">Santoso </w:t>
      </w:r>
      <w:r>
        <w:rPr>
          <w:rFonts w:ascii="Times New Roman" w:hAnsi="Times New Roman" w:cs="Times New Roman"/>
          <w:sz w:val="24"/>
          <w:szCs w:val="24"/>
          <w:lang w:val="id-ID"/>
        </w:rPr>
        <w:t>dalam pendapat publik, umum dan khalayak dalam komunikasi sosial dibagi menjadi empat tahap yaitu :</w:t>
      </w:r>
    </w:p>
    <w:p w:rsidR="008E7CC5" w:rsidRDefault="008E7CC5" w:rsidP="00C36D72">
      <w:pPr>
        <w:pStyle w:val="ListParagraph"/>
        <w:numPr>
          <w:ilvl w:val="0"/>
          <w:numId w:val="31"/>
        </w:numPr>
        <w:spacing w:afterLines="200" w:after="480"/>
        <w:ind w:right="616"/>
        <w:jc w:val="both"/>
        <w:rPr>
          <w:b/>
          <w:lang w:val="id-ID"/>
        </w:rPr>
      </w:pPr>
      <w:r>
        <w:rPr>
          <w:b/>
          <w:lang w:val="id-ID"/>
        </w:rPr>
        <w:t>Adanya penonjolan atau kontra antara sesuatu yang diminati dengan lingkungannya dan kemudian adanya harapan yang menyenangkan atau bermanfaat atau sesuatu yang tidak menyenangkan atau bahkan mungkin akan mengganggunya.</w:t>
      </w:r>
    </w:p>
    <w:p w:rsidR="008E7CC5" w:rsidRDefault="008E7CC5" w:rsidP="00C36D72">
      <w:pPr>
        <w:pStyle w:val="ListParagraph"/>
        <w:numPr>
          <w:ilvl w:val="0"/>
          <w:numId w:val="31"/>
        </w:numPr>
        <w:spacing w:afterLines="200" w:after="480"/>
        <w:ind w:right="616"/>
        <w:jc w:val="both"/>
        <w:rPr>
          <w:b/>
          <w:lang w:val="id-ID"/>
        </w:rPr>
      </w:pPr>
      <w:r>
        <w:rPr>
          <w:b/>
          <w:lang w:val="id-ID"/>
        </w:rPr>
        <w:t>Kemudian adalah perhatian, yang berarti bahwa komunikasi dalam benaknya atau dalam tingkah lakunya mencari keterangan tentang pesan yang diterimanya itu karena menarik.</w:t>
      </w:r>
    </w:p>
    <w:p w:rsidR="008E7CC5" w:rsidRDefault="008E7CC5" w:rsidP="00C36D72">
      <w:pPr>
        <w:pStyle w:val="ListParagraph"/>
        <w:numPr>
          <w:ilvl w:val="0"/>
          <w:numId w:val="31"/>
        </w:numPr>
        <w:spacing w:afterLines="200" w:after="480"/>
        <w:ind w:right="616"/>
        <w:jc w:val="both"/>
        <w:rPr>
          <w:b/>
          <w:lang w:val="id-ID"/>
        </w:rPr>
      </w:pPr>
      <w:r>
        <w:rPr>
          <w:b/>
          <w:lang w:val="id-ID"/>
        </w:rPr>
        <w:t>Selanjutnya pada komunikasi akan timbul keinginan artinya ia</w:t>
      </w:r>
      <w:r w:rsidR="00C36D72">
        <w:rPr>
          <w:b/>
          <w:lang w:val="id-ID"/>
        </w:rPr>
        <w:t xml:space="preserve"> </w:t>
      </w:r>
      <w:r>
        <w:rPr>
          <w:b/>
          <w:lang w:val="id-ID"/>
        </w:rPr>
        <w:t>menginginkan.</w:t>
      </w:r>
    </w:p>
    <w:p w:rsidR="00C36D72" w:rsidRDefault="00C36D72" w:rsidP="00C36D72">
      <w:pPr>
        <w:pStyle w:val="ListParagraph"/>
        <w:numPr>
          <w:ilvl w:val="0"/>
          <w:numId w:val="31"/>
        </w:numPr>
        <w:spacing w:afterLines="200" w:after="480"/>
        <w:ind w:right="616"/>
        <w:jc w:val="both"/>
        <w:rPr>
          <w:b/>
          <w:lang w:val="id-ID"/>
        </w:rPr>
      </w:pPr>
      <w:r>
        <w:rPr>
          <w:b/>
          <w:lang w:val="id-ID"/>
        </w:rPr>
        <w:t>Kegiatan terdahulu kemudian disusul dengan pertimbangan mengenai manfaat tindakannya bilimana iamenerima pesan tersebut dan melaksanakannya. (1990:27).</w:t>
      </w:r>
    </w:p>
    <w:p w:rsidR="00C36D72" w:rsidRDefault="00C36D72" w:rsidP="00B65BA1">
      <w:pPr>
        <w:spacing w:afterLines="200" w:after="480" w:line="360" w:lineRule="auto"/>
        <w:ind w:right="49" w:firstLine="567"/>
        <w:jc w:val="both"/>
        <w:rPr>
          <w:rFonts w:ascii="Times New Roman" w:hAnsi="Times New Roman" w:cs="Times New Roman"/>
          <w:sz w:val="24"/>
          <w:szCs w:val="24"/>
        </w:rPr>
      </w:pPr>
      <w:r>
        <w:rPr>
          <w:rFonts w:ascii="Times New Roman" w:hAnsi="Times New Roman" w:cs="Times New Roman"/>
          <w:sz w:val="24"/>
          <w:szCs w:val="24"/>
          <w:lang w:val="id-ID"/>
        </w:rPr>
        <w:t>Maksudnya adalah bahwa pada waktu seseorang menerima pesan yang dikirim tentunya ada bagian-bagian yang terdapat dalam pesan ataupun bentuk kegiatan yang menarik perhatian.</w:t>
      </w:r>
    </w:p>
    <w:p w:rsidR="00D36C7B" w:rsidRDefault="00D36C7B" w:rsidP="00C36D72">
      <w:pPr>
        <w:spacing w:afterLines="200" w:after="480" w:line="360" w:lineRule="auto"/>
        <w:ind w:right="616"/>
        <w:jc w:val="both"/>
        <w:rPr>
          <w:rFonts w:ascii="Times New Roman" w:hAnsi="Times New Roman" w:cs="Times New Roman"/>
          <w:sz w:val="24"/>
          <w:szCs w:val="24"/>
        </w:rPr>
      </w:pPr>
    </w:p>
    <w:p w:rsidR="00D36C7B" w:rsidRPr="00D36C7B" w:rsidRDefault="00D36C7B" w:rsidP="00C36D72">
      <w:pPr>
        <w:spacing w:afterLines="200" w:after="480" w:line="360" w:lineRule="auto"/>
        <w:ind w:right="616"/>
        <w:jc w:val="both"/>
        <w:rPr>
          <w:rFonts w:ascii="Times New Roman" w:hAnsi="Times New Roman" w:cs="Times New Roman"/>
          <w:sz w:val="24"/>
          <w:szCs w:val="24"/>
        </w:rPr>
      </w:pPr>
    </w:p>
    <w:p w:rsidR="00C36D72" w:rsidRDefault="00C36D72" w:rsidP="00B65BA1">
      <w:pPr>
        <w:spacing w:afterLines="200" w:after="480" w:line="360" w:lineRule="auto"/>
        <w:ind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b/>
          <w:sz w:val="24"/>
          <w:szCs w:val="24"/>
          <w:lang w:val="id-ID"/>
        </w:rPr>
        <w:t xml:space="preserve">Santoso </w:t>
      </w:r>
      <w:r>
        <w:rPr>
          <w:rFonts w:ascii="Times New Roman" w:hAnsi="Times New Roman" w:cs="Times New Roman"/>
          <w:sz w:val="24"/>
          <w:szCs w:val="24"/>
          <w:lang w:val="id-ID"/>
        </w:rPr>
        <w:t xml:space="preserve">yang dikutip oleh </w:t>
      </w:r>
      <w:r>
        <w:rPr>
          <w:rFonts w:ascii="Times New Roman" w:hAnsi="Times New Roman" w:cs="Times New Roman"/>
          <w:b/>
          <w:sz w:val="24"/>
          <w:szCs w:val="24"/>
          <w:lang w:val="id-ID"/>
        </w:rPr>
        <w:t xml:space="preserve">Buchori </w:t>
      </w:r>
      <w:r>
        <w:rPr>
          <w:rFonts w:ascii="Times New Roman" w:hAnsi="Times New Roman" w:cs="Times New Roman"/>
          <w:sz w:val="24"/>
          <w:szCs w:val="24"/>
          <w:lang w:val="id-ID"/>
        </w:rPr>
        <w:t xml:space="preserve">dalam bukunya </w:t>
      </w:r>
      <w:r>
        <w:rPr>
          <w:rFonts w:ascii="Times New Roman" w:hAnsi="Times New Roman" w:cs="Times New Roman"/>
          <w:b/>
          <w:sz w:val="24"/>
          <w:szCs w:val="24"/>
          <w:lang w:val="id-ID"/>
        </w:rPr>
        <w:t xml:space="preserve">Psikologi Komunikasi </w:t>
      </w:r>
      <w:r>
        <w:rPr>
          <w:rFonts w:ascii="Times New Roman" w:hAnsi="Times New Roman" w:cs="Times New Roman"/>
          <w:sz w:val="24"/>
          <w:szCs w:val="24"/>
          <w:lang w:val="id-ID"/>
        </w:rPr>
        <w:t>minat dapat terbentuk tiga tahap, yaitu :</w:t>
      </w:r>
    </w:p>
    <w:p w:rsidR="00C36D72" w:rsidRPr="008B3BEA" w:rsidRDefault="00C36D72" w:rsidP="00C36D72">
      <w:pPr>
        <w:pStyle w:val="ListParagraph"/>
        <w:numPr>
          <w:ilvl w:val="0"/>
          <w:numId w:val="29"/>
        </w:numPr>
        <w:spacing w:afterLines="200" w:after="480"/>
        <w:ind w:right="1183"/>
        <w:jc w:val="both"/>
        <w:rPr>
          <w:b/>
          <w:lang w:val="id-ID"/>
        </w:rPr>
      </w:pPr>
      <w:r w:rsidRPr="008B3BEA">
        <w:rPr>
          <w:b/>
          <w:lang w:val="id-ID"/>
        </w:rPr>
        <w:t>Perhatian, terjadi bila dikomunikasikan pada salah satu alat indera akan mengesampingkan perhatian melalui alat indera lain. Objek yang menjadi perhatian ditentukan oleh faktor-faktor intrapersonal.</w:t>
      </w:r>
    </w:p>
    <w:p w:rsidR="00C36D72" w:rsidRDefault="00C36D72" w:rsidP="00C36D72">
      <w:pPr>
        <w:pStyle w:val="ListParagraph"/>
        <w:numPr>
          <w:ilvl w:val="0"/>
          <w:numId w:val="29"/>
        </w:numPr>
        <w:spacing w:afterLines="200" w:after="480"/>
        <w:ind w:right="1183"/>
        <w:jc w:val="both"/>
        <w:rPr>
          <w:b/>
          <w:lang w:val="id-ID"/>
        </w:rPr>
      </w:pPr>
      <w:r w:rsidRPr="008B3BEA">
        <w:rPr>
          <w:b/>
          <w:lang w:val="id-ID"/>
        </w:rPr>
        <w:t>Keinginan merupakan salah satu dorongan  positif yang mana dari dalam diri seseorang, daya ini mendorong manusia untuk bergerak mendekati obyek ataupun misi yang diinginkan.</w:t>
      </w:r>
    </w:p>
    <w:p w:rsidR="003D68AD" w:rsidRDefault="00C36D72" w:rsidP="00C36D72">
      <w:pPr>
        <w:pStyle w:val="ListParagraph"/>
        <w:numPr>
          <w:ilvl w:val="0"/>
          <w:numId w:val="29"/>
        </w:numPr>
        <w:spacing w:afterLines="200" w:after="480"/>
        <w:ind w:right="1183"/>
        <w:jc w:val="both"/>
        <w:rPr>
          <w:b/>
          <w:lang w:val="id-ID"/>
        </w:rPr>
      </w:pPr>
      <w:r w:rsidRPr="00C36D72">
        <w:rPr>
          <w:b/>
          <w:lang w:val="id-ID"/>
        </w:rPr>
        <w:t>Kesan bermanfaat, pesan harus disampaikan secara jelas menggunakan lambang-lambang yang dapat dimengerti oleh komunikator dengan komunikan agar dapat menimbulkan kebutuhan dan minat serta memberikan pemecahan terhadap masalah yang sedang dikomunikasikan.</w:t>
      </w:r>
      <w:r w:rsidR="00A84DC9">
        <w:rPr>
          <w:b/>
          <w:lang w:val="id-ID"/>
        </w:rPr>
        <w:t xml:space="preserve"> (</w:t>
      </w:r>
      <w:r w:rsidR="00A84DC9" w:rsidRPr="00A84DC9">
        <w:rPr>
          <w:lang w:val="id-ID"/>
        </w:rPr>
        <w:t>1990:36</w:t>
      </w:r>
      <w:r w:rsidR="00A84DC9">
        <w:rPr>
          <w:b/>
          <w:lang w:val="id-ID"/>
        </w:rPr>
        <w:t>)</w:t>
      </w:r>
    </w:p>
    <w:p w:rsidR="007A17B2" w:rsidRPr="00C36D72" w:rsidRDefault="007A17B2" w:rsidP="007A17B2">
      <w:pPr>
        <w:pStyle w:val="ListParagraph"/>
        <w:spacing w:afterLines="200" w:after="480"/>
        <w:ind w:left="1080" w:right="1183"/>
        <w:jc w:val="both"/>
        <w:rPr>
          <w:b/>
          <w:lang w:val="id-ID"/>
        </w:rPr>
      </w:pPr>
    </w:p>
    <w:p w:rsidR="003D68AD" w:rsidRDefault="003D68AD" w:rsidP="003D68AD">
      <w:pPr>
        <w:pStyle w:val="ListParagraph"/>
        <w:spacing w:afterLines="200" w:after="480"/>
        <w:ind w:left="993" w:right="616" w:hanging="633"/>
        <w:jc w:val="both"/>
        <w:rPr>
          <w:lang w:val="id-ID"/>
        </w:rPr>
      </w:pPr>
      <w:r>
        <w:rPr>
          <w:b/>
          <w:lang w:val="id-ID"/>
        </w:rPr>
        <w:tab/>
      </w:r>
    </w:p>
    <w:p w:rsidR="007A17B2" w:rsidRDefault="007A17B2" w:rsidP="00B65BA1">
      <w:pPr>
        <w:pStyle w:val="ListParagraph"/>
        <w:spacing w:afterLines="200" w:after="480" w:line="360" w:lineRule="auto"/>
        <w:ind w:left="0" w:right="49" w:firstLine="567"/>
        <w:jc w:val="both"/>
        <w:rPr>
          <w:lang w:val="id-ID"/>
        </w:rPr>
      </w:pPr>
      <w:r>
        <w:rPr>
          <w:lang w:val="id-ID"/>
        </w:rPr>
        <w:t>Proses pentahapan minat diatas dapat dijadikan ajuan bagi seseorang komunikator dalam usaha menimbulkan minat pada komunikan, yaitu dimana komunikator dapat menyampaikan pesan yang disesuaikan dengan tahap-tahap timbulnya minat tersebut.</w:t>
      </w:r>
    </w:p>
    <w:p w:rsidR="00D36C7B" w:rsidRDefault="007A17B2" w:rsidP="00CB4F4F">
      <w:pPr>
        <w:pStyle w:val="ListParagraph"/>
        <w:spacing w:afterLines="200" w:after="480" w:line="360" w:lineRule="auto"/>
        <w:ind w:left="0" w:right="49" w:firstLine="567"/>
        <w:jc w:val="both"/>
        <w:rPr>
          <w:lang w:val="id-ID"/>
        </w:rPr>
      </w:pPr>
      <w:r>
        <w:rPr>
          <w:lang w:val="id-ID"/>
        </w:rPr>
        <w:t>Minat yang ditimbulkan dalam diri seseorang itu ada karena diterimanya pesan dari komunikator yang mempengaruhi sikap emosional dari pihak komunikan. Pesan yang disampaikan mampu membangkitkan perhatian komunikasi sehingga menimbulkan perasaan yang mau turut serta dengan adanya pesan yang disampaikan dan akhirnya terjadi perubahan sikapuntuk mau menerima seperti yang diharapkan komunikator.</w:t>
      </w:r>
    </w:p>
    <w:p w:rsidR="00CB4F4F" w:rsidRDefault="00CB4F4F" w:rsidP="00CB4F4F">
      <w:pPr>
        <w:pStyle w:val="ListParagraph"/>
        <w:spacing w:afterLines="200" w:after="480" w:line="360" w:lineRule="auto"/>
        <w:ind w:left="0" w:right="49" w:firstLine="567"/>
        <w:jc w:val="both"/>
        <w:rPr>
          <w:lang w:val="id-ID"/>
        </w:rPr>
      </w:pPr>
    </w:p>
    <w:p w:rsidR="00CB4F4F" w:rsidRPr="00CB4F4F" w:rsidRDefault="00CB4F4F" w:rsidP="00CB4F4F">
      <w:pPr>
        <w:pStyle w:val="ListParagraph"/>
        <w:spacing w:afterLines="200" w:after="480" w:line="360" w:lineRule="auto"/>
        <w:ind w:left="0" w:right="49" w:firstLine="567"/>
        <w:jc w:val="both"/>
        <w:rPr>
          <w:lang w:val="id-ID"/>
        </w:rPr>
      </w:pPr>
    </w:p>
    <w:p w:rsidR="00D36C7B" w:rsidRPr="00D36C7B" w:rsidRDefault="00D36C7B" w:rsidP="003D68AD">
      <w:pPr>
        <w:pStyle w:val="ListParagraph"/>
        <w:spacing w:afterLines="200" w:after="480" w:line="360" w:lineRule="auto"/>
        <w:ind w:left="993" w:right="616" w:hanging="633"/>
        <w:jc w:val="both"/>
      </w:pPr>
    </w:p>
    <w:p w:rsidR="00A65F53" w:rsidRPr="00AC50F5" w:rsidRDefault="00D34D8E" w:rsidP="00B65BA1">
      <w:pPr>
        <w:pStyle w:val="ListParagraph"/>
        <w:numPr>
          <w:ilvl w:val="1"/>
          <w:numId w:val="12"/>
        </w:numPr>
        <w:tabs>
          <w:tab w:val="left" w:pos="0"/>
        </w:tabs>
        <w:spacing w:afterLines="200" w:after="480" w:line="360" w:lineRule="auto"/>
        <w:ind w:left="567" w:hanging="567"/>
        <w:jc w:val="both"/>
        <w:rPr>
          <w:b/>
          <w:bCs/>
        </w:rPr>
      </w:pPr>
      <w:r w:rsidRPr="00AC50F5">
        <w:rPr>
          <w:b/>
          <w:bCs/>
        </w:rPr>
        <w:lastRenderedPageBreak/>
        <w:t>Teori</w:t>
      </w:r>
      <w:r w:rsidR="00E6197C" w:rsidRPr="00AC50F5">
        <w:rPr>
          <w:b/>
          <w:bCs/>
          <w:lang w:val="id-ID"/>
        </w:rPr>
        <w:t xml:space="preserve"> Integrasi Informasi</w:t>
      </w:r>
    </w:p>
    <w:p w:rsidR="00E6197C" w:rsidRPr="00D36C7B" w:rsidRDefault="00E6197C" w:rsidP="00B65BA1">
      <w:pPr>
        <w:pStyle w:val="ListParagraph"/>
        <w:spacing w:afterLines="200" w:after="480" w:line="360" w:lineRule="auto"/>
        <w:ind w:left="0" w:firstLine="567"/>
        <w:jc w:val="both"/>
        <w:rPr>
          <w:bCs/>
        </w:rPr>
      </w:pPr>
      <w:r w:rsidRPr="00AC50F5">
        <w:rPr>
          <w:bCs/>
          <w:lang w:val="id-ID"/>
        </w:rPr>
        <w:t xml:space="preserve">Penelitian ini menggunakan Teori Integrasi Informasi, seperti menurut </w:t>
      </w:r>
      <w:r w:rsidRPr="00AC50F5">
        <w:rPr>
          <w:b/>
          <w:bCs/>
          <w:lang w:val="id-ID"/>
        </w:rPr>
        <w:t xml:space="preserve">Heath </w:t>
      </w:r>
      <w:r w:rsidRPr="00AC50F5">
        <w:rPr>
          <w:bCs/>
          <w:lang w:val="id-ID"/>
        </w:rPr>
        <w:t xml:space="preserve">yang dikutip oleh </w:t>
      </w:r>
      <w:r w:rsidRPr="00AC50F5">
        <w:rPr>
          <w:b/>
          <w:bCs/>
          <w:lang w:val="id-ID"/>
        </w:rPr>
        <w:t xml:space="preserve">Elvaro </w:t>
      </w:r>
      <w:r w:rsidRPr="00AC50F5">
        <w:rPr>
          <w:bCs/>
          <w:lang w:val="id-ID"/>
        </w:rPr>
        <w:t xml:space="preserve">dalam bukunya </w:t>
      </w:r>
      <w:r w:rsidRPr="00AC50F5">
        <w:rPr>
          <w:b/>
          <w:bCs/>
          <w:lang w:val="id-ID"/>
        </w:rPr>
        <w:t xml:space="preserve">Metode Penelitian Untuk </w:t>
      </w:r>
      <w:r w:rsidRPr="00AC50F5">
        <w:rPr>
          <w:b/>
          <w:bCs/>
          <w:i/>
          <w:lang w:val="id-ID"/>
        </w:rPr>
        <w:t xml:space="preserve">Public Relations </w:t>
      </w:r>
      <w:r w:rsidRPr="00AC50F5">
        <w:rPr>
          <w:bCs/>
          <w:lang w:val="id-ID"/>
        </w:rPr>
        <w:t>yaitu:</w:t>
      </w:r>
    </w:p>
    <w:p w:rsidR="00E6197C" w:rsidRPr="00AC50F5" w:rsidRDefault="00E6197C" w:rsidP="003D34E9">
      <w:pPr>
        <w:pStyle w:val="ListParagraph"/>
        <w:tabs>
          <w:tab w:val="left" w:pos="0"/>
        </w:tabs>
        <w:spacing w:afterLines="200" w:after="480" w:line="360" w:lineRule="auto"/>
        <w:ind w:left="1418" w:right="900" w:hanging="938"/>
        <w:jc w:val="both"/>
        <w:rPr>
          <w:b/>
          <w:bCs/>
          <w:lang w:val="id-ID"/>
        </w:rPr>
      </w:pPr>
      <w:r w:rsidRPr="00AC50F5">
        <w:rPr>
          <w:bCs/>
          <w:lang w:val="id-ID"/>
        </w:rPr>
        <w:tab/>
      </w:r>
      <w:r w:rsidRPr="00AC50F5">
        <w:rPr>
          <w:bCs/>
          <w:lang w:val="id-ID"/>
        </w:rPr>
        <w:tab/>
      </w:r>
      <w:r w:rsidRPr="00AC50F5">
        <w:rPr>
          <w:b/>
          <w:bCs/>
          <w:lang w:val="id-ID"/>
        </w:rPr>
        <w:t xml:space="preserve">“Teori ini menggambarkan perilaku sebagai hasil dari sikap menghadapi tindakan </w:t>
      </w:r>
      <w:r w:rsidR="00D36C7B">
        <w:rPr>
          <w:b/>
          <w:bCs/>
          <w:lang w:val="id-ID"/>
        </w:rPr>
        <w:t>dan kepercayaan tentang harapan</w:t>
      </w:r>
      <w:r w:rsidR="00D36C7B">
        <w:rPr>
          <w:b/>
          <w:bCs/>
        </w:rPr>
        <w:t xml:space="preserve"> </w:t>
      </w:r>
      <w:r w:rsidRPr="00AC50F5">
        <w:rPr>
          <w:b/>
          <w:bCs/>
          <w:lang w:val="id-ID"/>
        </w:rPr>
        <w:t>sosial orang lain yang tidak disetujui”.</w:t>
      </w:r>
      <w:r w:rsidR="00D36C7B">
        <w:rPr>
          <w:b/>
          <w:bCs/>
        </w:rPr>
        <w:t xml:space="preserve"> </w:t>
      </w:r>
      <w:r w:rsidRPr="00AC50F5">
        <w:rPr>
          <w:b/>
          <w:bCs/>
          <w:lang w:val="id-ID"/>
        </w:rPr>
        <w:t>(</w:t>
      </w:r>
      <w:r w:rsidRPr="00A84DC9">
        <w:rPr>
          <w:bCs/>
          <w:lang w:val="id-ID"/>
        </w:rPr>
        <w:t>2010:114</w:t>
      </w:r>
      <w:r w:rsidRPr="00AC50F5">
        <w:rPr>
          <w:b/>
          <w:bCs/>
          <w:lang w:val="id-ID"/>
        </w:rPr>
        <w:t>)</w:t>
      </w:r>
    </w:p>
    <w:p w:rsidR="00E6197C" w:rsidRPr="00AC50F5" w:rsidRDefault="00E6197C" w:rsidP="00E6197C">
      <w:pPr>
        <w:pStyle w:val="ListParagraph"/>
        <w:tabs>
          <w:tab w:val="left" w:pos="0"/>
        </w:tabs>
        <w:spacing w:afterLines="200" w:after="480" w:line="360" w:lineRule="auto"/>
        <w:ind w:left="1418" w:right="758" w:hanging="938"/>
        <w:jc w:val="both"/>
        <w:rPr>
          <w:b/>
          <w:bCs/>
          <w:lang w:val="id-ID"/>
        </w:rPr>
      </w:pPr>
    </w:p>
    <w:p w:rsidR="00E6197C" w:rsidRPr="00AC50F5" w:rsidRDefault="00E6197C" w:rsidP="00B65BA1">
      <w:pPr>
        <w:pStyle w:val="ListParagraph"/>
        <w:tabs>
          <w:tab w:val="left" w:pos="0"/>
        </w:tabs>
        <w:spacing w:afterLines="200" w:after="480" w:line="360" w:lineRule="auto"/>
        <w:ind w:left="0" w:right="49" w:firstLine="567"/>
        <w:jc w:val="both"/>
        <w:rPr>
          <w:bCs/>
          <w:lang w:val="id-ID"/>
        </w:rPr>
      </w:pPr>
      <w:r w:rsidRPr="00AC50F5">
        <w:rPr>
          <w:bCs/>
          <w:lang w:val="id-ID"/>
        </w:rPr>
        <w:t xml:space="preserve">Begitu juga menurut </w:t>
      </w:r>
      <w:r w:rsidRPr="00AC50F5">
        <w:rPr>
          <w:b/>
          <w:bCs/>
          <w:lang w:val="id-ID"/>
        </w:rPr>
        <w:t xml:space="preserve">Littlejohn </w:t>
      </w:r>
      <w:r w:rsidRPr="00AC50F5">
        <w:rPr>
          <w:bCs/>
          <w:lang w:val="id-ID"/>
        </w:rPr>
        <w:t xml:space="preserve">dan </w:t>
      </w:r>
      <w:r w:rsidRPr="00AC50F5">
        <w:rPr>
          <w:b/>
          <w:bCs/>
          <w:lang w:val="id-ID"/>
        </w:rPr>
        <w:t xml:space="preserve">Foss </w:t>
      </w:r>
      <w:r w:rsidRPr="00AC50F5">
        <w:rPr>
          <w:bCs/>
          <w:lang w:val="id-ID"/>
        </w:rPr>
        <w:t xml:space="preserve">yang dikutip oleh </w:t>
      </w:r>
      <w:r w:rsidRPr="00AC50F5">
        <w:rPr>
          <w:b/>
          <w:bCs/>
          <w:lang w:val="id-ID"/>
        </w:rPr>
        <w:t xml:space="preserve">Elvinaro </w:t>
      </w:r>
      <w:r w:rsidRPr="00AC50F5">
        <w:rPr>
          <w:bCs/>
          <w:lang w:val="id-ID"/>
        </w:rPr>
        <w:t xml:space="preserve">dalam bukunya </w:t>
      </w:r>
      <w:r w:rsidRPr="00AC50F5">
        <w:rPr>
          <w:b/>
          <w:bCs/>
          <w:lang w:val="id-ID"/>
        </w:rPr>
        <w:t xml:space="preserve">Metode Penelitian Untuk Public Relations </w:t>
      </w:r>
      <w:r w:rsidRPr="00AC50F5">
        <w:rPr>
          <w:bCs/>
          <w:lang w:val="id-ID"/>
        </w:rPr>
        <w:t>adalah:</w:t>
      </w:r>
    </w:p>
    <w:p w:rsidR="00E6197C" w:rsidRPr="00AC50F5" w:rsidRDefault="00E6197C" w:rsidP="00E6197C">
      <w:pPr>
        <w:pStyle w:val="ListParagraph"/>
        <w:tabs>
          <w:tab w:val="left" w:pos="0"/>
        </w:tabs>
        <w:spacing w:afterLines="200" w:after="480" w:line="360" w:lineRule="auto"/>
        <w:ind w:left="426" w:right="49" w:firstLine="54"/>
        <w:jc w:val="both"/>
        <w:rPr>
          <w:bCs/>
          <w:lang w:val="id-ID"/>
        </w:rPr>
      </w:pPr>
    </w:p>
    <w:p w:rsidR="00E6197C" w:rsidRPr="00AC50F5" w:rsidRDefault="00E6197C" w:rsidP="00B65BA1">
      <w:pPr>
        <w:pStyle w:val="ListParagraph"/>
        <w:tabs>
          <w:tab w:val="left" w:pos="0"/>
        </w:tabs>
        <w:spacing w:afterLines="200" w:after="480"/>
        <w:ind w:left="1418" w:right="900" w:hanging="938"/>
        <w:jc w:val="both"/>
        <w:rPr>
          <w:b/>
          <w:bCs/>
          <w:lang w:val="id-ID"/>
        </w:rPr>
      </w:pPr>
      <w:r w:rsidRPr="00AC50F5">
        <w:rPr>
          <w:bCs/>
          <w:lang w:val="id-ID"/>
        </w:rPr>
        <w:tab/>
      </w:r>
      <w:r w:rsidRPr="00AC50F5">
        <w:rPr>
          <w:bCs/>
          <w:lang w:val="id-ID"/>
        </w:rPr>
        <w:tab/>
      </w:r>
      <w:bookmarkStart w:id="1" w:name="_GoBack"/>
      <w:bookmarkEnd w:id="1"/>
      <w:r w:rsidRPr="00AC50F5">
        <w:rPr>
          <w:b/>
          <w:bCs/>
          <w:lang w:val="id-ID"/>
        </w:rPr>
        <w:t>Pendekatan penggabungan informasi (</w:t>
      </w:r>
      <w:r w:rsidRPr="00AC50F5">
        <w:rPr>
          <w:b/>
          <w:bCs/>
          <w:i/>
          <w:lang w:val="id-ID"/>
        </w:rPr>
        <w:t>information integration</w:t>
      </w:r>
      <w:r w:rsidRPr="00AC50F5">
        <w:rPr>
          <w:b/>
          <w:bCs/>
          <w:lang w:val="id-ID"/>
        </w:rPr>
        <w:t>) bagi pelaku komunikasi pada cara kita mengakumulasi dan mengatur informasi tentang semua orang, objek, situasi dan gagasan yang membentuk sikap atau kecenderungan bertindak dengan cara yang positif atau negatif terhadap beberapa objek, pendekatan penggabungan informasi adalah salah satu teori paling popular untuk menjelaskan pembentukan informasi dan perubahan sikap. Teori ini bermula dengan konsep kognisi yang digambarkan sebagai sebuah kekuatan sistem interaksi. Informasi adalah salah satu dari kekuatan tersebut dan berpotensi mempengaruhi sebuah sistem kepercayaan atau sikap individu. Sebuah sikap dianggap sebagai sebuah akumulasi dari informasi sebuah objek, seseorang, situasi atau pengalaman. (</w:t>
      </w:r>
      <w:r w:rsidRPr="00A84DC9">
        <w:rPr>
          <w:bCs/>
          <w:lang w:val="id-ID"/>
        </w:rPr>
        <w:t>2010:114</w:t>
      </w:r>
      <w:r w:rsidRPr="00AC50F5">
        <w:rPr>
          <w:b/>
          <w:bCs/>
          <w:lang w:val="id-ID"/>
        </w:rPr>
        <w:t>)</w:t>
      </w:r>
    </w:p>
    <w:p w:rsidR="00E6197C" w:rsidRPr="00AC50F5" w:rsidRDefault="00E6197C" w:rsidP="00E6197C">
      <w:pPr>
        <w:pStyle w:val="ListParagraph"/>
        <w:tabs>
          <w:tab w:val="left" w:pos="0"/>
        </w:tabs>
        <w:spacing w:afterLines="200" w:after="480" w:line="360" w:lineRule="auto"/>
        <w:ind w:left="1418" w:right="758" w:hanging="938"/>
        <w:jc w:val="both"/>
        <w:rPr>
          <w:bCs/>
          <w:lang w:val="id-ID"/>
        </w:rPr>
      </w:pPr>
    </w:p>
    <w:p w:rsidR="00B65BA1" w:rsidRDefault="00B65BA1" w:rsidP="00B65BA1">
      <w:pPr>
        <w:tabs>
          <w:tab w:val="left" w:pos="0"/>
        </w:tabs>
        <w:spacing w:before="240" w:afterLines="200" w:after="480" w:line="36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00AC50F5">
        <w:rPr>
          <w:rFonts w:ascii="Times New Roman" w:hAnsi="Times New Roman" w:cs="Times New Roman"/>
          <w:bCs/>
          <w:sz w:val="24"/>
          <w:szCs w:val="24"/>
          <w:lang w:val="id-ID"/>
        </w:rPr>
        <w:t xml:space="preserve">Komunikasi pemasaran merupakan usaha untuk menyampaikan pesan kepada publik terutama konsumen mengenai keberadaan produk atau jasa. Agar strategi promosi berhasil, maka perusahaan harus mengkomunikasikannya pada pasar sasaran. Suatu perusahaan dalam pemasaran dapat berperan sebagai </w:t>
      </w:r>
      <w:r w:rsidR="00AC50F5">
        <w:rPr>
          <w:rFonts w:ascii="Times New Roman" w:hAnsi="Times New Roman" w:cs="Times New Roman"/>
          <w:bCs/>
          <w:i/>
          <w:sz w:val="24"/>
          <w:szCs w:val="24"/>
          <w:lang w:val="id-ID"/>
        </w:rPr>
        <w:t xml:space="preserve">sender </w:t>
      </w:r>
      <w:r w:rsidR="00AC50F5">
        <w:rPr>
          <w:rFonts w:ascii="Times New Roman" w:hAnsi="Times New Roman" w:cs="Times New Roman"/>
          <w:bCs/>
          <w:sz w:val="24"/>
          <w:szCs w:val="24"/>
          <w:lang w:val="id-ID"/>
        </w:rPr>
        <w:lastRenderedPageBreak/>
        <w:t xml:space="preserve">(pengirim) dan </w:t>
      </w:r>
      <w:r w:rsidR="00AC50F5">
        <w:rPr>
          <w:rFonts w:ascii="Times New Roman" w:hAnsi="Times New Roman" w:cs="Times New Roman"/>
          <w:bCs/>
          <w:i/>
          <w:sz w:val="24"/>
          <w:szCs w:val="24"/>
          <w:lang w:val="id-ID"/>
        </w:rPr>
        <w:t xml:space="preserve">receiver </w:t>
      </w:r>
      <w:r w:rsidR="00AC50F5">
        <w:rPr>
          <w:rFonts w:ascii="Times New Roman" w:hAnsi="Times New Roman" w:cs="Times New Roman"/>
          <w:bCs/>
          <w:sz w:val="24"/>
          <w:szCs w:val="24"/>
          <w:lang w:val="id-ID"/>
        </w:rPr>
        <w:t>(penerima). Sebagai pengirim, seorang komunikator pemasaran berusaha untuk memberi tahu, membujuk dan mendorong pasar agar berprilaku sesuai dengan keinginan komunikator. Sebagai penerima, seseorang komunikator pemasaran mendengarkan suara pasar agar pesan-pesan yang dikomunikasika olehnya sesuai dengan pasar sasaran, serta menyesuaikan pesan dengan kondisi pasar yang dinamis dan mencari peluang untuk berkomunikasi ataupun kepentingan promosi.</w:t>
      </w:r>
    </w:p>
    <w:p w:rsidR="000261D4" w:rsidRDefault="00AC50F5" w:rsidP="00B65BA1">
      <w:pPr>
        <w:tabs>
          <w:tab w:val="left" w:pos="0"/>
        </w:tabs>
        <w:spacing w:before="240" w:afterLines="200" w:after="480" w:line="36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Kegiatan promosi tidak</w:t>
      </w:r>
      <w:r w:rsidR="0089772B">
        <w:rPr>
          <w:rFonts w:ascii="Times New Roman" w:hAnsi="Times New Roman" w:cs="Times New Roman"/>
          <w:bCs/>
          <w:sz w:val="24"/>
          <w:szCs w:val="24"/>
          <w:lang w:val="id-ID"/>
        </w:rPr>
        <w:t xml:space="preserve"> terlepas dari langkah pengembangan komunikasi efektif, dimana diantaranya yaitu merancang pesan serta pemilihan media yang sangat mendukung dalam proses promosi. Namun semua itu harus bermula pada proses identifikasi target konsumen serta penentuan tujuan komunikasi yang diharapkan oleh perusahaan.</w:t>
      </w:r>
    </w:p>
    <w:p w:rsidR="0089772B" w:rsidRPr="006975F4" w:rsidRDefault="0089772B" w:rsidP="00B65BA1">
      <w:pPr>
        <w:pStyle w:val="ListParagraph"/>
        <w:numPr>
          <w:ilvl w:val="1"/>
          <w:numId w:val="12"/>
        </w:numPr>
        <w:tabs>
          <w:tab w:val="left" w:pos="284"/>
        </w:tabs>
        <w:spacing w:before="240" w:afterLines="200" w:after="480" w:line="360" w:lineRule="auto"/>
        <w:ind w:left="567" w:hanging="567"/>
        <w:jc w:val="both"/>
        <w:rPr>
          <w:b/>
          <w:bCs/>
          <w:lang w:val="id-ID"/>
        </w:rPr>
      </w:pPr>
      <w:r w:rsidRPr="006975F4">
        <w:rPr>
          <w:b/>
          <w:bCs/>
          <w:lang w:val="id-ID"/>
        </w:rPr>
        <w:t xml:space="preserve">Hubungan Antara Teori </w:t>
      </w:r>
      <w:r w:rsidR="003833EA" w:rsidRPr="006975F4">
        <w:rPr>
          <w:b/>
          <w:bCs/>
          <w:lang w:val="id-ID"/>
        </w:rPr>
        <w:t>Integrasi Informasi Dengan Strategi Promosi Dinas Pariwisata Provinsi Lampung Dalam meningkatkan Minat Pengunjung Di Pantai</w:t>
      </w:r>
      <w:r w:rsidR="00A84DC9">
        <w:rPr>
          <w:b/>
          <w:bCs/>
          <w:lang w:val="id-ID"/>
        </w:rPr>
        <w:t xml:space="preserve"> Teluk Kiluan Provinsi Lampung</w:t>
      </w:r>
    </w:p>
    <w:p w:rsidR="006975F4" w:rsidRDefault="006975F4" w:rsidP="006975F4">
      <w:pPr>
        <w:pStyle w:val="ListParagraph"/>
        <w:tabs>
          <w:tab w:val="left" w:pos="284"/>
        </w:tabs>
        <w:spacing w:before="240" w:afterLines="200" w:after="480" w:line="360" w:lineRule="auto"/>
        <w:ind w:left="480"/>
        <w:jc w:val="both"/>
        <w:rPr>
          <w:b/>
          <w:bCs/>
          <w:lang w:val="id-ID"/>
        </w:rPr>
      </w:pPr>
    </w:p>
    <w:p w:rsidR="006975F4" w:rsidRDefault="006975F4" w:rsidP="00B65BA1">
      <w:pPr>
        <w:pStyle w:val="ListParagraph"/>
        <w:tabs>
          <w:tab w:val="left" w:pos="284"/>
        </w:tabs>
        <w:spacing w:before="240" w:afterLines="200" w:after="480" w:line="360" w:lineRule="auto"/>
        <w:ind w:left="0" w:firstLine="567"/>
        <w:jc w:val="both"/>
        <w:rPr>
          <w:bCs/>
          <w:lang w:val="id-ID"/>
        </w:rPr>
      </w:pPr>
      <w:r>
        <w:rPr>
          <w:bCs/>
          <w:lang w:val="id-ID"/>
        </w:rPr>
        <w:t>Dinas Pariwisata Provinsi Lampung memiliki tugas untuk melakukan promosi terhadap objek-objek tujuan wisata yang berada di wilayah Provinsi Lampung, walaupun ada dinas terkait disetiap kabupatennya, namun tidak dipungkiri bahwa dinas pusat suatu provinsi juga memiliki peran promosi setiap objek wisata unggulan di Provinsi Lampung yang menjadi prioritas untuk dipasarkan seperti Pantai Teluk Kiluan.</w:t>
      </w:r>
    </w:p>
    <w:p w:rsidR="00B65BA1" w:rsidRDefault="006975F4" w:rsidP="00B65BA1">
      <w:pPr>
        <w:pStyle w:val="ListParagraph"/>
        <w:tabs>
          <w:tab w:val="left" w:pos="284"/>
        </w:tabs>
        <w:spacing w:before="240" w:afterLines="200" w:after="480" w:line="360" w:lineRule="auto"/>
        <w:ind w:left="0" w:firstLine="567"/>
        <w:jc w:val="both"/>
        <w:rPr>
          <w:bCs/>
          <w:lang w:val="id-ID"/>
        </w:rPr>
      </w:pPr>
      <w:r>
        <w:rPr>
          <w:bCs/>
          <w:lang w:val="id-ID"/>
        </w:rPr>
        <w:t xml:space="preserve">Promosi merupakan proses komunikasi atau penyampaian pesan atau informasi yang bertujuan untuk mengubah sikap, opini dan tingkah laku </w:t>
      </w:r>
      <w:r w:rsidR="00B9543E">
        <w:rPr>
          <w:bCs/>
          <w:lang w:val="id-ID"/>
        </w:rPr>
        <w:t xml:space="preserve">seseorang dengan kesadarannya sendiri, yang awalnya tidak mengenal menjadi mengenal dan akhirnya menjadi pembeli dan mengingat produk tersebut. Hal ini berhubungan dengan teori </w:t>
      </w:r>
      <w:r w:rsidR="00B9543E">
        <w:rPr>
          <w:bCs/>
          <w:lang w:val="id-ID"/>
        </w:rPr>
        <w:lastRenderedPageBreak/>
        <w:t>integrasi informasi tentang semua orang, objek, situasi dan gagasan yang membentuk sikap atau kecenderungan bertindak maka strategi yang dilakukan oleh Dinas Pariwisata Provinsi Lampung merupakan langkah yang tepat untuk memberikan informasi yang dibutuhkan oleh calon wisatawan.</w:t>
      </w:r>
    </w:p>
    <w:p w:rsidR="00C9378A" w:rsidRPr="00191BD2" w:rsidRDefault="005F5B38" w:rsidP="00B65BA1">
      <w:pPr>
        <w:pStyle w:val="ListParagraph"/>
        <w:tabs>
          <w:tab w:val="left" w:pos="284"/>
        </w:tabs>
        <w:spacing w:before="240" w:afterLines="200" w:after="480" w:line="360" w:lineRule="auto"/>
        <w:ind w:left="0" w:firstLine="567"/>
        <w:jc w:val="both"/>
        <w:rPr>
          <w:bCs/>
          <w:lang w:val="id-ID"/>
        </w:rPr>
      </w:pPr>
      <w:r>
        <w:rPr>
          <w:bCs/>
          <w:lang w:val="id-ID"/>
        </w:rPr>
        <w:t xml:space="preserve">Peneliti </w:t>
      </w:r>
      <w:r w:rsidR="00E54CB1">
        <w:rPr>
          <w:bCs/>
          <w:lang w:val="id-ID"/>
        </w:rPr>
        <w:t xml:space="preserve">menganalisis bahwa </w:t>
      </w:r>
      <w:r w:rsidR="00461E8F">
        <w:rPr>
          <w:bCs/>
          <w:lang w:val="id-ID"/>
        </w:rPr>
        <w:t>Dinas</w:t>
      </w:r>
      <w:r w:rsidR="00E54CB1">
        <w:rPr>
          <w:bCs/>
          <w:lang w:val="id-ID"/>
        </w:rPr>
        <w:t xml:space="preserve"> Pariwisata Provinsi Lampung telah berhasil dalam melaksanakan tugasnya. Informasi yang disampaikan dapat dimengerti oleh pengunjung dan mendapatkan respon yang positif. Pantai Teluk Kiluan memang merupakan objek wisata yang sangat pantas untuk dijadikan tujuan untuk para pengunjung bersantai dan menikmati keindahan alam, karena objek wisata ini memiliki fasilitas yang mampu menunjang aktifitas para pengunjung dalam menikmati liburan di tempat tersebut. Dengan banyaknya pengunjung yang datang ke Pantai Teluk Kiluan diharapkan mampu memberikan dampak positif bagi</w:t>
      </w:r>
      <w:r w:rsidR="00460C63">
        <w:rPr>
          <w:bCs/>
          <w:lang w:val="id-ID"/>
        </w:rPr>
        <w:t xml:space="preserve"> Provinsi Lampung dan juga bagi</w:t>
      </w:r>
      <w:r w:rsidR="00E54CB1">
        <w:rPr>
          <w:bCs/>
          <w:lang w:val="id-ID"/>
        </w:rPr>
        <w:t xml:space="preserve"> </w:t>
      </w:r>
      <w:r w:rsidR="00460C63">
        <w:rPr>
          <w:bCs/>
          <w:lang w:val="id-ID"/>
        </w:rPr>
        <w:t>kehidupan sosial maupun ekonomi masyarakat sekitarnya.</w:t>
      </w:r>
    </w:p>
    <w:sectPr w:rsidR="00C9378A" w:rsidRPr="00191BD2" w:rsidSect="00E67DA5">
      <w:headerReference w:type="default" r:id="rId10"/>
      <w:footerReference w:type="default" r:id="rId11"/>
      <w:footerReference w:type="first" r:id="rId12"/>
      <w:pgSz w:w="12240" w:h="15840"/>
      <w:pgMar w:top="2268" w:right="1701" w:bottom="1701" w:left="2268" w:header="720" w:footer="624" w:gutter="0"/>
      <w:pgNumType w:start="13"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AA" w:rsidRDefault="005116AA" w:rsidP="00C9378A">
      <w:pPr>
        <w:spacing w:after="0" w:line="240" w:lineRule="auto"/>
      </w:pPr>
      <w:r>
        <w:separator/>
      </w:r>
    </w:p>
  </w:endnote>
  <w:endnote w:type="continuationSeparator" w:id="0">
    <w:p w:rsidR="005116AA" w:rsidRDefault="005116AA" w:rsidP="00C9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470388"/>
      <w:docPartObj>
        <w:docPartGallery w:val="Page Numbers (Bottom of Page)"/>
        <w:docPartUnique/>
      </w:docPartObj>
    </w:sdtPr>
    <w:sdtEndPr>
      <w:rPr>
        <w:noProof/>
      </w:rPr>
    </w:sdtEndPr>
    <w:sdtContent>
      <w:p w:rsidR="00E67DA5" w:rsidRPr="00E67DA5" w:rsidRDefault="00E67DA5">
        <w:pPr>
          <w:pStyle w:val="Footer"/>
          <w:jc w:val="center"/>
          <w:rPr>
            <w:lang w:val="id-ID"/>
          </w:rPr>
        </w:pPr>
      </w:p>
      <w:p w:rsidR="00E67DA5" w:rsidRDefault="00346907">
        <w:pPr>
          <w:pStyle w:val="Footer"/>
          <w:jc w:val="center"/>
        </w:pPr>
      </w:p>
    </w:sdtContent>
  </w:sdt>
  <w:p w:rsidR="00E67DA5" w:rsidRDefault="00E67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A5" w:rsidRPr="00A84DC9" w:rsidRDefault="00E67DA5" w:rsidP="00E67DA5">
    <w:pPr>
      <w:pStyle w:val="Footer"/>
      <w:jc w:val="center"/>
      <w:rPr>
        <w:rFonts w:ascii="Times New Roman" w:hAnsi="Times New Roman" w:cs="Times New Roman"/>
        <w:sz w:val="24"/>
        <w:szCs w:val="24"/>
        <w:lang w:val="id-ID"/>
      </w:rPr>
    </w:pPr>
    <w:r w:rsidRPr="00A84DC9">
      <w:rPr>
        <w:rFonts w:ascii="Times New Roman" w:hAnsi="Times New Roman" w:cs="Times New Roman"/>
        <w:sz w:val="24"/>
        <w:szCs w:val="24"/>
        <w:lang w:val="id-ID"/>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AA" w:rsidRDefault="005116AA" w:rsidP="00C9378A">
      <w:pPr>
        <w:spacing w:after="0" w:line="240" w:lineRule="auto"/>
      </w:pPr>
      <w:r>
        <w:separator/>
      </w:r>
    </w:p>
  </w:footnote>
  <w:footnote w:type="continuationSeparator" w:id="0">
    <w:p w:rsidR="005116AA" w:rsidRDefault="005116AA" w:rsidP="00C93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01043"/>
      <w:docPartObj>
        <w:docPartGallery w:val="Page Numbers (Top of Page)"/>
        <w:docPartUnique/>
      </w:docPartObj>
    </w:sdtPr>
    <w:sdtEndPr>
      <w:rPr>
        <w:rFonts w:ascii="Times New Roman" w:hAnsi="Times New Roman" w:cs="Times New Roman"/>
        <w:noProof/>
        <w:sz w:val="24"/>
        <w:szCs w:val="24"/>
      </w:rPr>
    </w:sdtEndPr>
    <w:sdtContent>
      <w:p w:rsidR="00E67DA5" w:rsidRPr="00A84DC9" w:rsidRDefault="00E67DA5">
        <w:pPr>
          <w:pStyle w:val="Header"/>
          <w:jc w:val="right"/>
          <w:rPr>
            <w:rFonts w:ascii="Times New Roman" w:hAnsi="Times New Roman" w:cs="Times New Roman"/>
            <w:sz w:val="24"/>
            <w:szCs w:val="24"/>
          </w:rPr>
        </w:pPr>
        <w:r w:rsidRPr="00A84DC9">
          <w:rPr>
            <w:rFonts w:ascii="Times New Roman" w:hAnsi="Times New Roman" w:cs="Times New Roman"/>
            <w:sz w:val="24"/>
            <w:szCs w:val="24"/>
          </w:rPr>
          <w:fldChar w:fldCharType="begin"/>
        </w:r>
        <w:r w:rsidRPr="00A84DC9">
          <w:rPr>
            <w:rFonts w:ascii="Times New Roman" w:hAnsi="Times New Roman" w:cs="Times New Roman"/>
            <w:sz w:val="24"/>
            <w:szCs w:val="24"/>
          </w:rPr>
          <w:instrText xml:space="preserve"> PAGE   \* MERGEFORMAT </w:instrText>
        </w:r>
        <w:r w:rsidRPr="00A84DC9">
          <w:rPr>
            <w:rFonts w:ascii="Times New Roman" w:hAnsi="Times New Roman" w:cs="Times New Roman"/>
            <w:sz w:val="24"/>
            <w:szCs w:val="24"/>
          </w:rPr>
          <w:fldChar w:fldCharType="separate"/>
        </w:r>
        <w:r w:rsidR="00346907">
          <w:rPr>
            <w:rFonts w:ascii="Times New Roman" w:hAnsi="Times New Roman" w:cs="Times New Roman"/>
            <w:noProof/>
            <w:sz w:val="24"/>
            <w:szCs w:val="24"/>
          </w:rPr>
          <w:t>45</w:t>
        </w:r>
        <w:r w:rsidRPr="00A84DC9">
          <w:rPr>
            <w:rFonts w:ascii="Times New Roman" w:hAnsi="Times New Roman" w:cs="Times New Roman"/>
            <w:noProof/>
            <w:sz w:val="24"/>
            <w:szCs w:val="24"/>
          </w:rPr>
          <w:fldChar w:fldCharType="end"/>
        </w:r>
      </w:p>
    </w:sdtContent>
  </w:sdt>
  <w:p w:rsidR="00C9378A" w:rsidRDefault="00C9378A" w:rsidP="006233C8">
    <w:pPr>
      <w:pStyle w:val="Header"/>
      <w:tabs>
        <w:tab w:val="left" w:pos="1843"/>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3B5A"/>
    <w:multiLevelType w:val="hybridMultilevel"/>
    <w:tmpl w:val="6BC83E38"/>
    <w:lvl w:ilvl="0" w:tplc="8C7CED9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4E56B5E"/>
    <w:multiLevelType w:val="multilevel"/>
    <w:tmpl w:val="792E77D6"/>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8D63075"/>
    <w:multiLevelType w:val="hybridMultilevel"/>
    <w:tmpl w:val="5E64B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D74893"/>
    <w:multiLevelType w:val="multilevel"/>
    <w:tmpl w:val="D5965AC2"/>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2540B6"/>
    <w:multiLevelType w:val="hybridMultilevel"/>
    <w:tmpl w:val="D88AC956"/>
    <w:lvl w:ilvl="0" w:tplc="D828F4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183D0788"/>
    <w:multiLevelType w:val="multilevel"/>
    <w:tmpl w:val="5374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6419C"/>
    <w:multiLevelType w:val="hybridMultilevel"/>
    <w:tmpl w:val="6428B582"/>
    <w:lvl w:ilvl="0" w:tplc="86A6F00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234677B7"/>
    <w:multiLevelType w:val="hybridMultilevel"/>
    <w:tmpl w:val="33FA438E"/>
    <w:lvl w:ilvl="0" w:tplc="956CC4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C556AE9"/>
    <w:multiLevelType w:val="hybridMultilevel"/>
    <w:tmpl w:val="96BAFBC2"/>
    <w:lvl w:ilvl="0" w:tplc="F30EE6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2603E31"/>
    <w:multiLevelType w:val="hybridMultilevel"/>
    <w:tmpl w:val="30BC1E14"/>
    <w:lvl w:ilvl="0" w:tplc="722ED29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328307C8"/>
    <w:multiLevelType w:val="hybridMultilevel"/>
    <w:tmpl w:val="C67AB8B4"/>
    <w:lvl w:ilvl="0" w:tplc="039A944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335B69F4"/>
    <w:multiLevelType w:val="hybridMultilevel"/>
    <w:tmpl w:val="6DD8722C"/>
    <w:lvl w:ilvl="0" w:tplc="68C25BA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15:restartNumberingAfterBreak="0">
    <w:nsid w:val="36757405"/>
    <w:multiLevelType w:val="hybridMultilevel"/>
    <w:tmpl w:val="C4E2C7E2"/>
    <w:lvl w:ilvl="0" w:tplc="672A36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CA717E0"/>
    <w:multiLevelType w:val="multilevel"/>
    <w:tmpl w:val="420044E0"/>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840A51"/>
    <w:multiLevelType w:val="multilevel"/>
    <w:tmpl w:val="EAF458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D86CFB"/>
    <w:multiLevelType w:val="hybridMultilevel"/>
    <w:tmpl w:val="5EDCB3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1D96401"/>
    <w:multiLevelType w:val="hybridMultilevel"/>
    <w:tmpl w:val="DE84F5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4EB3593"/>
    <w:multiLevelType w:val="hybridMultilevel"/>
    <w:tmpl w:val="FEBC1784"/>
    <w:lvl w:ilvl="0" w:tplc="B78056A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734568B"/>
    <w:multiLevelType w:val="hybridMultilevel"/>
    <w:tmpl w:val="64AED136"/>
    <w:lvl w:ilvl="0" w:tplc="D50CDF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47815B70"/>
    <w:multiLevelType w:val="hybridMultilevel"/>
    <w:tmpl w:val="AC70EF44"/>
    <w:lvl w:ilvl="0" w:tplc="4DA06F8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15:restartNumberingAfterBreak="0">
    <w:nsid w:val="494B060D"/>
    <w:multiLevelType w:val="multilevel"/>
    <w:tmpl w:val="10EA1E9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8F3D51"/>
    <w:multiLevelType w:val="hybridMultilevel"/>
    <w:tmpl w:val="831C5BA0"/>
    <w:lvl w:ilvl="0" w:tplc="F746DE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4BAD7690"/>
    <w:multiLevelType w:val="hybridMultilevel"/>
    <w:tmpl w:val="ACF2476A"/>
    <w:lvl w:ilvl="0" w:tplc="640A70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4BFF4145"/>
    <w:multiLevelType w:val="hybridMultilevel"/>
    <w:tmpl w:val="14A4460C"/>
    <w:lvl w:ilvl="0" w:tplc="B63828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5146219F"/>
    <w:multiLevelType w:val="hybridMultilevel"/>
    <w:tmpl w:val="46D60108"/>
    <w:lvl w:ilvl="0" w:tplc="2BE8B5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90E463E"/>
    <w:multiLevelType w:val="multilevel"/>
    <w:tmpl w:val="00262A58"/>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5BE23418"/>
    <w:multiLevelType w:val="hybridMultilevel"/>
    <w:tmpl w:val="3B14BA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ECA3599"/>
    <w:multiLevelType w:val="hybridMultilevel"/>
    <w:tmpl w:val="1E88AC24"/>
    <w:lvl w:ilvl="0" w:tplc="CB341F40">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8" w15:restartNumberingAfterBreak="0">
    <w:nsid w:val="60EB5B55"/>
    <w:multiLevelType w:val="multilevel"/>
    <w:tmpl w:val="6AC0CF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1F3C81"/>
    <w:multiLevelType w:val="hybridMultilevel"/>
    <w:tmpl w:val="A2E4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680927"/>
    <w:multiLevelType w:val="hybridMultilevel"/>
    <w:tmpl w:val="B49C67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DD95CFC"/>
    <w:multiLevelType w:val="hybridMultilevel"/>
    <w:tmpl w:val="54A4A94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15:restartNumberingAfterBreak="0">
    <w:nsid w:val="713426EB"/>
    <w:multiLevelType w:val="hybridMultilevel"/>
    <w:tmpl w:val="2FB20FBE"/>
    <w:lvl w:ilvl="0" w:tplc="7952AD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72C427C9"/>
    <w:multiLevelType w:val="hybridMultilevel"/>
    <w:tmpl w:val="A2C84FF4"/>
    <w:lvl w:ilvl="0" w:tplc="82A801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D060A7"/>
    <w:multiLevelType w:val="hybridMultilevel"/>
    <w:tmpl w:val="AB52E690"/>
    <w:lvl w:ilvl="0" w:tplc="DD7EA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4"/>
  </w:num>
  <w:num w:numId="3">
    <w:abstractNumId w:val="5"/>
  </w:num>
  <w:num w:numId="4">
    <w:abstractNumId w:val="20"/>
  </w:num>
  <w:num w:numId="5">
    <w:abstractNumId w:val="29"/>
  </w:num>
  <w:num w:numId="6">
    <w:abstractNumId w:val="13"/>
  </w:num>
  <w:num w:numId="7">
    <w:abstractNumId w:val="33"/>
  </w:num>
  <w:num w:numId="8">
    <w:abstractNumId w:val="3"/>
  </w:num>
  <w:num w:numId="9">
    <w:abstractNumId w:val="0"/>
  </w:num>
  <w:num w:numId="10">
    <w:abstractNumId w:val="32"/>
  </w:num>
  <w:num w:numId="11">
    <w:abstractNumId w:val="17"/>
  </w:num>
  <w:num w:numId="12">
    <w:abstractNumId w:val="25"/>
  </w:num>
  <w:num w:numId="13">
    <w:abstractNumId w:val="26"/>
  </w:num>
  <w:num w:numId="14">
    <w:abstractNumId w:val="23"/>
  </w:num>
  <w:num w:numId="15">
    <w:abstractNumId w:val="8"/>
  </w:num>
  <w:num w:numId="16">
    <w:abstractNumId w:val="2"/>
  </w:num>
  <w:num w:numId="17">
    <w:abstractNumId w:val="18"/>
  </w:num>
  <w:num w:numId="18">
    <w:abstractNumId w:val="7"/>
  </w:num>
  <w:num w:numId="19">
    <w:abstractNumId w:val="22"/>
  </w:num>
  <w:num w:numId="20">
    <w:abstractNumId w:val="31"/>
  </w:num>
  <w:num w:numId="21">
    <w:abstractNumId w:val="9"/>
  </w:num>
  <w:num w:numId="22">
    <w:abstractNumId w:val="4"/>
  </w:num>
  <w:num w:numId="23">
    <w:abstractNumId w:val="11"/>
  </w:num>
  <w:num w:numId="24">
    <w:abstractNumId w:val="6"/>
  </w:num>
  <w:num w:numId="25">
    <w:abstractNumId w:val="19"/>
  </w:num>
  <w:num w:numId="26">
    <w:abstractNumId w:val="10"/>
  </w:num>
  <w:num w:numId="27">
    <w:abstractNumId w:val="24"/>
  </w:num>
  <w:num w:numId="28">
    <w:abstractNumId w:val="28"/>
  </w:num>
  <w:num w:numId="29">
    <w:abstractNumId w:val="12"/>
  </w:num>
  <w:num w:numId="30">
    <w:abstractNumId w:val="27"/>
  </w:num>
  <w:num w:numId="31">
    <w:abstractNumId w:val="15"/>
  </w:num>
  <w:num w:numId="32">
    <w:abstractNumId w:val="16"/>
  </w:num>
  <w:num w:numId="33">
    <w:abstractNumId w:val="30"/>
  </w:num>
  <w:num w:numId="34">
    <w:abstractNumId w:val="2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8A"/>
    <w:rsid w:val="0000355D"/>
    <w:rsid w:val="00014046"/>
    <w:rsid w:val="00014FDD"/>
    <w:rsid w:val="000261D4"/>
    <w:rsid w:val="00027F4B"/>
    <w:rsid w:val="00031175"/>
    <w:rsid w:val="0003471F"/>
    <w:rsid w:val="000460D6"/>
    <w:rsid w:val="00071A03"/>
    <w:rsid w:val="00074268"/>
    <w:rsid w:val="000829E1"/>
    <w:rsid w:val="00084C3C"/>
    <w:rsid w:val="000B38B6"/>
    <w:rsid w:val="000C2AFF"/>
    <w:rsid w:val="000C7375"/>
    <w:rsid w:val="000D416F"/>
    <w:rsid w:val="000D4547"/>
    <w:rsid w:val="000F2A84"/>
    <w:rsid w:val="000F3F39"/>
    <w:rsid w:val="000F51EA"/>
    <w:rsid w:val="00100D17"/>
    <w:rsid w:val="00107969"/>
    <w:rsid w:val="0011138C"/>
    <w:rsid w:val="0011381E"/>
    <w:rsid w:val="001315CF"/>
    <w:rsid w:val="00135EB8"/>
    <w:rsid w:val="00137049"/>
    <w:rsid w:val="0014301E"/>
    <w:rsid w:val="0014636A"/>
    <w:rsid w:val="00155F77"/>
    <w:rsid w:val="00162279"/>
    <w:rsid w:val="001677A3"/>
    <w:rsid w:val="00170937"/>
    <w:rsid w:val="0017192D"/>
    <w:rsid w:val="00174FA1"/>
    <w:rsid w:val="00191AB6"/>
    <w:rsid w:val="00191BD2"/>
    <w:rsid w:val="001965B9"/>
    <w:rsid w:val="001A5535"/>
    <w:rsid w:val="001A6243"/>
    <w:rsid w:val="001A6397"/>
    <w:rsid w:val="001B031D"/>
    <w:rsid w:val="001B0D60"/>
    <w:rsid w:val="001B1E1D"/>
    <w:rsid w:val="001B21D3"/>
    <w:rsid w:val="001C63D0"/>
    <w:rsid w:val="001D62D7"/>
    <w:rsid w:val="001D7A64"/>
    <w:rsid w:val="001F0E9F"/>
    <w:rsid w:val="002004B0"/>
    <w:rsid w:val="002273E5"/>
    <w:rsid w:val="00230529"/>
    <w:rsid w:val="00234047"/>
    <w:rsid w:val="0024484A"/>
    <w:rsid w:val="0026313D"/>
    <w:rsid w:val="002862CB"/>
    <w:rsid w:val="0029764E"/>
    <w:rsid w:val="002C33B1"/>
    <w:rsid w:val="002D05F6"/>
    <w:rsid w:val="002D3558"/>
    <w:rsid w:val="002D3A9C"/>
    <w:rsid w:val="002D4F79"/>
    <w:rsid w:val="002E2F60"/>
    <w:rsid w:val="002E3A2A"/>
    <w:rsid w:val="002E3C7D"/>
    <w:rsid w:val="002E3C95"/>
    <w:rsid w:val="002F1FF4"/>
    <w:rsid w:val="00300A29"/>
    <w:rsid w:val="00306CBB"/>
    <w:rsid w:val="00307735"/>
    <w:rsid w:val="0032353D"/>
    <w:rsid w:val="00334071"/>
    <w:rsid w:val="00340A37"/>
    <w:rsid w:val="00342374"/>
    <w:rsid w:val="00342DEE"/>
    <w:rsid w:val="003432AD"/>
    <w:rsid w:val="00346907"/>
    <w:rsid w:val="00354195"/>
    <w:rsid w:val="00355E86"/>
    <w:rsid w:val="0035798A"/>
    <w:rsid w:val="00363860"/>
    <w:rsid w:val="00373992"/>
    <w:rsid w:val="003750B1"/>
    <w:rsid w:val="003801F3"/>
    <w:rsid w:val="003833EA"/>
    <w:rsid w:val="00393B43"/>
    <w:rsid w:val="00395412"/>
    <w:rsid w:val="003955A2"/>
    <w:rsid w:val="003A218A"/>
    <w:rsid w:val="003A43F1"/>
    <w:rsid w:val="003B03F7"/>
    <w:rsid w:val="003B3087"/>
    <w:rsid w:val="003B4D4C"/>
    <w:rsid w:val="003C1D17"/>
    <w:rsid w:val="003D34E9"/>
    <w:rsid w:val="003D68AD"/>
    <w:rsid w:val="003E2589"/>
    <w:rsid w:val="003F36F5"/>
    <w:rsid w:val="0040709D"/>
    <w:rsid w:val="00415D15"/>
    <w:rsid w:val="004177E3"/>
    <w:rsid w:val="00420717"/>
    <w:rsid w:val="00425957"/>
    <w:rsid w:val="00436337"/>
    <w:rsid w:val="00437F27"/>
    <w:rsid w:val="00441967"/>
    <w:rsid w:val="00460C63"/>
    <w:rsid w:val="004619FD"/>
    <w:rsid w:val="00461E8F"/>
    <w:rsid w:val="00461F25"/>
    <w:rsid w:val="0046488F"/>
    <w:rsid w:val="00471CF9"/>
    <w:rsid w:val="00481B9E"/>
    <w:rsid w:val="0048295B"/>
    <w:rsid w:val="004B70BC"/>
    <w:rsid w:val="004C50F4"/>
    <w:rsid w:val="004D51DF"/>
    <w:rsid w:val="004E339E"/>
    <w:rsid w:val="004F34C5"/>
    <w:rsid w:val="005116AA"/>
    <w:rsid w:val="005118B4"/>
    <w:rsid w:val="005158E4"/>
    <w:rsid w:val="00525571"/>
    <w:rsid w:val="00525D02"/>
    <w:rsid w:val="00536A75"/>
    <w:rsid w:val="00544255"/>
    <w:rsid w:val="005801A2"/>
    <w:rsid w:val="005B6B5E"/>
    <w:rsid w:val="005C0F02"/>
    <w:rsid w:val="005C4B2C"/>
    <w:rsid w:val="005D2428"/>
    <w:rsid w:val="005E06F5"/>
    <w:rsid w:val="005E242B"/>
    <w:rsid w:val="005E571F"/>
    <w:rsid w:val="005F2517"/>
    <w:rsid w:val="005F5B38"/>
    <w:rsid w:val="005F65DE"/>
    <w:rsid w:val="006074D4"/>
    <w:rsid w:val="006233C8"/>
    <w:rsid w:val="00623D5A"/>
    <w:rsid w:val="00654083"/>
    <w:rsid w:val="00655F59"/>
    <w:rsid w:val="00656B38"/>
    <w:rsid w:val="00665B5B"/>
    <w:rsid w:val="00677BDE"/>
    <w:rsid w:val="006820E8"/>
    <w:rsid w:val="006975F4"/>
    <w:rsid w:val="006A1249"/>
    <w:rsid w:val="006A2365"/>
    <w:rsid w:val="006B6A53"/>
    <w:rsid w:val="006C2CEC"/>
    <w:rsid w:val="006C57B2"/>
    <w:rsid w:val="006C628E"/>
    <w:rsid w:val="006D2E08"/>
    <w:rsid w:val="006F204E"/>
    <w:rsid w:val="006F7122"/>
    <w:rsid w:val="00702A2E"/>
    <w:rsid w:val="0071007F"/>
    <w:rsid w:val="007139AD"/>
    <w:rsid w:val="00750688"/>
    <w:rsid w:val="00755FDB"/>
    <w:rsid w:val="00773FA1"/>
    <w:rsid w:val="00780C7A"/>
    <w:rsid w:val="007812D6"/>
    <w:rsid w:val="00785D77"/>
    <w:rsid w:val="00786A30"/>
    <w:rsid w:val="0079250C"/>
    <w:rsid w:val="007A17B2"/>
    <w:rsid w:val="007A4348"/>
    <w:rsid w:val="007D3ADE"/>
    <w:rsid w:val="007D68C3"/>
    <w:rsid w:val="007E0167"/>
    <w:rsid w:val="007E3A18"/>
    <w:rsid w:val="007F0F2B"/>
    <w:rsid w:val="007F1243"/>
    <w:rsid w:val="007F2A3E"/>
    <w:rsid w:val="007F6F87"/>
    <w:rsid w:val="008001F5"/>
    <w:rsid w:val="008006BD"/>
    <w:rsid w:val="0080371B"/>
    <w:rsid w:val="00804BBB"/>
    <w:rsid w:val="008312A8"/>
    <w:rsid w:val="00835CA5"/>
    <w:rsid w:val="008454FC"/>
    <w:rsid w:val="00853CAF"/>
    <w:rsid w:val="008550B0"/>
    <w:rsid w:val="00862795"/>
    <w:rsid w:val="00862EEB"/>
    <w:rsid w:val="0088000C"/>
    <w:rsid w:val="00881216"/>
    <w:rsid w:val="00882857"/>
    <w:rsid w:val="0089772B"/>
    <w:rsid w:val="008B3BEA"/>
    <w:rsid w:val="008B629D"/>
    <w:rsid w:val="008C2774"/>
    <w:rsid w:val="008E7CC5"/>
    <w:rsid w:val="008F23E2"/>
    <w:rsid w:val="008F4AA8"/>
    <w:rsid w:val="00905CCA"/>
    <w:rsid w:val="009137F6"/>
    <w:rsid w:val="00916788"/>
    <w:rsid w:val="00925F02"/>
    <w:rsid w:val="0094536B"/>
    <w:rsid w:val="00952C19"/>
    <w:rsid w:val="009615E6"/>
    <w:rsid w:val="009775AD"/>
    <w:rsid w:val="00980B67"/>
    <w:rsid w:val="00985CCB"/>
    <w:rsid w:val="00986A09"/>
    <w:rsid w:val="009B25D9"/>
    <w:rsid w:val="009C23E6"/>
    <w:rsid w:val="009C4592"/>
    <w:rsid w:val="009C48C5"/>
    <w:rsid w:val="009C56AA"/>
    <w:rsid w:val="009D611C"/>
    <w:rsid w:val="00A046E4"/>
    <w:rsid w:val="00A056EA"/>
    <w:rsid w:val="00A05B8D"/>
    <w:rsid w:val="00A05C5F"/>
    <w:rsid w:val="00A17679"/>
    <w:rsid w:val="00A21CA5"/>
    <w:rsid w:val="00A30578"/>
    <w:rsid w:val="00A32E70"/>
    <w:rsid w:val="00A3334A"/>
    <w:rsid w:val="00A50E92"/>
    <w:rsid w:val="00A61EC9"/>
    <w:rsid w:val="00A626C8"/>
    <w:rsid w:val="00A64562"/>
    <w:rsid w:val="00A65B88"/>
    <w:rsid w:val="00A65F53"/>
    <w:rsid w:val="00A737FE"/>
    <w:rsid w:val="00A77B22"/>
    <w:rsid w:val="00A84DC9"/>
    <w:rsid w:val="00A91B4A"/>
    <w:rsid w:val="00A92362"/>
    <w:rsid w:val="00A96B66"/>
    <w:rsid w:val="00AA6945"/>
    <w:rsid w:val="00AC13B7"/>
    <w:rsid w:val="00AC3062"/>
    <w:rsid w:val="00AC50F5"/>
    <w:rsid w:val="00AD62CF"/>
    <w:rsid w:val="00AE26B0"/>
    <w:rsid w:val="00AE2C30"/>
    <w:rsid w:val="00AE4DD8"/>
    <w:rsid w:val="00B04E4C"/>
    <w:rsid w:val="00B07E77"/>
    <w:rsid w:val="00B157E6"/>
    <w:rsid w:val="00B32523"/>
    <w:rsid w:val="00B3765A"/>
    <w:rsid w:val="00B53B6C"/>
    <w:rsid w:val="00B65BA1"/>
    <w:rsid w:val="00B65EDF"/>
    <w:rsid w:val="00B76AD9"/>
    <w:rsid w:val="00B80B5C"/>
    <w:rsid w:val="00B842BB"/>
    <w:rsid w:val="00B86ED5"/>
    <w:rsid w:val="00B87F42"/>
    <w:rsid w:val="00B9543E"/>
    <w:rsid w:val="00BA0337"/>
    <w:rsid w:val="00BA1A9C"/>
    <w:rsid w:val="00BA1C73"/>
    <w:rsid w:val="00BA2B6A"/>
    <w:rsid w:val="00BA50EF"/>
    <w:rsid w:val="00BB0A1C"/>
    <w:rsid w:val="00BB54CC"/>
    <w:rsid w:val="00BC0081"/>
    <w:rsid w:val="00BC519E"/>
    <w:rsid w:val="00BC60F0"/>
    <w:rsid w:val="00BD65F8"/>
    <w:rsid w:val="00BD7E91"/>
    <w:rsid w:val="00BE1C9D"/>
    <w:rsid w:val="00BF0010"/>
    <w:rsid w:val="00BF4A17"/>
    <w:rsid w:val="00C07AF8"/>
    <w:rsid w:val="00C15D2C"/>
    <w:rsid w:val="00C2444C"/>
    <w:rsid w:val="00C25CD1"/>
    <w:rsid w:val="00C36551"/>
    <w:rsid w:val="00C36D72"/>
    <w:rsid w:val="00C4167B"/>
    <w:rsid w:val="00C42D12"/>
    <w:rsid w:val="00C51021"/>
    <w:rsid w:val="00C5173B"/>
    <w:rsid w:val="00C53076"/>
    <w:rsid w:val="00C56D59"/>
    <w:rsid w:val="00C66E1F"/>
    <w:rsid w:val="00C67508"/>
    <w:rsid w:val="00C72802"/>
    <w:rsid w:val="00C7506B"/>
    <w:rsid w:val="00C9378A"/>
    <w:rsid w:val="00CA269E"/>
    <w:rsid w:val="00CA44F8"/>
    <w:rsid w:val="00CA74E7"/>
    <w:rsid w:val="00CB4F4F"/>
    <w:rsid w:val="00CB69F5"/>
    <w:rsid w:val="00CC1C36"/>
    <w:rsid w:val="00CD5FAC"/>
    <w:rsid w:val="00CE0DD3"/>
    <w:rsid w:val="00CE4270"/>
    <w:rsid w:val="00CE4BF5"/>
    <w:rsid w:val="00CF0CF9"/>
    <w:rsid w:val="00CF11DF"/>
    <w:rsid w:val="00CF21E1"/>
    <w:rsid w:val="00D01E59"/>
    <w:rsid w:val="00D03DC9"/>
    <w:rsid w:val="00D07E20"/>
    <w:rsid w:val="00D12484"/>
    <w:rsid w:val="00D177BC"/>
    <w:rsid w:val="00D22EB1"/>
    <w:rsid w:val="00D34505"/>
    <w:rsid w:val="00D34D8E"/>
    <w:rsid w:val="00D3560C"/>
    <w:rsid w:val="00D36C7B"/>
    <w:rsid w:val="00D41BE9"/>
    <w:rsid w:val="00D468C5"/>
    <w:rsid w:val="00D50D1D"/>
    <w:rsid w:val="00D61C6A"/>
    <w:rsid w:val="00D74A69"/>
    <w:rsid w:val="00D80C9A"/>
    <w:rsid w:val="00D8190F"/>
    <w:rsid w:val="00D824CA"/>
    <w:rsid w:val="00DB1C04"/>
    <w:rsid w:val="00DB3601"/>
    <w:rsid w:val="00DB6B40"/>
    <w:rsid w:val="00DC671B"/>
    <w:rsid w:val="00DD12BC"/>
    <w:rsid w:val="00DD7875"/>
    <w:rsid w:val="00DE3296"/>
    <w:rsid w:val="00DE4792"/>
    <w:rsid w:val="00E02B42"/>
    <w:rsid w:val="00E1100E"/>
    <w:rsid w:val="00E22357"/>
    <w:rsid w:val="00E3207A"/>
    <w:rsid w:val="00E40B32"/>
    <w:rsid w:val="00E44C5A"/>
    <w:rsid w:val="00E54CB1"/>
    <w:rsid w:val="00E6197C"/>
    <w:rsid w:val="00E67DA5"/>
    <w:rsid w:val="00E70E1D"/>
    <w:rsid w:val="00E82FA2"/>
    <w:rsid w:val="00E84EBA"/>
    <w:rsid w:val="00E9455D"/>
    <w:rsid w:val="00E9518A"/>
    <w:rsid w:val="00EA2805"/>
    <w:rsid w:val="00EB084E"/>
    <w:rsid w:val="00EB6E57"/>
    <w:rsid w:val="00EC2A5F"/>
    <w:rsid w:val="00ED11E8"/>
    <w:rsid w:val="00ED316D"/>
    <w:rsid w:val="00F04FA9"/>
    <w:rsid w:val="00F06239"/>
    <w:rsid w:val="00F30FE0"/>
    <w:rsid w:val="00F32BF5"/>
    <w:rsid w:val="00F424A7"/>
    <w:rsid w:val="00F7404F"/>
    <w:rsid w:val="00F747F4"/>
    <w:rsid w:val="00F834CE"/>
    <w:rsid w:val="00F8379F"/>
    <w:rsid w:val="00FA288F"/>
    <w:rsid w:val="00FA395B"/>
    <w:rsid w:val="00FA71D3"/>
    <w:rsid w:val="00FB0F0D"/>
    <w:rsid w:val="00FD33EF"/>
    <w:rsid w:val="00FD5BCE"/>
    <w:rsid w:val="00FE3AE3"/>
    <w:rsid w:val="00FE7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8A0F1-9109-4F03-878D-A3FEEBAB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8A"/>
    <w:rPr>
      <w:rFonts w:eastAsiaTheme="minorEastAsia"/>
    </w:rPr>
  </w:style>
  <w:style w:type="paragraph" w:styleId="Heading1">
    <w:name w:val="heading 1"/>
    <w:next w:val="Normal"/>
    <w:link w:val="Heading1Char"/>
    <w:uiPriority w:val="9"/>
    <w:unhideWhenUsed/>
    <w:qFormat/>
    <w:rsid w:val="006C628E"/>
    <w:pPr>
      <w:keepNext/>
      <w:keepLines/>
      <w:spacing w:after="271" w:line="243" w:lineRule="auto"/>
      <w:ind w:left="71" w:hanging="10"/>
      <w:outlineLvl w:val="0"/>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78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937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ullpost">
    <w:name w:val="fullpost"/>
    <w:basedOn w:val="DefaultParagraphFont"/>
    <w:rsid w:val="00C9378A"/>
  </w:style>
  <w:style w:type="character" w:styleId="Hyperlink">
    <w:name w:val="Hyperlink"/>
    <w:basedOn w:val="DefaultParagraphFont"/>
    <w:uiPriority w:val="99"/>
    <w:unhideWhenUsed/>
    <w:rsid w:val="00C9378A"/>
    <w:rPr>
      <w:color w:val="0000FF" w:themeColor="hyperlink"/>
      <w:u w:val="single"/>
    </w:rPr>
  </w:style>
  <w:style w:type="paragraph" w:styleId="Header">
    <w:name w:val="header"/>
    <w:basedOn w:val="Normal"/>
    <w:link w:val="HeaderChar"/>
    <w:uiPriority w:val="99"/>
    <w:unhideWhenUsed/>
    <w:rsid w:val="00C93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78A"/>
    <w:rPr>
      <w:rFonts w:eastAsiaTheme="minorEastAsia"/>
    </w:rPr>
  </w:style>
  <w:style w:type="paragraph" w:styleId="Footer">
    <w:name w:val="footer"/>
    <w:basedOn w:val="Normal"/>
    <w:link w:val="FooterChar"/>
    <w:uiPriority w:val="99"/>
    <w:unhideWhenUsed/>
    <w:rsid w:val="00C93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78A"/>
    <w:rPr>
      <w:rFonts w:eastAsiaTheme="minorEastAsia"/>
    </w:rPr>
  </w:style>
  <w:style w:type="character" w:customStyle="1" w:styleId="Heading1Char">
    <w:name w:val="Heading 1 Char"/>
    <w:basedOn w:val="DefaultParagraphFont"/>
    <w:link w:val="Heading1"/>
    <w:uiPriority w:val="9"/>
    <w:rsid w:val="006C628E"/>
    <w:rPr>
      <w:rFonts w:ascii="Times New Roman" w:eastAsia="Times New Roman" w:hAnsi="Times New Roman" w:cs="Times New Roman"/>
      <w:b/>
      <w:color w:val="000000"/>
      <w:sz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munikato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snisukm.com/strategi-penetapan-harg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74E77-26D5-4161-B166-A25A180C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34</Pages>
  <Words>7910</Words>
  <Characters>45088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 Ultimate</cp:lastModifiedBy>
  <cp:revision>68</cp:revision>
  <cp:lastPrinted>2016-12-27T06:13:00Z</cp:lastPrinted>
  <dcterms:created xsi:type="dcterms:W3CDTF">2016-10-12T06:51:00Z</dcterms:created>
  <dcterms:modified xsi:type="dcterms:W3CDTF">2017-01-24T06:52:00Z</dcterms:modified>
</cp:coreProperties>
</file>