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4A4" w:rsidRDefault="006464A4" w:rsidP="006464A4">
      <w:pPr>
        <w:spacing w:after="0"/>
        <w:jc w:val="center"/>
        <w:rPr>
          <w:rFonts w:ascii="Times New Roman" w:hAnsi="Times New Roman"/>
          <w:sz w:val="32"/>
        </w:rPr>
      </w:pPr>
      <w:r>
        <w:rPr>
          <w:rFonts w:ascii="Times New Roman" w:hAnsi="Times New Roman"/>
          <w:sz w:val="32"/>
        </w:rPr>
        <w:t xml:space="preserve">ANALISIS PENEMPATAN BARANG JADI di </w:t>
      </w:r>
      <w:r>
        <w:rPr>
          <w:rFonts w:ascii="Times New Roman" w:hAnsi="Times New Roman"/>
          <w:i/>
          <w:sz w:val="32"/>
        </w:rPr>
        <w:t>WAREHOUSE</w:t>
      </w:r>
      <w:r>
        <w:rPr>
          <w:rFonts w:ascii="Times New Roman" w:hAnsi="Times New Roman"/>
          <w:sz w:val="32"/>
        </w:rPr>
        <w:t xml:space="preserve"> PT. SINAR BANDUNG TEKSTIL DENGAN METODE </w:t>
      </w:r>
      <w:r>
        <w:rPr>
          <w:rFonts w:ascii="Times New Roman" w:hAnsi="Times New Roman"/>
          <w:i/>
          <w:sz w:val="32"/>
        </w:rPr>
        <w:t>RACKING SYSTEM</w:t>
      </w:r>
    </w:p>
    <w:p w:rsidR="006464A4" w:rsidRDefault="006464A4" w:rsidP="006464A4">
      <w:pPr>
        <w:jc w:val="center"/>
        <w:rPr>
          <w:rFonts w:ascii="Times New Roman" w:hAnsi="Times New Roman"/>
          <w:sz w:val="32"/>
        </w:rPr>
      </w:pPr>
    </w:p>
    <w:p w:rsidR="006464A4" w:rsidRDefault="006464A4" w:rsidP="006464A4">
      <w:pPr>
        <w:jc w:val="center"/>
        <w:rPr>
          <w:rFonts w:ascii="Times New Roman" w:hAnsi="Times New Roman"/>
          <w:b/>
          <w:sz w:val="26"/>
          <w:szCs w:val="26"/>
        </w:rPr>
      </w:pPr>
      <w:r>
        <w:rPr>
          <w:rFonts w:ascii="Times New Roman" w:hAnsi="Times New Roman"/>
          <w:b/>
          <w:sz w:val="26"/>
          <w:szCs w:val="26"/>
        </w:rPr>
        <w:t>THESIS</w:t>
      </w:r>
    </w:p>
    <w:p w:rsidR="006464A4" w:rsidRDefault="006464A4" w:rsidP="006464A4">
      <w:pPr>
        <w:tabs>
          <w:tab w:val="left" w:pos="0"/>
          <w:tab w:val="left" w:pos="576"/>
          <w:tab w:val="left" w:pos="72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ascii="Times New Roman" w:hAnsi="Times New Roman"/>
          <w:sz w:val="24"/>
        </w:rPr>
      </w:pPr>
      <w:r>
        <w:rPr>
          <w:rFonts w:ascii="Times New Roman" w:hAnsi="Times New Roman"/>
          <w:sz w:val="24"/>
        </w:rPr>
        <w:t>Diajukan Untuk Memenuhi Salah Satu Persyaratan</w:t>
      </w:r>
    </w:p>
    <w:p w:rsidR="006464A4" w:rsidRDefault="006464A4" w:rsidP="006464A4">
      <w:pPr>
        <w:tabs>
          <w:tab w:val="left" w:pos="0"/>
          <w:tab w:val="left" w:pos="576"/>
          <w:tab w:val="left" w:pos="72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ascii="Times New Roman" w:hAnsi="Times New Roman"/>
          <w:sz w:val="24"/>
        </w:rPr>
      </w:pPr>
      <w:r>
        <w:rPr>
          <w:rFonts w:ascii="Times New Roman" w:hAnsi="Times New Roman"/>
          <w:sz w:val="24"/>
        </w:rPr>
        <w:t>Dalam Menyelesaikan Tugas Akhir Program S-2</w:t>
      </w:r>
    </w:p>
    <w:p w:rsidR="006464A4" w:rsidRDefault="006464A4" w:rsidP="006464A4">
      <w:pPr>
        <w:tabs>
          <w:tab w:val="left" w:pos="0"/>
          <w:tab w:val="left" w:pos="576"/>
          <w:tab w:val="left" w:pos="72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ascii="Times New Roman" w:hAnsi="Times New Roman"/>
          <w:sz w:val="24"/>
        </w:rPr>
      </w:pPr>
      <w:r>
        <w:rPr>
          <w:rFonts w:ascii="Times New Roman" w:hAnsi="Times New Roman"/>
          <w:sz w:val="24"/>
        </w:rPr>
        <w:t>Pada Program Magister Teknik Industri</w:t>
      </w:r>
    </w:p>
    <w:p w:rsidR="006464A4" w:rsidRDefault="006464A4" w:rsidP="006464A4">
      <w:pPr>
        <w:jc w:val="center"/>
        <w:rPr>
          <w:rFonts w:ascii="Times New Roman" w:hAnsi="Times New Roman"/>
          <w:sz w:val="32"/>
        </w:rPr>
      </w:pPr>
    </w:p>
    <w:p w:rsidR="006464A4" w:rsidRDefault="006464A4" w:rsidP="006464A4">
      <w:pPr>
        <w:spacing w:after="0"/>
        <w:jc w:val="center"/>
        <w:rPr>
          <w:rFonts w:ascii="Times New Roman" w:hAnsi="Times New Roman"/>
          <w:b/>
          <w:sz w:val="24"/>
          <w:szCs w:val="24"/>
        </w:rPr>
      </w:pPr>
      <w:proofErr w:type="gramStart"/>
      <w:r>
        <w:rPr>
          <w:rFonts w:ascii="Times New Roman" w:hAnsi="Times New Roman"/>
          <w:b/>
          <w:sz w:val="24"/>
          <w:szCs w:val="24"/>
        </w:rPr>
        <w:t>oleh :</w:t>
      </w:r>
      <w:proofErr w:type="gramEnd"/>
    </w:p>
    <w:p w:rsidR="006464A4" w:rsidRDefault="006464A4" w:rsidP="006464A4">
      <w:pPr>
        <w:spacing w:after="0"/>
        <w:jc w:val="center"/>
        <w:rPr>
          <w:rFonts w:ascii="Times New Roman" w:hAnsi="Times New Roman"/>
          <w:b/>
          <w:sz w:val="28"/>
          <w:szCs w:val="26"/>
        </w:rPr>
      </w:pPr>
      <w:r>
        <w:rPr>
          <w:rFonts w:ascii="Times New Roman" w:hAnsi="Times New Roman"/>
          <w:b/>
          <w:sz w:val="28"/>
          <w:szCs w:val="26"/>
        </w:rPr>
        <w:t>FILLY PRAVITASARI</w:t>
      </w:r>
    </w:p>
    <w:p w:rsidR="006464A4" w:rsidRDefault="006464A4" w:rsidP="006464A4">
      <w:pPr>
        <w:jc w:val="center"/>
        <w:rPr>
          <w:rFonts w:ascii="Times New Roman" w:hAnsi="Times New Roman"/>
          <w:b/>
          <w:sz w:val="36"/>
        </w:rPr>
      </w:pPr>
      <w:proofErr w:type="gramStart"/>
      <w:r>
        <w:rPr>
          <w:rFonts w:ascii="Times New Roman" w:hAnsi="Times New Roman"/>
          <w:b/>
          <w:sz w:val="28"/>
          <w:szCs w:val="24"/>
        </w:rPr>
        <w:t>NPM.</w:t>
      </w:r>
      <w:proofErr w:type="gramEnd"/>
      <w:r>
        <w:rPr>
          <w:rFonts w:ascii="Times New Roman" w:hAnsi="Times New Roman"/>
          <w:b/>
          <w:sz w:val="28"/>
          <w:szCs w:val="24"/>
        </w:rPr>
        <w:t xml:space="preserve"> 1</w:t>
      </w:r>
      <w:r>
        <w:rPr>
          <w:rFonts w:ascii="Times New Roman" w:hAnsi="Times New Roman"/>
          <w:b/>
          <w:sz w:val="28"/>
        </w:rPr>
        <w:t>28312029</w:t>
      </w:r>
    </w:p>
    <w:p w:rsidR="006464A4" w:rsidRDefault="006464A4" w:rsidP="006464A4">
      <w:pPr>
        <w:spacing w:after="0"/>
        <w:jc w:val="center"/>
        <w:rPr>
          <w:rFonts w:ascii="Times New Roman" w:hAnsi="Times New Roman"/>
          <w:sz w:val="32"/>
        </w:rPr>
      </w:pPr>
      <w:r>
        <w:rPr>
          <w:rFonts w:ascii="Times New Roman" w:hAnsi="Times New Roman"/>
          <w:noProof/>
          <w:sz w:val="32"/>
          <w:lang w:val="id-ID" w:eastAsia="id-ID"/>
        </w:rPr>
        <w:drawing>
          <wp:inline distT="0" distB="0" distL="0" distR="0">
            <wp:extent cx="1537335" cy="1647825"/>
            <wp:effectExtent l="0" t="0" r="571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Frame 1025"/>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537335" cy="1647825"/>
                    </a:xfrm>
                    <a:prstGeom prst="rect">
                      <a:avLst/>
                    </a:prstGeom>
                    <a:noFill/>
                    <a:ln>
                      <a:noFill/>
                    </a:ln>
                  </pic:spPr>
                </pic:pic>
              </a:graphicData>
            </a:graphic>
          </wp:inline>
        </w:drawing>
      </w:r>
    </w:p>
    <w:p w:rsidR="006464A4" w:rsidRDefault="006464A4" w:rsidP="006464A4">
      <w:pPr>
        <w:jc w:val="center"/>
        <w:rPr>
          <w:rFonts w:ascii="Times New Roman" w:hAnsi="Times New Roman"/>
          <w:sz w:val="32"/>
        </w:rPr>
      </w:pPr>
    </w:p>
    <w:p w:rsidR="006464A4" w:rsidRDefault="006464A4" w:rsidP="006464A4">
      <w:pPr>
        <w:jc w:val="center"/>
        <w:rPr>
          <w:rFonts w:ascii="Times New Roman" w:hAnsi="Times New Roman"/>
          <w:sz w:val="32"/>
        </w:rPr>
      </w:pPr>
    </w:p>
    <w:p w:rsidR="006464A4" w:rsidRDefault="006464A4" w:rsidP="006464A4">
      <w:pPr>
        <w:spacing w:after="0"/>
        <w:jc w:val="center"/>
        <w:rPr>
          <w:rFonts w:ascii="Times New Roman" w:hAnsi="Times New Roman"/>
          <w:b/>
          <w:sz w:val="28"/>
          <w:szCs w:val="28"/>
        </w:rPr>
      </w:pPr>
    </w:p>
    <w:p w:rsidR="006464A4" w:rsidRDefault="006464A4" w:rsidP="006464A4">
      <w:pPr>
        <w:spacing w:after="0"/>
        <w:jc w:val="center"/>
        <w:rPr>
          <w:rFonts w:ascii="Times New Roman" w:hAnsi="Times New Roman"/>
          <w:b/>
          <w:sz w:val="28"/>
          <w:szCs w:val="28"/>
        </w:rPr>
      </w:pPr>
      <w:r>
        <w:rPr>
          <w:rFonts w:ascii="Times New Roman" w:hAnsi="Times New Roman"/>
          <w:b/>
          <w:sz w:val="28"/>
          <w:szCs w:val="28"/>
        </w:rPr>
        <w:t>PROGRAM PASCASARJANA</w:t>
      </w:r>
    </w:p>
    <w:p w:rsidR="006464A4" w:rsidRDefault="006464A4" w:rsidP="006464A4">
      <w:pPr>
        <w:spacing w:after="0"/>
        <w:jc w:val="center"/>
        <w:rPr>
          <w:rFonts w:ascii="Times New Roman" w:hAnsi="Times New Roman"/>
          <w:b/>
          <w:sz w:val="28"/>
          <w:szCs w:val="28"/>
        </w:rPr>
      </w:pPr>
      <w:r>
        <w:rPr>
          <w:rFonts w:ascii="Times New Roman" w:hAnsi="Times New Roman"/>
          <w:b/>
          <w:sz w:val="28"/>
          <w:szCs w:val="28"/>
        </w:rPr>
        <w:t>PROGRAM STUDI</w:t>
      </w:r>
    </w:p>
    <w:p w:rsidR="006464A4" w:rsidRDefault="006464A4" w:rsidP="006464A4">
      <w:pPr>
        <w:spacing w:after="0"/>
        <w:jc w:val="center"/>
        <w:rPr>
          <w:rFonts w:ascii="Times New Roman" w:hAnsi="Times New Roman"/>
          <w:b/>
          <w:sz w:val="28"/>
          <w:szCs w:val="28"/>
        </w:rPr>
      </w:pPr>
      <w:r>
        <w:rPr>
          <w:rFonts w:ascii="Times New Roman" w:hAnsi="Times New Roman"/>
          <w:b/>
          <w:sz w:val="28"/>
          <w:szCs w:val="28"/>
        </w:rPr>
        <w:t>TEKNIK DAN MANAJEMEN INDUSTRI</w:t>
      </w:r>
    </w:p>
    <w:p w:rsidR="006464A4" w:rsidRDefault="006464A4" w:rsidP="006464A4">
      <w:pPr>
        <w:spacing w:after="0"/>
        <w:jc w:val="center"/>
        <w:rPr>
          <w:rFonts w:ascii="Times New Roman" w:hAnsi="Times New Roman"/>
          <w:b/>
          <w:sz w:val="28"/>
          <w:szCs w:val="28"/>
        </w:rPr>
      </w:pPr>
      <w:r>
        <w:rPr>
          <w:rFonts w:ascii="Times New Roman" w:hAnsi="Times New Roman"/>
          <w:b/>
          <w:sz w:val="28"/>
          <w:szCs w:val="28"/>
        </w:rPr>
        <w:t>UNIVERSITAS PASUNDAN</w:t>
      </w:r>
    </w:p>
    <w:p w:rsidR="006464A4" w:rsidRDefault="006464A4" w:rsidP="006464A4">
      <w:pPr>
        <w:spacing w:after="0"/>
        <w:jc w:val="center"/>
        <w:rPr>
          <w:rFonts w:ascii="Times New Roman" w:hAnsi="Times New Roman"/>
          <w:b/>
          <w:sz w:val="28"/>
          <w:szCs w:val="28"/>
        </w:rPr>
      </w:pPr>
      <w:r>
        <w:rPr>
          <w:rFonts w:ascii="Times New Roman" w:hAnsi="Times New Roman"/>
          <w:b/>
          <w:sz w:val="28"/>
          <w:szCs w:val="28"/>
        </w:rPr>
        <w:t>2017</w:t>
      </w:r>
    </w:p>
    <w:p w:rsidR="006464A4" w:rsidRDefault="006464A4" w:rsidP="006464A4"/>
    <w:p w:rsidR="006464A4" w:rsidRDefault="006464A4" w:rsidP="00B77491">
      <w:pPr>
        <w:spacing w:line="360" w:lineRule="auto"/>
        <w:jc w:val="center"/>
        <w:rPr>
          <w:rFonts w:ascii="Times New Roman" w:hAnsi="Times New Roman" w:cs="Times New Roman"/>
          <w:sz w:val="28"/>
          <w:lang w:val="id-ID"/>
        </w:rPr>
      </w:pPr>
    </w:p>
    <w:p w:rsidR="00B77491" w:rsidRPr="000107C8" w:rsidRDefault="00B77491" w:rsidP="00B77491">
      <w:pPr>
        <w:spacing w:line="360" w:lineRule="auto"/>
        <w:jc w:val="center"/>
        <w:rPr>
          <w:rFonts w:ascii="Times New Roman" w:hAnsi="Times New Roman" w:cs="Times New Roman"/>
          <w:sz w:val="28"/>
        </w:rPr>
      </w:pPr>
      <w:r w:rsidRPr="000107C8">
        <w:rPr>
          <w:rFonts w:ascii="Times New Roman" w:hAnsi="Times New Roman" w:cs="Times New Roman"/>
          <w:sz w:val="28"/>
        </w:rPr>
        <w:t>ABSTRAK</w:t>
      </w:r>
    </w:p>
    <w:p w:rsidR="002A4D59" w:rsidRDefault="00B77491" w:rsidP="002A4D59">
      <w:pPr>
        <w:spacing w:line="360" w:lineRule="auto"/>
        <w:jc w:val="both"/>
        <w:rPr>
          <w:rFonts w:ascii="Times New Roman" w:hAnsi="Times New Roman" w:cs="Times New Roman"/>
          <w:sz w:val="24"/>
        </w:rPr>
      </w:pPr>
      <w:proofErr w:type="gramStart"/>
      <w:r>
        <w:rPr>
          <w:rFonts w:ascii="Times New Roman" w:hAnsi="Times New Roman" w:cs="Times New Roman"/>
          <w:sz w:val="24"/>
        </w:rPr>
        <w:t xml:space="preserve">PT. Sinar Bandung Tekstil merupakan perusahaan mafaktur yang memproduksi benang.Benang yang dihasilkan berbahan dasar polyester dan cotton.Terdapat 7 (tujuh) jenis </w:t>
      </w:r>
      <w:r>
        <w:rPr>
          <w:rFonts w:ascii="Times New Roman" w:hAnsi="Times New Roman" w:cs="Times New Roman"/>
          <w:sz w:val="24"/>
        </w:rPr>
        <w:lastRenderedPageBreak/>
        <w:t>benang yang dihasilkan oleh PT. Sinar Bandung Tekstil.Untuk mampu besaing perusahaan harus mampu meningkatkan produktivitas dan mengurangi biaya operasional perusahaan.</w:t>
      </w:r>
      <w:proofErr w:type="gramEnd"/>
      <w:r>
        <w:rPr>
          <w:rFonts w:ascii="Times New Roman" w:hAnsi="Times New Roman" w:cs="Times New Roman"/>
          <w:sz w:val="24"/>
        </w:rPr>
        <w:t xml:space="preserve"> Dari hasil pengamatan PT. Sibatek belum memiliki tata letak yang baik, hal </w:t>
      </w:r>
      <w:bookmarkStart w:id="0" w:name="_GoBack"/>
      <w:bookmarkEnd w:id="0"/>
      <w:r>
        <w:rPr>
          <w:rFonts w:ascii="Times New Roman" w:hAnsi="Times New Roman" w:cs="Times New Roman"/>
          <w:sz w:val="24"/>
        </w:rPr>
        <w:t xml:space="preserve">ini terlihat dari </w:t>
      </w:r>
      <w:proofErr w:type="gramStart"/>
      <w:r>
        <w:rPr>
          <w:rFonts w:ascii="Times New Roman" w:hAnsi="Times New Roman" w:cs="Times New Roman"/>
          <w:sz w:val="24"/>
        </w:rPr>
        <w:t>cara</w:t>
      </w:r>
      <w:proofErr w:type="gramEnd"/>
      <w:r>
        <w:rPr>
          <w:rFonts w:ascii="Times New Roman" w:hAnsi="Times New Roman" w:cs="Times New Roman"/>
          <w:sz w:val="24"/>
        </w:rPr>
        <w:t xml:space="preserve"> penyimpanan barang jadi di Gudang yang belum mengikuti kaidah tata letak gudang. </w:t>
      </w:r>
      <w:proofErr w:type="gramStart"/>
      <w:r>
        <w:rPr>
          <w:rFonts w:ascii="Times New Roman" w:hAnsi="Times New Roman" w:cs="Times New Roman"/>
          <w:sz w:val="24"/>
        </w:rPr>
        <w:t>pada</w:t>
      </w:r>
      <w:proofErr w:type="gramEnd"/>
      <w:r>
        <w:rPr>
          <w:rFonts w:ascii="Times New Roman" w:hAnsi="Times New Roman" w:cs="Times New Roman"/>
          <w:sz w:val="24"/>
        </w:rPr>
        <w:t xml:space="preserve"> gudang barang jadi produk benang diletakkan tidak teratur sehingga menyulitkan pencarian produk yang telah lama di produksi dan baru diproduksi, selain itu jarak produk ditempatkan secara berdekatan sehingga menyulitkan pencarian identitas. </w:t>
      </w:r>
      <w:proofErr w:type="gramStart"/>
      <w:r>
        <w:rPr>
          <w:rFonts w:ascii="Times New Roman" w:hAnsi="Times New Roman" w:cs="Times New Roman"/>
          <w:sz w:val="24"/>
        </w:rPr>
        <w:t>Parameter gudang barang jadi yang baik adalah dipenuhinya ruang secara maksimal dan pemenuhan terhadap permintaan barang lebih cepat.</w:t>
      </w:r>
      <w:proofErr w:type="gramEnd"/>
      <w:r>
        <w:rPr>
          <w:rFonts w:ascii="Times New Roman" w:hAnsi="Times New Roman" w:cs="Times New Roman"/>
          <w:sz w:val="24"/>
        </w:rPr>
        <w:t xml:space="preserve"> Pada penelitian ini digunakan metode </w:t>
      </w:r>
      <w:r>
        <w:rPr>
          <w:rFonts w:ascii="Times New Roman" w:hAnsi="Times New Roman" w:cs="Times New Roman"/>
          <w:i/>
          <w:sz w:val="24"/>
        </w:rPr>
        <w:t xml:space="preserve">racking </w:t>
      </w:r>
      <w:proofErr w:type="gramStart"/>
      <w:r>
        <w:rPr>
          <w:rFonts w:ascii="Times New Roman" w:hAnsi="Times New Roman" w:cs="Times New Roman"/>
          <w:i/>
          <w:sz w:val="24"/>
        </w:rPr>
        <w:t xml:space="preserve">system </w:t>
      </w:r>
      <w:r>
        <w:rPr>
          <w:rFonts w:ascii="Times New Roman" w:hAnsi="Times New Roman" w:cs="Times New Roman"/>
          <w:sz w:val="24"/>
        </w:rPr>
        <w:t xml:space="preserve"> dan</w:t>
      </w:r>
      <w:proofErr w:type="gramEnd"/>
      <w:r>
        <w:rPr>
          <w:rFonts w:ascii="Times New Roman" w:hAnsi="Times New Roman" w:cs="Times New Roman"/>
          <w:sz w:val="24"/>
        </w:rPr>
        <w:t xml:space="preserve"> metode </w:t>
      </w:r>
      <w:r>
        <w:rPr>
          <w:rFonts w:ascii="Times New Roman" w:hAnsi="Times New Roman" w:cs="Times New Roman"/>
          <w:i/>
          <w:sz w:val="24"/>
        </w:rPr>
        <w:t>class based storage</w:t>
      </w:r>
      <w:r>
        <w:rPr>
          <w:rFonts w:ascii="Times New Roman" w:hAnsi="Times New Roman" w:cs="Times New Roman"/>
          <w:sz w:val="24"/>
        </w:rPr>
        <w:t xml:space="preserve"> untuk dapat meningkatkan kapastias gudang dan meminimasi ongkos </w:t>
      </w:r>
      <w:r w:rsidRPr="00CD29D2">
        <w:rPr>
          <w:rFonts w:ascii="Times New Roman" w:hAnsi="Times New Roman" w:cs="Times New Roman"/>
          <w:i/>
          <w:sz w:val="24"/>
        </w:rPr>
        <w:t>material handling</w:t>
      </w:r>
      <w:r>
        <w:rPr>
          <w:rFonts w:ascii="Times New Roman" w:hAnsi="Times New Roman" w:cs="Times New Roman"/>
          <w:sz w:val="24"/>
        </w:rPr>
        <w:t xml:space="preserve">. Dari hasil penelitian didapatkan layout gudang </w:t>
      </w:r>
      <w:r>
        <w:rPr>
          <w:rFonts w:ascii="Times New Roman" w:hAnsi="Times New Roman" w:cs="Times New Roman"/>
          <w:i/>
          <w:sz w:val="24"/>
        </w:rPr>
        <w:t xml:space="preserve">racking system </w:t>
      </w:r>
      <w:r>
        <w:rPr>
          <w:rFonts w:ascii="Times New Roman" w:hAnsi="Times New Roman" w:cs="Times New Roman"/>
          <w:sz w:val="24"/>
        </w:rPr>
        <w:t>plan A dengan penurunan ongkos material handling sebesar 17</w:t>
      </w:r>
      <w:proofErr w:type="gramStart"/>
      <w:r>
        <w:rPr>
          <w:rFonts w:ascii="Times New Roman" w:hAnsi="Times New Roman" w:cs="Times New Roman"/>
          <w:sz w:val="24"/>
        </w:rPr>
        <w:t>,36</w:t>
      </w:r>
      <w:proofErr w:type="gramEnd"/>
      <w:r>
        <w:rPr>
          <w:rFonts w:ascii="Times New Roman" w:hAnsi="Times New Roman" w:cs="Times New Roman"/>
          <w:sz w:val="24"/>
        </w:rPr>
        <w:t xml:space="preserve"> % dari Rp. 51.517.865,00 menjadi Rp. 42.569.392,00</w:t>
      </w:r>
    </w:p>
    <w:p w:rsidR="00B77491" w:rsidRPr="002A4D59" w:rsidRDefault="00B77491" w:rsidP="002A4D59">
      <w:pPr>
        <w:pStyle w:val="ListParagraph"/>
        <w:numPr>
          <w:ilvl w:val="0"/>
          <w:numId w:val="15"/>
        </w:numPr>
        <w:spacing w:line="360" w:lineRule="auto"/>
        <w:jc w:val="both"/>
        <w:rPr>
          <w:rFonts w:ascii="Times New Roman" w:hAnsi="Times New Roman" w:cs="Times New Roman"/>
          <w:sz w:val="24"/>
        </w:rPr>
      </w:pPr>
      <w:r w:rsidRPr="002A4D59">
        <w:rPr>
          <w:rFonts w:ascii="Times New Roman" w:hAnsi="Times New Roman"/>
          <w:sz w:val="24"/>
        </w:rPr>
        <w:t>Latar Belakang</w:t>
      </w:r>
    </w:p>
    <w:p w:rsidR="00B77491" w:rsidRDefault="00B77491" w:rsidP="00B77491">
      <w:pPr>
        <w:pStyle w:val="ListParagraph1"/>
        <w:tabs>
          <w:tab w:val="left" w:pos="630"/>
        </w:tabs>
        <w:spacing w:before="240" w:line="360" w:lineRule="auto"/>
        <w:ind w:left="90"/>
        <w:jc w:val="both"/>
        <w:rPr>
          <w:rFonts w:ascii="Times New Roman" w:hAnsi="Times New Roman"/>
          <w:sz w:val="24"/>
          <w:szCs w:val="24"/>
        </w:rPr>
      </w:pPr>
      <w:r>
        <w:rPr>
          <w:rFonts w:ascii="Times New Roman" w:hAnsi="Times New Roman"/>
          <w:sz w:val="24"/>
          <w:szCs w:val="24"/>
        </w:rPr>
        <w:tab/>
        <w:t>Dalam suatu perusahaan manufaktur, sistem penyimpanan hasil produksi sangatlah penting perannya, hal ini menyebabkan kebutuhan adanya tempat penyimpanan dan sistem penyimpanan yang baik.Tempat penyimpanan yang baik tidak harus berukuran sangat besar sebab jika ditunjang penyimpanan atau sistem invetaris yang baik maka pemanfaatan tempat penyimpanan bisa maksimal.Dalam mengorganisir persediaan penentuan jumlah dan jenis barang yang disimpan haruslah sedemikian rupa sehingga produksi dan operasi perusahaan tidak terganggu, namun dilain pihak sekaligus harus dijaga agar biaya investasi yang timbul dari penyedia barang tersebut seminimal mungkin.</w:t>
      </w:r>
    </w:p>
    <w:p w:rsidR="00B77491" w:rsidRDefault="00B77491" w:rsidP="00B77491">
      <w:pPr>
        <w:pStyle w:val="ListParagraph1"/>
        <w:tabs>
          <w:tab w:val="left" w:pos="630"/>
        </w:tabs>
        <w:spacing w:before="240" w:line="360" w:lineRule="auto"/>
        <w:ind w:left="90"/>
        <w:jc w:val="both"/>
        <w:rPr>
          <w:rFonts w:ascii="Times New Roman" w:hAnsi="Times New Roman"/>
          <w:sz w:val="24"/>
          <w:szCs w:val="24"/>
        </w:rPr>
      </w:pPr>
      <w:r>
        <w:rPr>
          <w:rFonts w:ascii="Times New Roman" w:hAnsi="Times New Roman"/>
          <w:sz w:val="24"/>
          <w:szCs w:val="24"/>
        </w:rPr>
        <w:t xml:space="preserve">Memasuki era perindustrian yang semakin berkembang dan diiringi dengan berbagai perkembangan lainnya maka sebuah perusahaan harus mampu bersaing dengan perusahaan lain. Karena permasalahaan yang dihadapi oleh perusahaan juga </w:t>
      </w:r>
      <w:proofErr w:type="gramStart"/>
      <w:r>
        <w:rPr>
          <w:rFonts w:ascii="Times New Roman" w:hAnsi="Times New Roman"/>
          <w:sz w:val="24"/>
          <w:szCs w:val="24"/>
        </w:rPr>
        <w:t>akan</w:t>
      </w:r>
      <w:proofErr w:type="gramEnd"/>
      <w:r>
        <w:rPr>
          <w:rFonts w:ascii="Times New Roman" w:hAnsi="Times New Roman"/>
          <w:sz w:val="24"/>
          <w:szCs w:val="24"/>
        </w:rPr>
        <w:t xml:space="preserve"> semakin kompleks. Salah satu masalah yang dihadapi oleh perusahaan adalah permasalahaan mengenai tata letak gudang </w:t>
      </w:r>
      <w:r>
        <w:rPr>
          <w:rFonts w:ascii="Times New Roman" w:hAnsi="Times New Roman"/>
          <w:i/>
          <w:sz w:val="24"/>
          <w:szCs w:val="24"/>
        </w:rPr>
        <w:t>finish good</w:t>
      </w:r>
      <w:r>
        <w:rPr>
          <w:rFonts w:ascii="Times New Roman" w:hAnsi="Times New Roman"/>
          <w:sz w:val="24"/>
          <w:szCs w:val="24"/>
        </w:rPr>
        <w:t xml:space="preserve">. Pada umumnya gudang </w:t>
      </w:r>
      <w:r>
        <w:rPr>
          <w:rFonts w:ascii="Times New Roman" w:hAnsi="Times New Roman"/>
          <w:i/>
          <w:sz w:val="24"/>
          <w:szCs w:val="24"/>
        </w:rPr>
        <w:t>finish good</w:t>
      </w:r>
      <w:r>
        <w:rPr>
          <w:rFonts w:ascii="Times New Roman" w:hAnsi="Times New Roman"/>
          <w:sz w:val="24"/>
          <w:szCs w:val="24"/>
        </w:rPr>
        <w:t xml:space="preserve"> mempunyai fungsi yang cukup penting dalam menjaga kelancaran operasi produksi. Untuk mencapai fungsi yang penting tersebut maka tata letak gudang </w:t>
      </w:r>
      <w:r>
        <w:rPr>
          <w:rFonts w:ascii="Times New Roman" w:hAnsi="Times New Roman"/>
          <w:i/>
          <w:sz w:val="24"/>
          <w:szCs w:val="24"/>
        </w:rPr>
        <w:t>finish good</w:t>
      </w:r>
      <w:r>
        <w:rPr>
          <w:rFonts w:ascii="Times New Roman" w:hAnsi="Times New Roman"/>
          <w:sz w:val="24"/>
          <w:szCs w:val="24"/>
        </w:rPr>
        <w:t xml:space="preserve"> harus efesien dan efektif.</w:t>
      </w:r>
    </w:p>
    <w:p w:rsidR="00B77491" w:rsidRDefault="00B77491" w:rsidP="00B77491">
      <w:pPr>
        <w:pStyle w:val="ListParagraph1"/>
        <w:tabs>
          <w:tab w:val="left" w:pos="630"/>
        </w:tabs>
        <w:spacing w:before="240" w:line="360" w:lineRule="auto"/>
        <w:ind w:left="90"/>
        <w:jc w:val="both"/>
        <w:rPr>
          <w:rFonts w:ascii="Times New Roman" w:hAnsi="Times New Roman"/>
          <w:sz w:val="24"/>
          <w:szCs w:val="24"/>
        </w:rPr>
      </w:pPr>
      <w:r>
        <w:rPr>
          <w:rFonts w:ascii="Times New Roman" w:hAnsi="Times New Roman"/>
          <w:sz w:val="24"/>
          <w:szCs w:val="24"/>
        </w:rPr>
        <w:t xml:space="preserve">Pengaturan tata letak gudang yang baik maka menimbulkan kelancaran bagi proses bisnis perusahaan diantaranya proses produksi, </w:t>
      </w:r>
      <w:proofErr w:type="gramStart"/>
      <w:r>
        <w:rPr>
          <w:rFonts w:ascii="Times New Roman" w:hAnsi="Times New Roman"/>
          <w:i/>
          <w:sz w:val="24"/>
          <w:szCs w:val="24"/>
        </w:rPr>
        <w:t>marketing ,</w:t>
      </w:r>
      <w:proofErr w:type="gramEnd"/>
      <w:r>
        <w:rPr>
          <w:rFonts w:ascii="Times New Roman" w:hAnsi="Times New Roman"/>
          <w:i/>
          <w:sz w:val="24"/>
          <w:szCs w:val="24"/>
        </w:rPr>
        <w:t xml:space="preserve"> purchasing, quality control </w:t>
      </w:r>
      <w:r>
        <w:rPr>
          <w:rFonts w:ascii="Times New Roman" w:hAnsi="Times New Roman"/>
          <w:sz w:val="24"/>
          <w:szCs w:val="24"/>
        </w:rPr>
        <w:t xml:space="preserve">yang tujuan akhirnya adalah mendapatkan kepuasan pelanggan. Gudang </w:t>
      </w:r>
      <w:r>
        <w:rPr>
          <w:rFonts w:ascii="Times New Roman" w:hAnsi="Times New Roman"/>
          <w:i/>
          <w:sz w:val="24"/>
          <w:szCs w:val="24"/>
        </w:rPr>
        <w:t>finish good</w:t>
      </w:r>
      <w:r>
        <w:rPr>
          <w:rFonts w:ascii="Times New Roman" w:hAnsi="Times New Roman"/>
          <w:sz w:val="24"/>
          <w:szCs w:val="24"/>
        </w:rPr>
        <w:t xml:space="preserve"> dikatakan baik </w:t>
      </w:r>
      <w:r>
        <w:rPr>
          <w:rFonts w:ascii="Times New Roman" w:hAnsi="Times New Roman"/>
          <w:sz w:val="24"/>
          <w:szCs w:val="24"/>
        </w:rPr>
        <w:lastRenderedPageBreak/>
        <w:t xml:space="preserve">apabila barang yang ada di gudang tersebut tidak bersifat diam. Barang yang ada disuatu gudang harus terus bergerak. Karena barang yang bersifat diam </w:t>
      </w:r>
      <w:proofErr w:type="gramStart"/>
      <w:r>
        <w:rPr>
          <w:rFonts w:ascii="Times New Roman" w:hAnsi="Times New Roman"/>
          <w:sz w:val="24"/>
          <w:szCs w:val="24"/>
        </w:rPr>
        <w:t>akan</w:t>
      </w:r>
      <w:proofErr w:type="gramEnd"/>
      <w:r>
        <w:rPr>
          <w:rFonts w:ascii="Times New Roman" w:hAnsi="Times New Roman"/>
          <w:sz w:val="24"/>
          <w:szCs w:val="24"/>
        </w:rPr>
        <w:t xml:space="preserve"> berpengaruh terhadap biaya yang harus dikeluarkan dan akan menimbulkan biaya-biaya lainnya seperti biaya perawatan dan lain-lain. </w:t>
      </w:r>
      <w:proofErr w:type="gramStart"/>
      <w:r>
        <w:rPr>
          <w:rFonts w:ascii="Times New Roman" w:hAnsi="Times New Roman"/>
          <w:sz w:val="24"/>
          <w:szCs w:val="24"/>
        </w:rPr>
        <w:t>Bahkan produk yang ada disuatu gudang dalam melakukan pergerakannya harus bersifat sangat cepat agar biaya yang ditimbulkan tidak terlalu besar.</w:t>
      </w:r>
      <w:proofErr w:type="gramEnd"/>
    </w:p>
    <w:p w:rsidR="00B77491" w:rsidRPr="00B51510" w:rsidRDefault="00B77491" w:rsidP="00B77491">
      <w:pPr>
        <w:pStyle w:val="ListParagraph1"/>
        <w:tabs>
          <w:tab w:val="left" w:pos="630"/>
        </w:tabs>
        <w:spacing w:before="240" w:line="360" w:lineRule="auto"/>
        <w:ind w:left="90"/>
        <w:jc w:val="both"/>
        <w:rPr>
          <w:rFonts w:ascii="Times New Roman" w:hAnsi="Times New Roman"/>
          <w:sz w:val="24"/>
          <w:szCs w:val="24"/>
        </w:rPr>
      </w:pPr>
      <w:r>
        <w:rPr>
          <w:rFonts w:ascii="Times New Roman" w:hAnsi="Times New Roman"/>
          <w:sz w:val="24"/>
          <w:szCs w:val="24"/>
        </w:rPr>
        <w:t xml:space="preserve">Tata letak gudang yang baik sangat memperhatikan kegiatan operasinalnya, salah satu kegiatan operasional dalam suatu gudang adalah aktivitas </w:t>
      </w:r>
      <w:r>
        <w:rPr>
          <w:rFonts w:ascii="Times New Roman" w:hAnsi="Times New Roman"/>
          <w:i/>
          <w:sz w:val="24"/>
          <w:szCs w:val="24"/>
        </w:rPr>
        <w:t xml:space="preserve">material handling. </w:t>
      </w:r>
      <w:r>
        <w:rPr>
          <w:rFonts w:ascii="Times New Roman" w:hAnsi="Times New Roman"/>
          <w:sz w:val="24"/>
          <w:szCs w:val="24"/>
        </w:rPr>
        <w:t xml:space="preserve">Pengaturan tata letak gudang </w:t>
      </w:r>
      <w:r>
        <w:rPr>
          <w:rFonts w:ascii="Times New Roman" w:hAnsi="Times New Roman"/>
          <w:i/>
          <w:sz w:val="24"/>
          <w:szCs w:val="24"/>
        </w:rPr>
        <w:t xml:space="preserve">finish good </w:t>
      </w:r>
      <w:r>
        <w:rPr>
          <w:rFonts w:ascii="Times New Roman" w:hAnsi="Times New Roman"/>
          <w:sz w:val="24"/>
          <w:szCs w:val="24"/>
        </w:rPr>
        <w:t xml:space="preserve">harus mempertimbangkan alat angkut yang digunakan seperti </w:t>
      </w:r>
      <w:r>
        <w:rPr>
          <w:rFonts w:ascii="Times New Roman" w:hAnsi="Times New Roman"/>
          <w:i/>
          <w:sz w:val="24"/>
          <w:szCs w:val="24"/>
        </w:rPr>
        <w:t xml:space="preserve">allowance </w:t>
      </w:r>
      <w:r>
        <w:rPr>
          <w:rFonts w:ascii="Times New Roman" w:hAnsi="Times New Roman"/>
          <w:sz w:val="24"/>
          <w:szCs w:val="24"/>
        </w:rPr>
        <w:t>gang dan ukuran alat pengangkut yang digunakan agar proses pengiriman barang tidak tersendat.</w:t>
      </w:r>
    </w:p>
    <w:p w:rsidR="00B77491" w:rsidRDefault="00B77491" w:rsidP="00B77491">
      <w:pPr>
        <w:pStyle w:val="ListParagraph1"/>
        <w:tabs>
          <w:tab w:val="left" w:pos="630"/>
        </w:tabs>
        <w:spacing w:before="240" w:line="360" w:lineRule="auto"/>
        <w:ind w:left="90"/>
        <w:jc w:val="both"/>
        <w:rPr>
          <w:rFonts w:ascii="Times New Roman" w:hAnsi="Times New Roman"/>
          <w:sz w:val="24"/>
          <w:szCs w:val="24"/>
        </w:rPr>
      </w:pPr>
      <w:r>
        <w:rPr>
          <w:rFonts w:ascii="Times New Roman" w:hAnsi="Times New Roman"/>
          <w:sz w:val="24"/>
          <w:szCs w:val="24"/>
        </w:rPr>
        <w:t xml:space="preserve"> Penelitian ini dilakukan di PT. Sinar Bandung Tekstil, perusahaan yang berdedikasi dalam proses pembuatan benang (pemintalan). Produk jadi yang dihasilkan PT. Sinar Bandung Tekstil adalah </w:t>
      </w:r>
      <w:proofErr w:type="gramStart"/>
      <w:r>
        <w:rPr>
          <w:rFonts w:ascii="Times New Roman" w:hAnsi="Times New Roman"/>
          <w:sz w:val="24"/>
          <w:szCs w:val="24"/>
        </w:rPr>
        <w:t>Benang  Cotton</w:t>
      </w:r>
      <w:proofErr w:type="gramEnd"/>
      <w:r>
        <w:rPr>
          <w:rFonts w:ascii="Times New Roman" w:hAnsi="Times New Roman"/>
          <w:sz w:val="24"/>
          <w:szCs w:val="24"/>
        </w:rPr>
        <w:t xml:space="preserve"> dan Benang Polyester. Banyak nomor benang yang dihasilkan dari kedua jenis benang tersebut, diantaranya adalah Ne 20, Ne 24, Ne 30 dan Ne 40 banyaknya variasi nomor benang yang dihasilkan menuntut perusahaan memiliki tempat penyimpanan/gudang yang luas, hal inilah yang menjadi kendala perusahaan.</w:t>
      </w:r>
    </w:p>
    <w:p w:rsidR="00B77491" w:rsidRDefault="00B77491" w:rsidP="00B77491">
      <w:pPr>
        <w:pStyle w:val="ListParagraph1"/>
        <w:tabs>
          <w:tab w:val="left" w:pos="630"/>
        </w:tabs>
        <w:spacing w:before="240" w:line="360" w:lineRule="auto"/>
        <w:ind w:left="90"/>
        <w:jc w:val="both"/>
        <w:rPr>
          <w:rFonts w:ascii="Times New Roman" w:hAnsi="Times New Roman"/>
          <w:sz w:val="24"/>
          <w:szCs w:val="24"/>
        </w:rPr>
      </w:pPr>
      <w:proofErr w:type="gramStart"/>
      <w:r>
        <w:rPr>
          <w:rFonts w:ascii="Times New Roman" w:hAnsi="Times New Roman"/>
          <w:sz w:val="24"/>
          <w:szCs w:val="24"/>
        </w:rPr>
        <w:t>Umumnya, biaya yang diperlukan dalam kegiatan material handling cukup besar.Salah satu usah yang dapat dilakukan untuk meminimalkan biaya perpindahan barang yakni melalui perbaikan tata letak penempatan barang.Tata letak penempatan barang yang baik adalah tata letak yang memungkinkan barang yang tersimpan dapat terjangkau dan jarak perpindahan yang minimum.</w:t>
      </w:r>
      <w:proofErr w:type="gramEnd"/>
      <w:r>
        <w:rPr>
          <w:rFonts w:ascii="Times New Roman" w:hAnsi="Times New Roman"/>
          <w:sz w:val="24"/>
          <w:szCs w:val="24"/>
        </w:rPr>
        <w:t xml:space="preserve"> Jarak perpindahan minimum </w:t>
      </w:r>
      <w:proofErr w:type="gramStart"/>
      <w:r>
        <w:rPr>
          <w:rFonts w:ascii="Times New Roman" w:hAnsi="Times New Roman"/>
          <w:sz w:val="24"/>
          <w:szCs w:val="24"/>
        </w:rPr>
        <w:t>akan</w:t>
      </w:r>
      <w:proofErr w:type="gramEnd"/>
      <w:r>
        <w:rPr>
          <w:rFonts w:ascii="Times New Roman" w:hAnsi="Times New Roman"/>
          <w:sz w:val="24"/>
          <w:szCs w:val="24"/>
        </w:rPr>
        <w:t xml:space="preserve"> dapat mengurangi biaya perpindahan barang sehingga dapat mengurangi total biaya operasional gudang (Tompkins dan Smith, 1990)</w:t>
      </w:r>
    </w:p>
    <w:p w:rsidR="00B77491" w:rsidRPr="00925C94" w:rsidRDefault="00B77491" w:rsidP="00B77491">
      <w:pPr>
        <w:pStyle w:val="ListParagraph1"/>
        <w:tabs>
          <w:tab w:val="left" w:pos="630"/>
        </w:tabs>
        <w:spacing w:before="240" w:line="360" w:lineRule="auto"/>
        <w:ind w:left="90"/>
        <w:jc w:val="both"/>
        <w:rPr>
          <w:rFonts w:ascii="Times New Roman" w:hAnsi="Times New Roman"/>
          <w:sz w:val="24"/>
          <w:szCs w:val="24"/>
        </w:rPr>
      </w:pPr>
      <w:proofErr w:type="gramStart"/>
      <w:r>
        <w:rPr>
          <w:rFonts w:ascii="Times New Roman" w:hAnsi="Times New Roman"/>
          <w:sz w:val="24"/>
          <w:szCs w:val="24"/>
        </w:rPr>
        <w:t xml:space="preserve">Pada saat penyimpanan dan pembongkaran alat </w:t>
      </w:r>
      <w:r>
        <w:rPr>
          <w:rFonts w:ascii="Times New Roman" w:hAnsi="Times New Roman"/>
          <w:i/>
          <w:sz w:val="24"/>
          <w:szCs w:val="24"/>
        </w:rPr>
        <w:t xml:space="preserve">material handling </w:t>
      </w:r>
      <w:r>
        <w:rPr>
          <w:rFonts w:ascii="Times New Roman" w:hAnsi="Times New Roman"/>
          <w:sz w:val="24"/>
          <w:szCs w:val="24"/>
        </w:rPr>
        <w:t xml:space="preserve">yang digunakan </w:t>
      </w:r>
      <w:r>
        <w:rPr>
          <w:rFonts w:ascii="Times New Roman" w:hAnsi="Times New Roman"/>
          <w:i/>
          <w:sz w:val="24"/>
          <w:szCs w:val="24"/>
        </w:rPr>
        <w:t>forklift</w:t>
      </w:r>
      <w:r>
        <w:rPr>
          <w:rFonts w:ascii="Times New Roman" w:hAnsi="Times New Roman"/>
          <w:sz w:val="24"/>
          <w:szCs w:val="24"/>
        </w:rPr>
        <w:t xml:space="preserve"> dan </w:t>
      </w:r>
      <w:r>
        <w:rPr>
          <w:rFonts w:ascii="Times New Roman" w:hAnsi="Times New Roman"/>
          <w:i/>
          <w:sz w:val="24"/>
          <w:szCs w:val="24"/>
        </w:rPr>
        <w:t>handlift</w:t>
      </w:r>
      <w:r>
        <w:rPr>
          <w:rFonts w:ascii="Times New Roman" w:hAnsi="Times New Roman"/>
          <w:sz w:val="24"/>
          <w:szCs w:val="24"/>
        </w:rPr>
        <w:t>, karena tumpukan benang yang terlalu tinggi dan penyimpanan yang tidak teratur menyebabkan kemasan produk berupa karung dapat robek dan produk dapat rusak atau dapat terjadi penurunan kualitas produk.</w:t>
      </w:r>
      <w:proofErr w:type="gramEnd"/>
      <w:r>
        <w:rPr>
          <w:rFonts w:ascii="Times New Roman" w:hAnsi="Times New Roman"/>
          <w:sz w:val="24"/>
          <w:szCs w:val="24"/>
        </w:rPr>
        <w:t xml:space="preserve"> Perlakuan terhadap penyimpanan barang yang tidak teratur menyulitkan dalam pencarian barang dalam proses pengambilan barang, sehingga kegiatan tersebut menjadi tidak efektif. </w:t>
      </w:r>
      <w:proofErr w:type="gramStart"/>
      <w:r>
        <w:rPr>
          <w:rFonts w:ascii="Times New Roman" w:hAnsi="Times New Roman"/>
          <w:sz w:val="24"/>
          <w:szCs w:val="24"/>
        </w:rPr>
        <w:t>selain</w:t>
      </w:r>
      <w:proofErr w:type="gramEnd"/>
      <w:r>
        <w:rPr>
          <w:rFonts w:ascii="Times New Roman" w:hAnsi="Times New Roman"/>
          <w:sz w:val="24"/>
          <w:szCs w:val="24"/>
        </w:rPr>
        <w:t xml:space="preserve"> itu penyusunan yang dilakukan tidak menggunakan aturan, produk yang akan dikirim sering berada di bagian terdalam, sehingga produk yang berada di bagian terluar harus dikeluarkan terlebih dahulu (</w:t>
      </w:r>
      <w:r>
        <w:rPr>
          <w:rFonts w:ascii="Times New Roman" w:hAnsi="Times New Roman"/>
          <w:i/>
          <w:sz w:val="24"/>
          <w:szCs w:val="24"/>
        </w:rPr>
        <w:t>out of block)</w:t>
      </w:r>
      <w:r>
        <w:rPr>
          <w:rFonts w:ascii="Times New Roman" w:hAnsi="Times New Roman"/>
          <w:sz w:val="24"/>
          <w:szCs w:val="24"/>
        </w:rPr>
        <w:t xml:space="preserve"> dan diletakkan diarea </w:t>
      </w:r>
      <w:r>
        <w:rPr>
          <w:rFonts w:ascii="Times New Roman" w:hAnsi="Times New Roman"/>
          <w:i/>
          <w:sz w:val="24"/>
          <w:szCs w:val="24"/>
        </w:rPr>
        <w:t>forklift</w:t>
      </w:r>
      <w:r>
        <w:rPr>
          <w:rFonts w:ascii="Times New Roman" w:hAnsi="Times New Roman"/>
          <w:sz w:val="24"/>
          <w:szCs w:val="24"/>
        </w:rPr>
        <w:t xml:space="preserve"> kemudian dilakukan pengaturan ulang produk. Hal ini menyebabkan proses bongkar muat produk semakin lama dan sulit, jarak tempuh (</w:t>
      </w:r>
      <w:r>
        <w:rPr>
          <w:rFonts w:ascii="Times New Roman" w:hAnsi="Times New Roman"/>
          <w:i/>
          <w:sz w:val="24"/>
          <w:szCs w:val="24"/>
        </w:rPr>
        <w:t>travel distance)</w:t>
      </w:r>
      <w:r>
        <w:rPr>
          <w:rFonts w:ascii="Times New Roman" w:hAnsi="Times New Roman"/>
          <w:sz w:val="24"/>
          <w:szCs w:val="24"/>
        </w:rPr>
        <w:t xml:space="preserve"> proses pemindahan produk semakin jauh dan tidak efesien, dan produk yang </w:t>
      </w:r>
      <w:r>
        <w:rPr>
          <w:rFonts w:ascii="Times New Roman" w:hAnsi="Times New Roman"/>
          <w:sz w:val="24"/>
          <w:szCs w:val="24"/>
        </w:rPr>
        <w:lastRenderedPageBreak/>
        <w:t xml:space="preserve">berada di area forklift mengalami kerusakan karena tertabrak </w:t>
      </w:r>
      <w:r>
        <w:rPr>
          <w:rFonts w:ascii="Times New Roman" w:hAnsi="Times New Roman"/>
          <w:i/>
          <w:sz w:val="24"/>
          <w:szCs w:val="24"/>
        </w:rPr>
        <w:t>forklift</w:t>
      </w:r>
      <w:r>
        <w:rPr>
          <w:rFonts w:ascii="Times New Roman" w:hAnsi="Times New Roman"/>
          <w:sz w:val="24"/>
          <w:szCs w:val="24"/>
        </w:rPr>
        <w:t>. Hal ini mengakibatkan keterlambatan bahkan penundaan pengiriman produk kepada pelanggan karena produk mengalami kerusakan pada saat proses bongkar muat berlangsung.</w:t>
      </w:r>
    </w:p>
    <w:p w:rsidR="00B77491" w:rsidRDefault="00B77491" w:rsidP="00B77491">
      <w:pPr>
        <w:pStyle w:val="ListParagraph1"/>
        <w:tabs>
          <w:tab w:val="left" w:pos="630"/>
        </w:tabs>
        <w:spacing w:before="240" w:line="360" w:lineRule="auto"/>
        <w:ind w:left="90"/>
        <w:jc w:val="both"/>
        <w:rPr>
          <w:rFonts w:ascii="Times New Roman" w:hAnsi="Times New Roman"/>
          <w:sz w:val="24"/>
          <w:szCs w:val="24"/>
        </w:rPr>
      </w:pPr>
    </w:p>
    <w:p w:rsidR="00B77491" w:rsidRDefault="00B77491" w:rsidP="00B77491">
      <w:pPr>
        <w:pStyle w:val="ListParagraph1"/>
        <w:spacing w:line="360" w:lineRule="auto"/>
        <w:ind w:left="0"/>
        <w:jc w:val="both"/>
        <w:rPr>
          <w:rFonts w:ascii="Times New Roman" w:hAnsi="Times New Roman"/>
          <w:sz w:val="24"/>
        </w:rPr>
      </w:pPr>
      <w:r>
        <w:rPr>
          <w:rFonts w:ascii="Times New Roman" w:hAnsi="Times New Roman"/>
          <w:sz w:val="24"/>
        </w:rPr>
        <w:t xml:space="preserve">Gudang yang baik memiliki kriteria (tujuan) sebagai </w:t>
      </w:r>
      <w:proofErr w:type="gramStart"/>
      <w:r>
        <w:rPr>
          <w:rFonts w:ascii="Times New Roman" w:hAnsi="Times New Roman"/>
          <w:sz w:val="24"/>
        </w:rPr>
        <w:t>berikut ;</w:t>
      </w:r>
      <w:proofErr w:type="gramEnd"/>
      <w:r>
        <w:rPr>
          <w:rFonts w:ascii="Times New Roman" w:hAnsi="Times New Roman"/>
          <w:sz w:val="24"/>
        </w:rPr>
        <w:t xml:space="preserve"> efesiensi distribusi barang pada saat yang tepat, transportasi yang mudah di dalam dan di luar gudang, efesiensi waktu yaitu mudah diakses, diambil, dan dikenali, serta tidak banyak pengaturan ulang barang-barang. </w:t>
      </w:r>
      <w:proofErr w:type="gramStart"/>
      <w:r>
        <w:rPr>
          <w:rFonts w:ascii="Times New Roman" w:hAnsi="Times New Roman"/>
          <w:sz w:val="24"/>
        </w:rPr>
        <w:t>Barang disimpan dengan baik, artinya barang tersimpan sesuai dengan katagori dan pencatatan, tidak mudah hilang dan tidak rusak.Berdasarkan hal tersebut, gudang PT. Sibatek perlu diperbaiki agar penyimpanan barang jadi optimal.</w:t>
      </w:r>
      <w:proofErr w:type="gramEnd"/>
    </w:p>
    <w:p w:rsidR="00B77491" w:rsidRPr="005E6758" w:rsidRDefault="00B77491" w:rsidP="00B77491">
      <w:pPr>
        <w:pStyle w:val="ListParagraph1"/>
        <w:spacing w:line="360" w:lineRule="auto"/>
        <w:ind w:left="0"/>
        <w:jc w:val="both"/>
        <w:rPr>
          <w:rFonts w:ascii="Times New Roman" w:hAnsi="Times New Roman"/>
          <w:i/>
          <w:sz w:val="24"/>
        </w:rPr>
      </w:pPr>
      <w:r>
        <w:rPr>
          <w:rFonts w:ascii="Times New Roman" w:hAnsi="Times New Roman"/>
          <w:sz w:val="24"/>
        </w:rPr>
        <w:t xml:space="preserve">Dalam melakukan perbaikan terhadap gudang PT. Sibatek metode yang digunakan adalah metode </w:t>
      </w:r>
      <w:r>
        <w:rPr>
          <w:rFonts w:ascii="Times New Roman" w:hAnsi="Times New Roman"/>
          <w:i/>
          <w:sz w:val="24"/>
        </w:rPr>
        <w:t xml:space="preserve">racking system, </w:t>
      </w:r>
      <w:r>
        <w:rPr>
          <w:rFonts w:ascii="Times New Roman" w:hAnsi="Times New Roman"/>
          <w:sz w:val="24"/>
        </w:rPr>
        <w:t xml:space="preserve">metode </w:t>
      </w:r>
      <w:r>
        <w:rPr>
          <w:rFonts w:ascii="Times New Roman" w:hAnsi="Times New Roman"/>
          <w:i/>
          <w:sz w:val="24"/>
        </w:rPr>
        <w:t xml:space="preserve">racking system </w:t>
      </w:r>
      <w:r>
        <w:rPr>
          <w:rFonts w:ascii="Times New Roman" w:hAnsi="Times New Roman"/>
          <w:sz w:val="24"/>
        </w:rPr>
        <w:t xml:space="preserve">adalah suatu </w:t>
      </w:r>
      <w:proofErr w:type="gramStart"/>
      <w:r>
        <w:rPr>
          <w:rFonts w:ascii="Times New Roman" w:hAnsi="Times New Roman"/>
          <w:sz w:val="24"/>
        </w:rPr>
        <w:t>cara</w:t>
      </w:r>
      <w:proofErr w:type="gramEnd"/>
      <w:r>
        <w:rPr>
          <w:rFonts w:ascii="Times New Roman" w:hAnsi="Times New Roman"/>
          <w:sz w:val="24"/>
        </w:rPr>
        <w:t xml:space="preserve"> untuk meningkatkan kapasitas tanpa melakukan pelebaran gudang metode penyimpanan barang tanpa merubah alokasi produk dalam gudang, metode ini dapat dikendalikan peletakkan penyimpanannya, sehingga kita dapat meletakkan barang sesuai dengan jenis, ukuran atau karakteristik. Penerapan metode ini </w:t>
      </w:r>
      <w:proofErr w:type="gramStart"/>
      <w:r>
        <w:rPr>
          <w:rFonts w:ascii="Times New Roman" w:hAnsi="Times New Roman"/>
          <w:sz w:val="24"/>
        </w:rPr>
        <w:t>akan</w:t>
      </w:r>
      <w:proofErr w:type="gramEnd"/>
      <w:r>
        <w:rPr>
          <w:rFonts w:ascii="Times New Roman" w:hAnsi="Times New Roman"/>
          <w:sz w:val="24"/>
        </w:rPr>
        <w:t xml:space="preserve"> memudahkan dalam penerapan pengeluaran barang berdasarkan strategi </w:t>
      </w:r>
      <w:r>
        <w:rPr>
          <w:rFonts w:ascii="Times New Roman" w:hAnsi="Times New Roman"/>
          <w:i/>
          <w:sz w:val="24"/>
        </w:rPr>
        <w:t xml:space="preserve">FIFO (First In First Out), </w:t>
      </w:r>
      <w:r>
        <w:rPr>
          <w:rFonts w:ascii="Times New Roman" w:hAnsi="Times New Roman"/>
          <w:sz w:val="24"/>
        </w:rPr>
        <w:t xml:space="preserve">dimana produk yang lebih dahulu diproduksi disimpan di area penyimpanan kosong yang terdekat dengan pintu keluar gudang. Adapun untuk menentukan tata letak gudang ada beberapa metode yang dapat digunakan antara lain metode </w:t>
      </w:r>
      <w:r>
        <w:rPr>
          <w:rFonts w:ascii="Times New Roman" w:hAnsi="Times New Roman"/>
          <w:i/>
          <w:sz w:val="24"/>
        </w:rPr>
        <w:t xml:space="preserve">Fix Slot Storage (Dedicated Storage), </w:t>
      </w:r>
      <w:r>
        <w:rPr>
          <w:rFonts w:ascii="Times New Roman" w:hAnsi="Times New Roman"/>
          <w:sz w:val="24"/>
        </w:rPr>
        <w:t xml:space="preserve">metode </w:t>
      </w:r>
      <w:r>
        <w:rPr>
          <w:rFonts w:ascii="Times New Roman" w:hAnsi="Times New Roman"/>
          <w:i/>
          <w:sz w:val="24"/>
        </w:rPr>
        <w:t xml:space="preserve">Shared Storage, </w:t>
      </w:r>
      <w:r>
        <w:rPr>
          <w:rFonts w:ascii="Times New Roman" w:hAnsi="Times New Roman"/>
          <w:sz w:val="24"/>
        </w:rPr>
        <w:t xml:space="preserve">metode </w:t>
      </w:r>
      <w:r>
        <w:rPr>
          <w:rFonts w:ascii="Times New Roman" w:hAnsi="Times New Roman"/>
          <w:i/>
          <w:sz w:val="24"/>
        </w:rPr>
        <w:t xml:space="preserve">Randomized Storage, </w:t>
      </w:r>
      <w:proofErr w:type="gramStart"/>
      <w:r>
        <w:rPr>
          <w:rFonts w:ascii="Times New Roman" w:hAnsi="Times New Roman"/>
          <w:sz w:val="24"/>
        </w:rPr>
        <w:t>dan</w:t>
      </w:r>
      <w:proofErr w:type="gramEnd"/>
      <w:r>
        <w:rPr>
          <w:rFonts w:ascii="Times New Roman" w:hAnsi="Times New Roman"/>
          <w:sz w:val="24"/>
        </w:rPr>
        <w:t xml:space="preserve"> metode </w:t>
      </w:r>
      <w:r>
        <w:rPr>
          <w:rFonts w:ascii="Times New Roman" w:hAnsi="Times New Roman"/>
          <w:i/>
          <w:sz w:val="24"/>
        </w:rPr>
        <w:t>Class-Based Dedicated Storage.</w:t>
      </w:r>
    </w:p>
    <w:p w:rsidR="002A4D59" w:rsidRDefault="002A4D59" w:rsidP="002A4D59">
      <w:pPr>
        <w:pStyle w:val="ListParagraph1"/>
        <w:spacing w:line="360" w:lineRule="auto"/>
        <w:ind w:left="360"/>
        <w:jc w:val="both"/>
        <w:rPr>
          <w:rFonts w:ascii="Times New Roman" w:hAnsi="Times New Roman"/>
          <w:sz w:val="24"/>
          <w:szCs w:val="24"/>
        </w:rPr>
      </w:pPr>
    </w:p>
    <w:p w:rsidR="00B77491" w:rsidRDefault="00B77491" w:rsidP="002A4D59">
      <w:pPr>
        <w:pStyle w:val="ListParagraph1"/>
        <w:numPr>
          <w:ilvl w:val="0"/>
          <w:numId w:val="15"/>
        </w:numPr>
        <w:spacing w:line="360" w:lineRule="auto"/>
        <w:jc w:val="both"/>
        <w:rPr>
          <w:rFonts w:ascii="Times New Roman" w:hAnsi="Times New Roman"/>
          <w:sz w:val="24"/>
        </w:rPr>
      </w:pPr>
      <w:r>
        <w:rPr>
          <w:rFonts w:ascii="Times New Roman" w:hAnsi="Times New Roman"/>
          <w:sz w:val="24"/>
        </w:rPr>
        <w:t>Rumusan Masalah</w:t>
      </w:r>
    </w:p>
    <w:p w:rsidR="00B77491" w:rsidRDefault="00B77491" w:rsidP="00B77491">
      <w:pPr>
        <w:pStyle w:val="ListParagraph1"/>
        <w:tabs>
          <w:tab w:val="left" w:pos="90"/>
        </w:tabs>
        <w:spacing w:line="360" w:lineRule="auto"/>
        <w:ind w:left="0"/>
        <w:jc w:val="both"/>
        <w:rPr>
          <w:rFonts w:ascii="Times New Roman" w:hAnsi="Times New Roman"/>
          <w:sz w:val="24"/>
        </w:rPr>
      </w:pPr>
      <w:r>
        <w:rPr>
          <w:rFonts w:ascii="Times New Roman" w:hAnsi="Times New Roman"/>
          <w:sz w:val="24"/>
        </w:rPr>
        <w:tab/>
      </w:r>
      <w:r>
        <w:rPr>
          <w:rFonts w:ascii="Times New Roman" w:hAnsi="Times New Roman"/>
          <w:sz w:val="24"/>
        </w:rPr>
        <w:tab/>
      </w:r>
      <w:proofErr w:type="gramStart"/>
      <w:r>
        <w:rPr>
          <w:rFonts w:ascii="Times New Roman" w:hAnsi="Times New Roman"/>
          <w:sz w:val="24"/>
        </w:rPr>
        <w:t>Pengamatan ini dilakukan untuk menghasilkan tata letak gudang yang optimal, sehingga permasalahan dapat terselesaikan dengan baik.</w:t>
      </w:r>
      <w:proofErr w:type="gramEnd"/>
    </w:p>
    <w:p w:rsidR="00B77491" w:rsidRDefault="00B77491" w:rsidP="00B77491">
      <w:pPr>
        <w:tabs>
          <w:tab w:val="left" w:pos="90"/>
        </w:tabs>
        <w:spacing w:after="0" w:line="360" w:lineRule="auto"/>
        <w:jc w:val="both"/>
        <w:rPr>
          <w:rFonts w:ascii="Times New Roman" w:hAnsi="Times New Roman"/>
          <w:sz w:val="24"/>
        </w:rPr>
      </w:pPr>
      <w:r>
        <w:rPr>
          <w:rFonts w:ascii="Times New Roman" w:hAnsi="Times New Roman"/>
          <w:sz w:val="24"/>
        </w:rPr>
        <w:t>Dari hasil pengamatan yang dilakukan, terdapat beberapa rumusan masalah</w:t>
      </w:r>
      <w:proofErr w:type="gramStart"/>
      <w:r>
        <w:rPr>
          <w:rFonts w:ascii="Times New Roman" w:hAnsi="Times New Roman"/>
          <w:sz w:val="24"/>
        </w:rPr>
        <w:t>,yaitu</w:t>
      </w:r>
      <w:proofErr w:type="gramEnd"/>
      <w:r>
        <w:rPr>
          <w:rFonts w:ascii="Times New Roman" w:hAnsi="Times New Roman"/>
          <w:sz w:val="24"/>
        </w:rPr>
        <w:t xml:space="preserve"> :</w:t>
      </w:r>
    </w:p>
    <w:p w:rsidR="00B77491" w:rsidRDefault="00B77491" w:rsidP="00B77491">
      <w:pPr>
        <w:pStyle w:val="ListParagraph1"/>
        <w:numPr>
          <w:ilvl w:val="0"/>
          <w:numId w:val="2"/>
        </w:numPr>
        <w:tabs>
          <w:tab w:val="left" w:pos="90"/>
        </w:tabs>
        <w:spacing w:line="360" w:lineRule="auto"/>
        <w:ind w:left="360"/>
        <w:jc w:val="both"/>
        <w:rPr>
          <w:rFonts w:ascii="Times New Roman" w:hAnsi="Times New Roman"/>
          <w:sz w:val="16"/>
          <w:szCs w:val="20"/>
        </w:rPr>
      </w:pPr>
      <w:r>
        <w:rPr>
          <w:rFonts w:ascii="Times New Roman" w:hAnsi="Times New Roman"/>
          <w:sz w:val="24"/>
        </w:rPr>
        <w:t xml:space="preserve">Bagaimana rancangan </w:t>
      </w:r>
      <w:r>
        <w:rPr>
          <w:rFonts w:ascii="Times New Roman" w:hAnsi="Times New Roman"/>
          <w:i/>
          <w:sz w:val="24"/>
        </w:rPr>
        <w:t>racking system</w:t>
      </w:r>
      <w:r>
        <w:rPr>
          <w:rFonts w:ascii="Times New Roman" w:hAnsi="Times New Roman"/>
          <w:sz w:val="24"/>
        </w:rPr>
        <w:t xml:space="preserve"> dapat meningkatkan kapasitas </w:t>
      </w:r>
      <w:proofErr w:type="gramStart"/>
      <w:r>
        <w:rPr>
          <w:rFonts w:ascii="Times New Roman" w:hAnsi="Times New Roman"/>
          <w:sz w:val="24"/>
        </w:rPr>
        <w:t>gudang  produk</w:t>
      </w:r>
      <w:proofErr w:type="gramEnd"/>
      <w:r>
        <w:rPr>
          <w:rFonts w:ascii="Times New Roman" w:hAnsi="Times New Roman"/>
          <w:sz w:val="24"/>
        </w:rPr>
        <w:t xml:space="preserve"> jadi di PT. Sinar Bandung Tekstil ?</w:t>
      </w:r>
    </w:p>
    <w:p w:rsidR="00B77491" w:rsidRDefault="00B77491" w:rsidP="00B77491">
      <w:pPr>
        <w:pStyle w:val="ListParagraph1"/>
        <w:numPr>
          <w:ilvl w:val="0"/>
          <w:numId w:val="2"/>
        </w:numPr>
        <w:tabs>
          <w:tab w:val="left" w:pos="90"/>
        </w:tabs>
        <w:spacing w:line="360" w:lineRule="auto"/>
        <w:ind w:left="360"/>
        <w:jc w:val="both"/>
        <w:rPr>
          <w:rFonts w:ascii="Times New Roman" w:hAnsi="Times New Roman"/>
          <w:sz w:val="16"/>
          <w:szCs w:val="20"/>
        </w:rPr>
      </w:pPr>
      <w:r>
        <w:rPr>
          <w:rFonts w:ascii="Times New Roman" w:hAnsi="Times New Roman"/>
          <w:sz w:val="24"/>
        </w:rPr>
        <w:t xml:space="preserve">Bagaimana rancangan tata letak racking untuk meminimasi ongkos </w:t>
      </w:r>
      <w:r>
        <w:rPr>
          <w:rFonts w:ascii="Times New Roman" w:hAnsi="Times New Roman"/>
          <w:i/>
          <w:sz w:val="24"/>
        </w:rPr>
        <w:t>material handling</w:t>
      </w:r>
      <w:r>
        <w:rPr>
          <w:rFonts w:ascii="Times New Roman" w:hAnsi="Times New Roman"/>
          <w:sz w:val="24"/>
        </w:rPr>
        <w:t xml:space="preserve"> di gudang?</w:t>
      </w:r>
    </w:p>
    <w:p w:rsidR="002A4D59" w:rsidRDefault="002A4D59" w:rsidP="002A4D59">
      <w:pPr>
        <w:pStyle w:val="ListParagraph1"/>
        <w:spacing w:after="0" w:line="360" w:lineRule="auto"/>
        <w:ind w:left="360"/>
        <w:jc w:val="both"/>
        <w:rPr>
          <w:rFonts w:ascii="Times New Roman" w:hAnsi="Times New Roman"/>
          <w:sz w:val="16"/>
          <w:szCs w:val="20"/>
        </w:rPr>
      </w:pPr>
    </w:p>
    <w:p w:rsidR="00B77491" w:rsidRDefault="00B77491" w:rsidP="002A4D59">
      <w:pPr>
        <w:pStyle w:val="ListParagraph1"/>
        <w:numPr>
          <w:ilvl w:val="0"/>
          <w:numId w:val="15"/>
        </w:numPr>
        <w:spacing w:after="0" w:line="360" w:lineRule="auto"/>
        <w:jc w:val="both"/>
        <w:rPr>
          <w:rFonts w:ascii="Times New Roman" w:hAnsi="Times New Roman"/>
          <w:sz w:val="24"/>
        </w:rPr>
      </w:pPr>
      <w:r>
        <w:rPr>
          <w:rFonts w:ascii="Times New Roman" w:hAnsi="Times New Roman"/>
          <w:sz w:val="24"/>
        </w:rPr>
        <w:t>Tujuan Pembahasan</w:t>
      </w:r>
    </w:p>
    <w:p w:rsidR="00B77491" w:rsidRDefault="00B77491" w:rsidP="00B77491">
      <w:pPr>
        <w:spacing w:line="360" w:lineRule="auto"/>
        <w:jc w:val="both"/>
        <w:rPr>
          <w:rFonts w:ascii="Times New Roman" w:hAnsi="Times New Roman"/>
          <w:sz w:val="24"/>
        </w:rPr>
      </w:pPr>
      <w:r>
        <w:rPr>
          <w:rFonts w:ascii="Times New Roman" w:hAnsi="Times New Roman"/>
          <w:sz w:val="24"/>
        </w:rPr>
        <w:tab/>
        <w:t xml:space="preserve">Berdasarkan dari perumusan masalah, maka tujuan penelitian ini sebagai </w:t>
      </w:r>
      <w:proofErr w:type="gramStart"/>
      <w:r>
        <w:rPr>
          <w:rFonts w:ascii="Times New Roman" w:hAnsi="Times New Roman"/>
          <w:sz w:val="24"/>
        </w:rPr>
        <w:t>berikut :</w:t>
      </w:r>
      <w:proofErr w:type="gramEnd"/>
    </w:p>
    <w:p w:rsidR="00B77491" w:rsidRDefault="00B77491" w:rsidP="00B77491">
      <w:pPr>
        <w:pStyle w:val="ListParagraph1"/>
        <w:numPr>
          <w:ilvl w:val="0"/>
          <w:numId w:val="3"/>
        </w:numPr>
        <w:spacing w:line="360" w:lineRule="auto"/>
        <w:ind w:left="360"/>
        <w:jc w:val="both"/>
        <w:rPr>
          <w:rFonts w:ascii="Times New Roman" w:hAnsi="Times New Roman"/>
          <w:sz w:val="24"/>
        </w:rPr>
      </w:pPr>
      <w:r>
        <w:rPr>
          <w:rFonts w:ascii="Times New Roman" w:hAnsi="Times New Roman"/>
          <w:sz w:val="24"/>
        </w:rPr>
        <w:lastRenderedPageBreak/>
        <w:t xml:space="preserve">Merancang </w:t>
      </w:r>
      <w:r>
        <w:rPr>
          <w:rFonts w:ascii="Times New Roman" w:hAnsi="Times New Roman"/>
          <w:i/>
          <w:sz w:val="24"/>
        </w:rPr>
        <w:t>racking system</w:t>
      </w:r>
      <w:r>
        <w:rPr>
          <w:rFonts w:ascii="Times New Roman" w:hAnsi="Times New Roman"/>
          <w:sz w:val="24"/>
        </w:rPr>
        <w:t xml:space="preserve"> untuk meningkatkan kapasitas gudang produk jadi di PT. Sinar Bandung Tekstil.</w:t>
      </w:r>
    </w:p>
    <w:p w:rsidR="00B77491" w:rsidRDefault="00B77491" w:rsidP="00B77491">
      <w:pPr>
        <w:pStyle w:val="ListParagraph1"/>
        <w:numPr>
          <w:ilvl w:val="0"/>
          <w:numId w:val="3"/>
        </w:numPr>
        <w:spacing w:line="360" w:lineRule="auto"/>
        <w:ind w:left="360"/>
        <w:jc w:val="both"/>
        <w:rPr>
          <w:rFonts w:ascii="Times New Roman" w:hAnsi="Times New Roman"/>
          <w:sz w:val="24"/>
        </w:rPr>
      </w:pPr>
      <w:r>
        <w:rPr>
          <w:rFonts w:ascii="Times New Roman" w:hAnsi="Times New Roman"/>
          <w:sz w:val="24"/>
        </w:rPr>
        <w:t xml:space="preserve">Merancang tata letak racking untuk memnimasi ongkos </w:t>
      </w:r>
      <w:r>
        <w:rPr>
          <w:rFonts w:ascii="Times New Roman" w:hAnsi="Times New Roman"/>
          <w:i/>
          <w:sz w:val="24"/>
        </w:rPr>
        <w:t xml:space="preserve">material handling </w:t>
      </w:r>
      <w:r>
        <w:rPr>
          <w:rFonts w:ascii="Times New Roman" w:hAnsi="Times New Roman"/>
          <w:sz w:val="24"/>
        </w:rPr>
        <w:t>di gudang.</w:t>
      </w:r>
    </w:p>
    <w:p w:rsidR="00B77491" w:rsidRDefault="00B77491" w:rsidP="00B77491">
      <w:pPr>
        <w:pStyle w:val="ListParagraph1"/>
        <w:spacing w:line="360" w:lineRule="auto"/>
        <w:ind w:left="1440"/>
        <w:jc w:val="both"/>
        <w:rPr>
          <w:rFonts w:ascii="Times New Roman" w:hAnsi="Times New Roman"/>
          <w:sz w:val="24"/>
        </w:rPr>
      </w:pPr>
    </w:p>
    <w:p w:rsidR="00B77491" w:rsidRDefault="00B77491" w:rsidP="002A4D59">
      <w:pPr>
        <w:pStyle w:val="ListParagraph1"/>
        <w:numPr>
          <w:ilvl w:val="0"/>
          <w:numId w:val="15"/>
        </w:numPr>
        <w:spacing w:after="0" w:line="360" w:lineRule="auto"/>
        <w:jc w:val="both"/>
        <w:rPr>
          <w:rFonts w:ascii="Times New Roman" w:hAnsi="Times New Roman"/>
          <w:sz w:val="24"/>
        </w:rPr>
      </w:pPr>
      <w:r>
        <w:rPr>
          <w:rFonts w:ascii="Times New Roman" w:hAnsi="Times New Roman"/>
          <w:sz w:val="24"/>
        </w:rPr>
        <w:t>Batasan Masalah</w:t>
      </w:r>
    </w:p>
    <w:p w:rsidR="00B77491" w:rsidRDefault="00B77491" w:rsidP="00B77491">
      <w:pPr>
        <w:spacing w:line="360" w:lineRule="auto"/>
        <w:ind w:firstLine="360"/>
        <w:jc w:val="both"/>
        <w:rPr>
          <w:rFonts w:ascii="Times New Roman" w:hAnsi="Times New Roman"/>
          <w:sz w:val="24"/>
        </w:rPr>
      </w:pPr>
      <w:r>
        <w:rPr>
          <w:rFonts w:ascii="Times New Roman" w:hAnsi="Times New Roman"/>
          <w:sz w:val="24"/>
        </w:rPr>
        <w:t xml:space="preserve">Penelitian ini memiliki batasan masalah, </w:t>
      </w:r>
      <w:proofErr w:type="gramStart"/>
      <w:r>
        <w:rPr>
          <w:rFonts w:ascii="Times New Roman" w:hAnsi="Times New Roman"/>
          <w:sz w:val="24"/>
        </w:rPr>
        <w:t>yaitu :</w:t>
      </w:r>
      <w:proofErr w:type="gramEnd"/>
    </w:p>
    <w:p w:rsidR="00B77491" w:rsidRDefault="00B77491" w:rsidP="00B77491">
      <w:pPr>
        <w:pStyle w:val="ListParagraph1"/>
        <w:numPr>
          <w:ilvl w:val="0"/>
          <w:numId w:val="4"/>
        </w:numPr>
        <w:spacing w:line="360" w:lineRule="auto"/>
        <w:ind w:left="720"/>
        <w:jc w:val="both"/>
        <w:rPr>
          <w:rFonts w:ascii="Times New Roman" w:hAnsi="Times New Roman"/>
          <w:sz w:val="24"/>
        </w:rPr>
      </w:pPr>
      <w:r>
        <w:rPr>
          <w:rFonts w:ascii="Times New Roman" w:hAnsi="Times New Roman"/>
          <w:sz w:val="24"/>
        </w:rPr>
        <w:t>Penelitian hanya dilakukan di gudang barang jadi PT. Sinar Bandung Tekstil.</w:t>
      </w:r>
    </w:p>
    <w:p w:rsidR="00B77491" w:rsidRDefault="00B77491" w:rsidP="00B77491">
      <w:pPr>
        <w:pStyle w:val="ListParagraph1"/>
        <w:numPr>
          <w:ilvl w:val="0"/>
          <w:numId w:val="4"/>
        </w:numPr>
        <w:spacing w:line="360" w:lineRule="auto"/>
        <w:ind w:left="720"/>
        <w:jc w:val="both"/>
        <w:rPr>
          <w:rFonts w:ascii="Times New Roman" w:hAnsi="Times New Roman"/>
          <w:sz w:val="24"/>
        </w:rPr>
      </w:pPr>
      <w:r>
        <w:rPr>
          <w:rFonts w:ascii="Times New Roman" w:hAnsi="Times New Roman"/>
          <w:sz w:val="24"/>
        </w:rPr>
        <w:t>Penelitian ini menggunakan data dari bulan Januari 2015 sampai bulan Agustus 2015</w:t>
      </w:r>
    </w:p>
    <w:p w:rsidR="00B77491" w:rsidRDefault="00B77491" w:rsidP="00B77491">
      <w:pPr>
        <w:pStyle w:val="ListParagraph1"/>
        <w:numPr>
          <w:ilvl w:val="0"/>
          <w:numId w:val="4"/>
        </w:numPr>
        <w:spacing w:line="360" w:lineRule="auto"/>
        <w:ind w:left="720"/>
        <w:jc w:val="both"/>
        <w:rPr>
          <w:rFonts w:ascii="Times New Roman" w:hAnsi="Times New Roman"/>
          <w:sz w:val="24"/>
        </w:rPr>
      </w:pPr>
      <w:r>
        <w:rPr>
          <w:rFonts w:ascii="Times New Roman" w:hAnsi="Times New Roman"/>
          <w:sz w:val="24"/>
        </w:rPr>
        <w:t>Penelitian ini dilakukan hanya sampai tahap usulan dan belum sampai pada tahap implementasi.</w:t>
      </w:r>
    </w:p>
    <w:p w:rsidR="00B77491" w:rsidRDefault="00B77491" w:rsidP="00B77491">
      <w:pPr>
        <w:pStyle w:val="ListParagraph1"/>
        <w:numPr>
          <w:ilvl w:val="0"/>
          <w:numId w:val="4"/>
        </w:numPr>
        <w:spacing w:line="360" w:lineRule="auto"/>
        <w:ind w:left="720"/>
        <w:jc w:val="both"/>
        <w:rPr>
          <w:rFonts w:ascii="Times New Roman" w:hAnsi="Times New Roman"/>
          <w:sz w:val="24"/>
        </w:rPr>
      </w:pPr>
      <w:r>
        <w:rPr>
          <w:rFonts w:ascii="Times New Roman" w:hAnsi="Times New Roman"/>
          <w:sz w:val="24"/>
        </w:rPr>
        <w:t xml:space="preserve">Penelitian dilakukan dengan menggunakan metode </w:t>
      </w:r>
      <w:r>
        <w:rPr>
          <w:rFonts w:ascii="Times New Roman" w:hAnsi="Times New Roman"/>
          <w:i/>
          <w:iCs/>
          <w:sz w:val="24"/>
        </w:rPr>
        <w:t xml:space="preserve">lean manufaturing </w:t>
      </w:r>
      <w:r>
        <w:rPr>
          <w:rFonts w:ascii="Times New Roman" w:hAnsi="Times New Roman"/>
          <w:sz w:val="24"/>
        </w:rPr>
        <w:t>yang hanya dilakukan di area pergudangan PT. Sinar Bandung Tekstil.</w:t>
      </w:r>
    </w:p>
    <w:p w:rsidR="00B77491" w:rsidRDefault="00B77491" w:rsidP="00B77491">
      <w:pPr>
        <w:pStyle w:val="ListParagraph1"/>
        <w:spacing w:line="360" w:lineRule="auto"/>
        <w:ind w:left="1440"/>
        <w:jc w:val="both"/>
        <w:rPr>
          <w:rFonts w:ascii="Times New Roman" w:hAnsi="Times New Roman"/>
          <w:sz w:val="24"/>
        </w:rPr>
      </w:pPr>
    </w:p>
    <w:p w:rsidR="00B77491" w:rsidRDefault="00B77491" w:rsidP="002A4D59">
      <w:pPr>
        <w:pStyle w:val="ListParagraph1"/>
        <w:numPr>
          <w:ilvl w:val="0"/>
          <w:numId w:val="15"/>
        </w:numPr>
        <w:spacing w:after="0" w:line="360" w:lineRule="auto"/>
        <w:jc w:val="both"/>
        <w:rPr>
          <w:rFonts w:ascii="Times New Roman" w:hAnsi="Times New Roman"/>
          <w:sz w:val="24"/>
        </w:rPr>
      </w:pPr>
      <w:r>
        <w:rPr>
          <w:rFonts w:ascii="Times New Roman" w:hAnsi="Times New Roman"/>
          <w:sz w:val="24"/>
        </w:rPr>
        <w:t>Lokasi</w:t>
      </w:r>
    </w:p>
    <w:p w:rsidR="00B77491" w:rsidRDefault="00B77491" w:rsidP="00B77491">
      <w:pPr>
        <w:spacing w:after="0" w:line="360" w:lineRule="auto"/>
        <w:ind w:firstLine="360"/>
        <w:jc w:val="both"/>
        <w:rPr>
          <w:rFonts w:ascii="Times New Roman" w:hAnsi="Times New Roman"/>
          <w:sz w:val="24"/>
        </w:rPr>
      </w:pPr>
      <w:r>
        <w:rPr>
          <w:rFonts w:ascii="Times New Roman" w:hAnsi="Times New Roman"/>
          <w:sz w:val="24"/>
        </w:rPr>
        <w:t>PT. Sinar Bandung Tekstil</w:t>
      </w:r>
    </w:p>
    <w:p w:rsidR="00B77491" w:rsidRDefault="00B77491" w:rsidP="00B77491">
      <w:pPr>
        <w:spacing w:after="0" w:line="360" w:lineRule="auto"/>
        <w:ind w:left="360"/>
        <w:jc w:val="both"/>
        <w:rPr>
          <w:rFonts w:ascii="Times New Roman" w:hAnsi="Times New Roman"/>
          <w:sz w:val="24"/>
        </w:rPr>
      </w:pPr>
      <w:r>
        <w:rPr>
          <w:rFonts w:ascii="Times New Roman" w:hAnsi="Times New Roman"/>
          <w:sz w:val="24"/>
        </w:rPr>
        <w:t xml:space="preserve">Alamat </w:t>
      </w:r>
      <w:proofErr w:type="gramStart"/>
      <w:r>
        <w:rPr>
          <w:rFonts w:ascii="Times New Roman" w:hAnsi="Times New Roman"/>
          <w:sz w:val="24"/>
        </w:rPr>
        <w:t>Perusahaan :</w:t>
      </w:r>
      <w:proofErr w:type="gramEnd"/>
      <w:r>
        <w:rPr>
          <w:rFonts w:ascii="Times New Roman" w:hAnsi="Times New Roman"/>
          <w:sz w:val="24"/>
        </w:rPr>
        <w:t xml:space="preserve"> Jl. Raya batujajar km 3,5 no 34 Bandung Barat Jawa barat</w:t>
      </w:r>
    </w:p>
    <w:p w:rsidR="00B77491" w:rsidRDefault="00B77491" w:rsidP="00B77491">
      <w:pPr>
        <w:pStyle w:val="ListParagraph1"/>
        <w:spacing w:line="360" w:lineRule="auto"/>
        <w:ind w:left="1080"/>
        <w:jc w:val="both"/>
        <w:rPr>
          <w:rFonts w:ascii="Times New Roman" w:hAnsi="Times New Roman"/>
          <w:sz w:val="24"/>
        </w:rPr>
      </w:pPr>
    </w:p>
    <w:p w:rsidR="00B77491" w:rsidRDefault="00B77491" w:rsidP="002A4D59">
      <w:pPr>
        <w:pStyle w:val="ListParagraph1"/>
        <w:numPr>
          <w:ilvl w:val="0"/>
          <w:numId w:val="15"/>
        </w:numPr>
        <w:spacing w:line="360" w:lineRule="auto"/>
        <w:jc w:val="both"/>
        <w:rPr>
          <w:rFonts w:ascii="Times New Roman" w:hAnsi="Times New Roman"/>
          <w:sz w:val="32"/>
        </w:rPr>
      </w:pPr>
      <w:r>
        <w:rPr>
          <w:rFonts w:ascii="Times New Roman" w:hAnsi="Times New Roman"/>
          <w:sz w:val="24"/>
        </w:rPr>
        <w:t>Sistematika penulisan</w:t>
      </w:r>
    </w:p>
    <w:p w:rsidR="00B77491" w:rsidRDefault="00B77491" w:rsidP="00B77491">
      <w:pPr>
        <w:pStyle w:val="ListParagraph1"/>
        <w:numPr>
          <w:ilvl w:val="1"/>
          <w:numId w:val="5"/>
        </w:numPr>
        <w:spacing w:line="360" w:lineRule="auto"/>
        <w:ind w:left="720"/>
        <w:jc w:val="both"/>
        <w:rPr>
          <w:rFonts w:ascii="Times New Roman" w:hAnsi="Times New Roman"/>
          <w:sz w:val="24"/>
        </w:rPr>
      </w:pPr>
      <w:r>
        <w:rPr>
          <w:rFonts w:ascii="Times New Roman" w:hAnsi="Times New Roman"/>
          <w:sz w:val="24"/>
        </w:rPr>
        <w:t>Pendahuluan</w:t>
      </w:r>
    </w:p>
    <w:p w:rsidR="00B77491" w:rsidRDefault="00B77491" w:rsidP="00B77491">
      <w:pPr>
        <w:pStyle w:val="ListParagraph1"/>
        <w:spacing w:line="360" w:lineRule="auto"/>
        <w:jc w:val="both"/>
        <w:rPr>
          <w:rFonts w:ascii="Times New Roman" w:hAnsi="Times New Roman"/>
          <w:sz w:val="24"/>
        </w:rPr>
      </w:pPr>
      <w:r>
        <w:rPr>
          <w:rFonts w:ascii="Times New Roman" w:hAnsi="Times New Roman"/>
          <w:sz w:val="24"/>
        </w:rPr>
        <w:t>Bab ini membahas tentang latar belakang dan identifikasi masalah yang diangkat dalam penelitian</w:t>
      </w:r>
      <w:proofErr w:type="gramStart"/>
      <w:r>
        <w:rPr>
          <w:rFonts w:ascii="Times New Roman" w:hAnsi="Times New Roman"/>
          <w:sz w:val="24"/>
        </w:rPr>
        <w:t>,rumusan</w:t>
      </w:r>
      <w:proofErr w:type="gramEnd"/>
      <w:r>
        <w:rPr>
          <w:rFonts w:ascii="Times New Roman" w:hAnsi="Times New Roman"/>
          <w:sz w:val="24"/>
        </w:rPr>
        <w:t xml:space="preserve"> masalah, tujuan penelitian dan pembatasan masalah serta sistematika yang digunakan dalam penelitian.</w:t>
      </w:r>
    </w:p>
    <w:p w:rsidR="00B77491" w:rsidRDefault="00B77491" w:rsidP="00B77491">
      <w:pPr>
        <w:pStyle w:val="ListParagraph1"/>
        <w:numPr>
          <w:ilvl w:val="1"/>
          <w:numId w:val="5"/>
        </w:numPr>
        <w:spacing w:line="360" w:lineRule="auto"/>
        <w:ind w:left="720"/>
        <w:jc w:val="both"/>
        <w:rPr>
          <w:rFonts w:ascii="Times New Roman" w:hAnsi="Times New Roman"/>
          <w:sz w:val="24"/>
        </w:rPr>
      </w:pPr>
      <w:r>
        <w:rPr>
          <w:rFonts w:ascii="Times New Roman" w:hAnsi="Times New Roman"/>
          <w:sz w:val="24"/>
        </w:rPr>
        <w:t>Tinjauan Pustaka</w:t>
      </w:r>
    </w:p>
    <w:p w:rsidR="00B77491" w:rsidRDefault="00B77491" w:rsidP="00B77491">
      <w:pPr>
        <w:pStyle w:val="ListParagraph1"/>
        <w:spacing w:line="360" w:lineRule="auto"/>
        <w:jc w:val="both"/>
        <w:rPr>
          <w:rFonts w:ascii="Times New Roman" w:hAnsi="Times New Roman"/>
          <w:sz w:val="24"/>
        </w:rPr>
      </w:pPr>
      <w:proofErr w:type="gramStart"/>
      <w:r>
        <w:rPr>
          <w:rFonts w:ascii="Times New Roman" w:hAnsi="Times New Roman"/>
          <w:sz w:val="24"/>
        </w:rPr>
        <w:t>Merupakan penjelasan secara terperinci mengenai teori-teori yang dipergunakan sebagai landasan pemecahan masalah serta memberikan penjelasan secara garis besar metode yang digunakan oleh penulis sebagai kerangka pemecahan masalah.</w:t>
      </w:r>
      <w:proofErr w:type="gramEnd"/>
    </w:p>
    <w:p w:rsidR="00B77491" w:rsidRDefault="00B77491" w:rsidP="00B77491">
      <w:pPr>
        <w:pStyle w:val="ListParagraph1"/>
        <w:numPr>
          <w:ilvl w:val="1"/>
          <w:numId w:val="5"/>
        </w:numPr>
        <w:spacing w:line="360" w:lineRule="auto"/>
        <w:ind w:left="720"/>
        <w:jc w:val="both"/>
        <w:rPr>
          <w:rFonts w:ascii="Times New Roman" w:hAnsi="Times New Roman"/>
          <w:sz w:val="24"/>
        </w:rPr>
      </w:pPr>
      <w:r>
        <w:rPr>
          <w:rFonts w:ascii="Times New Roman" w:hAnsi="Times New Roman"/>
          <w:sz w:val="24"/>
        </w:rPr>
        <w:t>Metodelogi Penelitian</w:t>
      </w:r>
    </w:p>
    <w:p w:rsidR="00B77491" w:rsidRDefault="00B77491" w:rsidP="00B77491">
      <w:pPr>
        <w:pStyle w:val="ListParagraph1"/>
        <w:spacing w:line="360" w:lineRule="auto"/>
        <w:jc w:val="both"/>
        <w:rPr>
          <w:rFonts w:ascii="Times New Roman" w:hAnsi="Times New Roman"/>
          <w:sz w:val="24"/>
        </w:rPr>
      </w:pPr>
      <w:proofErr w:type="gramStart"/>
      <w:r>
        <w:rPr>
          <w:rFonts w:ascii="Times New Roman" w:hAnsi="Times New Roman"/>
          <w:sz w:val="24"/>
        </w:rPr>
        <w:t>Bab ini menjelaskan langkah-langkah penyelesaian masalah secara umum.</w:t>
      </w:r>
      <w:proofErr w:type="gramEnd"/>
      <w:r>
        <w:rPr>
          <w:rFonts w:ascii="Times New Roman" w:hAnsi="Times New Roman"/>
          <w:sz w:val="24"/>
        </w:rPr>
        <w:t xml:space="preserve"> Langkah-langkah tersebut digambarkan dalam diagram alir serta penjelasan singkat.</w:t>
      </w:r>
    </w:p>
    <w:p w:rsidR="00B77491" w:rsidRDefault="00B77491" w:rsidP="00B77491">
      <w:pPr>
        <w:pStyle w:val="ListParagraph1"/>
        <w:numPr>
          <w:ilvl w:val="1"/>
          <w:numId w:val="5"/>
        </w:numPr>
        <w:spacing w:line="360" w:lineRule="auto"/>
        <w:ind w:left="720"/>
        <w:jc w:val="both"/>
        <w:rPr>
          <w:rFonts w:ascii="Times New Roman" w:hAnsi="Times New Roman"/>
          <w:sz w:val="24"/>
        </w:rPr>
      </w:pPr>
      <w:r>
        <w:rPr>
          <w:rFonts w:ascii="Times New Roman" w:hAnsi="Times New Roman"/>
          <w:sz w:val="24"/>
        </w:rPr>
        <w:t>Pengumpulan dan pengolahan data</w:t>
      </w:r>
    </w:p>
    <w:p w:rsidR="00B77491" w:rsidRDefault="00B77491" w:rsidP="00B77491">
      <w:pPr>
        <w:pStyle w:val="ListParagraph1"/>
        <w:spacing w:line="360" w:lineRule="auto"/>
        <w:jc w:val="both"/>
        <w:rPr>
          <w:rFonts w:ascii="Times New Roman" w:hAnsi="Times New Roman"/>
          <w:sz w:val="24"/>
        </w:rPr>
      </w:pPr>
      <w:proofErr w:type="gramStart"/>
      <w:r>
        <w:rPr>
          <w:rFonts w:ascii="Times New Roman" w:hAnsi="Times New Roman"/>
          <w:sz w:val="24"/>
        </w:rPr>
        <w:t>Merupakan penyajian dan pengolahan data-data yang diperoleh dari PT. Sinar Bandung Tekstil, sesuai dengan pemecahan masalah yang digunakan.</w:t>
      </w:r>
      <w:proofErr w:type="gramEnd"/>
    </w:p>
    <w:p w:rsidR="00B77491" w:rsidRDefault="00B77491" w:rsidP="00B77491">
      <w:pPr>
        <w:pStyle w:val="ListParagraph1"/>
        <w:numPr>
          <w:ilvl w:val="1"/>
          <w:numId w:val="5"/>
        </w:numPr>
        <w:spacing w:line="360" w:lineRule="auto"/>
        <w:ind w:left="720"/>
        <w:jc w:val="both"/>
        <w:rPr>
          <w:rFonts w:ascii="Times New Roman" w:hAnsi="Times New Roman"/>
          <w:sz w:val="24"/>
        </w:rPr>
      </w:pPr>
      <w:r>
        <w:rPr>
          <w:rFonts w:ascii="Times New Roman" w:hAnsi="Times New Roman"/>
          <w:sz w:val="24"/>
        </w:rPr>
        <w:t>Analisis dan pembahasan</w:t>
      </w:r>
    </w:p>
    <w:p w:rsidR="00B77491" w:rsidRDefault="00B77491" w:rsidP="00B77491">
      <w:pPr>
        <w:pStyle w:val="ListParagraph1"/>
        <w:spacing w:line="360" w:lineRule="auto"/>
        <w:jc w:val="both"/>
        <w:rPr>
          <w:rFonts w:ascii="Times New Roman" w:hAnsi="Times New Roman"/>
          <w:sz w:val="24"/>
        </w:rPr>
      </w:pPr>
      <w:proofErr w:type="gramStart"/>
      <w:r>
        <w:rPr>
          <w:rFonts w:ascii="Times New Roman" w:hAnsi="Times New Roman"/>
          <w:sz w:val="24"/>
        </w:rPr>
        <w:lastRenderedPageBreak/>
        <w:t>Berisikan pembahasan tentang analisis dari pengolahan data yang telah dilakukan.</w:t>
      </w:r>
      <w:proofErr w:type="gramEnd"/>
    </w:p>
    <w:p w:rsidR="00B77491" w:rsidRDefault="00B77491" w:rsidP="00B77491">
      <w:pPr>
        <w:pStyle w:val="ListParagraph1"/>
        <w:numPr>
          <w:ilvl w:val="1"/>
          <w:numId w:val="5"/>
        </w:numPr>
        <w:spacing w:line="360" w:lineRule="auto"/>
        <w:ind w:left="720"/>
        <w:jc w:val="both"/>
        <w:rPr>
          <w:rFonts w:ascii="Times New Roman" w:hAnsi="Times New Roman"/>
          <w:sz w:val="24"/>
        </w:rPr>
      </w:pPr>
      <w:r>
        <w:rPr>
          <w:rFonts w:ascii="Times New Roman" w:hAnsi="Times New Roman"/>
          <w:sz w:val="24"/>
        </w:rPr>
        <w:t>Kesimpulan</w:t>
      </w:r>
    </w:p>
    <w:p w:rsidR="002A4D59" w:rsidRDefault="00B77491" w:rsidP="002A4D59">
      <w:pPr>
        <w:pStyle w:val="ListParagraph1"/>
        <w:spacing w:line="360" w:lineRule="auto"/>
        <w:jc w:val="both"/>
        <w:rPr>
          <w:rFonts w:ascii="Times New Roman" w:hAnsi="Times New Roman"/>
          <w:sz w:val="24"/>
        </w:rPr>
      </w:pPr>
      <w:r>
        <w:rPr>
          <w:rFonts w:ascii="Times New Roman" w:hAnsi="Times New Roman"/>
          <w:sz w:val="24"/>
        </w:rPr>
        <w:t xml:space="preserve">Merupakan </w:t>
      </w:r>
      <w:proofErr w:type="gramStart"/>
      <w:r>
        <w:rPr>
          <w:rFonts w:ascii="Times New Roman" w:hAnsi="Times New Roman"/>
          <w:sz w:val="24"/>
        </w:rPr>
        <w:t>bab</w:t>
      </w:r>
      <w:proofErr w:type="gramEnd"/>
      <w:r>
        <w:rPr>
          <w:rFonts w:ascii="Times New Roman" w:hAnsi="Times New Roman"/>
          <w:sz w:val="24"/>
        </w:rPr>
        <w:t xml:space="preserve"> akhir yang berisikan kesimpulan dari analisis pemecahan masalah maupun hasil pengumpulan data serta saran-saran perbaikan atas permasalahan yang dibahas.</w:t>
      </w:r>
    </w:p>
    <w:p w:rsidR="002A4D59" w:rsidRDefault="002A4D59" w:rsidP="002A4D59">
      <w:pPr>
        <w:pStyle w:val="ListParagraph1"/>
        <w:spacing w:line="360" w:lineRule="auto"/>
        <w:jc w:val="both"/>
        <w:rPr>
          <w:rFonts w:ascii="Times New Roman" w:hAnsi="Times New Roman"/>
          <w:sz w:val="24"/>
        </w:rPr>
      </w:pPr>
    </w:p>
    <w:p w:rsidR="00B77491" w:rsidRPr="002A4D59" w:rsidRDefault="00B77491" w:rsidP="002A4D59">
      <w:pPr>
        <w:pStyle w:val="ListParagraph1"/>
        <w:numPr>
          <w:ilvl w:val="0"/>
          <w:numId w:val="15"/>
        </w:numPr>
        <w:spacing w:line="360" w:lineRule="auto"/>
        <w:jc w:val="both"/>
        <w:rPr>
          <w:rFonts w:ascii="Times New Roman" w:hAnsi="Times New Roman"/>
          <w:sz w:val="24"/>
        </w:rPr>
      </w:pPr>
      <w:r w:rsidRPr="002A4D59">
        <w:rPr>
          <w:rFonts w:ascii="Times New Roman" w:hAnsi="Times New Roman"/>
          <w:sz w:val="24"/>
          <w:szCs w:val="24"/>
        </w:rPr>
        <w:t xml:space="preserve">Pengumpulan data </w:t>
      </w:r>
    </w:p>
    <w:p w:rsidR="00B77491" w:rsidRDefault="00B77491" w:rsidP="00B77491">
      <w:pPr>
        <w:spacing w:line="360" w:lineRule="auto"/>
        <w:jc w:val="both"/>
        <w:rPr>
          <w:rFonts w:ascii="Times New Roman" w:hAnsi="Times New Roman"/>
          <w:sz w:val="24"/>
          <w:szCs w:val="24"/>
        </w:rPr>
      </w:pPr>
      <w:proofErr w:type="gramStart"/>
      <w:r>
        <w:rPr>
          <w:rFonts w:ascii="Times New Roman" w:hAnsi="Times New Roman"/>
          <w:sz w:val="24"/>
          <w:szCs w:val="24"/>
        </w:rPr>
        <w:t xml:space="preserve">Pengumpulan data berupa suatu penyataan </w:t>
      </w:r>
      <w:r>
        <w:rPr>
          <w:rFonts w:ascii="Times New Roman" w:hAnsi="Times New Roman"/>
          <w:i/>
          <w:sz w:val="24"/>
          <w:szCs w:val="24"/>
        </w:rPr>
        <w:t>(statement)</w:t>
      </w:r>
      <w:r>
        <w:rPr>
          <w:rFonts w:ascii="Times New Roman" w:hAnsi="Times New Roman"/>
          <w:sz w:val="24"/>
          <w:szCs w:val="24"/>
        </w:rPr>
        <w:t xml:space="preserve"> tentang sifat, keadaan, kegiatan tertentu dan sejenisnya.</w:t>
      </w:r>
      <w:proofErr w:type="gramEnd"/>
      <w:r>
        <w:rPr>
          <w:rFonts w:ascii="Times New Roman" w:hAnsi="Times New Roman"/>
          <w:sz w:val="24"/>
          <w:szCs w:val="24"/>
        </w:rPr>
        <w:t xml:space="preserve"> Pengumpulan data dilakukan untuk memperoleh informasi yang dibutuhkan dalam rangka </w:t>
      </w:r>
      <w:proofErr w:type="gramStart"/>
      <w:r>
        <w:rPr>
          <w:rFonts w:ascii="Times New Roman" w:hAnsi="Times New Roman"/>
          <w:sz w:val="24"/>
          <w:szCs w:val="24"/>
        </w:rPr>
        <w:t>mencapai  tujuan</w:t>
      </w:r>
      <w:proofErr w:type="gramEnd"/>
      <w:r>
        <w:rPr>
          <w:rFonts w:ascii="Times New Roman" w:hAnsi="Times New Roman"/>
          <w:sz w:val="24"/>
          <w:szCs w:val="24"/>
        </w:rPr>
        <w:t xml:space="preserve"> penelitian (Gulo, 2002 : 110)</w:t>
      </w:r>
    </w:p>
    <w:p w:rsidR="00B77491" w:rsidRDefault="00B77491" w:rsidP="00B77491">
      <w:pPr>
        <w:spacing w:line="360" w:lineRule="auto"/>
        <w:jc w:val="both"/>
        <w:rPr>
          <w:rFonts w:ascii="Times New Roman" w:hAnsi="Times New Roman"/>
          <w:sz w:val="24"/>
          <w:szCs w:val="24"/>
        </w:rPr>
      </w:pPr>
      <w:r>
        <w:rPr>
          <w:rFonts w:ascii="Times New Roman" w:hAnsi="Times New Roman"/>
          <w:sz w:val="24"/>
          <w:szCs w:val="24"/>
        </w:rPr>
        <w:t xml:space="preserve">Metode pengumpulan data yang digunakan pada penelitian ini </w:t>
      </w:r>
      <w:proofErr w:type="gramStart"/>
      <w:r>
        <w:rPr>
          <w:rFonts w:ascii="Times New Roman" w:hAnsi="Times New Roman"/>
          <w:sz w:val="24"/>
          <w:szCs w:val="24"/>
        </w:rPr>
        <w:t>adalah :</w:t>
      </w:r>
      <w:proofErr w:type="gramEnd"/>
    </w:p>
    <w:p w:rsidR="00B77491" w:rsidRDefault="00B77491" w:rsidP="00B77491">
      <w:pPr>
        <w:pStyle w:val="ListParagraph1"/>
        <w:numPr>
          <w:ilvl w:val="0"/>
          <w:numId w:val="6"/>
        </w:numPr>
        <w:spacing w:line="360" w:lineRule="auto"/>
        <w:jc w:val="both"/>
        <w:rPr>
          <w:rFonts w:ascii="Times New Roman" w:hAnsi="Times New Roman"/>
          <w:sz w:val="24"/>
          <w:szCs w:val="24"/>
        </w:rPr>
      </w:pPr>
      <w:r>
        <w:rPr>
          <w:rFonts w:ascii="Times New Roman" w:hAnsi="Times New Roman"/>
          <w:sz w:val="24"/>
          <w:szCs w:val="24"/>
        </w:rPr>
        <w:t>Observasi</w:t>
      </w:r>
    </w:p>
    <w:p w:rsidR="00B77491" w:rsidRDefault="00B77491" w:rsidP="00B77491">
      <w:pPr>
        <w:pStyle w:val="ListParagraph1"/>
        <w:spacing w:line="360" w:lineRule="auto"/>
        <w:jc w:val="both"/>
        <w:rPr>
          <w:rFonts w:ascii="Times New Roman" w:hAnsi="Times New Roman"/>
          <w:sz w:val="24"/>
          <w:szCs w:val="24"/>
        </w:rPr>
      </w:pPr>
      <w:r>
        <w:rPr>
          <w:rFonts w:ascii="Times New Roman" w:hAnsi="Times New Roman"/>
          <w:sz w:val="24"/>
          <w:szCs w:val="24"/>
        </w:rPr>
        <w:t>Merupakan metode pengumpulan data dengan melihat proses secara langsung. Dalam hal ini penyusun mengamati proses pergudangan dan aktifitas-aktifitas yang ada di gudang barang jadi PT. Sinar Bandung Tekstil.</w:t>
      </w:r>
    </w:p>
    <w:p w:rsidR="00B77491" w:rsidRDefault="00B77491" w:rsidP="00B77491">
      <w:pPr>
        <w:pStyle w:val="ListParagraph1"/>
        <w:numPr>
          <w:ilvl w:val="0"/>
          <w:numId w:val="6"/>
        </w:numPr>
        <w:spacing w:line="360" w:lineRule="auto"/>
        <w:jc w:val="both"/>
        <w:rPr>
          <w:rFonts w:ascii="Times New Roman" w:hAnsi="Times New Roman"/>
          <w:sz w:val="24"/>
          <w:szCs w:val="24"/>
        </w:rPr>
      </w:pPr>
      <w:r>
        <w:rPr>
          <w:rFonts w:ascii="Times New Roman" w:hAnsi="Times New Roman"/>
          <w:sz w:val="24"/>
          <w:szCs w:val="24"/>
        </w:rPr>
        <w:t>Studi literatur</w:t>
      </w:r>
    </w:p>
    <w:p w:rsidR="00B77491" w:rsidRDefault="00B77491" w:rsidP="00B77491">
      <w:pPr>
        <w:pStyle w:val="ListParagraph1"/>
        <w:spacing w:line="360" w:lineRule="auto"/>
        <w:jc w:val="both"/>
        <w:rPr>
          <w:rFonts w:ascii="Times New Roman" w:hAnsi="Times New Roman"/>
          <w:sz w:val="24"/>
          <w:szCs w:val="24"/>
        </w:rPr>
      </w:pPr>
      <w:r>
        <w:rPr>
          <w:rFonts w:ascii="Times New Roman" w:hAnsi="Times New Roman"/>
          <w:sz w:val="24"/>
          <w:szCs w:val="24"/>
        </w:rPr>
        <w:t xml:space="preserve">Metode ini dilakukan dengan </w:t>
      </w:r>
      <w:proofErr w:type="gramStart"/>
      <w:r>
        <w:rPr>
          <w:rFonts w:ascii="Times New Roman" w:hAnsi="Times New Roman"/>
          <w:sz w:val="24"/>
          <w:szCs w:val="24"/>
        </w:rPr>
        <w:t>cara</w:t>
      </w:r>
      <w:proofErr w:type="gramEnd"/>
      <w:r>
        <w:rPr>
          <w:rFonts w:ascii="Times New Roman" w:hAnsi="Times New Roman"/>
          <w:sz w:val="24"/>
          <w:szCs w:val="24"/>
        </w:rPr>
        <w:t xml:space="preserve"> mencari data dan informasi literatur mengenai tata letak gudang dan aktivitas pergudangan yang ada maupun metode yang sudah digunakan dalam penelitian sebelumnya. </w:t>
      </w:r>
      <w:proofErr w:type="gramStart"/>
      <w:r>
        <w:rPr>
          <w:rFonts w:ascii="Times New Roman" w:hAnsi="Times New Roman"/>
          <w:sz w:val="24"/>
          <w:szCs w:val="24"/>
        </w:rPr>
        <w:t>Studi literatur dengan menggunakan buku, paper dan sumber lain, seperti situs internet ataupun artikel teks dokumen yang berhubungan dengan masalah penelitian ini.</w:t>
      </w:r>
      <w:proofErr w:type="gramEnd"/>
    </w:p>
    <w:p w:rsidR="00B77491" w:rsidRDefault="00B77491" w:rsidP="00B77491">
      <w:pPr>
        <w:pStyle w:val="ListParagraph1"/>
        <w:spacing w:line="360" w:lineRule="auto"/>
        <w:jc w:val="both"/>
        <w:rPr>
          <w:rFonts w:ascii="Times New Roman" w:hAnsi="Times New Roman"/>
          <w:sz w:val="24"/>
          <w:szCs w:val="24"/>
        </w:rPr>
      </w:pPr>
    </w:p>
    <w:p w:rsidR="00B77491" w:rsidRDefault="00B77491" w:rsidP="00B77491">
      <w:pPr>
        <w:pStyle w:val="ListParagraph1"/>
        <w:numPr>
          <w:ilvl w:val="0"/>
          <w:numId w:val="6"/>
        </w:numPr>
        <w:spacing w:line="360" w:lineRule="auto"/>
        <w:jc w:val="both"/>
        <w:rPr>
          <w:rFonts w:ascii="Times New Roman" w:hAnsi="Times New Roman"/>
          <w:sz w:val="24"/>
          <w:szCs w:val="24"/>
        </w:rPr>
      </w:pPr>
      <w:r>
        <w:rPr>
          <w:rFonts w:ascii="Times New Roman" w:hAnsi="Times New Roman"/>
          <w:sz w:val="24"/>
          <w:szCs w:val="24"/>
        </w:rPr>
        <w:t>Wawancara</w:t>
      </w:r>
    </w:p>
    <w:p w:rsidR="00B77491" w:rsidRDefault="00B77491" w:rsidP="00B77491">
      <w:pPr>
        <w:pStyle w:val="ListParagraph1"/>
        <w:spacing w:line="360" w:lineRule="auto"/>
        <w:jc w:val="both"/>
        <w:rPr>
          <w:rFonts w:ascii="Times New Roman" w:hAnsi="Times New Roman"/>
          <w:sz w:val="24"/>
          <w:szCs w:val="24"/>
        </w:rPr>
      </w:pPr>
      <w:r>
        <w:rPr>
          <w:rFonts w:ascii="Times New Roman" w:hAnsi="Times New Roman"/>
          <w:sz w:val="24"/>
          <w:szCs w:val="24"/>
        </w:rPr>
        <w:t>Wawancara dilakukan dengan mengadakan tanya jawab langsung kepada pihak yang berhubungan langsung dengan objek yang diteliti, seperti operator dan kepala gudang perusahaan yang berkaitan dengan aktifitas di dalam gudang seperti keadaan gudang saat ini, luas keseluruhan gudang, jenis barang jadi yang disimpan dan jarak tempuh, sehingga data yang didapat dapat dipertanggung jawabkan.</w:t>
      </w:r>
    </w:p>
    <w:p w:rsidR="002A4D59" w:rsidRDefault="00B77491" w:rsidP="002A4D59">
      <w:pPr>
        <w:spacing w:line="360" w:lineRule="auto"/>
        <w:jc w:val="both"/>
        <w:rPr>
          <w:rFonts w:ascii="Times New Roman" w:hAnsi="Times New Roman"/>
          <w:sz w:val="24"/>
          <w:szCs w:val="24"/>
        </w:rPr>
      </w:pPr>
      <w:proofErr w:type="gramStart"/>
      <w:r>
        <w:rPr>
          <w:rFonts w:ascii="Times New Roman" w:hAnsi="Times New Roman"/>
          <w:sz w:val="24"/>
          <w:szCs w:val="24"/>
        </w:rPr>
        <w:t>Observasi dan pengumpulan data dilakukan untuk mendapatkan gambaran dan data mengenai kondisi fisik gudang saat ini, karakteristik dan dimensi produk, serta dimensi karton yang digunakan.</w:t>
      </w:r>
      <w:proofErr w:type="gramEnd"/>
    </w:p>
    <w:p w:rsidR="00B77491" w:rsidRPr="002A4D59" w:rsidRDefault="00B77491" w:rsidP="002A4D59">
      <w:pPr>
        <w:pStyle w:val="ListParagraph"/>
        <w:numPr>
          <w:ilvl w:val="0"/>
          <w:numId w:val="15"/>
        </w:numPr>
        <w:spacing w:line="360" w:lineRule="auto"/>
        <w:jc w:val="both"/>
        <w:rPr>
          <w:rFonts w:ascii="Times New Roman" w:hAnsi="Times New Roman"/>
          <w:sz w:val="24"/>
          <w:szCs w:val="24"/>
        </w:rPr>
      </w:pPr>
      <w:r w:rsidRPr="002A4D59">
        <w:rPr>
          <w:rFonts w:ascii="Times New Roman" w:hAnsi="Times New Roman"/>
          <w:sz w:val="24"/>
          <w:szCs w:val="24"/>
        </w:rPr>
        <w:lastRenderedPageBreak/>
        <w:t>Metode analisis data</w:t>
      </w:r>
    </w:p>
    <w:p w:rsidR="00B77491" w:rsidRDefault="00B77491" w:rsidP="00B77491">
      <w:pPr>
        <w:spacing w:line="360" w:lineRule="auto"/>
        <w:ind w:firstLine="360"/>
        <w:jc w:val="both"/>
        <w:rPr>
          <w:rFonts w:ascii="Times New Roman" w:hAnsi="Times New Roman"/>
          <w:sz w:val="24"/>
          <w:szCs w:val="24"/>
        </w:rPr>
      </w:pPr>
      <w:proofErr w:type="gramStart"/>
      <w:r>
        <w:rPr>
          <w:rFonts w:ascii="Times New Roman" w:hAnsi="Times New Roman"/>
          <w:sz w:val="24"/>
          <w:szCs w:val="24"/>
        </w:rPr>
        <w:t xml:space="preserve">Metode yang digunakan untuk memperbaiki alokasi barang jadi adalah dengan menggunakan metode </w:t>
      </w:r>
      <w:r>
        <w:rPr>
          <w:rFonts w:ascii="Times New Roman" w:hAnsi="Times New Roman"/>
          <w:i/>
          <w:iCs/>
          <w:sz w:val="24"/>
          <w:szCs w:val="24"/>
        </w:rPr>
        <w:t>racking system</w:t>
      </w:r>
      <w:r>
        <w:rPr>
          <w:rFonts w:ascii="Times New Roman" w:hAnsi="Times New Roman"/>
          <w:sz w:val="24"/>
          <w:szCs w:val="24"/>
        </w:rPr>
        <w:t xml:space="preserve">.Metode </w:t>
      </w:r>
      <w:r>
        <w:rPr>
          <w:rFonts w:ascii="Times New Roman" w:hAnsi="Times New Roman"/>
          <w:i/>
          <w:iCs/>
          <w:sz w:val="24"/>
          <w:szCs w:val="24"/>
        </w:rPr>
        <w:t>racking system</w:t>
      </w:r>
      <w:r>
        <w:rPr>
          <w:rFonts w:ascii="Times New Roman" w:hAnsi="Times New Roman"/>
          <w:sz w:val="24"/>
          <w:szCs w:val="24"/>
        </w:rPr>
        <w:t xml:space="preserve"> memungkinkan memberikan solusi dalam peningkatan kualitas dan kuantitas gudang.</w:t>
      </w:r>
      <w:proofErr w:type="gramEnd"/>
    </w:p>
    <w:p w:rsidR="00B77491" w:rsidRDefault="00B77491" w:rsidP="00B77491">
      <w:pPr>
        <w:spacing w:line="360" w:lineRule="auto"/>
        <w:ind w:firstLine="360"/>
        <w:jc w:val="both"/>
        <w:rPr>
          <w:rFonts w:ascii="Times New Roman" w:hAnsi="Times New Roman"/>
          <w:sz w:val="24"/>
          <w:szCs w:val="24"/>
        </w:rPr>
      </w:pPr>
      <w:r>
        <w:rPr>
          <w:rFonts w:ascii="Times New Roman" w:hAnsi="Times New Roman"/>
          <w:sz w:val="24"/>
          <w:szCs w:val="24"/>
        </w:rPr>
        <w:t xml:space="preserve">Tumpukan benang dalam palet tersebut </w:t>
      </w:r>
      <w:proofErr w:type="gramStart"/>
      <w:r>
        <w:rPr>
          <w:rFonts w:ascii="Times New Roman" w:hAnsi="Times New Roman"/>
          <w:sz w:val="24"/>
          <w:szCs w:val="24"/>
        </w:rPr>
        <w:t>akan</w:t>
      </w:r>
      <w:proofErr w:type="gramEnd"/>
      <w:r>
        <w:rPr>
          <w:rFonts w:ascii="Times New Roman" w:hAnsi="Times New Roman"/>
          <w:sz w:val="24"/>
          <w:szCs w:val="24"/>
        </w:rPr>
        <w:t xml:space="preserve"> disusun kedalam rak, yang akan di rancang menjadi 3 level rancangan rak. </w:t>
      </w:r>
      <w:proofErr w:type="gramStart"/>
      <w:r>
        <w:rPr>
          <w:rFonts w:ascii="Times New Roman" w:hAnsi="Times New Roman"/>
          <w:sz w:val="24"/>
          <w:szCs w:val="24"/>
        </w:rPr>
        <w:t>masing-masing</w:t>
      </w:r>
      <w:proofErr w:type="gramEnd"/>
      <w:r>
        <w:rPr>
          <w:rFonts w:ascii="Times New Roman" w:hAnsi="Times New Roman"/>
          <w:sz w:val="24"/>
          <w:szCs w:val="24"/>
        </w:rPr>
        <w:t xml:space="preserve"> rak pada tiap level dapat menampung 1-2 palet, jadi jika 3 level rak maksimal dapat menampung 3-6 pallet.</w:t>
      </w:r>
    </w:p>
    <w:p w:rsidR="00B77491" w:rsidRDefault="00B77491" w:rsidP="00B77491">
      <w:pPr>
        <w:spacing w:line="360" w:lineRule="auto"/>
        <w:ind w:firstLine="360"/>
        <w:jc w:val="both"/>
        <w:rPr>
          <w:rFonts w:ascii="Times New Roman" w:hAnsi="Times New Roman"/>
          <w:sz w:val="24"/>
          <w:szCs w:val="24"/>
        </w:rPr>
      </w:pPr>
      <w:r>
        <w:rPr>
          <w:rFonts w:ascii="Times New Roman" w:hAnsi="Times New Roman"/>
          <w:sz w:val="24"/>
          <w:szCs w:val="24"/>
        </w:rPr>
        <w:t xml:space="preserve">Salah satu kebijakan yang dapat digunakan dalam mengatur tata letak penempatan material gudang adalah dengan menggunakan metode </w:t>
      </w:r>
      <w:r>
        <w:rPr>
          <w:rFonts w:ascii="Times New Roman" w:hAnsi="Times New Roman"/>
          <w:i/>
          <w:sz w:val="24"/>
          <w:szCs w:val="24"/>
        </w:rPr>
        <w:t>class based storage. Class based storage</w:t>
      </w:r>
      <w:r>
        <w:rPr>
          <w:rFonts w:ascii="Times New Roman" w:hAnsi="Times New Roman"/>
          <w:sz w:val="24"/>
          <w:szCs w:val="24"/>
        </w:rPr>
        <w:t xml:space="preserve"> merupakan kebijakan penyimpanan yang membagi menjadi tiga kelas A</w:t>
      </w:r>
      <w:proofErr w:type="gramStart"/>
      <w:r>
        <w:rPr>
          <w:rFonts w:ascii="Times New Roman" w:hAnsi="Times New Roman"/>
          <w:sz w:val="24"/>
          <w:szCs w:val="24"/>
        </w:rPr>
        <w:t>,B</w:t>
      </w:r>
      <w:proofErr w:type="gramEnd"/>
      <w:r>
        <w:rPr>
          <w:rFonts w:ascii="Times New Roman" w:hAnsi="Times New Roman"/>
          <w:sz w:val="24"/>
          <w:szCs w:val="24"/>
        </w:rPr>
        <w:t xml:space="preserve"> dan C berdasarkan hokum pareto dengan memperhatikan level aktifitas </w:t>
      </w:r>
      <w:r>
        <w:rPr>
          <w:rFonts w:ascii="Times New Roman" w:hAnsi="Times New Roman"/>
          <w:i/>
          <w:sz w:val="24"/>
          <w:szCs w:val="24"/>
        </w:rPr>
        <w:t>storage</w:t>
      </w:r>
      <w:r>
        <w:rPr>
          <w:rFonts w:ascii="Times New Roman" w:hAnsi="Times New Roman"/>
          <w:sz w:val="24"/>
          <w:szCs w:val="24"/>
        </w:rPr>
        <w:t xml:space="preserve"> dan </w:t>
      </w:r>
      <w:r>
        <w:rPr>
          <w:rFonts w:ascii="Times New Roman" w:hAnsi="Times New Roman"/>
          <w:i/>
          <w:sz w:val="24"/>
          <w:szCs w:val="24"/>
        </w:rPr>
        <w:t>retrieval</w:t>
      </w:r>
      <w:r>
        <w:rPr>
          <w:rFonts w:ascii="Times New Roman" w:hAnsi="Times New Roman"/>
          <w:sz w:val="24"/>
          <w:szCs w:val="24"/>
        </w:rPr>
        <w:t xml:space="preserve"> (S/R) dalam gudang. </w:t>
      </w:r>
    </w:p>
    <w:p w:rsidR="002A4D59" w:rsidRDefault="00B77491" w:rsidP="002A4D59">
      <w:pPr>
        <w:spacing w:line="360" w:lineRule="auto"/>
        <w:ind w:firstLine="360"/>
        <w:jc w:val="both"/>
        <w:rPr>
          <w:rFonts w:ascii="Times New Roman" w:hAnsi="Times New Roman"/>
          <w:sz w:val="24"/>
          <w:szCs w:val="24"/>
        </w:rPr>
      </w:pPr>
      <w:r>
        <w:rPr>
          <w:rFonts w:ascii="Times New Roman" w:hAnsi="Times New Roman"/>
          <w:sz w:val="24"/>
          <w:szCs w:val="24"/>
        </w:rPr>
        <w:t xml:space="preserve">Tahapan penelitian dilakukan dengan menghitung gudang pada </w:t>
      </w:r>
      <w:r>
        <w:rPr>
          <w:rFonts w:ascii="Times New Roman" w:hAnsi="Times New Roman"/>
          <w:i/>
          <w:sz w:val="24"/>
          <w:szCs w:val="24"/>
        </w:rPr>
        <w:t xml:space="preserve">layout </w:t>
      </w:r>
      <w:r>
        <w:rPr>
          <w:rFonts w:ascii="Times New Roman" w:hAnsi="Times New Roman"/>
          <w:sz w:val="24"/>
          <w:szCs w:val="24"/>
        </w:rPr>
        <w:t xml:space="preserve">awal, frekuensi perpindahan, jumlah tempat penyimpanan, jarak perpindahan dan ongkos </w:t>
      </w:r>
      <w:r>
        <w:rPr>
          <w:rFonts w:ascii="Times New Roman" w:hAnsi="Times New Roman"/>
          <w:i/>
          <w:sz w:val="24"/>
          <w:szCs w:val="24"/>
        </w:rPr>
        <w:t>material handling</w:t>
      </w:r>
      <w:r>
        <w:rPr>
          <w:rFonts w:ascii="Times New Roman" w:hAnsi="Times New Roman"/>
          <w:sz w:val="24"/>
          <w:szCs w:val="24"/>
        </w:rPr>
        <w:t xml:space="preserve">. </w:t>
      </w:r>
      <w:proofErr w:type="gramStart"/>
      <w:r>
        <w:rPr>
          <w:rFonts w:ascii="Times New Roman" w:hAnsi="Times New Roman"/>
          <w:sz w:val="24"/>
          <w:szCs w:val="24"/>
        </w:rPr>
        <w:t>Setelah diketahui kondisi pada layout awal kemudian dilakukan perbaikan tata letak.</w:t>
      </w:r>
      <w:proofErr w:type="gramEnd"/>
      <w:r>
        <w:rPr>
          <w:rFonts w:ascii="Times New Roman" w:hAnsi="Times New Roman"/>
          <w:sz w:val="24"/>
          <w:szCs w:val="24"/>
        </w:rPr>
        <w:t xml:space="preserve"> Perbaikan dimulai dengan mengurutkan material berdasarkan frekuensi perpindahan dan membentuk menjadi tiga kelas A,B dan C. untuk melakukan perancangan tata letak, dilakukan penentuan luas penyimpanan kemudian membuat dua alternative </w:t>
      </w:r>
      <w:r>
        <w:rPr>
          <w:rFonts w:ascii="Times New Roman" w:hAnsi="Times New Roman"/>
          <w:i/>
          <w:sz w:val="24"/>
          <w:szCs w:val="24"/>
        </w:rPr>
        <w:t>layout</w:t>
      </w:r>
      <w:r>
        <w:rPr>
          <w:rFonts w:ascii="Times New Roman" w:hAnsi="Times New Roman"/>
          <w:sz w:val="24"/>
          <w:szCs w:val="24"/>
        </w:rPr>
        <w:t xml:space="preserve"> sebagai perbandi</w:t>
      </w:r>
      <w:r w:rsidR="002A4D59">
        <w:rPr>
          <w:rFonts w:ascii="Times New Roman" w:hAnsi="Times New Roman"/>
          <w:sz w:val="24"/>
          <w:szCs w:val="24"/>
        </w:rPr>
        <w:t>ngan.</w:t>
      </w:r>
    </w:p>
    <w:p w:rsidR="002A4D59" w:rsidRPr="002A4D59" w:rsidRDefault="00B77491" w:rsidP="002A4D59">
      <w:pPr>
        <w:pStyle w:val="ListParagraph"/>
        <w:numPr>
          <w:ilvl w:val="0"/>
          <w:numId w:val="15"/>
        </w:numPr>
        <w:spacing w:line="360" w:lineRule="auto"/>
        <w:jc w:val="both"/>
        <w:rPr>
          <w:rFonts w:ascii="Times New Roman" w:hAnsi="Times New Roman"/>
          <w:sz w:val="24"/>
          <w:szCs w:val="24"/>
        </w:rPr>
      </w:pPr>
      <w:r w:rsidRPr="002A4D59">
        <w:rPr>
          <w:rFonts w:ascii="Times New Roman" w:hAnsi="Times New Roman" w:cs="Times New Roman"/>
          <w:sz w:val="24"/>
          <w:szCs w:val="24"/>
        </w:rPr>
        <w:t>Data dan Jenis Produk</w:t>
      </w:r>
    </w:p>
    <w:p w:rsidR="00B77491" w:rsidRDefault="00B77491" w:rsidP="002A4D59">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Hasil produksi PT. Sinar Bandung Tekstil ditampung pada gudang produk jadi atau </w:t>
      </w:r>
      <w:r>
        <w:rPr>
          <w:rFonts w:ascii="Times New Roman" w:hAnsi="Times New Roman" w:cs="Times New Roman"/>
          <w:i/>
          <w:sz w:val="24"/>
          <w:szCs w:val="24"/>
        </w:rPr>
        <w:t xml:space="preserve">finish goods </w:t>
      </w:r>
      <w:r>
        <w:rPr>
          <w:rFonts w:ascii="Times New Roman" w:hAnsi="Times New Roman" w:cs="Times New Roman"/>
          <w:sz w:val="24"/>
          <w:szCs w:val="24"/>
        </w:rPr>
        <w:t xml:space="preserve">dan didistribusikan langsung ke </w:t>
      </w:r>
      <w:r>
        <w:rPr>
          <w:rFonts w:ascii="Times New Roman" w:hAnsi="Times New Roman" w:cs="Times New Roman"/>
          <w:i/>
          <w:sz w:val="24"/>
          <w:szCs w:val="24"/>
        </w:rPr>
        <w:t>customer</w:t>
      </w:r>
      <w:r>
        <w:rPr>
          <w:rFonts w:ascii="Times New Roman" w:hAnsi="Times New Roman" w:cs="Times New Roman"/>
          <w:sz w:val="24"/>
          <w:szCs w:val="24"/>
        </w:rPr>
        <w:t xml:space="preserve"> pulau jawa khususnya jawa barat. Jumlah produk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disimpan didalam gudang tersebut sekitar 7 jenis produk dengan jenis material bahan cotton dan polyester. Data jenis produk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disimpan didalam g</w:t>
      </w:r>
      <w:r w:rsidR="002A4D59">
        <w:rPr>
          <w:rFonts w:ascii="Times New Roman" w:hAnsi="Times New Roman" w:cs="Times New Roman"/>
          <w:sz w:val="24"/>
          <w:szCs w:val="24"/>
        </w:rPr>
        <w:t xml:space="preserve">udang dapat dilihat pada Tabel </w:t>
      </w:r>
      <w:r>
        <w:rPr>
          <w:rFonts w:ascii="Times New Roman" w:hAnsi="Times New Roman" w:cs="Times New Roman"/>
          <w:sz w:val="24"/>
          <w:szCs w:val="24"/>
        </w:rPr>
        <w:t>1</w:t>
      </w:r>
    </w:p>
    <w:p w:rsidR="00184D37" w:rsidRPr="002A4D59" w:rsidRDefault="00184D37" w:rsidP="002A4D59">
      <w:pPr>
        <w:spacing w:line="360" w:lineRule="auto"/>
        <w:ind w:firstLine="360"/>
        <w:jc w:val="both"/>
        <w:rPr>
          <w:rFonts w:ascii="Times New Roman" w:hAnsi="Times New Roman"/>
          <w:sz w:val="24"/>
          <w:szCs w:val="24"/>
        </w:rPr>
      </w:pPr>
    </w:p>
    <w:p w:rsidR="00B77491" w:rsidRDefault="002A4D59" w:rsidP="00B77491">
      <w:pPr>
        <w:pStyle w:val="ListParagraph1"/>
        <w:spacing w:after="0" w:line="360" w:lineRule="auto"/>
        <w:ind w:left="1440"/>
        <w:jc w:val="center"/>
        <w:rPr>
          <w:rFonts w:ascii="Times New Roman" w:hAnsi="Times New Roman"/>
          <w:sz w:val="24"/>
          <w:szCs w:val="24"/>
        </w:rPr>
      </w:pPr>
      <w:r>
        <w:rPr>
          <w:rFonts w:ascii="Times New Roman" w:hAnsi="Times New Roman"/>
          <w:sz w:val="24"/>
          <w:szCs w:val="24"/>
        </w:rPr>
        <w:t xml:space="preserve">Tabel </w:t>
      </w:r>
      <w:r w:rsidR="00B77491">
        <w:rPr>
          <w:rFonts w:ascii="Times New Roman" w:hAnsi="Times New Roman"/>
          <w:sz w:val="24"/>
          <w:szCs w:val="24"/>
        </w:rPr>
        <w:t xml:space="preserve">1 Data Jenis Produk </w:t>
      </w:r>
    </w:p>
    <w:tbl>
      <w:tblPr>
        <w:tblStyle w:val="TableGrid"/>
        <w:tblW w:w="4608" w:type="dxa"/>
        <w:tblInd w:w="3090" w:type="dxa"/>
        <w:tblLayout w:type="fixed"/>
        <w:tblLook w:val="04A0"/>
      </w:tblPr>
      <w:tblGrid>
        <w:gridCol w:w="918"/>
        <w:gridCol w:w="1890"/>
        <w:gridCol w:w="1800"/>
      </w:tblGrid>
      <w:tr w:rsidR="00B77491" w:rsidTr="00D57A10">
        <w:trPr>
          <w:trHeight w:val="432"/>
        </w:trPr>
        <w:tc>
          <w:tcPr>
            <w:tcW w:w="918" w:type="dxa"/>
            <w:vAlign w:val="center"/>
          </w:tcPr>
          <w:p w:rsidR="00B77491" w:rsidRDefault="00B77491" w:rsidP="00D57A10">
            <w:pPr>
              <w:pStyle w:val="ListParagraph1"/>
              <w:ind w:left="0"/>
              <w:jc w:val="center"/>
              <w:rPr>
                <w:rFonts w:ascii="Times New Roman" w:hAnsi="Times New Roman"/>
                <w:sz w:val="24"/>
                <w:szCs w:val="24"/>
              </w:rPr>
            </w:pPr>
            <w:r>
              <w:rPr>
                <w:rFonts w:ascii="Times New Roman" w:hAnsi="Times New Roman"/>
                <w:sz w:val="24"/>
                <w:szCs w:val="24"/>
              </w:rPr>
              <w:t>No</w:t>
            </w:r>
          </w:p>
        </w:tc>
        <w:tc>
          <w:tcPr>
            <w:tcW w:w="1890" w:type="dxa"/>
            <w:vAlign w:val="center"/>
          </w:tcPr>
          <w:p w:rsidR="00B77491" w:rsidRDefault="00B77491" w:rsidP="00D57A10">
            <w:pPr>
              <w:pStyle w:val="ListParagraph1"/>
              <w:ind w:left="0"/>
              <w:jc w:val="center"/>
              <w:rPr>
                <w:rFonts w:ascii="Times New Roman" w:hAnsi="Times New Roman"/>
                <w:sz w:val="24"/>
                <w:szCs w:val="24"/>
              </w:rPr>
            </w:pPr>
            <w:r>
              <w:rPr>
                <w:rFonts w:ascii="Times New Roman" w:hAnsi="Times New Roman"/>
                <w:sz w:val="24"/>
                <w:szCs w:val="24"/>
              </w:rPr>
              <w:t>Jenis material</w:t>
            </w:r>
          </w:p>
        </w:tc>
        <w:tc>
          <w:tcPr>
            <w:tcW w:w="1800" w:type="dxa"/>
            <w:vAlign w:val="center"/>
          </w:tcPr>
          <w:p w:rsidR="00B77491" w:rsidRDefault="00B77491" w:rsidP="00D57A10">
            <w:pPr>
              <w:pStyle w:val="ListParagraph1"/>
              <w:ind w:left="0"/>
              <w:jc w:val="center"/>
              <w:rPr>
                <w:rFonts w:ascii="Times New Roman" w:hAnsi="Times New Roman"/>
                <w:sz w:val="24"/>
                <w:szCs w:val="24"/>
              </w:rPr>
            </w:pPr>
            <w:r>
              <w:rPr>
                <w:rFonts w:ascii="Times New Roman" w:hAnsi="Times New Roman"/>
                <w:sz w:val="24"/>
                <w:szCs w:val="24"/>
              </w:rPr>
              <w:t>Nomor Benang</w:t>
            </w:r>
          </w:p>
        </w:tc>
      </w:tr>
      <w:tr w:rsidR="00B77491" w:rsidTr="00D57A10">
        <w:trPr>
          <w:trHeight w:val="432"/>
        </w:trPr>
        <w:tc>
          <w:tcPr>
            <w:tcW w:w="918" w:type="dxa"/>
            <w:vAlign w:val="center"/>
          </w:tcPr>
          <w:p w:rsidR="00B77491" w:rsidRDefault="00B77491" w:rsidP="00D57A10">
            <w:pPr>
              <w:pStyle w:val="ListParagraph1"/>
              <w:ind w:left="0"/>
              <w:jc w:val="center"/>
              <w:rPr>
                <w:rFonts w:ascii="Times New Roman" w:hAnsi="Times New Roman"/>
                <w:sz w:val="24"/>
                <w:szCs w:val="24"/>
              </w:rPr>
            </w:pPr>
            <w:r>
              <w:rPr>
                <w:rFonts w:ascii="Times New Roman" w:hAnsi="Times New Roman"/>
                <w:sz w:val="24"/>
                <w:szCs w:val="24"/>
              </w:rPr>
              <w:t>1</w:t>
            </w:r>
          </w:p>
        </w:tc>
        <w:tc>
          <w:tcPr>
            <w:tcW w:w="1890" w:type="dxa"/>
            <w:vAlign w:val="center"/>
          </w:tcPr>
          <w:p w:rsidR="00B77491" w:rsidRDefault="00B77491" w:rsidP="00D57A10">
            <w:pPr>
              <w:pStyle w:val="ListParagraph1"/>
              <w:ind w:left="0"/>
              <w:jc w:val="center"/>
              <w:rPr>
                <w:rFonts w:ascii="Times New Roman" w:hAnsi="Times New Roman"/>
                <w:sz w:val="24"/>
                <w:szCs w:val="24"/>
              </w:rPr>
            </w:pPr>
            <w:r>
              <w:rPr>
                <w:rFonts w:ascii="Times New Roman" w:hAnsi="Times New Roman"/>
                <w:sz w:val="24"/>
                <w:szCs w:val="24"/>
              </w:rPr>
              <w:t>Cotton</w:t>
            </w:r>
          </w:p>
        </w:tc>
        <w:tc>
          <w:tcPr>
            <w:tcW w:w="1800" w:type="dxa"/>
            <w:vAlign w:val="center"/>
          </w:tcPr>
          <w:p w:rsidR="00B77491" w:rsidRDefault="00B77491" w:rsidP="00D57A10">
            <w:pPr>
              <w:pStyle w:val="ListParagraph1"/>
              <w:ind w:left="0"/>
              <w:jc w:val="center"/>
              <w:rPr>
                <w:rFonts w:ascii="Times New Roman" w:hAnsi="Times New Roman"/>
                <w:sz w:val="24"/>
                <w:szCs w:val="24"/>
              </w:rPr>
            </w:pPr>
            <w:r>
              <w:rPr>
                <w:rFonts w:ascii="Times New Roman" w:hAnsi="Times New Roman"/>
                <w:sz w:val="24"/>
                <w:szCs w:val="24"/>
              </w:rPr>
              <w:t>CD 24 sk</w:t>
            </w:r>
          </w:p>
        </w:tc>
      </w:tr>
      <w:tr w:rsidR="00B77491" w:rsidTr="00D57A10">
        <w:trPr>
          <w:trHeight w:val="432"/>
        </w:trPr>
        <w:tc>
          <w:tcPr>
            <w:tcW w:w="918" w:type="dxa"/>
            <w:vAlign w:val="center"/>
          </w:tcPr>
          <w:p w:rsidR="00B77491" w:rsidRDefault="00B77491" w:rsidP="00D57A10">
            <w:pPr>
              <w:pStyle w:val="ListParagraph1"/>
              <w:ind w:left="0"/>
              <w:jc w:val="center"/>
              <w:rPr>
                <w:rFonts w:ascii="Times New Roman" w:hAnsi="Times New Roman"/>
                <w:sz w:val="24"/>
                <w:szCs w:val="24"/>
              </w:rPr>
            </w:pPr>
            <w:r>
              <w:rPr>
                <w:rFonts w:ascii="Times New Roman" w:hAnsi="Times New Roman"/>
                <w:sz w:val="24"/>
                <w:szCs w:val="24"/>
              </w:rPr>
              <w:lastRenderedPageBreak/>
              <w:t>2</w:t>
            </w:r>
          </w:p>
        </w:tc>
        <w:tc>
          <w:tcPr>
            <w:tcW w:w="1890" w:type="dxa"/>
            <w:vAlign w:val="center"/>
          </w:tcPr>
          <w:p w:rsidR="00B77491" w:rsidRDefault="00B77491" w:rsidP="00D57A10">
            <w:pPr>
              <w:pStyle w:val="ListParagraph1"/>
              <w:ind w:left="0"/>
              <w:jc w:val="center"/>
              <w:rPr>
                <w:rFonts w:ascii="Times New Roman" w:hAnsi="Times New Roman"/>
                <w:sz w:val="24"/>
                <w:szCs w:val="24"/>
              </w:rPr>
            </w:pPr>
            <w:r>
              <w:rPr>
                <w:rFonts w:ascii="Times New Roman" w:hAnsi="Times New Roman"/>
                <w:sz w:val="24"/>
                <w:szCs w:val="24"/>
              </w:rPr>
              <w:t>Cotton</w:t>
            </w:r>
          </w:p>
        </w:tc>
        <w:tc>
          <w:tcPr>
            <w:tcW w:w="1800" w:type="dxa"/>
            <w:vAlign w:val="center"/>
          </w:tcPr>
          <w:p w:rsidR="00B77491" w:rsidRDefault="00B77491" w:rsidP="00D57A10">
            <w:pPr>
              <w:pStyle w:val="ListParagraph1"/>
              <w:ind w:left="0"/>
              <w:jc w:val="center"/>
              <w:rPr>
                <w:rFonts w:ascii="Times New Roman" w:hAnsi="Times New Roman"/>
                <w:sz w:val="24"/>
                <w:szCs w:val="24"/>
              </w:rPr>
            </w:pPr>
            <w:r>
              <w:rPr>
                <w:rFonts w:ascii="Times New Roman" w:hAnsi="Times New Roman"/>
                <w:sz w:val="24"/>
                <w:szCs w:val="24"/>
              </w:rPr>
              <w:t>CD 30 sk</w:t>
            </w:r>
          </w:p>
        </w:tc>
      </w:tr>
      <w:tr w:rsidR="00B77491" w:rsidTr="00D57A10">
        <w:trPr>
          <w:trHeight w:val="432"/>
        </w:trPr>
        <w:tc>
          <w:tcPr>
            <w:tcW w:w="918" w:type="dxa"/>
            <w:vAlign w:val="center"/>
          </w:tcPr>
          <w:p w:rsidR="00B77491" w:rsidRDefault="00B77491" w:rsidP="00D57A10">
            <w:pPr>
              <w:pStyle w:val="ListParagraph1"/>
              <w:ind w:left="0"/>
              <w:jc w:val="center"/>
              <w:rPr>
                <w:rFonts w:ascii="Times New Roman" w:hAnsi="Times New Roman"/>
                <w:sz w:val="24"/>
                <w:szCs w:val="24"/>
              </w:rPr>
            </w:pPr>
            <w:r>
              <w:rPr>
                <w:rFonts w:ascii="Times New Roman" w:hAnsi="Times New Roman"/>
                <w:sz w:val="24"/>
                <w:szCs w:val="24"/>
              </w:rPr>
              <w:t>3</w:t>
            </w:r>
          </w:p>
        </w:tc>
        <w:tc>
          <w:tcPr>
            <w:tcW w:w="1890" w:type="dxa"/>
            <w:vAlign w:val="center"/>
          </w:tcPr>
          <w:p w:rsidR="00B77491" w:rsidRDefault="00B77491" w:rsidP="00D57A10">
            <w:pPr>
              <w:pStyle w:val="ListParagraph1"/>
              <w:ind w:left="0"/>
              <w:jc w:val="center"/>
              <w:rPr>
                <w:rFonts w:ascii="Times New Roman" w:hAnsi="Times New Roman"/>
                <w:sz w:val="24"/>
                <w:szCs w:val="24"/>
              </w:rPr>
            </w:pPr>
            <w:r>
              <w:rPr>
                <w:rFonts w:ascii="Times New Roman" w:hAnsi="Times New Roman"/>
                <w:sz w:val="24"/>
                <w:szCs w:val="24"/>
              </w:rPr>
              <w:t>Poliester</w:t>
            </w:r>
          </w:p>
        </w:tc>
        <w:tc>
          <w:tcPr>
            <w:tcW w:w="1800" w:type="dxa"/>
            <w:vAlign w:val="center"/>
          </w:tcPr>
          <w:p w:rsidR="00B77491" w:rsidRDefault="00B77491" w:rsidP="00D57A10">
            <w:pPr>
              <w:pStyle w:val="ListParagraph1"/>
              <w:ind w:left="0"/>
              <w:jc w:val="center"/>
              <w:rPr>
                <w:rFonts w:ascii="Times New Roman" w:hAnsi="Times New Roman"/>
                <w:sz w:val="24"/>
                <w:szCs w:val="24"/>
              </w:rPr>
            </w:pPr>
            <w:r>
              <w:rPr>
                <w:rFonts w:ascii="Times New Roman" w:hAnsi="Times New Roman"/>
                <w:sz w:val="24"/>
                <w:szCs w:val="24"/>
              </w:rPr>
              <w:t>MPE 71 20 sk</w:t>
            </w:r>
          </w:p>
        </w:tc>
      </w:tr>
      <w:tr w:rsidR="00B77491" w:rsidTr="00D57A10">
        <w:trPr>
          <w:trHeight w:val="432"/>
        </w:trPr>
        <w:tc>
          <w:tcPr>
            <w:tcW w:w="918" w:type="dxa"/>
            <w:vAlign w:val="center"/>
          </w:tcPr>
          <w:p w:rsidR="00B77491" w:rsidRDefault="00B77491" w:rsidP="00D57A10">
            <w:pPr>
              <w:pStyle w:val="ListParagraph1"/>
              <w:ind w:left="0"/>
              <w:jc w:val="center"/>
              <w:rPr>
                <w:rFonts w:ascii="Times New Roman" w:hAnsi="Times New Roman"/>
                <w:sz w:val="24"/>
                <w:szCs w:val="24"/>
              </w:rPr>
            </w:pPr>
            <w:r>
              <w:rPr>
                <w:rFonts w:ascii="Times New Roman" w:hAnsi="Times New Roman"/>
                <w:sz w:val="24"/>
                <w:szCs w:val="24"/>
              </w:rPr>
              <w:t>4</w:t>
            </w:r>
          </w:p>
        </w:tc>
        <w:tc>
          <w:tcPr>
            <w:tcW w:w="1890" w:type="dxa"/>
            <w:vAlign w:val="center"/>
          </w:tcPr>
          <w:p w:rsidR="00B77491" w:rsidRDefault="00B77491" w:rsidP="00D57A10">
            <w:pPr>
              <w:pStyle w:val="ListParagraph1"/>
              <w:ind w:left="0"/>
              <w:jc w:val="center"/>
              <w:rPr>
                <w:rFonts w:ascii="Times New Roman" w:hAnsi="Times New Roman"/>
                <w:sz w:val="24"/>
                <w:szCs w:val="24"/>
              </w:rPr>
            </w:pPr>
            <w:r>
              <w:rPr>
                <w:rFonts w:ascii="Times New Roman" w:hAnsi="Times New Roman"/>
                <w:sz w:val="24"/>
                <w:szCs w:val="24"/>
              </w:rPr>
              <w:t>Poliester</w:t>
            </w:r>
          </w:p>
        </w:tc>
        <w:tc>
          <w:tcPr>
            <w:tcW w:w="1800" w:type="dxa"/>
            <w:vAlign w:val="center"/>
          </w:tcPr>
          <w:p w:rsidR="00B77491" w:rsidRDefault="00B77491" w:rsidP="00D57A10">
            <w:pPr>
              <w:pStyle w:val="ListParagraph1"/>
              <w:ind w:left="0"/>
              <w:jc w:val="center"/>
              <w:rPr>
                <w:rFonts w:ascii="Times New Roman" w:hAnsi="Times New Roman"/>
                <w:sz w:val="24"/>
                <w:szCs w:val="24"/>
              </w:rPr>
            </w:pPr>
            <w:r>
              <w:rPr>
                <w:rFonts w:ascii="Times New Roman" w:hAnsi="Times New Roman"/>
                <w:sz w:val="24"/>
                <w:szCs w:val="24"/>
              </w:rPr>
              <w:t>MPE 71 30sk</w:t>
            </w:r>
          </w:p>
        </w:tc>
      </w:tr>
      <w:tr w:rsidR="00B77491" w:rsidTr="00D57A10">
        <w:trPr>
          <w:trHeight w:val="432"/>
        </w:trPr>
        <w:tc>
          <w:tcPr>
            <w:tcW w:w="918" w:type="dxa"/>
            <w:vAlign w:val="center"/>
          </w:tcPr>
          <w:p w:rsidR="00B77491" w:rsidRDefault="00B77491" w:rsidP="00D57A10">
            <w:pPr>
              <w:pStyle w:val="ListParagraph1"/>
              <w:ind w:left="0"/>
              <w:jc w:val="center"/>
              <w:rPr>
                <w:rFonts w:ascii="Times New Roman" w:hAnsi="Times New Roman"/>
                <w:sz w:val="24"/>
                <w:szCs w:val="24"/>
              </w:rPr>
            </w:pPr>
            <w:r>
              <w:rPr>
                <w:rFonts w:ascii="Times New Roman" w:hAnsi="Times New Roman"/>
                <w:sz w:val="24"/>
                <w:szCs w:val="24"/>
              </w:rPr>
              <w:t>5</w:t>
            </w:r>
          </w:p>
        </w:tc>
        <w:tc>
          <w:tcPr>
            <w:tcW w:w="1890" w:type="dxa"/>
            <w:vAlign w:val="center"/>
          </w:tcPr>
          <w:p w:rsidR="00B77491" w:rsidRDefault="00B77491" w:rsidP="00D57A10">
            <w:pPr>
              <w:pStyle w:val="ListParagraph1"/>
              <w:ind w:left="0"/>
              <w:jc w:val="center"/>
              <w:rPr>
                <w:rFonts w:ascii="Times New Roman" w:hAnsi="Times New Roman"/>
                <w:sz w:val="24"/>
                <w:szCs w:val="24"/>
              </w:rPr>
            </w:pPr>
            <w:r>
              <w:rPr>
                <w:rFonts w:ascii="Times New Roman" w:hAnsi="Times New Roman"/>
                <w:sz w:val="24"/>
                <w:szCs w:val="24"/>
              </w:rPr>
              <w:t>Poliester</w:t>
            </w:r>
          </w:p>
        </w:tc>
        <w:tc>
          <w:tcPr>
            <w:tcW w:w="1800" w:type="dxa"/>
            <w:vAlign w:val="center"/>
          </w:tcPr>
          <w:p w:rsidR="00B77491" w:rsidRDefault="00B77491" w:rsidP="00D57A10">
            <w:pPr>
              <w:pStyle w:val="ListParagraph1"/>
              <w:ind w:left="0"/>
              <w:jc w:val="center"/>
              <w:rPr>
                <w:rFonts w:ascii="Times New Roman" w:hAnsi="Times New Roman"/>
                <w:sz w:val="24"/>
                <w:szCs w:val="24"/>
              </w:rPr>
            </w:pPr>
            <w:r>
              <w:rPr>
                <w:rFonts w:ascii="Times New Roman" w:hAnsi="Times New Roman"/>
                <w:sz w:val="24"/>
                <w:szCs w:val="24"/>
              </w:rPr>
              <w:t>PE 20 sk</w:t>
            </w:r>
          </w:p>
        </w:tc>
      </w:tr>
      <w:tr w:rsidR="00B77491" w:rsidTr="00D57A10">
        <w:trPr>
          <w:trHeight w:val="432"/>
        </w:trPr>
        <w:tc>
          <w:tcPr>
            <w:tcW w:w="918" w:type="dxa"/>
            <w:vAlign w:val="center"/>
          </w:tcPr>
          <w:p w:rsidR="00B77491" w:rsidRDefault="00B77491" w:rsidP="00D57A10">
            <w:pPr>
              <w:pStyle w:val="ListParagraph1"/>
              <w:ind w:left="0"/>
              <w:jc w:val="center"/>
              <w:rPr>
                <w:rFonts w:ascii="Times New Roman" w:hAnsi="Times New Roman"/>
                <w:sz w:val="24"/>
                <w:szCs w:val="24"/>
              </w:rPr>
            </w:pPr>
            <w:r>
              <w:rPr>
                <w:rFonts w:ascii="Times New Roman" w:hAnsi="Times New Roman"/>
                <w:sz w:val="24"/>
                <w:szCs w:val="24"/>
              </w:rPr>
              <w:t>6</w:t>
            </w:r>
          </w:p>
        </w:tc>
        <w:tc>
          <w:tcPr>
            <w:tcW w:w="1890" w:type="dxa"/>
            <w:vAlign w:val="center"/>
          </w:tcPr>
          <w:p w:rsidR="00B77491" w:rsidRDefault="00B77491" w:rsidP="00D57A10">
            <w:pPr>
              <w:pStyle w:val="ListParagraph1"/>
              <w:ind w:left="0"/>
              <w:jc w:val="center"/>
              <w:rPr>
                <w:rFonts w:ascii="Times New Roman" w:hAnsi="Times New Roman"/>
                <w:sz w:val="24"/>
                <w:szCs w:val="24"/>
              </w:rPr>
            </w:pPr>
            <w:r>
              <w:rPr>
                <w:rFonts w:ascii="Times New Roman" w:hAnsi="Times New Roman"/>
                <w:sz w:val="24"/>
                <w:szCs w:val="24"/>
              </w:rPr>
              <w:t>Poliester</w:t>
            </w:r>
          </w:p>
        </w:tc>
        <w:tc>
          <w:tcPr>
            <w:tcW w:w="1800" w:type="dxa"/>
            <w:vAlign w:val="center"/>
          </w:tcPr>
          <w:p w:rsidR="00B77491" w:rsidRDefault="00B77491" w:rsidP="00D57A10">
            <w:pPr>
              <w:pStyle w:val="ListParagraph1"/>
              <w:ind w:left="0"/>
              <w:jc w:val="center"/>
              <w:rPr>
                <w:rFonts w:ascii="Times New Roman" w:hAnsi="Times New Roman"/>
                <w:sz w:val="24"/>
                <w:szCs w:val="24"/>
              </w:rPr>
            </w:pPr>
            <w:r>
              <w:rPr>
                <w:rFonts w:ascii="Times New Roman" w:hAnsi="Times New Roman"/>
                <w:sz w:val="24"/>
                <w:szCs w:val="24"/>
              </w:rPr>
              <w:t>PE 30 sk</w:t>
            </w:r>
          </w:p>
        </w:tc>
      </w:tr>
      <w:tr w:rsidR="00B77491" w:rsidTr="00D57A10">
        <w:trPr>
          <w:trHeight w:val="432"/>
        </w:trPr>
        <w:tc>
          <w:tcPr>
            <w:tcW w:w="918" w:type="dxa"/>
            <w:vAlign w:val="center"/>
          </w:tcPr>
          <w:p w:rsidR="00B77491" w:rsidRDefault="00B77491" w:rsidP="00D57A10">
            <w:pPr>
              <w:pStyle w:val="ListParagraph1"/>
              <w:ind w:left="0"/>
              <w:jc w:val="center"/>
              <w:rPr>
                <w:rFonts w:ascii="Times New Roman" w:hAnsi="Times New Roman"/>
                <w:sz w:val="24"/>
                <w:szCs w:val="24"/>
              </w:rPr>
            </w:pPr>
            <w:r>
              <w:rPr>
                <w:rFonts w:ascii="Times New Roman" w:hAnsi="Times New Roman"/>
                <w:sz w:val="24"/>
                <w:szCs w:val="24"/>
              </w:rPr>
              <w:t>7</w:t>
            </w:r>
          </w:p>
        </w:tc>
        <w:tc>
          <w:tcPr>
            <w:tcW w:w="1890" w:type="dxa"/>
            <w:vAlign w:val="center"/>
          </w:tcPr>
          <w:p w:rsidR="00B77491" w:rsidRDefault="00B77491" w:rsidP="00D57A10">
            <w:pPr>
              <w:pStyle w:val="ListParagraph1"/>
              <w:ind w:left="0"/>
              <w:jc w:val="center"/>
              <w:rPr>
                <w:rFonts w:ascii="Times New Roman" w:hAnsi="Times New Roman"/>
                <w:sz w:val="24"/>
                <w:szCs w:val="24"/>
              </w:rPr>
            </w:pPr>
            <w:r>
              <w:rPr>
                <w:rFonts w:ascii="Times New Roman" w:hAnsi="Times New Roman"/>
                <w:sz w:val="24"/>
                <w:szCs w:val="24"/>
              </w:rPr>
              <w:t>Poliester</w:t>
            </w:r>
          </w:p>
        </w:tc>
        <w:tc>
          <w:tcPr>
            <w:tcW w:w="1800" w:type="dxa"/>
            <w:vAlign w:val="center"/>
          </w:tcPr>
          <w:p w:rsidR="00B77491" w:rsidRDefault="00B77491" w:rsidP="00D57A10">
            <w:pPr>
              <w:pStyle w:val="ListParagraph1"/>
              <w:ind w:left="0"/>
              <w:jc w:val="center"/>
              <w:rPr>
                <w:rFonts w:ascii="Times New Roman" w:hAnsi="Times New Roman"/>
                <w:sz w:val="24"/>
                <w:szCs w:val="24"/>
              </w:rPr>
            </w:pPr>
            <w:r>
              <w:rPr>
                <w:rFonts w:ascii="Times New Roman" w:hAnsi="Times New Roman"/>
                <w:sz w:val="24"/>
                <w:szCs w:val="24"/>
              </w:rPr>
              <w:t>PE 40 sk</w:t>
            </w:r>
          </w:p>
        </w:tc>
      </w:tr>
    </w:tbl>
    <w:p w:rsidR="002A4D59" w:rsidRDefault="002A4D59" w:rsidP="002A4D59">
      <w:pPr>
        <w:pStyle w:val="ListParagraph1"/>
        <w:tabs>
          <w:tab w:val="left" w:pos="0"/>
        </w:tabs>
        <w:spacing w:after="0" w:line="360" w:lineRule="auto"/>
        <w:ind w:left="0"/>
        <w:jc w:val="both"/>
        <w:rPr>
          <w:rFonts w:ascii="Times New Roman" w:hAnsi="Times New Roman"/>
          <w:sz w:val="24"/>
          <w:szCs w:val="24"/>
        </w:rPr>
      </w:pPr>
    </w:p>
    <w:p w:rsidR="002A4D59" w:rsidRDefault="00B77491" w:rsidP="002A4D59">
      <w:pPr>
        <w:pStyle w:val="ListParagraph1"/>
        <w:tabs>
          <w:tab w:val="left" w:pos="0"/>
        </w:tabs>
        <w:spacing w:after="0" w:line="360" w:lineRule="auto"/>
        <w:ind w:left="0"/>
        <w:jc w:val="both"/>
        <w:rPr>
          <w:rFonts w:ascii="Times New Roman" w:hAnsi="Times New Roman"/>
          <w:sz w:val="24"/>
          <w:szCs w:val="24"/>
        </w:rPr>
      </w:pPr>
      <w:r>
        <w:rPr>
          <w:rFonts w:ascii="Times New Roman" w:hAnsi="Times New Roman"/>
          <w:sz w:val="24"/>
          <w:szCs w:val="24"/>
        </w:rPr>
        <w:t>Data penyimpanan, penerimaan dan pengiriman tiap produk</w:t>
      </w:r>
    </w:p>
    <w:p w:rsidR="002A4D59" w:rsidRDefault="00B77491" w:rsidP="002A4D59">
      <w:pPr>
        <w:pStyle w:val="ListParagraph1"/>
        <w:tabs>
          <w:tab w:val="left" w:pos="0"/>
        </w:tabs>
        <w:spacing w:after="0" w:line="360" w:lineRule="auto"/>
        <w:ind w:left="0"/>
        <w:jc w:val="both"/>
        <w:rPr>
          <w:rFonts w:ascii="Times New Roman" w:hAnsi="Times New Roman"/>
          <w:sz w:val="24"/>
          <w:szCs w:val="24"/>
        </w:rPr>
      </w:pPr>
      <w:r>
        <w:rPr>
          <w:rFonts w:ascii="Times New Roman" w:hAnsi="Times New Roman"/>
          <w:sz w:val="24"/>
          <w:szCs w:val="24"/>
        </w:rPr>
        <w:t>Data penyimpanan adalah data dari jumlah produk yang ada di dalam gudang setelah dilakukannya aktivitas penerimaan dan pengiriman harian.Data penerimaan adalah data dari jumlah yang masuk ke dalam gudang dalam bentuk karung (</w:t>
      </w:r>
      <w:r>
        <w:rPr>
          <w:rFonts w:ascii="Times New Roman" w:hAnsi="Times New Roman"/>
          <w:i/>
          <w:sz w:val="24"/>
          <w:szCs w:val="24"/>
        </w:rPr>
        <w:t>bags)</w:t>
      </w:r>
      <w:r>
        <w:rPr>
          <w:rFonts w:ascii="Times New Roman" w:hAnsi="Times New Roman"/>
          <w:sz w:val="24"/>
          <w:szCs w:val="24"/>
        </w:rPr>
        <w:t xml:space="preserve">.Data pengiriman merupakan data produk harian yang keluar dari gudang penyimpanan untuk dikirim ke </w:t>
      </w:r>
      <w:r>
        <w:rPr>
          <w:rFonts w:ascii="Times New Roman" w:hAnsi="Times New Roman"/>
          <w:i/>
          <w:sz w:val="24"/>
          <w:szCs w:val="24"/>
        </w:rPr>
        <w:t>customer</w:t>
      </w:r>
      <w:r>
        <w:rPr>
          <w:rFonts w:ascii="Times New Roman" w:hAnsi="Times New Roman"/>
          <w:sz w:val="24"/>
          <w:szCs w:val="24"/>
        </w:rPr>
        <w:t>.Data yang diolah adalah data penyimpanan, penerimaan dan pengiriman selama 8 bulan yang dihitung rata-rata perhari.</w:t>
      </w:r>
    </w:p>
    <w:p w:rsidR="002A4D59" w:rsidRDefault="00B77491" w:rsidP="002A4D59">
      <w:pPr>
        <w:pStyle w:val="ListParagraph1"/>
        <w:numPr>
          <w:ilvl w:val="0"/>
          <w:numId w:val="15"/>
        </w:numPr>
        <w:tabs>
          <w:tab w:val="left" w:pos="0"/>
        </w:tabs>
        <w:spacing w:after="0" w:line="360" w:lineRule="auto"/>
        <w:jc w:val="both"/>
        <w:rPr>
          <w:rFonts w:ascii="Times New Roman" w:hAnsi="Times New Roman"/>
          <w:sz w:val="24"/>
          <w:szCs w:val="24"/>
        </w:rPr>
      </w:pPr>
      <w:r>
        <w:rPr>
          <w:rFonts w:ascii="Times New Roman" w:hAnsi="Times New Roman"/>
          <w:sz w:val="24"/>
          <w:szCs w:val="24"/>
        </w:rPr>
        <w:t>Gudang Produk Jadi</w:t>
      </w:r>
    </w:p>
    <w:p w:rsidR="00B77491" w:rsidRDefault="00B77491" w:rsidP="002A4D59">
      <w:pPr>
        <w:pStyle w:val="ListParagraph1"/>
        <w:tabs>
          <w:tab w:val="left" w:pos="0"/>
        </w:tabs>
        <w:spacing w:after="0" w:line="360" w:lineRule="auto"/>
        <w:ind w:left="0"/>
        <w:jc w:val="both"/>
        <w:rPr>
          <w:rFonts w:ascii="Times New Roman" w:hAnsi="Times New Roman"/>
          <w:sz w:val="24"/>
          <w:szCs w:val="24"/>
        </w:rPr>
      </w:pPr>
      <w:proofErr w:type="gramStart"/>
      <w:r>
        <w:rPr>
          <w:rFonts w:ascii="Times New Roman" w:hAnsi="Times New Roman"/>
          <w:sz w:val="24"/>
          <w:szCs w:val="24"/>
        </w:rPr>
        <w:t>Gudang produk jadi PT. Sibatek saat ini memiliki luas area ukuran 40x20x8 m</w:t>
      </w:r>
      <w:r>
        <w:rPr>
          <w:rFonts w:ascii="Times New Roman" w:hAnsi="Times New Roman"/>
          <w:sz w:val="24"/>
          <w:szCs w:val="24"/>
          <w:vertAlign w:val="superscript"/>
        </w:rPr>
        <w:t>2</w:t>
      </w:r>
      <w:r>
        <w:rPr>
          <w:rFonts w:ascii="Times New Roman" w:hAnsi="Times New Roman"/>
          <w:sz w:val="24"/>
          <w:szCs w:val="24"/>
        </w:rPr>
        <w:t xml:space="preserve"> dan hanya dapat menampung kurang lebih 1220 bale benang.</w:t>
      </w:r>
      <w:proofErr w:type="gramEnd"/>
      <w:r>
        <w:rPr>
          <w:rFonts w:ascii="Times New Roman" w:hAnsi="Times New Roman"/>
          <w:sz w:val="24"/>
          <w:szCs w:val="24"/>
        </w:rPr>
        <w:t xml:space="preserve"> Susunan produk dalam gudang tersebut tidak teratur, berikut beberapa kondisi gudang saat </w:t>
      </w:r>
      <w:proofErr w:type="gramStart"/>
      <w:r>
        <w:rPr>
          <w:rFonts w:ascii="Times New Roman" w:hAnsi="Times New Roman"/>
          <w:sz w:val="24"/>
          <w:szCs w:val="24"/>
        </w:rPr>
        <w:t>ini :</w:t>
      </w:r>
      <w:proofErr w:type="gramEnd"/>
    </w:p>
    <w:p w:rsidR="00B77491" w:rsidRDefault="00B77491" w:rsidP="00B77491">
      <w:pPr>
        <w:pStyle w:val="ListParagraph1"/>
        <w:numPr>
          <w:ilvl w:val="0"/>
          <w:numId w:val="7"/>
        </w:numPr>
        <w:spacing w:after="0" w:line="360" w:lineRule="auto"/>
        <w:jc w:val="both"/>
        <w:rPr>
          <w:rFonts w:ascii="Times New Roman" w:hAnsi="Times New Roman"/>
          <w:sz w:val="24"/>
          <w:szCs w:val="24"/>
        </w:rPr>
      </w:pPr>
      <w:r>
        <w:rPr>
          <w:rFonts w:ascii="Times New Roman" w:hAnsi="Times New Roman"/>
          <w:sz w:val="24"/>
          <w:szCs w:val="24"/>
        </w:rPr>
        <w:t>Penempatan tiap jenis benang acak-acakan (tidak teratur)</w:t>
      </w:r>
    </w:p>
    <w:p w:rsidR="00B77491" w:rsidRDefault="00B77491" w:rsidP="00B77491">
      <w:pPr>
        <w:pStyle w:val="ListParagraph1"/>
        <w:numPr>
          <w:ilvl w:val="0"/>
          <w:numId w:val="7"/>
        </w:numPr>
        <w:spacing w:after="0" w:line="360" w:lineRule="auto"/>
        <w:jc w:val="both"/>
        <w:rPr>
          <w:rFonts w:ascii="Times New Roman" w:hAnsi="Times New Roman"/>
          <w:sz w:val="24"/>
          <w:szCs w:val="24"/>
        </w:rPr>
      </w:pPr>
      <w:r>
        <w:rPr>
          <w:rFonts w:ascii="Times New Roman" w:hAnsi="Times New Roman"/>
          <w:sz w:val="24"/>
          <w:szCs w:val="24"/>
        </w:rPr>
        <w:t xml:space="preserve">Tidak ada </w:t>
      </w:r>
      <w:r>
        <w:rPr>
          <w:rFonts w:ascii="Times New Roman" w:hAnsi="Times New Roman"/>
          <w:i/>
          <w:sz w:val="24"/>
          <w:szCs w:val="24"/>
        </w:rPr>
        <w:t xml:space="preserve">allowance </w:t>
      </w:r>
      <w:r>
        <w:rPr>
          <w:rFonts w:ascii="Times New Roman" w:hAnsi="Times New Roman"/>
          <w:sz w:val="24"/>
          <w:szCs w:val="24"/>
        </w:rPr>
        <w:t xml:space="preserve">antar pallet, sehingga </w:t>
      </w:r>
      <w:r>
        <w:rPr>
          <w:rFonts w:ascii="Times New Roman" w:hAnsi="Times New Roman"/>
          <w:i/>
          <w:sz w:val="24"/>
          <w:szCs w:val="24"/>
        </w:rPr>
        <w:t>forklift</w:t>
      </w:r>
      <w:r>
        <w:rPr>
          <w:rFonts w:ascii="Times New Roman" w:hAnsi="Times New Roman"/>
          <w:sz w:val="24"/>
          <w:szCs w:val="24"/>
        </w:rPr>
        <w:t xml:space="preserve"> sulit untuk mengambil produk yang ada diarea belakang ataupun tengah gudang.</w:t>
      </w:r>
    </w:p>
    <w:p w:rsidR="00B77491" w:rsidRDefault="00B77491" w:rsidP="00B77491">
      <w:pPr>
        <w:pStyle w:val="ListParagraph1"/>
        <w:numPr>
          <w:ilvl w:val="0"/>
          <w:numId w:val="7"/>
        </w:numPr>
        <w:spacing w:after="0" w:line="360" w:lineRule="auto"/>
        <w:jc w:val="both"/>
        <w:rPr>
          <w:rFonts w:ascii="Times New Roman" w:hAnsi="Times New Roman"/>
          <w:sz w:val="24"/>
          <w:szCs w:val="24"/>
        </w:rPr>
      </w:pPr>
      <w:r>
        <w:rPr>
          <w:rFonts w:ascii="Times New Roman" w:hAnsi="Times New Roman"/>
          <w:sz w:val="24"/>
          <w:szCs w:val="24"/>
        </w:rPr>
        <w:t>Sulit untuk menemukan identitas produk.</w:t>
      </w:r>
    </w:p>
    <w:p w:rsidR="00B77491" w:rsidRDefault="00B77491" w:rsidP="00B77491">
      <w:pPr>
        <w:pStyle w:val="ListParagraph1"/>
        <w:numPr>
          <w:ilvl w:val="0"/>
          <w:numId w:val="7"/>
        </w:numPr>
        <w:spacing w:after="0" w:line="360" w:lineRule="auto"/>
        <w:jc w:val="both"/>
        <w:rPr>
          <w:rFonts w:ascii="Times New Roman" w:hAnsi="Times New Roman"/>
          <w:sz w:val="24"/>
          <w:szCs w:val="24"/>
        </w:rPr>
      </w:pPr>
      <w:r>
        <w:rPr>
          <w:rFonts w:ascii="Times New Roman" w:hAnsi="Times New Roman"/>
          <w:sz w:val="24"/>
          <w:szCs w:val="24"/>
        </w:rPr>
        <w:t>Beberapa kemasan produk (karung) sudah mulai rapuh akibat penyimpanan produk yang sudah lama (sebagian besar terletak dibagian paling belakang gudang).</w:t>
      </w:r>
    </w:p>
    <w:p w:rsidR="00B77491" w:rsidRDefault="00B77491" w:rsidP="00B77491">
      <w:pPr>
        <w:pStyle w:val="ListParagraph1"/>
        <w:numPr>
          <w:ilvl w:val="0"/>
          <w:numId w:val="7"/>
        </w:numPr>
        <w:spacing w:after="0" w:line="360" w:lineRule="auto"/>
        <w:jc w:val="both"/>
        <w:rPr>
          <w:rFonts w:ascii="Times New Roman" w:hAnsi="Times New Roman"/>
          <w:sz w:val="24"/>
          <w:szCs w:val="24"/>
        </w:rPr>
      </w:pPr>
      <w:r>
        <w:rPr>
          <w:rFonts w:ascii="Times New Roman" w:hAnsi="Times New Roman"/>
          <w:sz w:val="24"/>
          <w:szCs w:val="24"/>
        </w:rPr>
        <w:t>Akibat penyimpanan produk yang tidak teratur, maka dalam melakukan penyimpanan dan pengiriman produk sering terjadi kendala, antara lain lama nya waktu penyusunan atau pembongkaran produk, sulitnya melakukan identifikasi produk dan kurangnya pengawasan terhadap produk yang disimpan paling belakang (produk yang sulit dijangkau).</w:t>
      </w:r>
    </w:p>
    <w:p w:rsidR="00B77491" w:rsidRDefault="00B77491" w:rsidP="00B77491">
      <w:pPr>
        <w:pStyle w:val="ListParagraph1"/>
        <w:spacing w:after="0"/>
        <w:ind w:left="2160"/>
        <w:jc w:val="both"/>
        <w:rPr>
          <w:rFonts w:ascii="Times New Roman" w:hAnsi="Times New Roman"/>
          <w:sz w:val="24"/>
          <w:szCs w:val="24"/>
        </w:rPr>
      </w:pPr>
    </w:p>
    <w:p w:rsidR="00B77491" w:rsidRDefault="00B77491" w:rsidP="002A4D59">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Alat </w:t>
      </w:r>
      <w:r>
        <w:rPr>
          <w:rFonts w:ascii="Times New Roman" w:hAnsi="Times New Roman" w:cs="Times New Roman"/>
          <w:i/>
          <w:sz w:val="24"/>
          <w:szCs w:val="24"/>
        </w:rPr>
        <w:t>material handling</w:t>
      </w:r>
      <w:r>
        <w:rPr>
          <w:rFonts w:ascii="Times New Roman" w:hAnsi="Times New Roman" w:cs="Times New Roman"/>
          <w:sz w:val="24"/>
          <w:szCs w:val="24"/>
        </w:rPr>
        <w:t xml:space="preserve"> yang digunakan untuk mengangkut produk adalah </w:t>
      </w:r>
      <w:r>
        <w:rPr>
          <w:rFonts w:ascii="Times New Roman" w:hAnsi="Times New Roman" w:cs="Times New Roman"/>
          <w:i/>
          <w:sz w:val="24"/>
          <w:szCs w:val="24"/>
        </w:rPr>
        <w:t>handlift</w:t>
      </w:r>
      <w:r>
        <w:rPr>
          <w:rFonts w:ascii="Times New Roman" w:hAnsi="Times New Roman" w:cs="Times New Roman"/>
          <w:sz w:val="24"/>
          <w:szCs w:val="24"/>
        </w:rPr>
        <w:t xml:space="preserve"> dan </w:t>
      </w:r>
      <w:r>
        <w:rPr>
          <w:rFonts w:ascii="Times New Roman" w:hAnsi="Times New Roman" w:cs="Times New Roman"/>
          <w:i/>
          <w:sz w:val="24"/>
          <w:szCs w:val="24"/>
        </w:rPr>
        <w:t>forklift</w:t>
      </w:r>
      <w:r>
        <w:rPr>
          <w:rFonts w:ascii="Times New Roman" w:hAnsi="Times New Roman" w:cs="Times New Roman"/>
          <w:sz w:val="24"/>
          <w:szCs w:val="24"/>
        </w:rPr>
        <w:t>.</w:t>
      </w:r>
      <w:proofErr w:type="gramEnd"/>
      <w:r>
        <w:rPr>
          <w:rFonts w:ascii="Times New Roman" w:hAnsi="Times New Roman" w:cs="Times New Roman"/>
          <w:sz w:val="24"/>
          <w:szCs w:val="24"/>
        </w:rPr>
        <w:t xml:space="preserve"> Dimesi palet yang digunakan berukuran 1</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m x 1,1 m, dengan jumlah tumpukan benang sebanyak 20 tumpukan.</w:t>
      </w:r>
    </w:p>
    <w:p w:rsidR="00B77491" w:rsidRDefault="00B77491" w:rsidP="002A4D59">
      <w:pPr>
        <w:pStyle w:val="ListParagraph1"/>
        <w:spacing w:after="0" w:line="360" w:lineRule="auto"/>
        <w:ind w:left="0"/>
        <w:jc w:val="both"/>
        <w:rPr>
          <w:rFonts w:ascii="Times New Roman" w:hAnsi="Times New Roman"/>
          <w:sz w:val="24"/>
          <w:szCs w:val="24"/>
        </w:rPr>
      </w:pPr>
    </w:p>
    <w:p w:rsidR="00B77491" w:rsidRDefault="00B77491" w:rsidP="002A4D59">
      <w:pPr>
        <w:pStyle w:val="ListParagraph1"/>
        <w:numPr>
          <w:ilvl w:val="0"/>
          <w:numId w:val="15"/>
        </w:numPr>
        <w:spacing w:after="0" w:line="360" w:lineRule="auto"/>
        <w:jc w:val="both"/>
        <w:rPr>
          <w:rFonts w:ascii="Times New Roman" w:hAnsi="Times New Roman"/>
          <w:sz w:val="24"/>
          <w:szCs w:val="24"/>
        </w:rPr>
      </w:pPr>
      <w:r>
        <w:rPr>
          <w:rFonts w:ascii="Times New Roman" w:hAnsi="Times New Roman"/>
          <w:i/>
          <w:sz w:val="24"/>
          <w:szCs w:val="24"/>
        </w:rPr>
        <w:t>Layout</w:t>
      </w:r>
      <w:r>
        <w:rPr>
          <w:rFonts w:ascii="Times New Roman" w:hAnsi="Times New Roman"/>
          <w:sz w:val="24"/>
          <w:szCs w:val="24"/>
        </w:rPr>
        <w:t xml:space="preserve"> Gudang</w:t>
      </w:r>
    </w:p>
    <w:p w:rsidR="00B77491" w:rsidRDefault="00B77491" w:rsidP="002A4D59">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Luas gudang keselurahan sekitar 800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dengan ukuran 40 x 20 m</w:t>
      </w:r>
      <w:r>
        <w:rPr>
          <w:rFonts w:ascii="Times New Roman" w:hAnsi="Times New Roman" w:cs="Times New Roman"/>
          <w:sz w:val="24"/>
          <w:szCs w:val="24"/>
          <w:vertAlign w:val="superscript"/>
        </w:rPr>
        <w:t>2</w:t>
      </w:r>
      <w:r>
        <w:rPr>
          <w:rFonts w:ascii="Times New Roman" w:hAnsi="Times New Roman" w:cs="Times New Roman"/>
          <w:sz w:val="24"/>
          <w:szCs w:val="24"/>
        </w:rPr>
        <w:t>.</w:t>
      </w:r>
      <w:proofErr w:type="gramEnd"/>
      <w:r>
        <w:rPr>
          <w:rFonts w:ascii="Times New Roman" w:hAnsi="Times New Roman" w:cs="Times New Roman"/>
          <w:sz w:val="24"/>
          <w:szCs w:val="24"/>
        </w:rPr>
        <w:t xml:space="preserve"> Di dalam gudang penyimpana produk jadi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ditentukan tempat untuk penyimpanan produk jadi yang disebut slot/blok. Kemudian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dirancang dengan menggunakan rak system.</w:t>
      </w:r>
    </w:p>
    <w:p w:rsidR="00B77491" w:rsidRDefault="00B77491" w:rsidP="002A4D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System rak </w:t>
      </w:r>
      <w:r>
        <w:rPr>
          <w:rFonts w:ascii="Times New Roman" w:hAnsi="Times New Roman" w:cs="Times New Roman"/>
          <w:i/>
          <w:sz w:val="24"/>
          <w:szCs w:val="24"/>
        </w:rPr>
        <w:t xml:space="preserve">(racking system) </w:t>
      </w:r>
      <w:r>
        <w:rPr>
          <w:rFonts w:ascii="Times New Roman" w:hAnsi="Times New Roman" w:cs="Times New Roman"/>
          <w:sz w:val="24"/>
          <w:szCs w:val="24"/>
        </w:rPr>
        <w:t xml:space="preserve">ini bertujuan agar semua produk dapat tertampung didalam gudang, sehingga tidak ada lagi produk yang disimpan diluar gudang, selain itu, system rak juga memudahkan dalam penyusunan </w:t>
      </w:r>
      <w:proofErr w:type="gramStart"/>
      <w:r>
        <w:rPr>
          <w:rFonts w:ascii="Times New Roman" w:hAnsi="Times New Roman" w:cs="Times New Roman"/>
          <w:sz w:val="24"/>
          <w:szCs w:val="24"/>
        </w:rPr>
        <w:t>blok</w:t>
      </w:r>
      <w:proofErr w:type="gramEnd"/>
      <w:r>
        <w:rPr>
          <w:rFonts w:ascii="Times New Roman" w:hAnsi="Times New Roman" w:cs="Times New Roman"/>
          <w:sz w:val="24"/>
          <w:szCs w:val="24"/>
        </w:rPr>
        <w:t xml:space="preserve"> tiap jenis benang, dimana terdapat 7 jenis benang yang akan disimpan. </w:t>
      </w:r>
      <w:proofErr w:type="gramStart"/>
      <w:r>
        <w:rPr>
          <w:rFonts w:ascii="Times New Roman" w:hAnsi="Times New Roman" w:cs="Times New Roman"/>
          <w:sz w:val="24"/>
          <w:szCs w:val="24"/>
        </w:rPr>
        <w:t>Keuntungan dari penggunaan system rak ini, perusahaan tidak perlu lagi memperluas area gudang.</w:t>
      </w:r>
      <w:proofErr w:type="gramEnd"/>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184D37" w:rsidRDefault="00184D37" w:rsidP="002A4D59">
      <w:pPr>
        <w:spacing w:after="0" w:line="360" w:lineRule="auto"/>
        <w:jc w:val="both"/>
        <w:rPr>
          <w:rFonts w:ascii="Times New Roman" w:hAnsi="Times New Roman" w:cs="Times New Roman"/>
          <w:sz w:val="24"/>
          <w:szCs w:val="24"/>
        </w:rPr>
      </w:pPr>
    </w:p>
    <w:p w:rsidR="00184D37" w:rsidRDefault="00184D37" w:rsidP="002A4D59">
      <w:pPr>
        <w:spacing w:after="0" w:line="360" w:lineRule="auto"/>
        <w:jc w:val="both"/>
        <w:rPr>
          <w:rFonts w:ascii="Times New Roman" w:hAnsi="Times New Roman" w:cs="Times New Roman"/>
          <w:sz w:val="24"/>
          <w:szCs w:val="24"/>
        </w:rPr>
      </w:pPr>
    </w:p>
    <w:p w:rsidR="00184D37" w:rsidRDefault="00184D37" w:rsidP="002A4D59">
      <w:pPr>
        <w:spacing w:after="0" w:line="360" w:lineRule="auto"/>
        <w:jc w:val="both"/>
        <w:rPr>
          <w:rFonts w:ascii="Times New Roman" w:hAnsi="Times New Roman" w:cs="Times New Roman"/>
          <w:sz w:val="24"/>
          <w:szCs w:val="24"/>
        </w:rPr>
      </w:pPr>
    </w:p>
    <w:p w:rsidR="00184D37" w:rsidRDefault="00184D37" w:rsidP="002A4D59">
      <w:pPr>
        <w:spacing w:after="0" w:line="360" w:lineRule="auto"/>
        <w:jc w:val="both"/>
        <w:rPr>
          <w:rFonts w:ascii="Times New Roman" w:hAnsi="Times New Roman" w:cs="Times New Roman"/>
          <w:sz w:val="24"/>
          <w:szCs w:val="24"/>
        </w:rPr>
      </w:pPr>
    </w:p>
    <w:p w:rsidR="00184D37" w:rsidRDefault="00184D37" w:rsidP="002A4D59">
      <w:pPr>
        <w:spacing w:after="0" w:line="360" w:lineRule="auto"/>
        <w:jc w:val="both"/>
        <w:rPr>
          <w:rFonts w:ascii="Times New Roman" w:hAnsi="Times New Roman" w:cs="Times New Roman"/>
          <w:sz w:val="24"/>
          <w:szCs w:val="24"/>
        </w:rPr>
      </w:pPr>
    </w:p>
    <w:p w:rsidR="00184D37" w:rsidRDefault="00184D37" w:rsidP="002A4D59">
      <w:pPr>
        <w:spacing w:after="0" w:line="360" w:lineRule="auto"/>
        <w:jc w:val="both"/>
        <w:rPr>
          <w:rFonts w:ascii="Times New Roman" w:hAnsi="Times New Roman" w:cs="Times New Roman"/>
          <w:sz w:val="24"/>
          <w:szCs w:val="24"/>
        </w:rPr>
      </w:pPr>
    </w:p>
    <w:p w:rsidR="00184D37" w:rsidRDefault="00184D37" w:rsidP="002A4D59">
      <w:pPr>
        <w:spacing w:after="0" w:line="360" w:lineRule="auto"/>
        <w:jc w:val="both"/>
        <w:rPr>
          <w:rFonts w:ascii="Times New Roman" w:hAnsi="Times New Roman" w:cs="Times New Roman"/>
          <w:sz w:val="24"/>
          <w:szCs w:val="24"/>
        </w:rPr>
      </w:pPr>
    </w:p>
    <w:p w:rsidR="00184D37" w:rsidRDefault="00184D37" w:rsidP="002A4D59">
      <w:pPr>
        <w:spacing w:after="0" w:line="360" w:lineRule="auto"/>
        <w:jc w:val="both"/>
        <w:rPr>
          <w:rFonts w:ascii="Times New Roman" w:hAnsi="Times New Roman" w:cs="Times New Roman"/>
          <w:sz w:val="24"/>
          <w:szCs w:val="24"/>
        </w:rPr>
      </w:pPr>
    </w:p>
    <w:p w:rsidR="00184D37" w:rsidRDefault="00184D37" w:rsidP="002A4D59">
      <w:pPr>
        <w:spacing w:after="0" w:line="360" w:lineRule="auto"/>
        <w:jc w:val="both"/>
        <w:rPr>
          <w:rFonts w:ascii="Times New Roman" w:hAnsi="Times New Roman" w:cs="Times New Roman"/>
          <w:sz w:val="24"/>
          <w:szCs w:val="24"/>
        </w:rPr>
      </w:pPr>
    </w:p>
    <w:p w:rsidR="00184D37" w:rsidRDefault="00184D37" w:rsidP="002A4D59">
      <w:pPr>
        <w:spacing w:after="0" w:line="360" w:lineRule="auto"/>
        <w:jc w:val="both"/>
        <w:rPr>
          <w:rFonts w:ascii="Times New Roman" w:hAnsi="Times New Roman" w:cs="Times New Roman"/>
          <w:sz w:val="24"/>
          <w:szCs w:val="24"/>
        </w:rPr>
      </w:pPr>
    </w:p>
    <w:p w:rsidR="00184D37" w:rsidRDefault="00184D37" w:rsidP="002A4D59">
      <w:pPr>
        <w:spacing w:after="0" w:line="360" w:lineRule="auto"/>
        <w:jc w:val="both"/>
        <w:rPr>
          <w:rFonts w:ascii="Times New Roman" w:hAnsi="Times New Roman" w:cs="Times New Roman"/>
          <w:sz w:val="24"/>
          <w:szCs w:val="24"/>
        </w:rPr>
      </w:pPr>
    </w:p>
    <w:p w:rsidR="00184D37" w:rsidRDefault="00184D37"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CA4536" w:rsidP="002A4D59">
      <w:pPr>
        <w:spacing w:after="0" w:line="360" w:lineRule="auto"/>
        <w:jc w:val="both"/>
        <w:rPr>
          <w:rFonts w:ascii="Times New Roman" w:hAnsi="Times New Roman" w:cs="Times New Roman"/>
          <w:sz w:val="24"/>
          <w:szCs w:val="24"/>
        </w:rPr>
      </w:pPr>
      <w:r w:rsidRPr="00CA4536">
        <w:rPr>
          <w:rFonts w:ascii="Calibri" w:eastAsia="Calibri" w:hAnsi="Calibri" w:cs="Calibri"/>
          <w:noProof/>
        </w:rPr>
        <w:pict>
          <v:group id="Group 5998" o:spid="_x0000_s1026" style="position:absolute;left:0;text-align:left;margin-left:8.7pt;margin-top:15.7pt;width:459.7pt;height:585.5pt;z-index:-251657216;mso-width-relative:margin;mso-height-relative:margin" coordsize="55813,85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">
            <v:shape id="Shape 6364" o:spid="_x0000_s1027" style="position:absolute;left:50825;top:1552;width:1768;height:610;visibility:visible" coordsize="176784,609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qhz8QA&#10;AADdAAAADwAAAGRycy9kb3ducmV2LnhtbESPwWrDMBBE74H+g9hCb7HUtBjjWgmhEMglh6T9gMXa&#10;WG6tlSspiZOvjwqFHoeZecM0q8kN4kwh9p41PBcKBHHrTc+dhs+PzbwCEROywcEzabhShNXyYdZg&#10;bfyF93Q+pE5kCMcaNdiUxlrK2FpyGAs/Emfv6IPDlGXopAl4yXA3yIVSpXTYc16wONK7pfb7cHIa&#10;vn521W2ttiqMjHHvTJUWMmr99Dit30AkmtJ/+K+9NRrKl/IVft/k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qoc/EAAAA3QAAAA8AAAAAAAAAAAAAAAAAmAIAAGRycy9k&#10;b3ducmV2LnhtbFBLBQYAAAAABAAEAPUAAACJAwAAAAA=&#10;" adj="0,,0" path="m,l176784,r,60960l,60960,,e" fillcolor="red" stroked="f" strokeweight="0">
              <v:stroke miterlimit="83231f" joinstyle="miter"/>
              <v:formulas/>
              <v:path arrowok="t" o:connecttype="segments" textboxrect="0,0,176784,60960"/>
            </v:shape>
            <v:shape id="Shape 6365" o:spid="_x0000_s1028" style="position:absolute;left:50825;top:2146;width:1768;height:610;visibility:visible" coordsize="176784,609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YEVMQA&#10;AADdAAAADwAAAGRycy9kb3ducmV2LnhtbESPwWrDMBBE74H+g9hCb7HUlBrjWgmhEMglh6T9gMXa&#10;WG6tlSspiZOvjwqFHoeZecM0q8kN4kwh9p41PBcKBHHrTc+dhs+PzbwCEROywcEzabhShNXyYdZg&#10;bfyF93Q+pE5kCMcaNdiUxlrK2FpyGAs/Emfv6IPDlGXopAl4yXA3yIVSpXTYc16wONK7pfb7cHIa&#10;vn521W2ttiqMjHHvTJUWMmr99Dit30AkmtJ/+K+9NRrKl/IVft/k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mBFTEAAAA3QAAAA8AAAAAAAAAAAAAAAAAmAIAAGRycy9k&#10;b3ducmV2LnhtbFBLBQYAAAAABAAEAPUAAACJAwAAAAA=&#10;" adj="0,,0" path="m,l176784,r,60960l,60960,,e" fillcolor="red" stroked="f" strokeweight="0">
              <v:stroke miterlimit="83231f" joinstyle="miter"/>
              <v:formulas/>
              <v:path arrowok="t" o:connecttype="segments" textboxrect="0,0,176784,60960"/>
            </v:shape>
            <v:shape id="Shape 6366" o:spid="_x0000_s1029" style="position:absolute;left:45;top:31910;width:28514;height:14158;visibility:visible" coordsize="2851404,14157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CxBsUA&#10;AADdAAAADwAAAGRycy9kb3ducmV2LnhtbESPQWsCMRSE7wX/Q3iCt5qtQpCtUUpRFEsP1SI9Pjav&#10;m6WblyWJuvrrm0LB4zAz3zDzZe9acaYQG88ansYFCOLKm4ZrDZ+H9eMMREzIBlvPpOFKEZaLwcMc&#10;S+Mv/EHnfapFhnAsUYNNqSuljJUlh3HsO+LsffvgMGUZamkCXjLctXJSFEo6bDgvWOzo1VL1sz85&#10;DW/ua2NX6ea3x3CbzN6V3cljr/Vo2L88g0jUp3v4v701GtRUKfh7k5+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cLEGxQAAAN0AAAAPAAAAAAAAAAAAAAAAAJgCAABkcnMv&#10;ZG93bnJldi54bWxQSwUGAAAAAAQABAD1AAAAigMAAAAA&#10;" adj="0,,0" path="m,l2851404,r,1415796l,1415796,,e" fillcolor="red" stroked="f" strokeweight="0">
              <v:stroke miterlimit="83231f" joinstyle="miter"/>
              <v:formulas/>
              <v:path arrowok="t" o:connecttype="segments" textboxrect="0,0,2851404,1415796"/>
            </v:shape>
            <v:shape id="Shape 6367" o:spid="_x0000_s1030" style="position:absolute;left:50825;top:2741;width:1768;height:457;visibility:visible" coordsize="176784,457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oOCMcA&#10;AADdAAAADwAAAGRycy9kb3ducmV2LnhtbESPQWvCQBSE74L/YXmFXqTZRCWVmFVEbOslB2176O2R&#10;fSah2bchuzXx33cLBY/DzHzD5NvRtOJKvWssK0iiGARxaXXDlYKP95enFQjnkTW2lknBjRxsN9NJ&#10;jpm2A5/oevaVCBB2GSqove8yKV1Zk0EX2Y44eBfbG/RB9pXUPQ4Bblo5j+NUGmw4LNTY0b6m8vv8&#10;YxS8FrY7fiU2Xbb+87BKZnQo3mZKPT6MuzUIT6O/h//bR60gXaTP8PcmPA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36DgjHAAAA3QAAAA8AAAAAAAAAAAAAAAAAmAIAAGRy&#10;cy9kb3ducmV2LnhtbFBLBQYAAAAABAAEAPUAAACMAwAAAAA=&#10;" adj="0,,0" path="m,l176784,r,45720l,45720,,e" fillcolor="#ed7d31" stroked="f" strokeweight="0">
              <v:stroke miterlimit="83231f" joinstyle="miter"/>
              <v:formulas/>
              <v:path arrowok="t" o:connecttype="segments" textboxrect="0,0,176784,45720"/>
            </v:shape>
            <v:shape id="Shape 6368" o:spid="_x0000_s1031" style="position:absolute;left:50825;top:3183;width:1768;height:457;visibility:visible" coordsize="176784,457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WaesQA&#10;AADdAAAADwAAAGRycy9kb3ducmV2LnhtbERPy2qDQBTdF/IPwy10I8loWyTYjBJC2rpxkdciu4tz&#10;q1LnjjiTaP++syh0eTjvTTGbXtxpdJ1lBckqBkFcW91xo+B8el+uQTiPrLG3TAp+yEGRLx42mGk7&#10;8YHuR9+IEMIuQwWt90MmpatbMuhWdiAO3JcdDfoAx0bqEacQbnr5HMepNNhxaGhxoF1L9ffxZhR8&#10;VHYor4lNX3t/2a+TiPbVZ6TU0+O8fQPhafb/4j93qRWkL2mYG96EJ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lmnrEAAAA3QAAAA8AAAAAAAAAAAAAAAAAmAIAAGRycy9k&#10;b3ducmV2LnhtbFBLBQYAAAAABAAEAPUAAACJAwAAAAA=&#10;" adj="0,,0" path="m,l176784,r,45720l,45720,,e" fillcolor="#ed7d31" stroked="f" strokeweight="0">
              <v:stroke miterlimit="83231f" joinstyle="miter"/>
              <v:formulas/>
              <v:path arrowok="t" o:connecttype="segments" textboxrect="0,0,176784,45720"/>
            </v:shape>
            <v:shape id="Shape 6369" o:spid="_x0000_s1032" style="position:absolute;left:45;top:47379;width:15560;height:22113;visibility:visible" coordsize="1556004,22113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n23McA&#10;AADdAAAADwAAAGRycy9kb3ducmV2LnhtbESPQWsCMRCF74L/IYzQS9FsK13sahRpK+qpagvF27AZ&#10;dxc3k20Sdf33jVDw+HjzvjdvMmtNLc7kfGVZwdMgAUGcW11xoeD7a9EfgfABWWNtmRRcycNs2u1M&#10;MNP2wls670IhIoR9hgrKEJpMSp+XZNAPbEMcvYN1BkOUrpDa4SXCTS2fkySVBiuODSU29FZSftyd&#10;THzjc/nIq1+3P/xo/X7a4PqKHy9KPfTa+RhEoDbcj//TK60gHaavcFsTES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5J9tzHAAAA3QAAAA8AAAAAAAAAAAAAAAAAmAIAAGRy&#10;cy9kb3ducmV2LnhtbFBLBQYAAAAABAAEAPUAAACMAwAAAAA=&#10;" adj="0,,0" path="m,l1556004,r,2211324l,2211324,,e" fillcolor="#ed7d31" stroked="f" strokeweight="0">
              <v:stroke miterlimit="83231f" joinstyle="miter"/>
              <v:formulas/>
              <v:path arrowok="t" o:connecttype="segments" textboxrect="0,0,1556004,2211324"/>
            </v:shape>
            <v:shape id="Shape 6370" o:spid="_x0000_s1033" style="position:absolute;left:50825;top:3625;width:1768;height:457;visibility:visible" coordsize="176784,457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uDML0A&#10;AADdAAAADwAAAGRycy9kb3ducmV2LnhtbERPyw7BQBTdS/zD5ErsmCJByhARRMTGc33TudrSudN0&#10;BvX3ZiGxPDnv6bw2hXhR5XLLCnrdCARxYnXOqYLzad0Zg3AeWWNhmRR8yMF81mxMMdb2zQd6HX0q&#10;Qgi7GBVk3pexlC7JyKDr2pI4cDdbGfQBVqnUFb5DuClkP4qG0mDOoSHDkpYZJY/j0yjgenDZoyGy&#10;H7Pb3q+b1egkV0q1W/ViAsJT7f/in3urFQwHo7A/vAlPQM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GuDML0AAADdAAAADwAAAAAAAAAAAAAAAACYAgAAZHJzL2Rvd25yZXYu&#10;eG1sUEsFBgAAAAAEAAQA9QAAAIIDAAAAAA==&#10;" adj="0,,0" path="m,l176784,r,45720l,45720,,e" fillcolor="yellow" stroked="f" strokeweight="0">
              <v:stroke miterlimit="83231f" joinstyle="miter"/>
              <v:formulas/>
              <v:path arrowok="t" o:connecttype="segments" textboxrect="0,0,176784,45720"/>
            </v:shape>
            <v:shape id="Shape 6371" o:spid="_x0000_s1034" style="position:absolute;left:50825;top:4067;width:1768;height:457;visibility:visible" coordsize="176784,457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cmq8MA&#10;AADdAAAADwAAAGRycy9kb3ducmV2LnhtbESPT4vCMBTE74LfITzBm6Yq6FJNRURFZC/rv/OjebbV&#10;5qU0sdZvbxYW9jjMzG+YxbI1pWiodoVlBaNhBII4tbrgTMH5tB18gXAeWWNpmRS8ycEy6XYWGGv7&#10;4h9qjj4TAcIuRgW591UspUtzMuiGtiIO3s3WBn2QdSZ1ja8AN6UcR9FUGiw4LORY0Tqn9HF8GgXc&#10;Ti7faIjs2xz29+tuMzvJjVL9Xruag/DU+v/wX3uvFUwnsxH8vglPQCY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cmq8MAAADdAAAADwAAAAAAAAAAAAAAAACYAgAAZHJzL2Rv&#10;d25yZXYueG1sUEsFBgAAAAAEAAQA9QAAAIgDAAAAAA==&#10;" adj="0,,0" path="m,l176784,r,45720l,45720,,e" fillcolor="yellow" stroked="f" strokeweight="0">
              <v:stroke miterlimit="83231f" joinstyle="miter"/>
              <v:formulas/>
              <v:path arrowok="t" o:connecttype="segments" textboxrect="0,0,176784,45720"/>
            </v:shape>
            <v:shape id="Shape 6372" o:spid="_x0000_s1035" style="position:absolute;left:33726;top:11138;width:15560;height:22113;visibility:visible" coordsize="1556004,22113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b5lsYA&#10;AADdAAAADwAAAGRycy9kb3ducmV2LnhtbESP0WoCMRRE3wv+Q7gFX0rNamGVrVG0RSgVha5+wCW5&#10;7m67uVmSqOvfN0Khj8PMnGHmy9624kI+NI4VjEcZCGLtTMOVguNh8zwDESKywdYxKbhRgOVi8DDH&#10;wrgrf9GljJVIEA4FKqhj7Aopg67JYhi5jjh5J+ctxiR9JY3Ha4LbVk6yLJcWG04LNXb0VpP+Kc9W&#10;wWeZa73Xu81azp5Oq7H/5u3tXanhY796BRGpj//hv/aHUZC/TCdwf5Oe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b5lsYAAADdAAAADwAAAAAAAAAAAAAAAACYAgAAZHJz&#10;L2Rvd25yZXYueG1sUEsFBgAAAAAEAAQA9QAAAIsDAAAAAA==&#10;" adj="0,,0" path="m,l1556004,r,2211324l,2211324,,e" fillcolor="yellow" stroked="f" strokeweight="0">
              <v:stroke miterlimit="83231f" joinstyle="miter"/>
              <v:formulas/>
              <v:path arrowok="t" o:connecttype="segments" textboxrect="0,0,1556004,2211324"/>
            </v:shape>
            <v:shape id="Shape 6373" o:spid="_x0000_s1036" style="position:absolute;left:50825;top:4509;width:1768;height:457;visibility:visible" coordsize="176784,457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BmdMUA&#10;AADdAAAADwAAAGRycy9kb3ducmV2LnhtbESPQWvCQBSE74L/YXlCb7pRIUqajRSL4K00FenxmX3N&#10;BrNv0+wa47/vFgo9DjPzDZPvRtuKgXrfOFawXCQgiCunG64VnD4O8y0IH5A1to5JwYM87IrpJMdM&#10;uzu/01CGWkQI+wwVmBC6TEpfGbLoF64jjt6X6y2GKPta6h7vEW5buUqSVFpsOC4Y7GhvqLqWN6vA&#10;Xs+XV4Pf289heCvNQ27KJr0o9TQbX55BBBrDf/ivfdQK0vVmDb9v4hO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4GZ0xQAAAN0AAAAPAAAAAAAAAAAAAAAAAJgCAABkcnMv&#10;ZG93bnJldi54bWxQSwUGAAAAAAQABAD1AAAAigMAAAAA&#10;" adj="0,,0" path="m,l176784,r,45720l,45720,,e" fillcolor="#92d050" stroked="f" strokeweight="0">
              <v:stroke miterlimit="83231f" joinstyle="miter"/>
              <v:formulas/>
              <v:path arrowok="t" o:connecttype="segments" textboxrect="0,0,176784,45720"/>
            </v:shape>
            <v:shape id="Shape 6374" o:spid="_x0000_s1037" style="position:absolute;left:50825;top:4951;width:1768;height:457;visibility:visible" coordsize="176784,457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n+AMUA&#10;AADdAAAADwAAAGRycy9kb3ducmV2LnhtbESPQWvCQBSE70L/w/KE3nRjW6LErFIshd5Ko5Qen9ln&#10;NiT7Nma3Mf77bkHwOMzMN0y+HW0rBup97VjBYp6AIC6drrlScNi/z1YgfEDW2DomBVfysN08THLM&#10;tLvwFw1FqESEsM9QgQmhy6T0pSGLfu464uidXG8xRNlXUvd4iXDbyqckSaXFmuOCwY52hsqm+LUK&#10;bPN9fDN4Xv0Mw2dhrnJZ1OlRqcfp+LoGEWgM9/Ct/aEVpM/LF/h/E5+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f4AxQAAAN0AAAAPAAAAAAAAAAAAAAAAAJgCAABkcnMv&#10;ZG93bnJldi54bWxQSwUGAAAAAAQABAD1AAAAigMAAAAA&#10;" adj="0,,0" path="m,l176784,r,45720l,45720,,e" fillcolor="#92d050" stroked="f" strokeweight="0">
              <v:stroke miterlimit="83231f" joinstyle="miter"/>
              <v:formulas/>
              <v:path arrowok="t" o:connecttype="segments" textboxrect="0,0,176784,45720"/>
            </v:shape>
            <v:shape id="Shape 6375" o:spid="_x0000_s1038" style="position:absolute;left:20772;top:57544;width:28514;height:24323;visibility:visible" coordsize="2851404,24323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9e1MQA&#10;AADdAAAADwAAAGRycy9kb3ducmV2LnhtbESPT4vCMBTE78J+h/AWvMiaqliXapSysLA3qX/uj+bZ&#10;FpuX0sS266c3guBxmJnfMJvdYGrRUesqywpm0wgEcW51xYWC0/H36xuE88gaa8uk4J8c7LYfow0m&#10;2vacUXfwhQgQdgkqKL1vEildXpJBN7UNcfAutjXog2wLqVvsA9zUch5FsTRYcVgosaGfkvLr4WYU&#10;7O+uS888sem56rP07vb5JZNKjT+HdA3C0+Df4Vf7TyuIF6slPN+EJ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XtTEAAAA3QAAAA8AAAAAAAAAAAAAAAAAmAIAAGRycy9k&#10;b3ducmV2LnhtbFBLBQYAAAAABAAEAPUAAACJAwAAAAA=&#10;" adj="0,,0" path="m,l2851404,r,2432304l,2432304,,e" fillcolor="#92d050" stroked="f" strokeweight="0">
              <v:stroke miterlimit="83231f" joinstyle="miter"/>
              <v:formulas/>
              <v:path arrowok="t" o:connecttype="segments" textboxrect="0,0,2851404,2432304"/>
            </v:shape>
            <v:shape id="Shape 6376" o:spid="_x0000_s1039" style="position:absolute;left:50825;top:5393;width:1768;height:899;visibility:visible" coordsize="176784,899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8fosIA&#10;AADdAAAADwAAAGRycy9kb3ducmV2LnhtbESPQYvCMBSE78L+h/AWvGmqQt2tRlm2iF6ty54fzbMt&#10;Ni8liVr99UYQPA4z8w2zXPemFRdyvrGsYDJOQBCXVjdcKfg7bEZfIHxA1thaJgU38rBefQyWmGl7&#10;5T1dilCJCGGfoYI6hC6T0pc1GfRj2xFH72idwRClq6R2eI1w08ppkqTSYMNxocaOfmsqT8XZKLjP&#10;7s3W/4eCUjn/dq7q82m+V2r42f8sQATqwzv8au+0gnQ2T+H5Jj4B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rx+iwgAAAN0AAAAPAAAAAAAAAAAAAAAAAJgCAABkcnMvZG93&#10;bnJldi54bWxQSwUGAAAAAAQABAD1AAAAhwMAAAAA&#10;" adj="0,,0" path="m,l176784,r,89916l,89916,,e" fillcolor="#0070c0" stroked="f" strokeweight="0">
              <v:stroke miterlimit="83231f" joinstyle="miter"/>
              <v:formulas/>
              <v:path arrowok="t" o:connecttype="segments" textboxrect="0,0,176784,89916"/>
            </v:shape>
            <v:shape id="Shape 6377" o:spid="_x0000_s1040" style="position:absolute;left:50825;top:6276;width:1768;height:900;visibility:visible" coordsize="176784,899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ATncYA&#10;AADdAAAADwAAAGRycy9kb3ducmV2LnhtbESPQWvCQBSE7wX/w/IKvTWbWogSs0q1FHrw0kQI3p7Z&#10;Z5KafRuyG03/fbdQ8DjMzDdMtplMJ640uNaygpcoBkFcWd1yreBQfDwvQTiPrLGzTAp+yMFmPXvI&#10;MNX2xl90zX0tAoRdigoa7/tUSlc1ZNBFticO3tkOBn2QQy31gLcAN52cx3EiDbYcFhrsaddQdclH&#10;o+B97Kv2m/lEx3xf7sctX6aiVOrpcXpbgfA0+Xv4v/2pFSSviwX8vQ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ATncYAAADdAAAADwAAAAAAAAAAAAAAAACYAgAAZHJz&#10;L2Rvd25yZXYueG1sUEsFBgAAAAAEAAQA9QAAAIsDAAAAAA==&#10;" adj="0,,0" path="m,l176784,r,89916l,89916,,e" fillcolor="#00b050" stroked="f" strokeweight="0">
              <v:stroke miterlimit="83231f" joinstyle="miter"/>
              <v:formulas/>
              <v:path arrowok="t" o:connecttype="segments" textboxrect="0,0,176784,89916"/>
            </v:shape>
            <v:shape id="Shape 6378" o:spid="_x0000_s1041" style="position:absolute;left:45;top:7602;width:23333;height:23439;visibility:visible" coordsize="2333244,23439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DT/MEA&#10;AADdAAAADwAAAGRycy9kb3ducmV2LnhtbERPTWsCMRC9F/ofwgi91axt0bI1SikU6tGtosdhM26C&#10;yWTZTHX7782h0OPjfS/XYwzqQkP2iQ3MphUo4jZZz52B3ffn4yuoLMgWQ2Iy8EsZ1qv7uyXWNl15&#10;S5dGOlVCONdowIn0tda5dRQxT1NPXLhTGiJKgUOn7YDXEh6DfqqquY7ouTQ47OnDUXtufqIBvxtn&#10;myZIOO3t4eXoxG/tojHmYTK+v4ESGuVf/Of+sgbmz4syt7wpT0Cv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w0/zBAAAA3QAAAA8AAAAAAAAAAAAAAAAAmAIAAGRycy9kb3du&#10;cmV2LnhtbFBLBQYAAAAABAAEAPUAAACGAwAAAAA=&#10;" adj="0,,0" path="m,l2333244,r,2343912l,2343912,,e" fillcolor="#00b050" stroked="f" strokeweight="0">
              <v:stroke miterlimit="83231f" joinstyle="miter"/>
              <v:formulas/>
              <v:path arrowok="t" o:connecttype="segments" textboxrect="0,0,2333244,2343912"/>
            </v:shape>
            <v:shape id="Shape 6379" o:spid="_x0000_s1042" style="position:absolute;left:50825;top:7160;width:1768;height:900;visibility:visible" coordsize="176784,899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8otMYA&#10;AADdAAAADwAAAGRycy9kb3ducmV2LnhtbESPQWvCQBSE70L/w/IKvemmCpqm2UgbjIggpbb0/Mi+&#10;JqHZtyG7NfHfu4LgcZiZb5h0PZpWnKh3jWUFz7MIBHFpdcOVgu+vYhqDcB5ZY2uZFJzJwTp7mKSY&#10;aDvwJ52OvhIBwi5BBbX3XSKlK2sy6Ga2Iw7er+0N+iD7SuoehwA3rZxH0VIabDgs1NhRXlP5d/w3&#10;CjZ5HH8ciiEv9oto1bT8073rrVJPj+PbKwhPo7+Hb+2dVrBcrF7g+iY8AZ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D8otMYAAADdAAAADwAAAAAAAAAAAAAAAACYAgAAZHJz&#10;L2Rvd25yZXYueG1sUEsFBgAAAAAEAAQA9QAAAIsDAAAAAA==&#10;" adj="0,,0" path="m,l176784,r,89916l,89916,,e" fillcolor="#757171" stroked="f" strokeweight="0">
              <v:stroke miterlimit="83231f" joinstyle="miter"/>
              <v:formulas/>
              <v:path arrowok="t" o:connecttype="segments" textboxrect="0,0,176784,89916"/>
            </v:shape>
            <v:shape id="Shape 6380" o:spid="_x0000_s1043" style="position:absolute;left:33726;top:34562;width:15560;height:22113;visibility:visible" coordsize="1556004,22113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f9J8MA&#10;AADdAAAADwAAAGRycy9kb3ducmV2LnhtbERPy4rCMBTdC/MP4Q64EU1VkE41yiD4gEGkHXF9ae60&#10;xeamNFGrXz9ZCC4P571YdaYWN2pdZVnBeBSBIM6trrhQcPrdDGMQziNrrC2Tggc5WC0/egtMtL1z&#10;SrfMFyKEsEtQQel9k0jp8pIMupFtiAP3Z1uDPsC2kLrFewg3tZxE0UwarDg0lNjQuqT8kl2NgtQ/&#10;0/1gcnDneHs5Xr92mx9aj5Xqf3bfcxCeOv8Wv9x7rWA2jcP+8CY8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jf9J8MAAADdAAAADwAAAAAAAAAAAAAAAACYAgAAZHJzL2Rv&#10;d25yZXYueG1sUEsFBgAAAAAEAAQA9QAAAIgDAAAAAA==&#10;" adj="0,,0" path="m,l1556004,r,2211324l,2211324,,e" fillcolor="#757171" stroked="f" strokeweight="0">
              <v:stroke miterlimit="83231f" joinstyle="miter"/>
              <v:formulas/>
              <v:path arrowok="t" o:connecttype="segments" textboxrect="0,0,1556004,2211324"/>
            </v:shape>
            <v:shape id="Shape 6381" o:spid="_x0000_s1044" style="position:absolute;left:45;top:70361;width:18151;height:11506;visibility:visible" coordsize="1815084,1150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ea0cUA&#10;AADdAAAADwAAAGRycy9kb3ducmV2LnhtbESPQWvCQBSE7wX/w/KE3urGFoKmrhKEgpcStF68PbOv&#10;2WD2bcy+avrvu4VCj8PMfMOsNqPv1I2G2AY2MJ9loIjrYFtuDBw/3p4WoKIgW+wCk4FvirBZTx5W&#10;WNhw5z3dDtKoBOFYoAEn0hdax9qRxzgLPXHyPsPgUZIcGm0HvCe47/RzluXaY8tpwWFPW0f15fDl&#10;DZzqqrq68lydKS/3uVzfd4JLYx6nY/kKSmiU//Bfe2cN5C+LOfy+SU9Ar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d5rRxQAAAN0AAAAPAAAAAAAAAAAAAAAAAJgCAABkcnMv&#10;ZG93bnJldi54bWxQSwUGAAAAAAQABAD1AAAAigMAAAAA&#10;" adj="0,,0" path="m,l1815084,r,1150620l,1150620,,e" fillcolor="#00b0f0" stroked="f" strokeweight="0">
              <v:stroke miterlimit="83231f" joinstyle="miter"/>
              <v:formulas/>
              <v:path arrowok="t" o:connecttype="segments" textboxrect="0,0,1815084,1150620"/>
            </v:shape>
            <v:rect id="Rectangle 24" o:spid="_x0000_s1045" style="position:absolute;left:457;width:4924;height:14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5C2C52" w:rsidRDefault="005C2C52" w:rsidP="005C2C52">
                    <w:pPr>
                      <w:spacing w:after="160"/>
                    </w:pPr>
                    <w:r>
                      <w:rPr>
                        <w:rFonts w:ascii="Calibri" w:eastAsia="Calibri" w:hAnsi="Calibri" w:cs="Calibri"/>
                        <w:b/>
                        <w:sz w:val="17"/>
                      </w:rPr>
                      <w:t>LAYOUT</w:t>
                    </w:r>
                  </w:p>
                </w:txbxContent>
              </v:textbox>
            </v:rect>
            <v:rect id="Rectangle 25" o:spid="_x0000_s1046" style="position:absolute;left:4313;width:329;height:14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5C2C52" w:rsidRDefault="005C2C52" w:rsidP="005C2C52">
                    <w:pPr>
                      <w:spacing w:after="160"/>
                    </w:pPr>
                  </w:p>
                </w:txbxContent>
              </v:textbox>
            </v:rect>
            <v:rect id="Rectangle 26" o:spid="_x0000_s1047" style="position:absolute;left:4572;width:5579;height:14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5C2C52" w:rsidRDefault="005C2C52" w:rsidP="005C2C52">
                    <w:pPr>
                      <w:spacing w:after="160"/>
                    </w:pPr>
                    <w:r>
                      <w:rPr>
                        <w:rFonts w:ascii="Calibri" w:eastAsia="Calibri" w:hAnsi="Calibri" w:cs="Calibri"/>
                        <w:b/>
                        <w:sz w:val="17"/>
                      </w:rPr>
                      <w:t>GUDANG</w:t>
                    </w:r>
                  </w:p>
                </w:txbxContent>
              </v:textbox>
            </v:rect>
            <v:rect id="Rectangle 27" o:spid="_x0000_s1048" style="position:absolute;left:8931;width:330;height:14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5C2C52" w:rsidRDefault="005C2C52" w:rsidP="005C2C52">
                    <w:pPr>
                      <w:spacing w:after="160"/>
                    </w:pPr>
                  </w:p>
                </w:txbxContent>
              </v:textbox>
            </v:rect>
            <v:rect id="Rectangle 28" o:spid="_x0000_s1049" style="position:absolute;left:9189;width:3711;height:14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5C2C52" w:rsidRDefault="005C2C52" w:rsidP="005C2C52">
                    <w:pPr>
                      <w:spacing w:after="160"/>
                    </w:pPr>
                    <w:r>
                      <w:rPr>
                        <w:rFonts w:ascii="Calibri" w:eastAsia="Calibri" w:hAnsi="Calibri" w:cs="Calibri"/>
                        <w:b/>
                        <w:sz w:val="17"/>
                      </w:rPr>
                      <w:t>AWAL</w:t>
                    </w:r>
                  </w:p>
                </w:txbxContent>
              </v:textbox>
            </v:rect>
            <v:rect id="Rectangle 32" o:spid="_x0000_s1050" style="position:absolute;left:50490;top:1653;width:222;height:5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5C2C52" w:rsidRDefault="005C2C52" w:rsidP="005C2C52">
                    <w:pPr>
                      <w:spacing w:after="160"/>
                    </w:pPr>
                    <w:r>
                      <w:rPr>
                        <w:sz w:val="6"/>
                      </w:rPr>
                      <w:t>1</w:t>
                    </w:r>
                  </w:p>
                </w:txbxContent>
              </v:textbox>
            </v:rect>
            <v:rect id="Rectangle 33" o:spid="_x0000_s1051" style="position:absolute;left:53263;top:1708;width:1081;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5C2C52" w:rsidRDefault="005C2C52" w:rsidP="005C2C52">
                    <w:pPr>
                      <w:spacing w:after="160"/>
                    </w:pPr>
                    <w:r>
                      <w:rPr>
                        <w:rFonts w:ascii="Calibri" w:eastAsia="Calibri" w:hAnsi="Calibri" w:cs="Calibri"/>
                        <w:sz w:val="7"/>
                      </w:rPr>
                      <w:t>Area</w:t>
                    </w:r>
                  </w:p>
                </w:txbxContent>
              </v:textbox>
            </v:rect>
            <v:rect id="Rectangle 34" o:spid="_x0000_s1052" style="position:absolute;left:54102;top:1708;width:127;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5C2C52" w:rsidRDefault="005C2C52" w:rsidP="005C2C52">
                    <w:pPr>
                      <w:spacing w:after="160"/>
                    </w:pPr>
                  </w:p>
                </w:txbxContent>
              </v:textbox>
            </v:rect>
            <v:rect id="Rectangle 35" o:spid="_x0000_s1053" style="position:absolute;left:54208;top:1708;width:567;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5C2C52" w:rsidRDefault="005C2C52" w:rsidP="005C2C52">
                    <w:pPr>
                      <w:spacing w:after="160"/>
                    </w:pPr>
                    <w:r>
                      <w:rPr>
                        <w:rFonts w:ascii="Calibri" w:eastAsia="Calibri" w:hAnsi="Calibri" w:cs="Calibri"/>
                        <w:sz w:val="7"/>
                      </w:rPr>
                      <w:t>PE</w:t>
                    </w:r>
                  </w:p>
                </w:txbxContent>
              </v:textbox>
            </v:rect>
            <v:rect id="Rectangle 36" o:spid="_x0000_s1054" style="position:absolute;left:54651;top:1708;width:127;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5C2C52" w:rsidRDefault="005C2C52" w:rsidP="005C2C52">
                    <w:pPr>
                      <w:spacing w:after="160"/>
                    </w:pPr>
                  </w:p>
                </w:txbxContent>
              </v:textbox>
            </v:rect>
            <v:rect id="Rectangle 5606" o:spid="_x0000_s1055" style="position:absolute;left:54741;top:1708;width:573;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ApFMUA&#10;AADdAAAADwAAAGRycy9kb3ducmV2LnhtbESPQYvCMBSE7wv+h/AEb2vqgkWrUURX9Lirgnp7NM+2&#10;2LyUJtrqr98sCB6HmfmGmc5bU4o71a6wrGDQj0AQp1YXnCk47NefIxDOI2ssLZOCBzmYzzofU0y0&#10;bfiX7jufiQBhl6CC3PsqkdKlORl0fVsRB+9ia4M+yDqTusYmwE0pv6IolgYLDgs5VrTMKb3ubkbB&#10;ZlQtTlv7bLLy+7w5/hzHq/3YK9XrtosJCE+tf4df7a1WMIyjGP7fhCc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ICkUxQAAAN0AAAAPAAAAAAAAAAAAAAAAAJgCAABkcnMv&#10;ZG93bnJldi54bWxQSwUGAAAAAAQABAD1AAAAigMAAAAA&#10;" filled="f" stroked="f">
              <v:textbox inset="0,0,0,0">
                <w:txbxContent>
                  <w:p w:rsidR="005C2C52" w:rsidRDefault="005C2C52" w:rsidP="005C2C52">
                    <w:pPr>
                      <w:spacing w:after="160"/>
                    </w:pPr>
                    <w:r>
                      <w:rPr>
                        <w:rFonts w:ascii="Calibri" w:eastAsia="Calibri" w:hAnsi="Calibri" w:cs="Calibri"/>
                        <w:sz w:val="7"/>
                      </w:rPr>
                      <w:t>30</w:t>
                    </w:r>
                  </w:p>
                </w:txbxContent>
              </v:textbox>
            </v:rect>
            <v:rect id="Rectangle 5607" o:spid="_x0000_s1056" style="position:absolute;left:55174;top:1708;width:220;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yMj8cA&#10;AADdAAAADwAAAGRycy9kb3ducmV2LnhtbESPQWvCQBSE74L/YXmF3nTTghpTVxGr6LE1BdvbI/ua&#10;hO6+Ddmtif56tyD0OMzMN8xi1VsjztT62rGCp3ECgrhwuuZSwUe+G6UgfEDWaByTggt5WC2HgwVm&#10;2nX8TudjKEWEsM9QQRVCk0npi4os+rFriKP37VqLIcq2lLrFLsKtkc9JMpUWa44LFTa0qaj4Of5a&#10;Bfu0WX8e3LUrzfZrf3o7zV/zeVDq8aFfv4AI1If/8L190Aom02QG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sjI/HAAAA3QAAAA8AAAAAAAAAAAAAAAAAmAIAAGRy&#10;cy9kb3ducmV2LnhtbFBLBQYAAAAABAAEAPUAAACMAwAAAAA=&#10;" filled="f" stroked="f">
              <v:textbox inset="0,0,0,0">
                <w:txbxContent>
                  <w:p w:rsidR="005C2C52" w:rsidRDefault="005C2C52" w:rsidP="005C2C52">
                    <w:pPr>
                      <w:spacing w:after="160"/>
                    </w:pPr>
                    <w:proofErr w:type="gramStart"/>
                    <w:r>
                      <w:rPr>
                        <w:rFonts w:ascii="Calibri" w:eastAsia="Calibri" w:hAnsi="Calibri" w:cs="Calibri"/>
                        <w:sz w:val="7"/>
                      </w:rPr>
                      <w:t>s</w:t>
                    </w:r>
                    <w:proofErr w:type="gramEnd"/>
                  </w:p>
                </w:txbxContent>
              </v:textbox>
            </v:rect>
            <v:rect id="Rectangle 38" o:spid="_x0000_s1057" style="position:absolute;left:50490;top:2766;width:222;height:5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5C2C52" w:rsidRDefault="005C2C52" w:rsidP="005C2C52">
                    <w:pPr>
                      <w:spacing w:after="160"/>
                    </w:pPr>
                    <w:r>
                      <w:rPr>
                        <w:sz w:val="6"/>
                      </w:rPr>
                      <w:t>2</w:t>
                    </w:r>
                  </w:p>
                </w:txbxContent>
              </v:textbox>
            </v:rect>
            <v:rect id="Rectangle 39" o:spid="_x0000_s1058" style="position:absolute;left:52790;top:2821;width:1081;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5C2C52" w:rsidRDefault="005C2C52" w:rsidP="005C2C52">
                    <w:pPr>
                      <w:spacing w:after="160"/>
                    </w:pPr>
                    <w:r>
                      <w:rPr>
                        <w:rFonts w:ascii="Calibri" w:eastAsia="Calibri" w:hAnsi="Calibri" w:cs="Calibri"/>
                        <w:sz w:val="7"/>
                      </w:rPr>
                      <w:t>Area</w:t>
                    </w:r>
                  </w:p>
                </w:txbxContent>
              </v:textbox>
            </v:rect>
            <v:rect id="Rectangle 40" o:spid="_x0000_s1059" style="position:absolute;left:53644;top:2821;width:128;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5C2C52" w:rsidRDefault="005C2C52" w:rsidP="005C2C52">
                    <w:pPr>
                      <w:spacing w:after="160"/>
                    </w:pPr>
                  </w:p>
                </w:txbxContent>
              </v:textbox>
            </v:rect>
            <v:rect id="Rectangle 41" o:spid="_x0000_s1060" style="position:absolute;left:53736;top:2821;width:1054;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5C2C52" w:rsidRDefault="005C2C52" w:rsidP="005C2C52">
                    <w:pPr>
                      <w:spacing w:after="160"/>
                    </w:pPr>
                    <w:r>
                      <w:rPr>
                        <w:rFonts w:ascii="Calibri" w:eastAsia="Calibri" w:hAnsi="Calibri" w:cs="Calibri"/>
                        <w:sz w:val="7"/>
                      </w:rPr>
                      <w:t>MPE</w:t>
                    </w:r>
                  </w:p>
                </w:txbxContent>
              </v:textbox>
            </v:rect>
            <v:rect id="Rectangle 42" o:spid="_x0000_s1061" style="position:absolute;left:54559;top:2821;width:127;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5C2C52" w:rsidRDefault="005C2C52" w:rsidP="005C2C52">
                    <w:pPr>
                      <w:spacing w:after="160"/>
                    </w:pPr>
                  </w:p>
                </w:txbxContent>
              </v:textbox>
            </v:rect>
            <v:rect id="Rectangle 43" o:spid="_x0000_s1062" style="position:absolute;left:54665;top:2821;width:573;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5C2C52" w:rsidRDefault="005C2C52" w:rsidP="005C2C52">
                    <w:pPr>
                      <w:spacing w:after="160"/>
                    </w:pPr>
                    <w:r>
                      <w:rPr>
                        <w:rFonts w:ascii="Calibri" w:eastAsia="Calibri" w:hAnsi="Calibri" w:cs="Calibri"/>
                        <w:sz w:val="7"/>
                      </w:rPr>
                      <w:t>71</w:t>
                    </w:r>
                  </w:p>
                </w:txbxContent>
              </v:textbox>
            </v:rect>
            <v:rect id="Rectangle 44" o:spid="_x0000_s1063" style="position:absolute;left:55108;top:2821;width:127;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5C2C52" w:rsidRDefault="005C2C52" w:rsidP="005C2C52">
                    <w:pPr>
                      <w:spacing w:after="160"/>
                    </w:pPr>
                  </w:p>
                </w:txbxContent>
              </v:textbox>
            </v:rect>
            <v:rect id="Rectangle 5609" o:spid="_x0000_s1064" style="position:absolute;left:55647;top:2821;width:220;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9ZsYA&#10;AADdAAAADwAAAGRycy9kb3ducmV2LnhtbESPQWvCQBSE7wX/w/KE3uqmhYqJrhK0khxbFWxvj+wz&#10;Cc2+Ddk1SfvruwXB4zAz3zCrzWga0VPnassKnmcRCOLC6ppLBafj/mkBwnlkjY1lUvBDDjbrycMK&#10;E20H/qD+4EsRIOwSVFB53yZSuqIig25mW+LgXWxn0AfZlVJ3OAS4aeRLFM2lwZrDQoUtbSsqvg9X&#10;oyBbtOlnbn+Hsnn7ys7v53h3jL1Sj9MxXYLwNPp7+NbOtYLXeRT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b+9ZsYAAADdAAAADwAAAAAAAAAAAAAAAACYAgAAZHJz&#10;L2Rvd25yZXYueG1sUEsFBgAAAAAEAAQA9QAAAIsDAAAAAA==&#10;" filled="f" stroked="f">
              <v:textbox inset="0,0,0,0">
                <w:txbxContent>
                  <w:p w:rsidR="005C2C52" w:rsidRDefault="005C2C52" w:rsidP="005C2C52">
                    <w:pPr>
                      <w:spacing w:after="160"/>
                    </w:pPr>
                    <w:proofErr w:type="gramStart"/>
                    <w:r>
                      <w:rPr>
                        <w:rFonts w:ascii="Calibri" w:eastAsia="Calibri" w:hAnsi="Calibri" w:cs="Calibri"/>
                        <w:sz w:val="7"/>
                      </w:rPr>
                      <w:t>s</w:t>
                    </w:r>
                    <w:proofErr w:type="gramEnd"/>
                  </w:p>
                </w:txbxContent>
              </v:textbox>
            </v:rect>
            <v:rect id="Rectangle 5608" o:spid="_x0000_s1065" style="position:absolute;left:55214;top:2821;width:573;height:5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MY/cQA&#10;AADdAAAADwAAAGRycy9kb3ducmV2LnhtbERPTWvCQBC9F/wPywi91U0LlRizEdGWeNRYsL0N2TEJ&#10;zc6G7DZJ++vdg9Dj432nm8m0YqDeNZYVPC8iEMSl1Q1XCj7O708xCOeRNbaWScEvOdhks4cUE21H&#10;PtFQ+EqEEHYJKqi97xIpXVmTQbewHXHgrrY36APsK6l7HEO4aeVLFC2lwYZDQ40d7Woqv4sfoyCP&#10;u+3nwf6NVfv2lV+Ol9X+vPJKPc6n7RqEp8n/i+/ug1bwuozC3P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zGP3EAAAA3QAAAA8AAAAAAAAAAAAAAAAAmAIAAGRycy9k&#10;b3ducmV2LnhtbFBLBQYAAAAABAAEAPUAAACJAwAAAAA=&#10;" filled="f" stroked="f">
              <v:textbox inset="0,0,0,0">
                <w:txbxContent>
                  <w:p w:rsidR="005C2C52" w:rsidRDefault="005C2C52" w:rsidP="005C2C52">
                    <w:pPr>
                      <w:spacing w:after="160"/>
                    </w:pPr>
                    <w:r>
                      <w:rPr>
                        <w:rFonts w:ascii="Calibri" w:eastAsia="Calibri" w:hAnsi="Calibri" w:cs="Calibri"/>
                        <w:sz w:val="7"/>
                      </w:rPr>
                      <w:t>30</w:t>
                    </w:r>
                  </w:p>
                </w:txbxContent>
              </v:textbox>
            </v:rect>
            <v:rect id="Rectangle 46" o:spid="_x0000_s1066" style="position:absolute;left:50490;top:3650;width:222;height:5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rsidR="005C2C52" w:rsidRDefault="005C2C52" w:rsidP="005C2C52">
                    <w:pPr>
                      <w:spacing w:after="160"/>
                    </w:pPr>
                    <w:r>
                      <w:rPr>
                        <w:sz w:val="6"/>
                      </w:rPr>
                      <w:t>3</w:t>
                    </w:r>
                  </w:p>
                </w:txbxContent>
              </v:textbox>
            </v:rect>
            <v:rect id="Rectangle 47" o:spid="_x0000_s1067" style="position:absolute;left:53263;top:3705;width:1081;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5C2C52" w:rsidRDefault="005C2C52" w:rsidP="005C2C52">
                    <w:pPr>
                      <w:spacing w:after="160"/>
                    </w:pPr>
                    <w:r>
                      <w:rPr>
                        <w:rFonts w:ascii="Calibri" w:eastAsia="Calibri" w:hAnsi="Calibri" w:cs="Calibri"/>
                        <w:sz w:val="7"/>
                      </w:rPr>
                      <w:t>Area</w:t>
                    </w:r>
                  </w:p>
                </w:txbxContent>
              </v:textbox>
            </v:rect>
            <v:rect id="Rectangle 48" o:spid="_x0000_s1068" style="position:absolute;left:54102;top:3705;width:127;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5C2C52" w:rsidRDefault="005C2C52" w:rsidP="005C2C52">
                    <w:pPr>
                      <w:spacing w:after="160"/>
                    </w:pPr>
                  </w:p>
                </w:txbxContent>
              </v:textbox>
            </v:rect>
            <v:rect id="Rectangle 49" o:spid="_x0000_s1069" style="position:absolute;left:54208;top:3705;width:567;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5C2C52" w:rsidRDefault="005C2C52" w:rsidP="005C2C52">
                    <w:pPr>
                      <w:spacing w:after="160"/>
                    </w:pPr>
                    <w:r>
                      <w:rPr>
                        <w:rFonts w:ascii="Calibri" w:eastAsia="Calibri" w:hAnsi="Calibri" w:cs="Calibri"/>
                        <w:sz w:val="7"/>
                      </w:rPr>
                      <w:t>PE</w:t>
                    </w:r>
                  </w:p>
                </w:txbxContent>
              </v:textbox>
            </v:rect>
            <v:rect id="Rectangle 50" o:spid="_x0000_s1070" style="position:absolute;left:54651;top:3705;width:127;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5C2C52" w:rsidRDefault="005C2C52" w:rsidP="005C2C52">
                    <w:pPr>
                      <w:spacing w:after="160"/>
                    </w:pPr>
                  </w:p>
                </w:txbxContent>
              </v:textbox>
            </v:rect>
            <v:rect id="Rectangle 5611" o:spid="_x0000_s1071" style="position:absolute;left:55174;top:3705;width:220;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AnvccA&#10;AADdAAAADwAAAGRycy9kb3ducmV2LnhtbESPS2vDMBCE74X+B7GF3hrZhQbbiWJMHyTHPAppbou1&#10;tU2tlbHU2MmvjwKBHIeZ+YaZ56NpxZF611hWEE8iEMSl1Q1XCr53Xy8JCOeRNbaWScGJHOSLx4c5&#10;ZtoOvKHj1lciQNhlqKD2vsukdGVNBt3EdsTB+7W9QR9kX0nd4xDgppWvUTSVBhsOCzV29F5T+bf9&#10;NwqWSVf8rOx5qNrPw3K/3qcfu9Qr9fw0FjMQnkZ/D9/aK63gbRrHcH0Tno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QJ73HAAAA3QAAAA8AAAAAAAAAAAAAAAAAmAIAAGRy&#10;cy9kb3ducmV2LnhtbFBLBQYAAAAABAAEAPUAAACMAwAAAAA=&#10;" filled="f" stroked="f">
              <v:textbox inset="0,0,0,0">
                <w:txbxContent>
                  <w:p w:rsidR="005C2C52" w:rsidRDefault="005C2C52" w:rsidP="005C2C52">
                    <w:pPr>
                      <w:spacing w:after="160"/>
                    </w:pPr>
                    <w:proofErr w:type="gramStart"/>
                    <w:r>
                      <w:rPr>
                        <w:rFonts w:ascii="Calibri" w:eastAsia="Calibri" w:hAnsi="Calibri" w:cs="Calibri"/>
                        <w:sz w:val="7"/>
                      </w:rPr>
                      <w:t>s</w:t>
                    </w:r>
                    <w:proofErr w:type="gramEnd"/>
                  </w:p>
                </w:txbxContent>
              </v:textbox>
            </v:rect>
            <v:rect id="Rectangle 5610" o:spid="_x0000_s1072" style="position:absolute;left:54741;top:3705;width:573;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CJsMA&#10;AADdAAAADwAAAGRycy9kb3ducmV2LnhtbERPy4rCMBTdC/5DuII7TRUU7TQV8YEuZ1TQ2V2aO22Z&#10;5qY00Va/frIYcHk472TVmUo8qHGlZQWTcQSCOLO65FzB5bwfLUA4j6yxskwKnuRglfZ7CcbatvxF&#10;j5PPRQhhF6OCwvs6ltJlBRl0Y1sTB+7HNgZ9gE0udYNtCDeVnEbRXBosOTQUWNOmoOz3dDcKDot6&#10;fTvaV5tXu+/D9fO63J6XXqnhoFt/gPDU+bf4333UCmbzSdgf3oQn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CJsMAAADdAAAADwAAAAAAAAAAAAAAAACYAgAAZHJzL2Rv&#10;d25yZXYueG1sUEsFBgAAAAAEAAQA9QAAAIgDAAAAAA==&#10;" filled="f" stroked="f">
              <v:textbox inset="0,0,0,0">
                <w:txbxContent>
                  <w:p w:rsidR="005C2C52" w:rsidRDefault="005C2C52" w:rsidP="005C2C52">
                    <w:pPr>
                      <w:spacing w:after="160"/>
                    </w:pPr>
                    <w:r>
                      <w:rPr>
                        <w:rFonts w:ascii="Calibri" w:eastAsia="Calibri" w:hAnsi="Calibri" w:cs="Calibri"/>
                        <w:sz w:val="7"/>
                      </w:rPr>
                      <w:t>20</w:t>
                    </w:r>
                  </w:p>
                </w:txbxContent>
              </v:textbox>
            </v:rect>
            <v:rect id="Rectangle 52" o:spid="_x0000_s1073" style="position:absolute;left:50490;top:4533;width:222;height:5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5C2C52" w:rsidRDefault="005C2C52" w:rsidP="005C2C52">
                    <w:pPr>
                      <w:spacing w:after="160"/>
                    </w:pPr>
                    <w:r>
                      <w:rPr>
                        <w:sz w:val="6"/>
                      </w:rPr>
                      <w:t>4</w:t>
                    </w:r>
                  </w:p>
                </w:txbxContent>
              </v:textbox>
            </v:rect>
            <v:rect id="Rectangle 53" o:spid="_x0000_s1074" style="position:absolute;left:53233;top:4589;width:1081;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5C2C52" w:rsidRDefault="005C2C52" w:rsidP="005C2C52">
                    <w:pPr>
                      <w:spacing w:after="160"/>
                    </w:pPr>
                    <w:r>
                      <w:rPr>
                        <w:rFonts w:ascii="Calibri" w:eastAsia="Calibri" w:hAnsi="Calibri" w:cs="Calibri"/>
                        <w:sz w:val="7"/>
                      </w:rPr>
                      <w:t>Area</w:t>
                    </w:r>
                  </w:p>
                </w:txbxContent>
              </v:textbox>
            </v:rect>
            <v:rect id="Rectangle 54" o:spid="_x0000_s1075" style="position:absolute;left:54071;top:4589;width:128;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5C2C52" w:rsidRDefault="005C2C52" w:rsidP="005C2C52">
                    <w:pPr>
                      <w:spacing w:after="160"/>
                    </w:pPr>
                  </w:p>
                </w:txbxContent>
              </v:textbox>
            </v:rect>
            <v:rect id="Rectangle 55" o:spid="_x0000_s1076" style="position:absolute;left:54178;top:4589;width:648;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5C2C52" w:rsidRDefault="005C2C52" w:rsidP="005C2C52">
                    <w:pPr>
                      <w:spacing w:after="160"/>
                    </w:pPr>
                    <w:r>
                      <w:rPr>
                        <w:rFonts w:ascii="Calibri" w:eastAsia="Calibri" w:hAnsi="Calibri" w:cs="Calibri"/>
                        <w:sz w:val="7"/>
                      </w:rPr>
                      <w:t>CD</w:t>
                    </w:r>
                  </w:p>
                </w:txbxContent>
              </v:textbox>
            </v:rect>
            <v:rect id="Rectangle 56" o:spid="_x0000_s1077" style="position:absolute;left:54681;top:4589;width:127;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5C2C52" w:rsidRDefault="005C2C52" w:rsidP="005C2C52">
                    <w:pPr>
                      <w:spacing w:after="160"/>
                    </w:pPr>
                  </w:p>
                </w:txbxContent>
              </v:textbox>
            </v:rect>
            <v:rect id="Rectangle 5613" o:spid="_x0000_s1078" style="position:absolute;left:55220;top:4589;width:220;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4cUccA&#10;AADdAAAADwAAAGRycy9kb3ducmV2LnhtbESPQWvCQBSE7wX/w/IKvdWNlUqMriLWYo41EWxvj+wz&#10;Cc2+DdmtSfvrXaHgcZiZb5jlejCNuFDnassKJuMIBHFhdc2lgmP+/hyDcB5ZY2OZFPySg/Vq9LDE&#10;RNueD3TJfCkChF2CCirv20RKV1Rk0I1tSxy8s+0M+iC7UuoO+wA3jXyJopk0WHNYqLClbUXFd/Zj&#10;FOzjdvOZ2r++bHZf+9PHaf6Wz71ST4/DZgHC0+Dv4f92qhW8ziZT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OHFHHAAAA3QAAAA8AAAAAAAAAAAAAAAAAmAIAAGRy&#10;cy9kb3ducmV2LnhtbFBLBQYAAAAABAAEAPUAAACMAwAAAAA=&#10;" filled="f" stroked="f">
              <v:textbox inset="0,0,0,0">
                <w:txbxContent>
                  <w:p w:rsidR="005C2C52" w:rsidRDefault="005C2C52" w:rsidP="005C2C52">
                    <w:pPr>
                      <w:spacing w:after="160"/>
                    </w:pPr>
                    <w:proofErr w:type="gramStart"/>
                    <w:r>
                      <w:rPr>
                        <w:rFonts w:ascii="Calibri" w:eastAsia="Calibri" w:hAnsi="Calibri" w:cs="Calibri"/>
                        <w:sz w:val="7"/>
                      </w:rPr>
                      <w:t>s</w:t>
                    </w:r>
                    <w:proofErr w:type="gramEnd"/>
                  </w:p>
                </w:txbxContent>
              </v:textbox>
            </v:rect>
            <v:rect id="Rectangle 5612" o:spid="_x0000_s1079" style="position:absolute;left:54787;top:4589;width:573;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K5ysYA&#10;AADdAAAADwAAAGRycy9kb3ducmV2LnhtbESPQWvCQBSE70L/w/KE3swmQkWjq4S2osdWC9HbI/tM&#10;gtm3IbuatL++WxB6HGbmG2a1GUwj7tS52rKCJIpBEBdW11wq+DpuJ3MQziNrbCyTgm9ysFk/jVaY&#10;atvzJ90PvhQBwi5FBZX3bSqlKyoy6CLbEgfvYjuDPsiulLrDPsBNI6dxPJMGaw4LFbb0WlFxPdyM&#10;gt28zU57+9OXzft5l3/ki7fjwiv1PB6yJQhPg/8PP9p7reBllkzh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K5ysYAAADdAAAADwAAAAAAAAAAAAAAAACYAgAAZHJz&#10;L2Rvd25yZXYueG1sUEsFBgAAAAAEAAQA9QAAAIsDAAAAAA==&#10;" filled="f" stroked="f">
              <v:textbox inset="0,0,0,0">
                <w:txbxContent>
                  <w:p w:rsidR="005C2C52" w:rsidRDefault="005C2C52" w:rsidP="005C2C52">
                    <w:pPr>
                      <w:spacing w:after="160"/>
                    </w:pPr>
                    <w:r>
                      <w:rPr>
                        <w:rFonts w:ascii="Calibri" w:eastAsia="Calibri" w:hAnsi="Calibri" w:cs="Calibri"/>
                        <w:sz w:val="7"/>
                      </w:rPr>
                      <w:t>24</w:t>
                    </w:r>
                  </w:p>
                </w:txbxContent>
              </v:textbox>
            </v:rect>
            <v:rect id="Rectangle 58" o:spid="_x0000_s1080" style="position:absolute;left:50490;top:5646;width:222;height:5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5C2C52" w:rsidRDefault="005C2C52" w:rsidP="005C2C52">
                    <w:pPr>
                      <w:spacing w:after="160"/>
                    </w:pPr>
                    <w:r>
                      <w:rPr>
                        <w:sz w:val="6"/>
                      </w:rPr>
                      <w:t>5</w:t>
                    </w:r>
                  </w:p>
                </w:txbxContent>
              </v:textbox>
            </v:rect>
            <v:rect id="Rectangle 59" o:spid="_x0000_s1081" style="position:absolute;left:53233;top:5686;width:1081;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5C2C52" w:rsidRDefault="005C2C52" w:rsidP="005C2C52">
                    <w:pPr>
                      <w:spacing w:after="160"/>
                    </w:pPr>
                    <w:r>
                      <w:rPr>
                        <w:rFonts w:ascii="Calibri" w:eastAsia="Calibri" w:hAnsi="Calibri" w:cs="Calibri"/>
                        <w:sz w:val="7"/>
                      </w:rPr>
                      <w:t>Area</w:t>
                    </w:r>
                  </w:p>
                </w:txbxContent>
              </v:textbox>
            </v:rect>
            <v:rect id="Rectangle 60" o:spid="_x0000_s1082" style="position:absolute;left:54071;top:5686;width:128;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5C2C52" w:rsidRDefault="005C2C52" w:rsidP="005C2C52">
                    <w:pPr>
                      <w:spacing w:after="160"/>
                    </w:pPr>
                  </w:p>
                </w:txbxContent>
              </v:textbox>
            </v:rect>
            <v:rect id="Rectangle 61" o:spid="_x0000_s1083" style="position:absolute;left:54178;top:5686;width:648;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5C2C52" w:rsidRDefault="005C2C52" w:rsidP="005C2C52">
                    <w:pPr>
                      <w:spacing w:after="160"/>
                    </w:pPr>
                    <w:r>
                      <w:rPr>
                        <w:rFonts w:ascii="Calibri" w:eastAsia="Calibri" w:hAnsi="Calibri" w:cs="Calibri"/>
                        <w:sz w:val="7"/>
                      </w:rPr>
                      <w:t>CD</w:t>
                    </w:r>
                  </w:p>
                </w:txbxContent>
              </v:textbox>
            </v:rect>
            <v:rect id="Rectangle 62" o:spid="_x0000_s1084" style="position:absolute;left:54681;top:5686;width:127;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5C2C52" w:rsidRDefault="005C2C52" w:rsidP="005C2C52">
                    <w:pPr>
                      <w:spacing w:after="160"/>
                    </w:pPr>
                  </w:p>
                </w:txbxContent>
              </v:textbox>
            </v:rect>
            <v:rect id="Rectangle 5616" o:spid="_x0000_s1085" style="position:absolute;left:54787;top:5686;width:573;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m/ycUA&#10;AADdAAAADwAAAGRycy9kb3ducmV2LnhtbESPT4vCMBTE74LfITzBm6YKFq1GEf+gx10V1NujebbF&#10;5qU00Xb3028WFvY4zMxvmMWqNaV4U+0KywpGwwgEcWp1wZmCy3k/mIJwHlljaZkUfJGD1bLbWWCi&#10;bcOf9D75TAQIuwQV5N5XiZQuzcmgG9qKOHgPWxv0QdaZ1DU2AW5KOY6iWBosOCzkWNEmp/R5ehkF&#10;h2m1vh3td5OVu/vh+nGdbc8zr1S/167nIDy1/j/81z5qBZN4FMP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b/JxQAAAN0AAAAPAAAAAAAAAAAAAAAAAJgCAABkcnMv&#10;ZG93bnJldi54bWxQSwUGAAAAAAQABAD1AAAAigMAAAAA&#10;" filled="f" stroked="f">
              <v:textbox inset="0,0,0,0">
                <w:txbxContent>
                  <w:p w:rsidR="005C2C52" w:rsidRDefault="005C2C52" w:rsidP="005C2C52">
                    <w:pPr>
                      <w:spacing w:after="160"/>
                    </w:pPr>
                    <w:r>
                      <w:rPr>
                        <w:rFonts w:ascii="Calibri" w:eastAsia="Calibri" w:hAnsi="Calibri" w:cs="Calibri"/>
                        <w:sz w:val="7"/>
                      </w:rPr>
                      <w:t>30</w:t>
                    </w:r>
                  </w:p>
                </w:txbxContent>
              </v:textbox>
            </v:rect>
            <v:rect id="Rectangle 5617" o:spid="_x0000_s1086" style="position:absolute;left:55220;top:5686;width:220;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UaUsYA&#10;AADdAAAADwAAAGRycy9kb3ducmV2LnhtbESPS4vCQBCE78L+h6EXvOlEwVd0FFkVPfpYcPfWZNok&#10;bKYnZEYT/fWOIOyxqKqvqNmiMYW4UeVyywp63QgEcWJ1zqmC79OmMwbhPLLGwjIpuJODxfyjNcNY&#10;25oPdDv6VAQIuxgVZN6XsZQuycig69qSOHgXWxn0QVap1BXWAW4K2Y+ioTSYc1jIsKSvjJK/49Uo&#10;2I7L5c/OPuq0WP9uz/vzZHWaeKXan81yCsJT4//D7/ZOKxgMeyN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UaUsYAAADdAAAADwAAAAAAAAAAAAAAAACYAgAAZHJz&#10;L2Rvd25yZXYueG1sUEsFBgAAAAAEAAQA9QAAAIsDAAAAAA==&#10;" filled="f" stroked="f">
              <v:textbox inset="0,0,0,0">
                <w:txbxContent>
                  <w:p w:rsidR="005C2C52" w:rsidRDefault="005C2C52" w:rsidP="005C2C52">
                    <w:pPr>
                      <w:spacing w:after="160"/>
                    </w:pPr>
                    <w:proofErr w:type="gramStart"/>
                    <w:r>
                      <w:rPr>
                        <w:rFonts w:ascii="Calibri" w:eastAsia="Calibri" w:hAnsi="Calibri" w:cs="Calibri"/>
                        <w:sz w:val="7"/>
                      </w:rPr>
                      <w:t>s</w:t>
                    </w:r>
                    <w:proofErr w:type="gramEnd"/>
                  </w:p>
                </w:txbxContent>
              </v:textbox>
            </v:rect>
            <v:rect id="Rectangle 64" o:spid="_x0000_s1087" style="position:absolute;left:50490;top:6530;width:222;height:5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rsidR="005C2C52" w:rsidRDefault="005C2C52" w:rsidP="005C2C52">
                    <w:pPr>
                      <w:spacing w:after="160"/>
                    </w:pPr>
                    <w:r>
                      <w:rPr>
                        <w:sz w:val="6"/>
                      </w:rPr>
                      <w:t>6</w:t>
                    </w:r>
                  </w:p>
                </w:txbxContent>
              </v:textbox>
            </v:rect>
            <v:rect id="Rectangle 65" o:spid="_x0000_s1088" style="position:absolute;left:53247;top:6570;width:1081;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5C2C52" w:rsidRDefault="005C2C52" w:rsidP="005C2C52">
                    <w:pPr>
                      <w:spacing w:after="160"/>
                    </w:pPr>
                    <w:r>
                      <w:rPr>
                        <w:rFonts w:ascii="Calibri" w:eastAsia="Calibri" w:hAnsi="Calibri" w:cs="Calibri"/>
                        <w:sz w:val="7"/>
                      </w:rPr>
                      <w:t>Area</w:t>
                    </w:r>
                  </w:p>
                </w:txbxContent>
              </v:textbox>
            </v:rect>
            <v:rect id="Rectangle 66" o:spid="_x0000_s1089" style="position:absolute;left:54102;top:6570;width:127;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rsidR="005C2C52" w:rsidRDefault="005C2C52" w:rsidP="005C2C52">
                    <w:pPr>
                      <w:spacing w:after="160"/>
                    </w:pPr>
                  </w:p>
                </w:txbxContent>
              </v:textbox>
            </v:rect>
            <v:rect id="Rectangle 67" o:spid="_x0000_s1090" style="position:absolute;left:54208;top:6570;width:573;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5C2C52" w:rsidRDefault="005C2C52" w:rsidP="005C2C52">
                    <w:pPr>
                      <w:spacing w:after="160"/>
                    </w:pPr>
                    <w:r>
                      <w:rPr>
                        <w:rFonts w:ascii="Calibri" w:eastAsia="Calibri" w:hAnsi="Calibri" w:cs="Calibri"/>
                        <w:sz w:val="7"/>
                      </w:rPr>
                      <w:t>71</w:t>
                    </w:r>
                  </w:p>
                </w:txbxContent>
              </v:textbox>
            </v:rect>
            <v:rect id="Rectangle 68" o:spid="_x0000_s1091" style="position:absolute;left:54651;top:6570;width:127;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5C2C52" w:rsidRDefault="005C2C52" w:rsidP="005C2C52">
                    <w:pPr>
                      <w:spacing w:after="160"/>
                    </w:pPr>
                  </w:p>
                </w:txbxContent>
              </v:textbox>
            </v:rect>
            <v:rect id="Rectangle 5619" o:spid="_x0000_s1092" style="position:absolute;left:55190;top:6570;width:220;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Yru8UA&#10;AADdAAAADwAAAGRycy9kb3ducmV2LnhtbESPT4vCMBTE74LfITxhb5oqrNhqFPEPetxVQb09mmdb&#10;bF5KE213P/1mQfA4zMxvmNmiNaV4Uu0KywqGgwgEcWp1wZmC03Hbn4BwHlljaZkU/JCDxbzbmWGi&#10;bcPf9Dz4TAQIuwQV5N5XiZQuzcmgG9iKOHg3Wxv0QdaZ1DU2AW5KOYqisTRYcFjIsaJVTun98DAK&#10;dpNqednb3yYrN9fd+escr4+xV+qj1y6nIDy1/h1+tfdawed4GMP/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Ziu7xQAAAN0AAAAPAAAAAAAAAAAAAAAAAJgCAABkcnMv&#10;ZG93bnJldi54bWxQSwUGAAAAAAQABAD1AAAAigMAAAAA&#10;" filled="f" stroked="f">
              <v:textbox inset="0,0,0,0">
                <w:txbxContent>
                  <w:p w:rsidR="005C2C52" w:rsidRDefault="005C2C52" w:rsidP="005C2C52">
                    <w:pPr>
                      <w:spacing w:after="160"/>
                    </w:pPr>
                    <w:proofErr w:type="gramStart"/>
                    <w:r>
                      <w:rPr>
                        <w:rFonts w:ascii="Calibri" w:eastAsia="Calibri" w:hAnsi="Calibri" w:cs="Calibri"/>
                        <w:sz w:val="7"/>
                      </w:rPr>
                      <w:t>s</w:t>
                    </w:r>
                    <w:proofErr w:type="gramEnd"/>
                  </w:p>
                </w:txbxContent>
              </v:textbox>
            </v:rect>
            <v:rect id="Rectangle 5618" o:spid="_x0000_s1093" style="position:absolute;left:54757;top:6570;width:573;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qOIMMA&#10;AADdAAAADwAAAGRycy9kb3ducmV2LnhtbERPy4rCMBTdC/5DuII7TRUU7TQV8YEuZ1TQ2V2aO22Z&#10;5qY00Va/frIYcHk472TVmUo8qHGlZQWTcQSCOLO65FzB5bwfLUA4j6yxskwKnuRglfZ7CcbatvxF&#10;j5PPRQhhF6OCwvs6ltJlBRl0Y1sTB+7HNgZ9gE0udYNtCDeVnEbRXBosOTQUWNOmoOz3dDcKDot6&#10;fTvaV5tXu+/D9fO63J6XXqnhoFt/gPDU+bf4333UCmbzSZgb3oQn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qOIMMAAADdAAAADwAAAAAAAAAAAAAAAACYAgAAZHJzL2Rv&#10;d25yZXYueG1sUEsFBgAAAAAEAAQA9QAAAIgDAAAAAA==&#10;" filled="f" stroked="f">
              <v:textbox inset="0,0,0,0">
                <w:txbxContent>
                  <w:p w:rsidR="005C2C52" w:rsidRDefault="005C2C52" w:rsidP="005C2C52">
                    <w:pPr>
                      <w:spacing w:after="160"/>
                    </w:pPr>
                    <w:r>
                      <w:rPr>
                        <w:rFonts w:ascii="Calibri" w:eastAsia="Calibri" w:hAnsi="Calibri" w:cs="Calibri"/>
                        <w:sz w:val="7"/>
                      </w:rPr>
                      <w:t>20</w:t>
                    </w:r>
                  </w:p>
                </w:txbxContent>
              </v:textbox>
            </v:rect>
            <v:rect id="Rectangle 70" o:spid="_x0000_s1094" style="position:absolute;left:50490;top:7414;width:222;height:5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inset="0,0,0,0">
                <w:txbxContent>
                  <w:p w:rsidR="005C2C52" w:rsidRDefault="005C2C52" w:rsidP="005C2C52">
                    <w:pPr>
                      <w:spacing w:after="160"/>
                    </w:pPr>
                    <w:r>
                      <w:rPr>
                        <w:sz w:val="6"/>
                      </w:rPr>
                      <w:t>7</w:t>
                    </w:r>
                  </w:p>
                </w:txbxContent>
              </v:textbox>
            </v:rect>
            <v:rect id="Rectangle 71" o:spid="_x0000_s1095" style="position:absolute;left:53263;top:7453;width:1081;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5C2C52" w:rsidRDefault="005C2C52" w:rsidP="005C2C52">
                    <w:pPr>
                      <w:spacing w:after="160"/>
                    </w:pPr>
                    <w:r>
                      <w:rPr>
                        <w:rFonts w:ascii="Calibri" w:eastAsia="Calibri" w:hAnsi="Calibri" w:cs="Calibri"/>
                        <w:sz w:val="7"/>
                      </w:rPr>
                      <w:t>Area</w:t>
                    </w:r>
                  </w:p>
                </w:txbxContent>
              </v:textbox>
            </v:rect>
            <v:rect id="Rectangle 72" o:spid="_x0000_s1096" style="position:absolute;left:54102;top:7453;width:127;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sTMUA&#10;AADbAAAADwAAAGRycy9kb3ducmV2LnhtbESPT2vCQBTE7wW/w/KE3urGHKxJXUX8gx7bKNjeHtnX&#10;JJh9G7JrkvbTdwuCx2FmfsMsVoOpRUetqywrmE4iEMS51RUXCs6n/cschPPIGmvLpOCHHKyWo6cF&#10;ptr2/EFd5gsRIOxSVFB636RSurwkg25iG+LgfdvWoA+yLaRusQ9wU8s4imbSYMVhocSGNiXl1+xm&#10;FBzmzfrzaH/7ot59HS7vl2R7SrxSz+Nh/QbC0+Af4Xv7qBW8xv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SxMxQAAANsAAAAPAAAAAAAAAAAAAAAAAJgCAABkcnMv&#10;ZG93bnJldi54bWxQSwUGAAAAAAQABAD1AAAAigMAAAAA&#10;" filled="f" stroked="f">
              <v:textbox inset="0,0,0,0">
                <w:txbxContent>
                  <w:p w:rsidR="005C2C52" w:rsidRDefault="005C2C52" w:rsidP="005C2C52">
                    <w:pPr>
                      <w:spacing w:after="160"/>
                    </w:pPr>
                  </w:p>
                </w:txbxContent>
              </v:textbox>
            </v:rect>
            <v:rect id="Rectangle 73" o:spid="_x0000_s1097" style="position:absolute;left:54208;top:7453;width:567;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5C2C52" w:rsidRDefault="005C2C52" w:rsidP="005C2C52">
                    <w:pPr>
                      <w:spacing w:after="160"/>
                    </w:pPr>
                    <w:r>
                      <w:rPr>
                        <w:rFonts w:ascii="Calibri" w:eastAsia="Calibri" w:hAnsi="Calibri" w:cs="Calibri"/>
                        <w:sz w:val="7"/>
                      </w:rPr>
                      <w:t>PE</w:t>
                    </w:r>
                  </w:p>
                </w:txbxContent>
              </v:textbox>
            </v:rect>
            <v:rect id="Rectangle 74" o:spid="_x0000_s1098" style="position:absolute;left:54651;top:7453;width:127;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5C2C52" w:rsidRDefault="005C2C52" w:rsidP="005C2C52">
                    <w:pPr>
                      <w:spacing w:after="160"/>
                    </w:pPr>
                  </w:p>
                </w:txbxContent>
              </v:textbox>
            </v:rect>
            <v:rect id="Rectangle 5620" o:spid="_x0000_s1099" style="position:absolute;left:54741;top:7453;width:573;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BIm8MA&#10;AADdAAAADwAAAGRycy9kb3ducmV2LnhtbERPTWvCQBC9F/wPywje6saAoqmrBFtJjlYF7W3ITpPQ&#10;7GzIribtr3cPBY+P973eDqYRd+pcbVnBbBqBIC6srrlUcD7tX5cgnEfW2FgmBb/kYLsZvawx0bbn&#10;T7offSlCCLsEFVTet4mUrqjIoJvaljhw37Yz6APsSqk77EO4aWQcRQtpsObQUGFLu4qKn+PNKMiW&#10;bXrN7V9fNh9f2eVwWb2fVl6pyXhI30B4GvxT/O/OtYL5Ig77w5v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BIm8MAAADdAAAADwAAAAAAAAAAAAAAAACYAgAAZHJzL2Rv&#10;d25yZXYueG1sUEsFBgAAAAAEAAQA9QAAAIgDAAAAAA==&#10;" filled="f" stroked="f">
              <v:textbox inset="0,0,0,0">
                <w:txbxContent>
                  <w:p w:rsidR="005C2C52" w:rsidRDefault="005C2C52" w:rsidP="005C2C52">
                    <w:pPr>
                      <w:spacing w:after="160"/>
                    </w:pPr>
                    <w:r>
                      <w:rPr>
                        <w:rFonts w:ascii="Calibri" w:eastAsia="Calibri" w:hAnsi="Calibri" w:cs="Calibri"/>
                        <w:sz w:val="7"/>
                      </w:rPr>
                      <w:t>40</w:t>
                    </w:r>
                  </w:p>
                </w:txbxContent>
              </v:textbox>
            </v:rect>
            <v:rect id="Rectangle 5621" o:spid="_x0000_s1100" style="position:absolute;left:55174;top:7453;width:220;height: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ztAMYA&#10;AADdAAAADwAAAGRycy9kb3ducmV2LnhtbESPQWvCQBSE70L/w/KE3swmQkWjq4S2osdWC9HbI/tM&#10;gtm3IbuatL++WxB6HGbmG2a1GUwj7tS52rKCJIpBEBdW11wq+DpuJ3MQziNrbCyTgm9ysFk/jVaY&#10;atvzJ90PvhQBwi5FBZX3bSqlKyoy6CLbEgfvYjuDPsiulLrDPsBNI6dxPJMGaw4LFbb0WlFxPdyM&#10;gt28zU57+9OXzft5l3/ki7fjwiv1PB6yJQhPg/8PP9p7reBlNk3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ztAMYAAADdAAAADwAAAAAAAAAAAAAAAACYAgAAZHJz&#10;L2Rvd25yZXYueG1sUEsFBgAAAAAEAAQA9QAAAIsDAAAAAA==&#10;" filled="f" stroked="f">
              <v:textbox inset="0,0,0,0">
                <w:txbxContent>
                  <w:p w:rsidR="005C2C52" w:rsidRDefault="005C2C52" w:rsidP="005C2C52">
                    <w:pPr>
                      <w:spacing w:after="160"/>
                    </w:pPr>
                    <w:proofErr w:type="gramStart"/>
                    <w:r>
                      <w:rPr>
                        <w:rFonts w:ascii="Calibri" w:eastAsia="Calibri" w:hAnsi="Calibri" w:cs="Calibri"/>
                        <w:sz w:val="7"/>
                      </w:rPr>
                      <w:t>s</w:t>
                    </w:r>
                    <w:proofErr w:type="gramEnd"/>
                  </w:p>
                </w:txbxContent>
              </v:textbox>
            </v:rect>
            <v:shape id="Shape 6382" o:spid="_x0000_s1101" style="position:absolute;left:50810;top:1537;width:1783;height:91;visibility:visible" coordsize="17830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tb8cA&#10;AADdAAAADwAAAGRycy9kb3ducmV2LnhtbESP3WoCMRSE74W+QziF3tWklq6yGsVKBcG24A9eHzZn&#10;N0s3J8sm6rZP3xQKXg4z8w0zW/SuERfqQu1Zw9NQgSAuvKm50nA8rB8nIEJENth4Jg3fFGAxvxvM&#10;MDf+yju67GMlEoRDjhpsjG0uZSgsOQxD3xInr/Sdw5hkV0nT4TXBXSNHSmXSYc1pwWJLK0vF1/7s&#10;NFTn98/T68dPNt6qEl/KrVot7ZvWD/f9cgoiUh9v4f/2xmjInicj+HuTno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bW/HAAAA3QAAAA8AAAAAAAAAAAAAAAAAmAIAAGRy&#10;cy9kb3ducmV2LnhtbFBLBQYAAAAABAAEAPUAAACMAwAAAAA=&#10;" adj="0,,0" path="m,l178308,r,9144l,9144,,e" fillcolor="black" stroked="f" strokeweight="0">
              <v:stroke miterlimit="83231f" joinstyle="miter"/>
              <v:formulas/>
              <v:path arrowok="t" o:connecttype="segments" textboxrect="0,0,178308,9144"/>
            </v:shape>
            <v:shape id="Shape 6383" o:spid="_x0000_s1102" style="position:absolute;left:50810;top:2726;width:1783;height:91;visibility:visible" coordsize="17830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TI9MYA&#10;AADdAAAADwAAAGRycy9kb3ducmV2LnhtbESPUUvDMBSF3wX/Q7iCby7RsVq6pmMOBWEqOGXPl+a2&#10;KTY3pcm2zl9vBMHHwznnO5xyNbleHGkMnWcNtzMFgrj2puNWw+fH000OIkRkg71n0nCmAKvq8qLE&#10;wvgTv9NxF1uRIBwK1GBjHAopQ23JYZj5gTh5jR8dxiTHVpoRTwnuenmnVCYddpwWLA60sVR/7Q5O&#10;Q3t4eds/vH5n91vV4KLZqs3aPmp9fTWtlyAiTfE//Nd+NhqyeT6H3zfpCcj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TI9MYAAADdAAAADwAAAAAAAAAAAAAAAACYAgAAZHJz&#10;L2Rvd25yZXYueG1sUEsFBgAAAAAEAAQA9QAAAIsDAAAAAA==&#10;" adj="0,,0" path="m,l178308,r,9144l,9144,,e" fillcolor="black" stroked="f" strokeweight="0">
              <v:stroke miterlimit="83231f" joinstyle="miter"/>
              <v:formulas/>
              <v:path arrowok="t" o:connecttype="segments" textboxrect="0,0,178308,9144"/>
            </v:shape>
            <v:shape id="Shape 6384" o:spid="_x0000_s1103" style="position:absolute;left:60;top:3137;width:20727;height:91;visibility:visible" coordsize="207264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mxi8MA&#10;AADdAAAADwAAAGRycy9kb3ducmV2LnhtbESPW4vCMBSE34X9D+Es7JumulJKNYoIXsCHxdv7oTm2&#10;xeakJNF2//1GWPBxmJlvmPmyN414kvO1ZQXjUQKCuLC65lLB5bwZZiB8QNbYWCYFv+RhufgYzDHX&#10;tuMjPU+hFBHCPkcFVQhtLqUvKjLoR7Yljt7NOoMhSldK7bCLcNPISZKk0mDNcaHCltYVFffTwyjY&#10;Z3TdEKdmu3MSedIdfuz9oNTXZ7+agQjUh3f4v73XCtLvbAqvN/EJ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7mxi8MAAADdAAAADwAAAAAAAAAAAAAAAACYAgAAZHJzL2Rv&#10;d25yZXYueG1sUEsFBgAAAAAEAAQA9QAAAIgDAAAAAA==&#10;" adj="0,,0" path="m,l2072640,r,9144l,9144,,e" fillcolor="black" stroked="f" strokeweight="0">
              <v:stroke miterlimit="83231f" joinstyle="miter"/>
              <v:formulas/>
              <v:path arrowok="t" o:connecttype="segments" textboxrect="0,0,2072640,9144"/>
            </v:shape>
            <v:shape id="Shape 6385" o:spid="_x0000_s1104" style="position:absolute;left:28529;top:3137;width:20757;height:91;visibility:visible" coordsize="20756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tJ8QA&#10;AADdAAAADwAAAGRycy9kb3ducmV2LnhtbESPT4vCMBTE74LfIbwFb5q6opauaXFFQb3557K3R/O2&#10;LW1eShO1++03guBxmJnfMKusN424U+cqywqmkwgEcW51xYWC62U3jkE4j6yxsUwK/shBlg4HK0y0&#10;ffCJ7mdfiABhl6CC0vs2kdLlJRl0E9sSB+/XdgZ9kF0hdYePADeN/IyihTRYcVgosaVNSXl9vhkF&#10;5jY/Rt/WnmaHOJ5Wzm+X9U+t1OijX3+B8NT7d/jV3msFi1k8h+eb8AR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pLSfEAAAA3QAAAA8AAAAAAAAAAAAAAAAAmAIAAGRycy9k&#10;b3ducmV2LnhtbFBLBQYAAAAABAAEAPUAAACJAwAAAAA=&#10;" adj="0,,0" path="m,l2075688,r,9144l,9144,,e" fillcolor="black" stroked="f" strokeweight="0">
              <v:stroke miterlimit="83231f" joinstyle="miter"/>
              <v:formulas/>
              <v:path arrowok="t" o:connecttype="segments" textboxrect="0,0,2075688,9144"/>
            </v:shape>
            <v:shape id="Shape 6386" o:spid="_x0000_s1105" style="position:absolute;left:50810;top:3609;width:1783;height:92;visibility:visible" coordsize="17830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NrbMcA&#10;AADdAAAADwAAAGRycy9kb3ducmV2LnhtbESP3WoCMRSE7wt9h3AE72pipatsjWKlhYJV8AevD5uz&#10;m6Wbk2UTddunbwqFXg4z8w0zX/auEVfqQu1Zw3ikQBAX3tRcaTgd3x5mIEJENth4Jg1fFGC5uL+b&#10;Y278jfd0PcRKJAiHHDXYGNtcylBYchhGviVOXuk7hzHJrpKmw1uCu0Y+KpVJhzWnBYstrS0Vn4eL&#10;01BdPnbnl+13Nt2oEp/KjVqv7KvWw0G/egYRqY//4b/2u9GQTWYZ/L5JT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Ta2zHAAAA3QAAAA8AAAAAAAAAAAAAAAAAmAIAAGRy&#10;cy9kb3ducmV2LnhtbFBLBQYAAAAABAAEAPUAAACMAwAAAAA=&#10;" adj="0,,0" path="m,l178308,r,9144l,9144,,e" fillcolor="black" stroked="f" strokeweight="0">
              <v:stroke miterlimit="83231f" joinstyle="miter"/>
              <v:formulas/>
              <v:path arrowok="t" o:connecttype="segments" textboxrect="0,0,178308,9144"/>
            </v:shape>
            <v:shape id="Shape 6387" o:spid="_x0000_s1106" style="position:absolute;left:50810;top:4493;width:1783;height:92;visibility:visible" coordsize="17830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O98cA&#10;AADdAAAADwAAAGRycy9kb3ducmV2LnhtbESPQWsCMRSE74X+h/AK3mpiS1dZjWKlQkFbqIrnx+bt&#10;ZnHzsmyibvvrm4LQ4zAz3zCzRe8acaEu1J41jIYKBHHhTc2VhsN+/TgBESKywcYzafimAIv5/d0M&#10;c+Ov/EWXXaxEgnDIUYONsc2lDIUlh2HoW+Lklb5zGJPsKmk6vCa4a+STUpl0WHNasNjSylJx2p2d&#10;huq8/Ty+fvxk440q8aXcqNXSvmk9eOiXUxCR+vgfvrXfjYbseTKGvzfpCc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zvfHAAAA3QAAAA8AAAAAAAAAAAAAAAAAmAIAAGRy&#10;cy9kb3ducmV2LnhtbFBLBQYAAAAABAAEAPUAAACMAwAAAAA=&#10;" adj="0,,0" path="m,l178308,r,9144l,9144,,e" fillcolor="black" stroked="f" strokeweight="0">
              <v:stroke miterlimit="83231f" joinstyle="miter"/>
              <v:formulas/>
              <v:path arrowok="t" o:connecttype="segments" textboxrect="0,0,178308,9144"/>
            </v:shape>
            <v:shape id="Shape 6388" o:spid="_x0000_s1107" style="position:absolute;left:50810;top:5377;width:1783;height:92;visibility:visible" coordsize="17830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BahcMA&#10;AADdAAAADwAAAGRycy9kb3ducmV2LnhtbERPXWvCMBR9H/gfwhX2NhM31kk1ipMNBk5hKj5fmtum&#10;2NyUJmr11y8Pgz0ezvds0btGXKgLtWcN45ECQVx4U3Ol4bD/fJqACBHZYOOZNNwowGI+eJhhbvyV&#10;f+iyi5VIIRxy1GBjbHMpQ2HJYRj5ljhxpe8cxgS7SpoOryncNfJZqUw6rDk1WGxpZak47c5OQ3X+&#10;3h7fN/fsba1KfC3XarW0H1o/DvvlFESkPv6L/9xfRkP2Mklz05v0BO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BahcMAAADdAAAADwAAAAAAAAAAAAAAAACYAgAAZHJzL2Rv&#10;d25yZXYueG1sUEsFBgAAAAAEAAQA9QAAAIgDAAAAAA==&#10;" adj="0,,0" path="m,l178308,r,9144l,9144,,e" fillcolor="black" stroked="f" strokeweight="0">
              <v:stroke miterlimit="83231f" joinstyle="miter"/>
              <v:formulas/>
              <v:path arrowok="t" o:connecttype="segments" textboxrect="0,0,178308,9144"/>
            </v:shape>
            <v:shape id="Shape 6389" o:spid="_x0000_s1108" style="position:absolute;left:50810;top:6261;width:1783;height:92;visibility:visible" coordsize="17830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z/HscA&#10;AADdAAAADwAAAGRycy9kb3ducmV2LnhtbESP3UoDMRSE74W+QziCdzZRcduuTUstCoVqoT94fdic&#10;3SzdnCybtF379EYQvBxm5htmOu9dI87UhdqzhoehAkFceFNzpeGwf78fgwgR2WDjmTR8U4D5bHAz&#10;xdz4C2/pvIuVSBAOOWqwMba5lKGw5DAMfUucvNJ3DmOSXSVNh5cEd418VCqTDmtOCxZbWloqjruT&#10;01CdPjZfr5/XbLRWJT6Xa7Vc2Det7277xQuISH38D/+1V0ZD9jSewO+b9ATk7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M/x7HAAAA3QAAAA8AAAAAAAAAAAAAAAAAmAIAAGRy&#10;cy9kb3ducmV2LnhtbFBLBQYAAAAABAAEAPUAAACMAwAAAAA=&#10;" adj="0,,0" path="m,l178308,r,9144l,9144,,e" fillcolor="black" stroked="f" strokeweight="0">
              <v:stroke miterlimit="83231f" joinstyle="miter"/>
              <v:formulas/>
              <v:path arrowok="t" o:connecttype="segments" textboxrect="0,0,178308,9144"/>
            </v:shape>
            <v:shape id="Shape 6390" o:spid="_x0000_s1109" style="position:absolute;left:50810;top:7145;width:1783;height:92;visibility:visible" coordsize="17830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AXsQA&#10;AADdAAAADwAAAGRycy9kb3ducmV2LnhtbERPW2vCMBR+H+w/hDPwbSabWLfOKCoKgheYG3s+NKdN&#10;WXNSmqh1v355GOzx47tP571rxIW6UHvW8DRUIIgLb2quNHx+bB5fQISIbLDxTBpuFGA+u7+bYm78&#10;ld/pcoqVSCEcctRgY2xzKUNhyWEY+pY4caXvHMYEu0qaDq8p3DXyWalMOqw5NVhsaWWp+D6dnYbq&#10;vD9+LQ8/2WSnShyXO7Va2LXWg4d+8QYiUh//xX/urdGQjV7T/vQmPQE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vwF7EAAAA3QAAAA8AAAAAAAAAAAAAAAAAmAIAAGRycy9k&#10;b3ducmV2LnhtbFBLBQYAAAAABAAEAPUAAACJAwAAAAA=&#10;" adj="0,,0" path="m,l178308,r,9144l,9144,,e" fillcolor="black" stroked="f" strokeweight="0">
              <v:stroke miterlimit="83231f" joinstyle="miter"/>
              <v:formulas/>
              <v:path arrowok="t" o:connecttype="segments" textboxrect="0,0,178308,9144"/>
            </v:shape>
            <v:shape id="Shape 6391" o:spid="_x0000_s1110" style="position:absolute;left:60;top:7557;width:23318;height:91;visibility:visible" coordsize="233172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hOycoA&#10;AADdAAAADwAAAGRycy9kb3ducmV2LnhtbESPT2sCMRTE74LfITyhF9GstYhujSItpRbaiv8OvT03&#10;z93FzcuSRN320zeFgsdhZn7DTOeNqcSFnC8tKxj0ExDEmdUl5wp225feGIQPyBory6TgmzzMZ+3W&#10;FFNtr7ymyybkIkLYp6igCKFOpfRZQQZ939bE0TtaZzBE6XKpHV4j3FTyPklG0mDJcaHAmp4Kyk6b&#10;s1Hwefhad/dvi9XH++vqofTueXj42Sp112kWjyACNeEW/m8vtYLRcDKAvzfxCcjZ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bYTsnKAAAA3QAAAA8AAAAAAAAAAAAAAAAAmAIA&#10;AGRycy9kb3ducmV2LnhtbFBLBQYAAAAABAAEAPUAAACPAwAAAAA=&#10;" adj="0,,0" path="m,l2331720,r,9144l,9144,,e" fillcolor="black" stroked="f" strokeweight="0">
              <v:stroke miterlimit="83231f" joinstyle="miter"/>
              <v:formulas/>
              <v:path arrowok="t" o:connecttype="segments" textboxrect="0,0,2331720,9144"/>
            </v:shape>
            <v:shape id="Shape 6392" o:spid="_x0000_s1111" style="position:absolute;left:50810;top:8029;width:1783;height:92;visibility:visible" coordsize="17830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H7sscA&#10;AADdAAAADwAAAGRycy9kb3ducmV2LnhtbESPQWsCMRSE74X+h/AKvWlSi9u6NYqVFgpqoVp6fmze&#10;bpZuXpZN1LW/3ghCj8PMfMNM571rxIG6UHvW8DBUIIgLb2quNHzv3gfPIEJENth4Jg0nCjCf3d5M&#10;MTf+yF902MZKJAiHHDXYGNtcylBYchiGviVOXuk7hzHJrpKmw2OCu0aOlMqkw5rTgsWWlpaK3+3e&#10;aaj268+f181f9rRSJY7LlVou7JvW93f94gVEpD7+h6/tD6Mhe5yM4PImPQE5O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x+7LHAAAA3QAAAA8AAAAAAAAAAAAAAAAAmAIAAGRy&#10;cy9kb3ducmV2LnhtbFBLBQYAAAAABAAEAPUAAACMAwAAAAA=&#10;" adj="0,,0" path="m,l178308,r,9144l,9144,,e" fillcolor="black" stroked="f" strokeweight="0">
              <v:stroke miterlimit="83231f" joinstyle="miter"/>
              <v:formulas/>
              <v:path arrowok="t" o:connecttype="segments" textboxrect="0,0,178308,9144"/>
            </v:shape>
            <v:shape id="Shape 6393" o:spid="_x0000_s1112" style="position:absolute;left:33741;top:11092;width:15545;height:92;visibility:visible" coordsize="15544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i2mMcA&#10;AADdAAAADwAAAGRycy9kb3ducmV2LnhtbESPQWsCMRSE74X+h/AKvdVs1YpujaIFQdqL1YL09rp5&#10;3SzdvCz7oq799UYo9DjMzDfMdN75Wh2plSqwgcdeBoq4CLbi0sDHbvUwBiUR2WIdmAycSWA+u72Z&#10;Ym7Did/puI2lShCWHA24GJtcaykceZReaIiT9x1ajzHJttS2xVOC+1r3s2ykPVacFhw29OKo+Nke&#10;vAH5XW36b8NP+Xp9kqWr9rKzfmzM/V23eAYVqYv/4b/22hoYDSYDuL5JT0DP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4tpjHAAAA3QAAAA8AAAAAAAAAAAAAAAAAmAIAAGRy&#10;cy9kb3ducmV2LnhtbFBLBQYAAAAABAAEAPUAAACMAwAAAAA=&#10;" adj="0,,0" path="m,l1554480,r,9144l,9144,,e" fillcolor="black" stroked="f" strokeweight="0">
              <v:stroke miterlimit="83231f" joinstyle="miter"/>
              <v:formulas/>
              <v:path arrowok="t" o:connecttype="segments" textboxrect="0,0,1554480,9144"/>
            </v:shape>
            <v:shape id="Shape 6394" o:spid="_x0000_s1113" style="position:absolute;left:60;top:30981;width:23257;height:91;visibility:visible" coordsize="232562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PHTMcA&#10;AADdAAAADwAAAGRycy9kb3ducmV2LnhtbESPT2sCMRTE74V+h/AKXkSzta3oapTSIvSk1L94e2ye&#10;m7Wbl2WTrttvbwqCx2FmfsNM560tRUO1LxwreO4nIIgzpwvOFWw3i94IhA/IGkvHpOCPPMxnjw9T&#10;TLW78Dc165CLCGGfogITQpVK6TNDFn3fVcTRO7naYoiyzqWu8RLhtpSDJBlKiwXHBYMVfRjKfta/&#10;VsHZ793RHbrnz91blR2b7TI3q65Snaf2fQIiUBvu4Vv7SysYvoxf4f9NfAJy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Tx0zHAAAA3QAAAA8AAAAAAAAAAAAAAAAAmAIAAGRy&#10;cy9kb3ducmV2LnhtbFBLBQYAAAAABAAEAPUAAACMAwAAAAA=&#10;" adj="0,,0" path="m,l2325624,r,9144l,9144,,e" fillcolor="black" stroked="f" strokeweight="0">
              <v:stroke miterlimit="83231f" joinstyle="miter"/>
              <v:formulas/>
              <v:path arrowok="t" o:connecttype="segments" textboxrect="0,0,2325624,9144"/>
            </v:shape>
            <v:shape id="Shape 6395" o:spid="_x0000_s1114" style="position:absolute;left:60;top:31864;width:28499;height:92;visibility:visible" coordsize="28498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5+P8YA&#10;AADdAAAADwAAAGRycy9kb3ducmV2LnhtbESPT2vCQBTE74V+h+UVvNVNa/2XuooIKR7ViuDtmX0m&#10;qdm3MbvR+O1dQehxmJnfMJNZa0pxodoVlhV8dCMQxKnVBWcKtr/J+wiE88gaS8uk4EYOZtPXlwnG&#10;2l55TZeNz0SAsItRQe59FUvp0pwMuq6tiIN3tLVBH2SdSV3jNcBNKT+jaCANFhwWcqxokVN62jRG&#10;wZllMlzJ89dhv/s7/eybJonGjVKdt3b+DcJT6//Dz/ZSKxj0xn14vAlP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5+P8YAAADdAAAADwAAAAAAAAAAAAAAAACYAgAAZHJz&#10;L2Rvd25yZXYueG1sUEsFBgAAAAAEAAQA9QAAAIsDAAAAAA==&#10;" adj="0,,0" path="m,l2849880,r,9144l,9144,,e" fillcolor="black" stroked="f" strokeweight="0">
              <v:stroke miterlimit="83231f" joinstyle="miter"/>
              <v:formulas/>
              <v:path arrowok="t" o:connecttype="segments" textboxrect="0,0,2849880,9144"/>
            </v:shape>
            <v:shape id="Shape 6396" o:spid="_x0000_s1115" style="position:absolute;left:33741;top:33190;width:15545;height:92;visibility:visible" coordsize="15544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8VAMcA&#10;AADdAAAADwAAAGRycy9kb3ducmV2LnhtbESPX0vDQBDE3wW/w7GCb/ZitaGNvRYVCmJf+g9K39bc&#10;mgvm9kL2bKOf3hMKfRxm5jfMdN77Rh2pkzqwgftBBoq4DLbmysBuu7gbg5KIbLEJTAZ+SGA+u76a&#10;YmHDidd03MRKJQhLgQZcjG2htZSOPMogtMTJ+wydx5hkV2nb4SnBfaOHWZZrjzWnBYctvToqvzbf&#10;3oD8LlbD5eNBPt5H8uLqvWytHxtze9M/P4GK1MdL+Nx+swbyh0kO/2/SE9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PFQDHAAAA3QAAAA8AAAAAAAAAAAAAAAAAmAIAAGRy&#10;cy9kb3ducmV2LnhtbFBLBQYAAAAABAAEAPUAAACMAwAAAAA=&#10;" adj="0,,0" path="m,l1554480,r,9144l,9144,,e" fillcolor="black" stroked="f" strokeweight="0">
              <v:stroke miterlimit="83231f" joinstyle="miter"/>
              <v:formulas/>
              <v:path arrowok="t" o:connecttype="segments" textboxrect="0,0,1554480,9144"/>
            </v:shape>
            <v:shape id="Shape 6397" o:spid="_x0000_s1116" style="position:absolute;left:33741;top:34516;width:15545;height:92;visibility:visible" coordsize="15544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Owm8cA&#10;AADdAAAADwAAAGRycy9kb3ducmV2LnhtbESPUUsCQRSF3wP/w3AD33I2NbXNUUoQIl9KhejttnPb&#10;Wdy5s+wddevXO0HQ4+Gc8x3OfNn5Wp2olSqwgdtBBoq4CLbi0sB+t76ZgZKIbLEOTAa+SWC56F3N&#10;MbfhzG902sZSJQhLjgZcjE2utRSOPMogNMTJ+wqtx5hkW2rb4jnBfa2HWTbRHitOCw4bWjkqDtuj&#10;NyA/69fhZvwhny938uSqd9lZPzOmf909PoCK1MX/8F/72RqYjO6n8PsmPQG9u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DsJvHAAAA3QAAAA8AAAAAAAAAAAAAAAAAmAIAAGRy&#10;cy9kb3ducmV2LnhtbFBLBQYAAAAABAAEAPUAAACMAwAAAAA=&#10;" adj="0,,0" path="m,l1554480,r,9144l,9144,,e" fillcolor="black" stroked="f" strokeweight="0">
              <v:stroke miterlimit="83231f" joinstyle="miter"/>
              <v:formulas/>
              <v:path arrowok="t" o:connecttype="segments" textboxrect="0,0,1554480,9144"/>
            </v:shape>
            <v:shape id="Shape 6398" o:spid="_x0000_s1117" style="position:absolute;left:60;top:46007;width:28438;height:92;visibility:visible" coordsize="284378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lRKcQA&#10;AADdAAAADwAAAGRycy9kb3ducmV2LnhtbERPXU/CMBR9J/E/NJfEN9eBZMFJIYbEaCAoAhEer+t1&#10;XVhv51ph/Hv7YMLjyfmezDpbixO1vnKsYJCkIIgLpysuFey2z3djED4ga6wdk4ILeZhNb3oTzLU7&#10;8wedNqEUMYR9jgpMCE0upS8MWfSJa4gj9+1aiyHCtpS6xXMMt7UcpmkmLVYcGww2NDdUHDe/VsEK&#10;zf5of94+cclfL+v30cIdLplSt/3u6RFEoC5cxf/uV60gu3+Ic+Ob+AT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JUSnEAAAA3QAAAA8AAAAAAAAAAAAAAAAAmAIAAGRycy9k&#10;b3ducmV2LnhtbFBLBQYAAAAABAAEAPUAAACJAwAAAAA=&#10;" adj="0,,0" path="m,l2843784,r,9144l,9144,,e" fillcolor="black" stroked="f" strokeweight="0">
              <v:stroke miterlimit="83231f" joinstyle="miter"/>
              <v:formulas/>
              <v:path arrowok="t" o:connecttype="segments" textboxrect="0,0,2843784,9144"/>
            </v:shape>
            <v:shape id="Shape 6399" o:spid="_x0000_s1118" style="position:absolute;left:60;top:47333;width:15545;height:91;visibility:visible" coordsize="15544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CBcscA&#10;AADdAAAADwAAAGRycy9kb3ducmV2LnhtbESPQWsCMRSE70L/Q3iF3jRbW0W3RrEFodSL1YJ4e928&#10;bhY3L8u+VLf99U1B8DjMzDfMbNH5Wp2olSqwgftBBoq4CLbi0sDHbtWfgJKIbLEOTAZ+SGAxv+nN&#10;MLfhzO902sZSJQhLjgZcjE2utRSOPMogNMTJ+wqtx5hkW2rb4jnBfa2HWTbWHitOCw4benFUHLff&#10;3oD8rjbD9eNBPt9G8uyqveysnxhzd9stn0BF6uI1fGm/WgPjh+kU/t+kJ6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QgXLHAAAA3QAAAA8AAAAAAAAAAAAAAAAAmAIAAGRy&#10;cy9kb3ducmV2LnhtbFBLBQYAAAAABAAEAPUAAACMAwAAAAA=&#10;" adj="0,,0" path="m,l1554480,r,9144l,9144,,e" fillcolor="black" stroked="f" strokeweight="0">
              <v:stroke miterlimit="83231f" joinstyle="miter"/>
              <v:formulas/>
              <v:path arrowok="t" o:connecttype="segments" textboxrect="0,0,1554480,9144"/>
            </v:shape>
            <v:shape id="Shape 6400" o:spid="_x0000_s1119" style="position:absolute;left:33741;top:56614;width:15545;height:92;visibility:visible" coordsize="15544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wDcMA&#10;AADdAAAADwAAAGRycy9kb3ducmV2LnhtbERPTWsCMRC9F/wPYYTealZRkdUoKgilvbRaEG/jZtws&#10;bibLTqpbf31zKPT4eN+LVedrdaNWqsAGhoMMFHERbMWlga/D7mUGSiKyxTowGfghgdWy97TA3IY7&#10;f9JtH0uVQlhyNOBibHKtpXDkUQahIU7cJbQeY4JtqW2L9xTuaz3Ksqn2WHFqcNjQ1lFx3X97A/LY&#10;fYzexyc5v01k46qjHKyfGfPc79ZzUJG6+C/+c79aA9NxlvanN+kJ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pwDcMAAADdAAAADwAAAAAAAAAAAAAAAACYAgAAZHJzL2Rv&#10;d25yZXYueG1sUEsFBgAAAAAEAAQA9QAAAIgDAAAAAA==&#10;" adj="0,,0" path="m,l1554480,r,9144l,9144,,e" fillcolor="black" stroked="f" strokeweight="0">
              <v:stroke miterlimit="83231f" joinstyle="miter"/>
              <v:formulas/>
              <v:path arrowok="t" o:connecttype="segments" textboxrect="0,0,1554480,9144"/>
            </v:shape>
            <v:shape id="Shape 6401" o:spid="_x0000_s1120" style="position:absolute;left:20787;top:57498;width:28499;height:92;visibility:visible" coordsize="28498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Ug3sUA&#10;AADdAAAADwAAAGRycy9kb3ducmV2LnhtbESPT2vCQBTE7wW/w/IEb3XXIrZGVymFFI/+KYK3Z/aZ&#10;RLNvY3aj8du7hUKPw8z8hpkvO1uJGzW+dKxhNFQgiDNnSs41/OzS1w8QPiAbrByThgd5WC56L3NM&#10;jLvzhm7bkIsIYZ+ghiKEOpHSZwVZ9ENXE0fv5BqLIcoml6bBe4TbSr4pNZEWS44LBdb0VVB22bZW&#10;w5Vl+r6W1/HxsD9fvg9tm6ppq/Wg333OQATqwn/4r70yGiZjNYLfN/EJyM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9SDexQAAAN0AAAAPAAAAAAAAAAAAAAAAAJgCAABkcnMv&#10;ZG93bnJldi54bWxQSwUGAAAAAAQABAD1AAAAigMAAAAA&#10;" adj="0,,0" path="m,l2849880,r,9144l,9144,,e" fillcolor="black" stroked="f" strokeweight="0">
              <v:stroke miterlimit="83231f" joinstyle="miter"/>
              <v:formulas/>
              <v:path arrowok="t" o:connecttype="segments" textboxrect="0,0,2849880,9144"/>
            </v:shape>
            <v:shape id="Shape 6402" o:spid="_x0000_s1121" style="position:absolute;left:60;top:69431;width:15484;height:91;visibility:visible" coordsize="154838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QwNMUA&#10;AADdAAAADwAAAGRycy9kb3ducmV2LnhtbESPQWuDQBSE74H8h+UFeotrpVix2UgpFIRCITGQ64v7&#10;qibuW3G3xubXZwuFHoeZ+YbZFLPpxUSj6ywreIxiEMS11R03Cg7V+zoD4Tyyxt4yKfghB8V2udhg&#10;ru2VdzTtfSMChF2OClrvh1xKV7dk0EV2IA7elx0N+iDHRuoRrwFuepnEcSoNdhwWWhzoraX6sv82&#10;Cvrq/Hk7dh/ZwLdSSls9e05PSj2s5tcXEJ5m/x/+a5daQfoUJ/D7JjwBu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pDA0xQAAAN0AAAAPAAAAAAAAAAAAAAAAAJgCAABkcnMv&#10;ZG93bnJldi54bWxQSwUGAAAAAAQABAD1AAAAigMAAAAA&#10;" adj="0,,0" path="m,l1548384,r,9144l,9144,,e" fillcolor="black" stroked="f" strokeweight="0">
              <v:stroke miterlimit="83231f" joinstyle="miter"/>
              <v:formulas/>
              <v:path arrowok="t" o:connecttype="segments" textboxrect="0,0,1548384,9144"/>
            </v:shape>
            <v:shape id="Shape 6403" o:spid="_x0000_s1122" style="position:absolute;left:60;top:70315;width:18136;height:91;visibility:visible" coordsize="181356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KiBsUA&#10;AADdAAAADwAAAGRycy9kb3ducmV2LnhtbESPQWvCQBSE74X+h+UVequbtjaV1FWqKNiTNer9kX3N&#10;hmbfhuxqor/eFQSPw8x8w4ynva3FkVpfOVbwOkhAEBdOV1wq2G2XLyMQPiBrrB2TghN5mE4eH8aY&#10;adfxho55KEWEsM9QgQmhyaT0hSGLfuAa4uj9udZiiLItpW6xi3Bby7ckSaXFiuOCwYbmhor//GAV&#10;/KyHVV6fFx+z37T7NGazJruXSj0/9d9fIAL14R6+tVdaQTpM3uH6Jj4BO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gqIGxQAAAN0AAAAPAAAAAAAAAAAAAAAAAJgCAABkcnMv&#10;ZG93bnJldi54bWxQSwUGAAAAAAQABAD1AAAAigMAAAAA&#10;" adj="0,,0" path="m,l1813560,r,9144l,9144,,e" fillcolor="black" stroked="f" strokeweight="0">
              <v:stroke miterlimit="83231f" joinstyle="miter"/>
              <v:formulas/>
              <v:path arrowok="t" o:connecttype="segments" textboxrect="0,0,1813560,9144"/>
            </v:shape>
            <v:shape id="Shape 6404" o:spid="_x0000_s1123" style="position:absolute;left:60;top:81806;width:18075;height:91;visibility:visible" coordsize="180746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qo38QA&#10;AADdAAAADwAAAGRycy9kb3ducmV2LnhtbESPQYvCMBSE74L/ITxhb5oqUqU2ldVdwZtY9f5o3rbF&#10;5qU0Uev++s2C4HGYmW+YdN2bRtypc7VlBdNJBIK4sLrmUsH5tBsvQTiPrLGxTAqe5GCdDQcpJto+&#10;+Ej33JciQNglqKDyvk2kdEVFBt3EtsTB+7GdQR9kV0rd4SPATSNnURRLgzWHhQpb2lZUXPObUbC/&#10;HA7fX8/r4nfDcb1wx53ZxhelPkb95wqEp96/w6/2XiuI59Ec/t+EJ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qqN/EAAAA3QAAAA8AAAAAAAAAAAAAAAAAmAIAAGRycy9k&#10;b3ducmV2LnhtbFBLBQYAAAAABAAEAPUAAACJAwAAAAA=&#10;" adj="0,,0" path="m,l1807464,r,9144l,9144,,e" fillcolor="black" stroked="f" strokeweight="0">
              <v:stroke miterlimit="83231f" joinstyle="miter"/>
              <v:formulas/>
              <v:path arrowok="t" o:connecttype="segments" textboxrect="0,0,1807464,9144"/>
            </v:shape>
            <v:shape id="Shape 6405" o:spid="_x0000_s1124" style="position:absolute;left:18196;top:81806;width:2530;height:91;visibility:visible" coordsize="25298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ZFTcMA&#10;AADdAAAADwAAAGRycy9kb3ducmV2LnhtbESPT4vCMBTE7wt+h/AEb2vqX6Q2FVkQPCnblcXjo3m2&#10;xeal20Rbv71ZEDwOM/MbJtn0phZ3al1lWcFkHIEgzq2uuFBw+tl9rkA4j6yxtkwKHuRgkw4+Eoy1&#10;7fib7pkvRICwi1FB6X0TS+nykgy6sW2Ig3exrUEfZFtI3WIX4KaW0yhaSoMVh4USG/oqKb9mN6Pg&#10;r/udoWwWq/njdD7U0h/cMSOlRsN+uwbhqffv8Ku91wqW82gB/2/CE5D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ZFTcMAAADdAAAADwAAAAAAAAAAAAAAAACYAgAAZHJzL2Rv&#10;d25yZXYueG1sUEsFBgAAAAAEAAQA9QAAAIgDAAAAAA==&#10;" adj="0,,0" path="m,l252984,r,9144l,9144,,e" fillcolor="black" stroked="f" strokeweight="0">
              <v:stroke miterlimit="83231f" joinstyle="miter"/>
              <v:formulas/>
              <v:path arrowok="t" o:connecttype="segments" textboxrect="0,0,252984,9144"/>
            </v:shape>
            <v:shape id="Shape 6406" o:spid="_x0000_s1125" style="position:absolute;left:20787;top:81806;width:28438;height:91;visibility:visible" coordsize="284378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o4IsYA&#10;AADdAAAADwAAAGRycy9kb3ducmV2LnhtbESPQWsCMRSE7wX/Q3gFbzXbIotsjSKCVCzVasX2+Nw8&#10;N4ubl3WT6vrvG6HgcZiZb5jhuLWVOFPjS8cKnnsJCOLc6ZILBduv2dMAhA/IGivHpOBKHsajzsMQ&#10;M+0uvKbzJhQiQthnqMCEUGdS+tyQRd9zNXH0Dq6xGKJsCqkbvES4reRLkqTSYslxwWBNU0P5cfNr&#10;FXyg+T7a03KH77x/+1z1F+7nmirVfWwnryACteEe/m/PtYK0n6RwexOfgB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o4IsYAAADdAAAADwAAAAAAAAAAAAAAAACYAgAAZHJz&#10;L2Rvd25yZXYueG1sUEsFBgAAAAAEAAQA9QAAAIsDAAAAAA==&#10;" adj="0,,0" path="m,l2843784,r,9144l,9144,,e" fillcolor="black" stroked="f" strokeweight="0">
              <v:stroke miterlimit="83231f" joinstyle="miter"/>
              <v:formulas/>
              <v:path arrowok="t" o:connecttype="segments" textboxrect="0,0,2843784,9144"/>
            </v:shape>
            <v:shape id="Shape 6407" o:spid="_x0000_s1126" style="position:absolute;top:3137;width:91;height:4420;visibility:visible" coordsize="9144,4419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wyz8QA&#10;AADdAAAADwAAAGRycy9kb3ducmV2LnhtbESPT4vCMBTE78J+h/AWvGm6IrpUo4jgn6tVdtnbo3k2&#10;XZuX2kSt394IgsdhZn7DTOetrcSVGl86VvDVT0AQ506XXCg47Fe9bxA+IGusHJOCO3mYzz46U0y1&#10;u/GOrlkoRISwT1GBCaFOpfS5IYu+72ri6B1dYzFE2RRSN3iLcFvJQZKMpMWS44LBmpaG8lN2sQp+&#10;/XnZbneb/2LhOfsx7pCv/05KdT/bxQREoDa8w6/2VisYDZMxPN/EJ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MMs/EAAAA3QAAAA8AAAAAAAAAAAAAAAAAmAIAAGRycy9k&#10;b3ducmV2LnhtbFBLBQYAAAAABAAEAPUAAACJAwAAAAA=&#10;" adj="0,,0" path="m,l9144,r,441960l,441960,,e" fillcolor="black" stroked="f" strokeweight="0">
              <v:stroke miterlimit="83231f" joinstyle="miter"/>
              <v:formulas/>
              <v:path arrowok="t" o:connecttype="segments" textboxrect="0,0,9144,441960"/>
            </v:shape>
            <v:shape id="Shape 6408" o:spid="_x0000_s1127" style="position:absolute;top:7557;width:91;height:23424;visibility:visible" coordsize="9144,2342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zgV8IA&#10;AADdAAAADwAAAGRycy9kb3ducmV2LnhtbERPzWrCQBC+F3yHZQpeSrNRREqaVUpE8GQw9gGG7DQJ&#10;zc4m2TWJb+8eBI8f33+6n00rRhpcY1nBKopBEJdWN1wp+L0eP79AOI+ssbVMCu7kYL9bvKWYaDvx&#10;hcbCVyKEsEtQQe19l0jpypoMush2xIH7s4NBH+BQST3gFMJNK9dxvJUGGw4NNXaU1VT+FzejYNyU&#10;bYaHj2ue061x+b2finOv1PJ9/vkG4Wn2L/HTfdIKtps4zA1vwhO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nOBXwgAAAN0AAAAPAAAAAAAAAAAAAAAAAJgCAABkcnMvZG93&#10;bnJldi54bWxQSwUGAAAAAAQABAD1AAAAhwMAAAAA&#10;" adj="0,,0" path="m,l9144,r,2342388l,2342388,,e" fillcolor="black" stroked="f" strokeweight="0">
              <v:stroke miterlimit="83231f" joinstyle="miter"/>
              <v:formulas/>
              <v:path arrowok="t" o:connecttype="segments" textboxrect="0,0,9144,2342388"/>
            </v:shape>
            <v:shape id="Shape 6409" o:spid="_x0000_s1128" style="position:absolute;top:30981;width:91;height:883;visibility:visible" coordsize="9144,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EdnsYA&#10;AADdAAAADwAAAGRycy9kb3ducmV2LnhtbESPS08CMRSF9yb+h+aauJNWQISRQgjGBBcuAAO4u5ne&#10;ecTp7aStzPDvqYmJy5Pz+HLmy9424kw+1I41PA4UCOLcmZpLDZ/7t4cpiBCRDTaOScOFAiwXtzdz&#10;zIzreEvnXSxFGuGQoYYqxjaTMuQVWQwD1xInr3DeYkzSl9J47NK4beRQqYm0WHMiVNjSuqL8e/dj&#10;E0Rx/vFUPvv316+iOHJ3qg+jk9b3d/3qBUSkPv6H/9obo2EyVjP4fZOe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EdnsYAAADdAAAADwAAAAAAAAAAAAAAAACYAgAAZHJz&#10;L2Rvd25yZXYueG1sUEsFBgAAAAAEAAQA9QAAAIsDAAAAAA==&#10;" adj="0,,0" path="m,l9144,r,88392l,88392,,e" fillcolor="black" stroked="f" strokeweight="0">
              <v:stroke miterlimit="83231f" joinstyle="miter"/>
              <v:formulas/>
              <v:path arrowok="t" o:connecttype="segments" textboxrect="0,0,9144,88392"/>
            </v:shape>
            <v:shape id="Shape 6410" o:spid="_x0000_s1129" style="position:absolute;top:31864;width:91;height:14143;visibility:visible" coordsize="9144,1414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EQCsIA&#10;AADdAAAADwAAAGRycy9kb3ducmV2LnhtbERPz2vCMBS+C/4P4Qm7aaqIjmoUUQe7Obsx9fZo3pqy&#10;5qU0WVv/e3MYePz4fq+3va1ES40vHSuYThIQxLnTJRcKvj7fxq8gfEDWWDkmBXfysN0MB2tMtev4&#10;TG0WChFD2KeowIRQp1L63JBFP3E1ceR+XGMxRNgUUjfYxXBbyVmSLKTFkmODwZr2hvLf7M8q+Djc&#10;TDs/3k/Lmb9ounZdyL4LpV5G/W4FIlAfnuJ/97tWsJhP4/74Jj4B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YRAKwgAAAN0AAAAPAAAAAAAAAAAAAAAAAJgCAABkcnMvZG93&#10;bnJldi54bWxQSwUGAAAAAAQABAD1AAAAhwMAAAAA&#10;" adj="0,,0" path="m,l9144,r,1414272l,1414272,,e" fillcolor="black" stroked="f" strokeweight="0">
              <v:stroke miterlimit="83231f" joinstyle="miter"/>
              <v:formulas/>
              <v:path arrowok="t" o:connecttype="segments" textboxrect="0,0,9144,1414272"/>
            </v:shape>
            <v:shape id="Shape 6411" o:spid="_x0000_s1130" style="position:absolute;top:46007;width:91;height:1326;visibility:visible" coordsize="9144,132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o2IsUA&#10;AADdAAAADwAAAGRycy9kb3ducmV2LnhtbESPwWrDMBBE74X8g9hALyWRVYobnCihNBR6K3ZCz4u1&#10;sR1bK2MpifL3VaHQ4zAzb5jNLtpBXGnynWMNapmBIK6d6bjRcDx8LFYgfEA2ODgmDXfysNvOHjZY&#10;GHfjkq5VaESCsC9QQxvCWEjp65Ys+qUbiZN3cpPFkOTUSDPhLcHtIJ+zLJcWO04LLY703lLdVxer&#10;of/al2YVz999pfD1rsaYPeWl1o/z+LYGESiG//Bf+9NoyF+Ugt836Qn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jYixQAAAN0AAAAPAAAAAAAAAAAAAAAAAJgCAABkcnMv&#10;ZG93bnJldi54bWxQSwUGAAAAAAQABAD1AAAAigMAAAAA&#10;" adj="0,,0" path="m,l9144,r,132588l,132588,,e" fillcolor="black" stroked="f" strokeweight="0">
              <v:stroke miterlimit="83231f" joinstyle="miter"/>
              <v:formulas/>
              <v:path arrowok="t" o:connecttype="segments" textboxrect="0,0,9144,132588"/>
            </v:shape>
            <v:shape id="Shape 6412" o:spid="_x0000_s1131" style="position:absolute;top:47333;width:91;height:22098;visibility:visible" coordsize="9144,2209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KkmsYA&#10;AADdAAAADwAAAGRycy9kb3ducmV2LnhtbESPQWvCQBSE74X+h+UJvdVNgqhEV5HSQtV6qIrnR/aZ&#10;RLNv0+w2if/eLQg9DjPzDTNf9qYSLTWutKwgHkYgiDOrS84VHA8fr1MQziNrrCyTghs5WC6en+aY&#10;atvxN7V7n4sAYZeigsL7OpXSZQUZdENbEwfvbBuDPsgml7rBLsBNJZMoGkuDJYeFAmt6Kyi77n+N&#10;Ap9sdqdNPOneW8wvazn6+tmupkq9DPrVDISn3v+HH+1PrWA8ihP4exOe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KkmsYAAADdAAAADwAAAAAAAAAAAAAAAACYAgAAZHJz&#10;L2Rvd25yZXYueG1sUEsFBgAAAAAEAAQA9QAAAIsDAAAAAA==&#10;" adj="0,,0" path="m,l9144,r,2209800l,2209800,,e" fillcolor="black" stroked="f" strokeweight="0">
              <v:stroke miterlimit="83231f" joinstyle="miter"/>
              <v:formulas/>
              <v:path arrowok="t" o:connecttype="segments" textboxrect="0,0,9144,2209800"/>
            </v:shape>
            <v:shape id="Shape 6413" o:spid="_x0000_s1132" style="position:absolute;top:69431;width:91;height:884;visibility:visible" coordsize="9144,88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8qcYA&#10;AADdAAAADwAAAGRycy9kb3ducmV2LnhtbESPS2sCMRSF94X+h3AL7mrGR61MjSKKoIsutMXH7jK5&#10;86CTmyGJzvjvTaHQ5eE8Ps5s0Zla3Mj5yrKCQT8BQZxZXXGh4Ptr8zoF4QOyxtoyKbiTh8X8+WmG&#10;qbYt7+l2CIWII+xTVFCG0KRS+qwkg75vG+Lo5dYZDFG6QmqHbRw3tRwmyUQarDgSSmxoVVL2c7ia&#10;CEk4+3wr3t1ufcnzE7fn6jg6K9V76ZYfIAJ14T/8195qBZPxYAS/b+IT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8qcYAAADdAAAADwAAAAAAAAAAAAAAAACYAgAAZHJz&#10;L2Rvd25yZXYueG1sUEsFBgAAAAAEAAQA9QAAAIsDAAAAAA==&#10;" adj="0,,0" path="m,l9144,r,88392l,88392,,e" fillcolor="black" stroked="f" strokeweight="0">
              <v:stroke miterlimit="83231f" joinstyle="miter"/>
              <v:formulas/>
              <v:path arrowok="t" o:connecttype="segments" textboxrect="0,0,9144,88392"/>
            </v:shape>
            <v:shape id="Shape 6414" o:spid="_x0000_s1133" style="position:absolute;top:70315;width:91;height:11552;visibility:visible" coordsize="9144,1155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cFiMYA&#10;AADdAAAADwAAAGRycy9kb3ducmV2LnhtbESPQWvCQBSE70L/w/IKvekmRYJEN8HWKj0Jmhavj+xr&#10;Epp9G7NbE/vrXaHQ4zAz3zCrfDStuFDvGssK4lkEgri0uuFKwUexnS5AOI+ssbVMCq7kIM8eJitM&#10;tR34QJejr0SAsEtRQe19l0rpypoMupntiIP3ZXuDPsi+krrHIcBNK5+jKJEGGw4LNXb0WlP5ffwx&#10;Cn7Pb+vhk5Ltpo2jISn2i9PLzin19DiulyA8jf4//Nd+1wqSeTyH+5vwBGR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cFiMYAAADdAAAADwAAAAAAAAAAAAAAAACYAgAAZHJz&#10;L2Rvd25yZXYueG1sUEsFBgAAAAAEAAQA9QAAAIsDAAAAAA==&#10;" adj="0,,0" path="m,l9144,r,1155192l,1155192,,e" fillcolor="black" stroked="f" strokeweight="0">
              <v:stroke miterlimit="83231f" joinstyle="miter"/>
              <v:formulas/>
              <v:path arrowok="t" o:connecttype="segments" textboxrect="0,0,9144,1155192"/>
            </v:shape>
            <v:shape id="Shape 6415" o:spid="_x0000_s1134" style="position:absolute;left:15544;top:47364;width:92;height:22128;visibility:visible" coordsize="9144,22128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7CTscA&#10;AADdAAAADwAAAGRycy9kb3ducmV2LnhtbESPQWsCMRSE70L/Q3hCb5rdxUpdjVIKpT2UgrYXb8/N&#10;c7O4edkm6br21zeC0OMwM98wq81gW9GTD41jBfk0A0FcOd1wreDr82XyCCJEZI2tY1JwoQCb9d1o&#10;haV2Z95Sv4u1SBAOJSowMXallKEyZDFMXUecvKPzFmOSvpba4znBbSuLLJtLiw2nBYMdPRuqTrsf&#10;q2Am+9Phw7em+P7t3i/7xTZ/LYxS9+PhaQki0hD/w7f2m1Ywn+UPcH2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Owk7HAAAA3QAAAA8AAAAAAAAAAAAAAAAAmAIAAGRy&#10;cy9kb3ducmV2LnhtbFBLBQYAAAAABAAEAPUAAACMAwAAAAA=&#10;" adj="0,,0" path="m,l9144,r,2212848l,2212848,,e" fillcolor="black" stroked="f" strokeweight="0">
              <v:stroke miterlimit="83231f" joinstyle="miter"/>
              <v:formulas/>
              <v:path arrowok="t" o:connecttype="segments" textboxrect="0,0,9144,2212848"/>
            </v:shape>
            <v:shape id="Shape 6416" o:spid="_x0000_s1135" style="position:absolute;left:18135;top:70345;width:92;height:11522;visibility:visible" coordsize="9144,1152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9nK8UA&#10;AADdAAAADwAAAGRycy9kb3ducmV2LnhtbESPwWrDMBBE74X8g9hAb41sk5rUiWJCoKQ0pyb9gI21&#10;sU2slZFU2+nXV4VCj8PMvGE25WQ6MZDzrWUF6SIBQVxZ3XKt4PP8+rQC4QOyxs4yKbiTh3I7e9hg&#10;oe3IHzScQi0ihH2BCpoQ+kJKXzVk0C9sTxy9q3UGQ5SultrhGOGmk1mS5NJgy3GhwZ72DVW305dR&#10;MGXZSr9jeEmeL1l+8Mfz/ei+lXqcT7s1iEBT+A//td+0gnyZ5vD7Jj4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T2crxQAAAN0AAAAPAAAAAAAAAAAAAAAAAJgCAABkcnMv&#10;ZG93bnJldi54bWxQSwUGAAAAAAQABAD1AAAAigMAAAAA&#10;" adj="0,,0" path="m,l9144,r,1152144l,1152144,,e" fillcolor="black" stroked="f" strokeweight="0">
              <v:stroke miterlimit="83231f" joinstyle="miter"/>
              <v:formulas/>
              <v:path arrowok="t" o:connecttype="segments" textboxrect="0,0,9144,1152144"/>
            </v:shape>
            <v:shape id="Shape 6417" o:spid="_x0000_s1136" style="position:absolute;left:20726;top:57498;width:91;height:24369;visibility:visible" coordsize="9144,24368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chjsMA&#10;AADdAAAADwAAAGRycy9kb3ducmV2LnhtbESPX2vCQBDE3wv9DscWfKuX1GIkeooIYl/rnz5vc2sS&#10;zO2F3NbEb98TBB+HmfkNs1gNrlFX6kLt2UA6TkARF97WXBo4HrbvM1BBkC02nsnAjQKslq8vC8yt&#10;7/mbrnspVYRwyNFAJdLmWoeiIodh7Fvi6J1951Ci7EptO+wj3DX6I0mm2mHNcaHCljYVFZf9nzNw&#10;7rf+V2Y/O5mkx7A+YVZvbGbM6G1Yz0EJDfIMP9pf1sD0M83g/iY+Ab3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chjsMAAADdAAAADwAAAAAAAAAAAAAAAACYAgAAZHJzL2Rv&#10;d25yZXYueG1sUEsFBgAAAAAEAAQA9QAAAIgDAAAAAA==&#10;" adj="0,,0" path="m,l9144,r,2436876l,2436876,,e" fillcolor="black" stroked="f" strokeweight="0">
              <v:stroke miterlimit="83231f" joinstyle="miter"/>
              <v:formulas/>
              <v:path arrowok="t" o:connecttype="segments" textboxrect="0,0,9144,2436876"/>
            </v:shape>
            <v:shape id="Shape 6418" o:spid="_x0000_s1137" style="position:absolute;left:23317;top:7587;width:91;height:23454;visibility:visible" coordsize="9144,23454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mjL74A&#10;AADdAAAADwAAAGRycy9kb3ducmV2LnhtbERPSwrCMBDdC94hjOBO06qoVKOIoAhu/OF6aMa22ExK&#10;E2u9vVkILh/vv1y3phQN1a6wrCAeRiCIU6sLzhTcrrvBHITzyBpLy6TgQw7Wq25niYm2bz5Tc/GZ&#10;CCHsElSQe18lUro0J4NuaCviwD1sbdAHWGdS1/gO4aaUoyiaSoMFh4YcK9rmlD4vL6OgOk1O99fT&#10;bsvGjTXt49k5lkel+r12swDhqfV/8c990AqmkzjMDW/CE5Cr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Opoy++AAAA3QAAAA8AAAAAAAAAAAAAAAAAmAIAAGRycy9kb3ducmV2&#10;LnhtbFBLBQYAAAAABAAEAPUAAACDAwAAAAA=&#10;" adj="0,,0" path="m,l9144,r,2345436l,2345436,,e" fillcolor="black" stroked="f" strokeweight="0">
              <v:stroke miterlimit="83231f" joinstyle="miter"/>
              <v:formulas/>
              <v:path arrowok="t" o:connecttype="segments" textboxrect="0,0,9144,2345436"/>
            </v:shape>
            <v:shape id="Shape 6419" o:spid="_x0000_s1138" style="position:absolute;left:28498;top:31895;width:92;height:14173;visibility:visible" coordsize="9144,14173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4j48UA&#10;AADdAAAADwAAAGRycy9kb3ducmV2LnhtbESPzWrDMBCE74W8g9hAbo3sEtLEiWxCQ6ANvTTNAyzW&#10;xjKxVsaSf9qnrwqFHoeZ+YbZF5NtxECdrx0rSJcJCOLS6ZorBdfP0+MGhA/IGhvHpOCLPBT57GGP&#10;mXYjf9BwCZWIEPYZKjAhtJmUvjRk0S9dSxy9m+sshii7SuoOxwi3jXxKkrW0WHNcMNjSi6Hyfumt&#10;Av3d+801vT+fTX1MeTDlOXl7V2oxnw47EIGm8B/+a79qBetVuoXfN/EJ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HiPjxQAAAN0AAAAPAAAAAAAAAAAAAAAAAJgCAABkcnMv&#10;ZG93bnJldi54bWxQSwUGAAAAAAQABAD1AAAAigMAAAAA&#10;" adj="0,,0" path="m,l9144,r,1417320l,1417320,,e" fillcolor="black" stroked="f" strokeweight="0">
              <v:stroke miterlimit="83231f" joinstyle="miter"/>
              <v:formulas/>
              <v:path arrowok="t" o:connecttype="segments" textboxrect="0,0,9144,1417320"/>
            </v:shape>
            <v:shape id="Shape 6420" o:spid="_x0000_s1139" style="position:absolute;left:33680;top:11092;width:91;height:22159;visibility:visible" coordsize="9144,22158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lKq8QA&#10;AADdAAAADwAAAGRycy9kb3ducmV2LnhtbESPwWrCQBCG7wXfYRmht7pRgoTUVYogCj2peYAxO01C&#10;s7NhdzWxT985FHoc/vm/+Wazm1yvHhRi59nAcpGBIq697bgxUF0PbwWomJAt9p7JwJMi7Lazlw2W&#10;1o98psclNUogHEs00KY0lFrHuiWHceEHYsm+fHCYZAyNtgFHgbter7JsrR12LBdaHGjfUv19uTvR&#10;+AnV+XpaFsepGm1+ON6K/PlpzOt8+ngHlWhK/8t/7ZM1sM5X4i/fCAL0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ZSqvEAAAA3QAAAA8AAAAAAAAAAAAAAAAAmAIAAGRycy9k&#10;b3ducmV2LnhtbFBLBQYAAAAABAAEAPUAAACJAwAAAAA=&#10;" adj="0,,0" path="m,l9144,r,2215896l,2215896,,e" fillcolor="black" stroked="f" strokeweight="0">
              <v:stroke miterlimit="83231f" joinstyle="miter"/>
              <v:formulas/>
              <v:path arrowok="t" o:connecttype="segments" textboxrect="0,0,9144,2215896"/>
            </v:shape>
            <v:shape id="Shape 6421" o:spid="_x0000_s1140" style="position:absolute;left:33680;top:34516;width:91;height:22159;visibility:visible" coordsize="9144,22158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XvMMQA&#10;AADdAAAADwAAAGRycy9kb3ducmV2LnhtbESPUYvCMBCE34X7D2EP7k3TSpFSjSKCKNyT2h+wNntt&#10;uWZTkpyt9+uNIPg4zM43O6vNaDpxI+dbywrSWQKCuLK65VpBedlPcxA+IGvsLJOCO3nYrD8mKyy0&#10;HfhEt3OoRYSwL1BBE0JfSOmrhgz6me2Jo/djncEQpauldjhEuOnkPEkW0mDLsaHBnnYNVb/nPxPf&#10;+Hfl6XJM88NYDjrbH655dv9W6utz3C5BBBrD+/iVPmoFi2yewnNNRI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7zDEAAAA3QAAAA8AAAAAAAAAAAAAAAAAmAIAAGRycy9k&#10;b3ducmV2LnhtbFBLBQYAAAAABAAEAPUAAACJAwAAAAA=&#10;" adj="0,,0" path="m,l9144,r,2215896l,2215896,,e" fillcolor="black" stroked="f" strokeweight="0">
              <v:stroke miterlimit="83231f" joinstyle="miter"/>
              <v:formulas/>
              <v:path arrowok="t" o:connecttype="segments" textboxrect="0,0,9144,2215896"/>
            </v:shape>
            <v:shape id="Shape 6422" o:spid="_x0000_s1141" style="position:absolute;left:49225;top:3168;width:91;height:7924;visibility:visible" coordsize="9144,792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I69sYA&#10;AADdAAAADwAAAGRycy9kb3ducmV2LnhtbESPQWvCQBSE7wX/w/IKvUizcWvTkrpKEYSCXhptz4/s&#10;MwnNvg3ZNcZ/7wpCj8PMfMMsVqNtxUC9bxxrmCUpCOLSmYYrDYf95vkdhA/IBlvHpOFCHlbLycMC&#10;c+PO/E1DESoRIexz1FCH0OVS+rImiz5xHXH0jq63GKLsK2l6PEe4baVK00xabDgu1NjRuqbyrzhZ&#10;DUV22Ux/1Kvqdut5Nfy+vPHxtNX66XH8/AARaAz/4Xv7y2jI5krB7U18An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I69sYAAADdAAAADwAAAAAAAAAAAAAAAACYAgAAZHJz&#10;L2Rvd25yZXYueG1sUEsFBgAAAAAEAAQA9QAAAIsDAAAAAA==&#10;" adj="0,,0" path="m,l9144,r,792480l,792480,,e" fillcolor="black" stroked="f" strokeweight="0">
              <v:stroke miterlimit="83231f" joinstyle="miter"/>
              <v:formulas/>
              <v:path arrowok="t" o:connecttype="segments" textboxrect="0,0,9144,792480"/>
            </v:shape>
            <v:shape id="Shape 6423" o:spid="_x0000_s1142" style="position:absolute;left:49225;top:11123;width:91;height:22067;visibility:visible" coordsize="9144,22067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i04cYA&#10;AADdAAAADwAAAGRycy9kb3ducmV2LnhtbESP3WrCQBSE7wXfYTmCd7qpLSrRVVSoaEvx9wFOs8ck&#10;mD0bstsY394tCF4OM/MNM503phA1VS63rOCtH4EgTqzOOVVwPn32xiCcR9ZYWCYFd3Iwn7VbU4y1&#10;vfGB6qNPRYCwi1FB5n0ZS+mSjAy6vi2Jg3exlUEfZJVKXeEtwE0hB1E0lAZzDgsZlrTKKLke/4yC&#10;RX1djZY/u6/lem9dai6/2/vmW6lup1lMQHhq/Cv8bG+0guHH4B3+34Qn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5i04cYAAADdAAAADwAAAAAAAAAAAAAAAACYAgAAZHJz&#10;L2Rvd25yZXYueG1sUEsFBgAAAAAEAAQA9QAAAIsDAAAAAA==&#10;" adj="0,,0" path="m,l9144,r,2206752l,2206752,,e" fillcolor="black" stroked="f" strokeweight="0">
              <v:stroke miterlimit="83231f" joinstyle="miter"/>
              <v:formulas/>
              <v:path arrowok="t" o:connecttype="segments" textboxrect="0,0,9144,2206752"/>
            </v:shape>
            <v:shape id="Shape 6424" o:spid="_x0000_s1143" style="position:absolute;left:49225;top:33221;width:91;height:1295;visibility:visible" coordsize="9144,129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X+msYA&#10;AADdAAAADwAAAGRycy9kb3ducmV2LnhtbESPQUsDMRSE70L/Q3gFbzax1CLbpqUUKiJ4cCuIt9fk&#10;dXdx87LdPNvVX28EweMwM98wy/UQWnWmPjWRLdxODChiF33DlYXX/e7mHlQSZI9tZLLwRQnWq9HV&#10;EgsfL/xC51IqlSGcCrRQi3SF1snVFDBNYkecvWPsA0qWfaV9j5cMD62eGjPXARvOCzV2tK3JfZSf&#10;wYJ7FvP9cHzanBxKeXg73ZnGvFt7PR42C1BCg/yH/9qP3sJ8Np3B75v8BP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8X+msYAAADdAAAADwAAAAAAAAAAAAAAAACYAgAAZHJz&#10;L2Rvd25yZXYueG1sUEsFBgAAAAAEAAQA9QAAAIsDAAAAAA==&#10;" adj="0,,0" path="m,l9144,r,129540l,129540,,e" fillcolor="black" stroked="f" strokeweight="0">
              <v:stroke miterlimit="83231f" joinstyle="miter"/>
              <v:formulas/>
              <v:path arrowok="t" o:connecttype="segments" textboxrect="0,0,9144,129540"/>
            </v:shape>
            <v:shape id="Shape 6425" o:spid="_x0000_s1144" style="position:absolute;left:49225;top:34547;width:91;height:22067;visibility:visible" coordsize="9144,22067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2JDsYA&#10;AADdAAAADwAAAGRycy9kb3ducmV2LnhtbESP3WrCQBSE7wXfYTmCd7qptCrRVVSoaEvx9wFOs8ck&#10;mD0bstsY394tCF4OM/MNM503phA1VS63rOCtH4EgTqzOOVVwPn32xiCcR9ZYWCYFd3Iwn7VbU4y1&#10;vfGB6qNPRYCwi1FB5n0ZS+mSjAy6vi2Jg3exlUEfZJVKXeEtwE0hB1E0lAZzDgsZlrTKKLke/4yC&#10;RX1djZY/u6/lem9dai6/2/vmW6lup1lMQHhq/Cv8bG+0guH74AP+34Qn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2JDsYAAADdAAAADwAAAAAAAAAAAAAAAACYAgAAZHJz&#10;L2Rvd25yZXYueG1sUEsFBgAAAAAEAAQA9QAAAIsDAAAAAA==&#10;" adj="0,,0" path="m,l9144,r,2206752l,2206752,,e" fillcolor="black" stroked="f" strokeweight="0">
              <v:stroke miterlimit="83231f" joinstyle="miter"/>
              <v:formulas/>
              <v:path arrowok="t" o:connecttype="segments" textboxrect="0,0,9144,2206752"/>
            </v:shape>
            <v:shape id="Shape 6426" o:spid="_x0000_s1145" style="position:absolute;left:49225;top:56645;width:91;height:853;visibility:visible" coordsize="9144,853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BR78UA&#10;AADdAAAADwAAAGRycy9kb3ducmV2LnhtbESPS2sCQRCE70L+w9ABL6KzkbDKxlEkkOBJ8IFem53e&#10;B9np2ex03PXfO4FAjkVVfUWtNoNr1I26UHs28DJLQBHn3tZcGjifPqZLUEGQLTaeycCdAmzWT6MV&#10;Ztb3fKDbUUoVIRwyNFCJtJnWIa/IYZj5ljh6he8cSpRdqW2HfYS7Rs+TJNUOa44LFbb0XlH+dfxx&#10;BuRQfEp+mZAuvreL/f3a16e+NGb8PGzfQAkN8h/+a++sgfR1nsLvm/gE9P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IFHvxQAAAN0AAAAPAAAAAAAAAAAAAAAAAJgCAABkcnMv&#10;ZG93bnJldi54bWxQSwUGAAAAAAQABAD1AAAAigMAAAAA&#10;" adj="0,,0" path="m,l9144,r,85344l,85344,,e" fillcolor="black" stroked="f" strokeweight="0">
              <v:stroke miterlimit="83231f" joinstyle="miter"/>
              <v:formulas/>
              <v:path arrowok="t" o:connecttype="segments" textboxrect="0,0,9144,85344"/>
            </v:shape>
            <v:shape id="Shape 6427" o:spid="_x0000_s1146" style="position:absolute;left:49225;top:57529;width:91;height:24338;visibility:visible" coordsize="9144,24338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vBcQA&#10;AADdAAAADwAAAGRycy9kb3ducmV2LnhtbESPT2sCMRTE7wW/Q3iCt5pVrMpqFC0IQg/FP+D1sXlu&#10;Vjcv6ybV+O2bQsHjMDO/YebLaGtxp9ZXjhUM+hkI4sLpiksFx8PmfQrCB2SNtWNS8CQPy0XnbY65&#10;dg/e0X0fSpEg7HNUYEJocil9Ycii77uGOHln11oMSbal1C0+EtzWcphlY2mx4rRgsKFPQ8V1/2MV&#10;HMJxHVdy9/1lJF/i9Hz6uI1YqV43rmYgAsXwCv+3t1rBeDScwN+b9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rwXEAAAA3QAAAA8AAAAAAAAAAAAAAAAAmAIAAGRycy9k&#10;b3ducmV2LnhtbFBLBQYAAAAABAAEAPUAAACJAwAAAAA=&#10;" adj="0,,0" path="m,l9144,r,2433828l,2433828,,e" fillcolor="black" stroked="f" strokeweight="0">
              <v:stroke miterlimit="83231f" joinstyle="miter"/>
              <v:formulas/>
              <v:path arrowok="t" o:connecttype="segments" textboxrect="0,0,9144,2433828"/>
            </v:shape>
            <v:shape id="Shape 6428" o:spid="_x0000_s1147" style="position:absolute;left:50810;top:1537;width:91;height:6523;visibility:visible" coordsize="9144,652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9Ak8UA&#10;AADdAAAADwAAAGRycy9kb3ducmV2LnhtbESPwWrDMAyG74O9g9Fgt8ZJKKXL6pZtNKSnQtM+gIi1&#10;JCyWs9hts7efDoMdxa//06fNbnaDutEUes8GsiQFRdx423Nr4HIuF2tQISJbHDyTgR8KsNs+Pmyw&#10;sP7OJ7rVsVUC4VCggS7GsdA6NB05DIkfiSX79JPDKOPUajvhXeBu0HmarrTDnuVChyN9dNR81Vcn&#10;GtWhfK/KfFm9pLW+NPvvLDuiMc9P89srqEhz/F/+ax+sgdUyF135RhC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v0CTxQAAAN0AAAAPAAAAAAAAAAAAAAAAAJgCAABkcnMv&#10;ZG93bnJldi54bWxQSwUGAAAAAAQABAD1AAAAigMAAAAA&#10;" adj="0,,0" path="m,l9144,r,652272l,652272,,e" fillcolor="black" stroked="f" strokeweight="0">
              <v:stroke miterlimit="83231f" joinstyle="miter"/>
              <v:formulas/>
              <v:path arrowok="t" o:connecttype="segments" textboxrect="0,0,9144,652272"/>
            </v:shape>
            <v:shape id="Shape 6429" o:spid="_x0000_s1148" style="position:absolute;left:52562;top:1537;width:92;height:6523;visibility:visible" coordsize="9144,652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PlCMQA&#10;AADdAAAADwAAAGRycy9kb3ducmV2LnhtbESPUYvCMBCE3w/8D2EF3860ReSsRlGx1KeDq/6ApVnb&#10;YrOpTdT6783BwT0Os/PNzmozmFY8qHeNZQXxNAJBXFrdcKXgfMo+v0A4j6yxtUwKXuRgsx59rDDV&#10;9sk/9Ch8JQKEXYoKau+7VEpX1mTQTW1HHLyL7Q36IPtK6h6fAW5amUTRXBpsODTU2NG+pvJa3E14&#10;Iz9muzxLZvkiKuS5PNzi+BuVmoyH7RKEp8H/H/+lj1rBfJYs4HdNQIB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z5QjEAAAA3QAAAA8AAAAAAAAAAAAAAAAAmAIAAGRycy9k&#10;b3ducmV2LnhtbFBLBQYAAAAABAAEAPUAAACJAwAAAAA=&#10;" adj="0,,0" path="m,l9144,r,652272l,652272,,e" fillcolor="black" stroked="f" strokeweight="0">
              <v:stroke miterlimit="83231f" joinstyle="miter"/>
              <v:formulas/>
              <v:path arrowok="t" o:connecttype="segments" textboxrect="0,0,9144,652272"/>
            </v:shape>
            <v:shape id="Shape 124" o:spid="_x0000_s1149" style="position:absolute;left:49637;top:3086;width:181;height:78728;visibility:visible" coordsize="18097,78727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mV4sEA&#10;AADcAAAADwAAAGRycy9kb3ducmV2LnhtbERPS4vCMBC+C/sfwix401QRla5RZN2lnsTHXrwNzdgU&#10;m0lpsrX+eyMI3ubje85i1dlKtNT40rGC0TABQZw7XXKh4O/0O5iD8AFZY+WYFNzJw2r50Vtgqt2N&#10;D9QeQyFiCPsUFZgQ6lRKnxuy6IeuJo7cxTUWQ4RNIXWDtxhuKzlOkqm0WHJsMFjTt6H8evy3Cs5m&#10;dtX79rTLLj5rdfazKcrzRqn+Z7f+AhGoC2/xy73Vcf54As9n4gV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leLBAAAA3AAAAA8AAAAAAAAAAAAAAAAAmAIAAGRycy9kb3du&#10;cmV2LnhtbFBLBQYAAAAABAAEAPUAAACGAwAAAAA=&#10;" adj="0,,0" path="m,l9525,r8572,7872730l8572,7872730,,xe" fillcolor="red" stroked="f" strokeweight="0">
              <v:stroke miterlimit="83231f" joinstyle="miter"/>
              <v:formulas/>
              <v:path arrowok="t" o:connecttype="segments" textboxrect="0,0,18097,7872730"/>
            </v:shape>
            <v:shape id="Shape 125" o:spid="_x0000_s1150" style="position:absolute;left:28;top:84076;width:49140;height:154;visibility:visible" coordsize="4913948,154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BY8AA&#10;AADcAAAADwAAAGRycy9kb3ducmV2LnhtbERPzYrCMBC+C75DGGFvmip0kWoUUVz2JFp9gKGZNtVm&#10;Upusdt9+syB4m4/vd5br3jbiQZ2vHSuYThIQxIXTNVcKLuf9eA7CB2SNjWNS8Ese1qvhYImZdk8+&#10;0SMPlYgh7DNUYEJoMyl9Yciin7iWOHKl6yyGCLtK6g6fMdw2cpYkn9JizbHBYEtbQ8Ut/7EKNuZw&#10;KOfXhIqvY3lKj7tteudcqY9Rv1mACNSHt/jl/tZx/iyF/2fiB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r+BY8AAAADcAAAADwAAAAAAAAAAAAAAAACYAgAAZHJzL2Rvd25y&#10;ZXYueG1sUEsFBgAAAAAEAAQA9QAAAIUDAAAAAA==&#10;" adj="0,,0" path="m4913948,r,9525l,15405,,5880,4913948,xe" fillcolor="red" stroked="f" strokeweight="0">
              <v:stroke miterlimit="83231f" joinstyle="miter"/>
              <v:formulas/>
              <v:path arrowok="t" o:connecttype="segments" textboxrect="0,0,4913948,15405"/>
            </v:shape>
            <v:rect id="Rectangle 126" o:spid="_x0000_s1151" style="position:absolute;left:25031;top:84589;width:1067;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uNxcQA&#10;AADcAAAADwAAAGRycy9kb3ducmV2LnhtbERPTWvCQBC9F/wPywi91U1zCDF1FWkrybFVQXsbsmMS&#10;zM6G7Jqk/fXdQsHbPN7nrDaTacVAvWssK3heRCCIS6sbrhQcD7unFITzyBpby6Tgmxxs1rOHFWba&#10;jvxJw95XIoSwy1BB7X2XSenKmgy6he2IA3exvUEfYF9J3eMYwk0r4yhKpMGGQ0ONHb3WVF73N6Mg&#10;T7vtubA/Y9W+f+Wnj9Py7bD0Sj3Op+0LCE+Tv4v/3YUO8+ME/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rjcXEAAAA3AAAAA8AAAAAAAAAAAAAAAAAmAIAAGRycy9k&#10;b3ducmV2LnhtbFBLBQYAAAAABAAEAPUAAACJAwAAAAA=&#10;" filled="f" stroked="f">
              <v:textbox inset="0,0,0,0">
                <w:txbxContent>
                  <w:p w:rsidR="005C2C52" w:rsidRDefault="005C2C52" w:rsidP="005C2C52">
                    <w:pPr>
                      <w:spacing w:after="160"/>
                    </w:pPr>
                    <w:r>
                      <w:rPr>
                        <w:rFonts w:ascii="Calibri" w:eastAsia="Calibri" w:hAnsi="Calibri" w:cs="Calibri"/>
                        <w:b/>
                        <w:sz w:val="12"/>
                      </w:rPr>
                      <w:t>10</w:t>
                    </w:r>
                  </w:p>
                </w:txbxContent>
              </v:textbox>
            </v:rect>
            <v:rect id="Rectangle 127" o:spid="_x0000_s1152" style="position:absolute;left:25869;top:84589;width:238;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oXsIA&#10;AADcAAAADwAAAGRycy9kb3ducmV2LnhtbERPTYvCMBC9C/sfwix403Q9rFqNIrqLHtUK6m1oxrZs&#10;MylN1lZ/vREEb/N4nzOdt6YUV6pdYVnBVz8CQZxaXXCm4JD89kYgnEfWWFomBTdyMJ99dKYYa9vw&#10;jq57n4kQwi5GBbn3VSylS3My6Pq2Ig7cxdYGfYB1JnWNTQg3pRxE0bc0WHBoyLGiZU7p3/7fKFiP&#10;qsVpY+9NVv6c18ftcbxKxl6p7me7mIDw1Pq3+OXe6DB/MIT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yhewgAAANwAAAAPAAAAAAAAAAAAAAAAAJgCAABkcnMvZG93&#10;bnJldi54bWxQSwUGAAAAAAQABAD1AAAAhwMAAAAA&#10;" filled="f" stroked="f">
              <v:textbox inset="0,0,0,0">
                <w:txbxContent>
                  <w:p w:rsidR="005C2C52" w:rsidRDefault="005C2C52" w:rsidP="005C2C52">
                    <w:pPr>
                      <w:spacing w:after="160"/>
                    </w:pPr>
                  </w:p>
                </w:txbxContent>
              </v:textbox>
            </v:rect>
            <v:rect id="Rectangle 128" o:spid="_x0000_s1153" style="position:absolute;left:26057;top:84589;width:1536;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i8LM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LwsxQAAANwAAAAPAAAAAAAAAAAAAAAAAJgCAABkcnMv&#10;ZG93bnJldi54bWxQSwUGAAAAAAQABAD1AAAAigMAAAAA&#10;" filled="f" stroked="f">
              <v:textbox inset="0,0,0,0">
                <w:txbxContent>
                  <w:p w:rsidR="005C2C52" w:rsidRDefault="005C2C52" w:rsidP="005C2C52">
                    <w:pPr>
                      <w:spacing w:after="160"/>
                    </w:pPr>
                    <w:r>
                      <w:rPr>
                        <w:rFonts w:ascii="Calibri" w:eastAsia="Calibri" w:hAnsi="Calibri" w:cs="Calibri"/>
                        <w:b/>
                        <w:sz w:val="12"/>
                      </w:rPr>
                      <w:t xml:space="preserve">cm </w:t>
                    </w:r>
                  </w:p>
                </w:txbxContent>
              </v:textbox>
            </v:rect>
            <v:rect id="Rectangle 129" o:spid="_x0000_s1154" style="position:absolute;left:50330;top:42906;width:531;height:105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VQK8MA&#10;AADcAAAADwAAAGRycy9kb3ducmV2LnhtbERPS2vCQBC+F/wPywi91Y1SWo3ZSClIvChUW+lxmp08&#10;MDsbs6um/94VBG/z8T0nWfSmEWfqXG1ZwXgUgSDOra65VPC9W75MQTiPrLGxTAr+ycEiHTwlGGt7&#10;4S86b30pQgi7GBVU3rexlC6vyKAb2ZY4cIXtDPoAu1LqDi8h3DRyEkVv0mDNoaHClj4ryg/bk1Hw&#10;M96d9pnb/PFvcXx/XftsU5SZUs/D/mMOwlPvH+K7e6XD/MkMbs+EC2R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VQK8MAAADcAAAADwAAAAAAAAAAAAAAAACYAgAAZHJzL2Rv&#10;d25yZXYueG1sUEsFBgAAAAAEAAQA9QAAAIgDAAAAAA==&#10;" filled="f" stroked="f">
              <v:textbox inset="0,0,0,0">
                <w:txbxContent>
                  <w:p w:rsidR="005C2C52" w:rsidRDefault="005C2C52" w:rsidP="005C2C52">
                    <w:pPr>
                      <w:spacing w:after="160"/>
                    </w:pPr>
                    <w:r>
                      <w:rPr>
                        <w:rFonts w:ascii="Calibri" w:eastAsia="Calibri" w:hAnsi="Calibri" w:cs="Calibri"/>
                        <w:b/>
                        <w:sz w:val="12"/>
                      </w:rPr>
                      <w:t>2</w:t>
                    </w:r>
                  </w:p>
                </w:txbxContent>
              </v:textbox>
            </v:rect>
            <v:rect id="Rectangle 130" o:spid="_x0000_s1155" style="position:absolute;left:50330;top:42504;width:531;height:105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Zva8YA&#10;AADcAAAADwAAAGRycy9kb3ducmV2LnhtbESPS2sCQRCE7wH/w9CCtzhrDFE2jiKBsLlE8BVy7Oz0&#10;PnCnZ7Mz6ubf24eAt26quurrxap3jbpQF2rPBibjBBRx7m3NpYHD/v1xDipEZIuNZzLwRwFWy8HD&#10;AlPrr7ylyy6WSkI4pGigirFNtQ55RQ7D2LfEohW+cxhl7UptO7xKuGv0U5K8aIc1S0OFLb1VlJ92&#10;Z2fgONmfv7Kw+eHv4nf2/BmzTVFmxoyG/foVVKQ+3s3/1x9W8KeCL8/IBHp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tZva8YAAADcAAAADwAAAAAAAAAAAAAAAACYAgAAZHJz&#10;L2Rvd25yZXYueG1sUEsFBgAAAAAEAAQA9QAAAIsDAAAAAA==&#10;" filled="f" stroked="f">
              <v:textbox inset="0,0,0,0">
                <w:txbxContent>
                  <w:p w:rsidR="005C2C52" w:rsidRDefault="005C2C52" w:rsidP="005C2C52">
                    <w:pPr>
                      <w:spacing w:after="160"/>
                    </w:pPr>
                    <w:r>
                      <w:rPr>
                        <w:rFonts w:ascii="Calibri" w:eastAsia="Calibri" w:hAnsi="Calibri" w:cs="Calibri"/>
                        <w:b/>
                        <w:sz w:val="12"/>
                      </w:rPr>
                      <w:t>0</w:t>
                    </w:r>
                  </w:p>
                </w:txbxContent>
              </v:textbox>
            </v:rect>
            <v:rect id="Rectangle 131" o:spid="_x0000_s1156" style="position:absolute;left:50477;top:42248;width:237;height:105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rK8MMA&#10;AADcAAAADwAAAGRycy9kb3ducmV2LnhtbERPS2vCQBC+F/oflil4q5uoWImuUgRJLxXUKh7H7ORB&#10;s7Mxu2r8992C4G0+vufMFp2pxZVaV1lWEPcjEMSZ1RUXCn52q/cJCOeRNdaWScGdHCzmry8zTLS9&#10;8YauW1+IEMIuQQWl900ipctKMuj6tiEOXG5bgz7AtpC6xVsIN7UcRNFYGqw4NJTY0LKk7Hd7MQr2&#10;8e5ySN36xMf8/DH69uk6L1Klem/d5xSEp84/xQ/3lw7zhzH8PxMu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rK8MMAAADcAAAADwAAAAAAAAAAAAAAAACYAgAAZHJzL2Rv&#10;d25yZXYueG1sUEsFBgAAAAAEAAQA9QAAAIgDAAAAAA==&#10;" filled="f" stroked="f">
              <v:textbox inset="0,0,0,0">
                <w:txbxContent>
                  <w:p w:rsidR="005C2C52" w:rsidRDefault="005C2C52" w:rsidP="005C2C52">
                    <w:pPr>
                      <w:spacing w:after="160"/>
                    </w:pPr>
                  </w:p>
                </w:txbxContent>
              </v:textbox>
            </v:rect>
            <v:rect id="Rectangle 132" o:spid="_x0000_s1157" style="position:absolute;left:50376;top:41968;width:439;height:105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hUh8MA&#10;AADcAAAADwAAAGRycy9kb3ducmV2LnhtbERPS2vCQBC+F/wPywi91Y22VInZSClIvChUW+lxmp08&#10;MDsbs6um/94VBG/z8T0nWfSmEWfqXG1ZwXgUgSDOra65VPC9W77MQDiPrLGxTAr+ycEiHTwlGGt7&#10;4S86b30pQgi7GBVU3rexlC6vyKAb2ZY4cIXtDPoAu1LqDi8h3DRyEkXv0mDNoaHClj4ryg/bk1Hw&#10;M96d9pnb/PFvcZy+rX22KcpMqedh/zEH4an3D/HdvdJh/usEbs+EC2R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hUh8MAAADcAAAADwAAAAAAAAAAAAAAAACYAgAAZHJzL2Rv&#10;d25yZXYueG1sUEsFBgAAAAAEAAQA9QAAAIgDAAAAAA==&#10;" filled="f" stroked="f">
              <v:textbox inset="0,0,0,0">
                <w:txbxContent>
                  <w:p w:rsidR="005C2C52" w:rsidRDefault="005C2C52" w:rsidP="005C2C52">
                    <w:pPr>
                      <w:spacing w:after="160"/>
                    </w:pPr>
                    <w:proofErr w:type="gramStart"/>
                    <w:r>
                      <w:rPr>
                        <w:rFonts w:ascii="Calibri" w:eastAsia="Calibri" w:hAnsi="Calibri" w:cs="Calibri"/>
                        <w:b/>
                        <w:sz w:val="12"/>
                      </w:rPr>
                      <w:t>c</w:t>
                    </w:r>
                    <w:proofErr w:type="gramEnd"/>
                  </w:p>
                </w:txbxContent>
              </v:textbox>
            </v:rect>
            <v:rect id="Rectangle 133" o:spid="_x0000_s1158" style="position:absolute;left:50169;top:41428;width:853;height:105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TxHMMA&#10;AADcAAAADwAAAGRycy9kb3ducmV2LnhtbERPS2vCQBC+C/6HZYTedGMtVWI2UgolXhSqrfQ4zU4e&#10;mJ1Ns6um/94VBG/z8T0nWfWmEWfqXG1ZwXQSgSDOra65VPC1/xgvQDiPrLGxTAr+ycEqHQ4SjLW9&#10;8Cedd74UIYRdjAoq79tYSpdXZNBNbEscuMJ2Bn2AXSl1h5cQbhr5HEWv0mDNoaHClt4ryo+7k1Hw&#10;Pd2fDpnb/vJP8Td/2fhsW5SZUk+j/m0JwlPvH+K7e63D/NkMbs+EC2R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TxHMMAAADcAAAADwAAAAAAAAAAAAAAAACYAgAAZHJzL2Rv&#10;d25yZXYueG1sUEsFBgAAAAAEAAQA9QAAAIgDAAAAAA==&#10;" filled="f" stroked="f">
              <v:textbox inset="0,0,0,0">
                <w:txbxContent>
                  <w:p w:rsidR="005C2C52" w:rsidRDefault="005C2C52" w:rsidP="005C2C52">
                    <w:pPr>
                      <w:spacing w:after="160"/>
                    </w:pPr>
                    <w:proofErr w:type="gramStart"/>
                    <w:r>
                      <w:rPr>
                        <w:rFonts w:ascii="Calibri" w:eastAsia="Calibri" w:hAnsi="Calibri" w:cs="Calibri"/>
                        <w:b/>
                        <w:sz w:val="12"/>
                      </w:rPr>
                      <w:t>m</w:t>
                    </w:r>
                    <w:proofErr w:type="gramEnd"/>
                  </w:p>
                </w:txbxContent>
              </v:textbox>
            </v:rect>
            <v:rect id="Rectangle 134" o:spid="_x0000_s1159" style="position:absolute;left:50477;top:41091;width:238;height:105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1paMMA&#10;AADcAAAADwAAAGRycy9kb3ducmV2LnhtbERPS2vCQBC+C/6HZYTedGMrVqKriFDSi4LaSo/T7OSB&#10;2dk0u4nx33cLQm/z8T1ntelNJTpqXGlZwXQSgSBOrS45V/BxfhsvQDiPrLGyTAru5GCzHg5WGGt7&#10;4yN1J5+LEMIuRgWF93UspUsLMugmtiYOXGYbgz7AJpe6wVsIN5V8jqK5NFhyaCiwpl1B6fXUGgWf&#10;03N7Sdzhm7+yn9fZ3ieHLE+Uehr12yUIT73/Fz/c7zrMf5nB3zPh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1paMMAAADcAAAADwAAAAAAAAAAAAAAAACYAgAAZHJzL2Rv&#10;d25yZXYueG1sUEsFBgAAAAAEAAQA9QAAAIgDAAAAAA==&#10;" filled="f" stroked="f">
              <v:textbox inset="0,0,0,0">
                <w:txbxContent>
                  <w:p w:rsidR="005C2C52" w:rsidRDefault="005C2C52" w:rsidP="005C2C52">
                    <w:pPr>
                      <w:spacing w:after="160"/>
                    </w:pPr>
                  </w:p>
                </w:txbxContent>
              </v:textbox>
            </v:rect>
            <v:shape id="Shape 6430" o:spid="_x0000_s1160" style="position:absolute;left:20823;top:4570;width:7772;height:96;visibility:visible" coordsize="777240,95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KrcEA&#10;AADdAAAADwAAAGRycy9kb3ducmV2LnhtbERPz2vCMBS+D/wfwht4m2nnKFKNIsJgeGmngtdH8mzK&#10;mpfSZLX+9+Yw2PHj+73ZTa4TIw2h9awgX2QgiLU3LTcKLufPtxWIEJENdp5JwYMC7Lazlw2Wxt/5&#10;m8ZTbEQK4VCiAhtjX0oZtCWHYeF74sTd/OAwJjg00gx4T+Guk+9ZVkiHLacGiz0dLOmf069TcK33&#10;Nlw8F+e6WsprdtR5ZbRS89dpvwYRaYr/4j/3l1FQfCzT/vQmPQG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yq3BAAAA3QAAAA8AAAAAAAAAAAAAAAAAmAIAAGRycy9kb3du&#10;cmV2LnhtbFBLBQYAAAAABAAEAPUAAACGAwAAAAA=&#10;" adj="0,,0" path="m,l777240,r,9525l,9525,,e" fillcolor="red" stroked="f" strokeweight="0">
              <v:stroke miterlimit="83231f" joinstyle="miter"/>
              <v:formulas/>
              <v:path arrowok="t" o:connecttype="segments" textboxrect="0,0,777240,9525"/>
            </v:shape>
            <v:rect id="Rectangle 5615" o:spid="_x0000_s1161" style="position:absolute;left:24165;top:4977;width:1776;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shvsUA&#10;AADdAAAADwAAAGRycy9kb3ducmV2LnhtbESPQYvCMBSE7wv+h/AW9ramCopWo4i66FGt4O7t0Tzb&#10;ss1LaaKt/nojCB6HmfmGmc5bU4or1a6wrKDXjUAQp1YXnCk4Jj/fIxDOI2ssLZOCGzmYzzofU4y1&#10;bXhP14PPRICwi1FB7n0VS+nSnAy6rq2Ig3e2tUEfZJ1JXWMT4KaU/SgaSoMFh4UcK1rmlP4fLkbB&#10;ZlQtfrf23mTl+m9z2p3Gq2Tslfr6bBcTEJ5a/w6/2lutYDDsDeD5Jj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KyG+xQAAAN0AAAAPAAAAAAAAAAAAAAAAAJgCAABkcnMv&#10;ZG93bnJldi54bWxQSwUGAAAAAAQABAD1AAAAigMAAAAA&#10;" filled="f" stroked="f">
              <v:textbox inset="0,0,0,0">
                <w:txbxContent>
                  <w:p w:rsidR="005C2C52" w:rsidRDefault="005C2C52" w:rsidP="005C2C52">
                    <w:pPr>
                      <w:spacing w:after="160"/>
                    </w:pPr>
                    <w:r>
                      <w:rPr>
                        <w:rFonts w:ascii="Calibri" w:eastAsia="Calibri" w:hAnsi="Calibri" w:cs="Calibri"/>
                        <w:b/>
                        <w:sz w:val="12"/>
                      </w:rPr>
                      <w:t xml:space="preserve"> cm </w:t>
                    </w:r>
                  </w:p>
                </w:txbxContent>
              </v:textbox>
            </v:rect>
            <v:rect id="Rectangle 5614" o:spid="_x0000_s1162" style="position:absolute;left:23763;top:4977;width:531;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eEJccA&#10;AADdAAAADwAAAGRycy9kb3ducmV2LnhtbESPQWvCQBSE7wX/w/IKvdWNxUqMriLWYo41EWxvj+wz&#10;Cc2+DdmtSfvrXaHgcZiZb5jlejCNuFDnassKJuMIBHFhdc2lgmP+/hyDcB5ZY2OZFPySg/Vq9LDE&#10;RNueD3TJfCkChF2CCirv20RKV1Rk0I1tSxy8s+0M+iC7UuoO+wA3jXyJopk0WHNYqLClbUXFd/Zj&#10;FOzjdvOZ2r++bHZf+9PHaf6Wz71ST4/DZgHC0+Dv4f92qhW8ziZT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nhCXHAAAA3QAAAA8AAAAAAAAAAAAAAAAAmAIAAGRy&#10;cy9kb3ducmV2LnhtbFBLBQYAAAAABAAEAPUAAACMAwAAAAA=&#10;" filled="f" stroked="f">
              <v:textbox inset="0,0,0,0">
                <w:txbxContent>
                  <w:p w:rsidR="005C2C52" w:rsidRDefault="005C2C52" w:rsidP="005C2C52">
                    <w:pPr>
                      <w:spacing w:after="160"/>
                    </w:pPr>
                    <w:r>
                      <w:rPr>
                        <w:rFonts w:ascii="Calibri" w:eastAsia="Calibri" w:hAnsi="Calibri" w:cs="Calibri"/>
                        <w:b/>
                        <w:sz w:val="12"/>
                      </w:rPr>
                      <w:t>2</w:t>
                    </w:r>
                  </w:p>
                </w:txbxContent>
              </v:textbox>
            </v:rect>
            <v:rect id="Rectangle 137" o:spid="_x0000_s1163" style="position:absolute;left:22669;top:346;width:4482;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6+g8IA&#10;AADcAAAADwAAAGRycy9kb3ducmV2LnhtbERPS4vCMBC+C/6HMII3TV3B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vr6DwgAAANwAAAAPAAAAAAAAAAAAAAAAAJgCAABkcnMvZG93&#10;bnJldi54bWxQSwUGAAAAAAQABAD1AAAAhwMAAAAA&#10;" filled="f" stroked="f">
              <v:textbox inset="0,0,0,0">
                <w:txbxContent>
                  <w:p w:rsidR="005C2C52" w:rsidRDefault="005C2C52" w:rsidP="005C2C52">
                    <w:pPr>
                      <w:spacing w:after="160"/>
                    </w:pPr>
                    <w:r>
                      <w:rPr>
                        <w:rFonts w:ascii="Calibri" w:eastAsia="Calibri" w:hAnsi="Calibri" w:cs="Calibri"/>
                        <w:b/>
                        <w:sz w:val="12"/>
                      </w:rPr>
                      <w:t>I / O Point</w:t>
                    </w:r>
                  </w:p>
                </w:txbxContent>
              </v:textbox>
            </v:rect>
            <v:rect id="Rectangle 138" o:spid="_x0000_s1164" style="position:absolute;left:53071;top:48390;width:531;height:105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BjbcYA&#10;AADcAAAADwAAAGRycy9kb3ducmV2LnhtbESPS2sCQRCE7wH/w9CCtzhrDFE2jiKBsLlE8BVy7Oz0&#10;PnCnZ7Mz6ubf24eAt26quurrxap3jbpQF2rPBibjBBRx7m3NpYHD/v1xDipEZIuNZzLwRwFWy8HD&#10;AlPrr7ylyy6WSkI4pGigirFNtQ55RQ7D2LfEohW+cxhl7UptO7xKuGv0U5K8aIc1S0OFLb1VlJ92&#10;Z2fgONmfv7Kw+eHv4nf2/BmzTVFmxoyG/foVVKQ+3s3/1x9W8KdCK8/IBHp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BjbcYAAADcAAAADwAAAAAAAAAAAAAAAACYAgAAZHJz&#10;L2Rvd25yZXYueG1sUEsFBgAAAAAEAAQA9QAAAIsDAAAAAA==&#10;" filled="f" stroked="f">
              <v:textbox inset="0,0,0,0">
                <w:txbxContent>
                  <w:p w:rsidR="005C2C52" w:rsidRDefault="005C2C52" w:rsidP="005C2C52">
                    <w:pPr>
                      <w:spacing w:after="160"/>
                    </w:pPr>
                    <w:r>
                      <w:rPr>
                        <w:rFonts w:ascii="Calibri" w:eastAsia="Calibri" w:hAnsi="Calibri" w:cs="Calibri"/>
                        <w:b/>
                        <w:sz w:val="12"/>
                      </w:rPr>
                      <w:t>1</w:t>
                    </w:r>
                  </w:p>
                </w:txbxContent>
              </v:textbox>
            </v:rect>
            <v:rect id="Rectangle 139" o:spid="_x0000_s1165" style="position:absolute;left:53071;top:47988;width:531;height:105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G9sQA&#10;AADcAAAADwAAAGRycy9kb3ducmV2LnhtbERPS2vCQBC+F/wPywi91Y1tqTVmI1KQ9FJBreJxzE4e&#10;mJ2N2VXTf98tFLzNx/ecZN6bRlypc7VlBeNRBII4t7rmUsH3dvn0DsJ5ZI2NZVLwQw7m6eAhwVjb&#10;G6/puvGlCCHsYlRQed/GUrq8IoNuZFviwBW2M+gD7EqpO7yFcNPI5yh6kwZrDg0VtvRRUX7aXIyC&#10;3Xh72WdudeRDcZ68fvlsVZSZUo/DfjED4an3d/G/+1OH+S9T+HsmXC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sxvbEAAAA3AAAAA8AAAAAAAAAAAAAAAAAmAIAAGRycy9k&#10;b3ducmV2LnhtbFBLBQYAAAAABAAEAPUAAACJAwAAAAA=&#10;" filled="f" stroked="f">
              <v:textbox inset="0,0,0,0">
                <w:txbxContent>
                  <w:p w:rsidR="005C2C52" w:rsidRDefault="005C2C52" w:rsidP="005C2C52">
                    <w:pPr>
                      <w:spacing w:after="160"/>
                    </w:pPr>
                    <w:r>
                      <w:rPr>
                        <w:rFonts w:ascii="Calibri" w:eastAsia="Calibri" w:hAnsi="Calibri" w:cs="Calibri"/>
                        <w:b/>
                        <w:sz w:val="12"/>
                      </w:rPr>
                      <w:t>8</w:t>
                    </w:r>
                  </w:p>
                </w:txbxContent>
              </v:textbox>
            </v:rect>
            <v:rect id="Rectangle 140" o:spid="_x0000_s1166" style="position:absolute;left:53197;top:47710;width:280;height:105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AcFsYA&#10;AADcAAAADwAAAGRycy9kb3ducmV2LnhtbESPS2sCQRCE74L/YehAbjprEJWNowQhbC4RfCTk2Nnp&#10;fZCdns3OqOu/tw+Ct26quurr5bp3jTpTF2rPBibjBBRx7m3NpYHj4X20ABUissXGMxm4UoD1ajhY&#10;Ymr9hXd03sdSSQiHFA1UMbap1iGvyGEY+5ZYtMJ3DqOsXalthxcJd41+SZKZdlizNFTY0qai/G9/&#10;cga+JofTdxa2v/xT/M+nnzHbFmVmzPNT//YKKlIfH+b79YcV/KngyzMygV7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AcFsYAAADcAAAADwAAAAAAAAAAAAAAAACYAgAAZHJz&#10;L2Rvd25yZXYueG1sUEsFBgAAAAAEAAQA9QAAAIsDAAAAAA==&#10;" filled="f" stroked="f">
              <v:textbox inset="0,0,0,0">
                <w:txbxContent>
                  <w:p w:rsidR="005C2C52" w:rsidRDefault="005C2C52" w:rsidP="005C2C52">
                    <w:pPr>
                      <w:spacing w:after="160"/>
                    </w:pPr>
                    <w:r>
                      <w:rPr>
                        <w:rFonts w:ascii="Calibri" w:eastAsia="Calibri" w:hAnsi="Calibri" w:cs="Calibri"/>
                        <w:b/>
                        <w:sz w:val="12"/>
                      </w:rPr>
                      <w:t>.</w:t>
                    </w:r>
                  </w:p>
                </w:txbxContent>
              </v:textbox>
            </v:rect>
            <v:rect id="Rectangle 141" o:spid="_x0000_s1167" style="position:absolute;left:53071;top:47373;width:532;height:105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y5jcMA&#10;AADcAAAADwAAAGRycy9kb3ducmV2LnhtbERPS2vCQBC+F/oflin01mwioiW6CaVQ0otC1ZYex+zk&#10;QbOzMbtq/PduQfA2H99zlvloOnGiwbWWFSRRDIK4tLrlWsFu+/HyCsJ5ZI2dZVJwIQd59viwxFTb&#10;M3/RaeNrEULYpaig8b5PpXRlQwZdZHviwFV2MOgDHGqpBzyHcNPJSRzPpMGWQ0ODPb03VP5tjkbB&#10;d7I9/hRuveff6jCfrnyxrupCqeen8W0BwtPo7+Kb+1OH+dME/p8JF8j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y5jcMAAADcAAAADwAAAAAAAAAAAAAAAACYAgAAZHJzL2Rv&#10;d25yZXYueG1sUEsFBgAAAAAEAAQA9QAAAIgDAAAAAA==&#10;" filled="f" stroked="f">
              <v:textbox inset="0,0,0,0">
                <w:txbxContent>
                  <w:p w:rsidR="005C2C52" w:rsidRDefault="005C2C52" w:rsidP="005C2C52">
                    <w:pPr>
                      <w:spacing w:after="160"/>
                    </w:pPr>
                    <w:r>
                      <w:rPr>
                        <w:rFonts w:ascii="Calibri" w:eastAsia="Calibri" w:hAnsi="Calibri" w:cs="Calibri"/>
                        <w:b/>
                        <w:sz w:val="12"/>
                      </w:rPr>
                      <w:t>7</w:t>
                    </w:r>
                  </w:p>
                </w:txbxContent>
              </v:textbox>
            </v:rect>
            <v:rect id="Rectangle 142" o:spid="_x0000_s1168" style="position:absolute;left:53071;top:46971;width:531;height:105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4n+sQA&#10;AADcAAAADwAAAGRycy9kb3ducmV2LnhtbERPS2vCQBC+F/wPywi91Y0htBJdRYSSXir4aPE4zU4e&#10;NDubZtck/fddoeBtPr7nrDajaURPnastK5jPIhDEudU1lwrOp9enBQjnkTU2lknBLznYrCcPK0y1&#10;HfhA/dGXIoSwS1FB5X2bSunyigy6mW2JA1fYzqAPsCul7nAI4aaRcRQ9S4M1h4YKW9pVlH8fr0bB&#10;x/x0/czc/osvxc9L8u6zfVFmSj1Ox+0ShKfR38X/7jcd5icx3J4JF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OJ/rEAAAA3AAAAA8AAAAAAAAAAAAAAAAAmAIAAGRycy9k&#10;b3ducmV2LnhtbFBLBQYAAAAABAAEAPUAAACJAwAAAAA=&#10;" filled="f" stroked="f">
              <v:textbox inset="0,0,0,0">
                <w:txbxContent>
                  <w:p w:rsidR="005C2C52" w:rsidRDefault="005C2C52" w:rsidP="005C2C52">
                    <w:pPr>
                      <w:spacing w:after="160"/>
                    </w:pPr>
                    <w:r>
                      <w:rPr>
                        <w:rFonts w:ascii="Calibri" w:eastAsia="Calibri" w:hAnsi="Calibri" w:cs="Calibri"/>
                        <w:b/>
                        <w:sz w:val="12"/>
                      </w:rPr>
                      <w:t>5</w:t>
                    </w:r>
                  </w:p>
                </w:txbxContent>
              </v:textbox>
            </v:rect>
            <v:rect id="Rectangle 143" o:spid="_x0000_s1169" style="position:absolute;left:53218;top:46716;width:237;height:105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KCYcMA&#10;AADcAAAADwAAAGRycy9kb3ducmV2LnhtbERPS2vCQBC+C/6HZYTedGMrVqKriFDSi4LaSo/T7OSB&#10;2dk0u4nx33cLQm/z8T1ntelNJTpqXGlZwXQSgSBOrS45V/BxfhsvQDiPrLGyTAru5GCzHg5WGGt7&#10;4yN1J5+LEMIuRgWF93UspUsLMugmtiYOXGYbgz7AJpe6wVsIN5V8jqK5NFhyaCiwpl1B6fXUGgWf&#10;03N7Sdzhm7+yn9fZ3ieHLE+Uehr12yUIT73/Fz/c7zrMn73A3zPh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KCYcMAAADcAAAADwAAAAAAAAAAAAAAAACYAgAAZHJzL2Rv&#10;d25yZXYueG1sUEsFBgAAAAAEAAQA9QAAAIgDAAAAAA==&#10;" filled="f" stroked="f">
              <v:textbox inset="0,0,0,0">
                <w:txbxContent>
                  <w:p w:rsidR="005C2C52" w:rsidRDefault="005C2C52" w:rsidP="005C2C52">
                    <w:pPr>
                      <w:spacing w:after="160"/>
                    </w:pPr>
                  </w:p>
                </w:txbxContent>
              </v:textbox>
            </v:rect>
            <v:rect id="Rectangle 144" o:spid="_x0000_s1170" style="position:absolute;left:53117;top:46435;width:439;height:105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saFcMA&#10;AADcAAAADwAAAGRycy9kb3ducmV2LnhtbERPS2vCQBC+C/0PyxS86cYSVKKbUAolXhSqVTyO2cmD&#10;ZmfT7Krpv+8WhN7m43vOOhtMK27Uu8aygtk0AkFcWN1wpeDz8D5ZgnAeWWNrmRT8kIMsfRqtMdH2&#10;zh902/tKhBB2CSqove8SKV1Rk0E3tR1x4ErbG/QB9pXUPd5DuGnlSxTNpcGGQ0ONHb3VVHztr0bB&#10;cXa4nnK3u/C5/F7EW5/vyipXavw8vK5AeBr8v/jh3ugwP47h75lwgU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esaFcMAAADcAAAADwAAAAAAAAAAAAAAAACYAgAAZHJzL2Rv&#10;d25yZXYueG1sUEsFBgAAAAAEAAQA9QAAAIgDAAAAAA==&#10;" filled="f" stroked="f">
              <v:textbox inset="0,0,0,0">
                <w:txbxContent>
                  <w:p w:rsidR="005C2C52" w:rsidRDefault="005C2C52" w:rsidP="005C2C52">
                    <w:pPr>
                      <w:spacing w:after="160"/>
                    </w:pPr>
                    <w:proofErr w:type="gramStart"/>
                    <w:r>
                      <w:rPr>
                        <w:rFonts w:ascii="Calibri" w:eastAsia="Calibri" w:hAnsi="Calibri" w:cs="Calibri"/>
                        <w:b/>
                        <w:sz w:val="12"/>
                      </w:rPr>
                      <w:t>c</w:t>
                    </w:r>
                    <w:proofErr w:type="gramEnd"/>
                  </w:p>
                </w:txbxContent>
              </v:textbox>
            </v:rect>
            <v:rect id="Rectangle 145" o:spid="_x0000_s1171" style="position:absolute;left:52910;top:45895;width:854;height:105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e/jsMA&#10;AADcAAAADwAAAGRycy9kb3ducmV2LnhtbERPS2vCQBC+C/6HZYTedGOxVWI2UgolXhSqrfQ4zU4e&#10;mJ1Ns6um/94VBG/z8T0nWfWmEWfqXG1ZwXQSgSDOra65VPC1/xgvQDiPrLGxTAr+ycEqHQ4SjLW9&#10;8Cedd74UIYRdjAoq79tYSpdXZNBNbEscuMJ2Bn2AXSl1h5cQbhr5HEWv0mDNoaHClt4ryo+7k1Hw&#10;Pd2fDpnb/vJP8TefbXy2LcpMqadR/7YE4an3D/HdvdZh/uwFbs+EC2R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e/jsMAAADcAAAADwAAAAAAAAAAAAAAAACYAgAAZHJzL2Rv&#10;d25yZXYueG1sUEsFBgAAAAAEAAQA9QAAAIgDAAAAAA==&#10;" filled="f" stroked="f">
              <v:textbox inset="0,0,0,0">
                <w:txbxContent>
                  <w:p w:rsidR="005C2C52" w:rsidRDefault="005C2C52" w:rsidP="005C2C52">
                    <w:pPr>
                      <w:spacing w:after="160"/>
                    </w:pPr>
                    <w:proofErr w:type="gramStart"/>
                    <w:r>
                      <w:rPr>
                        <w:rFonts w:ascii="Calibri" w:eastAsia="Calibri" w:hAnsi="Calibri" w:cs="Calibri"/>
                        <w:b/>
                        <w:sz w:val="12"/>
                      </w:rPr>
                      <w:t>m</w:t>
                    </w:r>
                    <w:proofErr w:type="gramEnd"/>
                  </w:p>
                </w:txbxContent>
              </v:textbox>
            </v:rect>
            <v:rect id="Rectangle 146" o:spid="_x0000_s1172" style="position:absolute;left:53218;top:45559;width:237;height:105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h+cQA&#10;AADcAAAADwAAAGRycy9kb3ducmV2LnhtbERPS2vCQBC+F/wPywi9NRtLsBKzigglvVTw0eJxmp08&#10;aHY2za4x/fddoeBtPr7nZOvRtGKg3jWWFcyiGARxYXXDlYLT8fVpAcJ5ZI2tZVLwSw7Wq8lDhqm2&#10;V97TcPCVCCHsUlRQe9+lUrqiJoMush1x4ErbG/QB9pXUPV5DuGnlcxzPpcGGQ0ONHW1rKr4PF6Pg&#10;Y3a8fOZu98Xn8ucleff5rqxypR6n42YJwtPo7+J/95sO85M53J4JF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1IfnEAAAA3AAAAA8AAAAAAAAAAAAAAAAAmAIAAGRycy9k&#10;b3ducmV2LnhtbFBLBQYAAAAABAAEAPUAAACJAwAAAAA=&#10;" filled="f" stroked="f">
              <v:textbox inset="0,0,0,0">
                <w:txbxContent>
                  <w:p w:rsidR="005C2C52" w:rsidRDefault="005C2C52" w:rsidP="005C2C52">
                    <w:pPr>
                      <w:spacing w:after="160"/>
                    </w:pPr>
                  </w:p>
                </w:txbxContent>
              </v:textbox>
            </v:rect>
          </v:group>
        </w:pict>
      </w:r>
    </w:p>
    <w:p w:rsidR="00B77491" w:rsidRDefault="00B77491"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184D37" w:rsidRDefault="00184D37" w:rsidP="002A4D59">
      <w:pPr>
        <w:spacing w:after="0" w:line="360" w:lineRule="auto"/>
        <w:jc w:val="both"/>
        <w:rPr>
          <w:rFonts w:ascii="Times New Roman" w:hAnsi="Times New Roman" w:cs="Times New Roman"/>
          <w:sz w:val="24"/>
          <w:szCs w:val="24"/>
        </w:rPr>
      </w:pPr>
    </w:p>
    <w:p w:rsidR="00184D37" w:rsidRDefault="00184D37" w:rsidP="002A4D59">
      <w:pPr>
        <w:spacing w:after="0" w:line="360" w:lineRule="auto"/>
        <w:jc w:val="both"/>
        <w:rPr>
          <w:rFonts w:ascii="Times New Roman" w:hAnsi="Times New Roman" w:cs="Times New Roman"/>
          <w:sz w:val="24"/>
          <w:szCs w:val="24"/>
        </w:rPr>
      </w:pPr>
    </w:p>
    <w:p w:rsidR="00184D37" w:rsidRDefault="00184D37" w:rsidP="002A4D59">
      <w:pPr>
        <w:spacing w:after="0" w:line="360" w:lineRule="auto"/>
        <w:jc w:val="both"/>
        <w:rPr>
          <w:rFonts w:ascii="Times New Roman" w:hAnsi="Times New Roman" w:cs="Times New Roman"/>
          <w:sz w:val="24"/>
          <w:szCs w:val="24"/>
        </w:rPr>
      </w:pPr>
    </w:p>
    <w:p w:rsidR="00184D37" w:rsidRDefault="00184D37" w:rsidP="002A4D59">
      <w:pPr>
        <w:spacing w:after="0" w:line="360" w:lineRule="auto"/>
        <w:jc w:val="both"/>
        <w:rPr>
          <w:rFonts w:ascii="Times New Roman" w:hAnsi="Times New Roman" w:cs="Times New Roman"/>
          <w:sz w:val="24"/>
          <w:szCs w:val="24"/>
        </w:rPr>
      </w:pPr>
    </w:p>
    <w:p w:rsidR="00184D37" w:rsidRDefault="00184D37"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r>
        <w:rPr>
          <w:noProof/>
          <w:lang w:val="id-ID" w:eastAsia="id-ID"/>
        </w:rPr>
        <w:drawing>
          <wp:anchor distT="0" distB="0" distL="114300" distR="114300" simplePos="0" relativeHeight="251661312" behindDoc="1" locked="0" layoutInCell="1" allowOverlap="1">
            <wp:simplePos x="0" y="0"/>
            <wp:positionH relativeFrom="page">
              <wp:posOffset>854110</wp:posOffset>
            </wp:positionH>
            <wp:positionV relativeFrom="paragraph">
              <wp:posOffset>-70339</wp:posOffset>
            </wp:positionV>
            <wp:extent cx="5938576" cy="7817617"/>
            <wp:effectExtent l="0" t="0" r="5080" b="0"/>
            <wp:wrapNone/>
            <wp:docPr id="6336" name="Picture 6336"/>
            <wp:cNvGraphicFramePr/>
            <a:graphic xmlns:a="http://schemas.openxmlformats.org/drawingml/2006/main">
              <a:graphicData uri="http://schemas.openxmlformats.org/drawingml/2006/picture">
                <pic:pic xmlns:pic="http://schemas.openxmlformats.org/drawingml/2006/picture">
                  <pic:nvPicPr>
                    <pic:cNvPr id="6336" name="Picture 6336"/>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38054" cy="7816930"/>
                    </a:xfrm>
                    <a:prstGeom prst="rect">
                      <a:avLst/>
                    </a:prstGeom>
                  </pic:spPr>
                </pic:pic>
              </a:graphicData>
            </a:graphic>
          </wp:anchor>
        </w:drawing>
      </w: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184D37" w:rsidRDefault="00184D37" w:rsidP="002A4D59">
      <w:pPr>
        <w:spacing w:after="0" w:line="360" w:lineRule="auto"/>
        <w:jc w:val="both"/>
        <w:rPr>
          <w:rFonts w:ascii="Times New Roman" w:hAnsi="Times New Roman" w:cs="Times New Roman"/>
          <w:sz w:val="24"/>
          <w:szCs w:val="24"/>
        </w:rPr>
      </w:pPr>
    </w:p>
    <w:p w:rsidR="00184D37" w:rsidRDefault="00184D37" w:rsidP="002A4D59">
      <w:pPr>
        <w:spacing w:after="0" w:line="360" w:lineRule="auto"/>
        <w:jc w:val="both"/>
        <w:rPr>
          <w:rFonts w:ascii="Times New Roman" w:hAnsi="Times New Roman" w:cs="Times New Roman"/>
          <w:sz w:val="24"/>
          <w:szCs w:val="24"/>
        </w:rPr>
      </w:pPr>
    </w:p>
    <w:p w:rsidR="00184D37" w:rsidRDefault="00184D37"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r>
        <w:rPr>
          <w:noProof/>
          <w:lang w:val="id-ID" w:eastAsia="id-ID"/>
        </w:rPr>
        <w:drawing>
          <wp:anchor distT="0" distB="0" distL="114300" distR="114300" simplePos="0" relativeHeight="251663360" behindDoc="1" locked="0" layoutInCell="1" allowOverlap="1">
            <wp:simplePos x="0" y="0"/>
            <wp:positionH relativeFrom="column">
              <wp:posOffset>0</wp:posOffset>
            </wp:positionH>
            <wp:positionV relativeFrom="paragraph">
              <wp:posOffset>-120581</wp:posOffset>
            </wp:positionV>
            <wp:extent cx="5817996" cy="7908053"/>
            <wp:effectExtent l="0" t="0" r="0" b="0"/>
            <wp:wrapNone/>
            <wp:docPr id="6334" name="Picture 6334"/>
            <wp:cNvGraphicFramePr/>
            <a:graphic xmlns:a="http://schemas.openxmlformats.org/drawingml/2006/main">
              <a:graphicData uri="http://schemas.openxmlformats.org/drawingml/2006/picture">
                <pic:pic xmlns:pic="http://schemas.openxmlformats.org/drawingml/2006/picture">
                  <pic:nvPicPr>
                    <pic:cNvPr id="6334" name="Picture 6334"/>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817544" cy="7907439"/>
                    </a:xfrm>
                    <a:prstGeom prst="rect">
                      <a:avLst/>
                    </a:prstGeom>
                  </pic:spPr>
                </pic:pic>
              </a:graphicData>
            </a:graphic>
          </wp:anchor>
        </w:drawing>
      </w: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5C2C52" w:rsidRDefault="005C2C52" w:rsidP="002A4D59">
      <w:pPr>
        <w:spacing w:after="0" w:line="360" w:lineRule="auto"/>
        <w:jc w:val="both"/>
        <w:rPr>
          <w:rFonts w:ascii="Times New Roman" w:hAnsi="Times New Roman" w:cs="Times New Roman"/>
          <w:sz w:val="24"/>
          <w:szCs w:val="24"/>
        </w:rPr>
      </w:pPr>
    </w:p>
    <w:p w:rsidR="00184D37" w:rsidRDefault="00184D37" w:rsidP="002A4D59">
      <w:pPr>
        <w:spacing w:after="0" w:line="360" w:lineRule="auto"/>
        <w:jc w:val="both"/>
        <w:rPr>
          <w:rFonts w:ascii="Times New Roman" w:hAnsi="Times New Roman" w:cs="Times New Roman"/>
          <w:sz w:val="24"/>
          <w:szCs w:val="24"/>
        </w:rPr>
      </w:pPr>
    </w:p>
    <w:p w:rsidR="00184D37" w:rsidRDefault="00184D37" w:rsidP="002A4D59">
      <w:pPr>
        <w:spacing w:after="0" w:line="360" w:lineRule="auto"/>
        <w:jc w:val="both"/>
        <w:rPr>
          <w:rFonts w:ascii="Times New Roman" w:hAnsi="Times New Roman" w:cs="Times New Roman"/>
          <w:sz w:val="24"/>
          <w:szCs w:val="24"/>
        </w:rPr>
      </w:pPr>
    </w:p>
    <w:p w:rsidR="00B77491" w:rsidRDefault="00B77491" w:rsidP="002A4D59">
      <w:pPr>
        <w:pStyle w:val="ListParagraph1"/>
        <w:numPr>
          <w:ilvl w:val="0"/>
          <w:numId w:val="15"/>
        </w:numPr>
        <w:spacing w:after="0" w:line="360" w:lineRule="auto"/>
        <w:jc w:val="both"/>
        <w:rPr>
          <w:rFonts w:ascii="Times New Roman" w:hAnsi="Times New Roman"/>
          <w:sz w:val="24"/>
          <w:szCs w:val="24"/>
        </w:rPr>
      </w:pPr>
      <w:r>
        <w:rPr>
          <w:rFonts w:ascii="Times New Roman" w:hAnsi="Times New Roman"/>
          <w:sz w:val="24"/>
          <w:szCs w:val="24"/>
        </w:rPr>
        <w:t>Prioritas penempatan produk</w:t>
      </w:r>
    </w:p>
    <w:p w:rsidR="00B77491" w:rsidRDefault="00B77491" w:rsidP="002A4D59">
      <w:pPr>
        <w:pStyle w:val="ListParagraph1"/>
        <w:spacing w:after="0" w:line="360" w:lineRule="auto"/>
        <w:ind w:left="0"/>
        <w:jc w:val="both"/>
        <w:rPr>
          <w:rFonts w:ascii="Times New Roman" w:hAnsi="Times New Roman"/>
          <w:sz w:val="24"/>
          <w:szCs w:val="24"/>
        </w:rPr>
      </w:pPr>
      <w:proofErr w:type="gramStart"/>
      <w:r>
        <w:rPr>
          <w:rFonts w:ascii="Times New Roman" w:hAnsi="Times New Roman"/>
          <w:sz w:val="24"/>
          <w:szCs w:val="24"/>
        </w:rPr>
        <w:t xml:space="preserve">Terdapat 7 jenis produk yang disimpan digudang, pada penyimpanan produk sebelumnya produk hanya disimpan secara acak dan tidak mempertimbangkan factor permintaan produk </w:t>
      </w:r>
      <w:r>
        <w:rPr>
          <w:rFonts w:ascii="Times New Roman" w:hAnsi="Times New Roman"/>
          <w:sz w:val="24"/>
          <w:szCs w:val="24"/>
        </w:rPr>
        <w:lastRenderedPageBreak/>
        <w:t>dari customer.</w:t>
      </w:r>
      <w:proofErr w:type="gramEnd"/>
      <w:r>
        <w:rPr>
          <w:rFonts w:ascii="Times New Roman" w:hAnsi="Times New Roman"/>
          <w:sz w:val="24"/>
          <w:szCs w:val="24"/>
        </w:rPr>
        <w:t xml:space="preserve"> Pada perancangan </w:t>
      </w:r>
      <w:r>
        <w:rPr>
          <w:rFonts w:ascii="Times New Roman" w:hAnsi="Times New Roman"/>
          <w:i/>
          <w:sz w:val="24"/>
          <w:szCs w:val="24"/>
        </w:rPr>
        <w:t>racking system</w:t>
      </w:r>
      <w:r>
        <w:rPr>
          <w:rFonts w:ascii="Times New Roman" w:hAnsi="Times New Roman"/>
          <w:sz w:val="24"/>
          <w:szCs w:val="24"/>
        </w:rPr>
        <w:t xml:space="preserve"> ini produk </w:t>
      </w:r>
      <w:proofErr w:type="gramStart"/>
      <w:r>
        <w:rPr>
          <w:rFonts w:ascii="Times New Roman" w:hAnsi="Times New Roman"/>
          <w:sz w:val="24"/>
          <w:szCs w:val="24"/>
        </w:rPr>
        <w:t>akan</w:t>
      </w:r>
      <w:proofErr w:type="gramEnd"/>
      <w:r>
        <w:rPr>
          <w:rFonts w:ascii="Times New Roman" w:hAnsi="Times New Roman"/>
          <w:sz w:val="24"/>
          <w:szCs w:val="24"/>
        </w:rPr>
        <w:t xml:space="preserve"> disimpan berdasarkan seringnya produk yang keluar gudang. </w:t>
      </w:r>
      <w:proofErr w:type="gramStart"/>
      <w:r>
        <w:rPr>
          <w:rFonts w:ascii="Times New Roman" w:hAnsi="Times New Roman"/>
          <w:sz w:val="24"/>
          <w:szCs w:val="24"/>
        </w:rPr>
        <w:t>data</w:t>
      </w:r>
      <w:proofErr w:type="gramEnd"/>
      <w:r>
        <w:rPr>
          <w:rFonts w:ascii="Times New Roman" w:hAnsi="Times New Roman"/>
          <w:sz w:val="24"/>
          <w:szCs w:val="24"/>
        </w:rPr>
        <w:t xml:space="preserve"> produk yang keluar gudang dapa dilihat dari data pengiriman rata-rata selama periode Januari-Agustus 2015</w:t>
      </w:r>
    </w:p>
    <w:p w:rsidR="00B77491" w:rsidRDefault="00B77491" w:rsidP="002A4D59">
      <w:pPr>
        <w:pStyle w:val="ListParagraph1"/>
        <w:tabs>
          <w:tab w:val="left" w:pos="4860"/>
        </w:tabs>
        <w:spacing w:after="0"/>
        <w:ind w:left="0"/>
        <w:jc w:val="both"/>
        <w:rPr>
          <w:rFonts w:ascii="Times New Roman" w:hAnsi="Times New Roman"/>
          <w:sz w:val="24"/>
          <w:szCs w:val="24"/>
        </w:rPr>
      </w:pPr>
      <w:r>
        <w:rPr>
          <w:rFonts w:ascii="Times New Roman" w:hAnsi="Times New Roman"/>
          <w:sz w:val="24"/>
          <w:szCs w:val="24"/>
        </w:rPr>
        <w:tab/>
      </w:r>
    </w:p>
    <w:p w:rsidR="00B77491" w:rsidRDefault="00B77491" w:rsidP="002A4D59">
      <w:pPr>
        <w:pStyle w:val="ListParagraph1"/>
        <w:spacing w:after="0"/>
        <w:ind w:left="0"/>
        <w:jc w:val="center"/>
        <w:rPr>
          <w:rFonts w:ascii="Times New Roman" w:hAnsi="Times New Roman"/>
          <w:sz w:val="24"/>
          <w:szCs w:val="24"/>
        </w:rPr>
      </w:pPr>
      <w:r>
        <w:rPr>
          <w:rFonts w:ascii="Times New Roman" w:hAnsi="Times New Roman"/>
          <w:sz w:val="24"/>
          <w:szCs w:val="24"/>
        </w:rPr>
        <w:t xml:space="preserve">Tabel 4.2 Prioritas penyimpanan produk </w:t>
      </w:r>
    </w:p>
    <w:tbl>
      <w:tblPr>
        <w:tblStyle w:val="TableGrid"/>
        <w:tblW w:w="4451" w:type="dxa"/>
        <w:jc w:val="center"/>
        <w:tblLayout w:type="fixed"/>
        <w:tblLook w:val="04A0"/>
      </w:tblPr>
      <w:tblGrid>
        <w:gridCol w:w="1583"/>
        <w:gridCol w:w="2868"/>
      </w:tblGrid>
      <w:tr w:rsidR="00B77491" w:rsidTr="00D57A10">
        <w:trPr>
          <w:jc w:val="center"/>
        </w:trPr>
        <w:tc>
          <w:tcPr>
            <w:tcW w:w="1583" w:type="dxa"/>
            <w:vAlign w:val="bottom"/>
          </w:tcPr>
          <w:p w:rsidR="00B77491" w:rsidRDefault="00B77491" w:rsidP="002A4D59">
            <w:pPr>
              <w:pStyle w:val="ListParagraph1"/>
              <w:ind w:left="0"/>
              <w:jc w:val="center"/>
              <w:rPr>
                <w:rFonts w:ascii="Times New Roman" w:hAnsi="Times New Roman"/>
                <w:sz w:val="24"/>
                <w:szCs w:val="24"/>
              </w:rPr>
            </w:pPr>
            <w:r>
              <w:rPr>
                <w:rFonts w:ascii="Times New Roman" w:hAnsi="Times New Roman"/>
                <w:sz w:val="24"/>
                <w:szCs w:val="24"/>
              </w:rPr>
              <w:t>Item</w:t>
            </w:r>
          </w:p>
        </w:tc>
        <w:tc>
          <w:tcPr>
            <w:tcW w:w="2868" w:type="dxa"/>
            <w:vAlign w:val="bottom"/>
          </w:tcPr>
          <w:p w:rsidR="00B77491" w:rsidRDefault="00B77491" w:rsidP="002A4D59">
            <w:pPr>
              <w:pStyle w:val="ListParagraph1"/>
              <w:ind w:left="0"/>
              <w:jc w:val="center"/>
              <w:rPr>
                <w:rFonts w:ascii="Times New Roman" w:hAnsi="Times New Roman"/>
                <w:sz w:val="24"/>
                <w:szCs w:val="24"/>
              </w:rPr>
            </w:pPr>
            <w:r>
              <w:rPr>
                <w:rFonts w:ascii="Times New Roman" w:hAnsi="Times New Roman"/>
                <w:sz w:val="24"/>
                <w:szCs w:val="24"/>
              </w:rPr>
              <w:t>Rata-rata pengiriman (bale)</w:t>
            </w:r>
          </w:p>
        </w:tc>
      </w:tr>
      <w:tr w:rsidR="00B77491" w:rsidTr="00D57A10">
        <w:trPr>
          <w:jc w:val="center"/>
        </w:trPr>
        <w:tc>
          <w:tcPr>
            <w:tcW w:w="1583" w:type="dxa"/>
            <w:vAlign w:val="bottom"/>
          </w:tcPr>
          <w:p w:rsidR="00B77491" w:rsidRDefault="00B77491" w:rsidP="002A4D59">
            <w:pPr>
              <w:pStyle w:val="ListParagraph1"/>
              <w:ind w:left="0"/>
              <w:jc w:val="center"/>
              <w:rPr>
                <w:rFonts w:ascii="Times New Roman" w:eastAsiaTheme="minorEastAsia" w:hAnsi="Times New Roman"/>
                <w:sz w:val="24"/>
                <w:szCs w:val="24"/>
              </w:rPr>
            </w:pPr>
            <w:r>
              <w:rPr>
                <w:rFonts w:ascii="Times New Roman" w:eastAsiaTheme="minorEastAsia" w:hAnsi="Times New Roman"/>
                <w:sz w:val="24"/>
                <w:szCs w:val="24"/>
              </w:rPr>
              <w:t>PE 30 sk</w:t>
            </w:r>
          </w:p>
        </w:tc>
        <w:tc>
          <w:tcPr>
            <w:tcW w:w="2868" w:type="dxa"/>
            <w:vAlign w:val="bottom"/>
          </w:tcPr>
          <w:p w:rsidR="00B77491" w:rsidRDefault="00B77491" w:rsidP="002A4D59">
            <w:pPr>
              <w:pStyle w:val="ListParagraph1"/>
              <w:ind w:left="0"/>
              <w:jc w:val="center"/>
              <w:rPr>
                <w:rFonts w:ascii="Times New Roman" w:hAnsi="Times New Roman"/>
                <w:sz w:val="24"/>
                <w:szCs w:val="24"/>
              </w:rPr>
            </w:pPr>
            <w:r>
              <w:rPr>
                <w:rFonts w:ascii="Times New Roman" w:hAnsi="Times New Roman"/>
                <w:sz w:val="24"/>
                <w:szCs w:val="24"/>
              </w:rPr>
              <w:t>67,45</w:t>
            </w:r>
          </w:p>
        </w:tc>
      </w:tr>
      <w:tr w:rsidR="00B77491" w:rsidTr="00D57A10">
        <w:trPr>
          <w:jc w:val="center"/>
        </w:trPr>
        <w:tc>
          <w:tcPr>
            <w:tcW w:w="1583" w:type="dxa"/>
            <w:vAlign w:val="bottom"/>
          </w:tcPr>
          <w:p w:rsidR="00B77491" w:rsidRDefault="00B77491" w:rsidP="002A4D59">
            <w:pPr>
              <w:pStyle w:val="ListParagraph1"/>
              <w:ind w:left="0"/>
              <w:jc w:val="center"/>
              <w:rPr>
                <w:rFonts w:ascii="Times New Roman" w:eastAsiaTheme="minorEastAsia" w:hAnsi="Times New Roman"/>
                <w:sz w:val="24"/>
                <w:szCs w:val="24"/>
              </w:rPr>
            </w:pPr>
            <w:r>
              <w:rPr>
                <w:rFonts w:ascii="Times New Roman" w:eastAsiaTheme="minorEastAsia" w:hAnsi="Times New Roman"/>
                <w:sz w:val="24"/>
                <w:szCs w:val="24"/>
              </w:rPr>
              <w:t>PE 20 sk</w:t>
            </w:r>
          </w:p>
        </w:tc>
        <w:tc>
          <w:tcPr>
            <w:tcW w:w="2868" w:type="dxa"/>
            <w:vAlign w:val="bottom"/>
          </w:tcPr>
          <w:p w:rsidR="00B77491" w:rsidRDefault="00B77491" w:rsidP="002A4D59">
            <w:pPr>
              <w:pStyle w:val="ListParagraph1"/>
              <w:ind w:left="0"/>
              <w:jc w:val="center"/>
              <w:rPr>
                <w:rFonts w:ascii="Times New Roman" w:hAnsi="Times New Roman"/>
                <w:sz w:val="24"/>
                <w:szCs w:val="24"/>
              </w:rPr>
            </w:pPr>
            <w:r>
              <w:rPr>
                <w:rFonts w:ascii="Times New Roman" w:hAnsi="Times New Roman"/>
                <w:sz w:val="24"/>
                <w:szCs w:val="24"/>
              </w:rPr>
              <w:t>62,87</w:t>
            </w:r>
          </w:p>
        </w:tc>
      </w:tr>
      <w:tr w:rsidR="00B77491" w:rsidTr="00D57A10">
        <w:trPr>
          <w:jc w:val="center"/>
        </w:trPr>
        <w:tc>
          <w:tcPr>
            <w:tcW w:w="1583" w:type="dxa"/>
            <w:vAlign w:val="bottom"/>
          </w:tcPr>
          <w:p w:rsidR="00B77491" w:rsidRDefault="00B77491" w:rsidP="002A4D59">
            <w:pPr>
              <w:pStyle w:val="ListParagraph1"/>
              <w:ind w:left="0"/>
              <w:jc w:val="center"/>
              <w:rPr>
                <w:rFonts w:ascii="Times New Roman" w:eastAsiaTheme="minorEastAsia" w:hAnsi="Times New Roman"/>
                <w:sz w:val="24"/>
                <w:szCs w:val="24"/>
              </w:rPr>
            </w:pPr>
            <w:r>
              <w:rPr>
                <w:rFonts w:ascii="Times New Roman" w:eastAsiaTheme="minorEastAsia" w:hAnsi="Times New Roman"/>
                <w:sz w:val="24"/>
                <w:szCs w:val="24"/>
              </w:rPr>
              <w:t>CD 30 sk</w:t>
            </w:r>
          </w:p>
        </w:tc>
        <w:tc>
          <w:tcPr>
            <w:tcW w:w="2868" w:type="dxa"/>
            <w:vAlign w:val="bottom"/>
          </w:tcPr>
          <w:p w:rsidR="00B77491" w:rsidRDefault="00B77491" w:rsidP="002A4D59">
            <w:pPr>
              <w:pStyle w:val="ListParagraph1"/>
              <w:ind w:left="0"/>
              <w:jc w:val="center"/>
              <w:rPr>
                <w:rFonts w:ascii="Times New Roman" w:hAnsi="Times New Roman"/>
                <w:sz w:val="24"/>
                <w:szCs w:val="24"/>
              </w:rPr>
            </w:pPr>
            <w:r>
              <w:rPr>
                <w:rFonts w:ascii="Times New Roman" w:hAnsi="Times New Roman"/>
                <w:sz w:val="24"/>
                <w:szCs w:val="24"/>
              </w:rPr>
              <w:t>55,90</w:t>
            </w:r>
          </w:p>
        </w:tc>
      </w:tr>
      <w:tr w:rsidR="00B77491" w:rsidTr="00D57A10">
        <w:trPr>
          <w:jc w:val="center"/>
        </w:trPr>
        <w:tc>
          <w:tcPr>
            <w:tcW w:w="1583" w:type="dxa"/>
            <w:vAlign w:val="bottom"/>
          </w:tcPr>
          <w:p w:rsidR="00B77491" w:rsidRDefault="00B77491" w:rsidP="002A4D59">
            <w:pPr>
              <w:pStyle w:val="ListParagraph1"/>
              <w:ind w:left="0"/>
              <w:jc w:val="center"/>
              <w:rPr>
                <w:rFonts w:ascii="Times New Roman" w:eastAsiaTheme="minorEastAsia" w:hAnsi="Times New Roman"/>
                <w:sz w:val="24"/>
                <w:szCs w:val="24"/>
              </w:rPr>
            </w:pPr>
            <w:r>
              <w:rPr>
                <w:rFonts w:ascii="Times New Roman" w:eastAsiaTheme="minorEastAsia" w:hAnsi="Times New Roman"/>
                <w:sz w:val="24"/>
                <w:szCs w:val="24"/>
              </w:rPr>
              <w:t>CD 24 sk</w:t>
            </w:r>
          </w:p>
        </w:tc>
        <w:tc>
          <w:tcPr>
            <w:tcW w:w="2868" w:type="dxa"/>
            <w:vAlign w:val="bottom"/>
          </w:tcPr>
          <w:p w:rsidR="00B77491" w:rsidRDefault="00B77491" w:rsidP="002A4D59">
            <w:pPr>
              <w:pStyle w:val="ListParagraph1"/>
              <w:ind w:left="0"/>
              <w:jc w:val="center"/>
              <w:rPr>
                <w:rFonts w:ascii="Times New Roman" w:hAnsi="Times New Roman"/>
                <w:sz w:val="24"/>
                <w:szCs w:val="24"/>
              </w:rPr>
            </w:pPr>
            <w:r>
              <w:rPr>
                <w:rFonts w:ascii="Times New Roman" w:hAnsi="Times New Roman"/>
                <w:sz w:val="24"/>
                <w:szCs w:val="24"/>
              </w:rPr>
              <w:t>55,14</w:t>
            </w:r>
          </w:p>
        </w:tc>
      </w:tr>
      <w:tr w:rsidR="00B77491" w:rsidTr="00D57A10">
        <w:trPr>
          <w:jc w:val="center"/>
        </w:trPr>
        <w:tc>
          <w:tcPr>
            <w:tcW w:w="1583" w:type="dxa"/>
            <w:vAlign w:val="bottom"/>
          </w:tcPr>
          <w:p w:rsidR="00B77491" w:rsidRDefault="00B77491" w:rsidP="002A4D59">
            <w:pPr>
              <w:pStyle w:val="ListParagraph1"/>
              <w:ind w:left="0"/>
              <w:jc w:val="center"/>
              <w:rPr>
                <w:rFonts w:ascii="Times New Roman" w:eastAsiaTheme="minorEastAsia" w:hAnsi="Times New Roman"/>
                <w:sz w:val="24"/>
                <w:szCs w:val="24"/>
              </w:rPr>
            </w:pPr>
            <w:r>
              <w:rPr>
                <w:rFonts w:ascii="Times New Roman" w:eastAsiaTheme="minorEastAsia" w:hAnsi="Times New Roman"/>
                <w:sz w:val="24"/>
                <w:szCs w:val="24"/>
              </w:rPr>
              <w:t>PE 40 sk</w:t>
            </w:r>
          </w:p>
        </w:tc>
        <w:tc>
          <w:tcPr>
            <w:tcW w:w="2868" w:type="dxa"/>
            <w:vAlign w:val="bottom"/>
          </w:tcPr>
          <w:p w:rsidR="00B77491" w:rsidRDefault="00B77491" w:rsidP="002A4D59">
            <w:pPr>
              <w:pStyle w:val="ListParagraph1"/>
              <w:ind w:left="0"/>
              <w:jc w:val="center"/>
              <w:rPr>
                <w:rFonts w:ascii="Times New Roman" w:hAnsi="Times New Roman"/>
                <w:sz w:val="24"/>
                <w:szCs w:val="24"/>
              </w:rPr>
            </w:pPr>
            <w:r>
              <w:rPr>
                <w:rFonts w:ascii="Times New Roman" w:hAnsi="Times New Roman"/>
                <w:sz w:val="24"/>
                <w:szCs w:val="24"/>
              </w:rPr>
              <w:t>52,59</w:t>
            </w:r>
          </w:p>
        </w:tc>
      </w:tr>
      <w:tr w:rsidR="00B77491" w:rsidTr="00D57A10">
        <w:trPr>
          <w:jc w:val="center"/>
        </w:trPr>
        <w:tc>
          <w:tcPr>
            <w:tcW w:w="1583" w:type="dxa"/>
            <w:vAlign w:val="bottom"/>
          </w:tcPr>
          <w:p w:rsidR="00B77491" w:rsidRDefault="00B77491" w:rsidP="002A4D59">
            <w:pPr>
              <w:pStyle w:val="ListParagraph1"/>
              <w:ind w:left="0"/>
              <w:jc w:val="center"/>
              <w:rPr>
                <w:rFonts w:ascii="Times New Roman" w:eastAsiaTheme="minorEastAsia" w:hAnsi="Times New Roman"/>
                <w:sz w:val="24"/>
                <w:szCs w:val="24"/>
              </w:rPr>
            </w:pPr>
            <w:r>
              <w:rPr>
                <w:rFonts w:ascii="Times New Roman" w:eastAsiaTheme="minorEastAsia" w:hAnsi="Times New Roman"/>
                <w:sz w:val="24"/>
                <w:szCs w:val="24"/>
              </w:rPr>
              <w:t>MPE 71 20 sk</w:t>
            </w:r>
          </w:p>
        </w:tc>
        <w:tc>
          <w:tcPr>
            <w:tcW w:w="2868" w:type="dxa"/>
            <w:vAlign w:val="bottom"/>
          </w:tcPr>
          <w:p w:rsidR="00B77491" w:rsidRDefault="00B77491" w:rsidP="002A4D59">
            <w:pPr>
              <w:pStyle w:val="ListParagraph1"/>
              <w:ind w:left="0"/>
              <w:jc w:val="center"/>
              <w:rPr>
                <w:rFonts w:ascii="Times New Roman" w:hAnsi="Times New Roman"/>
                <w:sz w:val="24"/>
                <w:szCs w:val="24"/>
              </w:rPr>
            </w:pPr>
            <w:r>
              <w:rPr>
                <w:rFonts w:ascii="Times New Roman" w:hAnsi="Times New Roman"/>
                <w:sz w:val="24"/>
                <w:szCs w:val="24"/>
              </w:rPr>
              <w:t>34,44</w:t>
            </w:r>
          </w:p>
        </w:tc>
      </w:tr>
      <w:tr w:rsidR="00B77491" w:rsidTr="00D57A10">
        <w:trPr>
          <w:jc w:val="center"/>
        </w:trPr>
        <w:tc>
          <w:tcPr>
            <w:tcW w:w="1583" w:type="dxa"/>
            <w:vAlign w:val="bottom"/>
          </w:tcPr>
          <w:p w:rsidR="00B77491" w:rsidRDefault="00B77491" w:rsidP="002A4D59">
            <w:pPr>
              <w:pStyle w:val="ListParagraph1"/>
              <w:ind w:left="0"/>
              <w:jc w:val="center"/>
              <w:rPr>
                <w:rFonts w:ascii="Times New Roman" w:eastAsiaTheme="minorEastAsia" w:hAnsi="Times New Roman"/>
                <w:sz w:val="24"/>
                <w:szCs w:val="24"/>
              </w:rPr>
            </w:pPr>
            <w:r>
              <w:rPr>
                <w:rFonts w:ascii="Times New Roman" w:eastAsiaTheme="minorEastAsia" w:hAnsi="Times New Roman"/>
                <w:sz w:val="24"/>
                <w:szCs w:val="24"/>
              </w:rPr>
              <w:t>MPE 71 30 sk</w:t>
            </w:r>
          </w:p>
        </w:tc>
        <w:tc>
          <w:tcPr>
            <w:tcW w:w="2868" w:type="dxa"/>
            <w:vAlign w:val="bottom"/>
          </w:tcPr>
          <w:p w:rsidR="00B77491" w:rsidRDefault="00B77491" w:rsidP="002A4D59">
            <w:pPr>
              <w:pStyle w:val="ListParagraph1"/>
              <w:ind w:left="0"/>
              <w:jc w:val="center"/>
              <w:rPr>
                <w:rFonts w:ascii="Times New Roman" w:hAnsi="Times New Roman"/>
                <w:sz w:val="24"/>
                <w:szCs w:val="24"/>
              </w:rPr>
            </w:pPr>
            <w:r>
              <w:rPr>
                <w:rFonts w:ascii="Times New Roman" w:hAnsi="Times New Roman"/>
                <w:sz w:val="24"/>
                <w:szCs w:val="24"/>
              </w:rPr>
              <w:t>14,55</w:t>
            </w:r>
          </w:p>
        </w:tc>
      </w:tr>
      <w:tr w:rsidR="002A4D59" w:rsidTr="00D57A10">
        <w:trPr>
          <w:jc w:val="center"/>
        </w:trPr>
        <w:tc>
          <w:tcPr>
            <w:tcW w:w="1583" w:type="dxa"/>
            <w:vAlign w:val="bottom"/>
          </w:tcPr>
          <w:p w:rsidR="002A4D59" w:rsidRDefault="002A4D59" w:rsidP="002A4D59">
            <w:pPr>
              <w:pStyle w:val="ListParagraph1"/>
              <w:ind w:left="0"/>
              <w:jc w:val="center"/>
              <w:rPr>
                <w:rFonts w:ascii="Times New Roman" w:eastAsiaTheme="minorEastAsia" w:hAnsi="Times New Roman"/>
                <w:sz w:val="24"/>
                <w:szCs w:val="24"/>
              </w:rPr>
            </w:pPr>
          </w:p>
        </w:tc>
        <w:tc>
          <w:tcPr>
            <w:tcW w:w="2868" w:type="dxa"/>
            <w:vAlign w:val="bottom"/>
          </w:tcPr>
          <w:p w:rsidR="002A4D59" w:rsidRDefault="002A4D59" w:rsidP="002A4D59">
            <w:pPr>
              <w:pStyle w:val="ListParagraph1"/>
              <w:ind w:left="0"/>
              <w:jc w:val="center"/>
              <w:rPr>
                <w:rFonts w:ascii="Times New Roman" w:hAnsi="Times New Roman"/>
                <w:sz w:val="24"/>
                <w:szCs w:val="24"/>
              </w:rPr>
            </w:pPr>
          </w:p>
        </w:tc>
      </w:tr>
    </w:tbl>
    <w:p w:rsidR="002A4D59" w:rsidRPr="004C313C" w:rsidRDefault="002A4D59" w:rsidP="002A4D59">
      <w:pPr>
        <w:pStyle w:val="ListParagraph"/>
        <w:numPr>
          <w:ilvl w:val="0"/>
          <w:numId w:val="15"/>
        </w:numPr>
        <w:spacing w:line="480" w:lineRule="auto"/>
        <w:jc w:val="both"/>
        <w:rPr>
          <w:rFonts w:ascii="Times New Roman" w:hAnsi="Times New Roman" w:cs="Times New Roman"/>
          <w:sz w:val="24"/>
          <w:szCs w:val="24"/>
        </w:rPr>
      </w:pPr>
      <w:r w:rsidRPr="004C313C">
        <w:rPr>
          <w:rFonts w:ascii="Times New Roman" w:hAnsi="Times New Roman" w:cs="Times New Roman"/>
          <w:sz w:val="24"/>
          <w:szCs w:val="24"/>
        </w:rPr>
        <w:t xml:space="preserve">Analisis perancangan </w:t>
      </w:r>
      <w:r w:rsidRPr="004C313C">
        <w:rPr>
          <w:rFonts w:ascii="Times New Roman" w:hAnsi="Times New Roman" w:cs="Times New Roman"/>
          <w:i/>
          <w:sz w:val="24"/>
          <w:szCs w:val="24"/>
        </w:rPr>
        <w:t xml:space="preserve">racking system </w:t>
      </w:r>
      <w:r w:rsidRPr="004C313C">
        <w:rPr>
          <w:rFonts w:ascii="Times New Roman" w:hAnsi="Times New Roman" w:cs="Times New Roman"/>
          <w:sz w:val="24"/>
          <w:szCs w:val="24"/>
        </w:rPr>
        <w:t>dalam meningkatkan kapasitas gudang.</w:t>
      </w:r>
    </w:p>
    <w:p w:rsidR="002A4D59" w:rsidRPr="004C313C" w:rsidRDefault="002A4D59" w:rsidP="002A4D5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sidRPr="004C313C">
        <w:rPr>
          <w:rFonts w:ascii="Times New Roman" w:hAnsi="Times New Roman" w:cs="Times New Roman"/>
          <w:sz w:val="24"/>
          <w:szCs w:val="24"/>
        </w:rPr>
        <w:t>Pembuatan system rak pada gudang berfungsi untuk meningkatkan kapasitas tanpa melakukan pelebaran gudang.PT.</w:t>
      </w:r>
      <w:proofErr w:type="gramEnd"/>
      <w:r w:rsidRPr="004C313C">
        <w:rPr>
          <w:rFonts w:ascii="Times New Roman" w:hAnsi="Times New Roman" w:cs="Times New Roman"/>
          <w:sz w:val="24"/>
          <w:szCs w:val="24"/>
        </w:rPr>
        <w:t xml:space="preserve"> </w:t>
      </w:r>
      <w:proofErr w:type="gramStart"/>
      <w:r w:rsidRPr="004C313C">
        <w:rPr>
          <w:rFonts w:ascii="Times New Roman" w:hAnsi="Times New Roman" w:cs="Times New Roman"/>
          <w:sz w:val="24"/>
          <w:szCs w:val="24"/>
        </w:rPr>
        <w:t>Sibatek memiliki luas area gudang 800 m</w:t>
      </w:r>
      <w:r w:rsidRPr="004C313C">
        <w:rPr>
          <w:rFonts w:ascii="Times New Roman" w:hAnsi="Times New Roman" w:cs="Times New Roman"/>
          <w:sz w:val="24"/>
          <w:szCs w:val="24"/>
          <w:vertAlign w:val="superscript"/>
        </w:rPr>
        <w:t>2</w:t>
      </w:r>
      <w:r w:rsidRPr="004C313C">
        <w:rPr>
          <w:rFonts w:ascii="Times New Roman" w:hAnsi="Times New Roman" w:cs="Times New Roman"/>
          <w:sz w:val="24"/>
          <w:szCs w:val="24"/>
        </w:rPr>
        <w:t xml:space="preserve"> dengan 7 jenis produk yang di simpan.</w:t>
      </w:r>
      <w:proofErr w:type="gramEnd"/>
      <w:r w:rsidRPr="004C313C">
        <w:rPr>
          <w:rFonts w:ascii="Times New Roman" w:hAnsi="Times New Roman" w:cs="Times New Roman"/>
          <w:sz w:val="24"/>
          <w:szCs w:val="24"/>
        </w:rPr>
        <w:t xml:space="preserve"> Penempatan masing-masing produk pada tiap </w:t>
      </w:r>
      <w:proofErr w:type="gramStart"/>
      <w:r w:rsidRPr="004C313C">
        <w:rPr>
          <w:rFonts w:ascii="Times New Roman" w:hAnsi="Times New Roman" w:cs="Times New Roman"/>
          <w:sz w:val="24"/>
          <w:szCs w:val="24"/>
        </w:rPr>
        <w:t>blok</w:t>
      </w:r>
      <w:proofErr w:type="gramEnd"/>
      <w:r w:rsidRPr="004C313C">
        <w:rPr>
          <w:rFonts w:ascii="Times New Roman" w:hAnsi="Times New Roman" w:cs="Times New Roman"/>
          <w:sz w:val="24"/>
          <w:szCs w:val="24"/>
        </w:rPr>
        <w:t xml:space="preserve"> saling berdekatan sehingga menyulitkan operator dalam mengambil dan menyimpan benang. </w:t>
      </w:r>
    </w:p>
    <w:p w:rsidR="002A4D59" w:rsidRPr="00CC052A" w:rsidRDefault="002A4D59" w:rsidP="002A4D59">
      <w:pPr>
        <w:pStyle w:val="ListParagraph"/>
        <w:spacing w:line="480" w:lineRule="auto"/>
        <w:ind w:left="0"/>
        <w:jc w:val="both"/>
        <w:rPr>
          <w:rFonts w:ascii="Times New Roman" w:hAnsi="Times New Roman" w:cs="Times New Roman"/>
          <w:sz w:val="24"/>
          <w:szCs w:val="24"/>
        </w:rPr>
      </w:pPr>
      <w:r w:rsidRPr="004C313C">
        <w:rPr>
          <w:rFonts w:ascii="Times New Roman" w:hAnsi="Times New Roman" w:cs="Times New Roman"/>
          <w:sz w:val="24"/>
          <w:szCs w:val="24"/>
        </w:rPr>
        <w:t>Perancangan racking system pada gudang PT. Sibatek memiliki 2 usulan</w:t>
      </w:r>
      <w:r>
        <w:rPr>
          <w:rFonts w:ascii="Times New Roman" w:hAnsi="Times New Roman" w:cs="Times New Roman"/>
          <w:sz w:val="24"/>
          <w:szCs w:val="24"/>
        </w:rPr>
        <w:t xml:space="preserve"> yaitu plan</w:t>
      </w:r>
      <w:r w:rsidRPr="004C313C">
        <w:rPr>
          <w:rFonts w:ascii="Times New Roman" w:hAnsi="Times New Roman" w:cs="Times New Roman"/>
          <w:sz w:val="24"/>
          <w:szCs w:val="24"/>
        </w:rPr>
        <w:t>A dan plan B, masing-masing usulan memungkinkan untuk m</w:t>
      </w:r>
      <w:r>
        <w:rPr>
          <w:rFonts w:ascii="Times New Roman" w:hAnsi="Times New Roman" w:cs="Times New Roman"/>
          <w:sz w:val="24"/>
          <w:szCs w:val="24"/>
        </w:rPr>
        <w:t xml:space="preserve">enampung seluruh produk benang. Berikut beberapa aspek yang dipertimbangkan dalam merancang </w:t>
      </w:r>
      <w:r>
        <w:rPr>
          <w:rFonts w:ascii="Times New Roman" w:hAnsi="Times New Roman" w:cs="Times New Roman"/>
          <w:i/>
          <w:sz w:val="24"/>
          <w:szCs w:val="24"/>
        </w:rPr>
        <w:t xml:space="preserve">racking </w:t>
      </w:r>
      <w:proofErr w:type="gramStart"/>
      <w:r>
        <w:rPr>
          <w:rFonts w:ascii="Times New Roman" w:hAnsi="Times New Roman" w:cs="Times New Roman"/>
          <w:i/>
          <w:sz w:val="24"/>
          <w:szCs w:val="24"/>
        </w:rPr>
        <w:t>system :</w:t>
      </w:r>
      <w:proofErr w:type="gramEnd"/>
    </w:p>
    <w:p w:rsidR="002A4D59" w:rsidRPr="00970FA9" w:rsidRDefault="002A4D59" w:rsidP="002A4D59">
      <w:pPr>
        <w:pStyle w:val="ListParagraph"/>
        <w:ind w:left="360"/>
        <w:jc w:val="center"/>
        <w:rPr>
          <w:rFonts w:ascii="Times New Roman" w:hAnsi="Times New Roman" w:cs="Times New Roman"/>
          <w:sz w:val="24"/>
          <w:szCs w:val="24"/>
        </w:rPr>
      </w:pPr>
      <w:r>
        <w:rPr>
          <w:rFonts w:ascii="Times New Roman" w:hAnsi="Times New Roman" w:cs="Times New Roman"/>
          <w:sz w:val="24"/>
          <w:szCs w:val="24"/>
        </w:rPr>
        <w:t xml:space="preserve">Tabel 2 Aspek perancangan </w:t>
      </w:r>
      <w:r>
        <w:rPr>
          <w:rFonts w:ascii="Times New Roman" w:hAnsi="Times New Roman" w:cs="Times New Roman"/>
          <w:i/>
          <w:sz w:val="24"/>
          <w:szCs w:val="24"/>
        </w:rPr>
        <w:t>racking system</w:t>
      </w:r>
    </w:p>
    <w:tbl>
      <w:tblPr>
        <w:tblStyle w:val="TableGrid"/>
        <w:tblW w:w="0" w:type="auto"/>
        <w:jc w:val="center"/>
        <w:tblInd w:w="360" w:type="dxa"/>
        <w:tblLook w:val="04A0"/>
      </w:tblPr>
      <w:tblGrid>
        <w:gridCol w:w="2215"/>
        <w:gridCol w:w="2236"/>
        <w:gridCol w:w="2223"/>
        <w:gridCol w:w="2211"/>
      </w:tblGrid>
      <w:tr w:rsidR="002A4D59" w:rsidTr="00D57A10">
        <w:trPr>
          <w:jc w:val="center"/>
        </w:trPr>
        <w:tc>
          <w:tcPr>
            <w:tcW w:w="2300" w:type="dxa"/>
            <w:vAlign w:val="center"/>
          </w:tcPr>
          <w:p w:rsidR="002A4D59" w:rsidRDefault="002A4D59" w:rsidP="00D57A1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Aspek perancangan</w:t>
            </w:r>
          </w:p>
        </w:tc>
        <w:tc>
          <w:tcPr>
            <w:tcW w:w="2312" w:type="dxa"/>
            <w:vAlign w:val="center"/>
          </w:tcPr>
          <w:p w:rsidR="002A4D59" w:rsidRDefault="002A4D59" w:rsidP="00D57A1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Pertimbangan keselamatan dan kenyamanan kerja</w:t>
            </w:r>
          </w:p>
        </w:tc>
        <w:tc>
          <w:tcPr>
            <w:tcW w:w="2305" w:type="dxa"/>
            <w:vAlign w:val="center"/>
          </w:tcPr>
          <w:p w:rsidR="002A4D59" w:rsidRDefault="002A4D59" w:rsidP="00D57A1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Plan A</w:t>
            </w:r>
          </w:p>
        </w:tc>
        <w:tc>
          <w:tcPr>
            <w:tcW w:w="2299" w:type="dxa"/>
            <w:vAlign w:val="center"/>
          </w:tcPr>
          <w:p w:rsidR="002A4D59" w:rsidRDefault="002A4D59" w:rsidP="00D57A1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Plan B</w:t>
            </w:r>
          </w:p>
        </w:tc>
      </w:tr>
      <w:tr w:rsidR="002A4D59" w:rsidTr="00D57A10">
        <w:trPr>
          <w:jc w:val="center"/>
        </w:trPr>
        <w:tc>
          <w:tcPr>
            <w:tcW w:w="2300" w:type="dxa"/>
            <w:vAlign w:val="center"/>
          </w:tcPr>
          <w:p w:rsidR="002A4D59" w:rsidRDefault="002A4D59" w:rsidP="00D57A1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Penentuan tinggi rak</w:t>
            </w:r>
          </w:p>
        </w:tc>
        <w:tc>
          <w:tcPr>
            <w:tcW w:w="2312" w:type="dxa"/>
            <w:vAlign w:val="center"/>
          </w:tcPr>
          <w:p w:rsidR="002A4D59" w:rsidRDefault="002A4D59" w:rsidP="00D57A1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Kemudahan dalan peletakan dan pengambilan produk</w:t>
            </w:r>
          </w:p>
        </w:tc>
        <w:tc>
          <w:tcPr>
            <w:tcW w:w="2305" w:type="dxa"/>
            <w:vAlign w:val="center"/>
          </w:tcPr>
          <w:p w:rsidR="002A4D59" w:rsidRDefault="002A4D59" w:rsidP="00D57A1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Tinggi rak 6,6 m, dengan tinggi masing-masing level rak 2,2 m</w:t>
            </w:r>
          </w:p>
        </w:tc>
        <w:tc>
          <w:tcPr>
            <w:tcW w:w="2299" w:type="dxa"/>
            <w:vAlign w:val="center"/>
          </w:tcPr>
          <w:p w:rsidR="002A4D59" w:rsidRDefault="002A4D59" w:rsidP="00D57A1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Tinggi rak 6 meter, dengan masing-masing tinggi level rak 1,5 m</w:t>
            </w:r>
          </w:p>
        </w:tc>
      </w:tr>
      <w:tr w:rsidR="002A4D59" w:rsidTr="00D57A10">
        <w:trPr>
          <w:jc w:val="center"/>
        </w:trPr>
        <w:tc>
          <w:tcPr>
            <w:tcW w:w="2300" w:type="dxa"/>
            <w:vAlign w:val="center"/>
          </w:tcPr>
          <w:p w:rsidR="002A4D59" w:rsidRDefault="002A4D59" w:rsidP="00D57A1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Penentuan tinggi tumpukan</w:t>
            </w:r>
          </w:p>
        </w:tc>
        <w:tc>
          <w:tcPr>
            <w:tcW w:w="2312" w:type="dxa"/>
            <w:vAlign w:val="center"/>
          </w:tcPr>
          <w:p w:rsidR="002A4D59" w:rsidRDefault="002A4D59" w:rsidP="00D57A1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Kestabilan tumpukan dan kemudahan forklift dalam melakukan aktivitas</w:t>
            </w:r>
          </w:p>
        </w:tc>
        <w:tc>
          <w:tcPr>
            <w:tcW w:w="2305" w:type="dxa"/>
            <w:vAlign w:val="center"/>
          </w:tcPr>
          <w:p w:rsidR="002A4D59" w:rsidRDefault="002A4D59" w:rsidP="00D57A1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Tinggi tumpukan benang sebanyak 20 karung/pallet dengan berat 3</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bale/pallet.</w:t>
            </w:r>
          </w:p>
        </w:tc>
        <w:tc>
          <w:tcPr>
            <w:tcW w:w="2299" w:type="dxa"/>
            <w:vAlign w:val="center"/>
          </w:tcPr>
          <w:p w:rsidR="002A4D59" w:rsidRDefault="002A4D59" w:rsidP="00D57A1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Tinggi tumpukan benang sebanyak 12 karung/palet dengan berat 2 bale/pallet</w:t>
            </w:r>
          </w:p>
        </w:tc>
      </w:tr>
      <w:tr w:rsidR="002A4D59" w:rsidTr="00D57A10">
        <w:trPr>
          <w:jc w:val="center"/>
        </w:trPr>
        <w:tc>
          <w:tcPr>
            <w:tcW w:w="2300" w:type="dxa"/>
            <w:vAlign w:val="center"/>
          </w:tcPr>
          <w:p w:rsidR="002A4D59" w:rsidRDefault="002A4D59" w:rsidP="00D57A1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Penetuan lebar lorong rak</w:t>
            </w:r>
          </w:p>
        </w:tc>
        <w:tc>
          <w:tcPr>
            <w:tcW w:w="2312" w:type="dxa"/>
            <w:vAlign w:val="center"/>
          </w:tcPr>
          <w:p w:rsidR="002A4D59" w:rsidRDefault="002A4D59" w:rsidP="00D57A1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Kemudahan maneuver forklift</w:t>
            </w:r>
          </w:p>
        </w:tc>
        <w:tc>
          <w:tcPr>
            <w:tcW w:w="2305" w:type="dxa"/>
            <w:vAlign w:val="center"/>
          </w:tcPr>
          <w:p w:rsidR="002A4D59" w:rsidRDefault="002A4D59" w:rsidP="00D57A1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Lebar lorong kiri dan kanan masing-masing 4,4 meter, sedangkan lorong tengah 4,6 meter</w:t>
            </w:r>
          </w:p>
        </w:tc>
        <w:tc>
          <w:tcPr>
            <w:tcW w:w="2299" w:type="dxa"/>
            <w:vAlign w:val="center"/>
          </w:tcPr>
          <w:p w:rsidR="002A4D59" w:rsidRDefault="002A4D59" w:rsidP="00D57A1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Lebar lorong kiri dan kanan masing-masing 4,4 meter, sedangkan lorong tengah 4,6 meter</w:t>
            </w:r>
          </w:p>
        </w:tc>
      </w:tr>
      <w:tr w:rsidR="002A4D59" w:rsidTr="00D57A10">
        <w:trPr>
          <w:jc w:val="center"/>
        </w:trPr>
        <w:tc>
          <w:tcPr>
            <w:tcW w:w="2300" w:type="dxa"/>
            <w:vAlign w:val="center"/>
          </w:tcPr>
          <w:p w:rsidR="002A4D59" w:rsidRDefault="002A4D59" w:rsidP="00D57A10">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Aspek perancangan</w:t>
            </w:r>
          </w:p>
        </w:tc>
        <w:tc>
          <w:tcPr>
            <w:tcW w:w="2312" w:type="dxa"/>
            <w:vAlign w:val="center"/>
          </w:tcPr>
          <w:p w:rsidR="002A4D59" w:rsidRDefault="002A4D59" w:rsidP="00D57A1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Pertimbangan keselamatan dan kenyamanan kerja</w:t>
            </w:r>
          </w:p>
        </w:tc>
        <w:tc>
          <w:tcPr>
            <w:tcW w:w="2305" w:type="dxa"/>
            <w:vAlign w:val="center"/>
          </w:tcPr>
          <w:p w:rsidR="002A4D59" w:rsidRDefault="002A4D59" w:rsidP="00D57A1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Plan A</w:t>
            </w:r>
          </w:p>
        </w:tc>
        <w:tc>
          <w:tcPr>
            <w:tcW w:w="2299" w:type="dxa"/>
            <w:vAlign w:val="center"/>
          </w:tcPr>
          <w:p w:rsidR="002A4D59" w:rsidRDefault="002A4D59" w:rsidP="00D57A1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Plan B</w:t>
            </w:r>
          </w:p>
        </w:tc>
      </w:tr>
      <w:tr w:rsidR="002A4D59" w:rsidTr="00D57A10">
        <w:trPr>
          <w:jc w:val="center"/>
        </w:trPr>
        <w:tc>
          <w:tcPr>
            <w:tcW w:w="2300" w:type="dxa"/>
            <w:vAlign w:val="center"/>
          </w:tcPr>
          <w:p w:rsidR="002A4D59" w:rsidRDefault="002A4D59" w:rsidP="00D57A10">
            <w:pPr>
              <w:pStyle w:val="ListParagraph"/>
              <w:ind w:left="0"/>
              <w:jc w:val="both"/>
              <w:rPr>
                <w:rFonts w:ascii="Times New Roman" w:hAnsi="Times New Roman" w:cs="Times New Roman"/>
                <w:sz w:val="24"/>
                <w:szCs w:val="24"/>
              </w:rPr>
            </w:pPr>
            <w:r>
              <w:rPr>
                <w:rFonts w:ascii="Times New Roman" w:hAnsi="Times New Roman" w:cs="Times New Roman"/>
                <w:sz w:val="24"/>
                <w:szCs w:val="24"/>
              </w:rPr>
              <w:t>Penentuan posisi produk</w:t>
            </w:r>
          </w:p>
        </w:tc>
        <w:tc>
          <w:tcPr>
            <w:tcW w:w="2312" w:type="dxa"/>
            <w:vAlign w:val="center"/>
          </w:tcPr>
          <w:p w:rsidR="002A4D59" w:rsidRDefault="002A4D59" w:rsidP="00D57A10">
            <w:pPr>
              <w:pStyle w:val="ListParagraph"/>
              <w:ind w:left="0"/>
              <w:jc w:val="both"/>
              <w:rPr>
                <w:rFonts w:ascii="Times New Roman" w:hAnsi="Times New Roman" w:cs="Times New Roman"/>
                <w:sz w:val="24"/>
                <w:szCs w:val="24"/>
              </w:rPr>
            </w:pPr>
            <w:r>
              <w:rPr>
                <w:rFonts w:ascii="Times New Roman" w:hAnsi="Times New Roman" w:cs="Times New Roman"/>
                <w:sz w:val="24"/>
                <w:szCs w:val="24"/>
              </w:rPr>
              <w:t>Kemudahan pengambilan produk</w:t>
            </w:r>
          </w:p>
        </w:tc>
        <w:tc>
          <w:tcPr>
            <w:tcW w:w="2305" w:type="dxa"/>
            <w:vAlign w:val="center"/>
          </w:tcPr>
          <w:p w:rsidR="002A4D59" w:rsidRDefault="002A4D59" w:rsidP="00D57A10">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Produk dengan permintaan </w:t>
            </w:r>
            <w:r w:rsidRPr="00C463E9">
              <w:rPr>
                <w:rFonts w:ascii="Times New Roman" w:hAnsi="Times New Roman" w:cs="Times New Roman"/>
                <w:i/>
                <w:sz w:val="24"/>
                <w:szCs w:val="24"/>
              </w:rPr>
              <w:t>customer</w:t>
            </w:r>
            <w:r>
              <w:rPr>
                <w:rFonts w:ascii="Times New Roman" w:hAnsi="Times New Roman" w:cs="Times New Roman"/>
                <w:sz w:val="24"/>
                <w:szCs w:val="24"/>
              </w:rPr>
              <w:t xml:space="preserve"> paling banyak diletakkan di dekat pintu masuk keluar</w:t>
            </w:r>
          </w:p>
        </w:tc>
        <w:tc>
          <w:tcPr>
            <w:tcW w:w="2299" w:type="dxa"/>
            <w:vAlign w:val="center"/>
          </w:tcPr>
          <w:p w:rsidR="002A4D59" w:rsidRDefault="002A4D59" w:rsidP="00D57A10">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Produk dengan permintaan </w:t>
            </w:r>
            <w:r w:rsidRPr="00C463E9">
              <w:rPr>
                <w:rFonts w:ascii="Times New Roman" w:hAnsi="Times New Roman" w:cs="Times New Roman"/>
                <w:i/>
                <w:sz w:val="24"/>
                <w:szCs w:val="24"/>
              </w:rPr>
              <w:t>customer</w:t>
            </w:r>
            <w:r>
              <w:rPr>
                <w:rFonts w:ascii="Times New Roman" w:hAnsi="Times New Roman" w:cs="Times New Roman"/>
                <w:sz w:val="24"/>
                <w:szCs w:val="24"/>
              </w:rPr>
              <w:t xml:space="preserve"> paling banyak diletakkan di dekat pintu masuk keluar</w:t>
            </w:r>
          </w:p>
        </w:tc>
      </w:tr>
    </w:tbl>
    <w:p w:rsidR="002A4D59" w:rsidRDefault="002A4D59" w:rsidP="002A4D59">
      <w:pPr>
        <w:pStyle w:val="ListParagraph"/>
        <w:spacing w:line="360" w:lineRule="auto"/>
        <w:ind w:left="360"/>
        <w:jc w:val="both"/>
        <w:rPr>
          <w:rFonts w:ascii="Times New Roman" w:hAnsi="Times New Roman" w:cs="Times New Roman"/>
          <w:sz w:val="24"/>
          <w:szCs w:val="24"/>
        </w:rPr>
      </w:pPr>
    </w:p>
    <w:p w:rsidR="002A4D59" w:rsidRPr="00CC052A" w:rsidRDefault="002A4D59" w:rsidP="002A4D59">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Dalam perancangan dengan menggunakan system rak tersebut, dilakukan pengolahan data mengenai tata letak penempatan barang dengan kebijakan penyimpanan </w:t>
      </w:r>
      <w:r w:rsidRPr="00CC052A">
        <w:rPr>
          <w:rFonts w:ascii="Times New Roman" w:hAnsi="Times New Roman" w:cs="Times New Roman"/>
          <w:i/>
          <w:sz w:val="24"/>
          <w:szCs w:val="24"/>
        </w:rPr>
        <w:t>class based storage</w:t>
      </w:r>
      <w:proofErr w:type="gramStart"/>
      <w:r>
        <w:rPr>
          <w:rFonts w:ascii="Times New Roman" w:hAnsi="Times New Roman" w:cs="Times New Roman"/>
          <w:i/>
          <w:sz w:val="24"/>
          <w:szCs w:val="24"/>
        </w:rPr>
        <w:t xml:space="preserve">, </w:t>
      </w:r>
      <w:r>
        <w:rPr>
          <w:rFonts w:ascii="Times New Roman" w:hAnsi="Times New Roman" w:cs="Times New Roman"/>
          <w:sz w:val="24"/>
          <w:szCs w:val="24"/>
        </w:rPr>
        <w:t xml:space="preserve"> berikut</w:t>
      </w:r>
      <w:proofErr w:type="gramEnd"/>
      <w:r>
        <w:rPr>
          <w:rFonts w:ascii="Times New Roman" w:hAnsi="Times New Roman" w:cs="Times New Roman"/>
          <w:sz w:val="24"/>
          <w:szCs w:val="24"/>
        </w:rPr>
        <w:t xml:space="preserve"> perbandingan data antara </w:t>
      </w:r>
      <w:r w:rsidRPr="00CC052A">
        <w:rPr>
          <w:rFonts w:ascii="Times New Roman" w:hAnsi="Times New Roman" w:cs="Times New Roman"/>
          <w:i/>
          <w:sz w:val="24"/>
          <w:szCs w:val="24"/>
        </w:rPr>
        <w:t>layout</w:t>
      </w:r>
      <w:r>
        <w:rPr>
          <w:rFonts w:ascii="Times New Roman" w:hAnsi="Times New Roman" w:cs="Times New Roman"/>
          <w:sz w:val="24"/>
          <w:szCs w:val="24"/>
        </w:rPr>
        <w:t xml:space="preserve"> awal dan </w:t>
      </w:r>
      <w:r w:rsidRPr="00CC052A">
        <w:rPr>
          <w:rFonts w:ascii="Times New Roman" w:hAnsi="Times New Roman" w:cs="Times New Roman"/>
          <w:i/>
          <w:sz w:val="24"/>
          <w:szCs w:val="24"/>
        </w:rPr>
        <w:t>layout</w:t>
      </w:r>
      <w:r>
        <w:rPr>
          <w:rFonts w:ascii="Times New Roman" w:hAnsi="Times New Roman" w:cs="Times New Roman"/>
          <w:sz w:val="24"/>
          <w:szCs w:val="24"/>
        </w:rPr>
        <w:t xml:space="preserve"> usulan :</w:t>
      </w:r>
    </w:p>
    <w:p w:rsidR="002A4D59" w:rsidRDefault="002A4D59" w:rsidP="002A4D59">
      <w:pPr>
        <w:pStyle w:val="ListParagraph"/>
        <w:ind w:left="360"/>
        <w:jc w:val="center"/>
        <w:rPr>
          <w:rFonts w:ascii="Times New Roman" w:hAnsi="Times New Roman" w:cs="Times New Roman"/>
          <w:sz w:val="24"/>
        </w:rPr>
      </w:pPr>
    </w:p>
    <w:p w:rsidR="002A4D59" w:rsidRPr="00612A08" w:rsidRDefault="002A4D59" w:rsidP="002A4D59">
      <w:pPr>
        <w:pStyle w:val="ListParagraph"/>
        <w:spacing w:line="360" w:lineRule="auto"/>
        <w:ind w:left="360"/>
        <w:jc w:val="center"/>
        <w:rPr>
          <w:rFonts w:ascii="Times New Roman" w:hAnsi="Times New Roman" w:cs="Times New Roman"/>
          <w:sz w:val="24"/>
        </w:rPr>
      </w:pPr>
      <w:proofErr w:type="gramStart"/>
      <w:r>
        <w:rPr>
          <w:rFonts w:ascii="Times New Roman" w:hAnsi="Times New Roman" w:cs="Times New Roman"/>
          <w:sz w:val="24"/>
        </w:rPr>
        <w:t>Tabel 3P</w:t>
      </w:r>
      <w:r w:rsidRPr="00612A08">
        <w:rPr>
          <w:rFonts w:ascii="Times New Roman" w:hAnsi="Times New Roman" w:cs="Times New Roman"/>
          <w:sz w:val="24"/>
        </w:rPr>
        <w:t xml:space="preserve">erbandingan </w:t>
      </w:r>
      <w:r w:rsidRPr="00612A08">
        <w:rPr>
          <w:rFonts w:ascii="Times New Roman" w:hAnsi="Times New Roman" w:cs="Times New Roman"/>
          <w:i/>
          <w:sz w:val="24"/>
        </w:rPr>
        <w:t xml:space="preserve">layout </w:t>
      </w:r>
      <w:r w:rsidRPr="00612A08">
        <w:rPr>
          <w:rFonts w:ascii="Times New Roman" w:hAnsi="Times New Roman" w:cs="Times New Roman"/>
          <w:sz w:val="24"/>
        </w:rPr>
        <w:t xml:space="preserve">awal dan </w:t>
      </w:r>
      <w:r w:rsidRPr="00612A08">
        <w:rPr>
          <w:rFonts w:ascii="Times New Roman" w:hAnsi="Times New Roman" w:cs="Times New Roman"/>
          <w:i/>
          <w:sz w:val="24"/>
        </w:rPr>
        <w:t xml:space="preserve">layout </w:t>
      </w:r>
      <w:r w:rsidRPr="00612A08">
        <w:rPr>
          <w:rFonts w:ascii="Times New Roman" w:hAnsi="Times New Roman" w:cs="Times New Roman"/>
          <w:sz w:val="24"/>
        </w:rPr>
        <w:t>usulan.</w:t>
      </w:r>
      <w:proofErr w:type="gramEnd"/>
    </w:p>
    <w:tbl>
      <w:tblPr>
        <w:tblStyle w:val="TableGrid"/>
        <w:tblW w:w="0" w:type="auto"/>
        <w:jc w:val="center"/>
        <w:tblInd w:w="360" w:type="dxa"/>
        <w:tblLook w:val="04A0"/>
      </w:tblPr>
      <w:tblGrid>
        <w:gridCol w:w="3875"/>
        <w:gridCol w:w="1670"/>
        <w:gridCol w:w="1670"/>
        <w:gridCol w:w="1670"/>
      </w:tblGrid>
      <w:tr w:rsidR="002A4D59" w:rsidRPr="00612A08" w:rsidTr="00D57A10">
        <w:trPr>
          <w:trHeight w:val="432"/>
          <w:jc w:val="center"/>
        </w:trPr>
        <w:tc>
          <w:tcPr>
            <w:tcW w:w="0" w:type="auto"/>
            <w:vAlign w:val="center"/>
          </w:tcPr>
          <w:p w:rsidR="002A4D59" w:rsidRPr="00612A08" w:rsidRDefault="002A4D59" w:rsidP="00D57A10">
            <w:pPr>
              <w:pStyle w:val="ListParagraph"/>
              <w:ind w:left="0"/>
              <w:jc w:val="center"/>
              <w:rPr>
                <w:rFonts w:ascii="Times New Roman" w:hAnsi="Times New Roman" w:cs="Times New Roman"/>
                <w:sz w:val="24"/>
              </w:rPr>
            </w:pPr>
          </w:p>
        </w:tc>
        <w:tc>
          <w:tcPr>
            <w:tcW w:w="0" w:type="auto"/>
            <w:vAlign w:val="center"/>
          </w:tcPr>
          <w:p w:rsidR="002A4D59" w:rsidRPr="00612A08" w:rsidRDefault="002A4D59" w:rsidP="00D57A10">
            <w:pPr>
              <w:pStyle w:val="ListParagraph"/>
              <w:ind w:left="0"/>
              <w:jc w:val="center"/>
              <w:rPr>
                <w:rFonts w:ascii="Times New Roman" w:hAnsi="Times New Roman" w:cs="Times New Roman"/>
                <w:sz w:val="24"/>
              </w:rPr>
            </w:pPr>
            <w:r w:rsidRPr="00612A08">
              <w:rPr>
                <w:rFonts w:ascii="Times New Roman" w:hAnsi="Times New Roman" w:cs="Times New Roman"/>
                <w:i/>
                <w:sz w:val="24"/>
              </w:rPr>
              <w:t xml:space="preserve">Layout </w:t>
            </w:r>
            <w:r w:rsidRPr="00612A08">
              <w:rPr>
                <w:rFonts w:ascii="Times New Roman" w:hAnsi="Times New Roman" w:cs="Times New Roman"/>
                <w:sz w:val="24"/>
              </w:rPr>
              <w:t>awal</w:t>
            </w:r>
          </w:p>
        </w:tc>
        <w:tc>
          <w:tcPr>
            <w:tcW w:w="0" w:type="auto"/>
            <w:vAlign w:val="center"/>
          </w:tcPr>
          <w:p w:rsidR="002A4D59" w:rsidRPr="00612A08" w:rsidRDefault="002A4D59" w:rsidP="00D57A10">
            <w:pPr>
              <w:pStyle w:val="ListParagraph"/>
              <w:ind w:left="0"/>
              <w:jc w:val="center"/>
              <w:rPr>
                <w:rFonts w:ascii="Times New Roman" w:hAnsi="Times New Roman" w:cs="Times New Roman"/>
                <w:sz w:val="24"/>
              </w:rPr>
            </w:pPr>
            <w:r w:rsidRPr="00612A08">
              <w:rPr>
                <w:rFonts w:ascii="Times New Roman" w:hAnsi="Times New Roman" w:cs="Times New Roman"/>
                <w:sz w:val="24"/>
              </w:rPr>
              <w:t>Usulan plan A</w:t>
            </w:r>
          </w:p>
        </w:tc>
        <w:tc>
          <w:tcPr>
            <w:tcW w:w="0" w:type="auto"/>
            <w:vAlign w:val="center"/>
          </w:tcPr>
          <w:p w:rsidR="002A4D59" w:rsidRPr="00612A08" w:rsidRDefault="002A4D59" w:rsidP="00D57A10">
            <w:pPr>
              <w:pStyle w:val="ListParagraph"/>
              <w:ind w:left="0"/>
              <w:jc w:val="center"/>
              <w:rPr>
                <w:rFonts w:ascii="Times New Roman" w:hAnsi="Times New Roman" w:cs="Times New Roman"/>
                <w:sz w:val="24"/>
              </w:rPr>
            </w:pPr>
            <w:r w:rsidRPr="00612A08">
              <w:rPr>
                <w:rFonts w:ascii="Times New Roman" w:hAnsi="Times New Roman" w:cs="Times New Roman"/>
                <w:sz w:val="24"/>
              </w:rPr>
              <w:t>Usulan plan B</w:t>
            </w:r>
          </w:p>
        </w:tc>
      </w:tr>
      <w:tr w:rsidR="002A4D59" w:rsidRPr="00612A08" w:rsidTr="00D57A10">
        <w:trPr>
          <w:trHeight w:val="432"/>
          <w:jc w:val="center"/>
        </w:trPr>
        <w:tc>
          <w:tcPr>
            <w:tcW w:w="0" w:type="auto"/>
            <w:vAlign w:val="center"/>
          </w:tcPr>
          <w:p w:rsidR="002A4D59" w:rsidRPr="00612A08" w:rsidRDefault="002A4D59" w:rsidP="00D57A10">
            <w:pPr>
              <w:pStyle w:val="ListParagraph"/>
              <w:ind w:left="0"/>
              <w:jc w:val="center"/>
              <w:rPr>
                <w:rFonts w:ascii="Times New Roman" w:hAnsi="Times New Roman" w:cs="Times New Roman"/>
                <w:sz w:val="24"/>
              </w:rPr>
            </w:pPr>
            <w:r w:rsidRPr="00612A08">
              <w:rPr>
                <w:rFonts w:ascii="Times New Roman" w:hAnsi="Times New Roman" w:cs="Times New Roman"/>
                <w:sz w:val="24"/>
              </w:rPr>
              <w:t>Kapasitas blok</w:t>
            </w:r>
          </w:p>
        </w:tc>
        <w:tc>
          <w:tcPr>
            <w:tcW w:w="0" w:type="auto"/>
            <w:vAlign w:val="center"/>
          </w:tcPr>
          <w:p w:rsidR="002A4D59" w:rsidRPr="00612A08" w:rsidRDefault="002A4D59" w:rsidP="00D57A10">
            <w:pPr>
              <w:pStyle w:val="ListParagraph"/>
              <w:ind w:left="0"/>
              <w:jc w:val="center"/>
              <w:rPr>
                <w:rFonts w:ascii="Times New Roman" w:hAnsi="Times New Roman" w:cs="Times New Roman"/>
                <w:sz w:val="24"/>
              </w:rPr>
            </w:pPr>
            <w:r w:rsidRPr="00612A08">
              <w:rPr>
                <w:rFonts w:ascii="Times New Roman" w:hAnsi="Times New Roman" w:cs="Times New Roman"/>
                <w:sz w:val="24"/>
              </w:rPr>
              <w:t>300 pallet</w:t>
            </w:r>
          </w:p>
        </w:tc>
        <w:tc>
          <w:tcPr>
            <w:tcW w:w="0" w:type="auto"/>
            <w:vAlign w:val="center"/>
          </w:tcPr>
          <w:p w:rsidR="002A4D59" w:rsidRPr="00612A08" w:rsidRDefault="002A4D59" w:rsidP="00D57A10">
            <w:pPr>
              <w:pStyle w:val="ListParagraph"/>
              <w:ind w:left="0"/>
              <w:jc w:val="center"/>
              <w:rPr>
                <w:rFonts w:ascii="Times New Roman" w:hAnsi="Times New Roman" w:cs="Times New Roman"/>
                <w:sz w:val="24"/>
              </w:rPr>
            </w:pPr>
            <w:r w:rsidRPr="00612A08">
              <w:rPr>
                <w:rFonts w:ascii="Times New Roman" w:hAnsi="Times New Roman" w:cs="Times New Roman"/>
                <w:sz w:val="24"/>
              </w:rPr>
              <w:t>124 pallet</w:t>
            </w:r>
          </w:p>
        </w:tc>
        <w:tc>
          <w:tcPr>
            <w:tcW w:w="0" w:type="auto"/>
            <w:vAlign w:val="center"/>
          </w:tcPr>
          <w:p w:rsidR="002A4D59" w:rsidRPr="00612A08" w:rsidRDefault="002A4D59" w:rsidP="00D57A10">
            <w:pPr>
              <w:pStyle w:val="ListParagraph"/>
              <w:ind w:left="0"/>
              <w:jc w:val="center"/>
              <w:rPr>
                <w:rFonts w:ascii="Times New Roman" w:hAnsi="Times New Roman" w:cs="Times New Roman"/>
                <w:sz w:val="24"/>
              </w:rPr>
            </w:pPr>
            <w:r w:rsidRPr="00612A08">
              <w:rPr>
                <w:rFonts w:ascii="Times New Roman" w:hAnsi="Times New Roman" w:cs="Times New Roman"/>
                <w:sz w:val="24"/>
              </w:rPr>
              <w:t>124 pallet</w:t>
            </w:r>
          </w:p>
        </w:tc>
      </w:tr>
      <w:tr w:rsidR="002A4D59" w:rsidRPr="00612A08" w:rsidTr="00D57A10">
        <w:trPr>
          <w:trHeight w:val="432"/>
          <w:jc w:val="center"/>
        </w:trPr>
        <w:tc>
          <w:tcPr>
            <w:tcW w:w="0" w:type="auto"/>
            <w:vAlign w:val="center"/>
          </w:tcPr>
          <w:p w:rsidR="002A4D59" w:rsidRPr="00612A08" w:rsidRDefault="002A4D59" w:rsidP="00D57A10">
            <w:pPr>
              <w:pStyle w:val="ListParagraph"/>
              <w:ind w:left="0"/>
              <w:jc w:val="center"/>
              <w:rPr>
                <w:rFonts w:ascii="Times New Roman" w:hAnsi="Times New Roman" w:cs="Times New Roman"/>
                <w:sz w:val="24"/>
              </w:rPr>
            </w:pPr>
            <w:r w:rsidRPr="00612A08">
              <w:rPr>
                <w:rFonts w:ascii="Times New Roman" w:hAnsi="Times New Roman" w:cs="Times New Roman"/>
                <w:sz w:val="24"/>
              </w:rPr>
              <w:t>Luas blok</w:t>
            </w:r>
          </w:p>
        </w:tc>
        <w:tc>
          <w:tcPr>
            <w:tcW w:w="0" w:type="auto"/>
            <w:vAlign w:val="center"/>
          </w:tcPr>
          <w:p w:rsidR="002A4D59" w:rsidRPr="00612A08" w:rsidRDefault="002A4D59" w:rsidP="00D57A10">
            <w:pPr>
              <w:pStyle w:val="ListParagraph"/>
              <w:ind w:left="0"/>
              <w:jc w:val="center"/>
              <w:rPr>
                <w:rFonts w:ascii="Times New Roman" w:hAnsi="Times New Roman" w:cs="Times New Roman"/>
                <w:sz w:val="24"/>
                <w:vertAlign w:val="subscript"/>
              </w:rPr>
            </w:pPr>
            <w:r w:rsidRPr="00612A08">
              <w:rPr>
                <w:rFonts w:ascii="Times New Roman" w:hAnsi="Times New Roman" w:cs="Times New Roman"/>
                <w:sz w:val="24"/>
              </w:rPr>
              <w:t>578,84 m</w:t>
            </w:r>
            <w:r w:rsidRPr="00612A08">
              <w:rPr>
                <w:rFonts w:ascii="Times New Roman" w:hAnsi="Times New Roman" w:cs="Times New Roman"/>
                <w:sz w:val="24"/>
                <w:vertAlign w:val="superscript"/>
              </w:rPr>
              <w:t>2</w:t>
            </w:r>
          </w:p>
        </w:tc>
        <w:tc>
          <w:tcPr>
            <w:tcW w:w="0" w:type="auto"/>
            <w:vAlign w:val="center"/>
          </w:tcPr>
          <w:p w:rsidR="002A4D59" w:rsidRPr="00612A08" w:rsidRDefault="002A4D59" w:rsidP="00D57A10">
            <w:pPr>
              <w:pStyle w:val="ListParagraph"/>
              <w:ind w:left="0"/>
              <w:jc w:val="center"/>
              <w:rPr>
                <w:rFonts w:ascii="Times New Roman" w:hAnsi="Times New Roman" w:cs="Times New Roman"/>
                <w:sz w:val="24"/>
              </w:rPr>
            </w:pPr>
            <w:r w:rsidRPr="00612A08">
              <w:rPr>
                <w:rFonts w:ascii="Times New Roman" w:hAnsi="Times New Roman" w:cs="Times New Roman"/>
                <w:sz w:val="24"/>
              </w:rPr>
              <w:t>261,34 m</w:t>
            </w:r>
            <w:r w:rsidRPr="00612A08">
              <w:rPr>
                <w:rFonts w:ascii="Times New Roman" w:hAnsi="Times New Roman" w:cs="Times New Roman"/>
                <w:sz w:val="24"/>
                <w:vertAlign w:val="superscript"/>
              </w:rPr>
              <w:t>2</w:t>
            </w:r>
          </w:p>
        </w:tc>
        <w:tc>
          <w:tcPr>
            <w:tcW w:w="0" w:type="auto"/>
            <w:vAlign w:val="center"/>
          </w:tcPr>
          <w:p w:rsidR="002A4D59" w:rsidRPr="00612A08" w:rsidRDefault="002A4D59" w:rsidP="00D57A10">
            <w:pPr>
              <w:pStyle w:val="ListParagraph"/>
              <w:ind w:left="0"/>
              <w:jc w:val="center"/>
              <w:rPr>
                <w:rFonts w:ascii="Times New Roman" w:hAnsi="Times New Roman" w:cs="Times New Roman"/>
                <w:sz w:val="24"/>
              </w:rPr>
            </w:pPr>
            <w:r w:rsidRPr="00612A08">
              <w:rPr>
                <w:rFonts w:ascii="Times New Roman" w:hAnsi="Times New Roman" w:cs="Times New Roman"/>
                <w:sz w:val="24"/>
              </w:rPr>
              <w:t>246,86 m</w:t>
            </w:r>
            <w:r w:rsidRPr="00612A08">
              <w:rPr>
                <w:rFonts w:ascii="Times New Roman" w:hAnsi="Times New Roman" w:cs="Times New Roman"/>
                <w:sz w:val="24"/>
                <w:vertAlign w:val="superscript"/>
              </w:rPr>
              <w:t>2</w:t>
            </w:r>
          </w:p>
        </w:tc>
      </w:tr>
      <w:tr w:rsidR="002A4D59" w:rsidRPr="00612A08" w:rsidTr="00D57A10">
        <w:trPr>
          <w:trHeight w:val="432"/>
          <w:jc w:val="center"/>
        </w:trPr>
        <w:tc>
          <w:tcPr>
            <w:tcW w:w="0" w:type="auto"/>
            <w:vAlign w:val="center"/>
          </w:tcPr>
          <w:p w:rsidR="002A4D59" w:rsidRPr="00612A08" w:rsidRDefault="002A4D59" w:rsidP="00D57A10">
            <w:pPr>
              <w:pStyle w:val="ListParagraph"/>
              <w:ind w:left="0"/>
              <w:jc w:val="center"/>
              <w:rPr>
                <w:rFonts w:ascii="Times New Roman" w:hAnsi="Times New Roman" w:cs="Times New Roman"/>
                <w:sz w:val="24"/>
              </w:rPr>
            </w:pPr>
            <w:r w:rsidRPr="00612A08">
              <w:rPr>
                <w:rFonts w:ascii="Times New Roman" w:hAnsi="Times New Roman" w:cs="Times New Roman"/>
                <w:sz w:val="24"/>
              </w:rPr>
              <w:t>Utilitas ruang</w:t>
            </w:r>
          </w:p>
        </w:tc>
        <w:tc>
          <w:tcPr>
            <w:tcW w:w="0" w:type="auto"/>
            <w:vAlign w:val="center"/>
          </w:tcPr>
          <w:p w:rsidR="002A4D59" w:rsidRPr="00612A08" w:rsidRDefault="002A4D59" w:rsidP="00D57A10">
            <w:pPr>
              <w:pStyle w:val="ListParagraph"/>
              <w:ind w:left="0"/>
              <w:jc w:val="center"/>
              <w:rPr>
                <w:rFonts w:ascii="Times New Roman" w:hAnsi="Times New Roman" w:cs="Times New Roman"/>
                <w:sz w:val="24"/>
              </w:rPr>
            </w:pPr>
            <w:r w:rsidRPr="00612A08">
              <w:rPr>
                <w:rFonts w:ascii="Times New Roman" w:hAnsi="Times New Roman" w:cs="Times New Roman"/>
                <w:sz w:val="24"/>
              </w:rPr>
              <w:t>72,35 %</w:t>
            </w:r>
          </w:p>
        </w:tc>
        <w:tc>
          <w:tcPr>
            <w:tcW w:w="0" w:type="auto"/>
            <w:vAlign w:val="center"/>
          </w:tcPr>
          <w:p w:rsidR="002A4D59" w:rsidRPr="00612A08" w:rsidRDefault="002A4D59" w:rsidP="00D57A10">
            <w:pPr>
              <w:pStyle w:val="ListParagraph"/>
              <w:ind w:left="0"/>
              <w:jc w:val="center"/>
              <w:rPr>
                <w:rFonts w:ascii="Times New Roman" w:hAnsi="Times New Roman" w:cs="Times New Roman"/>
                <w:sz w:val="24"/>
              </w:rPr>
            </w:pPr>
            <w:r w:rsidRPr="00612A08">
              <w:rPr>
                <w:rFonts w:ascii="Times New Roman" w:hAnsi="Times New Roman" w:cs="Times New Roman"/>
                <w:sz w:val="24"/>
              </w:rPr>
              <w:t>32,66 %</w:t>
            </w:r>
          </w:p>
        </w:tc>
        <w:tc>
          <w:tcPr>
            <w:tcW w:w="0" w:type="auto"/>
            <w:vAlign w:val="center"/>
          </w:tcPr>
          <w:p w:rsidR="002A4D59" w:rsidRPr="00612A08" w:rsidRDefault="002A4D59" w:rsidP="00D57A10">
            <w:pPr>
              <w:pStyle w:val="ListParagraph"/>
              <w:ind w:left="0"/>
              <w:jc w:val="center"/>
              <w:rPr>
                <w:rFonts w:ascii="Times New Roman" w:hAnsi="Times New Roman" w:cs="Times New Roman"/>
                <w:sz w:val="24"/>
              </w:rPr>
            </w:pPr>
            <w:r w:rsidRPr="00612A08">
              <w:rPr>
                <w:rFonts w:ascii="Times New Roman" w:hAnsi="Times New Roman" w:cs="Times New Roman"/>
                <w:sz w:val="24"/>
              </w:rPr>
              <w:t>30,85 %</w:t>
            </w:r>
          </w:p>
        </w:tc>
      </w:tr>
      <w:tr w:rsidR="002A4D59" w:rsidRPr="00612A08" w:rsidTr="00D57A10">
        <w:trPr>
          <w:trHeight w:val="432"/>
          <w:jc w:val="center"/>
        </w:trPr>
        <w:tc>
          <w:tcPr>
            <w:tcW w:w="0" w:type="auto"/>
            <w:vAlign w:val="center"/>
          </w:tcPr>
          <w:p w:rsidR="002A4D59" w:rsidRPr="00612A08" w:rsidRDefault="002A4D59" w:rsidP="00D57A10">
            <w:pPr>
              <w:pStyle w:val="ListParagraph"/>
              <w:ind w:left="0"/>
              <w:jc w:val="center"/>
              <w:rPr>
                <w:rFonts w:ascii="Times New Roman" w:hAnsi="Times New Roman" w:cs="Times New Roman"/>
                <w:sz w:val="24"/>
              </w:rPr>
            </w:pPr>
            <w:r w:rsidRPr="00612A08">
              <w:rPr>
                <w:rFonts w:ascii="Times New Roman" w:hAnsi="Times New Roman" w:cs="Times New Roman"/>
                <w:sz w:val="24"/>
              </w:rPr>
              <w:t>Utilitas blok</w:t>
            </w:r>
          </w:p>
        </w:tc>
        <w:tc>
          <w:tcPr>
            <w:tcW w:w="0" w:type="auto"/>
            <w:vAlign w:val="center"/>
          </w:tcPr>
          <w:p w:rsidR="002A4D59" w:rsidRPr="00612A08" w:rsidRDefault="002A4D59" w:rsidP="00D57A10">
            <w:pPr>
              <w:pStyle w:val="ListParagraph"/>
              <w:ind w:left="0"/>
              <w:jc w:val="center"/>
              <w:rPr>
                <w:rFonts w:ascii="Times New Roman" w:hAnsi="Times New Roman" w:cs="Times New Roman"/>
                <w:sz w:val="24"/>
              </w:rPr>
            </w:pPr>
            <w:r w:rsidRPr="00612A08">
              <w:rPr>
                <w:rFonts w:ascii="Times New Roman" w:hAnsi="Times New Roman" w:cs="Times New Roman"/>
                <w:sz w:val="24"/>
              </w:rPr>
              <w:t>85,51 %</w:t>
            </w:r>
          </w:p>
        </w:tc>
        <w:tc>
          <w:tcPr>
            <w:tcW w:w="0" w:type="auto"/>
            <w:vAlign w:val="center"/>
          </w:tcPr>
          <w:p w:rsidR="002A4D59" w:rsidRPr="00612A08" w:rsidRDefault="002A4D59" w:rsidP="00D57A10">
            <w:pPr>
              <w:pStyle w:val="ListParagraph"/>
              <w:ind w:left="0"/>
              <w:jc w:val="center"/>
              <w:rPr>
                <w:rFonts w:ascii="Times New Roman" w:hAnsi="Times New Roman" w:cs="Times New Roman"/>
                <w:sz w:val="24"/>
              </w:rPr>
            </w:pPr>
            <w:r w:rsidRPr="00612A08">
              <w:rPr>
                <w:rFonts w:ascii="Times New Roman" w:hAnsi="Times New Roman" w:cs="Times New Roman"/>
                <w:sz w:val="24"/>
              </w:rPr>
              <w:t>78,28 %</w:t>
            </w:r>
          </w:p>
        </w:tc>
        <w:tc>
          <w:tcPr>
            <w:tcW w:w="0" w:type="auto"/>
            <w:vAlign w:val="center"/>
          </w:tcPr>
          <w:p w:rsidR="002A4D59" w:rsidRPr="00612A08" w:rsidRDefault="002A4D59" w:rsidP="00D57A10">
            <w:pPr>
              <w:pStyle w:val="ListParagraph"/>
              <w:ind w:left="0"/>
              <w:jc w:val="center"/>
              <w:rPr>
                <w:rFonts w:ascii="Times New Roman" w:hAnsi="Times New Roman" w:cs="Times New Roman"/>
                <w:sz w:val="24"/>
              </w:rPr>
            </w:pPr>
            <w:r w:rsidRPr="00612A08">
              <w:rPr>
                <w:rFonts w:ascii="Times New Roman" w:hAnsi="Times New Roman" w:cs="Times New Roman"/>
                <w:sz w:val="24"/>
              </w:rPr>
              <w:t>82,88 %</w:t>
            </w:r>
          </w:p>
        </w:tc>
      </w:tr>
      <w:tr w:rsidR="002A4D59" w:rsidRPr="00612A08" w:rsidTr="00D57A10">
        <w:trPr>
          <w:trHeight w:val="432"/>
          <w:jc w:val="center"/>
        </w:trPr>
        <w:tc>
          <w:tcPr>
            <w:tcW w:w="0" w:type="auto"/>
            <w:vAlign w:val="center"/>
          </w:tcPr>
          <w:p w:rsidR="002A4D59" w:rsidRPr="00612A08" w:rsidRDefault="002A4D59" w:rsidP="00D57A10">
            <w:pPr>
              <w:pStyle w:val="ListParagraph"/>
              <w:ind w:left="0"/>
              <w:jc w:val="center"/>
              <w:rPr>
                <w:rFonts w:ascii="Times New Roman" w:hAnsi="Times New Roman" w:cs="Times New Roman"/>
                <w:sz w:val="24"/>
              </w:rPr>
            </w:pPr>
            <w:r w:rsidRPr="00612A08">
              <w:rPr>
                <w:rFonts w:ascii="Times New Roman" w:hAnsi="Times New Roman" w:cs="Times New Roman"/>
                <w:sz w:val="24"/>
              </w:rPr>
              <w:t>Jarak perpindahan (m)</w:t>
            </w:r>
          </w:p>
        </w:tc>
        <w:tc>
          <w:tcPr>
            <w:tcW w:w="0" w:type="auto"/>
            <w:vAlign w:val="center"/>
          </w:tcPr>
          <w:p w:rsidR="002A4D59" w:rsidRPr="00612A08" w:rsidRDefault="002A4D59" w:rsidP="00D57A10">
            <w:pPr>
              <w:pStyle w:val="ListParagraph"/>
              <w:ind w:left="0"/>
              <w:jc w:val="center"/>
              <w:rPr>
                <w:rFonts w:ascii="Times New Roman" w:hAnsi="Times New Roman" w:cs="Times New Roman"/>
                <w:sz w:val="24"/>
              </w:rPr>
            </w:pPr>
            <w:r w:rsidRPr="00612A08">
              <w:rPr>
                <w:rFonts w:ascii="Times New Roman" w:hAnsi="Times New Roman" w:cs="Times New Roman"/>
                <w:sz w:val="24"/>
              </w:rPr>
              <w:t xml:space="preserve">113.657,6 </w:t>
            </w:r>
          </w:p>
        </w:tc>
        <w:tc>
          <w:tcPr>
            <w:tcW w:w="0" w:type="auto"/>
            <w:vAlign w:val="center"/>
          </w:tcPr>
          <w:p w:rsidR="002A4D59" w:rsidRPr="00612A08" w:rsidRDefault="002A4D59" w:rsidP="00D57A10">
            <w:pPr>
              <w:pStyle w:val="ListParagraph"/>
              <w:ind w:left="0"/>
              <w:jc w:val="center"/>
              <w:rPr>
                <w:rFonts w:ascii="Times New Roman" w:hAnsi="Times New Roman" w:cs="Times New Roman"/>
                <w:sz w:val="24"/>
              </w:rPr>
            </w:pPr>
            <w:r>
              <w:rPr>
                <w:rFonts w:ascii="Times New Roman" w:hAnsi="Times New Roman" w:cs="Times New Roman"/>
                <w:sz w:val="24"/>
              </w:rPr>
              <w:t>69.947,2</w:t>
            </w:r>
          </w:p>
        </w:tc>
        <w:tc>
          <w:tcPr>
            <w:tcW w:w="0" w:type="auto"/>
            <w:vAlign w:val="center"/>
          </w:tcPr>
          <w:p w:rsidR="002A4D59" w:rsidRPr="00612A08" w:rsidRDefault="002A4D59" w:rsidP="00D57A10">
            <w:pPr>
              <w:pStyle w:val="ListParagraph"/>
              <w:ind w:left="0"/>
              <w:jc w:val="center"/>
              <w:rPr>
                <w:rFonts w:ascii="Times New Roman" w:hAnsi="Times New Roman" w:cs="Times New Roman"/>
                <w:sz w:val="24"/>
              </w:rPr>
            </w:pPr>
            <w:r w:rsidRPr="00612A08">
              <w:rPr>
                <w:rFonts w:ascii="Times New Roman" w:hAnsi="Times New Roman" w:cs="Times New Roman"/>
                <w:sz w:val="24"/>
              </w:rPr>
              <w:t>89.062,4</w:t>
            </w:r>
          </w:p>
        </w:tc>
      </w:tr>
      <w:tr w:rsidR="002A4D59" w:rsidRPr="00612A08" w:rsidTr="00D57A10">
        <w:trPr>
          <w:trHeight w:val="432"/>
          <w:jc w:val="center"/>
        </w:trPr>
        <w:tc>
          <w:tcPr>
            <w:tcW w:w="0" w:type="auto"/>
            <w:vAlign w:val="center"/>
          </w:tcPr>
          <w:p w:rsidR="002A4D59" w:rsidRPr="00612A08" w:rsidRDefault="002A4D59" w:rsidP="00D57A10">
            <w:pPr>
              <w:pStyle w:val="ListParagraph"/>
              <w:ind w:left="0"/>
              <w:jc w:val="center"/>
              <w:rPr>
                <w:rFonts w:ascii="Times New Roman" w:hAnsi="Times New Roman" w:cs="Times New Roman"/>
                <w:sz w:val="24"/>
              </w:rPr>
            </w:pPr>
            <w:r w:rsidRPr="00612A08">
              <w:rPr>
                <w:rFonts w:ascii="Times New Roman" w:hAnsi="Times New Roman" w:cs="Times New Roman"/>
                <w:sz w:val="24"/>
              </w:rPr>
              <w:t xml:space="preserve">Ongkos </w:t>
            </w:r>
            <w:r w:rsidRPr="00612A08">
              <w:rPr>
                <w:rFonts w:ascii="Times New Roman" w:hAnsi="Times New Roman" w:cs="Times New Roman"/>
                <w:i/>
                <w:sz w:val="24"/>
              </w:rPr>
              <w:t>material handling</w:t>
            </w:r>
            <w:r w:rsidRPr="00612A08">
              <w:rPr>
                <w:rFonts w:ascii="Times New Roman" w:hAnsi="Times New Roman" w:cs="Times New Roman"/>
                <w:sz w:val="24"/>
              </w:rPr>
              <w:t xml:space="preserve"> (per 8 bulan)</w:t>
            </w:r>
          </w:p>
        </w:tc>
        <w:tc>
          <w:tcPr>
            <w:tcW w:w="0" w:type="auto"/>
            <w:vAlign w:val="center"/>
          </w:tcPr>
          <w:p w:rsidR="002A4D59" w:rsidRPr="00612A08" w:rsidRDefault="002A4D59" w:rsidP="00D57A10">
            <w:pPr>
              <w:pStyle w:val="ListParagraph"/>
              <w:ind w:left="0"/>
              <w:jc w:val="center"/>
              <w:rPr>
                <w:rFonts w:ascii="Times New Roman" w:hAnsi="Times New Roman" w:cs="Times New Roman"/>
                <w:sz w:val="24"/>
              </w:rPr>
            </w:pPr>
            <w:r w:rsidRPr="00612A08">
              <w:rPr>
                <w:rFonts w:ascii="Times New Roman" w:hAnsi="Times New Roman" w:cs="Times New Roman"/>
                <w:sz w:val="24"/>
              </w:rPr>
              <w:t>Rp. 51.517.865</w:t>
            </w:r>
          </w:p>
        </w:tc>
        <w:tc>
          <w:tcPr>
            <w:tcW w:w="0" w:type="auto"/>
            <w:vAlign w:val="center"/>
          </w:tcPr>
          <w:p w:rsidR="002A4D59" w:rsidRPr="00612A08" w:rsidRDefault="002A4D59" w:rsidP="00D57A10">
            <w:pPr>
              <w:pStyle w:val="ListParagraph"/>
              <w:ind w:left="0"/>
              <w:jc w:val="center"/>
              <w:rPr>
                <w:rFonts w:ascii="Times New Roman" w:hAnsi="Times New Roman" w:cs="Times New Roman"/>
                <w:sz w:val="24"/>
              </w:rPr>
            </w:pPr>
            <w:r w:rsidRPr="00612A08">
              <w:rPr>
                <w:rFonts w:ascii="Times New Roman" w:hAnsi="Times New Roman" w:cs="Times New Roman"/>
                <w:sz w:val="24"/>
              </w:rPr>
              <w:t>Rp. 42.</w:t>
            </w:r>
            <w:r>
              <w:rPr>
                <w:rFonts w:ascii="Times New Roman" w:hAnsi="Times New Roman" w:cs="Times New Roman"/>
                <w:sz w:val="24"/>
              </w:rPr>
              <w:t>5</w:t>
            </w:r>
            <w:r w:rsidRPr="00612A08">
              <w:rPr>
                <w:rFonts w:ascii="Times New Roman" w:hAnsi="Times New Roman" w:cs="Times New Roman"/>
                <w:sz w:val="24"/>
              </w:rPr>
              <w:t>69.</w:t>
            </w:r>
            <w:r>
              <w:rPr>
                <w:rFonts w:ascii="Times New Roman" w:hAnsi="Times New Roman" w:cs="Times New Roman"/>
                <w:sz w:val="24"/>
              </w:rPr>
              <w:t>392</w:t>
            </w:r>
          </w:p>
        </w:tc>
        <w:tc>
          <w:tcPr>
            <w:tcW w:w="0" w:type="auto"/>
            <w:vAlign w:val="center"/>
          </w:tcPr>
          <w:p w:rsidR="002A4D59" w:rsidRPr="00612A08" w:rsidRDefault="002A4D59" w:rsidP="00D57A10">
            <w:pPr>
              <w:pStyle w:val="ListParagraph"/>
              <w:ind w:left="0"/>
              <w:jc w:val="center"/>
              <w:rPr>
                <w:rFonts w:ascii="Times New Roman" w:hAnsi="Times New Roman" w:cs="Times New Roman"/>
                <w:sz w:val="24"/>
              </w:rPr>
            </w:pPr>
            <w:r w:rsidRPr="00612A08">
              <w:rPr>
                <w:rFonts w:ascii="Times New Roman" w:hAnsi="Times New Roman" w:cs="Times New Roman"/>
                <w:sz w:val="24"/>
              </w:rPr>
              <w:t>Rp. 46.482.273</w:t>
            </w:r>
          </w:p>
        </w:tc>
      </w:tr>
    </w:tbl>
    <w:p w:rsidR="002A4D59" w:rsidRPr="00612A08" w:rsidRDefault="002A4D59" w:rsidP="002A4D59">
      <w:pPr>
        <w:pStyle w:val="ListParagraph"/>
        <w:ind w:left="360"/>
        <w:rPr>
          <w:rFonts w:ascii="Times New Roman" w:hAnsi="Times New Roman" w:cs="Times New Roman"/>
          <w:sz w:val="24"/>
        </w:rPr>
      </w:pPr>
    </w:p>
    <w:p w:rsidR="002A4D59" w:rsidRDefault="002A4D59" w:rsidP="002A4D59">
      <w:pPr>
        <w:pStyle w:val="ListParagraph"/>
        <w:spacing w:line="360" w:lineRule="auto"/>
        <w:ind w:left="360"/>
        <w:jc w:val="both"/>
        <w:rPr>
          <w:rFonts w:ascii="Times New Roman" w:hAnsi="Times New Roman" w:cs="Times New Roman"/>
          <w:sz w:val="24"/>
        </w:rPr>
      </w:pPr>
      <w:r w:rsidRPr="003D20E4">
        <w:rPr>
          <w:rFonts w:ascii="Times New Roman" w:hAnsi="Times New Roman" w:cs="Times New Roman"/>
          <w:sz w:val="24"/>
        </w:rPr>
        <w:t xml:space="preserve">Dari </w:t>
      </w:r>
      <w:r>
        <w:rPr>
          <w:rFonts w:ascii="Times New Roman" w:hAnsi="Times New Roman" w:cs="Times New Roman"/>
          <w:sz w:val="24"/>
        </w:rPr>
        <w:t>Tabel</w:t>
      </w:r>
      <w:r w:rsidR="005C2C52">
        <w:rPr>
          <w:rFonts w:ascii="Times New Roman" w:hAnsi="Times New Roman" w:cs="Times New Roman"/>
          <w:sz w:val="24"/>
        </w:rPr>
        <w:t xml:space="preserve"> 3</w:t>
      </w:r>
      <w:r w:rsidRPr="003D20E4">
        <w:rPr>
          <w:rFonts w:ascii="Times New Roman" w:hAnsi="Times New Roman" w:cs="Times New Roman"/>
          <w:sz w:val="24"/>
        </w:rPr>
        <w:t xml:space="preserve"> di atas kapasitas blok </w:t>
      </w:r>
      <w:r w:rsidRPr="003D20E4">
        <w:rPr>
          <w:rFonts w:ascii="Times New Roman" w:hAnsi="Times New Roman" w:cs="Times New Roman"/>
          <w:i/>
          <w:sz w:val="24"/>
        </w:rPr>
        <w:t xml:space="preserve">layout </w:t>
      </w:r>
      <w:r>
        <w:rPr>
          <w:rFonts w:ascii="Times New Roman" w:hAnsi="Times New Roman" w:cs="Times New Roman"/>
          <w:sz w:val="24"/>
        </w:rPr>
        <w:t xml:space="preserve">awal dapat menampung 300 pallet </w:t>
      </w:r>
      <w:r w:rsidRPr="003D20E4">
        <w:rPr>
          <w:rFonts w:ascii="Times New Roman" w:hAnsi="Times New Roman" w:cs="Times New Roman"/>
          <w:sz w:val="24"/>
        </w:rPr>
        <w:t xml:space="preserve">sedangkan pada layout plan A terdiri dari 3 level  rak dimana pada setiap rak dapat menampung 124 pallet, sehingga total pallet yang dapat ditampung pada usulan plan A adalah 372 pallet, tiap pallet terdiri dari 20 karung benang sehingga total benang yang dapa ditampung dalam rak sebanyak 372 pallet x 20 karung = 7440 karung, dan pada plan B terdiri dari 4 level rak pada tiap rak dapat menampung 124 pallet, sehingga total pallet yang dapat di tampung pada gudang plan B sebanyak 496 pallet, tiap pallet terdiri dari 12 karung benang yang dapat ditampung, sehingga total benang yang dapat ditampung secara keseluruhan pada plan B adalah 496 pallet x 12 karung = 5.952 karung. </w:t>
      </w:r>
    </w:p>
    <w:p w:rsidR="002A4D59" w:rsidRPr="003D20E4" w:rsidRDefault="002A4D59" w:rsidP="002A4D59">
      <w:pPr>
        <w:pStyle w:val="ListParagraph"/>
        <w:ind w:left="360"/>
        <w:jc w:val="both"/>
        <w:rPr>
          <w:rFonts w:ascii="Times New Roman" w:hAnsi="Times New Roman" w:cs="Times New Roman"/>
          <w:sz w:val="24"/>
        </w:rPr>
      </w:pPr>
    </w:p>
    <w:p w:rsidR="002A4D59" w:rsidRPr="00CF65FD" w:rsidRDefault="002A4D59" w:rsidP="002A4D59">
      <w:pPr>
        <w:pStyle w:val="ListParagraph"/>
        <w:spacing w:line="360" w:lineRule="auto"/>
        <w:ind w:left="360"/>
        <w:rPr>
          <w:rFonts w:ascii="Times New Roman" w:hAnsi="Times New Roman" w:cs="Times New Roman"/>
          <w:sz w:val="24"/>
        </w:rPr>
      </w:pPr>
      <w:r w:rsidRPr="00CF65FD">
        <w:rPr>
          <w:rFonts w:ascii="Times New Roman" w:hAnsi="Times New Roman" w:cs="Times New Roman"/>
          <w:sz w:val="24"/>
        </w:rPr>
        <w:t xml:space="preserve">Jika dihitung maka usulan plan A dan plan B dapat menambung benang dengan </w:t>
      </w:r>
      <w:proofErr w:type="gramStart"/>
      <w:r w:rsidRPr="00CF65FD">
        <w:rPr>
          <w:rFonts w:ascii="Times New Roman" w:hAnsi="Times New Roman" w:cs="Times New Roman"/>
          <w:sz w:val="24"/>
        </w:rPr>
        <w:t>kapasitas :</w:t>
      </w:r>
      <w:proofErr w:type="gramEnd"/>
    </w:p>
    <w:p w:rsidR="002A4D59" w:rsidRPr="00CF65FD" w:rsidRDefault="005C2C52" w:rsidP="002A4D59">
      <w:pPr>
        <w:pStyle w:val="ListParagraph"/>
        <w:spacing w:line="360" w:lineRule="auto"/>
        <w:ind w:left="360"/>
        <w:rPr>
          <w:rFonts w:ascii="Times New Roman" w:hAnsi="Times New Roman" w:cs="Times New Roman"/>
          <w:sz w:val="24"/>
        </w:rPr>
      </w:pPr>
      <w:r>
        <w:rPr>
          <w:rFonts w:ascii="Times New Roman" w:hAnsi="Times New Roman" w:cs="Times New Roman"/>
          <w:sz w:val="24"/>
        </w:rPr>
        <w:t>Rencana</w:t>
      </w:r>
      <w:r w:rsidR="002A4D59" w:rsidRPr="00CF65FD">
        <w:rPr>
          <w:rFonts w:ascii="Times New Roman" w:hAnsi="Times New Roman" w:cs="Times New Roman"/>
          <w:sz w:val="24"/>
        </w:rPr>
        <w:t xml:space="preserve"> A</w:t>
      </w:r>
      <w:r w:rsidR="002A4D59" w:rsidRPr="00CF65FD">
        <w:rPr>
          <w:rFonts w:ascii="Times New Roman" w:hAnsi="Times New Roman" w:cs="Times New Roman"/>
          <w:sz w:val="24"/>
        </w:rPr>
        <w:tab/>
        <w:t>= 7.440 karung x 30</w:t>
      </w:r>
      <w:proofErr w:type="gramStart"/>
      <w:r w:rsidR="002A4D59" w:rsidRPr="00CF65FD">
        <w:rPr>
          <w:rFonts w:ascii="Times New Roman" w:hAnsi="Times New Roman" w:cs="Times New Roman"/>
          <w:sz w:val="24"/>
        </w:rPr>
        <w:t>,24</w:t>
      </w:r>
      <w:proofErr w:type="gramEnd"/>
      <w:r w:rsidR="002A4D59" w:rsidRPr="00CF65FD">
        <w:rPr>
          <w:rFonts w:ascii="Times New Roman" w:hAnsi="Times New Roman" w:cs="Times New Roman"/>
          <w:sz w:val="24"/>
        </w:rPr>
        <w:t xml:space="preserve"> kg</w:t>
      </w:r>
    </w:p>
    <w:p w:rsidR="002A4D59" w:rsidRPr="00CF65FD" w:rsidRDefault="002A4D59" w:rsidP="002A4D59">
      <w:pPr>
        <w:pStyle w:val="ListParagraph"/>
        <w:spacing w:line="360" w:lineRule="auto"/>
        <w:ind w:left="360"/>
        <w:rPr>
          <w:rFonts w:ascii="Times New Roman" w:hAnsi="Times New Roman" w:cs="Times New Roman"/>
          <w:sz w:val="24"/>
        </w:rPr>
      </w:pPr>
      <w:r w:rsidRPr="00CF65FD">
        <w:rPr>
          <w:rFonts w:ascii="Times New Roman" w:hAnsi="Times New Roman" w:cs="Times New Roman"/>
          <w:sz w:val="24"/>
        </w:rPr>
        <w:lastRenderedPageBreak/>
        <w:tab/>
      </w:r>
      <w:r w:rsidRPr="00CF65FD">
        <w:rPr>
          <w:rFonts w:ascii="Times New Roman" w:hAnsi="Times New Roman" w:cs="Times New Roman"/>
          <w:sz w:val="24"/>
        </w:rPr>
        <w:tab/>
        <w:t>= 224.985,6 kg</w:t>
      </w:r>
    </w:p>
    <w:p w:rsidR="002A4D59" w:rsidRPr="00CF65FD" w:rsidRDefault="002A4D59" w:rsidP="002A4D59">
      <w:pPr>
        <w:pStyle w:val="ListParagraph"/>
        <w:spacing w:line="360" w:lineRule="auto"/>
        <w:ind w:left="360"/>
        <w:rPr>
          <w:rFonts w:ascii="Times New Roman" w:hAnsi="Times New Roman" w:cs="Times New Roman"/>
          <w:sz w:val="24"/>
        </w:rPr>
      </w:pPr>
      <w:r w:rsidRPr="00CF65FD">
        <w:rPr>
          <w:rFonts w:ascii="Times New Roman" w:hAnsi="Times New Roman" w:cs="Times New Roman"/>
          <w:sz w:val="24"/>
        </w:rPr>
        <w:tab/>
      </w:r>
      <w:r w:rsidRPr="00CF65FD">
        <w:rPr>
          <w:rFonts w:ascii="Times New Roman" w:hAnsi="Times New Roman" w:cs="Times New Roman"/>
          <w:sz w:val="24"/>
        </w:rPr>
        <w:tab/>
      </w:r>
      <w:proofErr w:type="gramStart"/>
      <w:r w:rsidRPr="00CF65FD">
        <w:rPr>
          <w:rFonts w:ascii="Times New Roman" w:hAnsi="Times New Roman" w:cs="Times New Roman"/>
          <w:sz w:val="24"/>
        </w:rPr>
        <w:t>= 1.240 bale</w:t>
      </w:r>
      <w:proofErr w:type="gramEnd"/>
    </w:p>
    <w:p w:rsidR="002A4D59" w:rsidRPr="00CF65FD" w:rsidRDefault="005C2C52" w:rsidP="002A4D59">
      <w:pPr>
        <w:pStyle w:val="ListParagraph"/>
        <w:spacing w:line="360" w:lineRule="auto"/>
        <w:ind w:left="360"/>
        <w:rPr>
          <w:rFonts w:ascii="Times New Roman" w:hAnsi="Times New Roman" w:cs="Times New Roman"/>
          <w:sz w:val="24"/>
        </w:rPr>
      </w:pPr>
      <w:r>
        <w:rPr>
          <w:rFonts w:ascii="Times New Roman" w:hAnsi="Times New Roman" w:cs="Times New Roman"/>
          <w:sz w:val="24"/>
        </w:rPr>
        <w:t>Rencana</w:t>
      </w:r>
      <w:r w:rsidR="002A4D59" w:rsidRPr="00CF65FD">
        <w:rPr>
          <w:rFonts w:ascii="Times New Roman" w:hAnsi="Times New Roman" w:cs="Times New Roman"/>
          <w:sz w:val="24"/>
        </w:rPr>
        <w:t xml:space="preserve"> B</w:t>
      </w:r>
      <w:r w:rsidR="002A4D59" w:rsidRPr="00CF65FD">
        <w:rPr>
          <w:rFonts w:ascii="Times New Roman" w:hAnsi="Times New Roman" w:cs="Times New Roman"/>
          <w:sz w:val="24"/>
        </w:rPr>
        <w:tab/>
        <w:t>= 5.952 karung x 30</w:t>
      </w:r>
      <w:proofErr w:type="gramStart"/>
      <w:r w:rsidR="002A4D59" w:rsidRPr="00CF65FD">
        <w:rPr>
          <w:rFonts w:ascii="Times New Roman" w:hAnsi="Times New Roman" w:cs="Times New Roman"/>
          <w:sz w:val="24"/>
        </w:rPr>
        <w:t>,24</w:t>
      </w:r>
      <w:proofErr w:type="gramEnd"/>
      <w:r w:rsidR="002A4D59" w:rsidRPr="00CF65FD">
        <w:rPr>
          <w:rFonts w:ascii="Times New Roman" w:hAnsi="Times New Roman" w:cs="Times New Roman"/>
          <w:sz w:val="24"/>
        </w:rPr>
        <w:t xml:space="preserve"> kg</w:t>
      </w:r>
    </w:p>
    <w:p w:rsidR="002A4D59" w:rsidRPr="00CF65FD" w:rsidRDefault="002A4D59" w:rsidP="002A4D59">
      <w:pPr>
        <w:pStyle w:val="ListParagraph"/>
        <w:spacing w:line="360" w:lineRule="auto"/>
        <w:ind w:left="360"/>
        <w:rPr>
          <w:rFonts w:ascii="Times New Roman" w:hAnsi="Times New Roman" w:cs="Times New Roman"/>
          <w:sz w:val="24"/>
        </w:rPr>
      </w:pPr>
      <w:r w:rsidRPr="00CF65FD">
        <w:rPr>
          <w:rFonts w:ascii="Times New Roman" w:hAnsi="Times New Roman" w:cs="Times New Roman"/>
          <w:sz w:val="24"/>
        </w:rPr>
        <w:tab/>
      </w:r>
      <w:r w:rsidRPr="00CF65FD">
        <w:rPr>
          <w:rFonts w:ascii="Times New Roman" w:hAnsi="Times New Roman" w:cs="Times New Roman"/>
          <w:sz w:val="24"/>
        </w:rPr>
        <w:tab/>
        <w:t>= 179.988,5 kg</w:t>
      </w:r>
    </w:p>
    <w:p w:rsidR="002A4D59" w:rsidRPr="00CF65FD" w:rsidRDefault="002A4D59" w:rsidP="002A4D59">
      <w:pPr>
        <w:pStyle w:val="ListParagraph"/>
        <w:spacing w:line="360" w:lineRule="auto"/>
        <w:ind w:left="360"/>
        <w:rPr>
          <w:rFonts w:ascii="Times New Roman" w:hAnsi="Times New Roman" w:cs="Times New Roman"/>
          <w:sz w:val="24"/>
        </w:rPr>
      </w:pPr>
      <w:r w:rsidRPr="00CF65FD">
        <w:rPr>
          <w:rFonts w:ascii="Times New Roman" w:hAnsi="Times New Roman" w:cs="Times New Roman"/>
          <w:sz w:val="24"/>
        </w:rPr>
        <w:tab/>
      </w:r>
      <w:r w:rsidRPr="00CF65FD">
        <w:rPr>
          <w:rFonts w:ascii="Times New Roman" w:hAnsi="Times New Roman" w:cs="Times New Roman"/>
          <w:sz w:val="24"/>
        </w:rPr>
        <w:tab/>
        <w:t>= 992 bale</w:t>
      </w:r>
    </w:p>
    <w:p w:rsidR="002A4D59" w:rsidRDefault="002A4D59" w:rsidP="002A4D59">
      <w:pPr>
        <w:pStyle w:val="ListParagraph"/>
        <w:spacing w:line="360" w:lineRule="auto"/>
        <w:ind w:left="360"/>
        <w:jc w:val="both"/>
        <w:rPr>
          <w:rFonts w:ascii="Times New Roman" w:hAnsi="Times New Roman" w:cs="Times New Roman"/>
          <w:sz w:val="24"/>
        </w:rPr>
      </w:pPr>
      <w:proofErr w:type="gramStart"/>
      <w:r>
        <w:rPr>
          <w:rFonts w:ascii="Times New Roman" w:hAnsi="Times New Roman" w:cs="Times New Roman"/>
          <w:sz w:val="24"/>
        </w:rPr>
        <w:t>Jika dilihat dari perhi</w:t>
      </w:r>
      <w:r w:rsidR="005C2C52">
        <w:rPr>
          <w:rFonts w:ascii="Times New Roman" w:hAnsi="Times New Roman" w:cs="Times New Roman"/>
          <w:sz w:val="24"/>
        </w:rPr>
        <w:t>tungan di atas kedua usulan rencana</w:t>
      </w:r>
      <w:r>
        <w:rPr>
          <w:rFonts w:ascii="Times New Roman" w:hAnsi="Times New Roman" w:cs="Times New Roman"/>
          <w:sz w:val="24"/>
        </w:rPr>
        <w:t>A dan B dapat memenuhi kebutuhan simpan produk benang PT. Sibatek.</w:t>
      </w:r>
      <w:proofErr w:type="gramEnd"/>
      <w:r>
        <w:rPr>
          <w:rFonts w:ascii="Times New Roman" w:hAnsi="Times New Roman" w:cs="Times New Roman"/>
          <w:sz w:val="24"/>
        </w:rPr>
        <w:t xml:space="preserve"> Dalam perancangan </w:t>
      </w:r>
      <w:r>
        <w:rPr>
          <w:rFonts w:ascii="Times New Roman" w:hAnsi="Times New Roman" w:cs="Times New Roman"/>
          <w:i/>
          <w:sz w:val="24"/>
        </w:rPr>
        <w:t>racking system</w:t>
      </w:r>
      <w:r>
        <w:rPr>
          <w:rFonts w:ascii="Times New Roman" w:hAnsi="Times New Roman" w:cs="Times New Roman"/>
          <w:sz w:val="24"/>
        </w:rPr>
        <w:t xml:space="preserve"> dapat memudahkan operator dalam menyusun dan mengeluarkan barang, operator dapat mengambil dan menyusun sesuai dengan </w:t>
      </w:r>
      <w:proofErr w:type="gramStart"/>
      <w:r>
        <w:rPr>
          <w:rFonts w:ascii="Times New Roman" w:hAnsi="Times New Roman" w:cs="Times New Roman"/>
          <w:sz w:val="24"/>
        </w:rPr>
        <w:t>blok</w:t>
      </w:r>
      <w:proofErr w:type="gramEnd"/>
      <w:r>
        <w:rPr>
          <w:rFonts w:ascii="Times New Roman" w:hAnsi="Times New Roman" w:cs="Times New Roman"/>
          <w:sz w:val="24"/>
        </w:rPr>
        <w:t xml:space="preserve"> yang sudah ditentukan. Penentuan </w:t>
      </w:r>
      <w:proofErr w:type="gramStart"/>
      <w:r>
        <w:rPr>
          <w:rFonts w:ascii="Times New Roman" w:hAnsi="Times New Roman" w:cs="Times New Roman"/>
          <w:sz w:val="24"/>
        </w:rPr>
        <w:t>blok</w:t>
      </w:r>
      <w:proofErr w:type="gramEnd"/>
      <w:r>
        <w:rPr>
          <w:rFonts w:ascii="Times New Roman" w:hAnsi="Times New Roman" w:cs="Times New Roman"/>
          <w:sz w:val="24"/>
        </w:rPr>
        <w:t xml:space="preserve"> terdekat dengan point I/O berdasarkan seringnya frekuensi keluar benang terkirim atas permintaan konsumen. Benang/produk dengan frekuensi permintaan konsumen tertinggi </w:t>
      </w:r>
      <w:proofErr w:type="gramStart"/>
      <w:r>
        <w:rPr>
          <w:rFonts w:ascii="Times New Roman" w:hAnsi="Times New Roman" w:cs="Times New Roman"/>
          <w:sz w:val="24"/>
        </w:rPr>
        <w:t>akan</w:t>
      </w:r>
      <w:proofErr w:type="gramEnd"/>
      <w:r>
        <w:rPr>
          <w:rFonts w:ascii="Times New Roman" w:hAnsi="Times New Roman" w:cs="Times New Roman"/>
          <w:sz w:val="24"/>
        </w:rPr>
        <w:t xml:space="preserve"> didekatkan dengan pintu keluar masuk barang.</w:t>
      </w:r>
    </w:p>
    <w:p w:rsidR="002A4D59" w:rsidRPr="00930EC8" w:rsidRDefault="002A4D59" w:rsidP="002A4D59">
      <w:pPr>
        <w:pStyle w:val="ListParagraph"/>
        <w:spacing w:line="360" w:lineRule="auto"/>
        <w:ind w:left="360"/>
        <w:jc w:val="both"/>
        <w:rPr>
          <w:rFonts w:ascii="Times New Roman" w:hAnsi="Times New Roman" w:cs="Times New Roman"/>
          <w:sz w:val="24"/>
        </w:rPr>
      </w:pPr>
      <w:r>
        <w:rPr>
          <w:rFonts w:ascii="Times New Roman" w:hAnsi="Times New Roman" w:cs="Times New Roman"/>
          <w:sz w:val="24"/>
        </w:rPr>
        <w:t xml:space="preserve">Dari masing-masing rancangan </w:t>
      </w:r>
      <w:r>
        <w:rPr>
          <w:rFonts w:ascii="Times New Roman" w:hAnsi="Times New Roman" w:cs="Times New Roman"/>
          <w:i/>
          <w:sz w:val="24"/>
        </w:rPr>
        <w:t xml:space="preserve">racking system </w:t>
      </w:r>
      <w:r>
        <w:rPr>
          <w:rFonts w:ascii="Times New Roman" w:hAnsi="Times New Roman" w:cs="Times New Roman"/>
          <w:sz w:val="24"/>
        </w:rPr>
        <w:t xml:space="preserve">plan A dan plan B terdapat jarak antar masing-masing rak sebesar 100 cm sedangkan jarak antara rak dengan tembok sebesar 50 cm. hal tersebut dibutuhkan agar tidak terjadi pergesekan antara benang dengan benang, benang dengan rak atau benang dengan tembok. </w:t>
      </w:r>
    </w:p>
    <w:p w:rsidR="002A4D59" w:rsidRDefault="002A4D59" w:rsidP="002A4D59">
      <w:pPr>
        <w:pStyle w:val="ListParagraph"/>
        <w:spacing w:line="360" w:lineRule="auto"/>
        <w:ind w:left="360"/>
        <w:jc w:val="both"/>
        <w:rPr>
          <w:rFonts w:ascii="Times New Roman" w:hAnsi="Times New Roman" w:cs="Times New Roman"/>
          <w:sz w:val="24"/>
        </w:rPr>
      </w:pPr>
    </w:p>
    <w:p w:rsidR="002A4D59" w:rsidRDefault="002A4D59" w:rsidP="002A4D59">
      <w:pPr>
        <w:pStyle w:val="ListParagraph"/>
        <w:numPr>
          <w:ilvl w:val="0"/>
          <w:numId w:val="11"/>
        </w:numPr>
        <w:spacing w:line="360" w:lineRule="auto"/>
        <w:ind w:left="360"/>
        <w:jc w:val="both"/>
        <w:rPr>
          <w:rFonts w:ascii="Times New Roman" w:hAnsi="Times New Roman" w:cs="Times New Roman"/>
          <w:sz w:val="24"/>
        </w:rPr>
      </w:pPr>
      <w:r>
        <w:rPr>
          <w:rFonts w:ascii="Times New Roman" w:hAnsi="Times New Roman" w:cs="Times New Roman"/>
          <w:sz w:val="24"/>
        </w:rPr>
        <w:t xml:space="preserve">Analisis Ongkos </w:t>
      </w:r>
      <w:r>
        <w:rPr>
          <w:rFonts w:ascii="Times New Roman" w:hAnsi="Times New Roman" w:cs="Times New Roman"/>
          <w:i/>
          <w:sz w:val="24"/>
        </w:rPr>
        <w:t>Material Handling</w:t>
      </w:r>
    </w:p>
    <w:p w:rsidR="002A4D59" w:rsidRDefault="002A4D59" w:rsidP="002A4D59">
      <w:pPr>
        <w:pStyle w:val="ListParagraph"/>
        <w:spacing w:line="360" w:lineRule="auto"/>
        <w:ind w:left="360"/>
        <w:jc w:val="both"/>
        <w:rPr>
          <w:rFonts w:ascii="Times New Roman" w:hAnsi="Times New Roman" w:cs="Times New Roman"/>
          <w:sz w:val="24"/>
        </w:rPr>
      </w:pPr>
      <w:proofErr w:type="gramStart"/>
      <w:r>
        <w:rPr>
          <w:rFonts w:ascii="Times New Roman" w:hAnsi="Times New Roman" w:cs="Times New Roman"/>
          <w:sz w:val="24"/>
        </w:rPr>
        <w:t xml:space="preserve">Perancangan </w:t>
      </w:r>
      <w:r>
        <w:rPr>
          <w:rFonts w:ascii="Times New Roman" w:hAnsi="Times New Roman" w:cs="Times New Roman"/>
          <w:i/>
          <w:sz w:val="24"/>
        </w:rPr>
        <w:t>racking system</w:t>
      </w:r>
      <w:r>
        <w:rPr>
          <w:rFonts w:ascii="Times New Roman" w:hAnsi="Times New Roman" w:cs="Times New Roman"/>
          <w:sz w:val="24"/>
        </w:rPr>
        <w:t xml:space="preserve"> pada gudang PT. Sibatek bertujuan untuk meminimasi ongkos </w:t>
      </w:r>
      <w:r>
        <w:rPr>
          <w:rFonts w:ascii="Times New Roman" w:hAnsi="Times New Roman" w:cs="Times New Roman"/>
          <w:i/>
          <w:sz w:val="24"/>
        </w:rPr>
        <w:t>material handling</w:t>
      </w:r>
      <w:r>
        <w:rPr>
          <w:rFonts w:ascii="Times New Roman" w:hAnsi="Times New Roman" w:cs="Times New Roman"/>
          <w:sz w:val="24"/>
        </w:rPr>
        <w:t>.</w:t>
      </w:r>
      <w:proofErr w:type="gramEnd"/>
      <w:r>
        <w:rPr>
          <w:rFonts w:ascii="Times New Roman" w:hAnsi="Times New Roman" w:cs="Times New Roman"/>
          <w:sz w:val="24"/>
        </w:rPr>
        <w:t xml:space="preserve">  Dari hasil perhitungan bahwa total jarak yang ditempuh </w:t>
      </w:r>
      <w:r w:rsidRPr="00813E3B">
        <w:rPr>
          <w:rFonts w:ascii="Times New Roman" w:hAnsi="Times New Roman" w:cs="Times New Roman"/>
          <w:i/>
          <w:sz w:val="24"/>
        </w:rPr>
        <w:t>forklift</w:t>
      </w:r>
      <w:r>
        <w:rPr>
          <w:rFonts w:ascii="Times New Roman" w:hAnsi="Times New Roman" w:cs="Times New Roman"/>
          <w:sz w:val="24"/>
        </w:rPr>
        <w:t xml:space="preserve"> selama 8 bulan (periode Januari-Agustus 2015) pada gudang awal adalah 113.657,6 m, pada usulan layout plan A sebesar 69.947,2 m sedangkan pada usulan layout plan B sebesar 89.062,4 m.</w:t>
      </w:r>
    </w:p>
    <w:p w:rsidR="002A4D59" w:rsidRDefault="002A4D59" w:rsidP="002A4D59">
      <w:pPr>
        <w:pStyle w:val="ListParagraph"/>
        <w:spacing w:line="360" w:lineRule="auto"/>
        <w:ind w:left="360"/>
        <w:jc w:val="both"/>
        <w:rPr>
          <w:rFonts w:ascii="Times New Roman" w:hAnsi="Times New Roman" w:cs="Times New Roman"/>
          <w:sz w:val="24"/>
        </w:rPr>
      </w:pPr>
      <w:r>
        <w:rPr>
          <w:rFonts w:ascii="Times New Roman" w:hAnsi="Times New Roman" w:cs="Times New Roman"/>
          <w:sz w:val="24"/>
        </w:rPr>
        <w:t xml:space="preserve">Dari hasil diatas dapat dibandingkan total jarak antara gudang awal dengan usulan plan </w:t>
      </w:r>
      <w:proofErr w:type="gramStart"/>
      <w:r>
        <w:rPr>
          <w:rFonts w:ascii="Times New Roman" w:hAnsi="Times New Roman" w:cs="Times New Roman"/>
          <w:sz w:val="24"/>
        </w:rPr>
        <w:t>A</w:t>
      </w:r>
      <w:proofErr w:type="gramEnd"/>
      <w:r>
        <w:rPr>
          <w:rFonts w:ascii="Times New Roman" w:hAnsi="Times New Roman" w:cs="Times New Roman"/>
          <w:sz w:val="24"/>
        </w:rPr>
        <w:t xml:space="preserve"> dan gudang awal dengan usulan plan B.</w:t>
      </w:r>
    </w:p>
    <w:p w:rsidR="002A4D59" w:rsidRDefault="002A4D59" w:rsidP="002A4D59">
      <w:pPr>
        <w:pStyle w:val="ListParagraph"/>
        <w:spacing w:line="360" w:lineRule="auto"/>
        <w:ind w:left="360"/>
        <w:jc w:val="both"/>
        <w:rPr>
          <w:rFonts w:ascii="Times New Roman" w:hAnsi="Times New Roman" w:cs="Times New Roman"/>
          <w:sz w:val="24"/>
        </w:rPr>
      </w:pPr>
      <w:r>
        <w:rPr>
          <w:rFonts w:ascii="Times New Roman" w:hAnsi="Times New Roman" w:cs="Times New Roman"/>
          <w:sz w:val="24"/>
        </w:rPr>
        <w:t>Perhitungan persentase jarak gudang plan A</w:t>
      </w:r>
    </w:p>
    <w:p w:rsidR="002A4D59" w:rsidRDefault="002A4D59" w:rsidP="002A4D59">
      <w:pPr>
        <w:pStyle w:val="ListParagraph"/>
        <w:spacing w:line="360" w:lineRule="auto"/>
        <w:ind w:left="360"/>
        <w:jc w:val="both"/>
        <w:rPr>
          <w:rFonts w:ascii="Times New Roman" w:eastAsiaTheme="minorEastAsia" w:hAnsi="Times New Roman" w:cs="Times New Roman"/>
          <w:sz w:val="24"/>
        </w:rPr>
      </w:pPr>
      <w:r>
        <w:rPr>
          <w:rFonts w:ascii="Times New Roman" w:hAnsi="Times New Roman" w:cs="Times New Roman"/>
          <w:sz w:val="24"/>
        </w:rPr>
        <w:t xml:space="preserve">Persentase penurunan jarak  </w:t>
      </w:r>
      <w:r>
        <w:rPr>
          <w:rFonts w:ascii="Times New Roman" w:hAnsi="Times New Roman" w:cs="Times New Roman"/>
          <w:sz w:val="24"/>
        </w:rPr>
        <w:tab/>
        <w:t xml:space="preserve">= </w:t>
      </w:r>
      <m:oMath>
        <m:f>
          <m:fPr>
            <m:ctrlPr>
              <w:rPr>
                <w:rFonts w:ascii="Cambria Math" w:hAnsi="Cambria Math" w:cs="Times New Roman"/>
                <w:sz w:val="24"/>
              </w:rPr>
            </m:ctrlPr>
          </m:fPr>
          <m:num>
            <m:r>
              <m:rPr>
                <m:sty m:val="p"/>
              </m:rPr>
              <w:rPr>
                <w:rFonts w:ascii="Cambria Math" w:hAnsi="Cambria Math" w:cs="Times New Roman"/>
                <w:sz w:val="24"/>
              </w:rPr>
              <m:t xml:space="preserve">jarak gudang awal </m:t>
            </m:r>
            <m:r>
              <w:rPr>
                <w:rFonts w:ascii="Cambria Math" w:hAnsi="Cambria Math" w:cs="Times New Roman"/>
                <w:sz w:val="24"/>
              </w:rPr>
              <m:t xml:space="preserve">- </m:t>
            </m:r>
            <m:r>
              <m:rPr>
                <m:sty m:val="p"/>
              </m:rPr>
              <w:rPr>
                <w:rFonts w:ascii="Cambria Math" w:hAnsi="Cambria Math" w:cs="Times New Roman"/>
                <w:sz w:val="24"/>
              </w:rPr>
              <m:t xml:space="preserve">jarak gudang pada plan A </m:t>
            </m:r>
          </m:num>
          <m:den>
            <m:r>
              <m:rPr>
                <m:sty m:val="p"/>
              </m:rPr>
              <w:rPr>
                <w:rFonts w:ascii="Cambria Math" w:hAnsi="Cambria Math" w:cs="Times New Roman"/>
                <w:sz w:val="24"/>
              </w:rPr>
              <m:t>gudang awal</m:t>
            </m:r>
          </m:den>
        </m:f>
        <m:r>
          <w:rPr>
            <w:rFonts w:ascii="Cambria Math" w:hAnsi="Cambria Math" w:cs="Times New Roman"/>
            <w:sz w:val="24"/>
          </w:rPr>
          <m:t xml:space="preserve"> x 100%</m:t>
        </m:r>
      </m:oMath>
    </w:p>
    <w:p w:rsidR="002A4D59" w:rsidRDefault="002A4D59" w:rsidP="002A4D59">
      <w:pPr>
        <w:pStyle w:val="ListParagraph"/>
        <w:spacing w:line="360" w:lineRule="auto"/>
        <w:ind w:left="360"/>
        <w:jc w:val="both"/>
        <w:rPr>
          <w:rFonts w:ascii="Times New Roman" w:eastAsiaTheme="minorEastAsia" w:hAnsi="Times New Roman" w:cs="Times New Roman"/>
          <w:sz w:val="24"/>
        </w:rPr>
      </w:pP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t xml:space="preserve">= </w:t>
      </w:r>
      <m:oMath>
        <m:f>
          <m:fPr>
            <m:ctrlPr>
              <w:rPr>
                <w:rFonts w:ascii="Cambria Math" w:eastAsiaTheme="minorEastAsia" w:hAnsi="Cambria Math" w:cs="Times New Roman"/>
                <w:sz w:val="24"/>
              </w:rPr>
            </m:ctrlPr>
          </m:fPr>
          <m:num>
            <m:r>
              <w:rPr>
                <w:rFonts w:ascii="Cambria Math" w:eastAsiaTheme="minorEastAsia" w:hAnsi="Cambria Math" w:cs="Times New Roman"/>
                <w:sz w:val="24"/>
              </w:rPr>
              <m:t>113.657,6 m-69.947,2 m</m:t>
            </m:r>
          </m:num>
          <m:den>
            <m:r>
              <w:rPr>
                <w:rFonts w:ascii="Cambria Math" w:eastAsiaTheme="minorEastAsia" w:hAnsi="Cambria Math" w:cs="Times New Roman"/>
                <w:sz w:val="24"/>
              </w:rPr>
              <m:t>113.657,6 m</m:t>
            </m:r>
          </m:den>
        </m:f>
        <m:r>
          <w:rPr>
            <w:rFonts w:ascii="Cambria Math" w:eastAsiaTheme="minorEastAsia" w:hAnsi="Cambria Math" w:cs="Times New Roman"/>
            <w:sz w:val="24"/>
          </w:rPr>
          <m:t xml:space="preserve"> x 100 %</m:t>
        </m:r>
      </m:oMath>
    </w:p>
    <w:p w:rsidR="002A4D59" w:rsidRDefault="002A4D59" w:rsidP="002A4D59">
      <w:pPr>
        <w:pStyle w:val="ListParagraph"/>
        <w:spacing w:line="360" w:lineRule="auto"/>
        <w:ind w:left="360"/>
        <w:jc w:val="both"/>
        <w:rPr>
          <w:rFonts w:ascii="Times New Roman" w:hAnsi="Times New Roman" w:cs="Times New Roman"/>
          <w:sz w:val="24"/>
        </w:rPr>
      </w:pP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t>= 38</w:t>
      </w:r>
      <w:proofErr w:type="gramStart"/>
      <w:r>
        <w:rPr>
          <w:rFonts w:ascii="Times New Roman" w:eastAsiaTheme="minorEastAsia" w:hAnsi="Times New Roman" w:cs="Times New Roman"/>
          <w:sz w:val="24"/>
        </w:rPr>
        <w:t>,45</w:t>
      </w:r>
      <w:proofErr w:type="gramEnd"/>
      <w:r>
        <w:rPr>
          <w:rFonts w:ascii="Times New Roman" w:eastAsiaTheme="minorEastAsia" w:hAnsi="Times New Roman" w:cs="Times New Roman"/>
          <w:sz w:val="24"/>
        </w:rPr>
        <w:t xml:space="preserve"> %</w:t>
      </w:r>
    </w:p>
    <w:p w:rsidR="002A4D59" w:rsidRDefault="002A4D59" w:rsidP="002A4D59">
      <w:pPr>
        <w:pStyle w:val="ListParagraph"/>
        <w:spacing w:line="360" w:lineRule="auto"/>
        <w:ind w:left="360"/>
        <w:jc w:val="both"/>
        <w:rPr>
          <w:rFonts w:ascii="Times New Roman" w:hAnsi="Times New Roman" w:cs="Times New Roman"/>
          <w:sz w:val="24"/>
        </w:rPr>
      </w:pPr>
    </w:p>
    <w:p w:rsidR="002A4D59" w:rsidRDefault="002A4D59" w:rsidP="002A4D59">
      <w:pPr>
        <w:pStyle w:val="ListParagraph"/>
        <w:spacing w:line="360" w:lineRule="auto"/>
        <w:ind w:left="360"/>
        <w:jc w:val="both"/>
        <w:rPr>
          <w:rFonts w:ascii="Times New Roman" w:hAnsi="Times New Roman" w:cs="Times New Roman"/>
          <w:sz w:val="24"/>
        </w:rPr>
      </w:pPr>
      <w:r>
        <w:rPr>
          <w:rFonts w:ascii="Times New Roman" w:hAnsi="Times New Roman" w:cs="Times New Roman"/>
          <w:sz w:val="24"/>
        </w:rPr>
        <w:t>Perhitungan persentase jarak gudang plan B</w:t>
      </w:r>
    </w:p>
    <w:p w:rsidR="002A4D59" w:rsidRDefault="002A4D59" w:rsidP="002A4D59">
      <w:pPr>
        <w:pStyle w:val="ListParagraph"/>
        <w:spacing w:line="360" w:lineRule="auto"/>
        <w:ind w:left="360"/>
        <w:jc w:val="both"/>
        <w:rPr>
          <w:rFonts w:ascii="Times New Roman" w:eastAsiaTheme="minorEastAsia" w:hAnsi="Times New Roman" w:cs="Times New Roman"/>
          <w:sz w:val="24"/>
        </w:rPr>
      </w:pPr>
      <w:r>
        <w:rPr>
          <w:rFonts w:ascii="Times New Roman" w:hAnsi="Times New Roman" w:cs="Times New Roman"/>
          <w:sz w:val="24"/>
        </w:rPr>
        <w:t xml:space="preserve">Persentase penurunan jarak </w:t>
      </w:r>
      <w:r>
        <w:rPr>
          <w:rFonts w:ascii="Times New Roman" w:hAnsi="Times New Roman" w:cs="Times New Roman"/>
          <w:sz w:val="24"/>
        </w:rPr>
        <w:tab/>
        <w:t xml:space="preserve">= </w:t>
      </w:r>
      <m:oMath>
        <m:f>
          <m:fPr>
            <m:ctrlPr>
              <w:rPr>
                <w:rFonts w:ascii="Cambria Math" w:hAnsi="Cambria Math" w:cs="Times New Roman"/>
                <w:sz w:val="24"/>
              </w:rPr>
            </m:ctrlPr>
          </m:fPr>
          <m:num>
            <m:r>
              <m:rPr>
                <m:sty m:val="p"/>
              </m:rPr>
              <w:rPr>
                <w:rFonts w:ascii="Cambria Math" w:hAnsi="Cambria Math" w:cs="Times New Roman"/>
                <w:sz w:val="24"/>
              </w:rPr>
              <m:t xml:space="preserve">jarak gudang awal </m:t>
            </m:r>
            <m:r>
              <w:rPr>
                <w:rFonts w:ascii="Cambria Math" w:hAnsi="Cambria Math" w:cs="Times New Roman"/>
                <w:sz w:val="24"/>
              </w:rPr>
              <m:t xml:space="preserve">- </m:t>
            </m:r>
            <m:r>
              <m:rPr>
                <m:sty m:val="p"/>
              </m:rPr>
              <w:rPr>
                <w:rFonts w:ascii="Cambria Math" w:hAnsi="Cambria Math" w:cs="Times New Roman"/>
                <w:sz w:val="24"/>
              </w:rPr>
              <m:t>jarak gudang pada plan B</m:t>
            </m:r>
          </m:num>
          <m:den>
            <m:r>
              <m:rPr>
                <m:sty m:val="p"/>
              </m:rPr>
              <w:rPr>
                <w:rFonts w:ascii="Cambria Math" w:hAnsi="Cambria Math" w:cs="Times New Roman"/>
                <w:sz w:val="24"/>
              </w:rPr>
              <m:t>gudang awal</m:t>
            </m:r>
          </m:den>
        </m:f>
        <m:r>
          <w:rPr>
            <w:rFonts w:ascii="Cambria Math" w:hAnsi="Cambria Math" w:cs="Times New Roman"/>
            <w:sz w:val="24"/>
          </w:rPr>
          <m:t xml:space="preserve"> x 100%</m:t>
        </m:r>
      </m:oMath>
    </w:p>
    <w:p w:rsidR="002A4D59" w:rsidRDefault="002A4D59" w:rsidP="002A4D59">
      <w:pPr>
        <w:pStyle w:val="ListParagraph"/>
        <w:spacing w:line="360" w:lineRule="auto"/>
        <w:ind w:left="360"/>
        <w:jc w:val="both"/>
        <w:rPr>
          <w:rFonts w:ascii="Times New Roman" w:eastAsiaTheme="minorEastAsia" w:hAnsi="Times New Roman" w:cs="Times New Roman"/>
          <w:sz w:val="24"/>
        </w:rPr>
      </w:pPr>
      <w:r>
        <w:rPr>
          <w:rFonts w:ascii="Times New Roman" w:eastAsiaTheme="minorEastAsia" w:hAnsi="Times New Roman" w:cs="Times New Roman"/>
          <w:sz w:val="24"/>
        </w:rPr>
        <w:lastRenderedPageBreak/>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t xml:space="preserve">= </w:t>
      </w:r>
      <m:oMath>
        <m:f>
          <m:fPr>
            <m:ctrlPr>
              <w:rPr>
                <w:rFonts w:ascii="Cambria Math" w:eastAsiaTheme="minorEastAsia" w:hAnsi="Cambria Math" w:cs="Times New Roman"/>
                <w:sz w:val="24"/>
              </w:rPr>
            </m:ctrlPr>
          </m:fPr>
          <m:num>
            <m:r>
              <w:rPr>
                <w:rFonts w:ascii="Cambria Math" w:eastAsiaTheme="minorEastAsia" w:hAnsi="Cambria Math" w:cs="Times New Roman"/>
                <w:sz w:val="24"/>
              </w:rPr>
              <m:t>113.657,6 m-89.062,4 m</m:t>
            </m:r>
          </m:num>
          <m:den>
            <m:r>
              <w:rPr>
                <w:rFonts w:ascii="Cambria Math" w:eastAsiaTheme="minorEastAsia" w:hAnsi="Cambria Math" w:cs="Times New Roman"/>
                <w:sz w:val="24"/>
              </w:rPr>
              <m:t>113.657,6 m</m:t>
            </m:r>
          </m:den>
        </m:f>
        <m:r>
          <w:rPr>
            <w:rFonts w:ascii="Cambria Math" w:eastAsiaTheme="minorEastAsia" w:hAnsi="Cambria Math" w:cs="Times New Roman"/>
            <w:sz w:val="24"/>
          </w:rPr>
          <m:t xml:space="preserve"> x 100 %</m:t>
        </m:r>
      </m:oMath>
    </w:p>
    <w:p w:rsidR="002A4D59" w:rsidRDefault="002A4D59" w:rsidP="002A4D59">
      <w:pPr>
        <w:pStyle w:val="ListParagraph"/>
        <w:spacing w:line="360" w:lineRule="auto"/>
        <w:ind w:left="360"/>
        <w:jc w:val="both"/>
        <w:rPr>
          <w:rFonts w:ascii="Times New Roman" w:hAnsi="Times New Roman" w:cs="Times New Roman"/>
          <w:sz w:val="24"/>
        </w:rPr>
      </w:pP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t>= 21</w:t>
      </w:r>
      <w:proofErr w:type="gramStart"/>
      <w:r>
        <w:rPr>
          <w:rFonts w:ascii="Times New Roman" w:eastAsiaTheme="minorEastAsia" w:hAnsi="Times New Roman" w:cs="Times New Roman"/>
          <w:sz w:val="24"/>
        </w:rPr>
        <w:t>,63</w:t>
      </w:r>
      <w:proofErr w:type="gramEnd"/>
      <w:r>
        <w:rPr>
          <w:rFonts w:ascii="Times New Roman" w:eastAsiaTheme="minorEastAsia" w:hAnsi="Times New Roman" w:cs="Times New Roman"/>
          <w:sz w:val="24"/>
        </w:rPr>
        <w:t xml:space="preserve"> %</w:t>
      </w:r>
    </w:p>
    <w:p w:rsidR="002A4D59" w:rsidRDefault="002A4D59" w:rsidP="002A4D59">
      <w:pPr>
        <w:pStyle w:val="ListParagraph"/>
        <w:spacing w:line="360" w:lineRule="auto"/>
        <w:ind w:left="360"/>
        <w:jc w:val="both"/>
        <w:rPr>
          <w:rFonts w:ascii="Times New Roman" w:hAnsi="Times New Roman" w:cs="Times New Roman"/>
          <w:sz w:val="24"/>
        </w:rPr>
      </w:pPr>
    </w:p>
    <w:p w:rsidR="002A4D59" w:rsidRDefault="002A4D59" w:rsidP="002A4D59">
      <w:pPr>
        <w:pStyle w:val="ListParagraph"/>
        <w:spacing w:line="360" w:lineRule="auto"/>
        <w:ind w:left="360"/>
        <w:jc w:val="both"/>
        <w:rPr>
          <w:rFonts w:ascii="Times New Roman" w:hAnsi="Times New Roman" w:cs="Times New Roman"/>
          <w:sz w:val="24"/>
        </w:rPr>
      </w:pPr>
      <w:r>
        <w:rPr>
          <w:rFonts w:ascii="Times New Roman" w:hAnsi="Times New Roman" w:cs="Times New Roman"/>
          <w:sz w:val="24"/>
        </w:rPr>
        <w:t>Dilihat dari perhitungan di atas persentase, penurunan jarak antara gudang awal dengan gudang usulan plan A sebesar 38</w:t>
      </w:r>
      <w:proofErr w:type="gramStart"/>
      <w:r>
        <w:rPr>
          <w:rFonts w:ascii="Times New Roman" w:hAnsi="Times New Roman" w:cs="Times New Roman"/>
          <w:sz w:val="24"/>
        </w:rPr>
        <w:t>,45</w:t>
      </w:r>
      <w:proofErr w:type="gramEnd"/>
      <w:r>
        <w:rPr>
          <w:rFonts w:ascii="Times New Roman" w:hAnsi="Times New Roman" w:cs="Times New Roman"/>
          <w:sz w:val="24"/>
        </w:rPr>
        <w:t xml:space="preserve"> %, sedangkan persentase penurunan jarak antara gudang awal dengan gudang usulan plan B sebesar 21,63 %. Maka penurunan jarak gudang awal dengan plan </w:t>
      </w:r>
      <w:proofErr w:type="gramStart"/>
      <w:r>
        <w:rPr>
          <w:rFonts w:ascii="Times New Roman" w:hAnsi="Times New Roman" w:cs="Times New Roman"/>
          <w:sz w:val="24"/>
        </w:rPr>
        <w:t>A</w:t>
      </w:r>
      <w:proofErr w:type="gramEnd"/>
      <w:r>
        <w:rPr>
          <w:rFonts w:ascii="Times New Roman" w:hAnsi="Times New Roman" w:cs="Times New Roman"/>
          <w:sz w:val="24"/>
        </w:rPr>
        <w:t xml:space="preserve"> lebih besar dibandingkan dengan plan B.</w:t>
      </w:r>
    </w:p>
    <w:p w:rsidR="002A4D59" w:rsidRDefault="002A4D59" w:rsidP="002A4D59">
      <w:pPr>
        <w:pStyle w:val="ListParagraph"/>
        <w:spacing w:line="360" w:lineRule="auto"/>
        <w:ind w:left="360"/>
        <w:jc w:val="both"/>
        <w:rPr>
          <w:rFonts w:ascii="Times New Roman" w:hAnsi="Times New Roman" w:cs="Times New Roman"/>
          <w:sz w:val="24"/>
        </w:rPr>
      </w:pPr>
    </w:p>
    <w:p w:rsidR="002A4D59" w:rsidRDefault="002A4D59" w:rsidP="002A4D59">
      <w:pPr>
        <w:pStyle w:val="ListParagraph"/>
        <w:spacing w:line="360" w:lineRule="auto"/>
        <w:ind w:left="360"/>
        <w:jc w:val="both"/>
        <w:rPr>
          <w:rFonts w:ascii="Times New Roman" w:hAnsi="Times New Roman" w:cs="Times New Roman"/>
          <w:sz w:val="24"/>
        </w:rPr>
      </w:pPr>
      <w:r>
        <w:rPr>
          <w:rFonts w:ascii="Times New Roman" w:hAnsi="Times New Roman" w:cs="Times New Roman"/>
          <w:sz w:val="24"/>
        </w:rPr>
        <w:t xml:space="preserve">Ongkos </w:t>
      </w:r>
      <w:r w:rsidRPr="00B63C36">
        <w:rPr>
          <w:rFonts w:ascii="Times New Roman" w:hAnsi="Times New Roman" w:cs="Times New Roman"/>
          <w:i/>
          <w:sz w:val="24"/>
        </w:rPr>
        <w:t>material handling</w:t>
      </w:r>
      <w:r>
        <w:rPr>
          <w:rFonts w:ascii="Times New Roman" w:hAnsi="Times New Roman" w:cs="Times New Roman"/>
          <w:sz w:val="24"/>
        </w:rPr>
        <w:t xml:space="preserve"> pada masing-masing usulan telah dihitung, dari total ongkos </w:t>
      </w:r>
      <w:r w:rsidRPr="00B63C36">
        <w:rPr>
          <w:rFonts w:ascii="Times New Roman" w:hAnsi="Times New Roman" w:cs="Times New Roman"/>
          <w:i/>
          <w:sz w:val="24"/>
        </w:rPr>
        <w:t>material handling</w:t>
      </w:r>
      <w:r>
        <w:rPr>
          <w:rFonts w:ascii="Times New Roman" w:hAnsi="Times New Roman" w:cs="Times New Roman"/>
          <w:sz w:val="24"/>
        </w:rPr>
        <w:t xml:space="preserve"> tersebut dapat dilihat berapa besar penurunan antara gudang awal dengan usulan gudang plan A dan usulan gudang plan B. berikut persentase perhitungan penurunan ongkos </w:t>
      </w:r>
      <w:r w:rsidRPr="00B63C36">
        <w:rPr>
          <w:rFonts w:ascii="Times New Roman" w:hAnsi="Times New Roman" w:cs="Times New Roman"/>
          <w:i/>
          <w:sz w:val="24"/>
        </w:rPr>
        <w:t>material handling</w:t>
      </w:r>
      <w:r>
        <w:rPr>
          <w:rFonts w:ascii="Times New Roman" w:hAnsi="Times New Roman" w:cs="Times New Roman"/>
          <w:sz w:val="24"/>
        </w:rPr>
        <w:t xml:space="preserve"> :</w:t>
      </w:r>
    </w:p>
    <w:p w:rsidR="002A4D59" w:rsidRDefault="002A4D59" w:rsidP="002A4D59">
      <w:pPr>
        <w:pStyle w:val="ListParagraph"/>
        <w:spacing w:line="360" w:lineRule="auto"/>
        <w:ind w:left="360"/>
        <w:jc w:val="both"/>
        <w:rPr>
          <w:rFonts w:ascii="Times New Roman" w:eastAsiaTheme="minorEastAsia" w:hAnsi="Times New Roman" w:cs="Times New Roman"/>
          <w:sz w:val="24"/>
        </w:rPr>
      </w:pPr>
      <w:r>
        <w:rPr>
          <w:rFonts w:ascii="Times New Roman" w:hAnsi="Times New Roman" w:cs="Times New Roman"/>
          <w:sz w:val="24"/>
        </w:rPr>
        <w:t>Persentase penurunan OMH plan A</w:t>
      </w:r>
      <w:r>
        <w:rPr>
          <w:rFonts w:ascii="Times New Roman" w:hAnsi="Times New Roman" w:cs="Times New Roman"/>
          <w:sz w:val="24"/>
        </w:rPr>
        <w:tab/>
        <w:t xml:space="preserve">= </w:t>
      </w:r>
      <m:oMath>
        <m:f>
          <m:fPr>
            <m:ctrlPr>
              <w:rPr>
                <w:rFonts w:ascii="Cambria Math" w:hAnsi="Cambria Math" w:cs="Times New Roman"/>
                <w:sz w:val="24"/>
              </w:rPr>
            </m:ctrlPr>
          </m:fPr>
          <m:num>
            <m:r>
              <m:rPr>
                <m:sty m:val="p"/>
              </m:rPr>
              <w:rPr>
                <w:rFonts w:ascii="Cambria Math" w:hAnsi="Cambria Math" w:cs="Times New Roman"/>
                <w:sz w:val="24"/>
              </w:rPr>
              <m:t xml:space="preserve">OMH gudang awal </m:t>
            </m:r>
            <m:r>
              <w:rPr>
                <w:rFonts w:ascii="Cambria Math" w:hAnsi="Cambria Math" w:cs="Times New Roman"/>
                <w:sz w:val="24"/>
              </w:rPr>
              <m:t xml:space="preserve">- </m:t>
            </m:r>
            <m:r>
              <m:rPr>
                <m:sty m:val="p"/>
              </m:rPr>
              <w:rPr>
                <w:rFonts w:ascii="Cambria Math" w:hAnsi="Cambria Math" w:cs="Times New Roman"/>
                <w:sz w:val="24"/>
              </w:rPr>
              <m:t xml:space="preserve">OMH gudang pada plan A </m:t>
            </m:r>
          </m:num>
          <m:den>
            <m:r>
              <m:rPr>
                <m:sty m:val="p"/>
              </m:rPr>
              <w:rPr>
                <w:rFonts w:ascii="Cambria Math" w:hAnsi="Cambria Math" w:cs="Times New Roman"/>
                <w:sz w:val="24"/>
              </w:rPr>
              <m:t>OMH gudang awal</m:t>
            </m:r>
          </m:den>
        </m:f>
        <m:r>
          <w:rPr>
            <w:rFonts w:ascii="Cambria Math" w:hAnsi="Cambria Math" w:cs="Times New Roman"/>
            <w:sz w:val="24"/>
          </w:rPr>
          <m:t xml:space="preserve"> x 100%</m:t>
        </m:r>
      </m:oMath>
    </w:p>
    <w:p w:rsidR="002A4D59" w:rsidRDefault="002A4D59" w:rsidP="002A4D59">
      <w:pPr>
        <w:pStyle w:val="ListParagraph"/>
        <w:spacing w:line="360" w:lineRule="auto"/>
        <w:ind w:left="360"/>
        <w:jc w:val="both"/>
        <w:rPr>
          <w:rFonts w:ascii="Times New Roman" w:eastAsiaTheme="minorEastAsia" w:hAnsi="Times New Roman" w:cs="Times New Roman"/>
          <w:sz w:val="24"/>
        </w:rPr>
      </w:pP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t xml:space="preserve">= </w:t>
      </w:r>
      <m:oMath>
        <m:f>
          <m:fPr>
            <m:ctrlPr>
              <w:rPr>
                <w:rFonts w:ascii="Cambria Math" w:eastAsiaTheme="minorEastAsia" w:hAnsi="Cambria Math" w:cs="Times New Roman"/>
                <w:sz w:val="24"/>
              </w:rPr>
            </m:ctrlPr>
          </m:fPr>
          <m:num>
            <m:r>
              <m:rPr>
                <m:sty m:val="p"/>
              </m:rPr>
              <w:rPr>
                <w:rFonts w:ascii="Cambria Math" w:eastAsiaTheme="minorEastAsia" w:hAnsi="Cambria Math" w:cs="Times New Roman"/>
                <w:sz w:val="24"/>
              </w:rPr>
              <m:t xml:space="preserve">Rp.  </m:t>
            </m:r>
            <m:r>
              <w:rPr>
                <w:rFonts w:ascii="Cambria Math" w:eastAsiaTheme="minorEastAsia" w:hAnsi="Cambria Math" w:cs="Times New Roman"/>
                <w:sz w:val="24"/>
              </w:rPr>
              <m:t xml:space="preserve">51.517.865,00 - </m:t>
            </m:r>
            <m:r>
              <m:rPr>
                <m:sty m:val="p"/>
              </m:rPr>
              <w:rPr>
                <w:rFonts w:ascii="Cambria Math" w:eastAsiaTheme="minorEastAsia" w:hAnsi="Cambria Math" w:cs="Times New Roman"/>
                <w:sz w:val="24"/>
              </w:rPr>
              <m:t>Rp.  42.569.392,00</m:t>
            </m:r>
          </m:num>
          <m:den>
            <m:r>
              <m:rPr>
                <m:sty m:val="p"/>
              </m:rPr>
              <w:rPr>
                <w:rFonts w:ascii="Cambria Math" w:eastAsiaTheme="minorEastAsia" w:hAnsi="Cambria Math" w:cs="Times New Roman"/>
                <w:sz w:val="24"/>
              </w:rPr>
              <m:t>Rp. 51.517.865,00</m:t>
            </m:r>
          </m:den>
        </m:f>
        <m:r>
          <w:rPr>
            <w:rFonts w:ascii="Cambria Math" w:eastAsiaTheme="minorEastAsia" w:hAnsi="Cambria Math" w:cs="Times New Roman"/>
            <w:sz w:val="24"/>
          </w:rPr>
          <m:t xml:space="preserve"> x 100 %</m:t>
        </m:r>
      </m:oMath>
    </w:p>
    <w:p w:rsidR="002A4D59" w:rsidRDefault="002A4D59" w:rsidP="002A4D59">
      <w:pPr>
        <w:pStyle w:val="ListParagraph"/>
        <w:spacing w:line="360" w:lineRule="auto"/>
        <w:ind w:left="360"/>
        <w:jc w:val="both"/>
        <w:rPr>
          <w:rFonts w:ascii="Times New Roman" w:hAnsi="Times New Roman" w:cs="Times New Roman"/>
          <w:sz w:val="24"/>
        </w:rPr>
      </w:pP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t>= 17</w:t>
      </w:r>
      <w:proofErr w:type="gramStart"/>
      <w:r>
        <w:rPr>
          <w:rFonts w:ascii="Times New Roman" w:eastAsiaTheme="minorEastAsia" w:hAnsi="Times New Roman" w:cs="Times New Roman"/>
          <w:sz w:val="24"/>
        </w:rPr>
        <w:t>,36</w:t>
      </w:r>
      <w:proofErr w:type="gramEnd"/>
      <w:r>
        <w:rPr>
          <w:rFonts w:ascii="Times New Roman" w:eastAsiaTheme="minorEastAsia" w:hAnsi="Times New Roman" w:cs="Times New Roman"/>
          <w:sz w:val="24"/>
        </w:rPr>
        <w:t xml:space="preserve"> %</w:t>
      </w:r>
    </w:p>
    <w:p w:rsidR="002A4D59" w:rsidRDefault="002A4D59" w:rsidP="002A4D59">
      <w:pPr>
        <w:pStyle w:val="ListParagraph"/>
        <w:spacing w:line="360" w:lineRule="auto"/>
        <w:ind w:left="360"/>
        <w:jc w:val="both"/>
        <w:rPr>
          <w:rFonts w:ascii="Times New Roman" w:hAnsi="Times New Roman" w:cs="Times New Roman"/>
          <w:sz w:val="24"/>
        </w:rPr>
      </w:pPr>
    </w:p>
    <w:p w:rsidR="002A4D59" w:rsidRDefault="002A4D59" w:rsidP="002A4D59">
      <w:pPr>
        <w:pStyle w:val="ListParagraph"/>
        <w:spacing w:line="360" w:lineRule="auto"/>
        <w:ind w:left="360"/>
        <w:jc w:val="both"/>
        <w:rPr>
          <w:rFonts w:ascii="Times New Roman" w:hAnsi="Times New Roman" w:cs="Times New Roman"/>
          <w:sz w:val="24"/>
        </w:rPr>
      </w:pPr>
    </w:p>
    <w:p w:rsidR="002A4D59" w:rsidRDefault="002A4D59" w:rsidP="002A4D59">
      <w:pPr>
        <w:pStyle w:val="ListParagraph"/>
        <w:spacing w:line="360" w:lineRule="auto"/>
        <w:ind w:left="360"/>
        <w:jc w:val="both"/>
        <w:rPr>
          <w:rFonts w:ascii="Times New Roman" w:eastAsiaTheme="minorEastAsia" w:hAnsi="Times New Roman" w:cs="Times New Roman"/>
          <w:sz w:val="24"/>
        </w:rPr>
      </w:pPr>
      <w:r>
        <w:rPr>
          <w:rFonts w:ascii="Times New Roman" w:hAnsi="Times New Roman" w:cs="Times New Roman"/>
          <w:sz w:val="24"/>
        </w:rPr>
        <w:t>Persentase penurunan OMH plan B</w:t>
      </w:r>
      <w:r>
        <w:rPr>
          <w:rFonts w:ascii="Times New Roman" w:hAnsi="Times New Roman" w:cs="Times New Roman"/>
          <w:sz w:val="24"/>
        </w:rPr>
        <w:tab/>
        <w:t xml:space="preserve">= </w:t>
      </w:r>
      <m:oMath>
        <m:f>
          <m:fPr>
            <m:ctrlPr>
              <w:rPr>
                <w:rFonts w:ascii="Cambria Math" w:hAnsi="Cambria Math" w:cs="Times New Roman"/>
                <w:sz w:val="24"/>
              </w:rPr>
            </m:ctrlPr>
          </m:fPr>
          <m:num>
            <m:r>
              <m:rPr>
                <m:sty m:val="p"/>
              </m:rPr>
              <w:rPr>
                <w:rFonts w:ascii="Cambria Math" w:hAnsi="Cambria Math" w:cs="Times New Roman"/>
                <w:sz w:val="24"/>
              </w:rPr>
              <m:t xml:space="preserve">OMH gudang awal </m:t>
            </m:r>
            <m:r>
              <w:rPr>
                <w:rFonts w:ascii="Cambria Math" w:hAnsi="Cambria Math" w:cs="Times New Roman"/>
                <w:sz w:val="24"/>
              </w:rPr>
              <m:t xml:space="preserve">- </m:t>
            </m:r>
            <m:r>
              <m:rPr>
                <m:sty m:val="p"/>
              </m:rPr>
              <w:rPr>
                <w:rFonts w:ascii="Cambria Math" w:hAnsi="Cambria Math" w:cs="Times New Roman"/>
                <w:sz w:val="24"/>
              </w:rPr>
              <m:t xml:space="preserve">OMH gudang pada plan B </m:t>
            </m:r>
          </m:num>
          <m:den>
            <m:r>
              <m:rPr>
                <m:sty m:val="p"/>
              </m:rPr>
              <w:rPr>
                <w:rFonts w:ascii="Cambria Math" w:hAnsi="Cambria Math" w:cs="Times New Roman"/>
                <w:sz w:val="24"/>
              </w:rPr>
              <m:t>OMH gudang awal</m:t>
            </m:r>
          </m:den>
        </m:f>
        <m:r>
          <w:rPr>
            <w:rFonts w:ascii="Cambria Math" w:hAnsi="Cambria Math" w:cs="Times New Roman"/>
            <w:sz w:val="24"/>
          </w:rPr>
          <m:t xml:space="preserve"> x 100%</m:t>
        </m:r>
      </m:oMath>
    </w:p>
    <w:p w:rsidR="002A4D59" w:rsidRDefault="002A4D59" w:rsidP="002A4D59">
      <w:pPr>
        <w:pStyle w:val="ListParagraph"/>
        <w:spacing w:line="360" w:lineRule="auto"/>
        <w:ind w:left="360"/>
        <w:jc w:val="both"/>
        <w:rPr>
          <w:rFonts w:ascii="Times New Roman" w:eastAsiaTheme="minorEastAsia" w:hAnsi="Times New Roman" w:cs="Times New Roman"/>
          <w:sz w:val="24"/>
        </w:rPr>
      </w:pP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t xml:space="preserve">= </w:t>
      </w:r>
      <m:oMath>
        <m:f>
          <m:fPr>
            <m:ctrlPr>
              <w:rPr>
                <w:rFonts w:ascii="Cambria Math" w:eastAsiaTheme="minorEastAsia" w:hAnsi="Cambria Math" w:cs="Times New Roman"/>
                <w:sz w:val="24"/>
              </w:rPr>
            </m:ctrlPr>
          </m:fPr>
          <m:num>
            <m:r>
              <m:rPr>
                <m:sty m:val="p"/>
              </m:rPr>
              <w:rPr>
                <w:rFonts w:ascii="Cambria Math" w:eastAsiaTheme="minorEastAsia" w:hAnsi="Cambria Math" w:cs="Times New Roman"/>
                <w:sz w:val="24"/>
              </w:rPr>
              <m:t xml:space="preserve">Rp.  </m:t>
            </m:r>
            <m:r>
              <w:rPr>
                <w:rFonts w:ascii="Cambria Math" w:eastAsiaTheme="minorEastAsia" w:hAnsi="Cambria Math" w:cs="Times New Roman"/>
                <w:sz w:val="24"/>
              </w:rPr>
              <m:t xml:space="preserve">51.517.865,00 - </m:t>
            </m:r>
            <m:r>
              <m:rPr>
                <m:sty m:val="p"/>
              </m:rPr>
              <w:rPr>
                <w:rFonts w:ascii="Cambria Math" w:eastAsiaTheme="minorEastAsia" w:hAnsi="Cambria Math" w:cs="Times New Roman"/>
                <w:sz w:val="24"/>
              </w:rPr>
              <m:t>Rp.  46.482.273,00</m:t>
            </m:r>
          </m:num>
          <m:den>
            <m:r>
              <m:rPr>
                <m:sty m:val="p"/>
              </m:rPr>
              <w:rPr>
                <w:rFonts w:ascii="Cambria Math" w:eastAsiaTheme="minorEastAsia" w:hAnsi="Cambria Math" w:cs="Times New Roman"/>
                <w:sz w:val="24"/>
              </w:rPr>
              <m:t>Rp. 51.517.865,00</m:t>
            </m:r>
          </m:den>
        </m:f>
        <m:r>
          <w:rPr>
            <w:rFonts w:ascii="Cambria Math" w:eastAsiaTheme="minorEastAsia" w:hAnsi="Cambria Math" w:cs="Times New Roman"/>
            <w:sz w:val="24"/>
          </w:rPr>
          <m:t xml:space="preserve"> x 100 %</m:t>
        </m:r>
      </m:oMath>
    </w:p>
    <w:p w:rsidR="002A4D59" w:rsidRDefault="002A4D59" w:rsidP="002A4D59">
      <w:pPr>
        <w:pStyle w:val="ListParagraph"/>
        <w:spacing w:line="360" w:lineRule="auto"/>
        <w:ind w:left="360"/>
        <w:jc w:val="both"/>
        <w:rPr>
          <w:rFonts w:ascii="Times New Roman" w:hAnsi="Times New Roman" w:cs="Times New Roman"/>
          <w:sz w:val="24"/>
        </w:rPr>
      </w:pP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t>= 9</w:t>
      </w:r>
      <w:proofErr w:type="gramStart"/>
      <w:r>
        <w:rPr>
          <w:rFonts w:ascii="Times New Roman" w:eastAsiaTheme="minorEastAsia" w:hAnsi="Times New Roman" w:cs="Times New Roman"/>
          <w:sz w:val="24"/>
        </w:rPr>
        <w:t>,77</w:t>
      </w:r>
      <w:proofErr w:type="gramEnd"/>
      <w:r>
        <w:rPr>
          <w:rFonts w:ascii="Times New Roman" w:eastAsiaTheme="minorEastAsia" w:hAnsi="Times New Roman" w:cs="Times New Roman"/>
          <w:sz w:val="24"/>
        </w:rPr>
        <w:t xml:space="preserve"> %</w:t>
      </w:r>
    </w:p>
    <w:p w:rsidR="002A4D59" w:rsidRDefault="002A4D59" w:rsidP="002A4D59">
      <w:pPr>
        <w:pStyle w:val="ListParagraph"/>
        <w:spacing w:line="360" w:lineRule="auto"/>
        <w:ind w:left="360"/>
        <w:jc w:val="both"/>
        <w:rPr>
          <w:rFonts w:ascii="Times New Roman" w:hAnsi="Times New Roman" w:cs="Times New Roman"/>
          <w:sz w:val="24"/>
        </w:rPr>
      </w:pPr>
      <w:r>
        <w:rPr>
          <w:rFonts w:ascii="Times New Roman" w:hAnsi="Times New Roman" w:cs="Times New Roman"/>
          <w:sz w:val="24"/>
        </w:rPr>
        <w:t xml:space="preserve">Dari hasil perhitungan diatas terdapat penurunan ongkos </w:t>
      </w:r>
      <w:r w:rsidRPr="00B63C36">
        <w:rPr>
          <w:rFonts w:ascii="Times New Roman" w:hAnsi="Times New Roman" w:cs="Times New Roman"/>
          <w:i/>
          <w:sz w:val="24"/>
        </w:rPr>
        <w:t>material handling</w:t>
      </w:r>
      <w:r>
        <w:rPr>
          <w:rFonts w:ascii="Times New Roman" w:hAnsi="Times New Roman" w:cs="Times New Roman"/>
          <w:sz w:val="24"/>
        </w:rPr>
        <w:t xml:space="preserve"> dari gudang awal dengan usulan gudang plan A dan plan B. penurunan dari gudang awal dengan usulan gudang plan A sebesar 17,36 %, sedangkan penurunan antara gudang awal dengan usulan gudang plan B sebesar 9,77 %. Maka telah diketahui persentase penurunan antara gudang awal dengan gudang usulan plan A lebih besar dibanding dengan gudang awal dengan gudang usulan plan B yakni sebesar 17</w:t>
      </w:r>
      <w:proofErr w:type="gramStart"/>
      <w:r>
        <w:rPr>
          <w:rFonts w:ascii="Times New Roman" w:hAnsi="Times New Roman" w:cs="Times New Roman"/>
          <w:sz w:val="24"/>
        </w:rPr>
        <w:t>,36</w:t>
      </w:r>
      <w:proofErr w:type="gramEnd"/>
      <w:r>
        <w:rPr>
          <w:rFonts w:ascii="Times New Roman" w:hAnsi="Times New Roman" w:cs="Times New Roman"/>
          <w:sz w:val="24"/>
        </w:rPr>
        <w:t xml:space="preserve"> %.</w:t>
      </w:r>
    </w:p>
    <w:p w:rsidR="002A4D59" w:rsidRPr="0031193D" w:rsidRDefault="002A4D59" w:rsidP="002A4D59">
      <w:pPr>
        <w:rPr>
          <w:rFonts w:ascii="Times New Roman" w:hAnsi="Times New Roman" w:cs="Times New Roman"/>
          <w:sz w:val="28"/>
        </w:rPr>
      </w:pPr>
      <w:r>
        <w:rPr>
          <w:rFonts w:ascii="Times New Roman" w:hAnsi="Times New Roman" w:cs="Times New Roman"/>
          <w:sz w:val="28"/>
        </w:rPr>
        <w:t>Kesimpulan</w:t>
      </w:r>
    </w:p>
    <w:p w:rsidR="002A4D59" w:rsidRDefault="002A4D59" w:rsidP="002A4D59">
      <w:pPr>
        <w:spacing w:line="360" w:lineRule="auto"/>
        <w:jc w:val="both"/>
        <w:rPr>
          <w:rFonts w:ascii="Times New Roman" w:hAnsi="Times New Roman" w:cs="Times New Roman"/>
          <w:sz w:val="24"/>
        </w:rPr>
      </w:pPr>
      <w:proofErr w:type="gramStart"/>
      <w:r w:rsidRPr="0031193D">
        <w:rPr>
          <w:rFonts w:ascii="Times New Roman" w:hAnsi="Times New Roman" w:cs="Times New Roman"/>
          <w:sz w:val="24"/>
        </w:rPr>
        <w:t xml:space="preserve">Dari hasil perancangan </w:t>
      </w:r>
      <w:r w:rsidRPr="0031193D">
        <w:rPr>
          <w:rFonts w:ascii="Times New Roman" w:hAnsi="Times New Roman" w:cs="Times New Roman"/>
          <w:i/>
          <w:sz w:val="24"/>
        </w:rPr>
        <w:t xml:space="preserve">racking system </w:t>
      </w:r>
      <w:r w:rsidRPr="0031193D">
        <w:rPr>
          <w:rFonts w:ascii="Times New Roman" w:hAnsi="Times New Roman" w:cs="Times New Roman"/>
          <w:sz w:val="24"/>
        </w:rPr>
        <w:t xml:space="preserve">tersebut diperoleh peningkatan kapasitas dan produktivitas gudang.peningkatan kapasitas ditunjukkan dengan bertambahnya jumlah </w:t>
      </w:r>
      <w:r w:rsidRPr="0031193D">
        <w:rPr>
          <w:rFonts w:ascii="Times New Roman" w:hAnsi="Times New Roman" w:cs="Times New Roman"/>
          <w:sz w:val="24"/>
        </w:rPr>
        <w:lastRenderedPageBreak/>
        <w:t>produk yang dapat disimpan pada gudang.</w:t>
      </w:r>
      <w:proofErr w:type="gramEnd"/>
      <w:r w:rsidRPr="0031193D">
        <w:rPr>
          <w:rFonts w:ascii="Times New Roman" w:hAnsi="Times New Roman" w:cs="Times New Roman"/>
          <w:sz w:val="24"/>
        </w:rPr>
        <w:t xml:space="preserve"> </w:t>
      </w:r>
      <w:proofErr w:type="gramStart"/>
      <w:r w:rsidRPr="0031193D">
        <w:rPr>
          <w:rFonts w:ascii="Times New Roman" w:hAnsi="Times New Roman" w:cs="Times New Roman"/>
          <w:sz w:val="24"/>
        </w:rPr>
        <w:t>peningkatan</w:t>
      </w:r>
      <w:proofErr w:type="gramEnd"/>
      <w:r w:rsidRPr="0031193D">
        <w:rPr>
          <w:rFonts w:ascii="Times New Roman" w:hAnsi="Times New Roman" w:cs="Times New Roman"/>
          <w:sz w:val="24"/>
        </w:rPr>
        <w:t xml:space="preserve"> produktifitas akan diperoleh dengan meningkatnya aliran produk, terutama karena adanya kemudahan peletakan, pencarian dan pengambilan produk.</w:t>
      </w:r>
    </w:p>
    <w:p w:rsidR="002A4D59" w:rsidRDefault="002A4D59" w:rsidP="002A4D59">
      <w:pPr>
        <w:spacing w:line="360" w:lineRule="auto"/>
        <w:jc w:val="both"/>
        <w:rPr>
          <w:rFonts w:ascii="Times New Roman" w:hAnsi="Times New Roman" w:cs="Times New Roman"/>
          <w:sz w:val="24"/>
        </w:rPr>
      </w:pPr>
      <w:r>
        <w:rPr>
          <w:rFonts w:ascii="Times New Roman" w:hAnsi="Times New Roman" w:cs="Times New Roman"/>
          <w:sz w:val="24"/>
        </w:rPr>
        <w:t>Dari dua alternative usulan layout yang telah dibuat terpilih alternative layout plan A yang mampu menurunkan jarak perpindahan sebesar 38,45 % dari 113.657,6 meter per 8 bulan menjadi 69.947,2 meter dan menurunkan ongkos material handling sebesar 17,36 % dari Rp. 51.517.865 menjadi Rp. 42.569.392,00</w:t>
      </w:r>
    </w:p>
    <w:p w:rsidR="002A4D59" w:rsidRDefault="002A4D59" w:rsidP="002A4D59">
      <w:pPr>
        <w:jc w:val="both"/>
        <w:rPr>
          <w:rFonts w:ascii="Times New Roman" w:hAnsi="Times New Roman" w:cs="Times New Roman"/>
          <w:sz w:val="24"/>
        </w:rPr>
      </w:pPr>
    </w:p>
    <w:p w:rsidR="002A4D59" w:rsidRDefault="002A4D59" w:rsidP="002A4D59">
      <w:pPr>
        <w:jc w:val="both"/>
        <w:rPr>
          <w:rFonts w:ascii="Times New Roman" w:hAnsi="Times New Roman" w:cs="Times New Roman"/>
          <w:sz w:val="24"/>
        </w:rPr>
      </w:pPr>
      <w:r>
        <w:rPr>
          <w:rFonts w:ascii="Times New Roman" w:hAnsi="Times New Roman" w:cs="Times New Roman"/>
          <w:sz w:val="24"/>
        </w:rPr>
        <w:t>6.2</w:t>
      </w:r>
      <w:r>
        <w:rPr>
          <w:rFonts w:ascii="Times New Roman" w:hAnsi="Times New Roman" w:cs="Times New Roman"/>
          <w:sz w:val="24"/>
        </w:rPr>
        <w:tab/>
        <w:t>Saran</w:t>
      </w:r>
    </w:p>
    <w:p w:rsidR="002A4D59" w:rsidRDefault="002A4D59" w:rsidP="002A4D59">
      <w:pPr>
        <w:spacing w:line="360" w:lineRule="auto"/>
        <w:jc w:val="both"/>
        <w:rPr>
          <w:rFonts w:ascii="Times New Roman" w:hAnsi="Times New Roman" w:cs="Times New Roman"/>
          <w:sz w:val="24"/>
        </w:rPr>
      </w:pPr>
      <w:r>
        <w:rPr>
          <w:rFonts w:ascii="Times New Roman" w:hAnsi="Times New Roman" w:cs="Times New Roman"/>
          <w:sz w:val="24"/>
        </w:rPr>
        <w:t xml:space="preserve">Adapun saran yang dapat diberikan adalah sebagai </w:t>
      </w:r>
      <w:proofErr w:type="gramStart"/>
      <w:r>
        <w:rPr>
          <w:rFonts w:ascii="Times New Roman" w:hAnsi="Times New Roman" w:cs="Times New Roman"/>
          <w:sz w:val="24"/>
        </w:rPr>
        <w:t>berikut :</w:t>
      </w:r>
      <w:proofErr w:type="gramEnd"/>
    </w:p>
    <w:p w:rsidR="002A4D59" w:rsidRDefault="002A4D59" w:rsidP="002A4D59">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rPr>
        <w:t>Memerlukan prosedur yang baik dalam proses penempatan produk, sehingga pemanfaatan forklift lebih efektif</w:t>
      </w:r>
    </w:p>
    <w:p w:rsidR="002A4D59" w:rsidRDefault="002A4D59" w:rsidP="002A4D59">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rPr>
        <w:t>Penggunakan kartu barang atau kode barang pada gudang agar mempermudah proses penempatan produk pada area kosong dan juga memberikan informasi yang memudahkan proses bongkar muat dan pengecekan produk</w:t>
      </w:r>
    </w:p>
    <w:p w:rsidR="002A4D59" w:rsidRDefault="002A4D59" w:rsidP="002A4D59">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rPr>
        <w:t>Perusahaan di anjurkan untuk mengimplementasikan perancangan rak system dan penggunaan metode class based storage untuk meminimasi ongkos material handling.</w:t>
      </w:r>
    </w:p>
    <w:p w:rsidR="002A4D59" w:rsidRDefault="002A4D59" w:rsidP="002A4D59">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rPr>
        <w:t xml:space="preserve">Penggunaan rak system memudahkan operator dalam mencari dan mengidentifikasi produk jadi, </w:t>
      </w:r>
    </w:p>
    <w:p w:rsidR="00BC7F80" w:rsidRDefault="00BC7F80" w:rsidP="00BC7F80">
      <w:pPr>
        <w:spacing w:line="360" w:lineRule="auto"/>
        <w:jc w:val="both"/>
        <w:rPr>
          <w:rFonts w:ascii="Times New Roman" w:hAnsi="Times New Roman" w:cs="Times New Roman"/>
          <w:sz w:val="24"/>
        </w:rPr>
      </w:pPr>
    </w:p>
    <w:p w:rsidR="00184D37" w:rsidRDefault="00184D37" w:rsidP="00BC7F80">
      <w:pPr>
        <w:spacing w:line="360" w:lineRule="auto"/>
        <w:jc w:val="both"/>
        <w:rPr>
          <w:rFonts w:ascii="Times New Roman" w:hAnsi="Times New Roman" w:cs="Times New Roman"/>
          <w:sz w:val="24"/>
        </w:rPr>
      </w:pPr>
    </w:p>
    <w:p w:rsidR="00184D37" w:rsidRDefault="00184D37" w:rsidP="00BC7F80">
      <w:pPr>
        <w:spacing w:line="360" w:lineRule="auto"/>
        <w:jc w:val="both"/>
        <w:rPr>
          <w:rFonts w:ascii="Times New Roman" w:hAnsi="Times New Roman" w:cs="Times New Roman"/>
          <w:sz w:val="24"/>
        </w:rPr>
      </w:pPr>
    </w:p>
    <w:p w:rsidR="00184D37" w:rsidRDefault="00184D37" w:rsidP="00BC7F80">
      <w:pPr>
        <w:spacing w:line="360" w:lineRule="auto"/>
        <w:jc w:val="both"/>
        <w:rPr>
          <w:rFonts w:ascii="Times New Roman" w:hAnsi="Times New Roman" w:cs="Times New Roman"/>
          <w:sz w:val="24"/>
        </w:rPr>
      </w:pPr>
    </w:p>
    <w:p w:rsidR="00BC7F80" w:rsidRDefault="00BC7F80" w:rsidP="00BC7F80">
      <w:pPr>
        <w:spacing w:line="360" w:lineRule="auto"/>
        <w:jc w:val="both"/>
        <w:rPr>
          <w:rFonts w:ascii="Times New Roman" w:hAnsi="Times New Roman" w:cs="Times New Roman"/>
          <w:sz w:val="24"/>
        </w:rPr>
      </w:pPr>
    </w:p>
    <w:p w:rsidR="00BC7F80" w:rsidRPr="00BC7F80" w:rsidRDefault="00BC7F80" w:rsidP="00BC7F80">
      <w:pPr>
        <w:spacing w:line="360" w:lineRule="auto"/>
        <w:jc w:val="both"/>
        <w:rPr>
          <w:rFonts w:ascii="Times New Roman" w:hAnsi="Times New Roman" w:cs="Times New Roman"/>
          <w:sz w:val="24"/>
        </w:rPr>
      </w:pPr>
    </w:p>
    <w:p w:rsidR="002611AF" w:rsidRDefault="002611AF"/>
    <w:p w:rsidR="00184D37" w:rsidRDefault="00184D37"/>
    <w:p w:rsidR="00184D37" w:rsidRDefault="00184D37"/>
    <w:p w:rsidR="00184D37" w:rsidRDefault="00184D37" w:rsidP="00184D37">
      <w:pPr>
        <w:pStyle w:val="NormalWeb"/>
        <w:spacing w:line="480" w:lineRule="auto"/>
        <w:jc w:val="center"/>
        <w:rPr>
          <w:b/>
          <w:sz w:val="26"/>
          <w:szCs w:val="26"/>
        </w:rPr>
      </w:pPr>
      <w:r>
        <w:rPr>
          <w:b/>
          <w:sz w:val="26"/>
          <w:szCs w:val="26"/>
        </w:rPr>
        <w:lastRenderedPageBreak/>
        <w:t>DAFTAR PUSTAKA</w:t>
      </w:r>
    </w:p>
    <w:p w:rsidR="00184D37" w:rsidRDefault="00184D37" w:rsidP="00184D37">
      <w:pPr>
        <w:pStyle w:val="NormalWeb"/>
        <w:jc w:val="both"/>
      </w:pPr>
      <w:r>
        <w:t xml:space="preserve">Apple, James M. 1990. </w:t>
      </w:r>
      <w:proofErr w:type="gramStart"/>
      <w:r>
        <w:t>Tata Letak Pabrik dan Pemindahan Bahan.</w:t>
      </w:r>
      <w:proofErr w:type="gramEnd"/>
      <w:r>
        <w:t xml:space="preserve"> Edisi Ketiga. Penerbit ITB, Bandung</w:t>
      </w:r>
    </w:p>
    <w:p w:rsidR="00184D37" w:rsidRDefault="00184D37" w:rsidP="00184D37">
      <w:pPr>
        <w:pStyle w:val="NormalWeb"/>
        <w:jc w:val="both"/>
      </w:pPr>
      <w:r>
        <w:t>Ballou, Ronald H (2004) Bussines Logistic Management, Fifth edition, Prectice Hall, Upper Saddle River, New Jersey</w:t>
      </w:r>
    </w:p>
    <w:p w:rsidR="00184D37" w:rsidRDefault="00184D37" w:rsidP="00184D37">
      <w:pPr>
        <w:pStyle w:val="NormalWeb"/>
        <w:jc w:val="both"/>
      </w:pPr>
      <w:r>
        <w:t>Gulo, W, 2002. Metode Penelitian. Jakarta. PT. Grasindo</w:t>
      </w:r>
    </w:p>
    <w:p w:rsidR="00184D37" w:rsidRDefault="00184D37" w:rsidP="00184D37">
      <w:pPr>
        <w:pStyle w:val="NormalWeb"/>
        <w:jc w:val="both"/>
      </w:pPr>
      <w:proofErr w:type="gramStart"/>
      <w:r>
        <w:t>Heizer, Jay dan Barry Render.</w:t>
      </w:r>
      <w:proofErr w:type="gramEnd"/>
      <w:r>
        <w:t xml:space="preserve"> 1996. Manajemen Operasi. Edisi Keempat. Penerbit Salemba Empat.</w:t>
      </w:r>
    </w:p>
    <w:p w:rsidR="00184D37" w:rsidRDefault="00CA4536" w:rsidP="00184D37">
      <w:pPr>
        <w:pStyle w:val="NormalWeb"/>
        <w:jc w:val="both"/>
      </w:pPr>
      <w:hyperlink r:id="rId11" w:history="1">
        <w:r w:rsidR="00184D37">
          <w:rPr>
            <w:rStyle w:val="Hyperlink"/>
          </w:rPr>
          <w:t>https://mysinaum.wordpress.com/2010/02/18/warehouse-racking-system/</w:t>
        </w:r>
      </w:hyperlink>
    </w:p>
    <w:p w:rsidR="00184D37" w:rsidRDefault="00184D37" w:rsidP="00184D37">
      <w:pPr>
        <w:pStyle w:val="NormalWeb"/>
        <w:jc w:val="both"/>
      </w:pPr>
      <w:r>
        <w:t xml:space="preserve">Miranda, ST dan Drs. Amin Widjaja Tuggal, AK.MBA dalam bukunya “A to Z” </w:t>
      </w:r>
      <w:proofErr w:type="gramStart"/>
      <w:r>
        <w:t>penerbit :</w:t>
      </w:r>
      <w:proofErr w:type="gramEnd"/>
      <w:r>
        <w:t xml:space="preserve"> Harvindo, Jakarta, 2003</w:t>
      </w:r>
    </w:p>
    <w:p w:rsidR="00184D37" w:rsidRDefault="00184D37" w:rsidP="00184D37">
      <w:pPr>
        <w:pStyle w:val="NormalWeb"/>
        <w:jc w:val="both"/>
      </w:pPr>
      <w:r>
        <w:t xml:space="preserve">Pertiwi, Mindya Kusuma. 2012. Lean Hospital Sebagai Usulan Perbaikan Sistem Rack Addresing dan Order Picking Gudang Logistik Perbekalan Kesehatan Rumah Sakit Islam Jakarta Cempaka Putih. Skripsi Sarjana Kesehatan Masyarakat. Universitas Indonesia, Jakarta.  </w:t>
      </w:r>
    </w:p>
    <w:p w:rsidR="00184D37" w:rsidRDefault="00184D37" w:rsidP="00184D37">
      <w:pPr>
        <w:pStyle w:val="NormalWeb"/>
        <w:jc w:val="both"/>
      </w:pPr>
      <w:r>
        <w:t xml:space="preserve">Priyambodo, Aditya (2013). </w:t>
      </w:r>
      <w:proofErr w:type="gramStart"/>
      <w:r>
        <w:t>Usulan perancangan susunan rak penyimpanan komponen berdasarkan kriteria komoditi komponen (studi kasus di PT. Astra Komponen Indonesia).</w:t>
      </w:r>
      <w:proofErr w:type="gramEnd"/>
      <w:r>
        <w:t xml:space="preserve"> </w:t>
      </w:r>
      <w:proofErr w:type="gramStart"/>
      <w:r>
        <w:t>Skripsi thesis UIN Sunan Kalijaga.</w:t>
      </w:r>
      <w:proofErr w:type="gramEnd"/>
      <w:r>
        <w:t xml:space="preserve"> Yogyakarta</w:t>
      </w:r>
    </w:p>
    <w:p w:rsidR="00184D37" w:rsidRDefault="00184D37" w:rsidP="00184D37">
      <w:pPr>
        <w:pStyle w:val="NormalWeb"/>
        <w:jc w:val="both"/>
      </w:pPr>
      <w:proofErr w:type="gramStart"/>
      <w:r>
        <w:t>Tomkins, James.A and White.</w:t>
      </w:r>
      <w:proofErr w:type="gramEnd"/>
      <w:r>
        <w:t xml:space="preserve"> </w:t>
      </w:r>
      <w:proofErr w:type="gramStart"/>
      <w:r>
        <w:t>John.A 1984.</w:t>
      </w:r>
      <w:proofErr w:type="gramEnd"/>
      <w:r>
        <w:t xml:space="preserve"> </w:t>
      </w:r>
      <w:proofErr w:type="gramStart"/>
      <w:r>
        <w:t>Facilities Planning.</w:t>
      </w:r>
      <w:proofErr w:type="gramEnd"/>
      <w:r>
        <w:t xml:space="preserve"> New York: John Willey &amp; Sons.</w:t>
      </w:r>
    </w:p>
    <w:p w:rsidR="00184D37" w:rsidRDefault="00184D37" w:rsidP="00184D37">
      <w:pPr>
        <w:pStyle w:val="NormalWeb"/>
        <w:jc w:val="both"/>
      </w:pPr>
      <w:r>
        <w:t xml:space="preserve">Wignjosoebroto, Sritomo. </w:t>
      </w:r>
      <w:proofErr w:type="gramStart"/>
      <w:r>
        <w:t>2009. Tata Letak Pabrik dan Pemindahan Bahan, Edisi Ketiga, Cetakan Keempat.</w:t>
      </w:r>
      <w:proofErr w:type="gramEnd"/>
      <w:r>
        <w:t xml:space="preserve"> Penerbit Guna Widya, Surabaya.</w:t>
      </w:r>
    </w:p>
    <w:p w:rsidR="00184D37" w:rsidRDefault="00184D37" w:rsidP="00184D37">
      <w:pPr>
        <w:pStyle w:val="NormalWeb"/>
        <w:jc w:val="both"/>
      </w:pPr>
      <w:r>
        <w:t xml:space="preserve"> </w:t>
      </w:r>
      <w:proofErr w:type="gramStart"/>
      <w:r>
        <w:t>Yunarto, Holy Icun dan Martinus Getty Santika 2005.</w:t>
      </w:r>
      <w:proofErr w:type="gramEnd"/>
      <w:r>
        <w:t xml:space="preserve"> </w:t>
      </w:r>
      <w:proofErr w:type="gramStart"/>
      <w:r>
        <w:t>Bussines Concepts Implementation series in Inventory Management.</w:t>
      </w:r>
      <w:proofErr w:type="gramEnd"/>
      <w:r>
        <w:t xml:space="preserve"> Jakarta: penerbit PT. Elex Media Komputindo.</w:t>
      </w:r>
    </w:p>
    <w:p w:rsidR="00184D37" w:rsidRDefault="00184D37" w:rsidP="00184D37">
      <w:pPr>
        <w:pStyle w:val="NormalWeb"/>
        <w:jc w:val="both"/>
      </w:pPr>
    </w:p>
    <w:p w:rsidR="00184D37" w:rsidRDefault="00184D37"/>
    <w:sectPr w:rsidR="00184D37" w:rsidSect="00184D37">
      <w:footerReference w:type="default" r:id="rId12"/>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28A" w:rsidRDefault="002C628A" w:rsidP="005C3859">
      <w:pPr>
        <w:spacing w:after="0" w:line="240" w:lineRule="auto"/>
      </w:pPr>
      <w:r>
        <w:separator/>
      </w:r>
    </w:p>
  </w:endnote>
  <w:endnote w:type="continuationSeparator" w:id="0">
    <w:p w:rsidR="002C628A" w:rsidRDefault="002C628A" w:rsidP="005C38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670608"/>
      <w:docPartObj>
        <w:docPartGallery w:val="Page Numbers (Bottom of Page)"/>
        <w:docPartUnique/>
      </w:docPartObj>
    </w:sdtPr>
    <w:sdtEndPr>
      <w:rPr>
        <w:noProof/>
      </w:rPr>
    </w:sdtEndPr>
    <w:sdtContent>
      <w:p w:rsidR="005C3859" w:rsidRDefault="00CA4536">
        <w:pPr>
          <w:pStyle w:val="Footer"/>
          <w:jc w:val="center"/>
        </w:pPr>
        <w:r>
          <w:fldChar w:fldCharType="begin"/>
        </w:r>
        <w:r w:rsidR="005C3859">
          <w:instrText xml:space="preserve"> PAGE   \* MERGEFORMAT </w:instrText>
        </w:r>
        <w:r>
          <w:fldChar w:fldCharType="separate"/>
        </w:r>
        <w:r w:rsidR="006464A4">
          <w:rPr>
            <w:noProof/>
          </w:rPr>
          <w:t>18</w:t>
        </w:r>
        <w:r>
          <w:rPr>
            <w:noProof/>
          </w:rPr>
          <w:fldChar w:fldCharType="end"/>
        </w:r>
      </w:p>
    </w:sdtContent>
  </w:sdt>
  <w:p w:rsidR="005C3859" w:rsidRDefault="005C38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28A" w:rsidRDefault="002C628A" w:rsidP="005C3859">
      <w:pPr>
        <w:spacing w:after="0" w:line="240" w:lineRule="auto"/>
      </w:pPr>
      <w:r>
        <w:separator/>
      </w:r>
    </w:p>
  </w:footnote>
  <w:footnote w:type="continuationSeparator" w:id="0">
    <w:p w:rsidR="002C628A" w:rsidRDefault="002C628A" w:rsidP="005C38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2F32"/>
    <w:multiLevelType w:val="multilevel"/>
    <w:tmpl w:val="02022F32"/>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4015824"/>
    <w:multiLevelType w:val="multilevel"/>
    <w:tmpl w:val="F91AE8DA"/>
    <w:lvl w:ilvl="0">
      <w:start w:val="2"/>
      <w:numFmt w:val="decimal"/>
      <w:lvlText w:val="%1.3"/>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
    <w:nsid w:val="069C36CF"/>
    <w:multiLevelType w:val="multilevel"/>
    <w:tmpl w:val="069C36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D06575C"/>
    <w:multiLevelType w:val="hybridMultilevel"/>
    <w:tmpl w:val="4A309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35797F"/>
    <w:multiLevelType w:val="hybridMultilevel"/>
    <w:tmpl w:val="0B564C5C"/>
    <w:lvl w:ilvl="0" w:tplc="8BDE32DC">
      <w:start w:val="1"/>
      <w:numFmt w:val="upperRoman"/>
      <w:lvlText w:val="%1."/>
      <w:lvlJc w:val="righ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2455E5"/>
    <w:multiLevelType w:val="multilevel"/>
    <w:tmpl w:val="142455E5"/>
    <w:lvl w:ilvl="0">
      <w:start w:val="1"/>
      <w:numFmt w:val="lowerLetter"/>
      <w:lvlText w:val="%1."/>
      <w:lvlJc w:val="left"/>
      <w:pPr>
        <w:ind w:left="1980" w:hanging="360"/>
      </w:pPr>
      <w:rPr>
        <w:rFonts w:hint="default"/>
        <w:sz w:val="24"/>
      </w:rPr>
    </w:lvl>
    <w:lvl w:ilvl="1" w:tentative="1">
      <w:start w:val="1"/>
      <w:numFmt w:val="lowerLetter"/>
      <w:lvlText w:val="%2."/>
      <w:lvlJc w:val="left"/>
      <w:pPr>
        <w:ind w:left="2700" w:hanging="360"/>
      </w:pPr>
    </w:lvl>
    <w:lvl w:ilvl="2" w:tentative="1">
      <w:start w:val="1"/>
      <w:numFmt w:val="lowerRoman"/>
      <w:lvlText w:val="%3."/>
      <w:lvlJc w:val="right"/>
      <w:pPr>
        <w:ind w:left="3420" w:hanging="180"/>
      </w:pPr>
    </w:lvl>
    <w:lvl w:ilvl="3" w:tentative="1">
      <w:start w:val="1"/>
      <w:numFmt w:val="decimal"/>
      <w:lvlText w:val="%4."/>
      <w:lvlJc w:val="left"/>
      <w:pPr>
        <w:ind w:left="4140" w:hanging="360"/>
      </w:pPr>
    </w:lvl>
    <w:lvl w:ilvl="4" w:tentative="1">
      <w:start w:val="1"/>
      <w:numFmt w:val="lowerLetter"/>
      <w:lvlText w:val="%5."/>
      <w:lvlJc w:val="left"/>
      <w:pPr>
        <w:ind w:left="4860" w:hanging="360"/>
      </w:pPr>
    </w:lvl>
    <w:lvl w:ilvl="5" w:tentative="1">
      <w:start w:val="1"/>
      <w:numFmt w:val="lowerRoman"/>
      <w:lvlText w:val="%6."/>
      <w:lvlJc w:val="right"/>
      <w:pPr>
        <w:ind w:left="5580" w:hanging="180"/>
      </w:pPr>
    </w:lvl>
    <w:lvl w:ilvl="6" w:tentative="1">
      <w:start w:val="1"/>
      <w:numFmt w:val="decimal"/>
      <w:lvlText w:val="%7."/>
      <w:lvlJc w:val="left"/>
      <w:pPr>
        <w:ind w:left="6300" w:hanging="360"/>
      </w:pPr>
    </w:lvl>
    <w:lvl w:ilvl="7" w:tentative="1">
      <w:start w:val="1"/>
      <w:numFmt w:val="lowerLetter"/>
      <w:lvlText w:val="%8."/>
      <w:lvlJc w:val="left"/>
      <w:pPr>
        <w:ind w:left="7020" w:hanging="360"/>
      </w:pPr>
    </w:lvl>
    <w:lvl w:ilvl="8" w:tentative="1">
      <w:start w:val="1"/>
      <w:numFmt w:val="lowerRoman"/>
      <w:lvlText w:val="%9."/>
      <w:lvlJc w:val="right"/>
      <w:pPr>
        <w:ind w:left="7740" w:hanging="180"/>
      </w:pPr>
    </w:lvl>
  </w:abstractNum>
  <w:abstractNum w:abstractNumId="6">
    <w:nsid w:val="1937082F"/>
    <w:multiLevelType w:val="multilevel"/>
    <w:tmpl w:val="1937082F"/>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
    <w:nsid w:val="2890531D"/>
    <w:multiLevelType w:val="hybridMultilevel"/>
    <w:tmpl w:val="7B5C0016"/>
    <w:lvl w:ilvl="0" w:tplc="F48683D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2E7007"/>
    <w:multiLevelType w:val="multilevel"/>
    <w:tmpl w:val="2D2E7007"/>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E9F556B"/>
    <w:multiLevelType w:val="multilevel"/>
    <w:tmpl w:val="2E9F556B"/>
    <w:lvl w:ilvl="0">
      <w:start w:val="1"/>
      <w:numFmt w:val="decimal"/>
      <w:lvlText w:val="1.%1"/>
      <w:lvlJc w:val="left"/>
      <w:pPr>
        <w:ind w:left="36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7EB694B"/>
    <w:multiLevelType w:val="multilevel"/>
    <w:tmpl w:val="37EB694B"/>
    <w:lvl w:ilvl="0" w:tentative="1">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C4B488E"/>
    <w:multiLevelType w:val="hybridMultilevel"/>
    <w:tmpl w:val="745A3968"/>
    <w:lvl w:ilvl="0" w:tplc="F48683D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575A8A"/>
    <w:multiLevelType w:val="hybridMultilevel"/>
    <w:tmpl w:val="4D5AF4E2"/>
    <w:lvl w:ilvl="0" w:tplc="BB5E893C">
      <w:start w:val="5"/>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1F11FE3"/>
    <w:multiLevelType w:val="multilevel"/>
    <w:tmpl w:val="9ACADF86"/>
    <w:lvl w:ilvl="0">
      <w:start w:val="4"/>
      <w:numFmt w:val="decimal"/>
      <w:lvlText w:val="%1.3"/>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nsid w:val="7DAF6EE4"/>
    <w:multiLevelType w:val="hybridMultilevel"/>
    <w:tmpl w:val="CE3096FA"/>
    <w:lvl w:ilvl="0" w:tplc="6C9AF12E">
      <w:start w:val="5"/>
      <w:numFmt w:val="decimal"/>
      <w:lvlText w:val="%1.2"/>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8"/>
  </w:num>
  <w:num w:numId="4">
    <w:abstractNumId w:val="0"/>
  </w:num>
  <w:num w:numId="5">
    <w:abstractNumId w:val="10"/>
  </w:num>
  <w:num w:numId="6">
    <w:abstractNumId w:val="2"/>
  </w:num>
  <w:num w:numId="7">
    <w:abstractNumId w:val="6"/>
  </w:num>
  <w:num w:numId="8">
    <w:abstractNumId w:val="1"/>
  </w:num>
  <w:num w:numId="9">
    <w:abstractNumId w:val="13"/>
  </w:num>
  <w:num w:numId="10">
    <w:abstractNumId w:val="12"/>
  </w:num>
  <w:num w:numId="11">
    <w:abstractNumId w:val="14"/>
  </w:num>
  <w:num w:numId="12">
    <w:abstractNumId w:val="3"/>
  </w:num>
  <w:num w:numId="13">
    <w:abstractNumId w:val="7"/>
  </w:num>
  <w:num w:numId="14">
    <w:abstractNumId w:val="11"/>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proofState w:grammar="clean"/>
  <w:defaultTabStop w:val="720"/>
  <w:characterSpacingControl w:val="doNotCompress"/>
  <w:hdrShapeDefaults>
    <o:shapedefaults v:ext="edit" spidmax="7170"/>
  </w:hdrShapeDefaults>
  <w:footnotePr>
    <w:footnote w:id="-1"/>
    <w:footnote w:id="0"/>
  </w:footnotePr>
  <w:endnotePr>
    <w:endnote w:id="-1"/>
    <w:endnote w:id="0"/>
  </w:endnotePr>
  <w:compat/>
  <w:rsids>
    <w:rsidRoot w:val="00B77491"/>
    <w:rsid w:val="000107C8"/>
    <w:rsid w:val="00184D37"/>
    <w:rsid w:val="002611AF"/>
    <w:rsid w:val="002A4D59"/>
    <w:rsid w:val="002C628A"/>
    <w:rsid w:val="005C2C52"/>
    <w:rsid w:val="005C3859"/>
    <w:rsid w:val="006464A4"/>
    <w:rsid w:val="00AA5331"/>
    <w:rsid w:val="00B77491"/>
    <w:rsid w:val="00BC7F80"/>
    <w:rsid w:val="00CA453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4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B77491"/>
    <w:pPr>
      <w:ind w:left="720"/>
      <w:contextualSpacing/>
    </w:pPr>
    <w:rPr>
      <w:rFonts w:ascii="Calibri" w:eastAsia="SimSun" w:hAnsi="Calibri" w:cs="Times New Roman"/>
    </w:rPr>
  </w:style>
  <w:style w:type="table" w:styleId="TableGrid">
    <w:name w:val="Table Grid"/>
    <w:basedOn w:val="TableNormal"/>
    <w:uiPriority w:val="59"/>
    <w:rsid w:val="00B7749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A4D59"/>
    <w:pPr>
      <w:ind w:left="720"/>
      <w:contextualSpacing/>
    </w:pPr>
  </w:style>
  <w:style w:type="paragraph" w:styleId="BalloonText">
    <w:name w:val="Balloon Text"/>
    <w:basedOn w:val="Normal"/>
    <w:link w:val="BalloonTextChar"/>
    <w:uiPriority w:val="99"/>
    <w:semiHidden/>
    <w:unhideWhenUsed/>
    <w:rsid w:val="002A4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D59"/>
    <w:rPr>
      <w:rFonts w:ascii="Tahoma" w:hAnsi="Tahoma" w:cs="Tahoma"/>
      <w:sz w:val="16"/>
      <w:szCs w:val="16"/>
    </w:rPr>
  </w:style>
  <w:style w:type="paragraph" w:styleId="Header">
    <w:name w:val="header"/>
    <w:basedOn w:val="Normal"/>
    <w:link w:val="HeaderChar"/>
    <w:uiPriority w:val="99"/>
    <w:unhideWhenUsed/>
    <w:rsid w:val="005C3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859"/>
  </w:style>
  <w:style w:type="paragraph" w:styleId="Footer">
    <w:name w:val="footer"/>
    <w:basedOn w:val="Normal"/>
    <w:link w:val="FooterChar"/>
    <w:uiPriority w:val="99"/>
    <w:unhideWhenUsed/>
    <w:rsid w:val="005C3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859"/>
  </w:style>
  <w:style w:type="character" w:styleId="Hyperlink">
    <w:name w:val="Hyperlink"/>
    <w:rsid w:val="00184D37"/>
    <w:rPr>
      <w:color w:val="0000FF"/>
      <w:u w:val="single"/>
    </w:rPr>
  </w:style>
  <w:style w:type="paragraph" w:styleId="NormalWeb">
    <w:name w:val="Normal (Web)"/>
    <w:basedOn w:val="Normal"/>
    <w:rsid w:val="00184D3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4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B77491"/>
    <w:pPr>
      <w:ind w:left="720"/>
      <w:contextualSpacing/>
    </w:pPr>
    <w:rPr>
      <w:rFonts w:ascii="Calibri" w:eastAsia="SimSun" w:hAnsi="Calibri" w:cs="Times New Roman"/>
    </w:rPr>
  </w:style>
  <w:style w:type="table" w:styleId="TableGrid">
    <w:name w:val="Table Grid"/>
    <w:basedOn w:val="TableNormal"/>
    <w:uiPriority w:val="59"/>
    <w:rsid w:val="00B7749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A4D59"/>
    <w:pPr>
      <w:ind w:left="720"/>
      <w:contextualSpacing/>
    </w:pPr>
  </w:style>
  <w:style w:type="paragraph" w:styleId="BalloonText">
    <w:name w:val="Balloon Text"/>
    <w:basedOn w:val="Normal"/>
    <w:link w:val="BalloonTextChar"/>
    <w:uiPriority w:val="99"/>
    <w:semiHidden/>
    <w:unhideWhenUsed/>
    <w:rsid w:val="002A4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D59"/>
    <w:rPr>
      <w:rFonts w:ascii="Tahoma" w:hAnsi="Tahoma" w:cs="Tahoma"/>
      <w:sz w:val="16"/>
      <w:szCs w:val="16"/>
    </w:rPr>
  </w:style>
  <w:style w:type="paragraph" w:styleId="Header">
    <w:name w:val="header"/>
    <w:basedOn w:val="Normal"/>
    <w:link w:val="HeaderChar"/>
    <w:uiPriority w:val="99"/>
    <w:unhideWhenUsed/>
    <w:rsid w:val="005C3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859"/>
  </w:style>
  <w:style w:type="paragraph" w:styleId="Footer">
    <w:name w:val="footer"/>
    <w:basedOn w:val="Normal"/>
    <w:link w:val="FooterChar"/>
    <w:uiPriority w:val="99"/>
    <w:unhideWhenUsed/>
    <w:rsid w:val="005C3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85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sinaum.wordpress.com/2010/02/18/warehouse-racking-system/"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692B7-13C5-4487-A4AF-6C104BE7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3851</Words>
  <Characters>21953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cp:lastPrinted>2017-01-27T04:08:00Z</cp:lastPrinted>
  <dcterms:created xsi:type="dcterms:W3CDTF">2017-01-26T15:34:00Z</dcterms:created>
  <dcterms:modified xsi:type="dcterms:W3CDTF">2017-01-27T04:30:00Z</dcterms:modified>
</cp:coreProperties>
</file>