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  <w:r w:rsidRPr="001F6A7E">
        <w:rPr>
          <w:b/>
          <w:sz w:val="28"/>
          <w:szCs w:val="28"/>
        </w:rPr>
        <w:t>STRATEGI MARKETING PUBLIC RELA</w:t>
      </w:r>
      <w:r>
        <w:rPr>
          <w:b/>
          <w:sz w:val="28"/>
          <w:szCs w:val="28"/>
        </w:rPr>
        <w:t>TIONS PADA</w:t>
      </w: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 PRIMARY INDONESIA</w:t>
      </w:r>
    </w:p>
    <w:p w:rsidR="008274FF" w:rsidRDefault="008274FF" w:rsidP="008274FF">
      <w:pPr>
        <w:spacing w:line="480" w:lineRule="auto"/>
        <w:jc w:val="center"/>
        <w:rPr>
          <w:b/>
        </w:rPr>
      </w:pPr>
      <w:proofErr w:type="gramStart"/>
      <w:r w:rsidRPr="00357BBD">
        <w:rPr>
          <w:b/>
        </w:rPr>
        <w:t>“</w:t>
      </w:r>
      <w:r w:rsidRPr="00357BBD">
        <w:rPr>
          <w:b/>
          <w:i/>
        </w:rPr>
        <w:t xml:space="preserve"> Case</w:t>
      </w:r>
      <w:proofErr w:type="gramEnd"/>
      <w:r w:rsidRPr="00357BBD">
        <w:rPr>
          <w:b/>
          <w:i/>
        </w:rPr>
        <w:t xml:space="preserve"> Studies of Marketing Public Relations Strategy on CV Primary Indonesia in The Middle of The </w:t>
      </w:r>
      <w:proofErr w:type="spellStart"/>
      <w:r w:rsidRPr="00357BBD">
        <w:rPr>
          <w:b/>
          <w:i/>
        </w:rPr>
        <w:t>Poliferation</w:t>
      </w:r>
      <w:proofErr w:type="spellEnd"/>
      <w:r w:rsidRPr="00357BBD">
        <w:rPr>
          <w:b/>
          <w:i/>
        </w:rPr>
        <w:t xml:space="preserve"> of Event Organizers in Bandung “</w:t>
      </w:r>
    </w:p>
    <w:p w:rsidR="008274FF" w:rsidRDefault="008274FF" w:rsidP="008274FF">
      <w:pPr>
        <w:spacing w:line="480" w:lineRule="auto"/>
        <w:jc w:val="center"/>
        <w:rPr>
          <w:b/>
          <w:lang w:val="id-ID"/>
        </w:rPr>
      </w:pPr>
    </w:p>
    <w:p w:rsidR="008274FF" w:rsidRDefault="008274FF" w:rsidP="008274FF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Rini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Gantini</w:t>
      </w:r>
      <w:proofErr w:type="spellEnd"/>
    </w:p>
    <w:p w:rsidR="008274FF" w:rsidRDefault="008274FF" w:rsidP="008274FF">
      <w:pPr>
        <w:spacing w:line="480" w:lineRule="auto"/>
        <w:jc w:val="center"/>
        <w:rPr>
          <w:b/>
        </w:rPr>
      </w:pPr>
      <w:r>
        <w:rPr>
          <w:b/>
        </w:rPr>
        <w:t>132050446</w:t>
      </w:r>
    </w:p>
    <w:p w:rsidR="008274FF" w:rsidRPr="00A6787A" w:rsidRDefault="008274FF" w:rsidP="008274FF">
      <w:pPr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SKRIPSI</w:t>
      </w:r>
    </w:p>
    <w:p w:rsidR="008274FF" w:rsidRDefault="008274FF" w:rsidP="008274FF">
      <w:pPr>
        <w:spacing w:line="48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Untuk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Memperoleh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Gelar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Sarjana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Pada</w:t>
      </w:r>
      <w:proofErr w:type="spellEnd"/>
      <w:r>
        <w:rPr>
          <w:b/>
          <w:sz w:val="20"/>
          <w:szCs w:val="20"/>
        </w:rPr>
        <w:t xml:space="preserve"> Program </w:t>
      </w:r>
      <w:proofErr w:type="spellStart"/>
      <w:r>
        <w:rPr>
          <w:b/>
          <w:sz w:val="20"/>
          <w:szCs w:val="20"/>
        </w:rPr>
        <w:t>Ilmu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Komunikasi</w:t>
      </w:r>
      <w:proofErr w:type="spellEnd"/>
    </w:p>
    <w:p w:rsidR="008274FF" w:rsidRDefault="008274FF" w:rsidP="008274FF">
      <w:pPr>
        <w:spacing w:line="48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3304540</wp:posOffset>
            </wp:positionH>
            <wp:positionV relativeFrom="paragraph">
              <wp:posOffset>436880</wp:posOffset>
            </wp:positionV>
            <wp:extent cx="1238250" cy="1181100"/>
            <wp:effectExtent l="19050" t="0" r="0" b="0"/>
            <wp:wrapTopAndBottom/>
            <wp:docPr id="2" name="Picture 1" descr="D:\KULIAH\UNPAS\LOGO UNPAS BW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LIAH\UNPAS\LOGO UNPAS BW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0"/>
          <w:szCs w:val="20"/>
        </w:rPr>
        <w:t>Fakultas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Ilmu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Sosial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Ilmu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Politik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Universitas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Pasundan</w:t>
      </w:r>
      <w:proofErr w:type="spellEnd"/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  <w:lang w:val="id-ID"/>
        </w:rPr>
      </w:pP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ILMU SOSIAL DAN ILMU POLITIK</w:t>
      </w: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PASUNDAN</w:t>
      </w: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BANDUNG</w:t>
      </w: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8274FF" w:rsidRDefault="008274FF" w:rsidP="008274FF">
      <w:pPr>
        <w:spacing w:line="480" w:lineRule="auto"/>
        <w:jc w:val="center"/>
        <w:rPr>
          <w:b/>
          <w:sz w:val="28"/>
          <w:szCs w:val="28"/>
          <w:lang w:val="id-ID"/>
        </w:rPr>
      </w:pPr>
    </w:p>
    <w:p w:rsidR="00ED23EB" w:rsidRDefault="00ED23EB"/>
    <w:sectPr w:rsidR="00ED23EB" w:rsidSect="00ED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274FF"/>
    <w:rsid w:val="008274FF"/>
    <w:rsid w:val="00ED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2017-01-27T04:21:00Z</dcterms:created>
  <dcterms:modified xsi:type="dcterms:W3CDTF">2017-01-27T04:22:00Z</dcterms:modified>
</cp:coreProperties>
</file>