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20" w:rsidRDefault="00046D76" w:rsidP="00724F77">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BAB I</w:t>
      </w:r>
    </w:p>
    <w:p w:rsidR="00046D76" w:rsidRPr="00046D76" w:rsidRDefault="00046D76" w:rsidP="00046D7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536559" w:rsidRPr="007E6731" w:rsidRDefault="00781C31" w:rsidP="00724F77">
      <w:pPr>
        <w:pStyle w:val="ListParagraph"/>
        <w:numPr>
          <w:ilvl w:val="1"/>
          <w:numId w:val="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lang w:val="en-US"/>
        </w:rPr>
        <w:t>Konteks Penelitian</w:t>
      </w:r>
      <w:r w:rsidR="008D7D10">
        <w:rPr>
          <w:rFonts w:ascii="Times New Roman" w:hAnsi="Times New Roman" w:cs="Times New Roman"/>
          <w:b/>
          <w:sz w:val="24"/>
          <w:szCs w:val="24"/>
          <w:lang w:val="en-US"/>
        </w:rPr>
        <w:t xml:space="preserve"> </w:t>
      </w:r>
    </w:p>
    <w:p w:rsidR="00790A70" w:rsidRPr="00790A70" w:rsidRDefault="00790A70" w:rsidP="00790A70">
      <w:pPr>
        <w:pStyle w:val="NormalWeb"/>
        <w:spacing w:line="480" w:lineRule="auto"/>
        <w:ind w:firstLine="709"/>
        <w:jc w:val="both"/>
        <w:rPr>
          <w:color w:val="000000" w:themeColor="text1"/>
          <w:lang w:val="en-US"/>
        </w:rPr>
      </w:pPr>
      <w:r w:rsidRPr="00790A70">
        <w:rPr>
          <w:color w:val="000000" w:themeColor="text1"/>
          <w:lang w:val="en-US"/>
        </w:rPr>
        <w:t xml:space="preserve">Komunikasi adalah suatu proses penyampaian informasi (pesan, ide, gagasan) dari suatu pihak kepihak lain agar terjadi </w:t>
      </w:r>
      <w:proofErr w:type="gramStart"/>
      <w:r w:rsidRPr="00790A70">
        <w:rPr>
          <w:color w:val="000000" w:themeColor="text1"/>
          <w:lang w:val="en-US"/>
        </w:rPr>
        <w:t>saling  mempengaruhi</w:t>
      </w:r>
      <w:proofErr w:type="gramEnd"/>
      <w:r w:rsidRPr="00790A70">
        <w:rPr>
          <w:color w:val="000000" w:themeColor="text1"/>
          <w:lang w:val="en-US"/>
        </w:rPr>
        <w:t xml:space="preserve"> di antara keduanya. Komunikasi juga merupakan bagian dari hidup manusia yang tidak dapat terpisahkan. Karena komunikasi sangat penting bagi kehidupan manusia sehingga membuat para pakar ilmu pengetahuan meneliti mengenai komunikasi dan lingkupnya.</w:t>
      </w:r>
    </w:p>
    <w:p w:rsidR="00B11562" w:rsidRDefault="00790A70" w:rsidP="00790A70">
      <w:pPr>
        <w:pStyle w:val="NormalWeb"/>
        <w:spacing w:line="480" w:lineRule="auto"/>
        <w:ind w:firstLine="709"/>
        <w:jc w:val="both"/>
        <w:rPr>
          <w:color w:val="000000" w:themeColor="text1"/>
          <w:lang w:val="en-US"/>
        </w:rPr>
      </w:pPr>
      <w:r w:rsidRPr="00790A70">
        <w:rPr>
          <w:color w:val="000000" w:themeColor="text1"/>
          <w:lang w:val="en-US"/>
        </w:rPr>
        <w:t>Komunikasi juga merupakan aktifitas dasar manusia, tidak dapat dipungkiri dalam era teknologi modern seperti saat ini</w:t>
      </w:r>
      <w:r w:rsidRPr="00790A70">
        <w:rPr>
          <w:i/>
          <w:color w:val="000000" w:themeColor="text1"/>
          <w:lang w:val="en-US"/>
        </w:rPr>
        <w:t xml:space="preserve">, </w:t>
      </w:r>
      <w:r w:rsidRPr="00B11562">
        <w:rPr>
          <w:color w:val="000000" w:themeColor="text1"/>
          <w:lang w:val="en-US"/>
        </w:rPr>
        <w:t xml:space="preserve">Manusia sebagai makhluk yang sempurna dengan keistimewaannya diberikan akal dan pikiran, berbeda dengan hewan yang hanya diberikan insting dalam menjalani kehidupanya dengan alam dimana mereka berada. Manusia memiliki kebebasan dalam menjalani dan menentukan tujuan hidupnya, tujuan hidup yang dipilih manusia itu semua </w:t>
      </w:r>
      <w:r w:rsidR="00B11562">
        <w:rPr>
          <w:color w:val="000000" w:themeColor="text1"/>
          <w:lang w:val="en-US"/>
        </w:rPr>
        <w:t>adalah hasil dari berkomunikasi.</w:t>
      </w:r>
    </w:p>
    <w:p w:rsidR="007B5D87" w:rsidRPr="007B5D87" w:rsidRDefault="00790A70" w:rsidP="00790A70">
      <w:pPr>
        <w:pStyle w:val="NormalWeb"/>
        <w:spacing w:line="480" w:lineRule="auto"/>
        <w:ind w:firstLine="709"/>
        <w:jc w:val="both"/>
        <w:rPr>
          <w:color w:val="000000" w:themeColor="text1"/>
        </w:rPr>
      </w:pPr>
      <w:r w:rsidRPr="00B11562">
        <w:rPr>
          <w:color w:val="000000" w:themeColor="text1"/>
          <w:lang w:val="en-US"/>
        </w:rPr>
        <w:t xml:space="preserve"> </w:t>
      </w:r>
      <w:r w:rsidR="00B11562" w:rsidRPr="00B11562">
        <w:rPr>
          <w:color w:val="000000" w:themeColor="text1"/>
          <w:lang w:val="en-US"/>
        </w:rPr>
        <w:t xml:space="preserve">Seperti hal nya </w:t>
      </w:r>
      <w:proofErr w:type="gramStart"/>
      <w:r w:rsidR="00B11562" w:rsidRPr="00B11562">
        <w:rPr>
          <w:color w:val="000000" w:themeColor="text1"/>
          <w:lang w:val="en-US"/>
        </w:rPr>
        <w:t>merokok ,</w:t>
      </w:r>
      <w:proofErr w:type="gramEnd"/>
      <w:r w:rsidR="00B11562" w:rsidRPr="00B11562">
        <w:rPr>
          <w:color w:val="000000" w:themeColor="text1"/>
          <w:lang w:val="en-US"/>
        </w:rPr>
        <w:t xml:space="preserve"> merokok sudah menjadi gaya hidup dalam kalangan muda dunia maupun Indonesia mau itu lelaki atau pun wanita . Wanita yang merokok di Indonesia sudah sangat banyak pada perkembangan tahun ke tahun perkembangan wanita merokok sudah hampir sama dengan lelaki beranjak dari remaja sudah banyak sekali dapat kita lihat remaja lelaki yang merokok </w:t>
      </w:r>
      <w:r w:rsidR="00B11562" w:rsidRPr="00B11562">
        <w:rPr>
          <w:color w:val="000000" w:themeColor="text1"/>
          <w:lang w:val="en-US"/>
        </w:rPr>
        <w:lastRenderedPageBreak/>
        <w:t xml:space="preserve">dijalanan atau pun di tempat umum namun saat ini sudah terlihat banyak sekali remaja perempuan yang sudah mulai mulai </w:t>
      </w:r>
      <w:proofErr w:type="gramStart"/>
      <w:r w:rsidR="00B11562" w:rsidRPr="00B11562">
        <w:rPr>
          <w:color w:val="000000" w:themeColor="text1"/>
          <w:lang w:val="en-US"/>
        </w:rPr>
        <w:t>merokok .</w:t>
      </w:r>
      <w:proofErr w:type="gramEnd"/>
      <w:r w:rsidR="00B11562" w:rsidRPr="00B11562">
        <w:rPr>
          <w:color w:val="000000" w:themeColor="text1"/>
          <w:lang w:val="en-US"/>
        </w:rPr>
        <w:t xml:space="preserve"> Dalam perkembangan nya sekarang sudah ada yang </w:t>
      </w:r>
      <w:proofErr w:type="gramStart"/>
      <w:r w:rsidR="00B11562" w:rsidRPr="00B11562">
        <w:rPr>
          <w:color w:val="000000" w:themeColor="text1"/>
          <w:lang w:val="en-US"/>
        </w:rPr>
        <w:t>namanya.</w:t>
      </w:r>
      <w:r w:rsidR="007B5D87" w:rsidRPr="00790A70">
        <w:rPr>
          <w:i/>
          <w:color w:val="000000" w:themeColor="text1"/>
        </w:rPr>
        <w:t>Vapor</w:t>
      </w:r>
      <w:r w:rsidR="007B5D87" w:rsidRPr="00790A70">
        <w:rPr>
          <w:i/>
          <w:color w:val="000000" w:themeColor="text1"/>
          <w:lang w:val="en-US"/>
        </w:rPr>
        <w:t>izer</w:t>
      </w:r>
      <w:proofErr w:type="gramEnd"/>
      <w:r w:rsidR="007B5D87" w:rsidRPr="007B5D87">
        <w:rPr>
          <w:i/>
          <w:color w:val="000000" w:themeColor="text1"/>
        </w:rPr>
        <w:t xml:space="preserve"> / E- Ciggarete</w:t>
      </w:r>
      <w:r w:rsidR="007B5D87" w:rsidRPr="007B5D87">
        <w:rPr>
          <w:color w:val="000000" w:themeColor="text1"/>
        </w:rPr>
        <w:t xml:space="preserve"> adalah perangkat yang dioperasikan dengan baterai yang mensimulasikan sensasi merokok. Personal </w:t>
      </w:r>
      <w:r w:rsidR="007B5D87" w:rsidRPr="007B5D87">
        <w:rPr>
          <w:i/>
          <w:color w:val="000000" w:themeColor="text1"/>
        </w:rPr>
        <w:t>Vapor</w:t>
      </w:r>
      <w:r w:rsidR="007B5D87" w:rsidRPr="007B5D87">
        <w:rPr>
          <w:i/>
          <w:color w:val="000000" w:themeColor="text1"/>
          <w:lang w:val="en-US"/>
        </w:rPr>
        <w:t>izer</w:t>
      </w:r>
      <w:r w:rsidR="007B5D87" w:rsidRPr="007B5D87">
        <w:rPr>
          <w:color w:val="000000" w:themeColor="text1"/>
        </w:rPr>
        <w:t xml:space="preserve"> ini mempunyai banyak rasa (</w:t>
      </w:r>
      <w:r w:rsidR="007B5D87">
        <w:rPr>
          <w:i/>
          <w:color w:val="000000" w:themeColor="text1"/>
          <w:lang w:val="en-US"/>
        </w:rPr>
        <w:t>e</w:t>
      </w:r>
      <w:r w:rsidR="007B5D87" w:rsidRPr="007B5D87">
        <w:rPr>
          <w:i/>
          <w:color w:val="000000" w:themeColor="text1"/>
        </w:rPr>
        <w:t>- liquid</w:t>
      </w:r>
      <w:r w:rsidR="007B5D87" w:rsidRPr="007B5D87">
        <w:rPr>
          <w:color w:val="000000" w:themeColor="text1"/>
        </w:rPr>
        <w:t xml:space="preserve">) seperti rasa tembakau, buah, mint, cappucino, dan sebagainya, anda bisa menganti – ganti rasa tersebut agar tidak bosan. Cara alat ini bekerja adalah sebuah baterai dan elemen pemanas (disebut juga sebagai alat </w:t>
      </w:r>
      <w:r w:rsidR="007B5D87" w:rsidRPr="007B5D87">
        <w:rPr>
          <w:i/>
          <w:color w:val="000000" w:themeColor="text1"/>
        </w:rPr>
        <w:t>atomizer, clearomizer, cartomizer, atau cartidge</w:t>
      </w:r>
      <w:r w:rsidR="007B5D87" w:rsidRPr="007B5D87">
        <w:rPr>
          <w:color w:val="000000" w:themeColor="text1"/>
        </w:rPr>
        <w:t>). Ketika cairan khusus campuran (</w:t>
      </w:r>
      <w:r w:rsidR="007B5D87" w:rsidRPr="007B5D87">
        <w:rPr>
          <w:i/>
          <w:color w:val="000000" w:themeColor="text1"/>
        </w:rPr>
        <w:t>e-liquid</w:t>
      </w:r>
      <w:r w:rsidR="007B5D87" w:rsidRPr="007B5D87">
        <w:rPr>
          <w:color w:val="000000" w:themeColor="text1"/>
        </w:rPr>
        <w:t xml:space="preserve">) membuat kontak dengan elemen pemanas, maka akan memenaskan </w:t>
      </w:r>
      <w:r w:rsidR="007B5D87" w:rsidRPr="007B5D87">
        <w:rPr>
          <w:i/>
          <w:color w:val="000000" w:themeColor="text1"/>
        </w:rPr>
        <w:t>liquid</w:t>
      </w:r>
      <w:r w:rsidR="007B5D87" w:rsidRPr="007B5D87">
        <w:rPr>
          <w:color w:val="000000" w:themeColor="text1"/>
        </w:rPr>
        <w:t xml:space="preserve"> dan menyebabkan untuk menguap. </w:t>
      </w:r>
      <w:r w:rsidR="007B5D87" w:rsidRPr="007B5D87">
        <w:rPr>
          <w:i/>
          <w:color w:val="000000" w:themeColor="text1"/>
        </w:rPr>
        <w:t>E-cig</w:t>
      </w:r>
      <w:r w:rsidR="007B5D87" w:rsidRPr="007B5D87">
        <w:rPr>
          <w:color w:val="000000" w:themeColor="text1"/>
        </w:rPr>
        <w:t xml:space="preserve"> pertama kali dipatenkan oleh Hon Lik pada tahun 2003. Beberapa orang mengira </w:t>
      </w:r>
      <w:r w:rsidR="007B5D87" w:rsidRPr="007B5D87">
        <w:rPr>
          <w:i/>
          <w:color w:val="000000" w:themeColor="text1"/>
        </w:rPr>
        <w:t>E-Cig</w:t>
      </w:r>
      <w:r w:rsidR="007B5D87" w:rsidRPr="007B5D87">
        <w:rPr>
          <w:color w:val="000000" w:themeColor="text1"/>
        </w:rPr>
        <w:t xml:space="preserve"> pertama kali dipatenkan pada tahun 1963 oleh Herbert Gilbert, tapi penemuan Gilbert tidak menghasilkan </w:t>
      </w:r>
      <w:r w:rsidR="007B5D87" w:rsidRPr="007B5D87">
        <w:rPr>
          <w:i/>
          <w:color w:val="000000" w:themeColor="text1"/>
        </w:rPr>
        <w:t>Vapor</w:t>
      </w:r>
      <w:r w:rsidR="007B5D87" w:rsidRPr="007B5D87">
        <w:rPr>
          <w:i/>
          <w:color w:val="000000" w:themeColor="text1"/>
          <w:lang w:val="en-US"/>
        </w:rPr>
        <w:t>izer</w:t>
      </w:r>
      <w:r w:rsidR="007B5D87" w:rsidRPr="007B5D87">
        <w:rPr>
          <w:color w:val="000000" w:themeColor="text1"/>
        </w:rPr>
        <w:t>. Cerita dimulai ditahun 2000.</w:t>
      </w:r>
    </w:p>
    <w:p w:rsidR="007B5D87" w:rsidRPr="007B5D87" w:rsidRDefault="007B5D87" w:rsidP="007B5D87">
      <w:pPr>
        <w:pStyle w:val="NormalWeb"/>
        <w:spacing w:line="480" w:lineRule="auto"/>
        <w:ind w:firstLine="709"/>
        <w:jc w:val="both"/>
        <w:rPr>
          <w:color w:val="000000" w:themeColor="text1"/>
        </w:rPr>
      </w:pPr>
      <w:r w:rsidRPr="007B5D87">
        <w:rPr>
          <w:color w:val="000000" w:themeColor="text1"/>
        </w:rPr>
        <w:t xml:space="preserve">Pada tahun 2004, ia akhirnya menemukan rokok elektronik. Sebuah baterai perangkat bertenaga kecil yang mengalirkan larutan cair nikotin dalam bentuk uap/kabut. Ini tidak mengandung zat yang umum ditemukan dalam rokok biasa, seperti tar dan zat karsinogen (penyebab kanker).                                           </w:t>
      </w:r>
    </w:p>
    <w:p w:rsidR="007B5D87" w:rsidRPr="007B5D87" w:rsidRDefault="007B5D87" w:rsidP="007B5D87">
      <w:pPr>
        <w:pStyle w:val="NormalWeb"/>
        <w:spacing w:line="480" w:lineRule="auto"/>
        <w:ind w:firstLine="709"/>
        <w:jc w:val="both"/>
        <w:rPr>
          <w:color w:val="000000" w:themeColor="text1"/>
        </w:rPr>
      </w:pPr>
      <w:r w:rsidRPr="007B5D87">
        <w:rPr>
          <w:color w:val="000000" w:themeColor="text1"/>
        </w:rPr>
        <w:t xml:space="preserve">Merokok tembakau membunuh satu orang setiap enam detik. Dengan rokok elektronik revolusioner. “Penghasil miliaran dan membunuh milyaran orang” industri tembakau akan pasti akan berubah dalam waktu dekat. Berkat Hon Lik, kita akhirnya memiliki metode alternatif memberikan sensasi meroko yang </w:t>
      </w:r>
      <w:r w:rsidRPr="007B5D87">
        <w:rPr>
          <w:color w:val="000000" w:themeColor="text1"/>
        </w:rPr>
        <w:lastRenderedPageBreak/>
        <w:t xml:space="preserve">benar-benar menyenangkan. Hon Lik adalah Pahlawan yang menyelamatkan jiwa banyak orang. </w:t>
      </w:r>
    </w:p>
    <w:p w:rsidR="007B5D87" w:rsidRPr="007B5D87" w:rsidRDefault="007B5D87" w:rsidP="007B5D87">
      <w:pPr>
        <w:pStyle w:val="NormalWeb"/>
        <w:spacing w:line="480" w:lineRule="auto"/>
        <w:ind w:firstLine="709"/>
        <w:jc w:val="both"/>
        <w:rPr>
          <w:color w:val="000000" w:themeColor="text1"/>
        </w:rPr>
      </w:pPr>
      <w:r w:rsidRPr="007B5D87">
        <w:rPr>
          <w:color w:val="000000" w:themeColor="text1"/>
        </w:rPr>
        <w:t xml:space="preserve">Sehingga </w:t>
      </w:r>
      <w:r w:rsidRPr="007B5D87">
        <w:rPr>
          <w:i/>
          <w:color w:val="000000" w:themeColor="text1"/>
        </w:rPr>
        <w:t>Vaporizer</w:t>
      </w:r>
      <w:r w:rsidRPr="007B5D87">
        <w:rPr>
          <w:color w:val="000000" w:themeColor="text1"/>
        </w:rPr>
        <w:t xml:space="preserve"> adalah salah satu alternative bagi perokok yang tidak menyukai asap rokok, selain itu </w:t>
      </w:r>
      <w:r w:rsidRPr="007B5D87">
        <w:rPr>
          <w:i/>
          <w:color w:val="000000" w:themeColor="text1"/>
        </w:rPr>
        <w:t>Vapor</w:t>
      </w:r>
      <w:r w:rsidRPr="00114D3A">
        <w:rPr>
          <w:i/>
          <w:color w:val="000000" w:themeColor="text1"/>
        </w:rPr>
        <w:t>izer</w:t>
      </w:r>
      <w:r w:rsidRPr="007B5D87">
        <w:rPr>
          <w:color w:val="000000" w:themeColor="text1"/>
        </w:rPr>
        <w:t xml:space="preserve"> memiliki banyak rasa dari mulai rasa tembakau, buah, mint, cappucino, dan sebagainya. </w:t>
      </w:r>
      <w:r w:rsidRPr="007B5D87">
        <w:rPr>
          <w:i/>
          <w:color w:val="000000" w:themeColor="text1"/>
        </w:rPr>
        <w:t>Vapor</w:t>
      </w:r>
      <w:r w:rsidRPr="007B5D87">
        <w:rPr>
          <w:i/>
          <w:color w:val="000000" w:themeColor="text1"/>
          <w:lang w:val="en-US"/>
        </w:rPr>
        <w:t>izer</w:t>
      </w:r>
      <w:r w:rsidRPr="007B5D87">
        <w:rPr>
          <w:color w:val="000000" w:themeColor="text1"/>
        </w:rPr>
        <w:t xml:space="preserve"> juga mudah digunakan karena ukurannya yang minimalis sehingga mudah dibawa kemana-mana, asapnyapun tidak seperti rokok konvensional karena memiliki aroma yang beragam. Tidak seperti asap rokok pada umumnya asap dari </w:t>
      </w:r>
      <w:r w:rsidRPr="007B5D87">
        <w:rPr>
          <w:i/>
          <w:color w:val="000000" w:themeColor="text1"/>
        </w:rPr>
        <w:t>Vapor</w:t>
      </w:r>
      <w:r w:rsidRPr="007B5D87">
        <w:rPr>
          <w:i/>
          <w:color w:val="000000" w:themeColor="text1"/>
          <w:lang w:val="en-US"/>
        </w:rPr>
        <w:t>izer</w:t>
      </w:r>
      <w:r w:rsidRPr="007B5D87">
        <w:rPr>
          <w:color w:val="000000" w:themeColor="text1"/>
        </w:rPr>
        <w:t xml:space="preserve"> cenderung mudah hilang dan tidak menempel baju maupun ruangan.</w:t>
      </w:r>
    </w:p>
    <w:p w:rsidR="00B020FD" w:rsidRPr="009A4FE1" w:rsidRDefault="007B5D87" w:rsidP="007B5D87">
      <w:pPr>
        <w:pStyle w:val="NormalWeb"/>
        <w:spacing w:line="480" w:lineRule="auto"/>
        <w:ind w:firstLine="709"/>
        <w:jc w:val="both"/>
        <w:rPr>
          <w:color w:val="000000" w:themeColor="text1"/>
        </w:rPr>
      </w:pPr>
      <w:r w:rsidRPr="007B5D87">
        <w:rPr>
          <w:color w:val="000000" w:themeColor="text1"/>
        </w:rPr>
        <w:t xml:space="preserve">Banyak sekali pro kontra mengenai penggunaan </w:t>
      </w:r>
      <w:r w:rsidRPr="007B5D87">
        <w:rPr>
          <w:i/>
          <w:color w:val="000000" w:themeColor="text1"/>
        </w:rPr>
        <w:t>Vapor</w:t>
      </w:r>
      <w:r w:rsidRPr="007B5D87">
        <w:rPr>
          <w:i/>
          <w:color w:val="000000" w:themeColor="text1"/>
          <w:lang w:val="en-US"/>
        </w:rPr>
        <w:t>izer</w:t>
      </w:r>
      <w:r w:rsidRPr="007B5D87">
        <w:rPr>
          <w:color w:val="000000" w:themeColor="text1"/>
        </w:rPr>
        <w:t xml:space="preserve"> ini di masyarakat. Sesungguhnya, hingga saat ini belum ada riset mendalam mengenai bahaya dari </w:t>
      </w:r>
      <w:r w:rsidRPr="007B5D87">
        <w:rPr>
          <w:i/>
          <w:color w:val="000000" w:themeColor="text1"/>
        </w:rPr>
        <w:t>Vapor</w:t>
      </w:r>
      <w:r w:rsidRPr="007B5D87">
        <w:rPr>
          <w:i/>
          <w:color w:val="000000" w:themeColor="text1"/>
          <w:lang w:val="en-US"/>
        </w:rPr>
        <w:t>izer</w:t>
      </w:r>
      <w:r w:rsidRPr="007B5D87">
        <w:rPr>
          <w:color w:val="000000" w:themeColor="text1"/>
        </w:rPr>
        <w:t xml:space="preserve"> ini. Mungkin memang dari beberapa berita dibahas bahwa nikotin yang digunakan dalam </w:t>
      </w:r>
      <w:r w:rsidRPr="007B5D87">
        <w:rPr>
          <w:i/>
          <w:color w:val="000000" w:themeColor="text1"/>
        </w:rPr>
        <w:t>Vaporizer</w:t>
      </w:r>
      <w:r w:rsidRPr="007B5D87">
        <w:rPr>
          <w:color w:val="000000" w:themeColor="text1"/>
        </w:rPr>
        <w:t xml:space="preserve">, bisa berbahaya, namun perlu diingat bahwa tidak semua liquid menggunakan nikotin cair. Bahkan penelitian bahaya penggunaan </w:t>
      </w:r>
      <w:r w:rsidRPr="007B5D87">
        <w:rPr>
          <w:i/>
          <w:color w:val="000000" w:themeColor="text1"/>
        </w:rPr>
        <w:t>Vapor</w:t>
      </w:r>
      <w:r w:rsidRPr="007B5D87">
        <w:rPr>
          <w:i/>
          <w:color w:val="000000" w:themeColor="text1"/>
          <w:lang w:val="en-US"/>
        </w:rPr>
        <w:t>izer</w:t>
      </w:r>
      <w:r w:rsidRPr="007B5D87">
        <w:rPr>
          <w:color w:val="000000" w:themeColor="text1"/>
        </w:rPr>
        <w:t xml:space="preserve"> secara j</w:t>
      </w:r>
      <w:r w:rsidR="00790A70">
        <w:rPr>
          <w:color w:val="000000" w:themeColor="text1"/>
        </w:rPr>
        <w:t>angka panjang belum pernah ada.</w:t>
      </w:r>
      <w:r w:rsidR="00790A70">
        <w:rPr>
          <w:color w:val="000000" w:themeColor="text1"/>
          <w:lang w:val="en-US"/>
        </w:rPr>
        <w:t xml:space="preserve"> </w:t>
      </w:r>
      <w:r w:rsidRPr="007B5D87">
        <w:rPr>
          <w:color w:val="000000" w:themeColor="text1"/>
        </w:rPr>
        <w:t xml:space="preserve">secara </w:t>
      </w:r>
      <w:r w:rsidRPr="007B5D87">
        <w:rPr>
          <w:i/>
          <w:color w:val="000000" w:themeColor="text1"/>
        </w:rPr>
        <w:t>Vapor</w:t>
      </w:r>
      <w:r w:rsidRPr="007B5D87">
        <w:rPr>
          <w:i/>
          <w:color w:val="000000" w:themeColor="text1"/>
          <w:lang w:val="en-US"/>
        </w:rPr>
        <w:t>izer</w:t>
      </w:r>
      <w:r w:rsidRPr="007B5D87">
        <w:rPr>
          <w:color w:val="000000" w:themeColor="text1"/>
        </w:rPr>
        <w:t xml:space="preserve"> dikembangkan pertama pada tahun 2003. Jikapun ada penelitian mengenai </w:t>
      </w:r>
      <w:r w:rsidRPr="007B5D87">
        <w:rPr>
          <w:i/>
          <w:color w:val="000000" w:themeColor="text1"/>
        </w:rPr>
        <w:t>Vaporizer</w:t>
      </w:r>
      <w:r w:rsidRPr="007B5D87">
        <w:rPr>
          <w:color w:val="000000" w:themeColor="text1"/>
        </w:rPr>
        <w:t xml:space="preserve"> ini, sepatutnya haruslah bebas dari pengaruh perusahaan pesaing seperti perusahaan rokok yang kehilangan pasar akibat dari banyaknya pengguna </w:t>
      </w:r>
      <w:r w:rsidRPr="007B5D87">
        <w:rPr>
          <w:i/>
          <w:color w:val="000000" w:themeColor="text1"/>
        </w:rPr>
        <w:t>Vaporizer</w:t>
      </w:r>
      <w:r w:rsidRPr="007B5D87">
        <w:rPr>
          <w:color w:val="000000" w:themeColor="text1"/>
        </w:rPr>
        <w:t xml:space="preserve"> ini.</w:t>
      </w:r>
      <w:r w:rsidR="009A4FE1" w:rsidRPr="009A4FE1">
        <w:rPr>
          <w:color w:val="000000" w:themeColor="text1"/>
        </w:rPr>
        <w:t xml:space="preserve"> </w:t>
      </w:r>
    </w:p>
    <w:p w:rsidR="009A4FE1" w:rsidRDefault="009A4FE1" w:rsidP="009A4FE1">
      <w:pPr>
        <w:pStyle w:val="NormalWeb"/>
        <w:spacing w:line="480" w:lineRule="auto"/>
        <w:ind w:firstLine="709"/>
        <w:jc w:val="both"/>
      </w:pPr>
      <w:r>
        <w:t xml:space="preserve">Untuk sekarang ini peraturan di Indonesia sendiri belum jelas untuk </w:t>
      </w:r>
      <w:r w:rsidRPr="009A4FE1">
        <w:rPr>
          <w:i/>
        </w:rPr>
        <w:t>Vapor</w:t>
      </w:r>
      <w:r w:rsidRPr="009A4FE1">
        <w:rPr>
          <w:i/>
          <w:lang w:val="en-US"/>
        </w:rPr>
        <w:t>izer</w:t>
      </w:r>
      <w:r>
        <w:t xml:space="preserve">. Namun jika memang akan dilarang, sebaiknya harus dijelaskan apa bahaya dari </w:t>
      </w:r>
      <w:r w:rsidRPr="009A4FE1">
        <w:rPr>
          <w:i/>
        </w:rPr>
        <w:t>Vaporizer</w:t>
      </w:r>
      <w:r>
        <w:t xml:space="preserve"> ini, secara bahan baku dari </w:t>
      </w:r>
      <w:r w:rsidRPr="009A4FE1">
        <w:rPr>
          <w:i/>
        </w:rPr>
        <w:t>Vaporizer</w:t>
      </w:r>
      <w:r>
        <w:t xml:space="preserve"> adalah tidak berbeda </w:t>
      </w:r>
      <w:r>
        <w:lastRenderedPageBreak/>
        <w:t xml:space="preserve">dengan bahan baku untuk membuat kue. kue atau cake yang biasa kita makan sehari-hari. Yang pasti perbedaan dari rokok biasa adalah </w:t>
      </w:r>
      <w:r w:rsidRPr="009A4FE1">
        <w:rPr>
          <w:i/>
        </w:rPr>
        <w:t>Vapor</w:t>
      </w:r>
      <w:r w:rsidRPr="009A4FE1">
        <w:rPr>
          <w:i/>
          <w:lang w:val="en-US"/>
        </w:rPr>
        <w:t>izer</w:t>
      </w:r>
      <w:r>
        <w:t xml:space="preserve"> tidak berbau asap yang menyengat, baunya adalah wangi kue atau buah. </w:t>
      </w:r>
      <w:r w:rsidRPr="009A4FE1">
        <w:rPr>
          <w:i/>
        </w:rPr>
        <w:t>Vaporizer</w:t>
      </w:r>
      <w:r>
        <w:t xml:space="preserve"> tidak mengandung tar yang meninggalkan bekas kuning di pakaian, sehingga bahaya pelapisan tar di paru-paru tidak terjadi dan </w:t>
      </w:r>
      <w:r w:rsidRPr="009A4FE1">
        <w:rPr>
          <w:i/>
        </w:rPr>
        <w:t>Vaporizer</w:t>
      </w:r>
      <w:r>
        <w:t xml:space="preserve"> tidak menyebabkan baju bolong karena api yang memercik pada baju seperti pengguna rokok.</w:t>
      </w:r>
    </w:p>
    <w:p w:rsidR="009A4FE1" w:rsidRPr="00790A70" w:rsidRDefault="009A4FE1" w:rsidP="00790A70">
      <w:pPr>
        <w:pStyle w:val="NormalWeb"/>
        <w:spacing w:line="480" w:lineRule="auto"/>
        <w:ind w:firstLine="709"/>
        <w:jc w:val="both"/>
      </w:pPr>
      <w:r>
        <w:t xml:space="preserve">Menurut peneliti </w:t>
      </w:r>
      <w:r w:rsidRPr="009A4FE1">
        <w:rPr>
          <w:i/>
        </w:rPr>
        <w:t>Vaporizer</w:t>
      </w:r>
      <w:r>
        <w:t xml:space="preserve"> saat ini sudah mulai menggeser eksistensi rokok konvensional selain perokok biasa yang sudah berpindah ke </w:t>
      </w:r>
      <w:r w:rsidRPr="009A4FE1">
        <w:rPr>
          <w:i/>
        </w:rPr>
        <w:t>Vaporizer</w:t>
      </w:r>
      <w:r>
        <w:t xml:space="preserve">, yang tidak merokok pun menyukai </w:t>
      </w:r>
      <w:r w:rsidRPr="009A4FE1">
        <w:rPr>
          <w:i/>
        </w:rPr>
        <w:t>Vaporizer</w:t>
      </w:r>
      <w:r>
        <w:t xml:space="preserve">. Namun tidak sedikit juga perokok konvensional yang menggunakan </w:t>
      </w:r>
      <w:r w:rsidRPr="009A4FE1">
        <w:rPr>
          <w:i/>
        </w:rPr>
        <w:t>Vaporizer</w:t>
      </w:r>
      <w:r w:rsidR="00790A70">
        <w:t xml:space="preserve">. </w:t>
      </w:r>
      <w:r>
        <w:t xml:space="preserve">Saat ini </w:t>
      </w:r>
      <w:r w:rsidRPr="009A4FE1">
        <w:rPr>
          <w:i/>
        </w:rPr>
        <w:t>Vaporizer</w:t>
      </w:r>
      <w:r>
        <w:t xml:space="preserve"> digunakan oleh berbagai kalangan dan usia, dari mulai anak muda hingga lannjut usia, dari mulai ekonomi kelas menengah hingga ekonomi kelas atas. Penggunaannya pun sudah tidak hanya pria saja akan tetapi banyak wanita yang menggunakan </w:t>
      </w:r>
      <w:r w:rsidRPr="009A4FE1">
        <w:rPr>
          <w:i/>
        </w:rPr>
        <w:t>Vapor</w:t>
      </w:r>
      <w:r w:rsidRPr="009A4FE1">
        <w:rPr>
          <w:i/>
          <w:lang w:val="en-US"/>
        </w:rPr>
        <w:t>izer</w:t>
      </w:r>
      <w:r w:rsidR="000130C2">
        <w:t xml:space="preserve">. Terlebih para </w:t>
      </w:r>
      <w:r w:rsidR="000130C2">
        <w:rPr>
          <w:lang w:val="en-US"/>
        </w:rPr>
        <w:t>pemuda</w:t>
      </w:r>
      <w:r>
        <w:t xml:space="preserve"> yang menganggap Vapor</w:t>
      </w:r>
      <w:r>
        <w:rPr>
          <w:lang w:val="en-US"/>
        </w:rPr>
        <w:t>izer</w:t>
      </w:r>
      <w:r>
        <w:t xml:space="preserve"> sudah menjadi gaya hidup dan adu gengsi.</w:t>
      </w:r>
    </w:p>
    <w:p w:rsidR="009A4FE1" w:rsidRPr="009A4FE1" w:rsidRDefault="009A4FE1" w:rsidP="009A4FE1">
      <w:pPr>
        <w:pStyle w:val="NormalWeb"/>
        <w:spacing w:line="480" w:lineRule="auto"/>
        <w:ind w:firstLine="709"/>
        <w:jc w:val="both"/>
        <w:rPr>
          <w:lang w:val="en-US"/>
        </w:rPr>
      </w:pPr>
      <w:r w:rsidRPr="009A4FE1">
        <w:rPr>
          <w:lang w:val="en-US"/>
        </w:rPr>
        <w:t xml:space="preserve">Di Universitas Pasundan sendiri fenomena </w:t>
      </w:r>
      <w:r w:rsidRPr="000130C2">
        <w:rPr>
          <w:i/>
          <w:lang w:val="en-US"/>
        </w:rPr>
        <w:t>Vapor</w:t>
      </w:r>
      <w:r w:rsidR="000130C2" w:rsidRPr="000130C2">
        <w:rPr>
          <w:i/>
          <w:lang w:val="en-US"/>
        </w:rPr>
        <w:t>izer</w:t>
      </w:r>
      <w:r w:rsidRPr="009A4FE1">
        <w:rPr>
          <w:lang w:val="en-US"/>
        </w:rPr>
        <w:t xml:space="preserve"> ini sendiri sudah mulai berkembang, terlihat dari beberapa mahasiswa yang menurut pandangan mata peneliti sudah menggunakan </w:t>
      </w:r>
      <w:r w:rsidRPr="000130C2">
        <w:rPr>
          <w:i/>
          <w:lang w:val="en-US"/>
        </w:rPr>
        <w:t>Vapor</w:t>
      </w:r>
      <w:r w:rsidR="000130C2" w:rsidRPr="000130C2">
        <w:rPr>
          <w:i/>
          <w:lang w:val="en-US"/>
        </w:rPr>
        <w:t>izer</w:t>
      </w:r>
      <w:r w:rsidRPr="009A4FE1">
        <w:rPr>
          <w:lang w:val="en-US"/>
        </w:rPr>
        <w:t xml:space="preserve">. Hal ini terjadi oleh beberapa faktor salah satunya gaya hidup mahasiswa yang mengikuti zaman, namun fenomena </w:t>
      </w:r>
      <w:r w:rsidRPr="000130C2">
        <w:rPr>
          <w:i/>
          <w:lang w:val="en-US"/>
        </w:rPr>
        <w:t>Vapor</w:t>
      </w:r>
      <w:r w:rsidR="000130C2" w:rsidRPr="000130C2">
        <w:rPr>
          <w:i/>
          <w:lang w:val="en-US"/>
        </w:rPr>
        <w:t>izer</w:t>
      </w:r>
      <w:r w:rsidRPr="009A4FE1">
        <w:rPr>
          <w:lang w:val="en-US"/>
        </w:rPr>
        <w:t xml:space="preserve"> ini belum menjadi kebutuhan beberapa mahasiswa yang merokok konvensional. Terlihat dari para perokok konvensional yang masih enggan untuk </w:t>
      </w:r>
      <w:r w:rsidRPr="009A4FE1">
        <w:rPr>
          <w:lang w:val="en-US"/>
        </w:rPr>
        <w:lastRenderedPageBreak/>
        <w:t xml:space="preserve">beralih ke </w:t>
      </w:r>
      <w:r w:rsidRPr="000130C2">
        <w:rPr>
          <w:i/>
          <w:lang w:val="en-US"/>
        </w:rPr>
        <w:t>Vapor</w:t>
      </w:r>
      <w:r w:rsidR="000130C2" w:rsidRPr="000130C2">
        <w:rPr>
          <w:i/>
          <w:lang w:val="en-US"/>
        </w:rPr>
        <w:t>izer</w:t>
      </w:r>
      <w:r w:rsidRPr="009A4FE1">
        <w:rPr>
          <w:lang w:val="en-US"/>
        </w:rPr>
        <w:t xml:space="preserve">, hal ini di sebabkan mahalnya harga seperangkat alat </w:t>
      </w:r>
      <w:r w:rsidRPr="000130C2">
        <w:rPr>
          <w:i/>
          <w:lang w:val="en-US"/>
        </w:rPr>
        <w:t>Vapor</w:t>
      </w:r>
      <w:r w:rsidR="000130C2" w:rsidRPr="000130C2">
        <w:rPr>
          <w:i/>
          <w:lang w:val="en-US"/>
        </w:rPr>
        <w:t>izer</w:t>
      </w:r>
      <w:r w:rsidRPr="009A4FE1">
        <w:rPr>
          <w:lang w:val="en-US"/>
        </w:rPr>
        <w:t xml:space="preserve"> dan berbedanya rasa dengan rokok biasa.</w:t>
      </w:r>
    </w:p>
    <w:p w:rsidR="009A4FE1" w:rsidRPr="009A4FE1" w:rsidRDefault="009A4FE1" w:rsidP="009A4FE1">
      <w:pPr>
        <w:pStyle w:val="NormalWeb"/>
        <w:spacing w:line="480" w:lineRule="auto"/>
        <w:ind w:firstLine="709"/>
        <w:jc w:val="both"/>
        <w:rPr>
          <w:lang w:val="en-US"/>
        </w:rPr>
      </w:pPr>
      <w:r w:rsidRPr="009A4FE1">
        <w:rPr>
          <w:lang w:val="en-US"/>
        </w:rPr>
        <w:t xml:space="preserve"> Pentingnya komunikasi bagi manusia tidak dapat dipungkiri begitu saja. Dalam prosesnya pun, komunikasi terkadang tidak selalu efektif atau berjalan dengan baik. Hal ini dikarenakan kita menganggap bahwa proses komunikasi itu sederhana. Dalam proses komunikasi sehari-hari pun tidak jarang terjadi kesalahpahaman, menumbuhkan kekecewaan, dan lain sebagianya. Di sinilah kegiatan humas dibutuhkan. Oleh karena itu seorang humas harus mempunyai kemampuan komunikasi yang lebih, agar proses komunikasi yang dilaksanakan dapat berjalan dengan efektif dan baik. Kegiatan humas juga sering digunakan dalam berbagai penelitian, terutama digunakan untuk mendapatkan data yang akurat serta yang valid dari informan. Salah satunya kegiatan penelitian Humas dengan menggunakan pendekatan fenomenologi. </w:t>
      </w:r>
    </w:p>
    <w:p w:rsidR="00B11562" w:rsidRDefault="00B11562" w:rsidP="009A4FE1">
      <w:pPr>
        <w:pStyle w:val="NormalWeb"/>
        <w:spacing w:line="480" w:lineRule="auto"/>
        <w:ind w:firstLine="709"/>
        <w:jc w:val="both"/>
        <w:rPr>
          <w:lang w:val="en-US"/>
        </w:rPr>
      </w:pPr>
      <w:proofErr w:type="gramStart"/>
      <w:r w:rsidRPr="00B11562">
        <w:rPr>
          <w:lang w:val="en-US"/>
        </w:rPr>
        <w:t>Fenomenologi  (</w:t>
      </w:r>
      <w:proofErr w:type="gramEnd"/>
      <w:r w:rsidRPr="00B11562">
        <w:rPr>
          <w:lang w:val="en-US"/>
        </w:rPr>
        <w:t>fenom</w:t>
      </w:r>
      <w:r w:rsidR="00E539CD">
        <w:rPr>
          <w:lang w:val="en-US"/>
        </w:rPr>
        <w:t>ena) yaitu salah satu metode pen</w:t>
      </w:r>
      <w:r w:rsidRPr="00B11562">
        <w:rPr>
          <w:lang w:val="en-US"/>
        </w:rPr>
        <w:t xml:space="preserve">carian data dalam metode penelitian kualitatif. Fenomenologi merupakan sebuah aliran filsafat yang menilai manusia sebagi sebuah fenomena. Fenomenologi mempelajari tentang arti kehidupan beberapa individu dengan melihat konsep pengalaman hidup mereka atau fenomenanya. Fokus dari fenomenologi adalah melihat apakah objek penelitiannya memiliki kesamaan secara universal dalam menanggapi sebuah fenomena. Fenomenologi adalah ilmu yang menjelaskan dan mengklarifikasi sebuah fenomena, atau studi tetang fenomena. Dengan kata lain, fenomenologi </w:t>
      </w:r>
      <w:r w:rsidRPr="00B11562">
        <w:rPr>
          <w:lang w:val="en-US"/>
        </w:rPr>
        <w:lastRenderedPageBreak/>
        <w:t>mempelajari tentang fenomena yang nampak di depan mata dan bagaimana penampakannya.</w:t>
      </w:r>
    </w:p>
    <w:p w:rsidR="009A4FE1" w:rsidRPr="009A4FE1" w:rsidRDefault="009A4FE1" w:rsidP="009A4FE1">
      <w:pPr>
        <w:pStyle w:val="NormalWeb"/>
        <w:spacing w:line="480" w:lineRule="auto"/>
        <w:ind w:firstLine="709"/>
        <w:jc w:val="both"/>
        <w:rPr>
          <w:lang w:val="en-US"/>
        </w:rPr>
      </w:pPr>
      <w:r w:rsidRPr="009A4FE1">
        <w:rPr>
          <w:lang w:val="en-US"/>
        </w:rPr>
        <w:t xml:space="preserve">Fenomena yang terjadi di Fisip Universitas Pasundan adalah mengenai bagaimana fenomena perempuan pengguna </w:t>
      </w:r>
      <w:r w:rsidRPr="000130C2">
        <w:rPr>
          <w:i/>
          <w:lang w:val="en-US"/>
        </w:rPr>
        <w:t>Vapor</w:t>
      </w:r>
      <w:r w:rsidR="000130C2" w:rsidRPr="000130C2">
        <w:rPr>
          <w:i/>
          <w:lang w:val="en-US"/>
        </w:rPr>
        <w:t>izer</w:t>
      </w:r>
      <w:r w:rsidRPr="009A4FE1">
        <w:rPr>
          <w:lang w:val="en-US"/>
        </w:rPr>
        <w:t xml:space="preserve">. Fenomena perempuan pengguna </w:t>
      </w:r>
      <w:r w:rsidRPr="000130C2">
        <w:rPr>
          <w:i/>
          <w:lang w:val="en-US"/>
        </w:rPr>
        <w:t>Vapor</w:t>
      </w:r>
      <w:r w:rsidR="000130C2" w:rsidRPr="000130C2">
        <w:rPr>
          <w:i/>
          <w:lang w:val="en-US"/>
        </w:rPr>
        <w:t>izer</w:t>
      </w:r>
      <w:r w:rsidRPr="009A4FE1">
        <w:rPr>
          <w:lang w:val="en-US"/>
        </w:rPr>
        <w:t xml:space="preserve"> berhubungan dengan komunikasi kelompok, yang dimana suatu kelompok di pengaruhi oleh </w:t>
      </w:r>
      <w:r w:rsidRPr="000130C2">
        <w:rPr>
          <w:i/>
          <w:lang w:val="en-US"/>
        </w:rPr>
        <w:t>Vapor</w:t>
      </w:r>
      <w:r w:rsidR="000130C2" w:rsidRPr="000130C2">
        <w:rPr>
          <w:i/>
          <w:lang w:val="en-US"/>
        </w:rPr>
        <w:t>izer</w:t>
      </w:r>
      <w:r w:rsidRPr="009A4FE1">
        <w:rPr>
          <w:lang w:val="en-US"/>
        </w:rPr>
        <w:t xml:space="preserve"> yang menjadikan orang-orang tidak merokok maupun perokok konvensional menggunakan </w:t>
      </w:r>
      <w:r w:rsidRPr="000130C2">
        <w:rPr>
          <w:i/>
          <w:lang w:val="en-US"/>
        </w:rPr>
        <w:t>Vapor</w:t>
      </w:r>
      <w:r w:rsidR="000130C2" w:rsidRPr="000130C2">
        <w:rPr>
          <w:i/>
          <w:lang w:val="en-US"/>
        </w:rPr>
        <w:t>izer</w:t>
      </w:r>
      <w:r w:rsidRPr="009A4FE1">
        <w:rPr>
          <w:lang w:val="en-US"/>
        </w:rPr>
        <w:t xml:space="preserve"> yang menjadikan perokok aktif. </w:t>
      </w:r>
    </w:p>
    <w:p w:rsidR="007B5D87" w:rsidRPr="000130C2" w:rsidRDefault="009A4FE1" w:rsidP="000130C2">
      <w:pPr>
        <w:pStyle w:val="NormalWeb"/>
        <w:spacing w:line="480" w:lineRule="auto"/>
        <w:ind w:firstLine="709"/>
        <w:jc w:val="both"/>
        <w:rPr>
          <w:lang w:val="en-US"/>
        </w:rPr>
      </w:pPr>
      <w:r w:rsidRPr="009A4FE1">
        <w:rPr>
          <w:lang w:val="en-US"/>
        </w:rPr>
        <w:t>Alasan peneliti mengenai fenomena pengguna Vapor</w:t>
      </w:r>
      <w:r w:rsidR="000130C2">
        <w:rPr>
          <w:lang w:val="en-US"/>
        </w:rPr>
        <w:t>izer</w:t>
      </w:r>
      <w:r w:rsidRPr="009A4FE1">
        <w:rPr>
          <w:lang w:val="en-US"/>
        </w:rPr>
        <w:t xml:space="preserve"> karena Vapor</w:t>
      </w:r>
      <w:r w:rsidR="000130C2">
        <w:rPr>
          <w:lang w:val="en-US"/>
        </w:rPr>
        <w:t>izer</w:t>
      </w:r>
      <w:r w:rsidRPr="009A4FE1">
        <w:rPr>
          <w:lang w:val="en-US"/>
        </w:rPr>
        <w:t xml:space="preserve"> sudah mulai menggeser eksistensi rokok konvensional dan juga menjadi gaya hidup bagi beberapa kalangan di Fisip Universitas Pasundan.</w:t>
      </w:r>
    </w:p>
    <w:p w:rsidR="00114D3A" w:rsidRPr="00114D3A" w:rsidRDefault="0063644E" w:rsidP="00114D3A">
      <w:pPr>
        <w:pStyle w:val="NormalWeb"/>
        <w:spacing w:line="480" w:lineRule="auto"/>
        <w:ind w:firstLine="709"/>
        <w:jc w:val="both"/>
        <w:rPr>
          <w:b/>
        </w:rPr>
      </w:pPr>
      <w:r>
        <w:t xml:space="preserve">Berdasarkan konteks penelitian yang dikemukakan diatas, peneliti berusaha mengangkat fenomena ini dengan mengambil judul “ </w:t>
      </w:r>
      <w:r w:rsidRPr="002B3037">
        <w:rPr>
          <w:b/>
        </w:rPr>
        <w:t xml:space="preserve">BAGAIMANA </w:t>
      </w:r>
      <w:r>
        <w:rPr>
          <w:b/>
        </w:rPr>
        <w:t>FENOMENA</w:t>
      </w:r>
      <w:r w:rsidRPr="001855BF">
        <w:rPr>
          <w:b/>
        </w:rPr>
        <w:t xml:space="preserve"> PEREMPUAN</w:t>
      </w:r>
      <w:r>
        <w:rPr>
          <w:b/>
        </w:rPr>
        <w:t xml:space="preserve"> </w:t>
      </w:r>
      <w:r w:rsidRPr="001A3A2E">
        <w:rPr>
          <w:b/>
        </w:rPr>
        <w:t xml:space="preserve">PENGGUNA </w:t>
      </w:r>
      <w:r w:rsidRPr="00AE79AA">
        <w:rPr>
          <w:b/>
          <w:i/>
        </w:rPr>
        <w:t>VAPOR</w:t>
      </w:r>
      <w:r w:rsidR="00AE79AA" w:rsidRPr="00AE79AA">
        <w:rPr>
          <w:b/>
          <w:i/>
        </w:rPr>
        <w:t>IZER</w:t>
      </w:r>
      <w:r w:rsidRPr="001A3A2E">
        <w:rPr>
          <w:b/>
        </w:rPr>
        <w:t xml:space="preserve"> </w:t>
      </w:r>
      <w:r w:rsidRPr="001855BF">
        <w:rPr>
          <w:b/>
        </w:rPr>
        <w:t>DI FISIP  UNIVERSITAS PASUNDAN</w:t>
      </w:r>
      <w:r>
        <w:rPr>
          <w:b/>
        </w:rPr>
        <w:t>?”.</w:t>
      </w:r>
    </w:p>
    <w:p w:rsidR="00BB0847" w:rsidRDefault="002108C4" w:rsidP="00F401C9">
      <w:pPr>
        <w:pStyle w:val="NormalWeb"/>
        <w:spacing w:line="480" w:lineRule="auto"/>
        <w:ind w:left="720" w:hanging="720"/>
        <w:jc w:val="both"/>
        <w:rPr>
          <w:b/>
          <w:lang w:val="en-US"/>
        </w:rPr>
      </w:pPr>
      <w:r>
        <w:rPr>
          <w:b/>
        </w:rPr>
        <w:t>1.2</w:t>
      </w:r>
      <w:r w:rsidR="00415D36">
        <w:rPr>
          <w:b/>
        </w:rPr>
        <w:t xml:space="preserve"> </w:t>
      </w:r>
      <w:r w:rsidR="00F401C9">
        <w:rPr>
          <w:b/>
          <w:lang w:val="en-US"/>
        </w:rPr>
        <w:tab/>
      </w:r>
      <w:r w:rsidR="00781C31">
        <w:rPr>
          <w:b/>
          <w:lang w:val="en-US"/>
        </w:rPr>
        <w:t>Fokus Penelitian</w:t>
      </w:r>
    </w:p>
    <w:p w:rsidR="00114D3A" w:rsidRDefault="00781C31" w:rsidP="00F401C9">
      <w:pPr>
        <w:pStyle w:val="NormalWeb"/>
        <w:spacing w:line="480" w:lineRule="auto"/>
        <w:ind w:firstLine="360"/>
        <w:jc w:val="both"/>
        <w:rPr>
          <w:lang w:val="en-US"/>
        </w:rPr>
      </w:pPr>
      <w:r w:rsidRPr="00781C31">
        <w:rPr>
          <w:lang w:val="en-US"/>
        </w:rPr>
        <w:t xml:space="preserve">Berdasarkan konteks penelitian diatas, peneliti memutuskan menfokuskan penelitian ini pada: BAGAIMANA “FENOMENA </w:t>
      </w:r>
      <w:r>
        <w:rPr>
          <w:lang w:val="en-US"/>
        </w:rPr>
        <w:t>PEREMPUAN PENGGUNA VAPORIZER DI FISIP UNIVERSITAS PASUNDAN</w:t>
      </w:r>
      <w:r w:rsidRPr="00781C31">
        <w:rPr>
          <w:lang w:val="en-US"/>
        </w:rPr>
        <w:t>”</w:t>
      </w:r>
      <w:r>
        <w:tab/>
      </w:r>
    </w:p>
    <w:p w:rsidR="00647EF1" w:rsidRPr="00647EF1" w:rsidRDefault="00647EF1" w:rsidP="00F401C9">
      <w:pPr>
        <w:pStyle w:val="NormalWeb"/>
        <w:spacing w:line="480" w:lineRule="auto"/>
        <w:ind w:firstLine="360"/>
        <w:jc w:val="both"/>
        <w:rPr>
          <w:lang w:val="en-US"/>
        </w:rPr>
      </w:pPr>
    </w:p>
    <w:p w:rsidR="001926BC" w:rsidRPr="00781C31" w:rsidRDefault="00781C31" w:rsidP="00F401C9">
      <w:pPr>
        <w:pStyle w:val="NormalWeb"/>
        <w:numPr>
          <w:ilvl w:val="1"/>
          <w:numId w:val="17"/>
        </w:numPr>
        <w:tabs>
          <w:tab w:val="left" w:pos="720"/>
        </w:tabs>
        <w:spacing w:line="480" w:lineRule="auto"/>
        <w:ind w:left="720" w:hanging="720"/>
        <w:jc w:val="both"/>
        <w:rPr>
          <w:b/>
        </w:rPr>
      </w:pPr>
      <w:r>
        <w:rPr>
          <w:b/>
          <w:lang w:val="en-US"/>
        </w:rPr>
        <w:lastRenderedPageBreak/>
        <w:t>Pertanyaan Penelitian</w:t>
      </w:r>
    </w:p>
    <w:p w:rsidR="00781C31" w:rsidRPr="00781C31" w:rsidRDefault="00781C31" w:rsidP="00F401C9">
      <w:pPr>
        <w:pStyle w:val="NormalWeb"/>
        <w:spacing w:line="480" w:lineRule="auto"/>
        <w:ind w:left="360" w:hanging="180"/>
        <w:jc w:val="both"/>
      </w:pPr>
      <w:r w:rsidRPr="00781C31">
        <w:t>1</w:t>
      </w:r>
      <w:r>
        <w:rPr>
          <w:b/>
        </w:rPr>
        <w:t>.</w:t>
      </w:r>
      <w:r>
        <w:rPr>
          <w:lang w:val="en-US"/>
        </w:rPr>
        <w:t xml:space="preserve"> </w:t>
      </w:r>
      <w:r w:rsidR="00F401C9">
        <w:rPr>
          <w:lang w:val="en-US"/>
        </w:rPr>
        <w:tab/>
      </w:r>
      <w:r w:rsidRPr="00781C31">
        <w:t xml:space="preserve">Bagaimana </w:t>
      </w:r>
      <w:r>
        <w:rPr>
          <w:lang w:val="en-US"/>
        </w:rPr>
        <w:t xml:space="preserve">perempuan memaknai penggunaan </w:t>
      </w:r>
      <w:r w:rsidRPr="00781C31">
        <w:rPr>
          <w:i/>
          <w:lang w:val="en-US"/>
        </w:rPr>
        <w:t>vaporizer</w:t>
      </w:r>
      <w:r w:rsidRPr="00781C31">
        <w:t>?</w:t>
      </w:r>
    </w:p>
    <w:p w:rsidR="00781C31" w:rsidRPr="00781C31" w:rsidRDefault="00781C31" w:rsidP="00F401C9">
      <w:pPr>
        <w:pStyle w:val="NormalWeb"/>
        <w:spacing w:line="480" w:lineRule="auto"/>
        <w:ind w:left="360" w:hanging="180"/>
        <w:jc w:val="both"/>
      </w:pPr>
      <w:r>
        <w:t>2.</w:t>
      </w:r>
      <w:r>
        <w:rPr>
          <w:lang w:val="en-US"/>
        </w:rPr>
        <w:t xml:space="preserve"> </w:t>
      </w:r>
      <w:r w:rsidR="00F401C9">
        <w:rPr>
          <w:lang w:val="en-US"/>
        </w:rPr>
        <w:tab/>
      </w:r>
      <w:r w:rsidRPr="00781C31">
        <w:t xml:space="preserve">Bagaimana </w:t>
      </w:r>
      <w:r>
        <w:rPr>
          <w:lang w:val="en-US"/>
        </w:rPr>
        <w:t xml:space="preserve">motif </w:t>
      </w:r>
      <w:r w:rsidRPr="00781C31">
        <w:t xml:space="preserve">perempuan </w:t>
      </w:r>
      <w:r>
        <w:rPr>
          <w:lang w:val="en-US"/>
        </w:rPr>
        <w:t xml:space="preserve">dalam </w:t>
      </w:r>
      <w:r w:rsidRPr="00781C31">
        <w:t>pengguna</w:t>
      </w:r>
      <w:r>
        <w:rPr>
          <w:lang w:val="en-US"/>
        </w:rPr>
        <w:t>an</w:t>
      </w:r>
      <w:r w:rsidRPr="00781C31">
        <w:t xml:space="preserve"> </w:t>
      </w:r>
      <w:r w:rsidRPr="00B33423">
        <w:rPr>
          <w:i/>
        </w:rPr>
        <w:t>vaporizer</w:t>
      </w:r>
      <w:r w:rsidRPr="00781C31">
        <w:t>?</w:t>
      </w:r>
    </w:p>
    <w:p w:rsidR="00114D3A" w:rsidRPr="00F401C9" w:rsidRDefault="00781C31" w:rsidP="00F401C9">
      <w:pPr>
        <w:pStyle w:val="NormalWeb"/>
        <w:spacing w:line="480" w:lineRule="auto"/>
        <w:ind w:left="720" w:hanging="540"/>
        <w:jc w:val="both"/>
      </w:pPr>
      <w:r>
        <w:t>3.</w:t>
      </w:r>
      <w:r w:rsidR="00F401C9">
        <w:rPr>
          <w:lang w:val="en-US"/>
        </w:rPr>
        <w:t xml:space="preserve"> </w:t>
      </w:r>
      <w:r w:rsidR="00F401C9">
        <w:rPr>
          <w:lang w:val="en-US"/>
        </w:rPr>
        <w:tab/>
      </w:r>
      <w:r w:rsidRPr="00781C31">
        <w:t>Bagaimana interaksi</w:t>
      </w:r>
      <w:r w:rsidR="00F401C9">
        <w:rPr>
          <w:lang w:val="en-US"/>
        </w:rPr>
        <w:t xml:space="preserve"> diantara </w:t>
      </w:r>
      <w:r w:rsidRPr="00781C31">
        <w:t xml:space="preserve">perempuan pengguna </w:t>
      </w:r>
      <w:r w:rsidR="00F401C9" w:rsidRPr="00B33423">
        <w:rPr>
          <w:i/>
        </w:rPr>
        <w:t>vaporizer</w:t>
      </w:r>
      <w:r w:rsidR="00F401C9">
        <w:rPr>
          <w:lang w:val="en-US"/>
        </w:rPr>
        <w:t xml:space="preserve"> </w:t>
      </w:r>
      <w:r w:rsidR="00F401C9">
        <w:t xml:space="preserve">di </w:t>
      </w:r>
      <w:r w:rsidR="00F401C9">
        <w:rPr>
          <w:lang w:val="en-US"/>
        </w:rPr>
        <w:t>F</w:t>
      </w:r>
      <w:r w:rsidR="00F401C9">
        <w:t xml:space="preserve">isip </w:t>
      </w:r>
      <w:r w:rsidR="00F401C9">
        <w:rPr>
          <w:lang w:val="en-US"/>
        </w:rPr>
        <w:t>U</w:t>
      </w:r>
      <w:r w:rsidR="00F401C9">
        <w:t xml:space="preserve">niversitas </w:t>
      </w:r>
      <w:r w:rsidR="00F401C9">
        <w:rPr>
          <w:lang w:val="en-US"/>
        </w:rPr>
        <w:t>P</w:t>
      </w:r>
      <w:r w:rsidRPr="00781C31">
        <w:t>asundan?</w:t>
      </w:r>
    </w:p>
    <w:p w:rsidR="00536559" w:rsidRPr="00F401C9" w:rsidRDefault="00F401C9" w:rsidP="00F401C9">
      <w:pPr>
        <w:pStyle w:val="ListParagraph"/>
        <w:numPr>
          <w:ilvl w:val="1"/>
          <w:numId w:val="17"/>
        </w:num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lang w:val="en-US"/>
        </w:rPr>
        <w:t>Tujuan Penelitian</w:t>
      </w:r>
    </w:p>
    <w:p w:rsidR="00F401C9" w:rsidRDefault="00F401C9" w:rsidP="00F401C9">
      <w:pPr>
        <w:pStyle w:val="ListParagraph"/>
        <w:spacing w:line="480" w:lineRule="auto"/>
        <w:ind w:left="360" w:firstLine="360"/>
        <w:jc w:val="both"/>
        <w:rPr>
          <w:rFonts w:ascii="Times New Roman" w:hAnsi="Times New Roman" w:cs="Times New Roman"/>
          <w:sz w:val="24"/>
          <w:szCs w:val="24"/>
          <w:lang w:val="en-US"/>
        </w:rPr>
      </w:pPr>
      <w:r w:rsidRPr="00F401C9">
        <w:rPr>
          <w:rFonts w:ascii="Times New Roman" w:hAnsi="Times New Roman" w:cs="Times New Roman"/>
          <w:sz w:val="24"/>
          <w:szCs w:val="24"/>
        </w:rPr>
        <w:t xml:space="preserve">Tujuan dari penelitian yang dilakukan oleh peneliti adalah untuk menyelesaikan program studi (S1) Ilmu Komunikasi Fakultas Ilmu Sosial dan Ilmu Politik Universitas Pasundan Bandung. </w:t>
      </w:r>
      <w:r w:rsidRPr="00F401C9">
        <w:rPr>
          <w:rFonts w:ascii="Times New Roman" w:hAnsi="Times New Roman" w:cs="Times New Roman"/>
          <w:sz w:val="24"/>
          <w:szCs w:val="24"/>
          <w:lang w:val="en-US"/>
        </w:rPr>
        <w:t xml:space="preserve">jurusan Ilmu Komunikasi, konsentrasi Public Relation adalah sebagai </w:t>
      </w:r>
      <w:proofErr w:type="gramStart"/>
      <w:r w:rsidRPr="00F401C9">
        <w:rPr>
          <w:rFonts w:ascii="Times New Roman" w:hAnsi="Times New Roman" w:cs="Times New Roman"/>
          <w:sz w:val="24"/>
          <w:szCs w:val="24"/>
          <w:lang w:val="en-US"/>
        </w:rPr>
        <w:t>berikut ;</w:t>
      </w:r>
      <w:proofErr w:type="gramEnd"/>
    </w:p>
    <w:p w:rsidR="00F401C9" w:rsidRPr="00F401C9" w:rsidRDefault="00F401C9" w:rsidP="00F401C9">
      <w:pPr>
        <w:pStyle w:val="ListParagraph"/>
        <w:spacing w:line="360" w:lineRule="auto"/>
        <w:ind w:left="360"/>
        <w:rPr>
          <w:rFonts w:ascii="Times New Roman" w:hAnsi="Times New Roman" w:cs="Times New Roman"/>
          <w:sz w:val="24"/>
          <w:szCs w:val="24"/>
          <w:lang w:val="en-US"/>
        </w:rPr>
      </w:pPr>
    </w:p>
    <w:p w:rsidR="00F401C9" w:rsidRPr="00F401C9" w:rsidRDefault="00F401C9" w:rsidP="00F401C9">
      <w:pPr>
        <w:pStyle w:val="ListParagraph"/>
        <w:numPr>
          <w:ilvl w:val="0"/>
          <w:numId w:val="15"/>
        </w:numPr>
        <w:spacing w:line="480" w:lineRule="auto"/>
        <w:jc w:val="both"/>
        <w:rPr>
          <w:rFonts w:ascii="Times New Roman" w:hAnsi="Times New Roman" w:cs="Times New Roman"/>
          <w:sz w:val="24"/>
          <w:szCs w:val="24"/>
        </w:rPr>
      </w:pPr>
      <w:r w:rsidRPr="00F401C9">
        <w:rPr>
          <w:rFonts w:ascii="Times New Roman" w:hAnsi="Times New Roman" w:cs="Times New Roman"/>
          <w:sz w:val="24"/>
          <w:szCs w:val="24"/>
        </w:rPr>
        <w:t xml:space="preserve">Untuk mengetahui </w:t>
      </w:r>
      <w:r w:rsidRPr="00F401C9">
        <w:rPr>
          <w:rFonts w:ascii="Times New Roman" w:hAnsi="Times New Roman" w:cs="Times New Roman"/>
          <w:sz w:val="24"/>
          <w:szCs w:val="24"/>
          <w:lang w:val="en-US"/>
        </w:rPr>
        <w:t>makna</w:t>
      </w:r>
      <w:r w:rsidRPr="00F401C9">
        <w:rPr>
          <w:rFonts w:ascii="Times New Roman" w:hAnsi="Times New Roman" w:cs="Times New Roman"/>
          <w:sz w:val="24"/>
          <w:szCs w:val="24"/>
        </w:rPr>
        <w:t xml:space="preserve"> </w:t>
      </w:r>
      <w:r w:rsidRPr="00F401C9">
        <w:rPr>
          <w:rFonts w:ascii="Times New Roman" w:hAnsi="Times New Roman" w:cs="Times New Roman"/>
          <w:sz w:val="24"/>
          <w:szCs w:val="24"/>
          <w:lang w:val="en-US"/>
        </w:rPr>
        <w:t xml:space="preserve">perempuan pengguna </w:t>
      </w:r>
      <w:r w:rsidRPr="00F401C9">
        <w:rPr>
          <w:rFonts w:ascii="Times New Roman" w:hAnsi="Times New Roman" w:cs="Times New Roman"/>
          <w:i/>
          <w:sz w:val="24"/>
          <w:szCs w:val="24"/>
          <w:lang w:val="en-US"/>
        </w:rPr>
        <w:t>Vaporizer</w:t>
      </w:r>
      <w:r w:rsidRPr="00F401C9">
        <w:rPr>
          <w:rFonts w:ascii="Times New Roman" w:hAnsi="Times New Roman" w:cs="Times New Roman"/>
          <w:sz w:val="24"/>
          <w:szCs w:val="24"/>
          <w:lang w:val="en-US"/>
        </w:rPr>
        <w:t xml:space="preserve"> di fisip universitas pasundan</w:t>
      </w:r>
    </w:p>
    <w:p w:rsidR="00F401C9" w:rsidRPr="00F401C9" w:rsidRDefault="00F401C9" w:rsidP="00F401C9">
      <w:pPr>
        <w:pStyle w:val="ListParagraph"/>
        <w:numPr>
          <w:ilvl w:val="0"/>
          <w:numId w:val="15"/>
        </w:numPr>
        <w:spacing w:line="480" w:lineRule="auto"/>
        <w:jc w:val="both"/>
        <w:rPr>
          <w:rFonts w:ascii="Times New Roman" w:hAnsi="Times New Roman" w:cs="Times New Roman"/>
          <w:sz w:val="24"/>
          <w:szCs w:val="24"/>
        </w:rPr>
      </w:pPr>
      <w:r w:rsidRPr="00F401C9">
        <w:rPr>
          <w:rFonts w:ascii="Times New Roman" w:hAnsi="Times New Roman" w:cs="Times New Roman"/>
          <w:sz w:val="24"/>
          <w:szCs w:val="24"/>
        </w:rPr>
        <w:t xml:space="preserve">Untuk mengetahui </w:t>
      </w:r>
      <w:r w:rsidRPr="00F401C9">
        <w:rPr>
          <w:rFonts w:ascii="Times New Roman" w:hAnsi="Times New Roman" w:cs="Times New Roman"/>
          <w:sz w:val="24"/>
          <w:szCs w:val="24"/>
          <w:lang w:val="en-US"/>
        </w:rPr>
        <w:t>motif perempuan pengguna Vaporizer di fisip universitas pasundan</w:t>
      </w:r>
    </w:p>
    <w:p w:rsidR="00F401C9" w:rsidRPr="00F401C9" w:rsidRDefault="00F401C9" w:rsidP="00F401C9">
      <w:pPr>
        <w:pStyle w:val="ListParagraph"/>
        <w:numPr>
          <w:ilvl w:val="0"/>
          <w:numId w:val="15"/>
        </w:numPr>
        <w:spacing w:line="480" w:lineRule="auto"/>
        <w:jc w:val="both"/>
        <w:rPr>
          <w:rFonts w:ascii="Times New Roman" w:hAnsi="Times New Roman" w:cs="Times New Roman"/>
          <w:sz w:val="24"/>
          <w:szCs w:val="24"/>
        </w:rPr>
      </w:pPr>
      <w:r w:rsidRPr="00F401C9">
        <w:rPr>
          <w:rFonts w:ascii="Times New Roman" w:hAnsi="Times New Roman" w:cs="Times New Roman"/>
          <w:sz w:val="24"/>
          <w:szCs w:val="24"/>
          <w:lang w:val="en-US"/>
        </w:rPr>
        <w:t>Untuk mengetahui motif perempuan pengguna Vaporizer di fisip universitas pasundan</w:t>
      </w:r>
    </w:p>
    <w:p w:rsidR="00F401C9" w:rsidRPr="00B11562" w:rsidRDefault="00F401C9" w:rsidP="00F401C9">
      <w:pPr>
        <w:pStyle w:val="ListParagraph"/>
        <w:spacing w:line="360" w:lineRule="auto"/>
        <w:ind w:left="360"/>
        <w:rPr>
          <w:rFonts w:ascii="Times New Roman" w:hAnsi="Times New Roman" w:cs="Times New Roman"/>
          <w:b/>
          <w:sz w:val="24"/>
          <w:szCs w:val="24"/>
        </w:rPr>
      </w:pPr>
    </w:p>
    <w:p w:rsidR="00A543D8" w:rsidRPr="00A543D8" w:rsidRDefault="00A543D8" w:rsidP="00A543D8">
      <w:pPr>
        <w:pStyle w:val="ListParagraph"/>
        <w:spacing w:line="480" w:lineRule="auto"/>
        <w:jc w:val="both"/>
        <w:rPr>
          <w:rFonts w:ascii="Times New Roman" w:eastAsia="Calibri" w:hAnsi="Times New Roman" w:cs="Times New Roman"/>
          <w:sz w:val="24"/>
          <w:szCs w:val="24"/>
          <w:lang w:val="en-US"/>
        </w:rPr>
      </w:pPr>
    </w:p>
    <w:p w:rsidR="00986330" w:rsidRPr="00F401C9" w:rsidRDefault="00986330" w:rsidP="00F401C9">
      <w:pPr>
        <w:pStyle w:val="ListParagraph"/>
        <w:numPr>
          <w:ilvl w:val="1"/>
          <w:numId w:val="17"/>
        </w:numPr>
        <w:spacing w:line="480" w:lineRule="auto"/>
        <w:ind w:left="709" w:hanging="709"/>
        <w:jc w:val="both"/>
        <w:rPr>
          <w:rFonts w:ascii="Times New Roman" w:hAnsi="Times New Roman" w:cs="Times New Roman"/>
          <w:b/>
          <w:sz w:val="24"/>
          <w:szCs w:val="24"/>
        </w:rPr>
      </w:pPr>
      <w:r w:rsidRPr="00F401C9">
        <w:rPr>
          <w:rFonts w:ascii="Times New Roman" w:hAnsi="Times New Roman" w:cs="Times New Roman"/>
          <w:b/>
          <w:sz w:val="24"/>
          <w:szCs w:val="24"/>
        </w:rPr>
        <w:t>Ke</w:t>
      </w:r>
      <w:r w:rsidR="00F401C9" w:rsidRPr="00F401C9">
        <w:rPr>
          <w:rFonts w:ascii="Times New Roman" w:hAnsi="Times New Roman" w:cs="Times New Roman"/>
          <w:b/>
          <w:sz w:val="24"/>
          <w:szCs w:val="24"/>
          <w:lang w:val="en-US"/>
        </w:rPr>
        <w:t>gunaan Penelitian</w:t>
      </w:r>
    </w:p>
    <w:p w:rsidR="00F401C9" w:rsidRDefault="00F401C9" w:rsidP="00F401C9">
      <w:pPr>
        <w:pStyle w:val="ListParagraph"/>
        <w:spacing w:line="480" w:lineRule="auto"/>
        <w:ind w:left="0" w:firstLine="720"/>
        <w:jc w:val="both"/>
        <w:rPr>
          <w:rFonts w:ascii="Times New Roman" w:hAnsi="Times New Roman" w:cs="Times New Roman"/>
          <w:sz w:val="24"/>
          <w:szCs w:val="24"/>
          <w:lang w:val="en-US"/>
        </w:rPr>
      </w:pPr>
      <w:r w:rsidRPr="00F401C9">
        <w:rPr>
          <w:rFonts w:ascii="Times New Roman" w:hAnsi="Times New Roman" w:cs="Times New Roman"/>
          <w:sz w:val="24"/>
          <w:szCs w:val="24"/>
        </w:rPr>
        <w:t>Adapun kegunaan penelitian ini terbagi atas kegunaan teoritis dan kegunaan praktis yang dapat diperoleh. Diantaranya sebagai berikut:</w:t>
      </w:r>
    </w:p>
    <w:p w:rsidR="00753493" w:rsidRPr="00753493" w:rsidRDefault="00753493" w:rsidP="00F401C9">
      <w:pPr>
        <w:pStyle w:val="ListParagraph"/>
        <w:spacing w:line="480" w:lineRule="auto"/>
        <w:ind w:left="0" w:firstLine="720"/>
        <w:jc w:val="both"/>
        <w:rPr>
          <w:rFonts w:ascii="Times New Roman" w:hAnsi="Times New Roman" w:cs="Times New Roman"/>
          <w:sz w:val="24"/>
          <w:szCs w:val="24"/>
          <w:lang w:val="en-US"/>
        </w:rPr>
      </w:pPr>
    </w:p>
    <w:p w:rsidR="00F401C9" w:rsidRPr="00753493" w:rsidRDefault="00753493" w:rsidP="00753493">
      <w:pPr>
        <w:pStyle w:val="ListParagraph"/>
        <w:numPr>
          <w:ilvl w:val="2"/>
          <w:numId w:val="17"/>
        </w:numPr>
        <w:spacing w:line="480" w:lineRule="auto"/>
        <w:jc w:val="both"/>
        <w:rPr>
          <w:rFonts w:ascii="Times New Roman" w:hAnsi="Times New Roman" w:cs="Times New Roman"/>
          <w:b/>
          <w:sz w:val="24"/>
          <w:szCs w:val="24"/>
        </w:rPr>
      </w:pPr>
      <w:r w:rsidRPr="00753493">
        <w:rPr>
          <w:rFonts w:ascii="Times New Roman" w:hAnsi="Times New Roman" w:cs="Times New Roman"/>
          <w:b/>
          <w:sz w:val="24"/>
          <w:szCs w:val="24"/>
          <w:lang w:val="en-US"/>
        </w:rPr>
        <w:t xml:space="preserve"> </w:t>
      </w:r>
      <w:r w:rsidR="00F401C9" w:rsidRPr="00753493">
        <w:rPr>
          <w:rFonts w:ascii="Times New Roman" w:hAnsi="Times New Roman" w:cs="Times New Roman"/>
          <w:b/>
          <w:sz w:val="24"/>
          <w:szCs w:val="24"/>
        </w:rPr>
        <w:t xml:space="preserve">Secara </w:t>
      </w:r>
      <w:r w:rsidR="00F401C9" w:rsidRPr="00753493">
        <w:rPr>
          <w:rFonts w:ascii="Times New Roman" w:hAnsi="Times New Roman" w:cs="Times New Roman"/>
          <w:b/>
          <w:sz w:val="24"/>
          <w:szCs w:val="24"/>
          <w:lang w:val="en-US"/>
        </w:rPr>
        <w:t>T</w:t>
      </w:r>
      <w:r w:rsidR="00F401C9" w:rsidRPr="00753493">
        <w:rPr>
          <w:rFonts w:ascii="Times New Roman" w:hAnsi="Times New Roman" w:cs="Times New Roman"/>
          <w:b/>
          <w:sz w:val="24"/>
          <w:szCs w:val="24"/>
        </w:rPr>
        <w:t>eoritis</w:t>
      </w:r>
    </w:p>
    <w:p w:rsidR="00F401C9" w:rsidRDefault="00F401C9" w:rsidP="00753493">
      <w:pPr>
        <w:pStyle w:val="ListParagraph"/>
        <w:spacing w:line="480" w:lineRule="auto"/>
        <w:ind w:left="0" w:firstLine="720"/>
        <w:jc w:val="both"/>
        <w:rPr>
          <w:rFonts w:ascii="Times New Roman" w:hAnsi="Times New Roman" w:cs="Times New Roman"/>
          <w:sz w:val="24"/>
          <w:szCs w:val="24"/>
          <w:lang w:val="en-US"/>
        </w:rPr>
      </w:pPr>
      <w:r w:rsidRPr="00F401C9">
        <w:rPr>
          <w:rFonts w:ascii="Times New Roman" w:hAnsi="Times New Roman" w:cs="Times New Roman"/>
          <w:sz w:val="24"/>
          <w:szCs w:val="24"/>
        </w:rPr>
        <w:t>Penelitian ini diharapkan dapat memberi masukan dan manfaat bagi penggunaan pendekatan dan teori yang digunakan dalam penelitian ini, dengan menggunakan pendekatan fenomenologis, sehingga dalam bidang ilmu komunikasi pendekatan yang berkaitan dengan penelitian ini dapat dilihat kegunaannya. Bagi penelitian-penelitian yang relevan selanjutnya dapat dijadikan sebagai studi perbandingan dan dapat mengaplikasikan teori-teori yang berkaitan dengan penelitian fenomenologis.</w:t>
      </w:r>
    </w:p>
    <w:p w:rsidR="00753493" w:rsidRPr="00753493" w:rsidRDefault="00753493" w:rsidP="00753493">
      <w:pPr>
        <w:pStyle w:val="ListParagraph"/>
        <w:spacing w:line="480" w:lineRule="auto"/>
        <w:ind w:left="0" w:firstLine="720"/>
        <w:jc w:val="both"/>
        <w:rPr>
          <w:rFonts w:ascii="Times New Roman" w:hAnsi="Times New Roman" w:cs="Times New Roman"/>
          <w:sz w:val="24"/>
          <w:szCs w:val="24"/>
          <w:lang w:val="en-US"/>
        </w:rPr>
      </w:pPr>
    </w:p>
    <w:p w:rsidR="00F401C9" w:rsidRPr="00753493" w:rsidRDefault="00F401C9" w:rsidP="00753493">
      <w:pPr>
        <w:pStyle w:val="ListParagraph"/>
        <w:numPr>
          <w:ilvl w:val="2"/>
          <w:numId w:val="17"/>
        </w:numPr>
        <w:spacing w:line="480" w:lineRule="auto"/>
        <w:jc w:val="both"/>
        <w:rPr>
          <w:rFonts w:ascii="Times New Roman" w:hAnsi="Times New Roman" w:cs="Times New Roman"/>
          <w:b/>
          <w:sz w:val="24"/>
          <w:szCs w:val="24"/>
          <w:lang w:val="en-US"/>
        </w:rPr>
      </w:pPr>
      <w:r w:rsidRPr="00753493">
        <w:rPr>
          <w:rFonts w:ascii="Times New Roman" w:hAnsi="Times New Roman" w:cs="Times New Roman"/>
          <w:b/>
          <w:sz w:val="24"/>
          <w:szCs w:val="24"/>
          <w:lang w:val="en-US"/>
        </w:rPr>
        <w:t>Secara Praktis</w:t>
      </w:r>
    </w:p>
    <w:p w:rsidR="00753493" w:rsidRDefault="00F401C9" w:rsidP="00753493">
      <w:pPr>
        <w:pStyle w:val="ListParagraph"/>
        <w:spacing w:line="480" w:lineRule="auto"/>
        <w:ind w:left="0" w:firstLine="720"/>
        <w:jc w:val="both"/>
        <w:rPr>
          <w:rFonts w:ascii="Times New Roman" w:hAnsi="Times New Roman" w:cs="Times New Roman"/>
          <w:sz w:val="24"/>
          <w:szCs w:val="24"/>
          <w:lang w:val="en-US"/>
        </w:rPr>
      </w:pPr>
      <w:r w:rsidRPr="00F401C9">
        <w:rPr>
          <w:rFonts w:ascii="Times New Roman" w:hAnsi="Times New Roman" w:cs="Times New Roman"/>
          <w:sz w:val="24"/>
          <w:szCs w:val="24"/>
          <w:lang w:val="en-US"/>
        </w:rPr>
        <w:t xml:space="preserve">Hasil penelitian ini diharapkan dapat memberikan kontribusi dalam menambah wawasan serta pengetahuan dan mengaplikasikan ilmu komunikasi, khususnya tentang fenomena Perempuan Pengguna Vaporizer </w:t>
      </w:r>
      <w:proofErr w:type="gramStart"/>
      <w:r w:rsidR="00753493">
        <w:rPr>
          <w:rFonts w:ascii="Times New Roman" w:hAnsi="Times New Roman" w:cs="Times New Roman"/>
          <w:sz w:val="24"/>
          <w:szCs w:val="24"/>
          <w:lang w:val="en-US"/>
        </w:rPr>
        <w:t>Di</w:t>
      </w:r>
      <w:proofErr w:type="gramEnd"/>
      <w:r w:rsidR="00753493">
        <w:rPr>
          <w:rFonts w:ascii="Times New Roman" w:hAnsi="Times New Roman" w:cs="Times New Roman"/>
          <w:sz w:val="24"/>
          <w:szCs w:val="24"/>
          <w:lang w:val="en-US"/>
        </w:rPr>
        <w:t xml:space="preserve"> Fisip Universitas Pasundan.</w:t>
      </w:r>
    </w:p>
    <w:p w:rsidR="00753493" w:rsidRDefault="00753493" w:rsidP="00753493">
      <w:pPr>
        <w:pStyle w:val="ListParagraph"/>
        <w:spacing w:line="480" w:lineRule="auto"/>
        <w:ind w:left="0" w:firstLine="720"/>
        <w:jc w:val="both"/>
        <w:rPr>
          <w:rFonts w:ascii="Times New Roman" w:hAnsi="Times New Roman" w:cs="Times New Roman"/>
          <w:sz w:val="24"/>
          <w:szCs w:val="24"/>
          <w:lang w:val="en-US"/>
        </w:rPr>
      </w:pPr>
    </w:p>
    <w:p w:rsidR="00753493" w:rsidRPr="00753493" w:rsidRDefault="00753493" w:rsidP="00753493">
      <w:pPr>
        <w:pStyle w:val="ListParagraph"/>
        <w:numPr>
          <w:ilvl w:val="1"/>
          <w:numId w:val="17"/>
        </w:numPr>
        <w:spacing w:line="480" w:lineRule="auto"/>
        <w:jc w:val="both"/>
        <w:rPr>
          <w:rFonts w:ascii="Times New Roman" w:hAnsi="Times New Roman" w:cs="Times New Roman"/>
          <w:b/>
          <w:sz w:val="24"/>
          <w:szCs w:val="24"/>
          <w:lang w:val="en-US"/>
        </w:rPr>
      </w:pPr>
      <w:r w:rsidRPr="00753493">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Pr="00753493">
        <w:rPr>
          <w:rFonts w:ascii="Times New Roman" w:hAnsi="Times New Roman" w:cs="Times New Roman"/>
          <w:b/>
          <w:sz w:val="24"/>
          <w:szCs w:val="24"/>
          <w:lang w:val="en-US"/>
        </w:rPr>
        <w:t>Kerangka Pemikiran</w:t>
      </w:r>
    </w:p>
    <w:p w:rsidR="00143DDB" w:rsidRPr="00143DDB" w:rsidRDefault="00143DDB" w:rsidP="00753493">
      <w:pPr>
        <w:tabs>
          <w:tab w:val="left" w:pos="0"/>
        </w:tabs>
        <w:spacing w:before="100" w:beforeAutospacing="1" w:after="100" w:afterAutospacing="1" w:line="480" w:lineRule="auto"/>
        <w:ind w:firstLine="720"/>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lang w:val="en-US"/>
        </w:rPr>
        <w:t xml:space="preserve">Metodologi penelitian menggunakan penelitian kualitatif dengan </w:t>
      </w:r>
      <w:r w:rsidRPr="00143DDB">
        <w:rPr>
          <w:rFonts w:ascii="Times New Roman" w:eastAsia="Calibri" w:hAnsi="Times New Roman" w:cs="Times New Roman"/>
          <w:i/>
          <w:sz w:val="24"/>
          <w:szCs w:val="24"/>
          <w:lang w:val="en-US"/>
        </w:rPr>
        <w:t>study fenomenology</w:t>
      </w:r>
      <w:r w:rsidRPr="00143DDB">
        <w:rPr>
          <w:rFonts w:ascii="Times New Roman" w:eastAsia="Calibri" w:hAnsi="Times New Roman" w:cs="Times New Roman"/>
          <w:sz w:val="24"/>
          <w:szCs w:val="24"/>
          <w:lang w:val="en-US"/>
        </w:rPr>
        <w:t>. Penelitian kualitatif adalah jenis penelitian yang menghasilkan penemuan – penemuan yang tidak dapat dicapai melalui prosedur statistik atau dengan kuantifikasi lainnya. Penelitian kualitatif biasanya digunakan untuk meneliti kehidupan masyarakat, sejarah, tingkah laku, organisasi serta hubungan sosial dalam masyarakat.</w:t>
      </w:r>
    </w:p>
    <w:p w:rsidR="00143DDB" w:rsidRPr="00143DDB" w:rsidRDefault="00143DDB" w:rsidP="00143DDB">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eastAsia="id-ID"/>
        </w:rPr>
      </w:pPr>
      <w:r w:rsidRPr="00143DDB">
        <w:rPr>
          <w:rFonts w:ascii="Times New Roman" w:eastAsia="Calibri" w:hAnsi="Times New Roman" w:cs="Times New Roman"/>
          <w:sz w:val="24"/>
          <w:szCs w:val="24"/>
          <w:lang w:val="en-US"/>
        </w:rPr>
        <w:lastRenderedPageBreak/>
        <w:t xml:space="preserve">Dengan metode penelitian kualitatif, peneliti dapat meneliti </w:t>
      </w:r>
      <w:r>
        <w:rPr>
          <w:rFonts w:ascii="Times New Roman" w:eastAsia="Calibri" w:hAnsi="Times New Roman" w:cs="Times New Roman"/>
          <w:sz w:val="24"/>
          <w:szCs w:val="24"/>
          <w:lang w:val="en-US"/>
        </w:rPr>
        <w:t xml:space="preserve">perempuan pengguna </w:t>
      </w:r>
      <w:r w:rsidRPr="00143DDB">
        <w:rPr>
          <w:rFonts w:ascii="Times New Roman" w:eastAsia="Calibri" w:hAnsi="Times New Roman" w:cs="Times New Roman"/>
          <w:i/>
          <w:sz w:val="24"/>
          <w:szCs w:val="24"/>
          <w:lang w:val="en-US"/>
        </w:rPr>
        <w:t>Vaporizer</w:t>
      </w:r>
      <w:r>
        <w:rPr>
          <w:rFonts w:ascii="Times New Roman" w:eastAsia="Calibri" w:hAnsi="Times New Roman" w:cs="Times New Roman"/>
          <w:sz w:val="24"/>
          <w:szCs w:val="24"/>
          <w:lang w:val="en-US"/>
        </w:rPr>
        <w:t xml:space="preserve"> </w:t>
      </w:r>
      <w:r w:rsidRPr="00143DDB">
        <w:rPr>
          <w:rFonts w:ascii="Times New Roman" w:eastAsia="Calibri" w:hAnsi="Times New Roman" w:cs="Times New Roman"/>
          <w:sz w:val="24"/>
          <w:szCs w:val="24"/>
          <w:lang w:val="en-US"/>
        </w:rPr>
        <w:t xml:space="preserve">di </w:t>
      </w:r>
      <w:r>
        <w:rPr>
          <w:rFonts w:ascii="Times New Roman" w:eastAsia="Calibri" w:hAnsi="Times New Roman" w:cs="Times New Roman"/>
          <w:sz w:val="24"/>
          <w:szCs w:val="24"/>
          <w:lang w:val="en-US"/>
        </w:rPr>
        <w:t>Fisip Universitas Pasundan</w:t>
      </w:r>
      <w:r w:rsidRPr="00143DDB">
        <w:rPr>
          <w:rFonts w:ascii="Times New Roman" w:eastAsia="Calibri" w:hAnsi="Times New Roman" w:cs="Times New Roman"/>
          <w:sz w:val="24"/>
          <w:szCs w:val="24"/>
          <w:lang w:val="en-US"/>
        </w:rPr>
        <w:t xml:space="preserve"> dengan pendekatan </w:t>
      </w:r>
      <w:r w:rsidRPr="00143DDB">
        <w:rPr>
          <w:rFonts w:ascii="Times New Roman" w:eastAsia="Calibri" w:hAnsi="Times New Roman" w:cs="Times New Roman"/>
          <w:i/>
          <w:sz w:val="24"/>
          <w:szCs w:val="24"/>
          <w:lang w:val="en-US"/>
        </w:rPr>
        <w:t>study fenomenology.</w:t>
      </w:r>
      <w:r w:rsidRPr="00143DDB">
        <w:rPr>
          <w:rFonts w:ascii="Times New Roman" w:eastAsia="Calibri" w:hAnsi="Times New Roman" w:cs="Times New Roman"/>
          <w:sz w:val="24"/>
          <w:szCs w:val="24"/>
          <w:lang w:val="en-US"/>
        </w:rPr>
        <w:t xml:space="preserve"> Teori yang digunakan adalah </w:t>
      </w:r>
      <w:r w:rsidRPr="00143DDB">
        <w:rPr>
          <w:rFonts w:ascii="Times New Roman" w:eastAsia="Calibri" w:hAnsi="Times New Roman" w:cs="Times New Roman"/>
          <w:b/>
          <w:sz w:val="24"/>
          <w:szCs w:val="24"/>
          <w:lang w:val="en-US"/>
        </w:rPr>
        <w:t>teori fenomenologi Alfred Schutz</w:t>
      </w:r>
      <w:r w:rsidRPr="00143DDB">
        <w:rPr>
          <w:rFonts w:ascii="Times New Roman" w:eastAsia="Calibri" w:hAnsi="Times New Roman" w:cs="Times New Roman"/>
          <w:sz w:val="24"/>
          <w:szCs w:val="24"/>
          <w:lang w:val="en-US"/>
        </w:rPr>
        <w:t>.</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lang w:val="en-US"/>
        </w:rPr>
        <w:t xml:space="preserve">Berasal dari bahas Yunani, </w:t>
      </w:r>
      <w:proofErr w:type="gramStart"/>
      <w:r w:rsidRPr="00143DDB">
        <w:rPr>
          <w:rFonts w:ascii="Times New Roman" w:eastAsia="Calibri" w:hAnsi="Times New Roman" w:cs="Times New Roman"/>
          <w:i/>
          <w:sz w:val="24"/>
          <w:szCs w:val="24"/>
          <w:lang w:val="en-US"/>
        </w:rPr>
        <w:t>Phinomai</w:t>
      </w:r>
      <w:r w:rsidRPr="00143DDB">
        <w:rPr>
          <w:rFonts w:ascii="Times New Roman" w:eastAsia="Calibri" w:hAnsi="Times New Roman" w:cs="Times New Roman"/>
          <w:sz w:val="24"/>
          <w:szCs w:val="24"/>
          <w:lang w:val="en-US"/>
        </w:rPr>
        <w:t xml:space="preserve">  yang</w:t>
      </w:r>
      <w:proofErr w:type="gramEnd"/>
      <w:r w:rsidRPr="00143DDB">
        <w:rPr>
          <w:rFonts w:ascii="Times New Roman" w:eastAsia="Calibri" w:hAnsi="Times New Roman" w:cs="Times New Roman"/>
          <w:sz w:val="24"/>
          <w:szCs w:val="24"/>
          <w:lang w:val="en-US"/>
        </w:rPr>
        <w:t xml:space="preserve"> berarti “menampak”. Istilah fenomenologi diperkenalkan oleh Johann Heinrich Lambert. Meskipun demikian yang menjadi pelopor aliran fenomenologi adalah Edmund Husserl.</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lang w:val="en-US"/>
        </w:rPr>
        <w:t>Jika dikaji lagi fenomenologi itu berasal dari Phenomenon yang berarti realitas yang tampak. Dan logos yang berarti ilmu. Jadi fenomenologi itu ialah ilmu yang berorientasi untuk mendapatkan penjelasan dari realitas yang tampak.</w:t>
      </w:r>
    </w:p>
    <w:p w:rsidR="00143DDB" w:rsidRPr="00143DDB" w:rsidRDefault="00143DDB" w:rsidP="00143DDB">
      <w:pPr>
        <w:spacing w:after="160" w:line="240" w:lineRule="auto"/>
        <w:ind w:firstLine="567"/>
        <w:contextualSpacing/>
        <w:jc w:val="both"/>
        <w:rPr>
          <w:rFonts w:ascii="Times New Roman" w:eastAsia="Calibri" w:hAnsi="Times New Roman" w:cs="Times New Roman"/>
          <w:b/>
          <w:sz w:val="24"/>
          <w:szCs w:val="24"/>
          <w:lang w:val="en-US"/>
        </w:rPr>
      </w:pPr>
      <w:r w:rsidRPr="00143DDB">
        <w:rPr>
          <w:rFonts w:ascii="Times New Roman" w:eastAsia="Calibri" w:hAnsi="Times New Roman" w:cs="Times New Roman"/>
          <w:b/>
          <w:sz w:val="24"/>
          <w:szCs w:val="24"/>
        </w:rPr>
        <w:t xml:space="preserve">Fenomenologi </w:t>
      </w:r>
      <w:r w:rsidRPr="00143DDB">
        <w:rPr>
          <w:rFonts w:ascii="Times New Roman" w:eastAsia="Calibri" w:hAnsi="Times New Roman" w:cs="Times New Roman"/>
          <w:b/>
          <w:sz w:val="24"/>
          <w:szCs w:val="24"/>
          <w:lang w:val="en-US"/>
        </w:rPr>
        <w:t xml:space="preserve">berusaha mencari pemahaman bagaimana manusia mengkontruksi makna dan konsep penting dalam kerangka intersubjektivitas (pemahaman kita melalui dunia dibentuk oleh hubungan kita dengan orang lain).”(Kuswarno, Metode Penelitian </w:t>
      </w:r>
      <w:proofErr w:type="gramStart"/>
      <w:r w:rsidRPr="00143DDB">
        <w:rPr>
          <w:rFonts w:ascii="Times New Roman" w:eastAsia="Calibri" w:hAnsi="Times New Roman" w:cs="Times New Roman"/>
          <w:b/>
          <w:sz w:val="24"/>
          <w:szCs w:val="24"/>
          <w:lang w:val="en-US"/>
        </w:rPr>
        <w:t>Komunikasi :</w:t>
      </w:r>
      <w:proofErr w:type="gramEnd"/>
      <w:r w:rsidRPr="00143DDB">
        <w:rPr>
          <w:rFonts w:ascii="Times New Roman" w:eastAsia="Calibri" w:hAnsi="Times New Roman" w:cs="Times New Roman"/>
          <w:b/>
          <w:sz w:val="24"/>
          <w:szCs w:val="24"/>
          <w:lang w:val="en-US"/>
        </w:rPr>
        <w:t xml:space="preserve"> Fenomenologi, 2009:2)</w:t>
      </w:r>
    </w:p>
    <w:p w:rsidR="00143DDB" w:rsidRPr="00143DDB" w:rsidRDefault="00143DDB" w:rsidP="00143DDB">
      <w:pPr>
        <w:spacing w:after="160" w:line="240" w:lineRule="auto"/>
        <w:ind w:firstLine="567"/>
        <w:contextualSpacing/>
        <w:jc w:val="both"/>
        <w:rPr>
          <w:rFonts w:ascii="Times New Roman" w:eastAsia="Calibri" w:hAnsi="Times New Roman" w:cs="Times New Roman"/>
          <w:b/>
          <w:sz w:val="24"/>
          <w:szCs w:val="24"/>
          <w:lang w:val="en-US"/>
        </w:rPr>
      </w:pPr>
      <w:r w:rsidRPr="00143DDB">
        <w:rPr>
          <w:rFonts w:ascii="Times New Roman" w:eastAsia="Calibri" w:hAnsi="Times New Roman" w:cs="Times New Roman"/>
          <w:b/>
          <w:sz w:val="24"/>
          <w:szCs w:val="24"/>
          <w:lang w:val="en-US"/>
        </w:rPr>
        <w:t xml:space="preserve">“Fenomenologi berasumsi bahwa orang – orang secara aktif menginterpretasi pengalaman – pengalamanya dan mencoba memahami dunia dengan pengalaman pribadinya.” (LittleJohn, </w:t>
      </w:r>
      <w:r w:rsidRPr="00143DDB">
        <w:rPr>
          <w:rFonts w:ascii="Times New Roman" w:eastAsia="Calibri" w:hAnsi="Times New Roman" w:cs="Times New Roman"/>
          <w:b/>
          <w:i/>
          <w:sz w:val="24"/>
          <w:szCs w:val="24"/>
          <w:lang w:val="en-US"/>
        </w:rPr>
        <w:t>Theory of Human Communication</w:t>
      </w:r>
      <w:r w:rsidRPr="00143DDB">
        <w:rPr>
          <w:rFonts w:ascii="Times New Roman" w:eastAsia="Calibri" w:hAnsi="Times New Roman" w:cs="Times New Roman"/>
          <w:b/>
          <w:sz w:val="24"/>
          <w:szCs w:val="24"/>
          <w:lang w:val="en-US"/>
        </w:rPr>
        <w:t>,2009:57)</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lang w:val="en-US"/>
        </w:rPr>
        <w:t xml:space="preserve">Schutz membuat model tindakan manusia melalui proses yang dinamakan </w:t>
      </w:r>
      <w:r w:rsidRPr="00143DDB">
        <w:rPr>
          <w:rFonts w:ascii="Times New Roman" w:eastAsia="Calibri" w:hAnsi="Times New Roman" w:cs="Times New Roman"/>
          <w:b/>
          <w:sz w:val="24"/>
          <w:szCs w:val="24"/>
          <w:lang w:val="en-US"/>
        </w:rPr>
        <w:t>“tindakan”</w:t>
      </w:r>
      <w:r w:rsidRPr="00143DDB">
        <w:rPr>
          <w:rFonts w:ascii="Times New Roman" w:eastAsia="Calibri" w:hAnsi="Times New Roman" w:cs="Times New Roman"/>
          <w:sz w:val="24"/>
          <w:szCs w:val="24"/>
          <w:lang w:val="en-US"/>
        </w:rPr>
        <w:t xml:space="preserve">. </w:t>
      </w:r>
      <w:r w:rsidRPr="00143DDB">
        <w:rPr>
          <w:rFonts w:ascii="Times New Roman" w:eastAsia="Calibri" w:hAnsi="Times New Roman" w:cs="Times New Roman"/>
          <w:b/>
          <w:sz w:val="24"/>
          <w:szCs w:val="24"/>
          <w:lang w:val="en-US"/>
        </w:rPr>
        <w:t xml:space="preserve">Tindakan Alfred Schutz </w:t>
      </w:r>
      <w:r w:rsidRPr="00143DDB">
        <w:rPr>
          <w:rFonts w:ascii="Times New Roman" w:eastAsia="Calibri" w:hAnsi="Times New Roman" w:cs="Times New Roman"/>
          <w:sz w:val="24"/>
          <w:szCs w:val="24"/>
          <w:lang w:val="en-US"/>
        </w:rPr>
        <w:t xml:space="preserve">menurut </w:t>
      </w:r>
      <w:r w:rsidRPr="00143DDB">
        <w:rPr>
          <w:rFonts w:ascii="Times New Roman" w:eastAsia="Calibri" w:hAnsi="Times New Roman" w:cs="Times New Roman"/>
          <w:b/>
          <w:sz w:val="24"/>
          <w:szCs w:val="24"/>
          <w:lang w:val="en-US"/>
        </w:rPr>
        <w:t>Kuswarno</w:t>
      </w:r>
      <w:r w:rsidRPr="00143DDB">
        <w:rPr>
          <w:rFonts w:ascii="Times New Roman" w:eastAsia="Calibri" w:hAnsi="Times New Roman" w:cs="Times New Roman"/>
          <w:sz w:val="24"/>
          <w:szCs w:val="24"/>
          <w:lang w:val="en-US"/>
        </w:rPr>
        <w:t xml:space="preserve"> dalam bukunya </w:t>
      </w:r>
      <w:r w:rsidRPr="00143DDB">
        <w:rPr>
          <w:rFonts w:ascii="Times New Roman" w:eastAsia="Calibri" w:hAnsi="Times New Roman" w:cs="Times New Roman"/>
          <w:b/>
          <w:sz w:val="24"/>
          <w:szCs w:val="24"/>
          <w:lang w:val="en-US"/>
        </w:rPr>
        <w:t>Fenomenologi</w:t>
      </w:r>
      <w:r w:rsidRPr="00143DDB">
        <w:rPr>
          <w:rFonts w:ascii="Times New Roman" w:eastAsia="Calibri" w:hAnsi="Times New Roman" w:cs="Times New Roman"/>
          <w:sz w:val="24"/>
          <w:szCs w:val="24"/>
          <w:lang w:val="en-US"/>
        </w:rPr>
        <w:t xml:space="preserve">, </w:t>
      </w:r>
      <w:proofErr w:type="gramStart"/>
      <w:r w:rsidRPr="00143DDB">
        <w:rPr>
          <w:rFonts w:ascii="Times New Roman" w:eastAsia="Calibri" w:hAnsi="Times New Roman" w:cs="Times New Roman"/>
          <w:sz w:val="24"/>
          <w:szCs w:val="24"/>
          <w:lang w:val="en-US"/>
        </w:rPr>
        <w:t>menjelaskan :</w:t>
      </w:r>
      <w:proofErr w:type="gramEnd"/>
    </w:p>
    <w:p w:rsidR="00143DDB" w:rsidRPr="00143DDB" w:rsidRDefault="00143DDB" w:rsidP="00143DDB">
      <w:pPr>
        <w:spacing w:after="160" w:line="240" w:lineRule="auto"/>
        <w:ind w:firstLine="567"/>
        <w:contextualSpacing/>
        <w:jc w:val="both"/>
        <w:rPr>
          <w:rFonts w:ascii="Times New Roman" w:eastAsia="Calibri" w:hAnsi="Times New Roman" w:cs="Times New Roman"/>
          <w:b/>
          <w:sz w:val="24"/>
          <w:szCs w:val="24"/>
          <w:lang w:val="en-US"/>
        </w:rPr>
      </w:pPr>
      <w:r w:rsidRPr="00143DDB">
        <w:rPr>
          <w:rFonts w:ascii="Times New Roman" w:eastAsia="Calibri" w:hAnsi="Times New Roman" w:cs="Times New Roman"/>
          <w:b/>
          <w:sz w:val="24"/>
          <w:szCs w:val="24"/>
          <w:lang w:val="en-US"/>
        </w:rPr>
        <w:t xml:space="preserve">“Menghubungkan antara pengetahuan ilmiah dengan pengalaman sehari – hari dan dari kegiatan di mana pengalaman dan pengetahuan itu berasal. Dengan kata lain mendasarkan tindakan sosial pada pengalaman, makna, dan </w:t>
      </w:r>
      <w:proofErr w:type="gramStart"/>
      <w:r w:rsidRPr="00143DDB">
        <w:rPr>
          <w:rFonts w:ascii="Times New Roman" w:eastAsia="Calibri" w:hAnsi="Times New Roman" w:cs="Times New Roman"/>
          <w:b/>
          <w:sz w:val="24"/>
          <w:szCs w:val="24"/>
          <w:lang w:val="en-US"/>
        </w:rPr>
        <w:t>kesadaran”(</w:t>
      </w:r>
      <w:proofErr w:type="gramEnd"/>
      <w:r w:rsidRPr="00143DDB">
        <w:rPr>
          <w:rFonts w:ascii="Times New Roman" w:eastAsia="Calibri" w:hAnsi="Times New Roman" w:cs="Times New Roman"/>
          <w:b/>
          <w:sz w:val="24"/>
          <w:szCs w:val="24"/>
          <w:lang w:val="en-US"/>
        </w:rPr>
        <w:t>2013:17)</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lang w:val="en-US"/>
        </w:rPr>
        <w:t xml:space="preserve">Bagi </w:t>
      </w:r>
      <w:r w:rsidRPr="00143DDB">
        <w:rPr>
          <w:rFonts w:ascii="Times New Roman" w:eastAsia="Calibri" w:hAnsi="Times New Roman" w:cs="Times New Roman"/>
          <w:sz w:val="24"/>
          <w:szCs w:val="24"/>
        </w:rPr>
        <w:t xml:space="preserve">fenomenologi </w:t>
      </w:r>
      <w:r w:rsidRPr="00143DDB">
        <w:rPr>
          <w:rFonts w:ascii="Times New Roman" w:eastAsia="Calibri" w:hAnsi="Times New Roman" w:cs="Times New Roman"/>
          <w:sz w:val="24"/>
          <w:szCs w:val="24"/>
          <w:lang w:val="en-US"/>
        </w:rPr>
        <w:t xml:space="preserve">juga sama halnya, bahkan tindakan terutama ditujukan kepada proses internal dari kesadaran (manusia), baik individual ataupun kolektif. Sekali tindakan itu ditransformasikan kedalam pikiran kita, ia menjadi sulit untuk </w:t>
      </w:r>
      <w:r w:rsidRPr="00143DDB">
        <w:rPr>
          <w:rFonts w:ascii="Times New Roman" w:eastAsia="Calibri" w:hAnsi="Times New Roman" w:cs="Times New Roman"/>
          <w:sz w:val="24"/>
          <w:szCs w:val="24"/>
          <w:lang w:val="en-US"/>
        </w:rPr>
        <w:lastRenderedPageBreak/>
        <w:t>keluar lagi dan ia mempunyai konsekuensinya pada usaha memperluas sosiologi fenomenologis menjadi teori tentang masyarakat seperti juga tentang pribadi.</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Fenomenologi adalah filosofi sekaligus pendekatan metodologi yang mencakup berbagai metode sebagai sebuah filosofi, fenomenologi adalah salah satu tradisi intelektual utama yang telah mempengaruhi riset kualitatif. Poin kunci kekuatan fenomenologi terletak pada kemampuannya membantu penelitian memasuki bidang persepsi orang lain guna memandang kehidupan sebagimana dilihat oleh orang-orang tersebut. Fenomenologi membantu memasuki sudut pandangan orang lain, dan berupaya memahami mengapa mereka menjalani hidupnya dengan cara seperti itu. Fenomenologi bukan hanya memungkinkan untuk melihat dari perspektif partisipan, metode ini juga menawarkan semacam cara untuk memahami kerangka yang telah dikembangkan oleh tiap-tiap individu dari waktu ke waktu, hingga membentuk tanggapan mereka terhadap peristiwa dan pengalaman dalam kehidupan</w:t>
      </w:r>
    </w:p>
    <w:p w:rsidR="00143DDB" w:rsidRPr="00143DDB" w:rsidRDefault="00143DDB" w:rsidP="00143DDB">
      <w:pPr>
        <w:spacing w:after="160"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 xml:space="preserve">Fenomena merupakan suatu yang tampak atau muncul dengan sendirinya (hasil sintesis antara penginderaan dan bentuk konsep dari objek, sebagai tampak darinya). </w:t>
      </w:r>
      <w:r w:rsidRPr="00143DDB">
        <w:rPr>
          <w:rFonts w:ascii="Times New Roman" w:eastAsia="Calibri" w:hAnsi="Times New Roman" w:cs="Times New Roman"/>
          <w:b/>
          <w:sz w:val="24"/>
          <w:szCs w:val="24"/>
        </w:rPr>
        <w:t>Kuswarno</w:t>
      </w:r>
      <w:r w:rsidRPr="00143DDB">
        <w:rPr>
          <w:rFonts w:ascii="Times New Roman" w:eastAsia="Calibri" w:hAnsi="Times New Roman" w:cs="Times New Roman"/>
          <w:sz w:val="24"/>
          <w:szCs w:val="24"/>
        </w:rPr>
        <w:t xml:space="preserve"> dalam bukunya </w:t>
      </w:r>
      <w:r w:rsidRPr="00143DDB">
        <w:rPr>
          <w:rFonts w:ascii="Times New Roman" w:eastAsia="Calibri" w:hAnsi="Times New Roman" w:cs="Times New Roman"/>
          <w:b/>
          <w:sz w:val="24"/>
          <w:szCs w:val="24"/>
        </w:rPr>
        <w:t>Fenomenologi</w:t>
      </w:r>
      <w:r w:rsidRPr="00143DDB">
        <w:rPr>
          <w:rFonts w:ascii="Times New Roman" w:eastAsia="Calibri" w:hAnsi="Times New Roman" w:cs="Times New Roman"/>
          <w:sz w:val="24"/>
          <w:szCs w:val="24"/>
        </w:rPr>
        <w:t xml:space="preserve"> menyatakan fenomenologi sebagai berikut :</w:t>
      </w:r>
    </w:p>
    <w:p w:rsidR="00143DDB" w:rsidRPr="00143DDB" w:rsidRDefault="00143DDB" w:rsidP="00143DDB">
      <w:pPr>
        <w:tabs>
          <w:tab w:val="left" w:pos="7513"/>
        </w:tabs>
        <w:spacing w:after="0" w:line="240" w:lineRule="auto"/>
        <w:ind w:right="424" w:hanging="709"/>
        <w:jc w:val="both"/>
        <w:rPr>
          <w:rFonts w:ascii="Times New Roman" w:eastAsia="Times New Roman" w:hAnsi="Times New Roman" w:cs="Times New Roman"/>
          <w:b/>
          <w:sz w:val="24"/>
          <w:szCs w:val="24"/>
        </w:rPr>
      </w:pPr>
      <w:r w:rsidRPr="00143DDB">
        <w:rPr>
          <w:rFonts w:ascii="Times New Roman" w:eastAsia="Times New Roman" w:hAnsi="Times New Roman" w:cs="Times New Roman"/>
          <w:b/>
          <w:sz w:val="24"/>
          <w:szCs w:val="24"/>
        </w:rPr>
        <w:tab/>
        <w:t xml:space="preserve">Fenomenologi merupakan ilmu mengenai fenomena yang dibedakan dari sesuatu yang sudah menjadi, atau disiplin ilmu yang menjelaskan dan mengklarifikasi fenomena atau studi tentang fenomena yang tampak di depan kita dan bagaimana menampaknya(Kuswarno, 2009:1). </w:t>
      </w:r>
    </w:p>
    <w:p w:rsidR="00143DDB" w:rsidRPr="00143DDB" w:rsidRDefault="00143DDB" w:rsidP="00143DDB">
      <w:pPr>
        <w:spacing w:after="0" w:line="240" w:lineRule="auto"/>
        <w:ind w:right="850" w:hanging="709"/>
        <w:jc w:val="both"/>
        <w:rPr>
          <w:rFonts w:ascii="Times New Roman" w:eastAsia="Times New Roman" w:hAnsi="Times New Roman" w:cs="Times New Roman"/>
          <w:b/>
          <w:sz w:val="24"/>
          <w:szCs w:val="24"/>
        </w:rPr>
      </w:pP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 xml:space="preserve">Sebutan fenomenologis berarti studi tentang cara dimana fenomena hal-hal yang kita sadari muncul kepada kita, dan cara yang paling mendasar dari </w:t>
      </w:r>
      <w:r w:rsidRPr="00143DDB">
        <w:rPr>
          <w:rFonts w:ascii="Times New Roman" w:eastAsia="Calibri" w:hAnsi="Times New Roman" w:cs="Times New Roman"/>
          <w:sz w:val="24"/>
          <w:szCs w:val="24"/>
        </w:rPr>
        <w:lastRenderedPageBreak/>
        <w:t>pemunculannya adalah sebagai suatu aliran pengalaman-pengalaman inderawi yang berkesinambungan yang kita terima melalui panca indera kita.</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lang w:val="en-US"/>
        </w:rPr>
      </w:pPr>
      <w:r w:rsidRPr="00143DDB">
        <w:rPr>
          <w:rFonts w:ascii="Times New Roman" w:eastAsia="Calibri" w:hAnsi="Times New Roman" w:cs="Times New Roman"/>
          <w:sz w:val="24"/>
          <w:szCs w:val="24"/>
        </w:rPr>
        <w:t xml:space="preserve">Fenomenologi </w:t>
      </w:r>
      <w:r w:rsidRPr="00143DDB">
        <w:rPr>
          <w:rFonts w:ascii="Times New Roman" w:eastAsia="Calibri" w:hAnsi="Times New Roman" w:cs="Times New Roman"/>
          <w:sz w:val="24"/>
          <w:szCs w:val="24"/>
          <w:lang w:val="en-US"/>
        </w:rPr>
        <w:t xml:space="preserve">memulai segala sesuatu dengan diam, yaitu sebagai tindakan untuk mengungkap makna dari segala sesuatu yang diteliti. Kuswarno dalam bukunya yang berjudul </w:t>
      </w:r>
      <w:r w:rsidRPr="00143DDB">
        <w:rPr>
          <w:rFonts w:ascii="Times New Roman" w:eastAsia="Calibri" w:hAnsi="Times New Roman" w:cs="Times New Roman"/>
          <w:b/>
          <w:sz w:val="24"/>
          <w:szCs w:val="24"/>
          <w:lang w:val="en-US"/>
        </w:rPr>
        <w:t>Fenomenologi</w:t>
      </w:r>
      <w:r w:rsidRPr="00143DDB">
        <w:rPr>
          <w:rFonts w:ascii="Times New Roman" w:eastAsia="Calibri" w:hAnsi="Times New Roman" w:cs="Times New Roman"/>
          <w:sz w:val="24"/>
          <w:szCs w:val="24"/>
          <w:lang w:val="en-US"/>
        </w:rPr>
        <w:t xml:space="preserve"> memaparkan </w:t>
      </w:r>
      <w:proofErr w:type="gramStart"/>
      <w:r w:rsidRPr="00143DDB">
        <w:rPr>
          <w:rFonts w:ascii="Times New Roman" w:eastAsia="Calibri" w:hAnsi="Times New Roman" w:cs="Times New Roman"/>
          <w:sz w:val="24"/>
          <w:szCs w:val="24"/>
          <w:lang w:val="en-US"/>
        </w:rPr>
        <w:t>bahwa :</w:t>
      </w:r>
      <w:proofErr w:type="gramEnd"/>
    </w:p>
    <w:p w:rsidR="00143DDB" w:rsidRPr="00143DDB" w:rsidRDefault="00143DDB" w:rsidP="00143DDB">
      <w:pPr>
        <w:tabs>
          <w:tab w:val="left" w:pos="7513"/>
        </w:tabs>
        <w:spacing w:after="0" w:line="240" w:lineRule="auto"/>
        <w:ind w:right="424" w:hanging="709"/>
        <w:jc w:val="both"/>
        <w:rPr>
          <w:rFonts w:ascii="Times New Roman" w:eastAsia="Times New Roman" w:hAnsi="Times New Roman" w:cs="Times New Roman"/>
          <w:b/>
          <w:sz w:val="24"/>
          <w:szCs w:val="24"/>
          <w:lang w:val="en-US"/>
        </w:rPr>
      </w:pPr>
      <w:r w:rsidRPr="00143DDB">
        <w:rPr>
          <w:rFonts w:ascii="Times New Roman" w:eastAsia="Times New Roman" w:hAnsi="Times New Roman" w:cs="Times New Roman"/>
          <w:b/>
          <w:sz w:val="24"/>
          <w:szCs w:val="24"/>
          <w:lang w:val="en-US"/>
        </w:rPr>
        <w:tab/>
        <w:t>Fenomenologi bertujuan untuk mengetahui dunia dari sudut pandang orang yang mengalaminya secara langsung atau berkaitan dengan sifat – sifat alami pengalaman manusia, dan makna yang ditempelkan padanya</w:t>
      </w:r>
      <w:proofErr w:type="gramStart"/>
      <w:r w:rsidRPr="00143DDB">
        <w:rPr>
          <w:rFonts w:ascii="Times New Roman" w:eastAsia="Times New Roman" w:hAnsi="Times New Roman" w:cs="Times New Roman"/>
          <w:b/>
          <w:sz w:val="24"/>
          <w:szCs w:val="24"/>
          <w:lang w:val="en-US"/>
        </w:rPr>
        <w:t>.”(</w:t>
      </w:r>
      <w:proofErr w:type="gramEnd"/>
      <w:r w:rsidRPr="00143DDB">
        <w:rPr>
          <w:rFonts w:ascii="Times New Roman" w:eastAsia="Times New Roman" w:hAnsi="Times New Roman" w:cs="Times New Roman"/>
          <w:b/>
          <w:sz w:val="24"/>
          <w:szCs w:val="24"/>
          <w:lang w:val="en-US"/>
        </w:rPr>
        <w:t>2009:35)</w:t>
      </w:r>
    </w:p>
    <w:p w:rsid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p>
    <w:p w:rsidR="00143DDB" w:rsidRP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sz w:val="24"/>
          <w:szCs w:val="24"/>
          <w:lang w:val="en-US"/>
        </w:rPr>
        <w:t>Pendapat tersebut cukup memberikan gambaran bahwa fenomenologi bertujuan untuk mengetahui dan memahami apa yang dirasakan oleh orang lain menurut kesadarannya. Sehingga apa yang dirasakan oleh orang lain bisa kita rasakan juga atau seolah – olah mengalaminya juga.</w:t>
      </w:r>
    </w:p>
    <w:p w:rsidR="00143DDB" w:rsidRP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b/>
          <w:sz w:val="24"/>
          <w:szCs w:val="24"/>
          <w:lang w:val="en-US"/>
        </w:rPr>
        <w:t>Kuswarno</w:t>
      </w:r>
      <w:r w:rsidRPr="00143DDB">
        <w:rPr>
          <w:rFonts w:ascii="Times New Roman" w:eastAsia="Times New Roman" w:hAnsi="Times New Roman" w:cs="Times New Roman"/>
          <w:sz w:val="24"/>
          <w:szCs w:val="24"/>
          <w:lang w:val="en-US"/>
        </w:rPr>
        <w:t xml:space="preserve"> dalam bukunya </w:t>
      </w:r>
      <w:r w:rsidRPr="00143DDB">
        <w:rPr>
          <w:rFonts w:ascii="Times New Roman" w:eastAsia="Times New Roman" w:hAnsi="Times New Roman" w:cs="Times New Roman"/>
          <w:b/>
          <w:sz w:val="24"/>
          <w:szCs w:val="24"/>
          <w:lang w:val="en-US"/>
        </w:rPr>
        <w:t xml:space="preserve">Metodologi Penelitian Komunikasi </w:t>
      </w:r>
      <w:proofErr w:type="gramStart"/>
      <w:r w:rsidRPr="00143DDB">
        <w:rPr>
          <w:rFonts w:ascii="Times New Roman" w:eastAsia="Times New Roman" w:hAnsi="Times New Roman" w:cs="Times New Roman"/>
          <w:b/>
          <w:sz w:val="24"/>
          <w:szCs w:val="24"/>
          <w:lang w:val="en-US"/>
        </w:rPr>
        <w:t>Fenomenologi ;</w:t>
      </w:r>
      <w:proofErr w:type="gramEnd"/>
      <w:r w:rsidRPr="00143DDB">
        <w:rPr>
          <w:rFonts w:ascii="Times New Roman" w:eastAsia="Times New Roman" w:hAnsi="Times New Roman" w:cs="Times New Roman"/>
          <w:b/>
          <w:sz w:val="24"/>
          <w:szCs w:val="24"/>
          <w:lang w:val="en-US"/>
        </w:rPr>
        <w:t xml:space="preserve"> Konsepsi, Pedoman, dan Contoh Penelitian</w:t>
      </w:r>
      <w:r w:rsidRPr="00143DDB">
        <w:rPr>
          <w:rFonts w:ascii="Times New Roman" w:eastAsia="Times New Roman" w:hAnsi="Times New Roman" w:cs="Times New Roman"/>
          <w:sz w:val="24"/>
          <w:szCs w:val="24"/>
          <w:lang w:val="en-US"/>
        </w:rPr>
        <w:t xml:space="preserve"> mengutip pandangan </w:t>
      </w:r>
      <w:r w:rsidRPr="00143DDB">
        <w:rPr>
          <w:rFonts w:ascii="Times New Roman" w:eastAsia="Times New Roman" w:hAnsi="Times New Roman" w:cs="Times New Roman"/>
          <w:b/>
          <w:sz w:val="24"/>
          <w:szCs w:val="24"/>
          <w:lang w:val="en-US"/>
        </w:rPr>
        <w:t>Husserl</w:t>
      </w:r>
      <w:r w:rsidRPr="00143DDB">
        <w:rPr>
          <w:rFonts w:ascii="Times New Roman" w:eastAsia="Times New Roman" w:hAnsi="Times New Roman" w:cs="Times New Roman"/>
          <w:sz w:val="24"/>
          <w:szCs w:val="24"/>
          <w:lang w:val="en-US"/>
        </w:rPr>
        <w:t xml:space="preserve"> tentang fenomenologi, dimana </w:t>
      </w:r>
      <w:r w:rsidRPr="00143DDB">
        <w:rPr>
          <w:rFonts w:ascii="Times New Roman" w:eastAsia="Times New Roman" w:hAnsi="Times New Roman" w:cs="Times New Roman"/>
          <w:b/>
          <w:sz w:val="24"/>
          <w:szCs w:val="24"/>
          <w:lang w:val="en-US"/>
        </w:rPr>
        <w:t>Husserl</w:t>
      </w:r>
      <w:r w:rsidRPr="00143DDB">
        <w:rPr>
          <w:rFonts w:ascii="Times New Roman" w:eastAsia="Times New Roman" w:hAnsi="Times New Roman" w:cs="Times New Roman"/>
          <w:sz w:val="24"/>
          <w:szCs w:val="24"/>
          <w:lang w:val="en-US"/>
        </w:rPr>
        <w:t xml:space="preserve"> mempresentasikan </w:t>
      </w:r>
      <w:r w:rsidRPr="00143DDB">
        <w:rPr>
          <w:rFonts w:ascii="Times New Roman" w:eastAsia="Times New Roman" w:hAnsi="Times New Roman" w:cs="Times New Roman"/>
          <w:b/>
          <w:sz w:val="24"/>
          <w:szCs w:val="24"/>
          <w:lang w:val="en-US"/>
        </w:rPr>
        <w:t xml:space="preserve">“Fenomenologi sebagai belokan transcendental dan pencariannya ini mengantarkannya pada metode </w:t>
      </w:r>
      <w:r w:rsidRPr="00143DDB">
        <w:rPr>
          <w:rFonts w:ascii="Times New Roman" w:eastAsia="Times New Roman" w:hAnsi="Times New Roman" w:cs="Times New Roman"/>
          <w:b/>
          <w:i/>
          <w:sz w:val="24"/>
          <w:szCs w:val="24"/>
          <w:lang w:val="en-US"/>
        </w:rPr>
        <w:t>epoche</w:t>
      </w:r>
      <w:r w:rsidRPr="00143DDB">
        <w:rPr>
          <w:rFonts w:ascii="Times New Roman" w:eastAsia="Times New Roman" w:hAnsi="Times New Roman" w:cs="Times New Roman"/>
          <w:b/>
          <w:sz w:val="24"/>
          <w:szCs w:val="24"/>
          <w:lang w:val="en-US"/>
        </w:rPr>
        <w:t xml:space="preserve"> (dari bahasa Yunani, yang artinya menjauh dari percaya) (2009:10)” . </w:t>
      </w:r>
      <w:r w:rsidRPr="00143DDB">
        <w:rPr>
          <w:rFonts w:ascii="Times New Roman" w:eastAsia="Times New Roman" w:hAnsi="Times New Roman" w:cs="Times New Roman"/>
          <w:sz w:val="24"/>
          <w:szCs w:val="24"/>
          <w:lang w:val="en-US"/>
        </w:rPr>
        <w:t xml:space="preserve">Pemahamanya diawalai dengan upaya menyimpulkan sesuatu dari setiap prasangka terhadap realitas. </w:t>
      </w:r>
    </w:p>
    <w:p w:rsidR="00143DDB" w:rsidRP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sz w:val="24"/>
          <w:szCs w:val="24"/>
          <w:lang w:val="en-US"/>
        </w:rPr>
        <w:t xml:space="preserve">Abad ke 18 tidak saja penting bagi fenomenologi, namun juga untuk dunia filsafat secara umum. Menurut filosof Immanuel Kant fenomena didefinisikan sebagai sesuatu yang tampak atau muncul dengan sendirinya </w:t>
      </w:r>
      <w:r w:rsidRPr="00143DDB">
        <w:rPr>
          <w:rFonts w:ascii="Times New Roman" w:eastAsia="Times New Roman" w:hAnsi="Times New Roman" w:cs="Times New Roman"/>
          <w:sz w:val="24"/>
          <w:szCs w:val="24"/>
          <w:lang w:val="en-US"/>
        </w:rPr>
        <w:lastRenderedPageBreak/>
        <w:t>*(hasil sintesis antara pengindraan dan bentuk konsep dari objek, sebagaimana tampak darinya). Pada tahun berikutnya, pembahasan fenomenologi berkembang tidak hanya pada tataran “kesengajaan”, namun meluas ke kesadaran sementara, intersubjektivitas kesengajaan praktis, dan konteks sosial dan bahasa dari tindakan manusia.</w:t>
      </w:r>
    </w:p>
    <w:p w:rsidR="00143DDB" w:rsidRP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sz w:val="24"/>
          <w:szCs w:val="24"/>
          <w:lang w:val="en-US"/>
        </w:rPr>
        <w:t>Pada dasarnya fenomenologi mempelajari struktur tipe – tipe kesadaran yang terentang dari persepsi, gagasan, memori, imajinasi, hasrat, kemauan sampai tindakan, baik itu tindakan sosial maupun dalam bentuk bahasa. Struktur bentuk – bentuk kesadaran inilah yang oleh Husserl dinamakan dengan “kesengajaan”, yang berhubungan langsung dengan sesuatu. Struktur kesadaran dalam pengalaman ini yang akhirnya membuat makna dan menentukan isi dari pengalaman (</w:t>
      </w:r>
      <w:r w:rsidRPr="00143DDB">
        <w:rPr>
          <w:rFonts w:ascii="Times New Roman" w:eastAsia="Times New Roman" w:hAnsi="Times New Roman" w:cs="Times New Roman"/>
          <w:i/>
          <w:sz w:val="24"/>
          <w:szCs w:val="24"/>
          <w:lang w:val="en-US"/>
        </w:rPr>
        <w:t>content of experience</w:t>
      </w:r>
      <w:r w:rsidRPr="00143DDB">
        <w:rPr>
          <w:rFonts w:ascii="Times New Roman" w:eastAsia="Times New Roman" w:hAnsi="Times New Roman" w:cs="Times New Roman"/>
          <w:sz w:val="24"/>
          <w:szCs w:val="24"/>
          <w:lang w:val="en-US"/>
        </w:rPr>
        <w:t>).</w:t>
      </w:r>
    </w:p>
    <w:p w:rsidR="00143DDB" w:rsidRPr="00143DDB" w:rsidRDefault="00143DDB" w:rsidP="00143DDB">
      <w:pPr>
        <w:tabs>
          <w:tab w:val="left" w:pos="7513"/>
        </w:tabs>
        <w:spacing w:after="0" w:line="480" w:lineRule="auto"/>
        <w:ind w:right="418" w:firstLine="706"/>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sz w:val="24"/>
          <w:szCs w:val="24"/>
          <w:lang w:val="en-US"/>
        </w:rPr>
        <w:t>Berkaitan dengan “kesengajaan”</w:t>
      </w:r>
      <w:r w:rsidRPr="00143DDB">
        <w:rPr>
          <w:rFonts w:ascii="Times New Roman" w:eastAsia="Times New Roman" w:hAnsi="Times New Roman" w:cs="Times New Roman"/>
          <w:b/>
          <w:sz w:val="24"/>
          <w:szCs w:val="24"/>
          <w:lang w:val="en-US"/>
        </w:rPr>
        <w:t xml:space="preserve">, </w:t>
      </w:r>
      <w:r w:rsidRPr="00143DDB">
        <w:rPr>
          <w:rFonts w:ascii="Times New Roman" w:eastAsia="Times New Roman" w:hAnsi="Times New Roman" w:cs="Times New Roman"/>
          <w:sz w:val="24"/>
          <w:szCs w:val="24"/>
          <w:lang w:val="en-US"/>
        </w:rPr>
        <w:t>diperlukan suatu kondisi atau latar belakang, yang memungkinkan bekerjanya struktur kesadaran dan pengalaman. Kondisi tersebut mencakup perwujudan, keterampilan jasmani, konteks budaya, bahasa, praktik sosial, dan aspek – aspek demografis dari sebuah aktivitas yang disengaja. Fenomenologi akan membawa pemahaman dari pengalaman sadar, kepada kondisi yang akan membantu memberikan pengalaman “kesengajaan” tersebut.</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 xml:space="preserve">Hal ini mengantarkan kita kepada salah satu perbedaan yang jelas antara fenomenologi dan bentuk lain dari teori tindakan: “tindakan” sejauh ini mengacu pada tindakan manusia dalam berhubungan satu dengan yang lain dan lingkungannya. </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lastRenderedPageBreak/>
        <w:t>Bagi fenomenologi juga sama halnya, bahkan tindakan terutama ditujukan kepada proses internal dari kesadaran (manusia), baik individual ataupun kolektif. Sekali tindakan itu ditransformasikan ke dalam fikiran kita, ia menjadi sulit untuk keluar lagi dan ini mempunyai konsekuensinya pada usaha untuk memperluas sosiologi-fenomenologis menjadi sebuah teori tentang masyarakat seperti juga tentang pribadi.</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Menurut Schutz, cara kita mengkonstruksikan makna diluar dari arus utama pengalaman ialah melalui proses tipikasi. Dalam hal ini termasuk membentuk penggolongan atau klasifikasi dari pengalaman dengan melihat keserupaannya. Jadi dalam arus pengalaman dilihat bahwa objek-objek tertentu pada umumnya memiliki ciri-ciri khusus, bahwa mereka bergerak dari tempat ke tempat, sementara lingkungan sendiri mungkin tetap diam.</w:t>
      </w:r>
      <w:hyperlink r:id="rId8" w:anchor="_ftn3" w:history="1"/>
      <w:r w:rsidRPr="00143DDB">
        <w:rPr>
          <w:rFonts w:ascii="Times New Roman" w:eastAsia="Calibri" w:hAnsi="Times New Roman" w:cs="Times New Roman"/>
          <w:sz w:val="24"/>
          <w:szCs w:val="24"/>
        </w:rPr>
        <w:t xml:space="preserve"> </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Jadi, apa yang Schutz sebutkan sebagai “hubungan-hubungan makna” (</w:t>
      </w:r>
      <w:r w:rsidRPr="00143DDB">
        <w:rPr>
          <w:rFonts w:ascii="Times New Roman" w:eastAsia="Calibri" w:hAnsi="Times New Roman" w:cs="Times New Roman"/>
          <w:i/>
          <w:sz w:val="24"/>
          <w:szCs w:val="24"/>
        </w:rPr>
        <w:t>meanings contexs</w:t>
      </w:r>
      <w:r w:rsidRPr="00143DDB">
        <w:rPr>
          <w:rFonts w:ascii="Times New Roman" w:eastAsia="Calibri" w:hAnsi="Times New Roman" w:cs="Times New Roman"/>
          <w:sz w:val="24"/>
          <w:szCs w:val="24"/>
        </w:rPr>
        <w:t>), serangkaian kriteria yang dengannya kita mengorganisir pengalaman inderawi kita ke dalam suatu dunia yang bermakna. Hubungan-hubungan makna diorganisir secara bersama-sama, juga melalui proses tipikasi, ke dalam apa yag Schutz namakan “kumpulan pengetahuan” (</w:t>
      </w:r>
      <w:r w:rsidRPr="00143DDB">
        <w:rPr>
          <w:rFonts w:ascii="Times New Roman" w:eastAsia="Calibri" w:hAnsi="Times New Roman" w:cs="Times New Roman"/>
          <w:i/>
          <w:sz w:val="24"/>
          <w:szCs w:val="24"/>
        </w:rPr>
        <w:t>stock of knowledge</w:t>
      </w:r>
      <w:r w:rsidRPr="00143DDB">
        <w:rPr>
          <w:rFonts w:ascii="Times New Roman" w:eastAsia="Calibri" w:hAnsi="Times New Roman" w:cs="Times New Roman"/>
          <w:sz w:val="24"/>
          <w:szCs w:val="24"/>
        </w:rPr>
        <w:t>).</w:t>
      </w:r>
    </w:p>
    <w:p w:rsidR="00143DDB" w:rsidRPr="00143DDB" w:rsidRDefault="00143DDB" w:rsidP="00143DDB">
      <w:pPr>
        <w:spacing w:before="100" w:beforeAutospacing="1" w:after="100" w:afterAutospacing="1" w:line="480" w:lineRule="auto"/>
        <w:ind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t>Inti dari pemikiran Schutz adalah bagaimana memahami tindakan sosial melalui penafsiran. Proses penafsiran dapat dilakukan untuk memperjelas atau memeriksa makna yang sesungguhnya, sehingga dapat memberikan konsep kepekaan yang implisit. Schutz meletakan hakikat manusia dalam pengalaman subjektif terutama dalam mengambil tindakan dan mengambil sikap terhadap dunia kehidupan sehari-hari.</w:t>
      </w:r>
    </w:p>
    <w:p w:rsidR="00143DDB" w:rsidRPr="00143DDB" w:rsidRDefault="00143DDB" w:rsidP="00143DDB">
      <w:pPr>
        <w:spacing w:before="100" w:beforeAutospacing="1" w:after="100" w:afterAutospacing="1" w:line="480" w:lineRule="auto"/>
        <w:ind w:left="284" w:firstLine="567"/>
        <w:contextualSpacing/>
        <w:jc w:val="both"/>
        <w:rPr>
          <w:rFonts w:ascii="Times New Roman" w:eastAsia="Calibri" w:hAnsi="Times New Roman" w:cs="Times New Roman"/>
          <w:sz w:val="24"/>
          <w:szCs w:val="24"/>
        </w:rPr>
      </w:pPr>
      <w:r w:rsidRPr="00143DDB">
        <w:rPr>
          <w:rFonts w:ascii="Times New Roman" w:eastAsia="Calibri" w:hAnsi="Times New Roman" w:cs="Times New Roman"/>
          <w:sz w:val="24"/>
          <w:szCs w:val="24"/>
        </w:rPr>
        <w:lastRenderedPageBreak/>
        <w:t xml:space="preserve">Menurut Schutz dalam buku </w:t>
      </w:r>
      <w:r w:rsidRPr="00143DDB">
        <w:rPr>
          <w:rFonts w:ascii="Times New Roman" w:eastAsia="Calibri" w:hAnsi="Times New Roman" w:cs="Times New Roman"/>
          <w:b/>
          <w:sz w:val="24"/>
          <w:szCs w:val="24"/>
        </w:rPr>
        <w:t>kuswarno</w:t>
      </w:r>
      <w:r w:rsidRPr="00143DDB">
        <w:rPr>
          <w:rFonts w:ascii="Times New Roman" w:eastAsia="Calibri" w:hAnsi="Times New Roman" w:cs="Times New Roman"/>
          <w:sz w:val="24"/>
          <w:szCs w:val="24"/>
        </w:rPr>
        <w:t xml:space="preserve"> dalam judul </w:t>
      </w:r>
      <w:r w:rsidRPr="00143DDB">
        <w:rPr>
          <w:rFonts w:ascii="Times New Roman" w:eastAsia="Calibri" w:hAnsi="Times New Roman" w:cs="Times New Roman"/>
          <w:b/>
          <w:sz w:val="24"/>
          <w:szCs w:val="24"/>
        </w:rPr>
        <w:t xml:space="preserve">fenomenologi </w:t>
      </w:r>
      <w:r w:rsidRPr="00143DDB">
        <w:rPr>
          <w:rFonts w:ascii="Times New Roman" w:eastAsia="Calibri" w:hAnsi="Times New Roman" w:cs="Times New Roman"/>
          <w:sz w:val="24"/>
          <w:szCs w:val="24"/>
        </w:rPr>
        <w:t xml:space="preserve">: </w:t>
      </w:r>
      <w:r w:rsidRPr="00143DDB">
        <w:rPr>
          <w:rFonts w:ascii="Times New Roman" w:eastAsia="Calibri" w:hAnsi="Times New Roman" w:cs="Times New Roman"/>
          <w:b/>
          <w:sz w:val="24"/>
          <w:szCs w:val="24"/>
        </w:rPr>
        <w:t>konsepsi, fenomena dan contoh penelitiannya</w:t>
      </w:r>
      <w:r w:rsidRPr="00143DDB">
        <w:rPr>
          <w:rFonts w:ascii="Times New Roman" w:eastAsia="Calibri" w:hAnsi="Times New Roman" w:cs="Times New Roman"/>
          <w:sz w:val="24"/>
          <w:szCs w:val="24"/>
        </w:rPr>
        <w:t>, mengatakan bahwa :</w:t>
      </w:r>
    </w:p>
    <w:p w:rsidR="00143DDB" w:rsidRDefault="00143DDB" w:rsidP="00143DDB">
      <w:pPr>
        <w:tabs>
          <w:tab w:val="left" w:pos="7513"/>
        </w:tabs>
        <w:spacing w:after="0" w:line="240" w:lineRule="auto"/>
        <w:ind w:left="1276" w:right="424" w:hanging="709"/>
        <w:jc w:val="both"/>
        <w:rPr>
          <w:rFonts w:ascii="Times New Roman" w:eastAsia="Times New Roman" w:hAnsi="Times New Roman" w:cs="Times New Roman"/>
          <w:sz w:val="24"/>
          <w:szCs w:val="24"/>
          <w:lang w:val="en-US"/>
        </w:rPr>
      </w:pPr>
      <w:r w:rsidRPr="00143DDB">
        <w:rPr>
          <w:rFonts w:ascii="Times New Roman" w:eastAsia="Times New Roman" w:hAnsi="Times New Roman" w:cs="Times New Roman"/>
          <w:b/>
          <w:sz w:val="24"/>
          <w:szCs w:val="24"/>
          <w:lang w:val="en-US"/>
        </w:rPr>
        <w:t xml:space="preserve"> </w:t>
      </w:r>
      <w:r w:rsidRPr="00143DDB">
        <w:rPr>
          <w:rFonts w:ascii="Times New Roman" w:eastAsia="Times New Roman" w:hAnsi="Times New Roman" w:cs="Times New Roman"/>
          <w:b/>
          <w:sz w:val="24"/>
          <w:szCs w:val="24"/>
          <w:lang w:val="en-US"/>
        </w:rPr>
        <w:tab/>
        <w:t>Tindakan manusia adalah bagian dari posisinya di masyarakat. Sehingga tindakan seseorang itu bisa jadi hanyalah kamuflase atau peniruan dari tindakan orang lain yang ada disekelilingnya. (Schutz:113).</w:t>
      </w:r>
      <w:r w:rsidRPr="00143DDB">
        <w:rPr>
          <w:rFonts w:ascii="Times New Roman" w:eastAsia="Times New Roman" w:hAnsi="Times New Roman" w:cs="Times New Roman"/>
          <w:sz w:val="24"/>
          <w:szCs w:val="24"/>
          <w:lang w:val="en-US"/>
        </w:rPr>
        <w:t xml:space="preserve"> </w:t>
      </w:r>
    </w:p>
    <w:p w:rsidR="00143DDB" w:rsidRPr="00143DDB" w:rsidRDefault="00143DDB" w:rsidP="00143DDB">
      <w:pPr>
        <w:tabs>
          <w:tab w:val="left" w:pos="7513"/>
        </w:tabs>
        <w:spacing w:after="0" w:line="240" w:lineRule="auto"/>
        <w:ind w:left="1276" w:right="424" w:hanging="709"/>
        <w:jc w:val="both"/>
        <w:rPr>
          <w:rFonts w:ascii="Times New Roman" w:eastAsia="Times New Roman" w:hAnsi="Times New Roman" w:cs="Times New Roman"/>
          <w:sz w:val="24"/>
          <w:szCs w:val="24"/>
          <w:lang w:val="en-US"/>
        </w:rPr>
      </w:pPr>
    </w:p>
    <w:p w:rsidR="00143DDB" w:rsidRDefault="00143DDB" w:rsidP="00143DDB">
      <w:pPr>
        <w:spacing w:after="0" w:line="480" w:lineRule="auto"/>
        <w:ind w:right="707"/>
        <w:jc w:val="both"/>
        <w:rPr>
          <w:rFonts w:ascii="Times New Roman" w:eastAsia="Times New Roman" w:hAnsi="Times New Roman" w:cs="Times New Roman"/>
          <w:b/>
          <w:sz w:val="24"/>
          <w:szCs w:val="24"/>
          <w:lang w:val="en-US"/>
        </w:rPr>
      </w:pPr>
      <w:r w:rsidRPr="00143DDB">
        <w:rPr>
          <w:rFonts w:ascii="Times New Roman" w:eastAsia="Times New Roman" w:hAnsi="Times New Roman" w:cs="Times New Roman"/>
          <w:sz w:val="24"/>
          <w:szCs w:val="24"/>
          <w:lang w:val="en-US"/>
        </w:rPr>
        <w:t xml:space="preserve">Secara umum karya Schutz telah digunakan untuk memberikan konsep-konsep kepekaan yang lebih lanjut sering secara </w:t>
      </w:r>
      <w:r w:rsidRPr="00143DDB">
        <w:rPr>
          <w:rFonts w:ascii="Times New Roman" w:eastAsia="Times New Roman" w:hAnsi="Times New Roman" w:cs="Times New Roman"/>
          <w:i/>
          <w:sz w:val="24"/>
          <w:szCs w:val="24"/>
          <w:lang w:val="en-US"/>
        </w:rPr>
        <w:t>implicit</w:t>
      </w:r>
      <w:r w:rsidRPr="00143DDB">
        <w:rPr>
          <w:rFonts w:ascii="Times New Roman" w:eastAsia="Times New Roman" w:hAnsi="Times New Roman" w:cs="Times New Roman"/>
          <w:sz w:val="24"/>
          <w:szCs w:val="24"/>
          <w:lang w:val="en-US"/>
        </w:rPr>
        <w:t>. Tiada satupun studi empiris yang menggunakannya secara sistematik kecuali melalui pengembangan etnometodologi. Namun demikian, Peter Berger telah mencoba secara sistematis untuk mengembangkan fenomenologi menjadi suatu teori mengenai masyarakat.</w:t>
      </w:r>
      <w:r w:rsidRPr="00143DDB">
        <w:rPr>
          <w:rFonts w:ascii="Times New Roman" w:eastAsia="Times New Roman" w:hAnsi="Times New Roman" w:cs="Times New Roman"/>
          <w:b/>
          <w:sz w:val="24"/>
          <w:szCs w:val="24"/>
          <w:lang w:val="en-US"/>
        </w:rPr>
        <w:t xml:space="preserve"> </w:t>
      </w:r>
    </w:p>
    <w:p w:rsidR="00DF1C34" w:rsidRPr="00DF1C34" w:rsidRDefault="00DF1C34" w:rsidP="00DF1C34">
      <w:pPr>
        <w:spacing w:after="0" w:line="480" w:lineRule="auto"/>
        <w:ind w:firstLine="720"/>
        <w:jc w:val="both"/>
        <w:rPr>
          <w:rFonts w:ascii="Times New Roman" w:eastAsia="Times New Roman" w:hAnsi="Times New Roman" w:cs="Times New Roman"/>
          <w:sz w:val="24"/>
          <w:szCs w:val="24"/>
          <w:lang w:val="en-US"/>
        </w:rPr>
      </w:pPr>
      <w:r w:rsidRPr="00DF1C34">
        <w:rPr>
          <w:rFonts w:ascii="Times New Roman" w:eastAsia="Times New Roman" w:hAnsi="Times New Roman" w:cs="Times New Roman"/>
          <w:sz w:val="24"/>
          <w:szCs w:val="24"/>
          <w:lang w:val="en-US"/>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 – konsep penting dalam kerangka intersubjektif karena pemahaman kita mengenai dunia dibentuk oleh hubungan kita dengan orang lain. Walaupun makna yang kita ciptakan dapat di telusuri dalam tindakan, karya, dan aktivitas yang kita lakukan, tapi tetap saja ada peran orang lain didalamnya.</w:t>
      </w:r>
    </w:p>
    <w:p w:rsidR="00DF1C34" w:rsidRPr="00DF1C34" w:rsidRDefault="00DF1C34" w:rsidP="00DF1C34">
      <w:pPr>
        <w:spacing w:after="0" w:line="480" w:lineRule="auto"/>
        <w:ind w:firstLine="720"/>
        <w:jc w:val="both"/>
        <w:rPr>
          <w:rFonts w:ascii="Times New Roman" w:eastAsia="Times New Roman" w:hAnsi="Times New Roman" w:cs="Times New Roman"/>
          <w:sz w:val="24"/>
          <w:szCs w:val="24"/>
          <w:lang w:val="en-US"/>
        </w:rPr>
      </w:pPr>
      <w:r w:rsidRPr="00DF1C34">
        <w:rPr>
          <w:rFonts w:ascii="Times New Roman" w:eastAsia="Times New Roman" w:hAnsi="Times New Roman" w:cs="Times New Roman"/>
          <w:sz w:val="24"/>
          <w:szCs w:val="24"/>
          <w:lang w:val="en-US"/>
        </w:rPr>
        <w:t xml:space="preserve">Terdapat dua garis besar dalam pemikiran fenomenologi, yakni fenomenologi transcendental seperti yang digambarkan dalam kerja </w:t>
      </w:r>
      <w:r w:rsidRPr="00DF1C34">
        <w:rPr>
          <w:rFonts w:ascii="Times New Roman" w:eastAsia="Times New Roman" w:hAnsi="Times New Roman" w:cs="Times New Roman"/>
          <w:b/>
          <w:sz w:val="24"/>
          <w:szCs w:val="24"/>
          <w:lang w:val="en-US"/>
        </w:rPr>
        <w:t>Edmund Husserl</w:t>
      </w:r>
      <w:r w:rsidRPr="00DF1C34">
        <w:rPr>
          <w:rFonts w:ascii="Times New Roman" w:eastAsia="Times New Roman" w:hAnsi="Times New Roman" w:cs="Times New Roman"/>
          <w:sz w:val="24"/>
          <w:szCs w:val="24"/>
          <w:lang w:val="en-US"/>
        </w:rPr>
        <w:t xml:space="preserve"> dan fenomenologi sosial yang digambarkan oleh </w:t>
      </w:r>
      <w:r w:rsidRPr="00DF1C34">
        <w:rPr>
          <w:rFonts w:ascii="Times New Roman" w:eastAsia="Times New Roman" w:hAnsi="Times New Roman" w:cs="Times New Roman"/>
          <w:b/>
          <w:sz w:val="24"/>
          <w:szCs w:val="24"/>
          <w:lang w:val="en-US"/>
        </w:rPr>
        <w:t xml:space="preserve">Alfred Schutz, </w:t>
      </w:r>
      <w:r w:rsidRPr="00DF1C34">
        <w:rPr>
          <w:rFonts w:ascii="Times New Roman" w:eastAsia="Times New Roman" w:hAnsi="Times New Roman" w:cs="Times New Roman"/>
          <w:sz w:val="24"/>
          <w:szCs w:val="24"/>
          <w:lang w:val="en-US"/>
        </w:rPr>
        <w:t>dari dua garis besar tersebut (</w:t>
      </w:r>
      <w:r w:rsidRPr="00DF1C34">
        <w:rPr>
          <w:rFonts w:ascii="Times New Roman" w:eastAsia="Times New Roman" w:hAnsi="Times New Roman" w:cs="Times New Roman"/>
          <w:b/>
          <w:sz w:val="24"/>
          <w:szCs w:val="24"/>
          <w:lang w:val="en-US"/>
        </w:rPr>
        <w:t>Husserl dan Schutz</w:t>
      </w:r>
      <w:r w:rsidRPr="00DF1C34">
        <w:rPr>
          <w:rFonts w:ascii="Times New Roman" w:eastAsia="Times New Roman" w:hAnsi="Times New Roman" w:cs="Times New Roman"/>
          <w:sz w:val="24"/>
          <w:szCs w:val="24"/>
          <w:lang w:val="en-US"/>
        </w:rPr>
        <w:t xml:space="preserve">) terdapat tiga kesamaan yang berhubungan dengan studi komunikasi, </w:t>
      </w:r>
      <w:proofErr w:type="gramStart"/>
      <w:r w:rsidRPr="00DF1C34">
        <w:rPr>
          <w:rFonts w:ascii="Times New Roman" w:eastAsia="Times New Roman" w:hAnsi="Times New Roman" w:cs="Times New Roman"/>
          <w:sz w:val="24"/>
          <w:szCs w:val="24"/>
          <w:lang w:val="en-US"/>
        </w:rPr>
        <w:t>yakni :</w:t>
      </w:r>
      <w:proofErr w:type="gramEnd"/>
      <w:r w:rsidRPr="00DF1C34">
        <w:rPr>
          <w:rFonts w:ascii="Times New Roman" w:eastAsia="Times New Roman" w:hAnsi="Times New Roman" w:cs="Times New Roman"/>
          <w:sz w:val="24"/>
          <w:szCs w:val="24"/>
          <w:lang w:val="en-US"/>
        </w:rPr>
        <w:t xml:space="preserve"> </w:t>
      </w:r>
    </w:p>
    <w:p w:rsidR="00DF1C34" w:rsidRPr="00DF1C34" w:rsidRDefault="00DF1C34" w:rsidP="00DF1C34">
      <w:pPr>
        <w:numPr>
          <w:ilvl w:val="0"/>
          <w:numId w:val="19"/>
        </w:numPr>
        <w:spacing w:after="0" w:line="240" w:lineRule="auto"/>
        <w:contextualSpacing/>
        <w:jc w:val="both"/>
        <w:rPr>
          <w:rFonts w:ascii="Times New Roman" w:eastAsia="Calibri" w:hAnsi="Times New Roman" w:cs="Times New Roman"/>
          <w:sz w:val="24"/>
          <w:szCs w:val="24"/>
          <w:lang w:val="en-US"/>
        </w:rPr>
      </w:pPr>
      <w:r w:rsidRPr="00DF1C34">
        <w:rPr>
          <w:rFonts w:ascii="Times New Roman" w:eastAsia="Calibri" w:hAnsi="Times New Roman" w:cs="Times New Roman"/>
          <w:b/>
          <w:sz w:val="24"/>
          <w:szCs w:val="24"/>
          <w:lang w:val="en-US"/>
        </w:rPr>
        <w:lastRenderedPageBreak/>
        <w:t>“Prinsip yang paling dasar dari fenomenologi yang secara jelas dihubungkan dengan idealism adalah bahwa pengetahuan tidak dapat ditemukan dalam pengalaman eksternal tetapi dalam kesadaran individu.</w:t>
      </w:r>
    </w:p>
    <w:p w:rsidR="00DF1C34" w:rsidRPr="00DF1C34" w:rsidRDefault="00DF1C34" w:rsidP="00DF1C34">
      <w:pPr>
        <w:numPr>
          <w:ilvl w:val="0"/>
          <w:numId w:val="19"/>
        </w:numPr>
        <w:spacing w:after="0" w:line="240" w:lineRule="auto"/>
        <w:contextualSpacing/>
        <w:jc w:val="both"/>
        <w:rPr>
          <w:rFonts w:ascii="Times New Roman" w:eastAsia="Calibri" w:hAnsi="Times New Roman" w:cs="Times New Roman"/>
          <w:sz w:val="24"/>
          <w:szCs w:val="24"/>
          <w:lang w:val="en-US"/>
        </w:rPr>
      </w:pPr>
      <w:r w:rsidRPr="00DF1C34">
        <w:rPr>
          <w:rFonts w:ascii="Times New Roman" w:eastAsia="Calibri" w:hAnsi="Times New Roman" w:cs="Times New Roman"/>
          <w:b/>
          <w:sz w:val="24"/>
          <w:szCs w:val="24"/>
          <w:lang w:val="en-US"/>
        </w:rPr>
        <w:t>Makna adalah derivasi dari potensialitas sebuah objek atau pengalaman yang khusus dalam kehidupan pribadi. Esensinya, makna yang berasal dari suatu objek atau pengalaman akan bergantung pada latar belakang individu dan kejadian tertentu dalam hidup</w:t>
      </w:r>
    </w:p>
    <w:p w:rsidR="00DF1C34" w:rsidRPr="00DF1C34" w:rsidRDefault="00DF1C34" w:rsidP="00DF1C34">
      <w:pPr>
        <w:numPr>
          <w:ilvl w:val="0"/>
          <w:numId w:val="19"/>
        </w:numPr>
        <w:spacing w:after="0" w:line="240" w:lineRule="auto"/>
        <w:contextualSpacing/>
        <w:jc w:val="both"/>
        <w:rPr>
          <w:rFonts w:ascii="Times New Roman" w:eastAsia="Calibri" w:hAnsi="Times New Roman" w:cs="Times New Roman"/>
          <w:sz w:val="24"/>
          <w:szCs w:val="24"/>
          <w:lang w:val="en-US"/>
        </w:rPr>
      </w:pPr>
      <w:r w:rsidRPr="00DF1C34">
        <w:rPr>
          <w:rFonts w:ascii="Times New Roman" w:eastAsia="Calibri" w:hAnsi="Times New Roman" w:cs="Times New Roman"/>
          <w:b/>
          <w:sz w:val="24"/>
          <w:szCs w:val="24"/>
          <w:lang w:val="en-US"/>
        </w:rPr>
        <w:t>Kalangan fenomenologi percaya bahwa dunia dialami dan makna dibangun melalui bahasa. Ketiga dasar fenomenologi ini mempunyai perbedaan derajat signifikasi, bergantung pada aliran tertentu pemikiran fenomenologi yang akan dibahas</w:t>
      </w:r>
      <w:proofErr w:type="gramStart"/>
      <w:r w:rsidRPr="00DF1C34">
        <w:rPr>
          <w:rFonts w:ascii="Times New Roman" w:eastAsia="Calibri" w:hAnsi="Times New Roman" w:cs="Times New Roman"/>
          <w:b/>
          <w:sz w:val="24"/>
          <w:szCs w:val="24"/>
          <w:lang w:val="en-US"/>
        </w:rPr>
        <w:t>.”(</w:t>
      </w:r>
      <w:proofErr w:type="gramEnd"/>
      <w:r w:rsidRPr="00DF1C34">
        <w:rPr>
          <w:rFonts w:ascii="Times New Roman" w:eastAsia="Calibri" w:hAnsi="Times New Roman" w:cs="Times New Roman"/>
          <w:b/>
          <w:sz w:val="24"/>
          <w:szCs w:val="24"/>
          <w:lang w:val="en-US"/>
        </w:rPr>
        <w:t xml:space="preserve">1967:87) </w:t>
      </w:r>
    </w:p>
    <w:p w:rsidR="00DF1C34" w:rsidRPr="00DF1C34" w:rsidRDefault="00DF1C34" w:rsidP="00DF1C34">
      <w:pPr>
        <w:spacing w:after="0" w:line="240" w:lineRule="auto"/>
        <w:jc w:val="both"/>
        <w:rPr>
          <w:rFonts w:ascii="Times New Roman" w:eastAsia="Times New Roman" w:hAnsi="Times New Roman" w:cs="Times New Roman"/>
          <w:sz w:val="24"/>
          <w:szCs w:val="24"/>
          <w:lang w:val="en-US"/>
        </w:rPr>
      </w:pPr>
    </w:p>
    <w:p w:rsidR="00DF1C34" w:rsidRPr="00DF1C34" w:rsidRDefault="00DF1C34" w:rsidP="00DF1C34">
      <w:pPr>
        <w:spacing w:after="0" w:line="360" w:lineRule="auto"/>
        <w:jc w:val="both"/>
        <w:rPr>
          <w:rFonts w:ascii="Times New Roman" w:eastAsia="Times New Roman" w:hAnsi="Times New Roman" w:cs="Times New Roman"/>
          <w:sz w:val="24"/>
          <w:szCs w:val="24"/>
          <w:lang w:val="en-US" w:eastAsia="id-ID"/>
        </w:rPr>
      </w:pPr>
      <w:r w:rsidRPr="00DF1C34">
        <w:rPr>
          <w:rFonts w:ascii="Times New Roman" w:eastAsia="Times New Roman" w:hAnsi="Times New Roman" w:cs="Times New Roman"/>
          <w:b/>
          <w:sz w:val="24"/>
          <w:szCs w:val="24"/>
          <w:lang w:val="en-US"/>
        </w:rPr>
        <w:t>Alfred Schutz</w:t>
      </w:r>
      <w:r w:rsidRPr="00DF1C34">
        <w:rPr>
          <w:rFonts w:ascii="Times New Roman" w:eastAsia="Times New Roman" w:hAnsi="Times New Roman" w:cs="Times New Roman"/>
          <w:sz w:val="24"/>
          <w:szCs w:val="24"/>
          <w:lang w:val="en-US" w:eastAsia="id-ID"/>
        </w:rPr>
        <w:t xml:space="preserve"> sering dijadikan centre dalam penerapan metode penelitian kualitatif yang menggunakan studi fenomenologi.</w:t>
      </w:r>
    </w:p>
    <w:p w:rsidR="00DF1C34" w:rsidRPr="00DF1C34" w:rsidRDefault="00DF1C34" w:rsidP="00DF1C34">
      <w:pPr>
        <w:numPr>
          <w:ilvl w:val="0"/>
          <w:numId w:val="20"/>
        </w:numPr>
        <w:spacing w:after="0" w:line="360" w:lineRule="auto"/>
        <w:contextualSpacing/>
        <w:jc w:val="both"/>
        <w:rPr>
          <w:rFonts w:ascii="Calibri" w:eastAsia="Calibri" w:hAnsi="Calibri" w:cs="Times New Roman"/>
          <w:lang w:val="en-US"/>
        </w:rPr>
      </w:pPr>
      <w:r w:rsidRPr="00DF1C34">
        <w:rPr>
          <w:rFonts w:ascii="Calibri" w:eastAsia="Calibri" w:hAnsi="Calibri" w:cs="Times New Roman"/>
          <w:lang w:val="en-US"/>
        </w:rPr>
        <w:t xml:space="preserve">Karena melalui </w:t>
      </w:r>
      <w:r w:rsidRPr="00DF1C34">
        <w:rPr>
          <w:rFonts w:ascii="Times New Roman" w:eastAsia="Calibri" w:hAnsi="Times New Roman" w:cs="Times New Roman"/>
          <w:b/>
          <w:sz w:val="24"/>
        </w:rPr>
        <w:t>Alfred Schutz</w:t>
      </w:r>
      <w:r w:rsidRPr="00DF1C34">
        <w:rPr>
          <w:rFonts w:ascii="Times New Roman" w:eastAsia="Calibri" w:hAnsi="Times New Roman" w:cs="Times New Roman"/>
          <w:b/>
          <w:sz w:val="24"/>
          <w:lang w:val="en-US"/>
        </w:rPr>
        <w:t xml:space="preserve"> </w:t>
      </w:r>
      <w:r w:rsidRPr="00DF1C34">
        <w:rPr>
          <w:rFonts w:ascii="Times New Roman" w:eastAsia="Calibri" w:hAnsi="Times New Roman" w:cs="Times New Roman"/>
          <w:sz w:val="24"/>
          <w:lang w:val="en-US"/>
        </w:rPr>
        <w:t xml:space="preserve">pemikiran dan ide </w:t>
      </w:r>
      <w:r w:rsidRPr="00DF1C34">
        <w:rPr>
          <w:rFonts w:ascii="Times New Roman" w:eastAsia="Calibri" w:hAnsi="Times New Roman" w:cs="Times New Roman"/>
          <w:b/>
          <w:sz w:val="24"/>
          <w:lang w:val="en-US"/>
        </w:rPr>
        <w:t xml:space="preserve">Edmund Husserl </w:t>
      </w:r>
      <w:r w:rsidRPr="00DF1C34">
        <w:rPr>
          <w:rFonts w:ascii="Times New Roman" w:eastAsia="Calibri" w:hAnsi="Times New Roman" w:cs="Times New Roman"/>
          <w:sz w:val="24"/>
          <w:lang w:val="en-US"/>
        </w:rPr>
        <w:t>yang dirasa abstrak dapat dijelaskan dengan lebih gambling dan mudah dipahami.</w:t>
      </w:r>
    </w:p>
    <w:p w:rsidR="00DF1C34" w:rsidRPr="00DF1C34" w:rsidRDefault="00DF1C34" w:rsidP="00DF1C34">
      <w:pPr>
        <w:numPr>
          <w:ilvl w:val="0"/>
          <w:numId w:val="20"/>
        </w:numPr>
        <w:spacing w:after="0" w:line="360" w:lineRule="auto"/>
        <w:contextualSpacing/>
        <w:jc w:val="both"/>
        <w:rPr>
          <w:rFonts w:ascii="Calibri" w:eastAsia="Calibri" w:hAnsi="Calibri" w:cs="Times New Roman"/>
          <w:lang w:val="en-US"/>
        </w:rPr>
      </w:pPr>
      <w:r w:rsidRPr="00DF1C34">
        <w:rPr>
          <w:rFonts w:ascii="Times New Roman" w:eastAsia="Calibri" w:hAnsi="Times New Roman" w:cs="Times New Roman"/>
          <w:b/>
          <w:sz w:val="24"/>
        </w:rPr>
        <w:t>Alfred Schutz</w:t>
      </w:r>
      <w:r w:rsidRPr="00DF1C34">
        <w:rPr>
          <w:rFonts w:ascii="Times New Roman" w:eastAsia="Calibri" w:hAnsi="Times New Roman" w:cs="Times New Roman"/>
          <w:b/>
          <w:sz w:val="24"/>
          <w:lang w:val="en-US"/>
        </w:rPr>
        <w:t xml:space="preserve"> </w:t>
      </w:r>
      <w:r w:rsidRPr="00DF1C34">
        <w:rPr>
          <w:rFonts w:ascii="Times New Roman" w:eastAsia="Calibri" w:hAnsi="Times New Roman" w:cs="Times New Roman"/>
          <w:sz w:val="24"/>
          <w:lang w:val="en-US"/>
        </w:rPr>
        <w:t>merupakan orang pertama yang menerapkan fenomenologi dalam penelitian ilmu sosial.</w:t>
      </w:r>
    </w:p>
    <w:p w:rsidR="005A1D90" w:rsidRDefault="005A1D90" w:rsidP="005A1D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fenomenologi pada dasaranya berprinsip a priori, sehingga tidak diawali dan didasari oleh teori tertentu. Penelitian fenomenologi justru berangkat dari perspektif filsafat, mengenai apa yang diamati, dan bagaimana cara mengamatinya. Adapun premis-premis dasar yang dignakan dalam penelitian fenomenologi </w:t>
      </w:r>
      <w:r w:rsidRPr="00B64559">
        <w:rPr>
          <w:rFonts w:ascii="Times New Roman" w:hAnsi="Times New Roman" w:cs="Times New Roman"/>
          <w:b/>
          <w:sz w:val="24"/>
          <w:szCs w:val="24"/>
          <w:lang w:val="en-US"/>
        </w:rPr>
        <w:t>Kuswarno</w:t>
      </w:r>
      <w:r>
        <w:rPr>
          <w:rFonts w:ascii="Times New Roman" w:hAnsi="Times New Roman" w:cs="Times New Roman"/>
          <w:sz w:val="24"/>
          <w:szCs w:val="24"/>
          <w:lang w:val="en-US"/>
        </w:rPr>
        <w:t xml:space="preserve"> dalam buku </w:t>
      </w:r>
      <w:r w:rsidRPr="00B64559">
        <w:rPr>
          <w:rFonts w:ascii="Times New Roman" w:hAnsi="Times New Roman" w:cs="Times New Roman"/>
          <w:b/>
          <w:sz w:val="24"/>
          <w:szCs w:val="24"/>
          <w:lang w:val="en-US"/>
        </w:rPr>
        <w:t>Fenomenologi</w:t>
      </w:r>
      <w:r>
        <w:rPr>
          <w:rFonts w:ascii="Times New Roman" w:hAnsi="Times New Roman" w:cs="Times New Roman"/>
          <w:sz w:val="24"/>
          <w:szCs w:val="24"/>
          <w:lang w:val="en-US"/>
        </w:rPr>
        <w:t xml:space="preserve"> adalah sebagai berikut:</w:t>
      </w:r>
    </w:p>
    <w:p w:rsidR="005A1D90" w:rsidRPr="00B64559" w:rsidRDefault="005A1D90" w:rsidP="005A1D90">
      <w:pPr>
        <w:pStyle w:val="ListParagraph"/>
        <w:numPr>
          <w:ilvl w:val="0"/>
          <w:numId w:val="21"/>
        </w:numPr>
        <w:spacing w:line="240" w:lineRule="auto"/>
        <w:ind w:left="1560" w:right="567" w:hanging="284"/>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Sebuah peristiwa akan berarti bagi mereka yang mengalaminya secara langsung.</w:t>
      </w:r>
    </w:p>
    <w:p w:rsidR="005A1D90" w:rsidRPr="00B64559" w:rsidRDefault="005A1D90" w:rsidP="005A1D90">
      <w:pPr>
        <w:pStyle w:val="ListParagraph"/>
        <w:numPr>
          <w:ilvl w:val="0"/>
          <w:numId w:val="21"/>
        </w:numPr>
        <w:spacing w:line="240" w:lineRule="auto"/>
        <w:ind w:left="1560" w:right="567" w:hanging="284"/>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Pemahaman objektif di mediasi oleh pengalaman subjektif.</w:t>
      </w:r>
    </w:p>
    <w:p w:rsidR="005A1D90" w:rsidRDefault="005A1D90" w:rsidP="005A1D90">
      <w:pPr>
        <w:pStyle w:val="ListParagraph"/>
        <w:numPr>
          <w:ilvl w:val="0"/>
          <w:numId w:val="21"/>
        </w:numPr>
        <w:spacing w:line="240" w:lineRule="auto"/>
        <w:ind w:left="1560" w:right="567"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Pengalama</w:t>
      </w:r>
      <w:r w:rsidRPr="00B64559">
        <w:rPr>
          <w:rFonts w:ascii="Times New Roman" w:hAnsi="Times New Roman" w:cs="Times New Roman"/>
          <w:b/>
          <w:sz w:val="24"/>
          <w:szCs w:val="24"/>
          <w:lang w:val="en-US"/>
        </w:rPr>
        <w:t>n manusia terdapat pada struktur pengalaman itu sendiri. Tidak dikonstruksi oleh peneliti. (2009:58)</w:t>
      </w:r>
    </w:p>
    <w:p w:rsidR="005A1D90" w:rsidRPr="00B64559" w:rsidRDefault="005A1D90" w:rsidP="005A1D90">
      <w:pPr>
        <w:pStyle w:val="ListParagraph"/>
        <w:spacing w:line="240" w:lineRule="auto"/>
        <w:ind w:left="1560" w:right="567"/>
        <w:jc w:val="both"/>
        <w:rPr>
          <w:rFonts w:ascii="Times New Roman" w:hAnsi="Times New Roman" w:cs="Times New Roman"/>
          <w:b/>
          <w:sz w:val="24"/>
          <w:szCs w:val="24"/>
          <w:lang w:val="en-US"/>
        </w:rPr>
      </w:pPr>
    </w:p>
    <w:p w:rsidR="005A1D90" w:rsidRDefault="005A1D90" w:rsidP="005A1D9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Teori fenomenologi menjadi suatu landasan bagi peneliti untuk mendalami serta mencari hakikat dari bagaimana sebuah Fenomena Perempuan </w:t>
      </w:r>
      <w:r>
        <w:rPr>
          <w:rFonts w:ascii="Times New Roman" w:hAnsi="Times New Roman" w:cs="Times New Roman"/>
          <w:sz w:val="24"/>
          <w:szCs w:val="24"/>
        </w:rPr>
        <w:t>Pengguna</w:t>
      </w:r>
      <w:r>
        <w:rPr>
          <w:rFonts w:ascii="Times New Roman" w:hAnsi="Times New Roman" w:cs="Times New Roman"/>
          <w:sz w:val="24"/>
          <w:szCs w:val="24"/>
          <w:lang w:val="en-US"/>
        </w:rPr>
        <w:t xml:space="preserve"> </w:t>
      </w:r>
      <w:r w:rsidRPr="005A1D90">
        <w:rPr>
          <w:rFonts w:ascii="Times New Roman" w:hAnsi="Times New Roman" w:cs="Times New Roman"/>
          <w:i/>
          <w:sz w:val="24"/>
          <w:szCs w:val="24"/>
          <w:lang w:val="en-US"/>
        </w:rPr>
        <w:t>Vaporizer</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Di</w:t>
      </w:r>
      <w:proofErr w:type="gramEnd"/>
      <w:r>
        <w:rPr>
          <w:rFonts w:ascii="Times New Roman" w:hAnsi="Times New Roman" w:cs="Times New Roman"/>
          <w:sz w:val="24"/>
          <w:szCs w:val="24"/>
          <w:lang w:val="en-US"/>
        </w:rPr>
        <w:t xml:space="preserve"> Fisip Universitas Pasundan.</w:t>
      </w:r>
    </w:p>
    <w:p w:rsidR="005A1D90" w:rsidRDefault="005A1D90" w:rsidP="005A1D90">
      <w:pPr>
        <w:spacing w:line="480" w:lineRule="auto"/>
        <w:ind w:firstLine="720"/>
        <w:jc w:val="both"/>
        <w:rPr>
          <w:rFonts w:ascii="Times New Roman" w:hAnsi="Times New Roman" w:cs="Times New Roman"/>
          <w:sz w:val="24"/>
          <w:szCs w:val="24"/>
          <w:lang w:val="en-US"/>
        </w:rPr>
      </w:pPr>
      <w:r w:rsidRPr="00B64559">
        <w:rPr>
          <w:rFonts w:ascii="Times New Roman" w:hAnsi="Times New Roman" w:cs="Times New Roman"/>
          <w:b/>
          <w:sz w:val="24"/>
          <w:szCs w:val="24"/>
          <w:lang w:val="en-US"/>
        </w:rPr>
        <w:t>Adianto dan Q-Anses</w:t>
      </w:r>
      <w:r>
        <w:rPr>
          <w:rFonts w:ascii="Times New Roman" w:hAnsi="Times New Roman" w:cs="Times New Roman"/>
          <w:sz w:val="24"/>
          <w:szCs w:val="24"/>
          <w:lang w:val="en-US"/>
        </w:rPr>
        <w:t xml:space="preserve"> dalam </w:t>
      </w:r>
      <w:r w:rsidRPr="00B64559">
        <w:rPr>
          <w:rFonts w:ascii="Times New Roman" w:hAnsi="Times New Roman" w:cs="Times New Roman"/>
          <w:b/>
          <w:sz w:val="24"/>
          <w:szCs w:val="24"/>
          <w:lang w:val="en-US"/>
        </w:rPr>
        <w:t>buku Filsafat Ilmu Komunikasi</w:t>
      </w:r>
      <w:r>
        <w:rPr>
          <w:rFonts w:ascii="Times New Roman" w:hAnsi="Times New Roman" w:cs="Times New Roman"/>
          <w:sz w:val="24"/>
          <w:szCs w:val="24"/>
          <w:lang w:val="en-US"/>
        </w:rPr>
        <w:t xml:space="preserve"> mengatakan:</w:t>
      </w:r>
    </w:p>
    <w:p w:rsidR="005A1D90" w:rsidRDefault="005A1D90" w:rsidP="005A1D90">
      <w:pPr>
        <w:ind w:left="1276" w:right="567"/>
        <w:jc w:val="both"/>
        <w:rPr>
          <w:rFonts w:ascii="Times New Roman" w:hAnsi="Times New Roman" w:cs="Times New Roman"/>
          <w:b/>
          <w:sz w:val="24"/>
          <w:szCs w:val="24"/>
          <w:lang w:val="en-US"/>
        </w:rPr>
      </w:pPr>
      <w:r w:rsidRPr="00B64559">
        <w:rPr>
          <w:rFonts w:ascii="Times New Roman" w:hAnsi="Times New Roman" w:cs="Times New Roman"/>
          <w:b/>
          <w:sz w:val="24"/>
          <w:szCs w:val="24"/>
          <w:lang w:val="en-US"/>
        </w:rPr>
        <w:t>Makna dalam fenomenologi adalah derivasi (berasal) dari potensialitas sebuah objek atau pengalaman yang khusus dalam kehidupan pribadi. Esensinya, makna yang berasal dari suatu ibjek atau pengalaman akan bergantung pada latar belakang individu dan kejadian tertentu dalam hidup. Kalangan fenomenologi percaya bahwa dunia dialami dan makna dibangun melalui bahasa. (2007:127)</w:t>
      </w:r>
    </w:p>
    <w:p w:rsidR="005A1D90" w:rsidRPr="00B64559" w:rsidRDefault="005A1D90" w:rsidP="005A1D90">
      <w:pPr>
        <w:jc w:val="both"/>
        <w:rPr>
          <w:rFonts w:ascii="Times New Roman" w:hAnsi="Times New Roman" w:cs="Times New Roman"/>
          <w:b/>
          <w:sz w:val="24"/>
          <w:szCs w:val="24"/>
          <w:lang w:val="en-US"/>
        </w:rPr>
      </w:pPr>
    </w:p>
    <w:p w:rsidR="00647EF1" w:rsidRDefault="005A1D90" w:rsidP="005A1D9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fenomenologi pada dasarnya berusaha mempelajari bagaimana seorang memaknai fenomena atau kejadian yang terjadi di lingkungan sekitarnya. Peneliti berusaha mempelajari bagaimana informan memaknai Perempuan Pengguna </w:t>
      </w:r>
      <w:r w:rsidRPr="005A1D90">
        <w:rPr>
          <w:rFonts w:ascii="Times New Roman" w:hAnsi="Times New Roman" w:cs="Times New Roman"/>
          <w:i/>
          <w:sz w:val="24"/>
          <w:szCs w:val="24"/>
          <w:lang w:val="en-US"/>
        </w:rPr>
        <w:t>Vaporizer</w:t>
      </w:r>
      <w:r>
        <w:rPr>
          <w:rFonts w:ascii="Times New Roman" w:hAnsi="Times New Roman" w:cs="Times New Roman"/>
          <w:i/>
          <w:sz w:val="24"/>
          <w:szCs w:val="24"/>
          <w:lang w:val="en-US"/>
        </w:rPr>
        <w:t xml:space="preserve"> </w:t>
      </w:r>
    </w:p>
    <w:p w:rsidR="005A1D90" w:rsidRPr="005A1D90" w:rsidRDefault="005A1D90" w:rsidP="005A1D90">
      <w:pPr>
        <w:spacing w:line="480" w:lineRule="auto"/>
        <w:ind w:firstLine="720"/>
        <w:jc w:val="both"/>
        <w:rPr>
          <w:rFonts w:ascii="Times New Roman" w:hAnsi="Times New Roman" w:cs="Times New Roman"/>
          <w:sz w:val="24"/>
          <w:szCs w:val="24"/>
          <w:lang w:val="en-US"/>
        </w:rPr>
      </w:pPr>
      <w:r w:rsidRPr="005A1D90">
        <w:rPr>
          <w:rFonts w:ascii="Times New Roman" w:hAnsi="Times New Roman" w:cs="Times New Roman"/>
          <w:sz w:val="24"/>
          <w:szCs w:val="24"/>
          <w:lang w:val="en-US"/>
        </w:rPr>
        <w:t>Di Fisip Universitas Pasundan.</w:t>
      </w:r>
    </w:p>
    <w:p w:rsidR="005A1D90" w:rsidRDefault="005A1D90" w:rsidP="005A1D9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Manusia merupakan mahkluk sosial dan tidak bisa lepas dari lingkungan sosialnya, walaupun jika ada suatu kasus bahwa individu berada dalam posisi tidak kenal siapa-siapa dalam sebuah lingkungan sosial, tetap saja individu tersebut merupakan bagian dari lingkungan sosial tersebut. Motif setiap manusia sebenarnya berbeda-beda, hal ini dipengaruhi oleh hal dari dalam diri dan luar dari individu tersebut.</w:t>
      </w:r>
    </w:p>
    <w:p w:rsidR="005A1D90" w:rsidRPr="00B11763" w:rsidRDefault="005A1D90" w:rsidP="005A1D90">
      <w:pPr>
        <w:spacing w:line="480" w:lineRule="auto"/>
        <w:ind w:firstLine="720"/>
        <w:jc w:val="both"/>
        <w:rPr>
          <w:rFonts w:ascii="Times New Roman" w:hAnsi="Times New Roman" w:cs="Times New Roman"/>
          <w:color w:val="000000" w:themeColor="text1"/>
          <w:sz w:val="24"/>
          <w:szCs w:val="24"/>
          <w:lang w:val="en-US"/>
        </w:rPr>
      </w:pPr>
      <w:r w:rsidRPr="00B11763">
        <w:rPr>
          <w:rFonts w:ascii="Times New Roman" w:hAnsi="Times New Roman" w:cs="Times New Roman"/>
          <w:color w:val="000000" w:themeColor="text1"/>
          <w:sz w:val="24"/>
          <w:szCs w:val="24"/>
          <w:lang w:val="en-US"/>
        </w:rPr>
        <w:lastRenderedPageBreak/>
        <w:t xml:space="preserve">Menurut </w:t>
      </w:r>
      <w:r w:rsidRPr="006A7844">
        <w:rPr>
          <w:rFonts w:ascii="Times New Roman" w:hAnsi="Times New Roman" w:cs="Times New Roman"/>
          <w:b/>
          <w:color w:val="000000" w:themeColor="text1"/>
          <w:sz w:val="24"/>
          <w:szCs w:val="24"/>
          <w:lang w:val="en-US"/>
        </w:rPr>
        <w:t>Bonner</w:t>
      </w:r>
      <w:r w:rsidRPr="00B11763">
        <w:rPr>
          <w:rFonts w:ascii="Times New Roman" w:hAnsi="Times New Roman" w:cs="Times New Roman"/>
          <w:color w:val="000000" w:themeColor="text1"/>
          <w:sz w:val="24"/>
          <w:szCs w:val="24"/>
          <w:lang w:val="en-US"/>
        </w:rPr>
        <w:t xml:space="preserve"> dalam buku </w:t>
      </w:r>
      <w:r w:rsidRPr="006A7844">
        <w:rPr>
          <w:rFonts w:ascii="Times New Roman" w:hAnsi="Times New Roman" w:cs="Times New Roman"/>
          <w:b/>
          <w:color w:val="000000" w:themeColor="text1"/>
          <w:sz w:val="24"/>
          <w:szCs w:val="24"/>
          <w:lang w:val="en-US"/>
        </w:rPr>
        <w:t>Sosiologi Pendidikan</w:t>
      </w:r>
      <w:r w:rsidRPr="00B11763">
        <w:rPr>
          <w:rFonts w:ascii="Times New Roman" w:hAnsi="Times New Roman" w:cs="Times New Roman"/>
          <w:color w:val="000000" w:themeColor="text1"/>
          <w:sz w:val="24"/>
          <w:szCs w:val="24"/>
          <w:lang w:val="en-US"/>
        </w:rPr>
        <w:t xml:space="preserve"> karangan Gunawana, mendefinisikan Interaksi sosial adalah sebagai berikut:</w:t>
      </w:r>
    </w:p>
    <w:p w:rsidR="005A1D90" w:rsidRDefault="005A1D90" w:rsidP="005A1D90">
      <w:pPr>
        <w:spacing w:line="360" w:lineRule="auto"/>
        <w:ind w:left="1276" w:right="567"/>
        <w:jc w:val="both"/>
        <w:rPr>
          <w:rFonts w:ascii="Times New Roman" w:hAnsi="Times New Roman" w:cs="Times New Roman"/>
          <w:b/>
          <w:color w:val="000000" w:themeColor="text1"/>
          <w:sz w:val="24"/>
          <w:szCs w:val="24"/>
        </w:rPr>
      </w:pPr>
      <w:r w:rsidRPr="006A7844">
        <w:rPr>
          <w:rFonts w:ascii="Times New Roman" w:hAnsi="Times New Roman" w:cs="Times New Roman"/>
          <w:b/>
          <w:color w:val="000000" w:themeColor="text1"/>
          <w:sz w:val="24"/>
          <w:szCs w:val="24"/>
          <w:lang w:val="en-US"/>
        </w:rPr>
        <w:t>Interaksi sosial adalah suatu hubungan dua orang atau lebih, sehingga kelakuan individu yang satu mempengaruhi, mengubah, atau memperbaiki kelakuan individu yang lain, dan sebaliknya. (2000:311)</w:t>
      </w:r>
    </w:p>
    <w:p w:rsidR="005A1D90" w:rsidRPr="00B2336D" w:rsidRDefault="005A1D90" w:rsidP="005A1D90">
      <w:pPr>
        <w:spacing w:line="360" w:lineRule="auto"/>
        <w:ind w:left="1276" w:right="567"/>
        <w:jc w:val="both"/>
        <w:rPr>
          <w:rFonts w:ascii="Times New Roman" w:hAnsi="Times New Roman" w:cs="Times New Roman"/>
          <w:b/>
          <w:color w:val="000000" w:themeColor="text1"/>
          <w:sz w:val="24"/>
          <w:szCs w:val="24"/>
        </w:rPr>
      </w:pPr>
    </w:p>
    <w:p w:rsidR="005A1D90" w:rsidRDefault="005A1D90" w:rsidP="005A1D90">
      <w:pPr>
        <w:spacing w:line="480" w:lineRule="auto"/>
        <w:ind w:firstLine="720"/>
        <w:jc w:val="both"/>
        <w:rPr>
          <w:rFonts w:ascii="Times New Roman" w:hAnsi="Times New Roman" w:cs="Times New Roman"/>
          <w:sz w:val="24"/>
          <w:szCs w:val="24"/>
        </w:rPr>
      </w:pPr>
      <w:r w:rsidRPr="0079625D">
        <w:rPr>
          <w:rFonts w:ascii="Times New Roman" w:hAnsi="Times New Roman" w:cs="Times New Roman"/>
          <w:sz w:val="24"/>
          <w:szCs w:val="24"/>
        </w:rPr>
        <w:t xml:space="preserve">Konteks fenomenologis dalam penelitian ini adalah </w:t>
      </w:r>
      <w:r w:rsidR="00A766EC" w:rsidRPr="00A766EC">
        <w:rPr>
          <w:rFonts w:ascii="Times New Roman" w:hAnsi="Times New Roman" w:cs="Times New Roman"/>
          <w:sz w:val="24"/>
          <w:szCs w:val="24"/>
        </w:rPr>
        <w:t xml:space="preserve">memaknai Perempuan Pengguna </w:t>
      </w:r>
      <w:r w:rsidR="00A766EC" w:rsidRPr="00A766EC">
        <w:rPr>
          <w:rFonts w:ascii="Times New Roman" w:hAnsi="Times New Roman" w:cs="Times New Roman"/>
          <w:i/>
          <w:sz w:val="24"/>
          <w:szCs w:val="24"/>
        </w:rPr>
        <w:t>Vaporizer</w:t>
      </w:r>
      <w:r w:rsidR="00A766EC" w:rsidRPr="00A766EC">
        <w:rPr>
          <w:rFonts w:ascii="Times New Roman" w:hAnsi="Times New Roman" w:cs="Times New Roman"/>
          <w:sz w:val="24"/>
          <w:szCs w:val="24"/>
        </w:rPr>
        <w:t xml:space="preserve"> Di Fisip Universitas Pasundan</w:t>
      </w:r>
      <w:r w:rsidR="00A766EC">
        <w:rPr>
          <w:rFonts w:ascii="Times New Roman" w:hAnsi="Times New Roman" w:cs="Times New Roman"/>
          <w:sz w:val="24"/>
          <w:szCs w:val="24"/>
        </w:rPr>
        <w:t xml:space="preserve">, yang dimana </w:t>
      </w:r>
      <w:r w:rsidR="00A766EC">
        <w:rPr>
          <w:rFonts w:ascii="Times New Roman" w:hAnsi="Times New Roman" w:cs="Times New Roman"/>
          <w:sz w:val="24"/>
          <w:szCs w:val="24"/>
          <w:lang w:val="en-US"/>
        </w:rPr>
        <w:t>dewasa</w:t>
      </w:r>
      <w:r w:rsidR="00A766EC" w:rsidRPr="00A766EC">
        <w:rPr>
          <w:rFonts w:ascii="Times New Roman" w:hAnsi="Times New Roman" w:cs="Times New Roman"/>
          <w:sz w:val="24"/>
          <w:szCs w:val="24"/>
        </w:rPr>
        <w:t xml:space="preserve"> ini rokok konvensional mulai bergeser eksistensinya oleh </w:t>
      </w:r>
      <w:r w:rsidR="00A766EC" w:rsidRPr="00A766EC">
        <w:rPr>
          <w:rFonts w:ascii="Times New Roman" w:hAnsi="Times New Roman" w:cs="Times New Roman"/>
          <w:i/>
          <w:sz w:val="24"/>
          <w:szCs w:val="24"/>
        </w:rPr>
        <w:t>Vaporizer</w:t>
      </w:r>
      <w:r w:rsidR="00A766EC">
        <w:rPr>
          <w:rFonts w:ascii="Times New Roman" w:hAnsi="Times New Roman" w:cs="Times New Roman"/>
          <w:sz w:val="24"/>
          <w:szCs w:val="24"/>
        </w:rPr>
        <w:t xml:space="preserve"> </w:t>
      </w:r>
      <w:r w:rsidR="00A766EC" w:rsidRPr="00A766EC">
        <w:rPr>
          <w:rFonts w:ascii="Times New Roman" w:hAnsi="Times New Roman" w:cs="Times New Roman"/>
          <w:sz w:val="24"/>
          <w:szCs w:val="24"/>
        </w:rPr>
        <w:t xml:space="preserve">yang sedang </w:t>
      </w:r>
      <w:r w:rsidR="00A766EC" w:rsidRPr="00A766EC">
        <w:rPr>
          <w:rFonts w:ascii="Times New Roman" w:hAnsi="Times New Roman" w:cs="Times New Roman"/>
          <w:i/>
          <w:sz w:val="24"/>
          <w:szCs w:val="24"/>
        </w:rPr>
        <w:t>booming</w:t>
      </w:r>
      <w:r w:rsidR="00A766EC" w:rsidRPr="00A766EC">
        <w:rPr>
          <w:rFonts w:ascii="Times New Roman" w:hAnsi="Times New Roman" w:cs="Times New Roman"/>
          <w:sz w:val="24"/>
          <w:szCs w:val="24"/>
        </w:rPr>
        <w:t xml:space="preserve"> di </w:t>
      </w:r>
      <w:r w:rsidRPr="0079625D">
        <w:rPr>
          <w:rFonts w:ascii="Times New Roman" w:hAnsi="Times New Roman" w:cs="Times New Roman"/>
          <w:sz w:val="24"/>
          <w:szCs w:val="24"/>
        </w:rPr>
        <w:t xml:space="preserve">setiap </w:t>
      </w:r>
      <w:r w:rsidR="00A766EC" w:rsidRPr="00A766EC">
        <w:rPr>
          <w:rFonts w:ascii="Times New Roman" w:hAnsi="Times New Roman" w:cs="Times New Roman"/>
          <w:sz w:val="24"/>
          <w:szCs w:val="24"/>
        </w:rPr>
        <w:t>kalangan masyarakat pria maupun perempuan.</w:t>
      </w:r>
    </w:p>
    <w:p w:rsidR="00A543D8" w:rsidRPr="005A1D90" w:rsidRDefault="00A543D8" w:rsidP="000F5737">
      <w:pPr>
        <w:spacing w:line="480" w:lineRule="auto"/>
        <w:ind w:firstLine="720"/>
        <w:jc w:val="both"/>
        <w:rPr>
          <w:rFonts w:ascii="Times New Roman" w:hAnsi="Times New Roman" w:cs="Times New Roman"/>
          <w:sz w:val="24"/>
          <w:szCs w:val="24"/>
        </w:rPr>
      </w:pPr>
    </w:p>
    <w:p w:rsidR="00114D3A" w:rsidRDefault="00114D3A" w:rsidP="00DF1C34">
      <w:pPr>
        <w:spacing w:line="480" w:lineRule="auto"/>
        <w:jc w:val="both"/>
        <w:rPr>
          <w:rFonts w:ascii="Times New Roman" w:hAnsi="Times New Roman" w:cs="Times New Roman"/>
          <w:sz w:val="24"/>
          <w:szCs w:val="24"/>
          <w:lang w:val="en-US"/>
        </w:rPr>
      </w:pPr>
    </w:p>
    <w:p w:rsidR="00753493" w:rsidRDefault="00753493" w:rsidP="00DF1C34">
      <w:pPr>
        <w:spacing w:line="480" w:lineRule="auto"/>
        <w:jc w:val="both"/>
        <w:rPr>
          <w:rFonts w:ascii="Times New Roman" w:hAnsi="Times New Roman" w:cs="Times New Roman"/>
          <w:sz w:val="24"/>
          <w:szCs w:val="24"/>
          <w:lang w:val="en-US"/>
        </w:rPr>
      </w:pPr>
      <w:bookmarkStart w:id="0" w:name="_GoBack"/>
      <w:bookmarkEnd w:id="0"/>
    </w:p>
    <w:p w:rsidR="00647EF1" w:rsidRDefault="00647EF1" w:rsidP="00DF1C34">
      <w:pPr>
        <w:spacing w:line="480" w:lineRule="auto"/>
        <w:jc w:val="both"/>
        <w:rPr>
          <w:rFonts w:ascii="Times New Roman" w:hAnsi="Times New Roman" w:cs="Times New Roman"/>
          <w:sz w:val="24"/>
          <w:szCs w:val="24"/>
          <w:lang w:val="en-US"/>
        </w:rPr>
      </w:pPr>
    </w:p>
    <w:p w:rsidR="00647EF1" w:rsidRDefault="00647EF1" w:rsidP="00DF1C34">
      <w:pPr>
        <w:spacing w:line="480" w:lineRule="auto"/>
        <w:jc w:val="both"/>
        <w:rPr>
          <w:rFonts w:ascii="Times New Roman" w:hAnsi="Times New Roman" w:cs="Times New Roman"/>
          <w:sz w:val="24"/>
          <w:szCs w:val="24"/>
          <w:lang w:val="en-US"/>
        </w:rPr>
      </w:pPr>
    </w:p>
    <w:p w:rsidR="00647EF1" w:rsidRDefault="00647EF1" w:rsidP="00DF1C34">
      <w:pPr>
        <w:spacing w:line="480" w:lineRule="auto"/>
        <w:jc w:val="both"/>
        <w:rPr>
          <w:rFonts w:ascii="Times New Roman" w:hAnsi="Times New Roman" w:cs="Times New Roman"/>
          <w:sz w:val="24"/>
          <w:szCs w:val="24"/>
          <w:lang w:val="en-US"/>
        </w:rPr>
      </w:pPr>
    </w:p>
    <w:p w:rsidR="00647EF1" w:rsidRDefault="00647EF1" w:rsidP="00DF1C34">
      <w:pPr>
        <w:spacing w:line="480" w:lineRule="auto"/>
        <w:jc w:val="both"/>
        <w:rPr>
          <w:rFonts w:ascii="Times New Roman" w:hAnsi="Times New Roman" w:cs="Times New Roman"/>
          <w:sz w:val="24"/>
          <w:szCs w:val="24"/>
          <w:lang w:val="en-US"/>
        </w:rPr>
      </w:pPr>
    </w:p>
    <w:p w:rsidR="00647EF1" w:rsidRDefault="00647EF1" w:rsidP="00DF1C34">
      <w:pPr>
        <w:spacing w:line="480" w:lineRule="auto"/>
        <w:jc w:val="both"/>
        <w:rPr>
          <w:rFonts w:ascii="Times New Roman" w:hAnsi="Times New Roman" w:cs="Times New Roman"/>
          <w:sz w:val="24"/>
          <w:szCs w:val="24"/>
          <w:lang w:val="en-US"/>
        </w:rPr>
      </w:pPr>
    </w:p>
    <w:p w:rsidR="00647EF1" w:rsidRPr="00647EF1" w:rsidRDefault="00647EF1" w:rsidP="00DF1C34">
      <w:pPr>
        <w:spacing w:line="480" w:lineRule="auto"/>
        <w:jc w:val="both"/>
        <w:rPr>
          <w:rFonts w:ascii="Times New Roman" w:hAnsi="Times New Roman" w:cs="Times New Roman"/>
          <w:sz w:val="24"/>
          <w:szCs w:val="24"/>
          <w:lang w:val="en-US"/>
        </w:rPr>
      </w:pPr>
    </w:p>
    <w:p w:rsidR="00D6484D" w:rsidRPr="002812E7" w:rsidRDefault="00D6484D" w:rsidP="00D6484D">
      <w:pPr>
        <w:jc w:val="center"/>
        <w:rPr>
          <w:rFonts w:ascii="Times New Roman" w:hAnsi="Times New Roman"/>
          <w:b/>
          <w:sz w:val="24"/>
        </w:rPr>
      </w:pPr>
      <w:r w:rsidRPr="002812E7">
        <w:rPr>
          <w:rFonts w:ascii="Times New Roman" w:hAnsi="Times New Roman"/>
          <w:b/>
          <w:sz w:val="24"/>
        </w:rPr>
        <w:lastRenderedPageBreak/>
        <w:t>Gambar</w:t>
      </w:r>
      <w:r w:rsidR="00A21FF0">
        <w:rPr>
          <w:rFonts w:ascii="Times New Roman" w:hAnsi="Times New Roman"/>
          <w:b/>
          <w:sz w:val="24"/>
        </w:rPr>
        <w:t xml:space="preserve"> </w:t>
      </w:r>
      <w:r w:rsidRPr="002812E7">
        <w:rPr>
          <w:rFonts w:ascii="Times New Roman" w:hAnsi="Times New Roman"/>
          <w:b/>
          <w:sz w:val="24"/>
        </w:rPr>
        <w:t>1.1 Bagan Kerangka Pemikiran</w:t>
      </w:r>
    </w:p>
    <w:p w:rsidR="00D6484D" w:rsidRDefault="00A766EC" w:rsidP="00D6484D">
      <w:r>
        <w:rPr>
          <w:rFonts w:ascii="Times New Roman" w:hAnsi="Times New Roman" w:cs="Times New Roman"/>
          <w:noProof/>
          <w:sz w:val="24"/>
          <w:szCs w:val="24"/>
          <w:lang w:eastAsia="id-ID"/>
        </w:rPr>
        <mc:AlternateContent>
          <mc:Choice Requires="wpg">
            <w:drawing>
              <wp:anchor distT="0" distB="0" distL="114300" distR="114300" simplePos="0" relativeHeight="251662336" behindDoc="0" locked="0" layoutInCell="1" allowOverlap="1" wp14:anchorId="1ACDCEF1" wp14:editId="6488AE8E">
                <wp:simplePos x="0" y="0"/>
                <wp:positionH relativeFrom="column">
                  <wp:posOffset>169545</wp:posOffset>
                </wp:positionH>
                <wp:positionV relativeFrom="paragraph">
                  <wp:posOffset>88900</wp:posOffset>
                </wp:positionV>
                <wp:extent cx="4667250" cy="4781573"/>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4667250" cy="4781573"/>
                          <a:chOff x="-8483" y="0"/>
                          <a:chExt cx="4156953" cy="5202479"/>
                        </a:xfrm>
                      </wpg:grpSpPr>
                      <wps:wsp>
                        <wps:cNvPr id="32" name="Rectangle 32"/>
                        <wps:cNvSpPr/>
                        <wps:spPr>
                          <a:xfrm>
                            <a:off x="504825" y="0"/>
                            <a:ext cx="3147237" cy="1120054"/>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1163CA" w:rsidRDefault="00A766EC" w:rsidP="00A766EC">
                              <w:pPr>
                                <w:spacing w:before="240"/>
                                <w:jc w:val="center"/>
                                <w:rPr>
                                  <w:rFonts w:ascii="Times New Roman" w:hAnsi="Times New Roman" w:cs="Times New Roman"/>
                                  <w:b/>
                                  <w:sz w:val="24"/>
                                  <w:szCs w:val="24"/>
                                  <w:lang w:val="en-US"/>
                                </w:rPr>
                              </w:pPr>
                              <w:r w:rsidRPr="001163CA">
                                <w:rPr>
                                  <w:rFonts w:ascii="Times New Roman" w:hAnsi="Times New Roman" w:cs="Times New Roman"/>
                                  <w:b/>
                                  <w:sz w:val="24"/>
                                  <w:szCs w:val="24"/>
                                  <w:lang w:val="en-US"/>
                                </w:rPr>
                                <w:t xml:space="preserve">Fenomena Perempuan Pengguna </w:t>
                              </w:r>
                              <w:r w:rsidRPr="001163CA">
                                <w:rPr>
                                  <w:rFonts w:ascii="Times New Roman" w:hAnsi="Times New Roman" w:cs="Times New Roman"/>
                                  <w:b/>
                                  <w:i/>
                                  <w:sz w:val="24"/>
                                  <w:szCs w:val="24"/>
                                  <w:lang w:val="en-US"/>
                                </w:rPr>
                                <w:t xml:space="preserve">Vaporizer </w:t>
                              </w:r>
                              <w:proofErr w:type="gramStart"/>
                              <w:r w:rsidR="001163CA" w:rsidRPr="001163CA">
                                <w:rPr>
                                  <w:rFonts w:ascii="Times New Roman" w:hAnsi="Times New Roman" w:cs="Times New Roman"/>
                                  <w:b/>
                                  <w:sz w:val="24"/>
                                  <w:szCs w:val="24"/>
                                  <w:lang w:val="en-US"/>
                                </w:rPr>
                                <w:t>Di</w:t>
                              </w:r>
                              <w:proofErr w:type="gramEnd"/>
                              <w:r w:rsidR="001163CA" w:rsidRPr="001163CA">
                                <w:rPr>
                                  <w:rFonts w:ascii="Times New Roman" w:hAnsi="Times New Roman" w:cs="Times New Roman"/>
                                  <w:b/>
                                  <w:sz w:val="24"/>
                                  <w:szCs w:val="24"/>
                                  <w:lang w:val="en-US"/>
                                </w:rPr>
                                <w:t xml:space="preserve"> Fisip Universitas Pasundan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723014" y="1527052"/>
                            <a:ext cx="2695575" cy="847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2A06B7" w:rsidRDefault="00A766EC" w:rsidP="00A766EC">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A766EC" w:rsidRPr="002A06B7" w:rsidRDefault="00A766EC" w:rsidP="00A766EC">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723014" y="2805111"/>
                            <a:ext cx="2743200" cy="952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2A06B7" w:rsidRDefault="00A766EC" w:rsidP="00A766EC">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8483" y="4383329"/>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1163CA" w:rsidRDefault="00A766EC" w:rsidP="00A766EC">
                              <w:pPr>
                                <w:spacing w:before="240"/>
                                <w:jc w:val="center"/>
                                <w:rPr>
                                  <w:rFonts w:ascii="Times New Roman" w:hAnsi="Times New Roman" w:cs="Times New Roman"/>
                                  <w:b/>
                                  <w:sz w:val="24"/>
                                  <w:szCs w:val="24"/>
                                  <w:lang w:val="en-US"/>
                                  <w14:glow w14:rad="0">
                                    <w14:schemeClr w14:val="tx1"/>
                                  </w14:glow>
                                  <w14:textOutline w14:w="0" w14:cap="rnd" w14:cmpd="sng" w14:algn="ctr">
                                    <w14:solidFill>
                                      <w14:srgbClr w14:val="000000"/>
                                    </w14:solidFill>
                                    <w14:prstDash w14:val="solid"/>
                                    <w14:bevel/>
                                  </w14:textOutline>
                                </w:rPr>
                              </w:pPr>
                              <w:r w:rsidRPr="001163CA">
                                <w:rPr>
                                  <w:rFonts w:ascii="Times New Roman" w:hAnsi="Times New Roman" w:cs="Times New Roman"/>
                                  <w:b/>
                                  <w:sz w:val="24"/>
                                  <w:szCs w:val="24"/>
                                  <w:lang w:val="en-US"/>
                                  <w14:glow w14:rad="0">
                                    <w14:schemeClr w14:val="tx1"/>
                                  </w14:glow>
                                  <w14:textOutline w14:w="0" w14:cap="rnd" w14:cmpd="sng" w14:algn="ctr">
                                    <w14:solidFill>
                                      <w14:srgbClr w14:val="000000"/>
                                    </w14:solidFill>
                                    <w14:prstDash w14:val="solid"/>
                                    <w14:bevel/>
                                  </w14:textOutline>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1959049" y="1120054"/>
                            <a:ext cx="11430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a:off x="1959049" y="2380142"/>
                            <a:ext cx="11430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a:off x="457200" y="4019107"/>
                            <a:ext cx="318135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Down Arrow 40"/>
                        <wps:cNvSpPr/>
                        <wps:spPr>
                          <a:xfrm>
                            <a:off x="3604437" y="4029739"/>
                            <a:ext cx="47625"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457200" y="4019107"/>
                            <a:ext cx="47625"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own Arrow 42"/>
                        <wps:cNvSpPr/>
                        <wps:spPr>
                          <a:xfrm>
                            <a:off x="2020186" y="4029739"/>
                            <a:ext cx="103668" cy="285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1569546" y="4383304"/>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EA0DDB" w:rsidRDefault="00A766EC" w:rsidP="00A766EC">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157870" y="4383304"/>
                            <a:ext cx="990600" cy="8191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66EC" w:rsidRPr="00EA0DDB" w:rsidRDefault="00A766EC" w:rsidP="00A766EC">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Interaksi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CDCEF1" id="Group 31" o:spid="_x0000_s1026" style="position:absolute;margin-left:13.35pt;margin-top:7pt;width:367.5pt;height:376.5pt;z-index:251662336;mso-width-relative:margin;mso-height-relative:margin" coordorigin="-84" coordsize="41569,5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">
                <v:rect id="Rectangle 32" o:spid="_x0000_s1027" style="position:absolute;left:5048;width:31472;height:1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" fillcolor="white [3212]" strokecolor="black [3213]" strokeweight="2pt">
                  <v:textbox>
                    <w:txbxContent>
                      <w:p w:rsidR="00A766EC" w:rsidRPr="001163CA" w:rsidRDefault="00A766EC" w:rsidP="00A766EC">
                        <w:pPr>
                          <w:spacing w:before="240"/>
                          <w:jc w:val="center"/>
                          <w:rPr>
                            <w:rFonts w:ascii="Times New Roman" w:hAnsi="Times New Roman" w:cs="Times New Roman"/>
                            <w:b/>
                            <w:sz w:val="24"/>
                            <w:szCs w:val="24"/>
                            <w:lang w:val="en-US"/>
                          </w:rPr>
                        </w:pPr>
                        <w:r w:rsidRPr="001163CA">
                          <w:rPr>
                            <w:rFonts w:ascii="Times New Roman" w:hAnsi="Times New Roman" w:cs="Times New Roman"/>
                            <w:b/>
                            <w:sz w:val="24"/>
                            <w:szCs w:val="24"/>
                            <w:lang w:val="en-US"/>
                          </w:rPr>
                          <w:t xml:space="preserve">Fenomena Perempuan Pengguna </w:t>
                        </w:r>
                        <w:r w:rsidRPr="001163CA">
                          <w:rPr>
                            <w:rFonts w:ascii="Times New Roman" w:hAnsi="Times New Roman" w:cs="Times New Roman"/>
                            <w:b/>
                            <w:i/>
                            <w:sz w:val="24"/>
                            <w:szCs w:val="24"/>
                            <w:lang w:val="en-US"/>
                          </w:rPr>
                          <w:t xml:space="preserve">Vaporizer </w:t>
                        </w:r>
                        <w:proofErr w:type="gramStart"/>
                        <w:r w:rsidR="001163CA" w:rsidRPr="001163CA">
                          <w:rPr>
                            <w:rFonts w:ascii="Times New Roman" w:hAnsi="Times New Roman" w:cs="Times New Roman"/>
                            <w:b/>
                            <w:sz w:val="24"/>
                            <w:szCs w:val="24"/>
                            <w:lang w:val="en-US"/>
                          </w:rPr>
                          <w:t>Di</w:t>
                        </w:r>
                        <w:proofErr w:type="gramEnd"/>
                        <w:r w:rsidR="001163CA" w:rsidRPr="001163CA">
                          <w:rPr>
                            <w:rFonts w:ascii="Times New Roman" w:hAnsi="Times New Roman" w:cs="Times New Roman"/>
                            <w:b/>
                            <w:sz w:val="24"/>
                            <w:szCs w:val="24"/>
                            <w:lang w:val="en-US"/>
                          </w:rPr>
                          <w:t xml:space="preserve"> Fisip Universitas Pasundan</w:t>
                        </w:r>
                      </w:p>
                    </w:txbxContent>
                  </v:textbox>
                </v:rect>
                <v:rect id="Rectangle 33" o:spid="_x0000_s1028" style="position:absolute;left:7230;top:15270;width:26955;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textbox>
                    <w:txbxContent>
                      <w:p w:rsidR="00A766EC" w:rsidRPr="002A06B7" w:rsidRDefault="00A766EC" w:rsidP="00A766EC">
                        <w:pPr>
                          <w:spacing w:line="240" w:lineRule="auto"/>
                          <w:jc w:val="center"/>
                          <w:rPr>
                            <w:rFonts w:ascii="Times New Roman" w:hAnsi="Times New Roman" w:cs="Times New Roman"/>
                            <w:b/>
                            <w:sz w:val="24"/>
                            <w:szCs w:val="24"/>
                          </w:rPr>
                        </w:pPr>
                        <w:r w:rsidRPr="002A06B7">
                          <w:rPr>
                            <w:rFonts w:ascii="Times New Roman" w:hAnsi="Times New Roman" w:cs="Times New Roman"/>
                            <w:b/>
                            <w:sz w:val="24"/>
                            <w:szCs w:val="24"/>
                          </w:rPr>
                          <w:t>Fenomenologi</w:t>
                        </w:r>
                      </w:p>
                      <w:p w:rsidR="00A766EC" w:rsidRPr="002A06B7" w:rsidRDefault="00A766EC" w:rsidP="00A766EC">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Alfred Schutz (1899-1959)</w:t>
                        </w:r>
                      </w:p>
                    </w:txbxContent>
                  </v:textbox>
                </v:rect>
                <v:rect id="Rectangle 34" o:spid="_x0000_s1029" style="position:absolute;left:7230;top:28051;width:2743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" fillcolor="white [3212]" strokecolor="black [3213]" strokeweight="2pt">
                  <v:textbox>
                    <w:txbxContent>
                      <w:p w:rsidR="00A766EC" w:rsidRPr="002A06B7" w:rsidRDefault="00A766EC" w:rsidP="00A766EC">
                        <w:pPr>
                          <w:spacing w:before="240"/>
                          <w:jc w:val="center"/>
                          <w:rPr>
                            <w:rFonts w:ascii="Times New Roman" w:hAnsi="Times New Roman" w:cs="Times New Roman"/>
                            <w:b/>
                            <w:sz w:val="24"/>
                            <w:szCs w:val="24"/>
                          </w:rPr>
                        </w:pPr>
                        <w:r w:rsidRPr="002A06B7">
                          <w:rPr>
                            <w:rFonts w:ascii="Times New Roman" w:hAnsi="Times New Roman" w:cs="Times New Roman"/>
                            <w:b/>
                            <w:sz w:val="24"/>
                            <w:szCs w:val="24"/>
                          </w:rPr>
                          <w:t>FENOMENA</w:t>
                        </w:r>
                      </w:p>
                    </w:txbxContent>
                  </v:textbox>
                </v:rect>
                <v:rect id="Rectangle 35" o:spid="_x0000_s1030" style="position:absolute;left:-84;top:43833;width:990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" fillcolor="white [3212]" strokecolor="black [3213]" strokeweight="2pt">
                  <v:textbox>
                    <w:txbxContent>
                      <w:p w:rsidR="00A766EC" w:rsidRPr="001163CA" w:rsidRDefault="00A766EC" w:rsidP="00A766EC">
                        <w:pPr>
                          <w:spacing w:before="240"/>
                          <w:jc w:val="center"/>
                          <w:rPr>
                            <w:rFonts w:ascii="Times New Roman" w:hAnsi="Times New Roman" w:cs="Times New Roman"/>
                            <w:b/>
                            <w:sz w:val="24"/>
                            <w:szCs w:val="24"/>
                            <w:lang w:val="en-US"/>
                            <w14:glow w14:rad="0">
                              <w14:schemeClr w14:val="tx1"/>
                            </w14:glow>
                            <w14:textOutline w14:w="0" w14:cap="rnd" w14:cmpd="sng" w14:algn="ctr">
                              <w14:solidFill>
                                <w14:srgbClr w14:val="000000"/>
                              </w14:solidFill>
                              <w14:prstDash w14:val="solid"/>
                              <w14:bevel/>
                            </w14:textOutline>
                          </w:rPr>
                        </w:pPr>
                        <w:r w:rsidRPr="001163CA">
                          <w:rPr>
                            <w:rFonts w:ascii="Times New Roman" w:hAnsi="Times New Roman" w:cs="Times New Roman"/>
                            <w:b/>
                            <w:sz w:val="24"/>
                            <w:szCs w:val="24"/>
                            <w:lang w:val="en-US"/>
                            <w14:glow w14:rad="0">
                              <w14:schemeClr w14:val="tx1"/>
                            </w14:glow>
                            <w14:textOutline w14:w="0" w14:cap="rnd" w14:cmpd="sng" w14:algn="ctr">
                              <w14:solidFill>
                                <w14:srgbClr w14:val="000000"/>
                              </w14:solidFill>
                              <w14:prstDash w14:val="solid"/>
                              <w14:bevel/>
                            </w14:textOutline>
                          </w:rPr>
                          <w:t>Makna</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31" type="#_x0000_t67" style="position:absolute;left:19590;top:11200;width:114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" adj="18097" fillcolor="black [3213]" strokecolor="black [3213]" strokeweight="2pt"/>
                <v:shape id="Down Arrow 37" o:spid="_x0000_s1032" type="#_x0000_t67" style="position:absolute;left:19590;top:23801;width:114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" adj="18097" fillcolor="black [3213]" strokecolor="black [3213]" strokeweight="2pt"/>
                <v:line id="Straight Connector 39" o:spid="_x0000_s1033" style="position:absolute;visibility:visible;mso-wrap-style:square" from="4572,40191" to="36385,4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" strokecolor="black [3213]" strokeweight="2.75pt"/>
                <v:shape id="Down Arrow 40" o:spid="_x0000_s1034" type="#_x0000_t67" style="position:absolute;left:36044;top:40297;width:47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" adj="19800" fillcolor="black [3213]" strokecolor="black [3213]" strokeweight="2pt"/>
                <v:shape id="Down Arrow 41" o:spid="_x0000_s1035" type="#_x0000_t67" style="position:absolute;left:4572;top:40191;width:47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" adj="19800" fillcolor="black [3213]" strokecolor="black [3213]" strokeweight="2pt"/>
                <v:shape id="Down Arrow 42" o:spid="_x0000_s1036" type="#_x0000_t67" style="position:absolute;left:20201;top:40297;width:103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" adj="17682" fillcolor="black [3213]" strokecolor="black [3213]" strokeweight="2pt"/>
                <v:rect id="Rectangle 43" o:spid="_x0000_s1037" style="position:absolute;left:15695;top:43833;width:9906;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textbox>
                    <w:txbxContent>
                      <w:p w:rsidR="00A766EC" w:rsidRPr="00EA0DDB" w:rsidRDefault="00A766EC" w:rsidP="00A766EC">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Motif</w:t>
                        </w:r>
                      </w:p>
                    </w:txbxContent>
                  </v:textbox>
                </v:rect>
                <v:rect id="Rectangle 44" o:spid="_x0000_s1038" style="position:absolute;left:31578;top:43833;width:9906;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A766EC" w:rsidRPr="00EA0DDB" w:rsidRDefault="00A766EC" w:rsidP="00A766EC">
                        <w:pPr>
                          <w:spacing w:before="240"/>
                          <w:jc w:val="center"/>
                          <w:rPr>
                            <w:rFonts w:ascii="Times New Roman" w:hAnsi="Times New Roman" w:cs="Times New Roman"/>
                            <w:b/>
                            <w:sz w:val="24"/>
                            <w:szCs w:val="24"/>
                            <w:lang w:val="en-US"/>
                          </w:rPr>
                        </w:pPr>
                        <w:r>
                          <w:rPr>
                            <w:rFonts w:ascii="Times New Roman" w:hAnsi="Times New Roman" w:cs="Times New Roman"/>
                            <w:b/>
                            <w:sz w:val="24"/>
                            <w:szCs w:val="24"/>
                            <w:lang w:val="en-US"/>
                          </w:rPr>
                          <w:t>Interaksi</w:t>
                        </w:r>
                      </w:p>
                    </w:txbxContent>
                  </v:textbox>
                </v:rect>
              </v:group>
            </w:pict>
          </mc:Fallback>
        </mc:AlternateContent>
      </w:r>
    </w:p>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Default="00D6484D" w:rsidP="00D6484D"/>
    <w:p w:rsidR="00D6484D" w:rsidRPr="00C12607" w:rsidRDefault="00B6660D" w:rsidP="00D6484D">
      <w:pPr>
        <w:tabs>
          <w:tab w:val="left" w:pos="1539"/>
        </w:tabs>
      </w:pPr>
      <w:r w:rsidRPr="00B6660D">
        <w:rPr>
          <w:rFonts w:ascii="Calibri" w:eastAsia="Calibri" w:hAnsi="Calibri" w:cs="Times New Roman"/>
          <w:noProof/>
          <w:lang w:eastAsia="id-ID"/>
        </w:rPr>
        <mc:AlternateContent>
          <mc:Choice Requires="wps">
            <w:drawing>
              <wp:anchor distT="0" distB="0" distL="114300" distR="114300" simplePos="0" relativeHeight="251678720" behindDoc="0" locked="0" layoutInCell="1" allowOverlap="1" wp14:anchorId="3698F96F" wp14:editId="25A5E9AC">
                <wp:simplePos x="0" y="0"/>
                <wp:positionH relativeFrom="column">
                  <wp:posOffset>2461895</wp:posOffset>
                </wp:positionH>
                <wp:positionV relativeFrom="paragraph">
                  <wp:posOffset>310515</wp:posOffset>
                </wp:positionV>
                <wp:extent cx="53340" cy="262255"/>
                <wp:effectExtent l="19050" t="0" r="41910" b="42545"/>
                <wp:wrapNone/>
                <wp:docPr id="10" name="Down Arrow 10"/>
                <wp:cNvGraphicFramePr/>
                <a:graphic xmlns:a="http://schemas.openxmlformats.org/drawingml/2006/main">
                  <a:graphicData uri="http://schemas.microsoft.com/office/word/2010/wordprocessingShape">
                    <wps:wsp>
                      <wps:cNvSpPr/>
                      <wps:spPr>
                        <a:xfrm>
                          <a:off x="0" y="0"/>
                          <a:ext cx="53340" cy="2622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D664D" id="Down Arrow 10" o:spid="_x0000_s1026" type="#_x0000_t67" style="position:absolute;margin-left:193.85pt;margin-top:24.45pt;width:4.2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" adj="19403" fillcolor="windowText" strokecolor="windowText" strokeweight="1pt"/>
            </w:pict>
          </mc:Fallback>
        </mc:AlternateContent>
      </w:r>
      <w:r w:rsidR="00D6484D">
        <w:tab/>
      </w:r>
    </w:p>
    <w:p w:rsidR="00D6484D" w:rsidRPr="00D86C20" w:rsidRDefault="009C6867" w:rsidP="00D86C20">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57B78BC" wp14:editId="5CD38735">
                <wp:simplePos x="0" y="0"/>
                <wp:positionH relativeFrom="column">
                  <wp:posOffset>-116205</wp:posOffset>
                </wp:positionH>
                <wp:positionV relativeFrom="paragraph">
                  <wp:posOffset>2925445</wp:posOffset>
                </wp:positionV>
                <wp:extent cx="5286375" cy="628650"/>
                <wp:effectExtent l="0" t="0" r="9525" b="0"/>
                <wp:wrapNone/>
                <wp:docPr id="1" name="Rectangle 1"/>
                <wp:cNvGraphicFramePr/>
                <a:graphic xmlns:a="http://schemas.openxmlformats.org/drawingml/2006/main">
                  <a:graphicData uri="http://schemas.microsoft.com/office/word/2010/wordprocessingShape">
                    <wps:wsp>
                      <wps:cNvSpPr/>
                      <wps:spPr>
                        <a:xfrm>
                          <a:off x="0" y="0"/>
                          <a:ext cx="5286375"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21FF0" w:rsidRPr="002812E7" w:rsidRDefault="00A21FF0" w:rsidP="00A21FF0">
                            <w:pPr>
                              <w:jc w:val="center"/>
                              <w:rPr>
                                <w:rFonts w:ascii="Times New Roman" w:hAnsi="Times New Roman" w:cs="Times New Roman"/>
                                <w:b/>
                                <w:sz w:val="24"/>
                                <w:szCs w:val="24"/>
                              </w:rPr>
                            </w:pPr>
                            <w:r>
                              <w:rPr>
                                <w:rFonts w:ascii="Times New Roman" w:hAnsi="Times New Roman" w:cs="Times New Roman"/>
                                <w:sz w:val="24"/>
                                <w:szCs w:val="24"/>
                              </w:rPr>
                              <w:t xml:space="preserve">(Sumber : Teori </w:t>
                            </w:r>
                            <w:r w:rsidR="00401041">
                              <w:rPr>
                                <w:rFonts w:ascii="Times New Roman" w:hAnsi="Times New Roman" w:cs="Times New Roman"/>
                                <w:sz w:val="24"/>
                                <w:szCs w:val="24"/>
                              </w:rPr>
                              <w:t>F</w:t>
                            </w:r>
                            <w:r>
                              <w:rPr>
                                <w:rFonts w:ascii="Times New Roman" w:hAnsi="Times New Roman" w:cs="Times New Roman"/>
                                <w:sz w:val="24"/>
                                <w:szCs w:val="24"/>
                              </w:rPr>
                              <w:t>enomenologi</w:t>
                            </w:r>
                            <w:r w:rsidRPr="00A21FF0">
                              <w:rPr>
                                <w:rFonts w:ascii="Times New Roman" w:hAnsi="Times New Roman" w:cs="Times New Roman"/>
                                <w:sz w:val="24"/>
                                <w:szCs w:val="24"/>
                              </w:rPr>
                              <w:t xml:space="preserve"> </w:t>
                            </w:r>
                            <w:r w:rsidR="009C6867" w:rsidRPr="009C6867">
                              <w:rPr>
                                <w:rFonts w:ascii="Times New Roman" w:hAnsi="Times New Roman" w:cs="Times New Roman"/>
                                <w:sz w:val="24"/>
                                <w:szCs w:val="24"/>
                              </w:rPr>
                              <w:t>Alfred Schutz 1949, dan Modifikasi Peneliti Tahun 2016</w:t>
                            </w:r>
                            <w:r>
                              <w:rPr>
                                <w:rFonts w:ascii="Times New Roman" w:hAnsi="Times New Roman" w:cs="Times New Roman"/>
                                <w:sz w:val="24"/>
                                <w:szCs w:val="24"/>
                              </w:rPr>
                              <w:t>)</w:t>
                            </w:r>
                          </w:p>
                          <w:p w:rsidR="00A21FF0" w:rsidRPr="00A21FF0" w:rsidRDefault="00A21FF0" w:rsidP="00A21FF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B78BC" id="Rectangle 1" o:spid="_x0000_s1039" style="position:absolute;left:0;text-align:left;margin-left:-9.15pt;margin-top:230.35pt;width:416.25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" fillcolor="white [3201]" stroked="f" strokeweight="2pt">
                <v:textbox>
                  <w:txbxContent>
                    <w:p w:rsidR="00A21FF0" w:rsidRPr="002812E7" w:rsidRDefault="00A21FF0" w:rsidP="00A21FF0">
                      <w:pPr>
                        <w:jc w:val="center"/>
                        <w:rPr>
                          <w:rFonts w:ascii="Times New Roman" w:hAnsi="Times New Roman" w:cs="Times New Roman"/>
                          <w:b/>
                          <w:sz w:val="24"/>
                          <w:szCs w:val="24"/>
                        </w:rPr>
                      </w:pPr>
                      <w:r>
                        <w:rPr>
                          <w:rFonts w:ascii="Times New Roman" w:hAnsi="Times New Roman" w:cs="Times New Roman"/>
                          <w:sz w:val="24"/>
                          <w:szCs w:val="24"/>
                        </w:rPr>
                        <w:t xml:space="preserve">(Sumber : Teori </w:t>
                      </w:r>
                      <w:r w:rsidR="00401041">
                        <w:rPr>
                          <w:rFonts w:ascii="Times New Roman" w:hAnsi="Times New Roman" w:cs="Times New Roman"/>
                          <w:sz w:val="24"/>
                          <w:szCs w:val="24"/>
                        </w:rPr>
                        <w:t>F</w:t>
                      </w:r>
                      <w:r>
                        <w:rPr>
                          <w:rFonts w:ascii="Times New Roman" w:hAnsi="Times New Roman" w:cs="Times New Roman"/>
                          <w:sz w:val="24"/>
                          <w:szCs w:val="24"/>
                        </w:rPr>
                        <w:t>enomenologi</w:t>
                      </w:r>
                      <w:r w:rsidRPr="00A21FF0">
                        <w:rPr>
                          <w:rFonts w:ascii="Times New Roman" w:hAnsi="Times New Roman" w:cs="Times New Roman"/>
                          <w:sz w:val="24"/>
                          <w:szCs w:val="24"/>
                        </w:rPr>
                        <w:t xml:space="preserve"> </w:t>
                      </w:r>
                      <w:r w:rsidR="009C6867" w:rsidRPr="009C6867">
                        <w:rPr>
                          <w:rFonts w:ascii="Times New Roman" w:hAnsi="Times New Roman" w:cs="Times New Roman"/>
                          <w:sz w:val="24"/>
                          <w:szCs w:val="24"/>
                        </w:rPr>
                        <w:t>Alfred Schutz 1949, dan Modifikasi Peneliti Tahun 2016</w:t>
                      </w:r>
                      <w:r>
                        <w:rPr>
                          <w:rFonts w:ascii="Times New Roman" w:hAnsi="Times New Roman" w:cs="Times New Roman"/>
                          <w:sz w:val="24"/>
                          <w:szCs w:val="24"/>
                        </w:rPr>
                        <w:t>)</w:t>
                      </w:r>
                    </w:p>
                    <w:p w:rsidR="00A21FF0" w:rsidRPr="00A21FF0" w:rsidRDefault="00A21FF0" w:rsidP="00A21FF0">
                      <w:pPr>
                        <w:jc w:val="center"/>
                        <w:rPr>
                          <w:rFonts w:ascii="Times New Roman" w:hAnsi="Times New Roman" w:cs="Times New Roman"/>
                          <w:sz w:val="24"/>
                          <w:szCs w:val="24"/>
                        </w:rPr>
                      </w:pPr>
                    </w:p>
                  </w:txbxContent>
                </v:textbox>
              </v:rect>
            </w:pict>
          </mc:Fallback>
        </mc:AlternateContent>
      </w:r>
      <w:r w:rsidR="00B6660D">
        <w:rPr>
          <w:noProof/>
          <w:lang w:eastAsia="id-ID"/>
        </w:rPr>
        <mc:AlternateContent>
          <mc:Choice Requires="wps">
            <w:drawing>
              <wp:anchor distT="0" distB="0" distL="114300" distR="114300" simplePos="0" relativeHeight="251676672" behindDoc="0" locked="0" layoutInCell="1" allowOverlap="1" wp14:anchorId="4B74986B" wp14:editId="53081E15">
                <wp:simplePos x="0" y="0"/>
                <wp:positionH relativeFrom="column">
                  <wp:posOffset>3492500</wp:posOffset>
                </wp:positionH>
                <wp:positionV relativeFrom="paragraph">
                  <wp:posOffset>1607820</wp:posOffset>
                </wp:positionV>
                <wp:extent cx="1676400" cy="11239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676400" cy="11239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660D" w:rsidRPr="00A01257" w:rsidRDefault="00B6660D" w:rsidP="00B6660D">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Dilihat dari interaksi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4986B" id="Rectangle 52" o:spid="_x0000_s1040" style="position:absolute;left:0;text-align:left;margin-left:275pt;margin-top:126.6pt;width:132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" fillcolor="white [3212]" strokecolor="black [3213]" strokeweight="2pt">
                <v:textbox>
                  <w:txbxContent>
                    <w:p w:rsidR="00B6660D" w:rsidRPr="00A01257" w:rsidRDefault="00B6660D" w:rsidP="00B6660D">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Dilihat dari interaksi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v:textbox>
              </v:rect>
            </w:pict>
          </mc:Fallback>
        </mc:AlternateContent>
      </w:r>
      <w:r w:rsidR="00B6660D">
        <w:rPr>
          <w:noProof/>
          <w:lang w:eastAsia="id-ID"/>
        </w:rPr>
        <mc:AlternateContent>
          <mc:Choice Requires="wps">
            <w:drawing>
              <wp:anchor distT="0" distB="0" distL="114300" distR="114300" simplePos="0" relativeHeight="251674624" behindDoc="0" locked="0" layoutInCell="1" allowOverlap="1" wp14:anchorId="7976E3F7" wp14:editId="611480DA">
                <wp:simplePos x="0" y="0"/>
                <wp:positionH relativeFrom="column">
                  <wp:posOffset>1684020</wp:posOffset>
                </wp:positionH>
                <wp:positionV relativeFrom="paragraph">
                  <wp:posOffset>1613535</wp:posOffset>
                </wp:positionV>
                <wp:extent cx="1676400" cy="11239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676400" cy="11239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660D" w:rsidRPr="00A01257" w:rsidRDefault="00B6660D" w:rsidP="00B6660D">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Dilihat dari motif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6E3F7" id="Rectangle 50" o:spid="_x0000_s1041" style="position:absolute;left:0;text-align:left;margin-left:132.6pt;margin-top:127.05pt;width:132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" fillcolor="white [3212]" strokecolor="black [3213]" strokeweight="2pt">
                <v:textbox>
                  <w:txbxContent>
                    <w:p w:rsidR="00B6660D" w:rsidRPr="00A01257" w:rsidRDefault="00B6660D" w:rsidP="00B6660D">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Dilihat dari motif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v:textbox>
              </v:rect>
            </w:pict>
          </mc:Fallback>
        </mc:AlternateContent>
      </w:r>
      <w:r w:rsidR="00B6660D">
        <w:rPr>
          <w:noProof/>
          <w:lang w:eastAsia="id-ID"/>
        </w:rPr>
        <mc:AlternateContent>
          <mc:Choice Requires="wps">
            <w:drawing>
              <wp:anchor distT="0" distB="0" distL="114300" distR="114300" simplePos="0" relativeHeight="251672576" behindDoc="0" locked="0" layoutInCell="1" allowOverlap="1" wp14:anchorId="6AA00A6D" wp14:editId="18BCF2A2">
                <wp:simplePos x="0" y="0"/>
                <wp:positionH relativeFrom="column">
                  <wp:posOffset>-116205</wp:posOffset>
                </wp:positionH>
                <wp:positionV relativeFrom="paragraph">
                  <wp:posOffset>1609090</wp:posOffset>
                </wp:positionV>
                <wp:extent cx="1676400" cy="1123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76400" cy="11239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660D" w:rsidRPr="009C6867" w:rsidRDefault="00B6660D" w:rsidP="00B6660D">
                            <w:pPr>
                              <w:spacing w:before="240"/>
                              <w:jc w:val="center"/>
                              <w:rPr>
                                <w:rFonts w:ascii="Times New Roman" w:hAnsi="Times New Roman" w:cs="Times New Roman"/>
                                <w:b/>
                                <w:sz w:val="24"/>
                                <w:szCs w:val="24"/>
                                <w:lang w:val="en-US"/>
                              </w:rPr>
                            </w:pPr>
                            <w:r>
                              <w:rPr>
                                <w:rFonts w:ascii="Times New Roman" w:hAnsi="Times New Roman" w:cs="Times New Roman"/>
                                <w:b/>
                                <w:sz w:val="24"/>
                                <w:szCs w:val="24"/>
                              </w:rPr>
                              <w:t xml:space="preserve">Dilihat dari makna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00A6D" id="Rectangle 3" o:spid="_x0000_s1042" style="position:absolute;left:0;text-align:left;margin-left:-9.15pt;margin-top:126.7pt;width:132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" fillcolor="white [3212]" strokecolor="black [3213]" strokeweight="2pt">
                <v:textbox>
                  <w:txbxContent>
                    <w:p w:rsidR="00B6660D" w:rsidRPr="009C6867" w:rsidRDefault="00B6660D" w:rsidP="00B6660D">
                      <w:pPr>
                        <w:spacing w:before="240"/>
                        <w:jc w:val="center"/>
                        <w:rPr>
                          <w:rFonts w:ascii="Times New Roman" w:hAnsi="Times New Roman" w:cs="Times New Roman"/>
                          <w:b/>
                          <w:sz w:val="24"/>
                          <w:szCs w:val="24"/>
                          <w:lang w:val="en-US"/>
                        </w:rPr>
                      </w:pPr>
                      <w:r>
                        <w:rPr>
                          <w:rFonts w:ascii="Times New Roman" w:hAnsi="Times New Roman" w:cs="Times New Roman"/>
                          <w:b/>
                          <w:sz w:val="24"/>
                          <w:szCs w:val="24"/>
                        </w:rPr>
                        <w:t xml:space="preserve">Dilihat dari makna </w:t>
                      </w:r>
                      <w:r w:rsidR="009C6867">
                        <w:rPr>
                          <w:rFonts w:ascii="Times New Roman" w:hAnsi="Times New Roman" w:cs="Times New Roman"/>
                          <w:b/>
                          <w:sz w:val="24"/>
                          <w:szCs w:val="24"/>
                          <w:lang w:val="en-US"/>
                        </w:rPr>
                        <w:t xml:space="preserve">perempuan pengguna </w:t>
                      </w:r>
                      <w:r w:rsidR="009C6867" w:rsidRPr="009C6867">
                        <w:rPr>
                          <w:rFonts w:ascii="Times New Roman" w:hAnsi="Times New Roman" w:cs="Times New Roman"/>
                          <w:b/>
                          <w:i/>
                          <w:sz w:val="24"/>
                          <w:szCs w:val="24"/>
                          <w:lang w:val="en-US"/>
                        </w:rPr>
                        <w:t xml:space="preserve">Vaporizer </w:t>
                      </w:r>
                      <w:r w:rsidR="009C6867">
                        <w:rPr>
                          <w:rFonts w:ascii="Times New Roman" w:hAnsi="Times New Roman" w:cs="Times New Roman"/>
                          <w:b/>
                          <w:sz w:val="24"/>
                          <w:szCs w:val="24"/>
                          <w:lang w:val="en-US"/>
                        </w:rPr>
                        <w:t>di Fisip Universitas Pasundan</w:t>
                      </w:r>
                    </w:p>
                  </w:txbxContent>
                </v:textbox>
              </v:rect>
            </w:pict>
          </mc:Fallback>
        </mc:AlternateContent>
      </w:r>
      <w:r w:rsidR="00B6660D" w:rsidRPr="00B6660D">
        <w:rPr>
          <w:rFonts w:ascii="Calibri" w:eastAsia="Calibri" w:hAnsi="Calibri" w:cs="Times New Roman"/>
          <w:noProof/>
          <w:lang w:eastAsia="id-ID"/>
        </w:rPr>
        <mc:AlternateContent>
          <mc:Choice Requires="wps">
            <w:drawing>
              <wp:anchor distT="0" distB="0" distL="114300" distR="114300" simplePos="0" relativeHeight="251668480" behindDoc="0" locked="0" layoutInCell="1" allowOverlap="1" wp14:anchorId="23B4EE12" wp14:editId="6F1DEB5F">
                <wp:simplePos x="0" y="0"/>
                <wp:positionH relativeFrom="column">
                  <wp:posOffset>4245863</wp:posOffset>
                </wp:positionH>
                <wp:positionV relativeFrom="paragraph">
                  <wp:posOffset>1313180</wp:posOffset>
                </wp:positionV>
                <wp:extent cx="53471" cy="262631"/>
                <wp:effectExtent l="19050" t="0" r="41910" b="42545"/>
                <wp:wrapNone/>
                <wp:docPr id="48" name="Down Arrow 48"/>
                <wp:cNvGraphicFramePr/>
                <a:graphic xmlns:a="http://schemas.openxmlformats.org/drawingml/2006/main">
                  <a:graphicData uri="http://schemas.microsoft.com/office/word/2010/wordprocessingShape">
                    <wps:wsp>
                      <wps:cNvSpPr/>
                      <wps:spPr>
                        <a:xfrm>
                          <a:off x="0" y="0"/>
                          <a:ext cx="53471" cy="26263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47AEB" id="Down Arrow 48" o:spid="_x0000_s1026" type="#_x0000_t67" style="position:absolute;margin-left:334.3pt;margin-top:103.4pt;width:4.2pt;height:2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" adj="19401" fillcolor="windowText" strokecolor="windowText" strokeweight="1pt"/>
            </w:pict>
          </mc:Fallback>
        </mc:AlternateContent>
      </w:r>
      <w:r w:rsidR="00B6660D" w:rsidRPr="00B6660D">
        <w:rPr>
          <w:rFonts w:ascii="Calibri" w:eastAsia="Calibri" w:hAnsi="Calibri" w:cs="Times New Roman"/>
          <w:noProof/>
          <w:lang w:eastAsia="id-ID"/>
        </w:rPr>
        <mc:AlternateContent>
          <mc:Choice Requires="wps">
            <w:drawing>
              <wp:anchor distT="0" distB="0" distL="114300" distR="114300" simplePos="0" relativeHeight="251666432" behindDoc="0" locked="0" layoutInCell="1" allowOverlap="1" wp14:anchorId="69DB9C9C" wp14:editId="29140BAD">
                <wp:simplePos x="0" y="0"/>
                <wp:positionH relativeFrom="column">
                  <wp:posOffset>2472013</wp:posOffset>
                </wp:positionH>
                <wp:positionV relativeFrom="paragraph">
                  <wp:posOffset>1315720</wp:posOffset>
                </wp:positionV>
                <wp:extent cx="53471" cy="262631"/>
                <wp:effectExtent l="19050" t="0" r="41910" b="42545"/>
                <wp:wrapNone/>
                <wp:docPr id="47" name="Down Arrow 47"/>
                <wp:cNvGraphicFramePr/>
                <a:graphic xmlns:a="http://schemas.openxmlformats.org/drawingml/2006/main">
                  <a:graphicData uri="http://schemas.microsoft.com/office/word/2010/wordprocessingShape">
                    <wps:wsp>
                      <wps:cNvSpPr/>
                      <wps:spPr>
                        <a:xfrm>
                          <a:off x="0" y="0"/>
                          <a:ext cx="53471" cy="26263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C0B98" id="Down Arrow 47" o:spid="_x0000_s1026" type="#_x0000_t67" style="position:absolute;margin-left:194.65pt;margin-top:103.6pt;width:4.2pt;height:2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" adj="19401" fillcolor="windowText" strokecolor="windowText" strokeweight="1pt"/>
            </w:pict>
          </mc:Fallback>
        </mc:AlternateContent>
      </w:r>
      <w:r w:rsidR="001163CA" w:rsidRPr="001163CA">
        <w:rPr>
          <w:rFonts w:ascii="Calibri" w:eastAsia="Calibri" w:hAnsi="Calibri" w:cs="Times New Roman"/>
          <w:noProof/>
          <w:lang w:eastAsia="id-ID"/>
        </w:rPr>
        <mc:AlternateContent>
          <mc:Choice Requires="wps">
            <w:drawing>
              <wp:anchor distT="0" distB="0" distL="114300" distR="114300" simplePos="0" relativeHeight="251664384" behindDoc="0" locked="0" layoutInCell="1" allowOverlap="1" wp14:anchorId="0110C11F" wp14:editId="7ACD6A7F">
                <wp:simplePos x="0" y="0"/>
                <wp:positionH relativeFrom="column">
                  <wp:posOffset>693029</wp:posOffset>
                </wp:positionH>
                <wp:positionV relativeFrom="paragraph">
                  <wp:posOffset>1316990</wp:posOffset>
                </wp:positionV>
                <wp:extent cx="53471" cy="262631"/>
                <wp:effectExtent l="19050" t="0" r="41910" b="42545"/>
                <wp:wrapNone/>
                <wp:docPr id="46" name="Down Arrow 46"/>
                <wp:cNvGraphicFramePr/>
                <a:graphic xmlns:a="http://schemas.openxmlformats.org/drawingml/2006/main">
                  <a:graphicData uri="http://schemas.microsoft.com/office/word/2010/wordprocessingShape">
                    <wps:wsp>
                      <wps:cNvSpPr/>
                      <wps:spPr>
                        <a:xfrm>
                          <a:off x="0" y="0"/>
                          <a:ext cx="53471" cy="26263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98FE9" id="Down Arrow 46" o:spid="_x0000_s1026" type="#_x0000_t67" style="position:absolute;margin-left:54.55pt;margin-top:103.7pt;width:4.2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" adj="19401" fillcolor="windowText" strokecolor="windowText" strokeweight="1pt"/>
            </w:pict>
          </mc:Fallback>
        </mc:AlternateContent>
      </w:r>
    </w:p>
    <w:sectPr w:rsidR="00D6484D" w:rsidRPr="00D86C20" w:rsidSect="000F5737">
      <w:headerReference w:type="default" r:id="rId9"/>
      <w:footerReference w:type="first" r:id="rId10"/>
      <w:pgSz w:w="11906" w:h="16838"/>
      <w:pgMar w:top="2268" w:right="1700"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DE" w:rsidRDefault="00E768DE" w:rsidP="00536559">
      <w:pPr>
        <w:spacing w:after="0" w:line="240" w:lineRule="auto"/>
      </w:pPr>
      <w:r>
        <w:separator/>
      </w:r>
    </w:p>
  </w:endnote>
  <w:endnote w:type="continuationSeparator" w:id="0">
    <w:p w:rsidR="00E768DE" w:rsidRDefault="00E768DE" w:rsidP="0053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758414"/>
      <w:docPartObj>
        <w:docPartGallery w:val="Page Numbers (Bottom of Page)"/>
        <w:docPartUnique/>
      </w:docPartObj>
    </w:sdtPr>
    <w:sdtEndPr>
      <w:rPr>
        <w:noProof/>
      </w:rPr>
    </w:sdtEndPr>
    <w:sdtContent>
      <w:p w:rsidR="00536559" w:rsidRDefault="00536559">
        <w:pPr>
          <w:pStyle w:val="Footer"/>
          <w:jc w:val="center"/>
        </w:pPr>
        <w:r>
          <w:fldChar w:fldCharType="begin"/>
        </w:r>
        <w:r>
          <w:instrText xml:space="preserve"> PAGE   \* MERGEFORMAT </w:instrText>
        </w:r>
        <w:r>
          <w:fldChar w:fldCharType="separate"/>
        </w:r>
        <w:r w:rsidR="00E539CD">
          <w:rPr>
            <w:noProof/>
          </w:rPr>
          <w:t>1</w:t>
        </w:r>
        <w:r>
          <w:rPr>
            <w:noProof/>
          </w:rPr>
          <w:fldChar w:fldCharType="end"/>
        </w:r>
      </w:p>
    </w:sdtContent>
  </w:sdt>
  <w:p w:rsidR="00536559" w:rsidRDefault="0053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DE" w:rsidRDefault="00E768DE" w:rsidP="00536559">
      <w:pPr>
        <w:spacing w:after="0" w:line="240" w:lineRule="auto"/>
      </w:pPr>
      <w:r>
        <w:separator/>
      </w:r>
    </w:p>
  </w:footnote>
  <w:footnote w:type="continuationSeparator" w:id="0">
    <w:p w:rsidR="00E768DE" w:rsidRDefault="00E768DE" w:rsidP="0053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041363"/>
      <w:docPartObj>
        <w:docPartGallery w:val="Page Numbers (Top of Page)"/>
        <w:docPartUnique/>
      </w:docPartObj>
    </w:sdtPr>
    <w:sdtEndPr>
      <w:rPr>
        <w:noProof/>
      </w:rPr>
    </w:sdtEndPr>
    <w:sdtContent>
      <w:p w:rsidR="00536559" w:rsidRDefault="00536559">
        <w:pPr>
          <w:pStyle w:val="Header"/>
          <w:jc w:val="right"/>
        </w:pPr>
        <w:r>
          <w:fldChar w:fldCharType="begin"/>
        </w:r>
        <w:r>
          <w:instrText xml:space="preserve"> PAGE   \* MERGEFORMAT </w:instrText>
        </w:r>
        <w:r>
          <w:fldChar w:fldCharType="separate"/>
        </w:r>
        <w:r w:rsidR="00E539CD">
          <w:rPr>
            <w:noProof/>
          </w:rPr>
          <w:t>18</w:t>
        </w:r>
        <w:r>
          <w:rPr>
            <w:noProof/>
          </w:rPr>
          <w:fldChar w:fldCharType="end"/>
        </w:r>
      </w:p>
    </w:sdtContent>
  </w:sdt>
  <w:p w:rsidR="00536559" w:rsidRDefault="0053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06C"/>
    <w:multiLevelType w:val="multilevel"/>
    <w:tmpl w:val="1952E2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D2946"/>
    <w:multiLevelType w:val="multilevel"/>
    <w:tmpl w:val="3FDEA8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61421"/>
    <w:multiLevelType w:val="hybridMultilevel"/>
    <w:tmpl w:val="B40CBB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9704329"/>
    <w:multiLevelType w:val="multilevel"/>
    <w:tmpl w:val="62A83A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D6AC0"/>
    <w:multiLevelType w:val="hybridMultilevel"/>
    <w:tmpl w:val="81901AB6"/>
    <w:lvl w:ilvl="0" w:tplc="68EC922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17143AD"/>
    <w:multiLevelType w:val="hybridMultilevel"/>
    <w:tmpl w:val="9572C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C0358A"/>
    <w:multiLevelType w:val="multilevel"/>
    <w:tmpl w:val="6A32730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0432D"/>
    <w:multiLevelType w:val="multilevel"/>
    <w:tmpl w:val="8ED04B5E"/>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1FB17459"/>
    <w:multiLevelType w:val="multilevel"/>
    <w:tmpl w:val="C822446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B2DCB"/>
    <w:multiLevelType w:val="hybridMultilevel"/>
    <w:tmpl w:val="DBDAC8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23A10A2C"/>
    <w:multiLevelType w:val="multilevel"/>
    <w:tmpl w:val="D9F2AD16"/>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D890E07"/>
    <w:multiLevelType w:val="hybridMultilevel"/>
    <w:tmpl w:val="C180E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D09E1"/>
    <w:multiLevelType w:val="hybridMultilevel"/>
    <w:tmpl w:val="5C34B3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436246"/>
    <w:multiLevelType w:val="hybridMultilevel"/>
    <w:tmpl w:val="CCFA1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F1767B"/>
    <w:multiLevelType w:val="hybridMultilevel"/>
    <w:tmpl w:val="1B9C8A4A"/>
    <w:lvl w:ilvl="0" w:tplc="675C9E8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95146CB"/>
    <w:multiLevelType w:val="hybridMultilevel"/>
    <w:tmpl w:val="38C447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5B936EA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4D0D14"/>
    <w:multiLevelType w:val="multilevel"/>
    <w:tmpl w:val="DF3C84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F7111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B5B3C"/>
    <w:multiLevelType w:val="multilevel"/>
    <w:tmpl w:val="B91CE7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C703D1"/>
    <w:multiLevelType w:val="multilevel"/>
    <w:tmpl w:val="474490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8"/>
  </w:num>
  <w:num w:numId="4">
    <w:abstractNumId w:val="0"/>
  </w:num>
  <w:num w:numId="5">
    <w:abstractNumId w:val="1"/>
  </w:num>
  <w:num w:numId="6">
    <w:abstractNumId w:val="10"/>
  </w:num>
  <w:num w:numId="7">
    <w:abstractNumId w:val="2"/>
  </w:num>
  <w:num w:numId="8">
    <w:abstractNumId w:val="15"/>
  </w:num>
  <w:num w:numId="9">
    <w:abstractNumId w:val="20"/>
  </w:num>
  <w:num w:numId="10">
    <w:abstractNumId w:val="19"/>
  </w:num>
  <w:num w:numId="11">
    <w:abstractNumId w:val="7"/>
  </w:num>
  <w:num w:numId="12">
    <w:abstractNumId w:val="9"/>
  </w:num>
  <w:num w:numId="13">
    <w:abstractNumId w:val="4"/>
  </w:num>
  <w:num w:numId="14">
    <w:abstractNumId w:val="14"/>
  </w:num>
  <w:num w:numId="15">
    <w:abstractNumId w:val="3"/>
  </w:num>
  <w:num w:numId="16">
    <w:abstractNumId w:val="6"/>
  </w:num>
  <w:num w:numId="17">
    <w:abstractNumId w:val="17"/>
  </w:num>
  <w:num w:numId="18">
    <w:abstractNumId w:val="13"/>
  </w:num>
  <w:num w:numId="19">
    <w:abstractNumId w:val="1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85"/>
    <w:rsid w:val="000130C2"/>
    <w:rsid w:val="00046D76"/>
    <w:rsid w:val="00054DED"/>
    <w:rsid w:val="00074FF1"/>
    <w:rsid w:val="000A5FD4"/>
    <w:rsid w:val="000B66E7"/>
    <w:rsid w:val="000D3542"/>
    <w:rsid w:val="000F5737"/>
    <w:rsid w:val="000F605B"/>
    <w:rsid w:val="00112A87"/>
    <w:rsid w:val="00114D3A"/>
    <w:rsid w:val="001163CA"/>
    <w:rsid w:val="00143DDB"/>
    <w:rsid w:val="00154F37"/>
    <w:rsid w:val="00165591"/>
    <w:rsid w:val="001926BC"/>
    <w:rsid w:val="001A59E7"/>
    <w:rsid w:val="001F28C1"/>
    <w:rsid w:val="00205B17"/>
    <w:rsid w:val="002108C4"/>
    <w:rsid w:val="00272986"/>
    <w:rsid w:val="00281C32"/>
    <w:rsid w:val="00285B62"/>
    <w:rsid w:val="002A460B"/>
    <w:rsid w:val="002B3037"/>
    <w:rsid w:val="002C0DE4"/>
    <w:rsid w:val="002F143A"/>
    <w:rsid w:val="002F4815"/>
    <w:rsid w:val="0031264C"/>
    <w:rsid w:val="00317B9C"/>
    <w:rsid w:val="00340864"/>
    <w:rsid w:val="003448AB"/>
    <w:rsid w:val="00345537"/>
    <w:rsid w:val="00357E86"/>
    <w:rsid w:val="00362FFE"/>
    <w:rsid w:val="003B0908"/>
    <w:rsid w:val="003E0A33"/>
    <w:rsid w:val="00401041"/>
    <w:rsid w:val="00415D36"/>
    <w:rsid w:val="00436AA7"/>
    <w:rsid w:val="00457F1F"/>
    <w:rsid w:val="004C54E4"/>
    <w:rsid w:val="004C7A83"/>
    <w:rsid w:val="004F072F"/>
    <w:rsid w:val="00522E86"/>
    <w:rsid w:val="00536559"/>
    <w:rsid w:val="00542FC8"/>
    <w:rsid w:val="005609F5"/>
    <w:rsid w:val="00585FC1"/>
    <w:rsid w:val="0059516B"/>
    <w:rsid w:val="005A1D90"/>
    <w:rsid w:val="005A2BD0"/>
    <w:rsid w:val="00600AF8"/>
    <w:rsid w:val="0062266D"/>
    <w:rsid w:val="0063644E"/>
    <w:rsid w:val="006459A2"/>
    <w:rsid w:val="00647EF1"/>
    <w:rsid w:val="00651BC0"/>
    <w:rsid w:val="00665075"/>
    <w:rsid w:val="00667EEE"/>
    <w:rsid w:val="00681EBB"/>
    <w:rsid w:val="0068355D"/>
    <w:rsid w:val="006B06FD"/>
    <w:rsid w:val="006B38C6"/>
    <w:rsid w:val="006D3C8A"/>
    <w:rsid w:val="00713354"/>
    <w:rsid w:val="007227C4"/>
    <w:rsid w:val="00724F77"/>
    <w:rsid w:val="00753493"/>
    <w:rsid w:val="00781C31"/>
    <w:rsid w:val="00786028"/>
    <w:rsid w:val="00790A70"/>
    <w:rsid w:val="007A0752"/>
    <w:rsid w:val="007B5D87"/>
    <w:rsid w:val="007C3F37"/>
    <w:rsid w:val="007E0A79"/>
    <w:rsid w:val="007E6731"/>
    <w:rsid w:val="008479BB"/>
    <w:rsid w:val="008556F8"/>
    <w:rsid w:val="00862585"/>
    <w:rsid w:val="008950EC"/>
    <w:rsid w:val="008D69B8"/>
    <w:rsid w:val="008D7D10"/>
    <w:rsid w:val="008E64F7"/>
    <w:rsid w:val="0090533E"/>
    <w:rsid w:val="009303E3"/>
    <w:rsid w:val="009469DE"/>
    <w:rsid w:val="009519A2"/>
    <w:rsid w:val="00960985"/>
    <w:rsid w:val="00986330"/>
    <w:rsid w:val="009873C8"/>
    <w:rsid w:val="009916CA"/>
    <w:rsid w:val="009A4FE1"/>
    <w:rsid w:val="009B761E"/>
    <w:rsid w:val="009C6867"/>
    <w:rsid w:val="009D2CE7"/>
    <w:rsid w:val="00A017D6"/>
    <w:rsid w:val="00A21FF0"/>
    <w:rsid w:val="00A42F6A"/>
    <w:rsid w:val="00A50891"/>
    <w:rsid w:val="00A543D8"/>
    <w:rsid w:val="00A62239"/>
    <w:rsid w:val="00A72C6E"/>
    <w:rsid w:val="00A766EC"/>
    <w:rsid w:val="00A806FD"/>
    <w:rsid w:val="00A94DD0"/>
    <w:rsid w:val="00AE5E08"/>
    <w:rsid w:val="00AE6ED4"/>
    <w:rsid w:val="00AE79AA"/>
    <w:rsid w:val="00B00D2B"/>
    <w:rsid w:val="00B020FD"/>
    <w:rsid w:val="00B03F0D"/>
    <w:rsid w:val="00B11562"/>
    <w:rsid w:val="00B33423"/>
    <w:rsid w:val="00B50C24"/>
    <w:rsid w:val="00B52785"/>
    <w:rsid w:val="00B6660D"/>
    <w:rsid w:val="00B67795"/>
    <w:rsid w:val="00B85470"/>
    <w:rsid w:val="00B96069"/>
    <w:rsid w:val="00BB0847"/>
    <w:rsid w:val="00BE0AE4"/>
    <w:rsid w:val="00BE6785"/>
    <w:rsid w:val="00BF76DD"/>
    <w:rsid w:val="00C46A60"/>
    <w:rsid w:val="00C525F3"/>
    <w:rsid w:val="00C5788D"/>
    <w:rsid w:val="00C8647E"/>
    <w:rsid w:val="00CA76A7"/>
    <w:rsid w:val="00CB7F08"/>
    <w:rsid w:val="00CC0A83"/>
    <w:rsid w:val="00CC583F"/>
    <w:rsid w:val="00CF21D7"/>
    <w:rsid w:val="00CF2AC3"/>
    <w:rsid w:val="00CF36AB"/>
    <w:rsid w:val="00D15158"/>
    <w:rsid w:val="00D44295"/>
    <w:rsid w:val="00D6484D"/>
    <w:rsid w:val="00D86C20"/>
    <w:rsid w:val="00DA24F4"/>
    <w:rsid w:val="00DD1DAA"/>
    <w:rsid w:val="00DF1C34"/>
    <w:rsid w:val="00E02B23"/>
    <w:rsid w:val="00E03AD0"/>
    <w:rsid w:val="00E17476"/>
    <w:rsid w:val="00E23F0B"/>
    <w:rsid w:val="00E32E7F"/>
    <w:rsid w:val="00E51827"/>
    <w:rsid w:val="00E539CD"/>
    <w:rsid w:val="00E54186"/>
    <w:rsid w:val="00E768DE"/>
    <w:rsid w:val="00E81E80"/>
    <w:rsid w:val="00EA3B8C"/>
    <w:rsid w:val="00ED2F31"/>
    <w:rsid w:val="00EE4069"/>
    <w:rsid w:val="00F026DA"/>
    <w:rsid w:val="00F37346"/>
    <w:rsid w:val="00F401C9"/>
    <w:rsid w:val="00F53930"/>
    <w:rsid w:val="00F74B52"/>
    <w:rsid w:val="00F94EFB"/>
    <w:rsid w:val="00FB2C3F"/>
    <w:rsid w:val="00FC0CF1"/>
    <w:rsid w:val="00FC7032"/>
    <w:rsid w:val="00FD36B9"/>
    <w:rsid w:val="00FF546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E534"/>
  <w15:docId w15:val="{6C9C46AD-81DB-4F2D-93BF-412A80E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85"/>
    <w:pPr>
      <w:ind w:left="720"/>
      <w:contextualSpacing/>
    </w:pPr>
  </w:style>
  <w:style w:type="paragraph" w:styleId="Header">
    <w:name w:val="header"/>
    <w:basedOn w:val="Normal"/>
    <w:link w:val="HeaderChar"/>
    <w:uiPriority w:val="99"/>
    <w:unhideWhenUsed/>
    <w:rsid w:val="0053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59"/>
  </w:style>
  <w:style w:type="paragraph" w:styleId="Footer">
    <w:name w:val="footer"/>
    <w:basedOn w:val="Normal"/>
    <w:link w:val="FooterChar"/>
    <w:uiPriority w:val="99"/>
    <w:unhideWhenUsed/>
    <w:rsid w:val="0053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59"/>
  </w:style>
  <w:style w:type="paragraph" w:styleId="NormalWeb">
    <w:name w:val="Normal (Web)"/>
    <w:basedOn w:val="Normal"/>
    <w:uiPriority w:val="99"/>
    <w:unhideWhenUsed/>
    <w:rsid w:val="007A075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A0752"/>
    <w:rPr>
      <w:color w:val="0000FF"/>
      <w:u w:val="single"/>
    </w:rPr>
  </w:style>
  <w:style w:type="character" w:styleId="Strong">
    <w:name w:val="Strong"/>
    <w:basedOn w:val="DefaultParagraphFont"/>
    <w:uiPriority w:val="22"/>
    <w:qFormat/>
    <w:rsid w:val="001F28C1"/>
    <w:rPr>
      <w:b/>
      <w:bCs/>
    </w:rPr>
  </w:style>
  <w:style w:type="character" w:customStyle="1" w:styleId="apple-converted-space">
    <w:name w:val="apple-converted-space"/>
    <w:basedOn w:val="DefaultParagraphFont"/>
    <w:rsid w:val="001F28C1"/>
  </w:style>
  <w:style w:type="character" w:styleId="Emphasis">
    <w:name w:val="Emphasis"/>
    <w:basedOn w:val="DefaultParagraphFont"/>
    <w:uiPriority w:val="20"/>
    <w:qFormat/>
    <w:rsid w:val="001F28C1"/>
    <w:rPr>
      <w:i/>
      <w:iCs/>
    </w:rPr>
  </w:style>
  <w:style w:type="paragraph" w:styleId="Date">
    <w:name w:val="Date"/>
    <w:basedOn w:val="Normal"/>
    <w:next w:val="Normal"/>
    <w:link w:val="DateChar"/>
    <w:uiPriority w:val="99"/>
    <w:semiHidden/>
    <w:unhideWhenUsed/>
    <w:rsid w:val="00753493"/>
  </w:style>
  <w:style w:type="character" w:customStyle="1" w:styleId="DateChar">
    <w:name w:val="Date Char"/>
    <w:basedOn w:val="DefaultParagraphFont"/>
    <w:link w:val="Date"/>
    <w:uiPriority w:val="99"/>
    <w:semiHidden/>
    <w:rsid w:val="0075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blogger.g?blogID=5257415627214323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36CA-DD61-4D6A-92C5-75B448D9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Rivandy Aulia Irsyad</cp:lastModifiedBy>
  <cp:revision>7</cp:revision>
  <dcterms:created xsi:type="dcterms:W3CDTF">2016-11-13T20:35:00Z</dcterms:created>
  <dcterms:modified xsi:type="dcterms:W3CDTF">2017-01-24T15:02:00Z</dcterms:modified>
</cp:coreProperties>
</file>