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37C" w:rsidRDefault="00D6437C" w:rsidP="00D6437C">
      <w:pPr>
        <w:spacing w:line="480" w:lineRule="auto"/>
        <w:jc w:val="center"/>
        <w:rPr>
          <w:rFonts w:ascii="Times New Roman" w:hAnsi="Times New Roman" w:cs="Times New Roman"/>
          <w:b/>
          <w:sz w:val="28"/>
          <w:szCs w:val="28"/>
        </w:rPr>
      </w:pPr>
      <w:r w:rsidRPr="005C57DE">
        <w:rPr>
          <w:rFonts w:ascii="Times New Roman" w:hAnsi="Times New Roman" w:cs="Times New Roman"/>
          <w:b/>
          <w:sz w:val="28"/>
          <w:szCs w:val="28"/>
        </w:rPr>
        <w:t>BAB I</w:t>
      </w:r>
    </w:p>
    <w:p w:rsidR="00D6437C" w:rsidRDefault="00D6437C" w:rsidP="00D6437C">
      <w:pPr>
        <w:spacing w:line="480" w:lineRule="auto"/>
        <w:jc w:val="center"/>
        <w:rPr>
          <w:rFonts w:ascii="Times New Roman" w:hAnsi="Times New Roman" w:cs="Times New Roman"/>
          <w:b/>
          <w:sz w:val="24"/>
          <w:szCs w:val="24"/>
        </w:rPr>
      </w:pPr>
    </w:p>
    <w:p w:rsidR="00D6437C" w:rsidRPr="00B20C9C" w:rsidRDefault="00D6437C" w:rsidP="00D6437C">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rsidR="00D6437C" w:rsidRDefault="00D6437C" w:rsidP="00D6437C">
      <w:pPr>
        <w:pStyle w:val="ListParagraph"/>
        <w:spacing w:line="480" w:lineRule="auto"/>
        <w:ind w:firstLine="720"/>
        <w:jc w:val="both"/>
        <w:rPr>
          <w:rFonts w:ascii="Times New Roman" w:hAnsi="Times New Roman"/>
          <w:sz w:val="24"/>
          <w:szCs w:val="24"/>
        </w:rPr>
      </w:pPr>
      <w:r w:rsidRPr="005364F8">
        <w:rPr>
          <w:rFonts w:ascii="Times New Roman" w:hAnsi="Times New Roman"/>
          <w:sz w:val="24"/>
          <w:szCs w:val="24"/>
        </w:rPr>
        <w:t>Di awal proses perkembangan disiplin ilmu hubungan internasional telah diasumsikan bahwa disiplin ini merupakan segala sesuatu yang berkaitan dengan cakupan semua relasi antar negara, seperti yang dilansir oleh Schawarz</w:t>
      </w:r>
      <w:r>
        <w:rPr>
          <w:rFonts w:ascii="Times New Roman" w:hAnsi="Times New Roman"/>
          <w:sz w:val="24"/>
          <w:szCs w:val="24"/>
        </w:rPr>
        <w:t xml:space="preserve">enberger yang menyatakan bahwa </w:t>
      </w:r>
      <w:r w:rsidRPr="005364F8">
        <w:rPr>
          <w:rFonts w:ascii="Times New Roman" w:hAnsi="Times New Roman"/>
          <w:sz w:val="24"/>
          <w:szCs w:val="24"/>
        </w:rPr>
        <w:t>disiplin ilmu hubung</w:t>
      </w:r>
      <w:r>
        <w:rPr>
          <w:rFonts w:ascii="Times New Roman" w:hAnsi="Times New Roman"/>
          <w:sz w:val="24"/>
          <w:szCs w:val="24"/>
        </w:rPr>
        <w:t xml:space="preserve">an internasional adalah bagian </w:t>
      </w:r>
      <w:r w:rsidRPr="005364F8">
        <w:rPr>
          <w:rFonts w:ascii="Times New Roman" w:hAnsi="Times New Roman"/>
          <w:sz w:val="24"/>
          <w:szCs w:val="24"/>
        </w:rPr>
        <w:t>dari ilmu sosiologi yang khusus mempelajari masyarakat internasional (</w:t>
      </w:r>
      <w:r w:rsidRPr="005364F8">
        <w:rPr>
          <w:rFonts w:ascii="Times New Roman" w:hAnsi="Times New Roman"/>
          <w:i/>
          <w:sz w:val="24"/>
          <w:szCs w:val="24"/>
          <w:lang w:val="id-ID"/>
        </w:rPr>
        <w:t>s</w:t>
      </w:r>
      <w:r w:rsidRPr="005364F8">
        <w:rPr>
          <w:rFonts w:ascii="Times New Roman" w:hAnsi="Times New Roman"/>
          <w:i/>
          <w:sz w:val="24"/>
          <w:szCs w:val="24"/>
        </w:rPr>
        <w:t>ociology of international relation</w:t>
      </w:r>
      <w:r w:rsidRPr="005364F8">
        <w:rPr>
          <w:rFonts w:ascii="Times New Roman" w:hAnsi="Times New Roman"/>
          <w:sz w:val="24"/>
          <w:szCs w:val="24"/>
        </w:rPr>
        <w:t>)</w:t>
      </w:r>
      <w:r w:rsidRPr="00DD50A8">
        <w:rPr>
          <w:rStyle w:val="FootnoteReference"/>
          <w:rFonts w:ascii="Times New Roman" w:hAnsi="Times New Roman"/>
          <w:sz w:val="24"/>
          <w:szCs w:val="24"/>
        </w:rPr>
        <w:footnoteReference w:id="2"/>
      </w:r>
      <w:r w:rsidRPr="005364F8">
        <w:rPr>
          <w:rFonts w:ascii="Times New Roman" w:hAnsi="Times New Roman"/>
          <w:sz w:val="24"/>
          <w:szCs w:val="24"/>
        </w:rPr>
        <w:t>.</w:t>
      </w:r>
      <w:r w:rsidRPr="005364F8">
        <w:rPr>
          <w:rFonts w:ascii="Times New Roman" w:hAnsi="Times New Roman"/>
          <w:sz w:val="24"/>
          <w:szCs w:val="24"/>
          <w:lang w:val="id-ID"/>
        </w:rPr>
        <w:t xml:space="preserve"> </w:t>
      </w:r>
      <w:proofErr w:type="gramStart"/>
      <w:r w:rsidRPr="005364F8">
        <w:rPr>
          <w:rFonts w:ascii="Times New Roman" w:hAnsi="Times New Roman"/>
          <w:sz w:val="24"/>
          <w:szCs w:val="24"/>
        </w:rPr>
        <w:t>Dalam artian bahwa ilmu hubungan internasional tidak hanya mencakup unsur yang berkaitan dengan politik saja tetapi lebih luas lagi seperti bidang ekonomi, sosial budaya, pertahanan keamanan atau bahkan pada sektor pariwisata misalnya kegiatan pertukaran budaya (</w:t>
      </w:r>
      <w:r w:rsidRPr="005364F8">
        <w:rPr>
          <w:rFonts w:ascii="Times New Roman" w:hAnsi="Times New Roman"/>
          <w:i/>
          <w:sz w:val="24"/>
          <w:szCs w:val="24"/>
        </w:rPr>
        <w:t>cultural exchange</w:t>
      </w:r>
      <w:r w:rsidRPr="005364F8">
        <w:rPr>
          <w:rFonts w:ascii="Times New Roman" w:hAnsi="Times New Roman"/>
          <w:sz w:val="24"/>
          <w:szCs w:val="24"/>
        </w:rPr>
        <w:t>).</w:t>
      </w:r>
      <w:proofErr w:type="gramEnd"/>
      <w:r w:rsidRPr="005364F8">
        <w:rPr>
          <w:rFonts w:ascii="Times New Roman" w:hAnsi="Times New Roman"/>
          <w:sz w:val="24"/>
          <w:szCs w:val="24"/>
        </w:rPr>
        <w:t xml:space="preserve"> Dewasa ini disiplin ilmu hubungan internasional adalah pengetahuan yang sedang tumbuh, yakni tengah dalam proses perkembangan sehingga belum mencapai titik akhirdalam penggarapan disiplin ilmu itu sendiri. </w:t>
      </w:r>
      <w:proofErr w:type="gramStart"/>
      <w:r w:rsidRPr="005364F8">
        <w:rPr>
          <w:rFonts w:ascii="Times New Roman" w:hAnsi="Times New Roman"/>
          <w:sz w:val="24"/>
          <w:szCs w:val="24"/>
        </w:rPr>
        <w:t>Meski demikian dalam realita sekarang ini hubungan internasional kini telah menjadi suatu elemen kebutuhan pokok bagi suatu negara bahkan sebagai faktor penentu eksistensi dari sebuah negara.</w:t>
      </w:r>
      <w:proofErr w:type="gramEnd"/>
    </w:p>
    <w:p w:rsidR="00D6437C" w:rsidRDefault="00D6437C" w:rsidP="00D6437C">
      <w:pPr>
        <w:pStyle w:val="ListParagraph"/>
        <w:spacing w:line="480" w:lineRule="auto"/>
        <w:ind w:firstLine="720"/>
        <w:jc w:val="both"/>
        <w:rPr>
          <w:rFonts w:ascii="Times New Roman" w:hAnsi="Times New Roman"/>
          <w:sz w:val="24"/>
          <w:szCs w:val="24"/>
        </w:rPr>
      </w:pPr>
      <w:r w:rsidRPr="00DD50A8">
        <w:rPr>
          <w:rFonts w:ascii="Times New Roman" w:hAnsi="Times New Roman"/>
          <w:sz w:val="24"/>
          <w:szCs w:val="24"/>
        </w:rPr>
        <w:t xml:space="preserve">Keberadaan suatu </w:t>
      </w:r>
      <w:r>
        <w:rPr>
          <w:rFonts w:ascii="Times New Roman" w:hAnsi="Times New Roman"/>
          <w:sz w:val="24"/>
          <w:szCs w:val="24"/>
        </w:rPr>
        <w:t>negara</w:t>
      </w:r>
      <w:r w:rsidRPr="00DD50A8">
        <w:rPr>
          <w:rFonts w:ascii="Times New Roman" w:hAnsi="Times New Roman"/>
          <w:sz w:val="24"/>
          <w:szCs w:val="24"/>
        </w:rPr>
        <w:t xml:space="preserve"> dalam panggung internasional kekinian mendesak </w:t>
      </w:r>
      <w:proofErr w:type="gramStart"/>
      <w:r>
        <w:rPr>
          <w:rFonts w:ascii="Times New Roman" w:hAnsi="Times New Roman"/>
          <w:sz w:val="24"/>
          <w:szCs w:val="24"/>
          <w:lang w:val="id-ID"/>
        </w:rPr>
        <w:t>a</w:t>
      </w:r>
      <w:r w:rsidRPr="00DD50A8">
        <w:rPr>
          <w:rFonts w:ascii="Times New Roman" w:hAnsi="Times New Roman"/>
          <w:sz w:val="24"/>
          <w:szCs w:val="24"/>
        </w:rPr>
        <w:t>kan</w:t>
      </w:r>
      <w:proofErr w:type="gramEnd"/>
      <w:r w:rsidRPr="00DD50A8">
        <w:rPr>
          <w:rFonts w:ascii="Times New Roman" w:hAnsi="Times New Roman"/>
          <w:sz w:val="24"/>
          <w:szCs w:val="24"/>
        </w:rPr>
        <w:t xml:space="preserve"> adanya suatu ikatan hubungan kerjasama yang saling mendukung demi tercapainya kebutuhan antar masing - masing </w:t>
      </w:r>
      <w:r>
        <w:rPr>
          <w:rFonts w:ascii="Times New Roman" w:hAnsi="Times New Roman"/>
          <w:sz w:val="24"/>
          <w:szCs w:val="24"/>
        </w:rPr>
        <w:t>negara</w:t>
      </w:r>
      <w:r w:rsidRPr="00DD50A8">
        <w:rPr>
          <w:rFonts w:ascii="Times New Roman" w:hAnsi="Times New Roman"/>
          <w:sz w:val="24"/>
          <w:szCs w:val="24"/>
        </w:rPr>
        <w:t xml:space="preserve"> yang terlibat.</w:t>
      </w:r>
      <w:r>
        <w:rPr>
          <w:rFonts w:ascii="Times New Roman" w:hAnsi="Times New Roman"/>
          <w:sz w:val="24"/>
          <w:szCs w:val="24"/>
        </w:rPr>
        <w:t xml:space="preserve"> </w:t>
      </w:r>
      <w:proofErr w:type="gramStart"/>
      <w:r w:rsidRPr="00DD50A8">
        <w:rPr>
          <w:rFonts w:ascii="Times New Roman" w:hAnsi="Times New Roman"/>
          <w:sz w:val="24"/>
          <w:szCs w:val="24"/>
        </w:rPr>
        <w:t xml:space="preserve">Bahwa pengetahuan yang mendasar dalam hubungan internasional suatu </w:t>
      </w:r>
      <w:r>
        <w:rPr>
          <w:rFonts w:ascii="Times New Roman" w:hAnsi="Times New Roman"/>
          <w:sz w:val="24"/>
          <w:szCs w:val="24"/>
        </w:rPr>
        <w:t xml:space="preserve">negara </w:t>
      </w:r>
      <w:r w:rsidRPr="00DD50A8">
        <w:rPr>
          <w:rFonts w:ascii="Times New Roman" w:hAnsi="Times New Roman"/>
          <w:sz w:val="24"/>
          <w:szCs w:val="24"/>
        </w:rPr>
        <w:t xml:space="preserve">adalah tidak dapat memenuhi segala bentuk kebutuhan warganya jika tidak adanya interaksi kerjasama diluar internal batas suatu </w:t>
      </w:r>
      <w:r>
        <w:rPr>
          <w:rFonts w:ascii="Times New Roman" w:hAnsi="Times New Roman"/>
          <w:sz w:val="24"/>
          <w:szCs w:val="24"/>
        </w:rPr>
        <w:t>negara</w:t>
      </w:r>
      <w:r w:rsidRPr="00DD50A8">
        <w:rPr>
          <w:rFonts w:ascii="Times New Roman" w:hAnsi="Times New Roman"/>
          <w:sz w:val="24"/>
          <w:szCs w:val="24"/>
        </w:rPr>
        <w:t>.</w:t>
      </w:r>
      <w:proofErr w:type="gramEnd"/>
      <w:r>
        <w:rPr>
          <w:rFonts w:ascii="Times New Roman" w:hAnsi="Times New Roman"/>
          <w:sz w:val="24"/>
          <w:szCs w:val="24"/>
        </w:rPr>
        <w:t xml:space="preserve"> K</w:t>
      </w:r>
      <w:r w:rsidRPr="00DD50A8">
        <w:rPr>
          <w:rFonts w:ascii="Times New Roman" w:hAnsi="Times New Roman"/>
          <w:sz w:val="24"/>
          <w:szCs w:val="24"/>
        </w:rPr>
        <w:t xml:space="preserve">odrat dan keberadaan dari masing – </w:t>
      </w:r>
      <w:r w:rsidRPr="00DD50A8">
        <w:rPr>
          <w:rFonts w:ascii="Times New Roman" w:hAnsi="Times New Roman"/>
          <w:sz w:val="24"/>
          <w:szCs w:val="24"/>
        </w:rPr>
        <w:lastRenderedPageBreak/>
        <w:t xml:space="preserve">masing </w:t>
      </w:r>
      <w:r>
        <w:rPr>
          <w:rFonts w:ascii="Times New Roman" w:hAnsi="Times New Roman"/>
          <w:sz w:val="24"/>
          <w:szCs w:val="24"/>
          <w:lang w:val="id-ID"/>
        </w:rPr>
        <w:t>n</w:t>
      </w:r>
      <w:r>
        <w:rPr>
          <w:rFonts w:ascii="Times New Roman" w:hAnsi="Times New Roman"/>
          <w:sz w:val="24"/>
          <w:szCs w:val="24"/>
        </w:rPr>
        <w:t>egara</w:t>
      </w:r>
      <w:r w:rsidRPr="00DD50A8">
        <w:rPr>
          <w:rFonts w:ascii="Times New Roman" w:hAnsi="Times New Roman"/>
          <w:sz w:val="24"/>
          <w:szCs w:val="24"/>
        </w:rPr>
        <w:t xml:space="preserve"> berbeda satu </w:t>
      </w:r>
      <w:proofErr w:type="gramStart"/>
      <w:r w:rsidRPr="00DD50A8">
        <w:rPr>
          <w:rFonts w:ascii="Times New Roman" w:hAnsi="Times New Roman"/>
          <w:sz w:val="24"/>
          <w:szCs w:val="24"/>
        </w:rPr>
        <w:t>sama</w:t>
      </w:r>
      <w:proofErr w:type="gramEnd"/>
      <w:r w:rsidRPr="00DD50A8">
        <w:rPr>
          <w:rFonts w:ascii="Times New Roman" w:hAnsi="Times New Roman"/>
          <w:sz w:val="24"/>
          <w:szCs w:val="24"/>
        </w:rPr>
        <w:t xml:space="preserve"> lain, ditinjau dari kepemilikan sumber daya alam, teknologi, sumber daya tenaga kerja, angka</w:t>
      </w:r>
      <w:r>
        <w:rPr>
          <w:rFonts w:ascii="Times New Roman" w:hAnsi="Times New Roman"/>
          <w:sz w:val="24"/>
          <w:szCs w:val="24"/>
        </w:rPr>
        <w:t xml:space="preserve">tan militer dan semacamnya. </w:t>
      </w:r>
      <w:proofErr w:type="gramStart"/>
      <w:r>
        <w:rPr>
          <w:rFonts w:ascii="Times New Roman" w:hAnsi="Times New Roman"/>
          <w:sz w:val="24"/>
          <w:szCs w:val="24"/>
        </w:rPr>
        <w:t>K</w:t>
      </w:r>
      <w:r w:rsidRPr="00DD50A8">
        <w:rPr>
          <w:rFonts w:ascii="Times New Roman" w:hAnsi="Times New Roman"/>
          <w:sz w:val="24"/>
          <w:szCs w:val="24"/>
        </w:rPr>
        <w:t>ini ilmu hubungan internasional hadir dari landasan kebutuhan tersebut yang kini semakin semakin berkembang dan jauh lebih kompleks dari sebelumnya.</w:t>
      </w:r>
      <w:proofErr w:type="gramEnd"/>
      <w:r w:rsidRPr="00DD50A8">
        <w:rPr>
          <w:rFonts w:ascii="Times New Roman" w:hAnsi="Times New Roman"/>
          <w:sz w:val="24"/>
          <w:szCs w:val="24"/>
        </w:rPr>
        <w:t xml:space="preserve"> Bagaimana kemudian adanya suatu aturan, etika atau </w:t>
      </w:r>
      <w:proofErr w:type="gramStart"/>
      <w:r w:rsidRPr="00DD50A8">
        <w:rPr>
          <w:rFonts w:ascii="Times New Roman" w:hAnsi="Times New Roman"/>
          <w:sz w:val="24"/>
          <w:szCs w:val="24"/>
        </w:rPr>
        <w:t>norma</w:t>
      </w:r>
      <w:proofErr w:type="gramEnd"/>
      <w:r w:rsidRPr="00DD50A8">
        <w:rPr>
          <w:rFonts w:ascii="Times New Roman" w:hAnsi="Times New Roman"/>
          <w:sz w:val="24"/>
          <w:szCs w:val="24"/>
        </w:rPr>
        <w:t xml:space="preserve"> yang kemudian dapat mensinkronkan antara </w:t>
      </w:r>
      <w:r>
        <w:rPr>
          <w:rFonts w:ascii="Times New Roman" w:hAnsi="Times New Roman"/>
          <w:sz w:val="24"/>
          <w:szCs w:val="24"/>
        </w:rPr>
        <w:t>aktor</w:t>
      </w:r>
      <w:r w:rsidRPr="00DD50A8">
        <w:rPr>
          <w:rFonts w:ascii="Times New Roman" w:hAnsi="Times New Roman"/>
          <w:sz w:val="24"/>
          <w:szCs w:val="24"/>
        </w:rPr>
        <w:t xml:space="preserve"> dalam berhubungan internasional.</w:t>
      </w:r>
    </w:p>
    <w:p w:rsidR="00D6437C" w:rsidRDefault="00D6437C" w:rsidP="00D6437C">
      <w:pPr>
        <w:pStyle w:val="ListParagraph"/>
        <w:spacing w:line="480" w:lineRule="auto"/>
        <w:ind w:firstLine="720"/>
        <w:jc w:val="both"/>
        <w:rPr>
          <w:rFonts w:ascii="Times New Roman" w:hAnsi="Times New Roman"/>
          <w:sz w:val="24"/>
          <w:szCs w:val="24"/>
        </w:rPr>
      </w:pPr>
      <w:proofErr w:type="gramStart"/>
      <w:r w:rsidRPr="00DD50A8">
        <w:rPr>
          <w:rFonts w:ascii="Times New Roman" w:hAnsi="Times New Roman"/>
          <w:sz w:val="24"/>
          <w:szCs w:val="24"/>
        </w:rPr>
        <w:t xml:space="preserve">Alat yang kemudian dipakai dalam berhubungan internasional dikenal dengan penyebutan </w:t>
      </w:r>
      <w:r>
        <w:rPr>
          <w:rFonts w:ascii="Times New Roman" w:hAnsi="Times New Roman"/>
          <w:sz w:val="24"/>
          <w:szCs w:val="24"/>
          <w:lang w:val="id-ID"/>
        </w:rPr>
        <w:t>d</w:t>
      </w:r>
      <w:r w:rsidRPr="00DD50A8">
        <w:rPr>
          <w:rFonts w:ascii="Times New Roman" w:hAnsi="Times New Roman"/>
          <w:sz w:val="24"/>
          <w:szCs w:val="24"/>
        </w:rPr>
        <w:t>iplomasi</w:t>
      </w:r>
      <w:r>
        <w:rPr>
          <w:rFonts w:ascii="Times New Roman" w:hAnsi="Times New Roman"/>
          <w:sz w:val="24"/>
          <w:szCs w:val="24"/>
        </w:rPr>
        <w:t>,</w:t>
      </w:r>
      <w:r w:rsidRPr="00DD50A8">
        <w:rPr>
          <w:rFonts w:ascii="Times New Roman" w:hAnsi="Times New Roman"/>
          <w:sz w:val="24"/>
          <w:szCs w:val="24"/>
        </w:rPr>
        <w:t xml:space="preserve"> yakni bentuk aktivitas yang memediasi antara aktor – aktor hubungan internasional.</w:t>
      </w:r>
      <w:proofErr w:type="gramEnd"/>
      <w:r>
        <w:rPr>
          <w:rFonts w:ascii="Times New Roman" w:hAnsi="Times New Roman"/>
          <w:sz w:val="24"/>
          <w:szCs w:val="24"/>
        </w:rPr>
        <w:t xml:space="preserve"> </w:t>
      </w:r>
      <w:r w:rsidRPr="00DD50A8">
        <w:rPr>
          <w:rFonts w:ascii="Times New Roman" w:hAnsi="Times New Roman"/>
          <w:sz w:val="24"/>
          <w:szCs w:val="24"/>
        </w:rPr>
        <w:t xml:space="preserve">Kegiatan berdiplomasi telah diterapkan jauh sebelum masa peradaban Perang Dunia I, namun seiring perkembangan dan kebutuhan </w:t>
      </w:r>
      <w:proofErr w:type="gramStart"/>
      <w:r w:rsidRPr="00DD50A8">
        <w:rPr>
          <w:rFonts w:ascii="Times New Roman" w:hAnsi="Times New Roman"/>
          <w:sz w:val="24"/>
          <w:szCs w:val="24"/>
        </w:rPr>
        <w:t>akan</w:t>
      </w:r>
      <w:proofErr w:type="gramEnd"/>
      <w:r w:rsidRPr="00DD50A8">
        <w:rPr>
          <w:rFonts w:ascii="Times New Roman" w:hAnsi="Times New Roman"/>
          <w:sz w:val="24"/>
          <w:szCs w:val="24"/>
        </w:rPr>
        <w:t xml:space="preserve"> interaksi kerjasama antar </w:t>
      </w:r>
      <w:r>
        <w:rPr>
          <w:rFonts w:ascii="Times New Roman" w:hAnsi="Times New Roman"/>
          <w:sz w:val="24"/>
          <w:szCs w:val="24"/>
        </w:rPr>
        <w:t>negara</w:t>
      </w:r>
      <w:r w:rsidRPr="00DD50A8">
        <w:rPr>
          <w:rFonts w:ascii="Times New Roman" w:hAnsi="Times New Roman"/>
          <w:sz w:val="24"/>
          <w:szCs w:val="24"/>
        </w:rPr>
        <w:t xml:space="preserve"> kian menuntut adanya modifikasi pengembangan terhadap bagaimana gaya berdiplomasi itu sendiri. Dari yang sebelumnya interaksi hubungan ke</w:t>
      </w:r>
      <w:r>
        <w:rPr>
          <w:rFonts w:ascii="Times New Roman" w:hAnsi="Times New Roman"/>
          <w:sz w:val="24"/>
          <w:szCs w:val="24"/>
        </w:rPr>
        <w:t>negara</w:t>
      </w:r>
      <w:r w:rsidRPr="00DD50A8">
        <w:rPr>
          <w:rFonts w:ascii="Times New Roman" w:hAnsi="Times New Roman"/>
          <w:sz w:val="24"/>
          <w:szCs w:val="24"/>
        </w:rPr>
        <w:t xml:space="preserve">an yang hanya dilakukan oleh mereka sang petinggi </w:t>
      </w:r>
      <w:r>
        <w:rPr>
          <w:rFonts w:ascii="Times New Roman" w:hAnsi="Times New Roman"/>
          <w:sz w:val="24"/>
          <w:szCs w:val="24"/>
        </w:rPr>
        <w:t>negara</w:t>
      </w:r>
      <w:r w:rsidRPr="00DD50A8">
        <w:rPr>
          <w:rFonts w:ascii="Times New Roman" w:hAnsi="Times New Roman"/>
          <w:sz w:val="24"/>
          <w:szCs w:val="24"/>
        </w:rPr>
        <w:t xml:space="preserve"> (raja, kaisar</w:t>
      </w:r>
      <w:r>
        <w:rPr>
          <w:rFonts w:ascii="Times New Roman" w:hAnsi="Times New Roman"/>
          <w:sz w:val="24"/>
          <w:szCs w:val="24"/>
        </w:rPr>
        <w:t>, menteri</w:t>
      </w:r>
      <w:r w:rsidRPr="00DD50A8">
        <w:rPr>
          <w:rFonts w:ascii="Times New Roman" w:hAnsi="Times New Roman"/>
          <w:sz w:val="24"/>
          <w:szCs w:val="24"/>
        </w:rPr>
        <w:t xml:space="preserve"> atau presiden) tetapi kini kompleksitas </w:t>
      </w:r>
      <w:proofErr w:type="gramStart"/>
      <w:r w:rsidRPr="00DD50A8">
        <w:rPr>
          <w:rFonts w:ascii="Times New Roman" w:hAnsi="Times New Roman"/>
          <w:sz w:val="24"/>
          <w:szCs w:val="24"/>
        </w:rPr>
        <w:t>akan</w:t>
      </w:r>
      <w:proofErr w:type="gramEnd"/>
      <w:r w:rsidRPr="00DD50A8">
        <w:rPr>
          <w:rFonts w:ascii="Times New Roman" w:hAnsi="Times New Roman"/>
          <w:sz w:val="24"/>
          <w:szCs w:val="24"/>
        </w:rPr>
        <w:t xml:space="preserve"> gaya berdiplomasi jauh lebih luas baik dari lingkup bidang kajiannya maupun aktor – aktor yang dapat terlibat dalam paham diplomasi.</w:t>
      </w:r>
    </w:p>
    <w:p w:rsidR="00D6437C" w:rsidRDefault="00D6437C" w:rsidP="00D6437C">
      <w:pPr>
        <w:pStyle w:val="ListParagraph"/>
        <w:spacing w:line="480" w:lineRule="auto"/>
        <w:ind w:firstLine="720"/>
        <w:jc w:val="both"/>
        <w:rPr>
          <w:rFonts w:ascii="Times New Roman" w:hAnsi="Times New Roman"/>
          <w:sz w:val="24"/>
          <w:szCs w:val="24"/>
        </w:rPr>
      </w:pPr>
      <w:r w:rsidRPr="00DD50A8">
        <w:rPr>
          <w:rFonts w:ascii="Times New Roman" w:hAnsi="Times New Roman"/>
          <w:sz w:val="24"/>
          <w:szCs w:val="24"/>
        </w:rPr>
        <w:t xml:space="preserve">Diplomasi adalah sebuah </w:t>
      </w:r>
      <w:r>
        <w:rPr>
          <w:rFonts w:ascii="Times New Roman" w:hAnsi="Times New Roman"/>
          <w:sz w:val="24"/>
          <w:szCs w:val="24"/>
        </w:rPr>
        <w:t>s</w:t>
      </w:r>
      <w:r>
        <w:rPr>
          <w:rFonts w:ascii="Times New Roman" w:hAnsi="Times New Roman"/>
          <w:sz w:val="24"/>
          <w:szCs w:val="24"/>
          <w:lang w:val="id-ID"/>
        </w:rPr>
        <w:t>i</w:t>
      </w:r>
      <w:r>
        <w:rPr>
          <w:rFonts w:ascii="Times New Roman" w:hAnsi="Times New Roman"/>
          <w:sz w:val="24"/>
          <w:szCs w:val="24"/>
        </w:rPr>
        <w:t>stem</w:t>
      </w:r>
      <w:r>
        <w:rPr>
          <w:rFonts w:ascii="Times New Roman" w:hAnsi="Times New Roman"/>
          <w:sz w:val="24"/>
          <w:szCs w:val="24"/>
          <w:lang w:val="id-ID"/>
        </w:rPr>
        <w:t xml:space="preserve"> yaitu</w:t>
      </w:r>
      <w:r w:rsidRPr="00DD50A8">
        <w:rPr>
          <w:rFonts w:ascii="Times New Roman" w:hAnsi="Times New Roman"/>
          <w:sz w:val="24"/>
          <w:szCs w:val="24"/>
        </w:rPr>
        <w:t xml:space="preserve"> dimana suatu seni yang diangkat dari bahasa Yunani untuk mengatur hubungan internasional  melalui proses negosiasi yang kemudian diselaraskan oleh aktor – aktor </w:t>
      </w:r>
      <w:r>
        <w:rPr>
          <w:rFonts w:ascii="Times New Roman" w:hAnsi="Times New Roman"/>
          <w:sz w:val="24"/>
          <w:szCs w:val="24"/>
        </w:rPr>
        <w:t>negara</w:t>
      </w:r>
      <w:r w:rsidRPr="00DD50A8">
        <w:rPr>
          <w:rFonts w:ascii="Times New Roman" w:hAnsi="Times New Roman"/>
          <w:sz w:val="24"/>
          <w:szCs w:val="24"/>
        </w:rPr>
        <w:t>, juga diasumsikan sebagai aktivitas yang menjaga, mengedepankan serta memajukan  asas kepentingan nasional dalam hubungan antar</w:t>
      </w:r>
      <w:r>
        <w:rPr>
          <w:rFonts w:ascii="Times New Roman" w:hAnsi="Times New Roman"/>
          <w:sz w:val="24"/>
          <w:szCs w:val="24"/>
        </w:rPr>
        <w:t xml:space="preserve"> negara</w:t>
      </w:r>
      <w:r w:rsidRPr="00DD50A8">
        <w:rPr>
          <w:rFonts w:ascii="Times New Roman" w:hAnsi="Times New Roman"/>
          <w:sz w:val="24"/>
          <w:szCs w:val="24"/>
        </w:rPr>
        <w:t xml:space="preserve"> lain dengan jalan damai.</w:t>
      </w:r>
      <w:r w:rsidRPr="00DD50A8">
        <w:rPr>
          <w:rStyle w:val="FootnoteReference"/>
          <w:rFonts w:ascii="Times New Roman" w:hAnsi="Times New Roman"/>
          <w:sz w:val="24"/>
          <w:szCs w:val="24"/>
        </w:rPr>
        <w:footnoteReference w:id="3"/>
      </w:r>
      <w:r w:rsidRPr="00DD50A8">
        <w:rPr>
          <w:rFonts w:ascii="Times New Roman" w:hAnsi="Times New Roman"/>
          <w:sz w:val="24"/>
          <w:szCs w:val="24"/>
        </w:rPr>
        <w:t xml:space="preserve"> Beranjak dari tujuan klasik diplomasi yang menekankan pengamanan teritorial kepentingan dan keuntungan maksimum </w:t>
      </w:r>
      <w:r>
        <w:rPr>
          <w:rFonts w:ascii="Times New Roman" w:hAnsi="Times New Roman"/>
          <w:sz w:val="24"/>
          <w:szCs w:val="24"/>
          <w:lang w:val="id-ID"/>
        </w:rPr>
        <w:t>n</w:t>
      </w:r>
      <w:r>
        <w:rPr>
          <w:rFonts w:ascii="Times New Roman" w:hAnsi="Times New Roman"/>
          <w:sz w:val="24"/>
          <w:szCs w:val="24"/>
        </w:rPr>
        <w:t xml:space="preserve">egaraitu </w:t>
      </w:r>
      <w:r w:rsidRPr="00DD50A8">
        <w:rPr>
          <w:rFonts w:ascii="Times New Roman" w:hAnsi="Times New Roman"/>
          <w:sz w:val="24"/>
          <w:szCs w:val="24"/>
        </w:rPr>
        <w:t xml:space="preserve">sendiri kini integritas diplomasi lebih merujuk pada bagaimana adanya pengamanan atas kebebasan berpolitik dengan memperkuat hubungan </w:t>
      </w:r>
      <w:r w:rsidRPr="00DD50A8">
        <w:rPr>
          <w:rFonts w:ascii="Times New Roman" w:hAnsi="Times New Roman"/>
          <w:sz w:val="24"/>
          <w:szCs w:val="24"/>
        </w:rPr>
        <w:lastRenderedPageBreak/>
        <w:t xml:space="preserve">kerjasama dengan </w:t>
      </w:r>
      <w:r>
        <w:rPr>
          <w:rFonts w:ascii="Times New Roman" w:hAnsi="Times New Roman"/>
          <w:sz w:val="24"/>
          <w:szCs w:val="24"/>
        </w:rPr>
        <w:t xml:space="preserve">negara </w:t>
      </w:r>
      <w:r w:rsidRPr="00DD50A8">
        <w:rPr>
          <w:rFonts w:ascii="Times New Roman" w:hAnsi="Times New Roman"/>
          <w:sz w:val="24"/>
          <w:szCs w:val="24"/>
        </w:rPr>
        <w:t xml:space="preserve">sahabat, memelihara hubungan erat dengan </w:t>
      </w:r>
      <w:r>
        <w:rPr>
          <w:rFonts w:ascii="Times New Roman" w:hAnsi="Times New Roman"/>
          <w:sz w:val="24"/>
          <w:szCs w:val="24"/>
        </w:rPr>
        <w:t>negara yang sehaluan dan</w:t>
      </w:r>
      <w:r w:rsidRPr="00DD50A8">
        <w:rPr>
          <w:rFonts w:ascii="Times New Roman" w:hAnsi="Times New Roman"/>
          <w:sz w:val="24"/>
          <w:szCs w:val="24"/>
        </w:rPr>
        <w:t xml:space="preserve"> dibina melalui proses negosiasi yang bermanfaat.</w:t>
      </w:r>
    </w:p>
    <w:p w:rsidR="00D6437C" w:rsidRDefault="00D6437C" w:rsidP="00D6437C">
      <w:pPr>
        <w:pStyle w:val="ListParagraph"/>
        <w:spacing w:line="480" w:lineRule="auto"/>
        <w:ind w:firstLine="720"/>
        <w:jc w:val="both"/>
        <w:rPr>
          <w:rFonts w:ascii="Times New Roman" w:hAnsi="Times New Roman"/>
          <w:sz w:val="24"/>
          <w:szCs w:val="24"/>
        </w:rPr>
      </w:pPr>
      <w:r w:rsidRPr="00DD50A8">
        <w:rPr>
          <w:rFonts w:ascii="Times New Roman" w:hAnsi="Times New Roman"/>
          <w:sz w:val="24"/>
          <w:szCs w:val="24"/>
        </w:rPr>
        <w:t xml:space="preserve">Modifikasi </w:t>
      </w:r>
      <w:proofErr w:type="gramStart"/>
      <w:r w:rsidRPr="00DD50A8">
        <w:rPr>
          <w:rFonts w:ascii="Times New Roman" w:hAnsi="Times New Roman"/>
          <w:sz w:val="24"/>
          <w:szCs w:val="24"/>
        </w:rPr>
        <w:t>akan</w:t>
      </w:r>
      <w:proofErr w:type="gramEnd"/>
      <w:r w:rsidRPr="00DD50A8">
        <w:rPr>
          <w:rFonts w:ascii="Times New Roman" w:hAnsi="Times New Roman"/>
          <w:sz w:val="24"/>
          <w:szCs w:val="24"/>
        </w:rPr>
        <w:t xml:space="preserve"> penerapan diplomasi itupun kemudian lahir dari berbagai macam aliran, baik dari penerapan studi fokus kajian maupun elemen penggerak yang akan terlibat didalamnya (aktor). </w:t>
      </w:r>
      <w:proofErr w:type="gramStart"/>
      <w:r w:rsidRPr="00DD50A8">
        <w:rPr>
          <w:rFonts w:ascii="Times New Roman" w:hAnsi="Times New Roman"/>
          <w:i/>
          <w:sz w:val="24"/>
          <w:szCs w:val="24"/>
        </w:rPr>
        <w:t>Mult</w:t>
      </w:r>
      <w:r>
        <w:rPr>
          <w:rFonts w:ascii="Times New Roman" w:hAnsi="Times New Roman"/>
          <w:i/>
          <w:sz w:val="24"/>
          <w:szCs w:val="24"/>
          <w:lang w:val="id-ID"/>
        </w:rPr>
        <w:t>i-</w:t>
      </w:r>
      <w:r w:rsidRPr="00DD50A8">
        <w:rPr>
          <w:rFonts w:ascii="Times New Roman" w:hAnsi="Times New Roman"/>
          <w:i/>
          <w:sz w:val="24"/>
          <w:szCs w:val="24"/>
        </w:rPr>
        <w:t xml:space="preserve">track diplomacy </w:t>
      </w:r>
      <w:r w:rsidRPr="00DD50A8">
        <w:rPr>
          <w:rFonts w:ascii="Times New Roman" w:hAnsi="Times New Roman"/>
          <w:sz w:val="24"/>
          <w:szCs w:val="24"/>
        </w:rPr>
        <w:t xml:space="preserve">pun kini menjadi jalan baru untuk memudahkan komunikasi, interaksi serta pendukung kerjasama antar </w:t>
      </w:r>
      <w:r>
        <w:rPr>
          <w:rFonts w:ascii="Times New Roman" w:hAnsi="Times New Roman"/>
          <w:sz w:val="24"/>
          <w:szCs w:val="24"/>
        </w:rPr>
        <w:t>negara</w:t>
      </w:r>
      <w:r w:rsidRPr="00DD50A8">
        <w:rPr>
          <w:rFonts w:ascii="Times New Roman" w:hAnsi="Times New Roman"/>
          <w:sz w:val="24"/>
          <w:szCs w:val="24"/>
        </w:rPr>
        <w:t>, seperti yang disebutkan oleh A. Lou</w:t>
      </w:r>
      <w:r>
        <w:rPr>
          <w:rFonts w:ascii="Times New Roman" w:hAnsi="Times New Roman"/>
          <w:sz w:val="24"/>
          <w:szCs w:val="24"/>
        </w:rPr>
        <w:t xml:space="preserve">is </w:t>
      </w:r>
      <w:r w:rsidRPr="00DD50A8">
        <w:rPr>
          <w:rFonts w:ascii="Times New Roman" w:hAnsi="Times New Roman"/>
          <w:sz w:val="24"/>
          <w:szCs w:val="24"/>
        </w:rPr>
        <w:t>Diamond</w:t>
      </w:r>
      <w:r w:rsidRPr="00DD50A8">
        <w:rPr>
          <w:rStyle w:val="FootnoteReference"/>
          <w:rFonts w:ascii="Times New Roman" w:hAnsi="Times New Roman"/>
          <w:sz w:val="24"/>
          <w:szCs w:val="24"/>
        </w:rPr>
        <w:footnoteReference w:id="4"/>
      </w:r>
      <w:r w:rsidRPr="00DD50A8">
        <w:rPr>
          <w:rFonts w:ascii="Times New Roman" w:hAnsi="Times New Roman"/>
          <w:sz w:val="24"/>
          <w:szCs w:val="24"/>
        </w:rPr>
        <w:t xml:space="preserve"> yang menyatakan </w:t>
      </w:r>
      <w:r w:rsidRPr="009D1A43">
        <w:rPr>
          <w:rFonts w:ascii="Times New Roman" w:hAnsi="Times New Roman"/>
          <w:i/>
          <w:sz w:val="24"/>
          <w:szCs w:val="24"/>
          <w:lang w:val="id-ID"/>
        </w:rPr>
        <w:t>m</w:t>
      </w:r>
      <w:r w:rsidRPr="00DD50A8">
        <w:rPr>
          <w:rFonts w:ascii="Times New Roman" w:hAnsi="Times New Roman"/>
          <w:i/>
          <w:sz w:val="24"/>
          <w:szCs w:val="24"/>
        </w:rPr>
        <w:t>ulti</w:t>
      </w:r>
      <w:r>
        <w:rPr>
          <w:rFonts w:ascii="Times New Roman" w:hAnsi="Times New Roman"/>
          <w:i/>
          <w:sz w:val="24"/>
          <w:szCs w:val="24"/>
          <w:lang w:val="id-ID"/>
        </w:rPr>
        <w:t>-t</w:t>
      </w:r>
      <w:r w:rsidRPr="00DD50A8">
        <w:rPr>
          <w:rFonts w:ascii="Times New Roman" w:hAnsi="Times New Roman"/>
          <w:i/>
          <w:sz w:val="24"/>
          <w:szCs w:val="24"/>
        </w:rPr>
        <w:t xml:space="preserve">rack </w:t>
      </w:r>
      <w:r>
        <w:rPr>
          <w:rFonts w:ascii="Times New Roman" w:hAnsi="Times New Roman"/>
          <w:i/>
          <w:sz w:val="24"/>
          <w:szCs w:val="24"/>
          <w:lang w:val="id-ID"/>
        </w:rPr>
        <w:t>d</w:t>
      </w:r>
      <w:r w:rsidRPr="00DD50A8">
        <w:rPr>
          <w:rFonts w:ascii="Times New Roman" w:hAnsi="Times New Roman"/>
          <w:i/>
          <w:sz w:val="24"/>
          <w:szCs w:val="24"/>
        </w:rPr>
        <w:t>iplomacy</w:t>
      </w:r>
      <w:r>
        <w:rPr>
          <w:rFonts w:ascii="Times New Roman" w:hAnsi="Times New Roman"/>
          <w:sz w:val="24"/>
          <w:szCs w:val="24"/>
        </w:rPr>
        <w:t xml:space="preserve"> sebagai </w:t>
      </w:r>
      <w:r w:rsidRPr="00DD50A8">
        <w:rPr>
          <w:rFonts w:ascii="Times New Roman" w:hAnsi="Times New Roman"/>
          <w:sz w:val="24"/>
          <w:szCs w:val="24"/>
        </w:rPr>
        <w:t>hubungan diplomasi antar bangsa yang dapat dikategorikan dengan diplomasi masyarakat atau diplomasipublik yakni sistem dari beberapa komponen proses dari suatu tindak diplomasi.</w:t>
      </w:r>
      <w:proofErr w:type="gramEnd"/>
      <w:r w:rsidRPr="00DD50A8">
        <w:rPr>
          <w:rFonts w:ascii="Times New Roman" w:hAnsi="Times New Roman"/>
          <w:sz w:val="24"/>
          <w:szCs w:val="24"/>
        </w:rPr>
        <w:t xml:space="preserve"> </w:t>
      </w:r>
      <w:proofErr w:type="gramStart"/>
      <w:r w:rsidRPr="00DD50A8">
        <w:rPr>
          <w:rFonts w:ascii="Times New Roman" w:hAnsi="Times New Roman"/>
          <w:sz w:val="24"/>
          <w:szCs w:val="24"/>
        </w:rPr>
        <w:t>Penekanannya adalah hubungan diplomasi terhadap multi parner, multi target, multi pelaku dan multi jalur sebagai upaya pengembangan sarana diplomasi yang jauh lebih modern.</w:t>
      </w:r>
      <w:proofErr w:type="gramEnd"/>
    </w:p>
    <w:p w:rsidR="00D6437C" w:rsidRDefault="00D6437C" w:rsidP="00D6437C">
      <w:pPr>
        <w:pStyle w:val="ListParagraph"/>
        <w:spacing w:line="480" w:lineRule="auto"/>
        <w:ind w:firstLine="720"/>
        <w:jc w:val="both"/>
        <w:rPr>
          <w:rFonts w:ascii="Times New Roman" w:hAnsi="Times New Roman"/>
          <w:sz w:val="24"/>
          <w:szCs w:val="24"/>
        </w:rPr>
      </w:pPr>
      <w:proofErr w:type="gramStart"/>
      <w:r w:rsidRPr="00DD50A8">
        <w:rPr>
          <w:rFonts w:ascii="Times New Roman" w:hAnsi="Times New Roman"/>
          <w:sz w:val="24"/>
          <w:szCs w:val="24"/>
        </w:rPr>
        <w:t>Karakteristik dari diplomasi modern salah satunya dikenal dalam bentuk metode yang memanfaatkan nilai – nilai kebudayaan yan</w:t>
      </w:r>
      <w:r>
        <w:rPr>
          <w:rFonts w:ascii="Times New Roman" w:hAnsi="Times New Roman"/>
          <w:sz w:val="24"/>
          <w:szCs w:val="24"/>
        </w:rPr>
        <w:t xml:space="preserve">g kemudian diistilahkan dengan </w:t>
      </w:r>
      <w:r>
        <w:rPr>
          <w:rFonts w:ascii="Times New Roman" w:hAnsi="Times New Roman"/>
          <w:sz w:val="24"/>
          <w:szCs w:val="24"/>
          <w:lang w:val="id-ID"/>
        </w:rPr>
        <w:t>d</w:t>
      </w:r>
      <w:r w:rsidRPr="00DD50A8">
        <w:rPr>
          <w:rFonts w:ascii="Times New Roman" w:hAnsi="Times New Roman"/>
          <w:sz w:val="24"/>
          <w:szCs w:val="24"/>
        </w:rPr>
        <w:t xml:space="preserve">iplomasi </w:t>
      </w:r>
      <w:r>
        <w:rPr>
          <w:rFonts w:ascii="Times New Roman" w:hAnsi="Times New Roman"/>
          <w:sz w:val="24"/>
          <w:szCs w:val="24"/>
          <w:lang w:val="id-ID"/>
        </w:rPr>
        <w:t>b</w:t>
      </w:r>
      <w:r w:rsidRPr="00DD50A8">
        <w:rPr>
          <w:rFonts w:ascii="Times New Roman" w:hAnsi="Times New Roman"/>
          <w:sz w:val="24"/>
          <w:szCs w:val="24"/>
        </w:rPr>
        <w:t>udaya.</w:t>
      </w:r>
      <w:proofErr w:type="gramEnd"/>
      <w:r w:rsidRPr="00DD50A8">
        <w:rPr>
          <w:rFonts w:ascii="Times New Roman" w:hAnsi="Times New Roman"/>
          <w:sz w:val="24"/>
          <w:szCs w:val="24"/>
        </w:rPr>
        <w:t xml:space="preserve"> Meski diklasifikasikan sebagai salah satu komponen </w:t>
      </w:r>
      <w:r w:rsidRPr="00DD50A8">
        <w:rPr>
          <w:rFonts w:ascii="Times New Roman" w:hAnsi="Times New Roman"/>
          <w:i/>
          <w:sz w:val="24"/>
          <w:szCs w:val="24"/>
        </w:rPr>
        <w:t>soft diplomacy</w:t>
      </w:r>
      <w:r w:rsidRPr="00DD50A8">
        <w:rPr>
          <w:rFonts w:ascii="Times New Roman" w:hAnsi="Times New Roman"/>
          <w:sz w:val="24"/>
          <w:szCs w:val="24"/>
        </w:rPr>
        <w:t xml:space="preserve"> delegasi dari aspek kebudayaan dalam era global saat ini sering dimanfaatkan untuk membina hubungan baik dengan </w:t>
      </w:r>
      <w:r>
        <w:rPr>
          <w:rFonts w:ascii="Times New Roman" w:hAnsi="Times New Roman"/>
          <w:sz w:val="24"/>
          <w:szCs w:val="24"/>
        </w:rPr>
        <w:t>negara</w:t>
      </w:r>
      <w:r w:rsidRPr="00DD50A8">
        <w:rPr>
          <w:rFonts w:ascii="Times New Roman" w:hAnsi="Times New Roman"/>
          <w:sz w:val="24"/>
          <w:szCs w:val="24"/>
        </w:rPr>
        <w:t xml:space="preserve"> lain karena pertukaran budaya lebih memungkinkan rakyat masing – masing di setiap </w:t>
      </w:r>
      <w:r>
        <w:rPr>
          <w:rFonts w:ascii="Times New Roman" w:hAnsi="Times New Roman"/>
          <w:sz w:val="24"/>
          <w:szCs w:val="24"/>
        </w:rPr>
        <w:t xml:space="preserve">negara untuk mengetahui pandangan </w:t>
      </w:r>
      <w:r w:rsidRPr="00DD50A8">
        <w:rPr>
          <w:rFonts w:ascii="Times New Roman" w:hAnsi="Times New Roman"/>
          <w:sz w:val="24"/>
          <w:szCs w:val="24"/>
        </w:rPr>
        <w:t xml:space="preserve">satu </w:t>
      </w:r>
      <w:proofErr w:type="gramStart"/>
      <w:r w:rsidRPr="00DD50A8">
        <w:rPr>
          <w:rFonts w:ascii="Times New Roman" w:hAnsi="Times New Roman"/>
          <w:sz w:val="24"/>
          <w:szCs w:val="24"/>
        </w:rPr>
        <w:t>sama</w:t>
      </w:r>
      <w:proofErr w:type="gramEnd"/>
      <w:r w:rsidRPr="00DD50A8">
        <w:rPr>
          <w:rFonts w:ascii="Times New Roman" w:hAnsi="Times New Roman"/>
          <w:sz w:val="24"/>
          <w:szCs w:val="24"/>
        </w:rPr>
        <w:t xml:space="preserve"> lain dengan cara yang jauh lebih baik. </w:t>
      </w:r>
      <w:proofErr w:type="gramStart"/>
      <w:r w:rsidRPr="00DD50A8">
        <w:rPr>
          <w:rFonts w:ascii="Times New Roman" w:hAnsi="Times New Roman"/>
          <w:sz w:val="24"/>
          <w:szCs w:val="24"/>
        </w:rPr>
        <w:t>Tuj</w:t>
      </w:r>
      <w:r>
        <w:rPr>
          <w:rFonts w:ascii="Times New Roman" w:hAnsi="Times New Roman"/>
          <w:sz w:val="24"/>
          <w:szCs w:val="24"/>
        </w:rPr>
        <w:t xml:space="preserve">uannya adalah untuk memamerkan keagungan kebudayaan </w:t>
      </w:r>
      <w:r w:rsidRPr="00DD50A8">
        <w:rPr>
          <w:rFonts w:ascii="Times New Roman" w:hAnsi="Times New Roman"/>
          <w:sz w:val="24"/>
          <w:szCs w:val="24"/>
        </w:rPr>
        <w:t xml:space="preserve">suatu </w:t>
      </w:r>
      <w:r>
        <w:rPr>
          <w:rFonts w:ascii="Times New Roman" w:hAnsi="Times New Roman"/>
          <w:sz w:val="24"/>
          <w:szCs w:val="24"/>
        </w:rPr>
        <w:t>negara</w:t>
      </w:r>
      <w:r w:rsidRPr="00DD50A8">
        <w:rPr>
          <w:rFonts w:ascii="Times New Roman" w:hAnsi="Times New Roman"/>
          <w:sz w:val="24"/>
          <w:szCs w:val="24"/>
        </w:rPr>
        <w:t xml:space="preserve"> dan apabila mungkin </w:t>
      </w:r>
      <w:r>
        <w:rPr>
          <w:rFonts w:ascii="Times New Roman" w:hAnsi="Times New Roman"/>
          <w:sz w:val="24"/>
          <w:szCs w:val="24"/>
        </w:rPr>
        <w:t xml:space="preserve">dapat </w:t>
      </w:r>
      <w:r w:rsidRPr="00DD50A8">
        <w:rPr>
          <w:rFonts w:ascii="Times New Roman" w:hAnsi="Times New Roman"/>
          <w:sz w:val="24"/>
          <w:szCs w:val="24"/>
        </w:rPr>
        <w:t xml:space="preserve">mempengaruhi pendapat umum </w:t>
      </w:r>
      <w:r>
        <w:rPr>
          <w:rFonts w:ascii="Times New Roman" w:hAnsi="Times New Roman"/>
          <w:sz w:val="24"/>
          <w:szCs w:val="24"/>
        </w:rPr>
        <w:t>negara</w:t>
      </w:r>
      <w:r w:rsidRPr="00DD50A8">
        <w:rPr>
          <w:rFonts w:ascii="Times New Roman" w:hAnsi="Times New Roman"/>
          <w:sz w:val="24"/>
          <w:szCs w:val="24"/>
        </w:rPr>
        <w:t xml:space="preserve"> tertentu.</w:t>
      </w:r>
      <w:proofErr w:type="gramEnd"/>
      <w:r w:rsidRPr="00DD50A8">
        <w:rPr>
          <w:rFonts w:ascii="Times New Roman" w:hAnsi="Times New Roman"/>
          <w:sz w:val="24"/>
          <w:szCs w:val="24"/>
        </w:rPr>
        <w:t xml:space="preserve"> Target yang dapat diperoleh d</w:t>
      </w:r>
      <w:r>
        <w:rPr>
          <w:rFonts w:ascii="Times New Roman" w:hAnsi="Times New Roman"/>
          <w:sz w:val="24"/>
          <w:szCs w:val="24"/>
        </w:rPr>
        <w:t>ari media diplomasi budaya ini dapat mengesankan negara</w:t>
      </w:r>
      <w:r w:rsidRPr="00DD50A8">
        <w:rPr>
          <w:rFonts w:ascii="Times New Roman" w:hAnsi="Times New Roman"/>
          <w:sz w:val="24"/>
          <w:szCs w:val="24"/>
        </w:rPr>
        <w:t xml:space="preserve"> lain dengan warisan kebudayaan dan mengekspornya ke bagian dunia lain sehingga memudahkan pembangunan basis yang kuat untuk memperoleh dukungan atas masalah lainnya.</w:t>
      </w:r>
    </w:p>
    <w:p w:rsidR="00D6437C" w:rsidRDefault="00D6437C" w:rsidP="00D6437C">
      <w:pPr>
        <w:pStyle w:val="ListParagraph"/>
        <w:spacing w:line="480" w:lineRule="auto"/>
        <w:ind w:firstLine="720"/>
        <w:jc w:val="both"/>
        <w:rPr>
          <w:rFonts w:ascii="Times New Roman" w:hAnsi="Times New Roman"/>
          <w:sz w:val="24"/>
          <w:szCs w:val="24"/>
        </w:rPr>
      </w:pPr>
      <w:r w:rsidRPr="00DD50A8">
        <w:rPr>
          <w:rFonts w:ascii="Times New Roman" w:hAnsi="Times New Roman"/>
          <w:sz w:val="24"/>
          <w:szCs w:val="24"/>
        </w:rPr>
        <w:lastRenderedPageBreak/>
        <w:t xml:space="preserve">Dianggap bahwa sebuah ekpedisi kebudayaan ke </w:t>
      </w:r>
      <w:r>
        <w:rPr>
          <w:rFonts w:ascii="Times New Roman" w:hAnsi="Times New Roman"/>
          <w:sz w:val="24"/>
          <w:szCs w:val="24"/>
        </w:rPr>
        <w:t>negara</w:t>
      </w:r>
      <w:r w:rsidRPr="00DD50A8">
        <w:rPr>
          <w:rFonts w:ascii="Times New Roman" w:hAnsi="Times New Roman"/>
          <w:sz w:val="24"/>
          <w:szCs w:val="24"/>
        </w:rPr>
        <w:t xml:space="preserve"> </w:t>
      </w:r>
      <w:proofErr w:type="gramStart"/>
      <w:r w:rsidRPr="00DD50A8">
        <w:rPr>
          <w:rFonts w:ascii="Times New Roman" w:hAnsi="Times New Roman"/>
          <w:sz w:val="24"/>
          <w:szCs w:val="24"/>
        </w:rPr>
        <w:t>lain</w:t>
      </w:r>
      <w:proofErr w:type="gramEnd"/>
      <w:r w:rsidRPr="00DD50A8">
        <w:rPr>
          <w:rFonts w:ascii="Times New Roman" w:hAnsi="Times New Roman"/>
          <w:sz w:val="24"/>
          <w:szCs w:val="24"/>
        </w:rPr>
        <w:t xml:space="preserve"> jauh lebih bermanfaat dan menguntungkan dibandingkan sasaran dengan unsur militer, imprealisme kebudayaan juga dianggap sebagai usaha untuk menaklukan dan menguasai jiwa manusia serta sebagai sebuah ins</w:t>
      </w:r>
      <w:r>
        <w:rPr>
          <w:rFonts w:ascii="Times New Roman" w:hAnsi="Times New Roman"/>
          <w:sz w:val="24"/>
          <w:szCs w:val="24"/>
        </w:rPr>
        <w:t xml:space="preserve">trumen untuk mengubah hubungan </w:t>
      </w:r>
      <w:r w:rsidRPr="00DD50A8">
        <w:rPr>
          <w:rFonts w:ascii="Times New Roman" w:hAnsi="Times New Roman"/>
          <w:i/>
          <w:sz w:val="24"/>
          <w:szCs w:val="24"/>
        </w:rPr>
        <w:t>power</w:t>
      </w:r>
      <w:r>
        <w:rPr>
          <w:rFonts w:ascii="Times New Roman" w:hAnsi="Times New Roman"/>
          <w:i/>
          <w:sz w:val="24"/>
          <w:szCs w:val="24"/>
          <w:lang w:val="id-ID"/>
        </w:rPr>
        <w:t xml:space="preserve"> </w:t>
      </w:r>
      <w:r w:rsidRPr="00DD50A8">
        <w:rPr>
          <w:rFonts w:ascii="Times New Roman" w:hAnsi="Times New Roman"/>
          <w:sz w:val="24"/>
          <w:szCs w:val="24"/>
        </w:rPr>
        <w:t xml:space="preserve">antara kedua </w:t>
      </w:r>
      <w:r>
        <w:rPr>
          <w:rFonts w:ascii="Times New Roman" w:hAnsi="Times New Roman"/>
          <w:sz w:val="24"/>
          <w:szCs w:val="24"/>
        </w:rPr>
        <w:t>negara</w:t>
      </w:r>
      <w:r w:rsidRPr="00DD50A8">
        <w:rPr>
          <w:rFonts w:ascii="Times New Roman" w:hAnsi="Times New Roman"/>
          <w:sz w:val="24"/>
          <w:szCs w:val="24"/>
        </w:rPr>
        <w:t xml:space="preserve"> menjadi jauh lebih bersahabat. </w:t>
      </w:r>
      <w:proofErr w:type="gramStart"/>
      <w:r w:rsidRPr="00DD50A8">
        <w:rPr>
          <w:rFonts w:ascii="Times New Roman" w:hAnsi="Times New Roman"/>
          <w:sz w:val="24"/>
          <w:szCs w:val="24"/>
        </w:rPr>
        <w:t xml:space="preserve">Hal ini yang kemudian melandasi mengapa media diplomasi kebudayaan kerap digunakan untuk meningkatkan hubungan antar </w:t>
      </w:r>
      <w:r>
        <w:rPr>
          <w:rFonts w:ascii="Times New Roman" w:hAnsi="Times New Roman"/>
          <w:sz w:val="24"/>
          <w:szCs w:val="24"/>
        </w:rPr>
        <w:t>negara</w:t>
      </w:r>
      <w:r w:rsidRPr="00DD50A8">
        <w:rPr>
          <w:rFonts w:ascii="Times New Roman" w:hAnsi="Times New Roman"/>
          <w:sz w:val="24"/>
          <w:szCs w:val="24"/>
        </w:rPr>
        <w:t xml:space="preserve"> menjadi jauh lebih diplomatis.</w:t>
      </w:r>
      <w:proofErr w:type="gramEnd"/>
      <w:r w:rsidRPr="00DD50A8">
        <w:rPr>
          <w:rFonts w:ascii="Times New Roman" w:hAnsi="Times New Roman"/>
          <w:sz w:val="24"/>
          <w:szCs w:val="24"/>
        </w:rPr>
        <w:t xml:space="preserve"> </w:t>
      </w:r>
      <w:proofErr w:type="gramStart"/>
      <w:r w:rsidRPr="00DD50A8">
        <w:rPr>
          <w:rFonts w:ascii="Times New Roman" w:hAnsi="Times New Roman"/>
          <w:sz w:val="24"/>
          <w:szCs w:val="24"/>
        </w:rPr>
        <w:t>Diplomasi kebudayaan y</w:t>
      </w:r>
      <w:r>
        <w:rPr>
          <w:rFonts w:ascii="Times New Roman" w:hAnsi="Times New Roman"/>
          <w:sz w:val="24"/>
          <w:szCs w:val="24"/>
        </w:rPr>
        <w:t xml:space="preserve">ang diperkenalkan oleh S.L Roy </w:t>
      </w:r>
      <w:r w:rsidRPr="00DD50A8">
        <w:rPr>
          <w:rFonts w:ascii="Times New Roman" w:hAnsi="Times New Roman"/>
          <w:sz w:val="24"/>
          <w:szCs w:val="24"/>
        </w:rPr>
        <w:t>sebenarnya</w:t>
      </w:r>
      <w:r>
        <w:rPr>
          <w:rFonts w:ascii="Times New Roman" w:hAnsi="Times New Roman"/>
          <w:sz w:val="24"/>
          <w:szCs w:val="24"/>
        </w:rPr>
        <w:t xml:space="preserve"> </w:t>
      </w:r>
      <w:r w:rsidRPr="00DD50A8">
        <w:rPr>
          <w:rFonts w:ascii="Times New Roman" w:hAnsi="Times New Roman"/>
          <w:sz w:val="24"/>
          <w:szCs w:val="24"/>
        </w:rPr>
        <w:t xml:space="preserve">lebih merujuk kepada pengiriman misi budaya kesenian ke suatu </w:t>
      </w:r>
      <w:r>
        <w:rPr>
          <w:rFonts w:ascii="Times New Roman" w:hAnsi="Times New Roman"/>
          <w:sz w:val="24"/>
          <w:szCs w:val="24"/>
        </w:rPr>
        <w:t>negara</w:t>
      </w:r>
      <w:r w:rsidRPr="00DD50A8">
        <w:rPr>
          <w:rFonts w:ascii="Times New Roman" w:hAnsi="Times New Roman"/>
          <w:sz w:val="24"/>
          <w:szCs w:val="24"/>
        </w:rPr>
        <w:t xml:space="preserve"> dengan pengharapan adanya pencitraan atau kesan baik dari </w:t>
      </w:r>
      <w:r>
        <w:rPr>
          <w:rFonts w:ascii="Times New Roman" w:hAnsi="Times New Roman"/>
          <w:sz w:val="24"/>
          <w:szCs w:val="24"/>
        </w:rPr>
        <w:t>negara</w:t>
      </w:r>
      <w:r w:rsidRPr="00DD50A8">
        <w:rPr>
          <w:rFonts w:ascii="Times New Roman" w:hAnsi="Times New Roman"/>
          <w:sz w:val="24"/>
          <w:szCs w:val="24"/>
        </w:rPr>
        <w:t xml:space="preserve"> yang dituju.</w:t>
      </w:r>
      <w:proofErr w:type="gramEnd"/>
      <w:r w:rsidRPr="00DD50A8">
        <w:rPr>
          <w:rStyle w:val="FootnoteReference"/>
          <w:rFonts w:ascii="Times New Roman" w:hAnsi="Times New Roman"/>
          <w:sz w:val="24"/>
          <w:szCs w:val="24"/>
        </w:rPr>
        <w:footnoteReference w:id="5"/>
      </w:r>
    </w:p>
    <w:p w:rsidR="00D6437C" w:rsidRDefault="00D6437C" w:rsidP="00D6437C">
      <w:pPr>
        <w:pStyle w:val="ListParagraph"/>
        <w:spacing w:line="480" w:lineRule="auto"/>
        <w:ind w:firstLine="720"/>
        <w:jc w:val="both"/>
        <w:rPr>
          <w:rFonts w:ascii="Times New Roman" w:hAnsi="Times New Roman"/>
          <w:sz w:val="24"/>
          <w:szCs w:val="24"/>
        </w:rPr>
      </w:pPr>
      <w:r w:rsidRPr="00DD50A8">
        <w:rPr>
          <w:rFonts w:ascii="Times New Roman" w:hAnsi="Times New Roman"/>
          <w:sz w:val="24"/>
          <w:szCs w:val="24"/>
        </w:rPr>
        <w:t xml:space="preserve">Republik Turki (Turkiye) adalah sebuah </w:t>
      </w:r>
      <w:r>
        <w:rPr>
          <w:rFonts w:ascii="Times New Roman" w:hAnsi="Times New Roman"/>
          <w:sz w:val="24"/>
          <w:szCs w:val="24"/>
        </w:rPr>
        <w:t>negara</w:t>
      </w:r>
      <w:r w:rsidRPr="00DD50A8">
        <w:rPr>
          <w:rFonts w:ascii="Times New Roman" w:hAnsi="Times New Roman"/>
          <w:sz w:val="24"/>
          <w:szCs w:val="24"/>
        </w:rPr>
        <w:t xml:space="preserve"> besar yang terletak di kawasan </w:t>
      </w:r>
      <w:r w:rsidRPr="00DD50A8">
        <w:rPr>
          <w:rFonts w:ascii="Times New Roman" w:hAnsi="Times New Roman"/>
          <w:i/>
          <w:sz w:val="24"/>
          <w:szCs w:val="24"/>
        </w:rPr>
        <w:t xml:space="preserve">Eurasia </w:t>
      </w:r>
      <w:r w:rsidRPr="00DD50A8">
        <w:rPr>
          <w:rFonts w:ascii="Times New Roman" w:hAnsi="Times New Roman"/>
          <w:sz w:val="24"/>
          <w:szCs w:val="24"/>
        </w:rPr>
        <w:t xml:space="preserve">atau </w:t>
      </w:r>
      <w:r>
        <w:rPr>
          <w:rFonts w:ascii="Times New Roman" w:hAnsi="Times New Roman"/>
          <w:sz w:val="24"/>
          <w:szCs w:val="24"/>
        </w:rPr>
        <w:t>negara</w:t>
      </w:r>
      <w:r w:rsidRPr="00DD50A8">
        <w:rPr>
          <w:rFonts w:ascii="Times New Roman" w:hAnsi="Times New Roman"/>
          <w:sz w:val="24"/>
          <w:szCs w:val="24"/>
        </w:rPr>
        <w:t xml:space="preserve"> yang teritorinya terletak diantara daratan benua Eropa dan Asia, luas wilayahnya yang terbentang dari Anatolia di kawasan Asia Barat hingga ke Balkan di Eropa Tenggara sehingga Turki dikenal sebagai  </w:t>
      </w:r>
      <w:r>
        <w:rPr>
          <w:rFonts w:ascii="Times New Roman" w:hAnsi="Times New Roman"/>
          <w:sz w:val="24"/>
          <w:szCs w:val="24"/>
        </w:rPr>
        <w:t xml:space="preserve">negara </w:t>
      </w:r>
      <w:r w:rsidRPr="00DD50A8">
        <w:rPr>
          <w:rFonts w:ascii="Times New Roman" w:hAnsi="Times New Roman"/>
          <w:sz w:val="24"/>
          <w:szCs w:val="24"/>
        </w:rPr>
        <w:t>transkontinental.</w:t>
      </w:r>
      <w:r w:rsidRPr="00DD50A8">
        <w:rPr>
          <w:rStyle w:val="FootnoteReference"/>
          <w:rFonts w:ascii="Times New Roman" w:hAnsi="Times New Roman"/>
          <w:sz w:val="24"/>
          <w:szCs w:val="24"/>
        </w:rPr>
        <w:footnoteReference w:id="6"/>
      </w:r>
      <w:r w:rsidRPr="00DD50A8">
        <w:rPr>
          <w:rFonts w:ascii="Times New Roman" w:hAnsi="Times New Roman"/>
          <w:sz w:val="24"/>
          <w:szCs w:val="24"/>
        </w:rPr>
        <w:t xml:space="preserve"> Ibu </w:t>
      </w:r>
      <w:proofErr w:type="gramStart"/>
      <w:r w:rsidRPr="00DD50A8">
        <w:rPr>
          <w:rFonts w:ascii="Times New Roman" w:hAnsi="Times New Roman"/>
          <w:sz w:val="24"/>
          <w:szCs w:val="24"/>
        </w:rPr>
        <w:t>kota</w:t>
      </w:r>
      <w:proofErr w:type="gramEnd"/>
      <w:r w:rsidRPr="00DD50A8">
        <w:rPr>
          <w:rFonts w:ascii="Times New Roman" w:hAnsi="Times New Roman"/>
          <w:sz w:val="24"/>
          <w:szCs w:val="24"/>
        </w:rPr>
        <w:t xml:space="preserve"> Turki adalah Ankara namun kota terbesar </w:t>
      </w:r>
      <w:r>
        <w:rPr>
          <w:rFonts w:ascii="Times New Roman" w:hAnsi="Times New Roman"/>
          <w:sz w:val="24"/>
          <w:szCs w:val="24"/>
        </w:rPr>
        <w:t xml:space="preserve">negara ini </w:t>
      </w:r>
      <w:r w:rsidRPr="00DD50A8">
        <w:rPr>
          <w:rFonts w:ascii="Times New Roman" w:hAnsi="Times New Roman"/>
          <w:sz w:val="24"/>
          <w:szCs w:val="24"/>
        </w:rPr>
        <w:t xml:space="preserve">berada di Istanbul (bagian Eropa), disebabkan karena lokasinya yang berada dipersilangan dua benua sehingga adaptasi dari budaya </w:t>
      </w:r>
      <w:r>
        <w:rPr>
          <w:rFonts w:ascii="Times New Roman" w:hAnsi="Times New Roman"/>
          <w:sz w:val="24"/>
          <w:szCs w:val="24"/>
        </w:rPr>
        <w:t>negara</w:t>
      </w:r>
      <w:r w:rsidRPr="00DD50A8">
        <w:rPr>
          <w:rFonts w:ascii="Times New Roman" w:hAnsi="Times New Roman"/>
          <w:sz w:val="24"/>
          <w:szCs w:val="24"/>
        </w:rPr>
        <w:t xml:space="preserve"> ini yang </w:t>
      </w:r>
      <w:r>
        <w:rPr>
          <w:rFonts w:ascii="Times New Roman" w:hAnsi="Times New Roman"/>
          <w:sz w:val="24"/>
          <w:szCs w:val="24"/>
        </w:rPr>
        <w:t xml:space="preserve">kemudian </w:t>
      </w:r>
      <w:r w:rsidRPr="00DD50A8">
        <w:rPr>
          <w:rFonts w:ascii="Times New Roman" w:hAnsi="Times New Roman"/>
          <w:sz w:val="24"/>
          <w:szCs w:val="24"/>
        </w:rPr>
        <w:t>me</w:t>
      </w:r>
      <w:r>
        <w:rPr>
          <w:rFonts w:ascii="Times New Roman" w:hAnsi="Times New Roman"/>
          <w:sz w:val="24"/>
          <w:szCs w:val="24"/>
        </w:rPr>
        <w:t>ngalami asimilasi antara kultur t</w:t>
      </w:r>
      <w:r w:rsidRPr="00DD50A8">
        <w:rPr>
          <w:rFonts w:ascii="Times New Roman" w:hAnsi="Times New Roman"/>
          <w:sz w:val="24"/>
          <w:szCs w:val="24"/>
        </w:rPr>
        <w:t xml:space="preserve">imur (Asia) dan </w:t>
      </w:r>
      <w:r>
        <w:rPr>
          <w:rFonts w:ascii="Times New Roman" w:hAnsi="Times New Roman"/>
          <w:sz w:val="24"/>
          <w:szCs w:val="24"/>
        </w:rPr>
        <w:t>b</w:t>
      </w:r>
      <w:r w:rsidRPr="00DD50A8">
        <w:rPr>
          <w:rFonts w:ascii="Times New Roman" w:hAnsi="Times New Roman"/>
          <w:sz w:val="24"/>
          <w:szCs w:val="24"/>
        </w:rPr>
        <w:t xml:space="preserve">arat (Eropa). </w:t>
      </w:r>
      <w:proofErr w:type="gramStart"/>
      <w:r w:rsidRPr="00DD50A8">
        <w:rPr>
          <w:rFonts w:ascii="Times New Roman" w:hAnsi="Times New Roman"/>
          <w:sz w:val="24"/>
          <w:szCs w:val="24"/>
        </w:rPr>
        <w:t>Pencampuran budaya Turki sering disebutkan sebagai jembatan antara dua buah peradaban menempatkan Turki memperoleh kepentingan strategis dari sudut kepemilikan teritori.</w:t>
      </w:r>
      <w:proofErr w:type="gramEnd"/>
    </w:p>
    <w:p w:rsidR="00D6437C" w:rsidRDefault="00D6437C" w:rsidP="00D6437C">
      <w:pPr>
        <w:pStyle w:val="ListParagraph"/>
        <w:spacing w:line="480" w:lineRule="auto"/>
        <w:ind w:firstLine="720"/>
        <w:jc w:val="both"/>
        <w:rPr>
          <w:rFonts w:ascii="Times New Roman" w:hAnsi="Times New Roman"/>
          <w:sz w:val="24"/>
          <w:szCs w:val="24"/>
        </w:rPr>
      </w:pPr>
      <w:r w:rsidRPr="00DD50A8">
        <w:rPr>
          <w:rFonts w:ascii="Times New Roman" w:hAnsi="Times New Roman"/>
          <w:sz w:val="24"/>
          <w:szCs w:val="24"/>
        </w:rPr>
        <w:t>Sejarahnya bahwa Kota Istambul merupakan pusat perkembangan kebudayaan yang ada di Turki sejak d</w:t>
      </w:r>
      <w:r>
        <w:rPr>
          <w:rFonts w:ascii="Times New Roman" w:hAnsi="Times New Roman"/>
          <w:sz w:val="24"/>
          <w:szCs w:val="24"/>
        </w:rPr>
        <w:t>ahulu kala sehingga melahirkan p</w:t>
      </w:r>
      <w:r w:rsidRPr="00DD50A8">
        <w:rPr>
          <w:rFonts w:ascii="Times New Roman" w:hAnsi="Times New Roman"/>
          <w:sz w:val="24"/>
          <w:szCs w:val="24"/>
        </w:rPr>
        <w:t xml:space="preserve">erpaduan bermacam – macam budaya yang dibawa oleh Bangsa Turki Usmani yang banyak mengambil </w:t>
      </w:r>
      <w:r w:rsidRPr="00DD50A8">
        <w:rPr>
          <w:rFonts w:ascii="Times New Roman" w:hAnsi="Times New Roman"/>
          <w:sz w:val="24"/>
          <w:szCs w:val="24"/>
        </w:rPr>
        <w:lastRenderedPageBreak/>
        <w:t>ajaran etika, tata krama dan politik pada bangsa – bangsa lain.</w:t>
      </w:r>
      <w:r w:rsidRPr="00DD50A8">
        <w:rPr>
          <w:rStyle w:val="FootnoteReference"/>
          <w:rFonts w:ascii="Times New Roman" w:hAnsi="Times New Roman"/>
          <w:sz w:val="24"/>
          <w:szCs w:val="24"/>
        </w:rPr>
        <w:footnoteReference w:id="7"/>
      </w:r>
      <w:r w:rsidRPr="00DD50A8">
        <w:rPr>
          <w:rFonts w:ascii="Times New Roman" w:hAnsi="Times New Roman"/>
          <w:sz w:val="24"/>
          <w:szCs w:val="24"/>
        </w:rPr>
        <w:t xml:space="preserve"> Sejak dahulu Bangsa Turki memang senang berasimilasi dan berhubungan dengan bangsa lain misalnya dalam bidang kemiliteran dan pemerintahan mereka lebih berpedoman kepada </w:t>
      </w:r>
      <w:proofErr w:type="gramStart"/>
      <w:r w:rsidRPr="00DD50A8">
        <w:rPr>
          <w:rFonts w:ascii="Times New Roman" w:hAnsi="Times New Roman"/>
          <w:sz w:val="24"/>
          <w:szCs w:val="24"/>
        </w:rPr>
        <w:t>kebudayaan  Bynzantium</w:t>
      </w:r>
      <w:proofErr w:type="gramEnd"/>
      <w:r w:rsidRPr="00DD50A8">
        <w:rPr>
          <w:rFonts w:ascii="Times New Roman" w:hAnsi="Times New Roman"/>
          <w:sz w:val="24"/>
          <w:szCs w:val="24"/>
        </w:rPr>
        <w:t xml:space="preserve">, sedangkan dalam ilmu keagamaan, prinsip ekonomi, sains, prinsip kemasyarakatan, dan hukum diadopsi dari Bangsa Arab. </w:t>
      </w:r>
      <w:proofErr w:type="gramStart"/>
      <w:r w:rsidRPr="00DD50A8">
        <w:rPr>
          <w:rFonts w:ascii="Times New Roman" w:hAnsi="Times New Roman"/>
          <w:sz w:val="24"/>
          <w:szCs w:val="24"/>
        </w:rPr>
        <w:t xml:space="preserve">Adanya pencampuran serta penyerapan budaya yang berbeda di </w:t>
      </w:r>
      <w:r>
        <w:rPr>
          <w:rFonts w:ascii="Times New Roman" w:hAnsi="Times New Roman"/>
          <w:sz w:val="24"/>
          <w:szCs w:val="24"/>
        </w:rPr>
        <w:t xml:space="preserve">negara </w:t>
      </w:r>
      <w:r w:rsidRPr="00DD50A8">
        <w:rPr>
          <w:rFonts w:ascii="Times New Roman" w:hAnsi="Times New Roman"/>
          <w:sz w:val="24"/>
          <w:szCs w:val="24"/>
        </w:rPr>
        <w:t xml:space="preserve">Turki melahirkan nuansa peradaban baru dalam hal kebudayaan </w:t>
      </w:r>
      <w:r>
        <w:rPr>
          <w:rFonts w:ascii="Times New Roman" w:hAnsi="Times New Roman"/>
          <w:sz w:val="24"/>
          <w:szCs w:val="24"/>
        </w:rPr>
        <w:t>dengan</w:t>
      </w:r>
      <w:r w:rsidRPr="00DD50A8">
        <w:rPr>
          <w:rFonts w:ascii="Times New Roman" w:hAnsi="Times New Roman"/>
          <w:sz w:val="24"/>
          <w:szCs w:val="24"/>
        </w:rPr>
        <w:t xml:space="preserve"> ciri khas dan keunikan tersendiri dalam elemen kebudayaan yang ada di Turki.</w:t>
      </w:r>
      <w:proofErr w:type="gramEnd"/>
    </w:p>
    <w:p w:rsidR="00D6437C" w:rsidRDefault="00D6437C" w:rsidP="00D6437C">
      <w:pPr>
        <w:pStyle w:val="ListParagraph"/>
        <w:spacing w:line="480" w:lineRule="auto"/>
        <w:ind w:firstLine="720"/>
        <w:jc w:val="both"/>
        <w:rPr>
          <w:rFonts w:ascii="Times New Roman" w:hAnsi="Times New Roman"/>
          <w:sz w:val="24"/>
          <w:szCs w:val="24"/>
        </w:rPr>
      </w:pPr>
      <w:r w:rsidRPr="00DD50A8">
        <w:rPr>
          <w:rFonts w:ascii="Times New Roman" w:hAnsi="Times New Roman"/>
          <w:sz w:val="24"/>
          <w:szCs w:val="24"/>
        </w:rPr>
        <w:t xml:space="preserve">Sejak pendeklarasian kemerdekaan Republik Turki </w:t>
      </w:r>
      <w:r>
        <w:rPr>
          <w:rFonts w:ascii="Times New Roman" w:hAnsi="Times New Roman"/>
          <w:sz w:val="24"/>
          <w:szCs w:val="24"/>
          <w:lang w:val="id-ID"/>
        </w:rPr>
        <w:t xml:space="preserve">pada bulan Oktober </w:t>
      </w:r>
      <w:r w:rsidRPr="00DD50A8">
        <w:rPr>
          <w:rFonts w:ascii="Times New Roman" w:hAnsi="Times New Roman"/>
          <w:sz w:val="24"/>
          <w:szCs w:val="24"/>
        </w:rPr>
        <w:t xml:space="preserve"> 1923, kini</w:t>
      </w:r>
      <w:r>
        <w:rPr>
          <w:rFonts w:ascii="Times New Roman" w:hAnsi="Times New Roman"/>
          <w:sz w:val="24"/>
          <w:szCs w:val="24"/>
        </w:rPr>
        <w:t xml:space="preserve"> negara</w:t>
      </w:r>
      <w:r w:rsidRPr="00DD50A8">
        <w:rPr>
          <w:rFonts w:ascii="Times New Roman" w:hAnsi="Times New Roman"/>
          <w:sz w:val="24"/>
          <w:szCs w:val="24"/>
        </w:rPr>
        <w:t xml:space="preserve"> tersebut berkembang sebagai salah satu aktor yang berperan penting dalam kancah internasional.Dibawah pemerintahan presiden Abdullah Gul pelibatan Turki dalam panggung internasional cukup diperhitungkan hingga </w:t>
      </w:r>
      <w:r>
        <w:rPr>
          <w:rFonts w:ascii="Times New Roman" w:hAnsi="Times New Roman"/>
          <w:sz w:val="24"/>
          <w:szCs w:val="24"/>
        </w:rPr>
        <w:t>negara</w:t>
      </w:r>
      <w:r w:rsidRPr="00DD50A8">
        <w:rPr>
          <w:rFonts w:ascii="Times New Roman" w:hAnsi="Times New Roman"/>
          <w:sz w:val="24"/>
          <w:szCs w:val="24"/>
        </w:rPr>
        <w:t xml:space="preserve"> ini dapat memperlihatkan kredibilitasnya sebagai salah satu </w:t>
      </w:r>
      <w:r>
        <w:rPr>
          <w:rFonts w:ascii="Times New Roman" w:hAnsi="Times New Roman"/>
          <w:sz w:val="24"/>
          <w:szCs w:val="24"/>
        </w:rPr>
        <w:t>negara</w:t>
      </w:r>
      <w:r w:rsidRPr="00DD50A8">
        <w:rPr>
          <w:rFonts w:ascii="Times New Roman" w:hAnsi="Times New Roman"/>
          <w:sz w:val="24"/>
          <w:szCs w:val="24"/>
        </w:rPr>
        <w:t xml:space="preserve"> yang juga dapat berpengaruh diantara </w:t>
      </w:r>
      <w:r>
        <w:rPr>
          <w:rFonts w:ascii="Times New Roman" w:hAnsi="Times New Roman"/>
          <w:sz w:val="24"/>
          <w:szCs w:val="24"/>
        </w:rPr>
        <w:t>negara</w:t>
      </w:r>
      <w:r w:rsidRPr="00DD50A8">
        <w:rPr>
          <w:rFonts w:ascii="Times New Roman" w:hAnsi="Times New Roman"/>
          <w:sz w:val="24"/>
          <w:szCs w:val="24"/>
        </w:rPr>
        <w:t xml:space="preserve"> – </w:t>
      </w:r>
      <w:r>
        <w:rPr>
          <w:rFonts w:ascii="Times New Roman" w:hAnsi="Times New Roman"/>
          <w:sz w:val="24"/>
          <w:szCs w:val="24"/>
        </w:rPr>
        <w:t>negara maju</w:t>
      </w:r>
      <w:r w:rsidRPr="00DD50A8">
        <w:rPr>
          <w:rFonts w:ascii="Times New Roman" w:hAnsi="Times New Roman"/>
          <w:sz w:val="24"/>
          <w:szCs w:val="24"/>
        </w:rPr>
        <w:t xml:space="preserve"> lainnya.Hal ini yang kemudian mengutamakan Turki dengan basis yang terletak di dua benua memungkinkan adanya peran serta </w:t>
      </w:r>
      <w:r>
        <w:rPr>
          <w:rFonts w:ascii="Times New Roman" w:hAnsi="Times New Roman"/>
          <w:sz w:val="24"/>
          <w:szCs w:val="24"/>
        </w:rPr>
        <w:t>negara</w:t>
      </w:r>
      <w:r w:rsidRPr="00DD50A8">
        <w:rPr>
          <w:rFonts w:ascii="Times New Roman" w:hAnsi="Times New Roman"/>
          <w:sz w:val="24"/>
          <w:szCs w:val="24"/>
        </w:rPr>
        <w:t xml:space="preserve"> tersebut khususnya di benua Asia maupun Eropa,misalnya saja perihal perdagangan, ekonomi khususnyawisata budaya hingga peran serta pemecahan konflik – konflik tertentu.</w:t>
      </w:r>
    </w:p>
    <w:p w:rsidR="00D6437C" w:rsidRDefault="00D6437C" w:rsidP="00D6437C">
      <w:pPr>
        <w:pStyle w:val="ListParagraph"/>
        <w:spacing w:line="480" w:lineRule="auto"/>
        <w:ind w:firstLine="720"/>
        <w:jc w:val="both"/>
        <w:rPr>
          <w:rFonts w:ascii="Times New Roman" w:hAnsi="Times New Roman"/>
          <w:sz w:val="24"/>
          <w:szCs w:val="24"/>
        </w:rPr>
      </w:pPr>
      <w:proofErr w:type="gramStart"/>
      <w:r w:rsidRPr="00DD50A8">
        <w:rPr>
          <w:rFonts w:ascii="Times New Roman" w:hAnsi="Times New Roman"/>
          <w:sz w:val="24"/>
          <w:szCs w:val="24"/>
        </w:rPr>
        <w:t xml:space="preserve">Indonesia sendiri sebagai </w:t>
      </w:r>
      <w:r>
        <w:rPr>
          <w:rFonts w:ascii="Times New Roman" w:hAnsi="Times New Roman"/>
          <w:sz w:val="24"/>
          <w:szCs w:val="24"/>
        </w:rPr>
        <w:t>negara</w:t>
      </w:r>
      <w:r w:rsidRPr="00DD50A8">
        <w:rPr>
          <w:rFonts w:ascii="Times New Roman" w:hAnsi="Times New Roman"/>
          <w:sz w:val="24"/>
          <w:szCs w:val="24"/>
        </w:rPr>
        <w:t xml:space="preserve"> yang berdaulat dan demokratis diketahui memang telah lama menjalin hubungan bilateral dengan Republik Turki sejak abad ke - 18 yakni </w:t>
      </w:r>
      <w:r>
        <w:rPr>
          <w:rFonts w:ascii="Times New Roman" w:hAnsi="Times New Roman"/>
          <w:sz w:val="24"/>
          <w:szCs w:val="24"/>
        </w:rPr>
        <w:t xml:space="preserve">ketika </w:t>
      </w:r>
      <w:r w:rsidRPr="00DD50A8">
        <w:rPr>
          <w:rFonts w:ascii="Times New Roman" w:hAnsi="Times New Roman"/>
          <w:sz w:val="24"/>
          <w:szCs w:val="24"/>
        </w:rPr>
        <w:t xml:space="preserve">adanya interaksi perdagangan antara kedua </w:t>
      </w:r>
      <w:r>
        <w:rPr>
          <w:rFonts w:ascii="Times New Roman" w:hAnsi="Times New Roman"/>
          <w:sz w:val="24"/>
          <w:szCs w:val="24"/>
        </w:rPr>
        <w:t>negara.</w:t>
      </w:r>
      <w:proofErr w:type="gramEnd"/>
      <w:r>
        <w:rPr>
          <w:rFonts w:ascii="Times New Roman" w:hAnsi="Times New Roman"/>
          <w:sz w:val="24"/>
          <w:szCs w:val="24"/>
        </w:rPr>
        <w:t xml:space="preserve"> </w:t>
      </w:r>
      <w:proofErr w:type="gramStart"/>
      <w:r>
        <w:rPr>
          <w:rFonts w:ascii="Times New Roman" w:hAnsi="Times New Roman"/>
          <w:sz w:val="24"/>
          <w:szCs w:val="24"/>
        </w:rPr>
        <w:t>Me</w:t>
      </w:r>
      <w:r w:rsidRPr="00DD50A8">
        <w:rPr>
          <w:rFonts w:ascii="Times New Roman" w:hAnsi="Times New Roman"/>
          <w:sz w:val="24"/>
          <w:szCs w:val="24"/>
        </w:rPr>
        <w:t xml:space="preserve">ski hal ini kemudian dianggap pelibatan hubungan kerjasama antara kedua </w:t>
      </w:r>
      <w:r>
        <w:rPr>
          <w:rFonts w:ascii="Times New Roman" w:hAnsi="Times New Roman"/>
          <w:sz w:val="24"/>
          <w:szCs w:val="24"/>
        </w:rPr>
        <w:t>negara</w:t>
      </w:r>
      <w:r w:rsidRPr="00DD50A8">
        <w:rPr>
          <w:rFonts w:ascii="Times New Roman" w:hAnsi="Times New Roman"/>
          <w:sz w:val="24"/>
          <w:szCs w:val="24"/>
        </w:rPr>
        <w:t xml:space="preserve"> masih belum memasuki tahap yang lebih optimal di sejumlah sektor bidang.</w:t>
      </w:r>
      <w:proofErr w:type="gramEnd"/>
      <w:r w:rsidRPr="00DD50A8">
        <w:rPr>
          <w:rFonts w:ascii="Times New Roman" w:hAnsi="Times New Roman"/>
          <w:sz w:val="24"/>
          <w:szCs w:val="24"/>
        </w:rPr>
        <w:t xml:space="preserve"> Sementara itu</w:t>
      </w:r>
      <w:r>
        <w:rPr>
          <w:rFonts w:ascii="Times New Roman" w:hAnsi="Times New Roman"/>
          <w:sz w:val="24"/>
          <w:szCs w:val="24"/>
        </w:rPr>
        <w:t xml:space="preserve"> </w:t>
      </w:r>
      <w:r>
        <w:rPr>
          <w:rFonts w:ascii="Times New Roman" w:hAnsi="Times New Roman"/>
          <w:sz w:val="24"/>
          <w:szCs w:val="24"/>
        </w:rPr>
        <w:lastRenderedPageBreak/>
        <w:t>negara</w:t>
      </w:r>
      <w:r w:rsidRPr="00DD50A8">
        <w:rPr>
          <w:rFonts w:ascii="Times New Roman" w:hAnsi="Times New Roman"/>
          <w:sz w:val="24"/>
          <w:szCs w:val="24"/>
        </w:rPr>
        <w:t xml:space="preserve">Turki dalam sudut pandang kekiniaan bisa menjadi rival bilateral yang baik dalam asas kepentingan nasional Indonesia. </w:t>
      </w:r>
    </w:p>
    <w:p w:rsidR="00D6437C" w:rsidRDefault="00D6437C" w:rsidP="00D6437C">
      <w:pPr>
        <w:pStyle w:val="ListParagraph"/>
        <w:spacing w:line="480" w:lineRule="auto"/>
        <w:ind w:firstLine="720"/>
        <w:jc w:val="both"/>
        <w:rPr>
          <w:rFonts w:ascii="Times New Roman" w:hAnsi="Times New Roman"/>
          <w:sz w:val="24"/>
          <w:szCs w:val="24"/>
        </w:rPr>
      </w:pPr>
      <w:r w:rsidRPr="00DD50A8">
        <w:rPr>
          <w:rFonts w:ascii="Times New Roman" w:hAnsi="Times New Roman"/>
          <w:sz w:val="24"/>
          <w:szCs w:val="24"/>
        </w:rPr>
        <w:t>Peningkatan hubungan bilateral Indonesia dan Turki dianggap cukup penting melihat keberadaan dari</w:t>
      </w:r>
      <w:r>
        <w:rPr>
          <w:rFonts w:ascii="Times New Roman" w:hAnsi="Times New Roman"/>
          <w:sz w:val="24"/>
          <w:szCs w:val="24"/>
        </w:rPr>
        <w:t>R</w:t>
      </w:r>
      <w:r w:rsidRPr="00DD50A8">
        <w:rPr>
          <w:rFonts w:ascii="Times New Roman" w:hAnsi="Times New Roman"/>
          <w:sz w:val="24"/>
          <w:szCs w:val="24"/>
        </w:rPr>
        <w:t xml:space="preserve">epublik Turki yang dapat menunjang kebutuhan nasional </w:t>
      </w:r>
      <w:r>
        <w:rPr>
          <w:rFonts w:ascii="Times New Roman" w:hAnsi="Times New Roman"/>
          <w:sz w:val="24"/>
          <w:szCs w:val="24"/>
        </w:rPr>
        <w:t>negara</w:t>
      </w:r>
      <w:r w:rsidRPr="00DD50A8">
        <w:rPr>
          <w:rFonts w:ascii="Times New Roman" w:hAnsi="Times New Roman"/>
          <w:sz w:val="24"/>
          <w:szCs w:val="24"/>
        </w:rPr>
        <w:t xml:space="preserve"> sebagai upaya penambahan devisa </w:t>
      </w:r>
      <w:r>
        <w:rPr>
          <w:rFonts w:ascii="Times New Roman" w:hAnsi="Times New Roman"/>
          <w:sz w:val="24"/>
          <w:szCs w:val="24"/>
        </w:rPr>
        <w:t>negara</w:t>
      </w:r>
      <w:r w:rsidRPr="00DD50A8">
        <w:rPr>
          <w:rFonts w:ascii="Times New Roman" w:hAnsi="Times New Roman"/>
          <w:sz w:val="24"/>
          <w:szCs w:val="24"/>
        </w:rPr>
        <w:t xml:space="preserve"> yang nilainya tidak sedikit, dengan jumlah penduduk (konsumen / pasar) sebanyak </w:t>
      </w:r>
      <w:r w:rsidRPr="00797CC2">
        <w:rPr>
          <w:rFonts w:ascii="Times New Roman" w:hAnsi="Times New Roman"/>
          <w:sz w:val="24"/>
        </w:rPr>
        <w:t>72.561.312 jiwa/tahun</w:t>
      </w:r>
      <w:r w:rsidRPr="00DD50A8">
        <w:rPr>
          <w:rFonts w:ascii="Times New Roman" w:hAnsi="Times New Roman"/>
        </w:rPr>
        <w:t xml:space="preserve"> 2010</w:t>
      </w:r>
      <w:r w:rsidRPr="00797CC2">
        <w:rPr>
          <w:rStyle w:val="FootnoteReference"/>
          <w:rFonts w:ascii="Times New Roman" w:hAnsi="Times New Roman"/>
          <w:sz w:val="24"/>
        </w:rPr>
        <w:footnoteReference w:id="8"/>
      </w:r>
      <w:r w:rsidRPr="00A156E8">
        <w:rPr>
          <w:rFonts w:ascii="Times New Roman" w:hAnsi="Times New Roman"/>
          <w:sz w:val="24"/>
        </w:rPr>
        <w:t>serta</w:t>
      </w:r>
      <w:r w:rsidRPr="00DD50A8">
        <w:rPr>
          <w:rFonts w:ascii="Times New Roman" w:hAnsi="Times New Roman"/>
          <w:sz w:val="24"/>
          <w:szCs w:val="24"/>
        </w:rPr>
        <w:t xml:space="preserve">ditinjau dengan letak teritorial yang strategis diantara benua Asia dan Eropa seakan membuka lebar pintu pasar global tertuju di dua benua sekaligus hanya dalam satu pergerakan. </w:t>
      </w:r>
      <w:proofErr w:type="gramStart"/>
      <w:r w:rsidRPr="00DD50A8">
        <w:rPr>
          <w:rFonts w:ascii="Times New Roman" w:hAnsi="Times New Roman"/>
          <w:sz w:val="24"/>
          <w:szCs w:val="24"/>
        </w:rPr>
        <w:t>Upaya ini kemudian dimaksudkan bagaimana menjadikan hubungan bilateral antara Indonesia dan Tur</w:t>
      </w:r>
      <w:r>
        <w:rPr>
          <w:rFonts w:ascii="Times New Roman" w:hAnsi="Times New Roman"/>
          <w:sz w:val="24"/>
          <w:szCs w:val="24"/>
        </w:rPr>
        <w:t xml:space="preserve">ki sebagai politik pintu masuk </w:t>
      </w:r>
      <w:r w:rsidRPr="00DD50A8">
        <w:rPr>
          <w:rFonts w:ascii="Times New Roman" w:hAnsi="Times New Roman"/>
          <w:sz w:val="24"/>
          <w:szCs w:val="24"/>
        </w:rPr>
        <w:t>kiprah Indonesia di wilayah Asia Barat dan</w:t>
      </w:r>
      <w:r>
        <w:rPr>
          <w:rFonts w:ascii="Times New Roman" w:hAnsi="Times New Roman"/>
          <w:sz w:val="24"/>
          <w:szCs w:val="24"/>
        </w:rPr>
        <w:t xml:space="preserve"> bahkan</w:t>
      </w:r>
      <w:r w:rsidRPr="00DD50A8">
        <w:rPr>
          <w:rFonts w:ascii="Times New Roman" w:hAnsi="Times New Roman"/>
          <w:sz w:val="24"/>
          <w:szCs w:val="24"/>
        </w:rPr>
        <w:t xml:space="preserve"> Eropa secara khusus.</w:t>
      </w:r>
      <w:proofErr w:type="gramEnd"/>
    </w:p>
    <w:p w:rsidR="00D6437C" w:rsidRDefault="00D6437C" w:rsidP="00D6437C">
      <w:pPr>
        <w:pStyle w:val="ListParagraph"/>
        <w:spacing w:line="480" w:lineRule="auto"/>
        <w:ind w:firstLine="720"/>
        <w:jc w:val="both"/>
        <w:rPr>
          <w:rFonts w:ascii="Times New Roman" w:hAnsi="Times New Roman"/>
          <w:sz w:val="24"/>
          <w:szCs w:val="24"/>
        </w:rPr>
      </w:pPr>
      <w:proofErr w:type="gramStart"/>
      <w:r w:rsidRPr="00DD50A8">
        <w:rPr>
          <w:rFonts w:ascii="Times New Roman" w:hAnsi="Times New Roman"/>
          <w:sz w:val="24"/>
          <w:szCs w:val="24"/>
        </w:rPr>
        <w:t>Turki yang notabenenya memiliki keunggulan strategis dari segi letak wilayah yakni pertemuan daratan Asia dan Eropa telah membuka sebuah akses baru dalam penjajakan pasar global khususnya dalam bidang kepariwisataan.</w:t>
      </w:r>
      <w:proofErr w:type="gramEnd"/>
      <w:r w:rsidRPr="00DD50A8">
        <w:rPr>
          <w:rFonts w:ascii="Times New Roman" w:hAnsi="Times New Roman"/>
          <w:sz w:val="24"/>
          <w:szCs w:val="24"/>
        </w:rPr>
        <w:t xml:space="preserve"> Adanya </w:t>
      </w:r>
      <w:r>
        <w:rPr>
          <w:rFonts w:ascii="Times New Roman" w:hAnsi="Times New Roman"/>
          <w:sz w:val="24"/>
          <w:szCs w:val="24"/>
        </w:rPr>
        <w:t xml:space="preserve">kemudahan </w:t>
      </w:r>
      <w:r w:rsidRPr="00DD50A8">
        <w:rPr>
          <w:rFonts w:ascii="Times New Roman" w:hAnsi="Times New Roman"/>
          <w:sz w:val="24"/>
          <w:szCs w:val="24"/>
        </w:rPr>
        <w:t>akses untuk berwisata ke Turki memperlihatkan kunjungan para wisatawan manca</w:t>
      </w:r>
      <w:r>
        <w:rPr>
          <w:rFonts w:ascii="Times New Roman" w:hAnsi="Times New Roman"/>
          <w:sz w:val="24"/>
          <w:szCs w:val="24"/>
        </w:rPr>
        <w:t>negara</w:t>
      </w:r>
      <w:r w:rsidRPr="00DD50A8">
        <w:rPr>
          <w:rFonts w:ascii="Times New Roman" w:hAnsi="Times New Roman"/>
          <w:sz w:val="24"/>
          <w:szCs w:val="24"/>
        </w:rPr>
        <w:t xml:space="preserve"> Eropa maupun di Asia sering bertolak ke Turki, letaknya yang mudah dijangkau, bahkan dengan biaya yang murah namun dengan tempat wisata dengan skala dunia. Disebutkan per 20</w:t>
      </w:r>
      <w:r>
        <w:rPr>
          <w:rFonts w:ascii="Times New Roman" w:hAnsi="Times New Roman"/>
          <w:sz w:val="24"/>
          <w:szCs w:val="24"/>
        </w:rPr>
        <w:t>10</w:t>
      </w:r>
      <w:r w:rsidRPr="00DD50A8">
        <w:rPr>
          <w:rFonts w:ascii="Times New Roman" w:hAnsi="Times New Roman"/>
          <w:sz w:val="24"/>
          <w:szCs w:val="24"/>
        </w:rPr>
        <w:t xml:space="preserve"> terakhir kunjungan wisatawan manca</w:t>
      </w:r>
      <w:r>
        <w:rPr>
          <w:rFonts w:ascii="Times New Roman" w:hAnsi="Times New Roman"/>
          <w:sz w:val="24"/>
          <w:szCs w:val="24"/>
        </w:rPr>
        <w:t>negara</w:t>
      </w:r>
      <w:r w:rsidRPr="00DD50A8">
        <w:rPr>
          <w:rFonts w:ascii="Times New Roman" w:hAnsi="Times New Roman"/>
          <w:sz w:val="24"/>
          <w:szCs w:val="24"/>
        </w:rPr>
        <w:t xml:space="preserve"> yang berkunjung ke Turki mencapai angka 80 juta jiwa (atau 6 kali lipat dari kunjungan wisatawan ke Indonesia), terutama wisatawan yang berasal dari Inggris, Jerman dan Belanda.Besarnya jumlah wisatawan yang mengunjungi Turki ditambah dengan </w:t>
      </w:r>
      <w:r>
        <w:rPr>
          <w:rFonts w:ascii="Times New Roman" w:hAnsi="Times New Roman"/>
          <w:sz w:val="24"/>
          <w:szCs w:val="24"/>
        </w:rPr>
        <w:t xml:space="preserve">kurang lebih </w:t>
      </w:r>
      <w:r w:rsidRPr="00DD50A8">
        <w:rPr>
          <w:rFonts w:ascii="Times New Roman" w:hAnsi="Times New Roman"/>
          <w:sz w:val="24"/>
          <w:szCs w:val="24"/>
        </w:rPr>
        <w:t xml:space="preserve">70 juta jiwa penduduknya merupakan potensi pasar global yang bernilai devisa cukup besar bagi Indonesia dalam </w:t>
      </w:r>
      <w:r>
        <w:rPr>
          <w:rFonts w:ascii="Times New Roman" w:hAnsi="Times New Roman"/>
          <w:sz w:val="24"/>
          <w:szCs w:val="24"/>
        </w:rPr>
        <w:t>pemanfaatan p</w:t>
      </w:r>
      <w:r w:rsidRPr="00DD50A8">
        <w:rPr>
          <w:rFonts w:ascii="Times New Roman" w:hAnsi="Times New Roman"/>
          <w:sz w:val="24"/>
          <w:szCs w:val="24"/>
        </w:rPr>
        <w:t>asar pariwisata.</w:t>
      </w:r>
    </w:p>
    <w:p w:rsidR="00D6437C" w:rsidRDefault="00D6437C" w:rsidP="00D6437C">
      <w:pPr>
        <w:pStyle w:val="ListParagraph"/>
        <w:spacing w:line="480" w:lineRule="auto"/>
        <w:ind w:firstLine="720"/>
        <w:jc w:val="both"/>
        <w:rPr>
          <w:rFonts w:ascii="Times New Roman" w:hAnsi="Times New Roman"/>
          <w:sz w:val="24"/>
          <w:szCs w:val="24"/>
        </w:rPr>
      </w:pPr>
      <w:proofErr w:type="gramStart"/>
      <w:r w:rsidRPr="00DD50A8">
        <w:rPr>
          <w:rFonts w:ascii="Times New Roman" w:hAnsi="Times New Roman"/>
          <w:sz w:val="24"/>
          <w:szCs w:val="24"/>
        </w:rPr>
        <w:lastRenderedPageBreak/>
        <w:t xml:space="preserve">Peran </w:t>
      </w:r>
      <w:r>
        <w:rPr>
          <w:rFonts w:ascii="Times New Roman" w:hAnsi="Times New Roman"/>
          <w:sz w:val="24"/>
          <w:szCs w:val="24"/>
        </w:rPr>
        <w:t>Negara</w:t>
      </w:r>
      <w:r w:rsidRPr="00DD50A8">
        <w:rPr>
          <w:rFonts w:ascii="Times New Roman" w:hAnsi="Times New Roman"/>
          <w:sz w:val="24"/>
          <w:szCs w:val="24"/>
        </w:rPr>
        <w:t xml:space="preserve"> Turki dengan kapasitas dan segala bentuk kemajuan yang dimiliki untuk pengembangan ekonomi di Eropa dan pasar dunia dinilai semakin besar dengan prospek yang semakin baik.</w:t>
      </w:r>
      <w:proofErr w:type="gramEnd"/>
      <w:r>
        <w:rPr>
          <w:rFonts w:ascii="Times New Roman" w:hAnsi="Times New Roman"/>
          <w:sz w:val="24"/>
          <w:szCs w:val="24"/>
        </w:rPr>
        <w:t xml:space="preserve"> </w:t>
      </w:r>
      <w:proofErr w:type="gramStart"/>
      <w:r w:rsidRPr="00DD50A8">
        <w:rPr>
          <w:rFonts w:ascii="Times New Roman" w:hAnsi="Times New Roman"/>
          <w:sz w:val="24"/>
          <w:szCs w:val="24"/>
        </w:rPr>
        <w:t xml:space="preserve">Hal ini yang kemudian mendasari Presiden Susilo Bambang Yudhoyono setelah berkunjung di Turki memberikan rekomendasi kepada pengusaha yang ada di Indonesia untuk gencar berinventasi untuk ikut mengembangkan usaha atau bisnis di Turki sebagai </w:t>
      </w:r>
      <w:r>
        <w:rPr>
          <w:rFonts w:ascii="Times New Roman" w:hAnsi="Times New Roman"/>
          <w:sz w:val="24"/>
          <w:szCs w:val="24"/>
        </w:rPr>
        <w:t>negara</w:t>
      </w:r>
      <w:r w:rsidRPr="00DD50A8">
        <w:rPr>
          <w:rFonts w:ascii="Times New Roman" w:hAnsi="Times New Roman"/>
          <w:sz w:val="24"/>
          <w:szCs w:val="24"/>
        </w:rPr>
        <w:t xml:space="preserve"> pintu gerbang Pasar Uni Eropa.</w:t>
      </w:r>
      <w:proofErr w:type="gramEnd"/>
    </w:p>
    <w:p w:rsidR="00D6437C" w:rsidRDefault="00D6437C" w:rsidP="00D6437C">
      <w:pPr>
        <w:pStyle w:val="ListParagraph"/>
        <w:spacing w:line="480" w:lineRule="auto"/>
        <w:ind w:firstLine="720"/>
        <w:jc w:val="both"/>
        <w:rPr>
          <w:rFonts w:ascii="Times New Roman" w:hAnsi="Times New Roman"/>
          <w:sz w:val="24"/>
          <w:szCs w:val="24"/>
        </w:rPr>
      </w:pPr>
      <w:proofErr w:type="gramStart"/>
      <w:r w:rsidRPr="00DD50A8">
        <w:rPr>
          <w:rFonts w:ascii="Times New Roman" w:hAnsi="Times New Roman"/>
          <w:sz w:val="24"/>
          <w:szCs w:val="24"/>
        </w:rPr>
        <w:t xml:space="preserve">Asas kepentingan antara Indonesia dan Turki kini seharusnya memasuki tahap pengoptimalan yang lebih baik sesuai harapan masing – masing </w:t>
      </w:r>
      <w:r>
        <w:rPr>
          <w:rFonts w:ascii="Times New Roman" w:hAnsi="Times New Roman"/>
          <w:sz w:val="24"/>
          <w:szCs w:val="24"/>
        </w:rPr>
        <w:t>negara</w:t>
      </w:r>
      <w:r w:rsidRPr="00DD50A8">
        <w:rPr>
          <w:rFonts w:ascii="Times New Roman" w:hAnsi="Times New Roman"/>
          <w:sz w:val="24"/>
          <w:szCs w:val="24"/>
        </w:rPr>
        <w:t>.</w:t>
      </w:r>
      <w:proofErr w:type="gramEnd"/>
      <w:r w:rsidRPr="00DD50A8">
        <w:rPr>
          <w:rFonts w:ascii="Times New Roman" w:hAnsi="Times New Roman"/>
          <w:sz w:val="24"/>
          <w:szCs w:val="24"/>
        </w:rPr>
        <w:t xml:space="preserve"> Memanfaatkan nilai </w:t>
      </w:r>
      <w:proofErr w:type="gramStart"/>
      <w:r w:rsidRPr="00DD50A8">
        <w:rPr>
          <w:rFonts w:ascii="Times New Roman" w:hAnsi="Times New Roman"/>
          <w:sz w:val="24"/>
          <w:szCs w:val="24"/>
        </w:rPr>
        <w:t>kultur</w:t>
      </w:r>
      <w:proofErr w:type="gramEnd"/>
      <w:r w:rsidRPr="00DD50A8">
        <w:rPr>
          <w:rFonts w:ascii="Times New Roman" w:hAnsi="Times New Roman"/>
          <w:sz w:val="24"/>
          <w:szCs w:val="24"/>
        </w:rPr>
        <w:t xml:space="preserve"> dan ragam </w:t>
      </w:r>
      <w:r>
        <w:rPr>
          <w:rFonts w:ascii="Times New Roman" w:hAnsi="Times New Roman"/>
          <w:sz w:val="24"/>
          <w:szCs w:val="24"/>
        </w:rPr>
        <w:t xml:space="preserve">budaya yang dimiliki Indonesia kerap dianggap </w:t>
      </w:r>
      <w:r w:rsidRPr="00DD50A8">
        <w:rPr>
          <w:rFonts w:ascii="Times New Roman" w:hAnsi="Times New Roman"/>
          <w:sz w:val="24"/>
          <w:szCs w:val="24"/>
        </w:rPr>
        <w:t xml:space="preserve">sebagai salah satu elemen pendukung yang dimiliki </w:t>
      </w:r>
      <w:r>
        <w:rPr>
          <w:rFonts w:ascii="Times New Roman" w:hAnsi="Times New Roman"/>
          <w:sz w:val="24"/>
          <w:szCs w:val="24"/>
        </w:rPr>
        <w:t>negara</w:t>
      </w:r>
      <w:r w:rsidRPr="00DD50A8">
        <w:rPr>
          <w:rFonts w:ascii="Times New Roman" w:hAnsi="Times New Roman"/>
          <w:sz w:val="24"/>
          <w:szCs w:val="24"/>
        </w:rPr>
        <w:t xml:space="preserve"> ini sebagai media pelaksanaan politik luar negerinya. </w:t>
      </w:r>
      <w:proofErr w:type="gramStart"/>
      <w:r w:rsidRPr="00DD50A8">
        <w:rPr>
          <w:rFonts w:ascii="Times New Roman" w:hAnsi="Times New Roman"/>
          <w:sz w:val="24"/>
          <w:szCs w:val="24"/>
        </w:rPr>
        <w:t>D</w:t>
      </w:r>
      <w:r>
        <w:rPr>
          <w:rFonts w:ascii="Times New Roman" w:hAnsi="Times New Roman"/>
          <w:sz w:val="24"/>
          <w:szCs w:val="24"/>
        </w:rPr>
        <w:t xml:space="preserve">iplomasi budaya oleh Indonesia </w:t>
      </w:r>
      <w:r w:rsidRPr="00DD50A8">
        <w:rPr>
          <w:rFonts w:ascii="Times New Roman" w:hAnsi="Times New Roman"/>
          <w:sz w:val="24"/>
          <w:szCs w:val="24"/>
        </w:rPr>
        <w:t xml:space="preserve">seharusnya mampu meningkatkan serta mengedepankan hubungan kerjasama bilateral yang jauh lebih terhadap </w:t>
      </w:r>
      <w:r>
        <w:rPr>
          <w:rFonts w:ascii="Times New Roman" w:hAnsi="Times New Roman"/>
          <w:sz w:val="24"/>
          <w:szCs w:val="24"/>
        </w:rPr>
        <w:t>R</w:t>
      </w:r>
      <w:r w:rsidRPr="00DD50A8">
        <w:rPr>
          <w:rFonts w:ascii="Times New Roman" w:hAnsi="Times New Roman"/>
          <w:sz w:val="24"/>
          <w:szCs w:val="24"/>
        </w:rPr>
        <w:t>epublik Turki.</w:t>
      </w:r>
      <w:proofErr w:type="gramEnd"/>
      <w:r w:rsidRPr="00DD50A8">
        <w:rPr>
          <w:rFonts w:ascii="Times New Roman" w:hAnsi="Times New Roman"/>
          <w:sz w:val="24"/>
          <w:szCs w:val="24"/>
        </w:rPr>
        <w:t xml:space="preserve"> Banyaknya </w:t>
      </w:r>
      <w:r>
        <w:rPr>
          <w:rFonts w:ascii="Times New Roman" w:hAnsi="Times New Roman"/>
          <w:sz w:val="24"/>
          <w:szCs w:val="24"/>
        </w:rPr>
        <w:t xml:space="preserve">persamaan </w:t>
      </w:r>
      <w:proofErr w:type="gramStart"/>
      <w:r w:rsidRPr="00DD50A8">
        <w:rPr>
          <w:rFonts w:ascii="Times New Roman" w:hAnsi="Times New Roman"/>
          <w:sz w:val="24"/>
          <w:szCs w:val="24"/>
        </w:rPr>
        <w:t>kultur</w:t>
      </w:r>
      <w:proofErr w:type="gramEnd"/>
      <w:r w:rsidRPr="00DD50A8">
        <w:rPr>
          <w:rFonts w:ascii="Times New Roman" w:hAnsi="Times New Roman"/>
          <w:sz w:val="24"/>
          <w:szCs w:val="24"/>
        </w:rPr>
        <w:t xml:space="preserve">, kebiasaan serta tonggak sejarah antara kedua </w:t>
      </w:r>
      <w:r>
        <w:rPr>
          <w:rFonts w:ascii="Times New Roman" w:hAnsi="Times New Roman"/>
          <w:sz w:val="24"/>
          <w:szCs w:val="24"/>
        </w:rPr>
        <w:t>negara</w:t>
      </w:r>
      <w:r w:rsidRPr="00DD50A8">
        <w:rPr>
          <w:rFonts w:ascii="Times New Roman" w:hAnsi="Times New Roman"/>
          <w:sz w:val="24"/>
          <w:szCs w:val="24"/>
        </w:rPr>
        <w:t xml:space="preserve"> diharapkan mampu menjalin hubungan kedekatan emosional melalui diplomasi kebudayaan</w:t>
      </w:r>
      <w:r>
        <w:rPr>
          <w:rFonts w:ascii="Times New Roman" w:hAnsi="Times New Roman"/>
          <w:sz w:val="24"/>
          <w:szCs w:val="24"/>
        </w:rPr>
        <w:t xml:space="preserve"> bahkan</w:t>
      </w:r>
      <w:r w:rsidRPr="00DD50A8">
        <w:rPr>
          <w:rFonts w:ascii="Times New Roman" w:hAnsi="Times New Roman"/>
          <w:sz w:val="24"/>
          <w:szCs w:val="24"/>
        </w:rPr>
        <w:t xml:space="preserve"> dalam jangka panjang.</w:t>
      </w:r>
    </w:p>
    <w:p w:rsidR="00D6437C" w:rsidRPr="00592309" w:rsidRDefault="00D6437C" w:rsidP="00D6437C">
      <w:pPr>
        <w:pStyle w:val="ListParagraph"/>
        <w:spacing w:line="480" w:lineRule="auto"/>
        <w:ind w:firstLine="720"/>
        <w:jc w:val="both"/>
        <w:rPr>
          <w:rFonts w:ascii="Times New Roman" w:hAnsi="Times New Roman"/>
          <w:sz w:val="24"/>
          <w:szCs w:val="24"/>
        </w:rPr>
      </w:pPr>
    </w:p>
    <w:p w:rsidR="00D6437C" w:rsidRPr="003866AA" w:rsidRDefault="00D6437C" w:rsidP="00D6437C">
      <w:pPr>
        <w:pStyle w:val="ListParagraph"/>
        <w:numPr>
          <w:ilvl w:val="0"/>
          <w:numId w:val="1"/>
        </w:numPr>
        <w:spacing w:line="480" w:lineRule="auto"/>
        <w:jc w:val="both"/>
        <w:rPr>
          <w:rFonts w:ascii="Times New Roman" w:hAnsi="Times New Roman"/>
          <w:b/>
          <w:sz w:val="24"/>
          <w:szCs w:val="24"/>
          <w:lang w:val="id-ID"/>
        </w:rPr>
      </w:pPr>
      <w:r>
        <w:rPr>
          <w:rFonts w:ascii="Times New Roman" w:hAnsi="Times New Roman"/>
          <w:b/>
          <w:sz w:val="24"/>
          <w:szCs w:val="24"/>
        </w:rPr>
        <w:t>Identifikasi Masalah</w:t>
      </w:r>
    </w:p>
    <w:p w:rsidR="00D6437C" w:rsidRPr="005364F8" w:rsidRDefault="00D6437C" w:rsidP="00D6437C">
      <w:pPr>
        <w:pStyle w:val="ListParagraph"/>
        <w:spacing w:line="480" w:lineRule="auto"/>
        <w:jc w:val="both"/>
        <w:rPr>
          <w:rFonts w:ascii="Times New Roman" w:hAnsi="Times New Roman"/>
          <w:b/>
          <w:sz w:val="24"/>
          <w:szCs w:val="24"/>
          <w:lang w:val="id-ID"/>
        </w:rPr>
      </w:pPr>
    </w:p>
    <w:p w:rsidR="00D6437C" w:rsidRPr="005364F8" w:rsidRDefault="00D6437C" w:rsidP="00D6437C">
      <w:pPr>
        <w:pStyle w:val="ListParagraph"/>
        <w:spacing w:line="480" w:lineRule="auto"/>
        <w:ind w:firstLine="720"/>
        <w:jc w:val="both"/>
        <w:rPr>
          <w:rFonts w:ascii="Times New Roman" w:hAnsi="Times New Roman"/>
          <w:b/>
          <w:sz w:val="24"/>
          <w:szCs w:val="24"/>
          <w:lang w:val="id-ID"/>
        </w:rPr>
      </w:pPr>
      <w:proofErr w:type="gramStart"/>
      <w:r w:rsidRPr="005364F8">
        <w:rPr>
          <w:rFonts w:ascii="Times New Roman" w:hAnsi="Times New Roman" w:cs="Times New Roman"/>
          <w:sz w:val="24"/>
          <w:szCs w:val="24"/>
        </w:rPr>
        <w:t>Dalam hal ini penulis selaku peneliti mendapatkan beberapa masalah yang tercakup dalam latar belakang masalah.</w:t>
      </w:r>
      <w:proofErr w:type="gramEnd"/>
      <w:r w:rsidRPr="005364F8">
        <w:rPr>
          <w:rFonts w:ascii="Times New Roman" w:hAnsi="Times New Roman" w:cs="Times New Roman"/>
          <w:sz w:val="24"/>
          <w:szCs w:val="24"/>
        </w:rPr>
        <w:t xml:space="preserve"> Adapun identifikasi masalah yang </w:t>
      </w:r>
      <w:proofErr w:type="gramStart"/>
      <w:r w:rsidRPr="005364F8">
        <w:rPr>
          <w:rFonts w:ascii="Times New Roman" w:hAnsi="Times New Roman" w:cs="Times New Roman"/>
          <w:sz w:val="24"/>
          <w:szCs w:val="24"/>
        </w:rPr>
        <w:t>akan</w:t>
      </w:r>
      <w:proofErr w:type="gramEnd"/>
      <w:r w:rsidRPr="005364F8">
        <w:rPr>
          <w:rFonts w:ascii="Times New Roman" w:hAnsi="Times New Roman" w:cs="Times New Roman"/>
          <w:sz w:val="24"/>
          <w:szCs w:val="24"/>
        </w:rPr>
        <w:t xml:space="preserve"> dikemukakan adalah sebagai berikut:</w:t>
      </w:r>
    </w:p>
    <w:p w:rsidR="00D6437C" w:rsidRPr="00FC3190" w:rsidRDefault="00D6437C" w:rsidP="00D6437C">
      <w:pPr>
        <w:pStyle w:val="ListParagraph"/>
        <w:numPr>
          <w:ilvl w:val="0"/>
          <w:numId w:val="2"/>
        </w:numPr>
        <w:spacing w:line="480" w:lineRule="auto"/>
        <w:jc w:val="both"/>
        <w:rPr>
          <w:rFonts w:ascii="Times New Roman" w:hAnsi="Times New Roman"/>
          <w:b/>
          <w:sz w:val="24"/>
          <w:szCs w:val="24"/>
          <w:lang w:val="id-ID"/>
        </w:rPr>
      </w:pPr>
      <w:r>
        <w:rPr>
          <w:rFonts w:ascii="Times New Roman" w:hAnsi="Times New Roman"/>
          <w:sz w:val="24"/>
          <w:szCs w:val="24"/>
        </w:rPr>
        <w:t xml:space="preserve">Sejauh mana pemerintahan Indonesia dalam melakukan diplomasi </w:t>
      </w:r>
      <w:proofErr w:type="gramStart"/>
      <w:r>
        <w:rPr>
          <w:rFonts w:ascii="Times New Roman" w:hAnsi="Times New Roman"/>
          <w:sz w:val="24"/>
          <w:szCs w:val="24"/>
        </w:rPr>
        <w:t>budaya ?</w:t>
      </w:r>
      <w:proofErr w:type="gramEnd"/>
    </w:p>
    <w:p w:rsidR="00D6437C" w:rsidRDefault="00D6437C" w:rsidP="00D6437C">
      <w:pPr>
        <w:pStyle w:val="ListParagraph"/>
        <w:numPr>
          <w:ilvl w:val="0"/>
          <w:numId w:val="2"/>
        </w:numPr>
        <w:spacing w:after="200" w:line="480" w:lineRule="auto"/>
        <w:jc w:val="both"/>
        <w:rPr>
          <w:rFonts w:ascii="Times New Roman" w:hAnsi="Times New Roman"/>
          <w:sz w:val="24"/>
          <w:szCs w:val="24"/>
        </w:rPr>
      </w:pPr>
      <w:r>
        <w:rPr>
          <w:rFonts w:ascii="Times New Roman" w:hAnsi="Times New Roman"/>
          <w:sz w:val="24"/>
          <w:szCs w:val="24"/>
        </w:rPr>
        <w:t xml:space="preserve">Bagaimana strategi pemerintah Indonesia dalam meningkatkan hubungan bilateral Indonesia – </w:t>
      </w:r>
      <w:proofErr w:type="gramStart"/>
      <w:r>
        <w:rPr>
          <w:rFonts w:ascii="Times New Roman" w:hAnsi="Times New Roman"/>
          <w:sz w:val="24"/>
          <w:szCs w:val="24"/>
        </w:rPr>
        <w:t xml:space="preserve">Turki </w:t>
      </w:r>
      <w:r w:rsidRPr="005E650C">
        <w:rPr>
          <w:rFonts w:ascii="Times New Roman" w:hAnsi="Times New Roman"/>
          <w:sz w:val="24"/>
          <w:szCs w:val="24"/>
        </w:rPr>
        <w:t>?</w:t>
      </w:r>
      <w:proofErr w:type="gramEnd"/>
    </w:p>
    <w:p w:rsidR="00D6437C" w:rsidRDefault="00D6437C" w:rsidP="00D6437C">
      <w:pPr>
        <w:pStyle w:val="ListParagraph"/>
        <w:numPr>
          <w:ilvl w:val="0"/>
          <w:numId w:val="2"/>
        </w:numPr>
        <w:spacing w:after="200" w:line="480" w:lineRule="auto"/>
        <w:jc w:val="both"/>
        <w:rPr>
          <w:rFonts w:ascii="Times New Roman" w:hAnsi="Times New Roman"/>
          <w:sz w:val="24"/>
          <w:szCs w:val="24"/>
        </w:rPr>
      </w:pPr>
      <w:r>
        <w:rPr>
          <w:rFonts w:ascii="Times New Roman" w:hAnsi="Times New Roman"/>
          <w:sz w:val="24"/>
          <w:szCs w:val="24"/>
        </w:rPr>
        <w:lastRenderedPageBreak/>
        <w:t xml:space="preserve">Apa peluang dan tantangan pemerintah Indonesia dalam kerjasama Indonesia – </w:t>
      </w:r>
      <w:proofErr w:type="gramStart"/>
      <w:r>
        <w:rPr>
          <w:rFonts w:ascii="Times New Roman" w:hAnsi="Times New Roman"/>
          <w:sz w:val="24"/>
          <w:szCs w:val="24"/>
        </w:rPr>
        <w:t>Turki ?</w:t>
      </w:r>
      <w:proofErr w:type="gramEnd"/>
    </w:p>
    <w:p w:rsidR="00D6437C" w:rsidRDefault="00D6437C" w:rsidP="00D6437C">
      <w:pPr>
        <w:pStyle w:val="ListParagraph"/>
        <w:spacing w:after="200" w:line="480" w:lineRule="auto"/>
        <w:ind w:left="1440"/>
        <w:jc w:val="both"/>
        <w:rPr>
          <w:rFonts w:ascii="Times New Roman" w:hAnsi="Times New Roman"/>
          <w:sz w:val="24"/>
          <w:szCs w:val="24"/>
        </w:rPr>
      </w:pPr>
    </w:p>
    <w:p w:rsidR="00D6437C" w:rsidRDefault="00D6437C" w:rsidP="00D6437C">
      <w:pPr>
        <w:pStyle w:val="ListParagraph"/>
        <w:numPr>
          <w:ilvl w:val="0"/>
          <w:numId w:val="3"/>
        </w:numPr>
        <w:spacing w:after="200" w:line="480" w:lineRule="auto"/>
        <w:jc w:val="both"/>
        <w:rPr>
          <w:rFonts w:ascii="Times New Roman" w:hAnsi="Times New Roman"/>
          <w:b/>
          <w:sz w:val="24"/>
          <w:szCs w:val="24"/>
        </w:rPr>
      </w:pPr>
      <w:r>
        <w:rPr>
          <w:rFonts w:ascii="Times New Roman" w:hAnsi="Times New Roman"/>
          <w:b/>
          <w:sz w:val="24"/>
          <w:szCs w:val="24"/>
        </w:rPr>
        <w:t>Batasan Masalah</w:t>
      </w:r>
    </w:p>
    <w:p w:rsidR="00D6437C" w:rsidRDefault="00D6437C" w:rsidP="00D6437C">
      <w:pPr>
        <w:pStyle w:val="ListParagraph"/>
        <w:spacing w:after="200" w:line="480" w:lineRule="auto"/>
        <w:jc w:val="both"/>
        <w:rPr>
          <w:rFonts w:ascii="Times New Roman" w:hAnsi="Times New Roman"/>
          <w:b/>
          <w:sz w:val="24"/>
          <w:szCs w:val="24"/>
        </w:rPr>
      </w:pPr>
    </w:p>
    <w:p w:rsidR="00D6437C" w:rsidRDefault="00D6437C" w:rsidP="00D6437C">
      <w:pPr>
        <w:pStyle w:val="ListParagraph"/>
        <w:spacing w:after="200" w:line="480" w:lineRule="auto"/>
        <w:ind w:firstLine="720"/>
        <w:jc w:val="both"/>
        <w:rPr>
          <w:rFonts w:ascii="Times New Roman" w:hAnsi="Times New Roman"/>
          <w:sz w:val="24"/>
          <w:szCs w:val="24"/>
        </w:rPr>
      </w:pPr>
      <w:r>
        <w:rPr>
          <w:rFonts w:ascii="Times New Roman" w:hAnsi="Times New Roman"/>
          <w:sz w:val="24"/>
          <w:szCs w:val="24"/>
        </w:rPr>
        <w:t xml:space="preserve">Strategi pemerintah Indonesia dalam peningkatan hubungan bilateral Indonesia – Turki dalam bidang pendidikan dan </w:t>
      </w:r>
      <w:proofErr w:type="gramStart"/>
      <w:r>
        <w:rPr>
          <w:rFonts w:ascii="Times New Roman" w:hAnsi="Times New Roman"/>
          <w:sz w:val="24"/>
          <w:szCs w:val="24"/>
        </w:rPr>
        <w:t>pariwisata .</w:t>
      </w:r>
      <w:proofErr w:type="gramEnd"/>
      <w:r>
        <w:rPr>
          <w:rFonts w:ascii="Times New Roman" w:hAnsi="Times New Roman"/>
          <w:sz w:val="24"/>
          <w:szCs w:val="24"/>
        </w:rPr>
        <w:t xml:space="preserve"> </w:t>
      </w:r>
    </w:p>
    <w:p w:rsidR="00D6437C" w:rsidRPr="005364F8" w:rsidRDefault="00D6437C" w:rsidP="00D6437C">
      <w:pPr>
        <w:pStyle w:val="ListParagraph"/>
        <w:spacing w:after="200" w:line="480" w:lineRule="auto"/>
        <w:ind w:firstLine="720"/>
        <w:jc w:val="both"/>
        <w:rPr>
          <w:rFonts w:ascii="Times New Roman" w:hAnsi="Times New Roman"/>
          <w:b/>
          <w:sz w:val="24"/>
          <w:szCs w:val="24"/>
        </w:rPr>
      </w:pPr>
    </w:p>
    <w:p w:rsidR="00D6437C" w:rsidRPr="00B20C9C" w:rsidRDefault="00D6437C" w:rsidP="00D6437C">
      <w:pPr>
        <w:pStyle w:val="ListParagraph"/>
        <w:numPr>
          <w:ilvl w:val="0"/>
          <w:numId w:val="3"/>
        </w:numPr>
        <w:spacing w:line="480" w:lineRule="auto"/>
        <w:jc w:val="both"/>
        <w:rPr>
          <w:rFonts w:ascii="Times New Roman" w:hAnsi="Times New Roman"/>
          <w:b/>
          <w:sz w:val="24"/>
          <w:szCs w:val="24"/>
          <w:lang w:val="id-ID"/>
        </w:rPr>
      </w:pPr>
      <w:r>
        <w:rPr>
          <w:rFonts w:ascii="Times New Roman" w:hAnsi="Times New Roman"/>
          <w:b/>
          <w:sz w:val="24"/>
          <w:szCs w:val="24"/>
        </w:rPr>
        <w:t>Rumusan Masalah</w:t>
      </w:r>
    </w:p>
    <w:p w:rsidR="00D6437C" w:rsidRPr="005364F8" w:rsidRDefault="00D6437C" w:rsidP="00D6437C">
      <w:pPr>
        <w:pStyle w:val="ListParagraph"/>
        <w:spacing w:line="480" w:lineRule="auto"/>
        <w:jc w:val="both"/>
        <w:rPr>
          <w:rFonts w:ascii="Times New Roman" w:hAnsi="Times New Roman"/>
          <w:b/>
          <w:sz w:val="24"/>
          <w:szCs w:val="24"/>
          <w:lang w:val="id-ID"/>
        </w:rPr>
      </w:pPr>
    </w:p>
    <w:p w:rsidR="00D6437C" w:rsidRDefault="00D6437C" w:rsidP="00D6437C">
      <w:pPr>
        <w:spacing w:line="480" w:lineRule="auto"/>
        <w:ind w:left="720" w:firstLine="720"/>
        <w:jc w:val="both"/>
        <w:rPr>
          <w:rFonts w:ascii="Times New Roman" w:hAnsi="Times New Roman" w:cs="Times New Roman"/>
          <w:b/>
          <w:sz w:val="24"/>
          <w:szCs w:val="24"/>
        </w:rPr>
      </w:pPr>
      <w:r w:rsidRPr="002A7271">
        <w:rPr>
          <w:rFonts w:ascii="Times New Roman" w:hAnsi="Times New Roman" w:cs="Times New Roman"/>
          <w:sz w:val="24"/>
          <w:szCs w:val="24"/>
        </w:rPr>
        <w:t xml:space="preserve">Berdasarkan uraian diatas maka untuk mempermudah kajian permasalahan yang akan diangkat, maka penulis merumuskan masalah sebagai berikut: </w:t>
      </w:r>
      <w:proofErr w:type="gramStart"/>
      <w:r w:rsidRPr="002A7271">
        <w:rPr>
          <w:rFonts w:ascii="Times New Roman" w:hAnsi="Times New Roman" w:cs="Times New Roman"/>
          <w:b/>
          <w:sz w:val="24"/>
          <w:szCs w:val="24"/>
        </w:rPr>
        <w:t>“</w:t>
      </w:r>
      <w:r>
        <w:rPr>
          <w:rFonts w:ascii="Times New Roman" w:hAnsi="Times New Roman" w:cs="Times New Roman"/>
          <w:b/>
          <w:sz w:val="24"/>
          <w:szCs w:val="24"/>
        </w:rPr>
        <w:t xml:space="preserve"> </w:t>
      </w:r>
      <w:r w:rsidRPr="002A7271">
        <w:rPr>
          <w:rFonts w:ascii="Times New Roman" w:hAnsi="Times New Roman" w:cs="Times New Roman"/>
          <w:b/>
          <w:sz w:val="24"/>
          <w:szCs w:val="24"/>
        </w:rPr>
        <w:t>Sejauh</w:t>
      </w:r>
      <w:proofErr w:type="gramEnd"/>
      <w:r w:rsidRPr="002A7271">
        <w:rPr>
          <w:rFonts w:ascii="Times New Roman" w:hAnsi="Times New Roman" w:cs="Times New Roman"/>
          <w:b/>
          <w:sz w:val="24"/>
          <w:szCs w:val="24"/>
        </w:rPr>
        <w:t xml:space="preserve"> mana </w:t>
      </w:r>
      <w:r w:rsidRPr="005364F8">
        <w:rPr>
          <w:rFonts w:ascii="Times New Roman" w:hAnsi="Times New Roman"/>
          <w:b/>
          <w:sz w:val="24"/>
          <w:szCs w:val="24"/>
        </w:rPr>
        <w:t xml:space="preserve">peningkatan hubungan bilateral </w:t>
      </w:r>
      <w:r w:rsidRPr="005364F8">
        <w:rPr>
          <w:rFonts w:ascii="Times New Roman" w:hAnsi="Times New Roman"/>
          <w:b/>
          <w:sz w:val="24"/>
          <w:szCs w:val="24"/>
          <w:lang w:val="id-ID"/>
        </w:rPr>
        <w:t>a</w:t>
      </w:r>
      <w:r w:rsidRPr="005364F8">
        <w:rPr>
          <w:rFonts w:ascii="Times New Roman" w:hAnsi="Times New Roman"/>
          <w:b/>
          <w:sz w:val="24"/>
          <w:szCs w:val="24"/>
        </w:rPr>
        <w:t xml:space="preserve">ntara </w:t>
      </w:r>
      <w:r w:rsidRPr="005364F8">
        <w:rPr>
          <w:rFonts w:ascii="Times New Roman" w:hAnsi="Times New Roman"/>
          <w:b/>
          <w:sz w:val="24"/>
          <w:szCs w:val="24"/>
          <w:lang w:val="id-ID"/>
        </w:rPr>
        <w:t>I</w:t>
      </w:r>
      <w:r w:rsidRPr="005364F8">
        <w:rPr>
          <w:rFonts w:ascii="Times New Roman" w:hAnsi="Times New Roman"/>
          <w:b/>
          <w:sz w:val="24"/>
          <w:szCs w:val="24"/>
        </w:rPr>
        <w:t xml:space="preserve">ndonesia dan </w:t>
      </w:r>
      <w:r w:rsidRPr="005364F8">
        <w:rPr>
          <w:rFonts w:ascii="Times New Roman" w:hAnsi="Times New Roman"/>
          <w:b/>
          <w:sz w:val="24"/>
          <w:szCs w:val="24"/>
          <w:lang w:val="id-ID"/>
        </w:rPr>
        <w:t>T</w:t>
      </w:r>
      <w:r w:rsidRPr="005364F8">
        <w:rPr>
          <w:rFonts w:ascii="Times New Roman" w:hAnsi="Times New Roman"/>
          <w:b/>
          <w:sz w:val="24"/>
          <w:szCs w:val="24"/>
        </w:rPr>
        <w:t>urki melalui diplomasi budaya</w:t>
      </w:r>
      <w:r>
        <w:rPr>
          <w:rFonts w:ascii="Times New Roman" w:hAnsi="Times New Roman" w:cs="Times New Roman"/>
          <w:b/>
          <w:sz w:val="24"/>
          <w:szCs w:val="24"/>
        </w:rPr>
        <w:t xml:space="preserve"> ? </w:t>
      </w:r>
      <w:r w:rsidRPr="002A7271">
        <w:rPr>
          <w:rFonts w:ascii="Times New Roman" w:hAnsi="Times New Roman" w:cs="Times New Roman"/>
          <w:b/>
          <w:sz w:val="24"/>
          <w:szCs w:val="24"/>
        </w:rPr>
        <w:t>”</w:t>
      </w:r>
    </w:p>
    <w:p w:rsidR="00D6437C" w:rsidRDefault="00D6437C" w:rsidP="00D6437C">
      <w:pPr>
        <w:spacing w:line="480" w:lineRule="auto"/>
        <w:ind w:left="720" w:firstLine="720"/>
        <w:jc w:val="both"/>
        <w:rPr>
          <w:rFonts w:ascii="Times New Roman" w:hAnsi="Times New Roman" w:cs="Times New Roman"/>
          <w:b/>
          <w:sz w:val="24"/>
          <w:szCs w:val="24"/>
        </w:rPr>
      </w:pPr>
    </w:p>
    <w:p w:rsidR="00D6437C" w:rsidRDefault="00D6437C" w:rsidP="00D6437C">
      <w:pPr>
        <w:spacing w:line="480" w:lineRule="auto"/>
        <w:ind w:left="720" w:firstLine="720"/>
        <w:jc w:val="both"/>
        <w:rPr>
          <w:rFonts w:ascii="Times New Roman" w:hAnsi="Times New Roman" w:cs="Times New Roman"/>
          <w:b/>
          <w:sz w:val="24"/>
          <w:szCs w:val="24"/>
        </w:rPr>
      </w:pPr>
    </w:p>
    <w:p w:rsidR="00D6437C" w:rsidRDefault="00D6437C" w:rsidP="00D6437C">
      <w:pPr>
        <w:spacing w:line="480" w:lineRule="auto"/>
        <w:ind w:left="720" w:firstLine="720"/>
        <w:jc w:val="both"/>
        <w:rPr>
          <w:rFonts w:ascii="Times New Roman" w:hAnsi="Times New Roman" w:cs="Times New Roman"/>
          <w:b/>
          <w:sz w:val="24"/>
          <w:szCs w:val="24"/>
        </w:rPr>
      </w:pPr>
    </w:p>
    <w:p w:rsidR="00D6437C" w:rsidRDefault="00D6437C" w:rsidP="00D6437C">
      <w:pPr>
        <w:spacing w:line="480" w:lineRule="auto"/>
        <w:ind w:left="720" w:firstLine="720"/>
        <w:jc w:val="both"/>
        <w:rPr>
          <w:rFonts w:ascii="Times New Roman" w:hAnsi="Times New Roman" w:cs="Times New Roman"/>
          <w:b/>
          <w:sz w:val="24"/>
          <w:szCs w:val="24"/>
        </w:rPr>
      </w:pPr>
    </w:p>
    <w:p w:rsidR="00D6437C" w:rsidRDefault="00D6437C" w:rsidP="00D6437C">
      <w:pPr>
        <w:spacing w:line="480" w:lineRule="auto"/>
        <w:ind w:left="720" w:firstLine="720"/>
        <w:jc w:val="both"/>
        <w:rPr>
          <w:rFonts w:ascii="Times New Roman" w:hAnsi="Times New Roman" w:cs="Times New Roman"/>
          <w:b/>
          <w:sz w:val="24"/>
          <w:szCs w:val="24"/>
        </w:rPr>
      </w:pPr>
    </w:p>
    <w:p w:rsidR="00D6437C" w:rsidRDefault="00D6437C" w:rsidP="00D6437C">
      <w:pPr>
        <w:spacing w:line="480" w:lineRule="auto"/>
        <w:ind w:left="720" w:firstLine="720"/>
        <w:jc w:val="both"/>
        <w:rPr>
          <w:rFonts w:ascii="Times New Roman" w:hAnsi="Times New Roman" w:cs="Times New Roman"/>
          <w:b/>
          <w:sz w:val="24"/>
          <w:szCs w:val="24"/>
        </w:rPr>
      </w:pPr>
    </w:p>
    <w:p w:rsidR="00D6437C" w:rsidRDefault="00D6437C" w:rsidP="00D6437C">
      <w:pPr>
        <w:spacing w:line="480" w:lineRule="auto"/>
        <w:ind w:left="720" w:firstLine="720"/>
        <w:jc w:val="both"/>
        <w:rPr>
          <w:rFonts w:ascii="Times New Roman" w:hAnsi="Times New Roman" w:cs="Times New Roman"/>
          <w:b/>
          <w:sz w:val="24"/>
          <w:szCs w:val="24"/>
        </w:rPr>
      </w:pPr>
    </w:p>
    <w:p w:rsidR="00D6437C" w:rsidRPr="002A7271" w:rsidRDefault="00D6437C" w:rsidP="00D6437C">
      <w:pPr>
        <w:spacing w:line="480" w:lineRule="auto"/>
        <w:ind w:left="720" w:firstLine="720"/>
        <w:jc w:val="both"/>
        <w:rPr>
          <w:rFonts w:ascii="Times New Roman" w:hAnsi="Times New Roman" w:cs="Times New Roman"/>
          <w:b/>
          <w:sz w:val="24"/>
          <w:szCs w:val="24"/>
        </w:rPr>
      </w:pPr>
    </w:p>
    <w:p w:rsidR="00D6437C" w:rsidRPr="0038773E" w:rsidRDefault="00D6437C" w:rsidP="00D6437C">
      <w:pPr>
        <w:pStyle w:val="ListParagraph"/>
        <w:numPr>
          <w:ilvl w:val="0"/>
          <w:numId w:val="1"/>
        </w:numPr>
        <w:spacing w:line="480" w:lineRule="auto"/>
        <w:jc w:val="both"/>
        <w:rPr>
          <w:rFonts w:ascii="Times New Roman" w:hAnsi="Times New Roman"/>
          <w:b/>
          <w:sz w:val="24"/>
          <w:szCs w:val="24"/>
          <w:lang w:val="id-ID"/>
        </w:rPr>
      </w:pPr>
      <w:r>
        <w:rPr>
          <w:rFonts w:ascii="Times New Roman" w:hAnsi="Times New Roman"/>
          <w:b/>
          <w:sz w:val="24"/>
          <w:szCs w:val="24"/>
        </w:rPr>
        <w:lastRenderedPageBreak/>
        <w:t>Tujuan dan Kegunaan Penelitian</w:t>
      </w:r>
    </w:p>
    <w:p w:rsidR="00D6437C" w:rsidRPr="005364F8" w:rsidRDefault="00D6437C" w:rsidP="00D6437C">
      <w:pPr>
        <w:pStyle w:val="ListParagraph"/>
        <w:spacing w:line="480" w:lineRule="auto"/>
        <w:jc w:val="both"/>
        <w:rPr>
          <w:rFonts w:ascii="Times New Roman" w:hAnsi="Times New Roman"/>
          <w:b/>
          <w:sz w:val="24"/>
          <w:szCs w:val="24"/>
          <w:lang w:val="id-ID"/>
        </w:rPr>
      </w:pPr>
    </w:p>
    <w:p w:rsidR="00D6437C" w:rsidRPr="003866AA" w:rsidRDefault="00D6437C" w:rsidP="00D6437C">
      <w:pPr>
        <w:pStyle w:val="ListParagraph"/>
        <w:numPr>
          <w:ilvl w:val="0"/>
          <w:numId w:val="4"/>
        </w:numPr>
        <w:spacing w:line="480" w:lineRule="auto"/>
        <w:jc w:val="both"/>
        <w:rPr>
          <w:rFonts w:ascii="Times New Roman" w:hAnsi="Times New Roman"/>
          <w:b/>
          <w:sz w:val="24"/>
          <w:szCs w:val="24"/>
          <w:lang w:val="id-ID"/>
        </w:rPr>
      </w:pPr>
      <w:r>
        <w:rPr>
          <w:rFonts w:ascii="Times New Roman" w:hAnsi="Times New Roman"/>
          <w:b/>
          <w:sz w:val="24"/>
          <w:szCs w:val="24"/>
        </w:rPr>
        <w:t>Tujuan Penelitian</w:t>
      </w:r>
    </w:p>
    <w:p w:rsidR="00D6437C" w:rsidRPr="005364F8" w:rsidRDefault="00D6437C" w:rsidP="00D6437C">
      <w:pPr>
        <w:pStyle w:val="ListParagraph"/>
        <w:spacing w:line="480" w:lineRule="auto"/>
        <w:jc w:val="both"/>
        <w:rPr>
          <w:rFonts w:ascii="Times New Roman" w:hAnsi="Times New Roman"/>
          <w:b/>
          <w:sz w:val="24"/>
          <w:szCs w:val="24"/>
          <w:lang w:val="id-ID"/>
        </w:rPr>
      </w:pPr>
    </w:p>
    <w:p w:rsidR="00D6437C" w:rsidRPr="005364F8" w:rsidRDefault="00D6437C" w:rsidP="00D6437C">
      <w:pPr>
        <w:pStyle w:val="ListParagraph"/>
        <w:numPr>
          <w:ilvl w:val="0"/>
          <w:numId w:val="5"/>
        </w:numPr>
        <w:spacing w:line="480" w:lineRule="auto"/>
        <w:jc w:val="both"/>
        <w:rPr>
          <w:rFonts w:ascii="Times New Roman" w:hAnsi="Times New Roman"/>
          <w:sz w:val="24"/>
          <w:szCs w:val="24"/>
          <w:lang w:val="id-ID"/>
        </w:rPr>
      </w:pPr>
      <w:r>
        <w:rPr>
          <w:rFonts w:ascii="Times New Roman" w:hAnsi="Times New Roman"/>
          <w:sz w:val="24"/>
          <w:szCs w:val="24"/>
        </w:rPr>
        <w:t xml:space="preserve">Untuk menjelaskan </w:t>
      </w:r>
      <w:r w:rsidRPr="005E650C">
        <w:rPr>
          <w:rFonts w:ascii="Times New Roman" w:hAnsi="Times New Roman"/>
          <w:sz w:val="24"/>
          <w:szCs w:val="24"/>
        </w:rPr>
        <w:t>strategi pemerintah Indonesia dalam menggunakan diplomasi budaya untuk mengukur kerjasama di bidang pendidikan dan kepariwisataan.</w:t>
      </w:r>
    </w:p>
    <w:p w:rsidR="00D6437C" w:rsidRPr="005C57DE" w:rsidRDefault="00D6437C" w:rsidP="00D6437C">
      <w:pPr>
        <w:pStyle w:val="ListParagraph"/>
        <w:numPr>
          <w:ilvl w:val="0"/>
          <w:numId w:val="5"/>
        </w:numPr>
        <w:spacing w:line="480" w:lineRule="auto"/>
        <w:jc w:val="both"/>
        <w:rPr>
          <w:rFonts w:ascii="Times New Roman" w:hAnsi="Times New Roman"/>
          <w:sz w:val="24"/>
          <w:szCs w:val="24"/>
          <w:lang w:val="id-ID"/>
        </w:rPr>
      </w:pPr>
      <w:r w:rsidRPr="005E650C">
        <w:rPr>
          <w:rFonts w:ascii="Times New Roman" w:hAnsi="Times New Roman"/>
          <w:sz w:val="24"/>
          <w:szCs w:val="24"/>
        </w:rPr>
        <w:t xml:space="preserve">Untuk mengetahui dan menjelaskan </w:t>
      </w:r>
      <w:r>
        <w:rPr>
          <w:rFonts w:ascii="Times New Roman" w:hAnsi="Times New Roman"/>
          <w:sz w:val="24"/>
          <w:szCs w:val="24"/>
        </w:rPr>
        <w:t>prospek</w:t>
      </w:r>
      <w:r w:rsidRPr="005E650C">
        <w:rPr>
          <w:rFonts w:ascii="Times New Roman" w:hAnsi="Times New Roman"/>
          <w:sz w:val="24"/>
          <w:szCs w:val="24"/>
        </w:rPr>
        <w:t xml:space="preserve"> peningkatan hubungan bilateral Indonesia – Turki melalui diplomasi budaya.</w:t>
      </w:r>
    </w:p>
    <w:p w:rsidR="00D6437C" w:rsidRPr="005364F8" w:rsidRDefault="00D6437C" w:rsidP="00D6437C">
      <w:pPr>
        <w:pStyle w:val="ListParagraph"/>
        <w:spacing w:line="480" w:lineRule="auto"/>
        <w:ind w:left="1440"/>
        <w:jc w:val="both"/>
        <w:rPr>
          <w:rFonts w:ascii="Times New Roman" w:hAnsi="Times New Roman"/>
          <w:sz w:val="24"/>
          <w:szCs w:val="24"/>
          <w:lang w:val="id-ID"/>
        </w:rPr>
      </w:pPr>
    </w:p>
    <w:p w:rsidR="00D6437C" w:rsidRPr="003866AA" w:rsidRDefault="00D6437C" w:rsidP="00D6437C">
      <w:pPr>
        <w:pStyle w:val="ListParagraph"/>
        <w:numPr>
          <w:ilvl w:val="0"/>
          <w:numId w:val="4"/>
        </w:numPr>
        <w:spacing w:line="480" w:lineRule="auto"/>
        <w:jc w:val="both"/>
        <w:rPr>
          <w:rFonts w:ascii="Times New Roman" w:hAnsi="Times New Roman"/>
          <w:b/>
          <w:sz w:val="24"/>
          <w:szCs w:val="24"/>
          <w:lang w:val="id-ID"/>
        </w:rPr>
      </w:pPr>
      <w:r>
        <w:rPr>
          <w:rFonts w:ascii="Times New Roman" w:hAnsi="Times New Roman"/>
          <w:b/>
          <w:sz w:val="24"/>
          <w:szCs w:val="24"/>
        </w:rPr>
        <w:t>Kegunaan Penelitian</w:t>
      </w:r>
    </w:p>
    <w:p w:rsidR="00D6437C" w:rsidRPr="005364F8" w:rsidRDefault="00D6437C" w:rsidP="00D6437C">
      <w:pPr>
        <w:pStyle w:val="ListParagraph"/>
        <w:spacing w:line="480" w:lineRule="auto"/>
        <w:jc w:val="both"/>
        <w:rPr>
          <w:rFonts w:ascii="Times New Roman" w:hAnsi="Times New Roman"/>
          <w:b/>
          <w:sz w:val="24"/>
          <w:szCs w:val="24"/>
          <w:lang w:val="id-ID"/>
        </w:rPr>
      </w:pPr>
    </w:p>
    <w:p w:rsidR="00D6437C" w:rsidRPr="005364F8" w:rsidRDefault="00D6437C" w:rsidP="00D6437C">
      <w:pPr>
        <w:pStyle w:val="ListParagraph"/>
        <w:numPr>
          <w:ilvl w:val="0"/>
          <w:numId w:val="6"/>
        </w:numPr>
        <w:spacing w:line="480" w:lineRule="auto"/>
        <w:jc w:val="both"/>
        <w:rPr>
          <w:rFonts w:ascii="Times New Roman" w:hAnsi="Times New Roman"/>
          <w:sz w:val="24"/>
          <w:szCs w:val="24"/>
          <w:lang w:val="id-ID"/>
        </w:rPr>
      </w:pPr>
      <w:r>
        <w:rPr>
          <w:rFonts w:ascii="Times New Roman" w:hAnsi="Times New Roman"/>
          <w:sz w:val="24"/>
          <w:szCs w:val="24"/>
        </w:rPr>
        <w:t>D</w:t>
      </w:r>
      <w:r w:rsidRPr="005E650C">
        <w:rPr>
          <w:rFonts w:ascii="Times New Roman" w:hAnsi="Times New Roman"/>
          <w:sz w:val="24"/>
          <w:szCs w:val="24"/>
        </w:rPr>
        <w:t>iharapkan mampu menjadi media ref</w:t>
      </w:r>
      <w:r>
        <w:rPr>
          <w:rFonts w:ascii="Times New Roman" w:hAnsi="Times New Roman"/>
          <w:sz w:val="24"/>
          <w:szCs w:val="24"/>
        </w:rPr>
        <w:t>e</w:t>
      </w:r>
      <w:r w:rsidRPr="005E650C">
        <w:rPr>
          <w:rFonts w:ascii="Times New Roman" w:hAnsi="Times New Roman"/>
          <w:sz w:val="24"/>
          <w:szCs w:val="24"/>
        </w:rPr>
        <w:t>rensi bagi pengembangan disiplin ilmu hubungan internasional di</w:t>
      </w:r>
      <w:r>
        <w:rPr>
          <w:rFonts w:ascii="Times New Roman" w:hAnsi="Times New Roman"/>
          <w:sz w:val="24"/>
          <w:szCs w:val="24"/>
          <w:lang w:val="id-ID"/>
        </w:rPr>
        <w:t xml:space="preserve"> </w:t>
      </w:r>
      <w:r w:rsidRPr="005E650C">
        <w:rPr>
          <w:rFonts w:ascii="Times New Roman" w:hAnsi="Times New Roman"/>
          <w:sz w:val="24"/>
          <w:szCs w:val="24"/>
        </w:rPr>
        <w:t>masa mendatang khususnya dalam kajian sosial kebudayaan.</w:t>
      </w:r>
    </w:p>
    <w:p w:rsidR="00D6437C" w:rsidRPr="005E650C" w:rsidRDefault="00D6437C" w:rsidP="00D6437C">
      <w:pPr>
        <w:pStyle w:val="ListParagraph"/>
        <w:numPr>
          <w:ilvl w:val="0"/>
          <w:numId w:val="6"/>
        </w:numPr>
        <w:spacing w:after="200" w:line="480" w:lineRule="auto"/>
        <w:jc w:val="both"/>
        <w:rPr>
          <w:rFonts w:ascii="Times New Roman" w:hAnsi="Times New Roman"/>
          <w:sz w:val="24"/>
          <w:szCs w:val="24"/>
        </w:rPr>
      </w:pPr>
      <w:r>
        <w:rPr>
          <w:rFonts w:ascii="Times New Roman" w:hAnsi="Times New Roman"/>
          <w:sz w:val="24"/>
          <w:szCs w:val="24"/>
        </w:rPr>
        <w:t>D</w:t>
      </w:r>
      <w:r w:rsidRPr="005E650C">
        <w:rPr>
          <w:rFonts w:ascii="Times New Roman" w:hAnsi="Times New Roman"/>
          <w:sz w:val="24"/>
          <w:szCs w:val="24"/>
        </w:rPr>
        <w:t>iharapkan mampu memberikan informasi dan menjadi bahan kajian  baik bagi para akademisi maupun peneliti studi ilmu hubungan internasional</w:t>
      </w:r>
    </w:p>
    <w:p w:rsidR="00D6437C" w:rsidRDefault="00D6437C" w:rsidP="00D6437C">
      <w:pPr>
        <w:pStyle w:val="ListParagraph"/>
        <w:numPr>
          <w:ilvl w:val="0"/>
          <w:numId w:val="6"/>
        </w:numPr>
        <w:spacing w:after="200" w:line="480" w:lineRule="auto"/>
        <w:jc w:val="both"/>
        <w:rPr>
          <w:rFonts w:ascii="Times New Roman" w:hAnsi="Times New Roman"/>
          <w:sz w:val="24"/>
          <w:szCs w:val="24"/>
        </w:rPr>
      </w:pPr>
      <w:r>
        <w:rPr>
          <w:rFonts w:ascii="Times New Roman" w:hAnsi="Times New Roman"/>
          <w:sz w:val="24"/>
          <w:szCs w:val="24"/>
        </w:rPr>
        <w:t>D</w:t>
      </w:r>
      <w:r w:rsidRPr="005E650C">
        <w:rPr>
          <w:rFonts w:ascii="Times New Roman" w:hAnsi="Times New Roman"/>
          <w:sz w:val="24"/>
          <w:szCs w:val="24"/>
        </w:rPr>
        <w:t>iharapakan mampu menjadi masukan bagi segala pihak dan para pengambil kebijakan.</w:t>
      </w:r>
    </w:p>
    <w:p w:rsidR="00D6437C" w:rsidRPr="00592309" w:rsidRDefault="00D6437C" w:rsidP="00D6437C">
      <w:pPr>
        <w:pStyle w:val="ListParagraph"/>
        <w:spacing w:after="200" w:line="480" w:lineRule="auto"/>
        <w:ind w:left="1440"/>
        <w:jc w:val="both"/>
        <w:rPr>
          <w:rFonts w:ascii="Times New Roman" w:hAnsi="Times New Roman"/>
          <w:sz w:val="24"/>
          <w:szCs w:val="24"/>
        </w:rPr>
      </w:pPr>
    </w:p>
    <w:p w:rsidR="00D6437C" w:rsidRPr="003866AA" w:rsidRDefault="00D6437C" w:rsidP="00D6437C">
      <w:pPr>
        <w:pStyle w:val="ListParagraph"/>
        <w:numPr>
          <w:ilvl w:val="0"/>
          <w:numId w:val="1"/>
        </w:numPr>
        <w:spacing w:line="480" w:lineRule="auto"/>
        <w:jc w:val="both"/>
        <w:rPr>
          <w:rFonts w:ascii="Times New Roman" w:hAnsi="Times New Roman"/>
          <w:b/>
          <w:sz w:val="24"/>
          <w:szCs w:val="24"/>
          <w:lang w:val="id-ID"/>
        </w:rPr>
      </w:pPr>
      <w:r>
        <w:rPr>
          <w:rFonts w:ascii="Times New Roman" w:hAnsi="Times New Roman"/>
          <w:b/>
          <w:sz w:val="24"/>
          <w:szCs w:val="24"/>
        </w:rPr>
        <w:t>Kerangka Teoritis dan Hipotesis</w:t>
      </w:r>
    </w:p>
    <w:p w:rsidR="00D6437C" w:rsidRPr="001D5924" w:rsidRDefault="00D6437C" w:rsidP="00D6437C">
      <w:pPr>
        <w:pStyle w:val="ListParagraph"/>
        <w:spacing w:line="480" w:lineRule="auto"/>
        <w:jc w:val="both"/>
        <w:rPr>
          <w:rFonts w:ascii="Times New Roman" w:hAnsi="Times New Roman"/>
          <w:b/>
          <w:sz w:val="24"/>
          <w:szCs w:val="24"/>
          <w:lang w:val="id-ID"/>
        </w:rPr>
      </w:pPr>
    </w:p>
    <w:p w:rsidR="00D6437C" w:rsidRPr="0056386F" w:rsidRDefault="00D6437C" w:rsidP="00D6437C">
      <w:pPr>
        <w:pStyle w:val="ListParagraph"/>
        <w:numPr>
          <w:ilvl w:val="0"/>
          <w:numId w:val="7"/>
        </w:numPr>
        <w:spacing w:line="480" w:lineRule="auto"/>
        <w:jc w:val="both"/>
        <w:rPr>
          <w:rFonts w:ascii="Times New Roman" w:hAnsi="Times New Roman"/>
          <w:sz w:val="24"/>
          <w:szCs w:val="24"/>
          <w:lang w:val="id-ID"/>
        </w:rPr>
      </w:pPr>
      <w:r w:rsidRPr="0056386F">
        <w:rPr>
          <w:rFonts w:ascii="Times New Roman" w:hAnsi="Times New Roman"/>
          <w:sz w:val="24"/>
          <w:szCs w:val="24"/>
        </w:rPr>
        <w:t>Kerangka Teoritis</w:t>
      </w:r>
    </w:p>
    <w:p w:rsidR="00D6437C" w:rsidRPr="00C92086" w:rsidRDefault="00D6437C" w:rsidP="00D6437C">
      <w:pPr>
        <w:pStyle w:val="ListParagraph"/>
        <w:shd w:val="clear" w:color="auto" w:fill="FFFFFF"/>
        <w:spacing w:after="0" w:line="480" w:lineRule="auto"/>
        <w:ind w:firstLine="720"/>
        <w:jc w:val="both"/>
        <w:rPr>
          <w:rFonts w:ascii="Times New Roman" w:eastAsia="Times New Roman" w:hAnsi="Times New Roman" w:cs="Times New Roman"/>
          <w:sz w:val="24"/>
          <w:szCs w:val="24"/>
          <w:lang w:val="sv-SE"/>
        </w:rPr>
      </w:pPr>
      <w:r w:rsidRPr="00C92086">
        <w:rPr>
          <w:rFonts w:ascii="Times New Roman" w:eastAsia="Times New Roman" w:hAnsi="Times New Roman" w:cs="Times New Roman"/>
          <w:sz w:val="24"/>
          <w:szCs w:val="24"/>
          <w:lang w:val="sv-SE"/>
        </w:rPr>
        <w:t xml:space="preserve">Hubungan Internasional mencakup berbagai hubungan atau interaksi yang melintasi batas-batas wilayah dan melibatkan pelaku-pelaku yang berbeda </w:t>
      </w:r>
      <w:r w:rsidRPr="00C92086">
        <w:rPr>
          <w:rFonts w:ascii="Times New Roman" w:eastAsia="Times New Roman" w:hAnsi="Times New Roman" w:cs="Times New Roman"/>
          <w:sz w:val="24"/>
          <w:szCs w:val="24"/>
          <w:lang w:val="sv-SE"/>
        </w:rPr>
        <w:lastRenderedPageBreak/>
        <w:t xml:space="preserve">kewarganegaraan, berkaitan dengan segala bentuk kegiatan manusia baik yang disponsori oleh pemerintah maupun tidak. Hubungan ini dapat berlangsung secara kelompok, maupun secara perorangan dari suatu bangsa atau negara, yang melakukan interaksi baik secara resmi maupun tidak resmi dengan kelompok atau perorangan dari bangsa dan negara lain. Ilmu hubungan internasional merupakan ilmu dengan kajian interdisipliner, maksudnya adalah ilmu ini dapat menggunakan teori, konsep, dan pendekatan dari bidang ilmu-ilmu lain dalam mengembangkan kajiannya. </w:t>
      </w:r>
    </w:p>
    <w:p w:rsidR="00D6437C" w:rsidRPr="00C92086" w:rsidRDefault="00D6437C" w:rsidP="00D6437C">
      <w:pPr>
        <w:pStyle w:val="ListParagraph"/>
        <w:shd w:val="clear" w:color="auto" w:fill="FFFFFF"/>
        <w:spacing w:after="0" w:line="480" w:lineRule="auto"/>
        <w:ind w:firstLine="720"/>
        <w:jc w:val="both"/>
        <w:rPr>
          <w:rFonts w:ascii="Times New Roman" w:eastAsia="Times New Roman" w:hAnsi="Times New Roman" w:cs="Times New Roman"/>
          <w:sz w:val="24"/>
          <w:szCs w:val="24"/>
          <w:lang w:val="sv-SE"/>
        </w:rPr>
      </w:pPr>
      <w:r w:rsidRPr="00C92086">
        <w:rPr>
          <w:rFonts w:ascii="Times New Roman" w:eastAsia="Times New Roman" w:hAnsi="Times New Roman" w:cs="Times New Roman"/>
          <w:sz w:val="24"/>
          <w:szCs w:val="24"/>
          <w:lang w:val="sv-SE"/>
        </w:rPr>
        <w:t>Sepanjang menyangkut aspek internasional (hubungan/interaksi yang melintasi batas negara) adalah bidang hubungan internasional dengan kemungkinan berkaitan dengan ekonomi, hukum, komunikasi, politik, dan lainnya. Demikian juga untuk menelaah hubungan internasional dapat meminjam dan menyerap konsep-konsep sosiologi, psikologi, bahkan matematika (konsep probabilitas), untuk diterapkan dalam kajian hubungan internasional.</w:t>
      </w:r>
      <w:r w:rsidRPr="00C92086">
        <w:rPr>
          <w:rStyle w:val="FootnoteReference"/>
          <w:rFonts w:ascii="Times New Roman" w:eastAsia="Times New Roman" w:hAnsi="Times New Roman"/>
          <w:sz w:val="24"/>
          <w:szCs w:val="24"/>
          <w:lang w:val="sv-SE"/>
        </w:rPr>
        <w:footnoteReference w:id="9"/>
      </w:r>
    </w:p>
    <w:p w:rsidR="00D6437C" w:rsidRPr="00C92086" w:rsidRDefault="00D6437C" w:rsidP="00D6437C">
      <w:pPr>
        <w:pStyle w:val="ListParagraph"/>
        <w:shd w:val="clear" w:color="auto" w:fill="FFFFFF"/>
        <w:spacing w:after="0" w:line="480" w:lineRule="auto"/>
        <w:ind w:firstLine="720"/>
        <w:jc w:val="both"/>
        <w:rPr>
          <w:rFonts w:ascii="Times New Roman" w:eastAsia="Times New Roman" w:hAnsi="Times New Roman" w:cs="Times New Roman"/>
          <w:sz w:val="24"/>
          <w:szCs w:val="24"/>
          <w:lang w:val="sv-SE"/>
        </w:rPr>
      </w:pPr>
      <w:r w:rsidRPr="00C92086">
        <w:rPr>
          <w:rFonts w:ascii="Times New Roman" w:eastAsia="Times New Roman" w:hAnsi="Times New Roman" w:cs="Times New Roman"/>
          <w:sz w:val="24"/>
          <w:szCs w:val="24"/>
          <w:lang w:val="sv-SE"/>
        </w:rPr>
        <w:t>Hubungan Internasional mempelajari perilaku internasional yaitu perilaku aktor, negara maupun non negara didalam arena transaksi internasional. Perilaku itu bisa berwujud perang, konflik, kerjasama, pembentukan aliansi interaksi dalam organisasi internasional dan sebagainya.</w:t>
      </w:r>
      <w:r w:rsidRPr="00C92086">
        <w:rPr>
          <w:rStyle w:val="FootnoteReference"/>
          <w:rFonts w:ascii="Times New Roman" w:eastAsia="Times New Roman" w:hAnsi="Times New Roman"/>
          <w:sz w:val="24"/>
          <w:szCs w:val="24"/>
          <w:lang w:val="sv-SE"/>
        </w:rPr>
        <w:footnoteReference w:id="10"/>
      </w:r>
    </w:p>
    <w:p w:rsidR="00D6437C" w:rsidRDefault="00D6437C" w:rsidP="00D6437C">
      <w:pPr>
        <w:shd w:val="clear" w:color="auto" w:fill="FFFFFF"/>
        <w:spacing w:after="0" w:line="480" w:lineRule="auto"/>
        <w:jc w:val="both"/>
        <w:rPr>
          <w:rFonts w:ascii="Times New Roman" w:eastAsia="Times New Roman" w:hAnsi="Times New Roman" w:cs="Times New Roman"/>
          <w:sz w:val="24"/>
          <w:szCs w:val="24"/>
          <w:lang w:val="sv-SE"/>
        </w:rPr>
      </w:pPr>
      <w:r w:rsidRPr="00C92086">
        <w:rPr>
          <w:rFonts w:ascii="Times New Roman" w:eastAsia="Times New Roman" w:hAnsi="Times New Roman" w:cs="Times New Roman"/>
          <w:sz w:val="24"/>
          <w:szCs w:val="24"/>
          <w:lang w:val="sv-SE"/>
        </w:rPr>
        <w:tab/>
      </w:r>
      <w:r w:rsidRPr="00C92086">
        <w:rPr>
          <w:rFonts w:ascii="Times New Roman" w:eastAsia="Times New Roman" w:hAnsi="Times New Roman" w:cs="Times New Roman"/>
          <w:b/>
          <w:sz w:val="24"/>
          <w:szCs w:val="24"/>
          <w:lang w:val="sv-SE"/>
        </w:rPr>
        <w:t>G.A. Lopez dan Michael S. Stohl</w:t>
      </w:r>
      <w:r w:rsidRPr="00C92086">
        <w:rPr>
          <w:rFonts w:ascii="Times New Roman" w:eastAsia="Times New Roman" w:hAnsi="Times New Roman" w:cs="Times New Roman"/>
          <w:sz w:val="24"/>
          <w:szCs w:val="24"/>
          <w:lang w:val="sv-SE"/>
        </w:rPr>
        <w:t>, berpendapat bahwa:</w:t>
      </w:r>
    </w:p>
    <w:p w:rsidR="00D6437C" w:rsidRPr="00C92086" w:rsidRDefault="00D6437C" w:rsidP="00D6437C">
      <w:pPr>
        <w:shd w:val="clear" w:color="auto" w:fill="FFFFFF"/>
        <w:spacing w:after="0" w:line="480" w:lineRule="auto"/>
        <w:jc w:val="both"/>
        <w:rPr>
          <w:rFonts w:ascii="Times New Roman" w:eastAsia="Times New Roman" w:hAnsi="Times New Roman" w:cs="Times New Roman"/>
          <w:sz w:val="24"/>
          <w:szCs w:val="24"/>
          <w:lang w:val="sv-SE"/>
        </w:rPr>
      </w:pPr>
    </w:p>
    <w:p w:rsidR="00D6437C" w:rsidRPr="00C92086" w:rsidRDefault="00D6437C" w:rsidP="00D6437C">
      <w:pPr>
        <w:shd w:val="clear" w:color="auto" w:fill="FFFFFF"/>
        <w:spacing w:after="0" w:line="240" w:lineRule="auto"/>
        <w:ind w:left="1710" w:right="886"/>
        <w:jc w:val="both"/>
        <w:rPr>
          <w:rFonts w:ascii="Times New Roman" w:eastAsia="Times New Roman" w:hAnsi="Times New Roman" w:cs="Times New Roman"/>
          <w:sz w:val="24"/>
          <w:szCs w:val="24"/>
          <w:lang w:val="sv-SE"/>
        </w:rPr>
      </w:pPr>
      <w:r w:rsidRPr="00C92086">
        <w:rPr>
          <w:rFonts w:ascii="Times New Roman" w:eastAsia="Times New Roman" w:hAnsi="Times New Roman" w:cs="Times New Roman"/>
          <w:b/>
          <w:sz w:val="24"/>
          <w:szCs w:val="24"/>
          <w:lang w:val="sv-SE"/>
        </w:rPr>
        <w:t>“Hubungan Internasional bukan hanya mencakup hubungan antar negara atau antar pemerintah secara langsung namun juga meliputi berbagai transaksi ekonomi dan perdagangan, strategi atau penggunaan kekuatan militer, serta langkah diplomasi yang dilakukan oleh pemerintah pemerintah maupun non-pemerintah”</w:t>
      </w:r>
      <w:r w:rsidRPr="00C92086">
        <w:rPr>
          <w:rFonts w:ascii="Times New Roman" w:eastAsia="Times New Roman" w:hAnsi="Times New Roman" w:cs="Times New Roman"/>
          <w:sz w:val="24"/>
          <w:szCs w:val="24"/>
          <w:lang w:val="sv-SE"/>
        </w:rPr>
        <w:t>.</w:t>
      </w:r>
      <w:r w:rsidRPr="00C92086">
        <w:rPr>
          <w:rStyle w:val="FootnoteReference"/>
          <w:rFonts w:ascii="Times New Roman" w:eastAsia="Times New Roman" w:hAnsi="Times New Roman"/>
          <w:sz w:val="24"/>
          <w:szCs w:val="24"/>
          <w:lang w:val="sv-SE"/>
        </w:rPr>
        <w:footnoteReference w:id="11"/>
      </w:r>
    </w:p>
    <w:p w:rsidR="00D6437C" w:rsidRDefault="00D6437C" w:rsidP="00D6437C">
      <w:pPr>
        <w:shd w:val="clear" w:color="auto" w:fill="FFFFFF"/>
        <w:spacing w:after="0" w:line="240" w:lineRule="auto"/>
        <w:ind w:left="1440"/>
        <w:jc w:val="both"/>
        <w:rPr>
          <w:rFonts w:ascii="Times New Roman" w:eastAsia="Times New Roman" w:hAnsi="Times New Roman" w:cs="Times New Roman"/>
          <w:sz w:val="24"/>
          <w:szCs w:val="24"/>
          <w:lang w:val="sv-SE"/>
        </w:rPr>
      </w:pPr>
    </w:p>
    <w:p w:rsidR="00D6437C" w:rsidRPr="00C92086" w:rsidRDefault="00D6437C" w:rsidP="00D6437C">
      <w:pPr>
        <w:shd w:val="clear" w:color="auto" w:fill="FFFFFF"/>
        <w:spacing w:after="0" w:line="240" w:lineRule="auto"/>
        <w:ind w:left="1440"/>
        <w:jc w:val="both"/>
        <w:rPr>
          <w:rFonts w:ascii="Times New Roman" w:eastAsia="Times New Roman" w:hAnsi="Times New Roman" w:cs="Times New Roman"/>
          <w:sz w:val="24"/>
          <w:szCs w:val="24"/>
          <w:lang w:val="sv-SE"/>
        </w:rPr>
      </w:pPr>
    </w:p>
    <w:p w:rsidR="00D6437C" w:rsidRDefault="00D6437C" w:rsidP="00D6437C">
      <w:pPr>
        <w:shd w:val="clear" w:color="auto" w:fill="FFFFFF"/>
        <w:spacing w:after="0" w:line="480" w:lineRule="auto"/>
        <w:ind w:left="720" w:firstLine="720"/>
        <w:jc w:val="both"/>
        <w:rPr>
          <w:rFonts w:ascii="Times New Roman" w:eastAsia="Times New Roman" w:hAnsi="Times New Roman" w:cs="Times New Roman"/>
          <w:sz w:val="24"/>
          <w:szCs w:val="24"/>
          <w:lang w:val="sv-SE"/>
        </w:rPr>
      </w:pPr>
      <w:r w:rsidRPr="00C92086">
        <w:rPr>
          <w:rFonts w:ascii="Times New Roman" w:eastAsia="Times New Roman" w:hAnsi="Times New Roman" w:cs="Times New Roman"/>
          <w:sz w:val="24"/>
          <w:szCs w:val="24"/>
          <w:lang w:val="sv-SE"/>
        </w:rPr>
        <w:lastRenderedPageBreak/>
        <w:t xml:space="preserve">Menurut </w:t>
      </w:r>
      <w:r w:rsidRPr="00C92086">
        <w:rPr>
          <w:rFonts w:ascii="Times New Roman" w:eastAsia="Times New Roman" w:hAnsi="Times New Roman" w:cs="Times New Roman"/>
          <w:b/>
          <w:sz w:val="24"/>
          <w:szCs w:val="24"/>
          <w:lang w:val="sv-SE"/>
        </w:rPr>
        <w:t>Holsti,</w:t>
      </w:r>
      <w:r w:rsidRPr="00C92086">
        <w:rPr>
          <w:rFonts w:ascii="Times New Roman" w:eastAsia="Times New Roman" w:hAnsi="Times New Roman" w:cs="Times New Roman"/>
          <w:sz w:val="24"/>
          <w:szCs w:val="24"/>
          <w:lang w:val="sv-SE"/>
        </w:rPr>
        <w:t xml:space="preserve"> hubungan internasional dapat mengacu pada semua bentuk interaksi antar anggota masyarakat yang berlainan, baik yang disponsori pemerintah maupun tidak. Hubungan internasional akan meliputi analisa kebijakan luar negeri atau proses politik antar bangsa, tetapi dengan memperhatikan seluruh segi hubungan itu.</w:t>
      </w:r>
      <w:r w:rsidRPr="00C92086">
        <w:rPr>
          <w:rStyle w:val="FootnoteReference"/>
          <w:rFonts w:ascii="Times New Roman" w:eastAsia="Times New Roman" w:hAnsi="Times New Roman"/>
          <w:sz w:val="24"/>
          <w:szCs w:val="24"/>
          <w:lang w:val="sv-SE"/>
        </w:rPr>
        <w:footnoteReference w:id="12"/>
      </w:r>
    </w:p>
    <w:p w:rsidR="00D6437C" w:rsidRDefault="00D6437C" w:rsidP="00D6437C">
      <w:pPr>
        <w:shd w:val="clear" w:color="auto" w:fill="FFFFFF"/>
        <w:spacing w:after="0" w:line="480" w:lineRule="auto"/>
        <w:ind w:left="720" w:firstLine="720"/>
        <w:jc w:val="both"/>
        <w:rPr>
          <w:rFonts w:ascii="Times New Roman" w:eastAsia="Times New Roman" w:hAnsi="Times New Roman" w:cs="Times New Roman"/>
          <w:sz w:val="24"/>
          <w:szCs w:val="24"/>
        </w:rPr>
      </w:pPr>
      <w:r w:rsidRPr="00F75CC8">
        <w:rPr>
          <w:rFonts w:ascii="Times New Roman" w:eastAsia="Times New Roman" w:hAnsi="Times New Roman" w:cs="Times New Roman"/>
          <w:sz w:val="24"/>
          <w:szCs w:val="24"/>
        </w:rPr>
        <w:t xml:space="preserve">Adanya sejumlah peningkatan kebutuhan dari suatu negara menuntut </w:t>
      </w:r>
      <w:proofErr w:type="gramStart"/>
      <w:r w:rsidRPr="00F75CC8">
        <w:rPr>
          <w:rFonts w:ascii="Times New Roman" w:eastAsia="Times New Roman" w:hAnsi="Times New Roman" w:cs="Times New Roman"/>
          <w:sz w:val="24"/>
          <w:szCs w:val="24"/>
        </w:rPr>
        <w:t>akan</w:t>
      </w:r>
      <w:proofErr w:type="gramEnd"/>
      <w:r w:rsidRPr="00F75CC8">
        <w:rPr>
          <w:rFonts w:ascii="Times New Roman" w:eastAsia="Times New Roman" w:hAnsi="Times New Roman" w:cs="Times New Roman"/>
          <w:sz w:val="24"/>
          <w:szCs w:val="24"/>
        </w:rPr>
        <w:t xml:space="preserve"> diperlukan interaksi dan kerjasama dengan negara lain sebagai upaya pemenuhan kebutuhan dari warga negara termasuk upaya penambahan pundi devisa negara. Hubungan yang dibangun atas persamaan persepsi dan kepentingan meningkatkan adanya hukum atau dampak timbal balik yang </w:t>
      </w:r>
      <w:proofErr w:type="gramStart"/>
      <w:r w:rsidRPr="00F75CC8">
        <w:rPr>
          <w:rFonts w:ascii="Times New Roman" w:eastAsia="Times New Roman" w:hAnsi="Times New Roman" w:cs="Times New Roman"/>
          <w:sz w:val="24"/>
          <w:szCs w:val="24"/>
        </w:rPr>
        <w:t>akan</w:t>
      </w:r>
      <w:proofErr w:type="gramEnd"/>
      <w:r w:rsidRPr="00F75CC8">
        <w:rPr>
          <w:rFonts w:ascii="Times New Roman" w:eastAsia="Times New Roman" w:hAnsi="Times New Roman" w:cs="Times New Roman"/>
          <w:sz w:val="24"/>
          <w:szCs w:val="24"/>
        </w:rPr>
        <w:t xml:space="preserve"> diperoleh dari suatu sikap hubungan bilateral. </w:t>
      </w:r>
      <w:proofErr w:type="gramStart"/>
      <w:r w:rsidRPr="00F75CC8">
        <w:rPr>
          <w:rFonts w:ascii="Times New Roman" w:eastAsia="Times New Roman" w:hAnsi="Times New Roman" w:cs="Times New Roman"/>
          <w:sz w:val="24"/>
          <w:szCs w:val="24"/>
        </w:rPr>
        <w:t>Hubungan bilateral antar negara dapat meliputi sektor politik – ekonomi, pertukaran duta atau diplomat hingga aktivita</w:t>
      </w:r>
      <w:r>
        <w:rPr>
          <w:rFonts w:ascii="Times New Roman" w:eastAsia="Times New Roman" w:hAnsi="Times New Roman" w:cs="Times New Roman"/>
          <w:sz w:val="24"/>
          <w:szCs w:val="24"/>
        </w:rPr>
        <w:t>s seperti adanya kunjungan</w:t>
      </w:r>
      <w:r w:rsidRPr="00F75CC8">
        <w:rPr>
          <w:rFonts w:ascii="Times New Roman" w:eastAsia="Times New Roman" w:hAnsi="Times New Roman" w:cs="Times New Roman"/>
          <w:sz w:val="24"/>
          <w:szCs w:val="24"/>
        </w:rPr>
        <w:t xml:space="preserve"> dalam misi kenegaraan.</w:t>
      </w:r>
      <w:proofErr w:type="gramEnd"/>
      <w:r w:rsidRPr="00F75CC8">
        <w:rPr>
          <w:rFonts w:ascii="Times New Roman" w:eastAsia="Times New Roman" w:hAnsi="Times New Roman" w:cs="Times New Roman"/>
          <w:sz w:val="24"/>
          <w:szCs w:val="24"/>
        </w:rPr>
        <w:t xml:space="preserve"> </w:t>
      </w:r>
      <w:proofErr w:type="gramStart"/>
      <w:r w:rsidRPr="00F75CC8">
        <w:rPr>
          <w:rFonts w:ascii="Times New Roman" w:eastAsia="Times New Roman" w:hAnsi="Times New Roman" w:cs="Times New Roman"/>
          <w:sz w:val="24"/>
          <w:szCs w:val="24"/>
        </w:rPr>
        <w:t>Konsep yang kemudian dikandung dalam interaksi ini adalah niatan untuk memperkokoh bentuk kerjasama antar negara demi tercapainya tujuan Nasional.</w:t>
      </w:r>
      <w:proofErr w:type="gramEnd"/>
      <w:r w:rsidRPr="00F75CC8">
        <w:rPr>
          <w:rFonts w:ascii="Times New Roman" w:eastAsia="Times New Roman" w:hAnsi="Times New Roman" w:cs="Times New Roman"/>
          <w:sz w:val="24"/>
          <w:szCs w:val="24"/>
        </w:rPr>
        <w:t xml:space="preserve"> Hubungan bilateral </w:t>
      </w:r>
      <w:r>
        <w:rPr>
          <w:rFonts w:ascii="Times New Roman" w:eastAsia="Times New Roman" w:hAnsi="Times New Roman" w:cs="Times New Roman"/>
          <w:sz w:val="24"/>
          <w:szCs w:val="24"/>
        </w:rPr>
        <w:t>menurut Budiono Kusumahamidjojo</w:t>
      </w:r>
      <w:r w:rsidRPr="00F75CC8">
        <w:rPr>
          <w:rFonts w:ascii="Times New Roman" w:eastAsia="Times New Roman" w:hAnsi="Times New Roman" w:cs="Times New Roman"/>
          <w:sz w:val="24"/>
          <w:szCs w:val="24"/>
        </w:rPr>
        <w:t>:</w:t>
      </w:r>
    </w:p>
    <w:p w:rsidR="00D6437C" w:rsidRPr="00F75CC8" w:rsidRDefault="00D6437C" w:rsidP="00D6437C">
      <w:pPr>
        <w:shd w:val="clear" w:color="auto" w:fill="FFFFFF"/>
        <w:spacing w:after="0" w:line="480" w:lineRule="auto"/>
        <w:ind w:left="720" w:firstLine="720"/>
        <w:jc w:val="both"/>
        <w:rPr>
          <w:rFonts w:ascii="Times New Roman" w:eastAsia="Times New Roman" w:hAnsi="Times New Roman" w:cs="Times New Roman"/>
          <w:sz w:val="24"/>
          <w:szCs w:val="24"/>
          <w:lang w:val="sv-SE"/>
        </w:rPr>
      </w:pPr>
    </w:p>
    <w:p w:rsidR="00D6437C" w:rsidRDefault="00D6437C" w:rsidP="00D6437C">
      <w:pPr>
        <w:spacing w:after="200" w:line="240" w:lineRule="auto"/>
        <w:ind w:left="1440" w:right="1066"/>
        <w:jc w:val="both"/>
        <w:rPr>
          <w:rFonts w:ascii="Times New Roman" w:eastAsia="Times New Roman" w:hAnsi="Times New Roman" w:cs="Times New Roman"/>
          <w:b/>
          <w:sz w:val="24"/>
          <w:szCs w:val="24"/>
        </w:rPr>
      </w:pPr>
      <w:proofErr w:type="gramStart"/>
      <w:r w:rsidRPr="0038773E">
        <w:rPr>
          <w:rFonts w:ascii="Times New Roman" w:eastAsia="Times New Roman" w:hAnsi="Times New Roman" w:cs="Times New Roman"/>
          <w:b/>
          <w:sz w:val="24"/>
          <w:szCs w:val="24"/>
        </w:rPr>
        <w:t>Hubungan bilateral adalah suatu bentuk kerjasama diantara dua negara baik yang berdekatan secara geografis maupun yang jauh dari seberang lautan dengan sasaran utama untuk menciptkan kerjasama politik kebudayaan dan struktur ekonomi.</w:t>
      </w:r>
      <w:proofErr w:type="gramEnd"/>
      <w:r w:rsidRPr="0038773E">
        <w:rPr>
          <w:rFonts w:ascii="Times New Roman" w:eastAsia="Times New Roman" w:hAnsi="Times New Roman" w:cs="Times New Roman"/>
          <w:b/>
          <w:sz w:val="24"/>
          <w:szCs w:val="24"/>
          <w:vertAlign w:val="superscript"/>
        </w:rPr>
        <w:footnoteReference w:id="13"/>
      </w:r>
    </w:p>
    <w:p w:rsidR="00D6437C" w:rsidRDefault="00D6437C" w:rsidP="00D6437C">
      <w:pPr>
        <w:spacing w:after="200" w:line="240" w:lineRule="auto"/>
        <w:ind w:left="1440" w:right="1066"/>
        <w:jc w:val="both"/>
        <w:rPr>
          <w:rFonts w:ascii="Times New Roman" w:eastAsia="Times New Roman" w:hAnsi="Times New Roman" w:cs="Times New Roman"/>
          <w:b/>
          <w:sz w:val="24"/>
          <w:szCs w:val="24"/>
        </w:rPr>
      </w:pPr>
    </w:p>
    <w:p w:rsidR="00D6437C" w:rsidRDefault="00D6437C" w:rsidP="00D6437C">
      <w:pPr>
        <w:spacing w:after="200" w:line="480" w:lineRule="auto"/>
        <w:ind w:left="720" w:firstLine="720"/>
        <w:jc w:val="both"/>
        <w:rPr>
          <w:rFonts w:ascii="Times New Roman" w:eastAsia="Times New Roman" w:hAnsi="Times New Roman" w:cs="Times New Roman"/>
          <w:sz w:val="24"/>
          <w:szCs w:val="24"/>
          <w:lang w:val="id-ID"/>
        </w:rPr>
      </w:pPr>
      <w:proofErr w:type="gramStart"/>
      <w:r w:rsidRPr="00F75CC8">
        <w:rPr>
          <w:rFonts w:ascii="Times New Roman" w:eastAsia="Times New Roman" w:hAnsi="Times New Roman" w:cs="Times New Roman"/>
          <w:sz w:val="24"/>
          <w:szCs w:val="24"/>
        </w:rPr>
        <w:t>Hubungan bilateral selalu berada tatanan konsep jika tidak dalam bentuk kerjasama pasti melalui paham konflik.</w:t>
      </w:r>
      <w:proofErr w:type="gramEnd"/>
      <w:r w:rsidRPr="00F75CC8">
        <w:rPr>
          <w:rFonts w:ascii="Times New Roman" w:eastAsia="Times New Roman" w:hAnsi="Times New Roman" w:cs="Times New Roman"/>
          <w:sz w:val="24"/>
          <w:szCs w:val="24"/>
          <w:lang w:val="id-ID"/>
        </w:rPr>
        <w:t xml:space="preserve"> </w:t>
      </w:r>
      <w:r w:rsidRPr="00F75CC8">
        <w:rPr>
          <w:rFonts w:ascii="Times New Roman" w:eastAsia="Times New Roman" w:hAnsi="Times New Roman" w:cs="Times New Roman"/>
          <w:sz w:val="24"/>
          <w:szCs w:val="24"/>
        </w:rPr>
        <w:t xml:space="preserve">Hal ini kemudian didasarkan bagaimana penerapan hubungan internasional dan </w:t>
      </w:r>
      <w:proofErr w:type="gramStart"/>
      <w:r w:rsidRPr="00F75CC8">
        <w:rPr>
          <w:rFonts w:ascii="Times New Roman" w:eastAsia="Times New Roman" w:hAnsi="Times New Roman" w:cs="Times New Roman"/>
          <w:sz w:val="24"/>
          <w:szCs w:val="24"/>
        </w:rPr>
        <w:t>cara</w:t>
      </w:r>
      <w:proofErr w:type="gramEnd"/>
      <w:r w:rsidRPr="00F75CC8">
        <w:rPr>
          <w:rFonts w:ascii="Times New Roman" w:eastAsia="Times New Roman" w:hAnsi="Times New Roman" w:cs="Times New Roman"/>
          <w:sz w:val="24"/>
          <w:szCs w:val="24"/>
        </w:rPr>
        <w:t xml:space="preserve"> untuk mempengaruhi rival negara yang saling bekerjasama. Sementara, menurut </w:t>
      </w:r>
      <w:r w:rsidRPr="00F75CC8">
        <w:rPr>
          <w:rFonts w:ascii="Times New Roman" w:eastAsia="Times New Roman" w:hAnsi="Times New Roman" w:cs="Times New Roman"/>
          <w:sz w:val="24"/>
          <w:szCs w:val="24"/>
          <w:lang w:val="id-ID"/>
        </w:rPr>
        <w:t xml:space="preserve">Didi Krisna </w:t>
      </w:r>
      <w:r w:rsidRPr="00F75CC8">
        <w:rPr>
          <w:rFonts w:ascii="Times New Roman" w:eastAsia="Times New Roman" w:hAnsi="Times New Roman" w:cs="Times New Roman"/>
          <w:sz w:val="24"/>
          <w:szCs w:val="24"/>
        </w:rPr>
        <w:t xml:space="preserve">hubungan bilateral diartikan </w:t>
      </w:r>
      <w:r w:rsidRPr="00F75CC8">
        <w:rPr>
          <w:rFonts w:ascii="Times New Roman" w:eastAsia="Times New Roman" w:hAnsi="Times New Roman" w:cs="Times New Roman"/>
          <w:sz w:val="24"/>
          <w:szCs w:val="24"/>
          <w:lang w:val="id-ID"/>
        </w:rPr>
        <w:lastRenderedPageBreak/>
        <w:t>dalam kamus politik internasionalnya mengatakan</w:t>
      </w:r>
      <w:r w:rsidRPr="00F75C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75CC8">
        <w:rPr>
          <w:rFonts w:ascii="Times New Roman" w:eastAsia="Times New Roman" w:hAnsi="Times New Roman" w:cs="Times New Roman"/>
          <w:sz w:val="24"/>
          <w:szCs w:val="24"/>
          <w:lang w:val="id-ID"/>
        </w:rPr>
        <w:t>Hubungan bilateral adalah keadaan yang menggambarkan adanya hubungan yang saling mempengaruhi atau terjadi hubungan timbal balik antara dua pihak atau dua negara.</w:t>
      </w:r>
      <w:r w:rsidRPr="00F75CC8">
        <w:rPr>
          <w:rFonts w:ascii="Times New Roman" w:eastAsia="Times New Roman" w:hAnsi="Times New Roman" w:cs="Times New Roman"/>
          <w:sz w:val="24"/>
          <w:szCs w:val="24"/>
          <w:vertAlign w:val="superscript"/>
          <w:lang w:val="id-ID"/>
        </w:rPr>
        <w:footnoteReference w:id="14"/>
      </w:r>
    </w:p>
    <w:p w:rsidR="00D6437C" w:rsidRPr="00F75CC8" w:rsidRDefault="00D6437C" w:rsidP="00D6437C">
      <w:pPr>
        <w:spacing w:after="200" w:line="480" w:lineRule="auto"/>
        <w:ind w:left="720" w:firstLine="720"/>
        <w:jc w:val="both"/>
        <w:rPr>
          <w:rFonts w:ascii="Times New Roman" w:eastAsia="Times New Roman" w:hAnsi="Times New Roman" w:cs="Times New Roman"/>
          <w:sz w:val="24"/>
          <w:szCs w:val="24"/>
          <w:lang w:val="id-ID"/>
        </w:rPr>
      </w:pPr>
      <w:proofErr w:type="gramStart"/>
      <w:r w:rsidRPr="00F75CC8">
        <w:rPr>
          <w:rFonts w:ascii="Times New Roman" w:eastAsia="Times New Roman" w:hAnsi="Times New Roman" w:cs="Times New Roman"/>
          <w:sz w:val="24"/>
        </w:rPr>
        <w:t>Konsep kepentingan nasional sangat penting untuk menjelaskan bagaimana kemudian gejolak pergerakan atas hubungan negara yang satu dengan negara lainnya, misalnya saja pelibatan antara Indonesia dan Turki dengan mencari keuntungan semaksimal mungkin karena adanya pola kepentingan nasional yang harus dipenuhi.</w:t>
      </w:r>
      <w:proofErr w:type="gramEnd"/>
      <w:r w:rsidRPr="00F75CC8">
        <w:rPr>
          <w:rFonts w:ascii="Times New Roman" w:eastAsia="Times New Roman" w:hAnsi="Times New Roman" w:cs="Times New Roman"/>
          <w:sz w:val="24"/>
          <w:lang w:val="id-ID"/>
        </w:rPr>
        <w:t xml:space="preserve"> </w:t>
      </w:r>
      <w:proofErr w:type="gramStart"/>
      <w:r w:rsidRPr="00F75CC8">
        <w:rPr>
          <w:rFonts w:ascii="Times New Roman" w:eastAsia="Times New Roman" w:hAnsi="Times New Roman" w:cs="Times New Roman"/>
          <w:sz w:val="24"/>
        </w:rPr>
        <w:t>Kepentingan nasional merupakan dasar untuk menjelasakan bagaimana karakter suatu negara dalam berinteraksi di luar internal</w:t>
      </w:r>
      <w:r w:rsidRPr="00F75CC8">
        <w:rPr>
          <w:rFonts w:ascii="Times New Roman" w:eastAsia="Times New Roman" w:hAnsi="Times New Roman" w:cs="Times New Roman"/>
          <w:sz w:val="24"/>
          <w:lang w:val="id-ID"/>
        </w:rPr>
        <w:t xml:space="preserve"> </w:t>
      </w:r>
      <w:r w:rsidRPr="00F75CC8">
        <w:rPr>
          <w:rFonts w:ascii="Times New Roman" w:eastAsia="Times New Roman" w:hAnsi="Times New Roman" w:cs="Times New Roman"/>
          <w:sz w:val="24"/>
        </w:rPr>
        <w:t>negara.</w:t>
      </w:r>
      <w:proofErr w:type="gramEnd"/>
      <w:r w:rsidRPr="00F75CC8">
        <w:rPr>
          <w:rFonts w:ascii="Times New Roman" w:eastAsia="Times New Roman" w:hAnsi="Times New Roman" w:cs="Times New Roman"/>
          <w:sz w:val="24"/>
          <w:lang w:val="id-ID"/>
        </w:rPr>
        <w:t xml:space="preserve"> </w:t>
      </w:r>
      <w:proofErr w:type="gramStart"/>
      <w:r w:rsidRPr="00F75CC8">
        <w:rPr>
          <w:rFonts w:ascii="Times New Roman" w:eastAsia="Times New Roman" w:hAnsi="Times New Roman" w:cs="Times New Roman"/>
          <w:sz w:val="24"/>
        </w:rPr>
        <w:t>Kepentingan nasional juga mengarahk</w:t>
      </w:r>
      <w:r>
        <w:rPr>
          <w:rFonts w:ascii="Times New Roman" w:eastAsia="Times New Roman" w:hAnsi="Times New Roman" w:cs="Times New Roman"/>
          <w:sz w:val="24"/>
        </w:rPr>
        <w:t>an para pembuat keputusan untuk</w:t>
      </w:r>
      <w:r w:rsidRPr="00F75CC8">
        <w:rPr>
          <w:rFonts w:ascii="Times New Roman" w:eastAsia="Times New Roman" w:hAnsi="Times New Roman" w:cs="Times New Roman"/>
          <w:sz w:val="24"/>
        </w:rPr>
        <w:t xml:space="preserve"> dalam merumuskan kebijakan luar negeri suatu negara seperti hankam, militer, sosbud dan kesejahteraan ekonomi.</w:t>
      </w:r>
      <w:proofErr w:type="gramEnd"/>
      <w:r w:rsidRPr="00F75CC8">
        <w:rPr>
          <w:rFonts w:ascii="Times New Roman" w:eastAsia="Times New Roman" w:hAnsi="Times New Roman" w:cs="Times New Roman"/>
          <w:sz w:val="24"/>
          <w:lang w:val="id-ID"/>
        </w:rPr>
        <w:t xml:space="preserve"> </w:t>
      </w:r>
      <w:r w:rsidRPr="00F75CC8">
        <w:rPr>
          <w:rFonts w:ascii="Times New Roman" w:eastAsia="Times New Roman" w:hAnsi="Times New Roman" w:cs="Times New Roman"/>
          <w:sz w:val="24"/>
        </w:rPr>
        <w:t xml:space="preserve"> Menurut Hans J. </w:t>
      </w:r>
      <w:r>
        <w:rPr>
          <w:rFonts w:ascii="Times New Roman" w:eastAsia="Times New Roman" w:hAnsi="Times New Roman" w:cs="Times New Roman"/>
          <w:sz w:val="24"/>
        </w:rPr>
        <w:t>Morgenthau kepentingan nasional</w:t>
      </w:r>
      <w:r w:rsidRPr="00F75CC8">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adalah</w:t>
      </w:r>
      <w:r w:rsidRPr="00F75CC8">
        <w:rPr>
          <w:rFonts w:ascii="Times New Roman" w:eastAsia="Times New Roman" w:hAnsi="Times New Roman" w:cs="Times New Roman"/>
          <w:sz w:val="24"/>
        </w:rPr>
        <w:t>:</w:t>
      </w:r>
    </w:p>
    <w:p w:rsidR="00D6437C" w:rsidRDefault="00D6437C" w:rsidP="00D6437C">
      <w:pPr>
        <w:spacing w:after="200" w:line="240" w:lineRule="auto"/>
        <w:ind w:left="1440" w:right="1066"/>
        <w:jc w:val="both"/>
        <w:rPr>
          <w:rFonts w:ascii="Times New Roman" w:eastAsia="Times New Roman" w:hAnsi="Times New Roman" w:cs="Times New Roman"/>
          <w:b/>
          <w:sz w:val="24"/>
        </w:rPr>
      </w:pPr>
      <w:r w:rsidRPr="0038773E">
        <w:rPr>
          <w:rFonts w:ascii="Times New Roman" w:eastAsia="Times New Roman" w:hAnsi="Times New Roman" w:cs="Times New Roman"/>
          <w:b/>
          <w:sz w:val="24"/>
        </w:rPr>
        <w:t xml:space="preserve">Kepentingan nasional setiap negara adalah mengejar kekuasaan, yaitu </w:t>
      </w:r>
      <w:proofErr w:type="gramStart"/>
      <w:r w:rsidRPr="0038773E">
        <w:rPr>
          <w:rFonts w:ascii="Times New Roman" w:eastAsia="Times New Roman" w:hAnsi="Times New Roman" w:cs="Times New Roman"/>
          <w:b/>
          <w:sz w:val="24"/>
        </w:rPr>
        <w:t>apa</w:t>
      </w:r>
      <w:proofErr w:type="gramEnd"/>
      <w:r w:rsidRPr="0038773E">
        <w:rPr>
          <w:rFonts w:ascii="Times New Roman" w:eastAsia="Times New Roman" w:hAnsi="Times New Roman" w:cs="Times New Roman"/>
          <w:b/>
          <w:sz w:val="24"/>
        </w:rPr>
        <w:t xml:space="preserve"> saja yang bisa membentuk dan mempertahankan pengendalian suatu negara atas negara lain. Hubungan kekuasaan dan pengendalian itu bisa diciptakan melalui teknik – teknik pakasaan maupun kerjasama</w:t>
      </w:r>
      <w:r w:rsidRPr="0038773E">
        <w:rPr>
          <w:rFonts w:ascii="Times New Roman" w:eastAsia="Times New Roman" w:hAnsi="Times New Roman" w:cs="Times New Roman"/>
          <w:b/>
          <w:sz w:val="24"/>
          <w:vertAlign w:val="superscript"/>
        </w:rPr>
        <w:footnoteReference w:id="15"/>
      </w:r>
    </w:p>
    <w:p w:rsidR="00D6437C" w:rsidRPr="0038773E" w:rsidRDefault="00D6437C" w:rsidP="00D6437C">
      <w:pPr>
        <w:spacing w:after="200" w:line="240" w:lineRule="auto"/>
        <w:ind w:left="1440" w:right="1066"/>
        <w:jc w:val="both"/>
        <w:rPr>
          <w:rFonts w:ascii="Times New Roman" w:eastAsia="Times New Roman" w:hAnsi="Times New Roman" w:cs="Times New Roman"/>
          <w:b/>
          <w:sz w:val="25"/>
          <w:szCs w:val="23"/>
          <w:lang w:val="id-ID"/>
        </w:rPr>
      </w:pPr>
    </w:p>
    <w:p w:rsidR="00D6437C" w:rsidRDefault="00D6437C" w:rsidP="00D6437C">
      <w:pPr>
        <w:spacing w:after="200" w:line="480" w:lineRule="auto"/>
        <w:ind w:left="720" w:firstLine="720"/>
        <w:jc w:val="both"/>
        <w:rPr>
          <w:rFonts w:ascii="Times New Roman" w:eastAsia="Times New Roman" w:hAnsi="Times New Roman" w:cs="Times New Roman"/>
          <w:sz w:val="25"/>
          <w:szCs w:val="23"/>
          <w:lang w:val="id-ID"/>
        </w:rPr>
      </w:pPr>
      <w:proofErr w:type="gramStart"/>
      <w:r w:rsidRPr="00F75CC8">
        <w:rPr>
          <w:rFonts w:ascii="Times New Roman" w:eastAsia="Times New Roman" w:hAnsi="Times New Roman" w:cs="Times New Roman"/>
          <w:sz w:val="24"/>
          <w:szCs w:val="24"/>
        </w:rPr>
        <w:t>Adanya konsep kepentingan nasional menurut Morgenthau pada dasarnya terdiri dari dua elemen, yang pertama didasarkan pada pemenuhan kebutuhan sendiri dan yang kedua mempertimbangkan berbagai kondisi lingkungan strategis disekitarnya.</w:t>
      </w:r>
      <w:proofErr w:type="gramEnd"/>
      <w:r w:rsidRPr="00F75CC8">
        <w:rPr>
          <w:rFonts w:ascii="Times New Roman" w:eastAsia="Times New Roman" w:hAnsi="Times New Roman" w:cs="Times New Roman"/>
          <w:sz w:val="24"/>
          <w:szCs w:val="24"/>
          <w:lang w:val="id-ID"/>
        </w:rPr>
        <w:t xml:space="preserve"> </w:t>
      </w:r>
      <w:proofErr w:type="gramStart"/>
      <w:r w:rsidRPr="00F75CC8">
        <w:rPr>
          <w:rFonts w:ascii="Times New Roman" w:eastAsia="Times New Roman" w:hAnsi="Times New Roman" w:cs="Times New Roman"/>
          <w:sz w:val="24"/>
          <w:szCs w:val="24"/>
        </w:rPr>
        <w:t xml:space="preserve">Dalam rangka pemenuhan kebutuhan </w:t>
      </w:r>
      <w:r w:rsidRPr="00F75CC8">
        <w:rPr>
          <w:rFonts w:ascii="Times New Roman" w:eastAsia="Times New Roman" w:hAnsi="Times New Roman" w:cs="Times New Roman"/>
          <w:sz w:val="24"/>
          <w:szCs w:val="24"/>
          <w:lang w:val="id-ID"/>
        </w:rPr>
        <w:t xml:space="preserve">itu </w:t>
      </w:r>
      <w:r w:rsidRPr="00F75CC8">
        <w:rPr>
          <w:rFonts w:ascii="Times New Roman" w:eastAsia="Times New Roman" w:hAnsi="Times New Roman" w:cs="Times New Roman"/>
          <w:sz w:val="24"/>
          <w:szCs w:val="24"/>
        </w:rPr>
        <w:t>sendiri</w:t>
      </w:r>
      <w:r w:rsidRPr="00F75CC8">
        <w:rPr>
          <w:rFonts w:ascii="Times New Roman" w:eastAsia="Times New Roman" w:hAnsi="Times New Roman" w:cs="Times New Roman"/>
          <w:sz w:val="24"/>
          <w:szCs w:val="24"/>
          <w:lang w:val="id-ID"/>
        </w:rPr>
        <w:t xml:space="preserve"> d</w:t>
      </w:r>
      <w:r w:rsidRPr="00F75CC8">
        <w:rPr>
          <w:rFonts w:ascii="Times New Roman" w:eastAsia="Times New Roman" w:hAnsi="Times New Roman" w:cs="Times New Roman"/>
          <w:sz w:val="24"/>
          <w:szCs w:val="24"/>
        </w:rPr>
        <w:t xml:space="preserve">imana setiap kerjasama atau hubungan yang dilakukan oleh dua </w:t>
      </w:r>
      <w:r w:rsidRPr="00F75CC8">
        <w:rPr>
          <w:rFonts w:ascii="Times New Roman" w:eastAsia="Times New Roman" w:hAnsi="Times New Roman" w:cs="Times New Roman"/>
          <w:sz w:val="24"/>
          <w:szCs w:val="24"/>
          <w:lang w:val="id-ID"/>
        </w:rPr>
        <w:t>negara</w:t>
      </w:r>
      <w:r w:rsidRPr="00F75CC8">
        <w:rPr>
          <w:rFonts w:ascii="Times New Roman" w:eastAsia="Times New Roman" w:hAnsi="Times New Roman" w:cs="Times New Roman"/>
          <w:sz w:val="24"/>
          <w:szCs w:val="24"/>
        </w:rPr>
        <w:t xml:space="preserve"> atau lebihdalam kerjasama tersebut pasti mengutamakan kepentingan nasional.</w:t>
      </w:r>
      <w:proofErr w:type="gramEnd"/>
    </w:p>
    <w:p w:rsidR="00D6437C" w:rsidRPr="00F75CC8" w:rsidRDefault="00D6437C" w:rsidP="00D6437C">
      <w:pPr>
        <w:spacing w:after="200" w:line="480" w:lineRule="auto"/>
        <w:ind w:left="720" w:firstLine="720"/>
        <w:jc w:val="both"/>
        <w:rPr>
          <w:rFonts w:ascii="Times New Roman" w:eastAsia="Times New Roman" w:hAnsi="Times New Roman" w:cs="Times New Roman"/>
          <w:sz w:val="25"/>
          <w:szCs w:val="23"/>
          <w:lang w:val="id-ID"/>
        </w:rPr>
      </w:pPr>
      <w:r w:rsidRPr="00F75CC8">
        <w:rPr>
          <w:rFonts w:ascii="Times New Roman" w:eastAsia="Times New Roman" w:hAnsi="Times New Roman" w:cs="Times New Roman"/>
          <w:sz w:val="24"/>
          <w:szCs w:val="24"/>
        </w:rPr>
        <w:lastRenderedPageBreak/>
        <w:t xml:space="preserve">Upaya pencapaian kepentingan nasional yang </w:t>
      </w:r>
      <w:proofErr w:type="gramStart"/>
      <w:r w:rsidRPr="00F75CC8">
        <w:rPr>
          <w:rFonts w:ascii="Times New Roman" w:eastAsia="Times New Roman" w:hAnsi="Times New Roman" w:cs="Times New Roman"/>
          <w:sz w:val="24"/>
          <w:szCs w:val="24"/>
        </w:rPr>
        <w:t>akan</w:t>
      </w:r>
      <w:proofErr w:type="gramEnd"/>
      <w:r w:rsidRPr="00F75CC8">
        <w:rPr>
          <w:rFonts w:ascii="Times New Roman" w:eastAsia="Times New Roman" w:hAnsi="Times New Roman" w:cs="Times New Roman"/>
          <w:sz w:val="24"/>
          <w:szCs w:val="24"/>
        </w:rPr>
        <w:t xml:space="preserve"> diperoleh dari rival negara</w:t>
      </w:r>
      <w:r>
        <w:rPr>
          <w:rFonts w:ascii="Times New Roman" w:eastAsia="Times New Roman" w:hAnsi="Times New Roman" w:cs="Times New Roman"/>
          <w:sz w:val="24"/>
          <w:szCs w:val="24"/>
        </w:rPr>
        <w:t xml:space="preserve"> yang saling bekerjasama paling tidak </w:t>
      </w:r>
      <w:r w:rsidRPr="00F75CC8">
        <w:rPr>
          <w:rFonts w:ascii="Times New Roman" w:eastAsia="Times New Roman" w:hAnsi="Times New Roman" w:cs="Times New Roman"/>
          <w:sz w:val="24"/>
          <w:szCs w:val="24"/>
        </w:rPr>
        <w:t xml:space="preserve">akan melalui </w:t>
      </w:r>
      <w:r>
        <w:rPr>
          <w:rFonts w:ascii="Times New Roman" w:eastAsia="Times New Roman" w:hAnsi="Times New Roman" w:cs="Times New Roman"/>
          <w:sz w:val="24"/>
          <w:szCs w:val="24"/>
        </w:rPr>
        <w:t xml:space="preserve">beberapa tahapan proses hingga </w:t>
      </w:r>
      <w:r w:rsidRPr="00F75CC8">
        <w:rPr>
          <w:rFonts w:ascii="Times New Roman" w:eastAsia="Times New Roman" w:hAnsi="Times New Roman" w:cs="Times New Roman"/>
          <w:sz w:val="24"/>
          <w:szCs w:val="24"/>
        </w:rPr>
        <w:t xml:space="preserve">adanya target pemenuhan kepentingan nasional itu sendiri. Seperti halnya hubungan yang </w:t>
      </w:r>
      <w:proofErr w:type="gramStart"/>
      <w:r w:rsidRPr="00F75CC8">
        <w:rPr>
          <w:rFonts w:ascii="Times New Roman" w:eastAsia="Times New Roman" w:hAnsi="Times New Roman" w:cs="Times New Roman"/>
          <w:sz w:val="24"/>
          <w:szCs w:val="24"/>
        </w:rPr>
        <w:t>akan</w:t>
      </w:r>
      <w:proofErr w:type="gramEnd"/>
      <w:r w:rsidRPr="00F75CC8">
        <w:rPr>
          <w:rFonts w:ascii="Times New Roman" w:eastAsia="Times New Roman" w:hAnsi="Times New Roman" w:cs="Times New Roman"/>
          <w:sz w:val="24"/>
          <w:szCs w:val="24"/>
        </w:rPr>
        <w:t xml:space="preserve"> dilakukan antara Indonesia dan Turki yang sebelumnya dirumuskan dalam sebuah agenda politik luar negeri masing – masing negara oleh pembuat kebijakan berdasar pada perioritas kepentingan nasional dan tujuan negara. </w:t>
      </w:r>
      <w:proofErr w:type="gramStart"/>
      <w:r w:rsidRPr="00F75CC8">
        <w:rPr>
          <w:rFonts w:ascii="Times New Roman" w:eastAsia="Times New Roman" w:hAnsi="Times New Roman" w:cs="Times New Roman"/>
          <w:sz w:val="24"/>
          <w:szCs w:val="24"/>
        </w:rPr>
        <w:t>Sementara media aktivitas yang menghubungkan kerjasama tersebut disebutkan</w:t>
      </w:r>
      <w:r>
        <w:rPr>
          <w:rFonts w:ascii="Times New Roman" w:eastAsia="Times New Roman" w:hAnsi="Times New Roman" w:cs="Times New Roman"/>
          <w:sz w:val="24"/>
          <w:szCs w:val="24"/>
        </w:rPr>
        <w:t xml:space="preserve"> dalam tahapan negosiasi hingga</w:t>
      </w:r>
      <w:r w:rsidRPr="00F75CC8">
        <w:rPr>
          <w:rFonts w:ascii="Times New Roman" w:eastAsia="Times New Roman" w:hAnsi="Times New Roman" w:cs="Times New Roman"/>
          <w:sz w:val="24"/>
          <w:szCs w:val="24"/>
        </w:rPr>
        <w:t xml:space="preserve"> tinjauannya yang kemudian disebutkan dalam tahapan berdiplomasi.</w:t>
      </w:r>
      <w:proofErr w:type="gramEnd"/>
      <w:r w:rsidRPr="00F75CC8">
        <w:rPr>
          <w:rFonts w:ascii="Times New Roman" w:eastAsia="Times New Roman" w:hAnsi="Times New Roman" w:cs="Times New Roman"/>
          <w:sz w:val="24"/>
          <w:szCs w:val="24"/>
        </w:rPr>
        <w:t xml:space="preserve"> Menurut Harold Nicholson</w:t>
      </w:r>
      <w:r w:rsidRPr="00F75CC8">
        <w:rPr>
          <w:rFonts w:ascii="Times New Roman" w:eastAsia="Times New Roman" w:hAnsi="Times New Roman" w:cs="Times New Roman"/>
          <w:sz w:val="24"/>
          <w:szCs w:val="24"/>
          <w:lang w:val="id-ID"/>
        </w:rPr>
        <w:t xml:space="preserve"> d</w:t>
      </w:r>
      <w:r w:rsidRPr="00F75CC8">
        <w:rPr>
          <w:rFonts w:ascii="Times New Roman" w:eastAsia="Times New Roman" w:hAnsi="Times New Roman" w:cs="Times New Roman"/>
          <w:sz w:val="24"/>
          <w:szCs w:val="24"/>
        </w:rPr>
        <w:t>iplomasi yakni:</w:t>
      </w:r>
    </w:p>
    <w:p w:rsidR="00D6437C" w:rsidRDefault="00D6437C" w:rsidP="00D6437C">
      <w:pPr>
        <w:spacing w:after="200" w:line="240" w:lineRule="auto"/>
        <w:ind w:left="1440" w:right="1066"/>
        <w:jc w:val="both"/>
        <w:rPr>
          <w:rFonts w:ascii="Times New Roman" w:eastAsia="Times New Roman" w:hAnsi="Times New Roman" w:cs="Times New Roman"/>
          <w:b/>
          <w:sz w:val="24"/>
          <w:szCs w:val="24"/>
        </w:rPr>
      </w:pPr>
      <w:r w:rsidRPr="0038773E">
        <w:rPr>
          <w:rFonts w:ascii="Times New Roman" w:eastAsia="Times New Roman" w:hAnsi="Times New Roman" w:cs="Times New Roman"/>
          <w:b/>
          <w:sz w:val="24"/>
          <w:szCs w:val="24"/>
        </w:rPr>
        <w:t>Diplomasi</w:t>
      </w:r>
      <w:r w:rsidRPr="0038773E">
        <w:rPr>
          <w:rFonts w:ascii="Times New Roman" w:eastAsia="Times New Roman" w:hAnsi="Times New Roman" w:cs="Times New Roman"/>
          <w:b/>
          <w:sz w:val="24"/>
          <w:szCs w:val="24"/>
          <w:lang w:val="id-ID"/>
        </w:rPr>
        <w:t xml:space="preserve"> </w:t>
      </w:r>
      <w:r w:rsidRPr="0038773E">
        <w:rPr>
          <w:rFonts w:ascii="Times New Roman" w:eastAsia="Times New Roman" w:hAnsi="Times New Roman" w:cs="Times New Roman"/>
          <w:b/>
          <w:sz w:val="24"/>
          <w:szCs w:val="24"/>
        </w:rPr>
        <w:t xml:space="preserve">mencakup </w:t>
      </w:r>
      <w:proofErr w:type="gramStart"/>
      <w:r w:rsidRPr="0038773E">
        <w:rPr>
          <w:rFonts w:ascii="Times New Roman" w:eastAsia="Times New Roman" w:hAnsi="Times New Roman" w:cs="Times New Roman"/>
          <w:b/>
          <w:sz w:val="24"/>
          <w:szCs w:val="24"/>
        </w:rPr>
        <w:t>lima</w:t>
      </w:r>
      <w:proofErr w:type="gramEnd"/>
      <w:r w:rsidRPr="0038773E">
        <w:rPr>
          <w:rFonts w:ascii="Times New Roman" w:eastAsia="Times New Roman" w:hAnsi="Times New Roman" w:cs="Times New Roman"/>
          <w:b/>
          <w:sz w:val="24"/>
          <w:szCs w:val="24"/>
        </w:rPr>
        <w:t xml:space="preserve"> hal yaitu politik luar negeri, negosiasi, mekanisme pelaskanaan negosiasi tersebut, suatu cabang dinas luar negeri dan keahlian (dalam arti baik) serta taktik licik (dalam arti buruk) dalam pelaksanaan negosiasi.</w:t>
      </w:r>
    </w:p>
    <w:p w:rsidR="00D6437C" w:rsidRPr="0038773E" w:rsidRDefault="00D6437C" w:rsidP="00D6437C">
      <w:pPr>
        <w:spacing w:after="200" w:line="240" w:lineRule="auto"/>
        <w:ind w:left="1440" w:right="1066"/>
        <w:jc w:val="both"/>
        <w:rPr>
          <w:rFonts w:ascii="Times New Roman" w:eastAsia="Times New Roman" w:hAnsi="Times New Roman" w:cs="Times New Roman"/>
          <w:b/>
          <w:sz w:val="24"/>
          <w:szCs w:val="24"/>
          <w:lang w:val="id-ID"/>
        </w:rPr>
      </w:pPr>
    </w:p>
    <w:p w:rsidR="00D6437C" w:rsidRDefault="00D6437C" w:rsidP="00D6437C">
      <w:pPr>
        <w:spacing w:after="200" w:line="480" w:lineRule="auto"/>
        <w:ind w:left="708" w:firstLine="720"/>
        <w:jc w:val="both"/>
        <w:rPr>
          <w:rFonts w:ascii="Times New Roman" w:eastAsia="Times New Roman" w:hAnsi="Times New Roman" w:cs="Times New Roman"/>
          <w:sz w:val="24"/>
          <w:szCs w:val="24"/>
          <w:lang w:val="id-ID"/>
        </w:rPr>
      </w:pPr>
      <w:r w:rsidRPr="00F75CC8">
        <w:rPr>
          <w:rFonts w:ascii="Times New Roman" w:eastAsia="Times New Roman" w:hAnsi="Times New Roman" w:cs="Times New Roman"/>
          <w:sz w:val="24"/>
          <w:szCs w:val="24"/>
          <w:lang w:val="id-ID"/>
        </w:rPr>
        <w:t>Interpertasi kelima komponen tersebut  merupakan suatu kualitas abstrak pemberian, yang dalam  arti baik mencakup keahlian dalam pelaksanaan  negosiasi internasional;  dan dalam arti yang buruk mencakup tindakan taktik  yang lebih licik. Sementara argumen dari karakter diplomasi menurut Harold juga didukung berdasarkan definisi</w:t>
      </w:r>
      <w:r w:rsidRPr="00F75CC8">
        <w:rPr>
          <w:rFonts w:ascii="Times New Roman" w:eastAsia="Times New Roman" w:hAnsi="Times New Roman" w:cs="Times New Roman"/>
          <w:i/>
          <w:sz w:val="24"/>
          <w:szCs w:val="24"/>
          <w:lang w:val="id-ID"/>
        </w:rPr>
        <w:t xml:space="preserve"> The chamber’s twentieth century dictionary </w:t>
      </w:r>
      <w:r w:rsidRPr="00F75CC8">
        <w:rPr>
          <w:rFonts w:ascii="Times New Roman" w:eastAsia="Times New Roman" w:hAnsi="Times New Roman" w:cs="Times New Roman"/>
          <w:sz w:val="24"/>
          <w:szCs w:val="24"/>
          <w:lang w:val="id-ID"/>
        </w:rPr>
        <w:t xml:space="preserve">yaitu </w:t>
      </w:r>
      <w:r w:rsidRPr="00F75CC8">
        <w:rPr>
          <w:rFonts w:ascii="Times New Roman" w:eastAsia="Times New Roman" w:hAnsi="Times New Roman" w:cs="Times New Roman"/>
          <w:i/>
          <w:sz w:val="24"/>
          <w:szCs w:val="24"/>
          <w:lang w:val="id-ID"/>
        </w:rPr>
        <w:t>The art of negotiation, especially of treaties between states and political skill</w:t>
      </w:r>
      <w:r w:rsidRPr="00F75CC8">
        <w:rPr>
          <w:rFonts w:ascii="Times New Roman" w:eastAsia="Times New Roman" w:hAnsi="Times New Roman" w:cs="Times New Roman"/>
          <w:sz w:val="24"/>
          <w:szCs w:val="24"/>
          <w:lang w:val="id-ID"/>
        </w:rPr>
        <w:t xml:space="preserve"> (seni dalam berunding, khususnya tentang perjanjian di antara negara – negara untuk keahlian politik). </w:t>
      </w:r>
    </w:p>
    <w:p w:rsidR="00D6437C" w:rsidRPr="00F75CC8" w:rsidRDefault="00D6437C" w:rsidP="00D6437C">
      <w:pPr>
        <w:spacing w:after="200" w:line="480" w:lineRule="auto"/>
        <w:ind w:left="708" w:firstLine="720"/>
        <w:jc w:val="both"/>
        <w:rPr>
          <w:rFonts w:ascii="Times New Roman" w:eastAsia="Times New Roman" w:hAnsi="Times New Roman" w:cs="Times New Roman"/>
          <w:sz w:val="24"/>
          <w:szCs w:val="24"/>
          <w:lang w:val="id-ID"/>
        </w:rPr>
      </w:pPr>
      <w:r w:rsidRPr="00F75CC8">
        <w:rPr>
          <w:rFonts w:ascii="Times New Roman" w:eastAsia="Times New Roman" w:hAnsi="Times New Roman" w:cs="Times New Roman"/>
          <w:sz w:val="24"/>
          <w:szCs w:val="24"/>
          <w:lang w:val="id-ID"/>
        </w:rPr>
        <w:t xml:space="preserve">Definisi diplomasi lainnya juga dicetuskan oleh seorang ahli yaitu  KM Panaikkar dalam bukunya </w:t>
      </w:r>
      <w:r w:rsidRPr="00F75CC8">
        <w:rPr>
          <w:rFonts w:ascii="Times New Roman" w:eastAsia="Times New Roman" w:hAnsi="Times New Roman" w:cs="Times New Roman"/>
          <w:i/>
          <w:sz w:val="24"/>
          <w:szCs w:val="24"/>
          <w:lang w:val="id-ID"/>
        </w:rPr>
        <w:t xml:space="preserve">The Principle and Practice of diplomacy </w:t>
      </w:r>
      <w:r w:rsidRPr="00F75CC8">
        <w:rPr>
          <w:rFonts w:ascii="Times New Roman" w:eastAsia="Times New Roman" w:hAnsi="Times New Roman" w:cs="Times New Roman"/>
          <w:sz w:val="24"/>
          <w:szCs w:val="24"/>
          <w:lang w:val="id-ID"/>
        </w:rPr>
        <w:t>menjelaskan bahwa :</w:t>
      </w:r>
    </w:p>
    <w:p w:rsidR="00D6437C" w:rsidRDefault="00D6437C" w:rsidP="00D6437C">
      <w:pPr>
        <w:autoSpaceDE w:val="0"/>
        <w:autoSpaceDN w:val="0"/>
        <w:adjustRightInd w:val="0"/>
        <w:spacing w:after="0" w:line="240" w:lineRule="auto"/>
        <w:ind w:left="1440" w:right="1066"/>
        <w:jc w:val="both"/>
        <w:rPr>
          <w:rFonts w:ascii="Times New Roman" w:eastAsia="Times New Roman" w:hAnsi="Times New Roman" w:cs="Times New Roman"/>
          <w:b/>
          <w:sz w:val="24"/>
          <w:szCs w:val="24"/>
        </w:rPr>
      </w:pPr>
      <w:r w:rsidRPr="0038773E">
        <w:rPr>
          <w:rFonts w:ascii="Times New Roman" w:eastAsia="Times New Roman" w:hAnsi="Times New Roman" w:cs="Times New Roman"/>
          <w:b/>
          <w:sz w:val="24"/>
          <w:szCs w:val="24"/>
          <w:lang w:val="id-ID"/>
        </w:rPr>
        <w:lastRenderedPageBreak/>
        <w:t>Diplomasi dalam hubungannya dengan poltik internasional adalah seni mengedepankan kepentingan nasional suatu negara dalam hubungannya  dengan negara lain.</w:t>
      </w:r>
    </w:p>
    <w:p w:rsidR="00D6437C" w:rsidRDefault="00D6437C" w:rsidP="00D6437C">
      <w:pPr>
        <w:autoSpaceDE w:val="0"/>
        <w:autoSpaceDN w:val="0"/>
        <w:adjustRightInd w:val="0"/>
        <w:spacing w:after="0" w:line="240" w:lineRule="auto"/>
        <w:ind w:left="1440" w:right="1066"/>
        <w:jc w:val="both"/>
        <w:rPr>
          <w:rFonts w:ascii="Times New Roman" w:eastAsia="Times New Roman" w:hAnsi="Times New Roman" w:cs="Times New Roman"/>
          <w:b/>
          <w:sz w:val="24"/>
          <w:szCs w:val="24"/>
        </w:rPr>
      </w:pPr>
    </w:p>
    <w:p w:rsidR="00D6437C" w:rsidRPr="0038773E" w:rsidRDefault="00D6437C" w:rsidP="00D6437C">
      <w:pPr>
        <w:autoSpaceDE w:val="0"/>
        <w:autoSpaceDN w:val="0"/>
        <w:adjustRightInd w:val="0"/>
        <w:spacing w:after="0" w:line="240" w:lineRule="auto"/>
        <w:ind w:left="1440" w:right="1066"/>
        <w:jc w:val="both"/>
        <w:rPr>
          <w:rFonts w:ascii="Times New Roman" w:eastAsia="Times New Roman" w:hAnsi="Times New Roman" w:cs="Times New Roman"/>
          <w:b/>
          <w:sz w:val="24"/>
          <w:szCs w:val="24"/>
        </w:rPr>
      </w:pPr>
    </w:p>
    <w:p w:rsidR="00D6437C" w:rsidRDefault="00D6437C" w:rsidP="00D6437C">
      <w:pPr>
        <w:autoSpaceDE w:val="0"/>
        <w:autoSpaceDN w:val="0"/>
        <w:adjustRightInd w:val="0"/>
        <w:spacing w:after="0" w:line="480" w:lineRule="auto"/>
        <w:ind w:left="708" w:firstLine="720"/>
        <w:jc w:val="both"/>
        <w:rPr>
          <w:rFonts w:ascii="Times New Roman" w:eastAsia="Times New Roman" w:hAnsi="Times New Roman" w:cs="Times New Roman"/>
          <w:sz w:val="24"/>
          <w:szCs w:val="24"/>
          <w:lang w:val="id-ID"/>
        </w:rPr>
      </w:pPr>
      <w:r w:rsidRPr="00F75CC8">
        <w:rPr>
          <w:rFonts w:ascii="Times New Roman" w:eastAsia="Times New Roman" w:hAnsi="Times New Roman" w:cs="Times New Roman"/>
          <w:sz w:val="24"/>
          <w:szCs w:val="24"/>
          <w:lang w:val="id-ID"/>
        </w:rPr>
        <w:t>Definisi ini jika ditinjau dari aspek hubungan internasional akan lebih merujuk pada karakter diplomasi lainnya. Yaitu menyatakan secara umum  bahwa keseluruhan komplek hubungan  luar negeri suatu negara yaitu departemen luar negeri termasuk pada perwakilan luar negeri (diplomat). Membangun hubungan diplomasi terhadap Turki, Negara Indonesia memiliki tujuan utama pengamanan kebebasan politik dan integritas territorialnya. Dalam artian bahwa untuk menjamin  keuntungan maksimum negara sendiri dimana  kepentingan yang paling diperioritaskan adalah  pemeliharaan keamanan.</w:t>
      </w:r>
      <w:r w:rsidRPr="00F75CC8">
        <w:rPr>
          <w:rFonts w:ascii="Times New Roman" w:eastAsia="Times New Roman" w:hAnsi="Times New Roman" w:cs="Times New Roman"/>
          <w:sz w:val="24"/>
          <w:szCs w:val="24"/>
          <w:vertAlign w:val="superscript"/>
          <w:lang w:val="id-ID"/>
        </w:rPr>
        <w:footnoteReference w:id="16"/>
      </w:r>
    </w:p>
    <w:p w:rsidR="00D6437C" w:rsidRDefault="00D6437C" w:rsidP="00D6437C">
      <w:pPr>
        <w:autoSpaceDE w:val="0"/>
        <w:autoSpaceDN w:val="0"/>
        <w:adjustRightInd w:val="0"/>
        <w:spacing w:after="0" w:line="480" w:lineRule="auto"/>
        <w:ind w:left="708" w:firstLine="720"/>
        <w:jc w:val="both"/>
        <w:rPr>
          <w:rFonts w:ascii="Times New Roman" w:eastAsia="Times New Roman" w:hAnsi="Times New Roman" w:cs="Times New Roman"/>
          <w:sz w:val="24"/>
          <w:szCs w:val="24"/>
          <w:lang w:val="id-ID"/>
        </w:rPr>
      </w:pPr>
      <w:r w:rsidRPr="00F75CC8">
        <w:rPr>
          <w:rFonts w:ascii="Times New Roman" w:eastAsia="Times New Roman" w:hAnsi="Times New Roman" w:cs="Times New Roman"/>
          <w:sz w:val="24"/>
          <w:szCs w:val="24"/>
        </w:rPr>
        <w:t xml:space="preserve">Media diplomasi yang digunakan antara hubungan Indoensia – Turki diklasifikasikan dalam istilah </w:t>
      </w:r>
      <w:r w:rsidRPr="00F75CC8">
        <w:rPr>
          <w:rFonts w:ascii="Times New Roman" w:eastAsia="Times New Roman" w:hAnsi="Times New Roman" w:cs="Times New Roman"/>
          <w:i/>
          <w:sz w:val="24"/>
          <w:szCs w:val="24"/>
        </w:rPr>
        <w:t>Multi</w:t>
      </w:r>
      <w:r w:rsidRPr="00F75CC8">
        <w:rPr>
          <w:rFonts w:ascii="Times New Roman" w:eastAsia="Times New Roman" w:hAnsi="Times New Roman" w:cs="Times New Roman"/>
          <w:i/>
          <w:sz w:val="24"/>
          <w:szCs w:val="24"/>
          <w:lang w:val="id-ID"/>
        </w:rPr>
        <w:t>-t</w:t>
      </w:r>
      <w:r w:rsidRPr="00F75CC8">
        <w:rPr>
          <w:rFonts w:ascii="Times New Roman" w:eastAsia="Times New Roman" w:hAnsi="Times New Roman" w:cs="Times New Roman"/>
          <w:i/>
          <w:sz w:val="24"/>
          <w:szCs w:val="24"/>
        </w:rPr>
        <w:t xml:space="preserve">rack </w:t>
      </w:r>
      <w:r w:rsidRPr="00F75CC8">
        <w:rPr>
          <w:rFonts w:ascii="Times New Roman" w:eastAsia="Times New Roman" w:hAnsi="Times New Roman" w:cs="Times New Roman"/>
          <w:i/>
          <w:sz w:val="24"/>
          <w:szCs w:val="24"/>
          <w:lang w:val="id-ID"/>
        </w:rPr>
        <w:t>d</w:t>
      </w:r>
      <w:r w:rsidRPr="00F75CC8">
        <w:rPr>
          <w:rFonts w:ascii="Times New Roman" w:eastAsia="Times New Roman" w:hAnsi="Times New Roman" w:cs="Times New Roman"/>
          <w:i/>
          <w:sz w:val="24"/>
          <w:szCs w:val="24"/>
        </w:rPr>
        <w:t>iplomacy</w:t>
      </w:r>
      <w:r w:rsidRPr="00F75CC8">
        <w:rPr>
          <w:rFonts w:ascii="Times New Roman" w:eastAsia="Times New Roman" w:hAnsi="Times New Roman" w:cs="Times New Roman"/>
          <w:sz w:val="24"/>
          <w:szCs w:val="24"/>
        </w:rPr>
        <w:t>, seni komunikasi dalam diplomasi publik yang unsur – unsur meliputi multi parner, multi target, multi pelaku dan multi jalur.</w:t>
      </w:r>
    </w:p>
    <w:p w:rsidR="00D6437C" w:rsidRDefault="00D6437C" w:rsidP="00D6437C">
      <w:pPr>
        <w:autoSpaceDE w:val="0"/>
        <w:autoSpaceDN w:val="0"/>
        <w:adjustRightInd w:val="0"/>
        <w:spacing w:after="0" w:line="480" w:lineRule="auto"/>
        <w:ind w:left="708" w:firstLine="720"/>
        <w:jc w:val="both"/>
        <w:rPr>
          <w:rFonts w:ascii="Times New Roman" w:eastAsia="Times New Roman" w:hAnsi="Times New Roman" w:cs="Times New Roman"/>
          <w:sz w:val="24"/>
          <w:szCs w:val="24"/>
        </w:rPr>
      </w:pPr>
      <w:proofErr w:type="gramStart"/>
      <w:r w:rsidRPr="00F75CC8">
        <w:rPr>
          <w:rFonts w:ascii="Times New Roman" w:eastAsia="Times New Roman" w:hAnsi="Times New Roman" w:cs="Times New Roman"/>
          <w:sz w:val="24"/>
          <w:szCs w:val="24"/>
        </w:rPr>
        <w:t xml:space="preserve">Sementara itu diplomasi kebudayaan menjadi salah satu tipe </w:t>
      </w:r>
      <w:r w:rsidRPr="00F75CC8">
        <w:rPr>
          <w:rFonts w:ascii="Times New Roman" w:eastAsia="Times New Roman" w:hAnsi="Times New Roman" w:cs="Times New Roman"/>
          <w:i/>
          <w:sz w:val="24"/>
          <w:szCs w:val="24"/>
        </w:rPr>
        <w:t xml:space="preserve">soft diplomacy </w:t>
      </w:r>
      <w:r w:rsidRPr="00F75CC8">
        <w:rPr>
          <w:rFonts w:ascii="Times New Roman" w:eastAsia="Times New Roman" w:hAnsi="Times New Roman" w:cs="Times New Roman"/>
          <w:sz w:val="24"/>
          <w:szCs w:val="24"/>
        </w:rPr>
        <w:t>yang mengedepankan pada asas asas yang bernilai kultural untuk memberikan pencitraan serta kesan baik dalam mempengaruhi negara tertentu.</w:t>
      </w:r>
      <w:proofErr w:type="gramEnd"/>
      <w:r w:rsidRPr="00F75CC8">
        <w:rPr>
          <w:rFonts w:ascii="Times New Roman" w:eastAsia="Times New Roman" w:hAnsi="Times New Roman" w:cs="Times New Roman"/>
          <w:sz w:val="24"/>
          <w:szCs w:val="24"/>
        </w:rPr>
        <w:t xml:space="preserve"> </w:t>
      </w:r>
      <w:proofErr w:type="gramStart"/>
      <w:r w:rsidRPr="00F75CC8">
        <w:rPr>
          <w:rFonts w:ascii="Times New Roman" w:eastAsia="Times New Roman" w:hAnsi="Times New Roman" w:cs="Times New Roman"/>
          <w:sz w:val="24"/>
          <w:szCs w:val="24"/>
        </w:rPr>
        <w:t xml:space="preserve">Pelaku dalam diplomasi budaya biasanya melibatkan G to G </w:t>
      </w:r>
      <w:r w:rsidRPr="00F75CC8">
        <w:rPr>
          <w:rFonts w:ascii="Times New Roman" w:eastAsia="Times New Roman" w:hAnsi="Times New Roman" w:cs="Times New Roman"/>
          <w:i/>
          <w:sz w:val="26"/>
          <w:szCs w:val="24"/>
        </w:rPr>
        <w:t>(</w:t>
      </w:r>
      <w:r w:rsidRPr="00F75CC8">
        <w:rPr>
          <w:rFonts w:ascii="Times New Roman" w:eastAsia="Times New Roman" w:hAnsi="Times New Roman" w:cs="Times New Roman"/>
          <w:i/>
          <w:sz w:val="24"/>
        </w:rPr>
        <w:t>government to government</w:t>
      </w:r>
      <w:r w:rsidRPr="00F75CC8">
        <w:rPr>
          <w:rFonts w:ascii="Times New Roman" w:eastAsia="Times New Roman" w:hAnsi="Times New Roman" w:cs="Times New Roman"/>
          <w:sz w:val="26"/>
          <w:szCs w:val="24"/>
        </w:rPr>
        <w:t xml:space="preserve">) </w:t>
      </w:r>
      <w:r w:rsidRPr="00F75CC8">
        <w:rPr>
          <w:rFonts w:ascii="Times New Roman" w:eastAsia="Times New Roman" w:hAnsi="Times New Roman" w:cs="Times New Roman"/>
          <w:sz w:val="24"/>
          <w:szCs w:val="24"/>
        </w:rPr>
        <w:t xml:space="preserve">atau bahkan </w:t>
      </w:r>
      <w:r w:rsidRPr="00F75CC8">
        <w:rPr>
          <w:rFonts w:ascii="Times New Roman" w:eastAsia="Times New Roman" w:hAnsi="Times New Roman" w:cs="Times New Roman"/>
          <w:i/>
          <w:sz w:val="24"/>
          <w:szCs w:val="24"/>
        </w:rPr>
        <w:t>people to people</w:t>
      </w:r>
      <w:r w:rsidRPr="00F75CC8">
        <w:rPr>
          <w:rFonts w:ascii="Times New Roman" w:eastAsia="Times New Roman" w:hAnsi="Times New Roman" w:cs="Times New Roman"/>
          <w:sz w:val="24"/>
          <w:szCs w:val="24"/>
        </w:rPr>
        <w:t>.</w:t>
      </w:r>
      <w:proofErr w:type="gramEnd"/>
    </w:p>
    <w:p w:rsidR="00D6437C" w:rsidRDefault="00D6437C" w:rsidP="00D6437C">
      <w:pPr>
        <w:autoSpaceDE w:val="0"/>
        <w:autoSpaceDN w:val="0"/>
        <w:adjustRightInd w:val="0"/>
        <w:spacing w:after="0" w:line="480" w:lineRule="auto"/>
        <w:ind w:left="708" w:firstLine="720"/>
        <w:jc w:val="both"/>
        <w:rPr>
          <w:rFonts w:ascii="Times New Roman" w:eastAsia="Times New Roman" w:hAnsi="Times New Roman" w:cs="Times New Roman"/>
          <w:sz w:val="24"/>
          <w:szCs w:val="24"/>
        </w:rPr>
      </w:pPr>
    </w:p>
    <w:p w:rsidR="00D6437C" w:rsidRDefault="00D6437C" w:rsidP="00D6437C">
      <w:pPr>
        <w:autoSpaceDE w:val="0"/>
        <w:autoSpaceDN w:val="0"/>
        <w:adjustRightInd w:val="0"/>
        <w:spacing w:after="0" w:line="480" w:lineRule="auto"/>
        <w:ind w:left="708" w:firstLine="12"/>
        <w:jc w:val="both"/>
        <w:rPr>
          <w:rFonts w:ascii="Times New Roman" w:eastAsia="Times New Roman" w:hAnsi="Times New Roman" w:cs="Times New Roman"/>
          <w:sz w:val="24"/>
          <w:szCs w:val="24"/>
        </w:rPr>
      </w:pPr>
      <w:r w:rsidRPr="00F75CC8">
        <w:rPr>
          <w:rFonts w:ascii="Times New Roman" w:eastAsia="Times New Roman" w:hAnsi="Times New Roman" w:cs="Times New Roman"/>
          <w:sz w:val="24"/>
          <w:szCs w:val="24"/>
        </w:rPr>
        <w:t xml:space="preserve"> Penulis buku Alfian dan Nazaruddin telah </w:t>
      </w:r>
      <w:r w:rsidRPr="00F75CC8">
        <w:rPr>
          <w:rFonts w:ascii="Times New Roman" w:eastAsia="Times New Roman" w:hAnsi="Times New Roman" w:cs="Times New Roman"/>
          <w:sz w:val="24"/>
          <w:szCs w:val="24"/>
          <w:lang w:val="id-ID"/>
        </w:rPr>
        <w:t>mengemukakan bahwa:</w:t>
      </w:r>
    </w:p>
    <w:p w:rsidR="00D6437C" w:rsidRPr="00E607F3" w:rsidRDefault="00D6437C" w:rsidP="00D6437C">
      <w:pPr>
        <w:autoSpaceDE w:val="0"/>
        <w:autoSpaceDN w:val="0"/>
        <w:adjustRightInd w:val="0"/>
        <w:spacing w:after="0" w:line="480" w:lineRule="auto"/>
        <w:ind w:left="708" w:firstLine="12"/>
        <w:jc w:val="both"/>
        <w:rPr>
          <w:rFonts w:ascii="Times New Roman" w:eastAsia="Times New Roman" w:hAnsi="Times New Roman" w:cs="Times New Roman"/>
          <w:sz w:val="24"/>
          <w:szCs w:val="24"/>
        </w:rPr>
      </w:pPr>
    </w:p>
    <w:p w:rsidR="00D6437C" w:rsidRPr="00E607F3" w:rsidRDefault="00D6437C" w:rsidP="00D6437C">
      <w:pPr>
        <w:spacing w:after="200" w:line="240" w:lineRule="auto"/>
        <w:ind w:left="1440" w:right="1066" w:firstLine="12"/>
        <w:jc w:val="both"/>
        <w:rPr>
          <w:rFonts w:ascii="Times New Roman" w:eastAsia="Times New Roman" w:hAnsi="Times New Roman" w:cs="Times New Roman"/>
          <w:b/>
          <w:sz w:val="24"/>
          <w:szCs w:val="24"/>
          <w:lang w:val="id-ID"/>
        </w:rPr>
      </w:pPr>
      <w:proofErr w:type="gramStart"/>
      <w:r w:rsidRPr="00E607F3">
        <w:rPr>
          <w:rFonts w:ascii="Times New Roman" w:eastAsia="Times New Roman" w:hAnsi="Times New Roman" w:cs="Times New Roman"/>
          <w:b/>
          <w:sz w:val="24"/>
          <w:szCs w:val="24"/>
        </w:rPr>
        <w:lastRenderedPageBreak/>
        <w:t xml:space="preserve">Diplomasi </w:t>
      </w:r>
      <w:r w:rsidRPr="00E607F3">
        <w:rPr>
          <w:rFonts w:ascii="Times New Roman" w:eastAsia="Times New Roman" w:hAnsi="Times New Roman" w:cs="Times New Roman"/>
          <w:b/>
          <w:sz w:val="24"/>
          <w:szCs w:val="24"/>
          <w:lang w:val="id-ID"/>
        </w:rPr>
        <w:t>k</w:t>
      </w:r>
      <w:r w:rsidRPr="00E607F3">
        <w:rPr>
          <w:rFonts w:ascii="Times New Roman" w:eastAsia="Times New Roman" w:hAnsi="Times New Roman" w:cs="Times New Roman"/>
          <w:b/>
          <w:sz w:val="24"/>
          <w:szCs w:val="24"/>
        </w:rPr>
        <w:t>ebudayaan adalah diplomasi</w:t>
      </w:r>
      <w:r w:rsidRPr="00E607F3">
        <w:rPr>
          <w:rFonts w:ascii="Times New Roman" w:eastAsia="Times New Roman" w:hAnsi="Times New Roman" w:cs="Times New Roman"/>
          <w:b/>
          <w:sz w:val="24"/>
          <w:szCs w:val="24"/>
          <w:lang w:val="id-ID"/>
        </w:rPr>
        <w:t xml:space="preserve"> </w:t>
      </w:r>
      <w:r w:rsidRPr="00E607F3">
        <w:rPr>
          <w:rFonts w:ascii="Times New Roman" w:eastAsia="Times New Roman" w:hAnsi="Times New Roman" w:cs="Times New Roman"/>
          <w:b/>
          <w:sz w:val="24"/>
          <w:szCs w:val="24"/>
        </w:rPr>
        <w:t>yang memanfaatkan aspek kebudayaan untuk memperjuangkan kepentingan nasional dalam percaturan masyarakat Internasional.</w:t>
      </w:r>
      <w:proofErr w:type="gramEnd"/>
      <w:r w:rsidRPr="00E607F3">
        <w:rPr>
          <w:rFonts w:ascii="Times New Roman" w:eastAsia="Times New Roman" w:hAnsi="Times New Roman" w:cs="Times New Roman"/>
          <w:b/>
          <w:sz w:val="24"/>
          <w:szCs w:val="24"/>
          <w:lang w:val="id-ID"/>
        </w:rPr>
        <w:t xml:space="preserve">  </w:t>
      </w:r>
      <w:proofErr w:type="gramStart"/>
      <w:r w:rsidRPr="00E607F3">
        <w:rPr>
          <w:rFonts w:ascii="Times New Roman" w:eastAsia="Times New Roman" w:hAnsi="Times New Roman" w:cs="Times New Roman"/>
          <w:b/>
          <w:sz w:val="24"/>
          <w:szCs w:val="24"/>
        </w:rPr>
        <w:t>Diplomasi</w:t>
      </w:r>
      <w:r w:rsidRPr="00E607F3">
        <w:rPr>
          <w:rFonts w:ascii="Times New Roman" w:eastAsia="Times New Roman" w:hAnsi="Times New Roman" w:cs="Times New Roman"/>
          <w:b/>
          <w:sz w:val="24"/>
          <w:szCs w:val="24"/>
          <w:lang w:val="id-ID"/>
        </w:rPr>
        <w:t xml:space="preserve"> k</w:t>
      </w:r>
      <w:r w:rsidRPr="00E607F3">
        <w:rPr>
          <w:rFonts w:ascii="Times New Roman" w:eastAsia="Times New Roman" w:hAnsi="Times New Roman" w:cs="Times New Roman"/>
          <w:b/>
          <w:sz w:val="24"/>
          <w:szCs w:val="24"/>
        </w:rPr>
        <w:t>ebudayaan dianggap sebagai alat untuk</w:t>
      </w:r>
      <w:r w:rsidRPr="00E607F3">
        <w:rPr>
          <w:rFonts w:ascii="Times New Roman" w:eastAsia="Times New Roman" w:hAnsi="Times New Roman" w:cs="Times New Roman"/>
          <w:b/>
          <w:sz w:val="24"/>
          <w:szCs w:val="24"/>
          <w:lang w:val="id-ID"/>
        </w:rPr>
        <w:t xml:space="preserve"> </w:t>
      </w:r>
      <w:r w:rsidRPr="00E607F3">
        <w:rPr>
          <w:rFonts w:ascii="Times New Roman" w:eastAsia="Times New Roman" w:hAnsi="Times New Roman" w:cs="Times New Roman"/>
          <w:b/>
          <w:sz w:val="24"/>
          <w:szCs w:val="24"/>
        </w:rPr>
        <w:t xml:space="preserve">memperlihatkan tingkat peradaban suatu </w:t>
      </w:r>
      <w:r w:rsidRPr="00E607F3">
        <w:rPr>
          <w:rFonts w:ascii="Times New Roman" w:eastAsia="Times New Roman" w:hAnsi="Times New Roman" w:cs="Times New Roman"/>
          <w:b/>
          <w:sz w:val="24"/>
          <w:szCs w:val="24"/>
          <w:lang w:val="id-ID"/>
        </w:rPr>
        <w:t>n</w:t>
      </w:r>
      <w:r w:rsidRPr="00E607F3">
        <w:rPr>
          <w:rFonts w:ascii="Times New Roman" w:eastAsia="Times New Roman" w:hAnsi="Times New Roman" w:cs="Times New Roman"/>
          <w:b/>
          <w:sz w:val="24"/>
          <w:szCs w:val="24"/>
        </w:rPr>
        <w:t>egara</w:t>
      </w:r>
      <w:r w:rsidRPr="00E607F3">
        <w:rPr>
          <w:rFonts w:ascii="Times New Roman" w:eastAsia="Times New Roman" w:hAnsi="Times New Roman" w:cs="Times New Roman"/>
          <w:b/>
          <w:sz w:val="24"/>
          <w:szCs w:val="24"/>
          <w:lang w:val="id-ID"/>
        </w:rPr>
        <w:t>.</w:t>
      </w:r>
      <w:proofErr w:type="gramEnd"/>
      <w:r w:rsidRPr="00E607F3">
        <w:rPr>
          <w:rFonts w:ascii="Times New Roman" w:eastAsia="Times New Roman" w:hAnsi="Times New Roman" w:cs="Times New Roman"/>
          <w:b/>
          <w:sz w:val="24"/>
          <w:szCs w:val="24"/>
          <w:vertAlign w:val="superscript"/>
          <w:lang w:val="id-ID"/>
        </w:rPr>
        <w:footnoteReference w:id="17"/>
      </w:r>
    </w:p>
    <w:p w:rsidR="00D6437C" w:rsidRDefault="00D6437C" w:rsidP="00D6437C">
      <w:pPr>
        <w:spacing w:after="200" w:line="240" w:lineRule="auto"/>
        <w:ind w:left="708" w:firstLine="12"/>
        <w:jc w:val="both"/>
        <w:rPr>
          <w:rFonts w:ascii="Times New Roman" w:eastAsia="Times New Roman" w:hAnsi="Times New Roman" w:cs="Times New Roman"/>
          <w:sz w:val="24"/>
          <w:szCs w:val="24"/>
        </w:rPr>
      </w:pPr>
    </w:p>
    <w:p w:rsidR="00D6437C" w:rsidRDefault="00D6437C" w:rsidP="00D6437C">
      <w:pPr>
        <w:spacing w:after="200" w:line="480" w:lineRule="auto"/>
        <w:ind w:left="708" w:firstLine="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Diplomasi budaya pemerintahan </w:t>
      </w:r>
      <w:proofErr w:type="gramStart"/>
      <w:r>
        <w:rPr>
          <w:rFonts w:ascii="Times New Roman" w:eastAsia="Times New Roman" w:hAnsi="Times New Roman" w:cs="Times New Roman"/>
          <w:sz w:val="24"/>
          <w:szCs w:val="24"/>
        </w:rPr>
        <w:t xml:space="preserve">Indonesia </w:t>
      </w:r>
      <w:r w:rsidRPr="00D84632">
        <w:rPr>
          <w:rFonts w:ascii="Times New Roman" w:eastAsia="Times New Roman" w:hAnsi="Times New Roman" w:cs="Times New Roman"/>
          <w:sz w:val="24"/>
          <w:szCs w:val="24"/>
        </w:rPr>
        <w:t xml:space="preserve"> merupakan</w:t>
      </w:r>
      <w:proofErr w:type="gramEnd"/>
      <w:r w:rsidRPr="00D84632">
        <w:rPr>
          <w:rFonts w:ascii="Times New Roman" w:eastAsia="Times New Roman" w:hAnsi="Times New Roman" w:cs="Times New Roman"/>
          <w:sz w:val="24"/>
          <w:szCs w:val="24"/>
        </w:rPr>
        <w:t xml:space="preserve"> hubungan bilateral asing antara Republik Indonesia dan Republik Turki. </w:t>
      </w:r>
      <w:proofErr w:type="gramStart"/>
      <w:r w:rsidRPr="00D84632">
        <w:rPr>
          <w:rFonts w:ascii="Times New Roman" w:eastAsia="Times New Roman" w:hAnsi="Times New Roman" w:cs="Times New Roman"/>
          <w:sz w:val="24"/>
          <w:szCs w:val="24"/>
        </w:rPr>
        <w:t>Hubungan diplomatik antara Indonesia dengan Turki pada umumnya penting karena sama-sama merupakan negara dengan penduduk mayoritas Muslim juga negara demokrasi modern.</w:t>
      </w:r>
      <w:proofErr w:type="gramEnd"/>
      <w:r w:rsidRPr="00D84632">
        <w:rPr>
          <w:rFonts w:ascii="Times New Roman" w:eastAsia="Times New Roman" w:hAnsi="Times New Roman" w:cs="Times New Roman"/>
          <w:sz w:val="24"/>
          <w:szCs w:val="24"/>
        </w:rPr>
        <w:t xml:space="preserve"> </w:t>
      </w:r>
      <w:proofErr w:type="gramStart"/>
      <w:r w:rsidRPr="00D84632">
        <w:rPr>
          <w:rFonts w:ascii="Times New Roman" w:eastAsia="Times New Roman" w:hAnsi="Times New Roman" w:cs="Times New Roman"/>
          <w:sz w:val="24"/>
          <w:szCs w:val="24"/>
        </w:rPr>
        <w:t>Kedua negara berperan sebagai contoh bagaimana Islam dan demokrasi</w:t>
      </w:r>
      <w:r>
        <w:rPr>
          <w:rFonts w:ascii="Times New Roman" w:eastAsia="Times New Roman" w:hAnsi="Times New Roman" w:cs="Times New Roman"/>
          <w:sz w:val="24"/>
          <w:szCs w:val="24"/>
        </w:rPr>
        <w:t xml:space="preserve"> bisa hidup bersama dan maju.</w:t>
      </w:r>
      <w:proofErr w:type="gramEnd"/>
      <w:r w:rsidRPr="00D84632">
        <w:rPr>
          <w:rFonts w:ascii="Times New Roman" w:eastAsia="Times New Roman" w:hAnsi="Times New Roman" w:cs="Times New Roman"/>
          <w:sz w:val="24"/>
          <w:szCs w:val="24"/>
        </w:rPr>
        <w:t xml:space="preserve"> </w:t>
      </w:r>
      <w:proofErr w:type="gramStart"/>
      <w:r w:rsidRPr="00D84632">
        <w:rPr>
          <w:rFonts w:ascii="Times New Roman" w:eastAsia="Times New Roman" w:hAnsi="Times New Roman" w:cs="Times New Roman"/>
          <w:sz w:val="24"/>
          <w:szCs w:val="24"/>
        </w:rPr>
        <w:t>Hubungan diplomatik telah dibangun sejak 1950.</w:t>
      </w:r>
      <w:proofErr w:type="gramEnd"/>
      <w:r w:rsidRPr="00D84632">
        <w:rPr>
          <w:rFonts w:ascii="Times New Roman" w:eastAsia="Times New Roman" w:hAnsi="Times New Roman" w:cs="Times New Roman"/>
          <w:sz w:val="24"/>
          <w:szCs w:val="24"/>
        </w:rPr>
        <w:t xml:space="preserve"> </w:t>
      </w:r>
      <w:proofErr w:type="gramStart"/>
      <w:r w:rsidRPr="00D84632">
        <w:rPr>
          <w:rFonts w:ascii="Times New Roman" w:eastAsia="Times New Roman" w:hAnsi="Times New Roman" w:cs="Times New Roman"/>
          <w:sz w:val="24"/>
          <w:szCs w:val="24"/>
        </w:rPr>
        <w:t>Indonesia m</w:t>
      </w:r>
      <w:r>
        <w:rPr>
          <w:rFonts w:ascii="Times New Roman" w:eastAsia="Times New Roman" w:hAnsi="Times New Roman" w:cs="Times New Roman"/>
          <w:sz w:val="24"/>
          <w:szCs w:val="24"/>
        </w:rPr>
        <w:t>emiliki duta besar di Ankara.</w:t>
      </w:r>
      <w:proofErr w:type="gramEnd"/>
      <w:r w:rsidRPr="00D84632">
        <w:rPr>
          <w:rFonts w:ascii="Times New Roman" w:eastAsia="Times New Roman" w:hAnsi="Times New Roman" w:cs="Times New Roman"/>
          <w:sz w:val="24"/>
          <w:szCs w:val="24"/>
        </w:rPr>
        <w:t xml:space="preserve"> </w:t>
      </w:r>
      <w:proofErr w:type="gramStart"/>
      <w:r w:rsidRPr="00D84632">
        <w:rPr>
          <w:rFonts w:ascii="Times New Roman" w:eastAsia="Times New Roman" w:hAnsi="Times New Roman" w:cs="Times New Roman"/>
          <w:sz w:val="24"/>
          <w:szCs w:val="24"/>
        </w:rPr>
        <w:t>dan</w:t>
      </w:r>
      <w:proofErr w:type="gramEnd"/>
      <w:r w:rsidRPr="00D84632">
        <w:rPr>
          <w:rFonts w:ascii="Times New Roman" w:eastAsia="Times New Roman" w:hAnsi="Times New Roman" w:cs="Times New Roman"/>
          <w:sz w:val="24"/>
          <w:szCs w:val="24"/>
        </w:rPr>
        <w:t xml:space="preserve"> Turki punya duta besar di Jakarta</w:t>
      </w:r>
      <w:r>
        <w:rPr>
          <w:rFonts w:ascii="Times New Roman" w:eastAsia="Times New Roman" w:hAnsi="Times New Roman" w:cs="Times New Roman"/>
          <w:sz w:val="24"/>
          <w:szCs w:val="24"/>
        </w:rPr>
        <w:t>,</w:t>
      </w:r>
      <w:r w:rsidRPr="00D84632">
        <w:rPr>
          <w:rFonts w:ascii="Times New Roman" w:eastAsia="Times New Roman" w:hAnsi="Times New Roman" w:cs="Times New Roman"/>
          <w:sz w:val="24"/>
          <w:szCs w:val="24"/>
        </w:rPr>
        <w:t xml:space="preserve">dan konsulat kehormatan di Medan sejak Mei 1996. </w:t>
      </w:r>
      <w:proofErr w:type="gramStart"/>
      <w:r w:rsidRPr="00D84632">
        <w:rPr>
          <w:rFonts w:ascii="Times New Roman" w:eastAsia="Times New Roman" w:hAnsi="Times New Roman" w:cs="Times New Roman"/>
          <w:sz w:val="24"/>
          <w:szCs w:val="24"/>
        </w:rPr>
        <w:t>Kedua negara merupakan anggota penuh World Trade Organization (WTO), Organisation of Islamic Cooperation (OIC), 8 Negara Berkembang dan G-20 ekonomi utama.</w:t>
      </w:r>
      <w:proofErr w:type="gramEnd"/>
    </w:p>
    <w:p w:rsidR="00D6437C" w:rsidRDefault="00D6437C" w:rsidP="00D6437C">
      <w:pPr>
        <w:spacing w:line="480" w:lineRule="auto"/>
        <w:ind w:left="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Hubungan bilateral Indonesia – </w:t>
      </w:r>
      <w:proofErr w:type="gramStart"/>
      <w:r>
        <w:rPr>
          <w:rFonts w:ascii="Times New Roman" w:eastAsia="Times New Roman" w:hAnsi="Times New Roman" w:cs="Times New Roman"/>
          <w:sz w:val="24"/>
          <w:szCs w:val="24"/>
        </w:rPr>
        <w:t xml:space="preserve">Turki </w:t>
      </w:r>
      <w:r>
        <w:rPr>
          <w:rFonts w:ascii="Verdana" w:hAnsi="Verdana"/>
          <w:color w:val="000000"/>
          <w:sz w:val="17"/>
          <w:szCs w:val="17"/>
        </w:rPr>
        <w:t xml:space="preserve"> </w:t>
      </w:r>
      <w:r w:rsidRPr="00140F04">
        <w:rPr>
          <w:rFonts w:ascii="Times New Roman" w:hAnsi="Times New Roman" w:cs="Times New Roman"/>
          <w:color w:val="000000"/>
          <w:sz w:val="24"/>
          <w:szCs w:val="24"/>
        </w:rPr>
        <w:t>memberikan</w:t>
      </w:r>
      <w:proofErr w:type="gramEnd"/>
      <w:r w:rsidRPr="00140F04">
        <w:rPr>
          <w:rFonts w:ascii="Times New Roman" w:hAnsi="Times New Roman" w:cs="Times New Roman"/>
          <w:color w:val="000000"/>
          <w:sz w:val="24"/>
          <w:szCs w:val="24"/>
        </w:rPr>
        <w:t xml:space="preserve"> pengakuan diplomatik terhadap Indonesia pada tanggal 29 Desember 1949 dan hubungan bilateral Indonesia-Turki dimulai pada tahun 1950.</w:t>
      </w:r>
      <w:r>
        <w:rPr>
          <w:rFonts w:ascii="Verdana" w:hAnsi="Verdana"/>
          <w:color w:val="000000"/>
          <w:sz w:val="17"/>
          <w:szCs w:val="17"/>
        </w:rPr>
        <w:t xml:space="preserve"> </w:t>
      </w:r>
      <w:proofErr w:type="gramStart"/>
      <w:r>
        <w:rPr>
          <w:rFonts w:ascii="Times New Roman" w:eastAsia="Times New Roman" w:hAnsi="Times New Roman" w:cs="Times New Roman"/>
          <w:sz w:val="24"/>
          <w:szCs w:val="24"/>
        </w:rPr>
        <w:t>P</w:t>
      </w:r>
      <w:r w:rsidRPr="00140F04">
        <w:rPr>
          <w:rFonts w:ascii="Times New Roman" w:eastAsia="Times New Roman" w:hAnsi="Times New Roman" w:cs="Times New Roman"/>
          <w:sz w:val="24"/>
          <w:szCs w:val="24"/>
        </w:rPr>
        <w:t>ada tahun 1973 berdasarkan hubungan bilateral di</w:t>
      </w:r>
      <w:r w:rsidRPr="00D84632">
        <w:rPr>
          <w:rFonts w:ascii="Times New Roman" w:eastAsia="Times New Roman" w:hAnsi="Times New Roman" w:cs="Times New Roman"/>
          <w:sz w:val="24"/>
          <w:szCs w:val="24"/>
        </w:rPr>
        <w:t>bidang kebudayaan dan pendidikan antara kedua negara.</w:t>
      </w:r>
      <w:proofErr w:type="gramEnd"/>
      <w:r w:rsidRPr="00D84632">
        <w:rPr>
          <w:rFonts w:ascii="Times New Roman" w:eastAsia="Times New Roman" w:hAnsi="Times New Roman" w:cs="Times New Roman"/>
          <w:sz w:val="24"/>
          <w:szCs w:val="24"/>
        </w:rPr>
        <w:t xml:space="preserve"> Dalam rangka kerjasama dan juga karena meningkatnya minat masyarakat terhadap kebudayaan dan bahasa Turki, “Turkish Corner” telah dibuka pa</w:t>
      </w:r>
      <w:r>
        <w:rPr>
          <w:rFonts w:ascii="Times New Roman" w:eastAsia="Times New Roman" w:hAnsi="Times New Roman" w:cs="Times New Roman"/>
          <w:sz w:val="24"/>
          <w:szCs w:val="24"/>
        </w:rPr>
        <w:t xml:space="preserve">da Insititut Agama Islam Negeri </w:t>
      </w:r>
      <w:r w:rsidRPr="00D84632">
        <w:rPr>
          <w:rFonts w:ascii="Times New Roman" w:eastAsia="Times New Roman" w:hAnsi="Times New Roman" w:cs="Times New Roman"/>
          <w:sz w:val="24"/>
          <w:szCs w:val="24"/>
        </w:rPr>
        <w:t>(IAIN) Syarif Hidayatullah Jakarta dan IAIN Ar-Raniry Banda Aceh. Bahasa Turki juga diajarkan sebagai mata kuliah pilihan di Universitas Indonesia, Universitas Gadjah Mada dan Universitas Malang.Selain itu, “Sultan Selim II Community Center” yang dibangun oleh Turkish Red Crescent</w:t>
      </w:r>
      <w:r>
        <w:rPr>
          <w:rFonts w:ascii="Times New Roman" w:eastAsia="Times New Roman" w:hAnsi="Times New Roman" w:cs="Times New Roman"/>
          <w:sz w:val="24"/>
          <w:szCs w:val="24"/>
        </w:rPr>
        <w:t xml:space="preserve"> </w:t>
      </w:r>
      <w:r w:rsidRPr="00D84632">
        <w:rPr>
          <w:rFonts w:ascii="Times New Roman" w:eastAsia="Times New Roman" w:hAnsi="Times New Roman" w:cs="Times New Roman"/>
          <w:sz w:val="24"/>
          <w:szCs w:val="24"/>
        </w:rPr>
        <w:t xml:space="preserve">(Bulan Sabit Merah Turki) di </w:t>
      </w:r>
      <w:r>
        <w:rPr>
          <w:rFonts w:ascii="Times New Roman" w:eastAsia="Times New Roman" w:hAnsi="Times New Roman" w:cs="Times New Roman"/>
          <w:sz w:val="24"/>
          <w:szCs w:val="24"/>
        </w:rPr>
        <w:t xml:space="preserve">Banda Aceh, juga </w:t>
      </w:r>
      <w:r w:rsidRPr="00D84632">
        <w:rPr>
          <w:rFonts w:ascii="Times New Roman" w:eastAsia="Times New Roman" w:hAnsi="Times New Roman" w:cs="Times New Roman"/>
          <w:sz w:val="24"/>
          <w:szCs w:val="24"/>
        </w:rPr>
        <w:t xml:space="preserve">membuka </w:t>
      </w:r>
      <w:r w:rsidRPr="00D84632">
        <w:rPr>
          <w:rFonts w:ascii="Times New Roman" w:eastAsia="Times New Roman" w:hAnsi="Times New Roman" w:cs="Times New Roman"/>
          <w:sz w:val="24"/>
          <w:szCs w:val="24"/>
        </w:rPr>
        <w:lastRenderedPageBreak/>
        <w:t>kursus Bahasa Tu</w:t>
      </w:r>
      <w:r>
        <w:rPr>
          <w:rFonts w:ascii="Times New Roman" w:eastAsia="Times New Roman" w:hAnsi="Times New Roman" w:cs="Times New Roman"/>
          <w:sz w:val="24"/>
          <w:szCs w:val="24"/>
        </w:rPr>
        <w:t xml:space="preserve">rki untuk para pelajar Indonesia . </w:t>
      </w:r>
      <w:r w:rsidRPr="00140F04">
        <w:rPr>
          <w:rFonts w:ascii="Times New Roman" w:eastAsia="Times New Roman" w:hAnsi="Times New Roman" w:cs="Times New Roman"/>
          <w:sz w:val="24"/>
          <w:szCs w:val="24"/>
        </w:rPr>
        <w:t xml:space="preserve">Di tahun 2007, dibentuk program “sister-city” antara Istanbul dan Jakarta.Dalam Festival Kebudayaan, yang diselenggarakan setidaknya dua kali dalam setahun, warga Jakarta mendapat kesempatan untuk mencicipi makanan khas Turki, mendengarkan lagu-lagu Turki, dan juga menyaksikan berbagai Tarian Rakyat Turki. </w:t>
      </w:r>
    </w:p>
    <w:p w:rsidR="00D6437C" w:rsidRPr="00140F04" w:rsidRDefault="00D6437C" w:rsidP="00D6437C">
      <w:pPr>
        <w:spacing w:line="48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Kerjasama Indonesia – Turki </w:t>
      </w:r>
      <w:r w:rsidRPr="00140F04">
        <w:rPr>
          <w:rFonts w:ascii="Times New Roman" w:eastAsia="Times New Roman" w:hAnsi="Times New Roman" w:cs="Times New Roman"/>
          <w:sz w:val="24"/>
          <w:szCs w:val="24"/>
        </w:rPr>
        <w:t>selama ini telah terjalin dengan baik, ditandai oleh saling kunjung dan pertemuan antar Presiden dan Pejabat tinggi kedua Negara.Indonesia dan Turki telah melaksanakan 3 kali pertemuan Forum Konsultasi Bilateral pada tingkat pejabat eselon I guna membahas kerjasama bilateral serta isu-isu regional dan internasional yang menjadi kepentingan bersama. Pada</w:t>
      </w:r>
      <w:proofErr w:type="gramStart"/>
      <w:r w:rsidRPr="00140F04">
        <w:rPr>
          <w:rFonts w:ascii="Times New Roman" w:eastAsia="Times New Roman" w:hAnsi="Times New Roman" w:cs="Times New Roman"/>
          <w:sz w:val="24"/>
          <w:szCs w:val="24"/>
        </w:rPr>
        <w:t xml:space="preserve">  </w:t>
      </w:r>
      <w:r w:rsidRPr="00140F04">
        <w:rPr>
          <w:rFonts w:ascii="Times New Roman" w:eastAsia="Times New Roman" w:hAnsi="Times New Roman" w:cs="Times New Roman"/>
          <w:sz w:val="24"/>
          <w:szCs w:val="24"/>
          <w:lang w:val="sv-SE"/>
        </w:rPr>
        <w:t>tanggal</w:t>
      </w:r>
      <w:proofErr w:type="gramEnd"/>
      <w:r w:rsidRPr="00140F04">
        <w:rPr>
          <w:rFonts w:ascii="Times New Roman" w:eastAsia="Times New Roman" w:hAnsi="Times New Roman" w:cs="Times New Roman"/>
          <w:sz w:val="24"/>
          <w:szCs w:val="24"/>
          <w:lang w:val="sv-SE"/>
        </w:rPr>
        <w:t xml:space="preserve"> 28 Juni – 1 Juli 2010, Presiden SBY telah melakukan kunjungan kenegaraan ke Turki pada atas undangan Presiden Turki. Dalam kunjungan tersebut ditandatangani 8 perjanjian kerjasama di bidang Industri Pertahanan, Tenaga Kerja, Industri Kecil dan Menengah, Pertukaran Budaya, Pertukaran Program dan Berita, Kerjasama Teknik, dan Kerjasama Penanaman Modal.</w:t>
      </w:r>
    </w:p>
    <w:p w:rsidR="00D6437C" w:rsidRDefault="00D6437C" w:rsidP="00D6437C">
      <w:pPr>
        <w:spacing w:after="0" w:line="480" w:lineRule="auto"/>
        <w:ind w:left="540"/>
        <w:jc w:val="both"/>
        <w:rPr>
          <w:rFonts w:ascii="Verdana" w:eastAsia="Times New Roman" w:hAnsi="Verdana" w:cs="Times New Roman"/>
          <w:sz w:val="16"/>
          <w:szCs w:val="16"/>
          <w:lang w:val="sv-SE"/>
        </w:rPr>
      </w:pPr>
      <w:r>
        <w:rPr>
          <w:rFonts w:ascii="Times New Roman" w:eastAsia="Times New Roman" w:hAnsi="Times New Roman" w:cs="Times New Roman"/>
          <w:sz w:val="24"/>
          <w:szCs w:val="24"/>
          <w:lang w:val="sv-SE"/>
        </w:rPr>
        <w:tab/>
      </w:r>
      <w:r>
        <w:rPr>
          <w:rFonts w:ascii="Times New Roman" w:eastAsia="Times New Roman" w:hAnsi="Times New Roman" w:cs="Times New Roman"/>
          <w:sz w:val="24"/>
          <w:szCs w:val="24"/>
          <w:lang w:val="sv-SE"/>
        </w:rPr>
        <w:tab/>
      </w:r>
      <w:r w:rsidRPr="00140F04">
        <w:rPr>
          <w:rFonts w:ascii="Times New Roman" w:eastAsia="Times New Roman" w:hAnsi="Times New Roman" w:cs="Times New Roman"/>
          <w:sz w:val="24"/>
          <w:szCs w:val="24"/>
          <w:lang w:val="sv-SE"/>
        </w:rPr>
        <w:t>Pada tanggal 4 – 6 April 2011 Presiden Turki, Abdullah Gül telah melakukan kunjungan kenegaraan balasan ke Indonesia. Dalam kunjungan tersebut ditandatangani 3 (tiga) persetujuan yaitu: Persetujuan Pembebasan Visa bagi Pemegang Paspor Diplomatik Diplomatik dan Dinas RI – Turki, Persetujuan mengenai Konsultasi Bilateral dan Persetujuan Kerjasama Pengelolaan Bencana Alam</w:t>
      </w:r>
      <w:r w:rsidRPr="00140F04">
        <w:rPr>
          <w:rFonts w:ascii="Verdana" w:eastAsia="Times New Roman" w:hAnsi="Verdana" w:cs="Times New Roman"/>
          <w:sz w:val="16"/>
          <w:szCs w:val="16"/>
          <w:lang w:val="sv-SE"/>
        </w:rPr>
        <w:t xml:space="preserve">. </w:t>
      </w:r>
    </w:p>
    <w:p w:rsidR="00D6437C" w:rsidRPr="00140F04" w:rsidRDefault="00D6437C" w:rsidP="00D6437C">
      <w:pPr>
        <w:spacing w:after="0" w:line="480" w:lineRule="auto"/>
        <w:ind w:left="540"/>
        <w:rPr>
          <w:rFonts w:ascii="Times New Roman" w:hAnsi="Times New Roman" w:cs="Times New Roman"/>
          <w:sz w:val="24"/>
          <w:szCs w:val="24"/>
        </w:rPr>
      </w:pPr>
      <w:r>
        <w:rPr>
          <w:rFonts w:ascii="Verdana" w:eastAsia="Times New Roman" w:hAnsi="Verdana" w:cs="Times New Roman"/>
          <w:sz w:val="16"/>
          <w:szCs w:val="16"/>
          <w:lang w:val="sv-SE"/>
        </w:rPr>
        <w:tab/>
      </w:r>
      <w:r>
        <w:rPr>
          <w:rFonts w:ascii="Verdana" w:eastAsia="Times New Roman" w:hAnsi="Verdana" w:cs="Times New Roman"/>
          <w:sz w:val="16"/>
          <w:szCs w:val="16"/>
          <w:lang w:val="sv-SE"/>
        </w:rPr>
        <w:tab/>
      </w:r>
      <w:proofErr w:type="gramStart"/>
      <w:r w:rsidRPr="00140F04">
        <w:rPr>
          <w:rFonts w:ascii="Times New Roman" w:hAnsi="Times New Roman" w:cs="Times New Roman"/>
          <w:sz w:val="24"/>
          <w:szCs w:val="24"/>
        </w:rPr>
        <w:t>Pemerintah RI dan Turki telah menandatangani perjanjian Industri Pertahanan pada saat kunjungan Presiden SBY ke Turki tahun 2010.</w:t>
      </w:r>
      <w:proofErr w:type="gramEnd"/>
      <w:r w:rsidRPr="00140F04">
        <w:rPr>
          <w:rFonts w:ascii="Times New Roman" w:hAnsi="Times New Roman" w:cs="Times New Roman"/>
          <w:sz w:val="24"/>
          <w:szCs w:val="24"/>
        </w:rPr>
        <w:t xml:space="preserve"> </w:t>
      </w:r>
      <w:proofErr w:type="gramStart"/>
      <w:r w:rsidRPr="00140F04">
        <w:rPr>
          <w:rFonts w:ascii="Times New Roman" w:hAnsi="Times New Roman" w:cs="Times New Roman"/>
          <w:sz w:val="24"/>
          <w:szCs w:val="24"/>
        </w:rPr>
        <w:t>Protokol mengenai perjanjian kerjasama pertahanan dan keamanan yang merupakan perjanjian turunan dari perjanjian industri pertahanan RI – Turki juga telah ditandatangani pada tanggal 5 April 2011.</w:t>
      </w:r>
      <w:proofErr w:type="gramEnd"/>
    </w:p>
    <w:p w:rsidR="00D6437C" w:rsidRPr="00140F04" w:rsidRDefault="00D6437C" w:rsidP="00D6437C">
      <w:pPr>
        <w:spacing w:line="48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Pr="00140F04">
        <w:rPr>
          <w:rFonts w:ascii="Times New Roman" w:eastAsia="Times New Roman" w:hAnsi="Times New Roman" w:cs="Times New Roman"/>
          <w:sz w:val="24"/>
          <w:szCs w:val="24"/>
        </w:rPr>
        <w:t>Volume perdagangan RI – Turki menunjukkan peningkatan dalam dua tahun te</w:t>
      </w:r>
      <w:r w:rsidRPr="00140F04">
        <w:rPr>
          <w:rFonts w:ascii="Times New Roman" w:eastAsia="Times New Roman" w:hAnsi="Times New Roman" w:cs="Times New Roman"/>
          <w:sz w:val="24"/>
          <w:szCs w:val="24"/>
          <w:lang w:val="sv-SE"/>
        </w:rPr>
        <w:t>rakhir, dari US$ 1</w:t>
      </w:r>
      <w:proofErr w:type="gramStart"/>
      <w:r w:rsidRPr="00140F04">
        <w:rPr>
          <w:rFonts w:ascii="Times New Roman" w:eastAsia="Times New Roman" w:hAnsi="Times New Roman" w:cs="Times New Roman"/>
          <w:sz w:val="24"/>
          <w:szCs w:val="24"/>
          <w:lang w:val="sv-SE"/>
        </w:rPr>
        <w:t>,27</w:t>
      </w:r>
      <w:proofErr w:type="gramEnd"/>
      <w:r w:rsidRPr="00140F04">
        <w:rPr>
          <w:rFonts w:ascii="Times New Roman" w:eastAsia="Times New Roman" w:hAnsi="Times New Roman" w:cs="Times New Roman"/>
          <w:sz w:val="24"/>
          <w:szCs w:val="24"/>
          <w:lang w:val="sv-SE"/>
        </w:rPr>
        <w:t xml:space="preserve"> milyar pada tahun 2009 menjadi US$1, 38 milyar pada tahun 2010. Pada kuartal pertama tahun 2011, perdagangan kedua negara mencapai US$ 518,54 juta. Volume perdagangan kedua negara ditargetkan mencapai US$ 5 milyar pada tahun 2014. </w:t>
      </w:r>
    </w:p>
    <w:p w:rsidR="00D6437C" w:rsidRPr="00140F04" w:rsidRDefault="00D6437C" w:rsidP="00D6437C">
      <w:pPr>
        <w:spacing w:after="0" w:line="480" w:lineRule="auto"/>
        <w:ind w:left="540"/>
        <w:jc w:val="both"/>
        <w:rPr>
          <w:rFonts w:ascii="Times New Roman" w:eastAsia="Times New Roman" w:hAnsi="Times New Roman" w:cs="Times New Roman"/>
          <w:sz w:val="24"/>
          <w:szCs w:val="24"/>
        </w:rPr>
      </w:pPr>
      <w:r w:rsidRPr="00140F04">
        <w:rPr>
          <w:rFonts w:ascii="Times New Roman" w:eastAsia="Times New Roman" w:hAnsi="Times New Roman" w:cs="Times New Roman"/>
          <w:sz w:val="24"/>
          <w:szCs w:val="24"/>
          <w:lang w:val="sv-SE"/>
        </w:rPr>
        <w:t xml:space="preserve">Pada tahun 2010 tercatat 3 proyek investasi Turki di Indonesia dengan nilai total US$ 5,2 juta. Pada kuartal pertama tahun 2011, terdapat 2 proyek investasi Turki di Indonesia sebesar US$ 5,7 juta. </w:t>
      </w:r>
    </w:p>
    <w:p w:rsidR="00D6437C" w:rsidRPr="00D7250A" w:rsidRDefault="00D6437C" w:rsidP="00D6437C">
      <w:pPr>
        <w:spacing w:line="48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7250A">
        <w:rPr>
          <w:rFonts w:ascii="Times New Roman" w:eastAsia="Times New Roman" w:hAnsi="Times New Roman" w:cs="Times New Roman"/>
          <w:sz w:val="24"/>
          <w:szCs w:val="24"/>
          <w:lang w:val="sv-SE"/>
        </w:rPr>
        <w:t>Pada gempa dan tsunami Aceh tahun 2004, Pemerintah Turki memberikan bantuan berupa tenaga medis serta mendirikan beberapa pabrik roti. Selanjutnya, pada saat terjadi bencana gempa di Sumatera, Pemerintah Turki memberikan bantuan sebesar US$ 500.000</w:t>
      </w:r>
    </w:p>
    <w:p w:rsidR="00D6437C" w:rsidRPr="00140F04" w:rsidRDefault="00D6437C" w:rsidP="00D6437C">
      <w:pPr>
        <w:spacing w:after="0" w:line="480" w:lineRule="auto"/>
        <w:ind w:lef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ab/>
      </w:r>
      <w:r>
        <w:rPr>
          <w:rFonts w:ascii="Times New Roman" w:eastAsia="Times New Roman" w:hAnsi="Times New Roman" w:cs="Times New Roman"/>
          <w:sz w:val="24"/>
          <w:szCs w:val="24"/>
          <w:lang w:val="sv-SE"/>
        </w:rPr>
        <w:tab/>
      </w:r>
      <w:r w:rsidRPr="00140F04">
        <w:rPr>
          <w:rFonts w:ascii="Times New Roman" w:eastAsia="Times New Roman" w:hAnsi="Times New Roman" w:cs="Times New Roman"/>
          <w:sz w:val="24"/>
          <w:szCs w:val="24"/>
          <w:lang w:val="sv-SE"/>
        </w:rPr>
        <w:t>Dalam upaya meningkatkan hubungan kerjasama budaya, Pemerintah RI dan Turki telah menandatangani persetujuan kerjasama pertukaran program kebudayaan untuk tahun 2010 – 2012. Di bidang pendidikan, Indonesia dan Turki telah memiliki MoU bidang pendidikan yang mengatur pendirian Sekolah Turki di bawah yayasan pendidikan PASIAD di beberapa kota di Indonesia. Pemerintah Turki juga banyak memberikan beasiswa bagi pelajar Indonesia untuk meneruskan pendidikan di Turki</w:t>
      </w:r>
    </w:p>
    <w:p w:rsidR="00D6437C" w:rsidRDefault="00D6437C" w:rsidP="00D6437C">
      <w:pPr>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7250A">
        <w:rPr>
          <w:rFonts w:ascii="Times New Roman" w:hAnsi="Times New Roman" w:cs="Times New Roman"/>
          <w:sz w:val="24"/>
          <w:szCs w:val="24"/>
        </w:rPr>
        <w:t xml:space="preserve">Pemerintah RI dan Turki telah memiliki kesepakatan untuk memberlakukan </w:t>
      </w:r>
      <w:r w:rsidRPr="00D7250A">
        <w:rPr>
          <w:rFonts w:ascii="Times New Roman" w:hAnsi="Times New Roman" w:cs="Times New Roman"/>
          <w:i/>
          <w:iCs/>
          <w:sz w:val="24"/>
          <w:szCs w:val="24"/>
        </w:rPr>
        <w:t>Visa on Arrival</w:t>
      </w:r>
      <w:r w:rsidRPr="00D7250A">
        <w:rPr>
          <w:rFonts w:ascii="Times New Roman" w:hAnsi="Times New Roman" w:cs="Times New Roman"/>
          <w:sz w:val="24"/>
          <w:szCs w:val="24"/>
        </w:rPr>
        <w:t xml:space="preserve"> (</w:t>
      </w:r>
      <w:proofErr w:type="gramStart"/>
      <w:r w:rsidRPr="00D7250A">
        <w:rPr>
          <w:rFonts w:ascii="Times New Roman" w:hAnsi="Times New Roman" w:cs="Times New Roman"/>
          <w:sz w:val="24"/>
          <w:szCs w:val="24"/>
        </w:rPr>
        <w:t>VoA</w:t>
      </w:r>
      <w:proofErr w:type="gramEnd"/>
      <w:r w:rsidRPr="00D7250A">
        <w:rPr>
          <w:rFonts w:ascii="Times New Roman" w:hAnsi="Times New Roman" w:cs="Times New Roman"/>
          <w:sz w:val="24"/>
          <w:szCs w:val="24"/>
        </w:rPr>
        <w:t xml:space="preserve">) bagi warga negara pemegang paspor biasa. Pada saat kunjungan Presiden Turki ke Indonesia juga telah ditandatangani persetujuan pembebasan visa kunjungan singkat bagi pemegang paspor diplomatik dan </w:t>
      </w:r>
      <w:proofErr w:type="gramStart"/>
      <w:r w:rsidRPr="00D7250A">
        <w:rPr>
          <w:rFonts w:ascii="Times New Roman" w:hAnsi="Times New Roman" w:cs="Times New Roman"/>
          <w:sz w:val="24"/>
          <w:szCs w:val="24"/>
        </w:rPr>
        <w:t>dinas</w:t>
      </w:r>
      <w:proofErr w:type="gramEnd"/>
      <w:r w:rsidRPr="00D7250A">
        <w:rPr>
          <w:rFonts w:ascii="Times New Roman" w:hAnsi="Times New Roman" w:cs="Times New Roman"/>
          <w:sz w:val="24"/>
          <w:szCs w:val="24"/>
        </w:rPr>
        <w:t xml:space="preserve"> kedua negara.</w:t>
      </w:r>
    </w:p>
    <w:p w:rsidR="00D6437C" w:rsidRDefault="00D6437C" w:rsidP="00D6437C">
      <w:pPr>
        <w:spacing w:line="480" w:lineRule="auto"/>
        <w:ind w:left="540"/>
        <w:jc w:val="both"/>
        <w:rPr>
          <w:rFonts w:ascii="Times New Roman" w:hAnsi="Times New Roman" w:cs="Times New Roman"/>
          <w:sz w:val="24"/>
          <w:szCs w:val="24"/>
        </w:rPr>
      </w:pPr>
    </w:p>
    <w:p w:rsidR="00D6437C" w:rsidRDefault="00D6437C" w:rsidP="00D6437C">
      <w:pPr>
        <w:spacing w:line="480" w:lineRule="auto"/>
        <w:ind w:left="540"/>
        <w:jc w:val="both"/>
        <w:rPr>
          <w:rFonts w:ascii="Times New Roman" w:hAnsi="Times New Roman" w:cs="Times New Roman"/>
          <w:sz w:val="24"/>
          <w:szCs w:val="24"/>
        </w:rPr>
      </w:pPr>
    </w:p>
    <w:p w:rsidR="00D6437C" w:rsidRPr="00D7250A" w:rsidRDefault="00D6437C" w:rsidP="00D6437C">
      <w:pPr>
        <w:pStyle w:val="ListParagraph"/>
        <w:numPr>
          <w:ilvl w:val="0"/>
          <w:numId w:val="7"/>
        </w:numPr>
        <w:spacing w:line="480"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Asumsi</w:t>
      </w:r>
    </w:p>
    <w:p w:rsidR="00D6437C" w:rsidRDefault="00D6437C" w:rsidP="00D6437C">
      <w:pPr>
        <w:pStyle w:val="ListParagraph"/>
        <w:spacing w:line="480" w:lineRule="auto"/>
        <w:ind w:left="10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w:t>
      </w:r>
      <w:r w:rsidRPr="00D7250A">
        <w:rPr>
          <w:rFonts w:ascii="Times New Roman" w:eastAsia="Times New Roman" w:hAnsi="Times New Roman" w:cs="Times New Roman"/>
          <w:sz w:val="24"/>
          <w:szCs w:val="24"/>
        </w:rPr>
        <w:t xml:space="preserve"> Diplomasi budaya dapat meningkatkan kerjasama Indonesia </w:t>
      </w:r>
      <w:r>
        <w:rPr>
          <w:rFonts w:ascii="Times New Roman" w:eastAsia="Times New Roman" w:hAnsi="Times New Roman" w:cs="Times New Roman"/>
          <w:sz w:val="24"/>
          <w:szCs w:val="24"/>
        </w:rPr>
        <w:t>–</w:t>
      </w:r>
      <w:r w:rsidRPr="00D7250A">
        <w:rPr>
          <w:rFonts w:ascii="Times New Roman" w:eastAsia="Times New Roman" w:hAnsi="Times New Roman" w:cs="Times New Roman"/>
          <w:sz w:val="24"/>
          <w:szCs w:val="24"/>
        </w:rPr>
        <w:t xml:space="preserve"> Turk</w:t>
      </w:r>
      <w:r>
        <w:rPr>
          <w:rFonts w:ascii="Times New Roman" w:eastAsia="Times New Roman" w:hAnsi="Times New Roman" w:cs="Times New Roman"/>
          <w:sz w:val="24"/>
          <w:szCs w:val="24"/>
        </w:rPr>
        <w:t>i</w:t>
      </w:r>
    </w:p>
    <w:p w:rsidR="00D6437C" w:rsidRPr="00D7250A" w:rsidRDefault="00D6437C" w:rsidP="00D6437C">
      <w:pPr>
        <w:pStyle w:val="ListParagraph"/>
        <w:spacing w:line="480" w:lineRule="auto"/>
        <w:ind w:left="10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 Hubungan Bilateral Indonesia – Turki di bidang pendidikan dan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pariwisata akan mengalami peningkatan . </w:t>
      </w:r>
    </w:p>
    <w:p w:rsidR="00D6437C" w:rsidRPr="00D84632" w:rsidRDefault="00D6437C" w:rsidP="00D6437C">
      <w:pPr>
        <w:spacing w:line="480" w:lineRule="auto"/>
        <w:ind w:left="720"/>
        <w:jc w:val="both"/>
        <w:rPr>
          <w:rFonts w:ascii="Times New Roman" w:eastAsia="Times New Roman" w:hAnsi="Times New Roman" w:cs="Times New Roman"/>
          <w:sz w:val="24"/>
          <w:szCs w:val="24"/>
        </w:rPr>
      </w:pPr>
    </w:p>
    <w:p w:rsidR="00D6437C" w:rsidRDefault="00D6437C" w:rsidP="00D6437C">
      <w:pPr>
        <w:spacing w:after="200" w:line="480" w:lineRule="auto"/>
        <w:ind w:left="708" w:firstLine="12"/>
        <w:jc w:val="both"/>
        <w:rPr>
          <w:rFonts w:ascii="Times New Roman" w:eastAsia="Times New Roman" w:hAnsi="Times New Roman" w:cs="Times New Roman"/>
          <w:sz w:val="24"/>
          <w:szCs w:val="24"/>
        </w:rPr>
      </w:pPr>
    </w:p>
    <w:p w:rsidR="00D6437C" w:rsidRPr="00E607F3" w:rsidRDefault="00D6437C" w:rsidP="00D6437C">
      <w:pPr>
        <w:spacing w:after="200" w:line="240" w:lineRule="auto"/>
        <w:ind w:left="708" w:firstLine="12"/>
        <w:jc w:val="both"/>
        <w:rPr>
          <w:rFonts w:ascii="Times New Roman" w:eastAsia="Times New Roman" w:hAnsi="Times New Roman" w:cs="Times New Roman"/>
          <w:sz w:val="24"/>
          <w:szCs w:val="24"/>
        </w:rPr>
      </w:pPr>
    </w:p>
    <w:p w:rsidR="00D6437C" w:rsidRDefault="00D6437C" w:rsidP="00D6437C">
      <w:pPr>
        <w:pStyle w:val="ListParagraph"/>
        <w:numPr>
          <w:ilvl w:val="0"/>
          <w:numId w:val="7"/>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Hipotesis</w:t>
      </w:r>
    </w:p>
    <w:p w:rsidR="00D6437C" w:rsidRPr="001D5924" w:rsidRDefault="00D6437C" w:rsidP="00D6437C">
      <w:pPr>
        <w:pStyle w:val="ListParagraph"/>
        <w:spacing w:after="200" w:line="240" w:lineRule="auto"/>
        <w:ind w:left="1440"/>
        <w:jc w:val="both"/>
        <w:rPr>
          <w:rFonts w:ascii="Times New Roman" w:eastAsia="Times New Roman" w:hAnsi="Times New Roman" w:cs="Times New Roman"/>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r w:rsidRPr="00A76231">
        <w:rPr>
          <w:rFonts w:ascii="Times New Roman" w:hAnsi="Times New Roman" w:cs="Times New Roman"/>
          <w:sz w:val="24"/>
          <w:szCs w:val="24"/>
        </w:rPr>
        <w:t>Berdasarkan perumusan masalah dan kerangka pemikiran yang telah dijelaskan diatas, maka peneliti menarik suatu hipotesis sebagai berikut:</w:t>
      </w:r>
      <w:r>
        <w:rPr>
          <w:rFonts w:ascii="Times New Roman" w:hAnsi="Times New Roman" w:cs="Times New Roman"/>
          <w:sz w:val="24"/>
          <w:szCs w:val="24"/>
        </w:rPr>
        <w:t xml:space="preserve"> </w:t>
      </w:r>
      <w:r w:rsidRPr="0056386F">
        <w:rPr>
          <w:rFonts w:ascii="Times New Roman" w:hAnsi="Times New Roman" w:cs="Times New Roman"/>
          <w:b/>
          <w:sz w:val="24"/>
          <w:szCs w:val="24"/>
        </w:rPr>
        <w:t xml:space="preserve">Jika </w:t>
      </w:r>
      <w:r>
        <w:rPr>
          <w:rFonts w:ascii="Times New Roman" w:eastAsia="Times New Roman" w:hAnsi="Times New Roman" w:cs="Times New Roman"/>
          <w:b/>
          <w:sz w:val="24"/>
          <w:szCs w:val="24"/>
        </w:rPr>
        <w:t xml:space="preserve">masuknya diplomasi budaya Indonesia terhadap Turki melalui kerjasama berjalan dengan </w:t>
      </w:r>
      <w:proofErr w:type="gramStart"/>
      <w:r>
        <w:rPr>
          <w:rFonts w:ascii="Times New Roman" w:eastAsia="Times New Roman" w:hAnsi="Times New Roman" w:cs="Times New Roman"/>
          <w:b/>
          <w:sz w:val="24"/>
          <w:szCs w:val="24"/>
        </w:rPr>
        <w:t>signifikan ,</w:t>
      </w:r>
      <w:proofErr w:type="gramEnd"/>
      <w:r>
        <w:rPr>
          <w:rFonts w:ascii="Times New Roman" w:eastAsia="Times New Roman" w:hAnsi="Times New Roman" w:cs="Times New Roman"/>
          <w:b/>
          <w:sz w:val="24"/>
          <w:szCs w:val="24"/>
        </w:rPr>
        <w:t xml:space="preserve"> maka hubungan bilateral Indonesia dan Turki di bidang pendidikan dan pariwisata mengalami peningkatan . </w:t>
      </w: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spacing w:line="480" w:lineRule="auto"/>
        <w:ind w:firstLine="720"/>
        <w:jc w:val="both"/>
        <w:rPr>
          <w:rFonts w:ascii="Times New Roman" w:eastAsia="Times New Roman" w:hAnsi="Times New Roman" w:cs="Times New Roman"/>
          <w:b/>
          <w:sz w:val="24"/>
          <w:szCs w:val="24"/>
        </w:rPr>
      </w:pPr>
    </w:p>
    <w:p w:rsidR="00D6437C" w:rsidRDefault="00D6437C" w:rsidP="00D6437C">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Operasional Variabel</w:t>
      </w:r>
    </w:p>
    <w:tbl>
      <w:tblPr>
        <w:tblStyle w:val="TableGrid"/>
        <w:tblW w:w="9180" w:type="dxa"/>
        <w:tblInd w:w="-162" w:type="dxa"/>
        <w:tblLayout w:type="fixed"/>
        <w:tblLook w:val="04A0"/>
      </w:tblPr>
      <w:tblGrid>
        <w:gridCol w:w="2970"/>
        <w:gridCol w:w="2790"/>
        <w:gridCol w:w="3420"/>
      </w:tblGrid>
      <w:tr w:rsidR="00D6437C" w:rsidTr="0050509C">
        <w:trPr>
          <w:trHeight w:val="908"/>
        </w:trPr>
        <w:tc>
          <w:tcPr>
            <w:tcW w:w="2970" w:type="dxa"/>
          </w:tcPr>
          <w:p w:rsidR="00D6437C" w:rsidRDefault="00D6437C" w:rsidP="0050509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Variabel dalam Hipotesis (Teoritik)</w:t>
            </w:r>
          </w:p>
        </w:tc>
        <w:tc>
          <w:tcPr>
            <w:tcW w:w="2790" w:type="dxa"/>
          </w:tcPr>
          <w:p w:rsidR="00D6437C" w:rsidRDefault="00D6437C" w:rsidP="0050509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Indikator (Empirik)</w:t>
            </w:r>
          </w:p>
        </w:tc>
        <w:tc>
          <w:tcPr>
            <w:tcW w:w="3420" w:type="dxa"/>
          </w:tcPr>
          <w:p w:rsidR="00D6437C" w:rsidRDefault="00D6437C" w:rsidP="0050509C">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Verifikasi (Analisa)</w:t>
            </w:r>
          </w:p>
        </w:tc>
      </w:tr>
      <w:tr w:rsidR="00D6437C" w:rsidTr="0050509C">
        <w:trPr>
          <w:trHeight w:val="4276"/>
        </w:trPr>
        <w:tc>
          <w:tcPr>
            <w:tcW w:w="2970" w:type="dxa"/>
          </w:tcPr>
          <w:p w:rsidR="00D6437C" w:rsidRDefault="00D6437C" w:rsidP="0050509C">
            <w:pPr>
              <w:pStyle w:val="ListParagraph"/>
              <w:spacing w:line="480" w:lineRule="auto"/>
              <w:ind w:left="0"/>
              <w:jc w:val="both"/>
              <w:rPr>
                <w:rFonts w:ascii="Times New Roman" w:eastAsia="Times New Roman" w:hAnsi="Times New Roman" w:cs="Times New Roman"/>
                <w:sz w:val="24"/>
                <w:szCs w:val="24"/>
              </w:rPr>
            </w:pPr>
          </w:p>
          <w:p w:rsidR="00D6437C" w:rsidRPr="0038773E" w:rsidRDefault="00D6437C" w:rsidP="0050509C">
            <w:pPr>
              <w:pStyle w:val="ListParagraph"/>
              <w:spacing w:line="480" w:lineRule="auto"/>
              <w:ind w:left="0"/>
              <w:jc w:val="both"/>
              <w:rPr>
                <w:rFonts w:ascii="Times New Roman" w:hAnsi="Times New Roman" w:cs="Times New Roman"/>
                <w:sz w:val="24"/>
                <w:szCs w:val="24"/>
              </w:rPr>
            </w:pPr>
            <w:r w:rsidRPr="0038773E">
              <w:rPr>
                <w:rFonts w:ascii="Times New Roman" w:eastAsia="Times New Roman" w:hAnsi="Times New Roman" w:cs="Times New Roman"/>
                <w:sz w:val="24"/>
                <w:szCs w:val="24"/>
              </w:rPr>
              <w:t>masuknya diplomasi budaya Indonesia terhadap Turki melalui kerjasama berjalan dengan signifikan</w:t>
            </w:r>
          </w:p>
        </w:tc>
        <w:tc>
          <w:tcPr>
            <w:tcW w:w="2790" w:type="dxa"/>
          </w:tcPr>
          <w:p w:rsidR="00D6437C" w:rsidRDefault="00D6437C" w:rsidP="0050509C">
            <w:pPr>
              <w:pStyle w:val="ListParagraph"/>
              <w:spacing w:line="480" w:lineRule="auto"/>
              <w:ind w:left="0"/>
              <w:jc w:val="both"/>
              <w:rPr>
                <w:rFonts w:ascii="Times New Roman" w:hAnsi="Times New Roman" w:cs="Times New Roman"/>
                <w:sz w:val="24"/>
                <w:szCs w:val="24"/>
              </w:rPr>
            </w:pPr>
          </w:p>
          <w:p w:rsidR="00D6437C" w:rsidRDefault="00D6437C" w:rsidP="00D6437C">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982E4B">
              <w:rPr>
                <w:rFonts w:ascii="Times New Roman" w:hAnsi="Times New Roman" w:cs="Times New Roman"/>
                <w:sz w:val="24"/>
                <w:szCs w:val="24"/>
              </w:rPr>
              <w:t xml:space="preserve">ertukaran budaya </w:t>
            </w:r>
          </w:p>
          <w:p w:rsidR="00D6437C" w:rsidRPr="00982E4B" w:rsidRDefault="00D6437C" w:rsidP="00D6437C">
            <w:pPr>
              <w:pStyle w:val="ListParagraph"/>
              <w:numPr>
                <w:ilvl w:val="0"/>
                <w:numId w:val="1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Petukaran pelajar</w:t>
            </w:r>
          </w:p>
        </w:tc>
        <w:tc>
          <w:tcPr>
            <w:tcW w:w="3420" w:type="dxa"/>
          </w:tcPr>
          <w:p w:rsidR="00D6437C" w:rsidRDefault="00D6437C" w:rsidP="0050509C">
            <w:pPr>
              <w:pStyle w:val="ListParagraph"/>
              <w:spacing w:line="480" w:lineRule="auto"/>
              <w:ind w:left="0"/>
              <w:jc w:val="both"/>
              <w:rPr>
                <w:rFonts w:ascii="Times New Roman" w:hAnsi="Times New Roman" w:cs="Times New Roman"/>
                <w:sz w:val="24"/>
                <w:szCs w:val="24"/>
              </w:rPr>
            </w:pPr>
          </w:p>
          <w:p w:rsidR="00D6437C" w:rsidRDefault="00D6437C" w:rsidP="0050509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Data terkait dengan program pertukaran budaya dan pertukaran pelajar</w:t>
            </w:r>
          </w:p>
          <w:p w:rsidR="00D6437C" w:rsidRDefault="00D6437C" w:rsidP="0050509C">
            <w:pPr>
              <w:pStyle w:val="ListParagraph"/>
              <w:spacing w:line="480" w:lineRule="auto"/>
              <w:ind w:left="0"/>
              <w:jc w:val="both"/>
            </w:pPr>
            <w:r>
              <w:rPr>
                <w:rFonts w:ascii="Times New Roman" w:hAnsi="Times New Roman" w:cs="Times New Roman"/>
                <w:sz w:val="24"/>
                <w:szCs w:val="24"/>
              </w:rPr>
              <w:t xml:space="preserve">Sumber: </w:t>
            </w:r>
          </w:p>
          <w:p w:rsidR="00D6437C" w:rsidRDefault="00D6437C" w:rsidP="00D6437C">
            <w:pPr>
              <w:pStyle w:val="ListParagraph"/>
              <w:numPr>
                <w:ilvl w:val="0"/>
                <w:numId w:val="12"/>
              </w:numPr>
              <w:spacing w:after="0" w:line="480" w:lineRule="auto"/>
              <w:jc w:val="both"/>
              <w:rPr>
                <w:rFonts w:ascii="Times New Roman" w:hAnsi="Times New Roman" w:cs="Times New Roman"/>
                <w:sz w:val="24"/>
                <w:szCs w:val="24"/>
              </w:rPr>
            </w:pPr>
            <w:hyperlink r:id="rId7" w:history="1">
              <w:r w:rsidRPr="00967BC3">
                <w:rPr>
                  <w:rStyle w:val="Hyperlink"/>
                  <w:rFonts w:ascii="Times New Roman" w:hAnsi="Times New Roman"/>
                  <w:sz w:val="24"/>
                  <w:szCs w:val="24"/>
                </w:rPr>
                <w:t>http://www.antaranews.com/print/253102/presiden-gul-pertukaran-kebudayaan-indonesia-turki-efektif</w:t>
              </w:r>
            </w:hyperlink>
          </w:p>
          <w:p w:rsidR="00D6437C" w:rsidRDefault="00D6437C" w:rsidP="00D6437C">
            <w:pPr>
              <w:pStyle w:val="ListParagraph"/>
              <w:numPr>
                <w:ilvl w:val="0"/>
                <w:numId w:val="12"/>
              </w:numPr>
              <w:spacing w:after="0" w:line="480" w:lineRule="auto"/>
              <w:jc w:val="both"/>
              <w:rPr>
                <w:rFonts w:ascii="Times New Roman" w:hAnsi="Times New Roman" w:cs="Times New Roman"/>
                <w:sz w:val="24"/>
                <w:szCs w:val="24"/>
              </w:rPr>
            </w:pPr>
            <w:r w:rsidRPr="00E607F3">
              <w:rPr>
                <w:rFonts w:ascii="Times New Roman" w:hAnsi="Times New Roman" w:cs="Times New Roman"/>
                <w:sz w:val="24"/>
                <w:szCs w:val="24"/>
              </w:rPr>
              <w:t>http://www.kompasiana.com/gelandanganpolitik/turki-siap-menjalin-kerjasama-pendidikan-dan-investasi_551aef55813311687f9de383</w:t>
            </w:r>
          </w:p>
        </w:tc>
      </w:tr>
      <w:tr w:rsidR="00D6437C" w:rsidTr="0050509C">
        <w:trPr>
          <w:trHeight w:val="4294"/>
        </w:trPr>
        <w:tc>
          <w:tcPr>
            <w:tcW w:w="2970" w:type="dxa"/>
          </w:tcPr>
          <w:p w:rsidR="00D6437C" w:rsidRDefault="00D6437C" w:rsidP="0050509C">
            <w:pPr>
              <w:pStyle w:val="ListParagraph"/>
              <w:spacing w:line="480" w:lineRule="auto"/>
              <w:ind w:firstLine="720"/>
              <w:jc w:val="both"/>
              <w:rPr>
                <w:rFonts w:ascii="Times New Roman" w:hAnsi="Times New Roman" w:cs="Times New Roman"/>
                <w:sz w:val="24"/>
                <w:szCs w:val="24"/>
              </w:rPr>
            </w:pPr>
          </w:p>
          <w:p w:rsidR="00D6437C" w:rsidRDefault="00D6437C" w:rsidP="0050509C"/>
          <w:p w:rsidR="00D6437C" w:rsidRPr="00E607F3" w:rsidRDefault="00D6437C" w:rsidP="0050509C">
            <w:pPr>
              <w:spacing w:line="480" w:lineRule="auto"/>
              <w:rPr>
                <w:rFonts w:ascii="Times New Roman" w:hAnsi="Times New Roman" w:cs="Times New Roman"/>
                <w:sz w:val="24"/>
                <w:szCs w:val="24"/>
              </w:rPr>
            </w:pPr>
            <w:r w:rsidRPr="00E607F3">
              <w:rPr>
                <w:rFonts w:ascii="Times New Roman" w:hAnsi="Times New Roman" w:cs="Times New Roman"/>
                <w:sz w:val="24"/>
                <w:szCs w:val="24"/>
              </w:rPr>
              <w:t>Hubungan bilateral Indonesia dan Turki di bidang pendidikan dan pariwisata mengalami peningkatan</w:t>
            </w:r>
          </w:p>
        </w:tc>
        <w:tc>
          <w:tcPr>
            <w:tcW w:w="2790" w:type="dxa"/>
          </w:tcPr>
          <w:p w:rsidR="00D6437C" w:rsidRDefault="00D6437C" w:rsidP="0050509C">
            <w:pPr>
              <w:pStyle w:val="ListParagraph"/>
              <w:spacing w:line="480" w:lineRule="auto"/>
              <w:ind w:left="0"/>
              <w:jc w:val="both"/>
              <w:rPr>
                <w:rFonts w:ascii="Times New Roman" w:hAnsi="Times New Roman" w:cs="Times New Roman"/>
                <w:sz w:val="24"/>
                <w:szCs w:val="24"/>
              </w:rPr>
            </w:pPr>
          </w:p>
          <w:p w:rsidR="00D6437C" w:rsidRDefault="00D6437C" w:rsidP="0050509C">
            <w:pPr>
              <w:pStyle w:val="ListParagraph"/>
              <w:spacing w:line="480" w:lineRule="auto"/>
              <w:ind w:left="0"/>
              <w:jc w:val="both"/>
              <w:rPr>
                <w:rFonts w:ascii="Times New Roman" w:hAnsi="Times New Roman" w:cs="Times New Roman"/>
                <w:sz w:val="24"/>
                <w:szCs w:val="24"/>
              </w:rPr>
            </w:pPr>
          </w:p>
          <w:p w:rsidR="00D6437C" w:rsidRDefault="00D6437C" w:rsidP="00D6437C">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kerjama Indonesia dan Turki</w:t>
            </w:r>
          </w:p>
        </w:tc>
        <w:tc>
          <w:tcPr>
            <w:tcW w:w="3420" w:type="dxa"/>
          </w:tcPr>
          <w:p w:rsidR="00D6437C" w:rsidRDefault="00D6437C" w:rsidP="0050509C">
            <w:pPr>
              <w:pStyle w:val="ListParagraph"/>
              <w:spacing w:line="480" w:lineRule="auto"/>
              <w:ind w:left="0"/>
              <w:jc w:val="both"/>
              <w:rPr>
                <w:rFonts w:ascii="Times New Roman" w:hAnsi="Times New Roman" w:cs="Times New Roman"/>
                <w:sz w:val="24"/>
                <w:szCs w:val="24"/>
              </w:rPr>
            </w:pPr>
          </w:p>
          <w:p w:rsidR="00D6437C" w:rsidRDefault="00D6437C" w:rsidP="0050509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Data terkait peningkatan kerja sama Indonesia dan Turki</w:t>
            </w:r>
          </w:p>
          <w:p w:rsidR="00D6437C" w:rsidRDefault="00D6437C" w:rsidP="0050509C">
            <w:pPr>
              <w:pStyle w:val="ListParagraph"/>
              <w:spacing w:line="480" w:lineRule="auto"/>
              <w:ind w:left="0"/>
              <w:jc w:val="both"/>
              <w:rPr>
                <w:rFonts w:ascii="Times New Roman" w:hAnsi="Times New Roman" w:cs="Times New Roman"/>
                <w:sz w:val="24"/>
                <w:szCs w:val="24"/>
                <w:u w:val="single"/>
              </w:rPr>
            </w:pPr>
            <w:r>
              <w:rPr>
                <w:rFonts w:ascii="Times New Roman" w:hAnsi="Times New Roman" w:cs="Times New Roman"/>
                <w:sz w:val="24"/>
                <w:szCs w:val="24"/>
              </w:rPr>
              <w:t xml:space="preserve">Sumber: </w:t>
            </w:r>
          </w:p>
          <w:p w:rsidR="00D6437C" w:rsidRDefault="00D6437C" w:rsidP="00D6437C">
            <w:pPr>
              <w:pStyle w:val="ListParagraph"/>
              <w:numPr>
                <w:ilvl w:val="0"/>
                <w:numId w:val="14"/>
              </w:numPr>
              <w:spacing w:after="0" w:line="480" w:lineRule="auto"/>
              <w:jc w:val="both"/>
              <w:rPr>
                <w:rFonts w:ascii="Times New Roman" w:hAnsi="Times New Roman" w:cs="Times New Roman"/>
                <w:sz w:val="24"/>
                <w:szCs w:val="24"/>
              </w:rPr>
            </w:pPr>
            <w:r w:rsidRPr="00E607F3">
              <w:rPr>
                <w:rFonts w:ascii="Times New Roman" w:hAnsi="Times New Roman" w:cs="Times New Roman"/>
                <w:sz w:val="24"/>
                <w:szCs w:val="24"/>
              </w:rPr>
              <w:t>https://id.wikipedia.org/wiki/Hubungan_Indonesia_dengan_Turki</w:t>
            </w:r>
          </w:p>
        </w:tc>
      </w:tr>
    </w:tbl>
    <w:p w:rsidR="00D6437C" w:rsidRDefault="00D6437C" w:rsidP="00D6437C">
      <w:pPr>
        <w:tabs>
          <w:tab w:val="left" w:pos="2775"/>
        </w:tabs>
        <w:spacing w:line="480" w:lineRule="auto"/>
        <w:jc w:val="both"/>
        <w:rPr>
          <w:rFonts w:ascii="Times New Roman" w:hAnsi="Times New Roman" w:cs="Times New Roman"/>
          <w:sz w:val="24"/>
          <w:szCs w:val="24"/>
        </w:rPr>
      </w:pPr>
    </w:p>
    <w:p w:rsidR="00D6437C" w:rsidRDefault="00D6437C" w:rsidP="00D6437C">
      <w:pPr>
        <w:tabs>
          <w:tab w:val="left" w:pos="2775"/>
        </w:tabs>
        <w:spacing w:line="480" w:lineRule="auto"/>
        <w:jc w:val="both"/>
        <w:rPr>
          <w:rFonts w:ascii="Times New Roman" w:hAnsi="Times New Roman"/>
          <w:b/>
          <w:sz w:val="24"/>
          <w:szCs w:val="24"/>
        </w:rPr>
      </w:pPr>
    </w:p>
    <w:p w:rsidR="00D6437C" w:rsidRDefault="00D6437C" w:rsidP="00D6437C">
      <w:pPr>
        <w:tabs>
          <w:tab w:val="left" w:pos="2775"/>
        </w:tabs>
        <w:spacing w:line="480" w:lineRule="auto"/>
        <w:jc w:val="both"/>
        <w:rPr>
          <w:rFonts w:ascii="Times New Roman" w:hAnsi="Times New Roman"/>
          <w:b/>
          <w:sz w:val="24"/>
          <w:szCs w:val="24"/>
        </w:rPr>
      </w:pPr>
    </w:p>
    <w:p w:rsidR="00D6437C" w:rsidRDefault="00D6437C" w:rsidP="00D6437C">
      <w:pPr>
        <w:tabs>
          <w:tab w:val="left" w:pos="2775"/>
        </w:tabs>
        <w:spacing w:line="480" w:lineRule="auto"/>
        <w:jc w:val="both"/>
        <w:rPr>
          <w:rFonts w:ascii="Times New Roman" w:hAnsi="Times New Roman"/>
          <w:b/>
          <w:sz w:val="24"/>
          <w:szCs w:val="24"/>
        </w:rPr>
      </w:pPr>
    </w:p>
    <w:p w:rsidR="00D6437C" w:rsidRDefault="00D6437C" w:rsidP="00D6437C">
      <w:pPr>
        <w:tabs>
          <w:tab w:val="left" w:pos="2775"/>
        </w:tabs>
        <w:spacing w:line="480" w:lineRule="auto"/>
        <w:jc w:val="both"/>
        <w:rPr>
          <w:rFonts w:ascii="Times New Roman" w:hAnsi="Times New Roman"/>
          <w:b/>
          <w:sz w:val="24"/>
          <w:szCs w:val="24"/>
        </w:rPr>
      </w:pPr>
    </w:p>
    <w:p w:rsidR="00D6437C" w:rsidRDefault="00D6437C" w:rsidP="00D6437C">
      <w:pPr>
        <w:tabs>
          <w:tab w:val="left" w:pos="2775"/>
        </w:tabs>
        <w:spacing w:line="480" w:lineRule="auto"/>
        <w:jc w:val="both"/>
        <w:rPr>
          <w:rFonts w:ascii="Times New Roman" w:hAnsi="Times New Roman"/>
          <w:b/>
          <w:sz w:val="24"/>
          <w:szCs w:val="24"/>
        </w:rPr>
      </w:pPr>
    </w:p>
    <w:p w:rsidR="00D6437C" w:rsidRDefault="00D6437C" w:rsidP="00D6437C">
      <w:pPr>
        <w:tabs>
          <w:tab w:val="left" w:pos="2775"/>
        </w:tabs>
        <w:spacing w:line="480" w:lineRule="auto"/>
        <w:jc w:val="both"/>
        <w:rPr>
          <w:rFonts w:ascii="Times New Roman" w:hAnsi="Times New Roman"/>
          <w:b/>
          <w:sz w:val="24"/>
          <w:szCs w:val="24"/>
        </w:rPr>
      </w:pPr>
    </w:p>
    <w:p w:rsidR="00D6437C" w:rsidRDefault="00D6437C" w:rsidP="00D6437C">
      <w:pPr>
        <w:tabs>
          <w:tab w:val="left" w:pos="2775"/>
        </w:tabs>
        <w:spacing w:line="480" w:lineRule="auto"/>
        <w:jc w:val="both"/>
        <w:rPr>
          <w:rFonts w:ascii="Times New Roman" w:hAnsi="Times New Roman"/>
          <w:b/>
          <w:sz w:val="24"/>
          <w:szCs w:val="24"/>
        </w:rPr>
      </w:pPr>
    </w:p>
    <w:p w:rsidR="00D6437C" w:rsidRDefault="00D6437C" w:rsidP="00D6437C">
      <w:pPr>
        <w:tabs>
          <w:tab w:val="left" w:pos="2775"/>
        </w:tabs>
        <w:spacing w:line="480" w:lineRule="auto"/>
        <w:jc w:val="both"/>
        <w:rPr>
          <w:rFonts w:ascii="Times New Roman" w:hAnsi="Times New Roman"/>
          <w:b/>
          <w:sz w:val="24"/>
          <w:szCs w:val="24"/>
        </w:rPr>
      </w:pPr>
    </w:p>
    <w:p w:rsidR="00D6437C" w:rsidRDefault="00D6437C" w:rsidP="00D6437C">
      <w:pPr>
        <w:tabs>
          <w:tab w:val="left" w:pos="2775"/>
        </w:tabs>
        <w:spacing w:line="480" w:lineRule="auto"/>
        <w:jc w:val="both"/>
        <w:rPr>
          <w:rFonts w:ascii="Times New Roman" w:hAnsi="Times New Roman"/>
          <w:b/>
          <w:sz w:val="24"/>
          <w:szCs w:val="24"/>
        </w:rPr>
      </w:pPr>
    </w:p>
    <w:p w:rsidR="00D6437C" w:rsidRDefault="00D6437C" w:rsidP="00D6437C">
      <w:pPr>
        <w:tabs>
          <w:tab w:val="left" w:pos="2775"/>
        </w:tabs>
        <w:spacing w:line="480" w:lineRule="auto"/>
        <w:jc w:val="both"/>
        <w:rPr>
          <w:rFonts w:ascii="Times New Roman" w:hAnsi="Times New Roman"/>
          <w:b/>
          <w:sz w:val="24"/>
          <w:szCs w:val="24"/>
        </w:rPr>
      </w:pPr>
    </w:p>
    <w:p w:rsidR="00D6437C" w:rsidRDefault="00D6437C" w:rsidP="00D6437C">
      <w:pPr>
        <w:tabs>
          <w:tab w:val="left" w:pos="2775"/>
        </w:tabs>
        <w:spacing w:line="480" w:lineRule="auto"/>
        <w:jc w:val="both"/>
        <w:rPr>
          <w:rFonts w:ascii="Times New Roman" w:hAnsi="Times New Roman"/>
          <w:b/>
          <w:sz w:val="24"/>
          <w:szCs w:val="24"/>
        </w:rPr>
      </w:pPr>
    </w:p>
    <w:p w:rsidR="00D6437C" w:rsidRDefault="00D6437C" w:rsidP="00D6437C">
      <w:pPr>
        <w:tabs>
          <w:tab w:val="left" w:pos="2775"/>
        </w:tabs>
        <w:spacing w:line="480" w:lineRule="auto"/>
        <w:jc w:val="both"/>
        <w:rPr>
          <w:rFonts w:ascii="Times New Roman" w:hAnsi="Times New Roman"/>
          <w:b/>
          <w:sz w:val="24"/>
          <w:szCs w:val="24"/>
        </w:rPr>
      </w:pPr>
    </w:p>
    <w:p w:rsidR="00D6437C" w:rsidRPr="00B20C9C" w:rsidRDefault="00D6437C" w:rsidP="00D6437C">
      <w:pPr>
        <w:tabs>
          <w:tab w:val="left" w:pos="2775"/>
        </w:tabs>
        <w:spacing w:line="480" w:lineRule="auto"/>
        <w:jc w:val="both"/>
        <w:rPr>
          <w:rFonts w:ascii="Times New Roman" w:hAnsi="Times New Roman"/>
          <w:b/>
          <w:sz w:val="24"/>
          <w:szCs w:val="24"/>
        </w:rPr>
      </w:pPr>
    </w:p>
    <w:p w:rsidR="00D6437C" w:rsidRPr="00B20C9C" w:rsidRDefault="00D6437C" w:rsidP="00D6437C">
      <w:pPr>
        <w:pStyle w:val="ListParagraph"/>
        <w:numPr>
          <w:ilvl w:val="0"/>
          <w:numId w:val="7"/>
        </w:numPr>
        <w:spacing w:after="200" w:line="480" w:lineRule="auto"/>
        <w:jc w:val="both"/>
        <w:rPr>
          <w:rFonts w:ascii="Times New Roman" w:hAnsi="Times New Roman"/>
          <w:b/>
          <w:sz w:val="24"/>
          <w:szCs w:val="24"/>
        </w:rPr>
      </w:pPr>
      <w:r>
        <w:rPr>
          <w:rFonts w:ascii="Times New Roman" w:hAnsi="Times New Roman"/>
          <w:sz w:val="24"/>
          <w:szCs w:val="24"/>
        </w:rPr>
        <w:lastRenderedPageBreak/>
        <w:t>Skema Kerangka Teoritis</w:t>
      </w:r>
    </w:p>
    <w:p w:rsidR="00D6437C" w:rsidRPr="00592309" w:rsidRDefault="00D6437C" w:rsidP="00D6437C">
      <w:pPr>
        <w:pStyle w:val="ListParagraph"/>
        <w:spacing w:after="200" w:line="480" w:lineRule="auto"/>
        <w:ind w:left="1440"/>
        <w:jc w:val="both"/>
        <w:rPr>
          <w:rFonts w:ascii="Times New Roman" w:hAnsi="Times New Roman"/>
          <w:b/>
          <w:sz w:val="24"/>
          <w:szCs w:val="24"/>
        </w:rPr>
      </w:pPr>
    </w:p>
    <w:p w:rsidR="00D6437C" w:rsidRPr="00FC3190" w:rsidRDefault="00D6437C" w:rsidP="00D6437C">
      <w:pPr>
        <w:pStyle w:val="ListParagraph"/>
        <w:spacing w:after="200" w:line="480" w:lineRule="auto"/>
        <w:ind w:left="1440"/>
        <w:jc w:val="both"/>
        <w:rPr>
          <w:rFonts w:ascii="Times New Roman" w:hAnsi="Times New Roman"/>
          <w:b/>
          <w:sz w:val="24"/>
          <w:szCs w:val="24"/>
        </w:rPr>
      </w:pPr>
      <w:r w:rsidRPr="00117373">
        <w:rPr>
          <w:rFonts w:ascii="Times New Roman" w:hAnsi="Times New Roman"/>
          <w:b/>
          <w:noProof/>
          <w:sz w:val="24"/>
          <w:szCs w:val="24"/>
        </w:rPr>
        <w:pict>
          <v:rect id="Rectangle 3" o:spid="_x0000_s1028" style="position:absolute;left:0;text-align:left;margin-left:291pt;margin-top:9.3pt;width:133.5pt;height:59.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" filled="f" strokecolor="black [3213]" strokeweight="1pt">
            <v:textbox style="mso-next-textbox:#Rectangle 3">
              <w:txbxContent>
                <w:p w:rsidR="00D6437C" w:rsidRPr="00B126CE" w:rsidRDefault="00D6437C" w:rsidP="00D6437C">
                  <w:pPr>
                    <w:jc w:val="center"/>
                    <w:rPr>
                      <w:rFonts w:ascii="Times New Roman" w:hAnsi="Times New Roman" w:cs="Times New Roman"/>
                      <w:color w:val="000000" w:themeColor="text1"/>
                      <w:sz w:val="24"/>
                      <w:szCs w:val="24"/>
                    </w:rPr>
                  </w:pPr>
                  <w:r w:rsidRPr="00B126CE">
                    <w:rPr>
                      <w:rFonts w:ascii="Times New Roman" w:hAnsi="Times New Roman" w:cs="Times New Roman"/>
                      <w:color w:val="000000" w:themeColor="text1"/>
                      <w:sz w:val="24"/>
                      <w:szCs w:val="24"/>
                    </w:rPr>
                    <w:t>TURKI</w:t>
                  </w:r>
                </w:p>
              </w:txbxContent>
            </v:textbox>
          </v:rect>
        </w:pict>
      </w:r>
      <w:r w:rsidRPr="00117373">
        <w:rPr>
          <w:rFonts w:ascii="Times New Roman" w:hAnsi="Times New Roman"/>
          <w:b/>
          <w:noProof/>
          <w:sz w:val="24"/>
          <w:szCs w:val="24"/>
        </w:rPr>
        <w:pict>
          <v:rect id="Rectangle 1" o:spid="_x0000_s1026" style="position:absolute;left:0;text-align:left;margin-left:73.5pt;margin-top:9.3pt;width:121.5pt;height:59.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" filled="f" strokecolor="black [3213]" strokeweight="1pt">
            <v:textbox style="mso-next-textbox:#Rectangle 1">
              <w:txbxContent>
                <w:p w:rsidR="00D6437C" w:rsidRPr="00273031" w:rsidRDefault="00D6437C" w:rsidP="00D6437C">
                  <w:pPr>
                    <w:jc w:val="center"/>
                    <w:rPr>
                      <w:rFonts w:ascii="Times New Roman" w:hAnsi="Times New Roman" w:cs="Times New Roman"/>
                      <w:sz w:val="24"/>
                      <w:szCs w:val="24"/>
                    </w:rPr>
                  </w:pPr>
                  <w:r w:rsidRPr="00273031">
                    <w:rPr>
                      <w:rFonts w:ascii="Times New Roman" w:hAnsi="Times New Roman" w:cs="Times New Roman"/>
                      <w:sz w:val="24"/>
                      <w:szCs w:val="24"/>
                    </w:rPr>
                    <w:t>INDONESIA</w:t>
                  </w:r>
                </w:p>
              </w:txbxContent>
            </v:textbox>
            <w10:wrap type="square"/>
          </v:rect>
        </w:pict>
      </w:r>
    </w:p>
    <w:p w:rsidR="00D6437C" w:rsidRPr="005C6E91" w:rsidRDefault="00D6437C" w:rsidP="00D6437C">
      <w:pPr>
        <w:tabs>
          <w:tab w:val="left" w:pos="2100"/>
        </w:tabs>
        <w:spacing w:line="480" w:lineRule="auto"/>
        <w:jc w:val="both"/>
        <w:rPr>
          <w:rFonts w:ascii="Times New Roman" w:hAnsi="Times New Roman"/>
          <w:b/>
          <w:sz w:val="24"/>
          <w:szCs w:val="24"/>
        </w:rPr>
      </w:pPr>
      <w:r w:rsidRPr="00117373">
        <w:rPr>
          <w:rFonts w:ascii="Times New Roman" w:hAnsi="Times New Roman"/>
          <w:b/>
          <w:noProof/>
          <w:color w:val="000000" w:themeColor="text1"/>
          <w:sz w:val="24"/>
          <w:szCs w:val="24"/>
        </w:rPr>
        <w:pict>
          <v:line id="Straight Connector 9" o:spid="_x0000_s1034" style="position:absolute;left:0;text-align:left;z-index:251668480;visibility:visible;mso-width-relative:margin;mso-height-relative:margin" from="43.75pt,4.8pt" to="44.5pt,2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" strokecolor="black [3213]" strokeweight=".5pt">
            <v:stroke joinstyle="miter"/>
          </v:line>
        </w:pict>
      </w:r>
      <w:r w:rsidRPr="00117373">
        <w:rPr>
          <w:rFonts w:ascii="Times New Roman" w:hAnsi="Times New Roman"/>
          <w:b/>
          <w:noProof/>
          <w:sz w:val="24"/>
          <w:szCs w:val="24"/>
        </w:rPr>
        <w:pict>
          <v:line id="Straight Connector 8" o:spid="_x0000_s1033" style="position:absolute;left:0;text-align:left;flip:x;z-index:251667456;visibility:visible" from="43.5pt,3.95pt" to="7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" strokecolor="black [3213]" strokeweight=".5pt">
            <v:stroke joinstyle="miter"/>
          </v:line>
        </w:pict>
      </w:r>
      <w:r w:rsidRPr="00117373">
        <w:rPr>
          <w:rFonts w:ascii="Times New Roman" w:hAnsi="Times New Roman"/>
          <w:b/>
          <w:noProof/>
          <w:sz w:val="24"/>
          <w:szCs w:val="24"/>
        </w:rPr>
        <w:pict>
          <v:line id="Straight Connector 4" o:spid="_x0000_s1029" style="position:absolute;left:0;text-align:left;z-index:251663360;visibility:visible" from="243pt,1.7pt" to="243.7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" strokecolor="black [3213]" strokeweight=".5pt">
            <v:stroke joinstyle="miter"/>
          </v:line>
        </w:pict>
      </w:r>
      <w:r w:rsidRPr="00117373">
        <w:rPr>
          <w:rFonts w:ascii="Times New Roman" w:hAnsi="Times New Roman"/>
          <w:b/>
          <w:noProof/>
          <w:sz w:val="24"/>
          <w:szCs w:val="24"/>
        </w:rPr>
        <w:pict>
          <v:line id="Straight Connector 2" o:spid="_x0000_s1027" style="position:absolute;left:0;text-align:left;z-index:251661312;visibility:visible;mso-width-relative:margin;mso-height-relative:margin" from="195.75pt,.95pt" to="29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" strokecolor="black [3213]" strokeweight=".5pt">
            <v:stroke joinstyle="miter"/>
          </v:line>
        </w:pict>
      </w:r>
    </w:p>
    <w:p w:rsidR="00D6437C" w:rsidRDefault="00D6437C" w:rsidP="00D6437C">
      <w:pPr>
        <w:pStyle w:val="ListParagraph"/>
        <w:spacing w:line="480" w:lineRule="auto"/>
        <w:jc w:val="both"/>
        <w:rPr>
          <w:rFonts w:ascii="Times New Roman" w:hAnsi="Times New Roman" w:cs="Times New Roman"/>
          <w:b/>
          <w:sz w:val="24"/>
          <w:szCs w:val="24"/>
        </w:rPr>
      </w:pPr>
      <w:r w:rsidRPr="00117373">
        <w:rPr>
          <w:rFonts w:ascii="Times New Roman" w:hAnsi="Times New Roman" w:cs="Times New Roman"/>
          <w:b/>
          <w:noProof/>
          <w:sz w:val="24"/>
          <w:szCs w:val="24"/>
        </w:rPr>
        <w:pict>
          <v:rect id="Rectangle 5" o:spid="_x0000_s1030" style="position:absolute;left:0;text-align:left;margin-left:158.5pt;margin-top:35.95pt;width:174.75pt;height:59.2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" filled="f" strokecolor="black [3213]" strokeweight="1pt">
            <v:textbox style="mso-next-textbox:#Rectangle 5">
              <w:txbxContent>
                <w:p w:rsidR="00D6437C" w:rsidRPr="00273031" w:rsidRDefault="00D6437C" w:rsidP="00D6437C">
                  <w:pPr>
                    <w:jc w:val="center"/>
                    <w:rPr>
                      <w:rFonts w:ascii="Times New Roman" w:hAnsi="Times New Roman" w:cs="Times New Roman"/>
                      <w:sz w:val="24"/>
                      <w:szCs w:val="24"/>
                    </w:rPr>
                  </w:pPr>
                  <w:r w:rsidRPr="00273031">
                    <w:rPr>
                      <w:rFonts w:ascii="Times New Roman" w:hAnsi="Times New Roman" w:cs="Times New Roman"/>
                      <w:color w:val="000000" w:themeColor="text1"/>
                      <w:sz w:val="24"/>
                      <w:szCs w:val="24"/>
                    </w:rPr>
                    <w:t>MULTI TRACK DIPLOMACY: DIPLOMASI BUDAYA</w:t>
                  </w:r>
                </w:p>
              </w:txbxContent>
            </v:textbox>
          </v:rect>
        </w:pict>
      </w:r>
      <w:r w:rsidRPr="00117373">
        <w:rPr>
          <w:rFonts w:ascii="Times New Roman" w:hAnsi="Times New Roman" w:cs="Times New Roman"/>
          <w:b/>
          <w:noProof/>
          <w:sz w:val="24"/>
          <w:szCs w:val="24"/>
        </w:rPr>
        <w:pict>
          <v:rect id="Rectangle 7" o:spid="_x0000_s1032" style="position:absolute;left:0;text-align:left;margin-left:160.5pt;margin-top:141.6pt;width:169.5pt;height:80.2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" filled="f" strokecolor="black [3213]" strokeweight="1pt">
            <v:textbox style="mso-next-textbox:#Rectangle 7">
              <w:txbxContent>
                <w:p w:rsidR="00D6437C" w:rsidRPr="00273031" w:rsidRDefault="00D6437C" w:rsidP="00D6437C">
                  <w:pPr>
                    <w:jc w:val="center"/>
                    <w:rPr>
                      <w:rFonts w:ascii="Times New Roman" w:hAnsi="Times New Roman" w:cs="Times New Roman"/>
                      <w:color w:val="000000" w:themeColor="text1"/>
                      <w:sz w:val="24"/>
                      <w:szCs w:val="24"/>
                    </w:rPr>
                  </w:pPr>
                  <w:r w:rsidRPr="00273031">
                    <w:rPr>
                      <w:rFonts w:ascii="Times New Roman" w:hAnsi="Times New Roman" w:cs="Times New Roman"/>
                      <w:color w:val="000000" w:themeColor="text1"/>
                      <w:sz w:val="24"/>
                      <w:szCs w:val="24"/>
                    </w:rPr>
                    <w:t>Kepentingan Nasional:</w:t>
                  </w:r>
                </w:p>
                <w:p w:rsidR="00D6437C" w:rsidRPr="00273031" w:rsidRDefault="00D6437C" w:rsidP="00D6437C">
                  <w:pPr>
                    <w:jc w:val="center"/>
                    <w:rPr>
                      <w:rFonts w:ascii="Times New Roman" w:hAnsi="Times New Roman" w:cs="Times New Roman"/>
                      <w:color w:val="000000" w:themeColor="text1"/>
                      <w:sz w:val="24"/>
                      <w:szCs w:val="24"/>
                    </w:rPr>
                  </w:pPr>
                  <w:r w:rsidRPr="00273031">
                    <w:rPr>
                      <w:rFonts w:ascii="Times New Roman" w:hAnsi="Times New Roman" w:cs="Times New Roman"/>
                      <w:color w:val="000000" w:themeColor="text1"/>
                      <w:sz w:val="24"/>
                      <w:szCs w:val="24"/>
                    </w:rPr>
                    <w:t>Pariwisata dan Pendidikan</w:t>
                  </w:r>
                </w:p>
              </w:txbxContent>
            </v:textbox>
          </v:rect>
        </w:pict>
      </w:r>
      <w:r w:rsidRPr="00117373">
        <w:rPr>
          <w:rFonts w:ascii="Times New Roman" w:hAnsi="Times New Roman" w:cs="Times New Roman"/>
          <w:b/>
          <w:noProof/>
          <w:sz w:val="24"/>
          <w:szCs w:val="24"/>
        </w:rPr>
        <w:pict>
          <v:line id="Straight Connector 6" o:spid="_x0000_s1031" style="position:absolute;left:0;text-align:left;z-index:251665408;visibility:visible" from="244.5pt,96.6pt" to="244.5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" strokecolor="black [3213]" strokeweight=".5pt">
            <v:stroke joinstyle="miter"/>
          </v:line>
        </w:pict>
      </w:r>
    </w:p>
    <w:p w:rsidR="00D6437C" w:rsidRPr="00B126CE" w:rsidRDefault="00D6437C" w:rsidP="00D6437C"/>
    <w:p w:rsidR="00D6437C" w:rsidRPr="00B126CE" w:rsidRDefault="00D6437C" w:rsidP="00D6437C"/>
    <w:p w:rsidR="00D6437C" w:rsidRPr="00B126CE" w:rsidRDefault="00D6437C" w:rsidP="00D6437C"/>
    <w:p w:rsidR="00D6437C" w:rsidRPr="00B126CE" w:rsidRDefault="00D6437C" w:rsidP="00D6437C"/>
    <w:p w:rsidR="00D6437C" w:rsidRPr="00B126CE" w:rsidRDefault="00D6437C" w:rsidP="00D6437C"/>
    <w:p w:rsidR="00D6437C" w:rsidRPr="00B126CE" w:rsidRDefault="00D6437C" w:rsidP="00D6437C"/>
    <w:p w:rsidR="00D6437C" w:rsidRPr="00B126CE" w:rsidRDefault="00D6437C" w:rsidP="00D6437C">
      <w:r w:rsidRPr="00117373">
        <w:rPr>
          <w:rFonts w:ascii="Times New Roman" w:hAnsi="Times New Roman" w:cs="Times New Roman"/>
          <w:b/>
          <w:noProof/>
          <w:sz w:val="24"/>
          <w:szCs w:val="24"/>
        </w:rPr>
        <w:pict>
          <v:line id="Straight Connector 10" o:spid="_x0000_s1035" style="position:absolute;z-index:251669504;visibility:visible;mso-width-relative:margin;mso-height-relative:margin" from="43pt,9.4pt" to="16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" strokecolor="black [3213]" strokeweight=".5pt">
            <v:stroke joinstyle="miter"/>
          </v:line>
        </w:pict>
      </w:r>
    </w:p>
    <w:p w:rsidR="00D6437C" w:rsidRDefault="00D6437C" w:rsidP="00D6437C"/>
    <w:p w:rsidR="00D6437C" w:rsidRDefault="00D6437C" w:rsidP="00D6437C"/>
    <w:p w:rsidR="00D6437C" w:rsidRDefault="00D6437C" w:rsidP="00D6437C"/>
    <w:p w:rsidR="00D6437C" w:rsidRDefault="00D6437C" w:rsidP="00D6437C"/>
    <w:p w:rsidR="00D6437C" w:rsidRDefault="00D6437C" w:rsidP="00D6437C"/>
    <w:p w:rsidR="00D6437C" w:rsidRDefault="00D6437C" w:rsidP="00D6437C"/>
    <w:p w:rsidR="00D6437C" w:rsidRDefault="00D6437C" w:rsidP="00D6437C"/>
    <w:p w:rsidR="00D6437C" w:rsidRDefault="00D6437C" w:rsidP="00D6437C"/>
    <w:p w:rsidR="00D6437C" w:rsidRDefault="00D6437C" w:rsidP="00D6437C"/>
    <w:p w:rsidR="00D6437C" w:rsidRDefault="00D6437C" w:rsidP="00D6437C"/>
    <w:p w:rsidR="00D6437C" w:rsidRDefault="00D6437C" w:rsidP="00D6437C"/>
    <w:p w:rsidR="00D6437C" w:rsidRDefault="00D6437C" w:rsidP="00D6437C"/>
    <w:p w:rsidR="00D6437C" w:rsidRDefault="00D6437C" w:rsidP="00D6437C"/>
    <w:p w:rsidR="00D6437C" w:rsidRDefault="00D6437C" w:rsidP="00D6437C"/>
    <w:p w:rsidR="00D6437C" w:rsidRDefault="00D6437C" w:rsidP="00D6437C"/>
    <w:p w:rsidR="00D6437C" w:rsidRDefault="00D6437C" w:rsidP="00D6437C"/>
    <w:p w:rsidR="00D6437C" w:rsidRDefault="00D6437C" w:rsidP="00D6437C"/>
    <w:p w:rsidR="00D6437C" w:rsidRDefault="00D6437C" w:rsidP="00D6437C">
      <w:pPr>
        <w:pStyle w:val="ListParagraph"/>
        <w:numPr>
          <w:ilvl w:val="0"/>
          <w:numId w:val="11"/>
        </w:numPr>
        <w:rPr>
          <w:rFonts w:ascii="Times New Roman" w:hAnsi="Times New Roman" w:cs="Times New Roman"/>
          <w:b/>
          <w:sz w:val="24"/>
          <w:szCs w:val="24"/>
        </w:rPr>
      </w:pPr>
      <w:r>
        <w:rPr>
          <w:rFonts w:ascii="Times New Roman" w:hAnsi="Times New Roman" w:cs="Times New Roman"/>
          <w:b/>
          <w:sz w:val="24"/>
          <w:szCs w:val="24"/>
        </w:rPr>
        <w:lastRenderedPageBreak/>
        <w:t>Metode dan Tekhnik Pengumpulan Data</w:t>
      </w:r>
    </w:p>
    <w:p w:rsidR="00D6437C" w:rsidRDefault="00D6437C" w:rsidP="00D6437C">
      <w:pPr>
        <w:pStyle w:val="ListParagraph"/>
        <w:rPr>
          <w:rFonts w:ascii="Times New Roman" w:hAnsi="Times New Roman" w:cs="Times New Roman"/>
          <w:b/>
          <w:sz w:val="24"/>
          <w:szCs w:val="24"/>
        </w:rPr>
      </w:pPr>
    </w:p>
    <w:p w:rsidR="00D6437C" w:rsidRPr="008E4BFA" w:rsidRDefault="00D6437C" w:rsidP="00D6437C">
      <w:pPr>
        <w:pStyle w:val="ListParagraph"/>
        <w:numPr>
          <w:ilvl w:val="0"/>
          <w:numId w:val="8"/>
        </w:numPr>
        <w:rPr>
          <w:rFonts w:ascii="Times New Roman" w:hAnsi="Times New Roman" w:cs="Times New Roman"/>
          <w:b/>
          <w:sz w:val="24"/>
          <w:szCs w:val="24"/>
        </w:rPr>
      </w:pPr>
      <w:r w:rsidRPr="008E4BFA">
        <w:rPr>
          <w:rFonts w:ascii="Times New Roman" w:hAnsi="Times New Roman" w:cs="Times New Roman"/>
          <w:b/>
          <w:sz w:val="24"/>
          <w:szCs w:val="24"/>
        </w:rPr>
        <w:t>Tingkat Analisis</w:t>
      </w:r>
    </w:p>
    <w:p w:rsidR="00D6437C" w:rsidRPr="00B126CE" w:rsidRDefault="00D6437C" w:rsidP="00D6437C">
      <w:pPr>
        <w:pStyle w:val="ListParagraph"/>
        <w:ind w:left="1440"/>
        <w:rPr>
          <w:rFonts w:ascii="Times New Roman" w:hAnsi="Times New Roman" w:cs="Times New Roman"/>
          <w:b/>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r w:rsidRPr="001C20CD">
        <w:rPr>
          <w:rFonts w:ascii="Times New Roman" w:hAnsi="Times New Roman" w:cs="Times New Roman"/>
          <w:sz w:val="24"/>
          <w:szCs w:val="24"/>
        </w:rPr>
        <w:t>Terdapat tiga model hubungan antara unit ana</w:t>
      </w:r>
      <w:r>
        <w:rPr>
          <w:rFonts w:ascii="Times New Roman" w:hAnsi="Times New Roman" w:cs="Times New Roman"/>
          <w:sz w:val="24"/>
          <w:szCs w:val="24"/>
        </w:rPr>
        <w:t xml:space="preserve">lisa dan unit eksplanasi yaitu, model korelasi, model induksionis dan model reduksionis. Dalam penelitian ini tingkat analisis yang dipergunakan adalah model analisis Korelasi dimana unit analisisnya berada pada tingkat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dengan unit eksplanasinya.</w:t>
      </w:r>
    </w:p>
    <w:p w:rsidR="00D6437C" w:rsidRPr="008E4BFA" w:rsidRDefault="00D6437C" w:rsidP="00D6437C">
      <w:pPr>
        <w:pStyle w:val="ListParagraph"/>
        <w:numPr>
          <w:ilvl w:val="0"/>
          <w:numId w:val="8"/>
        </w:numPr>
        <w:spacing w:line="480" w:lineRule="auto"/>
        <w:jc w:val="both"/>
        <w:rPr>
          <w:rFonts w:ascii="Times New Roman" w:hAnsi="Times New Roman" w:cs="Times New Roman"/>
          <w:b/>
          <w:sz w:val="24"/>
          <w:szCs w:val="24"/>
        </w:rPr>
      </w:pPr>
      <w:r w:rsidRPr="008E4BFA">
        <w:rPr>
          <w:rFonts w:ascii="Times New Roman" w:hAnsi="Times New Roman" w:cs="Times New Roman"/>
          <w:b/>
          <w:sz w:val="24"/>
          <w:szCs w:val="24"/>
        </w:rPr>
        <w:t>Metode Penelitian</w:t>
      </w:r>
    </w:p>
    <w:p w:rsidR="00D6437C" w:rsidRDefault="00D6437C" w:rsidP="00D6437C">
      <w:pPr>
        <w:pStyle w:val="ListParagraph"/>
        <w:spacing w:line="480" w:lineRule="auto"/>
        <w:ind w:left="1440"/>
        <w:jc w:val="both"/>
        <w:rPr>
          <w:rFonts w:ascii="Times New Roman" w:hAnsi="Times New Roman" w:cs="Times New Roman"/>
          <w:sz w:val="24"/>
          <w:szCs w:val="24"/>
        </w:rPr>
      </w:pPr>
    </w:p>
    <w:p w:rsidR="00D6437C" w:rsidRDefault="00D6437C" w:rsidP="00D6437C">
      <w:pPr>
        <w:pStyle w:val="ListParagraph"/>
        <w:spacing w:after="240" w:line="480" w:lineRule="auto"/>
        <w:ind w:firstLine="720"/>
        <w:jc w:val="both"/>
        <w:rPr>
          <w:rFonts w:ascii="Times New Roman" w:hAnsi="Times New Roman" w:cs="Times New Roman"/>
          <w:color w:val="000000" w:themeColor="text1"/>
          <w:sz w:val="24"/>
          <w:szCs w:val="24"/>
        </w:rPr>
      </w:pPr>
      <w:r w:rsidRPr="00E108AC">
        <w:rPr>
          <w:rFonts w:ascii="Times New Roman" w:hAnsi="Times New Roman" w:cs="Times New Roman"/>
          <w:color w:val="000000" w:themeColor="text1"/>
          <w:sz w:val="24"/>
          <w:szCs w:val="24"/>
          <w:lang w:val="id-ID"/>
        </w:rPr>
        <w:t>Dalam penelitian ini, penulis menggunakan metode penelitian deskriptif (</w:t>
      </w:r>
      <w:r w:rsidRPr="00E108AC">
        <w:rPr>
          <w:rFonts w:ascii="Times New Roman" w:hAnsi="Times New Roman" w:cs="Times New Roman"/>
          <w:i/>
          <w:color w:val="000000" w:themeColor="text1"/>
          <w:sz w:val="24"/>
          <w:szCs w:val="24"/>
          <w:lang w:val="id-ID"/>
        </w:rPr>
        <w:t>descriptive research)</w:t>
      </w:r>
      <w:r w:rsidRPr="00E108AC">
        <w:rPr>
          <w:rFonts w:ascii="Times New Roman" w:hAnsi="Times New Roman" w:cs="Times New Roman"/>
          <w:color w:val="000000" w:themeColor="text1"/>
          <w:sz w:val="24"/>
          <w:szCs w:val="24"/>
          <w:lang w:val="id-ID"/>
        </w:rPr>
        <w:t xml:space="preserve"> yang biasanya juga disebut dengan penelitian taksonomik, dimana tujuannya untuk eksplorasi dan klarifikasi. Dimulai dengan menggambarkan, mencatat, mengan</w:t>
      </w:r>
      <w:r>
        <w:rPr>
          <w:rFonts w:ascii="Times New Roman" w:hAnsi="Times New Roman" w:cs="Times New Roman"/>
          <w:color w:val="000000" w:themeColor="text1"/>
          <w:sz w:val="24"/>
          <w:szCs w:val="24"/>
          <w:lang w:val="id-ID"/>
        </w:rPr>
        <w:t>alisis dan menjabarkan.</w:t>
      </w:r>
    </w:p>
    <w:p w:rsidR="00D6437C" w:rsidRPr="00B20C9C" w:rsidRDefault="00D6437C" w:rsidP="00D6437C">
      <w:pPr>
        <w:pStyle w:val="ListParagraph"/>
        <w:spacing w:after="240" w:line="480" w:lineRule="auto"/>
        <w:ind w:firstLine="720"/>
        <w:jc w:val="both"/>
        <w:rPr>
          <w:rFonts w:ascii="Times New Roman" w:hAnsi="Times New Roman" w:cs="Times New Roman"/>
          <w:color w:val="000000" w:themeColor="text1"/>
          <w:sz w:val="24"/>
          <w:szCs w:val="24"/>
        </w:rPr>
      </w:pPr>
    </w:p>
    <w:p w:rsidR="00D6437C" w:rsidRPr="008E4BFA" w:rsidRDefault="00D6437C" w:rsidP="00D6437C">
      <w:pPr>
        <w:pStyle w:val="ListParagraph"/>
        <w:numPr>
          <w:ilvl w:val="0"/>
          <w:numId w:val="8"/>
        </w:numPr>
        <w:spacing w:after="240" w:line="480" w:lineRule="auto"/>
        <w:jc w:val="both"/>
        <w:rPr>
          <w:rFonts w:ascii="Times New Roman" w:hAnsi="Times New Roman" w:cs="Times New Roman"/>
          <w:b/>
          <w:color w:val="000000" w:themeColor="text1"/>
          <w:sz w:val="24"/>
          <w:szCs w:val="24"/>
        </w:rPr>
      </w:pPr>
      <w:r w:rsidRPr="008E4BFA">
        <w:rPr>
          <w:rFonts w:ascii="Times New Roman" w:hAnsi="Times New Roman" w:cs="Times New Roman"/>
          <w:b/>
          <w:color w:val="000000" w:themeColor="text1"/>
          <w:sz w:val="24"/>
          <w:szCs w:val="24"/>
        </w:rPr>
        <w:t>Teknik Pengumpulan Data</w:t>
      </w:r>
    </w:p>
    <w:p w:rsidR="00D6437C" w:rsidRPr="00742056" w:rsidRDefault="00D6437C" w:rsidP="00D6437C">
      <w:pPr>
        <w:spacing w:after="240" w:line="480" w:lineRule="auto"/>
        <w:ind w:left="720" w:firstLine="720"/>
        <w:jc w:val="both"/>
        <w:rPr>
          <w:rFonts w:ascii="Times New Roman" w:hAnsi="Times New Roman" w:cs="Times New Roman"/>
          <w:color w:val="000000" w:themeColor="text1"/>
          <w:sz w:val="24"/>
          <w:szCs w:val="24"/>
        </w:rPr>
      </w:pPr>
      <w:proofErr w:type="gramStart"/>
      <w:r w:rsidRPr="00742056">
        <w:rPr>
          <w:rFonts w:ascii="Times New Roman" w:hAnsi="Times New Roman" w:cs="Times New Roman"/>
          <w:sz w:val="24"/>
          <w:szCs w:val="24"/>
        </w:rPr>
        <w:t>Teknik pengumpulan data adalah salah satu unsur atau komponen utama dalam melakukan sebuah penelitian, artinya tanpa data tidak ada penelitian, dan data yang dipergunakan dalam suatu penelitian merupakan data yang benar.</w:t>
      </w:r>
      <w:proofErr w:type="gramEnd"/>
    </w:p>
    <w:p w:rsidR="00D6437C" w:rsidRDefault="00D6437C" w:rsidP="00D6437C">
      <w:pPr>
        <w:spacing w:line="480" w:lineRule="auto"/>
        <w:ind w:left="720" w:firstLine="720"/>
        <w:jc w:val="both"/>
        <w:rPr>
          <w:rFonts w:ascii="Times New Roman" w:hAnsi="Times New Roman" w:cs="Times New Roman"/>
          <w:sz w:val="24"/>
          <w:szCs w:val="24"/>
        </w:rPr>
      </w:pPr>
      <w:r w:rsidRPr="001C20CD">
        <w:rPr>
          <w:rFonts w:ascii="Times New Roman" w:hAnsi="Times New Roman" w:cs="Times New Roman"/>
          <w:sz w:val="24"/>
          <w:szCs w:val="24"/>
        </w:rPr>
        <w:t>Pengumpulan data merupakan suatu langkah dalam metode ilmiah, yaitu sebagai prosedur sistematik, logis, dan proses pencarian data yang valid, yakni diperoleh secara langsung untuk keperluan analisis dan pelaksaan pembahasan, atau penelitian secara benar, yang akan menemukan kesimpulan dan memperoleh jawaban sebagai upaya untuk memecahkan suatu persoalan yang dihadapi oleh peneliti.</w:t>
      </w:r>
    </w:p>
    <w:p w:rsidR="00D6437C" w:rsidRDefault="00D6437C" w:rsidP="00D6437C">
      <w:pPr>
        <w:spacing w:line="480" w:lineRule="auto"/>
        <w:ind w:left="720" w:firstLine="720"/>
        <w:jc w:val="both"/>
        <w:rPr>
          <w:rFonts w:ascii="Times New Roman" w:hAnsi="Times New Roman" w:cs="Times New Roman"/>
          <w:sz w:val="24"/>
          <w:szCs w:val="24"/>
        </w:rPr>
      </w:pPr>
      <w:proofErr w:type="gramStart"/>
      <w:r w:rsidRPr="001C20CD">
        <w:rPr>
          <w:rFonts w:ascii="Times New Roman" w:hAnsi="Times New Roman" w:cs="Times New Roman"/>
          <w:sz w:val="24"/>
          <w:szCs w:val="24"/>
        </w:rPr>
        <w:lastRenderedPageBreak/>
        <w:t>Teknik pengumpulan data yang dipergunakan dalam penelitian ini adalah studi kepustakaan, yang mana studi kepustakaan itu sendiri adalah mencari data yang menunjang bagi penelitian.</w:t>
      </w:r>
      <w:proofErr w:type="gramEnd"/>
      <w:r w:rsidRPr="001C20CD">
        <w:rPr>
          <w:rFonts w:ascii="Times New Roman" w:hAnsi="Times New Roman" w:cs="Times New Roman"/>
          <w:sz w:val="24"/>
          <w:szCs w:val="24"/>
        </w:rPr>
        <w:t xml:space="preserve"> </w:t>
      </w:r>
      <w:proofErr w:type="gramStart"/>
      <w:r w:rsidRPr="001C20CD">
        <w:rPr>
          <w:rFonts w:ascii="Times New Roman" w:hAnsi="Times New Roman" w:cs="Times New Roman"/>
          <w:sz w:val="24"/>
          <w:szCs w:val="24"/>
        </w:rPr>
        <w:t>Hal ini dilakukan untuk memperoleh data yang dilakukan melalui literatur atau referensi yang berhubungan dengan masalah yang diteliti, seperti buku-buku, majalah, artikel, surat-kabar, laporan lembaga pemerintah maupun non-peerintah maupun data-data yang terdapat dalam website atau internet, yang dapat menunjang pembahasan penelitian.</w:t>
      </w:r>
      <w:proofErr w:type="gramEnd"/>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spacing w:line="480" w:lineRule="auto"/>
        <w:ind w:left="720" w:firstLine="720"/>
        <w:jc w:val="both"/>
        <w:rPr>
          <w:rFonts w:ascii="Times New Roman" w:hAnsi="Times New Roman" w:cs="Times New Roman"/>
          <w:sz w:val="24"/>
          <w:szCs w:val="24"/>
        </w:rPr>
      </w:pPr>
    </w:p>
    <w:p w:rsidR="00D6437C" w:rsidRDefault="00D6437C" w:rsidP="00D6437C">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Lokasi dan Lama Penelitian</w:t>
      </w:r>
    </w:p>
    <w:p w:rsidR="00D6437C" w:rsidRDefault="00D6437C" w:rsidP="00D6437C">
      <w:pPr>
        <w:pStyle w:val="ListParagraph"/>
        <w:spacing w:line="480" w:lineRule="auto"/>
        <w:jc w:val="both"/>
        <w:rPr>
          <w:rFonts w:ascii="Times New Roman" w:hAnsi="Times New Roman" w:cs="Times New Roman"/>
          <w:b/>
          <w:sz w:val="24"/>
          <w:szCs w:val="24"/>
        </w:rPr>
      </w:pPr>
    </w:p>
    <w:p w:rsidR="00D6437C" w:rsidRPr="00E607F3" w:rsidRDefault="00D6437C" w:rsidP="00D6437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Lokasi Penelitian</w:t>
      </w:r>
    </w:p>
    <w:p w:rsidR="00D6437C" w:rsidRDefault="00D6437C" w:rsidP="00D6437C">
      <w:pPr>
        <w:spacing w:line="480" w:lineRule="auto"/>
        <w:ind w:left="720" w:firstLine="720"/>
        <w:jc w:val="both"/>
        <w:rPr>
          <w:rFonts w:ascii="Times New Roman" w:hAnsi="Times New Roman" w:cs="Times New Roman"/>
          <w:sz w:val="24"/>
          <w:szCs w:val="24"/>
        </w:rPr>
      </w:pPr>
      <w:r w:rsidRPr="00742056">
        <w:rPr>
          <w:rFonts w:ascii="Times New Roman" w:hAnsi="Times New Roman" w:cs="Times New Roman"/>
          <w:sz w:val="24"/>
          <w:szCs w:val="24"/>
        </w:rPr>
        <w:t>Untuk menunjang data yang diperlukan dalam menyusun penelitian ini, penulis mengunjungi beberapa tempat untuk memperoleh data serta informasi mengenai permasalahan yang sedang diteliti, diantaranya:</w:t>
      </w:r>
    </w:p>
    <w:p w:rsidR="00D6437C" w:rsidRPr="00B21A5A" w:rsidRDefault="00D6437C" w:rsidP="00D6437C">
      <w:pPr>
        <w:pStyle w:val="ListParagraph"/>
        <w:numPr>
          <w:ilvl w:val="0"/>
          <w:numId w:val="10"/>
        </w:numPr>
        <w:spacing w:after="24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Perpustakaan Fakultas Ilmu Sosial dan Ilmu Politik</w:t>
      </w:r>
      <w:r w:rsidRPr="00B21A5A">
        <w:rPr>
          <w:rFonts w:ascii="Times New Roman" w:hAnsi="Times New Roman" w:cs="Times New Roman"/>
          <w:color w:val="000000" w:themeColor="text1"/>
          <w:sz w:val="24"/>
          <w:szCs w:val="24"/>
          <w:lang w:val="id-ID"/>
        </w:rPr>
        <w:t xml:space="preserve"> Universitas </w:t>
      </w:r>
      <w:r>
        <w:rPr>
          <w:rFonts w:ascii="Times New Roman" w:hAnsi="Times New Roman" w:cs="Times New Roman"/>
          <w:color w:val="000000" w:themeColor="text1"/>
          <w:sz w:val="24"/>
          <w:szCs w:val="24"/>
        </w:rPr>
        <w:t>Parahyangan di Bandung</w:t>
      </w:r>
    </w:p>
    <w:p w:rsidR="00D6437C" w:rsidRPr="00B21A5A" w:rsidRDefault="00D6437C" w:rsidP="00D6437C">
      <w:pPr>
        <w:pStyle w:val="ListParagraph"/>
        <w:numPr>
          <w:ilvl w:val="0"/>
          <w:numId w:val="10"/>
        </w:numPr>
        <w:spacing w:after="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Perpustakaan Fakultas Ilmu Sosial dan Ilm</w:t>
      </w:r>
      <w:r>
        <w:rPr>
          <w:rFonts w:ascii="Times New Roman" w:hAnsi="Times New Roman" w:cs="Times New Roman"/>
          <w:color w:val="000000" w:themeColor="text1"/>
          <w:sz w:val="24"/>
          <w:szCs w:val="24"/>
          <w:lang w:val="id-ID"/>
        </w:rPr>
        <w:t>u Politik Universitas Pasundan di Bandung</w:t>
      </w:r>
    </w:p>
    <w:p w:rsidR="00D6437C" w:rsidRPr="00B21A5A" w:rsidRDefault="00D6437C" w:rsidP="00D6437C">
      <w:pPr>
        <w:pStyle w:val="ListParagraph"/>
        <w:numPr>
          <w:ilvl w:val="0"/>
          <w:numId w:val="10"/>
        </w:numPr>
        <w:spacing w:after="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Perpustakaan Ali Alatas KEMLU di Jakarta.</w:t>
      </w:r>
    </w:p>
    <w:p w:rsidR="00D6437C" w:rsidRPr="00B21A5A" w:rsidRDefault="00D6437C" w:rsidP="00D6437C">
      <w:pPr>
        <w:pStyle w:val="ListParagraph"/>
        <w:numPr>
          <w:ilvl w:val="0"/>
          <w:numId w:val="10"/>
        </w:numPr>
        <w:spacing w:after="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Perpustakaan Lembaga Ilmu Pengetahuan Indonesia di Jakarta.</w:t>
      </w:r>
    </w:p>
    <w:p w:rsidR="00D6437C" w:rsidRPr="001A1C1D" w:rsidRDefault="00D6437C" w:rsidP="00D6437C">
      <w:pPr>
        <w:pStyle w:val="ListParagraph"/>
        <w:numPr>
          <w:ilvl w:val="0"/>
          <w:numId w:val="10"/>
        </w:numPr>
        <w:spacing w:after="240" w:line="480" w:lineRule="auto"/>
        <w:jc w:val="both"/>
        <w:rPr>
          <w:rFonts w:ascii="Times New Roman" w:hAnsi="Times New Roman" w:cs="Times New Roman"/>
          <w:color w:val="000000" w:themeColor="text1"/>
          <w:sz w:val="24"/>
          <w:szCs w:val="24"/>
          <w:lang w:val="id-ID"/>
        </w:rPr>
      </w:pPr>
      <w:r w:rsidRPr="00B21A5A">
        <w:rPr>
          <w:rFonts w:ascii="Times New Roman" w:hAnsi="Times New Roman" w:cs="Times New Roman"/>
          <w:color w:val="000000" w:themeColor="text1"/>
          <w:sz w:val="24"/>
          <w:szCs w:val="24"/>
          <w:lang w:val="id-ID"/>
        </w:rPr>
        <w:t xml:space="preserve">Perpustakaan </w:t>
      </w:r>
      <w:r w:rsidRPr="00B21A5A">
        <w:rPr>
          <w:rFonts w:ascii="Times New Roman" w:hAnsi="Times New Roman" w:cs="Times New Roman"/>
          <w:i/>
          <w:color w:val="000000" w:themeColor="text1"/>
          <w:sz w:val="24"/>
          <w:szCs w:val="24"/>
          <w:lang w:val="id-ID"/>
        </w:rPr>
        <w:t>Centre for Strategic and International Studies</w:t>
      </w:r>
      <w:r w:rsidRPr="00B21A5A">
        <w:rPr>
          <w:rFonts w:ascii="Times New Roman" w:hAnsi="Times New Roman" w:cs="Times New Roman"/>
          <w:color w:val="000000" w:themeColor="text1"/>
          <w:sz w:val="24"/>
          <w:szCs w:val="24"/>
          <w:lang w:val="id-ID"/>
        </w:rPr>
        <w:t xml:space="preserve"> (CSIS) di Jakarta.</w:t>
      </w:r>
    </w:p>
    <w:p w:rsidR="00D6437C" w:rsidRDefault="00D6437C" w:rsidP="00D6437C">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Lama Penelitian</w:t>
      </w:r>
    </w:p>
    <w:p w:rsidR="00D6437C" w:rsidRDefault="00D6437C" w:rsidP="00D6437C">
      <w:pPr>
        <w:pStyle w:val="ListParagraph"/>
        <w:spacing w:line="480" w:lineRule="auto"/>
        <w:ind w:left="1440"/>
        <w:jc w:val="both"/>
        <w:rPr>
          <w:rFonts w:ascii="Times New Roman" w:hAnsi="Times New Roman" w:cs="Times New Roman"/>
          <w:sz w:val="24"/>
          <w:szCs w:val="24"/>
        </w:rPr>
      </w:pPr>
      <w:proofErr w:type="gramStart"/>
      <w:r w:rsidRPr="001C20CD">
        <w:rPr>
          <w:rFonts w:ascii="Times New Roman" w:hAnsi="Times New Roman" w:cs="Times New Roman"/>
          <w:sz w:val="24"/>
          <w:szCs w:val="24"/>
        </w:rPr>
        <w:t>Penelitian ini dilakuk</w:t>
      </w:r>
      <w:r>
        <w:rPr>
          <w:rFonts w:ascii="Times New Roman" w:hAnsi="Times New Roman" w:cs="Times New Roman"/>
          <w:sz w:val="24"/>
          <w:szCs w:val="24"/>
        </w:rPr>
        <w:t>an dalam kurun waktu empat</w:t>
      </w:r>
      <w:bookmarkStart w:id="0" w:name="_GoBack"/>
      <w:bookmarkEnd w:id="0"/>
      <w:r>
        <w:rPr>
          <w:rFonts w:ascii="Times New Roman" w:hAnsi="Times New Roman" w:cs="Times New Roman"/>
          <w:sz w:val="24"/>
          <w:szCs w:val="24"/>
        </w:rPr>
        <w:t xml:space="preserve"> bulan.</w:t>
      </w:r>
      <w:proofErr w:type="gramEnd"/>
    </w:p>
    <w:p w:rsidR="00D6437C" w:rsidRDefault="00D6437C" w:rsidP="00D6437C">
      <w:pPr>
        <w:pStyle w:val="ListParagraph"/>
        <w:spacing w:line="480" w:lineRule="auto"/>
        <w:ind w:left="1440"/>
        <w:jc w:val="both"/>
        <w:rPr>
          <w:rFonts w:ascii="Times New Roman" w:hAnsi="Times New Roman" w:cs="Times New Roman"/>
          <w:sz w:val="24"/>
          <w:szCs w:val="24"/>
        </w:rPr>
      </w:pPr>
    </w:p>
    <w:p w:rsidR="00D6437C" w:rsidRDefault="00D6437C" w:rsidP="00D6437C">
      <w:pPr>
        <w:pStyle w:val="ListParagraph"/>
        <w:spacing w:line="480" w:lineRule="auto"/>
        <w:ind w:left="1440"/>
        <w:jc w:val="both"/>
        <w:rPr>
          <w:rFonts w:ascii="Times New Roman" w:hAnsi="Times New Roman" w:cs="Times New Roman"/>
          <w:sz w:val="24"/>
          <w:szCs w:val="24"/>
        </w:rPr>
      </w:pPr>
    </w:p>
    <w:p w:rsidR="00D6437C" w:rsidRDefault="00D6437C" w:rsidP="00D6437C">
      <w:pPr>
        <w:pStyle w:val="ListParagraph"/>
        <w:spacing w:line="480" w:lineRule="auto"/>
        <w:ind w:left="1440"/>
        <w:jc w:val="both"/>
        <w:rPr>
          <w:rFonts w:ascii="Times New Roman" w:hAnsi="Times New Roman" w:cs="Times New Roman"/>
          <w:sz w:val="24"/>
          <w:szCs w:val="24"/>
        </w:rPr>
      </w:pPr>
    </w:p>
    <w:p w:rsidR="00D6437C" w:rsidRDefault="00D6437C" w:rsidP="00D6437C">
      <w:pPr>
        <w:pStyle w:val="ListParagraph"/>
        <w:spacing w:line="480" w:lineRule="auto"/>
        <w:ind w:left="1440"/>
        <w:jc w:val="both"/>
        <w:rPr>
          <w:rFonts w:ascii="Times New Roman" w:hAnsi="Times New Roman" w:cs="Times New Roman"/>
          <w:sz w:val="24"/>
          <w:szCs w:val="24"/>
        </w:rPr>
      </w:pPr>
    </w:p>
    <w:p w:rsidR="00D6437C" w:rsidRDefault="00D6437C" w:rsidP="00D6437C">
      <w:pPr>
        <w:pStyle w:val="ListParagraph"/>
        <w:spacing w:line="480" w:lineRule="auto"/>
        <w:ind w:left="1440"/>
        <w:jc w:val="both"/>
        <w:rPr>
          <w:rFonts w:ascii="Times New Roman" w:hAnsi="Times New Roman" w:cs="Times New Roman"/>
          <w:sz w:val="24"/>
          <w:szCs w:val="24"/>
        </w:rPr>
      </w:pPr>
    </w:p>
    <w:p w:rsidR="00D6437C" w:rsidRDefault="00D6437C" w:rsidP="00D6437C">
      <w:pPr>
        <w:pStyle w:val="ListParagraph"/>
        <w:spacing w:line="480" w:lineRule="auto"/>
        <w:ind w:left="1440"/>
        <w:jc w:val="both"/>
        <w:rPr>
          <w:rFonts w:ascii="Times New Roman" w:hAnsi="Times New Roman" w:cs="Times New Roman"/>
          <w:sz w:val="24"/>
          <w:szCs w:val="24"/>
        </w:rPr>
      </w:pPr>
    </w:p>
    <w:p w:rsidR="00D6437C" w:rsidRDefault="00D6437C" w:rsidP="00D6437C">
      <w:pPr>
        <w:pStyle w:val="ListParagraph"/>
        <w:spacing w:line="480" w:lineRule="auto"/>
        <w:ind w:left="1440"/>
        <w:jc w:val="both"/>
        <w:rPr>
          <w:rFonts w:ascii="Times New Roman" w:hAnsi="Times New Roman" w:cs="Times New Roman"/>
          <w:sz w:val="24"/>
          <w:szCs w:val="24"/>
        </w:rPr>
      </w:pPr>
    </w:p>
    <w:p w:rsidR="00D6437C" w:rsidRDefault="00D6437C" w:rsidP="00D6437C">
      <w:pPr>
        <w:pStyle w:val="ListParagraph"/>
        <w:spacing w:line="480" w:lineRule="auto"/>
        <w:ind w:left="1440"/>
        <w:jc w:val="both"/>
        <w:rPr>
          <w:rFonts w:ascii="Times New Roman" w:hAnsi="Times New Roman" w:cs="Times New Roman"/>
          <w:sz w:val="24"/>
          <w:szCs w:val="24"/>
        </w:rPr>
      </w:pPr>
    </w:p>
    <w:p w:rsidR="00D6437C" w:rsidRDefault="00D6437C" w:rsidP="00D6437C">
      <w:pPr>
        <w:pStyle w:val="ListParagraph"/>
        <w:spacing w:line="480" w:lineRule="auto"/>
        <w:ind w:left="1440"/>
        <w:jc w:val="both"/>
        <w:rPr>
          <w:rFonts w:ascii="Times New Roman" w:hAnsi="Times New Roman" w:cs="Times New Roman"/>
          <w:sz w:val="24"/>
          <w:szCs w:val="24"/>
        </w:rPr>
      </w:pPr>
    </w:p>
    <w:p w:rsidR="00D6437C" w:rsidRDefault="00D6437C" w:rsidP="00D6437C">
      <w:pPr>
        <w:pStyle w:val="ListParagraph"/>
        <w:numPr>
          <w:ilvl w:val="0"/>
          <w:numId w:val="1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Sistematika Penulisan</w:t>
      </w:r>
    </w:p>
    <w:p w:rsidR="00D6437C" w:rsidRDefault="00D6437C" w:rsidP="00D6437C">
      <w:pPr>
        <w:pStyle w:val="ListParagraph"/>
        <w:spacing w:line="480" w:lineRule="auto"/>
        <w:jc w:val="both"/>
        <w:rPr>
          <w:rFonts w:ascii="Times New Roman" w:hAnsi="Times New Roman" w:cs="Times New Roman"/>
          <w:b/>
          <w:sz w:val="24"/>
          <w:szCs w:val="24"/>
        </w:rPr>
      </w:pPr>
    </w:p>
    <w:p w:rsidR="00D6437C" w:rsidRPr="001C20CD" w:rsidRDefault="00D6437C" w:rsidP="00D6437C">
      <w:pPr>
        <w:spacing w:line="480" w:lineRule="auto"/>
        <w:ind w:left="360" w:firstLine="360"/>
        <w:jc w:val="both"/>
        <w:rPr>
          <w:rFonts w:ascii="Times New Roman" w:hAnsi="Times New Roman" w:cs="Times New Roman"/>
          <w:b/>
          <w:sz w:val="24"/>
          <w:szCs w:val="24"/>
        </w:rPr>
      </w:pPr>
      <w:r>
        <w:rPr>
          <w:rFonts w:ascii="Times New Roman" w:hAnsi="Times New Roman" w:cs="Times New Roman"/>
          <w:b/>
          <w:sz w:val="24"/>
          <w:szCs w:val="24"/>
        </w:rPr>
        <w:t>BAB I</w:t>
      </w:r>
      <w:r w:rsidRPr="001C20CD">
        <w:rPr>
          <w:rFonts w:ascii="Times New Roman" w:hAnsi="Times New Roman" w:cs="Times New Roman"/>
          <w:b/>
          <w:sz w:val="24"/>
          <w:szCs w:val="24"/>
        </w:rPr>
        <w:t>: PENDAHULUAN</w:t>
      </w:r>
    </w:p>
    <w:p w:rsidR="00D6437C" w:rsidRDefault="00D6437C" w:rsidP="00D6437C">
      <w:pPr>
        <w:spacing w:line="480" w:lineRule="auto"/>
        <w:ind w:left="720"/>
        <w:jc w:val="both"/>
        <w:rPr>
          <w:rFonts w:ascii="Times New Roman" w:hAnsi="Times New Roman" w:cs="Times New Roman"/>
          <w:sz w:val="24"/>
          <w:szCs w:val="24"/>
        </w:rPr>
      </w:pPr>
      <w:r w:rsidRPr="001C20CD">
        <w:rPr>
          <w:rFonts w:ascii="Times New Roman" w:hAnsi="Times New Roman" w:cs="Times New Roman"/>
          <w:sz w:val="24"/>
          <w:szCs w:val="24"/>
        </w:rPr>
        <w:t>Bab ini menjelaskan hal-hal yang berisi latar belakang penelitian, identifikasi masalah, pembatasan masalah, perumusan masalah, tujuan dan kegunaan penelitian, kerangka teoritis dan hipotesis, metode penelitian dan teknik pengumpulan data, lokasi penelitian, jadwal dan kegiatan penelitian, dan sistematika penulisan</w:t>
      </w:r>
      <w:r>
        <w:rPr>
          <w:rFonts w:ascii="Times New Roman" w:hAnsi="Times New Roman" w:cs="Times New Roman"/>
          <w:sz w:val="24"/>
          <w:szCs w:val="24"/>
        </w:rPr>
        <w:t>.</w:t>
      </w:r>
    </w:p>
    <w:p w:rsidR="00D6437C" w:rsidRPr="00B20C9C" w:rsidRDefault="00D6437C" w:rsidP="00D6437C">
      <w:pPr>
        <w:spacing w:line="480" w:lineRule="auto"/>
        <w:ind w:left="720"/>
        <w:jc w:val="both"/>
        <w:rPr>
          <w:rFonts w:ascii="Times New Roman" w:hAnsi="Times New Roman" w:cs="Times New Roman"/>
          <w:sz w:val="24"/>
          <w:szCs w:val="24"/>
        </w:rPr>
      </w:pPr>
    </w:p>
    <w:p w:rsidR="00D6437C" w:rsidRPr="001C20CD" w:rsidRDefault="00D6437C" w:rsidP="00D6437C">
      <w:pPr>
        <w:spacing w:line="480" w:lineRule="auto"/>
        <w:ind w:left="720"/>
        <w:jc w:val="both"/>
        <w:rPr>
          <w:rFonts w:ascii="Times New Roman" w:hAnsi="Times New Roman" w:cs="Times New Roman"/>
          <w:b/>
          <w:sz w:val="24"/>
          <w:szCs w:val="24"/>
        </w:rPr>
      </w:pPr>
      <w:r w:rsidRPr="001C20CD">
        <w:rPr>
          <w:rFonts w:ascii="Times New Roman" w:hAnsi="Times New Roman" w:cs="Times New Roman"/>
          <w:b/>
          <w:sz w:val="24"/>
          <w:szCs w:val="24"/>
        </w:rPr>
        <w:t xml:space="preserve">BAB II: OBJEK PENELITIAN VARIABEL </w:t>
      </w:r>
      <w:r>
        <w:rPr>
          <w:rFonts w:ascii="Times New Roman" w:hAnsi="Times New Roman" w:cs="Times New Roman"/>
          <w:b/>
          <w:sz w:val="24"/>
          <w:szCs w:val="24"/>
        </w:rPr>
        <w:t>BEBAS</w:t>
      </w:r>
    </w:p>
    <w:p w:rsidR="00D6437C" w:rsidRDefault="00D6437C" w:rsidP="00D6437C">
      <w:pPr>
        <w:spacing w:line="480" w:lineRule="auto"/>
        <w:ind w:left="720"/>
        <w:jc w:val="both"/>
        <w:rPr>
          <w:rFonts w:ascii="Times New Roman" w:hAnsi="Times New Roman" w:cs="Times New Roman"/>
          <w:sz w:val="24"/>
          <w:szCs w:val="24"/>
        </w:rPr>
      </w:pPr>
      <w:proofErr w:type="gramStart"/>
      <w:r w:rsidRPr="001C20CD">
        <w:rPr>
          <w:rFonts w:ascii="Times New Roman" w:hAnsi="Times New Roman" w:cs="Times New Roman"/>
          <w:sz w:val="24"/>
          <w:szCs w:val="24"/>
        </w:rPr>
        <w:t>Berisikan uraian atau informasi umum/dasar/awal mengenai tema atau masalah yang dijadikan vaiabel bebas.</w:t>
      </w:r>
      <w:proofErr w:type="gramEnd"/>
      <w:r w:rsidRPr="001C20CD">
        <w:rPr>
          <w:rFonts w:ascii="Times New Roman" w:hAnsi="Times New Roman" w:cs="Times New Roman"/>
          <w:sz w:val="24"/>
          <w:szCs w:val="24"/>
        </w:rPr>
        <w:t xml:space="preserve"> Disini penulis menjelaskan secara umum tentang la</w:t>
      </w:r>
      <w:r>
        <w:rPr>
          <w:rFonts w:ascii="Times New Roman" w:hAnsi="Times New Roman" w:cs="Times New Roman"/>
          <w:sz w:val="24"/>
          <w:szCs w:val="24"/>
        </w:rPr>
        <w:t>tar belakang tentang Diplomasi Budaya Pemerintaha Indonesia Dalam Peningkatan Hubungan Bilateral Indonesia - Turki</w:t>
      </w:r>
    </w:p>
    <w:p w:rsidR="00D6437C" w:rsidRPr="001C20CD" w:rsidRDefault="00D6437C" w:rsidP="00D6437C">
      <w:pPr>
        <w:spacing w:line="480" w:lineRule="auto"/>
        <w:ind w:left="720"/>
        <w:jc w:val="both"/>
        <w:rPr>
          <w:rFonts w:ascii="Times New Roman" w:hAnsi="Times New Roman" w:cs="Times New Roman"/>
          <w:b/>
          <w:sz w:val="24"/>
          <w:szCs w:val="24"/>
        </w:rPr>
      </w:pPr>
    </w:p>
    <w:p w:rsidR="00D6437C" w:rsidRDefault="00D6437C" w:rsidP="00D6437C">
      <w:pPr>
        <w:spacing w:line="480" w:lineRule="auto"/>
        <w:ind w:left="360" w:firstLine="360"/>
        <w:jc w:val="both"/>
        <w:rPr>
          <w:rFonts w:ascii="Times New Roman" w:hAnsi="Times New Roman" w:cs="Times New Roman"/>
          <w:b/>
          <w:sz w:val="24"/>
          <w:szCs w:val="24"/>
        </w:rPr>
      </w:pPr>
      <w:r w:rsidRPr="001C20CD">
        <w:rPr>
          <w:rFonts w:ascii="Times New Roman" w:hAnsi="Times New Roman" w:cs="Times New Roman"/>
          <w:b/>
          <w:sz w:val="24"/>
          <w:szCs w:val="24"/>
        </w:rPr>
        <w:t xml:space="preserve">BAB III: OBJEK PENELITIAN VARIABEL </w:t>
      </w:r>
      <w:r>
        <w:rPr>
          <w:rFonts w:ascii="Times New Roman" w:hAnsi="Times New Roman" w:cs="Times New Roman"/>
          <w:b/>
          <w:sz w:val="24"/>
          <w:szCs w:val="24"/>
        </w:rPr>
        <w:t>TERIKAT</w:t>
      </w:r>
    </w:p>
    <w:p w:rsidR="00D6437C" w:rsidRDefault="00D6437C" w:rsidP="00D6437C">
      <w:pPr>
        <w:spacing w:line="480" w:lineRule="auto"/>
        <w:ind w:left="720"/>
        <w:jc w:val="both"/>
        <w:rPr>
          <w:rFonts w:ascii="Times New Roman" w:hAnsi="Times New Roman" w:cs="Times New Roman"/>
          <w:sz w:val="24"/>
          <w:szCs w:val="24"/>
        </w:rPr>
      </w:pPr>
      <w:proofErr w:type="gramStart"/>
      <w:r w:rsidRPr="001C20CD">
        <w:rPr>
          <w:rFonts w:ascii="Times New Roman" w:hAnsi="Times New Roman" w:cs="Times New Roman"/>
          <w:sz w:val="24"/>
          <w:szCs w:val="24"/>
        </w:rPr>
        <w:t>Bab ini mengenai tema atau masalah yang dijadikan variable terikat.</w:t>
      </w:r>
      <w:proofErr w:type="gramEnd"/>
      <w:r w:rsidRPr="001C20CD">
        <w:rPr>
          <w:rFonts w:ascii="Times New Roman" w:hAnsi="Times New Roman" w:cs="Times New Roman"/>
          <w:sz w:val="24"/>
          <w:szCs w:val="24"/>
        </w:rPr>
        <w:t xml:space="preserve"> Dalam bab ini p</w:t>
      </w:r>
      <w:r>
        <w:rPr>
          <w:rFonts w:ascii="Times New Roman" w:hAnsi="Times New Roman" w:cs="Times New Roman"/>
          <w:sz w:val="24"/>
          <w:szCs w:val="24"/>
        </w:rPr>
        <w:t xml:space="preserve">enulis menjelaskan tentang hubungan bilateral </w:t>
      </w:r>
      <w:proofErr w:type="gramStart"/>
      <w:r>
        <w:rPr>
          <w:rFonts w:ascii="Times New Roman" w:hAnsi="Times New Roman" w:cs="Times New Roman"/>
          <w:sz w:val="24"/>
          <w:szCs w:val="24"/>
        </w:rPr>
        <w:t>Indonesia  -</w:t>
      </w:r>
      <w:proofErr w:type="gramEnd"/>
      <w:r>
        <w:rPr>
          <w:rFonts w:ascii="Times New Roman" w:hAnsi="Times New Roman" w:cs="Times New Roman"/>
          <w:sz w:val="24"/>
          <w:szCs w:val="24"/>
        </w:rPr>
        <w:t xml:space="preserve"> Turki</w:t>
      </w:r>
    </w:p>
    <w:p w:rsidR="00D6437C" w:rsidRPr="001C20CD" w:rsidRDefault="00D6437C" w:rsidP="00D6437C">
      <w:pPr>
        <w:spacing w:line="480" w:lineRule="auto"/>
        <w:ind w:left="720"/>
        <w:jc w:val="both"/>
        <w:rPr>
          <w:rFonts w:ascii="Times New Roman" w:hAnsi="Times New Roman" w:cs="Times New Roman"/>
          <w:sz w:val="24"/>
          <w:szCs w:val="24"/>
        </w:rPr>
      </w:pPr>
    </w:p>
    <w:p w:rsidR="00D6437C" w:rsidRDefault="00D6437C" w:rsidP="00D6437C">
      <w:pPr>
        <w:spacing w:line="480" w:lineRule="auto"/>
        <w:ind w:left="360" w:firstLine="360"/>
        <w:jc w:val="both"/>
        <w:rPr>
          <w:rFonts w:ascii="Times New Roman" w:hAnsi="Times New Roman" w:cs="Times New Roman"/>
          <w:b/>
          <w:sz w:val="24"/>
          <w:szCs w:val="24"/>
        </w:rPr>
      </w:pPr>
      <w:r w:rsidRPr="001C20CD">
        <w:rPr>
          <w:rFonts w:ascii="Times New Roman" w:hAnsi="Times New Roman" w:cs="Times New Roman"/>
          <w:b/>
          <w:sz w:val="24"/>
          <w:szCs w:val="24"/>
        </w:rPr>
        <w:t xml:space="preserve">BAB IV: </w:t>
      </w:r>
      <w:r>
        <w:rPr>
          <w:rFonts w:ascii="Times New Roman" w:hAnsi="Times New Roman" w:cs="Times New Roman"/>
          <w:b/>
          <w:sz w:val="24"/>
          <w:szCs w:val="24"/>
        </w:rPr>
        <w:t>VERIFIKASI DATA</w:t>
      </w:r>
    </w:p>
    <w:p w:rsidR="00D6437C" w:rsidRDefault="00D6437C" w:rsidP="00D6437C">
      <w:pPr>
        <w:spacing w:line="480" w:lineRule="auto"/>
        <w:ind w:left="720"/>
        <w:jc w:val="both"/>
        <w:rPr>
          <w:rFonts w:ascii="Times New Roman" w:eastAsia="Calibri" w:hAnsi="Times New Roman" w:cs="Times New Roman"/>
          <w:sz w:val="24"/>
          <w:szCs w:val="24"/>
        </w:rPr>
      </w:pPr>
      <w:proofErr w:type="gramStart"/>
      <w:r w:rsidRPr="00C2004D">
        <w:rPr>
          <w:rFonts w:ascii="Times New Roman" w:eastAsia="Calibri" w:hAnsi="Times New Roman" w:cs="Times New Roman"/>
          <w:sz w:val="24"/>
          <w:szCs w:val="24"/>
        </w:rPr>
        <w:t>Bab ini berisikan uraian data yang menjawab indikator variabel bebas dan terikat.</w:t>
      </w:r>
      <w:proofErr w:type="gramEnd"/>
      <w:r w:rsidRPr="00C2004D">
        <w:rPr>
          <w:rFonts w:ascii="Times New Roman" w:eastAsia="Calibri" w:hAnsi="Times New Roman" w:cs="Times New Roman"/>
          <w:sz w:val="24"/>
          <w:szCs w:val="24"/>
        </w:rPr>
        <w:t xml:space="preserve"> Adapun isi dari </w:t>
      </w:r>
      <w:proofErr w:type="gramStart"/>
      <w:r w:rsidRPr="00C2004D">
        <w:rPr>
          <w:rFonts w:ascii="Times New Roman" w:eastAsia="Calibri" w:hAnsi="Times New Roman" w:cs="Times New Roman"/>
          <w:sz w:val="24"/>
          <w:szCs w:val="24"/>
        </w:rPr>
        <w:t>bab</w:t>
      </w:r>
      <w:proofErr w:type="gramEnd"/>
      <w:r w:rsidRPr="00C2004D">
        <w:rPr>
          <w:rFonts w:ascii="Times New Roman" w:eastAsia="Calibri" w:hAnsi="Times New Roman" w:cs="Times New Roman"/>
          <w:sz w:val="24"/>
          <w:szCs w:val="24"/>
        </w:rPr>
        <w:t xml:space="preserve"> ini </w:t>
      </w:r>
      <w:r>
        <w:rPr>
          <w:rFonts w:ascii="Times New Roman" w:eastAsia="Calibri" w:hAnsi="Times New Roman" w:cs="Times New Roman"/>
          <w:sz w:val="24"/>
          <w:szCs w:val="24"/>
        </w:rPr>
        <w:t>membahas analisa dan korelasi anatara BAB II dan BAB III</w:t>
      </w:r>
    </w:p>
    <w:p w:rsidR="00D6437C" w:rsidRPr="0060165B" w:rsidRDefault="00D6437C" w:rsidP="00D6437C">
      <w:pPr>
        <w:spacing w:line="480" w:lineRule="auto"/>
        <w:ind w:left="720"/>
        <w:jc w:val="both"/>
        <w:rPr>
          <w:rFonts w:ascii="Times New Roman" w:eastAsia="Calibri" w:hAnsi="Times New Roman" w:cs="Times New Roman"/>
          <w:sz w:val="24"/>
          <w:szCs w:val="24"/>
        </w:rPr>
      </w:pPr>
    </w:p>
    <w:p w:rsidR="00D6437C" w:rsidRPr="001C20CD" w:rsidRDefault="00D6437C" w:rsidP="00D6437C">
      <w:pPr>
        <w:spacing w:line="480" w:lineRule="auto"/>
        <w:ind w:left="360" w:firstLine="360"/>
        <w:jc w:val="both"/>
        <w:rPr>
          <w:rFonts w:ascii="Times New Roman" w:hAnsi="Times New Roman" w:cs="Times New Roman"/>
          <w:b/>
          <w:sz w:val="24"/>
          <w:szCs w:val="24"/>
        </w:rPr>
      </w:pPr>
      <w:r w:rsidRPr="001C20CD">
        <w:rPr>
          <w:rFonts w:ascii="Times New Roman" w:hAnsi="Times New Roman" w:cs="Times New Roman"/>
          <w:b/>
          <w:sz w:val="24"/>
          <w:szCs w:val="24"/>
        </w:rPr>
        <w:lastRenderedPageBreak/>
        <w:t>BAB V: KESIMPULAN</w:t>
      </w:r>
      <w:r>
        <w:rPr>
          <w:rFonts w:ascii="Times New Roman" w:hAnsi="Times New Roman" w:cs="Times New Roman"/>
          <w:b/>
          <w:sz w:val="24"/>
          <w:szCs w:val="24"/>
        </w:rPr>
        <w:t xml:space="preserve"> DAN SARAN</w:t>
      </w:r>
    </w:p>
    <w:p w:rsidR="00D6437C" w:rsidRPr="00742056" w:rsidRDefault="00D6437C" w:rsidP="00D6437C">
      <w:pPr>
        <w:pStyle w:val="ListParagraph"/>
        <w:spacing w:line="480" w:lineRule="auto"/>
        <w:jc w:val="both"/>
        <w:rPr>
          <w:rFonts w:ascii="Times New Roman" w:hAnsi="Times New Roman" w:cs="Times New Roman"/>
          <w:b/>
          <w:sz w:val="24"/>
          <w:szCs w:val="24"/>
        </w:rPr>
      </w:pPr>
      <w:r w:rsidRPr="001C20CD">
        <w:rPr>
          <w:rFonts w:ascii="Times New Roman" w:hAnsi="Times New Roman" w:cs="Times New Roman"/>
          <w:sz w:val="24"/>
          <w:szCs w:val="24"/>
        </w:rPr>
        <w:t xml:space="preserve">Adalah </w:t>
      </w:r>
      <w:proofErr w:type="gramStart"/>
      <w:r w:rsidRPr="001C20CD">
        <w:rPr>
          <w:rFonts w:ascii="Times New Roman" w:hAnsi="Times New Roman" w:cs="Times New Roman"/>
          <w:sz w:val="24"/>
          <w:szCs w:val="24"/>
        </w:rPr>
        <w:t>bab</w:t>
      </w:r>
      <w:proofErr w:type="gramEnd"/>
      <w:r w:rsidRPr="001C20CD">
        <w:rPr>
          <w:rFonts w:ascii="Times New Roman" w:hAnsi="Times New Roman" w:cs="Times New Roman"/>
          <w:sz w:val="24"/>
          <w:szCs w:val="24"/>
        </w:rPr>
        <w:t xml:space="preserve"> penutup yang berisi tentang kesimpulan penelitian yang menunjukkan hubungan antara perumusan masalah dengan hipotesa serta kerangka dasar teori </w:t>
      </w:r>
      <w:r>
        <w:rPr>
          <w:rFonts w:ascii="Times New Roman" w:hAnsi="Times New Roman" w:cs="Times New Roman"/>
          <w:sz w:val="24"/>
          <w:szCs w:val="24"/>
        </w:rPr>
        <w:t xml:space="preserve">sebagai salah satu landasannya </w:t>
      </w:r>
      <w:r w:rsidRPr="001C20CD">
        <w:rPr>
          <w:rFonts w:ascii="Times New Roman" w:hAnsi="Times New Roman" w:cs="Times New Roman"/>
          <w:sz w:val="24"/>
          <w:szCs w:val="24"/>
        </w:rPr>
        <w:t>dan kata penutup serta saran</w:t>
      </w:r>
    </w:p>
    <w:p w:rsidR="00B41E4D" w:rsidRDefault="00B41E4D"/>
    <w:sectPr w:rsidR="00B41E4D" w:rsidSect="00B41E4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37C" w:rsidRDefault="00D6437C" w:rsidP="00D6437C">
      <w:pPr>
        <w:spacing w:after="0" w:line="240" w:lineRule="auto"/>
      </w:pPr>
      <w:r>
        <w:separator/>
      </w:r>
    </w:p>
  </w:endnote>
  <w:endnote w:type="continuationSeparator" w:id="1">
    <w:p w:rsidR="00D6437C" w:rsidRDefault="00D6437C" w:rsidP="00D64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37C" w:rsidRDefault="00D6437C" w:rsidP="00D6437C">
      <w:pPr>
        <w:spacing w:after="0" w:line="240" w:lineRule="auto"/>
      </w:pPr>
      <w:r>
        <w:separator/>
      </w:r>
    </w:p>
  </w:footnote>
  <w:footnote w:type="continuationSeparator" w:id="1">
    <w:p w:rsidR="00D6437C" w:rsidRDefault="00D6437C" w:rsidP="00D6437C">
      <w:pPr>
        <w:spacing w:after="0" w:line="240" w:lineRule="auto"/>
      </w:pPr>
      <w:r>
        <w:continuationSeparator/>
      </w:r>
    </w:p>
  </w:footnote>
  <w:footnote w:id="2">
    <w:p w:rsidR="00D6437C" w:rsidRPr="00B351E1" w:rsidRDefault="00D6437C" w:rsidP="00D6437C">
      <w:pPr>
        <w:pStyle w:val="Footer"/>
        <w:rPr>
          <w:rFonts w:ascii="Times New Roman" w:hAnsi="Times New Roman"/>
          <w:sz w:val="20"/>
          <w:szCs w:val="20"/>
        </w:rPr>
      </w:pPr>
      <w:r w:rsidRPr="00B351E1">
        <w:rPr>
          <w:rStyle w:val="FootnoteReference"/>
          <w:rFonts w:ascii="Times New Roman" w:hAnsi="Times New Roman"/>
          <w:sz w:val="20"/>
          <w:szCs w:val="20"/>
        </w:rPr>
        <w:footnoteRef/>
      </w:r>
      <w:proofErr w:type="gramStart"/>
      <w:r w:rsidRPr="00B351E1">
        <w:rPr>
          <w:rFonts w:ascii="Times New Roman" w:hAnsi="Times New Roman"/>
          <w:sz w:val="20"/>
          <w:szCs w:val="20"/>
        </w:rPr>
        <w:t>Banyu Perwita Anak Agung &amp;Yanyan Mochamad Yani.</w:t>
      </w:r>
      <w:proofErr w:type="gramEnd"/>
      <w:r w:rsidRPr="00B351E1">
        <w:rPr>
          <w:rFonts w:ascii="Times New Roman" w:hAnsi="Times New Roman"/>
          <w:sz w:val="20"/>
          <w:szCs w:val="20"/>
        </w:rPr>
        <w:t xml:space="preserve"> </w:t>
      </w:r>
      <w:proofErr w:type="gramStart"/>
      <w:r w:rsidRPr="00B351E1">
        <w:rPr>
          <w:rFonts w:ascii="Times New Roman" w:hAnsi="Times New Roman"/>
          <w:i/>
          <w:sz w:val="20"/>
          <w:szCs w:val="20"/>
        </w:rPr>
        <w:t>Pengantar Ilmu Hubungan Internasional</w:t>
      </w:r>
      <w:r w:rsidRPr="00B351E1">
        <w:rPr>
          <w:rFonts w:ascii="Times New Roman" w:hAnsi="Times New Roman"/>
          <w:sz w:val="20"/>
          <w:szCs w:val="20"/>
        </w:rPr>
        <w:t>.</w:t>
      </w:r>
      <w:proofErr w:type="gramEnd"/>
      <w:r w:rsidRPr="00B351E1">
        <w:rPr>
          <w:rFonts w:ascii="Times New Roman" w:hAnsi="Times New Roman"/>
          <w:sz w:val="20"/>
          <w:szCs w:val="20"/>
        </w:rPr>
        <w:t xml:space="preserve"> PT. Remaja Rosdakarya, Bandung, 2006 Hal.2</w:t>
      </w:r>
    </w:p>
    <w:p w:rsidR="00D6437C" w:rsidRPr="00B351E1" w:rsidRDefault="00D6437C" w:rsidP="00D6437C">
      <w:pPr>
        <w:pStyle w:val="Footer"/>
      </w:pPr>
    </w:p>
  </w:footnote>
  <w:footnote w:id="3">
    <w:p w:rsidR="00D6437C" w:rsidRPr="00B351E1" w:rsidRDefault="00D6437C" w:rsidP="00D6437C">
      <w:pPr>
        <w:pStyle w:val="FootnoteText"/>
      </w:pPr>
      <w:r w:rsidRPr="00B351E1">
        <w:rPr>
          <w:rStyle w:val="FootnoteReference"/>
          <w:rFonts w:ascii="Times New Roman" w:hAnsi="Times New Roman"/>
        </w:rPr>
        <w:footnoteRef/>
      </w:r>
      <w:proofErr w:type="gramStart"/>
      <w:r w:rsidRPr="00B351E1">
        <w:rPr>
          <w:rFonts w:ascii="Times New Roman" w:hAnsi="Times New Roman"/>
        </w:rPr>
        <w:t xml:space="preserve">Roy S.L, </w:t>
      </w:r>
      <w:r w:rsidRPr="00B351E1">
        <w:rPr>
          <w:rFonts w:ascii="Times New Roman" w:hAnsi="Times New Roman"/>
          <w:i/>
        </w:rPr>
        <w:t>Diplomasi</w:t>
      </w:r>
      <w:r w:rsidRPr="00B351E1">
        <w:rPr>
          <w:rFonts w:ascii="Times New Roman" w:hAnsi="Times New Roman"/>
        </w:rPr>
        <w:t>, CV. Rajawali 1991, Jakarta.</w:t>
      </w:r>
      <w:proofErr w:type="gramEnd"/>
      <w:r w:rsidRPr="00B351E1">
        <w:rPr>
          <w:rFonts w:ascii="Times New Roman" w:hAnsi="Times New Roman"/>
        </w:rPr>
        <w:t xml:space="preserve"> </w:t>
      </w:r>
      <w:proofErr w:type="gramStart"/>
      <w:r w:rsidRPr="00B351E1">
        <w:rPr>
          <w:rFonts w:ascii="Times New Roman" w:hAnsi="Times New Roman"/>
        </w:rPr>
        <w:t>Hal.</w:t>
      </w:r>
      <w:proofErr w:type="gramEnd"/>
      <w:r w:rsidRPr="00B351E1">
        <w:rPr>
          <w:rFonts w:ascii="Times New Roman" w:hAnsi="Times New Roman"/>
        </w:rPr>
        <w:t xml:space="preserve"> 5</w:t>
      </w:r>
    </w:p>
  </w:footnote>
  <w:footnote w:id="4">
    <w:p w:rsidR="00D6437C" w:rsidRPr="00B351E1" w:rsidRDefault="00D6437C" w:rsidP="00D6437C">
      <w:pPr>
        <w:pStyle w:val="FootnoteText"/>
      </w:pPr>
      <w:r w:rsidRPr="00B351E1">
        <w:rPr>
          <w:rStyle w:val="FootnoteReference"/>
          <w:rFonts w:ascii="Times New Roman" w:hAnsi="Times New Roman"/>
        </w:rPr>
        <w:footnoteRef/>
      </w:r>
      <w:r w:rsidRPr="00B351E1">
        <w:rPr>
          <w:rFonts w:ascii="Times New Roman" w:hAnsi="Times New Roman"/>
        </w:rPr>
        <w:t xml:space="preserve">Diamond Louis, </w:t>
      </w:r>
      <w:r w:rsidRPr="00B351E1">
        <w:rPr>
          <w:rFonts w:ascii="Times New Roman" w:hAnsi="Times New Roman"/>
          <w:i/>
        </w:rPr>
        <w:t xml:space="preserve">Multi Track Diplomacy: A System Approach </w:t>
      </w:r>
      <w:proofErr w:type="gramStart"/>
      <w:r w:rsidRPr="00B351E1">
        <w:rPr>
          <w:rFonts w:ascii="Times New Roman" w:hAnsi="Times New Roman"/>
          <w:i/>
        </w:rPr>
        <w:t>To</w:t>
      </w:r>
      <w:proofErr w:type="gramEnd"/>
      <w:r w:rsidRPr="00B351E1">
        <w:rPr>
          <w:rFonts w:ascii="Times New Roman" w:hAnsi="Times New Roman"/>
          <w:i/>
        </w:rPr>
        <w:t xml:space="preserve"> Peace.</w:t>
      </w:r>
      <w:r w:rsidRPr="00B351E1">
        <w:rPr>
          <w:rFonts w:ascii="Times New Roman" w:hAnsi="Times New Roman"/>
        </w:rPr>
        <w:t xml:space="preserve">  1996,</w:t>
      </w:r>
    </w:p>
  </w:footnote>
  <w:footnote w:id="5">
    <w:p w:rsidR="00D6437C" w:rsidRPr="00B351E1" w:rsidRDefault="00D6437C" w:rsidP="00D6437C">
      <w:pPr>
        <w:pStyle w:val="FootnoteText"/>
      </w:pPr>
      <w:r w:rsidRPr="00B351E1">
        <w:rPr>
          <w:rStyle w:val="FootnoteReference"/>
          <w:rFonts w:ascii="Times New Roman" w:hAnsi="Times New Roman"/>
        </w:rPr>
        <w:footnoteRef/>
      </w:r>
      <w:proofErr w:type="gramStart"/>
      <w:r w:rsidRPr="00B351E1">
        <w:rPr>
          <w:rFonts w:ascii="Times New Roman" w:hAnsi="Times New Roman"/>
          <w:vertAlign w:val="superscript"/>
        </w:rPr>
        <w:t>.</w:t>
      </w:r>
      <w:r w:rsidRPr="00B351E1">
        <w:rPr>
          <w:rFonts w:ascii="Times New Roman" w:hAnsi="Times New Roman"/>
          <w:bCs/>
          <w:kern w:val="36"/>
        </w:rPr>
        <w:t>http://www.wsu.edu:8080/~wldciv/ arthashastra.</w:t>
      </w:r>
      <w:proofErr w:type="gramEnd"/>
      <w:r w:rsidRPr="00B351E1">
        <w:rPr>
          <w:rFonts w:ascii="Times New Roman" w:hAnsi="Times New Roman"/>
          <w:bCs/>
          <w:kern w:val="36"/>
        </w:rPr>
        <w:t xml:space="preserve"> </w:t>
      </w:r>
      <w:proofErr w:type="gramStart"/>
      <w:r w:rsidRPr="00B351E1">
        <w:rPr>
          <w:rFonts w:ascii="Times New Roman" w:hAnsi="Times New Roman"/>
          <w:bCs/>
          <w:kern w:val="36"/>
        </w:rPr>
        <w:t>html</w:t>
      </w:r>
      <w:proofErr w:type="gramEnd"/>
      <w:r w:rsidRPr="00B351E1">
        <w:rPr>
          <w:rFonts w:ascii="Times New Roman" w:hAnsi="Times New Roman"/>
          <w:bCs/>
          <w:kern w:val="36"/>
        </w:rPr>
        <w:t xml:space="preserve">. </w:t>
      </w:r>
      <w:proofErr w:type="gramStart"/>
      <w:r w:rsidRPr="00B351E1">
        <w:rPr>
          <w:rFonts w:ascii="Times New Roman" w:hAnsi="Times New Roman"/>
          <w:bCs/>
          <w:kern w:val="36"/>
        </w:rPr>
        <w:t>diakses</w:t>
      </w:r>
      <w:proofErr w:type="gramEnd"/>
      <w:r w:rsidRPr="00B351E1">
        <w:rPr>
          <w:rFonts w:ascii="Times New Roman" w:hAnsi="Times New Roman"/>
          <w:bCs/>
          <w:kern w:val="36"/>
        </w:rPr>
        <w:t xml:space="preserve"> pada tanggal 2 September 2016. Pkl. 17.00 Wib</w:t>
      </w:r>
    </w:p>
  </w:footnote>
  <w:footnote w:id="6">
    <w:p w:rsidR="00D6437C" w:rsidRPr="00B351E1" w:rsidRDefault="00D6437C" w:rsidP="00D6437C">
      <w:pPr>
        <w:spacing w:line="240" w:lineRule="auto"/>
        <w:jc w:val="both"/>
      </w:pPr>
      <w:r w:rsidRPr="00B351E1">
        <w:rPr>
          <w:rStyle w:val="FootnoteReference"/>
          <w:rFonts w:ascii="Times New Roman" w:hAnsi="Times New Roman"/>
          <w:sz w:val="20"/>
          <w:szCs w:val="20"/>
        </w:rPr>
        <w:footnoteRef/>
      </w:r>
      <w:proofErr w:type="gramStart"/>
      <w:r w:rsidRPr="00B351E1">
        <w:rPr>
          <w:rFonts w:ascii="Times New Roman" w:hAnsi="Times New Roman"/>
          <w:sz w:val="20"/>
          <w:szCs w:val="20"/>
        </w:rPr>
        <w:t>http//www.Diplomasi%20Budaya/Turki%20-%20Indonesia/Turki.htm diakses pada Tanggal.</w:t>
      </w:r>
      <w:proofErr w:type="gramEnd"/>
      <w:r w:rsidRPr="00B351E1">
        <w:rPr>
          <w:rFonts w:ascii="Times New Roman" w:hAnsi="Times New Roman"/>
          <w:sz w:val="20"/>
          <w:szCs w:val="20"/>
        </w:rPr>
        <w:t xml:space="preserve"> 2 </w:t>
      </w:r>
      <w:proofErr w:type="gramStart"/>
      <w:r w:rsidRPr="00B351E1">
        <w:rPr>
          <w:rFonts w:ascii="Times New Roman" w:hAnsi="Times New Roman"/>
          <w:sz w:val="20"/>
          <w:szCs w:val="20"/>
        </w:rPr>
        <w:t>september</w:t>
      </w:r>
      <w:proofErr w:type="gramEnd"/>
      <w:r w:rsidRPr="00B351E1">
        <w:rPr>
          <w:rFonts w:ascii="Times New Roman" w:hAnsi="Times New Roman"/>
          <w:sz w:val="20"/>
          <w:szCs w:val="20"/>
        </w:rPr>
        <w:t xml:space="preserve"> 2016. Pkl 19.34 Wib</w:t>
      </w:r>
    </w:p>
  </w:footnote>
  <w:footnote w:id="7">
    <w:p w:rsidR="00D6437C" w:rsidRPr="00B351E1" w:rsidRDefault="00D6437C" w:rsidP="00D6437C">
      <w:pPr>
        <w:pStyle w:val="FootnoteText"/>
      </w:pPr>
      <w:proofErr w:type="gramStart"/>
      <w:r w:rsidRPr="00B351E1">
        <w:rPr>
          <w:rFonts w:ascii="Times New Roman" w:hAnsi="Times New Roman"/>
          <w:vertAlign w:val="superscript"/>
        </w:rPr>
        <w:t>6</w:t>
      </w:r>
      <w:r w:rsidRPr="00B351E1">
        <w:rPr>
          <w:rFonts w:ascii="Times New Roman" w:hAnsi="Times New Roman"/>
        </w:rPr>
        <w:t>Amin, Husain Ahmad.</w:t>
      </w:r>
      <w:proofErr w:type="gramEnd"/>
      <w:r w:rsidRPr="00B351E1">
        <w:rPr>
          <w:rFonts w:ascii="Times New Roman" w:hAnsi="Times New Roman"/>
          <w:i/>
          <w:iCs/>
        </w:rPr>
        <w:t xml:space="preserve"> Seratus Tokoh dalam Sejarah Islam</w:t>
      </w:r>
      <w:r w:rsidRPr="00B351E1">
        <w:rPr>
          <w:rFonts w:ascii="Times New Roman" w:hAnsi="Times New Roman"/>
        </w:rPr>
        <w:t>. Bandung: Remaja Rosda Karya</w:t>
      </w:r>
    </w:p>
  </w:footnote>
  <w:footnote w:id="8">
    <w:p w:rsidR="00D6437C" w:rsidRPr="00B351E1" w:rsidRDefault="00D6437C" w:rsidP="00D6437C">
      <w:pPr>
        <w:spacing w:line="240" w:lineRule="auto"/>
        <w:jc w:val="both"/>
      </w:pPr>
      <w:r w:rsidRPr="00B351E1">
        <w:rPr>
          <w:rStyle w:val="FootnoteReference"/>
          <w:rFonts w:ascii="Times New Roman" w:hAnsi="Times New Roman"/>
          <w:sz w:val="20"/>
          <w:szCs w:val="20"/>
        </w:rPr>
        <w:footnoteRef/>
      </w:r>
      <w:r w:rsidRPr="00B351E1">
        <w:rPr>
          <w:rFonts w:ascii="Times New Roman" w:hAnsi="Times New Roman"/>
          <w:sz w:val="20"/>
          <w:szCs w:val="20"/>
          <w:lang w:val="id-ID"/>
        </w:rPr>
        <w:t>www.</w:t>
      </w:r>
      <w:r w:rsidRPr="00B351E1">
        <w:rPr>
          <w:rFonts w:ascii="Times New Roman" w:hAnsi="Times New Roman"/>
          <w:sz w:val="20"/>
          <w:szCs w:val="20"/>
        </w:rPr>
        <w:t>era muslim.com data sensus penduduk Turki tahun 2010. Diakses pada tanggal 21 Mei 2011</w:t>
      </w:r>
    </w:p>
  </w:footnote>
  <w:footnote w:id="9">
    <w:p w:rsidR="00D6437C" w:rsidRPr="00B351E1" w:rsidRDefault="00D6437C" w:rsidP="00D6437C">
      <w:pPr>
        <w:pStyle w:val="FootnoteText"/>
      </w:pPr>
      <w:r w:rsidRPr="00B351E1">
        <w:rPr>
          <w:rStyle w:val="FootnoteReference"/>
        </w:rPr>
        <w:footnoteRef/>
      </w:r>
      <w:r w:rsidRPr="00B351E1">
        <w:t xml:space="preserve"> </w:t>
      </w:r>
      <w:r w:rsidRPr="00B351E1">
        <w:rPr>
          <w:rFonts w:ascii="Times New Roman" w:hAnsi="Times New Roman"/>
        </w:rPr>
        <w:t xml:space="preserve">Rudy, T. May. (1992). </w:t>
      </w:r>
      <w:r w:rsidRPr="00B351E1">
        <w:rPr>
          <w:rFonts w:ascii="Times New Roman" w:hAnsi="Times New Roman"/>
          <w:i/>
        </w:rPr>
        <w:t>Teori, Etika dan Kebijakan Hubungan Internasional</w:t>
      </w:r>
      <w:r w:rsidRPr="00B351E1">
        <w:rPr>
          <w:rFonts w:ascii="Times New Roman" w:hAnsi="Times New Roman"/>
        </w:rPr>
        <w:t>: Refika Aditama. Hal 5</w:t>
      </w:r>
    </w:p>
  </w:footnote>
  <w:footnote w:id="10">
    <w:p w:rsidR="00D6437C" w:rsidRPr="00B351E1" w:rsidRDefault="00D6437C" w:rsidP="00D6437C">
      <w:pPr>
        <w:pStyle w:val="FootnoteText"/>
      </w:pPr>
      <w:r w:rsidRPr="00B351E1">
        <w:rPr>
          <w:rStyle w:val="FootnoteReference"/>
        </w:rPr>
        <w:footnoteRef/>
      </w:r>
      <w:r w:rsidRPr="00B351E1">
        <w:t xml:space="preserve"> </w:t>
      </w:r>
      <w:proofErr w:type="gramStart"/>
      <w:r w:rsidRPr="00B351E1">
        <w:rPr>
          <w:rFonts w:ascii="Times New Roman" w:hAnsi="Times New Roman"/>
        </w:rPr>
        <w:t>Mas’oed Mochtar, (1994).</w:t>
      </w:r>
      <w:proofErr w:type="gramEnd"/>
      <w:r w:rsidRPr="00B351E1">
        <w:rPr>
          <w:rFonts w:ascii="Times New Roman" w:hAnsi="Times New Roman"/>
        </w:rPr>
        <w:t xml:space="preserve"> </w:t>
      </w:r>
      <w:r w:rsidRPr="00B351E1">
        <w:rPr>
          <w:rFonts w:ascii="Times New Roman" w:hAnsi="Times New Roman"/>
          <w:i/>
        </w:rPr>
        <w:t>Ilmu Hubungan Internasional: Disiplin dan Metodologi</w:t>
      </w:r>
      <w:r w:rsidRPr="00B351E1">
        <w:rPr>
          <w:rFonts w:ascii="Times New Roman" w:hAnsi="Times New Roman"/>
        </w:rPr>
        <w:t>. Jakarta: LP3ES hal 28</w:t>
      </w:r>
    </w:p>
  </w:footnote>
  <w:footnote w:id="11">
    <w:p w:rsidR="00D6437C" w:rsidRPr="00B351E1" w:rsidRDefault="00D6437C" w:rsidP="00D6437C">
      <w:pPr>
        <w:pStyle w:val="FootnoteText"/>
        <w:rPr>
          <w:rFonts w:ascii="Times New Roman" w:hAnsi="Times New Roman"/>
        </w:rPr>
      </w:pPr>
      <w:r w:rsidRPr="00B351E1">
        <w:rPr>
          <w:rStyle w:val="FootnoteReference"/>
          <w:rFonts w:ascii="Times New Roman" w:hAnsi="Times New Roman"/>
        </w:rPr>
        <w:footnoteRef/>
      </w:r>
      <w:r w:rsidRPr="00B351E1">
        <w:rPr>
          <w:rFonts w:ascii="Times New Roman" w:hAnsi="Times New Roman"/>
        </w:rPr>
        <w:t xml:space="preserve"> A. Lopez, George dan Michael S. Stohl. (1989). </w:t>
      </w:r>
      <w:r w:rsidRPr="00B351E1">
        <w:rPr>
          <w:rFonts w:ascii="Times New Roman" w:hAnsi="Times New Roman"/>
          <w:i/>
        </w:rPr>
        <w:t>International Relations: Contemporary Theory and Practice</w:t>
      </w:r>
      <w:r w:rsidRPr="00B351E1">
        <w:rPr>
          <w:rFonts w:ascii="Times New Roman" w:hAnsi="Times New Roman"/>
        </w:rPr>
        <w:t>. Washington D.C.: Congressional Quarterly Press. Hal 3</w:t>
      </w:r>
    </w:p>
  </w:footnote>
  <w:footnote w:id="12">
    <w:p w:rsidR="00D6437C" w:rsidRPr="00B351E1" w:rsidRDefault="00D6437C" w:rsidP="00D6437C">
      <w:pPr>
        <w:pStyle w:val="FootnoteText"/>
        <w:rPr>
          <w:rFonts w:ascii="Times New Roman" w:hAnsi="Times New Roman"/>
        </w:rPr>
      </w:pPr>
      <w:r w:rsidRPr="00B351E1">
        <w:rPr>
          <w:rStyle w:val="FootnoteReference"/>
        </w:rPr>
        <w:footnoteRef/>
      </w:r>
      <w:r w:rsidRPr="00B351E1">
        <w:t xml:space="preserve"> </w:t>
      </w:r>
      <w:r w:rsidRPr="00B351E1">
        <w:rPr>
          <w:rFonts w:ascii="Times New Roman" w:hAnsi="Times New Roman"/>
          <w:lang w:val="en-CA"/>
        </w:rPr>
        <w:t xml:space="preserve">Holsti, K.J. (1992). </w:t>
      </w:r>
      <w:r w:rsidRPr="00B351E1">
        <w:rPr>
          <w:rFonts w:ascii="Times New Roman" w:hAnsi="Times New Roman"/>
          <w:i/>
          <w:lang w:val="en-CA"/>
        </w:rPr>
        <w:t>Politik International: Suatu Kerangka Analisis</w:t>
      </w:r>
      <w:r w:rsidRPr="00B351E1">
        <w:rPr>
          <w:rFonts w:ascii="Times New Roman" w:hAnsi="Times New Roman"/>
          <w:lang w:val="en-CA"/>
        </w:rPr>
        <w:t>. Bandung: Bina Cipta. Hal 29</w:t>
      </w:r>
    </w:p>
  </w:footnote>
  <w:footnote w:id="13">
    <w:p w:rsidR="00D6437C" w:rsidRPr="00B351E1" w:rsidRDefault="00D6437C" w:rsidP="00D6437C">
      <w:pPr>
        <w:pStyle w:val="FootnoteText"/>
      </w:pPr>
      <w:r w:rsidRPr="00B351E1">
        <w:rPr>
          <w:rStyle w:val="FootnoteReference"/>
          <w:rFonts w:ascii="Times New Roman" w:hAnsi="Times New Roman"/>
        </w:rPr>
        <w:footnoteRef/>
      </w:r>
      <w:r w:rsidRPr="00B351E1">
        <w:rPr>
          <w:rFonts w:ascii="Times New Roman" w:hAnsi="Times New Roman"/>
        </w:rPr>
        <w:t xml:space="preserve">Kusumohamidjojo Budiono, </w:t>
      </w:r>
      <w:r w:rsidRPr="00B351E1">
        <w:rPr>
          <w:rFonts w:ascii="Times New Roman" w:hAnsi="Times New Roman"/>
          <w:i/>
        </w:rPr>
        <w:t>Hubungan Internasional</w:t>
      </w:r>
      <w:r w:rsidRPr="00B351E1">
        <w:rPr>
          <w:rFonts w:ascii="Times New Roman" w:hAnsi="Times New Roman"/>
        </w:rPr>
        <w:t xml:space="preserve">; </w:t>
      </w:r>
      <w:r w:rsidRPr="00B351E1">
        <w:rPr>
          <w:rFonts w:ascii="Times New Roman" w:hAnsi="Times New Roman"/>
          <w:i/>
        </w:rPr>
        <w:t>Kerangka Studi Analisis</w:t>
      </w:r>
      <w:r w:rsidRPr="00B351E1">
        <w:rPr>
          <w:rFonts w:ascii="Times New Roman" w:hAnsi="Times New Roman"/>
        </w:rPr>
        <w:t>, Bina Cipta, Jakarta, 1987, Hal 95</w:t>
      </w:r>
    </w:p>
  </w:footnote>
  <w:footnote w:id="14">
    <w:p w:rsidR="00D6437C" w:rsidRPr="00B351E1" w:rsidRDefault="00D6437C" w:rsidP="00D6437C">
      <w:pPr>
        <w:pStyle w:val="FootnoteText"/>
      </w:pPr>
      <w:r w:rsidRPr="00B351E1">
        <w:rPr>
          <w:rStyle w:val="FootnoteReference"/>
          <w:rFonts w:ascii="Times New Roman" w:hAnsi="Times New Roman"/>
        </w:rPr>
        <w:footnoteRef/>
      </w:r>
      <w:r w:rsidRPr="00B351E1">
        <w:rPr>
          <w:rFonts w:ascii="Times New Roman" w:hAnsi="Times New Roman"/>
          <w:lang w:val="sv-FI"/>
        </w:rPr>
        <w:t>Krisna  Didi</w:t>
      </w:r>
      <w:r w:rsidRPr="00B351E1">
        <w:rPr>
          <w:rFonts w:ascii="Times New Roman" w:hAnsi="Times New Roman"/>
          <w:lang w:val="id-ID"/>
        </w:rPr>
        <w:t xml:space="preserve">. </w:t>
      </w:r>
      <w:r w:rsidRPr="00B351E1">
        <w:rPr>
          <w:rFonts w:ascii="Times New Roman" w:hAnsi="Times New Roman"/>
          <w:i/>
          <w:lang w:val="sv-FI"/>
        </w:rPr>
        <w:t>Kamus Politik Internasional</w:t>
      </w:r>
      <w:r w:rsidRPr="00B351E1">
        <w:rPr>
          <w:rFonts w:ascii="Times New Roman" w:hAnsi="Times New Roman"/>
          <w:lang w:val="id-ID"/>
        </w:rPr>
        <w:t xml:space="preserve">. Grasindo: </w:t>
      </w:r>
      <w:r w:rsidRPr="00B351E1">
        <w:rPr>
          <w:rFonts w:ascii="Times New Roman" w:hAnsi="Times New Roman"/>
          <w:lang w:val="sv-FI"/>
        </w:rPr>
        <w:t>Jakarta</w:t>
      </w:r>
      <w:r w:rsidRPr="00B351E1">
        <w:rPr>
          <w:rFonts w:ascii="Times New Roman" w:hAnsi="Times New Roman"/>
          <w:lang w:val="id-ID"/>
        </w:rPr>
        <w:t>. . 1993</w:t>
      </w:r>
      <w:r w:rsidRPr="00B351E1">
        <w:rPr>
          <w:rFonts w:ascii="Times New Roman" w:hAnsi="Times New Roman"/>
        </w:rPr>
        <w:t xml:space="preserve">, </w:t>
      </w:r>
      <w:r w:rsidRPr="00B351E1">
        <w:rPr>
          <w:rFonts w:ascii="Times New Roman" w:hAnsi="Times New Roman"/>
          <w:lang w:val="id-ID"/>
        </w:rPr>
        <w:t>hal</w:t>
      </w:r>
      <w:r w:rsidRPr="00B351E1">
        <w:rPr>
          <w:rFonts w:ascii="Times New Roman" w:hAnsi="Times New Roman"/>
          <w:lang w:val="sv-FI"/>
        </w:rPr>
        <w:t>.18</w:t>
      </w:r>
      <w:r w:rsidRPr="00B351E1">
        <w:rPr>
          <w:rFonts w:ascii="Times New Roman" w:hAnsi="Times New Roman"/>
          <w:lang w:val="id-ID"/>
        </w:rPr>
        <w:t>.</w:t>
      </w:r>
    </w:p>
  </w:footnote>
  <w:footnote w:id="15">
    <w:p w:rsidR="00D6437C" w:rsidRPr="00B351E1" w:rsidRDefault="00D6437C" w:rsidP="00D6437C">
      <w:pPr>
        <w:pStyle w:val="FootnoteText"/>
      </w:pPr>
      <w:r w:rsidRPr="00B351E1">
        <w:rPr>
          <w:rStyle w:val="FootnoteReference"/>
          <w:rFonts w:ascii="Times New Roman" w:hAnsi="Times New Roman"/>
        </w:rPr>
        <w:footnoteRef/>
      </w:r>
      <w:proofErr w:type="gramStart"/>
      <w:r w:rsidRPr="00B351E1">
        <w:rPr>
          <w:rFonts w:ascii="Times New Roman" w:hAnsi="Times New Roman"/>
        </w:rPr>
        <w:t xml:space="preserve">Mohtar Mas’oed, </w:t>
      </w:r>
      <w:r w:rsidRPr="00B351E1">
        <w:rPr>
          <w:rFonts w:ascii="Times New Roman" w:hAnsi="Times New Roman"/>
          <w:i/>
        </w:rPr>
        <w:t>Ilmu Hubungan Internasional; Disiplin Dan Metodologi, Ulasan Tentang Morgentahau Mengenai Konsep Nasional</w:t>
      </w:r>
      <w:r w:rsidRPr="00B351E1">
        <w:rPr>
          <w:rFonts w:ascii="Times New Roman" w:hAnsi="Times New Roman"/>
        </w:rPr>
        <w:t>.</w:t>
      </w:r>
      <w:proofErr w:type="gramEnd"/>
      <w:r w:rsidRPr="00B351E1">
        <w:rPr>
          <w:rFonts w:ascii="Times New Roman" w:hAnsi="Times New Roman"/>
        </w:rPr>
        <w:t xml:space="preserve"> PT Pustaka LP3ES, Jakarta, 1990, hal. 139, </w:t>
      </w:r>
    </w:p>
  </w:footnote>
  <w:footnote w:id="16">
    <w:p w:rsidR="00D6437C" w:rsidRPr="00B351E1" w:rsidRDefault="00D6437C" w:rsidP="00D6437C">
      <w:pPr>
        <w:pStyle w:val="FootnoteText"/>
      </w:pPr>
      <w:r w:rsidRPr="00B351E1">
        <w:rPr>
          <w:rStyle w:val="FootnoteReference"/>
        </w:rPr>
        <w:footnoteRef/>
      </w:r>
      <w:r w:rsidRPr="00B351E1">
        <w:rPr>
          <w:lang w:val="id-ID"/>
        </w:rPr>
        <w:t xml:space="preserve"> </w:t>
      </w:r>
      <w:r w:rsidRPr="00B351E1">
        <w:rPr>
          <w:lang w:val="id-ID"/>
        </w:rPr>
        <w:t>“</w:t>
      </w:r>
      <w:r w:rsidRPr="00B351E1">
        <w:rPr>
          <w:rFonts w:ascii="Times New Roman" w:hAnsi="Times New Roman"/>
          <w:lang w:val="id-ID"/>
        </w:rPr>
        <w:t>Sebagian besar para pengamat kebijakan berpendapat bahwa tujuan paling utama setiap kebijakan luar negeri  adalah untuk menjamin keutuhan kedaulatan  dan kemerdekaan negara  (</w:t>
      </w:r>
      <w:r w:rsidRPr="00B351E1">
        <w:rPr>
          <w:rFonts w:ascii="Times New Roman" w:hAnsi="Times New Roman"/>
          <w:i/>
          <w:lang w:val="id-ID"/>
        </w:rPr>
        <w:t>home territory</w:t>
      </w:r>
      <w:r w:rsidRPr="00B351E1">
        <w:rPr>
          <w:rFonts w:ascii="Times New Roman" w:hAnsi="Times New Roman"/>
          <w:lang w:val="id-ID"/>
        </w:rPr>
        <w:t>)  serta menjaga sistem politik, sosial dan ekonomi yang berlaku” K.J. Hlsty, iInternational politics. Hal. 145</w:t>
      </w:r>
    </w:p>
  </w:footnote>
  <w:footnote w:id="17">
    <w:p w:rsidR="00D6437C" w:rsidRPr="00B351E1" w:rsidRDefault="00D6437C" w:rsidP="00D6437C">
      <w:pPr>
        <w:spacing w:line="240" w:lineRule="auto"/>
        <w:jc w:val="both"/>
      </w:pPr>
      <w:r w:rsidRPr="00B351E1">
        <w:rPr>
          <w:rStyle w:val="FootnoteReference"/>
          <w:rFonts w:ascii="Times New Roman" w:hAnsi="Times New Roman"/>
          <w:sz w:val="20"/>
          <w:szCs w:val="20"/>
        </w:rPr>
        <w:footnoteRef/>
      </w:r>
      <w:r w:rsidRPr="00B351E1">
        <w:rPr>
          <w:rFonts w:ascii="Times New Roman" w:hAnsi="Times New Roman"/>
          <w:sz w:val="20"/>
          <w:szCs w:val="20"/>
        </w:rPr>
        <w:t xml:space="preserve">Tulus Warsito dan Wahyuni Kartikasari, </w:t>
      </w:r>
      <w:r w:rsidRPr="00B351E1">
        <w:rPr>
          <w:rFonts w:ascii="Times New Roman" w:hAnsi="Times New Roman"/>
          <w:i/>
          <w:iCs/>
          <w:sz w:val="20"/>
          <w:szCs w:val="20"/>
        </w:rPr>
        <w:t>Diplomasi Kebudayaan Konsep dan Relevansi Bagi Negara Berkembang</w:t>
      </w:r>
      <w:r w:rsidRPr="00B351E1">
        <w:rPr>
          <w:rFonts w:ascii="Times New Roman" w:hAnsi="Times New Roman"/>
          <w:iCs/>
          <w:sz w:val="20"/>
          <w:szCs w:val="20"/>
          <w:lang w:val="id-ID"/>
        </w:rPr>
        <w:t>.</w:t>
      </w:r>
      <w:r w:rsidRPr="00B351E1">
        <w:rPr>
          <w:rFonts w:ascii="Times New Roman" w:hAnsi="Times New Roman"/>
          <w:sz w:val="20"/>
          <w:szCs w:val="20"/>
        </w:rPr>
        <w:t>Ombak</w:t>
      </w:r>
      <w:r w:rsidRPr="00B351E1">
        <w:rPr>
          <w:rFonts w:ascii="Times New Roman" w:hAnsi="Times New Roman"/>
          <w:sz w:val="20"/>
          <w:szCs w:val="20"/>
          <w:lang w:val="id-ID"/>
        </w:rPr>
        <w:t xml:space="preserve">: </w:t>
      </w:r>
      <w:r w:rsidRPr="00B351E1">
        <w:rPr>
          <w:rFonts w:ascii="Times New Roman" w:hAnsi="Times New Roman"/>
          <w:sz w:val="20"/>
          <w:szCs w:val="20"/>
        </w:rPr>
        <w:t>Yogyakarta</w:t>
      </w:r>
      <w:r w:rsidRPr="00B351E1">
        <w:rPr>
          <w:rFonts w:ascii="Times New Roman" w:hAnsi="Times New Roman"/>
          <w:sz w:val="20"/>
          <w:szCs w:val="20"/>
          <w:lang w:val="id-ID"/>
        </w:rPr>
        <w:t xml:space="preserve">. </w:t>
      </w:r>
      <w:r w:rsidRPr="00B351E1">
        <w:rPr>
          <w:rFonts w:ascii="Times New Roman" w:hAnsi="Times New Roman"/>
          <w:sz w:val="20"/>
          <w:szCs w:val="20"/>
          <w:lang w:val="id-ID"/>
        </w:rPr>
        <w:t>2007.</w:t>
      </w:r>
      <w:r w:rsidRPr="00B351E1">
        <w:rPr>
          <w:rFonts w:ascii="Times New Roman" w:hAnsi="Times New Roman"/>
          <w:sz w:val="20"/>
          <w:szCs w:val="20"/>
        </w:rPr>
        <w:t>hal</w:t>
      </w:r>
      <w:r w:rsidRPr="00B351E1">
        <w:rPr>
          <w:rFonts w:ascii="Times New Roman" w:hAnsi="Times New Roman"/>
          <w:sz w:val="20"/>
          <w:szCs w:val="20"/>
          <w:lang w:val="id-ID"/>
        </w:rPr>
        <w:t xml:space="preserve">. </w:t>
      </w:r>
      <w:r w:rsidRPr="00B351E1">
        <w:rPr>
          <w:rFonts w:ascii="Times New Roman" w:hAnsi="Times New Roman"/>
          <w:sz w:val="20"/>
          <w:szCs w:val="20"/>
        </w:rPr>
        <w:t>28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105"/>
    <w:multiLevelType w:val="hybridMultilevel"/>
    <w:tmpl w:val="1A06A5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D737ABA"/>
    <w:multiLevelType w:val="hybridMultilevel"/>
    <w:tmpl w:val="2CD0B528"/>
    <w:lvl w:ilvl="0" w:tplc="DBFCF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D12B4"/>
    <w:multiLevelType w:val="hybridMultilevel"/>
    <w:tmpl w:val="E022250E"/>
    <w:lvl w:ilvl="0" w:tplc="D8C0E64E">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087BED"/>
    <w:multiLevelType w:val="multilevel"/>
    <w:tmpl w:val="156E78BC"/>
    <w:lvl w:ilvl="0">
      <w:start w:val="1"/>
      <w:numFmt w:val="decimal"/>
      <w:lvlText w:val="%1."/>
      <w:lvlJc w:val="left"/>
      <w:pPr>
        <w:ind w:left="1440" w:hanging="360"/>
      </w:pPr>
      <w:rPr>
        <w:rFonts w:hint="default"/>
        <w:b w:val="0"/>
        <w:color w:val="auto"/>
      </w:rPr>
    </w:lvl>
    <w:lvl w:ilvl="1">
      <w:start w:val="1"/>
      <w:numFmt w:val="decimal"/>
      <w:isLgl/>
      <w:lvlText w:val="%1.%2"/>
      <w:lvlJc w:val="left"/>
      <w:pPr>
        <w:ind w:left="153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4">
    <w:nsid w:val="32257C77"/>
    <w:multiLevelType w:val="hybridMultilevel"/>
    <w:tmpl w:val="72A49A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82837D1"/>
    <w:multiLevelType w:val="hybridMultilevel"/>
    <w:tmpl w:val="500A19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124718"/>
    <w:multiLevelType w:val="hybridMultilevel"/>
    <w:tmpl w:val="AED49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C29B4"/>
    <w:multiLevelType w:val="multilevel"/>
    <w:tmpl w:val="98E87E44"/>
    <w:lvl w:ilvl="0">
      <w:start w:val="1"/>
      <w:numFmt w:val="decimal"/>
      <w:lvlText w:val="%1."/>
      <w:lvlJc w:val="left"/>
      <w:pPr>
        <w:ind w:left="720" w:hanging="360"/>
      </w:pPr>
      <w:rPr>
        <w:rFonts w:asciiTheme="minorHAnsi" w:hAnsiTheme="minorHAnsi" w:cstheme="minorBidi" w:hint="default"/>
        <w:sz w:val="22"/>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5B7712A"/>
    <w:multiLevelType w:val="hybridMultilevel"/>
    <w:tmpl w:val="55921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88D493D"/>
    <w:multiLevelType w:val="hybridMultilevel"/>
    <w:tmpl w:val="DB947C8E"/>
    <w:lvl w:ilvl="0" w:tplc="D8C0E64E">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0831972"/>
    <w:multiLevelType w:val="hybridMultilevel"/>
    <w:tmpl w:val="16FC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365DF7"/>
    <w:multiLevelType w:val="hybridMultilevel"/>
    <w:tmpl w:val="E4CC0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827B9"/>
    <w:multiLevelType w:val="hybridMultilevel"/>
    <w:tmpl w:val="119CDCE2"/>
    <w:lvl w:ilvl="0" w:tplc="1056196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593958"/>
    <w:multiLevelType w:val="multilevel"/>
    <w:tmpl w:val="DB143C92"/>
    <w:lvl w:ilvl="0">
      <w:start w:val="1"/>
      <w:numFmt w:val="decimal"/>
      <w:lvlText w:val="%1."/>
      <w:lvlJc w:val="left"/>
      <w:pPr>
        <w:ind w:left="1440" w:hanging="360"/>
      </w:pPr>
      <w:rPr>
        <w:rFonts w:hint="default"/>
        <w:b w:val="0"/>
        <w:color w:val="auto"/>
      </w:rPr>
    </w:lvl>
    <w:lvl w:ilvl="1">
      <w:start w:val="1"/>
      <w:numFmt w:val="decimal"/>
      <w:isLgl/>
      <w:lvlText w:val="%1.%2"/>
      <w:lvlJc w:val="left"/>
      <w:pPr>
        <w:ind w:left="148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5"/>
  </w:num>
  <w:num w:numId="2">
    <w:abstractNumId w:val="9"/>
  </w:num>
  <w:num w:numId="3">
    <w:abstractNumId w:val="6"/>
  </w:num>
  <w:num w:numId="4">
    <w:abstractNumId w:val="11"/>
  </w:num>
  <w:num w:numId="5">
    <w:abstractNumId w:val="8"/>
  </w:num>
  <w:num w:numId="6">
    <w:abstractNumId w:val="4"/>
  </w:num>
  <w:num w:numId="7">
    <w:abstractNumId w:val="3"/>
  </w:num>
  <w:num w:numId="8">
    <w:abstractNumId w:val="2"/>
  </w:num>
  <w:num w:numId="9">
    <w:abstractNumId w:val="13"/>
  </w:num>
  <w:num w:numId="10">
    <w:abstractNumId w:val="0"/>
  </w:num>
  <w:num w:numId="11">
    <w:abstractNumId w:val="1"/>
  </w:num>
  <w:num w:numId="12">
    <w:abstractNumId w:val="7"/>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hideSpellingErrors/>
  <w:proofState w:grammar="clean"/>
  <w:defaultTabStop w:val="720"/>
  <w:characterSpacingControl w:val="doNotCompress"/>
  <w:footnotePr>
    <w:footnote w:id="0"/>
    <w:footnote w:id="1"/>
  </w:footnotePr>
  <w:endnotePr>
    <w:endnote w:id="0"/>
    <w:endnote w:id="1"/>
  </w:endnotePr>
  <w:compat/>
  <w:rsids>
    <w:rsidRoot w:val="00D6437C"/>
    <w:rsid w:val="002C2EBA"/>
    <w:rsid w:val="008949D6"/>
    <w:rsid w:val="00B41E4D"/>
    <w:rsid w:val="00D6437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37C"/>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37C"/>
    <w:pPr>
      <w:ind w:left="720"/>
      <w:contextualSpacing/>
    </w:pPr>
  </w:style>
  <w:style w:type="paragraph" w:styleId="Footer">
    <w:name w:val="footer"/>
    <w:basedOn w:val="Normal"/>
    <w:link w:val="FooterChar"/>
    <w:uiPriority w:val="99"/>
    <w:unhideWhenUsed/>
    <w:rsid w:val="00D6437C"/>
    <w:pPr>
      <w:tabs>
        <w:tab w:val="center" w:pos="4680"/>
        <w:tab w:val="right" w:pos="9360"/>
      </w:tabs>
      <w:spacing w:after="0" w:line="240" w:lineRule="auto"/>
    </w:pPr>
    <w:rPr>
      <w:rFonts w:eastAsia="Times New Roman" w:cs="Times New Roman"/>
    </w:rPr>
  </w:style>
  <w:style w:type="character" w:customStyle="1" w:styleId="FooterChar">
    <w:name w:val="Footer Char"/>
    <w:basedOn w:val="DefaultParagraphFont"/>
    <w:link w:val="Footer"/>
    <w:uiPriority w:val="99"/>
    <w:rsid w:val="00D6437C"/>
    <w:rPr>
      <w:rFonts w:eastAsia="Times New Roman" w:cs="Times New Roman"/>
      <w:lang w:val="en-US"/>
    </w:rPr>
  </w:style>
  <w:style w:type="paragraph" w:styleId="FootnoteText">
    <w:name w:val="footnote text"/>
    <w:basedOn w:val="Normal"/>
    <w:link w:val="FootnoteTextChar"/>
    <w:uiPriority w:val="99"/>
    <w:unhideWhenUsed/>
    <w:rsid w:val="00D6437C"/>
    <w:pPr>
      <w:spacing w:after="0" w:line="240" w:lineRule="auto"/>
    </w:pPr>
    <w:rPr>
      <w:rFonts w:ascii="Calibri" w:eastAsia="Malgun Gothic" w:hAnsi="Calibri" w:cs="Times New Roman"/>
      <w:sz w:val="20"/>
      <w:szCs w:val="20"/>
      <w:lang w:eastAsia="ko-KR"/>
    </w:rPr>
  </w:style>
  <w:style w:type="character" w:customStyle="1" w:styleId="FootnoteTextChar">
    <w:name w:val="Footnote Text Char"/>
    <w:basedOn w:val="DefaultParagraphFont"/>
    <w:link w:val="FootnoteText"/>
    <w:uiPriority w:val="99"/>
    <w:rsid w:val="00D6437C"/>
    <w:rPr>
      <w:rFonts w:ascii="Calibri" w:eastAsia="Malgun Gothic" w:hAnsi="Calibri" w:cs="Times New Roman"/>
      <w:sz w:val="20"/>
      <w:szCs w:val="20"/>
      <w:lang w:val="en-US" w:eastAsia="ko-KR"/>
    </w:rPr>
  </w:style>
  <w:style w:type="character" w:styleId="FootnoteReference">
    <w:name w:val="footnote reference"/>
    <w:basedOn w:val="DefaultParagraphFont"/>
    <w:uiPriority w:val="99"/>
    <w:unhideWhenUsed/>
    <w:rsid w:val="00D6437C"/>
    <w:rPr>
      <w:rFonts w:cs="Times New Roman"/>
      <w:vertAlign w:val="superscript"/>
    </w:rPr>
  </w:style>
  <w:style w:type="table" w:styleId="TableGrid">
    <w:name w:val="Table Grid"/>
    <w:basedOn w:val="TableNormal"/>
    <w:uiPriority w:val="39"/>
    <w:rsid w:val="00D6437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437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taranews.com/print/253102/presiden-gul-pertukaran-kebudayaan-indonesia-turki-efekt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4708</Words>
  <Characters>26842</Characters>
  <Application>Microsoft Office Word</Application>
  <DocSecurity>0</DocSecurity>
  <Lines>223</Lines>
  <Paragraphs>62</Paragraphs>
  <ScaleCrop>false</ScaleCrop>
  <Company/>
  <LinksUpToDate>false</LinksUpToDate>
  <CharactersWithSpaces>31488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moree110</dc:creator>
  <cp:lastModifiedBy>moree110</cp:lastModifiedBy>
  <cp:revision>1</cp:revision>
  <dcterms:created xsi:type="dcterms:W3CDTF">2017-01-21T09:12:00Z</dcterms:created>
  <dcterms:modified xsi:type="dcterms:W3CDTF">2017-01-21T09:14:00Z</dcterms:modified>
</cp:coreProperties>
</file>