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40" w:rsidRDefault="00475140" w:rsidP="004751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475140" w:rsidRDefault="00475140" w:rsidP="004751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75140" w:rsidRDefault="00475140" w:rsidP="00475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BUKU</w:t>
      </w:r>
    </w:p>
    <w:p w:rsidR="00475140" w:rsidRDefault="00475140" w:rsidP="00475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Arikunto. 1998. Metode Penelitian. Jakarta. PT. Rineka Cipta</w:t>
      </w:r>
    </w:p>
    <w:p w:rsidR="00475140" w:rsidRDefault="00475140" w:rsidP="00475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Buchari Alma. 2009. Manajemen Pemasaran Modern. Yogyakarta. Liberty</w:t>
      </w:r>
    </w:p>
    <w:p w:rsidR="00475140" w:rsidRDefault="00475140" w:rsidP="00475140">
      <w:pPr>
        <w:spacing w:after="0" w:line="480" w:lineRule="auto"/>
        <w:ind w:left="7088" w:hanging="70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Fandy Tjiptono. 2006. Manajemen Jasa. Yogyakarta. Andi</w:t>
      </w:r>
    </w:p>
    <w:p w:rsidR="00475140" w:rsidRDefault="00475140" w:rsidP="004751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 2011. Pemasaran Jasa. Bayumedia</w:t>
      </w:r>
    </w:p>
    <w:p w:rsidR="00475140" w:rsidRDefault="00475140" w:rsidP="0047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 Gregorius Chandra. 2011. Service, Quality</w:t>
      </w:r>
    </w:p>
    <w:p w:rsidR="00475140" w:rsidRDefault="00475140" w:rsidP="00475140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Satisfaction. Edisi 3. Andi Yogyakarta</w:t>
      </w:r>
    </w:p>
    <w:p w:rsidR="00475140" w:rsidRDefault="00475140" w:rsidP="00475140">
      <w:pPr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Kotler, Philip dan Kevin Lane Keller. 2007. Manajemen Pemasaran. Edisi Kedua Belas. Jakarta. Indeks</w:t>
      </w:r>
    </w:p>
    <w:p w:rsidR="00475140" w:rsidRPr="00BF1852" w:rsidRDefault="00475140" w:rsidP="00475140">
      <w:pPr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 2002. Manajemen Pemasaran jilid 1. Edisi Milenium. Jakarta, Prenhalindo</w:t>
      </w:r>
    </w:p>
    <w:p w:rsidR="00475140" w:rsidRDefault="00475140" w:rsidP="00475140">
      <w:pPr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Handi Irawan. 2004. 10 Prinsip Kepuasan Pelanggan. Jakarta. PT. Elex Media Komputindo</w:t>
      </w:r>
    </w:p>
    <w:p w:rsidR="00475140" w:rsidRDefault="00475140" w:rsidP="00475140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 2009. statistika Untuk Penelitian. Bandug. Alfabeta</w:t>
      </w:r>
    </w:p>
    <w:p w:rsidR="00475140" w:rsidRDefault="00475140" w:rsidP="00475140">
      <w:pPr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 2011. Metode Penelitian Kuantitatif, Kualitatif dan R&amp;D. Bandung. Alfabeta</w:t>
      </w:r>
    </w:p>
    <w:p w:rsidR="00475140" w:rsidRPr="00537A95" w:rsidRDefault="00475140" w:rsidP="00475140">
      <w:pPr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N Nasution. 2004. </w:t>
      </w:r>
      <w:r>
        <w:rPr>
          <w:rFonts w:ascii="Times New Roman" w:hAnsi="Times New Roman"/>
          <w:i/>
          <w:sz w:val="24"/>
          <w:szCs w:val="24"/>
        </w:rPr>
        <w:t xml:space="preserve">Manajemen Jasa Terpadu. </w:t>
      </w:r>
      <w:r>
        <w:rPr>
          <w:rFonts w:ascii="Times New Roman" w:hAnsi="Times New Roman"/>
          <w:sz w:val="24"/>
          <w:szCs w:val="24"/>
        </w:rPr>
        <w:t>Ghalia Indonesia</w:t>
      </w:r>
    </w:p>
    <w:p w:rsidR="00475140" w:rsidRDefault="00475140" w:rsidP="00475140">
      <w:pPr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Supranto. 2011. Pengukuran Tingkat Kepuasan Pelanggan. Jakarta. PT. Rineka Cipta</w:t>
      </w:r>
    </w:p>
    <w:p w:rsidR="00475140" w:rsidRDefault="00475140" w:rsidP="004751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475140" w:rsidRDefault="00475140" w:rsidP="004751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Lutfi Haryanto. 2005. Skripsi Pengaruh Kualitas Pelayanan Terhadap Kepuasan Pelanggan (Survey pada PT. PLN (PERSERO) Area Bogor). Universitas Pakuan Bogor.</w:t>
      </w:r>
    </w:p>
    <w:p w:rsidR="00475140" w:rsidRDefault="00475140" w:rsidP="004751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WEBSITE</w:t>
      </w:r>
    </w:p>
    <w:p w:rsidR="00475140" w:rsidRPr="005E294B" w:rsidRDefault="00475140" w:rsidP="0047514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5E294B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http://www.kajianpustaka.com/2013/04/pengertian-faktor-pengukuran-kepuasan-konsumen.html</w:t>
        </w:r>
      </w:hyperlink>
      <w:r w:rsidRPr="005E294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(dilihat pada tanggal 26 Februari 2016 pukul 20.15)</w:t>
      </w:r>
    </w:p>
    <w:p w:rsidR="00475140" w:rsidRPr="005E294B" w:rsidRDefault="00475140" w:rsidP="0047514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5E294B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http://dedylondong.blogspot.co.id/2012/04/kepuasan-pelanggan-customer.html</w:t>
        </w:r>
      </w:hyperlink>
      <w:r>
        <w:rPr>
          <w:rStyle w:val="Hyperlink"/>
          <w:rFonts w:ascii="Times New Roman" w:hAnsi="Times New Roman"/>
          <w:color w:val="000000"/>
          <w:sz w:val="24"/>
          <w:szCs w:val="24"/>
        </w:rPr>
        <w:t xml:space="preserve"> (dilihat pada tanggal 3 Maret 2016 2016 pukul 17.00)</w:t>
      </w:r>
    </w:p>
    <w:p w:rsidR="00475140" w:rsidRPr="0049730A" w:rsidRDefault="00475140" w:rsidP="00475140">
      <w:hyperlink r:id="rId6" w:history="1">
        <w:r w:rsidRPr="005E294B">
          <w:rPr>
            <w:rStyle w:val="Hyperlink"/>
            <w:rFonts w:ascii="Times New Roman" w:hAnsi="Times New Roman"/>
            <w:color w:val="000000"/>
            <w:sz w:val="24"/>
            <w:szCs w:val="24"/>
          </w:rPr>
          <w:t>https://tesisdisertasi.blogspot.co.id/2010/09/dimensi-dan-indikator-kualitas.html</w:t>
        </w:r>
      </w:hyperlink>
      <w:r>
        <w:rPr>
          <w:rStyle w:val="Hyperlink"/>
          <w:rFonts w:ascii="Times New Roman" w:hAnsi="Times New Roman"/>
          <w:color w:val="000000"/>
          <w:sz w:val="24"/>
          <w:szCs w:val="24"/>
        </w:rPr>
        <w:t xml:space="preserve"> (dilihat pada 15 Maret 2016 pukul 21.09)</w:t>
      </w:r>
    </w:p>
    <w:p w:rsidR="00A26132" w:rsidRDefault="00A26132"/>
    <w:sectPr w:rsidR="00A26132" w:rsidSect="00E76C2B">
      <w:headerReference w:type="default" r:id="rId7"/>
      <w:footerReference w:type="first" r:id="rId8"/>
      <w:pgSz w:w="11906" w:h="16838"/>
      <w:pgMar w:top="1701" w:right="1701" w:bottom="1701" w:left="2268" w:header="708" w:footer="708" w:gutter="0"/>
      <w:pgNumType w:start="116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2B" w:rsidRDefault="00475140" w:rsidP="00E76C2B">
    <w:pPr>
      <w:pStyle w:val="Footer"/>
      <w:jc w:val="center"/>
    </w:pPr>
    <w:r>
      <w:t>116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882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6C2B" w:rsidRDefault="004751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E76C2B" w:rsidRDefault="004751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75140"/>
    <w:rsid w:val="00475140"/>
    <w:rsid w:val="00A2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4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75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7514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4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7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40"/>
    <w:rPr>
      <w:lang w:val="id-ID"/>
    </w:rPr>
  </w:style>
  <w:style w:type="character" w:styleId="Hyperlink">
    <w:name w:val="Hyperlink"/>
    <w:uiPriority w:val="99"/>
    <w:unhideWhenUsed/>
    <w:rsid w:val="00475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isdisertasi.blogspot.co.id/2010/09/dimensi-dan-indikator-kualitas.html" TargetMode="External"/><Relationship Id="rId5" Type="http://schemas.openxmlformats.org/officeDocument/2006/relationships/hyperlink" Target="http://dedylondong.blogspot.co.id/2012/04/kepuasan-pelanggan-custome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jianpustaka.com/2013/04/pengertian-faktor-pengukuran-kepuasan-konsum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2017-01-23T06:00:00Z</dcterms:created>
  <dcterms:modified xsi:type="dcterms:W3CDTF">2017-01-23T06:00:00Z</dcterms:modified>
</cp:coreProperties>
</file>