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8A" w:rsidRPr="000E3F32" w:rsidRDefault="00157D8A" w:rsidP="000E3F32">
      <w:pPr>
        <w:pStyle w:val="NoSpacing"/>
        <w:spacing w:before="100" w:beforeAutospacing="1" w:after="100" w:afterAutospacing="1" w:line="48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A3D32">
        <w:rPr>
          <w:rFonts w:ascii="Times New Roman" w:hAnsi="Times New Roman"/>
          <w:b/>
          <w:sz w:val="28"/>
          <w:szCs w:val="28"/>
        </w:rPr>
        <w:t>DAFTAR PUSTAKA</w:t>
      </w:r>
    </w:p>
    <w:p w:rsidR="00157D8A" w:rsidRPr="00157D8A" w:rsidRDefault="00157D8A" w:rsidP="00157D8A">
      <w:pPr>
        <w:pStyle w:val="NoSpacing"/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157D8A">
        <w:rPr>
          <w:rFonts w:ascii="Times New Roman" w:hAnsi="Times New Roman"/>
          <w:b/>
          <w:sz w:val="24"/>
          <w:szCs w:val="24"/>
        </w:rPr>
        <w:t>Djuroto, Totok, 2002, Manajemen Penerbitan Pers, PT. Rosdakarya, Bandung.</w:t>
      </w:r>
    </w:p>
    <w:p w:rsidR="00157D8A" w:rsidRPr="00157D8A" w:rsidRDefault="00157D8A" w:rsidP="00157D8A">
      <w:pPr>
        <w:pStyle w:val="NoSpacing"/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157D8A">
        <w:rPr>
          <w:rFonts w:ascii="Times New Roman" w:hAnsi="Times New Roman"/>
          <w:b/>
          <w:sz w:val="24"/>
          <w:szCs w:val="24"/>
        </w:rPr>
        <w:t>Effendy, Onong Uchjana, 2000, Ilmu Komunikasi</w:t>
      </w:r>
      <w:r>
        <w:rPr>
          <w:rFonts w:ascii="Times New Roman" w:hAnsi="Times New Roman"/>
          <w:b/>
          <w:sz w:val="24"/>
          <w:szCs w:val="24"/>
        </w:rPr>
        <w:t xml:space="preserve"> Teori dan Praktek, Rosdakarya,</w:t>
      </w:r>
      <w:r w:rsidRPr="00157D8A">
        <w:rPr>
          <w:rFonts w:ascii="Times New Roman" w:hAnsi="Times New Roman"/>
          <w:b/>
          <w:sz w:val="24"/>
          <w:szCs w:val="24"/>
        </w:rPr>
        <w:t>Bandung.</w:t>
      </w:r>
    </w:p>
    <w:p w:rsidR="00157D8A" w:rsidRPr="00157D8A" w:rsidRDefault="00157D8A" w:rsidP="00157D8A">
      <w:pPr>
        <w:pStyle w:val="NoSpacing"/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157D8A">
        <w:rPr>
          <w:rFonts w:ascii="Times New Roman" w:hAnsi="Times New Roman"/>
          <w:b/>
          <w:sz w:val="24"/>
          <w:szCs w:val="24"/>
        </w:rPr>
        <w:t xml:space="preserve">-----------, 2003, Ilmu Komunikasi Teori dan Filsafat </w:t>
      </w:r>
      <w:r>
        <w:rPr>
          <w:rFonts w:ascii="Times New Roman" w:hAnsi="Times New Roman"/>
          <w:b/>
          <w:sz w:val="24"/>
          <w:szCs w:val="24"/>
        </w:rPr>
        <w:t>Komunikasi, Citra Aditya Bakti,</w:t>
      </w:r>
      <w:r w:rsidRPr="00157D8A">
        <w:rPr>
          <w:rFonts w:ascii="Times New Roman" w:hAnsi="Times New Roman"/>
          <w:b/>
          <w:sz w:val="24"/>
          <w:szCs w:val="24"/>
        </w:rPr>
        <w:t>Bandung.</w:t>
      </w:r>
    </w:p>
    <w:p w:rsidR="00157D8A" w:rsidRPr="003F04D1" w:rsidRDefault="00157D8A" w:rsidP="00157D8A">
      <w:pPr>
        <w:pStyle w:val="NoSpacing"/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157D8A">
        <w:rPr>
          <w:rFonts w:ascii="Times New Roman" w:hAnsi="Times New Roman"/>
          <w:b/>
          <w:sz w:val="24"/>
          <w:szCs w:val="24"/>
        </w:rPr>
        <w:t>-----------, 2004, Dinamika Komunikasi, PT. Rosdakarya, Bandung.</w:t>
      </w:r>
    </w:p>
    <w:p w:rsidR="00157D8A" w:rsidRDefault="00157D8A" w:rsidP="00157D8A">
      <w:pPr>
        <w:pStyle w:val="NoSpacing"/>
        <w:numPr>
          <w:ilvl w:val="0"/>
          <w:numId w:val="1"/>
        </w:numPr>
        <w:spacing w:before="100" w:beforeAutospacing="1" w:after="100" w:afterAutospacing="1" w:line="480" w:lineRule="auto"/>
        <w:ind w:left="709" w:hanging="709"/>
        <w:jc w:val="both"/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F04D1">
        <w:rPr>
          <w:rStyle w:val="apple-style-span"/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W.</w:t>
      </w:r>
      <w:r w:rsidRPr="003F04D1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3F04D1">
        <w:rPr>
          <w:rStyle w:val="Emphasis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Widjaja</w:t>
      </w:r>
      <w:r w:rsidRPr="003F04D1"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  <w:t>. 1986.</w:t>
      </w:r>
      <w:r w:rsidRPr="003F04D1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3F04D1">
        <w:rPr>
          <w:rStyle w:val="Emphasis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Komunikasi</w:t>
      </w:r>
      <w:r w:rsidRPr="003F04D1">
        <w:rPr>
          <w:rStyle w:val="apple-converted-space"/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 </w:t>
      </w:r>
      <w:r w:rsidRPr="003F04D1">
        <w:rPr>
          <w:rStyle w:val="apple-style-span"/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:</w:t>
      </w:r>
      <w:r w:rsidRPr="003F04D1">
        <w:rPr>
          <w:rStyle w:val="apple-converted-space"/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 </w:t>
      </w:r>
      <w:r w:rsidRPr="003F04D1">
        <w:rPr>
          <w:rStyle w:val="Emphasis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Komunikasi dan hubungan Masyarakat</w:t>
      </w:r>
      <w:r w:rsidRPr="003F04D1"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  <w:t>. Jakarta: Bina. Block.</w:t>
      </w:r>
    </w:p>
    <w:p w:rsidR="00157D8A" w:rsidRPr="006A3D32" w:rsidRDefault="00157D8A" w:rsidP="00157D8A">
      <w:pPr>
        <w:spacing w:before="100" w:beforeAutospacing="1" w:after="100" w:afterAutospacing="1" w:line="480" w:lineRule="auto"/>
        <w:ind w:left="709" w:hanging="709"/>
        <w:jc w:val="both"/>
        <w:rPr>
          <w:rStyle w:val="apple-style-span"/>
          <w:rFonts w:ascii="Times New Roman" w:hAnsi="Times New Roman" w:cs="Times New Roman"/>
          <w:sz w:val="24"/>
          <w:szCs w:val="24"/>
          <w:lang w:val="id-ID"/>
        </w:rPr>
      </w:pPr>
      <w:r w:rsidRPr="006A3D32">
        <w:rPr>
          <w:rFonts w:ascii="Times New Roman" w:hAnsi="Times New Roman" w:cs="Times New Roman"/>
          <w:b/>
          <w:sz w:val="24"/>
          <w:szCs w:val="24"/>
          <w:lang w:val="it-IT"/>
        </w:rPr>
        <w:t>Ardianto, Elvinaro</w:t>
      </w:r>
      <w:r w:rsidRPr="006A3D32">
        <w:rPr>
          <w:rFonts w:ascii="Times New Roman" w:hAnsi="Times New Roman" w:cs="Times New Roman"/>
          <w:sz w:val="24"/>
          <w:szCs w:val="24"/>
          <w:lang w:val="it-IT"/>
        </w:rPr>
        <w:t xml:space="preserve">. 2004 . </w:t>
      </w:r>
      <w:r w:rsidRPr="006A3D32">
        <w:rPr>
          <w:rFonts w:ascii="Times New Roman" w:hAnsi="Times New Roman" w:cs="Times New Roman"/>
          <w:b/>
          <w:sz w:val="24"/>
          <w:szCs w:val="24"/>
          <w:lang w:val="it-IT"/>
        </w:rPr>
        <w:t>Komunikasi Massa Suatu Pengantar,</w:t>
      </w:r>
      <w:r w:rsidRPr="006A3D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A3D32">
        <w:rPr>
          <w:rFonts w:ascii="Times New Roman" w:hAnsi="Times New Roman" w:cs="Times New Roman"/>
          <w:sz w:val="24"/>
          <w:szCs w:val="24"/>
        </w:rPr>
        <w:t>Bandung</w:t>
      </w:r>
      <w:r w:rsidRPr="006A3D32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6A3D32">
        <w:rPr>
          <w:rFonts w:ascii="Times New Roman" w:hAnsi="Times New Roman" w:cs="Times New Roman"/>
          <w:sz w:val="24"/>
          <w:szCs w:val="24"/>
        </w:rPr>
        <w:t xml:space="preserve">  </w:t>
      </w:r>
      <w:r w:rsidRPr="006A3D32">
        <w:rPr>
          <w:rFonts w:ascii="Times New Roman" w:hAnsi="Times New Roman" w:cs="Times New Roman"/>
          <w:sz w:val="24"/>
          <w:szCs w:val="24"/>
          <w:lang w:val="it-IT"/>
        </w:rPr>
        <w:t xml:space="preserve">Simbiosa Rekatama </w:t>
      </w:r>
      <w:r w:rsidRPr="006A3D32">
        <w:rPr>
          <w:rFonts w:ascii="Times New Roman" w:hAnsi="Times New Roman" w:cs="Times New Roman"/>
          <w:sz w:val="24"/>
          <w:szCs w:val="24"/>
        </w:rPr>
        <w:t xml:space="preserve">Media.  </w:t>
      </w:r>
    </w:p>
    <w:p w:rsidR="00157D8A" w:rsidRDefault="00157D8A" w:rsidP="00157D8A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F04D1">
        <w:rPr>
          <w:rFonts w:ascii="Times New Roman" w:hAnsi="Times New Roman" w:cs="Times New Roman"/>
          <w:b/>
          <w:sz w:val="24"/>
          <w:szCs w:val="24"/>
        </w:rPr>
        <w:t>Assegaf</w:t>
      </w:r>
      <w:proofErr w:type="spellEnd"/>
      <w:r w:rsidRPr="003F04D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F04D1">
        <w:rPr>
          <w:rFonts w:ascii="Times New Roman" w:hAnsi="Times New Roman" w:cs="Times New Roman"/>
          <w:b/>
          <w:sz w:val="24"/>
          <w:szCs w:val="24"/>
        </w:rPr>
        <w:t>Djafar</w:t>
      </w:r>
      <w:proofErr w:type="spellEnd"/>
      <w:r w:rsidRPr="003F04D1">
        <w:rPr>
          <w:rFonts w:ascii="Times New Roman" w:hAnsi="Times New Roman" w:cs="Times New Roman"/>
          <w:sz w:val="24"/>
          <w:szCs w:val="24"/>
        </w:rPr>
        <w:t>. 1983. </w:t>
      </w:r>
      <w:proofErr w:type="spellStart"/>
      <w:r w:rsidRPr="003F04D1">
        <w:rPr>
          <w:rFonts w:ascii="Times New Roman" w:hAnsi="Times New Roman" w:cs="Times New Roman"/>
          <w:b/>
          <w:sz w:val="24"/>
          <w:szCs w:val="24"/>
        </w:rPr>
        <w:t>Jurnalistik</w:t>
      </w:r>
      <w:proofErr w:type="spellEnd"/>
      <w:r w:rsidRPr="003F0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04D1">
        <w:rPr>
          <w:rFonts w:ascii="Times New Roman" w:hAnsi="Times New Roman" w:cs="Times New Roman"/>
          <w:b/>
          <w:sz w:val="24"/>
          <w:szCs w:val="24"/>
        </w:rPr>
        <w:t>Masa</w:t>
      </w:r>
      <w:proofErr w:type="spellEnd"/>
      <w:r w:rsidRPr="003F0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04D1">
        <w:rPr>
          <w:rFonts w:ascii="Times New Roman" w:hAnsi="Times New Roman" w:cs="Times New Roman"/>
          <w:b/>
          <w:sz w:val="24"/>
          <w:szCs w:val="24"/>
        </w:rPr>
        <w:t>Kini</w:t>
      </w:r>
      <w:proofErr w:type="spellEnd"/>
      <w:r w:rsidRPr="003F04D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F04D1">
        <w:rPr>
          <w:rFonts w:ascii="Times New Roman" w:hAnsi="Times New Roman" w:cs="Times New Roman"/>
          <w:sz w:val="24"/>
          <w:szCs w:val="24"/>
          <w:lang w:val="id-ID"/>
        </w:rPr>
        <w:t xml:space="preserve">Jakarta: </w:t>
      </w:r>
      <w:proofErr w:type="spellStart"/>
      <w:r w:rsidRPr="003F04D1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3F04D1">
        <w:rPr>
          <w:rFonts w:ascii="Times New Roman" w:hAnsi="Times New Roman" w:cs="Times New Roman"/>
          <w:sz w:val="24"/>
          <w:szCs w:val="24"/>
        </w:rPr>
        <w:t xml:space="preserve"> Indonesia</w:t>
      </w:r>
      <w:r w:rsidRPr="003F04D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57D8A" w:rsidRPr="003F04D1" w:rsidRDefault="00157D8A" w:rsidP="00157D8A">
      <w:pPr>
        <w:pStyle w:val="NoSpacing"/>
        <w:spacing w:before="100" w:beforeAutospacing="1" w:after="100" w:afterAutospacing="1" w:line="480" w:lineRule="auto"/>
        <w:ind w:left="709" w:hanging="709"/>
        <w:jc w:val="both"/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F04D1">
        <w:rPr>
          <w:rStyle w:val="Emphasis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Effendy</w:t>
      </w:r>
      <w:r w:rsidRPr="003F04D1">
        <w:rPr>
          <w:rStyle w:val="apple-style-span"/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, Onong</w:t>
      </w:r>
      <w:r w:rsidRPr="003F04D1"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  <w:t>, 1994,</w:t>
      </w:r>
      <w:r w:rsidRPr="003F04D1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3F04D1">
        <w:rPr>
          <w:rStyle w:val="Emphasis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Ilmu Komunikasi</w:t>
      </w:r>
      <w:r w:rsidRPr="003F04D1">
        <w:rPr>
          <w:rStyle w:val="apple-style-span"/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:</w:t>
      </w:r>
      <w:r w:rsidRPr="003F04D1">
        <w:rPr>
          <w:rStyle w:val="apple-converted-space"/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 </w:t>
      </w:r>
      <w:r w:rsidRPr="003F04D1">
        <w:rPr>
          <w:rStyle w:val="Emphasis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Teori dan Praktek</w:t>
      </w:r>
      <w:r w:rsidRPr="003F04D1"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  <w:t>, Bandung: Remaja Rosdakarya</w:t>
      </w:r>
    </w:p>
    <w:p w:rsidR="00157D8A" w:rsidRDefault="00157D8A" w:rsidP="00157D8A">
      <w:pPr>
        <w:pStyle w:val="NoSpacing"/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F04D1">
        <w:rPr>
          <w:rFonts w:ascii="Times New Roman" w:hAnsi="Times New Roman"/>
          <w:b/>
          <w:sz w:val="24"/>
          <w:szCs w:val="24"/>
        </w:rPr>
        <w:t>Sobur, Alex</w:t>
      </w:r>
      <w:r w:rsidRPr="003F04D1">
        <w:rPr>
          <w:rFonts w:ascii="Times New Roman" w:hAnsi="Times New Roman"/>
          <w:sz w:val="24"/>
          <w:szCs w:val="24"/>
        </w:rPr>
        <w:t xml:space="preserve">. 2009. </w:t>
      </w:r>
      <w:r w:rsidRPr="003F04D1">
        <w:rPr>
          <w:rFonts w:ascii="Times New Roman" w:hAnsi="Times New Roman"/>
          <w:b/>
          <w:sz w:val="24"/>
          <w:szCs w:val="24"/>
        </w:rPr>
        <w:t>Semiotika Komunikasi</w:t>
      </w:r>
      <w:r w:rsidRPr="003F04D1">
        <w:rPr>
          <w:rFonts w:ascii="Times New Roman" w:hAnsi="Times New Roman"/>
          <w:sz w:val="24"/>
          <w:szCs w:val="24"/>
        </w:rPr>
        <w:t>. Bandung : PT Remaja Rosdakarya.</w:t>
      </w:r>
    </w:p>
    <w:p w:rsidR="00157D8A" w:rsidRPr="003F04D1" w:rsidRDefault="00157D8A" w:rsidP="00157D8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57D8A">
        <w:rPr>
          <w:rFonts w:ascii="Times New RomanPSMT" w:hAnsi="Times New RomanPSMT" w:cs="Times New RomanPSMT"/>
          <w:b/>
          <w:color w:val="000000"/>
          <w:sz w:val="21"/>
          <w:szCs w:val="21"/>
        </w:rPr>
        <w:t>Moleong</w:t>
      </w:r>
      <w:proofErr w:type="spellEnd"/>
      <w:r w:rsidRPr="00157D8A">
        <w:rPr>
          <w:rFonts w:ascii="Times New RomanPSMT" w:hAnsi="Times New RomanPSMT" w:cs="Times New RomanPSMT"/>
          <w:b/>
          <w:color w:val="000000"/>
          <w:sz w:val="21"/>
          <w:szCs w:val="21"/>
        </w:rPr>
        <w:t>, L.J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, 2001, </w:t>
      </w:r>
      <w:proofErr w:type="spellStart"/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Metodologi</w:t>
      </w:r>
      <w:proofErr w:type="spellEnd"/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Penelitian</w:t>
      </w:r>
      <w:proofErr w:type="spellEnd"/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Kualitatif</w:t>
      </w:r>
      <w:proofErr w:type="spellEnd"/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, </w:t>
      </w:r>
      <w:proofErr w:type="spellStart"/>
      <w:r>
        <w:rPr>
          <w:rFonts w:ascii="Times New RomanPSMT" w:hAnsi="Times New RomanPSMT" w:cs="Times New RomanPSMT"/>
          <w:color w:val="000000"/>
          <w:sz w:val="21"/>
          <w:szCs w:val="21"/>
        </w:rPr>
        <w:t>Remaja</w:t>
      </w:r>
      <w:proofErr w:type="spellEnd"/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21"/>
          <w:szCs w:val="21"/>
        </w:rPr>
        <w:t>Rosdakarya</w:t>
      </w:r>
      <w:proofErr w:type="spellEnd"/>
      <w:r>
        <w:rPr>
          <w:rFonts w:ascii="Times New RomanPSMT" w:hAnsi="Times New RomanPSMT" w:cs="Times New RomanPSMT"/>
          <w:color w:val="000000"/>
          <w:sz w:val="21"/>
          <w:szCs w:val="21"/>
        </w:rPr>
        <w:t>, Bandung</w:t>
      </w:r>
      <w:r w:rsidRPr="003F04D1">
        <w:rPr>
          <w:rFonts w:ascii="Times New Roman" w:hAnsi="Times New Roman"/>
          <w:sz w:val="24"/>
          <w:szCs w:val="24"/>
        </w:rPr>
        <w:t>.</w:t>
      </w:r>
    </w:p>
    <w:p w:rsidR="00157D8A" w:rsidRDefault="00157D8A" w:rsidP="00157D8A">
      <w:pPr>
        <w:spacing w:before="100" w:beforeAutospacing="1" w:after="100" w:afterAutospacing="1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F04D1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Sumadiria, Haris</w:t>
      </w:r>
      <w:r w:rsidRPr="003F04D1">
        <w:rPr>
          <w:rFonts w:ascii="Times New Roman" w:hAnsi="Times New Roman" w:cs="Times New Roman"/>
          <w:sz w:val="24"/>
          <w:szCs w:val="24"/>
          <w:lang w:val="it-IT"/>
        </w:rPr>
        <w:t xml:space="preserve">. 2005. </w:t>
      </w:r>
      <w:r w:rsidRPr="003F04D1">
        <w:rPr>
          <w:rFonts w:ascii="Times New Roman" w:hAnsi="Times New Roman" w:cs="Times New Roman"/>
          <w:b/>
          <w:sz w:val="24"/>
          <w:szCs w:val="24"/>
          <w:lang w:val="it-IT"/>
        </w:rPr>
        <w:t>Jurnalistik Indonesia,</w:t>
      </w:r>
      <w:r w:rsidRPr="003F04D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F04D1">
        <w:rPr>
          <w:rFonts w:ascii="Times New Roman" w:hAnsi="Times New Roman" w:cs="Times New Roman"/>
          <w:sz w:val="24"/>
          <w:szCs w:val="24"/>
          <w:lang w:val="id-ID"/>
        </w:rPr>
        <w:t xml:space="preserve">Bandung: </w:t>
      </w:r>
      <w:r w:rsidRPr="003F04D1">
        <w:rPr>
          <w:rFonts w:ascii="Times New Roman" w:hAnsi="Times New Roman" w:cs="Times New Roman"/>
          <w:sz w:val="24"/>
          <w:szCs w:val="24"/>
          <w:lang w:val="it-IT"/>
        </w:rPr>
        <w:t>Simbiosa Rekatama Media</w:t>
      </w:r>
      <w:r w:rsidRPr="003F04D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621B6" w:rsidRPr="001621B6" w:rsidRDefault="001621B6" w:rsidP="001621B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1621B6">
        <w:rPr>
          <w:rFonts w:ascii="Times New Roman" w:hAnsi="Times New Roman" w:cs="Times New Roman"/>
          <w:b/>
          <w:sz w:val="24"/>
          <w:szCs w:val="24"/>
          <w:lang w:val="id-ID"/>
        </w:rPr>
        <w:t>Santosa, Sigit</w:t>
      </w:r>
      <w:r w:rsidRPr="001621B6">
        <w:rPr>
          <w:rFonts w:ascii="Times New Roman" w:hAnsi="Times New Roman" w:cs="Times New Roman"/>
          <w:sz w:val="24"/>
          <w:szCs w:val="24"/>
          <w:lang w:val="id-ID"/>
        </w:rPr>
        <w:t>, 2002, Advertising guide book, Gramedia Pustaka Utama, Jakarta.</w:t>
      </w:r>
    </w:p>
    <w:p w:rsidR="001621B6" w:rsidRPr="001621B6" w:rsidRDefault="001621B6" w:rsidP="001621B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1621B6">
        <w:rPr>
          <w:rFonts w:ascii="Times New Roman" w:hAnsi="Times New Roman" w:cs="Times New Roman"/>
          <w:b/>
          <w:sz w:val="24"/>
          <w:szCs w:val="24"/>
          <w:lang w:val="id-ID"/>
        </w:rPr>
        <w:t>Suhandang, Kustadi</w:t>
      </w:r>
      <w:r w:rsidRPr="001621B6">
        <w:rPr>
          <w:rFonts w:ascii="Times New Roman" w:hAnsi="Times New Roman" w:cs="Times New Roman"/>
          <w:sz w:val="24"/>
          <w:szCs w:val="24"/>
          <w:lang w:val="id-ID"/>
        </w:rPr>
        <w:t>, 1992, Pengantar Jurnalistik: Seputar Organisasi, Produk, &amp;</w:t>
      </w:r>
    </w:p>
    <w:p w:rsidR="001621B6" w:rsidRPr="001621B6" w:rsidRDefault="000E3F32" w:rsidP="001621B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</w:t>
      </w:r>
      <w:r w:rsidR="001621B6">
        <w:rPr>
          <w:rFonts w:ascii="Times New Roman" w:hAnsi="Times New Roman" w:cs="Times New Roman"/>
          <w:sz w:val="24"/>
          <w:szCs w:val="24"/>
          <w:lang w:val="id-ID"/>
        </w:rPr>
        <w:t>Kode Etik, Nuansa, Bandung.</w:t>
      </w:r>
      <w:r w:rsidR="001621B6" w:rsidRPr="001621B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1621B6" w:rsidRPr="001621B6" w:rsidRDefault="001621B6" w:rsidP="001621B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E3F32">
        <w:rPr>
          <w:rFonts w:ascii="Times New Roman" w:hAnsi="Times New Roman" w:cs="Times New Roman"/>
          <w:b/>
          <w:sz w:val="24"/>
          <w:szCs w:val="24"/>
          <w:lang w:val="id-ID"/>
        </w:rPr>
        <w:t>Suyanto, M,</w:t>
      </w:r>
      <w:r w:rsidRPr="001621B6">
        <w:rPr>
          <w:rFonts w:ascii="Times New Roman" w:hAnsi="Times New Roman" w:cs="Times New Roman"/>
          <w:sz w:val="24"/>
          <w:szCs w:val="24"/>
          <w:lang w:val="id-ID"/>
        </w:rPr>
        <w:t xml:space="preserve"> 2004, Aplikasi Desain Grafis untuk Periklanan, Andi, Yogyakarta.</w:t>
      </w:r>
    </w:p>
    <w:p w:rsidR="000E3F32" w:rsidRDefault="001621B6" w:rsidP="001621B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1621B6">
        <w:rPr>
          <w:rFonts w:ascii="Times New Roman" w:hAnsi="Times New Roman" w:cs="Times New Roman"/>
          <w:sz w:val="24"/>
          <w:szCs w:val="24"/>
          <w:lang w:val="id-ID"/>
        </w:rPr>
        <w:t>-----------, 2005, Metodologi Penelitian Kualitatif, Remaja Rosdakarya, Bandung.</w:t>
      </w:r>
    </w:p>
    <w:p w:rsidR="00AF5652" w:rsidRDefault="00157D8A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Sumber lainya : </w:t>
      </w:r>
    </w:p>
    <w:p w:rsidR="00157D8A" w:rsidRPr="00A70BFA" w:rsidRDefault="00157D8A" w:rsidP="00157D8A">
      <w:pPr>
        <w:widowControl w:val="0"/>
        <w:autoSpaceDE w:val="0"/>
        <w:autoSpaceDN w:val="0"/>
        <w:adjustRightInd w:val="0"/>
        <w:snapToGrid w:val="0"/>
        <w:spacing w:after="0"/>
        <w:ind w:left="709"/>
        <w:rPr>
          <w:rFonts w:ascii="Times New RomanPSMT" w:hAnsi="Times New RomanPSMT" w:cs="Times New RomanPSMT"/>
          <w:color w:val="000000"/>
          <w:sz w:val="21"/>
          <w:szCs w:val="21"/>
        </w:rPr>
      </w:pPr>
    </w:p>
    <w:p w:rsidR="00157D8A" w:rsidRDefault="00C20D8F" w:rsidP="0080080A">
      <w:pPr>
        <w:widowControl w:val="0"/>
        <w:autoSpaceDE w:val="0"/>
        <w:autoSpaceDN w:val="0"/>
        <w:adjustRightInd w:val="0"/>
        <w:snapToGrid w:val="0"/>
        <w:spacing w:after="0"/>
        <w:ind w:left="709" w:hanging="709"/>
        <w:jc w:val="both"/>
        <w:rPr>
          <w:rFonts w:ascii="Times New RomanPSMT" w:hAnsi="Times New RomanPSMT" w:cs="Times New RomanPSMT"/>
          <w:color w:val="000000"/>
          <w:sz w:val="21"/>
          <w:szCs w:val="21"/>
        </w:rPr>
      </w:pPr>
      <w:hyperlink r:id="rId8" w:history="1">
        <w:r w:rsidR="00157D8A" w:rsidRPr="009B008C">
          <w:rPr>
            <w:rStyle w:val="Hyperlink"/>
            <w:rFonts w:ascii="Times New RomanPSMT" w:hAnsi="Times New RomanPSMT" w:cs="Times New RomanPSMT"/>
            <w:sz w:val="21"/>
            <w:szCs w:val="21"/>
          </w:rPr>
          <w:t>http://andreyuris.wordpress.com/2009/01/03/perwajahan-dalam-perspektif-</w:t>
        </w:r>
      </w:hyperlink>
      <w:r w:rsidR="00157D8A"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proofErr w:type="spellStart"/>
      <w:r w:rsidR="00157D8A">
        <w:rPr>
          <w:rFonts w:ascii="Times New RomanPSMT" w:hAnsi="Times New RomanPSMT" w:cs="Times New RomanPSMT"/>
          <w:color w:val="000000"/>
          <w:sz w:val="21"/>
          <w:szCs w:val="21"/>
        </w:rPr>
        <w:t>komunikasi</w:t>
      </w:r>
      <w:proofErr w:type="spellEnd"/>
    </w:p>
    <w:p w:rsidR="00157D8A" w:rsidRDefault="00157D8A" w:rsidP="0080080A">
      <w:pPr>
        <w:widowControl w:val="0"/>
        <w:autoSpaceDE w:val="0"/>
        <w:autoSpaceDN w:val="0"/>
        <w:adjustRightInd w:val="0"/>
        <w:snapToGri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57D8A" w:rsidRDefault="00157D8A" w:rsidP="0080080A">
      <w:pPr>
        <w:widowControl w:val="0"/>
        <w:autoSpaceDE w:val="0"/>
        <w:autoSpaceDN w:val="0"/>
        <w:adjustRightInd w:val="0"/>
        <w:snapToGri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http://belajardesain.wordpress.com/category/teori-desain/</w:t>
      </w:r>
    </w:p>
    <w:p w:rsidR="00157D8A" w:rsidRDefault="00157D8A" w:rsidP="0080080A">
      <w:pPr>
        <w:widowControl w:val="0"/>
        <w:autoSpaceDE w:val="0"/>
        <w:autoSpaceDN w:val="0"/>
        <w:adjustRightInd w:val="0"/>
        <w:snapToGri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57D8A" w:rsidRDefault="00157D8A" w:rsidP="0080080A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http://fadlymolana.wordpress.com/2009/10/05/desain-lay-out-surat-kabar/</w:t>
      </w:r>
    </w:p>
    <w:p w:rsidR="00157D8A" w:rsidRDefault="00157D8A" w:rsidP="0080080A">
      <w:pPr>
        <w:widowControl w:val="0"/>
        <w:autoSpaceDE w:val="0"/>
        <w:autoSpaceDN w:val="0"/>
        <w:adjustRightInd w:val="0"/>
        <w:snapToGri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57D8A" w:rsidRDefault="00C20D8F" w:rsidP="0080080A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Times New RomanPSMT" w:hAnsi="Times New RomanPSMT" w:cs="Times New RomanPSMT"/>
          <w:color w:val="000000"/>
          <w:sz w:val="21"/>
          <w:szCs w:val="21"/>
          <w:lang w:val="id-ID"/>
        </w:rPr>
      </w:pPr>
      <w:hyperlink r:id="rId9" w:history="1">
        <w:r w:rsidR="001621B6" w:rsidRPr="00055E9D">
          <w:rPr>
            <w:rStyle w:val="Hyperlink"/>
            <w:rFonts w:ascii="Times New RomanPSMT" w:hAnsi="Times New RomanPSMT" w:cs="Times New RomanPSMT"/>
            <w:sz w:val="21"/>
            <w:szCs w:val="21"/>
          </w:rPr>
          <w:t>http://oliviadwiayu.wordpress.com</w:t>
        </w:r>
      </w:hyperlink>
    </w:p>
    <w:p w:rsidR="001621B6" w:rsidRDefault="001621B6" w:rsidP="0080080A">
      <w:pPr>
        <w:widowControl w:val="0"/>
        <w:autoSpaceDE w:val="0"/>
        <w:autoSpaceDN w:val="0"/>
        <w:adjustRightInd w:val="0"/>
        <w:snapToGrid w:val="0"/>
        <w:spacing w:after="0"/>
        <w:ind w:left="709"/>
        <w:jc w:val="both"/>
        <w:rPr>
          <w:rFonts w:ascii="Times New RomanPSMT" w:hAnsi="Times New RomanPSMT" w:cs="Times New RomanPSMT"/>
          <w:color w:val="000000"/>
          <w:sz w:val="21"/>
          <w:szCs w:val="21"/>
          <w:lang w:val="id-ID"/>
        </w:rPr>
      </w:pPr>
      <w:r>
        <w:rPr>
          <w:rFonts w:ascii="Times New RomanPSMT" w:hAnsi="Times New RomanPSMT" w:cs="Times New RomanPSMT"/>
          <w:color w:val="000000"/>
          <w:sz w:val="21"/>
          <w:szCs w:val="21"/>
          <w:lang w:val="id-ID"/>
        </w:rPr>
        <w:t xml:space="preserve">  </w:t>
      </w:r>
    </w:p>
    <w:p w:rsidR="001621B6" w:rsidRDefault="00C20D8F" w:rsidP="0080080A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color w:val="006621"/>
          <w:sz w:val="21"/>
          <w:szCs w:val="21"/>
          <w:shd w:val="clear" w:color="auto" w:fill="FFFFFF"/>
          <w:lang w:val="id-ID"/>
        </w:rPr>
      </w:pPr>
      <w:hyperlink r:id="rId10" w:history="1">
        <w:r w:rsidR="0080080A" w:rsidRPr="00055E9D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</w:t>
        </w:r>
        <w:r w:rsidR="0080080A" w:rsidRPr="00055E9D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galamedia</w:t>
        </w:r>
        <w:r w:rsidR="0080080A" w:rsidRPr="00055E9D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news.com</w:t>
        </w:r>
      </w:hyperlink>
    </w:p>
    <w:p w:rsidR="0080080A" w:rsidRPr="0080080A" w:rsidRDefault="0080080A" w:rsidP="0080080A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0080A">
        <w:rPr>
          <w:rFonts w:ascii="Times New Roman" w:hAnsi="Times New Roman" w:cs="Times New Roman"/>
          <w:sz w:val="24"/>
          <w:szCs w:val="24"/>
          <w:lang w:val="id-ID"/>
        </w:rPr>
        <w:t>http://www.qerja.com/company/view/galamedia-bandung-perkasa-pt</w:t>
      </w:r>
    </w:p>
    <w:p w:rsidR="00157D8A" w:rsidRDefault="00157D8A" w:rsidP="0080080A">
      <w:pPr>
        <w:widowControl w:val="0"/>
        <w:autoSpaceDE w:val="0"/>
        <w:autoSpaceDN w:val="0"/>
        <w:adjustRightInd w:val="0"/>
        <w:snapToGri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57D8A" w:rsidRDefault="00C20D8F" w:rsidP="008008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11" w:history="1">
        <w:r w:rsidR="0080080A" w:rsidRPr="00055E9D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https://www.scribd.com/doc/58959643/Semiotika-Dalam-Periklanan-Media-Cetak</w:t>
        </w:r>
      </w:hyperlink>
    </w:p>
    <w:p w:rsidR="0080080A" w:rsidRDefault="0080080A" w:rsidP="008008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0080A">
        <w:rPr>
          <w:rFonts w:ascii="Times New Roman" w:hAnsi="Times New Roman" w:cs="Times New Roman"/>
          <w:sz w:val="24"/>
          <w:szCs w:val="24"/>
          <w:lang w:val="id-ID"/>
        </w:rPr>
        <w:t>http://noviyanto-noviyanto72.blogspot.sg/2009/10/teoritik-semiotika-charles-sanders.html</w:t>
      </w:r>
    </w:p>
    <w:p w:rsidR="0080080A" w:rsidRPr="00157D8A" w:rsidRDefault="0080080A" w:rsidP="008008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80080A" w:rsidRPr="00157D8A" w:rsidSect="00C20D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8" w:right="1701" w:bottom="1701" w:left="2268" w:header="708" w:footer="708" w:gutter="0"/>
      <w:pgNumType w:start="1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CCE" w:rsidRDefault="00300CCE" w:rsidP="00300CCE">
      <w:pPr>
        <w:spacing w:after="0" w:line="240" w:lineRule="auto"/>
      </w:pPr>
      <w:r>
        <w:separator/>
      </w:r>
    </w:p>
  </w:endnote>
  <w:endnote w:type="continuationSeparator" w:id="0">
    <w:p w:rsidR="00300CCE" w:rsidRDefault="00300CCE" w:rsidP="0030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PS 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7C" w:rsidRDefault="00EC65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073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657C" w:rsidRDefault="00EC65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D8F">
          <w:rPr>
            <w:noProof/>
          </w:rPr>
          <w:t>101</w:t>
        </w:r>
        <w:r>
          <w:rPr>
            <w:noProof/>
          </w:rPr>
          <w:fldChar w:fldCharType="end"/>
        </w:r>
      </w:p>
    </w:sdtContent>
  </w:sdt>
  <w:p w:rsidR="00300CCE" w:rsidRDefault="00300C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7C" w:rsidRDefault="00EC65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CCE" w:rsidRDefault="00300CCE" w:rsidP="00300CCE">
      <w:pPr>
        <w:spacing w:after="0" w:line="240" w:lineRule="auto"/>
      </w:pPr>
      <w:r>
        <w:separator/>
      </w:r>
    </w:p>
  </w:footnote>
  <w:footnote w:type="continuationSeparator" w:id="0">
    <w:p w:rsidR="00300CCE" w:rsidRDefault="00300CCE" w:rsidP="0030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7C" w:rsidRDefault="00EC65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7C" w:rsidRDefault="00EC65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7C" w:rsidRDefault="00EC65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B4F"/>
    <w:multiLevelType w:val="hybridMultilevel"/>
    <w:tmpl w:val="B4BC1798"/>
    <w:lvl w:ilvl="0" w:tplc="6E6CC5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8A"/>
    <w:rsid w:val="000E3F32"/>
    <w:rsid w:val="00157D8A"/>
    <w:rsid w:val="001621B6"/>
    <w:rsid w:val="00300CCE"/>
    <w:rsid w:val="0080080A"/>
    <w:rsid w:val="00AF5652"/>
    <w:rsid w:val="00C20D8F"/>
    <w:rsid w:val="00EC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D8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7D8A"/>
  </w:style>
  <w:style w:type="character" w:customStyle="1" w:styleId="apple-style-span">
    <w:name w:val="apple-style-span"/>
    <w:basedOn w:val="DefaultParagraphFont"/>
    <w:rsid w:val="00157D8A"/>
  </w:style>
  <w:style w:type="paragraph" w:styleId="NoSpacing">
    <w:name w:val="No Spacing"/>
    <w:uiPriority w:val="1"/>
    <w:qFormat/>
    <w:rsid w:val="00157D8A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157D8A"/>
    <w:rPr>
      <w:i/>
      <w:iCs/>
    </w:rPr>
  </w:style>
  <w:style w:type="character" w:styleId="Hyperlink">
    <w:name w:val="Hyperlink"/>
    <w:basedOn w:val="DefaultParagraphFont"/>
    <w:uiPriority w:val="99"/>
    <w:unhideWhenUsed/>
    <w:rsid w:val="00157D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0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CC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0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CC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D8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7D8A"/>
  </w:style>
  <w:style w:type="character" w:customStyle="1" w:styleId="apple-style-span">
    <w:name w:val="apple-style-span"/>
    <w:basedOn w:val="DefaultParagraphFont"/>
    <w:rsid w:val="00157D8A"/>
  </w:style>
  <w:style w:type="paragraph" w:styleId="NoSpacing">
    <w:name w:val="No Spacing"/>
    <w:uiPriority w:val="1"/>
    <w:qFormat/>
    <w:rsid w:val="00157D8A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157D8A"/>
    <w:rPr>
      <w:i/>
      <w:iCs/>
    </w:rPr>
  </w:style>
  <w:style w:type="character" w:styleId="Hyperlink">
    <w:name w:val="Hyperlink"/>
    <w:basedOn w:val="DefaultParagraphFont"/>
    <w:uiPriority w:val="99"/>
    <w:unhideWhenUsed/>
    <w:rsid w:val="00157D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0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CC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0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CC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dreyuris.wordpress.com/2009/01/03/perwajahan-dalam-perspektif-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cribd.com/doc/58959643/Semiotika-Dalam-Periklanan-Media-Ceta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alamedianews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liviadwiayu.wordpress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2016-09-21T09:17:00Z</dcterms:created>
  <dcterms:modified xsi:type="dcterms:W3CDTF">2016-09-28T06:28:00Z</dcterms:modified>
</cp:coreProperties>
</file>