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39D4" w14:textId="77777777" w:rsidR="00BE23B5" w:rsidRDefault="00C8788D" w:rsidP="004B6F85">
      <w:pPr>
        <w:spacing w:after="0" w:line="360" w:lineRule="auto"/>
        <w:ind w:left="-180" w:right="-16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Pengaruh Peran Pusat Pembinaan Profesi Keuangan (PPPK</w:t>
      </w:r>
      <w:r w:rsidRPr="00C8788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Pengendalian Mutu Kantor Akuntan Publik (KAP) terhadap Kualitas A</w:t>
      </w:r>
      <w:r w:rsidRPr="00C8788D">
        <w:rPr>
          <w:rFonts w:ascii="Times New Roman" w:hAnsi="Times New Roman" w:cs="Times New Roman"/>
          <w:sz w:val="24"/>
          <w:szCs w:val="24"/>
          <w:lang w:val="en-US"/>
        </w:rPr>
        <w:t>udit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88D">
        <w:rPr>
          <w:rFonts w:ascii="Times New Roman" w:hAnsi="Times New Roman" w:cs="Times New Roman"/>
          <w:sz w:val="24"/>
          <w:szCs w:val="24"/>
          <w:lang w:val="en-US"/>
        </w:rPr>
        <w:t>(stu</w:t>
      </w:r>
      <w:r>
        <w:rPr>
          <w:rFonts w:ascii="Times New Roman" w:hAnsi="Times New Roman" w:cs="Times New Roman"/>
          <w:sz w:val="24"/>
          <w:szCs w:val="24"/>
          <w:lang w:val="en-US"/>
        </w:rPr>
        <w:t>di empiris pada 10 (sepuluh) KAP di J</w:t>
      </w:r>
      <w:r w:rsidRPr="00C8788D">
        <w:rPr>
          <w:rFonts w:ascii="Times New Roman" w:hAnsi="Times New Roman" w:cs="Times New Roman"/>
          <w:sz w:val="24"/>
          <w:szCs w:val="24"/>
          <w:lang w:val="en-US"/>
        </w:rPr>
        <w:t>akarta yang mengaudit perusahaan yang terdaftar di bursa efek indonesia)</w:t>
      </w:r>
    </w:p>
    <w:p w14:paraId="0AD44B04" w14:textId="77777777" w:rsidR="00917332" w:rsidRDefault="00917332" w:rsidP="004B6F85">
      <w:pPr>
        <w:spacing w:after="0" w:line="360" w:lineRule="auto"/>
        <w:ind w:left="-180" w:right="-16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D4E997F" w14:textId="77777777" w:rsidR="004B6F85" w:rsidRDefault="00917332" w:rsidP="004B6F85">
      <w:pPr>
        <w:spacing w:after="0" w:line="360" w:lineRule="auto"/>
        <w:ind w:left="-180" w:right="-163"/>
        <w:rPr>
          <w:rFonts w:ascii="Times New Roman" w:hAnsi="Times New Roman" w:cs="Times New Roman"/>
          <w:sz w:val="24"/>
          <w:szCs w:val="24"/>
          <w:lang w:val="en-US"/>
        </w:rPr>
      </w:pPr>
      <w:r w:rsidRPr="00917332">
        <w:rPr>
          <w:rFonts w:ascii="Times New Roman" w:hAnsi="Times New Roman" w:cs="Times New Roman"/>
          <w:sz w:val="24"/>
          <w:szCs w:val="24"/>
          <w:lang w:val="en-US"/>
        </w:rPr>
        <w:t>Made Dwi Maha Indra Sujana Putra</w:t>
      </w:r>
    </w:p>
    <w:p w14:paraId="1B6343BA" w14:textId="77777777" w:rsidR="004B6F85" w:rsidRPr="004B6F85" w:rsidRDefault="004B6F85" w:rsidP="004B6F85">
      <w:pPr>
        <w:spacing w:after="0" w:line="360" w:lineRule="auto"/>
        <w:ind w:left="-180" w:right="-16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 134020379</w:t>
      </w:r>
    </w:p>
    <w:sectPr w:rsidR="004B6F85" w:rsidRPr="004B6F85" w:rsidSect="00B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8788D"/>
    <w:rsid w:val="004B6F85"/>
    <w:rsid w:val="00917332"/>
    <w:rsid w:val="00AB76C0"/>
    <w:rsid w:val="00BE23B5"/>
    <w:rsid w:val="00C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6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8D"/>
    <w:pPr>
      <w:jc w:val="left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yudee prof</cp:lastModifiedBy>
  <cp:revision>2</cp:revision>
  <dcterms:created xsi:type="dcterms:W3CDTF">2016-03-24T04:52:00Z</dcterms:created>
  <dcterms:modified xsi:type="dcterms:W3CDTF">2016-03-24T05:34:00Z</dcterms:modified>
</cp:coreProperties>
</file>