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6A" w:rsidRPr="00F0693D" w:rsidRDefault="00C47A40" w:rsidP="00F0693D">
      <w:pPr>
        <w:widowControl w:val="0"/>
        <w:spacing w:after="0"/>
        <w:contextualSpacing/>
        <w:jc w:val="center"/>
        <w:rPr>
          <w:rFonts w:ascii="Times New Roman" w:hAnsi="Times New Roman" w:cs="Times New Roman"/>
          <w:b/>
          <w:sz w:val="28"/>
          <w:szCs w:val="24"/>
        </w:rPr>
      </w:pPr>
      <w:bookmarkStart w:id="0" w:name="_GoBack"/>
      <w:bookmarkEnd w:id="0"/>
      <w:r w:rsidRPr="00F0693D">
        <w:rPr>
          <w:rFonts w:ascii="Times New Roman" w:hAnsi="Times New Roman" w:cs="Times New Roman"/>
          <w:b/>
          <w:sz w:val="28"/>
          <w:szCs w:val="24"/>
        </w:rPr>
        <w:t>ABSTRAK</w:t>
      </w:r>
    </w:p>
    <w:p w:rsidR="00C47A40" w:rsidRDefault="00C47A40" w:rsidP="00F0693D">
      <w:pPr>
        <w:widowControl w:val="0"/>
        <w:spacing w:after="0" w:line="480" w:lineRule="auto"/>
        <w:contextualSpacing/>
        <w:jc w:val="center"/>
        <w:rPr>
          <w:rFonts w:ascii="Times New Roman" w:hAnsi="Times New Roman" w:cs="Times New Roman"/>
          <w:b/>
          <w:sz w:val="24"/>
          <w:szCs w:val="24"/>
          <w:lang w:val="en-US"/>
        </w:rPr>
      </w:pPr>
    </w:p>
    <w:p w:rsidR="00F0693D" w:rsidRPr="00F0693D" w:rsidRDefault="00F0693D" w:rsidP="00F0693D">
      <w:pPr>
        <w:widowControl w:val="0"/>
        <w:spacing w:after="0" w:line="480" w:lineRule="auto"/>
        <w:contextualSpacing/>
        <w:jc w:val="center"/>
        <w:rPr>
          <w:rFonts w:ascii="Times New Roman" w:hAnsi="Times New Roman" w:cs="Times New Roman"/>
          <w:b/>
          <w:sz w:val="24"/>
          <w:szCs w:val="24"/>
          <w:lang w:val="en-US"/>
        </w:rPr>
      </w:pPr>
    </w:p>
    <w:p w:rsidR="00C47A40" w:rsidRDefault="00C47A40" w:rsidP="00F0693D">
      <w:pPr>
        <w:widowControl w:val="0"/>
        <w:spacing w:after="0"/>
        <w:contextualSpacing/>
        <w:jc w:val="both"/>
        <w:rPr>
          <w:rFonts w:ascii="Times New Roman" w:hAnsi="Times New Roman" w:cs="Times New Roman"/>
          <w:sz w:val="24"/>
          <w:szCs w:val="24"/>
        </w:rPr>
      </w:pPr>
      <w:r>
        <w:rPr>
          <w:rFonts w:ascii="Times New Roman" w:hAnsi="Times New Roman" w:cs="Times New Roman"/>
          <w:sz w:val="24"/>
          <w:szCs w:val="24"/>
        </w:rPr>
        <w:tab/>
        <w:t xml:space="preserve">Sumber daya manusia merupakan salah satu faktor utama yang paling penting bagi jalannya perusahaan. Sumber daya manusia tak hanya jadi faktor utama dalam pelaksanaan tujuan perusahaan tetapi sumber daya manusia saat ini dianggap sebagai suatu </w:t>
      </w:r>
      <w:r>
        <w:rPr>
          <w:rFonts w:ascii="Times New Roman" w:hAnsi="Times New Roman" w:cs="Times New Roman"/>
          <w:i/>
          <w:sz w:val="24"/>
          <w:szCs w:val="24"/>
        </w:rPr>
        <w:t>asset</w:t>
      </w:r>
      <w:r>
        <w:rPr>
          <w:rFonts w:ascii="Times New Roman" w:hAnsi="Times New Roman" w:cs="Times New Roman"/>
          <w:sz w:val="24"/>
          <w:szCs w:val="24"/>
        </w:rPr>
        <w:t xml:space="preserve"> bagi perusahaan. Kinerja karyawan yang tinggi dapat di</w:t>
      </w:r>
      <w:r w:rsidR="001B0E5C">
        <w:rPr>
          <w:rFonts w:ascii="Times New Roman" w:hAnsi="Times New Roman" w:cs="Times New Roman"/>
          <w:sz w:val="24"/>
          <w:szCs w:val="24"/>
        </w:rPr>
        <w:t>pengaruhi oleh disiplin kerja dan insentif</w:t>
      </w:r>
      <w:r>
        <w:rPr>
          <w:rFonts w:ascii="Times New Roman" w:hAnsi="Times New Roman" w:cs="Times New Roman"/>
          <w:sz w:val="24"/>
          <w:szCs w:val="24"/>
        </w:rPr>
        <w:t xml:space="preserve"> kerja.</w:t>
      </w:r>
    </w:p>
    <w:p w:rsidR="00C951F4" w:rsidRPr="00C951F4" w:rsidRDefault="00C47A40" w:rsidP="00F0693D">
      <w:pPr>
        <w:widowControl w:val="0"/>
        <w:spacing w:after="0"/>
        <w:contextualSpacing/>
        <w:jc w:val="both"/>
        <w:rPr>
          <w:rFonts w:ascii="Times New Roman" w:hAnsi="Times New Roman" w:cs="Times New Roman"/>
          <w:sz w:val="24"/>
          <w:szCs w:val="24"/>
          <w:lang w:val="en-US"/>
        </w:rPr>
      </w:pPr>
      <w:r>
        <w:rPr>
          <w:rFonts w:ascii="Times New Roman" w:hAnsi="Times New Roman" w:cs="Times New Roman"/>
          <w:sz w:val="24"/>
          <w:szCs w:val="24"/>
        </w:rPr>
        <w:tab/>
        <w:t>Penelitian ini bertujuan untuk men</w:t>
      </w:r>
      <w:r w:rsidR="001B0E5C">
        <w:rPr>
          <w:rFonts w:ascii="Times New Roman" w:hAnsi="Times New Roman" w:cs="Times New Roman"/>
          <w:sz w:val="24"/>
          <w:szCs w:val="24"/>
        </w:rPr>
        <w:t>getahui seberapa besar pengaruh disiplin kerja dan insentif</w:t>
      </w:r>
      <w:r>
        <w:rPr>
          <w:rFonts w:ascii="Times New Roman" w:hAnsi="Times New Roman" w:cs="Times New Roman"/>
          <w:sz w:val="24"/>
          <w:szCs w:val="24"/>
        </w:rPr>
        <w:t xml:space="preserve"> ker</w:t>
      </w:r>
      <w:r w:rsidR="00952DAD">
        <w:rPr>
          <w:rFonts w:ascii="Times New Roman" w:hAnsi="Times New Roman" w:cs="Times New Roman"/>
          <w:sz w:val="24"/>
          <w:szCs w:val="24"/>
        </w:rPr>
        <w:t>ja terhadap kiner</w:t>
      </w:r>
      <w:r w:rsidR="001B0E5C">
        <w:rPr>
          <w:rFonts w:ascii="Times New Roman" w:hAnsi="Times New Roman" w:cs="Times New Roman"/>
          <w:sz w:val="24"/>
          <w:szCs w:val="24"/>
        </w:rPr>
        <w:t>ja karyawan di CV. Riti Properti</w:t>
      </w:r>
      <w:r w:rsidR="00952DAD">
        <w:rPr>
          <w:rFonts w:ascii="Times New Roman" w:hAnsi="Times New Roman" w:cs="Times New Roman"/>
          <w:sz w:val="24"/>
          <w:szCs w:val="24"/>
        </w:rPr>
        <w:t xml:space="preserve"> </w:t>
      </w:r>
      <w:r>
        <w:rPr>
          <w:rFonts w:ascii="Times New Roman" w:hAnsi="Times New Roman" w:cs="Times New Roman"/>
          <w:sz w:val="24"/>
          <w:szCs w:val="24"/>
        </w:rPr>
        <w:t>baik secara parsial maupun simultan. Metode penelitian yang digunakan adalah m</w:t>
      </w:r>
      <w:r w:rsidR="00C951F4">
        <w:rPr>
          <w:rFonts w:ascii="Times New Roman" w:hAnsi="Times New Roman" w:cs="Times New Roman"/>
          <w:sz w:val="24"/>
          <w:szCs w:val="24"/>
        </w:rPr>
        <w:t>etode deskriptif dan verif</w:t>
      </w:r>
      <w:r w:rsidR="001B0E5C">
        <w:rPr>
          <w:rFonts w:ascii="Times New Roman" w:hAnsi="Times New Roman" w:cs="Times New Roman"/>
          <w:sz w:val="24"/>
          <w:szCs w:val="24"/>
        </w:rPr>
        <w:t>ikatif dengan jumlah populasi 35</w:t>
      </w:r>
      <w:r>
        <w:rPr>
          <w:rFonts w:ascii="Times New Roman" w:hAnsi="Times New Roman" w:cs="Times New Roman"/>
          <w:sz w:val="24"/>
          <w:szCs w:val="24"/>
        </w:rPr>
        <w:t xml:space="preserve"> responden. Teknik pengumpulan data yang digunakan adalah studi kepustakaan, observasi, wawancara dan menyebarkan kuesioner. Metode analisis data yang digunakan adalah</w:t>
      </w:r>
      <w:r w:rsidR="00C951F4">
        <w:rPr>
          <w:rFonts w:ascii="Times New Roman" w:hAnsi="Times New Roman" w:cs="Times New Roman"/>
          <w:sz w:val="24"/>
          <w:szCs w:val="24"/>
        </w:rPr>
        <w:t xml:space="preserve"> uji validitas, uji reliabilita</w:t>
      </w:r>
      <w:r w:rsidR="00C951F4">
        <w:rPr>
          <w:rFonts w:ascii="Times New Roman" w:hAnsi="Times New Roman" w:cs="Times New Roman"/>
          <w:sz w:val="24"/>
          <w:szCs w:val="24"/>
          <w:lang w:val="en-US"/>
        </w:rPr>
        <w:t>s, analisis regresi berganda, analisis korelasi berganda dan analisis koefisien determinasi</w:t>
      </w:r>
    </w:p>
    <w:p w:rsidR="00CA1B22" w:rsidRDefault="00CA1B22" w:rsidP="00F0693D">
      <w:pPr>
        <w:widowControl w:val="0"/>
        <w:spacing w:after="0"/>
        <w:contextualSpacing/>
        <w:jc w:val="both"/>
        <w:rPr>
          <w:rFonts w:ascii="Times New Roman" w:hAnsi="Times New Roman" w:cs="Times New Roman"/>
          <w:sz w:val="24"/>
          <w:szCs w:val="24"/>
        </w:rPr>
      </w:pPr>
      <w:r>
        <w:rPr>
          <w:rFonts w:ascii="Times New Roman" w:hAnsi="Times New Roman" w:cs="Times New Roman"/>
          <w:sz w:val="24"/>
          <w:szCs w:val="24"/>
        </w:rPr>
        <w:tab/>
        <w:t>Hasil penelitian me</w:t>
      </w:r>
      <w:r w:rsidR="001B0E5C">
        <w:rPr>
          <w:rFonts w:ascii="Times New Roman" w:hAnsi="Times New Roman" w:cs="Times New Roman"/>
          <w:sz w:val="24"/>
          <w:szCs w:val="24"/>
        </w:rPr>
        <w:t>nunjukan bahwa disiplin kerja, insentif kerja</w:t>
      </w:r>
      <w:r>
        <w:rPr>
          <w:rFonts w:ascii="Times New Roman" w:hAnsi="Times New Roman" w:cs="Times New Roman"/>
          <w:sz w:val="24"/>
          <w:szCs w:val="24"/>
        </w:rPr>
        <w:t xml:space="preserve"> dan kinerja karyawan </w:t>
      </w:r>
      <w:r w:rsidR="001B0E5C">
        <w:rPr>
          <w:rFonts w:ascii="Times New Roman" w:hAnsi="Times New Roman" w:cs="Times New Roman"/>
          <w:sz w:val="24"/>
          <w:szCs w:val="24"/>
        </w:rPr>
        <w:t>di CV. Riti Properti</w:t>
      </w:r>
      <w:r w:rsidR="00C951F4">
        <w:rPr>
          <w:rFonts w:ascii="Times New Roman" w:hAnsi="Times New Roman" w:cs="Times New Roman"/>
          <w:sz w:val="24"/>
          <w:szCs w:val="24"/>
        </w:rPr>
        <w:t xml:space="preserve"> </w:t>
      </w:r>
      <w:r>
        <w:rPr>
          <w:rFonts w:ascii="Times New Roman" w:hAnsi="Times New Roman" w:cs="Times New Roman"/>
          <w:sz w:val="24"/>
          <w:szCs w:val="24"/>
        </w:rPr>
        <w:t xml:space="preserve">dapat dikatakan </w:t>
      </w:r>
      <w:r w:rsidR="00C951F4">
        <w:rPr>
          <w:rFonts w:ascii="Times New Roman" w:hAnsi="Times New Roman" w:cs="Times New Roman"/>
          <w:sz w:val="24"/>
          <w:szCs w:val="24"/>
          <w:lang w:val="en-US"/>
        </w:rPr>
        <w:t xml:space="preserve">cukup </w:t>
      </w:r>
      <w:r>
        <w:rPr>
          <w:rFonts w:ascii="Times New Roman" w:hAnsi="Times New Roman" w:cs="Times New Roman"/>
          <w:sz w:val="24"/>
          <w:szCs w:val="24"/>
        </w:rPr>
        <w:t>baik. Setelah dilakukan penelitian dan melalui proses analisis data dipe</w:t>
      </w:r>
      <w:r w:rsidR="00C951F4">
        <w:rPr>
          <w:rFonts w:ascii="Times New Roman" w:hAnsi="Times New Roman" w:cs="Times New Roman"/>
          <w:sz w:val="24"/>
          <w:szCs w:val="24"/>
        </w:rPr>
        <w:t>roleh hasil bahwa secara parsial</w:t>
      </w:r>
      <w:r>
        <w:rPr>
          <w:rFonts w:ascii="Times New Roman" w:hAnsi="Times New Roman" w:cs="Times New Roman"/>
          <w:sz w:val="24"/>
          <w:szCs w:val="24"/>
        </w:rPr>
        <w:t xml:space="preserve"> </w:t>
      </w:r>
      <w:r w:rsidR="001B0E5C">
        <w:rPr>
          <w:rFonts w:ascii="Times New Roman" w:hAnsi="Times New Roman" w:cs="Times New Roman"/>
          <w:sz w:val="24"/>
          <w:szCs w:val="24"/>
        </w:rPr>
        <w:t>disiplin</w:t>
      </w:r>
      <w:r>
        <w:rPr>
          <w:rFonts w:ascii="Times New Roman" w:hAnsi="Times New Roman" w:cs="Times New Roman"/>
          <w:sz w:val="24"/>
          <w:szCs w:val="24"/>
        </w:rPr>
        <w:t xml:space="preserve"> mempunyai pengaruh yang positif dan signifikan terhadap kinerja karyawan yaitu sebesar</w:t>
      </w:r>
      <w:r w:rsidR="00C951F4">
        <w:rPr>
          <w:rFonts w:ascii="Times New Roman" w:hAnsi="Times New Roman" w:cs="Times New Roman"/>
          <w:sz w:val="24"/>
          <w:szCs w:val="24"/>
          <w:lang w:val="en-US"/>
        </w:rPr>
        <w:t xml:space="preserve"> 0,</w:t>
      </w:r>
      <w:r w:rsidR="001B0E5C">
        <w:rPr>
          <w:rFonts w:ascii="Times New Roman" w:hAnsi="Times New Roman" w:cs="Times New Roman"/>
          <w:sz w:val="24"/>
          <w:szCs w:val="24"/>
        </w:rPr>
        <w:t>652</w:t>
      </w:r>
      <w:r w:rsidR="001B0E5C">
        <w:rPr>
          <w:rFonts w:ascii="Times New Roman" w:hAnsi="Times New Roman" w:cs="Times New Roman"/>
          <w:sz w:val="24"/>
          <w:szCs w:val="24"/>
          <w:lang w:val="en-US"/>
        </w:rPr>
        <w:t xml:space="preserve"> atau 65,2</w:t>
      </w:r>
      <w:r w:rsidR="00C951F4">
        <w:rPr>
          <w:rFonts w:ascii="Times New Roman" w:hAnsi="Times New Roman" w:cs="Times New Roman"/>
          <w:sz w:val="24"/>
          <w:szCs w:val="24"/>
          <w:lang w:val="en-US"/>
        </w:rPr>
        <w:t>%</w:t>
      </w:r>
      <w:r w:rsidR="001B0E5C">
        <w:rPr>
          <w:rFonts w:ascii="Times New Roman" w:hAnsi="Times New Roman" w:cs="Times New Roman"/>
          <w:sz w:val="24"/>
          <w:szCs w:val="24"/>
        </w:rPr>
        <w:t>, insentif kerja</w:t>
      </w:r>
      <w:r>
        <w:rPr>
          <w:rFonts w:ascii="Times New Roman" w:hAnsi="Times New Roman" w:cs="Times New Roman"/>
          <w:sz w:val="24"/>
          <w:szCs w:val="24"/>
        </w:rPr>
        <w:t xml:space="preserve"> mempunyai pengaruh yang positif dan signifikan terhadap kine</w:t>
      </w:r>
      <w:r w:rsidR="001B0E5C">
        <w:rPr>
          <w:rFonts w:ascii="Times New Roman" w:hAnsi="Times New Roman" w:cs="Times New Roman"/>
          <w:sz w:val="24"/>
          <w:szCs w:val="24"/>
        </w:rPr>
        <w:t>rja karyawan yaitu sebesar 0,244 atau 24,2</w:t>
      </w:r>
      <w:r w:rsidR="00C951F4">
        <w:rPr>
          <w:rFonts w:ascii="Times New Roman" w:hAnsi="Times New Roman" w:cs="Times New Roman"/>
          <w:sz w:val="24"/>
          <w:szCs w:val="24"/>
        </w:rPr>
        <w:t xml:space="preserve">%. </w:t>
      </w:r>
      <w:r>
        <w:rPr>
          <w:rFonts w:ascii="Times New Roman" w:hAnsi="Times New Roman" w:cs="Times New Roman"/>
          <w:sz w:val="24"/>
          <w:szCs w:val="24"/>
        </w:rPr>
        <w:t xml:space="preserve">Sedangkan secara simultan kedua variabel independen </w:t>
      </w:r>
      <w:r w:rsidR="001B0E5C">
        <w:rPr>
          <w:rFonts w:ascii="Times New Roman" w:hAnsi="Times New Roman" w:cs="Times New Roman"/>
          <w:sz w:val="24"/>
          <w:szCs w:val="24"/>
          <w:lang w:val="en-US"/>
        </w:rPr>
        <w:t>yaitu disiplin kerja dan insentif</w:t>
      </w:r>
      <w:r w:rsidR="00C951F4">
        <w:rPr>
          <w:rFonts w:ascii="Times New Roman" w:hAnsi="Times New Roman" w:cs="Times New Roman"/>
          <w:sz w:val="24"/>
          <w:szCs w:val="24"/>
          <w:lang w:val="en-US"/>
        </w:rPr>
        <w:t xml:space="preserve"> kerja </w:t>
      </w:r>
      <w:r>
        <w:rPr>
          <w:rFonts w:ascii="Times New Roman" w:hAnsi="Times New Roman" w:cs="Times New Roman"/>
          <w:sz w:val="24"/>
          <w:szCs w:val="24"/>
        </w:rPr>
        <w:t xml:space="preserve">mempunyai pengaruh sebesar </w:t>
      </w:r>
      <w:r w:rsidR="001B0E5C">
        <w:rPr>
          <w:rFonts w:ascii="Times New Roman" w:hAnsi="Times New Roman" w:cs="Times New Roman"/>
          <w:sz w:val="24"/>
          <w:szCs w:val="24"/>
          <w:lang w:val="en-US"/>
        </w:rPr>
        <w:t>0,896 atau 89,6</w:t>
      </w:r>
      <w:r w:rsidR="00C951F4">
        <w:rPr>
          <w:rFonts w:ascii="Times New Roman" w:hAnsi="Times New Roman" w:cs="Times New Roman"/>
          <w:sz w:val="24"/>
          <w:szCs w:val="24"/>
          <w:lang w:val="en-US"/>
        </w:rPr>
        <w:t xml:space="preserve">% </w:t>
      </w:r>
      <w:r>
        <w:rPr>
          <w:rFonts w:ascii="Times New Roman" w:hAnsi="Times New Roman" w:cs="Times New Roman"/>
          <w:sz w:val="24"/>
          <w:szCs w:val="24"/>
        </w:rPr>
        <w:t>terhadap kinerja karyawan.</w:t>
      </w:r>
    </w:p>
    <w:p w:rsidR="00CA1B22" w:rsidRDefault="00CA1B22" w:rsidP="00F0693D">
      <w:pPr>
        <w:widowControl w:val="0"/>
        <w:spacing w:after="0"/>
        <w:contextualSpacing/>
        <w:jc w:val="both"/>
        <w:rPr>
          <w:rFonts w:ascii="Times New Roman" w:hAnsi="Times New Roman" w:cs="Times New Roman"/>
          <w:sz w:val="24"/>
          <w:szCs w:val="24"/>
        </w:rPr>
      </w:pPr>
    </w:p>
    <w:p w:rsidR="00CA1B22" w:rsidRDefault="00CA1B22" w:rsidP="00F0693D">
      <w:pPr>
        <w:widowControl w:val="0"/>
        <w:spacing w:after="0"/>
        <w:contextualSpacing/>
        <w:jc w:val="both"/>
        <w:rPr>
          <w:rFonts w:ascii="Times New Roman" w:hAnsi="Times New Roman" w:cs="Times New Roman"/>
          <w:sz w:val="24"/>
          <w:szCs w:val="24"/>
        </w:rPr>
      </w:pPr>
    </w:p>
    <w:p w:rsidR="00CA1B22" w:rsidRDefault="00CA1B22" w:rsidP="00F0693D">
      <w:pPr>
        <w:widowControl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1B0E5C">
        <w:rPr>
          <w:rFonts w:ascii="Times New Roman" w:hAnsi="Times New Roman" w:cs="Times New Roman"/>
          <w:sz w:val="24"/>
          <w:szCs w:val="24"/>
        </w:rPr>
        <w:t>Disiplin Kerja, Insentif</w:t>
      </w:r>
      <w:r>
        <w:rPr>
          <w:rFonts w:ascii="Times New Roman" w:hAnsi="Times New Roman" w:cs="Times New Roman"/>
          <w:sz w:val="24"/>
          <w:szCs w:val="24"/>
        </w:rPr>
        <w:t xml:space="preserve"> dan Kinerja Karyawan.</w:t>
      </w:r>
    </w:p>
    <w:p w:rsidR="00ED1D1E" w:rsidRDefault="00ED1D1E" w:rsidP="00F0693D">
      <w:pPr>
        <w:widowControl w:val="0"/>
        <w:spacing w:after="0"/>
        <w:contextualSpacing/>
        <w:jc w:val="both"/>
        <w:rPr>
          <w:rFonts w:ascii="Times New Roman" w:hAnsi="Times New Roman" w:cs="Times New Roman"/>
          <w:sz w:val="24"/>
          <w:szCs w:val="24"/>
        </w:rPr>
      </w:pPr>
    </w:p>
    <w:p w:rsidR="00ED1D1E" w:rsidRDefault="00ED1D1E" w:rsidP="00F0693D">
      <w:pPr>
        <w:widowControl w:val="0"/>
        <w:spacing w:after="0"/>
        <w:contextualSpacing/>
        <w:jc w:val="both"/>
        <w:rPr>
          <w:rFonts w:ascii="Times New Roman" w:hAnsi="Times New Roman" w:cs="Times New Roman"/>
          <w:sz w:val="24"/>
          <w:szCs w:val="24"/>
        </w:rPr>
      </w:pPr>
    </w:p>
    <w:p w:rsidR="00ED1D1E" w:rsidRDefault="00ED1D1E" w:rsidP="00F0693D">
      <w:pPr>
        <w:widowControl w:val="0"/>
        <w:spacing w:after="0"/>
        <w:contextualSpacing/>
        <w:jc w:val="both"/>
        <w:rPr>
          <w:rFonts w:ascii="Times New Roman" w:hAnsi="Times New Roman" w:cs="Times New Roman"/>
          <w:sz w:val="24"/>
          <w:szCs w:val="24"/>
        </w:rPr>
      </w:pPr>
    </w:p>
    <w:p w:rsidR="00ED1D1E" w:rsidRDefault="00ED1D1E" w:rsidP="00F0693D">
      <w:pPr>
        <w:widowControl w:val="0"/>
        <w:spacing w:after="0"/>
        <w:contextualSpacing/>
        <w:jc w:val="both"/>
        <w:rPr>
          <w:rFonts w:ascii="Times New Roman" w:hAnsi="Times New Roman" w:cs="Times New Roman"/>
          <w:sz w:val="24"/>
          <w:szCs w:val="24"/>
        </w:rPr>
      </w:pPr>
    </w:p>
    <w:p w:rsidR="00ED1D1E" w:rsidRDefault="00ED1D1E" w:rsidP="00F0693D">
      <w:pPr>
        <w:widowControl w:val="0"/>
        <w:spacing w:after="0"/>
        <w:contextualSpacing/>
        <w:jc w:val="both"/>
        <w:rPr>
          <w:rFonts w:ascii="Times New Roman" w:hAnsi="Times New Roman" w:cs="Times New Roman"/>
          <w:sz w:val="24"/>
          <w:szCs w:val="24"/>
        </w:rPr>
      </w:pPr>
    </w:p>
    <w:p w:rsidR="00ED1D1E" w:rsidRDefault="00ED1D1E" w:rsidP="00F0693D">
      <w:pPr>
        <w:widowControl w:val="0"/>
        <w:spacing w:after="0"/>
        <w:contextualSpacing/>
        <w:jc w:val="both"/>
        <w:rPr>
          <w:rFonts w:ascii="Times New Roman" w:hAnsi="Times New Roman" w:cs="Times New Roman"/>
          <w:sz w:val="24"/>
          <w:szCs w:val="24"/>
        </w:rPr>
      </w:pPr>
    </w:p>
    <w:p w:rsidR="00ED1D1E" w:rsidRDefault="00ED1D1E" w:rsidP="00F0693D">
      <w:pPr>
        <w:widowControl w:val="0"/>
        <w:spacing w:after="0"/>
        <w:contextualSpacing/>
        <w:jc w:val="both"/>
        <w:rPr>
          <w:rFonts w:ascii="Times New Roman" w:hAnsi="Times New Roman" w:cs="Times New Roman"/>
          <w:sz w:val="24"/>
          <w:szCs w:val="24"/>
        </w:rPr>
      </w:pPr>
    </w:p>
    <w:p w:rsidR="00ED1D1E" w:rsidRDefault="00ED1D1E" w:rsidP="00F0693D">
      <w:pPr>
        <w:widowControl w:val="0"/>
        <w:spacing w:after="0"/>
        <w:contextualSpacing/>
        <w:jc w:val="both"/>
        <w:rPr>
          <w:rFonts w:ascii="Times New Roman" w:hAnsi="Times New Roman" w:cs="Times New Roman"/>
          <w:sz w:val="24"/>
          <w:szCs w:val="24"/>
        </w:rPr>
      </w:pPr>
    </w:p>
    <w:p w:rsidR="00ED1D1E" w:rsidRDefault="00ED1D1E" w:rsidP="00F0693D">
      <w:pPr>
        <w:widowControl w:val="0"/>
        <w:spacing w:after="0"/>
        <w:contextualSpacing/>
        <w:jc w:val="both"/>
        <w:rPr>
          <w:rFonts w:ascii="Times New Roman" w:hAnsi="Times New Roman" w:cs="Times New Roman"/>
          <w:sz w:val="24"/>
          <w:szCs w:val="24"/>
          <w:lang w:val="en-US"/>
        </w:rPr>
      </w:pPr>
    </w:p>
    <w:p w:rsidR="00F0693D" w:rsidRDefault="00F0693D" w:rsidP="00F0693D">
      <w:pPr>
        <w:widowControl w:val="0"/>
        <w:spacing w:after="0"/>
        <w:contextualSpacing/>
        <w:jc w:val="both"/>
        <w:rPr>
          <w:rFonts w:ascii="Times New Roman" w:hAnsi="Times New Roman" w:cs="Times New Roman"/>
          <w:sz w:val="24"/>
          <w:szCs w:val="24"/>
          <w:lang w:val="en-US"/>
        </w:rPr>
      </w:pPr>
    </w:p>
    <w:p w:rsidR="00F0693D" w:rsidRPr="00F0693D" w:rsidRDefault="00F0693D" w:rsidP="00F0693D">
      <w:pPr>
        <w:widowControl w:val="0"/>
        <w:spacing w:after="0"/>
        <w:contextualSpacing/>
        <w:jc w:val="both"/>
        <w:rPr>
          <w:rFonts w:ascii="Times New Roman" w:hAnsi="Times New Roman" w:cs="Times New Roman"/>
          <w:sz w:val="24"/>
          <w:szCs w:val="24"/>
          <w:lang w:val="en-US"/>
        </w:rPr>
      </w:pPr>
    </w:p>
    <w:p w:rsidR="00425FCE" w:rsidRPr="00F0693D" w:rsidRDefault="00425FCE" w:rsidP="00F0693D">
      <w:pPr>
        <w:widowControl w:val="0"/>
        <w:spacing w:after="0"/>
        <w:contextualSpacing/>
        <w:jc w:val="center"/>
        <w:rPr>
          <w:rFonts w:ascii="Times New Roman" w:hAnsi="Times New Roman" w:cs="Times New Roman"/>
          <w:b/>
          <w:i/>
          <w:sz w:val="28"/>
        </w:rPr>
      </w:pPr>
      <w:r w:rsidRPr="00F0693D">
        <w:rPr>
          <w:rFonts w:ascii="Times New Roman" w:hAnsi="Times New Roman" w:cs="Times New Roman"/>
          <w:b/>
          <w:i/>
          <w:sz w:val="28"/>
        </w:rPr>
        <w:lastRenderedPageBreak/>
        <w:t>ABSTRACT</w:t>
      </w:r>
    </w:p>
    <w:p w:rsidR="00425FCE" w:rsidRDefault="00425FCE" w:rsidP="00F0693D">
      <w:pPr>
        <w:widowControl w:val="0"/>
        <w:spacing w:after="0" w:line="480" w:lineRule="auto"/>
        <w:contextualSpacing/>
        <w:jc w:val="both"/>
        <w:rPr>
          <w:rFonts w:ascii="Times New Roman" w:hAnsi="Times New Roman" w:cs="Times New Roman"/>
          <w:i/>
          <w:sz w:val="24"/>
          <w:lang w:val="en-US"/>
        </w:rPr>
      </w:pPr>
    </w:p>
    <w:p w:rsidR="00F0693D" w:rsidRPr="00F0693D" w:rsidRDefault="00F0693D" w:rsidP="00F0693D">
      <w:pPr>
        <w:widowControl w:val="0"/>
        <w:spacing w:after="0" w:line="480" w:lineRule="auto"/>
        <w:contextualSpacing/>
        <w:jc w:val="both"/>
        <w:rPr>
          <w:rFonts w:ascii="Times New Roman" w:hAnsi="Times New Roman" w:cs="Times New Roman"/>
          <w:i/>
          <w:sz w:val="24"/>
          <w:lang w:val="en-US"/>
        </w:rPr>
      </w:pPr>
    </w:p>
    <w:p w:rsidR="00425FCE" w:rsidRPr="00425FCE" w:rsidRDefault="00425FCE" w:rsidP="00F0693D">
      <w:pPr>
        <w:widowControl w:val="0"/>
        <w:spacing w:after="0"/>
        <w:ind w:firstLine="720"/>
        <w:contextualSpacing/>
        <w:jc w:val="both"/>
        <w:rPr>
          <w:rFonts w:ascii="Times New Roman" w:hAnsi="Times New Roman" w:cs="Times New Roman"/>
          <w:i/>
          <w:sz w:val="24"/>
        </w:rPr>
      </w:pPr>
      <w:r w:rsidRPr="00425FCE">
        <w:rPr>
          <w:rFonts w:ascii="Times New Roman" w:hAnsi="Times New Roman" w:cs="Times New Roman"/>
          <w:i/>
          <w:sz w:val="24"/>
        </w:rPr>
        <w:t>Human resources is one of the factors most important to the running of the company. Human resources not only be a major factor in the implementation of the company's goal but the human resources are currently considered as an asset for the company. High employee performance can be affected by the discipline of work and employment incentives.</w:t>
      </w:r>
    </w:p>
    <w:p w:rsidR="00425FCE" w:rsidRPr="00425FCE" w:rsidRDefault="00425FCE" w:rsidP="00F0693D">
      <w:pPr>
        <w:widowControl w:val="0"/>
        <w:spacing w:after="0"/>
        <w:ind w:firstLine="720"/>
        <w:contextualSpacing/>
        <w:jc w:val="both"/>
        <w:rPr>
          <w:rFonts w:ascii="Times New Roman" w:hAnsi="Times New Roman" w:cs="Times New Roman"/>
          <w:i/>
          <w:sz w:val="24"/>
        </w:rPr>
      </w:pPr>
      <w:r w:rsidRPr="00425FCE">
        <w:rPr>
          <w:rFonts w:ascii="Times New Roman" w:hAnsi="Times New Roman" w:cs="Times New Roman"/>
          <w:i/>
          <w:sz w:val="24"/>
        </w:rPr>
        <w:t>This study aims to determine how much influence the discipline of work and employment incentives on employee performance in CV. Property Riti either partially or simultaneously. The method used is descriptive and verification method with a population of 35 respondents. Data collection techniques used is a literature study, observation, interviews and distributing questionnaires. Data analysis methods used are validity, reliability test, multiple regression analysis, multiple correlation analysis and coefficient of determination</w:t>
      </w:r>
    </w:p>
    <w:p w:rsidR="00425FCE" w:rsidRPr="00425FCE" w:rsidRDefault="00425FCE" w:rsidP="00F0693D">
      <w:pPr>
        <w:widowControl w:val="0"/>
        <w:spacing w:after="0"/>
        <w:ind w:firstLine="720"/>
        <w:contextualSpacing/>
        <w:jc w:val="both"/>
        <w:rPr>
          <w:rFonts w:ascii="Times New Roman" w:hAnsi="Times New Roman" w:cs="Times New Roman"/>
          <w:i/>
          <w:sz w:val="24"/>
        </w:rPr>
      </w:pPr>
      <w:r w:rsidRPr="00425FCE">
        <w:rPr>
          <w:rFonts w:ascii="Times New Roman" w:hAnsi="Times New Roman" w:cs="Times New Roman"/>
          <w:i/>
          <w:sz w:val="24"/>
        </w:rPr>
        <w:t>The results showed that the work discipline, work incentives and employee performance in CV. Riti property can be quite good. After doing research, and through the process of data analysis showed that the partial discipline has a positive and significant influence on employee performance that is equal to 0.652 or 65.2%, work incentives have a positive and significant influence on employee performance that is equal to 0,244 or 24.2 %. While simultaneously the two independent variables, work discipline and work incentives have the effect of 0.896, or 89.6% on employee performance.</w:t>
      </w:r>
    </w:p>
    <w:p w:rsidR="00425FCE" w:rsidRDefault="00425FCE" w:rsidP="00F0693D">
      <w:pPr>
        <w:widowControl w:val="0"/>
        <w:spacing w:after="0"/>
        <w:contextualSpacing/>
        <w:jc w:val="both"/>
        <w:rPr>
          <w:rFonts w:ascii="Times New Roman" w:hAnsi="Times New Roman" w:cs="Times New Roman"/>
          <w:i/>
          <w:sz w:val="24"/>
        </w:rPr>
      </w:pPr>
    </w:p>
    <w:p w:rsidR="00425FCE" w:rsidRPr="00425FCE" w:rsidRDefault="00425FCE" w:rsidP="00F0693D">
      <w:pPr>
        <w:widowControl w:val="0"/>
        <w:spacing w:after="0"/>
        <w:contextualSpacing/>
        <w:jc w:val="both"/>
        <w:rPr>
          <w:rFonts w:ascii="Times New Roman" w:hAnsi="Times New Roman" w:cs="Times New Roman"/>
          <w:b/>
          <w:i/>
          <w:sz w:val="24"/>
        </w:rPr>
      </w:pPr>
    </w:p>
    <w:p w:rsidR="00425FCE" w:rsidRPr="00425FCE" w:rsidRDefault="00425FCE" w:rsidP="00F0693D">
      <w:pPr>
        <w:widowControl w:val="0"/>
        <w:spacing w:after="0"/>
        <w:contextualSpacing/>
        <w:jc w:val="both"/>
        <w:rPr>
          <w:rFonts w:ascii="Times New Roman" w:hAnsi="Times New Roman" w:cs="Times New Roman"/>
          <w:b/>
          <w:i/>
          <w:sz w:val="24"/>
        </w:rPr>
      </w:pPr>
      <w:r w:rsidRPr="00425FCE">
        <w:rPr>
          <w:rFonts w:ascii="Times New Roman" w:hAnsi="Times New Roman" w:cs="Times New Roman"/>
          <w:b/>
          <w:i/>
          <w:sz w:val="24"/>
        </w:rPr>
        <w:t>Keywords: Work Discipline, Incentives and Employee Performance.</w:t>
      </w:r>
    </w:p>
    <w:p w:rsidR="00ED1D1E" w:rsidRPr="00355A20" w:rsidRDefault="00ED1D1E" w:rsidP="00F0693D">
      <w:pPr>
        <w:widowControl w:val="0"/>
        <w:spacing w:after="0" w:line="480" w:lineRule="auto"/>
        <w:contextualSpacing/>
        <w:jc w:val="center"/>
        <w:rPr>
          <w:rFonts w:ascii="Times New Roman" w:hAnsi="Times New Roman" w:cs="Times New Roman"/>
          <w:i/>
          <w:sz w:val="24"/>
          <w:szCs w:val="24"/>
        </w:rPr>
      </w:pPr>
    </w:p>
    <w:sectPr w:rsidR="00ED1D1E" w:rsidRPr="00355A20" w:rsidSect="00EA5C8F">
      <w:headerReference w:type="default" r:id="rId9"/>
      <w:footerReference w:type="default" r:id="rId10"/>
      <w:pgSz w:w="11906" w:h="16838"/>
      <w:pgMar w:top="2268" w:right="1701" w:bottom="1701" w:left="2268" w:header="850" w:footer="850"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94" w:rsidRDefault="00767794" w:rsidP="00E332A4">
      <w:pPr>
        <w:spacing w:after="0" w:line="240" w:lineRule="auto"/>
      </w:pPr>
      <w:r>
        <w:separator/>
      </w:r>
    </w:p>
  </w:endnote>
  <w:endnote w:type="continuationSeparator" w:id="0">
    <w:p w:rsidR="00767794" w:rsidRDefault="00767794" w:rsidP="00E3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44280"/>
      <w:docPartObj>
        <w:docPartGallery w:val="Page Numbers (Bottom of Page)"/>
        <w:docPartUnique/>
      </w:docPartObj>
    </w:sdtPr>
    <w:sdtEndPr>
      <w:rPr>
        <w:noProof/>
      </w:rPr>
    </w:sdtEndPr>
    <w:sdtContent>
      <w:p w:rsidR="00EA5C8F" w:rsidRPr="00EA5C8F" w:rsidRDefault="00EA5C8F" w:rsidP="00EA5C8F">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94" w:rsidRDefault="00767794" w:rsidP="00E332A4">
      <w:pPr>
        <w:spacing w:after="0" w:line="240" w:lineRule="auto"/>
      </w:pPr>
      <w:r>
        <w:separator/>
      </w:r>
    </w:p>
  </w:footnote>
  <w:footnote w:type="continuationSeparator" w:id="0">
    <w:p w:rsidR="00767794" w:rsidRDefault="00767794" w:rsidP="00E33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B0" w:rsidRDefault="003572B0" w:rsidP="00CA1B22">
    <w:pPr>
      <w:pStyle w:val="Header"/>
    </w:pPr>
  </w:p>
  <w:p w:rsidR="003572B0" w:rsidRDefault="0035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CE5"/>
    <w:multiLevelType w:val="hybridMultilevel"/>
    <w:tmpl w:val="85326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710273"/>
    <w:multiLevelType w:val="hybridMultilevel"/>
    <w:tmpl w:val="A7445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C5"/>
    <w:rsid w:val="000041C7"/>
    <w:rsid w:val="00010DFB"/>
    <w:rsid w:val="000149C7"/>
    <w:rsid w:val="00015F2B"/>
    <w:rsid w:val="000178A0"/>
    <w:rsid w:val="000202E6"/>
    <w:rsid w:val="00027DEC"/>
    <w:rsid w:val="00033C3A"/>
    <w:rsid w:val="000543AE"/>
    <w:rsid w:val="00056286"/>
    <w:rsid w:val="000669C0"/>
    <w:rsid w:val="00066BE8"/>
    <w:rsid w:val="0007096F"/>
    <w:rsid w:val="00076DCE"/>
    <w:rsid w:val="0009280B"/>
    <w:rsid w:val="00092E2D"/>
    <w:rsid w:val="000A16D1"/>
    <w:rsid w:val="000A6C88"/>
    <w:rsid w:val="000B01AF"/>
    <w:rsid w:val="000C5F71"/>
    <w:rsid w:val="000D6BCE"/>
    <w:rsid w:val="000F20AB"/>
    <w:rsid w:val="000F3EE3"/>
    <w:rsid w:val="0011475C"/>
    <w:rsid w:val="00126202"/>
    <w:rsid w:val="0014124C"/>
    <w:rsid w:val="00143A8B"/>
    <w:rsid w:val="001540DB"/>
    <w:rsid w:val="0015410F"/>
    <w:rsid w:val="0016227F"/>
    <w:rsid w:val="001640F8"/>
    <w:rsid w:val="00170292"/>
    <w:rsid w:val="001707C4"/>
    <w:rsid w:val="00170F82"/>
    <w:rsid w:val="001803C0"/>
    <w:rsid w:val="00180829"/>
    <w:rsid w:val="00186C29"/>
    <w:rsid w:val="001970DC"/>
    <w:rsid w:val="00197570"/>
    <w:rsid w:val="001A5C53"/>
    <w:rsid w:val="001B0E5C"/>
    <w:rsid w:val="001B3758"/>
    <w:rsid w:val="001B7EE5"/>
    <w:rsid w:val="001C1F7E"/>
    <w:rsid w:val="001C47EA"/>
    <w:rsid w:val="001C58D6"/>
    <w:rsid w:val="001D27B8"/>
    <w:rsid w:val="001D467E"/>
    <w:rsid w:val="001E22F1"/>
    <w:rsid w:val="001E3A7C"/>
    <w:rsid w:val="001E412C"/>
    <w:rsid w:val="001E687A"/>
    <w:rsid w:val="001F3186"/>
    <w:rsid w:val="001F5837"/>
    <w:rsid w:val="0020185B"/>
    <w:rsid w:val="00214528"/>
    <w:rsid w:val="00217C8E"/>
    <w:rsid w:val="0022118B"/>
    <w:rsid w:val="00230AD2"/>
    <w:rsid w:val="002426DC"/>
    <w:rsid w:val="00247EF6"/>
    <w:rsid w:val="002529E4"/>
    <w:rsid w:val="002548D9"/>
    <w:rsid w:val="002603E0"/>
    <w:rsid w:val="00262DF3"/>
    <w:rsid w:val="0026784F"/>
    <w:rsid w:val="00270861"/>
    <w:rsid w:val="0027277F"/>
    <w:rsid w:val="00275D98"/>
    <w:rsid w:val="0028347A"/>
    <w:rsid w:val="00283D54"/>
    <w:rsid w:val="0028544A"/>
    <w:rsid w:val="002873BB"/>
    <w:rsid w:val="00294A08"/>
    <w:rsid w:val="00294A2E"/>
    <w:rsid w:val="002A0D56"/>
    <w:rsid w:val="002A2C81"/>
    <w:rsid w:val="002A6815"/>
    <w:rsid w:val="002B3F0B"/>
    <w:rsid w:val="002C7442"/>
    <w:rsid w:val="002D66FB"/>
    <w:rsid w:val="002F095C"/>
    <w:rsid w:val="002F64BA"/>
    <w:rsid w:val="002F7086"/>
    <w:rsid w:val="003107C8"/>
    <w:rsid w:val="00313426"/>
    <w:rsid w:val="00340AE1"/>
    <w:rsid w:val="00353D14"/>
    <w:rsid w:val="00355A20"/>
    <w:rsid w:val="003572B0"/>
    <w:rsid w:val="00360FDA"/>
    <w:rsid w:val="00365654"/>
    <w:rsid w:val="00386636"/>
    <w:rsid w:val="00394D9D"/>
    <w:rsid w:val="003A1C38"/>
    <w:rsid w:val="003C06F1"/>
    <w:rsid w:val="004015AE"/>
    <w:rsid w:val="0041782E"/>
    <w:rsid w:val="00425FCE"/>
    <w:rsid w:val="00430BDC"/>
    <w:rsid w:val="00443785"/>
    <w:rsid w:val="00445B3F"/>
    <w:rsid w:val="00445CE9"/>
    <w:rsid w:val="00446451"/>
    <w:rsid w:val="00452B91"/>
    <w:rsid w:val="00453B9A"/>
    <w:rsid w:val="00456B4B"/>
    <w:rsid w:val="004615FE"/>
    <w:rsid w:val="00473AC3"/>
    <w:rsid w:val="004879A7"/>
    <w:rsid w:val="00490826"/>
    <w:rsid w:val="00493DD2"/>
    <w:rsid w:val="0049435F"/>
    <w:rsid w:val="00497631"/>
    <w:rsid w:val="004D7BC7"/>
    <w:rsid w:val="004E17D4"/>
    <w:rsid w:val="004E2F4C"/>
    <w:rsid w:val="004E4E30"/>
    <w:rsid w:val="004E791E"/>
    <w:rsid w:val="00501C91"/>
    <w:rsid w:val="0051452B"/>
    <w:rsid w:val="005223C8"/>
    <w:rsid w:val="0053738A"/>
    <w:rsid w:val="00546F80"/>
    <w:rsid w:val="00552944"/>
    <w:rsid w:val="005529EB"/>
    <w:rsid w:val="005538B6"/>
    <w:rsid w:val="005643C0"/>
    <w:rsid w:val="005700D8"/>
    <w:rsid w:val="0057051D"/>
    <w:rsid w:val="005752C8"/>
    <w:rsid w:val="005962D5"/>
    <w:rsid w:val="005A230A"/>
    <w:rsid w:val="005A357D"/>
    <w:rsid w:val="005A538F"/>
    <w:rsid w:val="005D3261"/>
    <w:rsid w:val="005E1277"/>
    <w:rsid w:val="005E3432"/>
    <w:rsid w:val="005E425C"/>
    <w:rsid w:val="00627664"/>
    <w:rsid w:val="00631C90"/>
    <w:rsid w:val="006370BA"/>
    <w:rsid w:val="006406A7"/>
    <w:rsid w:val="00641B44"/>
    <w:rsid w:val="0064571A"/>
    <w:rsid w:val="00653CA4"/>
    <w:rsid w:val="00655755"/>
    <w:rsid w:val="00656ADE"/>
    <w:rsid w:val="0066005C"/>
    <w:rsid w:val="006602B1"/>
    <w:rsid w:val="00663F69"/>
    <w:rsid w:val="006665A0"/>
    <w:rsid w:val="00666D29"/>
    <w:rsid w:val="00672FBD"/>
    <w:rsid w:val="00672FE7"/>
    <w:rsid w:val="00682847"/>
    <w:rsid w:val="006867EB"/>
    <w:rsid w:val="006A01DC"/>
    <w:rsid w:val="006A10D0"/>
    <w:rsid w:val="006A43D3"/>
    <w:rsid w:val="006A65C8"/>
    <w:rsid w:val="006B2866"/>
    <w:rsid w:val="006B2EA5"/>
    <w:rsid w:val="006B4116"/>
    <w:rsid w:val="006B4358"/>
    <w:rsid w:val="006C2C22"/>
    <w:rsid w:val="006D1236"/>
    <w:rsid w:val="006E30F3"/>
    <w:rsid w:val="006E47C5"/>
    <w:rsid w:val="006E6A24"/>
    <w:rsid w:val="006E72A4"/>
    <w:rsid w:val="00704CEB"/>
    <w:rsid w:val="00733D59"/>
    <w:rsid w:val="00742DC3"/>
    <w:rsid w:val="00747773"/>
    <w:rsid w:val="00751E72"/>
    <w:rsid w:val="00754443"/>
    <w:rsid w:val="007643A0"/>
    <w:rsid w:val="00765EE8"/>
    <w:rsid w:val="00767794"/>
    <w:rsid w:val="007715FE"/>
    <w:rsid w:val="007800B5"/>
    <w:rsid w:val="007922E1"/>
    <w:rsid w:val="00794124"/>
    <w:rsid w:val="007B44CF"/>
    <w:rsid w:val="007B639D"/>
    <w:rsid w:val="007B727A"/>
    <w:rsid w:val="007C0E2A"/>
    <w:rsid w:val="007C53E9"/>
    <w:rsid w:val="007D2239"/>
    <w:rsid w:val="007D7A45"/>
    <w:rsid w:val="007E4E9B"/>
    <w:rsid w:val="007E5FE4"/>
    <w:rsid w:val="007E7D08"/>
    <w:rsid w:val="007F3E23"/>
    <w:rsid w:val="007F48CD"/>
    <w:rsid w:val="007F4C4D"/>
    <w:rsid w:val="007F787E"/>
    <w:rsid w:val="00815F20"/>
    <w:rsid w:val="00820B13"/>
    <w:rsid w:val="00830047"/>
    <w:rsid w:val="008404BF"/>
    <w:rsid w:val="008406AE"/>
    <w:rsid w:val="00863EDB"/>
    <w:rsid w:val="00877630"/>
    <w:rsid w:val="0088027C"/>
    <w:rsid w:val="0089430D"/>
    <w:rsid w:val="008A09F5"/>
    <w:rsid w:val="008A61AA"/>
    <w:rsid w:val="008B71E1"/>
    <w:rsid w:val="008D6C3E"/>
    <w:rsid w:val="008E17A1"/>
    <w:rsid w:val="008F70AC"/>
    <w:rsid w:val="00905530"/>
    <w:rsid w:val="00921639"/>
    <w:rsid w:val="009330B6"/>
    <w:rsid w:val="00935B62"/>
    <w:rsid w:val="009417F2"/>
    <w:rsid w:val="00941DCA"/>
    <w:rsid w:val="00946C14"/>
    <w:rsid w:val="00952DAD"/>
    <w:rsid w:val="009747B5"/>
    <w:rsid w:val="00977A17"/>
    <w:rsid w:val="00980D6F"/>
    <w:rsid w:val="00990D7E"/>
    <w:rsid w:val="0099488B"/>
    <w:rsid w:val="009A08C7"/>
    <w:rsid w:val="009B4432"/>
    <w:rsid w:val="009B7C00"/>
    <w:rsid w:val="009C4918"/>
    <w:rsid w:val="009C4A70"/>
    <w:rsid w:val="009C55B7"/>
    <w:rsid w:val="009E3F28"/>
    <w:rsid w:val="009E66D0"/>
    <w:rsid w:val="009F038D"/>
    <w:rsid w:val="009F3ADC"/>
    <w:rsid w:val="009F6A49"/>
    <w:rsid w:val="00A01A23"/>
    <w:rsid w:val="00A13B46"/>
    <w:rsid w:val="00A14C77"/>
    <w:rsid w:val="00A14C9D"/>
    <w:rsid w:val="00A1569E"/>
    <w:rsid w:val="00A31D7B"/>
    <w:rsid w:val="00A36445"/>
    <w:rsid w:val="00A3759F"/>
    <w:rsid w:val="00A45306"/>
    <w:rsid w:val="00A51FB8"/>
    <w:rsid w:val="00A549D7"/>
    <w:rsid w:val="00A63706"/>
    <w:rsid w:val="00A73F60"/>
    <w:rsid w:val="00AA36CB"/>
    <w:rsid w:val="00AB5302"/>
    <w:rsid w:val="00AB5ED9"/>
    <w:rsid w:val="00AB784C"/>
    <w:rsid w:val="00AC7176"/>
    <w:rsid w:val="00AD2020"/>
    <w:rsid w:val="00AD76FF"/>
    <w:rsid w:val="00AE0660"/>
    <w:rsid w:val="00AE3D27"/>
    <w:rsid w:val="00AF42AA"/>
    <w:rsid w:val="00AF6FFD"/>
    <w:rsid w:val="00B071B6"/>
    <w:rsid w:val="00B07C51"/>
    <w:rsid w:val="00B13507"/>
    <w:rsid w:val="00B1410D"/>
    <w:rsid w:val="00B4169D"/>
    <w:rsid w:val="00B4403F"/>
    <w:rsid w:val="00B53F1D"/>
    <w:rsid w:val="00B7543A"/>
    <w:rsid w:val="00B84B7C"/>
    <w:rsid w:val="00B87D85"/>
    <w:rsid w:val="00B90FF6"/>
    <w:rsid w:val="00B91031"/>
    <w:rsid w:val="00B94F7F"/>
    <w:rsid w:val="00BA2143"/>
    <w:rsid w:val="00BB1DD0"/>
    <w:rsid w:val="00BC08A4"/>
    <w:rsid w:val="00BC5A6A"/>
    <w:rsid w:val="00BE0D86"/>
    <w:rsid w:val="00BF1644"/>
    <w:rsid w:val="00C02115"/>
    <w:rsid w:val="00C04FEE"/>
    <w:rsid w:val="00C10857"/>
    <w:rsid w:val="00C16E99"/>
    <w:rsid w:val="00C25528"/>
    <w:rsid w:val="00C26296"/>
    <w:rsid w:val="00C27035"/>
    <w:rsid w:val="00C4073E"/>
    <w:rsid w:val="00C41AA2"/>
    <w:rsid w:val="00C47A40"/>
    <w:rsid w:val="00C53A1D"/>
    <w:rsid w:val="00C56AD3"/>
    <w:rsid w:val="00C57B8B"/>
    <w:rsid w:val="00C80AF0"/>
    <w:rsid w:val="00C827CD"/>
    <w:rsid w:val="00C870F7"/>
    <w:rsid w:val="00C951F4"/>
    <w:rsid w:val="00CA09BF"/>
    <w:rsid w:val="00CA0CFC"/>
    <w:rsid w:val="00CA1B22"/>
    <w:rsid w:val="00CB7E44"/>
    <w:rsid w:val="00CC163C"/>
    <w:rsid w:val="00CC58D0"/>
    <w:rsid w:val="00CD1107"/>
    <w:rsid w:val="00CD7574"/>
    <w:rsid w:val="00CF4C2B"/>
    <w:rsid w:val="00D07DE9"/>
    <w:rsid w:val="00D1057E"/>
    <w:rsid w:val="00D13DFF"/>
    <w:rsid w:val="00D1722B"/>
    <w:rsid w:val="00D220EA"/>
    <w:rsid w:val="00D257FB"/>
    <w:rsid w:val="00D3076B"/>
    <w:rsid w:val="00D428F3"/>
    <w:rsid w:val="00D44A2A"/>
    <w:rsid w:val="00D5122E"/>
    <w:rsid w:val="00D63CB1"/>
    <w:rsid w:val="00D6500E"/>
    <w:rsid w:val="00D655B6"/>
    <w:rsid w:val="00D77DAD"/>
    <w:rsid w:val="00D81A37"/>
    <w:rsid w:val="00D83F9E"/>
    <w:rsid w:val="00D979A8"/>
    <w:rsid w:val="00DA1251"/>
    <w:rsid w:val="00DA1B70"/>
    <w:rsid w:val="00DA2851"/>
    <w:rsid w:val="00DB2258"/>
    <w:rsid w:val="00DC25F9"/>
    <w:rsid w:val="00DC29BB"/>
    <w:rsid w:val="00DD2AE6"/>
    <w:rsid w:val="00DD3C5E"/>
    <w:rsid w:val="00DE00EC"/>
    <w:rsid w:val="00DE4256"/>
    <w:rsid w:val="00DF275E"/>
    <w:rsid w:val="00DF46FB"/>
    <w:rsid w:val="00DF4940"/>
    <w:rsid w:val="00DF498D"/>
    <w:rsid w:val="00E12639"/>
    <w:rsid w:val="00E13A3F"/>
    <w:rsid w:val="00E14E09"/>
    <w:rsid w:val="00E15EFB"/>
    <w:rsid w:val="00E24EDD"/>
    <w:rsid w:val="00E310E0"/>
    <w:rsid w:val="00E332A4"/>
    <w:rsid w:val="00E3536B"/>
    <w:rsid w:val="00E439C7"/>
    <w:rsid w:val="00E454CD"/>
    <w:rsid w:val="00E50AB5"/>
    <w:rsid w:val="00E52D99"/>
    <w:rsid w:val="00E55B5E"/>
    <w:rsid w:val="00E61D1C"/>
    <w:rsid w:val="00E61E82"/>
    <w:rsid w:val="00E62E31"/>
    <w:rsid w:val="00E7633C"/>
    <w:rsid w:val="00E86022"/>
    <w:rsid w:val="00E875C8"/>
    <w:rsid w:val="00E9171C"/>
    <w:rsid w:val="00EA11FE"/>
    <w:rsid w:val="00EA39ED"/>
    <w:rsid w:val="00EA5C8F"/>
    <w:rsid w:val="00EA64C5"/>
    <w:rsid w:val="00EC26A3"/>
    <w:rsid w:val="00EC281A"/>
    <w:rsid w:val="00ED1D1E"/>
    <w:rsid w:val="00ED7CD3"/>
    <w:rsid w:val="00EE471E"/>
    <w:rsid w:val="00EE652C"/>
    <w:rsid w:val="00EF3ADB"/>
    <w:rsid w:val="00EF6E68"/>
    <w:rsid w:val="00F0693D"/>
    <w:rsid w:val="00F17274"/>
    <w:rsid w:val="00F204C4"/>
    <w:rsid w:val="00F2123D"/>
    <w:rsid w:val="00F233B5"/>
    <w:rsid w:val="00F32213"/>
    <w:rsid w:val="00F36DB3"/>
    <w:rsid w:val="00F51C1F"/>
    <w:rsid w:val="00F54230"/>
    <w:rsid w:val="00F61CA1"/>
    <w:rsid w:val="00F656B0"/>
    <w:rsid w:val="00F736BD"/>
    <w:rsid w:val="00F81A0E"/>
    <w:rsid w:val="00F84AF0"/>
    <w:rsid w:val="00F96FB2"/>
    <w:rsid w:val="00FC2875"/>
    <w:rsid w:val="00FC31E8"/>
    <w:rsid w:val="00FD16B4"/>
    <w:rsid w:val="00FE0947"/>
    <w:rsid w:val="00FE233D"/>
    <w:rsid w:val="00FE5BA5"/>
    <w:rsid w:val="00FE7911"/>
    <w:rsid w:val="00FF2493"/>
    <w:rsid w:val="00FF78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5C"/>
    <w:pPr>
      <w:ind w:left="720"/>
      <w:contextualSpacing/>
    </w:pPr>
    <w:rPr>
      <w:lang w:val="en-US"/>
    </w:rPr>
  </w:style>
  <w:style w:type="character" w:customStyle="1" w:styleId="hps">
    <w:name w:val="hps"/>
    <w:basedOn w:val="DefaultParagraphFont"/>
    <w:rsid w:val="007E4E9B"/>
  </w:style>
  <w:style w:type="paragraph" w:styleId="BalloonText">
    <w:name w:val="Balloon Text"/>
    <w:basedOn w:val="Normal"/>
    <w:link w:val="BalloonTextChar"/>
    <w:uiPriority w:val="99"/>
    <w:semiHidden/>
    <w:unhideWhenUsed/>
    <w:rsid w:val="0068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47"/>
    <w:rPr>
      <w:rFonts w:ascii="Tahoma" w:hAnsi="Tahoma" w:cs="Tahoma"/>
      <w:sz w:val="16"/>
      <w:szCs w:val="16"/>
    </w:rPr>
  </w:style>
  <w:style w:type="paragraph" w:styleId="Header">
    <w:name w:val="header"/>
    <w:basedOn w:val="Normal"/>
    <w:link w:val="HeaderChar"/>
    <w:uiPriority w:val="99"/>
    <w:unhideWhenUsed/>
    <w:rsid w:val="00E3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A4"/>
  </w:style>
  <w:style w:type="paragraph" w:styleId="Footer">
    <w:name w:val="footer"/>
    <w:basedOn w:val="Normal"/>
    <w:link w:val="FooterChar"/>
    <w:uiPriority w:val="99"/>
    <w:unhideWhenUsed/>
    <w:rsid w:val="00E3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A4"/>
  </w:style>
  <w:style w:type="character" w:styleId="Hyperlink">
    <w:name w:val="Hyperlink"/>
    <w:basedOn w:val="DefaultParagraphFont"/>
    <w:uiPriority w:val="99"/>
    <w:semiHidden/>
    <w:unhideWhenUsed/>
    <w:rsid w:val="0028347A"/>
    <w:rPr>
      <w:color w:val="0000FF"/>
      <w:u w:val="single"/>
    </w:rPr>
  </w:style>
  <w:style w:type="table" w:styleId="TableGrid">
    <w:name w:val="Table Grid"/>
    <w:basedOn w:val="TableNormal"/>
    <w:uiPriority w:val="59"/>
    <w:rsid w:val="00497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90FF6"/>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90FF6"/>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unhideWhenUsed/>
    <w:rsid w:val="0042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25FCE"/>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5C"/>
    <w:pPr>
      <w:ind w:left="720"/>
      <w:contextualSpacing/>
    </w:pPr>
    <w:rPr>
      <w:lang w:val="en-US"/>
    </w:rPr>
  </w:style>
  <w:style w:type="character" w:customStyle="1" w:styleId="hps">
    <w:name w:val="hps"/>
    <w:basedOn w:val="DefaultParagraphFont"/>
    <w:rsid w:val="007E4E9B"/>
  </w:style>
  <w:style w:type="paragraph" w:styleId="BalloonText">
    <w:name w:val="Balloon Text"/>
    <w:basedOn w:val="Normal"/>
    <w:link w:val="BalloonTextChar"/>
    <w:uiPriority w:val="99"/>
    <w:semiHidden/>
    <w:unhideWhenUsed/>
    <w:rsid w:val="0068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47"/>
    <w:rPr>
      <w:rFonts w:ascii="Tahoma" w:hAnsi="Tahoma" w:cs="Tahoma"/>
      <w:sz w:val="16"/>
      <w:szCs w:val="16"/>
    </w:rPr>
  </w:style>
  <w:style w:type="paragraph" w:styleId="Header">
    <w:name w:val="header"/>
    <w:basedOn w:val="Normal"/>
    <w:link w:val="HeaderChar"/>
    <w:uiPriority w:val="99"/>
    <w:unhideWhenUsed/>
    <w:rsid w:val="00E3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A4"/>
  </w:style>
  <w:style w:type="paragraph" w:styleId="Footer">
    <w:name w:val="footer"/>
    <w:basedOn w:val="Normal"/>
    <w:link w:val="FooterChar"/>
    <w:uiPriority w:val="99"/>
    <w:unhideWhenUsed/>
    <w:rsid w:val="00E3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A4"/>
  </w:style>
  <w:style w:type="character" w:styleId="Hyperlink">
    <w:name w:val="Hyperlink"/>
    <w:basedOn w:val="DefaultParagraphFont"/>
    <w:uiPriority w:val="99"/>
    <w:semiHidden/>
    <w:unhideWhenUsed/>
    <w:rsid w:val="0028347A"/>
    <w:rPr>
      <w:color w:val="0000FF"/>
      <w:u w:val="single"/>
    </w:rPr>
  </w:style>
  <w:style w:type="table" w:styleId="TableGrid">
    <w:name w:val="Table Grid"/>
    <w:basedOn w:val="TableNormal"/>
    <w:uiPriority w:val="59"/>
    <w:rsid w:val="00497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90FF6"/>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90FF6"/>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unhideWhenUsed/>
    <w:rsid w:val="0042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25FCE"/>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2619">
      <w:bodyDiv w:val="1"/>
      <w:marLeft w:val="0"/>
      <w:marRight w:val="0"/>
      <w:marTop w:val="0"/>
      <w:marBottom w:val="0"/>
      <w:divBdr>
        <w:top w:val="none" w:sz="0" w:space="0" w:color="auto"/>
        <w:left w:val="none" w:sz="0" w:space="0" w:color="auto"/>
        <w:bottom w:val="none" w:sz="0" w:space="0" w:color="auto"/>
        <w:right w:val="none" w:sz="0" w:space="0" w:color="auto"/>
      </w:divBdr>
    </w:div>
    <w:div w:id="256527931">
      <w:bodyDiv w:val="1"/>
      <w:marLeft w:val="0"/>
      <w:marRight w:val="0"/>
      <w:marTop w:val="0"/>
      <w:marBottom w:val="0"/>
      <w:divBdr>
        <w:top w:val="none" w:sz="0" w:space="0" w:color="auto"/>
        <w:left w:val="none" w:sz="0" w:space="0" w:color="auto"/>
        <w:bottom w:val="none" w:sz="0" w:space="0" w:color="auto"/>
        <w:right w:val="none" w:sz="0" w:space="0" w:color="auto"/>
      </w:divBdr>
      <w:divsChild>
        <w:div w:id="482308751">
          <w:marLeft w:val="0"/>
          <w:marRight w:val="0"/>
          <w:marTop w:val="0"/>
          <w:marBottom w:val="0"/>
          <w:divBdr>
            <w:top w:val="none" w:sz="0" w:space="0" w:color="auto"/>
            <w:left w:val="none" w:sz="0" w:space="0" w:color="auto"/>
            <w:bottom w:val="none" w:sz="0" w:space="0" w:color="auto"/>
            <w:right w:val="none" w:sz="0" w:space="0" w:color="auto"/>
          </w:divBdr>
          <w:divsChild>
            <w:div w:id="13792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3723">
      <w:bodyDiv w:val="1"/>
      <w:marLeft w:val="0"/>
      <w:marRight w:val="0"/>
      <w:marTop w:val="0"/>
      <w:marBottom w:val="0"/>
      <w:divBdr>
        <w:top w:val="none" w:sz="0" w:space="0" w:color="auto"/>
        <w:left w:val="none" w:sz="0" w:space="0" w:color="auto"/>
        <w:bottom w:val="none" w:sz="0" w:space="0" w:color="auto"/>
        <w:right w:val="none" w:sz="0" w:space="0" w:color="auto"/>
      </w:divBdr>
    </w:div>
    <w:div w:id="1224178951">
      <w:bodyDiv w:val="1"/>
      <w:marLeft w:val="0"/>
      <w:marRight w:val="0"/>
      <w:marTop w:val="0"/>
      <w:marBottom w:val="0"/>
      <w:divBdr>
        <w:top w:val="none" w:sz="0" w:space="0" w:color="auto"/>
        <w:left w:val="none" w:sz="0" w:space="0" w:color="auto"/>
        <w:bottom w:val="none" w:sz="0" w:space="0" w:color="auto"/>
        <w:right w:val="none" w:sz="0" w:space="0" w:color="auto"/>
      </w:divBdr>
    </w:div>
    <w:div w:id="1236551090">
      <w:bodyDiv w:val="1"/>
      <w:marLeft w:val="0"/>
      <w:marRight w:val="0"/>
      <w:marTop w:val="0"/>
      <w:marBottom w:val="0"/>
      <w:divBdr>
        <w:top w:val="none" w:sz="0" w:space="0" w:color="auto"/>
        <w:left w:val="none" w:sz="0" w:space="0" w:color="auto"/>
        <w:bottom w:val="none" w:sz="0" w:space="0" w:color="auto"/>
        <w:right w:val="none" w:sz="0" w:space="0" w:color="auto"/>
      </w:divBdr>
    </w:div>
    <w:div w:id="178600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E2C7E-E6FF-4E6D-82C0-8DED0E4F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G2</cp:lastModifiedBy>
  <cp:revision>7</cp:revision>
  <cp:lastPrinted>2014-10-21T14:08:00Z</cp:lastPrinted>
  <dcterms:created xsi:type="dcterms:W3CDTF">2016-03-23T16:30:00Z</dcterms:created>
  <dcterms:modified xsi:type="dcterms:W3CDTF">2008-04-20T21:17:00Z</dcterms:modified>
</cp:coreProperties>
</file>