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5B8" w:rsidRPr="00B555B8" w:rsidRDefault="00B555B8" w:rsidP="00B555B8">
      <w:pPr>
        <w:jc w:val="center"/>
        <w:rPr>
          <w:rFonts w:ascii="Times New Roman" w:hAnsi="Times New Roman" w:cs="Times New Roman"/>
          <w:b/>
          <w:sz w:val="24"/>
        </w:rPr>
      </w:pPr>
      <w:r w:rsidRPr="00B555B8">
        <w:rPr>
          <w:rFonts w:ascii="Times New Roman" w:hAnsi="Times New Roman" w:cs="Times New Roman"/>
          <w:b/>
          <w:sz w:val="24"/>
        </w:rPr>
        <w:t>ABSTRACT</w:t>
      </w:r>
    </w:p>
    <w:p w:rsidR="00B555B8" w:rsidRDefault="00B555B8" w:rsidP="00B555B8">
      <w:pPr>
        <w:spacing w:line="240" w:lineRule="auto"/>
        <w:ind w:firstLine="567"/>
        <w:jc w:val="both"/>
        <w:rPr>
          <w:rFonts w:ascii="Times New Roman" w:hAnsi="Times New Roman" w:cs="Times New Roman"/>
          <w:b/>
          <w:sz w:val="24"/>
        </w:rPr>
      </w:pPr>
      <w:proofErr w:type="gramStart"/>
      <w:r w:rsidRPr="00B555B8">
        <w:rPr>
          <w:rFonts w:ascii="Times New Roman" w:hAnsi="Times New Roman" w:cs="Times New Roman"/>
          <w:b/>
          <w:sz w:val="24"/>
        </w:rPr>
        <w:t>Based on research conducted in sub section and personnel department general revenue the city of Bandung, found the problem of poor employee performance.</w:t>
      </w:r>
      <w:proofErr w:type="gramEnd"/>
      <w:r w:rsidRPr="00B555B8">
        <w:rPr>
          <w:rFonts w:ascii="Times New Roman" w:hAnsi="Times New Roman" w:cs="Times New Roman"/>
          <w:b/>
          <w:sz w:val="24"/>
        </w:rPr>
        <w:t xml:space="preserve"> This is indicated by the following problems: 1. Lack of awareness of employees in completing the work, 2. Lack of employee Initiative. The low performance of employees is thought to be caused by low motivation given to employees. This can be seen from: 1. Lack of attention and application of the principle of reciprocity, 2. </w:t>
      </w:r>
      <w:proofErr w:type="gramStart"/>
      <w:r w:rsidRPr="00B555B8">
        <w:rPr>
          <w:rFonts w:ascii="Times New Roman" w:hAnsi="Times New Roman" w:cs="Times New Roman"/>
          <w:b/>
          <w:sz w:val="24"/>
        </w:rPr>
        <w:t>Not</w:t>
      </w:r>
      <w:proofErr w:type="gramEnd"/>
      <w:r w:rsidRPr="00B555B8">
        <w:rPr>
          <w:rFonts w:ascii="Times New Roman" w:hAnsi="Times New Roman" w:cs="Times New Roman"/>
          <w:b/>
          <w:sz w:val="24"/>
        </w:rPr>
        <w:t xml:space="preserve"> optimal application of the principle of participation.</w:t>
      </w:r>
    </w:p>
    <w:p w:rsidR="00B555B8" w:rsidRDefault="00B555B8" w:rsidP="00B555B8">
      <w:pPr>
        <w:spacing w:line="240" w:lineRule="auto"/>
        <w:ind w:firstLine="567"/>
        <w:jc w:val="both"/>
        <w:rPr>
          <w:rFonts w:ascii="Times New Roman" w:hAnsi="Times New Roman" w:cs="Times New Roman"/>
          <w:b/>
          <w:sz w:val="24"/>
        </w:rPr>
      </w:pPr>
      <w:r w:rsidRPr="00B555B8">
        <w:rPr>
          <w:rFonts w:ascii="Times New Roman" w:hAnsi="Times New Roman" w:cs="Times New Roman"/>
          <w:b/>
          <w:sz w:val="24"/>
        </w:rPr>
        <w:t>In order to keep the focus of the study, researchers compiled the formulation of the problem as follows: 1. How big is the influence of motivation on employee performance, 2. What factors are inhibiting the effect of motivation on employee performance, and 3. Effort what is being done to overcome the effect of motivation on performance sub-section of public employees and sta</w:t>
      </w:r>
      <w:r>
        <w:rPr>
          <w:rFonts w:ascii="Times New Roman" w:hAnsi="Times New Roman" w:cs="Times New Roman"/>
          <w:b/>
          <w:sz w:val="24"/>
        </w:rPr>
        <w:t>ffing services revenue Bandung.</w:t>
      </w:r>
    </w:p>
    <w:p w:rsidR="00B555B8" w:rsidRDefault="00B555B8" w:rsidP="00B555B8">
      <w:pPr>
        <w:spacing w:line="240" w:lineRule="auto"/>
        <w:ind w:firstLine="567"/>
        <w:jc w:val="both"/>
        <w:rPr>
          <w:rFonts w:ascii="Times New Roman" w:hAnsi="Times New Roman" w:cs="Times New Roman"/>
          <w:b/>
          <w:sz w:val="24"/>
        </w:rPr>
      </w:pPr>
      <w:r w:rsidRPr="00B555B8">
        <w:rPr>
          <w:rFonts w:ascii="Times New Roman" w:hAnsi="Times New Roman" w:cs="Times New Roman"/>
          <w:b/>
          <w:sz w:val="24"/>
        </w:rPr>
        <w:t xml:space="preserve">The method used is a method of research </w:t>
      </w:r>
      <w:proofErr w:type="spellStart"/>
      <w:r w:rsidRPr="00B555B8">
        <w:rPr>
          <w:rFonts w:ascii="Times New Roman" w:hAnsi="Times New Roman" w:cs="Times New Roman"/>
          <w:b/>
          <w:sz w:val="24"/>
        </w:rPr>
        <w:t>Eksplanatory</w:t>
      </w:r>
      <w:proofErr w:type="spellEnd"/>
      <w:r w:rsidRPr="00B555B8">
        <w:rPr>
          <w:rFonts w:ascii="Times New Roman" w:hAnsi="Times New Roman" w:cs="Times New Roman"/>
          <w:b/>
          <w:sz w:val="24"/>
        </w:rPr>
        <w:t xml:space="preserve"> </w:t>
      </w:r>
      <w:proofErr w:type="spellStart"/>
      <w:r w:rsidRPr="00B555B8">
        <w:rPr>
          <w:rFonts w:ascii="Times New Roman" w:hAnsi="Times New Roman" w:cs="Times New Roman"/>
          <w:b/>
          <w:sz w:val="24"/>
        </w:rPr>
        <w:t>surve</w:t>
      </w:r>
      <w:proofErr w:type="spellEnd"/>
      <w:r w:rsidRPr="00B555B8">
        <w:rPr>
          <w:rFonts w:ascii="Times New Roman" w:hAnsi="Times New Roman" w:cs="Times New Roman"/>
          <w:b/>
          <w:sz w:val="24"/>
        </w:rPr>
        <w:t xml:space="preserve">. Data collection techniques used in this study is the research literature, and field research consisted of non-participant observation, interviews and questionnaires. Data analysis technique used is quantitative techniques. </w:t>
      </w:r>
      <w:proofErr w:type="gramStart"/>
      <w:r w:rsidRPr="00B555B8">
        <w:rPr>
          <w:rFonts w:ascii="Times New Roman" w:hAnsi="Times New Roman" w:cs="Times New Roman"/>
          <w:b/>
          <w:sz w:val="24"/>
        </w:rPr>
        <w:t>Processing the data to test the validity of using the Spearman rank correlation analysis, reliabilit</w:t>
      </w:r>
      <w:r>
        <w:rPr>
          <w:rFonts w:ascii="Times New Roman" w:hAnsi="Times New Roman" w:cs="Times New Roman"/>
          <w:b/>
          <w:sz w:val="24"/>
        </w:rPr>
        <w:t>y test, and regression analysis.</w:t>
      </w:r>
      <w:proofErr w:type="gramEnd"/>
    </w:p>
    <w:p w:rsidR="00B555B8" w:rsidRDefault="00B555B8" w:rsidP="00B555B8">
      <w:pPr>
        <w:spacing w:line="240" w:lineRule="auto"/>
        <w:ind w:firstLine="567"/>
        <w:jc w:val="both"/>
        <w:rPr>
          <w:rFonts w:ascii="Times New Roman" w:hAnsi="Times New Roman" w:cs="Times New Roman"/>
          <w:b/>
          <w:sz w:val="24"/>
        </w:rPr>
      </w:pPr>
      <w:r w:rsidRPr="00B555B8">
        <w:rPr>
          <w:rFonts w:ascii="Times New Roman" w:hAnsi="Times New Roman" w:cs="Times New Roman"/>
          <w:b/>
          <w:sz w:val="24"/>
        </w:rPr>
        <w:t xml:space="preserve">Based on the criteria for the interpretation of the determinant coefficient indicates that there is the influence of Motivation on Employee Performance. Thus, conceptual hypotheses concerning Influence Motivation on Employee Performance Sub Division of General and Civil Service Revenue Service Bandung tested. Based on the results of the regression equation shows that the </w:t>
      </w:r>
      <w:proofErr w:type="gramStart"/>
      <w:r w:rsidRPr="00B555B8">
        <w:rPr>
          <w:rFonts w:ascii="Times New Roman" w:hAnsi="Times New Roman" w:cs="Times New Roman"/>
          <w:b/>
          <w:sz w:val="24"/>
        </w:rPr>
        <w:t>predictions of the effect of implementation of Motivation on Employee Performance is</w:t>
      </w:r>
      <w:proofErr w:type="gramEnd"/>
      <w:r w:rsidRPr="00B555B8">
        <w:rPr>
          <w:rFonts w:ascii="Times New Roman" w:hAnsi="Times New Roman" w:cs="Times New Roman"/>
          <w:b/>
          <w:sz w:val="24"/>
        </w:rPr>
        <w:t xml:space="preserve"> positive. </w:t>
      </w:r>
      <w:proofErr w:type="gramStart"/>
      <w:r w:rsidRPr="00B555B8">
        <w:rPr>
          <w:rFonts w:ascii="Times New Roman" w:hAnsi="Times New Roman" w:cs="Times New Roman"/>
          <w:b/>
          <w:sz w:val="24"/>
        </w:rPr>
        <w:t>Meaning, Motivation influence on employee performance.</w:t>
      </w:r>
      <w:proofErr w:type="gramEnd"/>
      <w:r w:rsidRPr="00B555B8">
        <w:rPr>
          <w:rFonts w:ascii="Times New Roman" w:hAnsi="Times New Roman" w:cs="Times New Roman"/>
          <w:b/>
          <w:sz w:val="24"/>
        </w:rPr>
        <w:t xml:space="preserve"> </w:t>
      </w:r>
      <w:proofErr w:type="gramStart"/>
      <w:r w:rsidRPr="00B555B8">
        <w:rPr>
          <w:rFonts w:ascii="Times New Roman" w:hAnsi="Times New Roman" w:cs="Times New Roman"/>
          <w:b/>
          <w:sz w:val="24"/>
        </w:rPr>
        <w:t>Thus the motivation to have a strong enough influence to improve the performance of employees and sub-section of the public service</w:t>
      </w:r>
      <w:r>
        <w:rPr>
          <w:rFonts w:ascii="Times New Roman" w:hAnsi="Times New Roman" w:cs="Times New Roman"/>
          <w:b/>
          <w:sz w:val="24"/>
        </w:rPr>
        <w:t xml:space="preserve"> staffing revenue Bandung city.</w:t>
      </w:r>
      <w:proofErr w:type="gramEnd"/>
    </w:p>
    <w:p w:rsidR="006F0D47" w:rsidRPr="00B555B8" w:rsidRDefault="00B555B8" w:rsidP="00B555B8">
      <w:pPr>
        <w:spacing w:line="240" w:lineRule="auto"/>
        <w:ind w:firstLine="567"/>
        <w:jc w:val="both"/>
        <w:rPr>
          <w:rFonts w:ascii="Times New Roman" w:hAnsi="Times New Roman" w:cs="Times New Roman"/>
          <w:b/>
          <w:sz w:val="24"/>
        </w:rPr>
      </w:pPr>
      <w:proofErr w:type="gramStart"/>
      <w:r>
        <w:rPr>
          <w:rFonts w:ascii="Times New Roman" w:hAnsi="Times New Roman" w:cs="Times New Roman"/>
          <w:b/>
          <w:sz w:val="24"/>
        </w:rPr>
        <w:t>Advices :</w:t>
      </w:r>
      <w:proofErr w:type="gramEnd"/>
      <w:r w:rsidRPr="00B555B8">
        <w:rPr>
          <w:rFonts w:ascii="Times New Roman" w:hAnsi="Times New Roman" w:cs="Times New Roman"/>
          <w:b/>
          <w:sz w:val="24"/>
        </w:rPr>
        <w:t xml:space="preserve"> </w:t>
      </w:r>
      <w:r>
        <w:rPr>
          <w:rFonts w:ascii="Times New Roman" w:hAnsi="Times New Roman" w:cs="Times New Roman"/>
          <w:b/>
          <w:sz w:val="24"/>
        </w:rPr>
        <w:t>Leaders</w:t>
      </w:r>
      <w:r w:rsidRPr="00B555B8">
        <w:rPr>
          <w:rFonts w:ascii="Times New Roman" w:hAnsi="Times New Roman" w:cs="Times New Roman"/>
          <w:b/>
          <w:sz w:val="24"/>
        </w:rPr>
        <w:t xml:space="preserve"> preferably more often oversee the work of the employees in order to complete the job properly. Leaders should further implement the principle of </w:t>
      </w:r>
      <w:r w:rsidR="00EA2576">
        <w:rPr>
          <w:rFonts w:ascii="Times New Roman" w:hAnsi="Times New Roman" w:cs="Times New Roman"/>
          <w:b/>
          <w:sz w:val="24"/>
        </w:rPr>
        <w:t>attention</w:t>
      </w:r>
      <w:r w:rsidRPr="00B555B8">
        <w:rPr>
          <w:rFonts w:ascii="Times New Roman" w:hAnsi="Times New Roman" w:cs="Times New Roman"/>
          <w:b/>
          <w:sz w:val="24"/>
        </w:rPr>
        <w:t xml:space="preserve"> and </w:t>
      </w:r>
      <w:r w:rsidR="00EA2576">
        <w:rPr>
          <w:rFonts w:ascii="Times New Roman" w:hAnsi="Times New Roman" w:cs="Times New Roman"/>
          <w:b/>
          <w:sz w:val="24"/>
        </w:rPr>
        <w:t>reciprocity</w:t>
      </w:r>
      <w:bookmarkStart w:id="0" w:name="_GoBack"/>
      <w:bookmarkEnd w:id="0"/>
      <w:r w:rsidRPr="00B555B8">
        <w:rPr>
          <w:rFonts w:ascii="Times New Roman" w:hAnsi="Times New Roman" w:cs="Times New Roman"/>
          <w:b/>
          <w:sz w:val="24"/>
        </w:rPr>
        <w:t>, by giving rewards or sanctions are feasible, is expected to boost employee morale. Leaders should provide more opportunities for employees to perform new tasks to improve the knowledge and abilities of employees.</w:t>
      </w:r>
    </w:p>
    <w:sectPr w:rsidR="006F0D47" w:rsidRPr="00B555B8" w:rsidSect="00B555B8">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5B8"/>
    <w:rsid w:val="006F0D47"/>
    <w:rsid w:val="009F0AB6"/>
    <w:rsid w:val="00B555B8"/>
    <w:rsid w:val="00C91CD2"/>
    <w:rsid w:val="00EA2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1</cp:revision>
  <dcterms:created xsi:type="dcterms:W3CDTF">2015-06-30T19:31:00Z</dcterms:created>
  <dcterms:modified xsi:type="dcterms:W3CDTF">2015-06-30T19:51:00Z</dcterms:modified>
</cp:coreProperties>
</file>