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8" w:rsidRDefault="00C123F8" w:rsidP="00C123F8">
      <w:pPr>
        <w:tabs>
          <w:tab w:val="center" w:pos="3968"/>
          <w:tab w:val="left" w:pos="65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5A45" w:rsidRPr="00687C9B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139F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Payne, 2010, </w:t>
      </w:r>
      <w:r w:rsidRPr="00560593">
        <w:rPr>
          <w:rFonts w:ascii="Times New Roman" w:hAnsi="Times New Roman" w:cs="Times New Roman"/>
          <w:b/>
          <w:i/>
          <w:sz w:val="24"/>
          <w:szCs w:val="24"/>
        </w:rPr>
        <w:t>The Essence of Service Marketing</w:t>
      </w:r>
      <w:r>
        <w:rPr>
          <w:rFonts w:ascii="Times New Roman" w:hAnsi="Times New Roman" w:cs="Times New Roman"/>
          <w:sz w:val="24"/>
          <w:szCs w:val="24"/>
        </w:rPr>
        <w:t xml:space="preserve"> pemasaran jasa, alih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bahasa : Fandy Tjiptono. Yogyakarta: Andi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Asigebu, 2012, </w:t>
      </w:r>
      <w:r w:rsidRPr="00560593">
        <w:rPr>
          <w:rFonts w:ascii="Times New Roman" w:hAnsi="Times New Roman" w:cs="Times New Roman"/>
          <w:b/>
          <w:i/>
          <w:sz w:val="24"/>
          <w:szCs w:val="24"/>
        </w:rPr>
        <w:t xml:space="preserve">Physical Evidence and marketing performance of comercial </w:t>
      </w:r>
    </w:p>
    <w:p w:rsidR="0043139F" w:rsidRDefault="0043139F" w:rsidP="0053302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0593">
        <w:rPr>
          <w:rFonts w:ascii="Times New Roman" w:hAnsi="Times New Roman" w:cs="Times New Roman"/>
          <w:b/>
          <w:i/>
          <w:sz w:val="24"/>
          <w:szCs w:val="24"/>
        </w:rPr>
        <w:t>airlines in Nigeria</w:t>
      </w:r>
      <w:r>
        <w:rPr>
          <w:rFonts w:ascii="Times New Roman" w:hAnsi="Times New Roman" w:cs="Times New Roman"/>
          <w:sz w:val="24"/>
          <w:szCs w:val="24"/>
        </w:rPr>
        <w:t xml:space="preserve">. Faculty of Management Sciences, University of port       </w:t>
      </w:r>
    </w:p>
    <w:p w:rsidR="0043139F" w:rsidRDefault="0043139F" w:rsidP="0043139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Harcourt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  Swastra dan Irawan, (2013),  </w:t>
      </w:r>
      <w:r w:rsidRPr="00935E20">
        <w:rPr>
          <w:rFonts w:ascii="Times New Roman" w:hAnsi="Times New Roman" w:cs="Times New Roman"/>
          <w:b/>
          <w:sz w:val="24"/>
          <w:szCs w:val="24"/>
        </w:rPr>
        <w:t>Manajemen Pemasaran Modern</w:t>
      </w:r>
      <w:r>
        <w:rPr>
          <w:rFonts w:ascii="Times New Roman" w:hAnsi="Times New Roman" w:cs="Times New Roman"/>
          <w:sz w:val="24"/>
          <w:szCs w:val="24"/>
        </w:rPr>
        <w:t xml:space="preserve"> Jilid 1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 dan Farid, (2013) </w:t>
      </w:r>
      <w:r w:rsidRPr="00935E20">
        <w:rPr>
          <w:rFonts w:ascii="Times New Roman" w:hAnsi="Times New Roman" w:cs="Times New Roman"/>
          <w:b/>
          <w:sz w:val="24"/>
          <w:szCs w:val="24"/>
        </w:rPr>
        <w:t>Bauran Pemasaran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Djaslim Saladin dan Herry Achmad Buchory, 2010, </w:t>
      </w:r>
      <w:r w:rsidRPr="00935E20">
        <w:rPr>
          <w:rFonts w:ascii="Times New Roman" w:hAnsi="Times New Roman" w:cs="Times New Roman"/>
          <w:b/>
          <w:sz w:val="24"/>
          <w:szCs w:val="24"/>
        </w:rPr>
        <w:t xml:space="preserve">Manajemen Pemasaran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5E20">
        <w:rPr>
          <w:rFonts w:ascii="Times New Roman" w:hAnsi="Times New Roman" w:cs="Times New Roman"/>
          <w:b/>
          <w:sz w:val="24"/>
          <w:szCs w:val="24"/>
        </w:rPr>
        <w:t>(Teori aplikasi dan tanya jawab)</w:t>
      </w:r>
      <w:r>
        <w:rPr>
          <w:rFonts w:ascii="Times New Roman" w:hAnsi="Times New Roman" w:cs="Times New Roman"/>
          <w:sz w:val="24"/>
          <w:szCs w:val="24"/>
        </w:rPr>
        <w:t>, Linda Karya, Bandung</w:t>
      </w:r>
    </w:p>
    <w:p w:rsidR="00995A45" w:rsidRDefault="00995A45" w:rsidP="00533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Daryanto,( 2011), </w:t>
      </w:r>
      <w:r w:rsidRPr="00935E20">
        <w:rPr>
          <w:rFonts w:ascii="Times New Roman" w:hAnsi="Times New Roman" w:cs="Times New Roman"/>
          <w:b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Satu Nusa, Bandung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Faulkner &amp; Garry Johnson, 2013, </w:t>
      </w:r>
      <w:r w:rsidRPr="001F3380">
        <w:rPr>
          <w:rFonts w:ascii="Times New Roman" w:hAnsi="Times New Roman" w:cs="Times New Roman"/>
          <w:b/>
          <w:sz w:val="24"/>
          <w:szCs w:val="24"/>
        </w:rPr>
        <w:t>Strategi Manajemen</w:t>
      </w:r>
      <w:r w:rsidRPr="001F3380">
        <w:rPr>
          <w:rFonts w:ascii="Times New Roman" w:hAnsi="Times New Roman" w:cs="Times New Roman"/>
          <w:b/>
          <w:i/>
          <w:sz w:val="24"/>
          <w:szCs w:val="24"/>
        </w:rPr>
        <w:t xml:space="preserve">The challenge of </w:t>
      </w:r>
    </w:p>
    <w:p w:rsidR="0043139F" w:rsidRPr="00A80799" w:rsidRDefault="0043139F" w:rsidP="00B3248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F3380">
        <w:rPr>
          <w:rFonts w:ascii="Times New Roman" w:hAnsi="Times New Roman" w:cs="Times New Roman"/>
          <w:b/>
          <w:i/>
          <w:sz w:val="24"/>
          <w:szCs w:val="24"/>
        </w:rPr>
        <w:t>strategic Management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Fandy Tjiptono, (2011), </w:t>
      </w:r>
      <w:r w:rsidRPr="00935E20">
        <w:rPr>
          <w:rFonts w:ascii="Times New Roman" w:hAnsi="Times New Roman" w:cs="Times New Roman"/>
          <w:b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 xml:space="preserve">, ed 14, Alih bahasa : Bob Sabran.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 : Erlangga</w:t>
      </w:r>
    </w:p>
    <w:p w:rsidR="00995A45" w:rsidRDefault="00995A45" w:rsidP="00533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Hani (2009). </w:t>
      </w:r>
      <w:r w:rsidRPr="00935E20">
        <w:rPr>
          <w:rFonts w:ascii="Times New Roman" w:hAnsi="Times New Roman" w:cs="Times New Roman"/>
          <w:b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ed 12</w:t>
      </w:r>
    </w:p>
    <w:p w:rsidR="00995A45" w:rsidRDefault="00995A45" w:rsidP="00533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A.F.Stoner, (2011</w:t>
      </w:r>
      <w:r w:rsidRPr="00251660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Pr="00935E20">
        <w:rPr>
          <w:rFonts w:ascii="Times New Roman" w:hAnsi="Times New Roman" w:cs="Times New Roman"/>
          <w:b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Jilid 1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Lane Keller, (2009</w:t>
      </w:r>
      <w:r w:rsidRPr="00283EC5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Pr="00935E20">
        <w:rPr>
          <w:rFonts w:ascii="Times New Roman" w:hAnsi="Times New Roman" w:cs="Times New Roman"/>
          <w:b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 xml:space="preserve"> ed. Ketiga Belas. Jilid 2 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Oleh BOB Sabrahan MM : Penerbit Erlangga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Melda M. Lumbantobing, 2012, </w:t>
      </w:r>
      <w:r w:rsidRPr="00935E20">
        <w:rPr>
          <w:rFonts w:ascii="Times New Roman" w:hAnsi="Times New Roman" w:cs="Times New Roman"/>
          <w:b/>
          <w:sz w:val="24"/>
          <w:szCs w:val="24"/>
        </w:rPr>
        <w:t xml:space="preserve">Pengaruh Prestise, Persaingan dan bauran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5E20">
        <w:rPr>
          <w:rFonts w:ascii="Times New Roman" w:hAnsi="Times New Roman" w:cs="Times New Roman"/>
          <w:b/>
          <w:sz w:val="24"/>
          <w:szCs w:val="24"/>
        </w:rPr>
        <w:t xml:space="preserve">pemasaran 7P Terhadap kepuasan </w:t>
      </w:r>
      <w:r w:rsidRPr="001F3380">
        <w:rPr>
          <w:rFonts w:ascii="Times New Roman" w:hAnsi="Times New Roman" w:cs="Times New Roman"/>
          <w:b/>
          <w:sz w:val="24"/>
          <w:szCs w:val="24"/>
        </w:rPr>
        <w:t>pelanggan</w:t>
      </w:r>
      <w:r w:rsidRPr="00935E20">
        <w:rPr>
          <w:rFonts w:ascii="Times New Roman" w:hAnsi="Times New Roman" w:cs="Times New Roman"/>
          <w:b/>
          <w:i/>
          <w:sz w:val="24"/>
          <w:szCs w:val="24"/>
        </w:rPr>
        <w:t xml:space="preserve"> Fountain Ice cream cafe 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935E20">
        <w:rPr>
          <w:rFonts w:ascii="Times New Roman" w:hAnsi="Times New Roman" w:cs="Times New Roman"/>
          <w:b/>
          <w:i/>
          <w:sz w:val="24"/>
          <w:szCs w:val="24"/>
        </w:rPr>
        <w:t>plaza medan fair</w:t>
      </w:r>
      <w:r>
        <w:rPr>
          <w:rFonts w:ascii="Times New Roman" w:hAnsi="Times New Roman" w:cs="Times New Roman"/>
          <w:sz w:val="24"/>
          <w:szCs w:val="24"/>
        </w:rPr>
        <w:t>. Skripsi Fakultas Ekonomi, Universitas sumatera Utara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Meyhan Pratama, 2014, </w:t>
      </w:r>
      <w:r w:rsidRPr="001F3380">
        <w:rPr>
          <w:rFonts w:ascii="Times New Roman" w:hAnsi="Times New Roman" w:cs="Times New Roman"/>
          <w:b/>
          <w:sz w:val="24"/>
          <w:szCs w:val="24"/>
        </w:rPr>
        <w:t xml:space="preserve">Penagruh harga dan </w:t>
      </w:r>
      <w:r w:rsidRPr="001F3380">
        <w:rPr>
          <w:rFonts w:ascii="Times New Roman" w:hAnsi="Times New Roman" w:cs="Times New Roman"/>
          <w:b/>
          <w:i/>
          <w:sz w:val="24"/>
          <w:szCs w:val="24"/>
        </w:rPr>
        <w:t>Physical evidence</w:t>
      </w:r>
      <w:r w:rsidRPr="001F3380">
        <w:rPr>
          <w:rFonts w:ascii="Times New Roman" w:hAnsi="Times New Roman" w:cs="Times New Roman"/>
          <w:b/>
          <w:sz w:val="24"/>
          <w:szCs w:val="24"/>
        </w:rPr>
        <w:t xml:space="preserve">terhadap </w:t>
      </w:r>
    </w:p>
    <w:p w:rsidR="0043139F" w:rsidRDefault="0043139F" w:rsidP="0043139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380">
        <w:rPr>
          <w:rFonts w:ascii="Times New Roman" w:hAnsi="Times New Roman" w:cs="Times New Roman"/>
          <w:b/>
          <w:sz w:val="24"/>
          <w:szCs w:val="24"/>
        </w:rPr>
        <w:t xml:space="preserve">kepuasan pelanggan  pada </w:t>
      </w:r>
      <w:r w:rsidRPr="001F3380">
        <w:rPr>
          <w:rFonts w:ascii="Times New Roman" w:hAnsi="Times New Roman" w:cs="Times New Roman"/>
          <w:b/>
          <w:i/>
          <w:sz w:val="24"/>
          <w:szCs w:val="24"/>
        </w:rPr>
        <w:t>D’soenda terrace resto &amp; cafe Bandung</w:t>
      </w:r>
      <w:r>
        <w:rPr>
          <w:rFonts w:ascii="Times New Roman" w:hAnsi="Times New Roman" w:cs="Times New Roman"/>
          <w:sz w:val="24"/>
          <w:szCs w:val="24"/>
        </w:rPr>
        <w:t>. Universitas Pasundan Bandung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Marchelyno Sundalangi, 2011, </w:t>
      </w:r>
      <w:r w:rsidRPr="00E831BF">
        <w:rPr>
          <w:rFonts w:ascii="Times New Roman" w:hAnsi="Times New Roman" w:cs="Times New Roman"/>
          <w:b/>
          <w:sz w:val="24"/>
          <w:szCs w:val="24"/>
        </w:rPr>
        <w:t xml:space="preserve">Kualitas produk, daya tarik iklan dan potongan </w:t>
      </w:r>
    </w:p>
    <w:p w:rsidR="0043139F" w:rsidRPr="00A81409" w:rsidRDefault="0043139F" w:rsidP="0043139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b/>
          <w:sz w:val="24"/>
          <w:szCs w:val="24"/>
        </w:rPr>
        <w:t xml:space="preserve">harga terhadap minat beli konsumen pada </w:t>
      </w:r>
      <w:r w:rsidRPr="00E831BF">
        <w:rPr>
          <w:rFonts w:ascii="Times New Roman" w:hAnsi="Times New Roman" w:cs="Times New Roman"/>
          <w:b/>
          <w:i/>
          <w:sz w:val="24"/>
          <w:szCs w:val="24"/>
        </w:rPr>
        <w:t>pizza hut</w:t>
      </w:r>
      <w:r w:rsidRPr="00E831BF">
        <w:rPr>
          <w:rFonts w:ascii="Times New Roman" w:hAnsi="Times New Roman" w:cs="Times New Roman"/>
          <w:b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>. Universitas Samratulangi Manado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 dan Gary Amstrong, (2012), </w:t>
      </w:r>
      <w:r w:rsidRPr="00283EC5">
        <w:rPr>
          <w:rFonts w:ascii="Times New Roman" w:hAnsi="Times New Roman" w:cs="Times New Roman"/>
          <w:b/>
          <w:i/>
          <w:sz w:val="24"/>
          <w:szCs w:val="24"/>
        </w:rPr>
        <w:t>Principles Of Marketing Fifteenth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Edition. Jilid 1 Pearson Education Limited, England</w:t>
      </w:r>
    </w:p>
    <w:p w:rsidR="00995A45" w:rsidRDefault="00995A45" w:rsidP="00533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Kotler, (2012) </w:t>
      </w:r>
      <w:r w:rsidRPr="0063478A">
        <w:rPr>
          <w:rFonts w:ascii="Times New Roman" w:hAnsi="Times New Roman" w:cs="Times New Roman"/>
          <w:b/>
          <w:i/>
          <w:sz w:val="24"/>
          <w:szCs w:val="24"/>
        </w:rPr>
        <w:t>Marketing Mix</w:t>
      </w:r>
      <w:r>
        <w:rPr>
          <w:rFonts w:ascii="Times New Roman" w:hAnsi="Times New Roman" w:cs="Times New Roman"/>
          <w:sz w:val="24"/>
          <w:szCs w:val="24"/>
        </w:rPr>
        <w:t>. Jilid 1. Penerbit : Erlangga</w:t>
      </w:r>
    </w:p>
    <w:p w:rsidR="00995A45" w:rsidRDefault="00995A45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Ririn Tri Ratnasari, 2011, </w:t>
      </w:r>
      <w:r w:rsidRPr="001F3380">
        <w:rPr>
          <w:rFonts w:ascii="Times New Roman" w:hAnsi="Times New Roman" w:cs="Times New Roman"/>
          <w:b/>
          <w:sz w:val="24"/>
          <w:szCs w:val="24"/>
        </w:rPr>
        <w:t>manajemen Pemasaran Jasa</w:t>
      </w:r>
      <w:r>
        <w:rPr>
          <w:rFonts w:ascii="Times New Roman" w:hAnsi="Times New Roman" w:cs="Times New Roman"/>
          <w:sz w:val="24"/>
          <w:szCs w:val="24"/>
        </w:rPr>
        <w:t>, Ghalia Indonesia Bogor.</w:t>
      </w:r>
    </w:p>
    <w:p w:rsidR="0043139F" w:rsidRDefault="0043139F" w:rsidP="00431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Sugiyono, (2012), </w:t>
      </w:r>
      <w:r w:rsidRPr="00935E20">
        <w:rPr>
          <w:rFonts w:ascii="Times New Roman" w:hAnsi="Times New Roman" w:cs="Times New Roman"/>
          <w:b/>
          <w:sz w:val="24"/>
          <w:szCs w:val="24"/>
        </w:rPr>
        <w:t>Metodelogi Penelitian Bisnis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831118" w:rsidRPr="0043139F" w:rsidRDefault="00995A45" w:rsidP="00533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P.Robbins dan Mary Coulter, 2010, </w:t>
      </w:r>
      <w:r>
        <w:rPr>
          <w:rFonts w:ascii="Times New Roman" w:hAnsi="Times New Roman" w:cs="Times New Roman"/>
          <w:b/>
          <w:i/>
          <w:sz w:val="24"/>
          <w:szCs w:val="24"/>
        </w:rPr>
        <w:t>Manag</w:t>
      </w:r>
      <w:r w:rsidRPr="00935E20">
        <w:rPr>
          <w:rFonts w:ascii="Times New Roman" w:hAnsi="Times New Roman" w:cs="Times New Roman"/>
          <w:b/>
          <w:i/>
          <w:sz w:val="24"/>
          <w:szCs w:val="24"/>
        </w:rPr>
        <w:t>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edisi Kesepuluh</w:t>
      </w:r>
    </w:p>
    <w:p w:rsidR="00995A45" w:rsidRDefault="00995A45"/>
    <w:p w:rsidR="00995A45" w:rsidRDefault="00995A45"/>
    <w:p w:rsidR="00995A45" w:rsidRDefault="00995A45"/>
    <w:p w:rsidR="00995A45" w:rsidRDefault="00995A45"/>
    <w:p w:rsidR="00995A45" w:rsidRDefault="00995A45">
      <w:pPr>
        <w:rPr>
          <w:lang w:val="en-US"/>
        </w:rPr>
      </w:pPr>
    </w:p>
    <w:p w:rsidR="00AC370D" w:rsidRPr="00AC370D" w:rsidRDefault="00AC370D">
      <w:pPr>
        <w:rPr>
          <w:lang w:val="en-US"/>
        </w:rPr>
      </w:pPr>
    </w:p>
    <w:p w:rsidR="001822F6" w:rsidRDefault="001822F6"/>
    <w:p w:rsidR="001822F6" w:rsidRPr="001822F6" w:rsidRDefault="001822F6"/>
    <w:p w:rsidR="00533027" w:rsidRPr="00AC370D" w:rsidRDefault="00533027">
      <w:pPr>
        <w:rPr>
          <w:lang w:val="en-US"/>
        </w:rPr>
      </w:pPr>
    </w:p>
    <w:p w:rsidR="00995A45" w:rsidRDefault="00995A45"/>
    <w:sectPr w:rsidR="00995A45" w:rsidSect="003F7B21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18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F8" w:rsidRDefault="00C123F8" w:rsidP="00C123F8">
      <w:pPr>
        <w:spacing w:after="0" w:line="240" w:lineRule="auto"/>
      </w:pPr>
      <w:r>
        <w:separator/>
      </w:r>
    </w:p>
  </w:endnote>
  <w:endnote w:type="continuationSeparator" w:id="1">
    <w:p w:rsidR="00C123F8" w:rsidRDefault="00C123F8" w:rsidP="00C1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F8" w:rsidRDefault="00C123F8" w:rsidP="003F7B21">
    <w:pPr>
      <w:pStyle w:val="Footer"/>
    </w:pPr>
  </w:p>
  <w:p w:rsidR="00C123F8" w:rsidRDefault="00C123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3102"/>
      <w:docPartObj>
        <w:docPartGallery w:val="Page Numbers (Bottom of Page)"/>
        <w:docPartUnique/>
      </w:docPartObj>
    </w:sdtPr>
    <w:sdtContent>
      <w:p w:rsidR="003F7B21" w:rsidRDefault="003F7B21">
        <w:pPr>
          <w:pStyle w:val="Footer"/>
          <w:jc w:val="center"/>
        </w:pPr>
        <w:fldSimple w:instr=" PAGE   \* MERGEFORMAT ">
          <w:r>
            <w:rPr>
              <w:noProof/>
            </w:rPr>
            <w:t>188</w:t>
          </w:r>
        </w:fldSimple>
      </w:p>
    </w:sdtContent>
  </w:sdt>
  <w:p w:rsidR="003F7B21" w:rsidRDefault="003F7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F8" w:rsidRDefault="00C123F8" w:rsidP="00C123F8">
      <w:pPr>
        <w:spacing w:after="0" w:line="240" w:lineRule="auto"/>
      </w:pPr>
      <w:r>
        <w:separator/>
      </w:r>
    </w:p>
  </w:footnote>
  <w:footnote w:type="continuationSeparator" w:id="1">
    <w:p w:rsidR="00C123F8" w:rsidRDefault="00C123F8" w:rsidP="00C1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3100"/>
      <w:docPartObj>
        <w:docPartGallery w:val="Page Numbers (Top of Page)"/>
        <w:docPartUnique/>
      </w:docPartObj>
    </w:sdtPr>
    <w:sdtContent>
      <w:p w:rsidR="003F7B21" w:rsidRDefault="003F7B21">
        <w:pPr>
          <w:pStyle w:val="Header"/>
          <w:jc w:val="right"/>
        </w:pPr>
        <w:fldSimple w:instr=" PAGE   \* MERGEFORMAT ">
          <w:r>
            <w:rPr>
              <w:noProof/>
            </w:rPr>
            <w:t>189</w:t>
          </w:r>
        </w:fldSimple>
      </w:p>
    </w:sdtContent>
  </w:sdt>
  <w:p w:rsidR="003F7B21" w:rsidRDefault="003F7B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45"/>
    <w:rsid w:val="000D6904"/>
    <w:rsid w:val="001822F6"/>
    <w:rsid w:val="001E6A49"/>
    <w:rsid w:val="002F1295"/>
    <w:rsid w:val="002F469D"/>
    <w:rsid w:val="00351C2A"/>
    <w:rsid w:val="003F7B21"/>
    <w:rsid w:val="004032D0"/>
    <w:rsid w:val="0043139F"/>
    <w:rsid w:val="00447896"/>
    <w:rsid w:val="00533027"/>
    <w:rsid w:val="00682F5D"/>
    <w:rsid w:val="007F61D0"/>
    <w:rsid w:val="00963EF0"/>
    <w:rsid w:val="00995A45"/>
    <w:rsid w:val="00A40B43"/>
    <w:rsid w:val="00A74C50"/>
    <w:rsid w:val="00A8163C"/>
    <w:rsid w:val="00AC370D"/>
    <w:rsid w:val="00B32484"/>
    <w:rsid w:val="00C123F8"/>
    <w:rsid w:val="00CA5F8E"/>
    <w:rsid w:val="00D0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F8"/>
  </w:style>
  <w:style w:type="paragraph" w:styleId="Footer">
    <w:name w:val="footer"/>
    <w:basedOn w:val="Normal"/>
    <w:link w:val="FooterChar"/>
    <w:uiPriority w:val="99"/>
    <w:unhideWhenUsed/>
    <w:rsid w:val="00C1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2016-12-09T04:10:00Z</cp:lastPrinted>
  <dcterms:created xsi:type="dcterms:W3CDTF">2016-12-15T16:30:00Z</dcterms:created>
  <dcterms:modified xsi:type="dcterms:W3CDTF">2016-12-18T13:44:00Z</dcterms:modified>
</cp:coreProperties>
</file>