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11BE0" w14:textId="0187290F" w:rsidR="00F70874" w:rsidRPr="00D27D48" w:rsidRDefault="00D27D48" w:rsidP="00F70874">
      <w:pPr>
        <w:widowControl w:val="0"/>
        <w:autoSpaceDE w:val="0"/>
        <w:autoSpaceDN w:val="0"/>
        <w:adjustRightInd w:val="0"/>
        <w:spacing w:after="240"/>
        <w:jc w:val="center"/>
        <w:rPr>
          <w:rFonts w:ascii="Times New Roman" w:hAnsi="Times New Roman" w:cs="Times New Roman"/>
          <w:sz w:val="28"/>
          <w:szCs w:val="28"/>
        </w:rPr>
      </w:pPr>
      <w:proofErr w:type="spellStart"/>
      <w:r w:rsidRPr="00D27D48">
        <w:rPr>
          <w:rFonts w:ascii="Times New Roman" w:hAnsi="Times New Roman" w:cs="Times New Roman"/>
          <w:sz w:val="28"/>
          <w:szCs w:val="28"/>
        </w:rPr>
        <w:t>Abstrak</w:t>
      </w:r>
      <w:proofErr w:type="spellEnd"/>
    </w:p>
    <w:p w14:paraId="0839DCD4" w14:textId="77777777" w:rsidR="00D27D48" w:rsidRPr="00D27D48" w:rsidRDefault="00D27D48" w:rsidP="00D27D48">
      <w:pPr>
        <w:widowControl w:val="0"/>
        <w:autoSpaceDE w:val="0"/>
        <w:autoSpaceDN w:val="0"/>
        <w:adjustRightInd w:val="0"/>
        <w:spacing w:after="240" w:line="276" w:lineRule="auto"/>
        <w:jc w:val="both"/>
        <w:rPr>
          <w:rFonts w:ascii="Times New Roman" w:hAnsi="Times New Roman" w:cs="Times New Roman"/>
        </w:rPr>
      </w:pPr>
      <w:proofErr w:type="gramStart"/>
      <w:r w:rsidRPr="00524CC2">
        <w:rPr>
          <w:rFonts w:ascii="Times New Roman" w:hAnsi="Times New Roman" w:cs="Times New Roman"/>
          <w:i/>
        </w:rPr>
        <w:t>Financial distress</w:t>
      </w:r>
      <w:r w:rsidRPr="00D27D48">
        <w:rPr>
          <w:rFonts w:ascii="Times New Roman" w:hAnsi="Times New Roman" w:cs="Times New Roman"/>
        </w:rPr>
        <w:t xml:space="preserve"> </w:t>
      </w:r>
      <w:proofErr w:type="spellStart"/>
      <w:r w:rsidRPr="00D27D48">
        <w:rPr>
          <w:rFonts w:ascii="Times New Roman" w:hAnsi="Times New Roman" w:cs="Times New Roman"/>
        </w:rPr>
        <w:t>merupakan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suatu</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kondisi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dimana</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keuangan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perusahaan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sedang</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dalam</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keadaan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tidak</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sehat</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tetapi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belum</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sampai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mengalami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kebangkrutan</w:t>
      </w:r>
      <w:proofErr w:type="spellEnd"/>
      <w:r w:rsidRPr="00D27D48">
        <w:rPr>
          <w:rFonts w:ascii="Times New Roman" w:hAnsi="Times New Roman" w:cs="Times New Roman"/>
        </w:rPr>
        <w:t>.</w:t>
      </w:r>
      <w:proofErr w:type="gramEnd"/>
      <w:r w:rsidRPr="00D27D48">
        <w:rPr>
          <w:rFonts w:ascii="Times New Roman" w:hAnsi="Times New Roman" w:cs="Times New Roman"/>
        </w:rPr>
        <w:t xml:space="preserve"> </w:t>
      </w:r>
      <w:proofErr w:type="spellStart"/>
      <w:r w:rsidRPr="00D27D48">
        <w:rPr>
          <w:rFonts w:ascii="Times New Roman" w:hAnsi="Times New Roman" w:cs="Times New Roman"/>
        </w:rPr>
        <w:t>Oleh</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karena</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itu</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penting</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bagi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perusahaan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untuk</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mengidentifikasi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kondisi</w:t>
      </w:r>
      <w:proofErr w:type="spellEnd"/>
      <w:r w:rsidRPr="00D27D48">
        <w:rPr>
          <w:rFonts w:ascii="Times New Roman" w:hAnsi="Times New Roman" w:cs="Times New Roman"/>
        </w:rPr>
        <w:t xml:space="preserve"> </w:t>
      </w:r>
      <w:r w:rsidRPr="00D27D48">
        <w:rPr>
          <w:rFonts w:ascii="Times New Roman" w:hAnsi="Times New Roman" w:cs="Times New Roman"/>
          <w:i/>
        </w:rPr>
        <w:t>financial distress</w:t>
      </w:r>
      <w:r w:rsidRPr="00D27D48">
        <w:rPr>
          <w:rFonts w:ascii="Times New Roman" w:hAnsi="Times New Roman" w:cs="Times New Roman"/>
        </w:rPr>
        <w:t xml:space="preserve"> </w:t>
      </w:r>
      <w:proofErr w:type="spellStart"/>
      <w:r w:rsidRPr="00D27D48">
        <w:rPr>
          <w:rFonts w:ascii="Times New Roman" w:hAnsi="Times New Roman" w:cs="Times New Roman"/>
        </w:rPr>
        <w:t>terlebih</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dahulu</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sebagai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bahan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evaluasi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dan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peringatan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dini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Penelitian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ini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bertujuan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untuk</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mengetahui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mendeskripsikan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dan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menganalisis</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pengaruh</w:t>
      </w:r>
      <w:proofErr w:type="spellEnd"/>
      <w:r w:rsidRPr="00D27D48">
        <w:rPr>
          <w:rFonts w:ascii="Times New Roman" w:hAnsi="Times New Roman" w:cs="Times New Roman"/>
        </w:rPr>
        <w:t xml:space="preserve"> </w:t>
      </w:r>
      <w:proofErr w:type="spellStart"/>
      <w:r>
        <w:rPr>
          <w:rFonts w:ascii="Times New Roman" w:hAnsi="Times New Roman" w:cs="Times New Roman"/>
        </w:rPr>
        <w:t>likuiditas</w:t>
      </w:r>
      <w:proofErr w:type="spellEnd"/>
      <w:r>
        <w:rPr>
          <w:rFonts w:ascii="Times New Roman" w:hAnsi="Times New Roman" w:cs="Times New Roman"/>
        </w:rPr>
        <w:t>,</w:t>
      </w:r>
      <w:r w:rsidRPr="00D27D48">
        <w:rPr>
          <w:rFonts w:ascii="Times New Roman" w:hAnsi="Times New Roman" w:cs="Times New Roman"/>
        </w:rPr>
        <w:t xml:space="preserve"> </w:t>
      </w:r>
      <w:r w:rsidRPr="00D27D48">
        <w:rPr>
          <w:rFonts w:ascii="Times New Roman" w:hAnsi="Times New Roman" w:cs="Times New Roman"/>
          <w:i/>
        </w:rPr>
        <w:t>leverage</w:t>
      </w:r>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profitabilitas</w:t>
      </w:r>
      <w:proofErr w:type="spellEnd"/>
      <w:r>
        <w:rPr>
          <w:rFonts w:ascii="Times New Roman" w:hAnsi="Times New Roman" w:cs="Times New Roman"/>
        </w:rPr>
        <w:t xml:space="preserve"> </w:t>
      </w:r>
      <w:proofErr w:type="spellStart"/>
      <w:r w:rsidRPr="00D27D48">
        <w:rPr>
          <w:rFonts w:ascii="Times New Roman" w:hAnsi="Times New Roman" w:cs="Times New Roman"/>
        </w:rPr>
        <w:t>terhadap</w:t>
      </w:r>
      <w:proofErr w:type="spellEnd"/>
      <w:r w:rsidRPr="00D27D48">
        <w:rPr>
          <w:rFonts w:ascii="Times New Roman" w:hAnsi="Times New Roman" w:cs="Times New Roman"/>
        </w:rPr>
        <w:t xml:space="preserve"> </w:t>
      </w:r>
      <w:r w:rsidRPr="00D27D48">
        <w:rPr>
          <w:rFonts w:ascii="Times New Roman" w:hAnsi="Times New Roman" w:cs="Times New Roman"/>
          <w:i/>
        </w:rPr>
        <w:t>financial distress</w:t>
      </w:r>
      <w:r w:rsidRPr="00D27D48">
        <w:rPr>
          <w:rFonts w:ascii="Times New Roman" w:hAnsi="Times New Roman" w:cs="Times New Roman"/>
        </w:rPr>
        <w:t xml:space="preserve"> </w:t>
      </w:r>
      <w:proofErr w:type="spellStart"/>
      <w:r w:rsidRPr="00D27D48">
        <w:rPr>
          <w:rFonts w:ascii="Times New Roman" w:hAnsi="Times New Roman" w:cs="Times New Roman"/>
        </w:rPr>
        <w:t>pada</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perusahaan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sektor</w:t>
      </w:r>
      <w:proofErr w:type="spellEnd"/>
      <w:r w:rsidRPr="00D27D48">
        <w:rPr>
          <w:rFonts w:ascii="Times New Roman" w:hAnsi="Times New Roman" w:cs="Times New Roman"/>
        </w:rPr>
        <w:t xml:space="preserve"> </w:t>
      </w:r>
      <w:proofErr w:type="spellStart"/>
      <w:r>
        <w:rPr>
          <w:rFonts w:ascii="Times New Roman" w:hAnsi="Times New Roman" w:cs="Times New Roman"/>
        </w:rPr>
        <w:t>pertambangan</w:t>
      </w:r>
      <w:proofErr w:type="spellEnd"/>
      <w:r w:rsidRPr="00D27D48">
        <w:rPr>
          <w:rFonts w:ascii="Times New Roman" w:hAnsi="Times New Roman" w:cs="Times New Roman"/>
        </w:rPr>
        <w:t xml:space="preserve"> yang </w:t>
      </w:r>
      <w:proofErr w:type="spellStart"/>
      <w:r w:rsidRPr="00D27D48">
        <w:rPr>
          <w:rFonts w:ascii="Times New Roman" w:hAnsi="Times New Roman" w:cs="Times New Roman"/>
        </w:rPr>
        <w:t>terdaftar</w:t>
      </w:r>
      <w:proofErr w:type="spellEnd"/>
      <w:r w:rsidRPr="00D27D48">
        <w:rPr>
          <w:rFonts w:ascii="Times New Roman" w:hAnsi="Times New Roman" w:cs="Times New Roman"/>
        </w:rPr>
        <w:t xml:space="preserve"> di B</w:t>
      </w:r>
      <w:r>
        <w:rPr>
          <w:rFonts w:ascii="Times New Roman" w:hAnsi="Times New Roman" w:cs="Times New Roman"/>
        </w:rPr>
        <w:t xml:space="preserve">ursa </w:t>
      </w:r>
      <w:proofErr w:type="spellStart"/>
      <w:r>
        <w:rPr>
          <w:rFonts w:ascii="Times New Roman" w:hAnsi="Times New Roman" w:cs="Times New Roman"/>
        </w:rPr>
        <w:t>Efek</w:t>
      </w:r>
      <w:proofErr w:type="spellEnd"/>
      <w:r>
        <w:rPr>
          <w:rFonts w:ascii="Times New Roman" w:hAnsi="Times New Roman" w:cs="Times New Roman"/>
        </w:rPr>
        <w:t xml:space="preserve"> Indonesia </w:t>
      </w:r>
      <w:proofErr w:type="spellStart"/>
      <w:r>
        <w:rPr>
          <w:rFonts w:ascii="Times New Roman" w:hAnsi="Times New Roman" w:cs="Times New Roman"/>
        </w:rPr>
        <w:t>periode</w:t>
      </w:r>
      <w:proofErr w:type="spellEnd"/>
      <w:r>
        <w:rPr>
          <w:rFonts w:ascii="Times New Roman" w:hAnsi="Times New Roman" w:cs="Times New Roman"/>
        </w:rPr>
        <w:t xml:space="preserve"> 2011-2015</w:t>
      </w:r>
      <w:r w:rsidRPr="00D27D48">
        <w:rPr>
          <w:rFonts w:ascii="Times New Roman" w:hAnsi="Times New Roman" w:cs="Times New Roman"/>
        </w:rPr>
        <w:t xml:space="preserve">. </w:t>
      </w:r>
      <w:proofErr w:type="spellStart"/>
      <w:proofErr w:type="gramStart"/>
      <w:r w:rsidRPr="00D27D48">
        <w:rPr>
          <w:rFonts w:ascii="Times New Roman" w:hAnsi="Times New Roman" w:cs="Times New Roman"/>
        </w:rPr>
        <w:t>Populasi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pada</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penelitian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ini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adalah</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seluruh</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perusahaan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sektor</w:t>
      </w:r>
      <w:proofErr w:type="spellEnd"/>
      <w:r w:rsidRPr="00D27D48">
        <w:rPr>
          <w:rFonts w:ascii="Times New Roman" w:hAnsi="Times New Roman" w:cs="Times New Roman"/>
        </w:rPr>
        <w:t xml:space="preserve"> </w:t>
      </w:r>
      <w:proofErr w:type="spellStart"/>
      <w:r>
        <w:rPr>
          <w:rFonts w:ascii="Times New Roman" w:hAnsi="Times New Roman" w:cs="Times New Roman"/>
        </w:rPr>
        <w:t>pertambangan</w:t>
      </w:r>
      <w:proofErr w:type="spellEnd"/>
      <w:r>
        <w:rPr>
          <w:rFonts w:ascii="Times New Roman" w:hAnsi="Times New Roman" w:cs="Times New Roman"/>
        </w:rPr>
        <w:t xml:space="preserve"> </w:t>
      </w:r>
      <w:proofErr w:type="spellStart"/>
      <w:r>
        <w:rPr>
          <w:rFonts w:ascii="Times New Roman" w:hAnsi="Times New Roman" w:cs="Times New Roman"/>
        </w:rPr>
        <w:t>sampai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2015, </w:t>
      </w:r>
      <w:proofErr w:type="spellStart"/>
      <w:r>
        <w:rPr>
          <w:rFonts w:ascii="Times New Roman" w:hAnsi="Times New Roman" w:cs="Times New Roman"/>
        </w:rPr>
        <w:t>sebanyak</w:t>
      </w:r>
      <w:proofErr w:type="spellEnd"/>
      <w:r>
        <w:rPr>
          <w:rFonts w:ascii="Times New Roman" w:hAnsi="Times New Roman" w:cs="Times New Roman"/>
        </w:rPr>
        <w:t xml:space="preserve"> 41</w:t>
      </w:r>
      <w:r w:rsidRPr="00D27D48">
        <w:rPr>
          <w:rFonts w:ascii="Times New Roman" w:hAnsi="Times New Roman" w:cs="Times New Roman"/>
        </w:rPr>
        <w:t xml:space="preserve"> </w:t>
      </w:r>
      <w:proofErr w:type="spellStart"/>
      <w:r w:rsidRPr="00D27D48">
        <w:rPr>
          <w:rFonts w:ascii="Times New Roman" w:hAnsi="Times New Roman" w:cs="Times New Roman"/>
        </w:rPr>
        <w:t>perusahaan</w:t>
      </w:r>
      <w:proofErr w:type="spellEnd"/>
      <w:r w:rsidRPr="00D27D48">
        <w:rPr>
          <w:rFonts w:ascii="Times New Roman" w:hAnsi="Times New Roman" w:cs="Times New Roman"/>
        </w:rPr>
        <w:t>.</w:t>
      </w:r>
      <w:proofErr w:type="gramEnd"/>
      <w:r w:rsidRPr="00D27D48">
        <w:rPr>
          <w:rFonts w:ascii="Times New Roman" w:hAnsi="Times New Roman" w:cs="Times New Roman"/>
        </w:rPr>
        <w:t xml:space="preserve"> </w:t>
      </w:r>
      <w:proofErr w:type="spellStart"/>
      <w:proofErr w:type="gramStart"/>
      <w:r w:rsidRPr="00D27D48">
        <w:rPr>
          <w:rFonts w:ascii="Times New Roman" w:hAnsi="Times New Roman" w:cs="Times New Roman"/>
        </w:rPr>
        <w:t>Sedangkan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teknik</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pengambilan</w:t>
      </w:r>
      <w:proofErr w:type="spellEnd"/>
      <w:r w:rsidRPr="00D27D48">
        <w:rPr>
          <w:rFonts w:ascii="Times New Roman" w:hAnsi="Times New Roman" w:cs="Times New Roman"/>
        </w:rPr>
        <w:t xml:space="preserve"> sample yang </w:t>
      </w:r>
      <w:proofErr w:type="spellStart"/>
      <w:r w:rsidRPr="00D27D48">
        <w:rPr>
          <w:rFonts w:ascii="Times New Roman" w:hAnsi="Times New Roman" w:cs="Times New Roman"/>
        </w:rPr>
        <w:t>digunakan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dalam</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penelitian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ini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adalah</w:t>
      </w:r>
      <w:proofErr w:type="spellEnd"/>
      <w:r w:rsidRPr="00D27D48">
        <w:rPr>
          <w:rFonts w:ascii="Times New Roman" w:hAnsi="Times New Roman" w:cs="Times New Roman"/>
        </w:rPr>
        <w:t xml:space="preserve"> purposive sampling, </w:t>
      </w:r>
      <w:proofErr w:type="spellStart"/>
      <w:r w:rsidRPr="00D27D48">
        <w:rPr>
          <w:rFonts w:ascii="Times New Roman" w:hAnsi="Times New Roman" w:cs="Times New Roman"/>
        </w:rPr>
        <w:t>yaitu</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teknik</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penentuan</w:t>
      </w:r>
      <w:proofErr w:type="spellEnd"/>
      <w:r w:rsidRPr="00D27D48">
        <w:rPr>
          <w:rFonts w:ascii="Times New Roman" w:hAnsi="Times New Roman" w:cs="Times New Roman"/>
        </w:rPr>
        <w:t xml:space="preserve"> sample </w:t>
      </w:r>
      <w:proofErr w:type="spellStart"/>
      <w:r w:rsidRPr="00D27D48">
        <w:rPr>
          <w:rFonts w:ascii="Times New Roman" w:hAnsi="Times New Roman" w:cs="Times New Roman"/>
        </w:rPr>
        <w:t>dengan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pertimbangan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tertentu</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dan</w:t>
      </w:r>
      <w:proofErr w:type="spellEnd"/>
      <w:r w:rsidRPr="00D27D48">
        <w:rPr>
          <w:rFonts w:ascii="Times New Roman" w:hAnsi="Times New Roman" w:cs="Times New Roman"/>
        </w:rPr>
        <w:t xml:space="preserve"> di </w:t>
      </w:r>
      <w:proofErr w:type="spellStart"/>
      <w:r w:rsidRPr="00D27D48">
        <w:rPr>
          <w:rFonts w:ascii="Times New Roman" w:hAnsi="Times New Roman" w:cs="Times New Roman"/>
        </w:rPr>
        <w:t>dapat</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sebanyak</w:t>
      </w:r>
      <w:proofErr w:type="spellEnd"/>
      <w:r w:rsidRPr="00D27D48">
        <w:rPr>
          <w:rFonts w:ascii="Times New Roman" w:hAnsi="Times New Roman" w:cs="Times New Roman"/>
        </w:rPr>
        <w:t xml:space="preserve"> </w:t>
      </w:r>
      <w:r>
        <w:rPr>
          <w:rFonts w:ascii="Times New Roman" w:hAnsi="Times New Roman" w:cs="Times New Roman"/>
        </w:rPr>
        <w:t>10</w:t>
      </w:r>
      <w:r w:rsidRPr="00D27D48">
        <w:rPr>
          <w:rFonts w:ascii="Times New Roman" w:hAnsi="Times New Roman" w:cs="Times New Roman"/>
        </w:rPr>
        <w:t xml:space="preserve"> </w:t>
      </w:r>
      <w:proofErr w:type="spellStart"/>
      <w:r w:rsidRPr="00D27D48">
        <w:rPr>
          <w:rFonts w:ascii="Times New Roman" w:hAnsi="Times New Roman" w:cs="Times New Roman"/>
        </w:rPr>
        <w:t>perusahaan</w:t>
      </w:r>
      <w:proofErr w:type="spellEnd"/>
      <w:r w:rsidRPr="00D27D48">
        <w:rPr>
          <w:rFonts w:ascii="Times New Roman" w:hAnsi="Times New Roman" w:cs="Times New Roman"/>
        </w:rPr>
        <w:t>.</w:t>
      </w:r>
      <w:proofErr w:type="gramEnd"/>
      <w:r w:rsidRPr="00D27D48">
        <w:rPr>
          <w:rFonts w:ascii="Times New Roman" w:hAnsi="Times New Roman" w:cs="Times New Roman"/>
        </w:rPr>
        <w:t xml:space="preserve"> </w:t>
      </w:r>
      <w:proofErr w:type="spellStart"/>
      <w:proofErr w:type="gramStart"/>
      <w:r w:rsidRPr="00D27D48">
        <w:rPr>
          <w:rFonts w:ascii="Times New Roman" w:hAnsi="Times New Roman" w:cs="Times New Roman"/>
        </w:rPr>
        <w:t>Metode</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analisis</w:t>
      </w:r>
      <w:proofErr w:type="spellEnd"/>
      <w:r w:rsidRPr="00D27D48">
        <w:rPr>
          <w:rFonts w:ascii="Times New Roman" w:hAnsi="Times New Roman" w:cs="Times New Roman"/>
        </w:rPr>
        <w:t xml:space="preserve"> yang </w:t>
      </w:r>
      <w:proofErr w:type="spellStart"/>
      <w:r w:rsidRPr="00D27D48">
        <w:rPr>
          <w:rFonts w:ascii="Times New Roman" w:hAnsi="Times New Roman" w:cs="Times New Roman"/>
        </w:rPr>
        <w:t>digunakan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pada</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penelitian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adalah</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regresi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logistik</w:t>
      </w:r>
      <w:proofErr w:type="spellEnd"/>
      <w:r w:rsidRPr="00D27D48">
        <w:rPr>
          <w:rFonts w:ascii="Times New Roman" w:hAnsi="Times New Roman" w:cs="Times New Roman"/>
        </w:rPr>
        <w:t>.</w:t>
      </w:r>
      <w:proofErr w:type="gramEnd"/>
      <w:r w:rsidRPr="00D27D48">
        <w:rPr>
          <w:rFonts w:ascii="Times New Roman" w:hAnsi="Times New Roman" w:cs="Times New Roman"/>
        </w:rPr>
        <w:t xml:space="preserve"> </w:t>
      </w:r>
      <w:proofErr w:type="spellStart"/>
      <w:r w:rsidRPr="00D27D48">
        <w:rPr>
          <w:rFonts w:ascii="Times New Roman" w:hAnsi="Times New Roman" w:cs="Times New Roman"/>
        </w:rPr>
        <w:t>Hasil</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penelitian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menunjukkan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secara</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parsial</w:t>
      </w:r>
      <w:proofErr w:type="spellEnd"/>
      <w:r w:rsidRPr="00D27D48">
        <w:rPr>
          <w:rFonts w:ascii="Times New Roman" w:hAnsi="Times New Roman" w:cs="Times New Roman"/>
        </w:rPr>
        <w:t xml:space="preserve"> </w:t>
      </w:r>
      <w:proofErr w:type="spellStart"/>
      <w:r>
        <w:rPr>
          <w:rFonts w:ascii="Times New Roman" w:hAnsi="Times New Roman" w:cs="Times New Roman"/>
        </w:rPr>
        <w:t>likuiditas</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berpengaruh</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signifikan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terhadap</w:t>
      </w:r>
      <w:proofErr w:type="spellEnd"/>
      <w:r w:rsidRPr="00D27D48">
        <w:rPr>
          <w:rFonts w:ascii="Times New Roman" w:hAnsi="Times New Roman" w:cs="Times New Roman"/>
        </w:rPr>
        <w:t xml:space="preserve"> </w:t>
      </w:r>
      <w:r w:rsidRPr="00D27D48">
        <w:rPr>
          <w:rFonts w:ascii="Times New Roman" w:hAnsi="Times New Roman" w:cs="Times New Roman"/>
          <w:i/>
        </w:rPr>
        <w:t>financial distress</w:t>
      </w:r>
      <w:r w:rsidRPr="00D27D48">
        <w:rPr>
          <w:rFonts w:ascii="Times New Roman" w:hAnsi="Times New Roman" w:cs="Times New Roman"/>
        </w:rPr>
        <w:t xml:space="preserve"> </w:t>
      </w:r>
      <w:proofErr w:type="spellStart"/>
      <w:r w:rsidRPr="00D27D48">
        <w:rPr>
          <w:rFonts w:ascii="Times New Roman" w:hAnsi="Times New Roman" w:cs="Times New Roman"/>
        </w:rPr>
        <w:t>dengan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nilai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koefisien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regresi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sebesar</w:t>
      </w:r>
      <w:proofErr w:type="spellEnd"/>
      <w:r w:rsidRPr="00D27D48">
        <w:rPr>
          <w:rFonts w:ascii="Times New Roman" w:hAnsi="Times New Roman" w:cs="Times New Roman"/>
        </w:rPr>
        <w:t xml:space="preserve"> </w:t>
      </w:r>
      <w:r>
        <w:rPr>
          <w:rFonts w:ascii="Times New Roman" w:hAnsi="Times New Roman" w:cs="Times New Roman"/>
        </w:rPr>
        <w:t>5,801</w:t>
      </w:r>
      <w:r w:rsidRPr="00D27D48">
        <w:rPr>
          <w:rFonts w:ascii="Times New Roman" w:hAnsi="Times New Roman" w:cs="Times New Roman"/>
        </w:rPr>
        <w:t xml:space="preserve"> </w:t>
      </w:r>
      <w:proofErr w:type="spellStart"/>
      <w:r w:rsidRPr="00D27D48">
        <w:rPr>
          <w:rFonts w:ascii="Times New Roman" w:hAnsi="Times New Roman" w:cs="Times New Roman"/>
        </w:rPr>
        <w:t>dan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nilai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signifikan</w:t>
      </w:r>
      <w:r>
        <w:rPr>
          <w:rFonts w:ascii="Times New Roman" w:hAnsi="Times New Roman" w:cs="Times New Roman"/>
        </w:rPr>
        <w:t>si</w:t>
      </w:r>
      <w:proofErr w:type="spellEnd"/>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0,000</w:t>
      </w:r>
      <w:r w:rsidRPr="00D27D48">
        <w:rPr>
          <w:rFonts w:ascii="Times New Roman" w:hAnsi="Times New Roman" w:cs="Times New Roman"/>
        </w:rPr>
        <w:t xml:space="preserve"> &lt; 0,05. </w:t>
      </w:r>
      <w:proofErr w:type="spellStart"/>
      <w:r w:rsidRPr="00D27D48">
        <w:rPr>
          <w:rFonts w:ascii="Times New Roman" w:hAnsi="Times New Roman" w:cs="Times New Roman"/>
        </w:rPr>
        <w:t>Secara</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parsial</w:t>
      </w:r>
      <w:proofErr w:type="spellEnd"/>
      <w:r w:rsidRPr="00D27D48">
        <w:rPr>
          <w:rFonts w:ascii="Times New Roman" w:hAnsi="Times New Roman" w:cs="Times New Roman"/>
        </w:rPr>
        <w:t xml:space="preserve"> </w:t>
      </w:r>
      <w:r>
        <w:rPr>
          <w:rFonts w:ascii="Times New Roman" w:hAnsi="Times New Roman" w:cs="Times New Roman"/>
          <w:i/>
        </w:rPr>
        <w:t>leverage</w:t>
      </w:r>
      <w:r w:rsidRPr="00D27D48">
        <w:rPr>
          <w:rFonts w:ascii="Times New Roman" w:hAnsi="Times New Roman" w:cs="Times New Roman"/>
        </w:rPr>
        <w:t xml:space="preserve"> </w:t>
      </w:r>
      <w:proofErr w:type="spellStart"/>
      <w:r w:rsidRPr="00D27D48">
        <w:rPr>
          <w:rFonts w:ascii="Times New Roman" w:hAnsi="Times New Roman" w:cs="Times New Roman"/>
        </w:rPr>
        <w:t>berpengaruh</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signifikan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terhadap</w:t>
      </w:r>
      <w:proofErr w:type="spellEnd"/>
      <w:r w:rsidRPr="00D27D48">
        <w:rPr>
          <w:rFonts w:ascii="Times New Roman" w:hAnsi="Times New Roman" w:cs="Times New Roman"/>
        </w:rPr>
        <w:t xml:space="preserve"> </w:t>
      </w:r>
      <w:r w:rsidRPr="00D27D48">
        <w:rPr>
          <w:rFonts w:ascii="Times New Roman" w:hAnsi="Times New Roman" w:cs="Times New Roman"/>
          <w:i/>
        </w:rPr>
        <w:t>financial distress</w:t>
      </w:r>
      <w:r w:rsidRPr="00D27D48">
        <w:rPr>
          <w:rFonts w:ascii="Times New Roman" w:hAnsi="Times New Roman" w:cs="Times New Roman"/>
        </w:rPr>
        <w:t xml:space="preserve"> </w:t>
      </w:r>
      <w:proofErr w:type="spellStart"/>
      <w:r w:rsidRPr="00D27D48">
        <w:rPr>
          <w:rFonts w:ascii="Times New Roman" w:hAnsi="Times New Roman" w:cs="Times New Roman"/>
        </w:rPr>
        <w:t>pada</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perusahaan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dengan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nilai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koefisien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regresi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sebesar</w:t>
      </w:r>
      <w:proofErr w:type="spellEnd"/>
      <w:r w:rsidRPr="00D27D48">
        <w:rPr>
          <w:rFonts w:ascii="Times New Roman" w:hAnsi="Times New Roman" w:cs="Times New Roman"/>
        </w:rPr>
        <w:t xml:space="preserve"> </w:t>
      </w:r>
      <w:r>
        <w:rPr>
          <w:rFonts w:ascii="Times New Roman" w:hAnsi="Times New Roman" w:cs="Times New Roman"/>
        </w:rPr>
        <w:t>4</w:t>
      </w:r>
      <w:proofErr w:type="gramStart"/>
      <w:r>
        <w:rPr>
          <w:rFonts w:ascii="Times New Roman" w:hAnsi="Times New Roman" w:cs="Times New Roman"/>
        </w:rPr>
        <w:t>,268</w:t>
      </w:r>
      <w:r w:rsidRPr="00D27D48">
        <w:rPr>
          <w:rFonts w:ascii="Times New Roman" w:hAnsi="Times New Roman" w:cs="Times New Roman"/>
        </w:rPr>
        <w:t xml:space="preserve"> </w:t>
      </w:r>
      <w:proofErr w:type="spellStart"/>
      <w:r w:rsidRPr="00D27D48">
        <w:rPr>
          <w:rFonts w:ascii="Times New Roman" w:hAnsi="Times New Roman" w:cs="Times New Roman"/>
        </w:rPr>
        <w:t>dan</w:t>
      </w:r>
      <w:proofErr w:type="spellEnd"/>
      <w:proofErr w:type="gramEnd"/>
      <w:r w:rsidRPr="00D27D48">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signifikansi</w:t>
      </w:r>
      <w:proofErr w:type="spellEnd"/>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0,000</w:t>
      </w:r>
      <w:r w:rsidRPr="00D27D48">
        <w:rPr>
          <w:rFonts w:ascii="Times New Roman" w:hAnsi="Times New Roman" w:cs="Times New Roman"/>
        </w:rPr>
        <w:t xml:space="preserve"> &lt; 0,05. </w:t>
      </w:r>
      <w:proofErr w:type="spellStart"/>
      <w:r w:rsidRPr="00D27D48">
        <w:rPr>
          <w:rFonts w:ascii="Times New Roman" w:hAnsi="Times New Roman" w:cs="Times New Roman"/>
        </w:rPr>
        <w:t>Secara</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parsial</w:t>
      </w:r>
      <w:proofErr w:type="spellEnd"/>
      <w:r w:rsidRPr="00D27D48">
        <w:rPr>
          <w:rFonts w:ascii="Times New Roman" w:hAnsi="Times New Roman" w:cs="Times New Roman"/>
        </w:rPr>
        <w:t xml:space="preserve"> </w:t>
      </w:r>
      <w:proofErr w:type="spellStart"/>
      <w:r>
        <w:rPr>
          <w:rFonts w:ascii="Times New Roman" w:hAnsi="Times New Roman" w:cs="Times New Roman"/>
        </w:rPr>
        <w:t>profitabilitas</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berpengaruh</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signifikan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terhadap</w:t>
      </w:r>
      <w:proofErr w:type="spellEnd"/>
      <w:r w:rsidRPr="00D27D48">
        <w:rPr>
          <w:rFonts w:ascii="Times New Roman" w:hAnsi="Times New Roman" w:cs="Times New Roman"/>
        </w:rPr>
        <w:t xml:space="preserve"> </w:t>
      </w:r>
      <w:r w:rsidRPr="00D27D48">
        <w:rPr>
          <w:rFonts w:ascii="Times New Roman" w:hAnsi="Times New Roman" w:cs="Times New Roman"/>
          <w:i/>
        </w:rPr>
        <w:t>financial distress</w:t>
      </w:r>
      <w:r w:rsidRPr="00D27D48">
        <w:rPr>
          <w:rFonts w:ascii="Times New Roman" w:hAnsi="Times New Roman" w:cs="Times New Roman"/>
        </w:rPr>
        <w:t xml:space="preserve"> </w:t>
      </w:r>
      <w:proofErr w:type="spellStart"/>
      <w:r w:rsidRPr="00D27D48">
        <w:rPr>
          <w:rFonts w:ascii="Times New Roman" w:hAnsi="Times New Roman" w:cs="Times New Roman"/>
        </w:rPr>
        <w:t>pada</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perusahaan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dengan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nilai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koefisien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regresi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sebesar</w:t>
      </w:r>
      <w:proofErr w:type="spellEnd"/>
      <w:r w:rsidRPr="00D27D48">
        <w:rPr>
          <w:rFonts w:ascii="Times New Roman" w:hAnsi="Times New Roman" w:cs="Times New Roman"/>
        </w:rPr>
        <w:t xml:space="preserve"> </w:t>
      </w:r>
      <w:r>
        <w:rPr>
          <w:rFonts w:ascii="Times New Roman" w:hAnsi="Times New Roman" w:cs="Times New Roman"/>
        </w:rPr>
        <w:t>4,021</w:t>
      </w:r>
      <w:r w:rsidRPr="00D27D48">
        <w:rPr>
          <w:rFonts w:ascii="Times New Roman" w:hAnsi="Times New Roman" w:cs="Times New Roman"/>
        </w:rPr>
        <w:t xml:space="preserve"> </w:t>
      </w:r>
      <w:proofErr w:type="spellStart"/>
      <w:r w:rsidRPr="00D27D48">
        <w:rPr>
          <w:rFonts w:ascii="Times New Roman" w:hAnsi="Times New Roman" w:cs="Times New Roman"/>
        </w:rPr>
        <w:t>dan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nilai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signifikansi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sebesar</w:t>
      </w:r>
      <w:proofErr w:type="spellEnd"/>
      <w:r w:rsidRPr="00D27D48">
        <w:rPr>
          <w:rFonts w:ascii="Times New Roman" w:hAnsi="Times New Roman" w:cs="Times New Roman"/>
        </w:rPr>
        <w:t xml:space="preserve"> 0,000 &lt; 0,05. </w:t>
      </w:r>
      <w:proofErr w:type="spellStart"/>
      <w:proofErr w:type="gramStart"/>
      <w:r w:rsidRPr="00D27D48">
        <w:rPr>
          <w:rFonts w:ascii="Times New Roman" w:hAnsi="Times New Roman" w:cs="Times New Roman"/>
        </w:rPr>
        <w:t>Secara</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simultan</w:t>
      </w:r>
      <w:proofErr w:type="spellEnd"/>
      <w:r w:rsidRPr="00D27D48">
        <w:rPr>
          <w:rFonts w:ascii="Times New Roman" w:hAnsi="Times New Roman" w:cs="Times New Roman"/>
        </w:rPr>
        <w:t xml:space="preserve"> </w:t>
      </w:r>
      <w:proofErr w:type="spellStart"/>
      <w:r>
        <w:rPr>
          <w:rFonts w:ascii="Times New Roman" w:hAnsi="Times New Roman" w:cs="Times New Roman"/>
        </w:rPr>
        <w:t>likuiditas</w:t>
      </w:r>
      <w:proofErr w:type="spellEnd"/>
      <w:r>
        <w:rPr>
          <w:rFonts w:ascii="Times New Roman" w:hAnsi="Times New Roman" w:cs="Times New Roman"/>
        </w:rPr>
        <w:t xml:space="preserve">, </w:t>
      </w:r>
      <w:r w:rsidRPr="00D27D48">
        <w:rPr>
          <w:rFonts w:ascii="Times New Roman" w:hAnsi="Times New Roman" w:cs="Times New Roman"/>
          <w:i/>
        </w:rPr>
        <w:t>leverage</w:t>
      </w:r>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profitabilitas</w:t>
      </w:r>
      <w:proofErr w:type="spellEnd"/>
      <w:r>
        <w:rPr>
          <w:rFonts w:ascii="Times New Roman" w:hAnsi="Times New Roman" w:cs="Times New Roman"/>
        </w:rPr>
        <w:t xml:space="preserve"> </w:t>
      </w:r>
      <w:proofErr w:type="spellStart"/>
      <w:r w:rsidRPr="00D27D48">
        <w:rPr>
          <w:rFonts w:ascii="Times New Roman" w:hAnsi="Times New Roman" w:cs="Times New Roman"/>
        </w:rPr>
        <w:t>berpengaruh</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signifikan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terhadap</w:t>
      </w:r>
      <w:proofErr w:type="spellEnd"/>
      <w:r w:rsidRPr="00D27D48">
        <w:rPr>
          <w:rFonts w:ascii="Times New Roman" w:hAnsi="Times New Roman" w:cs="Times New Roman"/>
        </w:rPr>
        <w:t xml:space="preserve"> financial distress </w:t>
      </w:r>
      <w:proofErr w:type="spellStart"/>
      <w:r w:rsidRPr="00D27D48">
        <w:rPr>
          <w:rFonts w:ascii="Times New Roman" w:hAnsi="Times New Roman" w:cs="Times New Roman"/>
        </w:rPr>
        <w:t>pada</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perusahaan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dengan</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nilai</w:t>
      </w:r>
      <w:proofErr w:type="spellEnd"/>
      <w:r w:rsidRPr="00D27D48">
        <w:rPr>
          <w:rFonts w:ascii="Times New Roman" w:hAnsi="Times New Roman" w:cs="Times New Roman"/>
        </w:rPr>
        <w:t xml:space="preserve"> </w:t>
      </w:r>
      <w:proofErr w:type="spellStart"/>
      <w:r w:rsidRPr="00D27D48">
        <w:rPr>
          <w:rFonts w:ascii="Times New Roman" w:hAnsi="Times New Roman" w:cs="Times New Roman"/>
        </w:rPr>
        <w:t>Nagelkerke</w:t>
      </w:r>
      <w:proofErr w:type="spellEnd"/>
      <w:r w:rsidRPr="00D27D48">
        <w:rPr>
          <w:rFonts w:ascii="Times New Roman" w:hAnsi="Times New Roman" w:cs="Times New Roman"/>
        </w:rPr>
        <w:t xml:space="preserve"> R Square </w:t>
      </w:r>
      <w:proofErr w:type="spellStart"/>
      <w:r w:rsidRPr="00D27D48">
        <w:rPr>
          <w:rFonts w:ascii="Times New Roman" w:hAnsi="Times New Roman" w:cs="Times New Roman"/>
        </w:rPr>
        <w:t>sebesar</w:t>
      </w:r>
      <w:proofErr w:type="spellEnd"/>
      <w:r w:rsidRPr="00D27D48">
        <w:rPr>
          <w:rFonts w:ascii="Times New Roman" w:hAnsi="Times New Roman" w:cs="Times New Roman"/>
        </w:rPr>
        <w:t xml:space="preserve"> </w:t>
      </w:r>
      <w:r>
        <w:rPr>
          <w:rFonts w:ascii="Times New Roman" w:hAnsi="Times New Roman" w:cs="Times New Roman"/>
        </w:rPr>
        <w:t>85,2</w:t>
      </w:r>
      <w:r w:rsidRPr="00D27D48">
        <w:rPr>
          <w:rFonts w:ascii="Times New Roman" w:hAnsi="Times New Roman" w:cs="Times New Roman"/>
        </w:rPr>
        <w:t>%.</w:t>
      </w:r>
      <w:proofErr w:type="gramEnd"/>
      <w:r w:rsidRPr="00D27D48">
        <w:rPr>
          <w:rFonts w:ascii="Times New Roman" w:hAnsi="Times New Roman" w:cs="Times New Roman"/>
        </w:rPr>
        <w:t xml:space="preserve"> </w:t>
      </w:r>
    </w:p>
    <w:p w14:paraId="2ED97055" w14:textId="77777777" w:rsidR="00D27D48" w:rsidRPr="00D27D48" w:rsidRDefault="00D27D48" w:rsidP="00D27D48">
      <w:pPr>
        <w:widowControl w:val="0"/>
        <w:autoSpaceDE w:val="0"/>
        <w:autoSpaceDN w:val="0"/>
        <w:adjustRightInd w:val="0"/>
        <w:spacing w:after="240" w:line="276" w:lineRule="auto"/>
        <w:jc w:val="both"/>
        <w:rPr>
          <w:rFonts w:ascii="Times New Roman" w:hAnsi="Times New Roman" w:cs="Times New Roman"/>
        </w:rPr>
      </w:pPr>
      <w:r w:rsidRPr="00D27D48">
        <w:rPr>
          <w:rFonts w:ascii="Times New Roman" w:hAnsi="Times New Roman" w:cs="Times New Roman"/>
        </w:rPr>
        <w:t xml:space="preserve">Kata </w:t>
      </w:r>
      <w:proofErr w:type="spellStart"/>
      <w:proofErr w:type="gramStart"/>
      <w:r w:rsidRPr="00D27D48">
        <w:rPr>
          <w:rFonts w:ascii="Times New Roman" w:hAnsi="Times New Roman" w:cs="Times New Roman"/>
        </w:rPr>
        <w:t>kunci</w:t>
      </w:r>
      <w:proofErr w:type="spellEnd"/>
      <w:r w:rsidRPr="00D27D48">
        <w:rPr>
          <w:rFonts w:ascii="Times New Roman" w:hAnsi="Times New Roman" w:cs="Times New Roman"/>
        </w:rPr>
        <w:t xml:space="preserve"> :</w:t>
      </w:r>
      <w:proofErr w:type="gramEnd"/>
      <w:r w:rsidRPr="00D27D48">
        <w:rPr>
          <w:rFonts w:ascii="Times New Roman" w:hAnsi="Times New Roman" w:cs="Times New Roman"/>
        </w:rPr>
        <w:t xml:space="preserve"> </w:t>
      </w:r>
      <w:proofErr w:type="spellStart"/>
      <w:r w:rsidRPr="00D27D48">
        <w:rPr>
          <w:rFonts w:ascii="Times New Roman" w:hAnsi="Times New Roman" w:cs="Times New Roman"/>
        </w:rPr>
        <w:t>likuiditas</w:t>
      </w:r>
      <w:proofErr w:type="spellEnd"/>
      <w:r w:rsidRPr="00D27D48">
        <w:rPr>
          <w:rFonts w:ascii="Times New Roman" w:hAnsi="Times New Roman" w:cs="Times New Roman"/>
        </w:rPr>
        <w:t xml:space="preserve">, </w:t>
      </w:r>
      <w:r w:rsidRPr="00300B32">
        <w:rPr>
          <w:rFonts w:ascii="Times New Roman" w:hAnsi="Times New Roman" w:cs="Times New Roman"/>
          <w:i/>
        </w:rPr>
        <w:t>leverage</w:t>
      </w:r>
      <w:r w:rsidRPr="00D27D48">
        <w:rPr>
          <w:rFonts w:ascii="Times New Roman" w:hAnsi="Times New Roman" w:cs="Times New Roman"/>
        </w:rPr>
        <w:t xml:space="preserve">, </w:t>
      </w:r>
      <w:proofErr w:type="spellStart"/>
      <w:r w:rsidR="00300B32">
        <w:rPr>
          <w:rFonts w:ascii="Times New Roman" w:hAnsi="Times New Roman" w:cs="Times New Roman"/>
        </w:rPr>
        <w:t>profitabilitas</w:t>
      </w:r>
      <w:proofErr w:type="spellEnd"/>
      <w:r w:rsidR="00300B32">
        <w:rPr>
          <w:rFonts w:ascii="Times New Roman" w:hAnsi="Times New Roman" w:cs="Times New Roman"/>
        </w:rPr>
        <w:t xml:space="preserve">, </w:t>
      </w:r>
      <w:proofErr w:type="spellStart"/>
      <w:r w:rsidRPr="00D27D48">
        <w:rPr>
          <w:rFonts w:ascii="Times New Roman" w:hAnsi="Times New Roman" w:cs="Times New Roman"/>
        </w:rPr>
        <w:t>dan</w:t>
      </w:r>
      <w:proofErr w:type="spellEnd"/>
      <w:r w:rsidRPr="00D27D48">
        <w:rPr>
          <w:rFonts w:ascii="Times New Roman" w:hAnsi="Times New Roman" w:cs="Times New Roman"/>
        </w:rPr>
        <w:t xml:space="preserve"> </w:t>
      </w:r>
      <w:r w:rsidRPr="00300B32">
        <w:rPr>
          <w:rFonts w:ascii="Times New Roman" w:hAnsi="Times New Roman" w:cs="Times New Roman"/>
          <w:i/>
        </w:rPr>
        <w:t>financial distress</w:t>
      </w:r>
      <w:r w:rsidRPr="00D27D48">
        <w:rPr>
          <w:rFonts w:ascii="Times New Roman" w:hAnsi="Times New Roman" w:cs="Times New Roman"/>
        </w:rPr>
        <w:t xml:space="preserve"> </w:t>
      </w:r>
    </w:p>
    <w:p w14:paraId="66B73302" w14:textId="77777777" w:rsidR="004D1C36" w:rsidRDefault="004D1C36" w:rsidP="00D27D48">
      <w:pPr>
        <w:spacing w:line="276" w:lineRule="auto"/>
        <w:jc w:val="both"/>
        <w:rPr>
          <w:rFonts w:ascii="Times New Roman" w:hAnsi="Times New Roman" w:cs="Times New Roman"/>
        </w:rPr>
      </w:pPr>
    </w:p>
    <w:p w14:paraId="4AF62BDA" w14:textId="77777777" w:rsidR="00524CC2" w:rsidRDefault="00524CC2" w:rsidP="00D27D48">
      <w:pPr>
        <w:spacing w:line="276" w:lineRule="auto"/>
        <w:jc w:val="both"/>
        <w:rPr>
          <w:rFonts w:ascii="Times New Roman" w:hAnsi="Times New Roman" w:cs="Times New Roman"/>
        </w:rPr>
      </w:pPr>
    </w:p>
    <w:p w14:paraId="60FD3617" w14:textId="77777777" w:rsidR="00524CC2" w:rsidRDefault="00524CC2" w:rsidP="00D27D48">
      <w:pPr>
        <w:spacing w:line="276" w:lineRule="auto"/>
        <w:jc w:val="both"/>
        <w:rPr>
          <w:rFonts w:ascii="Times New Roman" w:hAnsi="Times New Roman" w:cs="Times New Roman"/>
        </w:rPr>
      </w:pPr>
    </w:p>
    <w:p w14:paraId="6D10FFC5" w14:textId="77777777" w:rsidR="00524CC2" w:rsidRDefault="00524CC2" w:rsidP="00D27D48">
      <w:pPr>
        <w:spacing w:line="276" w:lineRule="auto"/>
        <w:jc w:val="both"/>
        <w:rPr>
          <w:rFonts w:ascii="Times New Roman" w:hAnsi="Times New Roman" w:cs="Times New Roman"/>
        </w:rPr>
      </w:pPr>
    </w:p>
    <w:p w14:paraId="40312C97" w14:textId="77777777" w:rsidR="00524CC2" w:rsidRDefault="00524CC2" w:rsidP="00D27D48">
      <w:pPr>
        <w:spacing w:line="276" w:lineRule="auto"/>
        <w:jc w:val="both"/>
        <w:rPr>
          <w:rFonts w:ascii="Times New Roman" w:hAnsi="Times New Roman" w:cs="Times New Roman"/>
        </w:rPr>
      </w:pPr>
    </w:p>
    <w:p w14:paraId="398878CB" w14:textId="77777777" w:rsidR="00524CC2" w:rsidRDefault="00524CC2" w:rsidP="00D27D48">
      <w:pPr>
        <w:spacing w:line="276" w:lineRule="auto"/>
        <w:jc w:val="both"/>
        <w:rPr>
          <w:rFonts w:ascii="Times New Roman" w:hAnsi="Times New Roman" w:cs="Times New Roman"/>
        </w:rPr>
      </w:pPr>
    </w:p>
    <w:p w14:paraId="438ED8B7" w14:textId="77777777" w:rsidR="00524CC2" w:rsidRDefault="00524CC2" w:rsidP="00D27D48">
      <w:pPr>
        <w:spacing w:line="276" w:lineRule="auto"/>
        <w:jc w:val="both"/>
        <w:rPr>
          <w:rFonts w:ascii="Times New Roman" w:hAnsi="Times New Roman" w:cs="Times New Roman"/>
        </w:rPr>
      </w:pPr>
    </w:p>
    <w:p w14:paraId="5A1CBD92" w14:textId="77777777" w:rsidR="00524CC2" w:rsidRDefault="00524CC2" w:rsidP="00D27D48">
      <w:pPr>
        <w:spacing w:line="276" w:lineRule="auto"/>
        <w:jc w:val="both"/>
        <w:rPr>
          <w:rFonts w:ascii="Times New Roman" w:hAnsi="Times New Roman" w:cs="Times New Roman"/>
        </w:rPr>
      </w:pPr>
    </w:p>
    <w:p w14:paraId="1BA162C2" w14:textId="77777777" w:rsidR="00524CC2" w:rsidRDefault="00524CC2" w:rsidP="00D27D48">
      <w:pPr>
        <w:spacing w:line="276" w:lineRule="auto"/>
        <w:jc w:val="both"/>
        <w:rPr>
          <w:rFonts w:ascii="Times New Roman" w:hAnsi="Times New Roman" w:cs="Times New Roman"/>
        </w:rPr>
      </w:pPr>
    </w:p>
    <w:p w14:paraId="1956625A" w14:textId="77777777" w:rsidR="00524CC2" w:rsidRDefault="00524CC2" w:rsidP="00D27D48">
      <w:pPr>
        <w:spacing w:line="276" w:lineRule="auto"/>
        <w:jc w:val="both"/>
        <w:rPr>
          <w:rFonts w:ascii="Times New Roman" w:hAnsi="Times New Roman" w:cs="Times New Roman"/>
        </w:rPr>
      </w:pPr>
    </w:p>
    <w:p w14:paraId="2207E12D" w14:textId="77777777" w:rsidR="00524CC2" w:rsidRDefault="00524CC2" w:rsidP="00D27D48">
      <w:pPr>
        <w:spacing w:line="276" w:lineRule="auto"/>
        <w:jc w:val="both"/>
        <w:rPr>
          <w:rFonts w:ascii="Times New Roman" w:hAnsi="Times New Roman" w:cs="Times New Roman"/>
        </w:rPr>
      </w:pPr>
    </w:p>
    <w:p w14:paraId="796A56E6" w14:textId="77777777" w:rsidR="00524CC2" w:rsidRDefault="00524CC2" w:rsidP="00D27D48">
      <w:pPr>
        <w:spacing w:line="276" w:lineRule="auto"/>
        <w:jc w:val="both"/>
        <w:rPr>
          <w:rFonts w:ascii="Times New Roman" w:hAnsi="Times New Roman" w:cs="Times New Roman"/>
        </w:rPr>
      </w:pPr>
    </w:p>
    <w:p w14:paraId="415DDF57" w14:textId="15E35293" w:rsidR="00524CC2" w:rsidRPr="00524CC2" w:rsidRDefault="00524CC2" w:rsidP="00524CC2">
      <w:pPr>
        <w:widowControl w:val="0"/>
        <w:autoSpaceDE w:val="0"/>
        <w:autoSpaceDN w:val="0"/>
        <w:adjustRightInd w:val="0"/>
        <w:spacing w:after="240"/>
        <w:jc w:val="center"/>
        <w:rPr>
          <w:rFonts w:ascii="Times" w:hAnsi="Times" w:cs="Times"/>
          <w:sz w:val="28"/>
          <w:szCs w:val="28"/>
        </w:rPr>
      </w:pPr>
      <w:r w:rsidRPr="00524CC2">
        <w:rPr>
          <w:rFonts w:ascii="Times New Roman" w:hAnsi="Times New Roman" w:cs="Times New Roman"/>
          <w:sz w:val="28"/>
          <w:szCs w:val="28"/>
        </w:rPr>
        <w:lastRenderedPageBreak/>
        <w:t>Abstract</w:t>
      </w:r>
    </w:p>
    <w:p w14:paraId="494DEE89" w14:textId="2449A4B3" w:rsidR="00524CC2" w:rsidRPr="00524CC2" w:rsidRDefault="00524CC2" w:rsidP="00524CC2">
      <w:pPr>
        <w:widowControl w:val="0"/>
        <w:autoSpaceDE w:val="0"/>
        <w:autoSpaceDN w:val="0"/>
        <w:adjustRightInd w:val="0"/>
        <w:spacing w:after="240"/>
        <w:jc w:val="both"/>
        <w:rPr>
          <w:rFonts w:ascii="Times" w:hAnsi="Times" w:cs="Times"/>
        </w:rPr>
      </w:pPr>
      <w:r w:rsidRPr="00524CC2">
        <w:rPr>
          <w:rFonts w:ascii="Times New Roman" w:hAnsi="Times New Roman" w:cs="Times New Roman"/>
        </w:rPr>
        <w:t xml:space="preserve">Financial distress is a condition, in which financial companies are in an unhealthy state, but not facing the bankruptcy. Therefore, it is important for companies to identify financial distress beforehand as an evaluation and early warning. This study aims to determine, describe, and analyze the effect of </w:t>
      </w:r>
      <w:r>
        <w:rPr>
          <w:rFonts w:ascii="Times New Roman" w:hAnsi="Times New Roman" w:cs="Times New Roman"/>
        </w:rPr>
        <w:t xml:space="preserve">liquidity, leverage, and profitability </w:t>
      </w:r>
      <w:r w:rsidRPr="00524CC2">
        <w:rPr>
          <w:rFonts w:ascii="Times New Roman" w:hAnsi="Times New Roman" w:cs="Times New Roman"/>
        </w:rPr>
        <w:t xml:space="preserve">to financial distress at the company </w:t>
      </w:r>
      <w:r>
        <w:rPr>
          <w:rFonts w:ascii="Times New Roman" w:hAnsi="Times New Roman" w:cs="Times New Roman"/>
        </w:rPr>
        <w:t>mining</w:t>
      </w:r>
      <w:r w:rsidRPr="00524CC2">
        <w:rPr>
          <w:rFonts w:ascii="Times New Roman" w:hAnsi="Times New Roman" w:cs="Times New Roman"/>
        </w:rPr>
        <w:t xml:space="preserve"> listed in the Indonesia Stock Exchange period </w:t>
      </w:r>
      <w:r>
        <w:rPr>
          <w:rFonts w:ascii="Times New Roman" w:hAnsi="Times New Roman" w:cs="Times New Roman"/>
        </w:rPr>
        <w:t>2011-2015</w:t>
      </w:r>
      <w:r w:rsidRPr="00524CC2">
        <w:rPr>
          <w:rFonts w:ascii="Times New Roman" w:hAnsi="Times New Roman" w:cs="Times New Roman"/>
        </w:rPr>
        <w:t>. The population in this study is a</w:t>
      </w:r>
      <w:r>
        <w:rPr>
          <w:rFonts w:ascii="Times New Roman" w:hAnsi="Times New Roman" w:cs="Times New Roman"/>
        </w:rPr>
        <w:t xml:space="preserve">ll </w:t>
      </w:r>
      <w:proofErr w:type="gramStart"/>
      <w:r>
        <w:rPr>
          <w:rFonts w:ascii="Times New Roman" w:hAnsi="Times New Roman" w:cs="Times New Roman"/>
        </w:rPr>
        <w:t>company mining</w:t>
      </w:r>
      <w:proofErr w:type="gramEnd"/>
      <w:r>
        <w:rPr>
          <w:rFonts w:ascii="Times New Roman" w:hAnsi="Times New Roman" w:cs="Times New Roman"/>
        </w:rPr>
        <w:t xml:space="preserve"> listings of 2015, as many as 41</w:t>
      </w:r>
      <w:r w:rsidRPr="00524CC2">
        <w:rPr>
          <w:rFonts w:ascii="Times New Roman" w:hAnsi="Times New Roman" w:cs="Times New Roman"/>
        </w:rPr>
        <w:t xml:space="preserve"> companies. While the sampling technique used in this research is purposive sampling, namely the technique of determining the sample with certain considerations, and may be as many </w:t>
      </w:r>
      <w:r>
        <w:rPr>
          <w:rFonts w:ascii="Times New Roman" w:hAnsi="Times New Roman" w:cs="Times New Roman"/>
        </w:rPr>
        <w:t>as 10</w:t>
      </w:r>
      <w:r w:rsidRPr="00524CC2">
        <w:rPr>
          <w:rFonts w:ascii="Times New Roman" w:hAnsi="Times New Roman" w:cs="Times New Roman"/>
        </w:rPr>
        <w:t xml:space="preserve"> companies. The analytical method used in the study was logistic regression. The results showed partially significant effect on the </w:t>
      </w:r>
      <w:r>
        <w:rPr>
          <w:rFonts w:ascii="Times New Roman" w:hAnsi="Times New Roman" w:cs="Times New Roman"/>
        </w:rPr>
        <w:t xml:space="preserve">liquidity </w:t>
      </w:r>
      <w:r w:rsidRPr="00524CC2">
        <w:rPr>
          <w:rFonts w:ascii="Times New Roman" w:hAnsi="Times New Roman" w:cs="Times New Roman"/>
        </w:rPr>
        <w:t xml:space="preserve">of financial distress </w:t>
      </w:r>
      <w:r>
        <w:rPr>
          <w:rFonts w:ascii="Times New Roman" w:hAnsi="Times New Roman" w:cs="Times New Roman"/>
        </w:rPr>
        <w:t>with regression coefficient of 5,081 and significance value of 0,000</w:t>
      </w:r>
      <w:r w:rsidRPr="00524CC2">
        <w:rPr>
          <w:rFonts w:ascii="Times New Roman" w:hAnsi="Times New Roman" w:cs="Times New Roman"/>
        </w:rPr>
        <w:t xml:space="preserve"> &lt;</w:t>
      </w:r>
      <w:r>
        <w:rPr>
          <w:rFonts w:ascii="Times New Roman" w:hAnsi="Times New Roman" w:cs="Times New Roman"/>
        </w:rPr>
        <w:t xml:space="preserve"> </w:t>
      </w:r>
      <w:r w:rsidRPr="00524CC2">
        <w:rPr>
          <w:rFonts w:ascii="Times New Roman" w:hAnsi="Times New Roman" w:cs="Times New Roman"/>
        </w:rPr>
        <w:t>0,05. In partial l</w:t>
      </w:r>
      <w:r>
        <w:rPr>
          <w:rFonts w:ascii="Times New Roman" w:hAnsi="Times New Roman" w:cs="Times New Roman"/>
        </w:rPr>
        <w:t>everage</w:t>
      </w:r>
      <w:r w:rsidRPr="00524CC2">
        <w:rPr>
          <w:rFonts w:ascii="Times New Roman" w:hAnsi="Times New Roman" w:cs="Times New Roman"/>
        </w:rPr>
        <w:t xml:space="preserve"> has a significant effect on the financial distress at the company, with the value of regression coefficient of </w:t>
      </w:r>
      <w:r>
        <w:rPr>
          <w:rFonts w:ascii="Times New Roman" w:hAnsi="Times New Roman" w:cs="Times New Roman"/>
        </w:rPr>
        <w:t>4,268 and significance value of 0,000</w:t>
      </w:r>
      <w:r w:rsidRPr="00524CC2">
        <w:rPr>
          <w:rFonts w:ascii="Times New Roman" w:hAnsi="Times New Roman" w:cs="Times New Roman"/>
        </w:rPr>
        <w:t xml:space="preserve"> &lt;</w:t>
      </w:r>
      <w:r>
        <w:rPr>
          <w:rFonts w:ascii="Times New Roman" w:hAnsi="Times New Roman" w:cs="Times New Roman"/>
        </w:rPr>
        <w:t xml:space="preserve"> </w:t>
      </w:r>
      <w:r w:rsidRPr="00524CC2">
        <w:rPr>
          <w:rFonts w:ascii="Times New Roman" w:hAnsi="Times New Roman" w:cs="Times New Roman"/>
        </w:rPr>
        <w:t xml:space="preserve">0,05. Partially </w:t>
      </w:r>
      <w:r>
        <w:rPr>
          <w:rFonts w:ascii="Times New Roman" w:hAnsi="Times New Roman" w:cs="Times New Roman"/>
        </w:rPr>
        <w:t xml:space="preserve">profitability </w:t>
      </w:r>
      <w:r w:rsidRPr="00524CC2">
        <w:rPr>
          <w:rFonts w:ascii="Times New Roman" w:hAnsi="Times New Roman" w:cs="Times New Roman"/>
        </w:rPr>
        <w:t xml:space="preserve">has a significant effect on the company's financial distress, with a regression coefficient of </w:t>
      </w:r>
      <w:r>
        <w:rPr>
          <w:rFonts w:ascii="Times New Roman" w:hAnsi="Times New Roman" w:cs="Times New Roman"/>
        </w:rPr>
        <w:t>4,021</w:t>
      </w:r>
      <w:r w:rsidRPr="00524CC2">
        <w:rPr>
          <w:rFonts w:ascii="Times New Roman" w:hAnsi="Times New Roman" w:cs="Times New Roman"/>
        </w:rPr>
        <w:t xml:space="preserve"> and a significance value of 0,000 &lt;</w:t>
      </w:r>
      <w:r>
        <w:rPr>
          <w:rFonts w:ascii="Times New Roman" w:hAnsi="Times New Roman" w:cs="Times New Roman"/>
        </w:rPr>
        <w:t xml:space="preserve"> </w:t>
      </w:r>
      <w:r w:rsidRPr="00524CC2">
        <w:rPr>
          <w:rFonts w:ascii="Times New Roman" w:hAnsi="Times New Roman" w:cs="Times New Roman"/>
        </w:rPr>
        <w:t xml:space="preserve">0,05. Simultaneously the </w:t>
      </w:r>
      <w:r>
        <w:rPr>
          <w:rFonts w:ascii="Times New Roman" w:hAnsi="Times New Roman" w:cs="Times New Roman"/>
        </w:rPr>
        <w:t xml:space="preserve">liquidity, leverage, and profitability </w:t>
      </w:r>
      <w:r w:rsidRPr="00524CC2">
        <w:rPr>
          <w:rFonts w:ascii="Times New Roman" w:hAnsi="Times New Roman" w:cs="Times New Roman"/>
        </w:rPr>
        <w:t xml:space="preserve">have significant effect on the company's financial distress, with a value </w:t>
      </w:r>
      <w:proofErr w:type="spellStart"/>
      <w:r w:rsidRPr="00524CC2">
        <w:rPr>
          <w:rFonts w:ascii="Times New Roman" w:hAnsi="Times New Roman" w:cs="Times New Roman"/>
        </w:rPr>
        <w:t>Nagelkerke</w:t>
      </w:r>
      <w:proofErr w:type="spellEnd"/>
      <w:r w:rsidRPr="00524CC2">
        <w:rPr>
          <w:rFonts w:ascii="Times New Roman" w:hAnsi="Times New Roman" w:cs="Times New Roman"/>
        </w:rPr>
        <w:t xml:space="preserve"> R Square of </w:t>
      </w:r>
      <w:r>
        <w:rPr>
          <w:rFonts w:ascii="Times New Roman" w:hAnsi="Times New Roman" w:cs="Times New Roman"/>
        </w:rPr>
        <w:t>85,2</w:t>
      </w:r>
      <w:r w:rsidRPr="00524CC2">
        <w:rPr>
          <w:rFonts w:ascii="Times New Roman" w:hAnsi="Times New Roman" w:cs="Times New Roman"/>
        </w:rPr>
        <w:t xml:space="preserve">%. </w:t>
      </w:r>
    </w:p>
    <w:p w14:paraId="4DC4E71E" w14:textId="3BBF3055" w:rsidR="00524CC2" w:rsidRPr="00524CC2" w:rsidRDefault="00524CC2" w:rsidP="00524CC2">
      <w:pPr>
        <w:widowControl w:val="0"/>
        <w:autoSpaceDE w:val="0"/>
        <w:autoSpaceDN w:val="0"/>
        <w:adjustRightInd w:val="0"/>
        <w:spacing w:after="240"/>
        <w:jc w:val="both"/>
        <w:rPr>
          <w:rFonts w:ascii="Times" w:hAnsi="Times" w:cs="Times"/>
        </w:rPr>
      </w:pPr>
      <w:proofErr w:type="gramStart"/>
      <w:r w:rsidRPr="00524CC2">
        <w:rPr>
          <w:rFonts w:ascii="Times New Roman" w:hAnsi="Times New Roman" w:cs="Times New Roman"/>
        </w:rPr>
        <w:t>Keyword :</w:t>
      </w:r>
      <w:proofErr w:type="gramEnd"/>
      <w:r w:rsidRPr="00524CC2">
        <w:rPr>
          <w:rFonts w:ascii="Times New Roman" w:hAnsi="Times New Roman" w:cs="Times New Roman"/>
        </w:rPr>
        <w:t xml:space="preserve"> </w:t>
      </w:r>
      <w:r>
        <w:rPr>
          <w:rFonts w:ascii="Times New Roman" w:hAnsi="Times New Roman" w:cs="Times New Roman"/>
        </w:rPr>
        <w:t>liquidity</w:t>
      </w:r>
      <w:r w:rsidRPr="00524CC2">
        <w:rPr>
          <w:rFonts w:ascii="Times New Roman" w:hAnsi="Times New Roman" w:cs="Times New Roman"/>
        </w:rPr>
        <w:t>,</w:t>
      </w:r>
      <w:r>
        <w:rPr>
          <w:rFonts w:ascii="Times New Roman" w:hAnsi="Times New Roman" w:cs="Times New Roman"/>
        </w:rPr>
        <w:t xml:space="preserve"> leverage, profitability</w:t>
      </w:r>
      <w:bookmarkStart w:id="0" w:name="_GoBack"/>
      <w:bookmarkEnd w:id="0"/>
      <w:r w:rsidRPr="00524CC2">
        <w:rPr>
          <w:rFonts w:ascii="Times New Roman" w:hAnsi="Times New Roman" w:cs="Times New Roman"/>
        </w:rPr>
        <w:t xml:space="preserve"> and financial distress. </w:t>
      </w:r>
    </w:p>
    <w:p w14:paraId="0597F60A" w14:textId="77777777" w:rsidR="00524CC2" w:rsidRPr="00524CC2" w:rsidRDefault="00524CC2" w:rsidP="00524CC2">
      <w:pPr>
        <w:spacing w:line="276" w:lineRule="auto"/>
        <w:jc w:val="both"/>
        <w:rPr>
          <w:rFonts w:ascii="Times New Roman" w:hAnsi="Times New Roman" w:cs="Times New Roman"/>
        </w:rPr>
      </w:pPr>
    </w:p>
    <w:sectPr w:rsidR="00524CC2" w:rsidRPr="00524CC2" w:rsidSect="00D27D48">
      <w:pgSz w:w="12240" w:h="15840"/>
      <w:pgMar w:top="2268" w:right="1701" w:bottom="1701"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48"/>
    <w:rsid w:val="00300B32"/>
    <w:rsid w:val="004D1C36"/>
    <w:rsid w:val="00524CC2"/>
    <w:rsid w:val="00D27D48"/>
    <w:rsid w:val="00F70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22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494</Words>
  <Characters>2820</Characters>
  <Application>Microsoft Macintosh Word</Application>
  <DocSecurity>0</DocSecurity>
  <Lines>23</Lines>
  <Paragraphs>6</Paragraphs>
  <ScaleCrop>false</ScaleCrop>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c:creator>
  <cp:keywords/>
  <dc:description/>
  <cp:lastModifiedBy>Fajar</cp:lastModifiedBy>
  <cp:revision>4</cp:revision>
  <dcterms:created xsi:type="dcterms:W3CDTF">2016-12-22T02:40:00Z</dcterms:created>
  <dcterms:modified xsi:type="dcterms:W3CDTF">2017-01-12T14:28:00Z</dcterms:modified>
</cp:coreProperties>
</file>