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109" w:rsidRDefault="005E3109" w:rsidP="005E3109">
      <w:pPr>
        <w:spacing w:line="48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BAB I</w:t>
      </w:r>
    </w:p>
    <w:p w:rsidR="005E3109" w:rsidRDefault="005E3109" w:rsidP="005E310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5E3109" w:rsidRDefault="005E3109" w:rsidP="005E3109">
      <w:pPr>
        <w:spacing w:line="480" w:lineRule="auto"/>
        <w:jc w:val="both"/>
        <w:rPr>
          <w:rFonts w:ascii="Times New Roman" w:hAnsi="Times New Roman" w:cs="Times New Roman"/>
          <w:b/>
          <w:sz w:val="24"/>
          <w:szCs w:val="24"/>
        </w:rPr>
      </w:pPr>
      <w:r>
        <w:rPr>
          <w:rFonts w:ascii="Times New Roman" w:hAnsi="Times New Roman" w:cs="Times New Roman"/>
          <w:b/>
          <w:sz w:val="24"/>
          <w:szCs w:val="24"/>
        </w:rPr>
        <w:t>1.1</w:t>
      </w:r>
      <w:r>
        <w:rPr>
          <w:rFonts w:ascii="Times New Roman" w:hAnsi="Times New Roman" w:cs="Times New Roman"/>
          <w:b/>
          <w:sz w:val="24"/>
          <w:szCs w:val="24"/>
        </w:rPr>
        <w:tab/>
        <w:t>Latar Belakang Penelitian</w:t>
      </w:r>
    </w:p>
    <w:p w:rsidR="005E3109" w:rsidRDefault="005E3109" w:rsidP="005E3109">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Dalam menghadapi perdagangan global, perusahaan bisnis di Indonesia semakin nyata untuk bersaing secara terbuka dan bebas sehingga menjadi pemicu yang kuat bagi manajemen perusahaan untuk menampilkan performa terbaik atas perusahaan yang dipimpinnya karena baik dan buruknya performa suatu perusahaan akan berdampak pada nilai pasar perusahaan tersebut di pasar dan juga mempengaruhi minat investor untuk menanam atau menarik investasinya dari </w:t>
      </w:r>
      <w:proofErr w:type="gramStart"/>
      <w:r>
        <w:rPr>
          <w:rFonts w:ascii="Times New Roman" w:hAnsi="Times New Roman" w:cs="Times New Roman"/>
          <w:sz w:val="24"/>
          <w:szCs w:val="24"/>
        </w:rPr>
        <w:t>sebuah</w:t>
      </w:r>
      <w:proofErr w:type="gramEnd"/>
      <w:r>
        <w:rPr>
          <w:rFonts w:ascii="Times New Roman" w:hAnsi="Times New Roman" w:cs="Times New Roman"/>
          <w:sz w:val="24"/>
          <w:szCs w:val="24"/>
        </w:rPr>
        <w:t xml:space="preserve"> perusahaan. Hal ini mempengaruhi ketersediaan dan besarnya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yang dapat dimanfaatkan perusahaan beserta tinggi rendahnya biaya yang harus ditangguhkan.</w:t>
      </w:r>
    </w:p>
    <w:p w:rsidR="005E3109" w:rsidRDefault="005E3109" w:rsidP="005E3109">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Laporan keuangan merupakan suatu informasi yang menggambarkan kondisi keuangan suatu perusahaan dan lebih jauh informasi tersebut dapat dijadikan sebagai gambaran kinerja keuangan perusahaan (Fahmi 2013:3).</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Manajemen menyajikan laporan keuangan dan sebuah laporan keuangan pada umumnya terdiri dari neraca, laporan laba rugi, laporan laba ditahan, laporan arus kas, dan catatan atas laporan keuangan.</w:t>
      </w:r>
      <w:proofErr w:type="gramEnd"/>
    </w:p>
    <w:p w:rsidR="005E3109" w:rsidRDefault="005E3109" w:rsidP="005E310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Salah satu parameter penting dari laporan keuangan yang digunakan untuk mengukur manajamen adalah laba (Fahmi</w:t>
      </w:r>
      <w:proofErr w:type="gramStart"/>
      <w:r>
        <w:rPr>
          <w:rFonts w:ascii="Times New Roman" w:hAnsi="Times New Roman" w:cs="Times New Roman"/>
          <w:sz w:val="24"/>
          <w:szCs w:val="24"/>
        </w:rPr>
        <w:t>,2013:5</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Laba merupakan salah satu informasi potensial yang terkandung di dalam laporan keuangan dan yang sangat penting bagi pihak internal maupun eksternal perusahaan.</w:t>
      </w:r>
      <w:proofErr w:type="gramEnd"/>
    </w:p>
    <w:p w:rsidR="00C94E03" w:rsidRDefault="00C94E03" w:rsidP="00C94E03">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Informasi kinerja perusahaan tercermin pada informasi laba d</w:t>
      </w:r>
      <w:r w:rsidR="002245B4">
        <w:rPr>
          <w:rFonts w:ascii="Times New Roman" w:hAnsi="Times New Roman" w:cs="Times New Roman"/>
          <w:sz w:val="24"/>
          <w:szCs w:val="24"/>
        </w:rPr>
        <w:t>i laporan laba rugi</w:t>
      </w:r>
      <w:r>
        <w:rPr>
          <w:rFonts w:ascii="Times New Roman" w:hAnsi="Times New Roman" w:cs="Times New Roman"/>
          <w:sz w:val="24"/>
          <w:szCs w:val="24"/>
        </w:rPr>
        <w:t xml:space="preserve"> merupakan informasi yang penting yang dilihat oleh investor dalam pengambilan keputusan mengenai investasi atau kredit, dan juga informasi untuk mengevaluasi kinerja manajamen dalam mengelola perusahaan.</w:t>
      </w:r>
      <w:proofErr w:type="gramEnd"/>
      <w:r>
        <w:rPr>
          <w:rFonts w:ascii="Times New Roman" w:hAnsi="Times New Roman" w:cs="Times New Roman"/>
          <w:sz w:val="24"/>
          <w:szCs w:val="24"/>
        </w:rPr>
        <w:t xml:space="preserve"> Banyak perusahaan yang berusaha mencapai laba yang tinggi untuk memenuhi ekspektasi investor agar dinilai baik, sehingga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berdampak pada kompensasi yang diterimanya. </w:t>
      </w:r>
      <w:proofErr w:type="gramStart"/>
      <w:r>
        <w:rPr>
          <w:rFonts w:ascii="Times New Roman" w:hAnsi="Times New Roman" w:cs="Times New Roman"/>
          <w:sz w:val="24"/>
          <w:szCs w:val="24"/>
        </w:rPr>
        <w:t>Dengan demikian, perusahaan memiliki insentif untuk melakukan manajamen laba agar mencapai tujuan laba tertentu (Martini dkk, 2012:13).</w:t>
      </w:r>
      <w:proofErr w:type="gramEnd"/>
    </w:p>
    <w:p w:rsidR="00C94E03" w:rsidRDefault="00C94E03" w:rsidP="00C94E0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Perataan laba menurut Zuhroh (1996) dalam Linda dan Sudarsih (2012) merupakan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yang digunakan oleh manager untuk mengurangi fluktuasi laba yang dilaporkan agar sesuai</w:t>
      </w:r>
      <w:r w:rsidRPr="009500C4">
        <w:rPr>
          <w:rFonts w:ascii="Times New Roman" w:hAnsi="Times New Roman" w:cs="Times New Roman"/>
          <w:sz w:val="24"/>
          <w:szCs w:val="24"/>
        </w:rPr>
        <w:t xml:space="preserve"> </w:t>
      </w:r>
      <w:r>
        <w:rPr>
          <w:rFonts w:ascii="Times New Roman" w:hAnsi="Times New Roman" w:cs="Times New Roman"/>
          <w:sz w:val="24"/>
          <w:szCs w:val="24"/>
        </w:rPr>
        <w:t>dengan target yang diinginkan dengan baik melalui metode akuntansi maupun melalui transaksi.tindakan ini menyebabkan pengungkapan informasi mengenai penghasilan laba yang menyesatkan.</w:t>
      </w:r>
    </w:p>
    <w:p w:rsidR="00C94E03" w:rsidRDefault="00C94E03" w:rsidP="00C94E03">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Perataan laba (income smoothing) merupakan salah satu bentuk manajamen laba.</w:t>
      </w:r>
      <w:proofErr w:type="gramEnd"/>
      <w:r>
        <w:rPr>
          <w:rFonts w:ascii="Times New Roman" w:hAnsi="Times New Roman" w:cs="Times New Roman"/>
          <w:sz w:val="24"/>
          <w:szCs w:val="24"/>
        </w:rPr>
        <w:t xml:space="preserve"> Perataan laba (income smoothing) dapat dipandang sebagai proses normalisasi laba yang disengaja guna meraih sutu tren atau tingkat yang diinginkan (Riahi dan B</w:t>
      </w:r>
      <w:r w:rsidR="002245B4">
        <w:rPr>
          <w:rFonts w:ascii="Times New Roman" w:hAnsi="Times New Roman" w:cs="Times New Roman"/>
          <w:sz w:val="24"/>
          <w:szCs w:val="24"/>
        </w:rPr>
        <w:t xml:space="preserve">elkaoui, 2011:192). </w:t>
      </w:r>
      <w:proofErr w:type="gramStart"/>
      <w:r w:rsidR="002245B4">
        <w:rPr>
          <w:rFonts w:ascii="Times New Roman" w:hAnsi="Times New Roman" w:cs="Times New Roman"/>
          <w:sz w:val="24"/>
          <w:szCs w:val="24"/>
        </w:rPr>
        <w:t>Usaha manaje</w:t>
      </w:r>
      <w:r>
        <w:rPr>
          <w:rFonts w:ascii="Times New Roman" w:hAnsi="Times New Roman" w:cs="Times New Roman"/>
          <w:sz w:val="24"/>
          <w:szCs w:val="24"/>
        </w:rPr>
        <w:t>m</w:t>
      </w:r>
      <w:r w:rsidR="002245B4">
        <w:rPr>
          <w:rFonts w:ascii="Times New Roman" w:hAnsi="Times New Roman" w:cs="Times New Roman"/>
          <w:sz w:val="24"/>
          <w:szCs w:val="24"/>
        </w:rPr>
        <w:t>e</w:t>
      </w:r>
      <w:r>
        <w:rPr>
          <w:rFonts w:ascii="Times New Roman" w:hAnsi="Times New Roman" w:cs="Times New Roman"/>
          <w:sz w:val="24"/>
          <w:szCs w:val="24"/>
        </w:rPr>
        <w:t>n dalam perataan laba merupakan salah satu bentuk manipulasi laba agar jumlah suatu laba dalam periode tidak terlalu berbeda dengan jumlah laba periode sebelumnya.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Praktik perataan laba merupakan tindakan yang umum dan banyak dilakukan di berbagai Negara.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Jika praktek perataan ini dilakukan dengan sengaja dan dibuat buat, maka dapat menyebabkan pengungkapan laba yang tidak memadai atau menyesatkan.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lastRenderedPageBreak/>
        <w:t>Sebagai akibatnya, para pemakai laporan keuangan tidak memperoleh informasi yang dapat diandalkan.</w:t>
      </w:r>
      <w:proofErr w:type="gramEnd"/>
    </w:p>
    <w:p w:rsidR="00C94E03" w:rsidRDefault="002245B4" w:rsidP="00C94E0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Hepworth (</w:t>
      </w:r>
      <w:r w:rsidR="00C94E03">
        <w:rPr>
          <w:rFonts w:ascii="Times New Roman" w:hAnsi="Times New Roman" w:cs="Times New Roman"/>
          <w:sz w:val="24"/>
          <w:szCs w:val="24"/>
        </w:rPr>
        <w:t>1953</w:t>
      </w:r>
      <w:r>
        <w:rPr>
          <w:rFonts w:ascii="Times New Roman" w:hAnsi="Times New Roman" w:cs="Times New Roman"/>
          <w:sz w:val="24"/>
          <w:szCs w:val="24"/>
        </w:rPr>
        <w:t xml:space="preserve">) dalam Linda dan Sri </w:t>
      </w:r>
      <w:proofErr w:type="gramStart"/>
      <w:r>
        <w:rPr>
          <w:rFonts w:ascii="Times New Roman" w:hAnsi="Times New Roman" w:cs="Times New Roman"/>
          <w:sz w:val="24"/>
          <w:szCs w:val="24"/>
        </w:rPr>
        <w:t>sudarsi</w:t>
      </w:r>
      <w:proofErr w:type="gramEnd"/>
      <w:r>
        <w:rPr>
          <w:rFonts w:ascii="Times New Roman" w:hAnsi="Times New Roman" w:cs="Times New Roman"/>
          <w:sz w:val="24"/>
          <w:szCs w:val="24"/>
        </w:rPr>
        <w:t xml:space="preserve"> (</w:t>
      </w:r>
      <w:r w:rsidR="00C94E03">
        <w:rPr>
          <w:rFonts w:ascii="Times New Roman" w:hAnsi="Times New Roman" w:cs="Times New Roman"/>
          <w:sz w:val="24"/>
          <w:szCs w:val="24"/>
        </w:rPr>
        <w:t xml:space="preserve">2012) menyatakan bahwa manajamen memiliki beberapa alasan untuk melakukan praktik perataan laba. </w:t>
      </w:r>
      <w:proofErr w:type="gramStart"/>
      <w:r w:rsidR="00C94E03">
        <w:rPr>
          <w:rFonts w:ascii="Times New Roman" w:hAnsi="Times New Roman" w:cs="Times New Roman"/>
          <w:sz w:val="24"/>
          <w:szCs w:val="24"/>
        </w:rPr>
        <w:t>Pertama, rekayasa untuk mengurangi laba dan menaikkan biaya pada periode berjalan dapat mengurangi utang pajak.</w:t>
      </w:r>
      <w:proofErr w:type="gramEnd"/>
      <w:r w:rsidR="00C94E03">
        <w:rPr>
          <w:rFonts w:ascii="Times New Roman" w:hAnsi="Times New Roman" w:cs="Times New Roman"/>
          <w:sz w:val="24"/>
          <w:szCs w:val="24"/>
        </w:rPr>
        <w:t xml:space="preserve"> Kedua, tindakan pertain laba dapat meningkatkan kepercayaan investor karena mendukung kestabilan laba sesuai dengan keinginan. </w:t>
      </w:r>
      <w:proofErr w:type="gramStart"/>
      <w:r w:rsidR="00C94E03">
        <w:rPr>
          <w:rFonts w:ascii="Times New Roman" w:hAnsi="Times New Roman" w:cs="Times New Roman"/>
          <w:sz w:val="24"/>
          <w:szCs w:val="24"/>
        </w:rPr>
        <w:t>Ketiga, tindakan perataan laba dapat mempererat hubungan antara manajer dan karyawan karena dapat menghindari permintaan kenaikan upah oleh karyawan.</w:t>
      </w:r>
      <w:proofErr w:type="gramEnd"/>
      <w:r w:rsidR="00C94E03">
        <w:rPr>
          <w:rFonts w:ascii="Times New Roman" w:hAnsi="Times New Roman" w:cs="Times New Roman"/>
          <w:sz w:val="24"/>
          <w:szCs w:val="24"/>
        </w:rPr>
        <w:t xml:space="preserve"> </w:t>
      </w:r>
      <w:proofErr w:type="gramStart"/>
      <w:r w:rsidR="00C94E03">
        <w:rPr>
          <w:rFonts w:ascii="Times New Roman" w:hAnsi="Times New Roman" w:cs="Times New Roman"/>
          <w:sz w:val="24"/>
          <w:szCs w:val="24"/>
        </w:rPr>
        <w:t>Terakhir, tindakan perataan laba memiliki dampak psikologis pada perekonomian sehingga kemajuan dan kemunduran dapat dibandingkan.</w:t>
      </w:r>
      <w:proofErr w:type="gramEnd"/>
    </w:p>
    <w:p w:rsidR="006947AB" w:rsidRDefault="006947AB" w:rsidP="006947AB">
      <w:pPr>
        <w:spacing w:line="240" w:lineRule="auto"/>
        <w:ind w:firstLine="720"/>
        <w:jc w:val="center"/>
        <w:rPr>
          <w:rFonts w:ascii="Times New Roman" w:hAnsi="Times New Roman" w:cs="Times New Roman"/>
          <w:b/>
          <w:sz w:val="24"/>
          <w:szCs w:val="24"/>
          <w:lang w:val="id-ID"/>
        </w:rPr>
      </w:pPr>
      <w:r>
        <w:rPr>
          <w:rFonts w:ascii="Times New Roman" w:hAnsi="Times New Roman" w:cs="Times New Roman"/>
          <w:b/>
          <w:sz w:val="24"/>
          <w:szCs w:val="24"/>
          <w:lang w:val="id-ID"/>
        </w:rPr>
        <w:t>Tabel 1.1</w:t>
      </w:r>
    </w:p>
    <w:p w:rsidR="006947AB" w:rsidRPr="006947AB" w:rsidRDefault="006947AB" w:rsidP="006947AB">
      <w:pPr>
        <w:spacing w:line="240" w:lineRule="auto"/>
        <w:ind w:firstLine="720"/>
        <w:jc w:val="center"/>
        <w:rPr>
          <w:rFonts w:ascii="Times New Roman" w:hAnsi="Times New Roman" w:cs="Times New Roman"/>
          <w:b/>
          <w:sz w:val="24"/>
          <w:szCs w:val="24"/>
        </w:rPr>
      </w:pPr>
      <w:r>
        <w:rPr>
          <w:rFonts w:ascii="Times New Roman" w:hAnsi="Times New Roman" w:cs="Times New Roman"/>
          <w:b/>
          <w:sz w:val="24"/>
          <w:szCs w:val="24"/>
          <w:lang w:val="id-ID"/>
        </w:rPr>
        <w:t xml:space="preserve">Fenomena </w:t>
      </w:r>
      <w:r>
        <w:rPr>
          <w:rFonts w:ascii="Times New Roman" w:hAnsi="Times New Roman" w:cs="Times New Roman"/>
          <w:b/>
          <w:sz w:val="24"/>
          <w:szCs w:val="24"/>
        </w:rPr>
        <w:t>tentang Perataan Laba</w:t>
      </w:r>
    </w:p>
    <w:p w:rsidR="006947AB" w:rsidRDefault="006947AB" w:rsidP="006947AB">
      <w:pPr>
        <w:spacing w:line="240" w:lineRule="auto"/>
        <w:ind w:firstLine="720"/>
        <w:jc w:val="center"/>
        <w:rPr>
          <w:rFonts w:ascii="Times New Roman" w:hAnsi="Times New Roman" w:cs="Times New Roman"/>
          <w:b/>
          <w:sz w:val="24"/>
          <w:szCs w:val="24"/>
          <w:lang w:val="id-ID"/>
        </w:rPr>
      </w:pPr>
    </w:p>
    <w:tbl>
      <w:tblPr>
        <w:tblStyle w:val="TableGrid"/>
        <w:tblW w:w="9242" w:type="dxa"/>
        <w:tblLayout w:type="fixed"/>
        <w:tblLook w:val="04A0" w:firstRow="1" w:lastRow="0" w:firstColumn="1" w:lastColumn="0" w:noHBand="0" w:noVBand="1"/>
      </w:tblPr>
      <w:tblGrid>
        <w:gridCol w:w="3227"/>
        <w:gridCol w:w="2126"/>
        <w:gridCol w:w="3889"/>
      </w:tblGrid>
      <w:tr w:rsidR="006947AB" w:rsidTr="0011002E">
        <w:trPr>
          <w:trHeight w:val="558"/>
        </w:trPr>
        <w:tc>
          <w:tcPr>
            <w:tcW w:w="3227" w:type="dxa"/>
            <w:tcBorders>
              <w:top w:val="single" w:sz="4" w:space="0" w:color="auto"/>
              <w:left w:val="single" w:sz="4" w:space="0" w:color="auto"/>
              <w:bottom w:val="single" w:sz="4" w:space="0" w:color="auto"/>
              <w:right w:val="single" w:sz="4" w:space="0" w:color="auto"/>
            </w:tcBorders>
            <w:hideMark/>
          </w:tcPr>
          <w:p w:rsidR="006947AB" w:rsidRDefault="006947AB">
            <w:pPr>
              <w:jc w:val="center"/>
              <w:rPr>
                <w:rFonts w:ascii="Times New Roman" w:hAnsi="Times New Roman" w:cs="Times New Roman"/>
                <w:b/>
                <w:sz w:val="24"/>
                <w:szCs w:val="24"/>
              </w:rPr>
            </w:pPr>
            <w:r>
              <w:rPr>
                <w:rFonts w:ascii="Times New Roman" w:hAnsi="Times New Roman" w:cs="Times New Roman"/>
                <w:b/>
                <w:sz w:val="24"/>
                <w:szCs w:val="24"/>
              </w:rPr>
              <w:t>Sumber</w:t>
            </w:r>
          </w:p>
        </w:tc>
        <w:tc>
          <w:tcPr>
            <w:tcW w:w="2126" w:type="dxa"/>
            <w:tcBorders>
              <w:top w:val="single" w:sz="4" w:space="0" w:color="auto"/>
              <w:left w:val="single" w:sz="4" w:space="0" w:color="auto"/>
              <w:bottom w:val="single" w:sz="4" w:space="0" w:color="auto"/>
              <w:right w:val="single" w:sz="4" w:space="0" w:color="auto"/>
            </w:tcBorders>
            <w:hideMark/>
          </w:tcPr>
          <w:p w:rsidR="006947AB" w:rsidRDefault="006947AB">
            <w:pPr>
              <w:jc w:val="center"/>
              <w:rPr>
                <w:rFonts w:ascii="Times New Roman" w:hAnsi="Times New Roman" w:cs="Times New Roman"/>
                <w:b/>
                <w:sz w:val="24"/>
                <w:szCs w:val="24"/>
              </w:rPr>
            </w:pPr>
            <w:r>
              <w:rPr>
                <w:rFonts w:ascii="Times New Roman" w:hAnsi="Times New Roman" w:cs="Times New Roman"/>
                <w:b/>
                <w:sz w:val="24"/>
                <w:szCs w:val="24"/>
              </w:rPr>
              <w:t>Nama Pengarang</w:t>
            </w:r>
          </w:p>
        </w:tc>
        <w:tc>
          <w:tcPr>
            <w:tcW w:w="3889" w:type="dxa"/>
            <w:tcBorders>
              <w:top w:val="single" w:sz="4" w:space="0" w:color="auto"/>
              <w:left w:val="single" w:sz="4" w:space="0" w:color="auto"/>
              <w:bottom w:val="single" w:sz="4" w:space="0" w:color="auto"/>
              <w:right w:val="single" w:sz="4" w:space="0" w:color="auto"/>
            </w:tcBorders>
            <w:hideMark/>
          </w:tcPr>
          <w:p w:rsidR="006947AB" w:rsidRDefault="006947AB">
            <w:pPr>
              <w:jc w:val="center"/>
              <w:rPr>
                <w:rFonts w:ascii="Times New Roman" w:hAnsi="Times New Roman" w:cs="Times New Roman"/>
                <w:b/>
                <w:sz w:val="24"/>
                <w:szCs w:val="24"/>
              </w:rPr>
            </w:pPr>
            <w:r>
              <w:rPr>
                <w:rFonts w:ascii="Times New Roman" w:hAnsi="Times New Roman" w:cs="Times New Roman"/>
                <w:b/>
                <w:sz w:val="24"/>
                <w:szCs w:val="24"/>
              </w:rPr>
              <w:t>Pendapat</w:t>
            </w:r>
          </w:p>
        </w:tc>
      </w:tr>
      <w:tr w:rsidR="006947AB" w:rsidTr="0011002E">
        <w:tc>
          <w:tcPr>
            <w:tcW w:w="3227" w:type="dxa"/>
            <w:tcBorders>
              <w:top w:val="single" w:sz="4" w:space="0" w:color="auto"/>
              <w:left w:val="single" w:sz="4" w:space="0" w:color="auto"/>
              <w:bottom w:val="single" w:sz="4" w:space="0" w:color="auto"/>
              <w:right w:val="single" w:sz="4" w:space="0" w:color="auto"/>
            </w:tcBorders>
          </w:tcPr>
          <w:p w:rsidR="006947AB" w:rsidRDefault="006947AB" w:rsidP="006947AB">
            <w:pPr>
              <w:shd w:val="clear" w:color="auto" w:fill="FFFFFF"/>
              <w:spacing w:before="75" w:after="75" w:line="432" w:lineRule="atLeast"/>
              <w:jc w:val="center"/>
              <w:outlineLvl w:val="0"/>
            </w:pPr>
            <w:r>
              <w:t xml:space="preserve">Web: </w:t>
            </w:r>
            <w:hyperlink r:id="rId8" w:history="1">
              <w:r w:rsidRPr="00502026">
                <w:rPr>
                  <w:rStyle w:val="Hyperlink"/>
                </w:rPr>
                <w:t>www.bareska.com</w:t>
              </w:r>
            </w:hyperlink>
          </w:p>
          <w:p w:rsidR="006947AB" w:rsidRDefault="006947AB" w:rsidP="006947AB">
            <w:pPr>
              <w:shd w:val="clear" w:color="auto" w:fill="FFFFFF"/>
              <w:spacing w:before="75" w:after="75" w:line="432" w:lineRule="atLeast"/>
              <w:jc w:val="center"/>
              <w:outlineLvl w:val="0"/>
            </w:pPr>
            <w:r>
              <w:t>Diposting pada: 25 februari 2015</w:t>
            </w:r>
          </w:p>
          <w:p w:rsidR="006947AB" w:rsidRDefault="006947AB" w:rsidP="006947AB">
            <w:pPr>
              <w:shd w:val="clear" w:color="auto" w:fill="FFFFFF"/>
              <w:spacing w:before="75" w:after="75" w:line="432" w:lineRule="atLeast"/>
              <w:jc w:val="center"/>
              <w:outlineLvl w:val="0"/>
            </w:pPr>
            <w:r>
              <w:t>Diakses pada : 30 april 2016 Pukul: 13:30 WIB</w:t>
            </w:r>
          </w:p>
          <w:p w:rsidR="002A4816" w:rsidRDefault="002A4816" w:rsidP="006947AB">
            <w:pPr>
              <w:shd w:val="clear" w:color="auto" w:fill="FFFFFF"/>
              <w:spacing w:before="75" w:after="75" w:line="432" w:lineRule="atLeast"/>
              <w:jc w:val="center"/>
              <w:outlineLvl w:val="0"/>
            </w:pPr>
          </w:p>
          <w:p w:rsidR="002A4816" w:rsidRDefault="002A4816" w:rsidP="006947AB">
            <w:pPr>
              <w:shd w:val="clear" w:color="auto" w:fill="FFFFFF"/>
              <w:spacing w:before="75" w:after="75" w:line="432" w:lineRule="atLeast"/>
              <w:jc w:val="center"/>
              <w:outlineLvl w:val="0"/>
            </w:pPr>
          </w:p>
          <w:p w:rsidR="002A4816" w:rsidRDefault="002A4816" w:rsidP="006947AB">
            <w:pPr>
              <w:shd w:val="clear" w:color="auto" w:fill="FFFFFF"/>
              <w:spacing w:before="75" w:after="75" w:line="432" w:lineRule="atLeast"/>
              <w:jc w:val="center"/>
              <w:outlineLvl w:val="0"/>
            </w:pPr>
          </w:p>
          <w:p w:rsidR="002A4816" w:rsidRDefault="002A4816" w:rsidP="006947AB">
            <w:pPr>
              <w:shd w:val="clear" w:color="auto" w:fill="FFFFFF"/>
              <w:spacing w:before="75" w:after="75" w:line="432" w:lineRule="atLeast"/>
              <w:jc w:val="center"/>
              <w:outlineLvl w:val="0"/>
            </w:pPr>
          </w:p>
          <w:p w:rsidR="002A4816" w:rsidRDefault="002A4816" w:rsidP="006947AB">
            <w:pPr>
              <w:shd w:val="clear" w:color="auto" w:fill="FFFFFF"/>
              <w:spacing w:before="75" w:after="75" w:line="432" w:lineRule="atLeast"/>
              <w:jc w:val="center"/>
              <w:outlineLvl w:val="0"/>
            </w:pPr>
          </w:p>
          <w:p w:rsidR="002A4816" w:rsidRDefault="002A4816" w:rsidP="006947AB">
            <w:pPr>
              <w:shd w:val="clear" w:color="auto" w:fill="FFFFFF"/>
              <w:spacing w:before="75" w:after="75" w:line="432" w:lineRule="atLeast"/>
              <w:jc w:val="center"/>
              <w:outlineLvl w:val="0"/>
            </w:pPr>
          </w:p>
          <w:p w:rsidR="002A4816" w:rsidRDefault="002A4816" w:rsidP="006947AB">
            <w:pPr>
              <w:shd w:val="clear" w:color="auto" w:fill="FFFFFF"/>
              <w:spacing w:before="75" w:after="75" w:line="432" w:lineRule="atLeast"/>
              <w:jc w:val="center"/>
              <w:outlineLvl w:val="0"/>
            </w:pPr>
          </w:p>
          <w:p w:rsidR="002A4816" w:rsidRDefault="002A4816" w:rsidP="006947AB">
            <w:pPr>
              <w:shd w:val="clear" w:color="auto" w:fill="FFFFFF"/>
              <w:spacing w:before="75" w:after="75" w:line="432" w:lineRule="atLeast"/>
              <w:jc w:val="center"/>
              <w:outlineLvl w:val="0"/>
            </w:pPr>
          </w:p>
          <w:p w:rsidR="002A4816" w:rsidRDefault="002A4816" w:rsidP="006947AB">
            <w:pPr>
              <w:shd w:val="clear" w:color="auto" w:fill="FFFFFF"/>
              <w:spacing w:before="75" w:after="75" w:line="432" w:lineRule="atLeast"/>
              <w:jc w:val="center"/>
              <w:outlineLvl w:val="0"/>
            </w:pPr>
          </w:p>
          <w:p w:rsidR="002A4816" w:rsidRDefault="002A4816" w:rsidP="006947AB">
            <w:pPr>
              <w:shd w:val="clear" w:color="auto" w:fill="FFFFFF"/>
              <w:spacing w:before="75" w:after="75" w:line="432" w:lineRule="atLeast"/>
              <w:jc w:val="center"/>
              <w:outlineLvl w:val="0"/>
            </w:pPr>
          </w:p>
          <w:p w:rsidR="002A4816" w:rsidRDefault="002A4816" w:rsidP="006947AB">
            <w:pPr>
              <w:shd w:val="clear" w:color="auto" w:fill="FFFFFF"/>
              <w:spacing w:before="75" w:after="75" w:line="432" w:lineRule="atLeast"/>
              <w:jc w:val="center"/>
              <w:outlineLvl w:val="0"/>
            </w:pPr>
          </w:p>
          <w:p w:rsidR="002A4816" w:rsidRDefault="002A4816" w:rsidP="006947AB">
            <w:pPr>
              <w:shd w:val="clear" w:color="auto" w:fill="FFFFFF"/>
              <w:spacing w:before="75" w:after="75" w:line="432" w:lineRule="atLeast"/>
              <w:jc w:val="center"/>
              <w:outlineLvl w:val="0"/>
            </w:pPr>
          </w:p>
          <w:p w:rsidR="002A4816" w:rsidRDefault="002A4816" w:rsidP="006947AB">
            <w:pPr>
              <w:shd w:val="clear" w:color="auto" w:fill="FFFFFF"/>
              <w:spacing w:before="75" w:after="75" w:line="432" w:lineRule="atLeast"/>
              <w:jc w:val="center"/>
              <w:outlineLvl w:val="0"/>
            </w:pPr>
          </w:p>
          <w:p w:rsidR="002A4816" w:rsidRDefault="002A4816" w:rsidP="006947AB">
            <w:pPr>
              <w:shd w:val="clear" w:color="auto" w:fill="FFFFFF"/>
              <w:spacing w:before="75" w:after="75" w:line="432" w:lineRule="atLeast"/>
              <w:jc w:val="center"/>
              <w:outlineLvl w:val="0"/>
            </w:pPr>
          </w:p>
          <w:p w:rsidR="002A4816" w:rsidRDefault="002A4816" w:rsidP="006947AB">
            <w:pPr>
              <w:shd w:val="clear" w:color="auto" w:fill="FFFFFF"/>
              <w:spacing w:before="75" w:after="75" w:line="432" w:lineRule="atLeast"/>
              <w:jc w:val="center"/>
              <w:outlineLvl w:val="0"/>
            </w:pPr>
          </w:p>
          <w:p w:rsidR="002A4816" w:rsidRDefault="002A4816" w:rsidP="006947AB">
            <w:pPr>
              <w:shd w:val="clear" w:color="auto" w:fill="FFFFFF"/>
              <w:spacing w:before="75" w:after="75" w:line="432" w:lineRule="atLeast"/>
              <w:jc w:val="center"/>
              <w:outlineLvl w:val="0"/>
            </w:pPr>
          </w:p>
          <w:p w:rsidR="002A4816" w:rsidRDefault="002A4816" w:rsidP="006947AB">
            <w:pPr>
              <w:shd w:val="clear" w:color="auto" w:fill="FFFFFF"/>
              <w:spacing w:before="75" w:after="75" w:line="432" w:lineRule="atLeast"/>
              <w:jc w:val="center"/>
              <w:outlineLvl w:val="0"/>
            </w:pPr>
          </w:p>
          <w:p w:rsidR="002A4816" w:rsidRDefault="002A4816" w:rsidP="006947AB">
            <w:pPr>
              <w:shd w:val="clear" w:color="auto" w:fill="FFFFFF"/>
              <w:spacing w:before="75" w:after="75" w:line="432" w:lineRule="atLeast"/>
              <w:jc w:val="center"/>
              <w:outlineLvl w:val="0"/>
            </w:pPr>
          </w:p>
          <w:p w:rsidR="002A4816" w:rsidRDefault="002A4816" w:rsidP="006947AB">
            <w:pPr>
              <w:shd w:val="clear" w:color="auto" w:fill="FFFFFF"/>
              <w:spacing w:before="75" w:after="75" w:line="432" w:lineRule="atLeast"/>
              <w:jc w:val="center"/>
              <w:outlineLvl w:val="0"/>
            </w:pPr>
          </w:p>
          <w:p w:rsidR="002A4816" w:rsidRPr="00542A1F" w:rsidRDefault="00807E92" w:rsidP="006947AB">
            <w:pPr>
              <w:shd w:val="clear" w:color="auto" w:fill="FFFFFF"/>
              <w:spacing w:before="75" w:after="75" w:line="432" w:lineRule="atLeast"/>
              <w:jc w:val="center"/>
              <w:outlineLvl w:val="0"/>
              <w:rPr>
                <w:rFonts w:ascii="Times New Roman" w:hAnsi="Times New Roman" w:cs="Times New Roman"/>
              </w:rPr>
            </w:pPr>
            <w:hyperlink r:id="rId9" w:history="1">
              <w:r w:rsidR="002A4816" w:rsidRPr="00542A1F">
                <w:rPr>
                  <w:rStyle w:val="Hyperlink"/>
                  <w:rFonts w:ascii="Times New Roman" w:hAnsi="Times New Roman" w:cs="Times New Roman"/>
                </w:rPr>
                <w:t>www.kompas.com</w:t>
              </w:r>
            </w:hyperlink>
          </w:p>
          <w:p w:rsidR="002A4816" w:rsidRPr="009626E2" w:rsidRDefault="002A4816" w:rsidP="006947AB">
            <w:pPr>
              <w:shd w:val="clear" w:color="auto" w:fill="FFFFFF"/>
              <w:spacing w:before="75" w:after="75" w:line="432" w:lineRule="atLeast"/>
              <w:jc w:val="center"/>
              <w:outlineLvl w:val="0"/>
              <w:rPr>
                <w:rFonts w:ascii="Times New Roman" w:hAnsi="Times New Roman" w:cs="Times New Roman"/>
              </w:rPr>
            </w:pPr>
            <w:r w:rsidRPr="009626E2">
              <w:rPr>
                <w:rFonts w:ascii="Times New Roman" w:hAnsi="Times New Roman" w:cs="Times New Roman"/>
              </w:rPr>
              <w:t>Diposting pada:  10 januari 2011</w:t>
            </w:r>
          </w:p>
          <w:p w:rsidR="002A4816" w:rsidRPr="009626E2" w:rsidRDefault="002A4816" w:rsidP="006947AB">
            <w:pPr>
              <w:shd w:val="clear" w:color="auto" w:fill="FFFFFF"/>
              <w:spacing w:before="75" w:after="75" w:line="432" w:lineRule="atLeast"/>
              <w:jc w:val="center"/>
              <w:outlineLvl w:val="0"/>
              <w:rPr>
                <w:rFonts w:ascii="Times New Roman" w:hAnsi="Times New Roman" w:cs="Times New Roman"/>
              </w:rPr>
            </w:pPr>
            <w:r w:rsidRPr="009626E2">
              <w:rPr>
                <w:rFonts w:ascii="Times New Roman" w:hAnsi="Times New Roman" w:cs="Times New Roman"/>
              </w:rPr>
              <w:t>Diakses</w:t>
            </w:r>
            <w:r w:rsidR="009626E2" w:rsidRPr="009626E2">
              <w:rPr>
                <w:rFonts w:ascii="Times New Roman" w:hAnsi="Times New Roman" w:cs="Times New Roman"/>
              </w:rPr>
              <w:t xml:space="preserve"> pada: 28 april 2016</w:t>
            </w:r>
          </w:p>
          <w:p w:rsidR="009626E2" w:rsidRDefault="009626E2" w:rsidP="006947AB">
            <w:pPr>
              <w:shd w:val="clear" w:color="auto" w:fill="FFFFFF"/>
              <w:spacing w:before="75" w:after="75" w:line="432" w:lineRule="atLeast"/>
              <w:jc w:val="center"/>
              <w:outlineLvl w:val="0"/>
            </w:pPr>
            <w:r w:rsidRPr="009626E2">
              <w:rPr>
                <w:rFonts w:ascii="Times New Roman" w:hAnsi="Times New Roman" w:cs="Times New Roman"/>
              </w:rPr>
              <w:t>Pukul 18:30 Wib</w:t>
            </w:r>
          </w:p>
        </w:tc>
        <w:tc>
          <w:tcPr>
            <w:tcW w:w="2126" w:type="dxa"/>
            <w:tcBorders>
              <w:top w:val="single" w:sz="4" w:space="0" w:color="auto"/>
              <w:left w:val="single" w:sz="4" w:space="0" w:color="auto"/>
              <w:bottom w:val="single" w:sz="4" w:space="0" w:color="auto"/>
              <w:right w:val="single" w:sz="4" w:space="0" w:color="auto"/>
            </w:tcBorders>
            <w:hideMark/>
          </w:tcPr>
          <w:p w:rsidR="006947AB" w:rsidRDefault="006947AB" w:rsidP="006947AB">
            <w:pPr>
              <w:jc w:val="center"/>
              <w:rPr>
                <w:rFonts w:ascii="Times New Roman" w:hAnsi="Times New Roman" w:cs="Times New Roman"/>
                <w:sz w:val="24"/>
                <w:szCs w:val="24"/>
              </w:rPr>
            </w:pPr>
            <w:r>
              <w:rPr>
                <w:rFonts w:ascii="Times New Roman" w:hAnsi="Times New Roman" w:cs="Times New Roman"/>
                <w:sz w:val="24"/>
                <w:szCs w:val="24"/>
              </w:rPr>
              <w:lastRenderedPageBreak/>
              <w:t>Suhendra</w:t>
            </w:r>
          </w:p>
          <w:p w:rsidR="002A4816" w:rsidRDefault="002A4816" w:rsidP="006947AB">
            <w:pPr>
              <w:jc w:val="center"/>
              <w:rPr>
                <w:rFonts w:ascii="Times New Roman" w:hAnsi="Times New Roman" w:cs="Times New Roman"/>
                <w:sz w:val="24"/>
                <w:szCs w:val="24"/>
              </w:rPr>
            </w:pPr>
          </w:p>
          <w:p w:rsidR="002A4816" w:rsidRDefault="002A4816" w:rsidP="006947AB">
            <w:pPr>
              <w:jc w:val="center"/>
              <w:rPr>
                <w:rFonts w:ascii="Times New Roman" w:hAnsi="Times New Roman" w:cs="Times New Roman"/>
                <w:sz w:val="24"/>
                <w:szCs w:val="24"/>
              </w:rPr>
            </w:pPr>
          </w:p>
          <w:p w:rsidR="002A4816" w:rsidRDefault="002A4816" w:rsidP="006947AB">
            <w:pPr>
              <w:jc w:val="center"/>
              <w:rPr>
                <w:rFonts w:ascii="Times New Roman" w:hAnsi="Times New Roman" w:cs="Times New Roman"/>
                <w:sz w:val="24"/>
                <w:szCs w:val="24"/>
              </w:rPr>
            </w:pPr>
          </w:p>
          <w:p w:rsidR="002A4816" w:rsidRDefault="002A4816" w:rsidP="006947AB">
            <w:pPr>
              <w:jc w:val="center"/>
              <w:rPr>
                <w:rFonts w:ascii="Times New Roman" w:hAnsi="Times New Roman" w:cs="Times New Roman"/>
                <w:sz w:val="24"/>
                <w:szCs w:val="24"/>
              </w:rPr>
            </w:pPr>
          </w:p>
          <w:p w:rsidR="002A4816" w:rsidRDefault="002A4816" w:rsidP="006947AB">
            <w:pPr>
              <w:jc w:val="center"/>
              <w:rPr>
                <w:rFonts w:ascii="Times New Roman" w:hAnsi="Times New Roman" w:cs="Times New Roman"/>
                <w:sz w:val="24"/>
                <w:szCs w:val="24"/>
              </w:rPr>
            </w:pPr>
          </w:p>
          <w:p w:rsidR="002A4816" w:rsidRDefault="002A4816" w:rsidP="006947AB">
            <w:pPr>
              <w:jc w:val="center"/>
              <w:rPr>
                <w:rFonts w:ascii="Times New Roman" w:hAnsi="Times New Roman" w:cs="Times New Roman"/>
                <w:sz w:val="24"/>
                <w:szCs w:val="24"/>
              </w:rPr>
            </w:pPr>
          </w:p>
          <w:p w:rsidR="002A4816" w:rsidRDefault="002A4816" w:rsidP="006947AB">
            <w:pPr>
              <w:jc w:val="center"/>
              <w:rPr>
                <w:rFonts w:ascii="Times New Roman" w:hAnsi="Times New Roman" w:cs="Times New Roman"/>
                <w:sz w:val="24"/>
                <w:szCs w:val="24"/>
              </w:rPr>
            </w:pPr>
          </w:p>
          <w:p w:rsidR="002A4816" w:rsidRDefault="002A4816" w:rsidP="006947AB">
            <w:pPr>
              <w:jc w:val="center"/>
              <w:rPr>
                <w:rFonts w:ascii="Times New Roman" w:hAnsi="Times New Roman" w:cs="Times New Roman"/>
                <w:sz w:val="24"/>
                <w:szCs w:val="24"/>
              </w:rPr>
            </w:pPr>
          </w:p>
          <w:p w:rsidR="002A4816" w:rsidRDefault="002A4816" w:rsidP="006947AB">
            <w:pPr>
              <w:jc w:val="center"/>
              <w:rPr>
                <w:rFonts w:ascii="Times New Roman" w:hAnsi="Times New Roman" w:cs="Times New Roman"/>
                <w:sz w:val="24"/>
                <w:szCs w:val="24"/>
              </w:rPr>
            </w:pPr>
          </w:p>
          <w:p w:rsidR="002A4816" w:rsidRDefault="002A4816" w:rsidP="006947AB">
            <w:pPr>
              <w:jc w:val="center"/>
              <w:rPr>
                <w:rFonts w:ascii="Times New Roman" w:hAnsi="Times New Roman" w:cs="Times New Roman"/>
                <w:sz w:val="24"/>
                <w:szCs w:val="24"/>
              </w:rPr>
            </w:pPr>
          </w:p>
          <w:p w:rsidR="002A4816" w:rsidRDefault="002A4816" w:rsidP="006947AB">
            <w:pPr>
              <w:jc w:val="center"/>
              <w:rPr>
                <w:rFonts w:ascii="Times New Roman" w:hAnsi="Times New Roman" w:cs="Times New Roman"/>
                <w:sz w:val="24"/>
                <w:szCs w:val="24"/>
              </w:rPr>
            </w:pPr>
          </w:p>
          <w:p w:rsidR="002A4816" w:rsidRDefault="002A4816" w:rsidP="006947AB">
            <w:pPr>
              <w:jc w:val="center"/>
              <w:rPr>
                <w:rFonts w:ascii="Times New Roman" w:hAnsi="Times New Roman" w:cs="Times New Roman"/>
                <w:sz w:val="24"/>
                <w:szCs w:val="24"/>
              </w:rPr>
            </w:pPr>
          </w:p>
          <w:p w:rsidR="002A4816" w:rsidRDefault="002A4816" w:rsidP="006947AB">
            <w:pPr>
              <w:jc w:val="center"/>
              <w:rPr>
                <w:rFonts w:ascii="Times New Roman" w:hAnsi="Times New Roman" w:cs="Times New Roman"/>
                <w:sz w:val="24"/>
                <w:szCs w:val="24"/>
              </w:rPr>
            </w:pPr>
          </w:p>
          <w:p w:rsidR="002A4816" w:rsidRDefault="002A4816" w:rsidP="006947AB">
            <w:pPr>
              <w:jc w:val="center"/>
              <w:rPr>
                <w:rFonts w:ascii="Times New Roman" w:hAnsi="Times New Roman" w:cs="Times New Roman"/>
                <w:sz w:val="24"/>
                <w:szCs w:val="24"/>
              </w:rPr>
            </w:pPr>
          </w:p>
          <w:p w:rsidR="002A4816" w:rsidRDefault="002A4816" w:rsidP="006947AB">
            <w:pPr>
              <w:jc w:val="center"/>
              <w:rPr>
                <w:rFonts w:ascii="Times New Roman" w:hAnsi="Times New Roman" w:cs="Times New Roman"/>
                <w:sz w:val="24"/>
                <w:szCs w:val="24"/>
              </w:rPr>
            </w:pPr>
          </w:p>
          <w:p w:rsidR="002A4816" w:rsidRDefault="002A4816" w:rsidP="006947AB">
            <w:pPr>
              <w:jc w:val="center"/>
              <w:rPr>
                <w:rFonts w:ascii="Times New Roman" w:hAnsi="Times New Roman" w:cs="Times New Roman"/>
                <w:sz w:val="24"/>
                <w:szCs w:val="24"/>
              </w:rPr>
            </w:pPr>
          </w:p>
          <w:p w:rsidR="002A4816" w:rsidRDefault="002A4816" w:rsidP="006947AB">
            <w:pPr>
              <w:jc w:val="center"/>
              <w:rPr>
                <w:rFonts w:ascii="Times New Roman" w:hAnsi="Times New Roman" w:cs="Times New Roman"/>
                <w:sz w:val="24"/>
                <w:szCs w:val="24"/>
              </w:rPr>
            </w:pPr>
          </w:p>
          <w:p w:rsidR="002A4816" w:rsidRDefault="002A4816" w:rsidP="006947AB">
            <w:pPr>
              <w:jc w:val="center"/>
              <w:rPr>
                <w:rFonts w:ascii="Times New Roman" w:hAnsi="Times New Roman" w:cs="Times New Roman"/>
                <w:sz w:val="24"/>
                <w:szCs w:val="24"/>
              </w:rPr>
            </w:pPr>
          </w:p>
          <w:p w:rsidR="002A4816" w:rsidRDefault="002A4816" w:rsidP="006947AB">
            <w:pPr>
              <w:jc w:val="center"/>
              <w:rPr>
                <w:rFonts w:ascii="Times New Roman" w:hAnsi="Times New Roman" w:cs="Times New Roman"/>
                <w:sz w:val="24"/>
                <w:szCs w:val="24"/>
              </w:rPr>
            </w:pPr>
          </w:p>
          <w:p w:rsidR="002A4816" w:rsidRDefault="002A4816" w:rsidP="006947AB">
            <w:pPr>
              <w:jc w:val="center"/>
              <w:rPr>
                <w:rFonts w:ascii="Times New Roman" w:hAnsi="Times New Roman" w:cs="Times New Roman"/>
                <w:sz w:val="24"/>
                <w:szCs w:val="24"/>
              </w:rPr>
            </w:pPr>
          </w:p>
          <w:p w:rsidR="002A4816" w:rsidRDefault="002A4816" w:rsidP="006947AB">
            <w:pPr>
              <w:jc w:val="center"/>
              <w:rPr>
                <w:rFonts w:ascii="Times New Roman" w:hAnsi="Times New Roman" w:cs="Times New Roman"/>
                <w:sz w:val="24"/>
                <w:szCs w:val="24"/>
              </w:rPr>
            </w:pPr>
          </w:p>
          <w:p w:rsidR="002A4816" w:rsidRDefault="002A4816" w:rsidP="006947AB">
            <w:pPr>
              <w:jc w:val="center"/>
              <w:rPr>
                <w:rFonts w:ascii="Times New Roman" w:hAnsi="Times New Roman" w:cs="Times New Roman"/>
                <w:sz w:val="24"/>
                <w:szCs w:val="24"/>
              </w:rPr>
            </w:pPr>
          </w:p>
          <w:p w:rsidR="002A4816" w:rsidRDefault="002A4816" w:rsidP="006947AB">
            <w:pPr>
              <w:jc w:val="center"/>
              <w:rPr>
                <w:rFonts w:ascii="Times New Roman" w:hAnsi="Times New Roman" w:cs="Times New Roman"/>
                <w:sz w:val="24"/>
                <w:szCs w:val="24"/>
              </w:rPr>
            </w:pPr>
          </w:p>
          <w:p w:rsidR="002A4816" w:rsidRDefault="002A4816" w:rsidP="006947AB">
            <w:pPr>
              <w:jc w:val="center"/>
              <w:rPr>
                <w:rFonts w:ascii="Times New Roman" w:hAnsi="Times New Roman" w:cs="Times New Roman"/>
                <w:sz w:val="24"/>
                <w:szCs w:val="24"/>
              </w:rPr>
            </w:pPr>
          </w:p>
          <w:p w:rsidR="002A4816" w:rsidRDefault="002A4816" w:rsidP="006947AB">
            <w:pPr>
              <w:jc w:val="center"/>
              <w:rPr>
                <w:rFonts w:ascii="Times New Roman" w:hAnsi="Times New Roman" w:cs="Times New Roman"/>
                <w:sz w:val="24"/>
                <w:szCs w:val="24"/>
              </w:rPr>
            </w:pPr>
          </w:p>
          <w:p w:rsidR="002A4816" w:rsidRDefault="002A4816" w:rsidP="006947AB">
            <w:pPr>
              <w:jc w:val="center"/>
              <w:rPr>
                <w:rFonts w:ascii="Times New Roman" w:hAnsi="Times New Roman" w:cs="Times New Roman"/>
                <w:sz w:val="24"/>
                <w:szCs w:val="24"/>
              </w:rPr>
            </w:pPr>
          </w:p>
          <w:p w:rsidR="002A4816" w:rsidRDefault="002A4816" w:rsidP="006947AB">
            <w:pPr>
              <w:jc w:val="center"/>
              <w:rPr>
                <w:rFonts w:ascii="Times New Roman" w:hAnsi="Times New Roman" w:cs="Times New Roman"/>
                <w:sz w:val="24"/>
                <w:szCs w:val="24"/>
              </w:rPr>
            </w:pPr>
          </w:p>
          <w:p w:rsidR="002A4816" w:rsidRDefault="002A4816" w:rsidP="006947AB">
            <w:pPr>
              <w:jc w:val="center"/>
              <w:rPr>
                <w:rFonts w:ascii="Times New Roman" w:hAnsi="Times New Roman" w:cs="Times New Roman"/>
                <w:sz w:val="24"/>
                <w:szCs w:val="24"/>
              </w:rPr>
            </w:pPr>
          </w:p>
          <w:p w:rsidR="002A4816" w:rsidRDefault="002A4816" w:rsidP="006947AB">
            <w:pPr>
              <w:jc w:val="center"/>
              <w:rPr>
                <w:rFonts w:ascii="Times New Roman" w:hAnsi="Times New Roman" w:cs="Times New Roman"/>
                <w:sz w:val="24"/>
                <w:szCs w:val="24"/>
              </w:rPr>
            </w:pPr>
          </w:p>
          <w:p w:rsidR="002A4816" w:rsidRDefault="002A4816" w:rsidP="006947AB">
            <w:pPr>
              <w:jc w:val="center"/>
              <w:rPr>
                <w:rFonts w:ascii="Times New Roman" w:hAnsi="Times New Roman" w:cs="Times New Roman"/>
                <w:sz w:val="24"/>
                <w:szCs w:val="24"/>
              </w:rPr>
            </w:pPr>
          </w:p>
          <w:p w:rsidR="002A4816" w:rsidRDefault="002A4816" w:rsidP="006947AB">
            <w:pPr>
              <w:jc w:val="center"/>
              <w:rPr>
                <w:rFonts w:ascii="Times New Roman" w:hAnsi="Times New Roman" w:cs="Times New Roman"/>
                <w:sz w:val="24"/>
                <w:szCs w:val="24"/>
              </w:rPr>
            </w:pPr>
          </w:p>
          <w:p w:rsidR="002A4816" w:rsidRDefault="002A4816" w:rsidP="006947AB">
            <w:pPr>
              <w:jc w:val="center"/>
              <w:rPr>
                <w:rFonts w:ascii="Times New Roman" w:hAnsi="Times New Roman" w:cs="Times New Roman"/>
                <w:sz w:val="24"/>
                <w:szCs w:val="24"/>
              </w:rPr>
            </w:pPr>
          </w:p>
          <w:p w:rsidR="002A4816" w:rsidRDefault="002A4816" w:rsidP="006947AB">
            <w:pPr>
              <w:jc w:val="center"/>
              <w:rPr>
                <w:rFonts w:ascii="Times New Roman" w:hAnsi="Times New Roman" w:cs="Times New Roman"/>
                <w:sz w:val="24"/>
                <w:szCs w:val="24"/>
              </w:rPr>
            </w:pPr>
          </w:p>
          <w:p w:rsidR="002A4816" w:rsidRDefault="002A4816" w:rsidP="006947AB">
            <w:pPr>
              <w:jc w:val="center"/>
              <w:rPr>
                <w:rFonts w:ascii="Times New Roman" w:hAnsi="Times New Roman" w:cs="Times New Roman"/>
                <w:sz w:val="24"/>
                <w:szCs w:val="24"/>
              </w:rPr>
            </w:pPr>
          </w:p>
          <w:p w:rsidR="002A4816" w:rsidRDefault="002A4816" w:rsidP="006947AB">
            <w:pPr>
              <w:jc w:val="center"/>
              <w:rPr>
                <w:rFonts w:ascii="Times New Roman" w:hAnsi="Times New Roman" w:cs="Times New Roman"/>
                <w:sz w:val="24"/>
                <w:szCs w:val="24"/>
              </w:rPr>
            </w:pPr>
          </w:p>
          <w:p w:rsidR="002A4816" w:rsidRDefault="002A4816" w:rsidP="006947AB">
            <w:pPr>
              <w:jc w:val="center"/>
              <w:rPr>
                <w:rFonts w:ascii="Times New Roman" w:hAnsi="Times New Roman" w:cs="Times New Roman"/>
                <w:sz w:val="24"/>
                <w:szCs w:val="24"/>
              </w:rPr>
            </w:pPr>
          </w:p>
          <w:p w:rsidR="002A4816" w:rsidRDefault="002A4816" w:rsidP="006947AB">
            <w:pPr>
              <w:jc w:val="center"/>
              <w:rPr>
                <w:rFonts w:ascii="Times New Roman" w:hAnsi="Times New Roman" w:cs="Times New Roman"/>
                <w:sz w:val="24"/>
                <w:szCs w:val="24"/>
              </w:rPr>
            </w:pPr>
          </w:p>
          <w:p w:rsidR="002A4816" w:rsidRDefault="002A4816" w:rsidP="006947AB">
            <w:pPr>
              <w:jc w:val="center"/>
              <w:rPr>
                <w:rFonts w:ascii="Times New Roman" w:hAnsi="Times New Roman" w:cs="Times New Roman"/>
                <w:sz w:val="24"/>
                <w:szCs w:val="24"/>
              </w:rPr>
            </w:pPr>
          </w:p>
          <w:p w:rsidR="002A4816" w:rsidRDefault="002A4816" w:rsidP="006947AB">
            <w:pPr>
              <w:jc w:val="center"/>
              <w:rPr>
                <w:rFonts w:ascii="Times New Roman" w:hAnsi="Times New Roman" w:cs="Times New Roman"/>
                <w:sz w:val="24"/>
                <w:szCs w:val="24"/>
              </w:rPr>
            </w:pPr>
          </w:p>
          <w:p w:rsidR="002A4816" w:rsidRDefault="002A4816" w:rsidP="006947AB">
            <w:pPr>
              <w:jc w:val="center"/>
              <w:rPr>
                <w:rFonts w:ascii="Times New Roman" w:hAnsi="Times New Roman" w:cs="Times New Roman"/>
                <w:sz w:val="24"/>
                <w:szCs w:val="24"/>
              </w:rPr>
            </w:pPr>
          </w:p>
          <w:p w:rsidR="002A4816" w:rsidRDefault="002A4816" w:rsidP="006947AB">
            <w:pPr>
              <w:jc w:val="center"/>
              <w:rPr>
                <w:rFonts w:ascii="Times New Roman" w:hAnsi="Times New Roman" w:cs="Times New Roman"/>
                <w:sz w:val="24"/>
                <w:szCs w:val="24"/>
              </w:rPr>
            </w:pPr>
          </w:p>
          <w:p w:rsidR="002A4816" w:rsidRDefault="002A4816" w:rsidP="006947AB">
            <w:pPr>
              <w:jc w:val="center"/>
              <w:rPr>
                <w:rFonts w:ascii="Times New Roman" w:hAnsi="Times New Roman" w:cs="Times New Roman"/>
                <w:sz w:val="24"/>
                <w:szCs w:val="24"/>
              </w:rPr>
            </w:pPr>
          </w:p>
          <w:p w:rsidR="009626E2" w:rsidRPr="006947AB" w:rsidRDefault="009626E2" w:rsidP="006947AB">
            <w:pPr>
              <w:jc w:val="center"/>
              <w:rPr>
                <w:rFonts w:ascii="Times New Roman" w:hAnsi="Times New Roman" w:cs="Times New Roman"/>
                <w:sz w:val="24"/>
                <w:szCs w:val="24"/>
              </w:rPr>
            </w:pPr>
            <w:r>
              <w:rPr>
                <w:rFonts w:ascii="Times New Roman" w:hAnsi="Times New Roman" w:cs="Times New Roman"/>
                <w:sz w:val="24"/>
                <w:szCs w:val="24"/>
              </w:rPr>
              <w:t>I Made Asdhiana</w:t>
            </w:r>
          </w:p>
        </w:tc>
        <w:tc>
          <w:tcPr>
            <w:tcW w:w="3889" w:type="dxa"/>
            <w:tcBorders>
              <w:top w:val="single" w:sz="4" w:space="0" w:color="auto"/>
              <w:left w:val="single" w:sz="4" w:space="0" w:color="auto"/>
              <w:bottom w:val="single" w:sz="4" w:space="0" w:color="auto"/>
              <w:right w:val="single" w:sz="4" w:space="0" w:color="auto"/>
            </w:tcBorders>
            <w:hideMark/>
          </w:tcPr>
          <w:p w:rsidR="006947AB" w:rsidRDefault="006947AB" w:rsidP="002A4816">
            <w:pPr>
              <w:ind w:firstLine="720"/>
              <w:jc w:val="both"/>
            </w:pPr>
            <w:r>
              <w:rPr>
                <w:rFonts w:ascii="Times New Roman" w:hAnsi="Times New Roman" w:cs="Times New Roman"/>
                <w:sz w:val="24"/>
                <w:szCs w:val="24"/>
              </w:rPr>
              <w:lastRenderedPageBreak/>
              <w:t>Di Indonesia, fenomena perataan laba juga terjadi misalkan</w:t>
            </w:r>
            <w:r>
              <w:t xml:space="preserve"> adanya praktik perataan laba terjadi misalnya adanya kasus PT Inovisi Infracom (INVS) pada tahun 2015. Dalam kasus ini </w:t>
            </w:r>
            <w:r w:rsidRPr="00373D82">
              <w:t>Pihak otoritas bursa belum akan membuka penghentian (suspen) perdagangan saham PT Inovisi Infracom Tbk karena laporan keuangan INVS yang dilaporkan harus kembali direvisi untuk kedua kalinya.</w:t>
            </w:r>
            <w:r w:rsidRPr="00373D82">
              <w:rPr>
                <w:rStyle w:val="apple-converted-space"/>
              </w:rPr>
              <w:t> </w:t>
            </w:r>
            <w:r w:rsidRPr="00373D82">
              <w:rPr>
                <w:bdr w:val="none" w:sz="0" w:space="0" w:color="auto" w:frame="1"/>
              </w:rPr>
              <w:t>Bursa Efek Indonesia (BEI) </w:t>
            </w:r>
            <w:r w:rsidRPr="00373D82">
              <w:t xml:space="preserve">menemukan indikasi salah saji dalam laporan keuangan INVS periode September 2014. Dalam keterbukaan informasi INVS bertanggal 25 Februari </w:t>
            </w:r>
            <w:r w:rsidRPr="00373D82">
              <w:lastRenderedPageBreak/>
              <w:t>2015, ada delapan item dalam laporan keuangan INVS yang harus diperbaiki. BEI meminta INVS untuk merevisi nilai aset tetap, laba bersih per saham, laporan segmen usaha, kategori instrumen keuangan, dan jumlah kewajiban dalam informasi segmen usaha.Selain itu, BEI juga menyatakan manajemen INVS salah saji item pembayaran kas kepada karyawan dan penerimaan (pembayaran) bersih utang pihak berelasi dalam laporan arus kas. Pada periode semester pertama 2014 pembayaran gaji pada karyawan Rp1</w:t>
            </w:r>
            <w:proofErr w:type="gramStart"/>
            <w:r w:rsidRPr="00373D82">
              <w:t>,9</w:t>
            </w:r>
            <w:proofErr w:type="gramEnd"/>
            <w:r w:rsidRPr="00373D82">
              <w:t xml:space="preserve"> triliun. Namun, pada kuartal ketiga 2014 angka pembayaran gaji pada karyawan turun menjadi Rp</w:t>
            </w:r>
            <w:r>
              <w:t xml:space="preserve"> </w:t>
            </w:r>
            <w:r w:rsidRPr="00373D82">
              <w:t>59 miliar.</w:t>
            </w:r>
            <w:r>
              <w:t xml:space="preserve"> </w:t>
            </w:r>
            <w:r w:rsidRPr="00373D82">
              <w:t>Sebelumnya, manajemen INVS telah merevisi laporan keuangannya untuk periode Januari hingga September 2014. Dalam revisinya tersebut, beberapa nilai pada laporan keuangan mengalami perubahan nilai, salah satu contohnya adalah penurunan nilai aset tetap menjadi Rp1,16 triliun setelah revisi dari sebelumnya diakui sebesar Rp1,45 triliun.</w:t>
            </w:r>
          </w:p>
          <w:p w:rsidR="002A4816" w:rsidRDefault="002A4816" w:rsidP="002A4816">
            <w:pPr>
              <w:ind w:firstLine="720"/>
              <w:jc w:val="both"/>
            </w:pPr>
          </w:p>
          <w:p w:rsidR="009626E2" w:rsidRDefault="009626E2" w:rsidP="002A4816">
            <w:pPr>
              <w:ind w:firstLine="720"/>
              <w:jc w:val="both"/>
            </w:pPr>
          </w:p>
          <w:p w:rsidR="009626E2" w:rsidRDefault="009626E2" w:rsidP="009626E2"/>
          <w:p w:rsidR="009626E2" w:rsidRPr="009626E2" w:rsidRDefault="009626E2" w:rsidP="009626E2">
            <w:pPr>
              <w:shd w:val="clear" w:color="auto" w:fill="FFFFFF"/>
              <w:spacing w:before="45" w:after="150"/>
              <w:rPr>
                <w:rFonts w:ascii="Times New Roman" w:eastAsia="Times New Roman" w:hAnsi="Times New Roman" w:cs="Times New Roman"/>
                <w:color w:val="4B4B4B"/>
                <w:sz w:val="24"/>
                <w:szCs w:val="24"/>
              </w:rPr>
            </w:pPr>
            <w:r w:rsidRPr="009626E2">
              <w:rPr>
                <w:rFonts w:ascii="Times New Roman" w:eastAsia="Times New Roman" w:hAnsi="Times New Roman" w:cs="Times New Roman"/>
                <w:color w:val="4B4B4B"/>
                <w:sz w:val="24"/>
                <w:szCs w:val="24"/>
              </w:rPr>
              <w:t>Salah satu anak usaha yang diduga berusaha menghindari pajak adalah PT Ancora Mining Service dengan cara merekayasa laporan pembayaran bunga utang dan penerimaan dari sumbangan luar negeri. Rekayasa ini juga dikaitkan dengan keberadaan Kepala Badan Koordinasi Penanaman Modal (BKPM) Gita Wirjawan.</w:t>
            </w:r>
          </w:p>
          <w:p w:rsidR="009626E2" w:rsidRPr="009626E2" w:rsidRDefault="009626E2" w:rsidP="009626E2">
            <w:pPr>
              <w:pStyle w:val="NormalWeb"/>
              <w:shd w:val="clear" w:color="auto" w:fill="FFFFFF"/>
              <w:spacing w:before="45" w:beforeAutospacing="0" w:after="150" w:afterAutospacing="0"/>
              <w:rPr>
                <w:color w:val="4B4B4B"/>
              </w:rPr>
            </w:pPr>
            <w:r w:rsidRPr="009626E2">
              <w:rPr>
                <w:color w:val="4B4B4B"/>
              </w:rPr>
              <w:t xml:space="preserve">"Mereka melaporkan ada pembayaran bunga utang, padahal dalam neracanya tidak kami temukan adanya utang. Demikian juga dengan penerimaan dari sumbangan yang dilaporkan hanya untuk mengurangi pembayaran pajak," ujar Koordinator Forum Masyarakat Peduli Keadilan </w:t>
            </w:r>
            <w:r w:rsidRPr="009626E2">
              <w:rPr>
                <w:color w:val="4B4B4B"/>
              </w:rPr>
              <w:lastRenderedPageBreak/>
              <w:t xml:space="preserve">(FMPK) </w:t>
            </w:r>
            <w:r w:rsidR="00065BAC">
              <w:rPr>
                <w:color w:val="4B4B4B"/>
              </w:rPr>
              <w:t>Yosep Rizal di Jakarta,</w:t>
            </w:r>
          </w:p>
          <w:p w:rsidR="009626E2" w:rsidRPr="009626E2" w:rsidRDefault="009626E2" w:rsidP="009626E2">
            <w:pPr>
              <w:pStyle w:val="NormalWeb"/>
              <w:shd w:val="clear" w:color="auto" w:fill="FFFFFF"/>
              <w:spacing w:before="45" w:beforeAutospacing="0" w:after="150" w:afterAutospacing="0"/>
              <w:rPr>
                <w:color w:val="4B4B4B"/>
              </w:rPr>
            </w:pPr>
            <w:r w:rsidRPr="009626E2">
              <w:rPr>
                <w:color w:val="4B4B4B"/>
              </w:rPr>
              <w:t>Selain itu, tercatat ada sumbangan sebesar 500.000</w:t>
            </w:r>
            <w:r w:rsidRPr="009626E2">
              <w:rPr>
                <w:rStyle w:val="apple-converted-space"/>
                <w:color w:val="4B4B4B"/>
              </w:rPr>
              <w:t> </w:t>
            </w:r>
            <w:hyperlink r:id="rId10" w:history="1">
              <w:r w:rsidRPr="009626E2">
                <w:rPr>
                  <w:rStyle w:val="Hyperlink"/>
                  <w:color w:val="428BCA"/>
                </w:rPr>
                <w:t>dollar AS</w:t>
              </w:r>
            </w:hyperlink>
            <w:r w:rsidRPr="009626E2">
              <w:rPr>
                <w:rStyle w:val="apple-converted-space"/>
                <w:color w:val="4B4B4B"/>
              </w:rPr>
              <w:t> </w:t>
            </w:r>
            <w:r w:rsidRPr="009626E2">
              <w:rPr>
                <w:color w:val="4B4B4B"/>
              </w:rPr>
              <w:t>yang diberikan perusahaan tambang Middle East Coal (MEC), perusahaan yang terpusat di Singa</w:t>
            </w:r>
            <w:r w:rsidR="00065BAC">
              <w:rPr>
                <w:color w:val="4B4B4B"/>
              </w:rPr>
              <w:t xml:space="preserve">pura dan Jakarta. </w:t>
            </w:r>
            <w:r>
              <w:rPr>
                <w:rFonts w:ascii="Helvetica" w:hAnsi="Helvetica" w:cs="Helvetica"/>
                <w:color w:val="4B4B4B"/>
              </w:rPr>
              <w:t xml:space="preserve"> </w:t>
            </w:r>
            <w:r w:rsidRPr="009626E2">
              <w:rPr>
                <w:color w:val="4B4B4B"/>
              </w:rPr>
              <w:t xml:space="preserve">Kecurigaan </w:t>
            </w:r>
            <w:proofErr w:type="gramStart"/>
            <w:r w:rsidRPr="009626E2">
              <w:rPr>
                <w:color w:val="4B4B4B"/>
              </w:rPr>
              <w:t>lain</w:t>
            </w:r>
            <w:proofErr w:type="gramEnd"/>
            <w:r w:rsidRPr="009626E2">
              <w:rPr>
                <w:color w:val="4B4B4B"/>
              </w:rPr>
              <w:t xml:space="preserve"> juga muncul dalam laporan investasi Ancora. Dalam neraca tertanggal 31 Desember 2008 tidak ada laporan investasi yang dilakukan Ancora Mining Service. Namun, dalam laporan laba rugi dibukukan penghasilan senilai Rp 34</w:t>
            </w:r>
            <w:proofErr w:type="gramStart"/>
            <w:r w:rsidRPr="009626E2">
              <w:rPr>
                <w:color w:val="4B4B4B"/>
              </w:rPr>
              <w:t>,96</w:t>
            </w:r>
            <w:proofErr w:type="gramEnd"/>
            <w:r w:rsidRPr="009626E2">
              <w:rPr>
                <w:color w:val="4B4B4B"/>
              </w:rPr>
              <w:t xml:space="preserve"> miliar.</w:t>
            </w:r>
          </w:p>
          <w:p w:rsidR="009626E2" w:rsidRPr="009626E2" w:rsidRDefault="009626E2" w:rsidP="009626E2">
            <w:pPr>
              <w:shd w:val="clear" w:color="auto" w:fill="FFFFFF"/>
              <w:spacing w:before="45" w:after="150"/>
              <w:rPr>
                <w:rFonts w:ascii="Helvetica" w:eastAsia="Times New Roman" w:hAnsi="Helvetica" w:cs="Helvetica"/>
                <w:color w:val="4B4B4B"/>
                <w:sz w:val="24"/>
                <w:szCs w:val="24"/>
              </w:rPr>
            </w:pPr>
            <w:r w:rsidRPr="009626E2">
              <w:rPr>
                <w:rFonts w:ascii="Times New Roman" w:eastAsia="Times New Roman" w:hAnsi="Times New Roman" w:cs="Times New Roman"/>
                <w:color w:val="4B4B4B"/>
                <w:sz w:val="24"/>
                <w:szCs w:val="24"/>
              </w:rPr>
              <w:t>"Kami meminta aparat pajak melakukan pemeriksaan atas temuan kami ini," ujarnya</w:t>
            </w:r>
            <w:r w:rsidRPr="009626E2">
              <w:rPr>
                <w:rFonts w:ascii="Helvetica" w:eastAsia="Times New Roman" w:hAnsi="Helvetica" w:cs="Helvetica"/>
                <w:color w:val="4B4B4B"/>
                <w:sz w:val="24"/>
                <w:szCs w:val="24"/>
              </w:rPr>
              <w:t>.</w:t>
            </w:r>
          </w:p>
          <w:p w:rsidR="009626E2" w:rsidRDefault="009626E2" w:rsidP="009626E2"/>
        </w:tc>
      </w:tr>
    </w:tbl>
    <w:p w:rsidR="006947AB" w:rsidRDefault="006947AB" w:rsidP="00C94E03">
      <w:pPr>
        <w:spacing w:after="0" w:line="480" w:lineRule="auto"/>
        <w:ind w:firstLine="720"/>
        <w:jc w:val="both"/>
        <w:rPr>
          <w:rFonts w:ascii="Times New Roman" w:hAnsi="Times New Roman" w:cs="Times New Roman"/>
          <w:sz w:val="24"/>
          <w:szCs w:val="24"/>
        </w:rPr>
      </w:pPr>
    </w:p>
    <w:p w:rsidR="00C94E03" w:rsidRDefault="00C94E03" w:rsidP="00C94E03">
      <w:pPr>
        <w:shd w:val="clear" w:color="auto" w:fill="FFFFFF"/>
        <w:spacing w:after="0" w:line="48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ab/>
      </w:r>
      <w:r>
        <w:rPr>
          <w:rFonts w:ascii="Times New Roman" w:hAnsi="Times New Roman" w:cs="Times New Roman"/>
          <w:sz w:val="24"/>
          <w:szCs w:val="24"/>
        </w:rPr>
        <w:t>(</w:t>
      </w:r>
      <w:proofErr w:type="gramStart"/>
      <w:r>
        <w:rPr>
          <w:rFonts w:ascii="Times New Roman" w:hAnsi="Times New Roman" w:cs="Times New Roman"/>
          <w:sz w:val="24"/>
          <w:szCs w:val="24"/>
        </w:rPr>
        <w:t>Surifah :2001</w:t>
      </w:r>
      <w:proofErr w:type="gramEnd"/>
      <w:r>
        <w:rPr>
          <w:rFonts w:ascii="Times New Roman" w:hAnsi="Times New Roman" w:cs="Times New Roman"/>
          <w:sz w:val="24"/>
          <w:szCs w:val="24"/>
        </w:rPr>
        <w:t xml:space="preserve"> dalam Linda </w:t>
      </w:r>
      <w:r w:rsidR="00BA3845">
        <w:rPr>
          <w:rFonts w:ascii="Times New Roman" w:hAnsi="Times New Roman" w:cs="Times New Roman"/>
          <w:sz w:val="24"/>
          <w:szCs w:val="24"/>
        </w:rPr>
        <w:t>dan Sri sudarsi,2012)</w:t>
      </w:r>
      <w:r>
        <w:rPr>
          <w:rFonts w:ascii="Times New Roman" w:hAnsi="Times New Roman" w:cs="Times New Roman"/>
          <w:sz w:val="24"/>
          <w:szCs w:val="24"/>
        </w:rPr>
        <w:t xml:space="preserve"> perataan laba terjadi karena adanya simetri informasi yang tinggi antara manager dan pihak yang tidak mempunyai sumber dana, dan akses yang memadai terhadap informasi untuk memonitor tindakan manager. Perusahaan terdorong untuk melakukan perataan laba karena perusahaan berusaha untuk meningkatkan penjualan saham, menurunkan tingkat pajak</w:t>
      </w:r>
      <w:proofErr w:type="gramStart"/>
      <w:r>
        <w:rPr>
          <w:rFonts w:ascii="Times New Roman" w:hAnsi="Times New Roman" w:cs="Times New Roman"/>
          <w:sz w:val="24"/>
          <w:szCs w:val="24"/>
        </w:rPr>
        <w:t>,mendapatkan</w:t>
      </w:r>
      <w:proofErr w:type="gramEnd"/>
      <w:r>
        <w:rPr>
          <w:rFonts w:ascii="Times New Roman" w:hAnsi="Times New Roman" w:cs="Times New Roman"/>
          <w:sz w:val="24"/>
          <w:szCs w:val="24"/>
        </w:rPr>
        <w:t xml:space="preserve"> bonus, memindahkan besarnya denda dan menghindari sanski Bank Indonesia.</w:t>
      </w:r>
    </w:p>
    <w:p w:rsidR="00C94E03" w:rsidRDefault="00C94E03" w:rsidP="00C94E03">
      <w:pPr>
        <w:spacing w:line="48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ab/>
      </w:r>
      <w:proofErr w:type="gramStart"/>
      <w:r>
        <w:rPr>
          <w:rFonts w:ascii="Times New Roman" w:hAnsi="Times New Roman" w:cs="Times New Roman"/>
          <w:sz w:val="24"/>
          <w:szCs w:val="24"/>
        </w:rPr>
        <w:t>Praktik perataan laba dapat dipengaruhi oleh ukuran perusahaan, profitabilitas, financial leverage, divident payout ratio, nilai perusahaan, umur perusahaan, operating profit margin, risiko keuangan dan beberapa factor lainnya.</w:t>
      </w:r>
      <w:proofErr w:type="gramEnd"/>
      <w:r>
        <w:rPr>
          <w:rFonts w:ascii="Times New Roman" w:hAnsi="Times New Roman" w:cs="Times New Roman"/>
          <w:sz w:val="24"/>
          <w:szCs w:val="24"/>
        </w:rPr>
        <w:t xml:space="preserve"> Tetapi dalam penelitian ini penulis akan meneliti 3 (tiga) faktor pendorong adanya praktik perataan laba, yaitu ukuran perusahaan, Net profit margin, dan financial </w:t>
      </w:r>
      <w:r>
        <w:rPr>
          <w:rFonts w:ascii="Times New Roman" w:hAnsi="Times New Roman" w:cs="Times New Roman"/>
          <w:sz w:val="24"/>
          <w:szCs w:val="24"/>
        </w:rPr>
        <w:lastRenderedPageBreak/>
        <w:t>leverage.karena ketiga faktor tersebut belum sepenuhnya menunjukkan hasil yang konsisten atau signifikan antara penelitian yang satu dengan yang lainya.</w:t>
      </w:r>
    </w:p>
    <w:p w:rsidR="00C94E03" w:rsidRDefault="00C94E03" w:rsidP="00C94E03">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Ukuran perusahaan merupakan factor yang mempengaruhi perataan laba.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Menurut Kustono (2009) dalam Fatmawati dan Atik (2015), total aktiva merupaka proksi yang paling tepat untuk mengukur ukuran perusahaan.</w:t>
      </w:r>
      <w:proofErr w:type="gramEnd"/>
      <w:r>
        <w:rPr>
          <w:rFonts w:ascii="Times New Roman" w:hAnsi="Times New Roman" w:cs="Times New Roman"/>
          <w:sz w:val="24"/>
          <w:szCs w:val="24"/>
        </w:rPr>
        <w:t xml:space="preserve"> Nilai total aktiva mencerminkan harta atau kekayaan perusahaan. Dalam teori akuntansi positif ukuran perusahaan dinyatakan dalam hipotesis biaya politis yaitu bahwa perusahaan besar dan bukannya perusahaan kecil kemungkinan besar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mememilih akuntansi untuk menurunkan laporan laba (Riahi dan Belkaoui, 2011:189). </w:t>
      </w:r>
      <w:proofErr w:type="gramStart"/>
      <w:r w:rsidRPr="00D61233">
        <w:rPr>
          <w:rFonts w:ascii="Times New Roman" w:hAnsi="Times New Roman" w:cs="Times New Roman"/>
          <w:sz w:val="24"/>
          <w:szCs w:val="24"/>
        </w:rPr>
        <w:t>Semakin besar perusahaan maka biaya yang dibebankan pemerintah terhadap perusahaan semakin besar, oleh karena itu, untuk meminimalkan biaya tersebut kemungkinan perusahaan melakukan perataan laba.</w:t>
      </w:r>
      <w:proofErr w:type="gramEnd"/>
    </w:p>
    <w:p w:rsidR="00C94E03" w:rsidRDefault="00BA3845" w:rsidP="00C94E03">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BA3845">
        <w:rPr>
          <w:rFonts w:ascii="Times New Roman" w:hAnsi="Times New Roman" w:cs="Times New Roman"/>
          <w:i/>
          <w:sz w:val="24"/>
          <w:szCs w:val="24"/>
        </w:rPr>
        <w:t>Net Profit Margin</w:t>
      </w:r>
      <w:r>
        <w:rPr>
          <w:rFonts w:ascii="Times New Roman" w:hAnsi="Times New Roman" w:cs="Times New Roman"/>
          <w:sz w:val="24"/>
          <w:szCs w:val="24"/>
        </w:rPr>
        <w:t xml:space="preserve"> </w:t>
      </w:r>
      <w:r w:rsidR="00C94E03">
        <w:rPr>
          <w:rFonts w:ascii="Times New Roman" w:hAnsi="Times New Roman" w:cs="Times New Roman"/>
          <w:sz w:val="24"/>
          <w:szCs w:val="24"/>
        </w:rPr>
        <w:t>Menurut Salno dan Bridwan (2000) dalam Dina</w:t>
      </w:r>
      <w:proofErr w:type="gramStart"/>
      <w:r w:rsidR="00C94E03">
        <w:rPr>
          <w:rFonts w:ascii="Times New Roman" w:hAnsi="Times New Roman" w:cs="Times New Roman"/>
          <w:sz w:val="24"/>
          <w:szCs w:val="24"/>
        </w:rPr>
        <w:t>,Rasuli,Nurazlina</w:t>
      </w:r>
      <w:proofErr w:type="gramEnd"/>
      <w:r w:rsidR="00C94E03">
        <w:rPr>
          <w:rFonts w:ascii="Times New Roman" w:hAnsi="Times New Roman" w:cs="Times New Roman"/>
          <w:sz w:val="24"/>
          <w:szCs w:val="24"/>
        </w:rPr>
        <w:t xml:space="preserve"> (2014) net profit margin diduga mempengaruhi perataan laba, karena secara logis margin ini terkait langsung dengan objek perataan penghasilan. </w:t>
      </w:r>
      <w:proofErr w:type="gramStart"/>
      <w:r w:rsidR="00C94E03">
        <w:rPr>
          <w:rFonts w:ascii="Times New Roman" w:hAnsi="Times New Roman" w:cs="Times New Roman"/>
          <w:sz w:val="24"/>
          <w:szCs w:val="24"/>
        </w:rPr>
        <w:t>Riahi dan Belkaoui (2011:198) menyatakan bahwa pemikiran umum dibelakang perataan laba adalah bahwa manajer mungkin mengambil tindakan yang meningkatkan pelaporan laba pada saat laba sedang rendah dan mengambil tindakan yang menurunkan pelaporan laba pada saat laba tinggi.</w:t>
      </w:r>
      <w:proofErr w:type="gramEnd"/>
    </w:p>
    <w:p w:rsidR="00C94E03" w:rsidRDefault="00C94E03" w:rsidP="00C94E03">
      <w:pPr>
        <w:shd w:val="clear" w:color="auto" w:fill="FFFFFF"/>
        <w:spacing w:after="0" w:line="480" w:lineRule="auto"/>
        <w:jc w:val="both"/>
        <w:rPr>
          <w:rFonts w:ascii="Times New Roman" w:eastAsia="Times New Roman" w:hAnsi="Times New Roman" w:cs="Times New Roman"/>
          <w:sz w:val="24"/>
          <w:szCs w:val="24"/>
        </w:rPr>
      </w:pPr>
      <w:r>
        <w:rPr>
          <w:rFonts w:ascii="Times New Roman" w:hAnsi="Times New Roman" w:cs="Times New Roman"/>
          <w:sz w:val="24"/>
          <w:szCs w:val="24"/>
        </w:rPr>
        <w:tab/>
      </w:r>
      <w:r w:rsidR="00BA3845" w:rsidRPr="00BA3845">
        <w:rPr>
          <w:rFonts w:ascii="Times New Roman" w:eastAsia="Times New Roman" w:hAnsi="Times New Roman" w:cs="Times New Roman"/>
          <w:i/>
          <w:sz w:val="24"/>
          <w:szCs w:val="24"/>
        </w:rPr>
        <w:t>Financial Leverage</w:t>
      </w:r>
      <w:r w:rsidR="00BA3845">
        <w:rPr>
          <w:rFonts w:ascii="Times New Roman" w:eastAsia="Times New Roman" w:hAnsi="Times New Roman" w:cs="Times New Roman"/>
          <w:sz w:val="24"/>
          <w:szCs w:val="24"/>
        </w:rPr>
        <w:t xml:space="preserve"> merupakn factor lain yang diduga berpengaruh terhadap perataan laba d</w:t>
      </w:r>
      <w:r>
        <w:rPr>
          <w:rFonts w:ascii="Times New Roman" w:eastAsia="Times New Roman" w:hAnsi="Times New Roman" w:cs="Times New Roman"/>
          <w:sz w:val="24"/>
          <w:szCs w:val="24"/>
        </w:rPr>
        <w:t>imana Financial Leverage menunjukkan proporsi penggunaan utang untuk membiayai investasinya (Sartono, 2008:120).</w:t>
      </w:r>
      <w:r w:rsidRPr="00D033F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Menurut </w:t>
      </w:r>
      <w:r>
        <w:rPr>
          <w:rFonts w:ascii="Times New Roman" w:eastAsia="Times New Roman" w:hAnsi="Times New Roman" w:cs="Times New Roman"/>
          <w:sz w:val="24"/>
          <w:szCs w:val="24"/>
        </w:rPr>
        <w:lastRenderedPageBreak/>
        <w:t>sartono (2005) dalam Dina</w:t>
      </w:r>
      <w:proofErr w:type="gramStart"/>
      <w:r>
        <w:rPr>
          <w:rFonts w:ascii="Times New Roman" w:eastAsia="Times New Roman" w:hAnsi="Times New Roman" w:cs="Times New Roman"/>
          <w:sz w:val="24"/>
          <w:szCs w:val="24"/>
        </w:rPr>
        <w:t>,Rasuli</w:t>
      </w:r>
      <w:proofErr w:type="gramEnd"/>
      <w:r>
        <w:rPr>
          <w:rFonts w:ascii="Times New Roman" w:eastAsia="Times New Roman" w:hAnsi="Times New Roman" w:cs="Times New Roman"/>
          <w:sz w:val="24"/>
          <w:szCs w:val="24"/>
        </w:rPr>
        <w:t xml:space="preserve"> dan Nurazlina (2014), Financial Leverage menunjukkan proporsi penggunaan utang untuk membiayai investasinya. Semakin besar utang perusahaan maka semakin besar pula resiko yang dihadapi investor sehingga investor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meminta tingkat keuntungan yang semakin tinggi. </w:t>
      </w:r>
      <w:proofErr w:type="gramStart"/>
      <w:r>
        <w:rPr>
          <w:rFonts w:ascii="Times New Roman" w:eastAsia="Times New Roman" w:hAnsi="Times New Roman" w:cs="Times New Roman"/>
          <w:sz w:val="24"/>
          <w:szCs w:val="24"/>
        </w:rPr>
        <w:t>Akibat kondisi tersebut perusahaan cenderung melakukakn praktik perataan laba.</w:t>
      </w:r>
      <w:proofErr w:type="gramEnd"/>
    </w:p>
    <w:p w:rsidR="00C94E03" w:rsidRPr="00E36567" w:rsidRDefault="00C94E03" w:rsidP="00C94E03">
      <w:pPr>
        <w:shd w:val="clear" w:color="auto" w:fill="FFFFFF"/>
        <w:spacing w:after="0" w:line="480" w:lineRule="auto"/>
        <w:jc w:val="both"/>
        <w:rPr>
          <w:rFonts w:ascii="Times New Roman" w:eastAsia="Times New Roman" w:hAnsi="Times New Roman" w:cs="Times New Roman"/>
          <w:sz w:val="24"/>
          <w:szCs w:val="24"/>
        </w:rPr>
      </w:pPr>
    </w:p>
    <w:p w:rsidR="00C94E03" w:rsidRDefault="009626E2" w:rsidP="00C94E03">
      <w:pPr>
        <w:spacing w:line="480" w:lineRule="auto"/>
        <w:ind w:firstLine="720"/>
        <w:jc w:val="center"/>
        <w:rPr>
          <w:rFonts w:ascii="Times New Roman" w:hAnsi="Times New Roman" w:cs="Times New Roman"/>
          <w:b/>
          <w:sz w:val="24"/>
          <w:szCs w:val="24"/>
        </w:rPr>
      </w:pPr>
      <w:r>
        <w:rPr>
          <w:rFonts w:ascii="Times New Roman" w:hAnsi="Times New Roman" w:cs="Times New Roman"/>
          <w:b/>
          <w:sz w:val="24"/>
          <w:szCs w:val="24"/>
        </w:rPr>
        <w:t>Tabel 1.2</w:t>
      </w:r>
      <w:r w:rsidR="00C94E03">
        <w:rPr>
          <w:rFonts w:ascii="Times New Roman" w:hAnsi="Times New Roman" w:cs="Times New Roman"/>
          <w:b/>
          <w:sz w:val="24"/>
          <w:szCs w:val="24"/>
        </w:rPr>
        <w:t xml:space="preserve"> Faktor-Faktor yang Menyebabkan </w:t>
      </w:r>
      <w:proofErr w:type="gramStart"/>
      <w:r w:rsidR="00C94E03">
        <w:rPr>
          <w:rFonts w:ascii="Times New Roman" w:hAnsi="Times New Roman" w:cs="Times New Roman"/>
          <w:b/>
          <w:sz w:val="24"/>
          <w:szCs w:val="24"/>
        </w:rPr>
        <w:t>Perataan  Laba</w:t>
      </w:r>
      <w:proofErr w:type="gramEnd"/>
    </w:p>
    <w:tbl>
      <w:tblPr>
        <w:tblStyle w:val="TableGrid"/>
        <w:tblW w:w="11483" w:type="dxa"/>
        <w:tblInd w:w="-1877" w:type="dxa"/>
        <w:tblLayout w:type="fixed"/>
        <w:tblLook w:val="04A0" w:firstRow="1" w:lastRow="0" w:firstColumn="1" w:lastColumn="0" w:noHBand="0" w:noVBand="1"/>
      </w:tblPr>
      <w:tblGrid>
        <w:gridCol w:w="567"/>
        <w:gridCol w:w="1134"/>
        <w:gridCol w:w="851"/>
        <w:gridCol w:w="993"/>
        <w:gridCol w:w="1417"/>
        <w:gridCol w:w="1134"/>
        <w:gridCol w:w="992"/>
        <w:gridCol w:w="1560"/>
        <w:gridCol w:w="1559"/>
        <w:gridCol w:w="1276"/>
      </w:tblGrid>
      <w:tr w:rsidR="005832D5" w:rsidTr="005832D5">
        <w:trPr>
          <w:trHeight w:val="887"/>
        </w:trPr>
        <w:tc>
          <w:tcPr>
            <w:tcW w:w="567" w:type="dxa"/>
            <w:tcBorders>
              <w:top w:val="single" w:sz="4" w:space="0" w:color="auto"/>
              <w:left w:val="single" w:sz="4" w:space="0" w:color="auto"/>
              <w:bottom w:val="single" w:sz="4" w:space="0" w:color="auto"/>
              <w:right w:val="single" w:sz="4" w:space="0" w:color="auto"/>
            </w:tcBorders>
            <w:hideMark/>
          </w:tcPr>
          <w:p w:rsidR="00C94E03" w:rsidRDefault="00C94E03" w:rsidP="001144BD">
            <w:pPr>
              <w:jc w:val="center"/>
              <w:rPr>
                <w:rFonts w:ascii="Times New Roman" w:hAnsi="Times New Roman" w:cs="Times New Roman"/>
                <w:b/>
              </w:rPr>
            </w:pPr>
            <w:r>
              <w:rPr>
                <w:rFonts w:ascii="Times New Roman" w:hAnsi="Times New Roman" w:cs="Times New Roman"/>
                <w:b/>
              </w:rPr>
              <w:t>No</w:t>
            </w:r>
          </w:p>
        </w:tc>
        <w:tc>
          <w:tcPr>
            <w:tcW w:w="1134" w:type="dxa"/>
            <w:tcBorders>
              <w:top w:val="single" w:sz="4" w:space="0" w:color="auto"/>
              <w:left w:val="single" w:sz="4" w:space="0" w:color="auto"/>
              <w:bottom w:val="single" w:sz="4" w:space="0" w:color="auto"/>
              <w:right w:val="single" w:sz="4" w:space="0" w:color="auto"/>
            </w:tcBorders>
            <w:hideMark/>
          </w:tcPr>
          <w:p w:rsidR="00C94E03" w:rsidRDefault="00C94E03" w:rsidP="001144BD">
            <w:pPr>
              <w:jc w:val="center"/>
              <w:rPr>
                <w:rFonts w:ascii="Times New Roman" w:hAnsi="Times New Roman" w:cs="Times New Roman"/>
                <w:b/>
              </w:rPr>
            </w:pPr>
            <w:r>
              <w:rPr>
                <w:rFonts w:ascii="Times New Roman" w:hAnsi="Times New Roman" w:cs="Times New Roman"/>
                <w:b/>
              </w:rPr>
              <w:t>Nama Peneliti</w:t>
            </w:r>
          </w:p>
        </w:tc>
        <w:tc>
          <w:tcPr>
            <w:tcW w:w="851" w:type="dxa"/>
            <w:tcBorders>
              <w:top w:val="single" w:sz="4" w:space="0" w:color="auto"/>
              <w:left w:val="single" w:sz="4" w:space="0" w:color="auto"/>
              <w:bottom w:val="single" w:sz="4" w:space="0" w:color="auto"/>
              <w:right w:val="single" w:sz="4" w:space="0" w:color="auto"/>
            </w:tcBorders>
            <w:hideMark/>
          </w:tcPr>
          <w:p w:rsidR="00C94E03" w:rsidRDefault="00C94E03" w:rsidP="001144BD">
            <w:pPr>
              <w:jc w:val="center"/>
              <w:rPr>
                <w:rFonts w:ascii="Times New Roman" w:hAnsi="Times New Roman" w:cs="Times New Roman"/>
                <w:b/>
              </w:rPr>
            </w:pPr>
            <w:r>
              <w:rPr>
                <w:rFonts w:ascii="Times New Roman" w:hAnsi="Times New Roman" w:cs="Times New Roman"/>
                <w:b/>
              </w:rPr>
              <w:t>Tahun</w:t>
            </w:r>
          </w:p>
        </w:tc>
        <w:tc>
          <w:tcPr>
            <w:tcW w:w="993" w:type="dxa"/>
            <w:tcBorders>
              <w:top w:val="single" w:sz="4" w:space="0" w:color="auto"/>
              <w:left w:val="single" w:sz="4" w:space="0" w:color="auto"/>
              <w:bottom w:val="single" w:sz="4" w:space="0" w:color="auto"/>
              <w:right w:val="single" w:sz="4" w:space="0" w:color="auto"/>
            </w:tcBorders>
            <w:hideMark/>
          </w:tcPr>
          <w:p w:rsidR="00C94E03" w:rsidRDefault="00C94E03" w:rsidP="001144BD">
            <w:pPr>
              <w:jc w:val="center"/>
              <w:rPr>
                <w:rFonts w:ascii="Times New Roman" w:hAnsi="Times New Roman" w:cs="Times New Roman"/>
                <w:b/>
              </w:rPr>
            </w:pPr>
            <w:r>
              <w:rPr>
                <w:rFonts w:ascii="Times New Roman" w:hAnsi="Times New Roman" w:cs="Times New Roman"/>
                <w:b/>
              </w:rPr>
              <w:t>Debt to Equity Ratio</w:t>
            </w:r>
          </w:p>
        </w:tc>
        <w:tc>
          <w:tcPr>
            <w:tcW w:w="1417" w:type="dxa"/>
            <w:tcBorders>
              <w:top w:val="single" w:sz="4" w:space="0" w:color="auto"/>
              <w:left w:val="single" w:sz="4" w:space="0" w:color="auto"/>
              <w:bottom w:val="single" w:sz="4" w:space="0" w:color="auto"/>
              <w:right w:val="single" w:sz="4" w:space="0" w:color="auto"/>
            </w:tcBorders>
            <w:hideMark/>
          </w:tcPr>
          <w:p w:rsidR="00C94E03" w:rsidRDefault="00C94E03" w:rsidP="001144BD">
            <w:pPr>
              <w:jc w:val="center"/>
              <w:rPr>
                <w:rFonts w:ascii="Times New Roman" w:hAnsi="Times New Roman" w:cs="Times New Roman"/>
                <w:b/>
              </w:rPr>
            </w:pPr>
            <w:r>
              <w:rPr>
                <w:rFonts w:ascii="Times New Roman" w:hAnsi="Times New Roman" w:cs="Times New Roman"/>
                <w:b/>
              </w:rPr>
              <w:t>Ukuran Perusahaan</w:t>
            </w:r>
          </w:p>
        </w:tc>
        <w:tc>
          <w:tcPr>
            <w:tcW w:w="1134" w:type="dxa"/>
            <w:tcBorders>
              <w:top w:val="single" w:sz="4" w:space="0" w:color="auto"/>
              <w:left w:val="single" w:sz="4" w:space="0" w:color="auto"/>
              <w:bottom w:val="single" w:sz="4" w:space="0" w:color="auto"/>
              <w:right w:val="single" w:sz="4" w:space="0" w:color="auto"/>
            </w:tcBorders>
            <w:hideMark/>
          </w:tcPr>
          <w:p w:rsidR="00C94E03" w:rsidRDefault="00C94E03" w:rsidP="001144BD">
            <w:pPr>
              <w:jc w:val="center"/>
              <w:rPr>
                <w:rFonts w:ascii="Times New Roman" w:hAnsi="Times New Roman" w:cs="Times New Roman"/>
                <w:b/>
              </w:rPr>
            </w:pPr>
            <w:r>
              <w:rPr>
                <w:rFonts w:ascii="Times New Roman" w:hAnsi="Times New Roman" w:cs="Times New Roman"/>
                <w:b/>
              </w:rPr>
              <w:t>Financial Leverage</w:t>
            </w:r>
          </w:p>
        </w:tc>
        <w:tc>
          <w:tcPr>
            <w:tcW w:w="992" w:type="dxa"/>
            <w:tcBorders>
              <w:top w:val="single" w:sz="4" w:space="0" w:color="auto"/>
              <w:left w:val="single" w:sz="4" w:space="0" w:color="auto"/>
              <w:bottom w:val="single" w:sz="4" w:space="0" w:color="auto"/>
              <w:right w:val="single" w:sz="4" w:space="0" w:color="auto"/>
            </w:tcBorders>
            <w:hideMark/>
          </w:tcPr>
          <w:p w:rsidR="00C94E03" w:rsidRDefault="00C94E03" w:rsidP="001144BD">
            <w:pPr>
              <w:rPr>
                <w:rFonts w:ascii="Times New Roman" w:hAnsi="Times New Roman" w:cs="Times New Roman"/>
                <w:b/>
              </w:rPr>
            </w:pPr>
            <w:r>
              <w:rPr>
                <w:rFonts w:ascii="Times New Roman" w:hAnsi="Times New Roman" w:cs="Times New Roman"/>
                <w:b/>
              </w:rPr>
              <w:t>Net Profit Margin</w:t>
            </w:r>
          </w:p>
        </w:tc>
        <w:tc>
          <w:tcPr>
            <w:tcW w:w="1560" w:type="dxa"/>
            <w:tcBorders>
              <w:top w:val="single" w:sz="4" w:space="0" w:color="auto"/>
              <w:left w:val="single" w:sz="4" w:space="0" w:color="auto"/>
              <w:bottom w:val="single" w:sz="4" w:space="0" w:color="auto"/>
              <w:right w:val="single" w:sz="4" w:space="0" w:color="auto"/>
            </w:tcBorders>
            <w:hideMark/>
          </w:tcPr>
          <w:p w:rsidR="00C94E03" w:rsidRDefault="00C94E03" w:rsidP="001144BD">
            <w:pPr>
              <w:jc w:val="center"/>
              <w:rPr>
                <w:rFonts w:ascii="Times New Roman" w:hAnsi="Times New Roman" w:cs="Times New Roman"/>
                <w:b/>
              </w:rPr>
            </w:pPr>
            <w:r>
              <w:rPr>
                <w:rFonts w:ascii="Times New Roman" w:hAnsi="Times New Roman" w:cs="Times New Roman"/>
                <w:b/>
              </w:rPr>
              <w:t>Kepemilikan Institusional</w:t>
            </w:r>
          </w:p>
        </w:tc>
        <w:tc>
          <w:tcPr>
            <w:tcW w:w="1559" w:type="dxa"/>
            <w:tcBorders>
              <w:top w:val="single" w:sz="4" w:space="0" w:color="auto"/>
              <w:left w:val="single" w:sz="4" w:space="0" w:color="auto"/>
              <w:bottom w:val="single" w:sz="4" w:space="0" w:color="auto"/>
              <w:right w:val="single" w:sz="4" w:space="0" w:color="auto"/>
            </w:tcBorders>
            <w:hideMark/>
          </w:tcPr>
          <w:p w:rsidR="00C94E03" w:rsidRDefault="00C94E03" w:rsidP="001144BD">
            <w:pPr>
              <w:jc w:val="center"/>
              <w:rPr>
                <w:rFonts w:ascii="Times New Roman" w:hAnsi="Times New Roman" w:cs="Times New Roman"/>
                <w:b/>
              </w:rPr>
            </w:pPr>
            <w:r>
              <w:rPr>
                <w:rFonts w:ascii="Times New Roman" w:hAnsi="Times New Roman" w:cs="Times New Roman"/>
                <w:b/>
              </w:rPr>
              <w:t>Profitabilitas</w:t>
            </w:r>
          </w:p>
        </w:tc>
        <w:tc>
          <w:tcPr>
            <w:tcW w:w="1276" w:type="dxa"/>
            <w:tcBorders>
              <w:top w:val="single" w:sz="4" w:space="0" w:color="auto"/>
              <w:left w:val="single" w:sz="4" w:space="0" w:color="auto"/>
              <w:bottom w:val="single" w:sz="4" w:space="0" w:color="auto"/>
              <w:right w:val="single" w:sz="4" w:space="0" w:color="auto"/>
            </w:tcBorders>
            <w:hideMark/>
          </w:tcPr>
          <w:p w:rsidR="00C94E03" w:rsidRDefault="00C94E03" w:rsidP="001144BD">
            <w:pPr>
              <w:rPr>
                <w:rFonts w:ascii="Times New Roman" w:hAnsi="Times New Roman" w:cs="Times New Roman"/>
                <w:b/>
              </w:rPr>
            </w:pPr>
            <w:r>
              <w:rPr>
                <w:rFonts w:ascii="Times New Roman" w:hAnsi="Times New Roman" w:cs="Times New Roman"/>
                <w:b/>
              </w:rPr>
              <w:t>Likuiditas</w:t>
            </w:r>
          </w:p>
        </w:tc>
      </w:tr>
      <w:tr w:rsidR="005832D5" w:rsidTr="005832D5">
        <w:trPr>
          <w:trHeight w:val="863"/>
        </w:trPr>
        <w:tc>
          <w:tcPr>
            <w:tcW w:w="567" w:type="dxa"/>
            <w:tcBorders>
              <w:top w:val="single" w:sz="4" w:space="0" w:color="auto"/>
              <w:left w:val="single" w:sz="4" w:space="0" w:color="auto"/>
              <w:bottom w:val="single" w:sz="4" w:space="0" w:color="auto"/>
              <w:right w:val="single" w:sz="4" w:space="0" w:color="auto"/>
            </w:tcBorders>
            <w:hideMark/>
          </w:tcPr>
          <w:p w:rsidR="00C94E03" w:rsidRDefault="00C94E03" w:rsidP="001144BD">
            <w:pPr>
              <w:jc w:val="center"/>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hideMark/>
          </w:tcPr>
          <w:p w:rsidR="00C94E03" w:rsidRDefault="00C94E03" w:rsidP="001144BD">
            <w:pPr>
              <w:rPr>
                <w:rFonts w:ascii="Times New Roman" w:hAnsi="Times New Roman" w:cs="Times New Roman"/>
              </w:rPr>
            </w:pPr>
            <w:r>
              <w:rPr>
                <w:rFonts w:ascii="Times New Roman" w:hAnsi="Times New Roman" w:cs="Times New Roman"/>
              </w:rPr>
              <w:t>Bunga Maharani</w:t>
            </w:r>
          </w:p>
        </w:tc>
        <w:tc>
          <w:tcPr>
            <w:tcW w:w="851" w:type="dxa"/>
            <w:tcBorders>
              <w:top w:val="single" w:sz="4" w:space="0" w:color="auto"/>
              <w:left w:val="single" w:sz="4" w:space="0" w:color="auto"/>
              <w:bottom w:val="single" w:sz="4" w:space="0" w:color="auto"/>
              <w:right w:val="single" w:sz="4" w:space="0" w:color="auto"/>
            </w:tcBorders>
            <w:hideMark/>
          </w:tcPr>
          <w:p w:rsidR="00C94E03" w:rsidRDefault="00C94E03" w:rsidP="001144BD">
            <w:pPr>
              <w:jc w:val="center"/>
              <w:rPr>
                <w:rFonts w:ascii="Times New Roman" w:hAnsi="Times New Roman" w:cs="Times New Roman"/>
              </w:rPr>
            </w:pPr>
            <w:r>
              <w:rPr>
                <w:rFonts w:ascii="Times New Roman" w:hAnsi="Times New Roman" w:cs="Times New Roman"/>
              </w:rPr>
              <w:t>2012</w:t>
            </w:r>
          </w:p>
        </w:tc>
        <w:tc>
          <w:tcPr>
            <w:tcW w:w="993" w:type="dxa"/>
            <w:tcBorders>
              <w:top w:val="single" w:sz="4" w:space="0" w:color="auto"/>
              <w:left w:val="single" w:sz="4" w:space="0" w:color="auto"/>
              <w:bottom w:val="single" w:sz="4" w:space="0" w:color="auto"/>
              <w:right w:val="single" w:sz="4" w:space="0" w:color="auto"/>
            </w:tcBorders>
            <w:hideMark/>
          </w:tcPr>
          <w:p w:rsidR="00C94E03" w:rsidRDefault="00C94E03" w:rsidP="001144BD">
            <w:pPr>
              <w:jc w:val="center"/>
              <w:rPr>
                <w:rFonts w:ascii="Times New Roman" w:hAnsi="Times New Roman" w:cs="Times New Roman"/>
              </w:rPr>
            </w:pPr>
            <w:r>
              <w:rPr>
                <w:rFonts w:ascii="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hideMark/>
          </w:tcPr>
          <w:p w:rsidR="00C94E03" w:rsidRDefault="00C94E03" w:rsidP="001144BD">
            <w:pPr>
              <w:jc w:val="center"/>
              <w:rPr>
                <w:rFonts w:ascii="Times New Roman" w:hAnsi="Times New Roman" w:cs="Times New Roman"/>
              </w:rPr>
            </w:pPr>
            <w:r>
              <w:rPr>
                <w:rFonts w:ascii="Times New Roman" w:hAnsi="Times New Roman" w:cs="Times New Roman"/>
              </w:rPr>
              <w:t>X</w:t>
            </w:r>
          </w:p>
        </w:tc>
        <w:tc>
          <w:tcPr>
            <w:tcW w:w="1134" w:type="dxa"/>
            <w:tcBorders>
              <w:top w:val="single" w:sz="4" w:space="0" w:color="auto"/>
              <w:left w:val="single" w:sz="4" w:space="0" w:color="auto"/>
              <w:bottom w:val="single" w:sz="4" w:space="0" w:color="auto"/>
              <w:right w:val="single" w:sz="4" w:space="0" w:color="auto"/>
            </w:tcBorders>
            <w:hideMark/>
          </w:tcPr>
          <w:p w:rsidR="00C94E03" w:rsidRDefault="00C94E03" w:rsidP="001144BD">
            <w:pPr>
              <w:jc w:val="center"/>
              <w:rPr>
                <w:rFonts w:ascii="Times New Roman" w:hAnsi="Times New Roman" w:cs="Times New Roman"/>
              </w:rPr>
            </w:pPr>
            <w:r>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C94E03" w:rsidRDefault="00C94E03" w:rsidP="001144BD">
            <w:pPr>
              <w:jc w:val="center"/>
              <w:rPr>
                <w:rFonts w:ascii="Times New Roman" w:hAnsi="Times New Roman" w:cs="Times New Roman"/>
              </w:rPr>
            </w:pPr>
            <w:r>
              <w:rPr>
                <w:rFonts w:ascii="Times New Roman" w:hAnsi="Times New Roman" w:cs="Times New Roman"/>
              </w:rPr>
              <w:t>X</w:t>
            </w:r>
          </w:p>
        </w:tc>
        <w:tc>
          <w:tcPr>
            <w:tcW w:w="1560" w:type="dxa"/>
            <w:tcBorders>
              <w:top w:val="single" w:sz="4" w:space="0" w:color="auto"/>
              <w:left w:val="single" w:sz="4" w:space="0" w:color="auto"/>
              <w:bottom w:val="single" w:sz="4" w:space="0" w:color="auto"/>
              <w:right w:val="single" w:sz="4" w:space="0" w:color="auto"/>
            </w:tcBorders>
            <w:hideMark/>
          </w:tcPr>
          <w:p w:rsidR="00C94E03" w:rsidRDefault="00C94E03" w:rsidP="001144BD">
            <w:pPr>
              <w:jc w:val="center"/>
              <w:rPr>
                <w:rFonts w:ascii="Times New Roman" w:hAnsi="Times New Roman" w:cs="Times New Roman"/>
              </w:rPr>
            </w:pPr>
            <w:r>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hideMark/>
          </w:tcPr>
          <w:p w:rsidR="00C94E03" w:rsidRDefault="00C94E03" w:rsidP="001144BD">
            <w:pPr>
              <w:jc w:val="center"/>
              <w:rPr>
                <w:rFonts w:ascii="Times New Roman" w:hAnsi="Times New Roman" w:cs="Times New Roman"/>
              </w:rPr>
            </w:pPr>
            <w:r>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hideMark/>
          </w:tcPr>
          <w:p w:rsidR="00C94E03" w:rsidRDefault="00C94E03" w:rsidP="001144BD">
            <w:pPr>
              <w:jc w:val="center"/>
              <w:rPr>
                <w:rFonts w:ascii="Times New Roman" w:hAnsi="Times New Roman" w:cs="Times New Roman"/>
              </w:rPr>
            </w:pPr>
            <w:r>
              <w:rPr>
                <w:rFonts w:ascii="Times New Roman" w:hAnsi="Times New Roman" w:cs="Times New Roman"/>
              </w:rPr>
              <w:t>-</w:t>
            </w:r>
          </w:p>
        </w:tc>
      </w:tr>
      <w:tr w:rsidR="005832D5" w:rsidTr="005832D5">
        <w:trPr>
          <w:trHeight w:val="1317"/>
        </w:trPr>
        <w:tc>
          <w:tcPr>
            <w:tcW w:w="567" w:type="dxa"/>
            <w:tcBorders>
              <w:top w:val="single" w:sz="4" w:space="0" w:color="auto"/>
              <w:left w:val="single" w:sz="4" w:space="0" w:color="auto"/>
              <w:bottom w:val="single" w:sz="4" w:space="0" w:color="auto"/>
              <w:right w:val="single" w:sz="4" w:space="0" w:color="auto"/>
            </w:tcBorders>
            <w:hideMark/>
          </w:tcPr>
          <w:p w:rsidR="00C94E03" w:rsidRDefault="00C94E03" w:rsidP="001144BD">
            <w:pPr>
              <w:jc w:val="center"/>
              <w:rPr>
                <w:rFonts w:ascii="Times New Roman" w:hAnsi="Times New Roman" w:cs="Times New Roman"/>
              </w:rPr>
            </w:pPr>
            <w:r>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hideMark/>
          </w:tcPr>
          <w:p w:rsidR="00C94E03" w:rsidRDefault="00C94E03" w:rsidP="001144BD">
            <w:pPr>
              <w:rPr>
                <w:rFonts w:ascii="Times New Roman" w:hAnsi="Times New Roman" w:cs="Times New Roman"/>
              </w:rPr>
            </w:pPr>
            <w:r>
              <w:rPr>
                <w:rFonts w:ascii="Times New Roman" w:hAnsi="Times New Roman" w:cs="Times New Roman"/>
              </w:rPr>
              <w:t>Ikomang Gede Ginantra dan I Nyoman Wijana Asrama Putri</w:t>
            </w:r>
          </w:p>
        </w:tc>
        <w:tc>
          <w:tcPr>
            <w:tcW w:w="851" w:type="dxa"/>
            <w:tcBorders>
              <w:top w:val="single" w:sz="4" w:space="0" w:color="auto"/>
              <w:left w:val="single" w:sz="4" w:space="0" w:color="auto"/>
              <w:bottom w:val="single" w:sz="4" w:space="0" w:color="auto"/>
              <w:right w:val="single" w:sz="4" w:space="0" w:color="auto"/>
            </w:tcBorders>
            <w:hideMark/>
          </w:tcPr>
          <w:p w:rsidR="00C94E03" w:rsidRDefault="00C94E03" w:rsidP="001144BD">
            <w:pPr>
              <w:jc w:val="center"/>
              <w:rPr>
                <w:rFonts w:ascii="Times New Roman" w:hAnsi="Times New Roman" w:cs="Times New Roman"/>
              </w:rPr>
            </w:pPr>
            <w:r>
              <w:rPr>
                <w:rFonts w:ascii="Times New Roman" w:hAnsi="Times New Roman" w:cs="Times New Roman"/>
              </w:rPr>
              <w:t>2015</w:t>
            </w:r>
          </w:p>
        </w:tc>
        <w:tc>
          <w:tcPr>
            <w:tcW w:w="993" w:type="dxa"/>
            <w:tcBorders>
              <w:top w:val="single" w:sz="4" w:space="0" w:color="auto"/>
              <w:left w:val="single" w:sz="4" w:space="0" w:color="auto"/>
              <w:bottom w:val="single" w:sz="4" w:space="0" w:color="auto"/>
              <w:right w:val="single" w:sz="4" w:space="0" w:color="auto"/>
            </w:tcBorders>
            <w:hideMark/>
          </w:tcPr>
          <w:p w:rsidR="00C94E03" w:rsidRDefault="00C94E03" w:rsidP="001144BD">
            <w:pPr>
              <w:jc w:val="center"/>
              <w:rPr>
                <w:rFonts w:ascii="Times New Roman" w:hAnsi="Times New Roman" w:cs="Times New Roman"/>
              </w:rPr>
            </w:pPr>
            <w:r>
              <w:rPr>
                <w:rFonts w:ascii="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hideMark/>
          </w:tcPr>
          <w:p w:rsidR="00C94E03" w:rsidRDefault="00C94E03" w:rsidP="001144BD">
            <w:pPr>
              <w:jc w:val="center"/>
              <w:rPr>
                <w:rFonts w:ascii="Times New Roman" w:hAnsi="Times New Roman" w:cs="Times New Roman"/>
              </w:rPr>
            </w:pPr>
            <w:r>
              <w:rPr>
                <w:rFonts w:ascii="Times New Roman" w:hAnsi="Times New Roman" w:cs="Times New Roman"/>
              </w:rPr>
              <w:t>X</w:t>
            </w:r>
          </w:p>
        </w:tc>
        <w:tc>
          <w:tcPr>
            <w:tcW w:w="1134" w:type="dxa"/>
            <w:tcBorders>
              <w:top w:val="single" w:sz="4" w:space="0" w:color="auto"/>
              <w:left w:val="single" w:sz="4" w:space="0" w:color="auto"/>
              <w:bottom w:val="single" w:sz="4" w:space="0" w:color="auto"/>
              <w:right w:val="single" w:sz="4" w:space="0" w:color="auto"/>
            </w:tcBorders>
            <w:hideMark/>
          </w:tcPr>
          <w:p w:rsidR="00C94E03" w:rsidRDefault="00C94E03" w:rsidP="001144BD">
            <w:pPr>
              <w:jc w:val="center"/>
              <w:rPr>
                <w:rFonts w:ascii="Times New Roman" w:hAnsi="Times New Roman" w:cs="Times New Roman"/>
              </w:rPr>
            </w:pPr>
            <w:r>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C94E03" w:rsidRDefault="00C94E03" w:rsidP="001144BD">
            <w:pPr>
              <w:jc w:val="center"/>
              <w:rPr>
                <w:rFonts w:ascii="Times New Roman" w:hAnsi="Times New Roman" w:cs="Times New Roman"/>
              </w:rPr>
            </w:pPr>
            <w:r>
              <w:rPr>
                <w:rFonts w:ascii="Times New Roman" w:hAnsi="Times New Roman" w:cs="Times New Roman"/>
              </w:rPr>
              <w:t>√</w:t>
            </w:r>
          </w:p>
        </w:tc>
        <w:tc>
          <w:tcPr>
            <w:tcW w:w="1560" w:type="dxa"/>
            <w:tcBorders>
              <w:top w:val="single" w:sz="4" w:space="0" w:color="auto"/>
              <w:left w:val="single" w:sz="4" w:space="0" w:color="auto"/>
              <w:bottom w:val="single" w:sz="4" w:space="0" w:color="auto"/>
              <w:right w:val="single" w:sz="4" w:space="0" w:color="auto"/>
            </w:tcBorders>
            <w:hideMark/>
          </w:tcPr>
          <w:p w:rsidR="00C94E03" w:rsidRDefault="00C94E03" w:rsidP="001144BD">
            <w:pPr>
              <w:jc w:val="center"/>
              <w:rPr>
                <w:rFonts w:ascii="Times New Roman" w:hAnsi="Times New Roman" w:cs="Times New Roman"/>
              </w:rPr>
            </w:pPr>
            <w:r>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hideMark/>
          </w:tcPr>
          <w:p w:rsidR="00C94E03" w:rsidRDefault="00C94E03" w:rsidP="001144BD">
            <w:pPr>
              <w:jc w:val="center"/>
              <w:rPr>
                <w:rFonts w:ascii="Times New Roman" w:hAnsi="Times New Roman" w:cs="Times New Roman"/>
              </w:rPr>
            </w:pPr>
            <w:r>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hideMark/>
          </w:tcPr>
          <w:p w:rsidR="00C94E03" w:rsidRDefault="00C94E03" w:rsidP="001144BD">
            <w:pPr>
              <w:jc w:val="center"/>
              <w:rPr>
                <w:rFonts w:ascii="Times New Roman" w:hAnsi="Times New Roman" w:cs="Times New Roman"/>
              </w:rPr>
            </w:pPr>
            <w:r>
              <w:rPr>
                <w:rFonts w:ascii="Times New Roman" w:hAnsi="Times New Roman" w:cs="Times New Roman"/>
              </w:rPr>
              <w:t>-</w:t>
            </w:r>
          </w:p>
        </w:tc>
      </w:tr>
      <w:tr w:rsidR="005832D5" w:rsidTr="005832D5">
        <w:trPr>
          <w:trHeight w:val="431"/>
        </w:trPr>
        <w:tc>
          <w:tcPr>
            <w:tcW w:w="567" w:type="dxa"/>
            <w:tcBorders>
              <w:top w:val="single" w:sz="4" w:space="0" w:color="auto"/>
              <w:left w:val="single" w:sz="4" w:space="0" w:color="auto"/>
              <w:bottom w:val="single" w:sz="4" w:space="0" w:color="auto"/>
              <w:right w:val="single" w:sz="4" w:space="0" w:color="auto"/>
            </w:tcBorders>
            <w:hideMark/>
          </w:tcPr>
          <w:p w:rsidR="00C94E03" w:rsidRDefault="00C94E03" w:rsidP="001144BD">
            <w:pPr>
              <w:jc w:val="center"/>
              <w:rPr>
                <w:rFonts w:ascii="Times New Roman" w:hAnsi="Times New Roman" w:cs="Times New Roman"/>
              </w:rPr>
            </w:pPr>
            <w:r>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hideMark/>
          </w:tcPr>
          <w:p w:rsidR="00C94E03" w:rsidRDefault="00C94E03" w:rsidP="001144BD">
            <w:pPr>
              <w:rPr>
                <w:rFonts w:ascii="Times New Roman" w:hAnsi="Times New Roman" w:cs="Times New Roman"/>
              </w:rPr>
            </w:pPr>
            <w:r>
              <w:rPr>
                <w:rFonts w:ascii="Times New Roman" w:hAnsi="Times New Roman" w:cs="Times New Roman"/>
              </w:rPr>
              <w:t>Harris Prasetya dan Shiddiq Nur Rahardjo</w:t>
            </w:r>
          </w:p>
        </w:tc>
        <w:tc>
          <w:tcPr>
            <w:tcW w:w="851" w:type="dxa"/>
            <w:tcBorders>
              <w:top w:val="single" w:sz="4" w:space="0" w:color="auto"/>
              <w:left w:val="single" w:sz="4" w:space="0" w:color="auto"/>
              <w:bottom w:val="single" w:sz="4" w:space="0" w:color="auto"/>
              <w:right w:val="single" w:sz="4" w:space="0" w:color="auto"/>
            </w:tcBorders>
            <w:hideMark/>
          </w:tcPr>
          <w:p w:rsidR="00C94E03" w:rsidRDefault="00C94E03" w:rsidP="001144BD">
            <w:pPr>
              <w:jc w:val="center"/>
              <w:rPr>
                <w:rFonts w:ascii="Times New Roman" w:hAnsi="Times New Roman" w:cs="Times New Roman"/>
              </w:rPr>
            </w:pPr>
            <w:r>
              <w:rPr>
                <w:rFonts w:ascii="Times New Roman" w:hAnsi="Times New Roman" w:cs="Times New Roman"/>
              </w:rPr>
              <w:t>2013</w:t>
            </w:r>
          </w:p>
        </w:tc>
        <w:tc>
          <w:tcPr>
            <w:tcW w:w="993" w:type="dxa"/>
            <w:tcBorders>
              <w:top w:val="single" w:sz="4" w:space="0" w:color="auto"/>
              <w:left w:val="single" w:sz="4" w:space="0" w:color="auto"/>
              <w:bottom w:val="single" w:sz="4" w:space="0" w:color="auto"/>
              <w:right w:val="single" w:sz="4" w:space="0" w:color="auto"/>
            </w:tcBorders>
            <w:hideMark/>
          </w:tcPr>
          <w:p w:rsidR="00C94E03" w:rsidRDefault="00C94E03" w:rsidP="001144BD">
            <w:pPr>
              <w:jc w:val="center"/>
              <w:rPr>
                <w:rFonts w:ascii="Times New Roman" w:hAnsi="Times New Roman" w:cs="Times New Roman"/>
              </w:rPr>
            </w:pPr>
            <w:r>
              <w:rPr>
                <w:rFonts w:ascii="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hideMark/>
          </w:tcPr>
          <w:p w:rsidR="00C94E03" w:rsidRDefault="00C94E03" w:rsidP="001144BD">
            <w:pPr>
              <w:jc w:val="center"/>
              <w:rPr>
                <w:rFonts w:ascii="Times New Roman" w:hAnsi="Times New Roman" w:cs="Times New Roman"/>
              </w:rPr>
            </w:pPr>
            <w:r>
              <w:rPr>
                <w:rFonts w:ascii="Times New Roman" w:hAnsi="Times New Roman" w:cs="Times New Roman"/>
              </w:rPr>
              <w:t>X</w:t>
            </w:r>
          </w:p>
        </w:tc>
        <w:tc>
          <w:tcPr>
            <w:tcW w:w="1134" w:type="dxa"/>
            <w:tcBorders>
              <w:top w:val="single" w:sz="4" w:space="0" w:color="auto"/>
              <w:left w:val="single" w:sz="4" w:space="0" w:color="auto"/>
              <w:bottom w:val="single" w:sz="4" w:space="0" w:color="auto"/>
              <w:right w:val="single" w:sz="4" w:space="0" w:color="auto"/>
            </w:tcBorders>
            <w:hideMark/>
          </w:tcPr>
          <w:p w:rsidR="00C94E03" w:rsidRDefault="00C94E03" w:rsidP="001144BD">
            <w:pPr>
              <w:jc w:val="center"/>
              <w:rPr>
                <w:rFonts w:ascii="Times New Roman" w:hAnsi="Times New Roman" w:cs="Times New Roman"/>
              </w:rPr>
            </w:pP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C94E03" w:rsidRDefault="00C94E03" w:rsidP="001144BD">
            <w:pPr>
              <w:jc w:val="center"/>
              <w:rPr>
                <w:rFonts w:ascii="Times New Roman" w:hAnsi="Times New Roman" w:cs="Times New Roman"/>
              </w:rPr>
            </w:pPr>
            <w:r>
              <w:rPr>
                <w:rFonts w:ascii="Times New Roman" w:hAnsi="Times New Roman" w:cs="Times New Roman"/>
              </w:rPr>
              <w:t>-</w:t>
            </w:r>
          </w:p>
        </w:tc>
        <w:tc>
          <w:tcPr>
            <w:tcW w:w="1560" w:type="dxa"/>
            <w:tcBorders>
              <w:top w:val="single" w:sz="4" w:space="0" w:color="auto"/>
              <w:left w:val="single" w:sz="4" w:space="0" w:color="auto"/>
              <w:bottom w:val="single" w:sz="4" w:space="0" w:color="auto"/>
              <w:right w:val="single" w:sz="4" w:space="0" w:color="auto"/>
            </w:tcBorders>
            <w:hideMark/>
          </w:tcPr>
          <w:p w:rsidR="00C94E03" w:rsidRDefault="00C94E03" w:rsidP="001144BD">
            <w:pPr>
              <w:jc w:val="center"/>
              <w:rPr>
                <w:rFonts w:ascii="Times New Roman" w:hAnsi="Times New Roman" w:cs="Times New Roman"/>
              </w:rPr>
            </w:pPr>
            <w:r>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hideMark/>
          </w:tcPr>
          <w:p w:rsidR="00C94E03" w:rsidRDefault="00C94E03" w:rsidP="001144BD">
            <w:pPr>
              <w:jc w:val="center"/>
              <w:rPr>
                <w:rFonts w:ascii="Times New Roman" w:hAnsi="Times New Roman" w:cs="Times New Roman"/>
              </w:rPr>
            </w:pPr>
            <w:r>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hideMark/>
          </w:tcPr>
          <w:p w:rsidR="00C94E03" w:rsidRDefault="00C94E03" w:rsidP="001144BD">
            <w:pPr>
              <w:jc w:val="center"/>
              <w:rPr>
                <w:rFonts w:ascii="Times New Roman" w:hAnsi="Times New Roman" w:cs="Times New Roman"/>
              </w:rPr>
            </w:pPr>
            <w:r>
              <w:rPr>
                <w:rFonts w:ascii="Times New Roman" w:hAnsi="Times New Roman" w:cs="Times New Roman"/>
              </w:rPr>
              <w:t>-</w:t>
            </w:r>
          </w:p>
        </w:tc>
      </w:tr>
      <w:tr w:rsidR="005832D5" w:rsidTr="005832D5">
        <w:trPr>
          <w:trHeight w:val="887"/>
        </w:trPr>
        <w:tc>
          <w:tcPr>
            <w:tcW w:w="567" w:type="dxa"/>
            <w:tcBorders>
              <w:top w:val="single" w:sz="4" w:space="0" w:color="auto"/>
              <w:left w:val="single" w:sz="4" w:space="0" w:color="auto"/>
              <w:bottom w:val="single" w:sz="4" w:space="0" w:color="auto"/>
              <w:right w:val="single" w:sz="4" w:space="0" w:color="auto"/>
            </w:tcBorders>
            <w:hideMark/>
          </w:tcPr>
          <w:p w:rsidR="00C94E03" w:rsidRDefault="00C94E03" w:rsidP="001144BD">
            <w:pPr>
              <w:jc w:val="center"/>
              <w:rPr>
                <w:rFonts w:ascii="Times New Roman" w:hAnsi="Times New Roman" w:cs="Times New Roman"/>
              </w:rPr>
            </w:pPr>
            <w:r>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hideMark/>
          </w:tcPr>
          <w:p w:rsidR="00C94E03" w:rsidRDefault="00C94E03" w:rsidP="001144BD">
            <w:pPr>
              <w:rPr>
                <w:rFonts w:ascii="Times New Roman" w:hAnsi="Times New Roman" w:cs="Times New Roman"/>
              </w:rPr>
            </w:pPr>
            <w:r>
              <w:rPr>
                <w:rFonts w:ascii="Times New Roman" w:hAnsi="Times New Roman" w:cs="Times New Roman"/>
              </w:rPr>
              <w:t>Dina Hastria,M. Rasuli dan Nurazlina</w:t>
            </w:r>
          </w:p>
        </w:tc>
        <w:tc>
          <w:tcPr>
            <w:tcW w:w="851" w:type="dxa"/>
            <w:tcBorders>
              <w:top w:val="single" w:sz="4" w:space="0" w:color="auto"/>
              <w:left w:val="single" w:sz="4" w:space="0" w:color="auto"/>
              <w:bottom w:val="single" w:sz="4" w:space="0" w:color="auto"/>
              <w:right w:val="single" w:sz="4" w:space="0" w:color="auto"/>
            </w:tcBorders>
            <w:hideMark/>
          </w:tcPr>
          <w:p w:rsidR="00C94E03" w:rsidRDefault="00C94E03" w:rsidP="001144BD">
            <w:pPr>
              <w:jc w:val="center"/>
              <w:rPr>
                <w:rFonts w:ascii="Times New Roman" w:hAnsi="Times New Roman" w:cs="Times New Roman"/>
              </w:rPr>
            </w:pPr>
            <w:r>
              <w:rPr>
                <w:rFonts w:ascii="Times New Roman" w:hAnsi="Times New Roman" w:cs="Times New Roman"/>
              </w:rPr>
              <w:t>2014</w:t>
            </w:r>
          </w:p>
        </w:tc>
        <w:tc>
          <w:tcPr>
            <w:tcW w:w="993" w:type="dxa"/>
            <w:tcBorders>
              <w:top w:val="single" w:sz="4" w:space="0" w:color="auto"/>
              <w:left w:val="single" w:sz="4" w:space="0" w:color="auto"/>
              <w:bottom w:val="single" w:sz="4" w:space="0" w:color="auto"/>
              <w:right w:val="single" w:sz="4" w:space="0" w:color="auto"/>
            </w:tcBorders>
            <w:hideMark/>
          </w:tcPr>
          <w:p w:rsidR="00C94E03" w:rsidRDefault="00C94E03" w:rsidP="001144BD">
            <w:pPr>
              <w:jc w:val="center"/>
              <w:rPr>
                <w:rFonts w:ascii="Times New Roman" w:hAnsi="Times New Roman" w:cs="Times New Roman"/>
              </w:rPr>
            </w:pPr>
            <w:r>
              <w:rPr>
                <w:rFonts w:ascii="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hideMark/>
          </w:tcPr>
          <w:p w:rsidR="00C94E03" w:rsidRDefault="00C94E03" w:rsidP="001144BD">
            <w:pPr>
              <w:jc w:val="center"/>
              <w:rPr>
                <w:rFonts w:ascii="Times New Roman" w:hAnsi="Times New Roman" w:cs="Times New Roman"/>
              </w:rPr>
            </w:pPr>
            <w:r>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hideMark/>
          </w:tcPr>
          <w:p w:rsidR="00C94E03" w:rsidRDefault="00C94E03" w:rsidP="001144BD">
            <w:pPr>
              <w:jc w:val="center"/>
              <w:rPr>
                <w:rFonts w:ascii="Times New Roman" w:hAnsi="Times New Roman" w:cs="Times New Roman"/>
              </w:rPr>
            </w:pPr>
            <w:r>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C94E03" w:rsidRDefault="00C94E03" w:rsidP="001144BD">
            <w:pPr>
              <w:jc w:val="center"/>
              <w:rPr>
                <w:rFonts w:ascii="Times New Roman" w:hAnsi="Times New Roman" w:cs="Times New Roman"/>
              </w:rPr>
            </w:pPr>
            <w:r>
              <w:rPr>
                <w:rFonts w:ascii="Times New Roman" w:hAnsi="Times New Roman" w:cs="Times New Roman"/>
              </w:rPr>
              <w:t>X</w:t>
            </w:r>
          </w:p>
        </w:tc>
        <w:tc>
          <w:tcPr>
            <w:tcW w:w="1560" w:type="dxa"/>
            <w:tcBorders>
              <w:top w:val="single" w:sz="4" w:space="0" w:color="auto"/>
              <w:left w:val="single" w:sz="4" w:space="0" w:color="auto"/>
              <w:bottom w:val="single" w:sz="4" w:space="0" w:color="auto"/>
              <w:right w:val="single" w:sz="4" w:space="0" w:color="auto"/>
            </w:tcBorders>
            <w:hideMark/>
          </w:tcPr>
          <w:p w:rsidR="00C94E03" w:rsidRDefault="00C94E03" w:rsidP="001144BD">
            <w:pPr>
              <w:jc w:val="center"/>
              <w:rPr>
                <w:rFonts w:ascii="Times New Roman" w:hAnsi="Times New Roman" w:cs="Times New Roman"/>
              </w:rPr>
            </w:pPr>
            <w:r>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hideMark/>
          </w:tcPr>
          <w:p w:rsidR="00C94E03" w:rsidRDefault="00C94E03" w:rsidP="001144BD">
            <w:pPr>
              <w:jc w:val="center"/>
              <w:rPr>
                <w:rFonts w:ascii="Times New Roman" w:hAnsi="Times New Roman" w:cs="Times New Roman"/>
              </w:rPr>
            </w:pPr>
            <w:r>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hideMark/>
          </w:tcPr>
          <w:p w:rsidR="00C94E03" w:rsidRDefault="00C94E03" w:rsidP="001144BD">
            <w:pPr>
              <w:jc w:val="center"/>
              <w:rPr>
                <w:rFonts w:ascii="Times New Roman" w:hAnsi="Times New Roman" w:cs="Times New Roman"/>
              </w:rPr>
            </w:pPr>
            <w:r>
              <w:rPr>
                <w:rFonts w:ascii="Times New Roman" w:hAnsi="Times New Roman" w:cs="Times New Roman"/>
              </w:rPr>
              <w:t>-</w:t>
            </w:r>
          </w:p>
        </w:tc>
      </w:tr>
      <w:tr w:rsidR="005832D5" w:rsidTr="005832D5">
        <w:trPr>
          <w:trHeight w:val="431"/>
        </w:trPr>
        <w:tc>
          <w:tcPr>
            <w:tcW w:w="567" w:type="dxa"/>
            <w:tcBorders>
              <w:top w:val="single" w:sz="4" w:space="0" w:color="auto"/>
              <w:left w:val="single" w:sz="4" w:space="0" w:color="auto"/>
              <w:bottom w:val="single" w:sz="4" w:space="0" w:color="auto"/>
              <w:right w:val="single" w:sz="4" w:space="0" w:color="auto"/>
            </w:tcBorders>
            <w:hideMark/>
          </w:tcPr>
          <w:p w:rsidR="00C94E03" w:rsidRDefault="00C94E03" w:rsidP="001144BD">
            <w:pPr>
              <w:jc w:val="center"/>
              <w:rPr>
                <w:rFonts w:ascii="Times New Roman" w:hAnsi="Times New Roman" w:cs="Times New Roman"/>
              </w:rPr>
            </w:pPr>
            <w:r>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hideMark/>
          </w:tcPr>
          <w:p w:rsidR="00C94E03" w:rsidRDefault="00C94E03" w:rsidP="001144BD">
            <w:pPr>
              <w:rPr>
                <w:rFonts w:ascii="Times New Roman" w:hAnsi="Times New Roman" w:cs="Times New Roman"/>
              </w:rPr>
            </w:pPr>
            <w:r>
              <w:rPr>
                <w:rFonts w:ascii="Times New Roman" w:hAnsi="Times New Roman" w:cs="Times New Roman"/>
              </w:rPr>
              <w:t>Linda Kurniasih Butar-Butar dan Sri Sudarsi</w:t>
            </w:r>
          </w:p>
        </w:tc>
        <w:tc>
          <w:tcPr>
            <w:tcW w:w="851" w:type="dxa"/>
            <w:tcBorders>
              <w:top w:val="single" w:sz="4" w:space="0" w:color="auto"/>
              <w:left w:val="single" w:sz="4" w:space="0" w:color="auto"/>
              <w:bottom w:val="single" w:sz="4" w:space="0" w:color="auto"/>
              <w:right w:val="single" w:sz="4" w:space="0" w:color="auto"/>
            </w:tcBorders>
            <w:hideMark/>
          </w:tcPr>
          <w:p w:rsidR="00C94E03" w:rsidRDefault="00C94E03" w:rsidP="001144BD">
            <w:pPr>
              <w:jc w:val="center"/>
              <w:rPr>
                <w:rFonts w:ascii="Times New Roman" w:hAnsi="Times New Roman" w:cs="Times New Roman"/>
              </w:rPr>
            </w:pPr>
            <w:r>
              <w:rPr>
                <w:rFonts w:ascii="Times New Roman" w:hAnsi="Times New Roman" w:cs="Times New Roman"/>
              </w:rPr>
              <w:t>2012</w:t>
            </w:r>
          </w:p>
        </w:tc>
        <w:tc>
          <w:tcPr>
            <w:tcW w:w="993" w:type="dxa"/>
            <w:tcBorders>
              <w:top w:val="single" w:sz="4" w:space="0" w:color="auto"/>
              <w:left w:val="single" w:sz="4" w:space="0" w:color="auto"/>
              <w:bottom w:val="single" w:sz="4" w:space="0" w:color="auto"/>
              <w:right w:val="single" w:sz="4" w:space="0" w:color="auto"/>
            </w:tcBorders>
            <w:hideMark/>
          </w:tcPr>
          <w:p w:rsidR="00C94E03" w:rsidRDefault="00C94E03" w:rsidP="001144BD">
            <w:pPr>
              <w:jc w:val="center"/>
              <w:rPr>
                <w:rFonts w:ascii="Times New Roman" w:hAnsi="Times New Roman" w:cs="Times New Roman"/>
              </w:rPr>
            </w:pPr>
            <w:r>
              <w:rPr>
                <w:rFonts w:ascii="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hideMark/>
          </w:tcPr>
          <w:p w:rsidR="00C94E03" w:rsidRDefault="00C94E03" w:rsidP="001144BD">
            <w:pPr>
              <w:jc w:val="center"/>
              <w:rPr>
                <w:rFonts w:ascii="Times New Roman" w:hAnsi="Times New Roman" w:cs="Times New Roman"/>
              </w:rPr>
            </w:pPr>
            <w:r>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hideMark/>
          </w:tcPr>
          <w:p w:rsidR="00C94E03" w:rsidRDefault="00C94E03" w:rsidP="001144BD">
            <w:pPr>
              <w:jc w:val="center"/>
              <w:rPr>
                <w:rFonts w:ascii="Times New Roman" w:hAnsi="Times New Roman" w:cs="Times New Roman"/>
              </w:rPr>
            </w:pPr>
            <w:r>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C94E03" w:rsidRDefault="00C94E03" w:rsidP="001144BD">
            <w:pPr>
              <w:jc w:val="center"/>
              <w:rPr>
                <w:rFonts w:ascii="Times New Roman" w:hAnsi="Times New Roman" w:cs="Times New Roman"/>
              </w:rPr>
            </w:pPr>
            <w:r>
              <w:rPr>
                <w:rFonts w:ascii="Times New Roman" w:hAnsi="Times New Roman" w:cs="Times New Roman"/>
              </w:rPr>
              <w:t>-</w:t>
            </w:r>
          </w:p>
        </w:tc>
        <w:tc>
          <w:tcPr>
            <w:tcW w:w="1560" w:type="dxa"/>
            <w:tcBorders>
              <w:top w:val="single" w:sz="4" w:space="0" w:color="auto"/>
              <w:left w:val="single" w:sz="4" w:space="0" w:color="auto"/>
              <w:bottom w:val="single" w:sz="4" w:space="0" w:color="auto"/>
              <w:right w:val="single" w:sz="4" w:space="0" w:color="auto"/>
            </w:tcBorders>
            <w:hideMark/>
          </w:tcPr>
          <w:p w:rsidR="00C94E03" w:rsidRDefault="00C94E03" w:rsidP="001144BD">
            <w:pPr>
              <w:jc w:val="center"/>
              <w:rPr>
                <w:rFonts w:ascii="Times New Roman" w:hAnsi="Times New Roman" w:cs="Times New Roman"/>
              </w:rPr>
            </w:pPr>
            <w:r>
              <w:rPr>
                <w:rFonts w:ascii="Times New Roman" w:hAnsi="Times New Roman" w:cs="Times New Roman"/>
              </w:rPr>
              <w:t>X</w:t>
            </w:r>
          </w:p>
        </w:tc>
        <w:tc>
          <w:tcPr>
            <w:tcW w:w="1559" w:type="dxa"/>
            <w:tcBorders>
              <w:top w:val="single" w:sz="4" w:space="0" w:color="auto"/>
              <w:left w:val="single" w:sz="4" w:space="0" w:color="auto"/>
              <w:bottom w:val="single" w:sz="4" w:space="0" w:color="auto"/>
              <w:right w:val="single" w:sz="4" w:space="0" w:color="auto"/>
            </w:tcBorders>
            <w:hideMark/>
          </w:tcPr>
          <w:p w:rsidR="00C94E03" w:rsidRDefault="00C94E03" w:rsidP="001144BD">
            <w:pPr>
              <w:jc w:val="center"/>
              <w:rPr>
                <w:rFonts w:ascii="Times New Roman" w:hAnsi="Times New Roman" w:cs="Times New Roman"/>
              </w:rPr>
            </w:pPr>
            <w:r>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hideMark/>
          </w:tcPr>
          <w:p w:rsidR="00C94E03" w:rsidRDefault="00C94E03" w:rsidP="001144BD">
            <w:pPr>
              <w:jc w:val="center"/>
              <w:rPr>
                <w:rFonts w:ascii="Times New Roman" w:hAnsi="Times New Roman" w:cs="Times New Roman"/>
              </w:rPr>
            </w:pPr>
            <w:r>
              <w:rPr>
                <w:rFonts w:ascii="Times New Roman" w:hAnsi="Times New Roman" w:cs="Times New Roman"/>
              </w:rPr>
              <w:t>-</w:t>
            </w:r>
          </w:p>
        </w:tc>
      </w:tr>
      <w:tr w:rsidR="005832D5" w:rsidTr="005832D5">
        <w:trPr>
          <w:trHeight w:val="863"/>
        </w:trPr>
        <w:tc>
          <w:tcPr>
            <w:tcW w:w="567" w:type="dxa"/>
            <w:tcBorders>
              <w:top w:val="single" w:sz="4" w:space="0" w:color="auto"/>
              <w:left w:val="single" w:sz="4" w:space="0" w:color="auto"/>
              <w:bottom w:val="single" w:sz="4" w:space="0" w:color="auto"/>
              <w:right w:val="single" w:sz="4" w:space="0" w:color="auto"/>
            </w:tcBorders>
            <w:hideMark/>
          </w:tcPr>
          <w:p w:rsidR="00C94E03" w:rsidRDefault="00C94E03" w:rsidP="001144BD">
            <w:pPr>
              <w:jc w:val="center"/>
              <w:rPr>
                <w:rFonts w:ascii="Times New Roman" w:hAnsi="Times New Roman" w:cs="Times New Roman"/>
              </w:rPr>
            </w:pPr>
            <w:r>
              <w:rPr>
                <w:rFonts w:ascii="Times New Roman" w:hAnsi="Times New Roman" w:cs="Times New Roman"/>
              </w:rPr>
              <w:lastRenderedPageBreak/>
              <w:t>6</w:t>
            </w:r>
          </w:p>
        </w:tc>
        <w:tc>
          <w:tcPr>
            <w:tcW w:w="1134" w:type="dxa"/>
            <w:tcBorders>
              <w:top w:val="single" w:sz="4" w:space="0" w:color="auto"/>
              <w:left w:val="single" w:sz="4" w:space="0" w:color="auto"/>
              <w:bottom w:val="single" w:sz="4" w:space="0" w:color="auto"/>
              <w:right w:val="single" w:sz="4" w:space="0" w:color="auto"/>
            </w:tcBorders>
            <w:hideMark/>
          </w:tcPr>
          <w:p w:rsidR="00C94E03" w:rsidRDefault="00C94E03" w:rsidP="001144BD">
            <w:pPr>
              <w:rPr>
                <w:rFonts w:ascii="Times New Roman" w:hAnsi="Times New Roman" w:cs="Times New Roman"/>
              </w:rPr>
            </w:pPr>
            <w:r>
              <w:rPr>
                <w:rFonts w:ascii="Times New Roman" w:hAnsi="Times New Roman" w:cs="Times New Roman"/>
              </w:rPr>
              <w:t>Fatmawati dan Atik Djajanti</w:t>
            </w:r>
          </w:p>
        </w:tc>
        <w:tc>
          <w:tcPr>
            <w:tcW w:w="851" w:type="dxa"/>
            <w:tcBorders>
              <w:top w:val="single" w:sz="4" w:space="0" w:color="auto"/>
              <w:left w:val="single" w:sz="4" w:space="0" w:color="auto"/>
              <w:bottom w:val="single" w:sz="4" w:space="0" w:color="auto"/>
              <w:right w:val="single" w:sz="4" w:space="0" w:color="auto"/>
            </w:tcBorders>
            <w:hideMark/>
          </w:tcPr>
          <w:p w:rsidR="00C94E03" w:rsidRDefault="00C94E03" w:rsidP="001144BD">
            <w:pPr>
              <w:jc w:val="center"/>
              <w:rPr>
                <w:rFonts w:ascii="Times New Roman" w:hAnsi="Times New Roman" w:cs="Times New Roman"/>
              </w:rPr>
            </w:pPr>
            <w:r>
              <w:rPr>
                <w:rFonts w:ascii="Times New Roman" w:hAnsi="Times New Roman" w:cs="Times New Roman"/>
              </w:rPr>
              <w:t>2015</w:t>
            </w:r>
          </w:p>
        </w:tc>
        <w:tc>
          <w:tcPr>
            <w:tcW w:w="993" w:type="dxa"/>
            <w:tcBorders>
              <w:top w:val="single" w:sz="4" w:space="0" w:color="auto"/>
              <w:left w:val="single" w:sz="4" w:space="0" w:color="auto"/>
              <w:bottom w:val="single" w:sz="4" w:space="0" w:color="auto"/>
              <w:right w:val="single" w:sz="4" w:space="0" w:color="auto"/>
            </w:tcBorders>
            <w:hideMark/>
          </w:tcPr>
          <w:p w:rsidR="00C94E03" w:rsidRDefault="00C94E03" w:rsidP="001144BD">
            <w:pPr>
              <w:jc w:val="center"/>
              <w:rPr>
                <w:rFonts w:ascii="Times New Roman" w:hAnsi="Times New Roman" w:cs="Times New Roman"/>
              </w:rPr>
            </w:pPr>
            <w:r>
              <w:rPr>
                <w:rFonts w:ascii="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hideMark/>
          </w:tcPr>
          <w:p w:rsidR="00C94E03" w:rsidRDefault="00C94E03" w:rsidP="001144BD">
            <w:pPr>
              <w:jc w:val="center"/>
              <w:rPr>
                <w:rFonts w:ascii="Times New Roman" w:hAnsi="Times New Roman" w:cs="Times New Roman"/>
              </w:rPr>
            </w:pPr>
            <w:r>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hideMark/>
          </w:tcPr>
          <w:p w:rsidR="00C94E03" w:rsidRDefault="00C94E03" w:rsidP="001144BD">
            <w:pPr>
              <w:jc w:val="center"/>
              <w:rPr>
                <w:rFonts w:ascii="Times New Roman" w:hAnsi="Times New Roman" w:cs="Times New Roman"/>
              </w:rPr>
            </w:pP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C94E03" w:rsidRDefault="00C94E03" w:rsidP="001144BD">
            <w:pPr>
              <w:jc w:val="center"/>
              <w:rPr>
                <w:rFonts w:ascii="Times New Roman" w:hAnsi="Times New Roman" w:cs="Times New Roman"/>
              </w:rPr>
            </w:pPr>
            <w:r>
              <w:rPr>
                <w:rFonts w:ascii="Times New Roman" w:hAnsi="Times New Roman" w:cs="Times New Roman"/>
              </w:rPr>
              <w:t>-</w:t>
            </w:r>
          </w:p>
        </w:tc>
        <w:tc>
          <w:tcPr>
            <w:tcW w:w="1560" w:type="dxa"/>
            <w:tcBorders>
              <w:top w:val="single" w:sz="4" w:space="0" w:color="auto"/>
              <w:left w:val="single" w:sz="4" w:space="0" w:color="auto"/>
              <w:bottom w:val="single" w:sz="4" w:space="0" w:color="auto"/>
              <w:right w:val="single" w:sz="4" w:space="0" w:color="auto"/>
            </w:tcBorders>
            <w:hideMark/>
          </w:tcPr>
          <w:p w:rsidR="00C94E03" w:rsidRDefault="00C94E03" w:rsidP="001144BD">
            <w:pPr>
              <w:jc w:val="center"/>
              <w:rPr>
                <w:rFonts w:ascii="Times New Roman" w:hAnsi="Times New Roman" w:cs="Times New Roman"/>
              </w:rPr>
            </w:pPr>
            <w:r>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hideMark/>
          </w:tcPr>
          <w:p w:rsidR="00C94E03" w:rsidRDefault="00C94E03" w:rsidP="001144BD">
            <w:pPr>
              <w:jc w:val="center"/>
              <w:rPr>
                <w:rFonts w:ascii="Times New Roman" w:hAnsi="Times New Roman" w:cs="Times New Roman"/>
              </w:rPr>
            </w:pPr>
            <w:r>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hideMark/>
          </w:tcPr>
          <w:p w:rsidR="00C94E03" w:rsidRDefault="00C94E03" w:rsidP="001144BD">
            <w:pPr>
              <w:jc w:val="center"/>
              <w:rPr>
                <w:rFonts w:ascii="Times New Roman" w:hAnsi="Times New Roman" w:cs="Times New Roman"/>
              </w:rPr>
            </w:pPr>
            <w:r>
              <w:rPr>
                <w:rFonts w:ascii="Times New Roman" w:hAnsi="Times New Roman" w:cs="Times New Roman"/>
              </w:rPr>
              <w:t>-</w:t>
            </w:r>
          </w:p>
        </w:tc>
      </w:tr>
    </w:tbl>
    <w:p w:rsidR="00C94E03" w:rsidRDefault="00C94E03" w:rsidP="00C94E03">
      <w:pPr>
        <w:spacing w:line="480" w:lineRule="auto"/>
        <w:jc w:val="both"/>
        <w:rPr>
          <w:rFonts w:ascii="Times New Roman" w:hAnsi="Times New Roman" w:cs="Times New Roman"/>
          <w:sz w:val="24"/>
          <w:szCs w:val="24"/>
        </w:rPr>
      </w:pPr>
    </w:p>
    <w:p w:rsidR="00C94E03" w:rsidRDefault="00C94E03" w:rsidP="00C94E03">
      <w:pPr>
        <w:tabs>
          <w:tab w:val="left" w:pos="2520"/>
        </w:tabs>
        <w:spacing w:before="240" w:after="0" w:line="480" w:lineRule="auto"/>
        <w:ind w:left="180"/>
        <w:jc w:val="both"/>
        <w:rPr>
          <w:rFonts w:ascii="Times New Roman" w:hAnsi="Times New Roman" w:cs="Times New Roman"/>
          <w:sz w:val="24"/>
          <w:szCs w:val="24"/>
        </w:rPr>
      </w:pPr>
      <w:proofErr w:type="gramStart"/>
      <w:r>
        <w:rPr>
          <w:rFonts w:ascii="Times New Roman" w:hAnsi="Times New Roman" w:cs="Times New Roman"/>
          <w:sz w:val="24"/>
          <w:szCs w:val="24"/>
        </w:rPr>
        <w:t>Keterangan :</w:t>
      </w:r>
      <w:proofErr w:type="gramEnd"/>
      <w:r>
        <w:rPr>
          <w:rFonts w:ascii="Times New Roman" w:hAnsi="Times New Roman" w:cs="Times New Roman"/>
          <w:sz w:val="24"/>
          <w:szCs w:val="24"/>
        </w:rPr>
        <w:t xml:space="preserve"> Tanda √</w:t>
      </w:r>
      <w:r>
        <w:rPr>
          <w:rFonts w:ascii="Times New Roman" w:hAnsi="Times New Roman" w:cs="Times New Roman"/>
          <w:sz w:val="24"/>
          <w:szCs w:val="24"/>
        </w:rPr>
        <w:tab/>
        <w:t>= Berpengaruh Signifikan</w:t>
      </w:r>
    </w:p>
    <w:p w:rsidR="00C94E03" w:rsidRDefault="00C94E03" w:rsidP="00C94E03">
      <w:pPr>
        <w:tabs>
          <w:tab w:val="left" w:pos="2520"/>
        </w:tabs>
        <w:spacing w:before="240" w:after="0" w:line="480" w:lineRule="auto"/>
        <w:ind w:left="1440" w:hanging="1440"/>
        <w:jc w:val="both"/>
        <w:rPr>
          <w:rFonts w:ascii="Times New Roman" w:hAnsi="Times New Roman" w:cs="Times New Roman"/>
          <w:sz w:val="24"/>
          <w:szCs w:val="24"/>
        </w:rPr>
      </w:pPr>
      <w:r>
        <w:rPr>
          <w:rFonts w:ascii="Times New Roman" w:hAnsi="Times New Roman" w:cs="Times New Roman"/>
          <w:sz w:val="24"/>
          <w:szCs w:val="24"/>
        </w:rPr>
        <w:tab/>
        <w:t xml:space="preserve">Tanda x </w:t>
      </w:r>
      <w:r>
        <w:rPr>
          <w:rFonts w:ascii="Times New Roman" w:hAnsi="Times New Roman" w:cs="Times New Roman"/>
          <w:sz w:val="24"/>
          <w:szCs w:val="24"/>
        </w:rPr>
        <w:tab/>
        <w:t>= Tidak Berpengaruh Signifikan</w:t>
      </w:r>
    </w:p>
    <w:p w:rsidR="00C94E03" w:rsidRDefault="00C94E03" w:rsidP="00C94E03">
      <w:pPr>
        <w:pStyle w:val="ListParagraph"/>
        <w:tabs>
          <w:tab w:val="left" w:pos="2520"/>
        </w:tabs>
        <w:spacing w:before="240"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Tanda - </w:t>
      </w:r>
      <w:r>
        <w:rPr>
          <w:rFonts w:ascii="Times New Roman" w:hAnsi="Times New Roman" w:cs="Times New Roman"/>
          <w:sz w:val="24"/>
          <w:szCs w:val="24"/>
        </w:rPr>
        <w:tab/>
        <w:t xml:space="preserve">= Tidak Diteliti </w:t>
      </w:r>
    </w:p>
    <w:p w:rsidR="00C94E03" w:rsidRDefault="00C94E03" w:rsidP="00C94E03">
      <w:pPr>
        <w:tabs>
          <w:tab w:val="left" w:pos="0"/>
        </w:tabs>
        <w:spacing w:before="240" w:after="0" w:line="480" w:lineRule="auto"/>
        <w:jc w:val="both"/>
        <w:rPr>
          <w:rFonts w:ascii="Times New Roman" w:hAnsi="Times New Roman" w:cs="Times New Roman"/>
          <w:sz w:val="24"/>
          <w:szCs w:val="24"/>
        </w:rPr>
      </w:pPr>
      <w:r>
        <w:rPr>
          <w:rFonts w:ascii="Times New Roman" w:hAnsi="Times New Roman" w:cs="Times New Roman"/>
          <w:sz w:val="24"/>
          <w:szCs w:val="24"/>
        </w:rPr>
        <w:tab/>
        <w:t>Pada penel</w:t>
      </w:r>
      <w:r w:rsidR="00694DD5">
        <w:rPr>
          <w:rFonts w:ascii="Times New Roman" w:hAnsi="Times New Roman" w:cs="Times New Roman"/>
          <w:sz w:val="24"/>
          <w:szCs w:val="24"/>
        </w:rPr>
        <w:t xml:space="preserve">itian terdahulu menunjukan </w:t>
      </w:r>
      <w:r w:rsidR="00CF71A2">
        <w:rPr>
          <w:rFonts w:ascii="Times New Roman" w:hAnsi="Times New Roman" w:cs="Times New Roman"/>
          <w:sz w:val="24"/>
          <w:szCs w:val="24"/>
        </w:rPr>
        <w:t>adanya</w:t>
      </w:r>
      <w:r w:rsidR="00694DD5">
        <w:rPr>
          <w:rFonts w:ascii="Times New Roman" w:hAnsi="Times New Roman" w:cs="Times New Roman"/>
          <w:sz w:val="24"/>
          <w:szCs w:val="24"/>
        </w:rPr>
        <w:t xml:space="preserve"> hasil yang </w:t>
      </w:r>
      <w:r w:rsidR="00CF71A2">
        <w:rPr>
          <w:rFonts w:ascii="Times New Roman" w:hAnsi="Times New Roman" w:cs="Times New Roman"/>
          <w:sz w:val="24"/>
          <w:szCs w:val="24"/>
        </w:rPr>
        <w:t>tidak</w:t>
      </w:r>
      <w:r w:rsidR="00694DD5">
        <w:rPr>
          <w:rFonts w:ascii="Times New Roman" w:hAnsi="Times New Roman" w:cs="Times New Roman"/>
          <w:sz w:val="24"/>
          <w:szCs w:val="24"/>
        </w:rPr>
        <w:t xml:space="preserve"> </w:t>
      </w:r>
      <w:proofErr w:type="gramStart"/>
      <w:r>
        <w:rPr>
          <w:rFonts w:ascii="Times New Roman" w:hAnsi="Times New Roman" w:cs="Times New Roman"/>
          <w:sz w:val="24"/>
          <w:szCs w:val="24"/>
        </w:rPr>
        <w:t>konsis</w:t>
      </w:r>
      <w:r w:rsidR="00694DD5">
        <w:rPr>
          <w:rFonts w:ascii="Times New Roman" w:hAnsi="Times New Roman" w:cs="Times New Roman"/>
          <w:sz w:val="24"/>
          <w:szCs w:val="24"/>
        </w:rPr>
        <w:t xml:space="preserve">ten </w:t>
      </w:r>
      <w:r>
        <w:rPr>
          <w:rFonts w:ascii="Times New Roman" w:hAnsi="Times New Roman" w:cs="Times New Roman"/>
          <w:sz w:val="24"/>
          <w:szCs w:val="24"/>
        </w:rPr>
        <w:t xml:space="preserve"> antara</w:t>
      </w:r>
      <w:proofErr w:type="gramEnd"/>
      <w:r>
        <w:rPr>
          <w:rFonts w:ascii="Times New Roman" w:hAnsi="Times New Roman" w:cs="Times New Roman"/>
          <w:sz w:val="24"/>
          <w:szCs w:val="24"/>
        </w:rPr>
        <w:t xml:space="preserve"> ukuran perusahaan, net profit margin dan</w:t>
      </w:r>
      <w:r>
        <w:rPr>
          <w:rFonts w:ascii="Times New Roman" w:hAnsi="Times New Roman" w:cs="Times New Roman"/>
          <w:i/>
          <w:sz w:val="24"/>
          <w:szCs w:val="24"/>
        </w:rPr>
        <w:t xml:space="preserve"> </w:t>
      </w:r>
      <w:r>
        <w:rPr>
          <w:rFonts w:ascii="Times New Roman" w:hAnsi="Times New Roman" w:cs="Times New Roman"/>
          <w:sz w:val="24"/>
          <w:szCs w:val="24"/>
        </w:rPr>
        <w:t xml:space="preserve">financial leverage terhadap perataan laba. Penelitian yang dilakukan oleh Bunga Maharani (2012) menyatakan bahwa ukuran perusahaan, net profit margin dan financial leverage tidak berpengaruh signifikan terhadap perataan laba, Hal ini berbeda  dengan penelitian yang dilakukan oleh I Komang Gede Ginantra dan I Nyoman Wijana Asrama Putri (2015) yang menyatakan bahwa net profit margin mempunyai pengaruh yang signifikan terhadap perataan  laba, Harris dan Shiddiq (2013) hasil penelitiannya menyatakan bahwa financial leverage mempunyai pengaruh signifikan terhadap perataan laba. Dina dan Nurazlina (2014) menyatakan bahwa ukuran perusahaan mempunyai pengaruh signifikan terhadap </w:t>
      </w:r>
      <w:proofErr w:type="gramStart"/>
      <w:r>
        <w:rPr>
          <w:rFonts w:ascii="Times New Roman" w:hAnsi="Times New Roman" w:cs="Times New Roman"/>
          <w:sz w:val="24"/>
          <w:szCs w:val="24"/>
        </w:rPr>
        <w:t>perataan  laba</w:t>
      </w:r>
      <w:proofErr w:type="gramEnd"/>
      <w:r>
        <w:rPr>
          <w:rFonts w:ascii="Times New Roman" w:hAnsi="Times New Roman" w:cs="Times New Roman"/>
          <w:sz w:val="24"/>
          <w:szCs w:val="24"/>
        </w:rPr>
        <w:t xml:space="preserve">. Sama </w:t>
      </w:r>
      <w:proofErr w:type="gramStart"/>
      <w:r>
        <w:rPr>
          <w:rFonts w:ascii="Times New Roman" w:hAnsi="Times New Roman" w:cs="Times New Roman"/>
          <w:sz w:val="24"/>
          <w:szCs w:val="24"/>
        </w:rPr>
        <w:t>dengan  penelitian</w:t>
      </w:r>
      <w:proofErr w:type="gramEnd"/>
      <w:r>
        <w:rPr>
          <w:rFonts w:ascii="Times New Roman" w:hAnsi="Times New Roman" w:cs="Times New Roman"/>
          <w:sz w:val="24"/>
          <w:szCs w:val="24"/>
        </w:rPr>
        <w:t xml:space="preserve"> yang dilakukan  Linda dan Sri Sudarsi (2012) menyatakan bahwa ukuran perusahaan  berpengaruh signifikan terhadap perataan laba, sedangkan. </w:t>
      </w:r>
      <w:proofErr w:type="gramStart"/>
      <w:r>
        <w:rPr>
          <w:rFonts w:ascii="Times New Roman" w:hAnsi="Times New Roman" w:cs="Times New Roman"/>
          <w:sz w:val="24"/>
          <w:szCs w:val="24"/>
        </w:rPr>
        <w:t>Adapun menurut Fatmawati dan Atik Djajanti (2015) menyatakan bahwa ukuran perusahaan dan financial leverage berpengaruh signifikan terhadap perataan laba.</w:t>
      </w:r>
      <w:proofErr w:type="gramEnd"/>
    </w:p>
    <w:p w:rsidR="00C94E03" w:rsidRPr="00E36567" w:rsidRDefault="00C94E03" w:rsidP="00C94E03">
      <w:pPr>
        <w:shd w:val="clear" w:color="auto" w:fill="FFFFFF"/>
        <w:spacing w:after="0" w:line="480" w:lineRule="auto"/>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ab/>
      </w:r>
      <w:r>
        <w:rPr>
          <w:rFonts w:ascii="Times New Roman" w:eastAsia="Times New Roman" w:hAnsi="Times New Roman" w:cs="Times New Roman"/>
          <w:sz w:val="24"/>
          <w:szCs w:val="24"/>
        </w:rPr>
        <w:t xml:space="preserve">Penelitian yang dilakukan penulis juga merupakan replikasi dari pengembangan dari yang dilakukan oleh Komang dan Nyoman (2015) yang berjudul Perataan laba dan serta factor yang mempengaruhinya di Bursa Efek Indonesia”. </w:t>
      </w:r>
      <w:proofErr w:type="gramStart"/>
      <w:r>
        <w:rPr>
          <w:rFonts w:ascii="Times New Roman" w:eastAsia="Times New Roman" w:hAnsi="Times New Roman" w:cs="Times New Roman"/>
          <w:sz w:val="24"/>
          <w:szCs w:val="24"/>
        </w:rPr>
        <w:t>dengan</w:t>
      </w:r>
      <w:proofErr w:type="gramEnd"/>
      <w:r>
        <w:rPr>
          <w:rFonts w:ascii="Times New Roman" w:eastAsia="Times New Roman" w:hAnsi="Times New Roman" w:cs="Times New Roman"/>
          <w:sz w:val="24"/>
          <w:szCs w:val="24"/>
        </w:rPr>
        <w:t xml:space="preserve"> hasil penelitian yang menunjukkan bahwa Profitabilitas, Financial Leverage, ukuran perusahaan dan kepemilikan publik tidak berpengaruh terhadap perataan laba.  </w:t>
      </w:r>
      <w:proofErr w:type="gramStart"/>
      <w:r>
        <w:rPr>
          <w:rFonts w:ascii="Times New Roman" w:eastAsia="Times New Roman" w:hAnsi="Times New Roman" w:cs="Times New Roman"/>
          <w:sz w:val="24"/>
          <w:szCs w:val="24"/>
        </w:rPr>
        <w:t>Sedangkan Net Profit Margin berpengaruh positif terhadap perata</w:t>
      </w:r>
      <w:r w:rsidR="00773A1E">
        <w:rPr>
          <w:rFonts w:ascii="Times New Roman" w:eastAsia="Times New Roman" w:hAnsi="Times New Roman" w:cs="Times New Roman"/>
          <w:sz w:val="24"/>
          <w:szCs w:val="24"/>
        </w:rPr>
        <w:t>an laba.</w:t>
      </w:r>
      <w:proofErr w:type="gramEnd"/>
      <w:r w:rsidR="00773A1E">
        <w:rPr>
          <w:rFonts w:ascii="Times New Roman" w:eastAsia="Times New Roman" w:hAnsi="Times New Roman" w:cs="Times New Roman"/>
          <w:sz w:val="24"/>
          <w:szCs w:val="24"/>
        </w:rPr>
        <w:t xml:space="preserve"> Adapun perbedaan</w:t>
      </w:r>
      <w:r>
        <w:rPr>
          <w:rFonts w:ascii="Times New Roman" w:eastAsia="Times New Roman" w:hAnsi="Times New Roman" w:cs="Times New Roman"/>
          <w:sz w:val="24"/>
          <w:szCs w:val="24"/>
        </w:rPr>
        <w:t xml:space="preserve"> penelitian yang dilakukan oleh </w:t>
      </w:r>
      <w:r w:rsidR="00773A1E">
        <w:rPr>
          <w:rFonts w:ascii="Times New Roman" w:eastAsia="Times New Roman" w:hAnsi="Times New Roman" w:cs="Times New Roman"/>
          <w:sz w:val="24"/>
          <w:szCs w:val="24"/>
        </w:rPr>
        <w:t xml:space="preserve">penulis dengan </w:t>
      </w:r>
      <w:r>
        <w:rPr>
          <w:rFonts w:ascii="Times New Roman" w:eastAsia="Times New Roman" w:hAnsi="Times New Roman" w:cs="Times New Roman"/>
          <w:sz w:val="24"/>
          <w:szCs w:val="24"/>
        </w:rPr>
        <w:t>Komang dan Nyoman (2015) yaitu:</w:t>
      </w:r>
    </w:p>
    <w:p w:rsidR="00C94E03" w:rsidRPr="00332F1D" w:rsidRDefault="00C94E03" w:rsidP="00C94E03">
      <w:pPr>
        <w:pStyle w:val="ListParagraph"/>
        <w:numPr>
          <w:ilvl w:val="0"/>
          <w:numId w:val="1"/>
        </w:numPr>
        <w:shd w:val="clear" w:color="auto" w:fill="FFFFFF"/>
        <w:spacing w:after="0" w:line="480" w:lineRule="auto"/>
        <w:jc w:val="both"/>
        <w:rPr>
          <w:rFonts w:ascii="Times New Roman" w:hAnsi="Times New Roman" w:cs="Times New Roman"/>
          <w:sz w:val="24"/>
          <w:szCs w:val="24"/>
        </w:rPr>
      </w:pPr>
      <w:r w:rsidRPr="00332F1D">
        <w:rPr>
          <w:rFonts w:ascii="Times New Roman" w:eastAsia="Times New Roman" w:hAnsi="Times New Roman" w:cs="Times New Roman"/>
          <w:sz w:val="24"/>
          <w:szCs w:val="24"/>
        </w:rPr>
        <w:t>Penelitian Komang dan Nyoman (2015) menggunakan perusahaan manufaktur yang terdaftar di Bursa Efek Indonesia (BEI) sebagai sampel penelitian. Sedangkan penelitian ini tetap perusahaan manufaktur namun terfokus di sector barang dan konsumsi yang terdaftar di Bursa Efek Indonesia sebagai sampel penelitian, ini dimaksud sebagai sampel penelitian.</w:t>
      </w:r>
    </w:p>
    <w:p w:rsidR="00773A1E" w:rsidRPr="00773A1E" w:rsidRDefault="00C94E03" w:rsidP="00C94E03">
      <w:pPr>
        <w:pStyle w:val="ListParagraph"/>
        <w:numPr>
          <w:ilvl w:val="0"/>
          <w:numId w:val="1"/>
        </w:numPr>
        <w:shd w:val="clear" w:color="auto" w:fill="FFFFFF"/>
        <w:spacing w:after="0" w:line="480" w:lineRule="auto"/>
        <w:jc w:val="both"/>
        <w:rPr>
          <w:rFonts w:ascii="Times New Roman" w:hAnsi="Times New Roman" w:cs="Times New Roman"/>
          <w:sz w:val="24"/>
          <w:szCs w:val="24"/>
        </w:rPr>
      </w:pPr>
      <w:r w:rsidRPr="00E36567">
        <w:rPr>
          <w:rFonts w:ascii="Times New Roman" w:eastAsia="Times New Roman" w:hAnsi="Times New Roman" w:cs="Times New Roman"/>
          <w:sz w:val="24"/>
          <w:szCs w:val="24"/>
        </w:rPr>
        <w:t xml:space="preserve">Penelitian ini menggunakan periode pengamatan yang berbeda dengan penelitian sebelumnya, yaitu sejak 2012 sampai 2014. Sedangkan dalam penelitian Komang dan Nyoman (2015) menggunakan periode pengamatan dari tahun 2007 sampai 2012. Dengan perbedaan tahun penelitian ini diharapkan dapat memungkinkan hasil penelitian yang berbeda. </w:t>
      </w:r>
    </w:p>
    <w:p w:rsidR="00C94E03" w:rsidRPr="00E36567" w:rsidRDefault="00773A1E" w:rsidP="00C94E03">
      <w:pPr>
        <w:pStyle w:val="ListParagraph"/>
        <w:numPr>
          <w:ilvl w:val="0"/>
          <w:numId w:val="1"/>
        </w:numPr>
        <w:shd w:val="clear" w:color="auto" w:fill="FFFFFF"/>
        <w:spacing w:after="0"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Penelitian ini menggunakan tiga variabel x, yaitu ukuran perusahaan, net profit margin dan financial leverage. Sedangkan dalam penelitian Komang </w:t>
      </w:r>
      <w:r>
        <w:rPr>
          <w:rFonts w:ascii="Times New Roman" w:eastAsia="Times New Roman" w:hAnsi="Times New Roman" w:cs="Times New Roman"/>
          <w:sz w:val="24"/>
          <w:szCs w:val="24"/>
        </w:rPr>
        <w:lastRenderedPageBreak/>
        <w:t>dan Nyoman (2015) menggunakan empat variable x, yaitu profitabilitas, leverage, ukuran perusahaan dan kepemilikan publik.</w:t>
      </w:r>
      <w:r w:rsidR="00C94E03" w:rsidRPr="00E36567">
        <w:rPr>
          <w:rFonts w:ascii="Times New Roman" w:eastAsia="Times New Roman" w:hAnsi="Times New Roman" w:cs="Times New Roman"/>
          <w:sz w:val="24"/>
          <w:szCs w:val="24"/>
        </w:rPr>
        <w:t xml:space="preserve">  </w:t>
      </w:r>
    </w:p>
    <w:p w:rsidR="00C94E03" w:rsidRPr="004F50BB" w:rsidRDefault="00C94E03" w:rsidP="00C94E03">
      <w:pPr>
        <w:pStyle w:val="ListParagraph"/>
        <w:shd w:val="clear" w:color="auto" w:fill="FFFFFF"/>
        <w:spacing w:after="0" w:line="480" w:lineRule="auto"/>
        <w:jc w:val="both"/>
        <w:rPr>
          <w:rFonts w:ascii="Times New Roman" w:hAnsi="Times New Roman" w:cs="Times New Roman"/>
          <w:sz w:val="24"/>
          <w:szCs w:val="24"/>
        </w:rPr>
      </w:pPr>
      <w:r w:rsidRPr="004F50BB">
        <w:rPr>
          <w:rFonts w:ascii="Times New Roman" w:hAnsi="Times New Roman" w:cs="Times New Roman"/>
          <w:sz w:val="24"/>
          <w:szCs w:val="24"/>
        </w:rPr>
        <w:t xml:space="preserve">           Berdasarkan uraian diatas, maka penulis tertarik untuk melakukan penelitian lebih lanjut dengan mengkaji pengaruh ukuran perusahaan, net profit margin dan financial leverage terhadap perataan laba dengan mengambil judul: </w:t>
      </w:r>
      <w:proofErr w:type="gramStart"/>
      <w:r w:rsidRPr="004F50BB">
        <w:rPr>
          <w:rFonts w:ascii="Times New Roman" w:hAnsi="Times New Roman" w:cs="Times New Roman"/>
          <w:sz w:val="24"/>
          <w:szCs w:val="24"/>
        </w:rPr>
        <w:t xml:space="preserve">“ </w:t>
      </w:r>
      <w:r w:rsidRPr="004F50BB">
        <w:rPr>
          <w:rFonts w:ascii="Times New Roman" w:hAnsi="Times New Roman" w:cs="Times New Roman"/>
          <w:b/>
          <w:sz w:val="24"/>
          <w:szCs w:val="24"/>
        </w:rPr>
        <w:t>Pengaruh</w:t>
      </w:r>
      <w:proofErr w:type="gramEnd"/>
      <w:r w:rsidRPr="004F50BB">
        <w:rPr>
          <w:rFonts w:ascii="Times New Roman" w:hAnsi="Times New Roman" w:cs="Times New Roman"/>
          <w:b/>
          <w:sz w:val="24"/>
          <w:szCs w:val="24"/>
        </w:rPr>
        <w:t xml:space="preserve"> Ukuran Perusahaan, Net Profit Margin dan Financial Leverage Terhadap Perataan Laba”.</w:t>
      </w:r>
      <w:r w:rsidRPr="004F50BB">
        <w:rPr>
          <w:rFonts w:ascii="Times New Roman" w:hAnsi="Times New Roman" w:cs="Times New Roman"/>
          <w:sz w:val="24"/>
          <w:szCs w:val="24"/>
        </w:rPr>
        <w:t xml:space="preserve"> </w:t>
      </w:r>
    </w:p>
    <w:p w:rsidR="00C94E03" w:rsidRDefault="00C94E03" w:rsidP="00C94E03">
      <w:pPr>
        <w:shd w:val="clear" w:color="auto" w:fill="FFFFFF"/>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1.2       </w:t>
      </w:r>
      <w:r w:rsidRPr="00332F1D">
        <w:rPr>
          <w:rFonts w:ascii="Times New Roman" w:hAnsi="Times New Roman" w:cs="Times New Roman"/>
          <w:b/>
          <w:sz w:val="24"/>
          <w:szCs w:val="24"/>
        </w:rPr>
        <w:t>Rumusan Masalah Penelitian</w:t>
      </w:r>
    </w:p>
    <w:p w:rsidR="00C94E03" w:rsidRDefault="00C94E03" w:rsidP="00C94E03">
      <w:pPr>
        <w:shd w:val="clear" w:color="auto" w:fill="FFFFFF"/>
        <w:spacing w:after="0" w:line="48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Berdasarkan uraian pada latar belakang diatas, penulis mengididentifikasikan rumusan masalah sebagai berikut:</w:t>
      </w:r>
    </w:p>
    <w:p w:rsidR="00C94E03" w:rsidRDefault="002245B4" w:rsidP="00C94E03">
      <w:pPr>
        <w:pStyle w:val="ListParagraph"/>
        <w:numPr>
          <w:ilvl w:val="0"/>
          <w:numId w:val="2"/>
        </w:numPr>
        <w:shd w:val="clear" w:color="auto" w:fill="FFFFFF"/>
        <w:spacing w:after="0" w:line="480" w:lineRule="auto"/>
        <w:jc w:val="both"/>
        <w:rPr>
          <w:rFonts w:ascii="Times New Roman" w:hAnsi="Times New Roman" w:cs="Times New Roman"/>
          <w:sz w:val="24"/>
          <w:szCs w:val="24"/>
        </w:rPr>
      </w:pPr>
      <w:r>
        <w:rPr>
          <w:rFonts w:ascii="Times New Roman" w:hAnsi="Times New Roman" w:cs="Times New Roman"/>
          <w:sz w:val="24"/>
          <w:szCs w:val="24"/>
        </w:rPr>
        <w:t>Bagaimana ukuran perusahaan</w:t>
      </w:r>
      <w:r w:rsidR="00C94E03" w:rsidRPr="00430520">
        <w:rPr>
          <w:rFonts w:ascii="Times New Roman" w:hAnsi="Times New Roman" w:cs="Times New Roman"/>
          <w:sz w:val="24"/>
          <w:szCs w:val="24"/>
        </w:rPr>
        <w:t xml:space="preserve"> </w:t>
      </w:r>
      <w:r w:rsidR="00493584">
        <w:rPr>
          <w:rFonts w:ascii="Times New Roman" w:hAnsi="Times New Roman" w:cs="Times New Roman"/>
          <w:sz w:val="24"/>
          <w:szCs w:val="24"/>
        </w:rPr>
        <w:t>pada perusahaan Pertambangan</w:t>
      </w:r>
      <w:r w:rsidR="00382148">
        <w:rPr>
          <w:rFonts w:ascii="Times New Roman" w:hAnsi="Times New Roman" w:cs="Times New Roman"/>
          <w:sz w:val="24"/>
          <w:szCs w:val="24"/>
        </w:rPr>
        <w:t xml:space="preserve"> yang terdaftar di Bursa E</w:t>
      </w:r>
      <w:r w:rsidR="006947AB">
        <w:rPr>
          <w:rFonts w:ascii="Times New Roman" w:hAnsi="Times New Roman" w:cs="Times New Roman"/>
          <w:sz w:val="24"/>
          <w:szCs w:val="24"/>
        </w:rPr>
        <w:t xml:space="preserve">fek Indonesia </w:t>
      </w:r>
    </w:p>
    <w:p w:rsidR="00C94E03" w:rsidRDefault="00382148" w:rsidP="00C94E03">
      <w:pPr>
        <w:pStyle w:val="ListParagraph"/>
        <w:numPr>
          <w:ilvl w:val="0"/>
          <w:numId w:val="2"/>
        </w:numPr>
        <w:shd w:val="clear" w:color="auto" w:fill="FFFFFF"/>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w:t>
      </w:r>
      <w:r w:rsidRPr="00382148">
        <w:rPr>
          <w:rFonts w:ascii="Times New Roman" w:hAnsi="Times New Roman" w:cs="Times New Roman"/>
          <w:i/>
          <w:sz w:val="24"/>
          <w:szCs w:val="24"/>
        </w:rPr>
        <w:t>Net Profit Margin</w:t>
      </w:r>
      <w:r w:rsidR="00493584">
        <w:rPr>
          <w:rFonts w:ascii="Times New Roman" w:hAnsi="Times New Roman" w:cs="Times New Roman"/>
          <w:sz w:val="24"/>
          <w:szCs w:val="24"/>
        </w:rPr>
        <w:t xml:space="preserve"> pada perusahaan Pertambangan</w:t>
      </w:r>
      <w:r>
        <w:rPr>
          <w:rFonts w:ascii="Times New Roman" w:hAnsi="Times New Roman" w:cs="Times New Roman"/>
          <w:sz w:val="24"/>
          <w:szCs w:val="24"/>
        </w:rPr>
        <w:t xml:space="preserve"> yang terdaftar di Bursa E</w:t>
      </w:r>
      <w:r w:rsidR="00C94E03">
        <w:rPr>
          <w:rFonts w:ascii="Times New Roman" w:hAnsi="Times New Roman" w:cs="Times New Roman"/>
          <w:sz w:val="24"/>
          <w:szCs w:val="24"/>
        </w:rPr>
        <w:t>fek Indon</w:t>
      </w:r>
      <w:r w:rsidR="006947AB">
        <w:rPr>
          <w:rFonts w:ascii="Times New Roman" w:hAnsi="Times New Roman" w:cs="Times New Roman"/>
          <w:sz w:val="24"/>
          <w:szCs w:val="24"/>
        </w:rPr>
        <w:t xml:space="preserve">esia </w:t>
      </w:r>
    </w:p>
    <w:p w:rsidR="00C94E03" w:rsidRDefault="00382148" w:rsidP="00C94E03">
      <w:pPr>
        <w:pStyle w:val="ListParagraph"/>
        <w:numPr>
          <w:ilvl w:val="0"/>
          <w:numId w:val="2"/>
        </w:numPr>
        <w:shd w:val="clear" w:color="auto" w:fill="FFFFFF"/>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w:t>
      </w:r>
      <w:r w:rsidRPr="00382148">
        <w:rPr>
          <w:rFonts w:ascii="Times New Roman" w:hAnsi="Times New Roman" w:cs="Times New Roman"/>
          <w:i/>
          <w:sz w:val="24"/>
          <w:szCs w:val="24"/>
        </w:rPr>
        <w:t>Financial Leverage</w:t>
      </w:r>
      <w:r>
        <w:rPr>
          <w:rFonts w:ascii="Times New Roman" w:hAnsi="Times New Roman" w:cs="Times New Roman"/>
          <w:sz w:val="24"/>
          <w:szCs w:val="24"/>
        </w:rPr>
        <w:t xml:space="preserve"> pada perusahaan </w:t>
      </w:r>
      <w:r w:rsidR="00493584">
        <w:rPr>
          <w:rFonts w:ascii="Times New Roman" w:hAnsi="Times New Roman" w:cs="Times New Roman"/>
          <w:sz w:val="24"/>
          <w:szCs w:val="24"/>
        </w:rPr>
        <w:t>Pertambangan</w:t>
      </w:r>
      <w:r>
        <w:rPr>
          <w:rFonts w:ascii="Times New Roman" w:hAnsi="Times New Roman" w:cs="Times New Roman"/>
          <w:sz w:val="24"/>
          <w:szCs w:val="24"/>
        </w:rPr>
        <w:t xml:space="preserve"> yang terdaftar di B</w:t>
      </w:r>
      <w:r w:rsidR="002245B4">
        <w:rPr>
          <w:rFonts w:ascii="Times New Roman" w:hAnsi="Times New Roman" w:cs="Times New Roman"/>
          <w:sz w:val="24"/>
          <w:szCs w:val="24"/>
        </w:rPr>
        <w:t xml:space="preserve">ursa </w:t>
      </w:r>
      <w:r w:rsidR="006947AB">
        <w:rPr>
          <w:rFonts w:ascii="Times New Roman" w:hAnsi="Times New Roman" w:cs="Times New Roman"/>
          <w:sz w:val="24"/>
          <w:szCs w:val="24"/>
        </w:rPr>
        <w:t xml:space="preserve">Efek Indonesia </w:t>
      </w:r>
    </w:p>
    <w:p w:rsidR="00C94E03" w:rsidRDefault="00382148" w:rsidP="00C94E03">
      <w:pPr>
        <w:pStyle w:val="ListParagraph"/>
        <w:numPr>
          <w:ilvl w:val="0"/>
          <w:numId w:val="2"/>
        </w:numPr>
        <w:shd w:val="clear" w:color="auto" w:fill="FFFFFF"/>
        <w:spacing w:after="0" w:line="480" w:lineRule="auto"/>
        <w:jc w:val="both"/>
        <w:rPr>
          <w:rFonts w:ascii="Times New Roman" w:hAnsi="Times New Roman" w:cs="Times New Roman"/>
          <w:sz w:val="24"/>
          <w:szCs w:val="24"/>
        </w:rPr>
      </w:pPr>
      <w:r>
        <w:rPr>
          <w:rFonts w:ascii="Times New Roman" w:hAnsi="Times New Roman" w:cs="Times New Roman"/>
          <w:sz w:val="24"/>
          <w:szCs w:val="24"/>
        </w:rPr>
        <w:t>Bagaimana Perataan Laba</w:t>
      </w:r>
      <w:r w:rsidR="00493584">
        <w:rPr>
          <w:rFonts w:ascii="Times New Roman" w:hAnsi="Times New Roman" w:cs="Times New Roman"/>
          <w:sz w:val="24"/>
          <w:szCs w:val="24"/>
        </w:rPr>
        <w:t xml:space="preserve"> pada perusahaan Pertambangan</w:t>
      </w:r>
      <w:r w:rsidR="00C94E03">
        <w:rPr>
          <w:rFonts w:ascii="Times New Roman" w:hAnsi="Times New Roman" w:cs="Times New Roman"/>
          <w:sz w:val="24"/>
          <w:szCs w:val="24"/>
        </w:rPr>
        <w:t xml:space="preserve"> yang terdaftar di B</w:t>
      </w:r>
      <w:r w:rsidR="002245B4">
        <w:rPr>
          <w:rFonts w:ascii="Times New Roman" w:hAnsi="Times New Roman" w:cs="Times New Roman"/>
          <w:sz w:val="24"/>
          <w:szCs w:val="24"/>
        </w:rPr>
        <w:t>ursa Efek Indonesia</w:t>
      </w:r>
      <w:r>
        <w:rPr>
          <w:rFonts w:ascii="Times New Roman" w:hAnsi="Times New Roman" w:cs="Times New Roman"/>
          <w:sz w:val="24"/>
          <w:szCs w:val="24"/>
        </w:rPr>
        <w:t>.</w:t>
      </w:r>
    </w:p>
    <w:p w:rsidR="00C94E03" w:rsidRDefault="00C94E03" w:rsidP="00C94E03">
      <w:pPr>
        <w:pStyle w:val="ListParagraph"/>
        <w:numPr>
          <w:ilvl w:val="0"/>
          <w:numId w:val="2"/>
        </w:numPr>
        <w:shd w:val="clear" w:color="auto" w:fill="FFFFFF"/>
        <w:spacing w:after="0" w:line="480" w:lineRule="auto"/>
        <w:jc w:val="both"/>
        <w:rPr>
          <w:rFonts w:ascii="Times New Roman" w:hAnsi="Times New Roman" w:cs="Times New Roman"/>
          <w:sz w:val="24"/>
          <w:szCs w:val="24"/>
        </w:rPr>
      </w:pPr>
      <w:r>
        <w:rPr>
          <w:rFonts w:ascii="Times New Roman" w:hAnsi="Times New Roman" w:cs="Times New Roman"/>
          <w:sz w:val="24"/>
          <w:szCs w:val="24"/>
        </w:rPr>
        <w:t>Seberapa besar pe</w:t>
      </w:r>
      <w:r w:rsidR="00382148">
        <w:rPr>
          <w:rFonts w:ascii="Times New Roman" w:hAnsi="Times New Roman" w:cs="Times New Roman"/>
          <w:sz w:val="24"/>
          <w:szCs w:val="24"/>
        </w:rPr>
        <w:t>ngaruh ukuran perusahaan</w:t>
      </w:r>
      <w:r>
        <w:rPr>
          <w:rFonts w:ascii="Times New Roman" w:hAnsi="Times New Roman" w:cs="Times New Roman"/>
          <w:sz w:val="24"/>
          <w:szCs w:val="24"/>
        </w:rPr>
        <w:t xml:space="preserve"> terhadap per</w:t>
      </w:r>
      <w:r w:rsidR="00493584">
        <w:rPr>
          <w:rFonts w:ascii="Times New Roman" w:hAnsi="Times New Roman" w:cs="Times New Roman"/>
          <w:sz w:val="24"/>
          <w:szCs w:val="24"/>
        </w:rPr>
        <w:t>ataan laba pada perusahaan Pertambangan</w:t>
      </w:r>
      <w:r>
        <w:rPr>
          <w:rFonts w:ascii="Times New Roman" w:hAnsi="Times New Roman" w:cs="Times New Roman"/>
          <w:sz w:val="24"/>
          <w:szCs w:val="24"/>
        </w:rPr>
        <w:t xml:space="preserve"> yang terdaftar di B</w:t>
      </w:r>
      <w:r w:rsidR="002245B4">
        <w:rPr>
          <w:rFonts w:ascii="Times New Roman" w:hAnsi="Times New Roman" w:cs="Times New Roman"/>
          <w:sz w:val="24"/>
          <w:szCs w:val="24"/>
        </w:rPr>
        <w:t xml:space="preserve">ursa Efek Indonesia </w:t>
      </w:r>
    </w:p>
    <w:p w:rsidR="00382148" w:rsidRDefault="00382148" w:rsidP="00382148">
      <w:pPr>
        <w:pStyle w:val="ListParagraph"/>
        <w:numPr>
          <w:ilvl w:val="0"/>
          <w:numId w:val="2"/>
        </w:numPr>
        <w:shd w:val="clear" w:color="auto" w:fill="FFFFFF"/>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Seberapa besar pengaruh </w:t>
      </w:r>
      <w:r w:rsidRPr="000E7CE5">
        <w:rPr>
          <w:rFonts w:ascii="Times New Roman" w:hAnsi="Times New Roman" w:cs="Times New Roman"/>
          <w:i/>
          <w:sz w:val="24"/>
          <w:szCs w:val="24"/>
        </w:rPr>
        <w:t>Net Profit Margin</w:t>
      </w:r>
      <w:r>
        <w:rPr>
          <w:rFonts w:ascii="Times New Roman" w:hAnsi="Times New Roman" w:cs="Times New Roman"/>
          <w:sz w:val="24"/>
          <w:szCs w:val="24"/>
        </w:rPr>
        <w:t xml:space="preserve"> terhadap per</w:t>
      </w:r>
      <w:r w:rsidR="00493584">
        <w:rPr>
          <w:rFonts w:ascii="Times New Roman" w:hAnsi="Times New Roman" w:cs="Times New Roman"/>
          <w:sz w:val="24"/>
          <w:szCs w:val="24"/>
        </w:rPr>
        <w:t>ataan laba pada perusahaan Pertambangan</w:t>
      </w:r>
      <w:r>
        <w:rPr>
          <w:rFonts w:ascii="Times New Roman" w:hAnsi="Times New Roman" w:cs="Times New Roman"/>
          <w:sz w:val="24"/>
          <w:szCs w:val="24"/>
        </w:rPr>
        <w:t xml:space="preserve"> yang terdaftar di B</w:t>
      </w:r>
      <w:r w:rsidR="002245B4">
        <w:rPr>
          <w:rFonts w:ascii="Times New Roman" w:hAnsi="Times New Roman" w:cs="Times New Roman"/>
          <w:sz w:val="24"/>
          <w:szCs w:val="24"/>
        </w:rPr>
        <w:t xml:space="preserve">ursa Efek Indonesia </w:t>
      </w:r>
    </w:p>
    <w:p w:rsidR="007876F2" w:rsidRDefault="000E7CE5" w:rsidP="007876F2">
      <w:pPr>
        <w:pStyle w:val="ListParagraph"/>
        <w:numPr>
          <w:ilvl w:val="0"/>
          <w:numId w:val="2"/>
        </w:numPr>
        <w:shd w:val="clear" w:color="auto" w:fill="FFFFFF"/>
        <w:spacing w:after="0" w:line="480" w:lineRule="auto"/>
        <w:jc w:val="both"/>
        <w:rPr>
          <w:rFonts w:ascii="Times New Roman" w:hAnsi="Times New Roman" w:cs="Times New Roman"/>
          <w:sz w:val="24"/>
          <w:szCs w:val="24"/>
        </w:rPr>
      </w:pPr>
      <w:r w:rsidRPr="00BA7376">
        <w:rPr>
          <w:rFonts w:ascii="Times New Roman" w:hAnsi="Times New Roman" w:cs="Times New Roman"/>
          <w:sz w:val="24"/>
          <w:szCs w:val="24"/>
        </w:rPr>
        <w:lastRenderedPageBreak/>
        <w:t xml:space="preserve">Seberapa besar pengaruh </w:t>
      </w:r>
      <w:r w:rsidRPr="00BA7376">
        <w:rPr>
          <w:rFonts w:ascii="Times New Roman" w:hAnsi="Times New Roman" w:cs="Times New Roman"/>
          <w:i/>
          <w:sz w:val="24"/>
          <w:szCs w:val="24"/>
        </w:rPr>
        <w:t>Financial Leverage</w:t>
      </w:r>
      <w:r w:rsidRPr="00BA7376">
        <w:rPr>
          <w:rFonts w:ascii="Times New Roman" w:hAnsi="Times New Roman" w:cs="Times New Roman"/>
          <w:sz w:val="24"/>
          <w:szCs w:val="24"/>
        </w:rPr>
        <w:t xml:space="preserve"> terhadap per</w:t>
      </w:r>
      <w:r w:rsidR="00493584" w:rsidRPr="00BA7376">
        <w:rPr>
          <w:rFonts w:ascii="Times New Roman" w:hAnsi="Times New Roman" w:cs="Times New Roman"/>
          <w:sz w:val="24"/>
          <w:szCs w:val="24"/>
        </w:rPr>
        <w:t>ataan laba pada perusahaan Pertambangan</w:t>
      </w:r>
      <w:r w:rsidRPr="00BA7376">
        <w:rPr>
          <w:rFonts w:ascii="Times New Roman" w:hAnsi="Times New Roman" w:cs="Times New Roman"/>
          <w:sz w:val="24"/>
          <w:szCs w:val="24"/>
        </w:rPr>
        <w:t xml:space="preserve"> yang terdaftar di B</w:t>
      </w:r>
      <w:r w:rsidR="002245B4" w:rsidRPr="00BA7376">
        <w:rPr>
          <w:rFonts w:ascii="Times New Roman" w:hAnsi="Times New Roman" w:cs="Times New Roman"/>
          <w:sz w:val="24"/>
          <w:szCs w:val="24"/>
        </w:rPr>
        <w:t xml:space="preserve">ursa Efek </w:t>
      </w:r>
    </w:p>
    <w:p w:rsidR="00BA7376" w:rsidRDefault="00BA7376" w:rsidP="00BA7376">
      <w:pPr>
        <w:pStyle w:val="ListParagraph"/>
        <w:numPr>
          <w:ilvl w:val="0"/>
          <w:numId w:val="2"/>
        </w:numPr>
        <w:spacing w:after="160" w:line="48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Seberapa besar pengaruh </w:t>
      </w:r>
      <w:r>
        <w:rPr>
          <w:rFonts w:ascii="Times New Roman" w:hAnsi="Times New Roman" w:cs="Times New Roman"/>
          <w:sz w:val="24"/>
          <w:szCs w:val="24"/>
        </w:rPr>
        <w:t>Ukuran Perusahaan</w:t>
      </w:r>
      <w:r>
        <w:rPr>
          <w:rFonts w:ascii="Times New Roman" w:hAnsi="Times New Roman" w:cs="Times New Roman"/>
          <w:sz w:val="24"/>
          <w:szCs w:val="24"/>
          <w:lang w:val="id-ID"/>
        </w:rPr>
        <w:t xml:space="preserve">, </w:t>
      </w:r>
      <w:r w:rsidRPr="0011002E">
        <w:rPr>
          <w:rFonts w:ascii="Times New Roman" w:hAnsi="Times New Roman" w:cs="Times New Roman"/>
          <w:i/>
          <w:sz w:val="24"/>
          <w:szCs w:val="24"/>
        </w:rPr>
        <w:t>Net Profit Margin</w:t>
      </w:r>
      <w:r>
        <w:rPr>
          <w:rFonts w:ascii="Times New Roman" w:hAnsi="Times New Roman" w:cs="Times New Roman"/>
          <w:sz w:val="24"/>
          <w:szCs w:val="24"/>
          <w:lang w:val="id-ID"/>
        </w:rPr>
        <w:t xml:space="preserve"> dan </w:t>
      </w:r>
      <w:r>
        <w:rPr>
          <w:rFonts w:ascii="Times New Roman" w:hAnsi="Times New Roman" w:cs="Times New Roman"/>
          <w:i/>
          <w:sz w:val="24"/>
          <w:szCs w:val="24"/>
        </w:rPr>
        <w:t>Financial Leverage</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 xml:space="preserve">terhadap </w:t>
      </w:r>
      <w:r>
        <w:rPr>
          <w:rFonts w:ascii="Times New Roman" w:hAnsi="Times New Roman" w:cs="Times New Roman"/>
          <w:sz w:val="24"/>
          <w:szCs w:val="24"/>
        </w:rPr>
        <w:t>Perataan Laba</w:t>
      </w:r>
      <w:r>
        <w:rPr>
          <w:rFonts w:ascii="Times New Roman" w:hAnsi="Times New Roman" w:cs="Times New Roman"/>
          <w:sz w:val="24"/>
          <w:szCs w:val="24"/>
          <w:lang w:val="id-ID"/>
        </w:rPr>
        <w:t xml:space="preserve"> secara simultan terhadap </w:t>
      </w:r>
      <w:r>
        <w:rPr>
          <w:rFonts w:ascii="Times New Roman" w:hAnsi="Times New Roman" w:cs="Times New Roman"/>
          <w:sz w:val="24"/>
          <w:szCs w:val="24"/>
        </w:rPr>
        <w:t>Perataan Laba</w:t>
      </w:r>
      <w:r>
        <w:rPr>
          <w:rFonts w:ascii="Times New Roman" w:hAnsi="Times New Roman" w:cs="Times New Roman"/>
          <w:sz w:val="24"/>
          <w:szCs w:val="24"/>
          <w:lang w:val="id-ID"/>
        </w:rPr>
        <w:t xml:space="preserve"> pada perusahaan </w:t>
      </w:r>
      <w:r>
        <w:rPr>
          <w:rFonts w:ascii="Times New Roman" w:hAnsi="Times New Roman" w:cs="Times New Roman"/>
          <w:sz w:val="24"/>
          <w:szCs w:val="24"/>
        </w:rPr>
        <w:t>pertambangan</w:t>
      </w:r>
      <w:r>
        <w:rPr>
          <w:rFonts w:ascii="Times New Roman" w:hAnsi="Times New Roman" w:cs="Times New Roman"/>
          <w:sz w:val="24"/>
          <w:szCs w:val="24"/>
          <w:lang w:val="id-ID"/>
        </w:rPr>
        <w:t xml:space="preserve"> yang terdaftar di Bursa Efek Indonesia.</w:t>
      </w:r>
    </w:p>
    <w:p w:rsidR="00BA7376" w:rsidRPr="00BA7376" w:rsidRDefault="00BA7376" w:rsidP="00BA7376">
      <w:pPr>
        <w:pStyle w:val="ListParagraph"/>
        <w:shd w:val="clear" w:color="auto" w:fill="FFFFFF"/>
        <w:spacing w:after="0" w:line="480" w:lineRule="auto"/>
        <w:jc w:val="both"/>
        <w:rPr>
          <w:rFonts w:ascii="Times New Roman" w:hAnsi="Times New Roman" w:cs="Times New Roman"/>
          <w:sz w:val="24"/>
          <w:szCs w:val="24"/>
        </w:rPr>
      </w:pPr>
    </w:p>
    <w:p w:rsidR="00382148" w:rsidRDefault="00382148" w:rsidP="000E7CE5">
      <w:pPr>
        <w:pStyle w:val="ListParagraph"/>
        <w:shd w:val="clear" w:color="auto" w:fill="FFFFFF"/>
        <w:spacing w:after="0" w:line="480" w:lineRule="auto"/>
        <w:jc w:val="both"/>
        <w:rPr>
          <w:rFonts w:ascii="Times New Roman" w:hAnsi="Times New Roman" w:cs="Times New Roman"/>
          <w:sz w:val="24"/>
          <w:szCs w:val="24"/>
        </w:rPr>
      </w:pPr>
    </w:p>
    <w:p w:rsidR="00C94E03" w:rsidRDefault="00C94E03" w:rsidP="00C94E03">
      <w:pPr>
        <w:shd w:val="clear" w:color="auto" w:fill="FFFFFF"/>
        <w:spacing w:after="0" w:line="480" w:lineRule="auto"/>
        <w:jc w:val="both"/>
        <w:rPr>
          <w:rFonts w:ascii="Times New Roman" w:hAnsi="Times New Roman" w:cs="Times New Roman"/>
          <w:sz w:val="24"/>
          <w:szCs w:val="24"/>
        </w:rPr>
      </w:pPr>
      <w:r w:rsidRPr="003204DD">
        <w:rPr>
          <w:rFonts w:ascii="Times New Roman" w:hAnsi="Times New Roman" w:cs="Times New Roman"/>
          <w:sz w:val="24"/>
          <w:szCs w:val="24"/>
        </w:rPr>
        <w:t>1.</w:t>
      </w:r>
      <w:r>
        <w:rPr>
          <w:rFonts w:ascii="Times New Roman" w:hAnsi="Times New Roman" w:cs="Times New Roman"/>
          <w:sz w:val="24"/>
          <w:szCs w:val="24"/>
        </w:rPr>
        <w:t xml:space="preserve">3       </w:t>
      </w:r>
      <w:r w:rsidRPr="003204DD">
        <w:rPr>
          <w:rFonts w:ascii="Times New Roman" w:hAnsi="Times New Roman" w:cs="Times New Roman"/>
          <w:b/>
          <w:sz w:val="24"/>
          <w:szCs w:val="24"/>
        </w:rPr>
        <w:t>Tujuan Penelitian</w:t>
      </w:r>
      <w:r>
        <w:rPr>
          <w:rFonts w:ascii="Times New Roman" w:hAnsi="Times New Roman" w:cs="Times New Roman"/>
          <w:sz w:val="24"/>
          <w:szCs w:val="24"/>
        </w:rPr>
        <w:t xml:space="preserve">    </w:t>
      </w:r>
    </w:p>
    <w:p w:rsidR="00C94E03" w:rsidRDefault="00C94E03" w:rsidP="00C94E03">
      <w:pPr>
        <w:shd w:val="clear" w:color="auto" w:fill="FFFFFF"/>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Berdasarkan rumusan masalah diatas penulis mengidentifikasi tujuan penelitian sebagai berikut:</w:t>
      </w:r>
    </w:p>
    <w:p w:rsidR="00C94E03" w:rsidRDefault="00C94E03" w:rsidP="00C94E03">
      <w:pPr>
        <w:pStyle w:val="ListParagraph"/>
        <w:numPr>
          <w:ilvl w:val="0"/>
          <w:numId w:val="3"/>
        </w:numPr>
        <w:shd w:val="clear" w:color="auto" w:fill="FFFFFF"/>
        <w:spacing w:after="0" w:line="480" w:lineRule="auto"/>
        <w:jc w:val="both"/>
        <w:rPr>
          <w:rFonts w:ascii="Times New Roman" w:hAnsi="Times New Roman" w:cs="Times New Roman"/>
          <w:sz w:val="24"/>
          <w:szCs w:val="24"/>
        </w:rPr>
      </w:pPr>
      <w:r w:rsidRPr="007B5B56">
        <w:rPr>
          <w:rFonts w:ascii="Times New Roman" w:hAnsi="Times New Roman" w:cs="Times New Roman"/>
          <w:sz w:val="24"/>
          <w:szCs w:val="24"/>
        </w:rPr>
        <w:t>unt</w:t>
      </w:r>
      <w:r w:rsidR="002245B4">
        <w:rPr>
          <w:rFonts w:ascii="Times New Roman" w:hAnsi="Times New Roman" w:cs="Times New Roman"/>
          <w:sz w:val="24"/>
          <w:szCs w:val="24"/>
        </w:rPr>
        <w:t>uk mengetahui ukuran perusahaan</w:t>
      </w:r>
      <w:r w:rsidRPr="007B5B56">
        <w:rPr>
          <w:rFonts w:ascii="Times New Roman" w:hAnsi="Times New Roman" w:cs="Times New Roman"/>
          <w:sz w:val="24"/>
          <w:szCs w:val="24"/>
        </w:rPr>
        <w:t xml:space="preserve"> </w:t>
      </w:r>
      <w:r w:rsidR="00493584">
        <w:rPr>
          <w:rFonts w:ascii="Times New Roman" w:hAnsi="Times New Roman" w:cs="Times New Roman"/>
          <w:sz w:val="24"/>
          <w:szCs w:val="24"/>
        </w:rPr>
        <w:t>Pertambangan</w:t>
      </w:r>
      <w:r>
        <w:rPr>
          <w:rFonts w:ascii="Times New Roman" w:hAnsi="Times New Roman" w:cs="Times New Roman"/>
          <w:sz w:val="24"/>
          <w:szCs w:val="24"/>
        </w:rPr>
        <w:t xml:space="preserve"> yang terdaftar di B</w:t>
      </w:r>
      <w:r w:rsidR="002245B4">
        <w:rPr>
          <w:rFonts w:ascii="Times New Roman" w:hAnsi="Times New Roman" w:cs="Times New Roman"/>
          <w:sz w:val="24"/>
          <w:szCs w:val="24"/>
        </w:rPr>
        <w:t xml:space="preserve">ursa Efek Indonesia </w:t>
      </w:r>
    </w:p>
    <w:p w:rsidR="00C94E03" w:rsidRDefault="00C94E03" w:rsidP="00C94E03">
      <w:pPr>
        <w:pStyle w:val="ListParagraph"/>
        <w:numPr>
          <w:ilvl w:val="0"/>
          <w:numId w:val="3"/>
        </w:numPr>
        <w:shd w:val="clear" w:color="auto" w:fill="FFFFFF"/>
        <w:spacing w:after="0" w:line="480" w:lineRule="auto"/>
        <w:jc w:val="both"/>
        <w:rPr>
          <w:rFonts w:ascii="Times New Roman" w:hAnsi="Times New Roman" w:cs="Times New Roman"/>
          <w:sz w:val="24"/>
          <w:szCs w:val="24"/>
        </w:rPr>
      </w:pPr>
      <w:r>
        <w:rPr>
          <w:rFonts w:ascii="Times New Roman" w:hAnsi="Times New Roman" w:cs="Times New Roman"/>
          <w:sz w:val="24"/>
          <w:szCs w:val="24"/>
        </w:rPr>
        <w:t>Untuk mengetahui</w:t>
      </w:r>
      <w:r w:rsidR="00765B96">
        <w:rPr>
          <w:rFonts w:ascii="Times New Roman" w:hAnsi="Times New Roman" w:cs="Times New Roman"/>
          <w:sz w:val="24"/>
          <w:szCs w:val="24"/>
        </w:rPr>
        <w:t xml:space="preserve"> </w:t>
      </w:r>
      <w:r w:rsidR="00765B96" w:rsidRPr="00765B96">
        <w:rPr>
          <w:rFonts w:ascii="Times New Roman" w:hAnsi="Times New Roman" w:cs="Times New Roman"/>
          <w:i/>
          <w:sz w:val="24"/>
          <w:szCs w:val="24"/>
        </w:rPr>
        <w:t>Net Profit Margin</w:t>
      </w:r>
      <w:r w:rsidR="00493584">
        <w:rPr>
          <w:rFonts w:ascii="Times New Roman" w:hAnsi="Times New Roman" w:cs="Times New Roman"/>
          <w:sz w:val="24"/>
          <w:szCs w:val="24"/>
        </w:rPr>
        <w:t xml:space="preserve"> pada perusahaan Pertambangan</w:t>
      </w:r>
      <w:r>
        <w:rPr>
          <w:rFonts w:ascii="Times New Roman" w:hAnsi="Times New Roman" w:cs="Times New Roman"/>
          <w:sz w:val="24"/>
          <w:szCs w:val="24"/>
        </w:rPr>
        <w:t xml:space="preserve"> yang terdaftar di B</w:t>
      </w:r>
      <w:r w:rsidR="00026078">
        <w:rPr>
          <w:rFonts w:ascii="Times New Roman" w:hAnsi="Times New Roman" w:cs="Times New Roman"/>
          <w:sz w:val="24"/>
          <w:szCs w:val="24"/>
        </w:rPr>
        <w:t xml:space="preserve">ursa Efek Indonesia </w:t>
      </w:r>
    </w:p>
    <w:p w:rsidR="00C94E03" w:rsidRDefault="00C94E03" w:rsidP="00C94E03">
      <w:pPr>
        <w:pStyle w:val="ListParagraph"/>
        <w:numPr>
          <w:ilvl w:val="0"/>
          <w:numId w:val="3"/>
        </w:numPr>
        <w:shd w:val="clear" w:color="auto" w:fill="FFFFFF"/>
        <w:spacing w:after="0" w:line="480" w:lineRule="auto"/>
        <w:jc w:val="both"/>
        <w:rPr>
          <w:rFonts w:ascii="Times New Roman" w:hAnsi="Times New Roman" w:cs="Times New Roman"/>
          <w:sz w:val="24"/>
          <w:szCs w:val="24"/>
        </w:rPr>
      </w:pPr>
      <w:r>
        <w:rPr>
          <w:rFonts w:ascii="Times New Roman" w:hAnsi="Times New Roman" w:cs="Times New Roman"/>
          <w:sz w:val="24"/>
          <w:szCs w:val="24"/>
        </w:rPr>
        <w:t>Untuk mengetahui</w:t>
      </w:r>
      <w:r w:rsidR="00765B96">
        <w:rPr>
          <w:rFonts w:ascii="Times New Roman" w:hAnsi="Times New Roman" w:cs="Times New Roman"/>
          <w:sz w:val="24"/>
          <w:szCs w:val="24"/>
        </w:rPr>
        <w:t xml:space="preserve"> </w:t>
      </w:r>
      <w:r w:rsidR="00765B96" w:rsidRPr="00765B96">
        <w:rPr>
          <w:rFonts w:ascii="Times New Roman" w:hAnsi="Times New Roman" w:cs="Times New Roman"/>
          <w:i/>
          <w:sz w:val="24"/>
          <w:szCs w:val="24"/>
        </w:rPr>
        <w:t>Financial Leverage</w:t>
      </w:r>
      <w:r w:rsidR="00493584">
        <w:rPr>
          <w:rFonts w:ascii="Times New Roman" w:hAnsi="Times New Roman" w:cs="Times New Roman"/>
          <w:sz w:val="24"/>
          <w:szCs w:val="24"/>
        </w:rPr>
        <w:t xml:space="preserve"> pada perusahaan Pertambangan</w:t>
      </w:r>
      <w:r>
        <w:rPr>
          <w:rFonts w:ascii="Times New Roman" w:hAnsi="Times New Roman" w:cs="Times New Roman"/>
          <w:sz w:val="24"/>
          <w:szCs w:val="24"/>
        </w:rPr>
        <w:t xml:space="preserve"> yang terdaftar di B</w:t>
      </w:r>
      <w:r w:rsidR="00026078">
        <w:rPr>
          <w:rFonts w:ascii="Times New Roman" w:hAnsi="Times New Roman" w:cs="Times New Roman"/>
          <w:sz w:val="24"/>
          <w:szCs w:val="24"/>
        </w:rPr>
        <w:t xml:space="preserve">ursa Efek Indonesia </w:t>
      </w:r>
    </w:p>
    <w:p w:rsidR="00C94E03" w:rsidRDefault="00C94E03" w:rsidP="00C94E03">
      <w:pPr>
        <w:pStyle w:val="ListParagraph"/>
        <w:numPr>
          <w:ilvl w:val="0"/>
          <w:numId w:val="3"/>
        </w:numPr>
        <w:shd w:val="clear" w:color="auto" w:fill="FFFFFF"/>
        <w:spacing w:after="0" w:line="480" w:lineRule="auto"/>
        <w:jc w:val="both"/>
        <w:rPr>
          <w:rFonts w:ascii="Times New Roman" w:hAnsi="Times New Roman" w:cs="Times New Roman"/>
          <w:sz w:val="24"/>
          <w:szCs w:val="24"/>
        </w:rPr>
      </w:pPr>
      <w:r>
        <w:rPr>
          <w:rFonts w:ascii="Times New Roman" w:hAnsi="Times New Roman" w:cs="Times New Roman"/>
          <w:sz w:val="24"/>
          <w:szCs w:val="24"/>
        </w:rPr>
        <w:t>Untuk mengetahui</w:t>
      </w:r>
      <w:r w:rsidR="00765B96">
        <w:rPr>
          <w:rFonts w:ascii="Times New Roman" w:hAnsi="Times New Roman" w:cs="Times New Roman"/>
          <w:sz w:val="24"/>
          <w:szCs w:val="24"/>
        </w:rPr>
        <w:t xml:space="preserve"> Perataan Laba</w:t>
      </w:r>
      <w:r w:rsidR="00493584">
        <w:rPr>
          <w:rFonts w:ascii="Times New Roman" w:hAnsi="Times New Roman" w:cs="Times New Roman"/>
          <w:sz w:val="24"/>
          <w:szCs w:val="24"/>
        </w:rPr>
        <w:t xml:space="preserve"> pada perusahaan Pertambangan</w:t>
      </w:r>
      <w:r>
        <w:rPr>
          <w:rFonts w:ascii="Times New Roman" w:hAnsi="Times New Roman" w:cs="Times New Roman"/>
          <w:sz w:val="24"/>
          <w:szCs w:val="24"/>
        </w:rPr>
        <w:t xml:space="preserve"> yang terdaftar di Bursa E</w:t>
      </w:r>
      <w:r w:rsidR="00026078">
        <w:rPr>
          <w:rFonts w:ascii="Times New Roman" w:hAnsi="Times New Roman" w:cs="Times New Roman"/>
          <w:sz w:val="24"/>
          <w:szCs w:val="24"/>
        </w:rPr>
        <w:t xml:space="preserve">fek Indonesia </w:t>
      </w:r>
    </w:p>
    <w:p w:rsidR="00C94E03" w:rsidRDefault="00C94E03" w:rsidP="00C94E03">
      <w:pPr>
        <w:pStyle w:val="ListParagraph"/>
        <w:numPr>
          <w:ilvl w:val="0"/>
          <w:numId w:val="3"/>
        </w:numPr>
        <w:shd w:val="clear" w:color="auto" w:fill="FFFFFF"/>
        <w:spacing w:after="0" w:line="480" w:lineRule="auto"/>
        <w:jc w:val="both"/>
        <w:rPr>
          <w:rFonts w:ascii="Times New Roman" w:hAnsi="Times New Roman" w:cs="Times New Roman"/>
          <w:sz w:val="24"/>
          <w:szCs w:val="24"/>
        </w:rPr>
      </w:pPr>
      <w:r>
        <w:rPr>
          <w:rFonts w:ascii="Times New Roman" w:hAnsi="Times New Roman" w:cs="Times New Roman"/>
          <w:sz w:val="24"/>
          <w:szCs w:val="24"/>
        </w:rPr>
        <w:t>Untuk mengetahui</w:t>
      </w:r>
      <w:r w:rsidR="00765B96">
        <w:rPr>
          <w:rFonts w:ascii="Times New Roman" w:hAnsi="Times New Roman" w:cs="Times New Roman"/>
          <w:sz w:val="24"/>
          <w:szCs w:val="24"/>
        </w:rPr>
        <w:t xml:space="preserve"> seberapa besar pengaruh ukuran perusahaan </w:t>
      </w:r>
      <w:r>
        <w:rPr>
          <w:rFonts w:ascii="Times New Roman" w:hAnsi="Times New Roman" w:cs="Times New Roman"/>
          <w:sz w:val="24"/>
          <w:szCs w:val="24"/>
        </w:rPr>
        <w:t>terhadap pera</w:t>
      </w:r>
      <w:r w:rsidR="00493584">
        <w:rPr>
          <w:rFonts w:ascii="Times New Roman" w:hAnsi="Times New Roman" w:cs="Times New Roman"/>
          <w:sz w:val="24"/>
          <w:szCs w:val="24"/>
        </w:rPr>
        <w:t xml:space="preserve">taan laba pada perusahaan Pertambangan </w:t>
      </w:r>
      <w:r>
        <w:rPr>
          <w:rFonts w:ascii="Times New Roman" w:hAnsi="Times New Roman" w:cs="Times New Roman"/>
          <w:sz w:val="24"/>
          <w:szCs w:val="24"/>
        </w:rPr>
        <w:t>yang terdaftar di B</w:t>
      </w:r>
      <w:r w:rsidR="00026078">
        <w:rPr>
          <w:rFonts w:ascii="Times New Roman" w:hAnsi="Times New Roman" w:cs="Times New Roman"/>
          <w:sz w:val="24"/>
          <w:szCs w:val="24"/>
        </w:rPr>
        <w:t xml:space="preserve">ursa Efek Indonesia </w:t>
      </w:r>
    </w:p>
    <w:p w:rsidR="00BA7376" w:rsidRDefault="00765B96" w:rsidP="00765B96">
      <w:pPr>
        <w:pStyle w:val="ListParagraph"/>
        <w:numPr>
          <w:ilvl w:val="0"/>
          <w:numId w:val="3"/>
        </w:numPr>
        <w:shd w:val="clear" w:color="auto" w:fill="FFFFFF"/>
        <w:spacing w:after="0" w:line="480" w:lineRule="auto"/>
        <w:jc w:val="both"/>
        <w:rPr>
          <w:rFonts w:ascii="Times New Roman" w:hAnsi="Times New Roman" w:cs="Times New Roman"/>
          <w:sz w:val="24"/>
          <w:szCs w:val="24"/>
        </w:rPr>
      </w:pPr>
      <w:r w:rsidRPr="00BA7376">
        <w:rPr>
          <w:rFonts w:ascii="Times New Roman" w:hAnsi="Times New Roman" w:cs="Times New Roman"/>
          <w:sz w:val="24"/>
          <w:szCs w:val="24"/>
        </w:rPr>
        <w:lastRenderedPageBreak/>
        <w:t xml:space="preserve">Untuk mengetahui seberapa besar pengaruh </w:t>
      </w:r>
      <w:r w:rsidRPr="00BA7376">
        <w:rPr>
          <w:rFonts w:ascii="Times New Roman" w:hAnsi="Times New Roman" w:cs="Times New Roman"/>
          <w:i/>
          <w:sz w:val="24"/>
          <w:szCs w:val="24"/>
        </w:rPr>
        <w:t>Net Profit Margin</w:t>
      </w:r>
      <w:r w:rsidRPr="00BA7376">
        <w:rPr>
          <w:rFonts w:ascii="Times New Roman" w:hAnsi="Times New Roman" w:cs="Times New Roman"/>
          <w:sz w:val="24"/>
          <w:szCs w:val="24"/>
        </w:rPr>
        <w:t xml:space="preserve"> terhadap per</w:t>
      </w:r>
      <w:r w:rsidR="00493584" w:rsidRPr="00BA7376">
        <w:rPr>
          <w:rFonts w:ascii="Times New Roman" w:hAnsi="Times New Roman" w:cs="Times New Roman"/>
          <w:sz w:val="24"/>
          <w:szCs w:val="24"/>
        </w:rPr>
        <w:t>ataan laba pada perusahaan Pertambangan</w:t>
      </w:r>
      <w:r w:rsidRPr="00BA7376">
        <w:rPr>
          <w:rFonts w:ascii="Times New Roman" w:hAnsi="Times New Roman" w:cs="Times New Roman"/>
          <w:sz w:val="24"/>
          <w:szCs w:val="24"/>
        </w:rPr>
        <w:t xml:space="preserve"> yang terdaftar di B</w:t>
      </w:r>
      <w:r w:rsidR="00026078" w:rsidRPr="00BA7376">
        <w:rPr>
          <w:rFonts w:ascii="Times New Roman" w:hAnsi="Times New Roman" w:cs="Times New Roman"/>
          <w:sz w:val="24"/>
          <w:szCs w:val="24"/>
        </w:rPr>
        <w:t>ursa Efek Indonesia</w:t>
      </w:r>
      <w:r w:rsidR="00BA7376">
        <w:rPr>
          <w:rFonts w:ascii="Times New Roman" w:hAnsi="Times New Roman" w:cs="Times New Roman"/>
          <w:sz w:val="24"/>
          <w:szCs w:val="24"/>
        </w:rPr>
        <w:t>.</w:t>
      </w:r>
    </w:p>
    <w:p w:rsidR="009626E2" w:rsidRDefault="00026078" w:rsidP="001F2779">
      <w:pPr>
        <w:pStyle w:val="ListParagraph"/>
        <w:numPr>
          <w:ilvl w:val="0"/>
          <w:numId w:val="3"/>
        </w:numPr>
        <w:shd w:val="clear" w:color="auto" w:fill="FFFFFF"/>
        <w:spacing w:after="160" w:line="480" w:lineRule="auto"/>
        <w:jc w:val="both"/>
        <w:rPr>
          <w:rFonts w:ascii="Times New Roman" w:hAnsi="Times New Roman" w:cs="Times New Roman"/>
          <w:sz w:val="24"/>
          <w:szCs w:val="24"/>
        </w:rPr>
      </w:pPr>
      <w:r w:rsidRPr="009626E2">
        <w:rPr>
          <w:rFonts w:ascii="Times New Roman" w:hAnsi="Times New Roman" w:cs="Times New Roman"/>
          <w:sz w:val="24"/>
          <w:szCs w:val="24"/>
        </w:rPr>
        <w:t xml:space="preserve"> </w:t>
      </w:r>
      <w:r w:rsidR="00765B96" w:rsidRPr="009626E2">
        <w:rPr>
          <w:rFonts w:ascii="Times New Roman" w:hAnsi="Times New Roman" w:cs="Times New Roman"/>
          <w:sz w:val="24"/>
          <w:szCs w:val="24"/>
        </w:rPr>
        <w:t xml:space="preserve">Untuk mengetahui seberapa besar pengaruh </w:t>
      </w:r>
      <w:r w:rsidR="00765B96" w:rsidRPr="009626E2">
        <w:rPr>
          <w:rFonts w:ascii="Times New Roman" w:hAnsi="Times New Roman" w:cs="Times New Roman"/>
          <w:i/>
          <w:sz w:val="24"/>
          <w:szCs w:val="24"/>
        </w:rPr>
        <w:t>Financial Leverage</w:t>
      </w:r>
      <w:r w:rsidR="00765B96" w:rsidRPr="009626E2">
        <w:rPr>
          <w:rFonts w:ascii="Times New Roman" w:hAnsi="Times New Roman" w:cs="Times New Roman"/>
          <w:sz w:val="24"/>
          <w:szCs w:val="24"/>
        </w:rPr>
        <w:t xml:space="preserve"> terhadap per</w:t>
      </w:r>
      <w:r w:rsidR="00493584" w:rsidRPr="009626E2">
        <w:rPr>
          <w:rFonts w:ascii="Times New Roman" w:hAnsi="Times New Roman" w:cs="Times New Roman"/>
          <w:sz w:val="24"/>
          <w:szCs w:val="24"/>
        </w:rPr>
        <w:t>ataan laba pada perusahaan Pertambangan</w:t>
      </w:r>
      <w:r w:rsidR="00765B96" w:rsidRPr="009626E2">
        <w:rPr>
          <w:rFonts w:ascii="Times New Roman" w:hAnsi="Times New Roman" w:cs="Times New Roman"/>
          <w:sz w:val="24"/>
          <w:szCs w:val="24"/>
        </w:rPr>
        <w:t xml:space="preserve"> yang terdaftar di B</w:t>
      </w:r>
      <w:r w:rsidRPr="009626E2">
        <w:rPr>
          <w:rFonts w:ascii="Times New Roman" w:hAnsi="Times New Roman" w:cs="Times New Roman"/>
          <w:sz w:val="24"/>
          <w:szCs w:val="24"/>
        </w:rPr>
        <w:t xml:space="preserve">ursa Efek Indonesia </w:t>
      </w:r>
    </w:p>
    <w:p w:rsidR="001F2779" w:rsidRPr="009626E2" w:rsidRDefault="001F2779" w:rsidP="001F2779">
      <w:pPr>
        <w:pStyle w:val="ListParagraph"/>
        <w:numPr>
          <w:ilvl w:val="0"/>
          <w:numId w:val="3"/>
        </w:numPr>
        <w:shd w:val="clear" w:color="auto" w:fill="FFFFFF"/>
        <w:spacing w:after="160" w:line="480" w:lineRule="auto"/>
        <w:jc w:val="both"/>
        <w:rPr>
          <w:rFonts w:ascii="Times New Roman" w:hAnsi="Times New Roman" w:cs="Times New Roman"/>
          <w:sz w:val="24"/>
          <w:szCs w:val="24"/>
        </w:rPr>
      </w:pPr>
      <w:r w:rsidRPr="009626E2">
        <w:rPr>
          <w:rFonts w:ascii="Times New Roman" w:hAnsi="Times New Roman" w:cs="Times New Roman"/>
          <w:sz w:val="24"/>
          <w:szCs w:val="24"/>
          <w:lang w:val="id-ID"/>
        </w:rPr>
        <w:t xml:space="preserve">Untuk mengetahui besarnya pengaruh </w:t>
      </w:r>
      <w:r w:rsidRPr="009626E2">
        <w:rPr>
          <w:rFonts w:ascii="Times New Roman" w:hAnsi="Times New Roman" w:cs="Times New Roman"/>
          <w:sz w:val="24"/>
          <w:szCs w:val="24"/>
        </w:rPr>
        <w:t>ukuran perusahaan</w:t>
      </w:r>
      <w:r w:rsidRPr="009626E2">
        <w:rPr>
          <w:rFonts w:ascii="Times New Roman" w:hAnsi="Times New Roman" w:cs="Times New Roman"/>
          <w:sz w:val="24"/>
          <w:szCs w:val="24"/>
          <w:lang w:val="id-ID"/>
        </w:rPr>
        <w:t xml:space="preserve">, </w:t>
      </w:r>
      <w:r w:rsidRPr="009626E2">
        <w:rPr>
          <w:rFonts w:ascii="Times New Roman" w:hAnsi="Times New Roman" w:cs="Times New Roman"/>
          <w:i/>
          <w:sz w:val="24"/>
          <w:szCs w:val="24"/>
        </w:rPr>
        <w:t>Net Profit</w:t>
      </w:r>
      <w:r w:rsidRPr="009626E2">
        <w:rPr>
          <w:rFonts w:ascii="Times New Roman" w:hAnsi="Times New Roman" w:cs="Times New Roman"/>
          <w:sz w:val="24"/>
          <w:szCs w:val="24"/>
        </w:rPr>
        <w:t xml:space="preserve"> </w:t>
      </w:r>
      <w:r w:rsidRPr="009626E2">
        <w:rPr>
          <w:rFonts w:ascii="Times New Roman" w:hAnsi="Times New Roman" w:cs="Times New Roman"/>
          <w:i/>
          <w:sz w:val="24"/>
          <w:szCs w:val="24"/>
        </w:rPr>
        <w:t>Margin</w:t>
      </w:r>
      <w:r w:rsidRPr="009626E2">
        <w:rPr>
          <w:rFonts w:ascii="Times New Roman" w:hAnsi="Times New Roman" w:cs="Times New Roman"/>
          <w:sz w:val="24"/>
          <w:szCs w:val="24"/>
          <w:lang w:val="id-ID"/>
        </w:rPr>
        <w:t xml:space="preserve"> dan </w:t>
      </w:r>
      <w:r w:rsidRPr="009626E2">
        <w:rPr>
          <w:rFonts w:ascii="Times New Roman" w:hAnsi="Times New Roman" w:cs="Times New Roman"/>
          <w:i/>
          <w:sz w:val="24"/>
          <w:szCs w:val="24"/>
        </w:rPr>
        <w:t xml:space="preserve">Financial </w:t>
      </w:r>
      <w:r w:rsidRPr="009626E2">
        <w:rPr>
          <w:rFonts w:ascii="Times New Roman" w:hAnsi="Times New Roman" w:cs="Times New Roman"/>
          <w:i/>
          <w:sz w:val="24"/>
          <w:szCs w:val="24"/>
          <w:lang w:val="id-ID"/>
        </w:rPr>
        <w:t xml:space="preserve">leverage </w:t>
      </w:r>
      <w:r w:rsidRPr="009626E2">
        <w:rPr>
          <w:rFonts w:ascii="Times New Roman" w:hAnsi="Times New Roman" w:cs="Times New Roman"/>
          <w:sz w:val="24"/>
          <w:szCs w:val="24"/>
          <w:lang w:val="id-ID"/>
        </w:rPr>
        <w:t>secara simultan</w:t>
      </w:r>
      <w:r w:rsidRPr="009626E2">
        <w:rPr>
          <w:rFonts w:ascii="Times New Roman" w:hAnsi="Times New Roman" w:cs="Times New Roman"/>
          <w:i/>
          <w:sz w:val="24"/>
          <w:szCs w:val="24"/>
          <w:lang w:val="id-ID"/>
        </w:rPr>
        <w:t xml:space="preserve"> </w:t>
      </w:r>
      <w:r w:rsidRPr="009626E2">
        <w:rPr>
          <w:rFonts w:ascii="Times New Roman" w:hAnsi="Times New Roman" w:cs="Times New Roman"/>
          <w:sz w:val="24"/>
          <w:szCs w:val="24"/>
        </w:rPr>
        <w:t>terhadap Perataan Laba pada perusahaan pertambangan yang terdaftar di Bursa Efek Indonesia</w:t>
      </w:r>
      <w:r w:rsidRPr="009626E2">
        <w:rPr>
          <w:rFonts w:ascii="Times New Roman" w:hAnsi="Times New Roman" w:cs="Times New Roman"/>
          <w:sz w:val="24"/>
          <w:szCs w:val="24"/>
          <w:lang w:val="id-ID"/>
        </w:rPr>
        <w:t>.</w:t>
      </w:r>
    </w:p>
    <w:p w:rsidR="00C94E03" w:rsidRPr="0095450B" w:rsidRDefault="00C94E03" w:rsidP="00C94E03">
      <w:pPr>
        <w:shd w:val="clear" w:color="auto" w:fill="FFFFFF"/>
        <w:spacing w:after="0" w:line="480" w:lineRule="auto"/>
        <w:jc w:val="both"/>
        <w:rPr>
          <w:rFonts w:ascii="Times New Roman" w:hAnsi="Times New Roman" w:cs="Times New Roman"/>
          <w:b/>
          <w:sz w:val="24"/>
          <w:szCs w:val="24"/>
        </w:rPr>
      </w:pPr>
      <w:r w:rsidRPr="0095450B">
        <w:rPr>
          <w:rFonts w:ascii="Times New Roman" w:hAnsi="Times New Roman" w:cs="Times New Roman"/>
          <w:b/>
          <w:sz w:val="24"/>
          <w:szCs w:val="24"/>
        </w:rPr>
        <w:t>1.4.      Kegunaan Penelitian</w:t>
      </w:r>
    </w:p>
    <w:p w:rsidR="00C94E03" w:rsidRDefault="00C94E03" w:rsidP="00C94E03">
      <w:pPr>
        <w:shd w:val="clear" w:color="auto" w:fill="FFFFFF"/>
        <w:spacing w:after="0" w:line="480" w:lineRule="auto"/>
        <w:jc w:val="both"/>
        <w:rPr>
          <w:rFonts w:ascii="Times New Roman" w:hAnsi="Times New Roman" w:cs="Times New Roman"/>
          <w:b/>
          <w:sz w:val="24"/>
          <w:szCs w:val="24"/>
        </w:rPr>
      </w:pPr>
      <w:r w:rsidRPr="0095450B">
        <w:rPr>
          <w:rFonts w:ascii="Times New Roman" w:hAnsi="Times New Roman" w:cs="Times New Roman"/>
          <w:b/>
          <w:sz w:val="24"/>
          <w:szCs w:val="24"/>
        </w:rPr>
        <w:t>1.4.1    Kegunaan Praktis</w:t>
      </w:r>
    </w:p>
    <w:p w:rsidR="00C94E03" w:rsidRDefault="00C94E03" w:rsidP="00C94E03">
      <w:pPr>
        <w:shd w:val="clear" w:color="auto" w:fill="FFFFFF"/>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Hasil penelitian ini diharapkan dapat berguna dan bermanfaat bagi berbagai pihak,     antara lain:</w:t>
      </w:r>
    </w:p>
    <w:p w:rsidR="00C94E03" w:rsidRDefault="00C94E03" w:rsidP="00C94E03">
      <w:pPr>
        <w:pStyle w:val="ListParagraph"/>
        <w:numPr>
          <w:ilvl w:val="0"/>
          <w:numId w:val="4"/>
        </w:numPr>
        <w:shd w:val="clear" w:color="auto" w:fill="FFFFFF"/>
        <w:spacing w:after="0" w:line="480" w:lineRule="auto"/>
        <w:jc w:val="both"/>
        <w:rPr>
          <w:rFonts w:ascii="Times New Roman" w:hAnsi="Times New Roman" w:cs="Times New Roman"/>
          <w:sz w:val="24"/>
          <w:szCs w:val="24"/>
        </w:rPr>
      </w:pPr>
      <w:r>
        <w:rPr>
          <w:rFonts w:ascii="Times New Roman" w:hAnsi="Times New Roman" w:cs="Times New Roman"/>
          <w:sz w:val="24"/>
          <w:szCs w:val="24"/>
        </w:rPr>
        <w:t>Bagi penulis</w:t>
      </w:r>
    </w:p>
    <w:p w:rsidR="00C94E03" w:rsidRDefault="00C94E03" w:rsidP="00C94E03">
      <w:pPr>
        <w:pStyle w:val="ListParagraph"/>
        <w:shd w:val="clear" w:color="auto" w:fill="FFFFFF"/>
        <w:spacing w:after="0" w:line="480" w:lineRule="auto"/>
        <w:jc w:val="both"/>
        <w:rPr>
          <w:rFonts w:ascii="Times New Roman" w:hAnsi="Times New Roman" w:cs="Times New Roman"/>
          <w:sz w:val="24"/>
          <w:szCs w:val="24"/>
        </w:rPr>
      </w:pPr>
      <w:r>
        <w:rPr>
          <w:rFonts w:ascii="Times New Roman" w:hAnsi="Times New Roman" w:cs="Times New Roman"/>
          <w:sz w:val="24"/>
          <w:szCs w:val="24"/>
        </w:rPr>
        <w:t>Dengan penelitian ini akan menambah wawasan dan pengetahuan penulis mengenai pengaruh ukuran perusahaan</w:t>
      </w:r>
      <w:proofErr w:type="gramStart"/>
      <w:r>
        <w:rPr>
          <w:rFonts w:ascii="Times New Roman" w:hAnsi="Times New Roman" w:cs="Times New Roman"/>
          <w:sz w:val="24"/>
          <w:szCs w:val="24"/>
        </w:rPr>
        <w:t>,</w:t>
      </w:r>
      <w:r w:rsidRPr="0011002E">
        <w:rPr>
          <w:rFonts w:ascii="Times New Roman" w:hAnsi="Times New Roman" w:cs="Times New Roman"/>
          <w:i/>
          <w:sz w:val="24"/>
          <w:szCs w:val="24"/>
        </w:rPr>
        <w:t>net</w:t>
      </w:r>
      <w:proofErr w:type="gramEnd"/>
      <w:r w:rsidRPr="0011002E">
        <w:rPr>
          <w:rFonts w:ascii="Times New Roman" w:hAnsi="Times New Roman" w:cs="Times New Roman"/>
          <w:i/>
          <w:sz w:val="24"/>
          <w:szCs w:val="24"/>
        </w:rPr>
        <w:t xml:space="preserve"> profit margin</w:t>
      </w:r>
      <w:r>
        <w:rPr>
          <w:rFonts w:ascii="Times New Roman" w:hAnsi="Times New Roman" w:cs="Times New Roman"/>
          <w:sz w:val="24"/>
          <w:szCs w:val="24"/>
        </w:rPr>
        <w:t xml:space="preserve"> dan </w:t>
      </w:r>
      <w:r w:rsidRPr="0011002E">
        <w:rPr>
          <w:rFonts w:ascii="Times New Roman" w:hAnsi="Times New Roman" w:cs="Times New Roman"/>
          <w:i/>
          <w:sz w:val="24"/>
          <w:szCs w:val="24"/>
        </w:rPr>
        <w:t>financial leverage</w:t>
      </w:r>
      <w:r>
        <w:rPr>
          <w:rFonts w:ascii="Times New Roman" w:hAnsi="Times New Roman" w:cs="Times New Roman"/>
          <w:sz w:val="24"/>
          <w:szCs w:val="24"/>
        </w:rPr>
        <w:t xml:space="preserve"> terhadap perataan laba.</w:t>
      </w:r>
    </w:p>
    <w:p w:rsidR="00C94E03" w:rsidRDefault="00C94E03" w:rsidP="00C94E03">
      <w:pPr>
        <w:pStyle w:val="ListParagraph"/>
        <w:numPr>
          <w:ilvl w:val="0"/>
          <w:numId w:val="4"/>
        </w:numPr>
        <w:shd w:val="clear" w:color="auto" w:fill="FFFFFF"/>
        <w:spacing w:after="0" w:line="480" w:lineRule="auto"/>
        <w:jc w:val="both"/>
        <w:rPr>
          <w:rFonts w:ascii="Times New Roman" w:hAnsi="Times New Roman" w:cs="Times New Roman"/>
          <w:sz w:val="24"/>
          <w:szCs w:val="24"/>
        </w:rPr>
      </w:pPr>
      <w:r>
        <w:rPr>
          <w:rFonts w:ascii="Times New Roman" w:hAnsi="Times New Roman" w:cs="Times New Roman"/>
          <w:sz w:val="24"/>
          <w:szCs w:val="24"/>
        </w:rPr>
        <w:t>Bagi Calon Investor dan Kreditor</w:t>
      </w:r>
    </w:p>
    <w:p w:rsidR="00C94E03" w:rsidRDefault="00C94E03" w:rsidP="00C94E03">
      <w:pPr>
        <w:pStyle w:val="ListParagraph"/>
        <w:shd w:val="clear" w:color="auto" w:fill="FFFFFF"/>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Bagi investor dan masyarakat diharapkan penelitian ini dapat memberikan gambaran mengenai faktor-faktor yang mempengaruhi perataan laba agar dapat digunakan dalam pengambilan keputusan.</w:t>
      </w:r>
      <w:proofErr w:type="gramEnd"/>
    </w:p>
    <w:p w:rsidR="00065BAC" w:rsidRDefault="00065BAC" w:rsidP="00C94E03">
      <w:pPr>
        <w:pStyle w:val="ListParagraph"/>
        <w:shd w:val="clear" w:color="auto" w:fill="FFFFFF"/>
        <w:spacing w:after="0" w:line="480" w:lineRule="auto"/>
        <w:jc w:val="both"/>
        <w:rPr>
          <w:rFonts w:ascii="Times New Roman" w:hAnsi="Times New Roman" w:cs="Times New Roman"/>
          <w:sz w:val="24"/>
          <w:szCs w:val="24"/>
        </w:rPr>
      </w:pPr>
    </w:p>
    <w:p w:rsidR="00065BAC" w:rsidRPr="00E36567" w:rsidRDefault="00065BAC" w:rsidP="00C94E03">
      <w:pPr>
        <w:pStyle w:val="ListParagraph"/>
        <w:shd w:val="clear" w:color="auto" w:fill="FFFFFF"/>
        <w:spacing w:after="0" w:line="480" w:lineRule="auto"/>
        <w:jc w:val="both"/>
        <w:rPr>
          <w:rFonts w:ascii="Times New Roman" w:hAnsi="Times New Roman" w:cs="Times New Roman"/>
          <w:sz w:val="24"/>
          <w:szCs w:val="24"/>
        </w:rPr>
      </w:pPr>
    </w:p>
    <w:p w:rsidR="00C94E03" w:rsidRDefault="00C94E03" w:rsidP="00C94E03">
      <w:pPr>
        <w:pStyle w:val="ListParagraph"/>
        <w:numPr>
          <w:ilvl w:val="0"/>
          <w:numId w:val="4"/>
        </w:numPr>
        <w:shd w:val="clear" w:color="auto" w:fill="FFFFFF"/>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Bagi peneliti lain</w:t>
      </w:r>
    </w:p>
    <w:p w:rsidR="00C94E03" w:rsidRDefault="00B40F2E" w:rsidP="00C94E03">
      <w:pPr>
        <w:pStyle w:val="ListParagraph"/>
        <w:shd w:val="clear" w:color="auto" w:fill="FFFFFF"/>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Penelitian ini diharapkan dapat menjadi bahan masukan dan penge</w:t>
      </w:r>
      <w:r w:rsidR="00C94E03">
        <w:rPr>
          <w:rFonts w:ascii="Times New Roman" w:hAnsi="Times New Roman" w:cs="Times New Roman"/>
          <w:sz w:val="24"/>
          <w:szCs w:val="24"/>
        </w:rPr>
        <w:t xml:space="preserve">mbangan lebih lanjut bagi peneliti </w:t>
      </w:r>
      <w:proofErr w:type="gramStart"/>
      <w:r w:rsidR="00C94E03">
        <w:rPr>
          <w:rFonts w:ascii="Times New Roman" w:hAnsi="Times New Roman" w:cs="Times New Roman"/>
          <w:sz w:val="24"/>
          <w:szCs w:val="24"/>
        </w:rPr>
        <w:t>lain</w:t>
      </w:r>
      <w:proofErr w:type="gramEnd"/>
      <w:r w:rsidR="00C94E03">
        <w:rPr>
          <w:rFonts w:ascii="Times New Roman" w:hAnsi="Times New Roman" w:cs="Times New Roman"/>
          <w:sz w:val="24"/>
          <w:szCs w:val="24"/>
        </w:rPr>
        <w:t xml:space="preserve"> yang berminat dengan perataan laba.</w:t>
      </w:r>
    </w:p>
    <w:p w:rsidR="007876F2" w:rsidRDefault="007876F2" w:rsidP="00C94E03">
      <w:pPr>
        <w:pStyle w:val="ListParagraph"/>
        <w:shd w:val="clear" w:color="auto" w:fill="FFFFFF"/>
        <w:spacing w:after="0" w:line="480" w:lineRule="auto"/>
        <w:jc w:val="both"/>
        <w:rPr>
          <w:rFonts w:ascii="Times New Roman" w:hAnsi="Times New Roman" w:cs="Times New Roman"/>
          <w:sz w:val="24"/>
          <w:szCs w:val="24"/>
        </w:rPr>
      </w:pPr>
    </w:p>
    <w:p w:rsidR="007876F2" w:rsidRDefault="007876F2" w:rsidP="00C94E03">
      <w:pPr>
        <w:pStyle w:val="ListParagraph"/>
        <w:shd w:val="clear" w:color="auto" w:fill="FFFFFF"/>
        <w:spacing w:after="0" w:line="480" w:lineRule="auto"/>
        <w:jc w:val="both"/>
        <w:rPr>
          <w:rFonts w:ascii="Times New Roman" w:hAnsi="Times New Roman" w:cs="Times New Roman"/>
          <w:sz w:val="24"/>
          <w:szCs w:val="24"/>
        </w:rPr>
      </w:pPr>
    </w:p>
    <w:p w:rsidR="00C94E03" w:rsidRDefault="00C94E03" w:rsidP="00C94E03">
      <w:pPr>
        <w:shd w:val="clear" w:color="auto" w:fill="FFFFFF"/>
        <w:spacing w:after="0" w:line="480" w:lineRule="auto"/>
        <w:jc w:val="both"/>
        <w:rPr>
          <w:rFonts w:ascii="Times New Roman" w:hAnsi="Times New Roman" w:cs="Times New Roman"/>
          <w:b/>
          <w:sz w:val="24"/>
          <w:szCs w:val="24"/>
        </w:rPr>
      </w:pPr>
      <w:r w:rsidRPr="000953DB">
        <w:rPr>
          <w:rFonts w:ascii="Times New Roman" w:hAnsi="Times New Roman" w:cs="Times New Roman"/>
          <w:b/>
          <w:sz w:val="24"/>
          <w:szCs w:val="24"/>
        </w:rPr>
        <w:t>1.4.2.   Kegunaan Teoritis</w:t>
      </w:r>
    </w:p>
    <w:p w:rsidR="00C94E03" w:rsidRDefault="00026078" w:rsidP="00C94E03">
      <w:pPr>
        <w:shd w:val="clear" w:color="auto" w:fill="FFFFFF"/>
        <w:spacing w:after="0" w:line="48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 Manfaat dari penelitian ini secara teoritis untuk pengembangan dan pengetahuan, yaitu diharapkan dapat menjadi masukan pengembangan terkait </w:t>
      </w:r>
    </w:p>
    <w:p w:rsidR="00C94E03" w:rsidRDefault="00026078" w:rsidP="00C94E03">
      <w:pPr>
        <w:shd w:val="clear" w:color="auto" w:fill="FFFFFF"/>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Mata kuliah khususnya mengenai manajamen keuangan dan teori akuntansi serta yang berkaitan dengan laporan keuangan.</w:t>
      </w:r>
      <w:proofErr w:type="gramEnd"/>
    </w:p>
    <w:p w:rsidR="00065BAC" w:rsidRDefault="00065BAC" w:rsidP="00C94E03">
      <w:pPr>
        <w:shd w:val="clear" w:color="auto" w:fill="FFFFFF"/>
        <w:spacing w:after="0" w:line="480" w:lineRule="auto"/>
        <w:jc w:val="both"/>
        <w:rPr>
          <w:rFonts w:ascii="Times New Roman" w:hAnsi="Times New Roman" w:cs="Times New Roman"/>
          <w:sz w:val="24"/>
          <w:szCs w:val="24"/>
        </w:rPr>
      </w:pPr>
    </w:p>
    <w:p w:rsidR="00C94E03" w:rsidRDefault="00C94E03" w:rsidP="00C94E03">
      <w:pPr>
        <w:shd w:val="clear" w:color="auto" w:fill="FFFFFF"/>
        <w:spacing w:after="0" w:line="480" w:lineRule="auto"/>
        <w:jc w:val="both"/>
        <w:rPr>
          <w:rFonts w:ascii="Times New Roman" w:hAnsi="Times New Roman" w:cs="Times New Roman"/>
          <w:b/>
          <w:sz w:val="24"/>
          <w:szCs w:val="24"/>
        </w:rPr>
      </w:pPr>
      <w:r w:rsidRPr="000953DB">
        <w:rPr>
          <w:rFonts w:ascii="Times New Roman" w:hAnsi="Times New Roman" w:cs="Times New Roman"/>
          <w:b/>
          <w:sz w:val="24"/>
          <w:szCs w:val="24"/>
        </w:rPr>
        <w:t>1.5.     Lokasi Dan Waktu Penelitian</w:t>
      </w:r>
    </w:p>
    <w:p w:rsidR="00C94E03" w:rsidRDefault="00C94E03" w:rsidP="00C94E0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Penelitian ini dilakukan pada perusahaan</w:t>
      </w:r>
      <w:r w:rsidR="00493584">
        <w:rPr>
          <w:rFonts w:ascii="Times New Roman" w:hAnsi="Times New Roman" w:cs="Times New Roman"/>
          <w:sz w:val="24"/>
          <w:szCs w:val="24"/>
        </w:rPr>
        <w:t xml:space="preserve"> Pertambangan </w:t>
      </w:r>
      <w:r>
        <w:rPr>
          <w:rFonts w:ascii="Times New Roman" w:hAnsi="Times New Roman" w:cs="Times New Roman"/>
          <w:sz w:val="24"/>
          <w:szCs w:val="24"/>
        </w:rPr>
        <w:t xml:space="preserve"> yang terdaftar di Bursa Efek Indonesia .Adapun yang dilakukan peneliti dalam pengambilan data tersebut yaitu dengan mengunjungi situs resmi Bursa Efek Indonesia yaitu </w:t>
      </w:r>
      <w:hyperlink r:id="rId11" w:history="1">
        <w:r>
          <w:rPr>
            <w:rStyle w:val="Hyperlink"/>
            <w:rFonts w:ascii="Times New Roman" w:hAnsi="Times New Roman" w:cs="Times New Roman"/>
            <w:sz w:val="24"/>
            <w:szCs w:val="24"/>
          </w:rPr>
          <w:t>www.idx.co.id</w:t>
        </w:r>
      </w:hyperlink>
      <w:r>
        <w:rPr>
          <w:rFonts w:ascii="Times New Roman" w:hAnsi="Times New Roman" w:cs="Times New Roman"/>
          <w:sz w:val="24"/>
          <w:szCs w:val="24"/>
        </w:rPr>
        <w:t xml:space="preserve"> sedangkan waktu penelitian mulai dari tanggal disahkannya proposal penelitian hingga selesai.</w:t>
      </w:r>
    </w:p>
    <w:p w:rsidR="006236D6" w:rsidRPr="00C94E03" w:rsidRDefault="006236D6" w:rsidP="001F3D3A"/>
    <w:sectPr w:rsidR="006236D6" w:rsidRPr="00C94E03" w:rsidSect="005E3109">
      <w:headerReference w:type="default" r:id="rId12"/>
      <w:footerReference w:type="default" r:id="rId13"/>
      <w:pgSz w:w="11907" w:h="16840" w:code="9"/>
      <w:pgMar w:top="2268" w:right="1701" w:bottom="1701" w:left="226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BF1" w:rsidRDefault="00387BF1" w:rsidP="001F3D3A">
      <w:pPr>
        <w:spacing w:after="0" w:line="240" w:lineRule="auto"/>
      </w:pPr>
      <w:r>
        <w:separator/>
      </w:r>
    </w:p>
  </w:endnote>
  <w:endnote w:type="continuationSeparator" w:id="0">
    <w:p w:rsidR="00387BF1" w:rsidRDefault="00387BF1" w:rsidP="001F3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6055134"/>
      <w:docPartObj>
        <w:docPartGallery w:val="Page Numbers (Bottom of Page)"/>
        <w:docPartUnique/>
      </w:docPartObj>
    </w:sdtPr>
    <w:sdtEndPr>
      <w:rPr>
        <w:noProof/>
      </w:rPr>
    </w:sdtEndPr>
    <w:sdtContent>
      <w:p w:rsidR="005E3109" w:rsidRDefault="005E3109">
        <w:pPr>
          <w:pStyle w:val="Footer"/>
          <w:jc w:val="center"/>
        </w:pPr>
        <w:r>
          <w:fldChar w:fldCharType="begin"/>
        </w:r>
        <w:r>
          <w:instrText xml:space="preserve"> PAGE   \* MERGEFORMAT </w:instrText>
        </w:r>
        <w:r>
          <w:fldChar w:fldCharType="separate"/>
        </w:r>
        <w:r w:rsidR="00807E92">
          <w:rPr>
            <w:noProof/>
          </w:rPr>
          <w:t>1</w:t>
        </w:r>
        <w:r>
          <w:rPr>
            <w:noProof/>
          </w:rPr>
          <w:fldChar w:fldCharType="end"/>
        </w:r>
      </w:p>
    </w:sdtContent>
  </w:sdt>
  <w:p w:rsidR="001F3D3A" w:rsidRDefault="001F3D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BF1" w:rsidRDefault="00387BF1" w:rsidP="001F3D3A">
      <w:pPr>
        <w:spacing w:after="0" w:line="240" w:lineRule="auto"/>
      </w:pPr>
      <w:r>
        <w:separator/>
      </w:r>
    </w:p>
  </w:footnote>
  <w:footnote w:type="continuationSeparator" w:id="0">
    <w:p w:rsidR="00387BF1" w:rsidRDefault="00387BF1" w:rsidP="001F3D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0819535"/>
      <w:docPartObj>
        <w:docPartGallery w:val="Page Numbers (Top of Page)"/>
        <w:docPartUnique/>
      </w:docPartObj>
    </w:sdtPr>
    <w:sdtEndPr>
      <w:rPr>
        <w:noProof/>
      </w:rPr>
    </w:sdtEndPr>
    <w:sdtContent>
      <w:p w:rsidR="00807E92" w:rsidRDefault="00807E92">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C94E03" w:rsidRDefault="00C94E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93CF6"/>
    <w:multiLevelType w:val="hybridMultilevel"/>
    <w:tmpl w:val="A438A8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BE43BD6"/>
    <w:multiLevelType w:val="hybridMultilevel"/>
    <w:tmpl w:val="CAB40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12098A"/>
    <w:multiLevelType w:val="hybridMultilevel"/>
    <w:tmpl w:val="AB429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802A93"/>
    <w:multiLevelType w:val="multilevel"/>
    <w:tmpl w:val="96AE19F4"/>
    <w:lvl w:ilvl="0">
      <w:start w:val="1"/>
      <w:numFmt w:val="decimal"/>
      <w:lvlText w:val="%1"/>
      <w:lvlJc w:val="left"/>
      <w:pPr>
        <w:ind w:left="720" w:hanging="360"/>
      </w:pPr>
      <w:rPr>
        <w:rFonts w:eastAsia="Times New Roman"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55527944"/>
    <w:multiLevelType w:val="hybridMultilevel"/>
    <w:tmpl w:val="6158F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355642"/>
    <w:multiLevelType w:val="hybridMultilevel"/>
    <w:tmpl w:val="B94C27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D3A"/>
    <w:rsid w:val="00026078"/>
    <w:rsid w:val="00036E98"/>
    <w:rsid w:val="00065BAC"/>
    <w:rsid w:val="000E7CE5"/>
    <w:rsid w:val="0011002E"/>
    <w:rsid w:val="001577CC"/>
    <w:rsid w:val="001F2779"/>
    <w:rsid w:val="001F3D3A"/>
    <w:rsid w:val="002245B4"/>
    <w:rsid w:val="002A4816"/>
    <w:rsid w:val="00382148"/>
    <w:rsid w:val="00384C92"/>
    <w:rsid w:val="00387BF1"/>
    <w:rsid w:val="003D2199"/>
    <w:rsid w:val="004559FA"/>
    <w:rsid w:val="00493584"/>
    <w:rsid w:val="00542A1F"/>
    <w:rsid w:val="005832D5"/>
    <w:rsid w:val="005E3109"/>
    <w:rsid w:val="006236D6"/>
    <w:rsid w:val="006743E1"/>
    <w:rsid w:val="006947AB"/>
    <w:rsid w:val="00694DD5"/>
    <w:rsid w:val="00765B96"/>
    <w:rsid w:val="00773A1E"/>
    <w:rsid w:val="007876F2"/>
    <w:rsid w:val="00807E92"/>
    <w:rsid w:val="00893391"/>
    <w:rsid w:val="009626E2"/>
    <w:rsid w:val="00983F00"/>
    <w:rsid w:val="00A90128"/>
    <w:rsid w:val="00B40F2E"/>
    <w:rsid w:val="00B60DF4"/>
    <w:rsid w:val="00BA3845"/>
    <w:rsid w:val="00BA7376"/>
    <w:rsid w:val="00C94E03"/>
    <w:rsid w:val="00CB2ED2"/>
    <w:rsid w:val="00CF7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E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3D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D3A"/>
  </w:style>
  <w:style w:type="paragraph" w:styleId="Footer">
    <w:name w:val="footer"/>
    <w:basedOn w:val="Normal"/>
    <w:link w:val="FooterChar"/>
    <w:uiPriority w:val="99"/>
    <w:unhideWhenUsed/>
    <w:rsid w:val="001F3D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D3A"/>
  </w:style>
  <w:style w:type="character" w:customStyle="1" w:styleId="apple-converted-space">
    <w:name w:val="apple-converted-space"/>
    <w:basedOn w:val="DefaultParagraphFont"/>
    <w:rsid w:val="00C94E03"/>
  </w:style>
  <w:style w:type="character" w:styleId="Hyperlink">
    <w:name w:val="Hyperlink"/>
    <w:basedOn w:val="DefaultParagraphFont"/>
    <w:uiPriority w:val="99"/>
    <w:unhideWhenUsed/>
    <w:rsid w:val="00C94E03"/>
    <w:rPr>
      <w:color w:val="0000FF"/>
      <w:u w:val="single"/>
    </w:rPr>
  </w:style>
  <w:style w:type="paragraph" w:styleId="NormalWeb">
    <w:name w:val="Normal (Web)"/>
    <w:basedOn w:val="Normal"/>
    <w:uiPriority w:val="99"/>
    <w:semiHidden/>
    <w:unhideWhenUsed/>
    <w:rsid w:val="00C94E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spasi 2 taiiii Char"/>
    <w:link w:val="ListParagraph"/>
    <w:uiPriority w:val="34"/>
    <w:locked/>
    <w:rsid w:val="00C94E03"/>
  </w:style>
  <w:style w:type="paragraph" w:styleId="ListParagraph">
    <w:name w:val="List Paragraph"/>
    <w:aliases w:val="spasi 2 taiiii"/>
    <w:basedOn w:val="Normal"/>
    <w:link w:val="ListParagraphChar"/>
    <w:uiPriority w:val="34"/>
    <w:qFormat/>
    <w:rsid w:val="00C94E03"/>
    <w:pPr>
      <w:ind w:left="720"/>
      <w:contextualSpacing/>
    </w:pPr>
  </w:style>
  <w:style w:type="table" w:styleId="TableGrid">
    <w:name w:val="Table Grid"/>
    <w:basedOn w:val="TableNormal"/>
    <w:uiPriority w:val="59"/>
    <w:rsid w:val="00C94E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9626E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E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3D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D3A"/>
  </w:style>
  <w:style w:type="paragraph" w:styleId="Footer">
    <w:name w:val="footer"/>
    <w:basedOn w:val="Normal"/>
    <w:link w:val="FooterChar"/>
    <w:uiPriority w:val="99"/>
    <w:unhideWhenUsed/>
    <w:rsid w:val="001F3D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D3A"/>
  </w:style>
  <w:style w:type="character" w:customStyle="1" w:styleId="apple-converted-space">
    <w:name w:val="apple-converted-space"/>
    <w:basedOn w:val="DefaultParagraphFont"/>
    <w:rsid w:val="00C94E03"/>
  </w:style>
  <w:style w:type="character" w:styleId="Hyperlink">
    <w:name w:val="Hyperlink"/>
    <w:basedOn w:val="DefaultParagraphFont"/>
    <w:uiPriority w:val="99"/>
    <w:unhideWhenUsed/>
    <w:rsid w:val="00C94E03"/>
    <w:rPr>
      <w:color w:val="0000FF"/>
      <w:u w:val="single"/>
    </w:rPr>
  </w:style>
  <w:style w:type="paragraph" w:styleId="NormalWeb">
    <w:name w:val="Normal (Web)"/>
    <w:basedOn w:val="Normal"/>
    <w:uiPriority w:val="99"/>
    <w:semiHidden/>
    <w:unhideWhenUsed/>
    <w:rsid w:val="00C94E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spasi 2 taiiii Char"/>
    <w:link w:val="ListParagraph"/>
    <w:uiPriority w:val="34"/>
    <w:locked/>
    <w:rsid w:val="00C94E03"/>
  </w:style>
  <w:style w:type="paragraph" w:styleId="ListParagraph">
    <w:name w:val="List Paragraph"/>
    <w:aliases w:val="spasi 2 taiiii"/>
    <w:basedOn w:val="Normal"/>
    <w:link w:val="ListParagraphChar"/>
    <w:uiPriority w:val="34"/>
    <w:qFormat/>
    <w:rsid w:val="00C94E03"/>
    <w:pPr>
      <w:ind w:left="720"/>
      <w:contextualSpacing/>
    </w:pPr>
  </w:style>
  <w:style w:type="table" w:styleId="TableGrid">
    <w:name w:val="Table Grid"/>
    <w:basedOn w:val="TableNormal"/>
    <w:uiPriority w:val="59"/>
    <w:rsid w:val="00C94E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9626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212023">
      <w:bodyDiv w:val="1"/>
      <w:marLeft w:val="0"/>
      <w:marRight w:val="0"/>
      <w:marTop w:val="0"/>
      <w:marBottom w:val="0"/>
      <w:divBdr>
        <w:top w:val="none" w:sz="0" w:space="0" w:color="auto"/>
        <w:left w:val="none" w:sz="0" w:space="0" w:color="auto"/>
        <w:bottom w:val="none" w:sz="0" w:space="0" w:color="auto"/>
        <w:right w:val="none" w:sz="0" w:space="0" w:color="auto"/>
      </w:divBdr>
    </w:div>
    <w:div w:id="890965219">
      <w:bodyDiv w:val="1"/>
      <w:marLeft w:val="0"/>
      <w:marRight w:val="0"/>
      <w:marTop w:val="0"/>
      <w:marBottom w:val="0"/>
      <w:divBdr>
        <w:top w:val="none" w:sz="0" w:space="0" w:color="auto"/>
        <w:left w:val="none" w:sz="0" w:space="0" w:color="auto"/>
        <w:bottom w:val="none" w:sz="0" w:space="0" w:color="auto"/>
        <w:right w:val="none" w:sz="0" w:space="0" w:color="auto"/>
      </w:divBdr>
    </w:div>
    <w:div w:id="1524368453">
      <w:bodyDiv w:val="1"/>
      <w:marLeft w:val="0"/>
      <w:marRight w:val="0"/>
      <w:marTop w:val="0"/>
      <w:marBottom w:val="0"/>
      <w:divBdr>
        <w:top w:val="none" w:sz="0" w:space="0" w:color="auto"/>
        <w:left w:val="none" w:sz="0" w:space="0" w:color="auto"/>
        <w:bottom w:val="none" w:sz="0" w:space="0" w:color="auto"/>
        <w:right w:val="none" w:sz="0" w:space="0" w:color="auto"/>
      </w:divBdr>
    </w:div>
    <w:div w:id="1963002587">
      <w:bodyDiv w:val="1"/>
      <w:marLeft w:val="0"/>
      <w:marRight w:val="0"/>
      <w:marTop w:val="0"/>
      <w:marBottom w:val="0"/>
      <w:divBdr>
        <w:top w:val="none" w:sz="0" w:space="0" w:color="auto"/>
        <w:left w:val="none" w:sz="0" w:space="0" w:color="auto"/>
        <w:bottom w:val="none" w:sz="0" w:space="0" w:color="auto"/>
        <w:right w:val="none" w:sz="0" w:space="0" w:color="auto"/>
      </w:divBdr>
    </w:div>
    <w:div w:id="1971471527">
      <w:bodyDiv w:val="1"/>
      <w:marLeft w:val="0"/>
      <w:marRight w:val="0"/>
      <w:marTop w:val="0"/>
      <w:marBottom w:val="0"/>
      <w:divBdr>
        <w:top w:val="none" w:sz="0" w:space="0" w:color="auto"/>
        <w:left w:val="none" w:sz="0" w:space="0" w:color="auto"/>
        <w:bottom w:val="none" w:sz="0" w:space="0" w:color="auto"/>
        <w:right w:val="none" w:sz="0" w:space="0" w:color="auto"/>
      </w:divBdr>
    </w:div>
    <w:div w:id="203503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reska.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dx.co.i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sniskeuangan.kompas.com/tag/dollar%20AS?utm_source=RD&amp;utm_medium=inart&amp;utm_campaign=khiprd" TargetMode="External"/><Relationship Id="rId4" Type="http://schemas.openxmlformats.org/officeDocument/2006/relationships/settings" Target="settings.xml"/><Relationship Id="rId9" Type="http://schemas.openxmlformats.org/officeDocument/2006/relationships/hyperlink" Target="http://www.kompa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13</Pages>
  <Words>2549</Words>
  <Characters>14531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2016-06-04T04:25:00Z</dcterms:created>
  <dcterms:modified xsi:type="dcterms:W3CDTF">2017-01-13T03:27:00Z</dcterms:modified>
</cp:coreProperties>
</file>