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B8" w:rsidRDefault="00B23AB8" w:rsidP="006C2AC8">
      <w:pPr>
        <w:pStyle w:val="NoSpacing"/>
        <w:jc w:val="center"/>
        <w:rPr>
          <w:rFonts w:ascii="Times New Roman" w:hAnsi="Times New Roman" w:cs="Times New Roman"/>
          <w:b/>
          <w:noProof/>
          <w:sz w:val="28"/>
          <w:szCs w:val="28"/>
          <w:lang w:val="id-ID"/>
        </w:rPr>
      </w:pPr>
      <w:r w:rsidRPr="00C15A41">
        <w:rPr>
          <w:rFonts w:ascii="Times New Roman" w:hAnsi="Times New Roman" w:cs="Times New Roman"/>
          <w:b/>
          <w:noProof/>
          <w:sz w:val="28"/>
          <w:szCs w:val="28"/>
        </w:rPr>
        <w:t>English-Indonesian Translation of</w:t>
      </w:r>
      <w:r w:rsidRPr="00C15A41">
        <w:rPr>
          <w:rFonts w:ascii="Times New Roman" w:hAnsi="Times New Roman" w:cs="Times New Roman"/>
          <w:b/>
          <w:noProof/>
          <w:sz w:val="28"/>
          <w:szCs w:val="28"/>
          <w:lang w:val="id-ID"/>
        </w:rPr>
        <w:t xml:space="preserve"> Tagline</w:t>
      </w:r>
    </w:p>
    <w:p w:rsidR="00B23AB8" w:rsidRPr="00C15A41" w:rsidRDefault="00B23AB8" w:rsidP="006C2AC8">
      <w:pPr>
        <w:pStyle w:val="NoSpacing"/>
        <w:jc w:val="center"/>
        <w:rPr>
          <w:rFonts w:ascii="Times New Roman" w:hAnsi="Times New Roman" w:cs="Times New Roman"/>
          <w:b/>
          <w:noProof/>
          <w:sz w:val="28"/>
          <w:szCs w:val="28"/>
          <w:lang w:val="id-ID"/>
        </w:rPr>
      </w:pPr>
      <w:r>
        <w:rPr>
          <w:rFonts w:ascii="Times New Roman" w:hAnsi="Times New Roman" w:cs="Times New Roman"/>
          <w:b/>
          <w:noProof/>
          <w:sz w:val="28"/>
          <w:szCs w:val="28"/>
        </w:rPr>
        <w:t>(</w:t>
      </w:r>
      <w:r w:rsidRPr="00C15A41">
        <w:rPr>
          <w:rFonts w:ascii="Times New Roman" w:hAnsi="Times New Roman" w:cs="Times New Roman"/>
          <w:b/>
          <w:noProof/>
          <w:sz w:val="28"/>
          <w:szCs w:val="28"/>
        </w:rPr>
        <w:t xml:space="preserve">An Analysis of </w:t>
      </w:r>
      <w:r>
        <w:rPr>
          <w:rFonts w:ascii="Times New Roman" w:hAnsi="Times New Roman" w:cs="Times New Roman"/>
          <w:b/>
          <w:noProof/>
          <w:sz w:val="28"/>
          <w:szCs w:val="28"/>
        </w:rPr>
        <w:t xml:space="preserve">20 International </w:t>
      </w:r>
      <w:r w:rsidRPr="00C15A41">
        <w:rPr>
          <w:rFonts w:ascii="Times New Roman" w:hAnsi="Times New Roman" w:cs="Times New Roman"/>
          <w:b/>
          <w:noProof/>
          <w:sz w:val="28"/>
          <w:szCs w:val="28"/>
        </w:rPr>
        <w:t>Advertisement</w:t>
      </w:r>
      <w:r>
        <w:rPr>
          <w:rFonts w:ascii="Times New Roman" w:hAnsi="Times New Roman" w:cs="Times New Roman"/>
          <w:b/>
          <w:noProof/>
          <w:sz w:val="28"/>
          <w:szCs w:val="28"/>
        </w:rPr>
        <w:t>s)</w:t>
      </w:r>
    </w:p>
    <w:p w:rsidR="00B23AB8" w:rsidRPr="00C15A41" w:rsidRDefault="00B23AB8" w:rsidP="006C2AC8">
      <w:pPr>
        <w:pStyle w:val="NoSpacing"/>
        <w:jc w:val="center"/>
        <w:rPr>
          <w:rFonts w:ascii="Times New Roman" w:hAnsi="Times New Roman" w:cs="Times New Roman"/>
          <w:b/>
          <w:noProof/>
          <w:sz w:val="28"/>
          <w:szCs w:val="28"/>
        </w:rPr>
      </w:pPr>
    </w:p>
    <w:p w:rsidR="00B23AB8" w:rsidRDefault="00B23AB8" w:rsidP="006C2AC8">
      <w:pPr>
        <w:jc w:val="center"/>
        <w:rPr>
          <w:sz w:val="32"/>
          <w:szCs w:val="32"/>
          <w:lang w:val="id-ID"/>
        </w:rPr>
      </w:pPr>
    </w:p>
    <w:p w:rsidR="00B23AB8" w:rsidRPr="003A03EC" w:rsidRDefault="00B23AB8" w:rsidP="006C2AC8">
      <w:pPr>
        <w:jc w:val="center"/>
        <w:rPr>
          <w:sz w:val="32"/>
          <w:szCs w:val="32"/>
          <w:lang w:val="id-ID"/>
        </w:rPr>
      </w:pPr>
    </w:p>
    <w:p w:rsidR="00B23AB8" w:rsidRPr="0051690E" w:rsidRDefault="00B23AB8" w:rsidP="006C2AC8">
      <w:pPr>
        <w:jc w:val="center"/>
        <w:rPr>
          <w:b/>
          <w:sz w:val="28"/>
          <w:szCs w:val="28"/>
          <w:lang w:val="id-ID"/>
        </w:rPr>
      </w:pPr>
      <w:r>
        <w:rPr>
          <w:b/>
          <w:sz w:val="28"/>
          <w:szCs w:val="28"/>
          <w:lang w:val="id-ID"/>
        </w:rPr>
        <w:t>A Re</w:t>
      </w:r>
      <w:r w:rsidRPr="0051690E">
        <w:rPr>
          <w:b/>
          <w:sz w:val="28"/>
          <w:szCs w:val="28"/>
          <w:lang w:val="id-ID"/>
        </w:rPr>
        <w:t>search Paper</w:t>
      </w:r>
    </w:p>
    <w:p w:rsidR="00B23AB8" w:rsidRPr="0051690E" w:rsidRDefault="00B23AB8" w:rsidP="006C2AC8">
      <w:pPr>
        <w:jc w:val="center"/>
        <w:rPr>
          <w:lang w:val="id-ID"/>
        </w:rPr>
      </w:pPr>
      <w:r w:rsidRPr="0051690E">
        <w:rPr>
          <w:lang w:val="id-ID"/>
        </w:rPr>
        <w:t xml:space="preserve">Submitted to </w:t>
      </w:r>
      <w:r>
        <w:rPr>
          <w:lang w:val="id-ID"/>
        </w:rPr>
        <w:t xml:space="preserve">the </w:t>
      </w:r>
      <w:r w:rsidRPr="0051690E">
        <w:rPr>
          <w:lang w:val="id-ID"/>
        </w:rPr>
        <w:t>English Department Faculty of Arts and Letters</w:t>
      </w:r>
    </w:p>
    <w:p w:rsidR="00B23AB8" w:rsidRDefault="00B23AB8" w:rsidP="006C2AC8">
      <w:pPr>
        <w:jc w:val="center"/>
        <w:rPr>
          <w:lang w:val="id-ID"/>
        </w:rPr>
      </w:pPr>
      <w:r w:rsidRPr="0051690E">
        <w:rPr>
          <w:lang w:val="id-ID"/>
        </w:rPr>
        <w:t xml:space="preserve">Pasundan University as a Partial Fulfillment of The </w:t>
      </w:r>
      <w:proofErr w:type="spellStart"/>
      <w:r w:rsidRPr="0051690E">
        <w:rPr>
          <w:lang w:val="id-ID"/>
        </w:rPr>
        <w:t>Requirements</w:t>
      </w:r>
      <w:proofErr w:type="spellEnd"/>
      <w:r w:rsidRPr="0051690E">
        <w:rPr>
          <w:lang w:val="id-ID"/>
        </w:rPr>
        <w:t xml:space="preserve"> for</w:t>
      </w:r>
    </w:p>
    <w:p w:rsidR="00B23AB8" w:rsidRPr="0051690E" w:rsidRDefault="00B23AB8" w:rsidP="006C2AC8">
      <w:pPr>
        <w:jc w:val="center"/>
        <w:rPr>
          <w:lang w:val="id-ID"/>
        </w:rPr>
      </w:pPr>
      <w:r w:rsidRPr="0051690E">
        <w:rPr>
          <w:lang w:val="id-ID"/>
        </w:rPr>
        <w:t>Taking Sarjana Degree</w:t>
      </w:r>
    </w:p>
    <w:p w:rsidR="00B23AB8" w:rsidRPr="0051690E" w:rsidRDefault="00B23AB8" w:rsidP="006C2AC8">
      <w:pPr>
        <w:jc w:val="center"/>
        <w:rPr>
          <w:lang w:val="id-ID"/>
        </w:rPr>
      </w:pPr>
    </w:p>
    <w:p w:rsidR="00B23AB8" w:rsidRDefault="00B23AB8" w:rsidP="006C2AC8">
      <w:pPr>
        <w:jc w:val="center"/>
        <w:rPr>
          <w:b/>
          <w:sz w:val="40"/>
          <w:szCs w:val="40"/>
          <w:lang w:val="id-ID"/>
        </w:rPr>
      </w:pPr>
    </w:p>
    <w:p w:rsidR="00B23AB8" w:rsidRPr="0051690E" w:rsidRDefault="00B23AB8" w:rsidP="006C2AC8">
      <w:pPr>
        <w:jc w:val="center"/>
        <w:rPr>
          <w:b/>
          <w:sz w:val="40"/>
          <w:szCs w:val="40"/>
          <w:lang w:val="id-ID"/>
        </w:rPr>
      </w:pPr>
    </w:p>
    <w:p w:rsidR="00B23AB8" w:rsidRPr="00C15A41" w:rsidRDefault="00B23AB8" w:rsidP="006C2AC8">
      <w:pPr>
        <w:jc w:val="center"/>
        <w:rPr>
          <w:lang w:val="id-ID"/>
        </w:rPr>
      </w:pPr>
      <w:r w:rsidRPr="00C15A41">
        <w:t>By</w:t>
      </w:r>
    </w:p>
    <w:p w:rsidR="00B23AB8" w:rsidRPr="00C15A41" w:rsidRDefault="00B23AB8" w:rsidP="006C2AC8">
      <w:pPr>
        <w:jc w:val="center"/>
        <w:rPr>
          <w:rStyle w:val="IntenseReference"/>
          <w:b w:val="0"/>
          <w:color w:val="auto"/>
          <w:u w:val="none"/>
          <w:lang w:val="id-ID"/>
        </w:rPr>
      </w:pPr>
    </w:p>
    <w:p w:rsidR="00B23AB8" w:rsidRPr="00C15A41" w:rsidRDefault="00B23AB8" w:rsidP="006C2AC8">
      <w:pPr>
        <w:jc w:val="center"/>
        <w:rPr>
          <w:b/>
          <w:u w:val="single"/>
          <w:lang w:val="id-ID"/>
        </w:rPr>
      </w:pPr>
      <w:r w:rsidRPr="00C15A41">
        <w:rPr>
          <w:b/>
          <w:u w:val="single"/>
          <w:lang w:val="id-ID"/>
        </w:rPr>
        <w:t>Nurjanah</w:t>
      </w:r>
    </w:p>
    <w:p w:rsidR="00B23AB8" w:rsidRPr="00C15A41" w:rsidRDefault="00B23AB8" w:rsidP="006C2AC8">
      <w:pPr>
        <w:jc w:val="center"/>
      </w:pPr>
      <w:r w:rsidRPr="00C15A41">
        <w:t>087010027</w:t>
      </w:r>
    </w:p>
    <w:p w:rsidR="00B23AB8" w:rsidRDefault="00B23AB8" w:rsidP="006C2AC8">
      <w:pPr>
        <w:pStyle w:val="NoSpacing"/>
        <w:jc w:val="center"/>
        <w:rPr>
          <w:rFonts w:ascii="Times New Roman" w:hAnsi="Times New Roman" w:cs="Times New Roman"/>
          <w:b/>
          <w:sz w:val="32"/>
          <w:szCs w:val="32"/>
        </w:rPr>
      </w:pPr>
    </w:p>
    <w:p w:rsidR="00B23AB8" w:rsidRDefault="00B23AB8" w:rsidP="006C2AC8">
      <w:pPr>
        <w:pStyle w:val="NoSpacing"/>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7216" behindDoc="0" locked="0" layoutInCell="1" allowOverlap="1" wp14:anchorId="4D2507C0" wp14:editId="20A736A8">
            <wp:simplePos x="0" y="0"/>
            <wp:positionH relativeFrom="margin">
              <wp:align>center</wp:align>
            </wp:positionH>
            <wp:positionV relativeFrom="paragraph">
              <wp:posOffset>207645</wp:posOffset>
            </wp:positionV>
            <wp:extent cx="1943100" cy="1943100"/>
            <wp:effectExtent l="19050" t="0" r="0" b="0"/>
            <wp:wrapSquare wrapText="bothSides"/>
            <wp:docPr id="2" name="Picture 1" descr="logo_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pas.jpg"/>
                    <pic:cNvPicPr/>
                  </pic:nvPicPr>
                  <pic:blipFill>
                    <a:blip r:embed="rId9" cstate="print"/>
                    <a:stretch>
                      <a:fillRect/>
                    </a:stretch>
                  </pic:blipFill>
                  <pic:spPr>
                    <a:xfrm>
                      <a:off x="0" y="0"/>
                      <a:ext cx="1943100" cy="1943100"/>
                    </a:xfrm>
                    <a:prstGeom prst="rect">
                      <a:avLst/>
                    </a:prstGeom>
                  </pic:spPr>
                </pic:pic>
              </a:graphicData>
            </a:graphic>
          </wp:anchor>
        </w:drawing>
      </w:r>
    </w:p>
    <w:p w:rsidR="00B23AB8" w:rsidRDefault="00B23AB8" w:rsidP="006C2AC8">
      <w:pPr>
        <w:pStyle w:val="NoSpacing"/>
        <w:jc w:val="center"/>
        <w:rPr>
          <w:rFonts w:ascii="Times New Roman" w:hAnsi="Times New Roman" w:cs="Times New Roman"/>
          <w:b/>
          <w:sz w:val="32"/>
          <w:szCs w:val="32"/>
        </w:rPr>
      </w:pPr>
    </w:p>
    <w:p w:rsidR="00B23AB8" w:rsidRDefault="00B23AB8" w:rsidP="006C2AC8">
      <w:pPr>
        <w:pStyle w:val="NoSpacing"/>
        <w:jc w:val="center"/>
        <w:rPr>
          <w:rFonts w:ascii="Times New Roman" w:hAnsi="Times New Roman" w:cs="Times New Roman"/>
          <w:b/>
          <w:sz w:val="32"/>
          <w:szCs w:val="32"/>
        </w:rPr>
      </w:pPr>
    </w:p>
    <w:p w:rsidR="00B23AB8" w:rsidRDefault="00B23AB8" w:rsidP="006C2AC8">
      <w:pPr>
        <w:pStyle w:val="NoSpacing"/>
        <w:jc w:val="center"/>
        <w:rPr>
          <w:rFonts w:ascii="Times New Roman" w:hAnsi="Times New Roman" w:cs="Times New Roman"/>
          <w:b/>
          <w:sz w:val="32"/>
          <w:szCs w:val="32"/>
        </w:rPr>
      </w:pPr>
    </w:p>
    <w:p w:rsidR="00B23AB8" w:rsidRDefault="00B23AB8" w:rsidP="006C2AC8">
      <w:pPr>
        <w:pStyle w:val="NoSpacing"/>
        <w:jc w:val="center"/>
        <w:rPr>
          <w:rFonts w:ascii="Times New Roman" w:hAnsi="Times New Roman" w:cs="Times New Roman"/>
          <w:b/>
          <w:sz w:val="32"/>
          <w:szCs w:val="32"/>
        </w:rPr>
      </w:pPr>
    </w:p>
    <w:p w:rsidR="00B23AB8" w:rsidRDefault="00B23AB8" w:rsidP="006C2AC8">
      <w:pPr>
        <w:pStyle w:val="NoSpacing"/>
        <w:jc w:val="center"/>
        <w:rPr>
          <w:rFonts w:ascii="Times New Roman" w:hAnsi="Times New Roman" w:cs="Times New Roman"/>
          <w:b/>
          <w:sz w:val="32"/>
          <w:szCs w:val="32"/>
        </w:rPr>
      </w:pPr>
    </w:p>
    <w:p w:rsidR="00B23AB8" w:rsidRDefault="00B23AB8" w:rsidP="006C2AC8">
      <w:pPr>
        <w:pStyle w:val="NoSpacing"/>
        <w:jc w:val="center"/>
        <w:rPr>
          <w:rFonts w:ascii="Times New Roman" w:hAnsi="Times New Roman" w:cs="Times New Roman"/>
          <w:b/>
          <w:sz w:val="32"/>
          <w:szCs w:val="32"/>
        </w:rPr>
      </w:pPr>
    </w:p>
    <w:p w:rsidR="00B23AB8" w:rsidRDefault="00B23AB8" w:rsidP="006C2AC8">
      <w:pPr>
        <w:pStyle w:val="NoSpacing"/>
        <w:jc w:val="center"/>
        <w:rPr>
          <w:rFonts w:ascii="Times New Roman" w:hAnsi="Times New Roman" w:cs="Times New Roman"/>
          <w:b/>
          <w:sz w:val="32"/>
          <w:szCs w:val="32"/>
        </w:rPr>
      </w:pPr>
    </w:p>
    <w:p w:rsidR="00B23AB8" w:rsidRDefault="00B23AB8" w:rsidP="006C2AC8">
      <w:pPr>
        <w:pStyle w:val="NoSpacing"/>
        <w:jc w:val="center"/>
        <w:rPr>
          <w:rFonts w:ascii="Times New Roman" w:hAnsi="Times New Roman" w:cs="Times New Roman"/>
          <w:b/>
          <w:sz w:val="32"/>
          <w:szCs w:val="32"/>
        </w:rPr>
      </w:pPr>
    </w:p>
    <w:p w:rsidR="00B23AB8" w:rsidRDefault="00B23AB8" w:rsidP="006C2AC8">
      <w:pPr>
        <w:pStyle w:val="NoSpacing"/>
        <w:jc w:val="center"/>
        <w:rPr>
          <w:rFonts w:ascii="Times New Roman" w:hAnsi="Times New Roman" w:cs="Times New Roman"/>
          <w:b/>
          <w:sz w:val="32"/>
          <w:szCs w:val="32"/>
        </w:rPr>
      </w:pPr>
    </w:p>
    <w:p w:rsidR="00B23AB8" w:rsidRDefault="00B23AB8" w:rsidP="006C2AC8">
      <w:pPr>
        <w:pStyle w:val="NoSpacing"/>
        <w:jc w:val="center"/>
        <w:rPr>
          <w:rFonts w:ascii="Times New Roman" w:hAnsi="Times New Roman" w:cs="Times New Roman"/>
          <w:b/>
          <w:sz w:val="32"/>
          <w:szCs w:val="32"/>
        </w:rPr>
      </w:pPr>
    </w:p>
    <w:p w:rsidR="00B23AB8" w:rsidRDefault="00B23AB8" w:rsidP="006C2AC8">
      <w:pPr>
        <w:pStyle w:val="NoSpacing"/>
        <w:jc w:val="center"/>
        <w:rPr>
          <w:rFonts w:ascii="Times New Roman" w:hAnsi="Times New Roman" w:cs="Times New Roman"/>
          <w:b/>
          <w:sz w:val="32"/>
          <w:szCs w:val="32"/>
        </w:rPr>
      </w:pPr>
    </w:p>
    <w:p w:rsidR="00B23AB8" w:rsidRPr="00C15A41" w:rsidRDefault="00B23AB8" w:rsidP="006C2AC8">
      <w:pPr>
        <w:pStyle w:val="NoSpacing"/>
        <w:jc w:val="center"/>
        <w:rPr>
          <w:rFonts w:ascii="Times New Roman" w:hAnsi="Times New Roman" w:cs="Times New Roman"/>
          <w:b/>
          <w:sz w:val="32"/>
          <w:szCs w:val="32"/>
        </w:rPr>
      </w:pPr>
      <w:r w:rsidRPr="00C15A41">
        <w:rPr>
          <w:rFonts w:ascii="Times New Roman" w:hAnsi="Times New Roman" w:cs="Times New Roman"/>
          <w:b/>
          <w:sz w:val="32"/>
          <w:szCs w:val="32"/>
        </w:rPr>
        <w:t>ENGLISH DEPARTMENT</w:t>
      </w:r>
    </w:p>
    <w:p w:rsidR="00B23AB8" w:rsidRPr="00C15A41" w:rsidRDefault="00B23AB8" w:rsidP="006C2AC8">
      <w:pPr>
        <w:pStyle w:val="NoSpacing"/>
        <w:jc w:val="center"/>
        <w:rPr>
          <w:rFonts w:ascii="Times New Roman" w:hAnsi="Times New Roman" w:cs="Times New Roman"/>
          <w:b/>
          <w:sz w:val="32"/>
          <w:szCs w:val="32"/>
        </w:rPr>
      </w:pPr>
      <w:r w:rsidRPr="00C15A41">
        <w:rPr>
          <w:rFonts w:ascii="Times New Roman" w:hAnsi="Times New Roman" w:cs="Times New Roman"/>
          <w:b/>
          <w:sz w:val="32"/>
          <w:szCs w:val="32"/>
        </w:rPr>
        <w:t>FACULTY OF ARTS AND LETTERS</w:t>
      </w:r>
    </w:p>
    <w:p w:rsidR="00B23AB8" w:rsidRPr="00C15A41" w:rsidRDefault="00B23AB8" w:rsidP="006C2AC8">
      <w:pPr>
        <w:pStyle w:val="NoSpacing"/>
        <w:jc w:val="center"/>
        <w:rPr>
          <w:rFonts w:ascii="Times New Roman" w:hAnsi="Times New Roman" w:cs="Times New Roman"/>
          <w:b/>
          <w:sz w:val="32"/>
          <w:szCs w:val="32"/>
        </w:rPr>
      </w:pPr>
      <w:r w:rsidRPr="00C15A41">
        <w:rPr>
          <w:rFonts w:ascii="Times New Roman" w:hAnsi="Times New Roman" w:cs="Times New Roman"/>
          <w:b/>
          <w:sz w:val="32"/>
          <w:szCs w:val="32"/>
        </w:rPr>
        <w:t>PASUNDAN UNIVERSITY</w:t>
      </w:r>
    </w:p>
    <w:p w:rsidR="00B23AB8" w:rsidRPr="00C15A41" w:rsidRDefault="00B23AB8" w:rsidP="006C2AC8">
      <w:pPr>
        <w:pStyle w:val="NoSpacing"/>
        <w:jc w:val="center"/>
        <w:rPr>
          <w:rFonts w:ascii="Times New Roman" w:hAnsi="Times New Roman" w:cs="Times New Roman"/>
          <w:b/>
          <w:sz w:val="32"/>
          <w:szCs w:val="32"/>
        </w:rPr>
      </w:pPr>
      <w:r w:rsidRPr="00C15A41">
        <w:rPr>
          <w:rFonts w:ascii="Times New Roman" w:hAnsi="Times New Roman" w:cs="Times New Roman"/>
          <w:b/>
          <w:sz w:val="32"/>
          <w:szCs w:val="32"/>
        </w:rPr>
        <w:t>BANDUNG</w:t>
      </w:r>
    </w:p>
    <w:p w:rsidR="006C2AC8" w:rsidRDefault="00B23AB8" w:rsidP="006C2AC8">
      <w:pPr>
        <w:jc w:val="center"/>
        <w:rPr>
          <w:b/>
          <w:sz w:val="32"/>
          <w:szCs w:val="32"/>
        </w:rPr>
      </w:pPr>
      <w:r>
        <w:rPr>
          <w:b/>
          <w:sz w:val="32"/>
          <w:szCs w:val="32"/>
        </w:rPr>
        <w:t>2013</w:t>
      </w:r>
    </w:p>
    <w:p w:rsidR="00CF27C0" w:rsidRDefault="006C2AC8" w:rsidP="006C2AC8">
      <w:pPr>
        <w:spacing w:line="360" w:lineRule="auto"/>
        <w:ind w:left="720" w:hanging="360"/>
        <w:jc w:val="center"/>
        <w:rPr>
          <w:b/>
          <w:sz w:val="32"/>
          <w:szCs w:val="32"/>
        </w:rPr>
        <w:sectPr w:rsidR="00CF27C0" w:rsidSect="006C2AC8">
          <w:headerReference w:type="default" r:id="rId10"/>
          <w:pgSz w:w="11907" w:h="16839" w:code="9"/>
          <w:pgMar w:top="2268" w:right="1701" w:bottom="1701" w:left="2268" w:header="720" w:footer="720" w:gutter="0"/>
          <w:cols w:space="720"/>
          <w:docGrid w:linePitch="360"/>
        </w:sectPr>
      </w:pPr>
      <w:r>
        <w:rPr>
          <w:b/>
          <w:sz w:val="32"/>
          <w:szCs w:val="32"/>
        </w:rPr>
        <w:br w:type="page"/>
      </w:r>
    </w:p>
    <w:p w:rsidR="006C2AC8" w:rsidRPr="006C2AC8" w:rsidRDefault="006C2AC8" w:rsidP="006C2AC8">
      <w:pPr>
        <w:spacing w:line="360" w:lineRule="auto"/>
        <w:ind w:left="720" w:hanging="360"/>
        <w:jc w:val="center"/>
        <w:rPr>
          <w:b/>
          <w:sz w:val="32"/>
          <w:szCs w:val="32"/>
        </w:rPr>
      </w:pPr>
      <w:r w:rsidRPr="00785B5F">
        <w:rPr>
          <w:b/>
          <w:sz w:val="28"/>
          <w:szCs w:val="28"/>
        </w:rPr>
        <w:lastRenderedPageBreak/>
        <w:t>Abstract</w:t>
      </w:r>
    </w:p>
    <w:p w:rsidR="006C2AC8" w:rsidRDefault="006C2AC8" w:rsidP="006C2AC8">
      <w:pPr>
        <w:jc w:val="both"/>
      </w:pPr>
    </w:p>
    <w:p w:rsidR="006C2AC8" w:rsidRDefault="006C2AC8" w:rsidP="006C2AC8">
      <w:pPr>
        <w:jc w:val="both"/>
      </w:pPr>
    </w:p>
    <w:p w:rsidR="006C2AC8" w:rsidRDefault="006C2AC8" w:rsidP="006C2AC8">
      <w:pPr>
        <w:spacing w:line="300" w:lineRule="auto"/>
        <w:ind w:firstLine="720"/>
        <w:jc w:val="both"/>
      </w:pPr>
      <w:r w:rsidRPr="00CD22CD">
        <w:t xml:space="preserve">The research </w:t>
      </w:r>
      <w:r>
        <w:t xml:space="preserve">paper </w:t>
      </w:r>
      <w:r w:rsidRPr="00CD22CD">
        <w:t xml:space="preserve">entitled </w:t>
      </w:r>
      <w:r w:rsidRPr="00785B5F">
        <w:rPr>
          <w:b/>
        </w:rPr>
        <w:t>English-Indonesian Translation of Tagline (An Analysis of 20 International Advertisements)</w:t>
      </w:r>
      <w:r w:rsidRPr="00CD22CD">
        <w:t xml:space="preserve">. In this research, the writer has two purposes, those are: to find out the reason why Indonesian tagline translation different from the English version in some advertisement, and to find out what strategy used by translator in translating each tagline. The significances of the research are: </w:t>
      </w:r>
      <w:r w:rsidRPr="00CD22CD">
        <w:rPr>
          <w:noProof/>
          <w:shd w:val="clear" w:color="auto" w:fill="FFFFFF"/>
        </w:rPr>
        <w:t>to enrich the knowledge of the writer and the readers as well</w:t>
      </w:r>
      <w:r>
        <w:rPr>
          <w:noProof/>
          <w:shd w:val="clear" w:color="auto" w:fill="FFFFFF"/>
        </w:rPr>
        <w:t>, b</w:t>
      </w:r>
      <w:r w:rsidRPr="00CD22CD">
        <w:rPr>
          <w:noProof/>
          <w:lang w:val="id-ID"/>
        </w:rPr>
        <w:t>ecome useful analysis in the future for the journalism student in making tagline of an advertisement</w:t>
      </w:r>
      <w:r>
        <w:rPr>
          <w:noProof/>
        </w:rPr>
        <w:t>, and p</w:t>
      </w:r>
      <w:r w:rsidRPr="00CD22CD">
        <w:rPr>
          <w:noProof/>
          <w:lang w:val="id-ID"/>
        </w:rPr>
        <w:t>rovied</w:t>
      </w:r>
      <w:r w:rsidRPr="00CD22CD">
        <w:rPr>
          <w:noProof/>
        </w:rPr>
        <w:t>es</w:t>
      </w:r>
      <w:r w:rsidRPr="00CD22CD">
        <w:rPr>
          <w:noProof/>
          <w:lang w:val="id-ID"/>
        </w:rPr>
        <w:t xml:space="preserve"> some information about how to make a good translation, e</w:t>
      </w:r>
      <w:r w:rsidRPr="00CD22CD">
        <w:rPr>
          <w:noProof/>
        </w:rPr>
        <w:t>specially in translating English tagline into Indonesian.</w:t>
      </w:r>
      <w:r>
        <w:rPr>
          <w:noProof/>
        </w:rPr>
        <w:t xml:space="preserve"> In this research, the writer uses qualitative method. After analyzing the data, the writer concludes that </w:t>
      </w:r>
      <w:r>
        <w:t xml:space="preserve">the difference between the English tagline and the Indonesian tagline translation is caused by some reasons. First, there are social, cultural, and situational adjustments in translation process. Second, there is a difference grammatical rule between English and Indonesian language. Third, as long as the translator defends the message from the English tagline version, the tagline is still considered as an adequate translation. Although, the words are completely difference. The writer also finds that the strategy used by translator in translating the tagline including translation method, translation principles, and kind of translation. There are nine methods used by the translator in translating English tagline into Indonesian language, those are </w:t>
      </w:r>
      <w:r w:rsidRPr="003E0C13">
        <w:t>descriptive/amplification method, paraphrase, conversion, compression, replacement,  addition, omission, literal, and the combination of them.</w:t>
      </w:r>
      <w:r>
        <w:t xml:space="preserve"> But, the more often method used is paraphrase. There are two basic principles in translating the English tagline; faithfully principle to the original writer and faithfully principle to the TL text readers. The result shows that sixteen tagline are using faithfully principle to the TL text readers. The writer also finds that there are six kind of translation, </w:t>
      </w:r>
      <w:r w:rsidRPr="003E0C13">
        <w:t>those are pragmatic translation, free translation, literal translation, communicative translation, semantic translation, and word-for-word translation</w:t>
      </w:r>
      <w:r>
        <w:t xml:space="preserve">. Literal translation, free translation, and communicative translation are the most kind of translation appear. By contrast, the less kind of translation appear is semantic translation and word-for-word translation. </w:t>
      </w:r>
    </w:p>
    <w:p w:rsidR="006C2AC8" w:rsidRPr="00CD22CD" w:rsidRDefault="006C2AC8" w:rsidP="006C2AC8">
      <w:pPr>
        <w:jc w:val="both"/>
        <w:rPr>
          <w:noProof/>
        </w:rPr>
      </w:pPr>
    </w:p>
    <w:p w:rsidR="006C2AC8" w:rsidRDefault="006C2AC8">
      <w:pPr>
        <w:spacing w:line="360" w:lineRule="auto"/>
        <w:ind w:left="720" w:hanging="360"/>
        <w:jc w:val="both"/>
        <w:rPr>
          <w:b/>
          <w:sz w:val="28"/>
          <w:szCs w:val="28"/>
        </w:rPr>
      </w:pPr>
      <w:r>
        <w:rPr>
          <w:b/>
          <w:sz w:val="28"/>
          <w:szCs w:val="28"/>
        </w:rPr>
        <w:br w:type="page"/>
      </w:r>
    </w:p>
    <w:p w:rsidR="009B254C" w:rsidRDefault="009B254C" w:rsidP="00CF27C0">
      <w:pPr>
        <w:spacing w:line="360" w:lineRule="auto"/>
        <w:ind w:left="720" w:hanging="360"/>
        <w:jc w:val="center"/>
        <w:rPr>
          <w:b/>
          <w:sz w:val="28"/>
          <w:szCs w:val="28"/>
        </w:rPr>
        <w:sectPr w:rsidR="009B254C" w:rsidSect="006C2AC8">
          <w:headerReference w:type="default" r:id="rId11"/>
          <w:footerReference w:type="default" r:id="rId12"/>
          <w:pgSz w:w="11907" w:h="16839" w:code="9"/>
          <w:pgMar w:top="2268" w:right="1701" w:bottom="1701" w:left="2268" w:header="720" w:footer="720" w:gutter="0"/>
          <w:cols w:space="720"/>
          <w:docGrid w:linePitch="360"/>
        </w:sectPr>
      </w:pPr>
    </w:p>
    <w:p w:rsidR="006C2AC8" w:rsidRPr="00067D1C" w:rsidRDefault="006C2AC8" w:rsidP="00CF27C0">
      <w:pPr>
        <w:spacing w:line="360" w:lineRule="auto"/>
        <w:ind w:left="720" w:hanging="360"/>
        <w:jc w:val="center"/>
        <w:rPr>
          <w:b/>
          <w:sz w:val="28"/>
          <w:szCs w:val="28"/>
        </w:rPr>
      </w:pPr>
      <w:r w:rsidRPr="00067D1C">
        <w:rPr>
          <w:b/>
          <w:sz w:val="28"/>
          <w:szCs w:val="28"/>
        </w:rPr>
        <w:lastRenderedPageBreak/>
        <w:t>Preface</w:t>
      </w:r>
    </w:p>
    <w:p w:rsidR="006C2AC8" w:rsidRDefault="006C2AC8" w:rsidP="006C2AC8">
      <w:pPr>
        <w:contextualSpacing/>
        <w:jc w:val="both"/>
        <w:rPr>
          <w:sz w:val="28"/>
          <w:szCs w:val="28"/>
        </w:rPr>
      </w:pPr>
    </w:p>
    <w:p w:rsidR="006C2AC8" w:rsidRPr="00C94826" w:rsidRDefault="006C2AC8" w:rsidP="006C2AC8">
      <w:pPr>
        <w:contextualSpacing/>
        <w:jc w:val="both"/>
        <w:rPr>
          <w:sz w:val="28"/>
          <w:szCs w:val="28"/>
        </w:rPr>
      </w:pPr>
    </w:p>
    <w:p w:rsidR="006C2AC8" w:rsidRDefault="006C2AC8" w:rsidP="006C2AC8">
      <w:pPr>
        <w:spacing w:line="480" w:lineRule="auto"/>
        <w:ind w:firstLine="720"/>
        <w:contextualSpacing/>
        <w:jc w:val="both"/>
      </w:pPr>
      <w:r>
        <w:t xml:space="preserve">Praise be recited to Allah SWT, the cherisher and sustainer of the world; God who has been giving his bless and mercy to the writer to complete her final paper entitled </w:t>
      </w:r>
      <w:r w:rsidRPr="00C94826">
        <w:rPr>
          <w:b/>
        </w:rPr>
        <w:t>“English-Indonesian Translation of Tagline (An Analysis of 20 International Advertisements)”.</w:t>
      </w:r>
      <w:r>
        <w:t xml:space="preserve"> This paper is submitted to fulfill one of the requirements for taking </w:t>
      </w:r>
      <w:proofErr w:type="spellStart"/>
      <w:r>
        <w:t>Sarjana</w:t>
      </w:r>
      <w:proofErr w:type="spellEnd"/>
      <w:r>
        <w:t xml:space="preserve"> Degree at the English Department, Faculty of Arts and Letters, </w:t>
      </w:r>
      <w:proofErr w:type="spellStart"/>
      <w:r>
        <w:t>Pasundan</w:t>
      </w:r>
      <w:proofErr w:type="spellEnd"/>
      <w:r>
        <w:t xml:space="preserve"> University, Bandung. </w:t>
      </w:r>
    </w:p>
    <w:p w:rsidR="006C2AC8" w:rsidRDefault="006C2AC8" w:rsidP="006C2AC8">
      <w:pPr>
        <w:spacing w:line="480" w:lineRule="auto"/>
        <w:ind w:firstLine="720"/>
        <w:contextualSpacing/>
        <w:jc w:val="both"/>
      </w:pPr>
      <w:r>
        <w:t xml:space="preserve">This paper is about an analysis of English tagline which is translated into Indonesian language. There are so many exciting facts behind the making of tagline, especially Indonesian tagline translation. It reveals the reasons of why some Indonesian tagline translation seems like different from the original version. This paper also rolls out the strategy in translating process which is beneficial especially for English department students. </w:t>
      </w:r>
    </w:p>
    <w:p w:rsidR="006C2AC8" w:rsidRDefault="006C2AC8" w:rsidP="006C2AC8">
      <w:pPr>
        <w:spacing w:line="480" w:lineRule="auto"/>
        <w:ind w:firstLine="720"/>
        <w:contextualSpacing/>
        <w:jc w:val="both"/>
      </w:pPr>
      <w:r>
        <w:t xml:space="preserve">The writer realizes there are unintended errors in writing this final paper. Thus, she really allows all readers to give their suggestions to improve its content in order to be made as one of the good example for the next paper. </w:t>
      </w:r>
    </w:p>
    <w:p w:rsidR="006C2AC8" w:rsidRDefault="006C2AC8" w:rsidP="006C2AC8">
      <w:pPr>
        <w:spacing w:line="480" w:lineRule="auto"/>
        <w:contextualSpacing/>
        <w:jc w:val="both"/>
      </w:pPr>
    </w:p>
    <w:p w:rsidR="006C2AC8" w:rsidRDefault="006C2AC8" w:rsidP="006C2AC8">
      <w:pPr>
        <w:spacing w:line="480" w:lineRule="auto"/>
        <w:contextualSpacing/>
        <w:jc w:val="both"/>
      </w:pPr>
      <w:r>
        <w:rPr>
          <w:noProof/>
        </w:rPr>
        <w:drawing>
          <wp:anchor distT="0" distB="0" distL="114300" distR="114300" simplePos="0" relativeHeight="251659264" behindDoc="1" locked="0" layoutInCell="1" allowOverlap="1" wp14:anchorId="68F3C9CE" wp14:editId="6B91D859">
            <wp:simplePos x="0" y="0"/>
            <wp:positionH relativeFrom="column">
              <wp:posOffset>4417695</wp:posOffset>
            </wp:positionH>
            <wp:positionV relativeFrom="paragraph">
              <wp:posOffset>225425</wp:posOffset>
            </wp:positionV>
            <wp:extent cx="704850" cy="847725"/>
            <wp:effectExtent l="19050" t="0" r="0" b="0"/>
            <wp:wrapNone/>
            <wp:docPr id="1" name="Picture 1" descr="ttd 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0,5.jpg"/>
                    <pic:cNvPicPr/>
                  </pic:nvPicPr>
                  <pic:blipFill>
                    <a:blip r:embed="rId13" cstate="print"/>
                    <a:srcRect b="9009"/>
                    <a:stretch>
                      <a:fillRect/>
                    </a:stretch>
                  </pic:blipFill>
                  <pic:spPr>
                    <a:xfrm>
                      <a:off x="0" y="0"/>
                      <a:ext cx="704850" cy="847725"/>
                    </a:xfrm>
                    <a:prstGeom prst="rect">
                      <a:avLst/>
                    </a:prstGeom>
                  </pic:spPr>
                </pic:pic>
              </a:graphicData>
            </a:graphic>
          </wp:anchor>
        </w:drawing>
      </w:r>
      <w:r>
        <w:t>Bandung, Mei 2013</w:t>
      </w:r>
    </w:p>
    <w:p w:rsidR="006C2AC8" w:rsidRDefault="006C2AC8" w:rsidP="006C2AC8">
      <w:pPr>
        <w:spacing w:line="480" w:lineRule="auto"/>
        <w:contextualSpacing/>
        <w:jc w:val="both"/>
      </w:pPr>
    </w:p>
    <w:p w:rsidR="006C2AC8" w:rsidRDefault="006C2AC8" w:rsidP="006C2AC8">
      <w:pPr>
        <w:spacing w:line="480" w:lineRule="auto"/>
        <w:contextualSpacing/>
        <w:jc w:val="both"/>
      </w:pPr>
    </w:p>
    <w:p w:rsidR="006C2AC8" w:rsidRPr="00C56446" w:rsidRDefault="006C2AC8" w:rsidP="006C2AC8">
      <w:pPr>
        <w:spacing w:line="480" w:lineRule="auto"/>
        <w:ind w:left="5760" w:firstLine="720"/>
        <w:contextualSpacing/>
        <w:jc w:val="both"/>
      </w:pPr>
      <w:r>
        <w:t xml:space="preserve">       The writer</w:t>
      </w:r>
    </w:p>
    <w:p w:rsidR="00517C36" w:rsidRDefault="00517C36">
      <w:pPr>
        <w:spacing w:line="360" w:lineRule="auto"/>
        <w:ind w:left="720" w:hanging="360"/>
        <w:jc w:val="both"/>
        <w:rPr>
          <w:b/>
          <w:sz w:val="28"/>
          <w:szCs w:val="28"/>
        </w:rPr>
      </w:pPr>
      <w:r>
        <w:rPr>
          <w:b/>
          <w:sz w:val="28"/>
          <w:szCs w:val="28"/>
        </w:rPr>
        <w:br w:type="page"/>
      </w:r>
    </w:p>
    <w:p w:rsidR="009B254C" w:rsidRDefault="009B254C" w:rsidP="006C2AC8">
      <w:pPr>
        <w:contextualSpacing/>
        <w:jc w:val="center"/>
        <w:rPr>
          <w:b/>
          <w:sz w:val="28"/>
          <w:szCs w:val="28"/>
        </w:rPr>
        <w:sectPr w:rsidR="009B254C" w:rsidSect="006C2AC8">
          <w:footerReference w:type="default" r:id="rId14"/>
          <w:pgSz w:w="11907" w:h="16839" w:code="9"/>
          <w:pgMar w:top="2268" w:right="1701" w:bottom="1701" w:left="2268" w:header="720" w:footer="720" w:gutter="0"/>
          <w:cols w:space="720"/>
          <w:docGrid w:linePitch="360"/>
        </w:sectPr>
      </w:pPr>
    </w:p>
    <w:p w:rsidR="006C2AC8" w:rsidRPr="00336F49" w:rsidRDefault="006C2AC8" w:rsidP="006C2AC8">
      <w:pPr>
        <w:contextualSpacing/>
        <w:jc w:val="center"/>
        <w:rPr>
          <w:b/>
          <w:sz w:val="28"/>
          <w:szCs w:val="28"/>
        </w:rPr>
      </w:pPr>
      <w:r w:rsidRPr="00336F49">
        <w:rPr>
          <w:b/>
          <w:sz w:val="28"/>
          <w:szCs w:val="28"/>
        </w:rPr>
        <w:lastRenderedPageBreak/>
        <w:t>Acknowledgment</w:t>
      </w:r>
    </w:p>
    <w:p w:rsidR="006C2AC8" w:rsidRDefault="006C2AC8" w:rsidP="006C2AC8">
      <w:pPr>
        <w:contextualSpacing/>
        <w:jc w:val="both"/>
      </w:pPr>
    </w:p>
    <w:p w:rsidR="006C2AC8" w:rsidRDefault="006C2AC8" w:rsidP="006C2AC8">
      <w:pPr>
        <w:contextualSpacing/>
        <w:jc w:val="both"/>
      </w:pPr>
    </w:p>
    <w:p w:rsidR="006C2AC8" w:rsidRDefault="006C2AC8" w:rsidP="006C2AC8">
      <w:pPr>
        <w:spacing w:line="480" w:lineRule="auto"/>
        <w:ind w:firstLine="720"/>
        <w:contextualSpacing/>
        <w:jc w:val="both"/>
      </w:pPr>
      <w:r>
        <w:t xml:space="preserve">Alhamdulillah, because of the blessing of Allah the Almighty, the writer can finally finish this final paper entitled </w:t>
      </w:r>
      <w:r w:rsidRPr="00336F49">
        <w:rPr>
          <w:b/>
        </w:rPr>
        <w:t>“English-Indonesian Translation of Tagline (An Analysis of 20 International Advertisements)</w:t>
      </w:r>
      <w:r>
        <w:t xml:space="preserve">. Apart from the efforts of </w:t>
      </w:r>
      <w:proofErr w:type="gramStart"/>
      <w:r>
        <w:t>herself</w:t>
      </w:r>
      <w:proofErr w:type="gramEnd"/>
      <w:r>
        <w:t>, the success of this final paper depends largely on the encouragement and guidelines of many others. Later, the writer takes this opportunity to express her deepest gratitude to those people who have been instrumental in the successful completion of this paper, they are:</w:t>
      </w:r>
    </w:p>
    <w:p w:rsidR="006C2AC8" w:rsidRDefault="006C2AC8" w:rsidP="006C2AC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Hj</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Senny</w:t>
      </w:r>
      <w:proofErr w:type="spellEnd"/>
      <w:r>
        <w:rPr>
          <w:rFonts w:ascii="Times New Roman" w:hAnsi="Times New Roman" w:cs="Times New Roman"/>
          <w:b/>
          <w:sz w:val="24"/>
          <w:szCs w:val="24"/>
        </w:rPr>
        <w:t xml:space="preserve"> S. </w:t>
      </w:r>
      <w:proofErr w:type="spellStart"/>
      <w:r>
        <w:rPr>
          <w:rFonts w:ascii="Times New Roman" w:hAnsi="Times New Roman" w:cs="Times New Roman"/>
          <w:b/>
          <w:sz w:val="24"/>
          <w:szCs w:val="24"/>
        </w:rPr>
        <w:t>Alwasilah</w:t>
      </w:r>
      <w:proofErr w:type="spellEnd"/>
      <w:r>
        <w:rPr>
          <w:rFonts w:ascii="Times New Roman" w:hAnsi="Times New Roman" w:cs="Times New Roman"/>
          <w:b/>
          <w:sz w:val="24"/>
          <w:szCs w:val="24"/>
        </w:rPr>
        <w:t xml:space="preserve">, </w:t>
      </w:r>
      <w:proofErr w:type="spellStart"/>
      <w:proofErr w:type="gramStart"/>
      <w:r w:rsidRPr="00104D50">
        <w:rPr>
          <w:rFonts w:ascii="Times New Roman" w:hAnsi="Times New Roman" w:cs="Times New Roman"/>
          <w:b/>
          <w:sz w:val="24"/>
          <w:szCs w:val="24"/>
        </w:rPr>
        <w:t>M.Pd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the head of English Department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University and also as the writer’s second advisor.</w:t>
      </w:r>
    </w:p>
    <w:p w:rsidR="006C2AC8" w:rsidRDefault="006C2AC8" w:rsidP="006C2AC8">
      <w:pPr>
        <w:pStyle w:val="ListParagraph"/>
        <w:numPr>
          <w:ilvl w:val="0"/>
          <w:numId w:val="1"/>
        </w:numPr>
        <w:spacing w:line="480" w:lineRule="auto"/>
        <w:rPr>
          <w:rFonts w:ascii="Times New Roman" w:hAnsi="Times New Roman" w:cs="Times New Roman"/>
          <w:sz w:val="24"/>
          <w:szCs w:val="24"/>
        </w:rPr>
      </w:pPr>
      <w:r w:rsidRPr="00104D50">
        <w:rPr>
          <w:rFonts w:ascii="Times New Roman" w:hAnsi="Times New Roman" w:cs="Times New Roman"/>
          <w:b/>
          <w:sz w:val="24"/>
          <w:szCs w:val="24"/>
        </w:rPr>
        <w:t xml:space="preserve">Drs. </w:t>
      </w:r>
      <w:proofErr w:type="spellStart"/>
      <w:r w:rsidRPr="00104D50">
        <w:rPr>
          <w:rFonts w:ascii="Times New Roman" w:hAnsi="Times New Roman" w:cs="Times New Roman"/>
          <w:b/>
          <w:sz w:val="24"/>
          <w:szCs w:val="24"/>
        </w:rPr>
        <w:t>Tendy</w:t>
      </w:r>
      <w:proofErr w:type="spellEnd"/>
      <w:r w:rsidRPr="00104D50">
        <w:rPr>
          <w:rFonts w:ascii="Times New Roman" w:hAnsi="Times New Roman" w:cs="Times New Roman"/>
          <w:b/>
          <w:sz w:val="24"/>
          <w:szCs w:val="24"/>
        </w:rPr>
        <w:t xml:space="preserve"> K</w:t>
      </w:r>
      <w:r>
        <w:rPr>
          <w:rFonts w:ascii="Times New Roman" w:hAnsi="Times New Roman" w:cs="Times New Roman"/>
          <w:b/>
          <w:sz w:val="24"/>
          <w:szCs w:val="24"/>
        </w:rPr>
        <w:t>.</w:t>
      </w:r>
      <w:r w:rsidRPr="00104D50">
        <w:rPr>
          <w:rFonts w:ascii="Times New Roman" w:hAnsi="Times New Roman" w:cs="Times New Roman"/>
          <w:b/>
          <w:sz w:val="24"/>
          <w:szCs w:val="24"/>
        </w:rPr>
        <w:t xml:space="preserve"> </w:t>
      </w:r>
      <w:proofErr w:type="spellStart"/>
      <w:r w:rsidRPr="00104D50">
        <w:rPr>
          <w:rFonts w:ascii="Times New Roman" w:hAnsi="Times New Roman" w:cs="Times New Roman"/>
          <w:b/>
          <w:sz w:val="24"/>
          <w:szCs w:val="24"/>
        </w:rPr>
        <w:t>Somantri</w:t>
      </w:r>
      <w:proofErr w:type="spellEnd"/>
      <w:r>
        <w:rPr>
          <w:rFonts w:ascii="Times New Roman" w:hAnsi="Times New Roman" w:cs="Times New Roman"/>
          <w:sz w:val="24"/>
          <w:szCs w:val="24"/>
        </w:rPr>
        <w:t>, the writer’s first advisor who has given valuable correction and suggestion in finishing the paper.</w:t>
      </w:r>
    </w:p>
    <w:p w:rsidR="006C2AC8" w:rsidRDefault="006C2AC8" w:rsidP="006C2AC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All lecturers at English Department, Faculty of Arts and Letters,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University Bandung.</w:t>
      </w:r>
    </w:p>
    <w:p w:rsidR="006C2AC8" w:rsidRDefault="006C2AC8" w:rsidP="006C2AC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writer’s little family, super </w:t>
      </w:r>
      <w:r w:rsidRPr="00104D50">
        <w:rPr>
          <w:rFonts w:ascii="Times New Roman" w:hAnsi="Times New Roman" w:cs="Times New Roman"/>
          <w:b/>
          <w:sz w:val="24"/>
          <w:szCs w:val="24"/>
        </w:rPr>
        <w:t>Boat</w:t>
      </w:r>
      <w:r>
        <w:rPr>
          <w:rFonts w:ascii="Times New Roman" w:hAnsi="Times New Roman" w:cs="Times New Roman"/>
          <w:sz w:val="24"/>
          <w:szCs w:val="24"/>
        </w:rPr>
        <w:t xml:space="preserve">: thank you for uncountable help, thank you for being my fairy make-up and hair-stylist since I was born (?), </w:t>
      </w:r>
      <w:proofErr w:type="spellStart"/>
      <w:r w:rsidRPr="00104D50">
        <w:rPr>
          <w:rFonts w:ascii="Times New Roman" w:hAnsi="Times New Roman" w:cs="Times New Roman"/>
          <w:b/>
          <w:sz w:val="24"/>
          <w:szCs w:val="24"/>
        </w:rPr>
        <w:t>Opid</w:t>
      </w:r>
      <w:proofErr w:type="spellEnd"/>
      <w:r>
        <w:rPr>
          <w:rFonts w:ascii="Times New Roman" w:hAnsi="Times New Roman" w:cs="Times New Roman"/>
          <w:sz w:val="24"/>
          <w:szCs w:val="24"/>
        </w:rPr>
        <w:t xml:space="preserve">: thank you for the ‘hot &amp; spicy’ critic you said, </w:t>
      </w:r>
      <w:proofErr w:type="spellStart"/>
      <w:r w:rsidRPr="00104D50">
        <w:rPr>
          <w:rFonts w:ascii="Times New Roman" w:hAnsi="Times New Roman" w:cs="Times New Roman"/>
          <w:b/>
          <w:sz w:val="24"/>
          <w:szCs w:val="24"/>
        </w:rPr>
        <w:t>Euceu</w:t>
      </w:r>
      <w:proofErr w:type="spellEnd"/>
      <w:r>
        <w:rPr>
          <w:rFonts w:ascii="Times New Roman" w:hAnsi="Times New Roman" w:cs="Times New Roman"/>
          <w:sz w:val="24"/>
          <w:szCs w:val="24"/>
        </w:rPr>
        <w:t xml:space="preserve"> and her children: </w:t>
      </w:r>
      <w:r w:rsidRPr="009D0C94">
        <w:rPr>
          <w:rFonts w:ascii="Times New Roman" w:hAnsi="Times New Roman" w:cs="Times New Roman"/>
          <w:b/>
          <w:sz w:val="24"/>
          <w:szCs w:val="24"/>
        </w:rPr>
        <w:t>Merry</w:t>
      </w:r>
      <w:r>
        <w:rPr>
          <w:rFonts w:ascii="Times New Roman" w:hAnsi="Times New Roman" w:cs="Times New Roman"/>
          <w:sz w:val="24"/>
          <w:szCs w:val="24"/>
        </w:rPr>
        <w:t xml:space="preserve">, </w:t>
      </w:r>
      <w:proofErr w:type="spellStart"/>
      <w:r w:rsidRPr="009D0C94">
        <w:rPr>
          <w:rFonts w:ascii="Times New Roman" w:hAnsi="Times New Roman" w:cs="Times New Roman"/>
          <w:b/>
          <w:sz w:val="24"/>
          <w:szCs w:val="24"/>
        </w:rPr>
        <w:t>Gilang</w:t>
      </w:r>
      <w:proofErr w:type="spellEnd"/>
      <w:r>
        <w:rPr>
          <w:rFonts w:ascii="Times New Roman" w:hAnsi="Times New Roman" w:cs="Times New Roman"/>
          <w:sz w:val="24"/>
          <w:szCs w:val="24"/>
        </w:rPr>
        <w:t xml:space="preserve">, </w:t>
      </w:r>
      <w:proofErr w:type="spellStart"/>
      <w:r w:rsidRPr="009D0C94">
        <w:rPr>
          <w:rFonts w:ascii="Times New Roman" w:hAnsi="Times New Roman" w:cs="Times New Roman"/>
          <w:b/>
          <w:sz w:val="24"/>
          <w:szCs w:val="24"/>
        </w:rPr>
        <w:t>Azka</w:t>
      </w:r>
      <w:proofErr w:type="spellEnd"/>
      <w:r>
        <w:rPr>
          <w:rFonts w:ascii="Times New Roman" w:hAnsi="Times New Roman" w:cs="Times New Roman"/>
          <w:sz w:val="24"/>
          <w:szCs w:val="24"/>
        </w:rPr>
        <w:t xml:space="preserve">, thank you for every </w:t>
      </w:r>
      <w:proofErr w:type="spellStart"/>
      <w:r w:rsidRPr="00BC72C3">
        <w:rPr>
          <w:rFonts w:ascii="Times New Roman" w:hAnsi="Times New Roman" w:cs="Times New Roman"/>
          <w:i/>
          <w:sz w:val="24"/>
          <w:szCs w:val="24"/>
        </w:rPr>
        <w:t>bekel</w:t>
      </w:r>
      <w:proofErr w:type="spellEnd"/>
      <w:r>
        <w:rPr>
          <w:rFonts w:ascii="Times New Roman" w:hAnsi="Times New Roman" w:cs="Times New Roman"/>
          <w:sz w:val="24"/>
          <w:szCs w:val="24"/>
        </w:rPr>
        <w:t xml:space="preserve"> you have given, and thank you for accompanying me in finishing this paper, and also </w:t>
      </w:r>
      <w:r w:rsidRPr="00104D50">
        <w:rPr>
          <w:rFonts w:ascii="Times New Roman" w:hAnsi="Times New Roman" w:cs="Times New Roman"/>
          <w:b/>
          <w:sz w:val="24"/>
          <w:szCs w:val="24"/>
        </w:rPr>
        <w:t>Ahmad</w:t>
      </w:r>
      <w:r>
        <w:rPr>
          <w:rFonts w:ascii="Times New Roman" w:hAnsi="Times New Roman" w:cs="Times New Roman"/>
          <w:sz w:val="24"/>
          <w:szCs w:val="24"/>
        </w:rPr>
        <w:t xml:space="preserve"> with his the one and only annoying daughter: </w:t>
      </w:r>
      <w:proofErr w:type="spellStart"/>
      <w:r w:rsidRPr="009D0C94">
        <w:rPr>
          <w:rFonts w:ascii="Times New Roman" w:hAnsi="Times New Roman" w:cs="Times New Roman"/>
          <w:b/>
          <w:sz w:val="24"/>
          <w:szCs w:val="24"/>
        </w:rPr>
        <w:t>Ufi</w:t>
      </w:r>
      <w:proofErr w:type="spellEnd"/>
      <w:r>
        <w:rPr>
          <w:rFonts w:ascii="Times New Roman" w:hAnsi="Times New Roman" w:cs="Times New Roman"/>
          <w:sz w:val="24"/>
          <w:szCs w:val="24"/>
        </w:rPr>
        <w:t>, thank you for cheering me up.</w:t>
      </w:r>
    </w:p>
    <w:p w:rsidR="00BF13F1" w:rsidRDefault="006C2AC8" w:rsidP="006C2AC8">
      <w:pPr>
        <w:pStyle w:val="ListParagraph"/>
        <w:numPr>
          <w:ilvl w:val="0"/>
          <w:numId w:val="1"/>
        </w:numPr>
        <w:spacing w:line="480" w:lineRule="auto"/>
        <w:rPr>
          <w:rFonts w:ascii="Times New Roman" w:hAnsi="Times New Roman" w:cs="Times New Roman"/>
          <w:sz w:val="24"/>
          <w:szCs w:val="24"/>
        </w:rPr>
        <w:sectPr w:rsidR="00BF13F1" w:rsidSect="006C2AC8">
          <w:footerReference w:type="default" r:id="rId15"/>
          <w:pgSz w:w="11907" w:h="16839" w:code="9"/>
          <w:pgMar w:top="2268" w:right="1701" w:bottom="1701" w:left="2268" w:header="720" w:footer="720" w:gutter="0"/>
          <w:cols w:space="720"/>
          <w:docGrid w:linePitch="360"/>
        </w:sectPr>
      </w:pPr>
      <w:r>
        <w:rPr>
          <w:rFonts w:ascii="Times New Roman" w:hAnsi="Times New Roman" w:cs="Times New Roman"/>
          <w:sz w:val="24"/>
          <w:szCs w:val="24"/>
        </w:rPr>
        <w:t xml:space="preserve">The writer’s mushroom family, thank you for our togetherness, for the laugh, for the cry, for the songs, and for everything. The writer loves every </w:t>
      </w:r>
    </w:p>
    <w:p w:rsidR="006C2AC8" w:rsidRDefault="006C2AC8" w:rsidP="006C2AC8">
      <w:pPr>
        <w:pStyle w:val="ListParagraph"/>
        <w:numPr>
          <w:ilvl w:val="0"/>
          <w:numId w:val="1"/>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single</w:t>
      </w:r>
      <w:proofErr w:type="gramEnd"/>
      <w:r>
        <w:rPr>
          <w:rFonts w:ascii="Times New Roman" w:hAnsi="Times New Roman" w:cs="Times New Roman"/>
          <w:sz w:val="24"/>
          <w:szCs w:val="24"/>
        </w:rPr>
        <w:t xml:space="preserve"> </w:t>
      </w:r>
      <w:proofErr w:type="spellStart"/>
      <w:r w:rsidRPr="00336F49">
        <w:rPr>
          <w:rFonts w:ascii="Times New Roman" w:hAnsi="Times New Roman" w:cs="Times New Roman"/>
          <w:i/>
          <w:sz w:val="24"/>
          <w:szCs w:val="24"/>
        </w:rPr>
        <w:t>geje</w:t>
      </w:r>
      <w:proofErr w:type="spellEnd"/>
      <w:r>
        <w:rPr>
          <w:rFonts w:ascii="Times New Roman" w:hAnsi="Times New Roman" w:cs="Times New Roman"/>
          <w:sz w:val="24"/>
          <w:szCs w:val="24"/>
        </w:rPr>
        <w:t xml:space="preserve"> things have done. </w:t>
      </w:r>
      <w:proofErr w:type="spellStart"/>
      <w:r w:rsidRPr="002A729D">
        <w:rPr>
          <w:rFonts w:ascii="Times New Roman" w:hAnsi="Times New Roman" w:cs="Times New Roman"/>
          <w:b/>
          <w:sz w:val="24"/>
          <w:szCs w:val="24"/>
        </w:rPr>
        <w:t>Ayu</w:t>
      </w:r>
      <w:proofErr w:type="spellEnd"/>
      <w:r w:rsidRPr="002A729D">
        <w:rPr>
          <w:rFonts w:ascii="Times New Roman" w:hAnsi="Times New Roman" w:cs="Times New Roman"/>
          <w:b/>
          <w:sz w:val="24"/>
          <w:szCs w:val="24"/>
        </w:rPr>
        <w:t xml:space="preserve"> </w:t>
      </w:r>
      <w:proofErr w:type="spellStart"/>
      <w:r w:rsidRPr="002A729D">
        <w:rPr>
          <w:rFonts w:ascii="Times New Roman" w:hAnsi="Times New Roman" w:cs="Times New Roman"/>
          <w:b/>
          <w:sz w:val="24"/>
          <w:szCs w:val="24"/>
        </w:rPr>
        <w:t>Anggraini</w:t>
      </w:r>
      <w:proofErr w:type="spellEnd"/>
      <w:r w:rsidRPr="002A729D">
        <w:rPr>
          <w:rFonts w:ascii="Times New Roman" w:hAnsi="Times New Roman" w:cs="Times New Roman"/>
          <w:b/>
          <w:sz w:val="24"/>
          <w:szCs w:val="24"/>
        </w:rPr>
        <w:t xml:space="preserve"> </w:t>
      </w:r>
      <w:proofErr w:type="spellStart"/>
      <w:r w:rsidRPr="002A729D">
        <w:rPr>
          <w:rFonts w:ascii="Times New Roman" w:hAnsi="Times New Roman" w:cs="Times New Roman"/>
          <w:b/>
          <w:sz w:val="24"/>
          <w:szCs w:val="24"/>
        </w:rPr>
        <w:t>Anggen</w:t>
      </w:r>
      <w:proofErr w:type="spellEnd"/>
      <w:r w:rsidRPr="002A729D">
        <w:rPr>
          <w:rFonts w:ascii="Times New Roman" w:hAnsi="Times New Roman" w:cs="Times New Roman"/>
          <w:b/>
          <w:sz w:val="24"/>
          <w:szCs w:val="24"/>
        </w:rPr>
        <w:t>, S.S</w:t>
      </w:r>
      <w:r>
        <w:rPr>
          <w:rFonts w:ascii="Times New Roman" w:hAnsi="Times New Roman" w:cs="Times New Roman"/>
          <w:sz w:val="24"/>
          <w:szCs w:val="24"/>
        </w:rPr>
        <w:t xml:space="preserve"> </w:t>
      </w:r>
      <w:proofErr w:type="spellStart"/>
      <w:r>
        <w:rPr>
          <w:rFonts w:ascii="Times New Roman" w:hAnsi="Times New Roman" w:cs="Times New Roman"/>
          <w:sz w:val="24"/>
          <w:szCs w:val="24"/>
        </w:rPr>
        <w:t>a.k.a</w:t>
      </w:r>
      <w:proofErr w:type="spellEnd"/>
      <w:r>
        <w:rPr>
          <w:rFonts w:ascii="Times New Roman" w:hAnsi="Times New Roman" w:cs="Times New Roman"/>
          <w:sz w:val="24"/>
          <w:szCs w:val="24"/>
        </w:rPr>
        <w:t xml:space="preserve"> </w:t>
      </w:r>
      <w:proofErr w:type="spellStart"/>
      <w:r w:rsidRPr="002A729D">
        <w:rPr>
          <w:rFonts w:ascii="Times New Roman" w:hAnsi="Times New Roman" w:cs="Times New Roman"/>
          <w:b/>
          <w:sz w:val="24"/>
          <w:szCs w:val="24"/>
        </w:rPr>
        <w:t>Burayut</w:t>
      </w:r>
      <w:proofErr w:type="spellEnd"/>
      <w:r>
        <w:rPr>
          <w:rFonts w:ascii="Times New Roman" w:hAnsi="Times New Roman" w:cs="Times New Roman"/>
          <w:sz w:val="24"/>
          <w:szCs w:val="24"/>
        </w:rPr>
        <w:t xml:space="preserve"> (</w:t>
      </w:r>
      <w:proofErr w:type="spellStart"/>
      <w:r w:rsidRPr="005875F8">
        <w:rPr>
          <w:rFonts w:ascii="Times New Roman" w:hAnsi="Times New Roman" w:cs="Times New Roman"/>
          <w:i/>
          <w:sz w:val="24"/>
          <w:szCs w:val="24"/>
        </w:rPr>
        <w:t>si</w:t>
      </w:r>
      <w:proofErr w:type="spellEnd"/>
      <w:r w:rsidRPr="005875F8">
        <w:rPr>
          <w:rFonts w:ascii="Times New Roman" w:hAnsi="Times New Roman" w:cs="Times New Roman"/>
          <w:i/>
          <w:sz w:val="24"/>
          <w:szCs w:val="24"/>
        </w:rPr>
        <w:t xml:space="preserve"> </w:t>
      </w:r>
      <w:proofErr w:type="spellStart"/>
      <w:r w:rsidRPr="005875F8">
        <w:rPr>
          <w:rFonts w:ascii="Times New Roman" w:hAnsi="Times New Roman" w:cs="Times New Roman"/>
          <w:i/>
          <w:sz w:val="24"/>
          <w:szCs w:val="24"/>
        </w:rPr>
        <w:t>tarang</w:t>
      </w:r>
      <w:proofErr w:type="spellEnd"/>
      <w:r w:rsidRPr="005875F8">
        <w:rPr>
          <w:rFonts w:ascii="Times New Roman" w:hAnsi="Times New Roman" w:cs="Times New Roman"/>
          <w:i/>
          <w:sz w:val="24"/>
          <w:szCs w:val="24"/>
        </w:rPr>
        <w:t xml:space="preserve"> </w:t>
      </w:r>
      <w:proofErr w:type="spellStart"/>
      <w:r w:rsidRPr="005875F8">
        <w:rPr>
          <w:rFonts w:ascii="Times New Roman" w:hAnsi="Times New Roman" w:cs="Times New Roman"/>
          <w:i/>
          <w:sz w:val="24"/>
          <w:szCs w:val="24"/>
        </w:rPr>
        <w:t>perpaduan</w:t>
      </w:r>
      <w:proofErr w:type="spellEnd"/>
      <w:r w:rsidRPr="005875F8">
        <w:rPr>
          <w:rFonts w:ascii="Times New Roman" w:hAnsi="Times New Roman" w:cs="Times New Roman"/>
          <w:i/>
          <w:sz w:val="24"/>
          <w:szCs w:val="24"/>
        </w:rPr>
        <w:t xml:space="preserve"> </w:t>
      </w:r>
      <w:proofErr w:type="spellStart"/>
      <w:r w:rsidRPr="005875F8">
        <w:rPr>
          <w:rFonts w:ascii="Times New Roman" w:hAnsi="Times New Roman" w:cs="Times New Roman"/>
          <w:i/>
          <w:sz w:val="24"/>
          <w:szCs w:val="24"/>
        </w:rPr>
        <w:t>panci</w:t>
      </w:r>
      <w:proofErr w:type="spellEnd"/>
      <w:r w:rsidRPr="005875F8">
        <w:rPr>
          <w:rFonts w:ascii="Times New Roman" w:hAnsi="Times New Roman" w:cs="Times New Roman"/>
          <w:i/>
          <w:sz w:val="24"/>
          <w:szCs w:val="24"/>
        </w:rPr>
        <w:t xml:space="preserve"> </w:t>
      </w:r>
      <w:proofErr w:type="spellStart"/>
      <w:r w:rsidRPr="005875F8">
        <w:rPr>
          <w:rFonts w:ascii="Times New Roman" w:hAnsi="Times New Roman" w:cs="Times New Roman"/>
          <w:i/>
          <w:sz w:val="24"/>
          <w:szCs w:val="24"/>
        </w:rPr>
        <w:t>dengan</w:t>
      </w:r>
      <w:proofErr w:type="spellEnd"/>
      <w:r w:rsidRPr="005875F8">
        <w:rPr>
          <w:rFonts w:ascii="Times New Roman" w:hAnsi="Times New Roman" w:cs="Times New Roman"/>
          <w:i/>
          <w:sz w:val="24"/>
          <w:szCs w:val="24"/>
        </w:rPr>
        <w:t xml:space="preserve"> </w:t>
      </w:r>
      <w:proofErr w:type="spellStart"/>
      <w:r w:rsidRPr="005875F8">
        <w:rPr>
          <w:rFonts w:ascii="Times New Roman" w:hAnsi="Times New Roman" w:cs="Times New Roman"/>
          <w:i/>
          <w:sz w:val="24"/>
          <w:szCs w:val="24"/>
        </w:rPr>
        <w:t>knalpot</w:t>
      </w:r>
      <w:proofErr w:type="spellEnd"/>
      <w:r w:rsidRPr="005875F8">
        <w:rPr>
          <w:rFonts w:ascii="Times New Roman" w:hAnsi="Times New Roman" w:cs="Times New Roman"/>
          <w:i/>
          <w:sz w:val="24"/>
          <w:szCs w:val="24"/>
        </w:rPr>
        <w:t xml:space="preserve"> yang </w:t>
      </w:r>
      <w:proofErr w:type="spellStart"/>
      <w:r w:rsidRPr="005875F8">
        <w:rPr>
          <w:rFonts w:ascii="Times New Roman" w:hAnsi="Times New Roman" w:cs="Times New Roman"/>
          <w:i/>
          <w:sz w:val="24"/>
          <w:szCs w:val="24"/>
        </w:rPr>
        <w:t>telah</w:t>
      </w:r>
      <w:proofErr w:type="spellEnd"/>
      <w:r w:rsidRPr="005875F8">
        <w:rPr>
          <w:rFonts w:ascii="Times New Roman" w:hAnsi="Times New Roman" w:cs="Times New Roman"/>
          <w:i/>
          <w:sz w:val="24"/>
          <w:szCs w:val="24"/>
        </w:rPr>
        <w:t xml:space="preserve"> </w:t>
      </w:r>
      <w:proofErr w:type="spellStart"/>
      <w:r w:rsidRPr="005875F8">
        <w:rPr>
          <w:rFonts w:ascii="Times New Roman" w:hAnsi="Times New Roman" w:cs="Times New Roman"/>
          <w:i/>
          <w:sz w:val="24"/>
          <w:szCs w:val="24"/>
        </w:rPr>
        <w:t>dimodifikasi</w:t>
      </w:r>
      <w:proofErr w:type="spellEnd"/>
      <w:r>
        <w:rPr>
          <w:rFonts w:ascii="Times New Roman" w:hAnsi="Times New Roman" w:cs="Times New Roman"/>
          <w:sz w:val="24"/>
          <w:szCs w:val="24"/>
        </w:rPr>
        <w:t xml:space="preserve">): let’s be the bad guys ever, dude. </w:t>
      </w:r>
      <w:proofErr w:type="spellStart"/>
      <w:r w:rsidRPr="002A729D">
        <w:rPr>
          <w:rFonts w:ascii="Times New Roman" w:hAnsi="Times New Roman" w:cs="Times New Roman"/>
          <w:b/>
          <w:sz w:val="24"/>
          <w:szCs w:val="24"/>
        </w:rPr>
        <w:t>Wina</w:t>
      </w:r>
      <w:proofErr w:type="spellEnd"/>
      <w:r w:rsidRPr="002A729D">
        <w:rPr>
          <w:rFonts w:ascii="Times New Roman" w:hAnsi="Times New Roman" w:cs="Times New Roman"/>
          <w:b/>
          <w:sz w:val="24"/>
          <w:szCs w:val="24"/>
        </w:rPr>
        <w:t xml:space="preserve"> </w:t>
      </w:r>
      <w:proofErr w:type="spellStart"/>
      <w:r w:rsidRPr="002A729D">
        <w:rPr>
          <w:rFonts w:ascii="Times New Roman" w:hAnsi="Times New Roman" w:cs="Times New Roman"/>
          <w:b/>
          <w:sz w:val="24"/>
          <w:szCs w:val="24"/>
        </w:rPr>
        <w:t>Maynurjanah</w:t>
      </w:r>
      <w:proofErr w:type="spellEnd"/>
      <w:r w:rsidRPr="002A729D">
        <w:rPr>
          <w:rFonts w:ascii="Times New Roman" w:hAnsi="Times New Roman" w:cs="Times New Roman"/>
          <w:b/>
          <w:sz w:val="24"/>
          <w:szCs w:val="24"/>
        </w:rPr>
        <w:t>, S.S</w:t>
      </w:r>
      <w:r>
        <w:rPr>
          <w:rFonts w:ascii="Times New Roman" w:hAnsi="Times New Roman" w:cs="Times New Roman"/>
          <w:sz w:val="24"/>
          <w:szCs w:val="24"/>
        </w:rPr>
        <w:t xml:space="preserve"> </w:t>
      </w:r>
      <w:proofErr w:type="spellStart"/>
      <w:r>
        <w:rPr>
          <w:rFonts w:ascii="Times New Roman" w:hAnsi="Times New Roman" w:cs="Times New Roman"/>
          <w:sz w:val="24"/>
          <w:szCs w:val="24"/>
        </w:rPr>
        <w:t>a.k.a</w:t>
      </w:r>
      <w:proofErr w:type="spellEnd"/>
      <w:r>
        <w:rPr>
          <w:rFonts w:ascii="Times New Roman" w:hAnsi="Times New Roman" w:cs="Times New Roman"/>
          <w:sz w:val="24"/>
          <w:szCs w:val="24"/>
        </w:rPr>
        <w:t xml:space="preserve"> </w:t>
      </w:r>
      <w:proofErr w:type="spellStart"/>
      <w:r w:rsidRPr="002A729D">
        <w:rPr>
          <w:rFonts w:ascii="Times New Roman" w:hAnsi="Times New Roman" w:cs="Times New Roman"/>
          <w:b/>
          <w:sz w:val="24"/>
          <w:szCs w:val="24"/>
        </w:rPr>
        <w:t>Iebe</w:t>
      </w:r>
      <w:proofErr w:type="spellEnd"/>
      <w:r>
        <w:rPr>
          <w:rFonts w:ascii="Times New Roman" w:hAnsi="Times New Roman" w:cs="Times New Roman"/>
          <w:sz w:val="24"/>
          <w:szCs w:val="24"/>
        </w:rPr>
        <w:t xml:space="preserve">: keep </w:t>
      </w:r>
      <w:proofErr w:type="spellStart"/>
      <w:r w:rsidRPr="0073753D">
        <w:rPr>
          <w:rFonts w:ascii="Times New Roman" w:hAnsi="Times New Roman" w:cs="Times New Roman"/>
          <w:i/>
          <w:sz w:val="24"/>
          <w:szCs w:val="24"/>
        </w:rPr>
        <w:t>sipit</w:t>
      </w:r>
      <w:proofErr w:type="spellEnd"/>
      <w:r>
        <w:rPr>
          <w:rFonts w:ascii="Times New Roman" w:hAnsi="Times New Roman" w:cs="Times New Roman"/>
          <w:sz w:val="24"/>
          <w:szCs w:val="24"/>
        </w:rPr>
        <w:t xml:space="preserve"> (</w:t>
      </w:r>
      <w:proofErr w:type="spellStart"/>
      <w:r w:rsidRPr="005875F8">
        <w:rPr>
          <w:rFonts w:ascii="Times New Roman" w:hAnsi="Times New Roman" w:cs="Times New Roman"/>
          <w:i/>
          <w:sz w:val="24"/>
          <w:szCs w:val="24"/>
        </w:rPr>
        <w:t>hidungnya</w:t>
      </w:r>
      <w:proofErr w:type="spellEnd"/>
      <w:r>
        <w:rPr>
          <w:rFonts w:ascii="Times New Roman" w:hAnsi="Times New Roman" w:cs="Times New Roman"/>
          <w:sz w:val="24"/>
          <w:szCs w:val="24"/>
        </w:rPr>
        <w:t xml:space="preserve">) and don’t stops believe in magic. </w:t>
      </w:r>
      <w:proofErr w:type="spellStart"/>
      <w:r w:rsidRPr="002A729D">
        <w:rPr>
          <w:rFonts w:ascii="Times New Roman" w:hAnsi="Times New Roman" w:cs="Times New Roman"/>
          <w:b/>
          <w:sz w:val="24"/>
          <w:szCs w:val="24"/>
        </w:rPr>
        <w:t>Ika</w:t>
      </w:r>
      <w:proofErr w:type="spellEnd"/>
      <w:r w:rsidRPr="002A729D">
        <w:rPr>
          <w:rFonts w:ascii="Times New Roman" w:hAnsi="Times New Roman" w:cs="Times New Roman"/>
          <w:b/>
          <w:sz w:val="24"/>
          <w:szCs w:val="24"/>
        </w:rPr>
        <w:t xml:space="preserve"> </w:t>
      </w:r>
      <w:proofErr w:type="spellStart"/>
      <w:r w:rsidRPr="002A729D">
        <w:rPr>
          <w:rFonts w:ascii="Times New Roman" w:hAnsi="Times New Roman" w:cs="Times New Roman"/>
          <w:b/>
          <w:sz w:val="24"/>
          <w:szCs w:val="24"/>
        </w:rPr>
        <w:t>Kartika</w:t>
      </w:r>
      <w:proofErr w:type="spellEnd"/>
      <w:r w:rsidRPr="002A729D">
        <w:rPr>
          <w:rFonts w:ascii="Times New Roman" w:hAnsi="Times New Roman" w:cs="Times New Roman"/>
          <w:b/>
          <w:sz w:val="24"/>
          <w:szCs w:val="24"/>
        </w:rPr>
        <w:t xml:space="preserve"> </w:t>
      </w:r>
      <w:proofErr w:type="spellStart"/>
      <w:r w:rsidRPr="002A729D">
        <w:rPr>
          <w:rFonts w:ascii="Times New Roman" w:hAnsi="Times New Roman" w:cs="Times New Roman"/>
          <w:b/>
          <w:sz w:val="24"/>
          <w:szCs w:val="24"/>
        </w:rPr>
        <w:t>Dewi</w:t>
      </w:r>
      <w:proofErr w:type="spellEnd"/>
      <w:r w:rsidRPr="002A729D">
        <w:rPr>
          <w:rFonts w:ascii="Times New Roman" w:hAnsi="Times New Roman" w:cs="Times New Roman"/>
          <w:b/>
          <w:sz w:val="24"/>
          <w:szCs w:val="24"/>
        </w:rPr>
        <w:t>, S.S</w:t>
      </w:r>
      <w:r>
        <w:rPr>
          <w:rFonts w:ascii="Times New Roman" w:hAnsi="Times New Roman" w:cs="Times New Roman"/>
          <w:sz w:val="24"/>
          <w:szCs w:val="24"/>
        </w:rPr>
        <w:t xml:space="preserve"> </w:t>
      </w:r>
      <w:proofErr w:type="spellStart"/>
      <w:r>
        <w:rPr>
          <w:rFonts w:ascii="Times New Roman" w:hAnsi="Times New Roman" w:cs="Times New Roman"/>
          <w:sz w:val="24"/>
          <w:szCs w:val="24"/>
        </w:rPr>
        <w:t>a.k.a</w:t>
      </w:r>
      <w:proofErr w:type="spellEnd"/>
      <w:r>
        <w:rPr>
          <w:rFonts w:ascii="Times New Roman" w:hAnsi="Times New Roman" w:cs="Times New Roman"/>
          <w:sz w:val="24"/>
          <w:szCs w:val="24"/>
        </w:rPr>
        <w:t xml:space="preserve"> </w:t>
      </w:r>
      <w:proofErr w:type="spellStart"/>
      <w:r w:rsidRPr="002A729D">
        <w:rPr>
          <w:rFonts w:ascii="Times New Roman" w:hAnsi="Times New Roman" w:cs="Times New Roman"/>
          <w:b/>
          <w:sz w:val="24"/>
          <w:szCs w:val="24"/>
        </w:rPr>
        <w:t>Kha</w:t>
      </w:r>
      <w:proofErr w:type="spellEnd"/>
      <w:r>
        <w:rPr>
          <w:rFonts w:ascii="Times New Roman" w:hAnsi="Times New Roman" w:cs="Times New Roman"/>
          <w:sz w:val="24"/>
          <w:szCs w:val="24"/>
        </w:rPr>
        <w:t xml:space="preserve">: let’s fly to the moon, looking for some </w:t>
      </w:r>
      <w:proofErr w:type="spellStart"/>
      <w:r w:rsidRPr="002A729D">
        <w:rPr>
          <w:rFonts w:ascii="Times New Roman" w:hAnsi="Times New Roman" w:cs="Times New Roman"/>
          <w:i/>
          <w:sz w:val="24"/>
          <w:szCs w:val="24"/>
        </w:rPr>
        <w:t>jengkol</w:t>
      </w:r>
      <w:r>
        <w:rPr>
          <w:rFonts w:ascii="Times New Roman" w:hAnsi="Times New Roman" w:cs="Times New Roman"/>
          <w:i/>
          <w:sz w:val="24"/>
          <w:szCs w:val="24"/>
        </w:rPr>
        <w:t>s</w:t>
      </w:r>
      <w:proofErr w:type="spellEnd"/>
      <w:r>
        <w:rPr>
          <w:rFonts w:ascii="Times New Roman" w:hAnsi="Times New Roman" w:cs="Times New Roman"/>
          <w:sz w:val="24"/>
          <w:szCs w:val="24"/>
        </w:rPr>
        <w:t xml:space="preserve"> and meet &amp; greet with </w:t>
      </w:r>
      <w:proofErr w:type="spellStart"/>
      <w:r>
        <w:rPr>
          <w:rFonts w:ascii="Times New Roman" w:hAnsi="Times New Roman" w:cs="Times New Roman"/>
          <w:sz w:val="24"/>
          <w:szCs w:val="24"/>
        </w:rPr>
        <w:t>ceu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Yeyeh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Kokom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Tajudin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Anteh</w:t>
      </w:r>
      <w:proofErr w:type="spellEnd"/>
      <w:r>
        <w:rPr>
          <w:rFonts w:ascii="Times New Roman" w:hAnsi="Times New Roman" w:cs="Times New Roman"/>
          <w:sz w:val="24"/>
          <w:szCs w:val="24"/>
        </w:rPr>
        <w:t xml:space="preserve"> and also </w:t>
      </w:r>
      <w:proofErr w:type="spellStart"/>
      <w:r>
        <w:rPr>
          <w:rFonts w:ascii="Times New Roman" w:hAnsi="Times New Roman" w:cs="Times New Roman"/>
          <w:sz w:val="24"/>
          <w:szCs w:val="24"/>
        </w:rPr>
        <w:t>Sailormoon</w:t>
      </w:r>
      <w:proofErr w:type="spellEnd"/>
      <w:r>
        <w:rPr>
          <w:rFonts w:ascii="Times New Roman" w:hAnsi="Times New Roman" w:cs="Times New Roman"/>
          <w:sz w:val="24"/>
          <w:szCs w:val="24"/>
        </w:rPr>
        <w:t xml:space="preserve">. </w:t>
      </w:r>
    </w:p>
    <w:p w:rsidR="006C2AC8" w:rsidRDefault="006C2AC8" w:rsidP="006C2AC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writer’s beloved </w:t>
      </w:r>
      <w:r w:rsidRPr="0036779E">
        <w:rPr>
          <w:rFonts w:ascii="Times New Roman" w:hAnsi="Times New Roman" w:cs="Times New Roman"/>
          <w:i/>
          <w:sz w:val="24"/>
          <w:szCs w:val="24"/>
        </w:rPr>
        <w:t>‘</w:t>
      </w:r>
      <w:proofErr w:type="spellStart"/>
      <w:r w:rsidRPr="0036779E">
        <w:rPr>
          <w:rFonts w:ascii="Times New Roman" w:hAnsi="Times New Roman" w:cs="Times New Roman"/>
          <w:i/>
          <w:sz w:val="24"/>
          <w:szCs w:val="24"/>
        </w:rPr>
        <w:t>geng</w:t>
      </w:r>
      <w:proofErr w:type="spellEnd"/>
      <w:r w:rsidRPr="0036779E">
        <w:rPr>
          <w:rFonts w:ascii="Times New Roman" w:hAnsi="Times New Roman" w:cs="Times New Roman"/>
          <w:i/>
          <w:sz w:val="24"/>
          <w:szCs w:val="24"/>
        </w:rPr>
        <w:t xml:space="preserve"> </w:t>
      </w:r>
      <w:proofErr w:type="spellStart"/>
      <w:r w:rsidRPr="0036779E">
        <w:rPr>
          <w:rFonts w:ascii="Times New Roman" w:hAnsi="Times New Roman" w:cs="Times New Roman"/>
          <w:i/>
          <w:sz w:val="24"/>
          <w:szCs w:val="24"/>
        </w:rPr>
        <w:t>geje</w:t>
      </w:r>
      <w:proofErr w:type="spellEnd"/>
      <w:r w:rsidRPr="0036779E">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sidRPr="004A0229">
        <w:rPr>
          <w:rFonts w:ascii="Times New Roman" w:hAnsi="Times New Roman" w:cs="Times New Roman"/>
          <w:b/>
          <w:sz w:val="24"/>
          <w:szCs w:val="24"/>
        </w:rPr>
        <w:t>Susanti</w:t>
      </w:r>
      <w:proofErr w:type="spellEnd"/>
      <w:r w:rsidRPr="004A0229">
        <w:rPr>
          <w:rFonts w:ascii="Times New Roman" w:hAnsi="Times New Roman" w:cs="Times New Roman"/>
          <w:b/>
          <w:sz w:val="24"/>
          <w:szCs w:val="24"/>
        </w:rPr>
        <w:t xml:space="preserve">, S.S </w:t>
      </w:r>
      <w:proofErr w:type="spellStart"/>
      <w:r w:rsidRPr="004A0229">
        <w:rPr>
          <w:rFonts w:ascii="Times New Roman" w:hAnsi="Times New Roman" w:cs="Times New Roman"/>
          <w:sz w:val="24"/>
          <w:szCs w:val="24"/>
        </w:rPr>
        <w:t>a.k.a</w:t>
      </w:r>
      <w:proofErr w:type="spellEnd"/>
      <w:r w:rsidRPr="004A0229">
        <w:rPr>
          <w:rFonts w:ascii="Times New Roman" w:hAnsi="Times New Roman" w:cs="Times New Roman"/>
          <w:b/>
          <w:sz w:val="24"/>
          <w:szCs w:val="24"/>
        </w:rPr>
        <w:t xml:space="preserve"> </w:t>
      </w:r>
      <w:proofErr w:type="spellStart"/>
      <w:r w:rsidRPr="004A0229">
        <w:rPr>
          <w:rFonts w:ascii="Times New Roman" w:hAnsi="Times New Roman" w:cs="Times New Roman"/>
          <w:b/>
          <w:sz w:val="24"/>
          <w:szCs w:val="24"/>
        </w:rPr>
        <w:t>Syanti</w:t>
      </w:r>
      <w:proofErr w:type="spellEnd"/>
      <w:r w:rsidRPr="004A0229">
        <w:rPr>
          <w:rFonts w:ascii="Times New Roman" w:hAnsi="Times New Roman" w:cs="Times New Roman"/>
          <w:b/>
          <w:sz w:val="24"/>
          <w:szCs w:val="24"/>
        </w:rPr>
        <w:t xml:space="preserve"> Della </w:t>
      </w:r>
      <w:proofErr w:type="spellStart"/>
      <w:r w:rsidRPr="004A0229">
        <w:rPr>
          <w:rFonts w:ascii="Times New Roman" w:hAnsi="Times New Roman" w:cs="Times New Roman"/>
          <w:b/>
          <w:sz w:val="24"/>
          <w:szCs w:val="24"/>
        </w:rPr>
        <w:t>Concheta</w:t>
      </w:r>
      <w:proofErr w:type="spellEnd"/>
      <w:r w:rsidRPr="004A0229">
        <w:rPr>
          <w:rFonts w:ascii="Times New Roman" w:hAnsi="Times New Roman" w:cs="Times New Roman"/>
          <w:b/>
          <w:sz w:val="24"/>
          <w:szCs w:val="24"/>
        </w:rPr>
        <w:t xml:space="preserve">, </w:t>
      </w:r>
      <w:proofErr w:type="spellStart"/>
      <w:r w:rsidRPr="004A0229">
        <w:rPr>
          <w:rFonts w:ascii="Times New Roman" w:hAnsi="Times New Roman" w:cs="Times New Roman"/>
          <w:b/>
          <w:sz w:val="24"/>
          <w:szCs w:val="24"/>
        </w:rPr>
        <w:t>Purwanti</w:t>
      </w:r>
      <w:proofErr w:type="spellEnd"/>
      <w:r w:rsidRPr="004A0229">
        <w:rPr>
          <w:rFonts w:ascii="Times New Roman" w:hAnsi="Times New Roman" w:cs="Times New Roman"/>
          <w:b/>
          <w:sz w:val="24"/>
          <w:szCs w:val="24"/>
        </w:rPr>
        <w:t xml:space="preserve">, S.S </w:t>
      </w:r>
      <w:proofErr w:type="spellStart"/>
      <w:r w:rsidRPr="004A0229">
        <w:rPr>
          <w:rFonts w:ascii="Times New Roman" w:hAnsi="Times New Roman" w:cs="Times New Roman"/>
          <w:sz w:val="24"/>
          <w:szCs w:val="24"/>
        </w:rPr>
        <w:t>a.k.a</w:t>
      </w:r>
      <w:proofErr w:type="spellEnd"/>
      <w:r w:rsidRPr="004A0229">
        <w:rPr>
          <w:rFonts w:ascii="Times New Roman" w:hAnsi="Times New Roman" w:cs="Times New Roman"/>
          <w:b/>
          <w:sz w:val="24"/>
          <w:szCs w:val="24"/>
        </w:rPr>
        <w:t xml:space="preserve"> </w:t>
      </w:r>
      <w:proofErr w:type="spellStart"/>
      <w:r w:rsidRPr="004A0229">
        <w:rPr>
          <w:rFonts w:ascii="Times New Roman" w:hAnsi="Times New Roman" w:cs="Times New Roman"/>
          <w:b/>
          <w:sz w:val="24"/>
          <w:szCs w:val="24"/>
        </w:rPr>
        <w:t>Ipuy</w:t>
      </w:r>
      <w:proofErr w:type="spellEnd"/>
      <w:r w:rsidRPr="004A0229">
        <w:rPr>
          <w:rFonts w:ascii="Times New Roman" w:hAnsi="Times New Roman" w:cs="Times New Roman"/>
          <w:b/>
          <w:sz w:val="24"/>
          <w:szCs w:val="24"/>
        </w:rPr>
        <w:t xml:space="preserve"> </w:t>
      </w:r>
      <w:proofErr w:type="spellStart"/>
      <w:r w:rsidRPr="004A0229">
        <w:rPr>
          <w:rFonts w:ascii="Times New Roman" w:hAnsi="Times New Roman" w:cs="Times New Roman"/>
          <w:b/>
          <w:sz w:val="24"/>
          <w:szCs w:val="24"/>
        </w:rPr>
        <w:t>ohlalabeybeh</w:t>
      </w:r>
      <w:proofErr w:type="spellEnd"/>
      <w:r w:rsidRPr="004A0229">
        <w:rPr>
          <w:rFonts w:ascii="Times New Roman" w:hAnsi="Times New Roman" w:cs="Times New Roman"/>
          <w:b/>
          <w:sz w:val="24"/>
          <w:szCs w:val="24"/>
        </w:rPr>
        <w:t xml:space="preserve">, and Anton </w:t>
      </w:r>
      <w:proofErr w:type="spellStart"/>
      <w:r w:rsidRPr="004A0229">
        <w:rPr>
          <w:rFonts w:ascii="Times New Roman" w:hAnsi="Times New Roman" w:cs="Times New Roman"/>
          <w:b/>
          <w:sz w:val="24"/>
          <w:szCs w:val="24"/>
        </w:rPr>
        <w:t>Nugraha</w:t>
      </w:r>
      <w:proofErr w:type="spellEnd"/>
      <w:r w:rsidRPr="004A0229">
        <w:rPr>
          <w:rFonts w:ascii="Times New Roman" w:hAnsi="Times New Roman" w:cs="Times New Roman"/>
          <w:b/>
          <w:sz w:val="24"/>
          <w:szCs w:val="24"/>
        </w:rPr>
        <w:t xml:space="preserve">, S.S </w:t>
      </w:r>
      <w:proofErr w:type="spellStart"/>
      <w:r w:rsidRPr="004A0229">
        <w:rPr>
          <w:rFonts w:ascii="Times New Roman" w:hAnsi="Times New Roman" w:cs="Times New Roman"/>
          <w:sz w:val="24"/>
          <w:szCs w:val="24"/>
        </w:rPr>
        <w:t>a.k.a</w:t>
      </w:r>
      <w:proofErr w:type="spellEnd"/>
      <w:r w:rsidRPr="004A0229">
        <w:rPr>
          <w:rFonts w:ascii="Times New Roman" w:hAnsi="Times New Roman" w:cs="Times New Roman"/>
          <w:b/>
          <w:sz w:val="24"/>
          <w:szCs w:val="24"/>
        </w:rPr>
        <w:t xml:space="preserve"> </w:t>
      </w:r>
      <w:proofErr w:type="spellStart"/>
      <w:r w:rsidRPr="004A0229">
        <w:rPr>
          <w:rFonts w:ascii="Times New Roman" w:hAnsi="Times New Roman" w:cs="Times New Roman"/>
          <w:b/>
          <w:sz w:val="24"/>
          <w:szCs w:val="24"/>
        </w:rPr>
        <w:t>Tono</w:t>
      </w:r>
      <w:proofErr w:type="spellEnd"/>
      <w:r>
        <w:rPr>
          <w:rFonts w:ascii="Times New Roman" w:hAnsi="Times New Roman" w:cs="Times New Roman"/>
          <w:sz w:val="24"/>
          <w:szCs w:val="24"/>
        </w:rPr>
        <w:t xml:space="preserve">: don’t you guys remember we used to play </w:t>
      </w:r>
      <w:proofErr w:type="spellStart"/>
      <w:r w:rsidRPr="004A0229">
        <w:rPr>
          <w:rFonts w:ascii="Times New Roman" w:hAnsi="Times New Roman" w:cs="Times New Roman"/>
          <w:i/>
          <w:sz w:val="24"/>
          <w:szCs w:val="24"/>
        </w:rPr>
        <w:t>gatrik</w:t>
      </w:r>
      <w:proofErr w:type="spellEnd"/>
      <w:r>
        <w:rPr>
          <w:rFonts w:ascii="Times New Roman" w:hAnsi="Times New Roman" w:cs="Times New Roman"/>
          <w:sz w:val="24"/>
          <w:szCs w:val="24"/>
        </w:rPr>
        <w:t xml:space="preserve"> when Halloween comes? Ah, you guys must be did, so did I. We never play that anyway. So just forget it. Well, thank you for being my </w:t>
      </w:r>
      <w:r w:rsidRPr="004A0229">
        <w:rPr>
          <w:rFonts w:ascii="Times New Roman" w:hAnsi="Times New Roman" w:cs="Times New Roman"/>
          <w:i/>
          <w:sz w:val="24"/>
          <w:szCs w:val="24"/>
        </w:rPr>
        <w:t>‘</w:t>
      </w:r>
      <w:proofErr w:type="spellStart"/>
      <w:r w:rsidRPr="004A0229">
        <w:rPr>
          <w:rFonts w:ascii="Times New Roman" w:hAnsi="Times New Roman" w:cs="Times New Roman"/>
          <w:i/>
          <w:sz w:val="24"/>
          <w:szCs w:val="24"/>
        </w:rPr>
        <w:t>funtastik</w:t>
      </w:r>
      <w:proofErr w:type="spellEnd"/>
      <w:r w:rsidRPr="004A0229">
        <w:rPr>
          <w:rFonts w:ascii="Times New Roman" w:hAnsi="Times New Roman" w:cs="Times New Roman"/>
          <w:i/>
          <w:sz w:val="24"/>
          <w:szCs w:val="24"/>
        </w:rPr>
        <w:t>’</w:t>
      </w:r>
      <w:r>
        <w:rPr>
          <w:rFonts w:ascii="Times New Roman" w:hAnsi="Times New Roman" w:cs="Times New Roman"/>
          <w:sz w:val="24"/>
          <w:szCs w:val="24"/>
        </w:rPr>
        <w:t xml:space="preserve"> friend, gals.    </w:t>
      </w:r>
    </w:p>
    <w:p w:rsidR="006C2AC8" w:rsidRDefault="006C2AC8" w:rsidP="006C2AC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other part of writer’s magical life: </w:t>
      </w:r>
      <w:proofErr w:type="spellStart"/>
      <w:r>
        <w:rPr>
          <w:rFonts w:ascii="Times New Roman" w:hAnsi="Times New Roman" w:cs="Times New Roman"/>
          <w:sz w:val="24"/>
          <w:szCs w:val="24"/>
        </w:rPr>
        <w:t>ceu</w:t>
      </w:r>
      <w:proofErr w:type="spellEnd"/>
      <w:r>
        <w:rPr>
          <w:rFonts w:ascii="Times New Roman" w:hAnsi="Times New Roman" w:cs="Times New Roman"/>
          <w:sz w:val="24"/>
          <w:szCs w:val="24"/>
        </w:rPr>
        <w:t xml:space="preserve"> </w:t>
      </w:r>
      <w:proofErr w:type="spellStart"/>
      <w:r w:rsidRPr="002A729D">
        <w:rPr>
          <w:rFonts w:ascii="Times New Roman" w:hAnsi="Times New Roman" w:cs="Times New Roman"/>
          <w:b/>
          <w:sz w:val="24"/>
          <w:szCs w:val="24"/>
        </w:rPr>
        <w:t>Gadiz</w:t>
      </w:r>
      <w:proofErr w:type="spellEnd"/>
      <w:r>
        <w:rPr>
          <w:rFonts w:ascii="Times New Roman" w:hAnsi="Times New Roman" w:cs="Times New Roman"/>
          <w:sz w:val="24"/>
          <w:szCs w:val="24"/>
        </w:rPr>
        <w:t xml:space="preserve">, </w:t>
      </w:r>
      <w:proofErr w:type="spellStart"/>
      <w:r w:rsidRPr="002A729D">
        <w:rPr>
          <w:rFonts w:ascii="Times New Roman" w:hAnsi="Times New Roman" w:cs="Times New Roman"/>
          <w:b/>
          <w:sz w:val="24"/>
          <w:szCs w:val="24"/>
        </w:rPr>
        <w:t>Cica</w:t>
      </w:r>
      <w:proofErr w:type="spellEnd"/>
      <w:r>
        <w:rPr>
          <w:rFonts w:ascii="Times New Roman" w:hAnsi="Times New Roman" w:cs="Times New Roman"/>
          <w:sz w:val="24"/>
          <w:szCs w:val="24"/>
        </w:rPr>
        <w:t xml:space="preserve">, </w:t>
      </w:r>
      <w:proofErr w:type="spellStart"/>
      <w:r w:rsidRPr="002A729D">
        <w:rPr>
          <w:rFonts w:ascii="Times New Roman" w:hAnsi="Times New Roman" w:cs="Times New Roman"/>
          <w:b/>
          <w:sz w:val="24"/>
          <w:szCs w:val="24"/>
        </w:rPr>
        <w:t>Vina</w:t>
      </w:r>
      <w:proofErr w:type="spellEnd"/>
      <w:r>
        <w:rPr>
          <w:rFonts w:ascii="Times New Roman" w:hAnsi="Times New Roman" w:cs="Times New Roman"/>
          <w:sz w:val="24"/>
          <w:szCs w:val="24"/>
        </w:rPr>
        <w:t xml:space="preserve">, </w:t>
      </w:r>
      <w:r w:rsidRPr="002A729D">
        <w:rPr>
          <w:rFonts w:ascii="Times New Roman" w:hAnsi="Times New Roman" w:cs="Times New Roman"/>
          <w:b/>
          <w:sz w:val="24"/>
          <w:szCs w:val="24"/>
        </w:rPr>
        <w:t>Yoga</w:t>
      </w:r>
      <w:r>
        <w:rPr>
          <w:rFonts w:ascii="Times New Roman" w:hAnsi="Times New Roman" w:cs="Times New Roman"/>
          <w:sz w:val="24"/>
          <w:szCs w:val="24"/>
        </w:rPr>
        <w:t xml:space="preserve">, and the pretty </w:t>
      </w:r>
      <w:proofErr w:type="spellStart"/>
      <w:r w:rsidRPr="002A729D">
        <w:rPr>
          <w:rFonts w:ascii="Times New Roman" w:hAnsi="Times New Roman" w:cs="Times New Roman"/>
          <w:b/>
          <w:sz w:val="24"/>
          <w:szCs w:val="24"/>
        </w:rPr>
        <w:t>Dedi</w:t>
      </w:r>
      <w:proofErr w:type="spellEnd"/>
      <w:r>
        <w:rPr>
          <w:rFonts w:ascii="Times New Roman" w:hAnsi="Times New Roman" w:cs="Times New Roman"/>
          <w:sz w:val="24"/>
          <w:szCs w:val="24"/>
        </w:rPr>
        <w:t xml:space="preserve">. The writer really wants to say a thousand thanks to you guys for the pray, for the support, for the joke, and everything you guys have given to me. </w:t>
      </w:r>
    </w:p>
    <w:p w:rsidR="006C2AC8" w:rsidRPr="00336F49" w:rsidRDefault="006C2AC8" w:rsidP="006C2AC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official canteen crew: </w:t>
      </w:r>
      <w:proofErr w:type="spellStart"/>
      <w:r>
        <w:rPr>
          <w:rFonts w:ascii="Times New Roman" w:hAnsi="Times New Roman" w:cs="Times New Roman"/>
          <w:sz w:val="24"/>
          <w:szCs w:val="24"/>
        </w:rPr>
        <w:t>mbak</w:t>
      </w:r>
      <w:proofErr w:type="spellEnd"/>
      <w:r>
        <w:rPr>
          <w:rFonts w:ascii="Times New Roman" w:hAnsi="Times New Roman" w:cs="Times New Roman"/>
          <w:sz w:val="24"/>
          <w:szCs w:val="24"/>
        </w:rPr>
        <w:t xml:space="preserve"> </w:t>
      </w:r>
      <w:proofErr w:type="spellStart"/>
      <w:r w:rsidRPr="00BC72C3">
        <w:rPr>
          <w:rFonts w:ascii="Times New Roman" w:hAnsi="Times New Roman" w:cs="Times New Roman"/>
          <w:b/>
          <w:sz w:val="24"/>
          <w:szCs w:val="24"/>
        </w:rPr>
        <w:t>Yati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w:t>
      </w:r>
      <w:proofErr w:type="spellEnd"/>
      <w:r>
        <w:rPr>
          <w:rFonts w:ascii="Times New Roman" w:hAnsi="Times New Roman" w:cs="Times New Roman"/>
          <w:sz w:val="24"/>
          <w:szCs w:val="24"/>
        </w:rPr>
        <w:t xml:space="preserve"> </w:t>
      </w:r>
      <w:proofErr w:type="spellStart"/>
      <w:r w:rsidRPr="00BC72C3">
        <w:rPr>
          <w:rFonts w:ascii="Times New Roman" w:hAnsi="Times New Roman" w:cs="Times New Roman"/>
          <w:b/>
          <w:sz w:val="24"/>
          <w:szCs w:val="24"/>
        </w:rPr>
        <w:t>Asih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teh</w:t>
      </w:r>
      <w:proofErr w:type="spellEnd"/>
      <w:r>
        <w:rPr>
          <w:rFonts w:ascii="Times New Roman" w:hAnsi="Times New Roman" w:cs="Times New Roman"/>
          <w:sz w:val="24"/>
          <w:szCs w:val="24"/>
        </w:rPr>
        <w:t xml:space="preserve"> </w:t>
      </w:r>
      <w:proofErr w:type="gramStart"/>
      <w:r w:rsidRPr="00BC72C3">
        <w:rPr>
          <w:rFonts w:ascii="Times New Roman" w:hAnsi="Times New Roman" w:cs="Times New Roman"/>
          <w:b/>
          <w:sz w:val="24"/>
          <w:szCs w:val="24"/>
        </w:rPr>
        <w:t>Ina</w:t>
      </w:r>
      <w:r>
        <w:rPr>
          <w:rFonts w:ascii="Times New Roman" w:hAnsi="Times New Roman" w:cs="Times New Roman"/>
          <w:sz w:val="24"/>
          <w:szCs w:val="24"/>
        </w:rPr>
        <w:t>,</w:t>
      </w:r>
      <w:proofErr w:type="gramEnd"/>
      <w:r>
        <w:rPr>
          <w:rFonts w:ascii="Times New Roman" w:hAnsi="Times New Roman" w:cs="Times New Roman"/>
          <w:sz w:val="24"/>
          <w:szCs w:val="24"/>
        </w:rPr>
        <w:t xml:space="preserve"> thank you for the kisses and hugs (God!).  </w:t>
      </w:r>
    </w:p>
    <w:p w:rsidR="006C2AC8" w:rsidRDefault="006C2AC8">
      <w:pPr>
        <w:spacing w:line="360" w:lineRule="auto"/>
        <w:ind w:left="720" w:hanging="360"/>
        <w:jc w:val="both"/>
        <w:rPr>
          <w:b/>
          <w:sz w:val="28"/>
          <w:szCs w:val="28"/>
        </w:rPr>
      </w:pPr>
      <w:r>
        <w:rPr>
          <w:b/>
          <w:sz w:val="28"/>
          <w:szCs w:val="28"/>
        </w:rPr>
        <w:br w:type="page"/>
      </w:r>
    </w:p>
    <w:p w:rsidR="00BF13F1" w:rsidRDefault="00BF13F1" w:rsidP="006C2AC8">
      <w:pPr>
        <w:tabs>
          <w:tab w:val="left" w:leader="dot" w:pos="7655"/>
        </w:tabs>
        <w:contextualSpacing/>
        <w:jc w:val="center"/>
        <w:rPr>
          <w:b/>
          <w:sz w:val="28"/>
          <w:szCs w:val="28"/>
        </w:rPr>
        <w:sectPr w:rsidR="00BF13F1" w:rsidSect="006C2AC8">
          <w:footerReference w:type="default" r:id="rId16"/>
          <w:pgSz w:w="11907" w:h="16839" w:code="9"/>
          <w:pgMar w:top="2268" w:right="1701" w:bottom="1701" w:left="2268" w:header="720" w:footer="720" w:gutter="0"/>
          <w:cols w:space="720"/>
          <w:docGrid w:linePitch="360"/>
        </w:sectPr>
      </w:pPr>
    </w:p>
    <w:p w:rsidR="006C2AC8" w:rsidRDefault="006C2AC8" w:rsidP="006C2AC8">
      <w:pPr>
        <w:tabs>
          <w:tab w:val="left" w:leader="dot" w:pos="7655"/>
        </w:tabs>
        <w:contextualSpacing/>
        <w:jc w:val="center"/>
        <w:rPr>
          <w:b/>
          <w:sz w:val="28"/>
          <w:szCs w:val="28"/>
        </w:rPr>
      </w:pPr>
      <w:r w:rsidRPr="00E4341F">
        <w:rPr>
          <w:b/>
          <w:sz w:val="28"/>
          <w:szCs w:val="28"/>
        </w:rPr>
        <w:lastRenderedPageBreak/>
        <w:t>Table of Contents</w:t>
      </w:r>
    </w:p>
    <w:p w:rsidR="006C2AC8" w:rsidRDefault="006C2AC8" w:rsidP="006C2AC8">
      <w:pPr>
        <w:tabs>
          <w:tab w:val="left" w:leader="dot" w:pos="7655"/>
        </w:tabs>
        <w:contextualSpacing/>
        <w:jc w:val="both"/>
        <w:rPr>
          <w:b/>
          <w:sz w:val="28"/>
          <w:szCs w:val="28"/>
        </w:rPr>
      </w:pPr>
    </w:p>
    <w:p w:rsidR="006C2AC8" w:rsidRPr="00E4341F" w:rsidRDefault="006C2AC8" w:rsidP="006C2AC8">
      <w:pPr>
        <w:tabs>
          <w:tab w:val="left" w:leader="dot" w:pos="7655"/>
        </w:tabs>
        <w:contextualSpacing/>
        <w:jc w:val="both"/>
        <w:rPr>
          <w:b/>
          <w:sz w:val="28"/>
          <w:szCs w:val="28"/>
        </w:rPr>
      </w:pPr>
    </w:p>
    <w:p w:rsidR="006C2AC8" w:rsidRDefault="006C2AC8" w:rsidP="006C2AC8">
      <w:pPr>
        <w:tabs>
          <w:tab w:val="left" w:leader="dot" w:pos="7655"/>
        </w:tabs>
        <w:spacing w:line="480" w:lineRule="auto"/>
        <w:contextualSpacing/>
        <w:jc w:val="both"/>
      </w:pPr>
      <w:r>
        <w:t xml:space="preserve">APPROVAL PAGE </w:t>
      </w:r>
    </w:p>
    <w:p w:rsidR="006C2AC8" w:rsidRDefault="006C2AC8" w:rsidP="006C2AC8">
      <w:pPr>
        <w:tabs>
          <w:tab w:val="left" w:leader="dot" w:pos="7655"/>
        </w:tabs>
        <w:spacing w:line="480" w:lineRule="auto"/>
        <w:contextualSpacing/>
        <w:jc w:val="both"/>
      </w:pPr>
      <w:r>
        <w:t xml:space="preserve">ABSTRACT </w:t>
      </w:r>
      <w:r>
        <w:tab/>
        <w:t xml:space="preserve"> i</w:t>
      </w:r>
    </w:p>
    <w:p w:rsidR="006C2AC8" w:rsidRDefault="006C2AC8" w:rsidP="006C2AC8">
      <w:pPr>
        <w:tabs>
          <w:tab w:val="left" w:leader="dot" w:pos="7655"/>
        </w:tabs>
        <w:spacing w:line="480" w:lineRule="auto"/>
        <w:contextualSpacing/>
        <w:jc w:val="both"/>
      </w:pPr>
      <w:r>
        <w:t xml:space="preserve">PREFACE </w:t>
      </w:r>
      <w:r>
        <w:tab/>
        <w:t xml:space="preserve"> ii</w:t>
      </w:r>
    </w:p>
    <w:p w:rsidR="006C2AC8" w:rsidRDefault="006C2AC8" w:rsidP="006C2AC8">
      <w:pPr>
        <w:tabs>
          <w:tab w:val="left" w:leader="dot" w:pos="7655"/>
        </w:tabs>
        <w:spacing w:line="480" w:lineRule="auto"/>
        <w:contextualSpacing/>
        <w:jc w:val="both"/>
      </w:pPr>
      <w:r>
        <w:t xml:space="preserve">ACKNOWLEDGMENT </w:t>
      </w:r>
      <w:r>
        <w:tab/>
        <w:t xml:space="preserve"> iii</w:t>
      </w:r>
    </w:p>
    <w:p w:rsidR="006C2AC8" w:rsidRDefault="006C2AC8" w:rsidP="006C2AC8">
      <w:pPr>
        <w:tabs>
          <w:tab w:val="left" w:leader="dot" w:pos="7655"/>
        </w:tabs>
        <w:spacing w:line="480" w:lineRule="auto"/>
        <w:contextualSpacing/>
        <w:jc w:val="both"/>
      </w:pPr>
      <w:r>
        <w:t xml:space="preserve">TABLE OF CONTENTS </w:t>
      </w:r>
      <w:r>
        <w:tab/>
        <w:t xml:space="preserve"> v</w:t>
      </w:r>
    </w:p>
    <w:p w:rsidR="006C2AC8" w:rsidRDefault="006C2AC8" w:rsidP="006C2AC8">
      <w:pPr>
        <w:tabs>
          <w:tab w:val="left" w:leader="dot" w:pos="7655"/>
        </w:tabs>
        <w:spacing w:line="480" w:lineRule="auto"/>
        <w:contextualSpacing/>
        <w:jc w:val="both"/>
      </w:pPr>
      <w:r>
        <w:t xml:space="preserve">LIST OF TABLE </w:t>
      </w:r>
      <w:r>
        <w:tab/>
        <w:t xml:space="preserve"> viii</w:t>
      </w:r>
    </w:p>
    <w:p w:rsidR="006C2AC8" w:rsidRDefault="006C2AC8" w:rsidP="006C2AC8">
      <w:pPr>
        <w:tabs>
          <w:tab w:val="left" w:leader="dot" w:pos="7655"/>
        </w:tabs>
        <w:spacing w:line="480" w:lineRule="auto"/>
        <w:contextualSpacing/>
        <w:jc w:val="both"/>
      </w:pPr>
      <w:r>
        <w:t xml:space="preserve">LIST OF PICTURE </w:t>
      </w:r>
      <w:r>
        <w:tab/>
        <w:t xml:space="preserve"> ix</w:t>
      </w:r>
    </w:p>
    <w:p w:rsidR="006C2AC8" w:rsidRDefault="006C2AC8" w:rsidP="006C2AC8">
      <w:pPr>
        <w:tabs>
          <w:tab w:val="left" w:leader="dot" w:pos="7655"/>
        </w:tabs>
        <w:spacing w:line="480" w:lineRule="auto"/>
        <w:contextualSpacing/>
        <w:jc w:val="both"/>
      </w:pPr>
    </w:p>
    <w:p w:rsidR="006C2AC8" w:rsidRDefault="006C2AC8" w:rsidP="006C2AC8">
      <w:pPr>
        <w:tabs>
          <w:tab w:val="left" w:leader="dot" w:pos="7655"/>
        </w:tabs>
        <w:spacing w:line="480" w:lineRule="auto"/>
        <w:contextualSpacing/>
        <w:jc w:val="both"/>
      </w:pPr>
      <w:r>
        <w:t xml:space="preserve">CHAPTER I: Introduction </w:t>
      </w:r>
    </w:p>
    <w:p w:rsidR="006C2AC8" w:rsidRDefault="006C2AC8" w:rsidP="006C2AC8">
      <w:pPr>
        <w:pStyle w:val="ListParagraph"/>
        <w:numPr>
          <w:ilvl w:val="0"/>
          <w:numId w:val="2"/>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 Background of study </w:t>
      </w:r>
      <w:r>
        <w:rPr>
          <w:rFonts w:ascii="Times New Roman" w:hAnsi="Times New Roman" w:cs="Times New Roman"/>
          <w:sz w:val="24"/>
          <w:szCs w:val="24"/>
        </w:rPr>
        <w:tab/>
        <w:t xml:space="preserve"> 1</w:t>
      </w:r>
    </w:p>
    <w:p w:rsidR="006C2AC8" w:rsidRDefault="006C2AC8" w:rsidP="006C2AC8">
      <w:pPr>
        <w:pStyle w:val="ListParagraph"/>
        <w:numPr>
          <w:ilvl w:val="0"/>
          <w:numId w:val="2"/>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 Identification of the problem </w:t>
      </w:r>
      <w:r>
        <w:rPr>
          <w:rFonts w:ascii="Times New Roman" w:hAnsi="Times New Roman" w:cs="Times New Roman"/>
          <w:sz w:val="24"/>
          <w:szCs w:val="24"/>
        </w:rPr>
        <w:tab/>
        <w:t xml:space="preserve"> 3</w:t>
      </w:r>
    </w:p>
    <w:p w:rsidR="006C2AC8" w:rsidRDefault="006C2AC8" w:rsidP="006C2AC8">
      <w:pPr>
        <w:pStyle w:val="ListParagraph"/>
        <w:numPr>
          <w:ilvl w:val="0"/>
          <w:numId w:val="2"/>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 Limitation of the problem </w:t>
      </w:r>
      <w:r>
        <w:rPr>
          <w:rFonts w:ascii="Times New Roman" w:hAnsi="Times New Roman" w:cs="Times New Roman"/>
          <w:sz w:val="24"/>
          <w:szCs w:val="24"/>
        </w:rPr>
        <w:tab/>
        <w:t xml:space="preserve"> 4</w:t>
      </w:r>
    </w:p>
    <w:p w:rsidR="006C2AC8" w:rsidRDefault="006C2AC8" w:rsidP="006C2AC8">
      <w:pPr>
        <w:pStyle w:val="ListParagraph"/>
        <w:numPr>
          <w:ilvl w:val="0"/>
          <w:numId w:val="2"/>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 Research problem </w:t>
      </w:r>
      <w:r>
        <w:rPr>
          <w:rFonts w:ascii="Times New Roman" w:hAnsi="Times New Roman" w:cs="Times New Roman"/>
          <w:sz w:val="24"/>
          <w:szCs w:val="24"/>
        </w:rPr>
        <w:tab/>
        <w:t xml:space="preserve"> 6</w:t>
      </w:r>
    </w:p>
    <w:p w:rsidR="006C2AC8" w:rsidRDefault="006C2AC8" w:rsidP="006C2AC8">
      <w:pPr>
        <w:pStyle w:val="ListParagraph"/>
        <w:numPr>
          <w:ilvl w:val="0"/>
          <w:numId w:val="2"/>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 The objectives of study </w:t>
      </w:r>
      <w:r>
        <w:rPr>
          <w:rFonts w:ascii="Times New Roman" w:hAnsi="Times New Roman" w:cs="Times New Roman"/>
          <w:sz w:val="24"/>
          <w:szCs w:val="24"/>
        </w:rPr>
        <w:tab/>
        <w:t xml:space="preserve"> 6</w:t>
      </w:r>
    </w:p>
    <w:p w:rsidR="006C2AC8" w:rsidRDefault="006C2AC8" w:rsidP="006C2AC8">
      <w:pPr>
        <w:pStyle w:val="ListParagraph"/>
        <w:numPr>
          <w:ilvl w:val="0"/>
          <w:numId w:val="2"/>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 Significances of study </w:t>
      </w:r>
      <w:r>
        <w:rPr>
          <w:rFonts w:ascii="Times New Roman" w:hAnsi="Times New Roman" w:cs="Times New Roman"/>
          <w:sz w:val="24"/>
          <w:szCs w:val="24"/>
        </w:rPr>
        <w:tab/>
        <w:t xml:space="preserve"> 6</w:t>
      </w:r>
    </w:p>
    <w:p w:rsidR="006C2AC8" w:rsidRDefault="006C2AC8" w:rsidP="006C2AC8">
      <w:pPr>
        <w:pStyle w:val="ListParagraph"/>
        <w:tabs>
          <w:tab w:val="left" w:leader="dot" w:pos="7655"/>
        </w:tabs>
        <w:spacing w:line="480" w:lineRule="auto"/>
        <w:ind w:firstLine="0"/>
        <w:rPr>
          <w:rFonts w:ascii="Times New Roman" w:hAnsi="Times New Roman" w:cs="Times New Roman"/>
          <w:sz w:val="24"/>
          <w:szCs w:val="24"/>
        </w:rPr>
      </w:pPr>
    </w:p>
    <w:p w:rsidR="006C2AC8" w:rsidRDefault="006C2AC8" w:rsidP="006C2AC8">
      <w:pPr>
        <w:tabs>
          <w:tab w:val="left" w:leader="dot" w:pos="7655"/>
        </w:tabs>
        <w:spacing w:line="480" w:lineRule="auto"/>
        <w:contextualSpacing/>
        <w:jc w:val="both"/>
      </w:pPr>
      <w:r>
        <w:t xml:space="preserve">CHAPTER II: Theoretical Foundation </w:t>
      </w:r>
    </w:p>
    <w:p w:rsidR="006C2AC8" w:rsidRDefault="006C2AC8" w:rsidP="006C2AC8">
      <w:pPr>
        <w:pStyle w:val="ListParagraph"/>
        <w:numPr>
          <w:ilvl w:val="0"/>
          <w:numId w:val="3"/>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 Definition of translation </w:t>
      </w:r>
      <w:r>
        <w:rPr>
          <w:rFonts w:ascii="Times New Roman" w:hAnsi="Times New Roman" w:cs="Times New Roman"/>
          <w:sz w:val="24"/>
          <w:szCs w:val="24"/>
        </w:rPr>
        <w:tab/>
        <w:t xml:space="preserve"> 8</w:t>
      </w:r>
    </w:p>
    <w:p w:rsidR="006C2AC8" w:rsidRDefault="006C2AC8" w:rsidP="006C2AC8">
      <w:pPr>
        <w:pStyle w:val="ListParagraph"/>
        <w:numPr>
          <w:ilvl w:val="0"/>
          <w:numId w:val="3"/>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 Kind of translation </w:t>
      </w:r>
      <w:r>
        <w:rPr>
          <w:rFonts w:ascii="Times New Roman" w:hAnsi="Times New Roman" w:cs="Times New Roman"/>
          <w:sz w:val="24"/>
          <w:szCs w:val="24"/>
        </w:rPr>
        <w:tab/>
        <w:t>10</w:t>
      </w:r>
    </w:p>
    <w:p w:rsidR="006C2AC8" w:rsidRDefault="006C2AC8" w:rsidP="009F4C11">
      <w:pPr>
        <w:tabs>
          <w:tab w:val="left" w:leader="dot" w:pos="7655"/>
        </w:tabs>
        <w:spacing w:line="480" w:lineRule="auto"/>
        <w:ind w:left="709"/>
        <w:contextualSpacing/>
        <w:jc w:val="both"/>
      </w:pPr>
      <w:r>
        <w:t xml:space="preserve">2.2.1 Word-for-word translation </w:t>
      </w:r>
      <w:r>
        <w:tab/>
        <w:t>10</w:t>
      </w:r>
    </w:p>
    <w:p w:rsidR="006C2AC8" w:rsidRDefault="006C2AC8" w:rsidP="009F4C11">
      <w:pPr>
        <w:tabs>
          <w:tab w:val="left" w:leader="dot" w:pos="7655"/>
        </w:tabs>
        <w:spacing w:line="480" w:lineRule="auto"/>
        <w:ind w:left="709"/>
        <w:contextualSpacing/>
        <w:jc w:val="both"/>
      </w:pPr>
      <w:r>
        <w:t xml:space="preserve">2.2.2 Free translation </w:t>
      </w:r>
      <w:r>
        <w:tab/>
        <w:t>11</w:t>
      </w:r>
    </w:p>
    <w:p w:rsidR="006C2AC8" w:rsidRDefault="006C2AC8" w:rsidP="009F4C11">
      <w:pPr>
        <w:tabs>
          <w:tab w:val="left" w:leader="dot" w:pos="7655"/>
        </w:tabs>
        <w:spacing w:line="480" w:lineRule="auto"/>
        <w:ind w:left="709"/>
        <w:contextualSpacing/>
        <w:jc w:val="both"/>
      </w:pPr>
      <w:r>
        <w:t xml:space="preserve">2.2.3 Literal translation </w:t>
      </w:r>
      <w:r>
        <w:tab/>
        <w:t>11</w:t>
      </w:r>
    </w:p>
    <w:p w:rsidR="003C74A4" w:rsidRDefault="003C74A4" w:rsidP="009F4C11">
      <w:pPr>
        <w:tabs>
          <w:tab w:val="left" w:leader="dot" w:pos="7655"/>
        </w:tabs>
        <w:spacing w:line="480" w:lineRule="auto"/>
        <w:ind w:left="709"/>
        <w:contextualSpacing/>
        <w:jc w:val="both"/>
        <w:sectPr w:rsidR="003C74A4" w:rsidSect="00BF13F1">
          <w:footerReference w:type="default" r:id="rId17"/>
          <w:pgSz w:w="11907" w:h="16839" w:code="9"/>
          <w:pgMar w:top="2268" w:right="1559" w:bottom="1701" w:left="2268" w:header="720" w:footer="720" w:gutter="0"/>
          <w:cols w:space="720"/>
          <w:docGrid w:linePitch="360"/>
        </w:sectPr>
      </w:pPr>
    </w:p>
    <w:p w:rsidR="006C2AC8" w:rsidRDefault="006C2AC8" w:rsidP="009F4C11">
      <w:pPr>
        <w:tabs>
          <w:tab w:val="left" w:leader="dot" w:pos="7655"/>
        </w:tabs>
        <w:spacing w:line="480" w:lineRule="auto"/>
        <w:ind w:left="709"/>
        <w:contextualSpacing/>
        <w:jc w:val="both"/>
      </w:pPr>
      <w:r>
        <w:lastRenderedPageBreak/>
        <w:t xml:space="preserve">2.2.4 Dynamic translation </w:t>
      </w:r>
      <w:r>
        <w:tab/>
        <w:t>11</w:t>
      </w:r>
    </w:p>
    <w:p w:rsidR="006C2AC8" w:rsidRDefault="006C2AC8" w:rsidP="009F4C11">
      <w:pPr>
        <w:tabs>
          <w:tab w:val="left" w:leader="dot" w:pos="7655"/>
        </w:tabs>
        <w:spacing w:line="480" w:lineRule="auto"/>
        <w:ind w:left="709"/>
        <w:contextualSpacing/>
        <w:jc w:val="both"/>
      </w:pPr>
      <w:r>
        <w:t xml:space="preserve">2.2.5 Pragmatic translation </w:t>
      </w:r>
      <w:r>
        <w:tab/>
        <w:t>11</w:t>
      </w:r>
    </w:p>
    <w:p w:rsidR="006C2AC8" w:rsidRDefault="006C2AC8" w:rsidP="009F4C11">
      <w:pPr>
        <w:tabs>
          <w:tab w:val="left" w:leader="dot" w:pos="7655"/>
        </w:tabs>
        <w:spacing w:line="480" w:lineRule="auto"/>
        <w:ind w:left="709"/>
        <w:contextualSpacing/>
        <w:jc w:val="both"/>
      </w:pPr>
      <w:r>
        <w:t xml:space="preserve">2.2.6 Aesthetic-poetic translation </w:t>
      </w:r>
      <w:r>
        <w:tab/>
        <w:t>12</w:t>
      </w:r>
    </w:p>
    <w:p w:rsidR="006C2AC8" w:rsidRDefault="006C2AC8" w:rsidP="009F4C11">
      <w:pPr>
        <w:tabs>
          <w:tab w:val="left" w:leader="dot" w:pos="7655"/>
        </w:tabs>
        <w:spacing w:line="480" w:lineRule="auto"/>
        <w:ind w:left="709"/>
        <w:contextualSpacing/>
        <w:jc w:val="both"/>
      </w:pPr>
      <w:r>
        <w:t xml:space="preserve">2.2.7 Ethnographic translation </w:t>
      </w:r>
      <w:r>
        <w:tab/>
        <w:t>12</w:t>
      </w:r>
    </w:p>
    <w:p w:rsidR="006C2AC8" w:rsidRDefault="006C2AC8" w:rsidP="009F4C11">
      <w:pPr>
        <w:tabs>
          <w:tab w:val="left" w:leader="dot" w:pos="7655"/>
        </w:tabs>
        <w:spacing w:line="480" w:lineRule="auto"/>
        <w:ind w:left="709"/>
        <w:contextualSpacing/>
        <w:jc w:val="both"/>
      </w:pPr>
      <w:r>
        <w:t xml:space="preserve">2.2.8 Linguistic translation </w:t>
      </w:r>
      <w:r>
        <w:tab/>
        <w:t>12</w:t>
      </w:r>
    </w:p>
    <w:p w:rsidR="006C2AC8" w:rsidRPr="0058421C" w:rsidRDefault="006C2AC8" w:rsidP="009F4C11">
      <w:pPr>
        <w:tabs>
          <w:tab w:val="left" w:leader="dot" w:pos="7655"/>
        </w:tabs>
        <w:spacing w:line="480" w:lineRule="auto"/>
        <w:ind w:left="709"/>
        <w:contextualSpacing/>
        <w:jc w:val="both"/>
      </w:pPr>
      <w:r>
        <w:t xml:space="preserve">2.2.9 Communicative and semantic translation </w:t>
      </w:r>
      <w:r>
        <w:tab/>
        <w:t>12</w:t>
      </w:r>
    </w:p>
    <w:p w:rsidR="006C2AC8" w:rsidRDefault="006C2AC8" w:rsidP="006C2AC8">
      <w:pPr>
        <w:pStyle w:val="ListParagraph"/>
        <w:numPr>
          <w:ilvl w:val="0"/>
          <w:numId w:val="3"/>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 Translation process </w:t>
      </w:r>
      <w:r>
        <w:rPr>
          <w:rFonts w:ascii="Times New Roman" w:hAnsi="Times New Roman" w:cs="Times New Roman"/>
          <w:sz w:val="24"/>
          <w:szCs w:val="24"/>
        </w:rPr>
        <w:tab/>
        <w:t>13</w:t>
      </w:r>
    </w:p>
    <w:p w:rsidR="006C2AC8" w:rsidRDefault="006C2AC8" w:rsidP="006C2AC8">
      <w:pPr>
        <w:pStyle w:val="ListParagraph"/>
        <w:numPr>
          <w:ilvl w:val="0"/>
          <w:numId w:val="3"/>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 Translation method </w:t>
      </w:r>
      <w:r>
        <w:rPr>
          <w:rFonts w:ascii="Times New Roman" w:hAnsi="Times New Roman" w:cs="Times New Roman"/>
          <w:sz w:val="24"/>
          <w:szCs w:val="24"/>
        </w:rPr>
        <w:tab/>
        <w:t>16</w:t>
      </w:r>
    </w:p>
    <w:p w:rsidR="006C2AC8" w:rsidRDefault="006C2AC8" w:rsidP="006C2AC8">
      <w:pPr>
        <w:pStyle w:val="ListParagraph"/>
        <w:tabs>
          <w:tab w:val="left" w:leader="dot" w:pos="7655"/>
        </w:tabs>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2.4.1 Literal </w:t>
      </w:r>
      <w:r>
        <w:rPr>
          <w:rFonts w:ascii="Times New Roman" w:hAnsi="Times New Roman" w:cs="Times New Roman"/>
          <w:sz w:val="24"/>
          <w:szCs w:val="24"/>
        </w:rPr>
        <w:tab/>
        <w:t>16</w:t>
      </w:r>
    </w:p>
    <w:p w:rsidR="006C2AC8" w:rsidRDefault="006C2AC8" w:rsidP="006C2AC8">
      <w:pPr>
        <w:pStyle w:val="ListParagraph"/>
        <w:tabs>
          <w:tab w:val="left" w:leader="dot" w:pos="7655"/>
        </w:tabs>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2.4.2 Substitution </w:t>
      </w:r>
      <w:r>
        <w:rPr>
          <w:rFonts w:ascii="Times New Roman" w:hAnsi="Times New Roman" w:cs="Times New Roman"/>
          <w:sz w:val="24"/>
          <w:szCs w:val="24"/>
        </w:rPr>
        <w:tab/>
        <w:t>17</w:t>
      </w:r>
    </w:p>
    <w:p w:rsidR="006C2AC8" w:rsidRDefault="006C2AC8" w:rsidP="006C2AC8">
      <w:pPr>
        <w:pStyle w:val="ListParagraph"/>
        <w:tabs>
          <w:tab w:val="left" w:leader="dot" w:pos="7655"/>
        </w:tabs>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2.4.3 Paraphrase </w:t>
      </w:r>
      <w:r>
        <w:rPr>
          <w:rFonts w:ascii="Times New Roman" w:hAnsi="Times New Roman" w:cs="Times New Roman"/>
          <w:sz w:val="24"/>
          <w:szCs w:val="24"/>
        </w:rPr>
        <w:tab/>
        <w:t>17</w:t>
      </w:r>
    </w:p>
    <w:p w:rsidR="006C2AC8" w:rsidRDefault="006C2AC8" w:rsidP="006C2AC8">
      <w:pPr>
        <w:pStyle w:val="ListParagraph"/>
        <w:tabs>
          <w:tab w:val="left" w:leader="dot" w:pos="7655"/>
        </w:tabs>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2.4.4 Replacement </w:t>
      </w:r>
      <w:r>
        <w:rPr>
          <w:rFonts w:ascii="Times New Roman" w:hAnsi="Times New Roman" w:cs="Times New Roman"/>
          <w:sz w:val="24"/>
          <w:szCs w:val="24"/>
        </w:rPr>
        <w:tab/>
        <w:t>17</w:t>
      </w:r>
    </w:p>
    <w:p w:rsidR="006C2AC8" w:rsidRDefault="006C2AC8" w:rsidP="006C2AC8">
      <w:pPr>
        <w:pStyle w:val="ListParagraph"/>
        <w:tabs>
          <w:tab w:val="left" w:leader="dot" w:pos="7655"/>
        </w:tabs>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2.4.5 Addition </w:t>
      </w:r>
      <w:r>
        <w:rPr>
          <w:rFonts w:ascii="Times New Roman" w:hAnsi="Times New Roman" w:cs="Times New Roman"/>
          <w:sz w:val="24"/>
          <w:szCs w:val="24"/>
        </w:rPr>
        <w:tab/>
        <w:t>19</w:t>
      </w:r>
    </w:p>
    <w:p w:rsidR="006C2AC8" w:rsidRDefault="006C2AC8" w:rsidP="006C2AC8">
      <w:pPr>
        <w:pStyle w:val="ListParagraph"/>
        <w:tabs>
          <w:tab w:val="left" w:leader="dot" w:pos="7655"/>
        </w:tabs>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2.4.6 Omission/dropping </w:t>
      </w:r>
      <w:r>
        <w:rPr>
          <w:rFonts w:ascii="Times New Roman" w:hAnsi="Times New Roman" w:cs="Times New Roman"/>
          <w:sz w:val="24"/>
          <w:szCs w:val="24"/>
        </w:rPr>
        <w:tab/>
        <w:t>19</w:t>
      </w:r>
    </w:p>
    <w:p w:rsidR="006C2AC8" w:rsidRDefault="006C2AC8" w:rsidP="006C2AC8">
      <w:pPr>
        <w:pStyle w:val="ListParagraph"/>
        <w:tabs>
          <w:tab w:val="left" w:leader="dot" w:pos="7655"/>
        </w:tabs>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2.4.7 Compression </w:t>
      </w:r>
      <w:r>
        <w:rPr>
          <w:rFonts w:ascii="Times New Roman" w:hAnsi="Times New Roman" w:cs="Times New Roman"/>
          <w:sz w:val="24"/>
          <w:szCs w:val="24"/>
        </w:rPr>
        <w:tab/>
        <w:t>19</w:t>
      </w:r>
    </w:p>
    <w:p w:rsidR="006C2AC8" w:rsidRDefault="006C2AC8" w:rsidP="006C2AC8">
      <w:pPr>
        <w:pStyle w:val="ListParagraph"/>
        <w:tabs>
          <w:tab w:val="left" w:leader="dot" w:pos="7655"/>
        </w:tabs>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2.4.8 Syntactic derivation </w:t>
      </w:r>
      <w:r>
        <w:rPr>
          <w:rFonts w:ascii="Times New Roman" w:hAnsi="Times New Roman" w:cs="Times New Roman"/>
          <w:sz w:val="24"/>
          <w:szCs w:val="24"/>
        </w:rPr>
        <w:tab/>
        <w:t>19</w:t>
      </w:r>
    </w:p>
    <w:p w:rsidR="006C2AC8" w:rsidRPr="00294E1B" w:rsidRDefault="006C2AC8" w:rsidP="006C2AC8">
      <w:pPr>
        <w:pStyle w:val="ListParagraph"/>
        <w:tabs>
          <w:tab w:val="left" w:leader="dot" w:pos="7655"/>
        </w:tabs>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2.4.9 Descriptive/amplification </w:t>
      </w:r>
      <w:r>
        <w:rPr>
          <w:rFonts w:ascii="Times New Roman" w:hAnsi="Times New Roman" w:cs="Times New Roman"/>
          <w:sz w:val="24"/>
          <w:szCs w:val="24"/>
        </w:rPr>
        <w:tab/>
        <w:t>20</w:t>
      </w:r>
    </w:p>
    <w:p w:rsidR="006C2AC8" w:rsidRDefault="006C2AC8" w:rsidP="006C2AC8">
      <w:pPr>
        <w:pStyle w:val="ListParagraph"/>
        <w:numPr>
          <w:ilvl w:val="0"/>
          <w:numId w:val="3"/>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 Principles of translation </w:t>
      </w:r>
      <w:r>
        <w:rPr>
          <w:rFonts w:ascii="Times New Roman" w:hAnsi="Times New Roman" w:cs="Times New Roman"/>
          <w:sz w:val="24"/>
          <w:szCs w:val="24"/>
        </w:rPr>
        <w:tab/>
        <w:t>20</w:t>
      </w:r>
    </w:p>
    <w:p w:rsidR="006C2AC8" w:rsidRDefault="006C2AC8" w:rsidP="006C2AC8">
      <w:pPr>
        <w:pStyle w:val="ListParagraph"/>
        <w:numPr>
          <w:ilvl w:val="0"/>
          <w:numId w:val="3"/>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 Definition of advertisement </w:t>
      </w:r>
      <w:r>
        <w:rPr>
          <w:rFonts w:ascii="Times New Roman" w:hAnsi="Times New Roman" w:cs="Times New Roman"/>
          <w:sz w:val="24"/>
          <w:szCs w:val="24"/>
        </w:rPr>
        <w:tab/>
        <w:t>20</w:t>
      </w:r>
    </w:p>
    <w:p w:rsidR="006C2AC8" w:rsidRDefault="006C2AC8" w:rsidP="006C2AC8">
      <w:pPr>
        <w:pStyle w:val="ListParagraph"/>
        <w:numPr>
          <w:ilvl w:val="0"/>
          <w:numId w:val="3"/>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 Kind of advertisement </w:t>
      </w:r>
      <w:r>
        <w:rPr>
          <w:rFonts w:ascii="Times New Roman" w:hAnsi="Times New Roman" w:cs="Times New Roman"/>
          <w:sz w:val="24"/>
          <w:szCs w:val="24"/>
        </w:rPr>
        <w:tab/>
        <w:t>21</w:t>
      </w:r>
    </w:p>
    <w:p w:rsidR="006C2AC8" w:rsidRDefault="006C2AC8" w:rsidP="006C2AC8">
      <w:pPr>
        <w:pStyle w:val="ListParagraph"/>
        <w:numPr>
          <w:ilvl w:val="0"/>
          <w:numId w:val="3"/>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 Elements of advertisement </w:t>
      </w:r>
      <w:r>
        <w:rPr>
          <w:rFonts w:ascii="Times New Roman" w:hAnsi="Times New Roman" w:cs="Times New Roman"/>
          <w:sz w:val="24"/>
          <w:szCs w:val="24"/>
        </w:rPr>
        <w:tab/>
        <w:t>22</w:t>
      </w:r>
    </w:p>
    <w:p w:rsidR="006C2AC8" w:rsidRDefault="006C2AC8" w:rsidP="006C2AC8">
      <w:pPr>
        <w:pStyle w:val="ListParagraph"/>
        <w:numPr>
          <w:ilvl w:val="0"/>
          <w:numId w:val="3"/>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 How to make a good translation </w:t>
      </w:r>
      <w:r>
        <w:rPr>
          <w:rFonts w:ascii="Times New Roman" w:hAnsi="Times New Roman" w:cs="Times New Roman"/>
          <w:sz w:val="24"/>
          <w:szCs w:val="24"/>
        </w:rPr>
        <w:tab/>
        <w:t>22</w:t>
      </w:r>
    </w:p>
    <w:p w:rsidR="003C74A4" w:rsidRDefault="003C74A4">
      <w:pPr>
        <w:spacing w:line="360" w:lineRule="auto"/>
        <w:ind w:left="720" w:hanging="360"/>
        <w:jc w:val="both"/>
      </w:pPr>
      <w:r>
        <w:br w:type="page"/>
      </w:r>
    </w:p>
    <w:p w:rsidR="003C74A4" w:rsidRDefault="003C74A4" w:rsidP="006C2AC8">
      <w:pPr>
        <w:tabs>
          <w:tab w:val="left" w:leader="dot" w:pos="7655"/>
        </w:tabs>
        <w:spacing w:line="480" w:lineRule="auto"/>
        <w:contextualSpacing/>
        <w:jc w:val="both"/>
        <w:sectPr w:rsidR="003C74A4" w:rsidSect="00BF13F1">
          <w:footerReference w:type="default" r:id="rId18"/>
          <w:pgSz w:w="11907" w:h="16839" w:code="9"/>
          <w:pgMar w:top="2268" w:right="1559" w:bottom="1701" w:left="2268" w:header="720" w:footer="720" w:gutter="0"/>
          <w:cols w:space="720"/>
          <w:docGrid w:linePitch="360"/>
        </w:sectPr>
      </w:pPr>
    </w:p>
    <w:p w:rsidR="006C2AC8" w:rsidRDefault="006C2AC8" w:rsidP="006C2AC8">
      <w:pPr>
        <w:tabs>
          <w:tab w:val="left" w:leader="dot" w:pos="7655"/>
        </w:tabs>
        <w:spacing w:line="480" w:lineRule="auto"/>
        <w:contextualSpacing/>
        <w:jc w:val="both"/>
      </w:pPr>
      <w:r>
        <w:lastRenderedPageBreak/>
        <w:t xml:space="preserve">CHAPTER III: Research Methodology </w:t>
      </w:r>
    </w:p>
    <w:p w:rsidR="006C2AC8" w:rsidRDefault="006C2AC8" w:rsidP="006C2AC8">
      <w:pPr>
        <w:pStyle w:val="ListParagraph"/>
        <w:numPr>
          <w:ilvl w:val="0"/>
          <w:numId w:val="4"/>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 Research design </w:t>
      </w:r>
      <w:r>
        <w:rPr>
          <w:rFonts w:ascii="Times New Roman" w:hAnsi="Times New Roman" w:cs="Times New Roman"/>
          <w:sz w:val="24"/>
          <w:szCs w:val="24"/>
        </w:rPr>
        <w:tab/>
        <w:t>25</w:t>
      </w:r>
    </w:p>
    <w:p w:rsidR="006C2AC8" w:rsidRDefault="006C2AC8" w:rsidP="006C2AC8">
      <w:pPr>
        <w:pStyle w:val="ListParagraph"/>
        <w:numPr>
          <w:ilvl w:val="0"/>
          <w:numId w:val="4"/>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 Procedures of data collecting </w:t>
      </w:r>
      <w:r>
        <w:rPr>
          <w:rFonts w:ascii="Times New Roman" w:hAnsi="Times New Roman" w:cs="Times New Roman"/>
          <w:sz w:val="24"/>
          <w:szCs w:val="24"/>
        </w:rPr>
        <w:tab/>
        <w:t>26</w:t>
      </w:r>
    </w:p>
    <w:p w:rsidR="006C2AC8" w:rsidRDefault="006C2AC8" w:rsidP="006C2AC8">
      <w:pPr>
        <w:pStyle w:val="ListParagraph"/>
        <w:numPr>
          <w:ilvl w:val="0"/>
          <w:numId w:val="4"/>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 Data analysis </w:t>
      </w:r>
      <w:r>
        <w:rPr>
          <w:rFonts w:ascii="Times New Roman" w:hAnsi="Times New Roman" w:cs="Times New Roman"/>
          <w:sz w:val="24"/>
          <w:szCs w:val="24"/>
        </w:rPr>
        <w:tab/>
        <w:t>27</w:t>
      </w:r>
    </w:p>
    <w:p w:rsidR="00517C36" w:rsidRDefault="00517C36" w:rsidP="00517C36">
      <w:pPr>
        <w:pStyle w:val="ListParagraph"/>
        <w:tabs>
          <w:tab w:val="left" w:leader="dot" w:pos="7655"/>
        </w:tabs>
        <w:spacing w:line="480" w:lineRule="auto"/>
        <w:ind w:firstLine="0"/>
        <w:rPr>
          <w:rFonts w:ascii="Times New Roman" w:hAnsi="Times New Roman" w:cs="Times New Roman"/>
          <w:sz w:val="24"/>
          <w:szCs w:val="24"/>
        </w:rPr>
      </w:pPr>
    </w:p>
    <w:p w:rsidR="006C2AC8" w:rsidRDefault="006C2AC8" w:rsidP="006C2AC8">
      <w:pPr>
        <w:tabs>
          <w:tab w:val="left" w:leader="dot" w:pos="7655"/>
        </w:tabs>
        <w:spacing w:line="480" w:lineRule="auto"/>
        <w:contextualSpacing/>
        <w:jc w:val="both"/>
      </w:pPr>
      <w:r>
        <w:t xml:space="preserve">CHAPTER IV: Data Analysis and Findings </w:t>
      </w:r>
    </w:p>
    <w:p w:rsidR="006C2AC8" w:rsidRDefault="006C2AC8" w:rsidP="006C2AC8">
      <w:pPr>
        <w:pStyle w:val="ListParagraph"/>
        <w:numPr>
          <w:ilvl w:val="0"/>
          <w:numId w:val="5"/>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 The data </w:t>
      </w:r>
      <w:r>
        <w:rPr>
          <w:rFonts w:ascii="Times New Roman" w:hAnsi="Times New Roman" w:cs="Times New Roman"/>
          <w:sz w:val="24"/>
          <w:szCs w:val="24"/>
        </w:rPr>
        <w:tab/>
        <w:t>29</w:t>
      </w:r>
    </w:p>
    <w:p w:rsidR="006C2AC8" w:rsidRDefault="006C2AC8" w:rsidP="006C2AC8">
      <w:pPr>
        <w:pStyle w:val="ListParagraph"/>
        <w:numPr>
          <w:ilvl w:val="0"/>
          <w:numId w:val="5"/>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 Data analysis </w:t>
      </w:r>
      <w:r>
        <w:rPr>
          <w:rFonts w:ascii="Times New Roman" w:hAnsi="Times New Roman" w:cs="Times New Roman"/>
          <w:sz w:val="24"/>
          <w:szCs w:val="24"/>
        </w:rPr>
        <w:tab/>
        <w:t>33</w:t>
      </w:r>
    </w:p>
    <w:p w:rsidR="006C2AC8" w:rsidRDefault="006C2AC8" w:rsidP="006C2AC8">
      <w:pPr>
        <w:pStyle w:val="ListParagraph"/>
        <w:numPr>
          <w:ilvl w:val="0"/>
          <w:numId w:val="5"/>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 Findings </w:t>
      </w:r>
      <w:r>
        <w:rPr>
          <w:rFonts w:ascii="Times New Roman" w:hAnsi="Times New Roman" w:cs="Times New Roman"/>
          <w:sz w:val="24"/>
          <w:szCs w:val="24"/>
        </w:rPr>
        <w:tab/>
        <w:t>57</w:t>
      </w:r>
    </w:p>
    <w:p w:rsidR="006C2AC8" w:rsidRDefault="006C2AC8" w:rsidP="006C2AC8">
      <w:pPr>
        <w:tabs>
          <w:tab w:val="left" w:leader="dot" w:pos="7655"/>
        </w:tabs>
        <w:spacing w:line="480" w:lineRule="auto"/>
        <w:contextualSpacing/>
        <w:jc w:val="both"/>
      </w:pPr>
    </w:p>
    <w:p w:rsidR="006C2AC8" w:rsidRDefault="006C2AC8" w:rsidP="006C2AC8">
      <w:pPr>
        <w:tabs>
          <w:tab w:val="left" w:leader="dot" w:pos="7655"/>
        </w:tabs>
        <w:spacing w:line="480" w:lineRule="auto"/>
        <w:contextualSpacing/>
        <w:jc w:val="both"/>
      </w:pPr>
      <w:r>
        <w:t xml:space="preserve">CHAPTER V: Conclusion and Recommendation </w:t>
      </w:r>
    </w:p>
    <w:p w:rsidR="006C2AC8" w:rsidRDefault="006C2AC8" w:rsidP="006C2AC8">
      <w:pPr>
        <w:pStyle w:val="ListParagraph"/>
        <w:numPr>
          <w:ilvl w:val="0"/>
          <w:numId w:val="6"/>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 Conclusion </w:t>
      </w:r>
      <w:r>
        <w:rPr>
          <w:rFonts w:ascii="Times New Roman" w:hAnsi="Times New Roman" w:cs="Times New Roman"/>
          <w:sz w:val="24"/>
          <w:szCs w:val="24"/>
        </w:rPr>
        <w:tab/>
      </w:r>
      <w:r w:rsidR="00651A21">
        <w:rPr>
          <w:rFonts w:ascii="Times New Roman" w:hAnsi="Times New Roman" w:cs="Times New Roman"/>
          <w:sz w:val="24"/>
          <w:szCs w:val="24"/>
        </w:rPr>
        <w:t>60</w:t>
      </w:r>
    </w:p>
    <w:p w:rsidR="006C2AC8" w:rsidRDefault="006C2AC8" w:rsidP="006C2AC8">
      <w:pPr>
        <w:pStyle w:val="ListParagraph"/>
        <w:numPr>
          <w:ilvl w:val="0"/>
          <w:numId w:val="6"/>
        </w:numPr>
        <w:tabs>
          <w:tab w:val="left" w:leader="do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 Recommendations </w:t>
      </w:r>
      <w:r>
        <w:rPr>
          <w:rFonts w:ascii="Times New Roman" w:hAnsi="Times New Roman" w:cs="Times New Roman"/>
          <w:sz w:val="24"/>
          <w:szCs w:val="24"/>
        </w:rPr>
        <w:tab/>
      </w:r>
      <w:r w:rsidR="00651A21">
        <w:rPr>
          <w:rFonts w:ascii="Times New Roman" w:hAnsi="Times New Roman" w:cs="Times New Roman"/>
          <w:sz w:val="24"/>
          <w:szCs w:val="24"/>
        </w:rPr>
        <w:t>62</w:t>
      </w:r>
      <w:r>
        <w:rPr>
          <w:rFonts w:ascii="Times New Roman" w:hAnsi="Times New Roman" w:cs="Times New Roman"/>
          <w:sz w:val="24"/>
          <w:szCs w:val="24"/>
        </w:rPr>
        <w:t xml:space="preserve"> </w:t>
      </w:r>
    </w:p>
    <w:p w:rsidR="006C2AC8" w:rsidRDefault="006C2AC8" w:rsidP="006C2AC8">
      <w:pPr>
        <w:tabs>
          <w:tab w:val="left" w:leader="dot" w:pos="7655"/>
        </w:tabs>
        <w:spacing w:line="480" w:lineRule="auto"/>
        <w:contextualSpacing/>
        <w:jc w:val="both"/>
      </w:pPr>
    </w:p>
    <w:p w:rsidR="006C2AC8" w:rsidRDefault="006C2AC8" w:rsidP="006C2AC8">
      <w:pPr>
        <w:tabs>
          <w:tab w:val="left" w:leader="dot" w:pos="7655"/>
        </w:tabs>
        <w:spacing w:line="480" w:lineRule="auto"/>
        <w:contextualSpacing/>
        <w:jc w:val="both"/>
      </w:pPr>
      <w:r>
        <w:t xml:space="preserve">BIBLIOGRAPHY </w:t>
      </w:r>
      <w:r>
        <w:tab/>
        <w:t xml:space="preserve"> x </w:t>
      </w:r>
    </w:p>
    <w:p w:rsidR="006C2AC8" w:rsidRPr="00E4341F" w:rsidRDefault="006C2AC8" w:rsidP="00517C36">
      <w:pPr>
        <w:tabs>
          <w:tab w:val="left" w:leader="dot" w:pos="7655"/>
        </w:tabs>
        <w:spacing w:line="480" w:lineRule="auto"/>
        <w:ind w:right="-142"/>
        <w:contextualSpacing/>
        <w:jc w:val="both"/>
      </w:pPr>
      <w:r>
        <w:t xml:space="preserve">CURRICULUM VITAE </w:t>
      </w:r>
      <w:r>
        <w:tab/>
        <w:t xml:space="preserve"> </w:t>
      </w:r>
      <w:r w:rsidR="00517C36">
        <w:t>xiii</w:t>
      </w:r>
    </w:p>
    <w:p w:rsidR="006C2AC8" w:rsidRDefault="006C2AC8">
      <w:pPr>
        <w:spacing w:line="360" w:lineRule="auto"/>
        <w:ind w:left="720" w:hanging="360"/>
        <w:jc w:val="both"/>
        <w:rPr>
          <w:b/>
          <w:sz w:val="28"/>
          <w:szCs w:val="28"/>
        </w:rPr>
      </w:pPr>
      <w:r>
        <w:rPr>
          <w:b/>
          <w:sz w:val="28"/>
          <w:szCs w:val="28"/>
        </w:rPr>
        <w:br w:type="page"/>
      </w:r>
    </w:p>
    <w:p w:rsidR="003C74A4" w:rsidRDefault="003C74A4" w:rsidP="006C2AC8">
      <w:pPr>
        <w:contextualSpacing/>
        <w:jc w:val="center"/>
        <w:rPr>
          <w:b/>
          <w:sz w:val="28"/>
          <w:szCs w:val="28"/>
        </w:rPr>
        <w:sectPr w:rsidR="003C74A4" w:rsidSect="00BF13F1">
          <w:footerReference w:type="default" r:id="rId19"/>
          <w:pgSz w:w="11907" w:h="16839" w:code="9"/>
          <w:pgMar w:top="2268" w:right="1559" w:bottom="1701" w:left="2268" w:header="720" w:footer="720" w:gutter="0"/>
          <w:cols w:space="720"/>
          <w:docGrid w:linePitch="360"/>
        </w:sectPr>
      </w:pPr>
    </w:p>
    <w:p w:rsidR="006C2AC8" w:rsidRDefault="006C2AC8" w:rsidP="006C2AC8">
      <w:pPr>
        <w:contextualSpacing/>
        <w:jc w:val="center"/>
        <w:rPr>
          <w:b/>
          <w:sz w:val="28"/>
          <w:szCs w:val="28"/>
        </w:rPr>
      </w:pPr>
      <w:r w:rsidRPr="0013240D">
        <w:rPr>
          <w:b/>
          <w:sz w:val="28"/>
          <w:szCs w:val="28"/>
        </w:rPr>
        <w:lastRenderedPageBreak/>
        <w:t>List of Table</w:t>
      </w:r>
    </w:p>
    <w:p w:rsidR="006C2AC8" w:rsidRDefault="006C2AC8" w:rsidP="006C2AC8">
      <w:pPr>
        <w:contextualSpacing/>
        <w:jc w:val="both"/>
        <w:rPr>
          <w:b/>
          <w:sz w:val="28"/>
          <w:szCs w:val="28"/>
        </w:rPr>
      </w:pPr>
    </w:p>
    <w:p w:rsidR="006C2AC8" w:rsidRPr="0013240D" w:rsidRDefault="006C2AC8" w:rsidP="006C2AC8">
      <w:pPr>
        <w:contextualSpacing/>
        <w:jc w:val="both"/>
        <w:rPr>
          <w:b/>
          <w:sz w:val="28"/>
          <w:szCs w:val="28"/>
        </w:rPr>
      </w:pPr>
    </w:p>
    <w:p w:rsidR="006C2AC8" w:rsidRDefault="006C2AC8" w:rsidP="006C2AC8">
      <w:pPr>
        <w:tabs>
          <w:tab w:val="left" w:leader="dot" w:pos="7655"/>
        </w:tabs>
        <w:spacing w:line="480" w:lineRule="auto"/>
        <w:contextualSpacing/>
        <w:jc w:val="both"/>
      </w:pPr>
      <w:r>
        <w:t xml:space="preserve">Table 1.1 List of Advertisement </w:t>
      </w:r>
      <w:r>
        <w:tab/>
        <w:t xml:space="preserve"> 4</w:t>
      </w:r>
    </w:p>
    <w:p w:rsidR="006C2AC8" w:rsidRDefault="006C2AC8" w:rsidP="006C2AC8">
      <w:pPr>
        <w:tabs>
          <w:tab w:val="left" w:leader="dot" w:pos="7655"/>
        </w:tabs>
        <w:spacing w:line="480" w:lineRule="auto"/>
        <w:contextualSpacing/>
        <w:jc w:val="both"/>
      </w:pPr>
      <w:r>
        <w:t xml:space="preserve">Table 2.1 Example of Word-For-Word, Literal, and Free Translation </w:t>
      </w:r>
      <w:r>
        <w:tab/>
      </w:r>
      <w:r w:rsidR="00517C36">
        <w:t>1</w:t>
      </w:r>
      <w:r>
        <w:t>1</w:t>
      </w:r>
    </w:p>
    <w:p w:rsidR="006C2AC8" w:rsidRDefault="006C2AC8" w:rsidP="006C2AC8">
      <w:pPr>
        <w:tabs>
          <w:tab w:val="left" w:leader="dot" w:pos="7655"/>
        </w:tabs>
        <w:spacing w:line="480" w:lineRule="auto"/>
        <w:contextualSpacing/>
        <w:jc w:val="both"/>
      </w:pPr>
      <w:r>
        <w:t xml:space="preserve">Table 2.2 Example of Semantic and Communicative Translation </w:t>
      </w:r>
      <w:r>
        <w:tab/>
        <w:t>13</w:t>
      </w:r>
    </w:p>
    <w:p w:rsidR="006C2AC8" w:rsidRDefault="006C2AC8" w:rsidP="006C2AC8">
      <w:pPr>
        <w:tabs>
          <w:tab w:val="left" w:leader="dot" w:pos="7655"/>
        </w:tabs>
        <w:spacing w:line="480" w:lineRule="auto"/>
        <w:contextualSpacing/>
        <w:jc w:val="both"/>
      </w:pPr>
      <w:r>
        <w:t xml:space="preserve">Table 3.1 Advertisement Categories </w:t>
      </w:r>
      <w:r>
        <w:tab/>
        <w:t>27</w:t>
      </w:r>
    </w:p>
    <w:p w:rsidR="006C2AC8" w:rsidRDefault="006C2AC8" w:rsidP="006C2AC8">
      <w:pPr>
        <w:tabs>
          <w:tab w:val="left" w:leader="dot" w:pos="7655"/>
        </w:tabs>
        <w:spacing w:line="480" w:lineRule="auto"/>
        <w:contextualSpacing/>
        <w:jc w:val="both"/>
      </w:pPr>
      <w:r>
        <w:t xml:space="preserve">Table 4.1 Fragrance Category </w:t>
      </w:r>
      <w:r>
        <w:tab/>
        <w:t>29</w:t>
      </w:r>
    </w:p>
    <w:p w:rsidR="006C2AC8" w:rsidRDefault="006C2AC8" w:rsidP="006C2AC8">
      <w:pPr>
        <w:tabs>
          <w:tab w:val="left" w:leader="dot" w:pos="7655"/>
        </w:tabs>
        <w:spacing w:line="480" w:lineRule="auto"/>
        <w:contextualSpacing/>
        <w:jc w:val="both"/>
      </w:pPr>
      <w:r>
        <w:t xml:space="preserve">Table 4.2 Food Category </w:t>
      </w:r>
      <w:r>
        <w:tab/>
        <w:t>30</w:t>
      </w:r>
    </w:p>
    <w:p w:rsidR="006C2AC8" w:rsidRDefault="006C2AC8" w:rsidP="006C2AC8">
      <w:pPr>
        <w:tabs>
          <w:tab w:val="left" w:leader="dot" w:pos="7655"/>
        </w:tabs>
        <w:spacing w:line="480" w:lineRule="auto"/>
        <w:contextualSpacing/>
        <w:jc w:val="both"/>
      </w:pPr>
      <w:r>
        <w:t xml:space="preserve">Table 4.3 Soft-drink Category </w:t>
      </w:r>
      <w:r>
        <w:tab/>
        <w:t>30</w:t>
      </w:r>
    </w:p>
    <w:p w:rsidR="006C2AC8" w:rsidRDefault="006C2AC8" w:rsidP="006C2AC8">
      <w:pPr>
        <w:tabs>
          <w:tab w:val="left" w:leader="dot" w:pos="7655"/>
        </w:tabs>
        <w:spacing w:line="480" w:lineRule="auto"/>
        <w:contextualSpacing/>
        <w:jc w:val="both"/>
      </w:pPr>
      <w:r>
        <w:t xml:space="preserve">Table 4.4 Health Category </w:t>
      </w:r>
      <w:r>
        <w:tab/>
        <w:t>31</w:t>
      </w:r>
    </w:p>
    <w:p w:rsidR="006C2AC8" w:rsidRDefault="006C2AC8" w:rsidP="006C2AC8">
      <w:pPr>
        <w:tabs>
          <w:tab w:val="left" w:leader="dot" w:pos="7655"/>
        </w:tabs>
        <w:spacing w:line="480" w:lineRule="auto"/>
        <w:contextualSpacing/>
        <w:jc w:val="both"/>
      </w:pPr>
      <w:r>
        <w:t xml:space="preserve">Table 4.5 Toiletry Category </w:t>
      </w:r>
      <w:r>
        <w:tab/>
        <w:t>31</w:t>
      </w:r>
    </w:p>
    <w:p w:rsidR="006C2AC8" w:rsidRDefault="006C2AC8" w:rsidP="006C2AC8">
      <w:pPr>
        <w:tabs>
          <w:tab w:val="left" w:leader="dot" w:pos="7655"/>
        </w:tabs>
        <w:spacing w:line="480" w:lineRule="auto"/>
        <w:contextualSpacing/>
        <w:jc w:val="both"/>
      </w:pPr>
      <w:r>
        <w:t xml:space="preserve">Table 4.6 Cosmetic Category </w:t>
      </w:r>
      <w:r>
        <w:tab/>
        <w:t>32</w:t>
      </w:r>
    </w:p>
    <w:p w:rsidR="006C2AC8" w:rsidRDefault="006C2AC8" w:rsidP="006C2AC8">
      <w:pPr>
        <w:tabs>
          <w:tab w:val="left" w:leader="dot" w:pos="7655"/>
        </w:tabs>
        <w:spacing w:line="480" w:lineRule="auto"/>
        <w:contextualSpacing/>
        <w:jc w:val="both"/>
      </w:pPr>
      <w:r>
        <w:t xml:space="preserve">Table 4.7 Mom &amp; Kids Category </w:t>
      </w:r>
      <w:r>
        <w:tab/>
        <w:t>32</w:t>
      </w:r>
    </w:p>
    <w:p w:rsidR="006C2AC8" w:rsidRDefault="006C2AC8" w:rsidP="006C2AC8">
      <w:pPr>
        <w:tabs>
          <w:tab w:val="left" w:leader="dot" w:pos="7655"/>
        </w:tabs>
        <w:spacing w:line="480" w:lineRule="auto"/>
        <w:contextualSpacing/>
        <w:jc w:val="both"/>
      </w:pPr>
      <w:r>
        <w:t xml:space="preserve">Table 4.8 </w:t>
      </w:r>
      <w:proofErr w:type="gramStart"/>
      <w:r>
        <w:t>The</w:t>
      </w:r>
      <w:proofErr w:type="gramEnd"/>
      <w:r>
        <w:t xml:space="preserve"> Use of Kind of Translation </w:t>
      </w:r>
      <w:r>
        <w:tab/>
        <w:t>59</w:t>
      </w:r>
    </w:p>
    <w:p w:rsidR="006C2AC8" w:rsidRDefault="006C2AC8" w:rsidP="006C2AC8">
      <w:pPr>
        <w:tabs>
          <w:tab w:val="left" w:leader="dot" w:pos="7655"/>
        </w:tabs>
        <w:spacing w:line="480" w:lineRule="auto"/>
        <w:contextualSpacing/>
        <w:jc w:val="both"/>
      </w:pPr>
      <w:r>
        <w:t xml:space="preserve">Table 4.9 </w:t>
      </w:r>
      <w:proofErr w:type="gramStart"/>
      <w:r>
        <w:t>The</w:t>
      </w:r>
      <w:proofErr w:type="gramEnd"/>
      <w:r>
        <w:t xml:space="preserve"> Use of Translation Method </w:t>
      </w:r>
      <w:r>
        <w:tab/>
        <w:t>60</w:t>
      </w:r>
    </w:p>
    <w:p w:rsidR="006C2AC8" w:rsidRPr="001E20E9" w:rsidRDefault="006C2AC8" w:rsidP="006C2AC8">
      <w:pPr>
        <w:tabs>
          <w:tab w:val="left" w:leader="dot" w:pos="7655"/>
        </w:tabs>
        <w:spacing w:line="480" w:lineRule="auto"/>
        <w:contextualSpacing/>
        <w:jc w:val="both"/>
      </w:pPr>
    </w:p>
    <w:p w:rsidR="006C2AC8" w:rsidRDefault="006C2AC8">
      <w:pPr>
        <w:spacing w:line="360" w:lineRule="auto"/>
        <w:ind w:left="720" w:hanging="360"/>
        <w:jc w:val="both"/>
        <w:rPr>
          <w:b/>
          <w:sz w:val="28"/>
          <w:szCs w:val="28"/>
        </w:rPr>
      </w:pPr>
      <w:r>
        <w:rPr>
          <w:b/>
          <w:sz w:val="28"/>
          <w:szCs w:val="28"/>
        </w:rPr>
        <w:br w:type="page"/>
      </w:r>
    </w:p>
    <w:p w:rsidR="003C74A4" w:rsidRDefault="003C74A4" w:rsidP="006C2AC8">
      <w:pPr>
        <w:tabs>
          <w:tab w:val="left" w:leader="dot" w:pos="7655"/>
        </w:tabs>
        <w:contextualSpacing/>
        <w:jc w:val="center"/>
        <w:rPr>
          <w:b/>
          <w:sz w:val="28"/>
          <w:szCs w:val="28"/>
        </w:rPr>
        <w:sectPr w:rsidR="003C74A4" w:rsidSect="00BF13F1">
          <w:footerReference w:type="default" r:id="rId20"/>
          <w:pgSz w:w="11907" w:h="16839" w:code="9"/>
          <w:pgMar w:top="2268" w:right="1559" w:bottom="1701" w:left="2268" w:header="720" w:footer="720" w:gutter="0"/>
          <w:cols w:space="720"/>
          <w:docGrid w:linePitch="360"/>
        </w:sectPr>
      </w:pPr>
    </w:p>
    <w:p w:rsidR="006C2AC8" w:rsidRDefault="006C2AC8" w:rsidP="006C2AC8">
      <w:pPr>
        <w:tabs>
          <w:tab w:val="left" w:leader="dot" w:pos="7655"/>
        </w:tabs>
        <w:contextualSpacing/>
        <w:jc w:val="center"/>
        <w:rPr>
          <w:b/>
          <w:sz w:val="28"/>
          <w:szCs w:val="28"/>
        </w:rPr>
      </w:pPr>
      <w:r w:rsidRPr="00516B0A">
        <w:rPr>
          <w:b/>
          <w:sz w:val="28"/>
          <w:szCs w:val="28"/>
        </w:rPr>
        <w:lastRenderedPageBreak/>
        <w:t>List of Picture</w:t>
      </w:r>
    </w:p>
    <w:p w:rsidR="006C2AC8" w:rsidRDefault="006C2AC8" w:rsidP="006C2AC8">
      <w:pPr>
        <w:tabs>
          <w:tab w:val="left" w:leader="dot" w:pos="7655"/>
        </w:tabs>
        <w:contextualSpacing/>
        <w:jc w:val="both"/>
        <w:rPr>
          <w:b/>
          <w:sz w:val="28"/>
          <w:szCs w:val="28"/>
        </w:rPr>
      </w:pPr>
    </w:p>
    <w:p w:rsidR="006C2AC8" w:rsidRPr="00516B0A" w:rsidRDefault="006C2AC8" w:rsidP="006C2AC8">
      <w:pPr>
        <w:tabs>
          <w:tab w:val="left" w:leader="dot" w:pos="7655"/>
        </w:tabs>
        <w:contextualSpacing/>
        <w:jc w:val="both"/>
        <w:rPr>
          <w:b/>
          <w:sz w:val="28"/>
          <w:szCs w:val="28"/>
        </w:rPr>
      </w:pPr>
    </w:p>
    <w:p w:rsidR="006C2AC8" w:rsidRDefault="006C2AC8" w:rsidP="006C2AC8">
      <w:pPr>
        <w:tabs>
          <w:tab w:val="left" w:leader="dot" w:pos="7655"/>
        </w:tabs>
        <w:spacing w:line="480" w:lineRule="auto"/>
        <w:contextualSpacing/>
        <w:jc w:val="both"/>
      </w:pPr>
      <w:r>
        <w:t xml:space="preserve">Picture 2.1 Translation Process by Larson </w:t>
      </w:r>
      <w:r>
        <w:tab/>
        <w:t>14</w:t>
      </w:r>
    </w:p>
    <w:p w:rsidR="006C2AC8" w:rsidRDefault="006C2AC8" w:rsidP="006C2AC8">
      <w:pPr>
        <w:tabs>
          <w:tab w:val="left" w:leader="dot" w:pos="7655"/>
        </w:tabs>
        <w:spacing w:line="480" w:lineRule="auto"/>
        <w:contextualSpacing/>
        <w:jc w:val="both"/>
      </w:pPr>
      <w:r>
        <w:t xml:space="preserve">Picture 2.3 Translation Process by </w:t>
      </w:r>
      <w:proofErr w:type="spellStart"/>
      <w:r>
        <w:t>Nida</w:t>
      </w:r>
      <w:proofErr w:type="spellEnd"/>
      <w:r>
        <w:t xml:space="preserve"> </w:t>
      </w:r>
      <w:proofErr w:type="gramStart"/>
      <w:r>
        <w:t>And</w:t>
      </w:r>
      <w:proofErr w:type="gramEnd"/>
      <w:r>
        <w:t xml:space="preserve"> Taber </w:t>
      </w:r>
      <w:r>
        <w:tab/>
        <w:t>15</w:t>
      </w:r>
    </w:p>
    <w:p w:rsidR="006C2AC8" w:rsidRDefault="006C2AC8">
      <w:pPr>
        <w:spacing w:line="360" w:lineRule="auto"/>
        <w:ind w:left="720" w:hanging="360"/>
        <w:jc w:val="both"/>
        <w:rPr>
          <w:rFonts w:eastAsiaTheme="minorHAnsi"/>
          <w:noProof/>
          <w:sz w:val="28"/>
          <w:szCs w:val="28"/>
        </w:rPr>
      </w:pPr>
      <w:r>
        <w:rPr>
          <w:noProof/>
          <w:sz w:val="28"/>
          <w:szCs w:val="28"/>
        </w:rPr>
        <w:br w:type="page"/>
      </w:r>
    </w:p>
    <w:p w:rsidR="003C74A4" w:rsidRDefault="003C74A4" w:rsidP="006C2AC8">
      <w:pPr>
        <w:pStyle w:val="NoSpacing"/>
        <w:contextualSpacing/>
        <w:jc w:val="center"/>
        <w:rPr>
          <w:rFonts w:ascii="Times New Roman" w:hAnsi="Times New Roman" w:cs="Times New Roman"/>
          <w:noProof/>
          <w:sz w:val="28"/>
          <w:szCs w:val="28"/>
        </w:rPr>
        <w:sectPr w:rsidR="003C74A4" w:rsidSect="00BF13F1">
          <w:footerReference w:type="default" r:id="rId21"/>
          <w:pgSz w:w="11907" w:h="16839" w:code="9"/>
          <w:pgMar w:top="2268" w:right="1559" w:bottom="1701" w:left="2268" w:header="720" w:footer="720" w:gutter="0"/>
          <w:cols w:space="720"/>
          <w:docGrid w:linePitch="360"/>
        </w:sectPr>
      </w:pPr>
    </w:p>
    <w:p w:rsidR="006C2AC8" w:rsidRPr="00123B07" w:rsidRDefault="006C2AC8" w:rsidP="006C2AC8">
      <w:pPr>
        <w:pStyle w:val="NoSpacing"/>
        <w:contextualSpacing/>
        <w:jc w:val="center"/>
        <w:rPr>
          <w:rFonts w:ascii="Times New Roman" w:hAnsi="Times New Roman" w:cs="Times New Roman"/>
          <w:noProof/>
          <w:sz w:val="28"/>
          <w:szCs w:val="28"/>
          <w:lang w:val="id-ID"/>
        </w:rPr>
      </w:pPr>
      <w:r>
        <w:rPr>
          <w:rFonts w:ascii="Times New Roman" w:hAnsi="Times New Roman" w:cs="Times New Roman"/>
          <w:noProof/>
          <w:sz w:val="28"/>
          <w:szCs w:val="28"/>
        </w:rPr>
        <w:lastRenderedPageBreak/>
        <w:t xml:space="preserve">Chapter </w:t>
      </w:r>
      <w:r>
        <w:rPr>
          <w:rFonts w:ascii="Times New Roman" w:hAnsi="Times New Roman" w:cs="Times New Roman"/>
          <w:noProof/>
          <w:sz w:val="28"/>
          <w:szCs w:val="28"/>
          <w:lang w:val="id-ID"/>
        </w:rPr>
        <w:t>I</w:t>
      </w:r>
    </w:p>
    <w:p w:rsidR="006C2AC8" w:rsidRPr="00462A93" w:rsidRDefault="006C2AC8" w:rsidP="006C2AC8">
      <w:pPr>
        <w:pStyle w:val="NoSpacing"/>
        <w:contextualSpacing/>
        <w:jc w:val="center"/>
        <w:rPr>
          <w:rFonts w:ascii="Times New Roman" w:hAnsi="Times New Roman" w:cs="Times New Roman"/>
          <w:noProof/>
          <w:sz w:val="32"/>
          <w:szCs w:val="32"/>
        </w:rPr>
      </w:pPr>
      <w:r w:rsidRPr="00462A93">
        <w:rPr>
          <w:rFonts w:ascii="Times New Roman" w:hAnsi="Times New Roman" w:cs="Times New Roman"/>
          <w:noProof/>
          <w:sz w:val="32"/>
          <w:szCs w:val="32"/>
        </w:rPr>
        <w:t>Introduction</w:t>
      </w:r>
    </w:p>
    <w:p w:rsidR="006C2AC8" w:rsidRDefault="006C2AC8" w:rsidP="006C2AC8">
      <w:pPr>
        <w:pStyle w:val="NoSpacing"/>
        <w:spacing w:line="480" w:lineRule="auto"/>
        <w:contextualSpacing/>
        <w:jc w:val="both"/>
        <w:rPr>
          <w:rFonts w:ascii="Times New Roman" w:hAnsi="Times New Roman" w:cs="Times New Roman"/>
          <w:b/>
          <w:noProof/>
          <w:sz w:val="32"/>
          <w:szCs w:val="32"/>
          <w:lang w:val="id-ID"/>
        </w:rPr>
      </w:pPr>
    </w:p>
    <w:p w:rsidR="006C2AC8" w:rsidRDefault="006C2AC8" w:rsidP="006C2AC8">
      <w:pPr>
        <w:pStyle w:val="NoSpacing"/>
        <w:spacing w:line="480" w:lineRule="auto"/>
        <w:contextualSpacing/>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ab/>
        <w:t>This chapter belong</w:t>
      </w:r>
      <w:r>
        <w:rPr>
          <w:rFonts w:ascii="Times New Roman" w:hAnsi="Times New Roman" w:cs="Times New Roman"/>
          <w:noProof/>
          <w:sz w:val="24"/>
          <w:szCs w:val="24"/>
        </w:rPr>
        <w:t>s</w:t>
      </w:r>
      <w:r>
        <w:rPr>
          <w:rFonts w:ascii="Times New Roman" w:hAnsi="Times New Roman" w:cs="Times New Roman"/>
          <w:noProof/>
          <w:sz w:val="24"/>
          <w:szCs w:val="24"/>
          <w:lang w:val="id-ID"/>
        </w:rPr>
        <w:t xml:space="preserve"> to the most important part of the research paper. It might be brief, but represent</w:t>
      </w:r>
      <w:r>
        <w:rPr>
          <w:rFonts w:ascii="Times New Roman" w:hAnsi="Times New Roman" w:cs="Times New Roman"/>
          <w:noProof/>
          <w:sz w:val="24"/>
          <w:szCs w:val="24"/>
        </w:rPr>
        <w:t>s</w:t>
      </w:r>
      <w:r>
        <w:rPr>
          <w:rFonts w:ascii="Times New Roman" w:hAnsi="Times New Roman" w:cs="Times New Roman"/>
          <w:noProof/>
          <w:sz w:val="24"/>
          <w:szCs w:val="24"/>
          <w:lang w:val="id-ID"/>
        </w:rPr>
        <w:t xml:space="preserve"> the outline of what paper is all about. This first chapter arranged to convey the reasons why does the writer conduct this research. For more details, the whole explanation will be presented below:</w:t>
      </w:r>
    </w:p>
    <w:p w:rsidR="006C2AC8" w:rsidRPr="00367E3F" w:rsidRDefault="006C2AC8" w:rsidP="006C2AC8">
      <w:pPr>
        <w:pStyle w:val="NoSpacing"/>
        <w:spacing w:line="480" w:lineRule="auto"/>
        <w:contextualSpacing/>
        <w:jc w:val="both"/>
        <w:rPr>
          <w:rFonts w:ascii="Times New Roman" w:hAnsi="Times New Roman" w:cs="Times New Roman"/>
          <w:noProof/>
          <w:sz w:val="24"/>
          <w:szCs w:val="24"/>
          <w:lang w:val="id-ID"/>
        </w:rPr>
      </w:pPr>
    </w:p>
    <w:p w:rsidR="006C2AC8" w:rsidRPr="00462A93" w:rsidRDefault="006C2AC8" w:rsidP="006C2AC8">
      <w:pPr>
        <w:pStyle w:val="ListParagraph"/>
        <w:numPr>
          <w:ilvl w:val="0"/>
          <w:numId w:val="7"/>
        </w:numPr>
        <w:spacing w:after="200" w:line="480" w:lineRule="auto"/>
        <w:ind w:left="426" w:hanging="426"/>
        <w:rPr>
          <w:rFonts w:ascii="Times New Roman" w:hAnsi="Times New Roman" w:cs="Times New Roman"/>
          <w:noProof/>
          <w:sz w:val="28"/>
          <w:szCs w:val="28"/>
        </w:rPr>
      </w:pPr>
      <w:r>
        <w:rPr>
          <w:rFonts w:ascii="Times New Roman" w:hAnsi="Times New Roman" w:cs="Times New Roman"/>
          <w:noProof/>
          <w:sz w:val="28"/>
          <w:szCs w:val="28"/>
        </w:rPr>
        <w:t xml:space="preserve"> </w:t>
      </w:r>
      <w:r w:rsidRPr="00462A93">
        <w:rPr>
          <w:rFonts w:ascii="Times New Roman" w:hAnsi="Times New Roman" w:cs="Times New Roman"/>
          <w:noProof/>
          <w:sz w:val="28"/>
          <w:szCs w:val="28"/>
        </w:rPr>
        <w:t>Background of Study</w:t>
      </w:r>
    </w:p>
    <w:p w:rsidR="006C2AC8" w:rsidRPr="00FB15B5" w:rsidRDefault="006C2AC8" w:rsidP="006C2AC8">
      <w:pPr>
        <w:spacing w:line="480" w:lineRule="auto"/>
        <w:ind w:firstLine="720"/>
        <w:contextualSpacing/>
        <w:jc w:val="both"/>
        <w:rPr>
          <w:noProof/>
        </w:rPr>
      </w:pPr>
      <w:r>
        <w:rPr>
          <w:noProof/>
          <w:lang w:val="id-ID"/>
        </w:rPr>
        <w:t>T</w:t>
      </w:r>
      <w:r w:rsidRPr="00FB15B5">
        <w:rPr>
          <w:noProof/>
        </w:rPr>
        <w:t>here are a lot of international product come</w:t>
      </w:r>
      <w:r>
        <w:rPr>
          <w:noProof/>
        </w:rPr>
        <w:t>s</w:t>
      </w:r>
      <w:r w:rsidRPr="00FB15B5">
        <w:rPr>
          <w:noProof/>
        </w:rPr>
        <w:t xml:space="preserve"> to </w:t>
      </w:r>
      <w:r>
        <w:rPr>
          <w:noProof/>
        </w:rPr>
        <w:t>Indonesian</w:t>
      </w:r>
      <w:r w:rsidRPr="00FB15B5">
        <w:rPr>
          <w:noProof/>
        </w:rPr>
        <w:t xml:space="preserve"> market. </w:t>
      </w:r>
      <w:r>
        <w:rPr>
          <w:noProof/>
          <w:lang w:val="id-ID"/>
        </w:rPr>
        <w:t xml:space="preserve">They are introduced to the Indonesian through an advertisement on media, both printed and electronic. </w:t>
      </w:r>
      <w:r w:rsidRPr="00FB15B5">
        <w:rPr>
          <w:noProof/>
        </w:rPr>
        <w:t>The whole packaging of that product</w:t>
      </w:r>
      <w:r>
        <w:rPr>
          <w:noProof/>
        </w:rPr>
        <w:t xml:space="preserve">’s advertisement of course use </w:t>
      </w:r>
      <w:r>
        <w:rPr>
          <w:noProof/>
          <w:lang w:val="id-ID"/>
        </w:rPr>
        <w:t>English</w:t>
      </w:r>
      <w:r w:rsidRPr="00FB15B5">
        <w:rPr>
          <w:noProof/>
        </w:rPr>
        <w:t xml:space="preserve"> language, including its copywriting. </w:t>
      </w:r>
    </w:p>
    <w:p w:rsidR="006C2AC8" w:rsidRPr="001025DA" w:rsidRDefault="006C2AC8" w:rsidP="006C2AC8">
      <w:pPr>
        <w:spacing w:line="480" w:lineRule="auto"/>
        <w:ind w:firstLine="720"/>
        <w:contextualSpacing/>
        <w:jc w:val="both"/>
        <w:rPr>
          <w:noProof/>
          <w:lang w:val="id-ID"/>
        </w:rPr>
      </w:pPr>
      <w:r>
        <w:rPr>
          <w:noProof/>
          <w:lang w:val="id-ID"/>
        </w:rPr>
        <w:t xml:space="preserve">Tagline which is part of copywriting </w:t>
      </w:r>
      <w:r>
        <w:rPr>
          <w:noProof/>
        </w:rPr>
        <w:t xml:space="preserve">belong to the most important part of an advertisement because </w:t>
      </w:r>
      <w:r>
        <w:rPr>
          <w:noProof/>
          <w:lang w:val="id-ID"/>
        </w:rPr>
        <w:t xml:space="preserve">it </w:t>
      </w:r>
      <w:r>
        <w:rPr>
          <w:noProof/>
        </w:rPr>
        <w:t>is used as a tool to convey its idea to the audience or customer</w:t>
      </w:r>
      <w:r>
        <w:rPr>
          <w:noProof/>
          <w:lang w:val="id-ID"/>
        </w:rPr>
        <w:t xml:space="preserve">. It also </w:t>
      </w:r>
      <w:r>
        <w:rPr>
          <w:noProof/>
        </w:rPr>
        <w:t xml:space="preserve">has important role to make </w:t>
      </w:r>
      <w:r>
        <w:rPr>
          <w:noProof/>
          <w:lang w:val="id-ID"/>
        </w:rPr>
        <w:t>custumer</w:t>
      </w:r>
      <w:r>
        <w:rPr>
          <w:noProof/>
        </w:rPr>
        <w:t xml:space="preserve"> decide to buy the product or not. In order to cath easly, the word of tagline is made as unique as possible. </w:t>
      </w:r>
      <w:r>
        <w:rPr>
          <w:noProof/>
          <w:lang w:val="id-ID"/>
        </w:rPr>
        <w:t xml:space="preserve">But as an international product, the tagline of that product has own problem. That is: no matter how unique it is, tagline will be difficult to understand if served in English which is belong to the foreign language for Indonesian. </w:t>
      </w:r>
      <w:r>
        <w:rPr>
          <w:noProof/>
        </w:rPr>
        <w:t>So, it needs a translation process to make it easier to understand.</w:t>
      </w:r>
    </w:p>
    <w:p w:rsidR="006C2AC8" w:rsidRDefault="006C2AC8" w:rsidP="006C2AC8">
      <w:pPr>
        <w:spacing w:line="480" w:lineRule="auto"/>
        <w:ind w:firstLine="720"/>
        <w:contextualSpacing/>
        <w:jc w:val="both"/>
        <w:rPr>
          <w:noProof/>
        </w:rPr>
      </w:pPr>
      <w:r>
        <w:rPr>
          <w:noProof/>
        </w:rPr>
        <w:t xml:space="preserve">In some cases, the translation of </w:t>
      </w:r>
      <w:r>
        <w:rPr>
          <w:noProof/>
          <w:lang w:val="id-ID"/>
        </w:rPr>
        <w:t>tagline</w:t>
      </w:r>
      <w:r>
        <w:rPr>
          <w:noProof/>
        </w:rPr>
        <w:t xml:space="preserve"> is too far from the original one. For example, Axe Effect advertisement has tagline “Even Angel Will Fall”. But, when </w:t>
      </w:r>
      <w:r>
        <w:rPr>
          <w:noProof/>
        </w:rPr>
        <w:lastRenderedPageBreak/>
        <w:t>translated into Indonesian, it becomes “</w:t>
      </w:r>
      <w:r w:rsidRPr="000F36D6">
        <w:rPr>
          <w:i/>
          <w:noProof/>
        </w:rPr>
        <w:t>Wangi seksinya bikin bidadari lupa diri”.</w:t>
      </w:r>
      <w:r>
        <w:rPr>
          <w:noProof/>
        </w:rPr>
        <w:t xml:space="preserve"> The words </w:t>
      </w:r>
      <w:r w:rsidRPr="000F36D6">
        <w:rPr>
          <w:i/>
          <w:noProof/>
        </w:rPr>
        <w:t>bidadari lupa diri</w:t>
      </w:r>
      <w:r>
        <w:rPr>
          <w:noProof/>
        </w:rPr>
        <w:t xml:space="preserve"> seems like appropriate with “</w:t>
      </w:r>
      <w:r>
        <w:rPr>
          <w:noProof/>
          <w:lang w:val="id-ID"/>
        </w:rPr>
        <w:t>E</w:t>
      </w:r>
      <w:r>
        <w:rPr>
          <w:noProof/>
        </w:rPr>
        <w:t xml:space="preserve">ven Angel Will Fall”, but the additional words </w:t>
      </w:r>
      <w:r w:rsidRPr="000F36D6">
        <w:rPr>
          <w:i/>
          <w:noProof/>
        </w:rPr>
        <w:t>wangi seksinya</w:t>
      </w:r>
      <w:r>
        <w:rPr>
          <w:noProof/>
        </w:rPr>
        <w:t xml:space="preserve"> little bit does not make sense. This translation, of course can not conclude in one times</w:t>
      </w:r>
      <w:r>
        <w:rPr>
          <w:noProof/>
          <w:lang w:val="id-ID"/>
        </w:rPr>
        <w:t xml:space="preserve">. </w:t>
      </w:r>
      <w:r>
        <w:rPr>
          <w:noProof/>
        </w:rPr>
        <w:t>It needs deep anlysis to know from where it is.</w:t>
      </w:r>
    </w:p>
    <w:p w:rsidR="006C2AC8" w:rsidRPr="00CD23E7" w:rsidRDefault="006C2AC8" w:rsidP="006C2AC8">
      <w:pPr>
        <w:spacing w:line="480" w:lineRule="auto"/>
        <w:ind w:firstLine="720"/>
        <w:contextualSpacing/>
        <w:jc w:val="both"/>
        <w:rPr>
          <w:noProof/>
        </w:rPr>
      </w:pPr>
      <w:r>
        <w:rPr>
          <w:noProof/>
        </w:rPr>
        <w:t xml:space="preserve">The other example can we see in </w:t>
      </w:r>
      <w:r>
        <w:rPr>
          <w:noProof/>
          <w:lang w:val="id-ID"/>
        </w:rPr>
        <w:t xml:space="preserve">the tagline of </w:t>
      </w:r>
      <w:r>
        <w:rPr>
          <w:noProof/>
        </w:rPr>
        <w:t xml:space="preserve">fast-food advertisement, KFC. </w:t>
      </w:r>
      <w:r>
        <w:rPr>
          <w:noProof/>
          <w:lang w:val="id-ID"/>
        </w:rPr>
        <w:t>The tagline is “</w:t>
      </w:r>
      <w:r>
        <w:rPr>
          <w:noProof/>
        </w:rPr>
        <w:t>Finger lickin’ good</w:t>
      </w:r>
      <w:r>
        <w:rPr>
          <w:noProof/>
          <w:lang w:val="id-ID"/>
        </w:rPr>
        <w:t xml:space="preserve">”. But the Indonesian translation is </w:t>
      </w:r>
      <w:r>
        <w:rPr>
          <w:i/>
          <w:noProof/>
        </w:rPr>
        <w:t xml:space="preserve">Jagonya Ayam. </w:t>
      </w:r>
      <w:r>
        <w:rPr>
          <w:noProof/>
        </w:rPr>
        <w:t>Those two example of tagline translation has additional words that can not find in the original English tagline version. The question is, according to what kind of condition it should be added by that words</w:t>
      </w:r>
      <w:r>
        <w:rPr>
          <w:noProof/>
          <w:lang w:val="id-ID"/>
        </w:rPr>
        <w:t xml:space="preserve"> or vice versa</w:t>
      </w:r>
      <w:r>
        <w:rPr>
          <w:noProof/>
        </w:rPr>
        <w:t>? So</w:t>
      </w:r>
      <w:r>
        <w:rPr>
          <w:noProof/>
          <w:lang w:val="id-ID"/>
        </w:rPr>
        <w:t>, the writer wondering “</w:t>
      </w:r>
      <w:r w:rsidRPr="00FB15B5">
        <w:rPr>
          <w:i/>
          <w:noProof/>
          <w:lang w:val="id-ID"/>
        </w:rPr>
        <w:t>Is that translation correct or not</w:t>
      </w:r>
      <w:r>
        <w:rPr>
          <w:noProof/>
          <w:lang w:val="id-ID"/>
        </w:rPr>
        <w:t xml:space="preserve">?” </w:t>
      </w:r>
    </w:p>
    <w:p w:rsidR="006C2AC8" w:rsidRDefault="006C2AC8" w:rsidP="006C2AC8">
      <w:pPr>
        <w:spacing w:line="480" w:lineRule="auto"/>
        <w:ind w:firstLine="720"/>
        <w:contextualSpacing/>
        <w:jc w:val="both"/>
        <w:rPr>
          <w:noProof/>
          <w:lang w:val="id-ID"/>
        </w:rPr>
      </w:pPr>
      <w:r>
        <w:rPr>
          <w:noProof/>
          <w:lang w:val="id-ID"/>
        </w:rPr>
        <w:t xml:space="preserve">As an English department student who take journalism, the writer’s studying activity focus on something related to words, sentences, or texts in social media, either printed or electronic one. Then through studying foreign language such as English, it also makes the writer feel that she has duty to find out the truth behind that different Indonesian tagline translation. </w:t>
      </w:r>
    </w:p>
    <w:p w:rsidR="006C2AC8" w:rsidRPr="00FB15B5" w:rsidRDefault="006C2AC8" w:rsidP="006C2AC8">
      <w:pPr>
        <w:spacing w:line="480" w:lineRule="auto"/>
        <w:ind w:firstLine="720"/>
        <w:contextualSpacing/>
        <w:jc w:val="both"/>
        <w:rPr>
          <w:lang w:val="id-ID"/>
        </w:rPr>
      </w:pPr>
      <w:r w:rsidRPr="00141664">
        <w:t>Why does tagline become interesting to be recited? Is there something</w:t>
      </w:r>
      <w:r>
        <w:t xml:space="preserve"> special with tagline?</w:t>
      </w:r>
      <w:r>
        <w:rPr>
          <w:lang w:val="id-ID"/>
        </w:rPr>
        <w:t xml:space="preserve"> </w:t>
      </w:r>
      <w:r w:rsidRPr="00141664">
        <w:t xml:space="preserve">The answer </w:t>
      </w:r>
      <w:r>
        <w:rPr>
          <w:lang w:val="id-ID"/>
        </w:rPr>
        <w:t xml:space="preserve">is </w:t>
      </w:r>
      <w:r w:rsidRPr="00141664">
        <w:t>definitely yes. Since writer get involved in journalism world, thinker with some words being her favorite activity. Besides trying to make article and sent it to some printed media in Bandung, writer also love to make unique words and share it in her social networking</w:t>
      </w:r>
      <w:r>
        <w:t xml:space="preserve"> such as </w:t>
      </w:r>
      <w:r>
        <w:rPr>
          <w:lang w:val="id-ID"/>
        </w:rPr>
        <w:t>F</w:t>
      </w:r>
      <w:proofErr w:type="spellStart"/>
      <w:r w:rsidRPr="00141664">
        <w:t>acebook</w:t>
      </w:r>
      <w:proofErr w:type="spellEnd"/>
      <w:r w:rsidRPr="00141664">
        <w:t xml:space="preserve"> and blog. </w:t>
      </w:r>
      <w:r>
        <w:rPr>
          <w:lang w:val="id-ID"/>
        </w:rPr>
        <w:t>Afterwards</w:t>
      </w:r>
      <w:r w:rsidRPr="00141664">
        <w:t xml:space="preserve">, when she watching television and pay attention to tagline in some advertisements, it seems like she find a magnet. Yes, that is truly magnet that </w:t>
      </w:r>
      <w:r w:rsidRPr="00141664">
        <w:lastRenderedPageBreak/>
        <w:t xml:space="preserve">formed by words. Tagline is brief but unique and sufficient to magnetize writer’s attention as well. </w:t>
      </w:r>
    </w:p>
    <w:p w:rsidR="006C2AC8" w:rsidRPr="00141664" w:rsidRDefault="006C2AC8" w:rsidP="006C2AC8">
      <w:pPr>
        <w:spacing w:line="480" w:lineRule="auto"/>
        <w:ind w:firstLine="720"/>
        <w:contextualSpacing/>
        <w:jc w:val="both"/>
      </w:pPr>
      <w:r w:rsidRPr="00141664">
        <w:t xml:space="preserve">The writer’s curiosity to what kept within the tagline is somewhat tempered by </w:t>
      </w:r>
      <w:r>
        <w:rPr>
          <w:lang w:val="id-ID"/>
        </w:rPr>
        <w:t>a subject</w:t>
      </w:r>
      <w:r w:rsidRPr="00141664">
        <w:t xml:space="preserve"> that she got in journalism. The subject is called </w:t>
      </w:r>
      <w:r w:rsidRPr="00141664">
        <w:rPr>
          <w:i/>
        </w:rPr>
        <w:t xml:space="preserve">copywriting and editing. </w:t>
      </w:r>
      <w:r w:rsidRPr="00141664">
        <w:t xml:space="preserve">Through this subject she learns </w:t>
      </w:r>
      <w:r>
        <w:rPr>
          <w:lang w:val="id-ID"/>
        </w:rPr>
        <w:t>more</w:t>
      </w:r>
      <w:r w:rsidRPr="00141664">
        <w:t xml:space="preserve"> about copywriting where taglines belong to. It gives strong influence in motivating the writer to analyze it as a research on her final paper. It also implants a big dream for the writer to be brave become a great copywriter in the future.</w:t>
      </w:r>
    </w:p>
    <w:p w:rsidR="006C2AC8" w:rsidRDefault="006C2AC8" w:rsidP="006C2AC8">
      <w:pPr>
        <w:spacing w:line="480" w:lineRule="auto"/>
        <w:ind w:firstLine="720"/>
        <w:contextualSpacing/>
        <w:jc w:val="both"/>
        <w:rPr>
          <w:lang w:val="id-ID"/>
        </w:rPr>
      </w:pPr>
      <w:r w:rsidRPr="00141664">
        <w:t xml:space="preserve">Through recite tagline in her final paper, the writer wants to invite the readers who curious about the magic words in tagline to find the answer why it so unique and magnetizing. Especially for </w:t>
      </w:r>
      <w:r>
        <w:t>Indonesian</w:t>
      </w:r>
      <w:r w:rsidRPr="00141664">
        <w:t xml:space="preserve"> tagline translation, the writer also wants to invite the readers to understand why in some advertisement it will be has different translation with the </w:t>
      </w:r>
      <w:r>
        <w:t>English</w:t>
      </w:r>
      <w:r w:rsidRPr="00141664">
        <w:t xml:space="preserve"> version.</w:t>
      </w:r>
    </w:p>
    <w:p w:rsidR="006C2AC8" w:rsidRPr="00367E3F" w:rsidRDefault="006C2AC8" w:rsidP="006C2AC8">
      <w:pPr>
        <w:spacing w:line="480" w:lineRule="auto"/>
        <w:ind w:firstLine="720"/>
        <w:contextualSpacing/>
        <w:jc w:val="both"/>
        <w:rPr>
          <w:lang w:val="id-ID"/>
        </w:rPr>
      </w:pPr>
    </w:p>
    <w:p w:rsidR="006C2AC8" w:rsidRPr="00462A93" w:rsidRDefault="006C2AC8" w:rsidP="006C2AC8">
      <w:pPr>
        <w:pStyle w:val="ListParagraph"/>
        <w:numPr>
          <w:ilvl w:val="0"/>
          <w:numId w:val="7"/>
        </w:numPr>
        <w:spacing w:after="200" w:line="480" w:lineRule="auto"/>
        <w:ind w:left="426" w:hanging="426"/>
        <w:rPr>
          <w:rFonts w:ascii="Times New Roman" w:hAnsi="Times New Roman" w:cs="Times New Roman"/>
          <w:noProof/>
          <w:sz w:val="28"/>
          <w:szCs w:val="28"/>
        </w:rPr>
      </w:pPr>
      <w:r>
        <w:rPr>
          <w:rFonts w:ascii="Times New Roman" w:hAnsi="Times New Roman" w:cs="Times New Roman"/>
          <w:noProof/>
          <w:sz w:val="28"/>
          <w:szCs w:val="28"/>
        </w:rPr>
        <w:t xml:space="preserve"> </w:t>
      </w:r>
      <w:r w:rsidRPr="00462A93">
        <w:rPr>
          <w:rFonts w:ascii="Times New Roman" w:hAnsi="Times New Roman" w:cs="Times New Roman"/>
          <w:noProof/>
          <w:sz w:val="28"/>
          <w:szCs w:val="28"/>
        </w:rPr>
        <w:t>Identification of the Problem</w:t>
      </w:r>
    </w:p>
    <w:p w:rsidR="006C2AC8" w:rsidRPr="008B0F8D" w:rsidRDefault="006C2AC8" w:rsidP="006C2AC8">
      <w:pPr>
        <w:tabs>
          <w:tab w:val="left" w:pos="709"/>
        </w:tabs>
        <w:spacing w:line="480" w:lineRule="auto"/>
        <w:contextualSpacing/>
        <w:jc w:val="both"/>
        <w:rPr>
          <w:noProof/>
        </w:rPr>
      </w:pPr>
      <w:r>
        <w:rPr>
          <w:noProof/>
        </w:rPr>
        <w:tab/>
        <w:t>According to the background of the study, the problem that would be appearing are;</w:t>
      </w:r>
    </w:p>
    <w:p w:rsidR="006C2AC8" w:rsidRPr="007B77D3" w:rsidRDefault="006C2AC8" w:rsidP="006C2AC8">
      <w:pPr>
        <w:pStyle w:val="ListParagraph"/>
        <w:numPr>
          <w:ilvl w:val="0"/>
          <w:numId w:val="8"/>
        </w:numPr>
        <w:tabs>
          <w:tab w:val="left" w:pos="709"/>
        </w:tabs>
        <w:spacing w:after="200" w:line="480" w:lineRule="auto"/>
        <w:ind w:left="1134" w:hanging="426"/>
        <w:rPr>
          <w:rFonts w:ascii="Times New Roman" w:hAnsi="Times New Roman" w:cs="Times New Roman"/>
          <w:noProof/>
          <w:sz w:val="24"/>
          <w:szCs w:val="24"/>
        </w:rPr>
      </w:pPr>
      <w:r>
        <w:rPr>
          <w:rFonts w:ascii="Times New Roman" w:hAnsi="Times New Roman" w:cs="Times New Roman"/>
          <w:noProof/>
          <w:sz w:val="24"/>
          <w:szCs w:val="24"/>
        </w:rPr>
        <w:t>Tagline</w:t>
      </w:r>
      <w:r w:rsidRPr="007B77D3">
        <w:rPr>
          <w:rFonts w:ascii="Times New Roman" w:hAnsi="Times New Roman" w:cs="Times New Roman"/>
          <w:noProof/>
          <w:sz w:val="24"/>
          <w:szCs w:val="24"/>
        </w:rPr>
        <w:t xml:space="preserve"> is kind of sim</w:t>
      </w:r>
      <w:r>
        <w:rPr>
          <w:rFonts w:ascii="Times New Roman" w:hAnsi="Times New Roman" w:cs="Times New Roman"/>
          <w:noProof/>
          <w:sz w:val="24"/>
          <w:szCs w:val="24"/>
        </w:rPr>
        <w:t>p</w:t>
      </w:r>
      <w:r w:rsidRPr="007B77D3">
        <w:rPr>
          <w:rFonts w:ascii="Times New Roman" w:hAnsi="Times New Roman" w:cs="Times New Roman"/>
          <w:noProof/>
          <w:sz w:val="24"/>
          <w:szCs w:val="24"/>
        </w:rPr>
        <w:t>le</w:t>
      </w:r>
      <w:r>
        <w:rPr>
          <w:rFonts w:ascii="Times New Roman" w:hAnsi="Times New Roman" w:cs="Times New Roman"/>
          <w:noProof/>
          <w:sz w:val="24"/>
          <w:szCs w:val="24"/>
        </w:rPr>
        <w:t>, brief</w:t>
      </w:r>
      <w:r>
        <w:rPr>
          <w:rFonts w:ascii="Times New Roman" w:hAnsi="Times New Roman" w:cs="Times New Roman"/>
          <w:noProof/>
          <w:sz w:val="24"/>
          <w:szCs w:val="24"/>
          <w:lang w:val="id-ID"/>
        </w:rPr>
        <w:t xml:space="preserve">, </w:t>
      </w:r>
      <w:r w:rsidRPr="007B77D3">
        <w:rPr>
          <w:rFonts w:ascii="Times New Roman" w:hAnsi="Times New Roman" w:cs="Times New Roman"/>
          <w:noProof/>
          <w:sz w:val="24"/>
          <w:szCs w:val="24"/>
        </w:rPr>
        <w:t xml:space="preserve">and </w:t>
      </w:r>
      <w:r>
        <w:rPr>
          <w:rFonts w:ascii="Times New Roman" w:hAnsi="Times New Roman" w:cs="Times New Roman"/>
          <w:noProof/>
          <w:sz w:val="24"/>
          <w:szCs w:val="24"/>
        </w:rPr>
        <w:t>unique words. But sometimes</w:t>
      </w:r>
      <w:r>
        <w:rPr>
          <w:rFonts w:ascii="Times New Roman" w:hAnsi="Times New Roman" w:cs="Times New Roman"/>
          <w:noProof/>
          <w:sz w:val="24"/>
          <w:szCs w:val="24"/>
          <w:lang w:val="id-ID"/>
        </w:rPr>
        <w:t xml:space="preserve"> </w:t>
      </w:r>
      <w:r w:rsidRPr="007B77D3">
        <w:rPr>
          <w:rFonts w:ascii="Times New Roman" w:hAnsi="Times New Roman" w:cs="Times New Roman"/>
          <w:noProof/>
          <w:sz w:val="24"/>
          <w:szCs w:val="24"/>
        </w:rPr>
        <w:t xml:space="preserve">to catch the meaning, there is word that need full attention. Moreover in </w:t>
      </w:r>
      <w:r>
        <w:rPr>
          <w:rFonts w:ascii="Times New Roman" w:hAnsi="Times New Roman" w:cs="Times New Roman"/>
          <w:noProof/>
          <w:sz w:val="24"/>
          <w:szCs w:val="24"/>
        </w:rPr>
        <w:t xml:space="preserve">tagline </w:t>
      </w:r>
      <w:r w:rsidRPr="007B77D3">
        <w:rPr>
          <w:rFonts w:ascii="Times New Roman" w:hAnsi="Times New Roman" w:cs="Times New Roman"/>
          <w:noProof/>
          <w:sz w:val="24"/>
          <w:szCs w:val="24"/>
        </w:rPr>
        <w:t xml:space="preserve">translation </w:t>
      </w:r>
      <w:r>
        <w:rPr>
          <w:rFonts w:ascii="Times New Roman" w:hAnsi="Times New Roman" w:cs="Times New Roman"/>
          <w:noProof/>
          <w:sz w:val="24"/>
          <w:szCs w:val="24"/>
        </w:rPr>
        <w:t>from English into Indonesian</w:t>
      </w:r>
      <w:r w:rsidRPr="007B77D3">
        <w:rPr>
          <w:rFonts w:ascii="Times New Roman" w:hAnsi="Times New Roman" w:cs="Times New Roman"/>
          <w:noProof/>
          <w:sz w:val="24"/>
          <w:szCs w:val="24"/>
        </w:rPr>
        <w:t>.</w:t>
      </w:r>
    </w:p>
    <w:p w:rsidR="006C2AC8" w:rsidRPr="00E859FF" w:rsidRDefault="006C2AC8" w:rsidP="006C2AC8">
      <w:pPr>
        <w:pStyle w:val="ListParagraph"/>
        <w:numPr>
          <w:ilvl w:val="0"/>
          <w:numId w:val="8"/>
        </w:numPr>
        <w:spacing w:after="200" w:line="480" w:lineRule="auto"/>
        <w:ind w:left="1134" w:hanging="425"/>
        <w:rPr>
          <w:rFonts w:ascii="Times New Roman" w:hAnsi="Times New Roman" w:cs="Times New Roman"/>
          <w:noProof/>
          <w:sz w:val="24"/>
          <w:szCs w:val="24"/>
        </w:rPr>
      </w:pPr>
      <w:r w:rsidRPr="007B77D3">
        <w:rPr>
          <w:rFonts w:ascii="Times New Roman" w:hAnsi="Times New Roman" w:cs="Times New Roman"/>
          <w:noProof/>
          <w:sz w:val="24"/>
          <w:szCs w:val="24"/>
        </w:rPr>
        <w:t xml:space="preserve">The </w:t>
      </w:r>
      <w:r>
        <w:rPr>
          <w:rFonts w:ascii="Times New Roman" w:hAnsi="Times New Roman" w:cs="Times New Roman"/>
          <w:noProof/>
          <w:sz w:val="24"/>
          <w:szCs w:val="24"/>
        </w:rPr>
        <w:t>tagline</w:t>
      </w:r>
      <w:r w:rsidRPr="007B77D3">
        <w:rPr>
          <w:rFonts w:ascii="Times New Roman" w:hAnsi="Times New Roman" w:cs="Times New Roman"/>
          <w:noProof/>
          <w:sz w:val="24"/>
          <w:szCs w:val="24"/>
        </w:rPr>
        <w:t xml:space="preserve"> translation process is not about transfer or change a word into other, but it is</w:t>
      </w:r>
      <w:r>
        <w:rPr>
          <w:rFonts w:ascii="Times New Roman" w:hAnsi="Times New Roman" w:cs="Times New Roman"/>
          <w:noProof/>
          <w:sz w:val="24"/>
          <w:szCs w:val="24"/>
        </w:rPr>
        <w:t xml:space="preserve"> a cross culture transfer from </w:t>
      </w:r>
      <w:r>
        <w:rPr>
          <w:rFonts w:ascii="Times New Roman" w:hAnsi="Times New Roman" w:cs="Times New Roman"/>
          <w:noProof/>
          <w:sz w:val="24"/>
          <w:szCs w:val="24"/>
          <w:lang w:val="id-ID"/>
        </w:rPr>
        <w:t>English</w:t>
      </w:r>
      <w:r w:rsidRPr="007B77D3">
        <w:rPr>
          <w:rFonts w:ascii="Times New Roman" w:hAnsi="Times New Roman" w:cs="Times New Roman"/>
          <w:noProof/>
          <w:sz w:val="24"/>
          <w:szCs w:val="24"/>
        </w:rPr>
        <w:t xml:space="preserve"> culture into </w:t>
      </w:r>
      <w:r>
        <w:rPr>
          <w:rFonts w:ascii="Times New Roman" w:hAnsi="Times New Roman" w:cs="Times New Roman"/>
          <w:noProof/>
          <w:sz w:val="24"/>
          <w:szCs w:val="24"/>
        </w:rPr>
        <w:t>Indonesian</w:t>
      </w:r>
      <w:r w:rsidRPr="007B77D3">
        <w:rPr>
          <w:rFonts w:ascii="Times New Roman" w:hAnsi="Times New Roman" w:cs="Times New Roman"/>
          <w:noProof/>
          <w:sz w:val="24"/>
          <w:szCs w:val="24"/>
        </w:rPr>
        <w:t xml:space="preserve"> culture. In its realization, it needs full attention and fully </w:t>
      </w:r>
      <w:r w:rsidRPr="007B77D3">
        <w:rPr>
          <w:rFonts w:ascii="Times New Roman" w:hAnsi="Times New Roman" w:cs="Times New Roman"/>
          <w:noProof/>
          <w:sz w:val="24"/>
          <w:szCs w:val="24"/>
        </w:rPr>
        <w:lastRenderedPageBreak/>
        <w:t xml:space="preserve">careful to make it as </w:t>
      </w:r>
      <w:r>
        <w:rPr>
          <w:rFonts w:ascii="Times New Roman" w:hAnsi="Times New Roman" w:cs="Times New Roman"/>
          <w:noProof/>
          <w:sz w:val="24"/>
          <w:szCs w:val="24"/>
        </w:rPr>
        <w:t>Indonesian</w:t>
      </w:r>
      <w:r w:rsidRPr="007B77D3">
        <w:rPr>
          <w:rFonts w:ascii="Times New Roman" w:hAnsi="Times New Roman" w:cs="Times New Roman"/>
          <w:noProof/>
          <w:sz w:val="24"/>
          <w:szCs w:val="24"/>
        </w:rPr>
        <w:t xml:space="preserve"> </w:t>
      </w:r>
      <w:r>
        <w:rPr>
          <w:rFonts w:ascii="Times New Roman" w:hAnsi="Times New Roman" w:cs="Times New Roman"/>
          <w:noProof/>
          <w:sz w:val="24"/>
          <w:szCs w:val="24"/>
        </w:rPr>
        <w:t>tagline</w:t>
      </w:r>
      <w:r w:rsidRPr="007B77D3">
        <w:rPr>
          <w:rFonts w:ascii="Times New Roman" w:hAnsi="Times New Roman" w:cs="Times New Roman"/>
          <w:noProof/>
          <w:sz w:val="24"/>
          <w:szCs w:val="24"/>
        </w:rPr>
        <w:t>. So, it needs a deep analysis to make a good one.</w:t>
      </w:r>
    </w:p>
    <w:p w:rsidR="006C2AC8" w:rsidRPr="00FF322C" w:rsidRDefault="006C2AC8" w:rsidP="006C2AC8">
      <w:pPr>
        <w:pStyle w:val="ListParagraph"/>
        <w:numPr>
          <w:ilvl w:val="0"/>
          <w:numId w:val="8"/>
        </w:numPr>
        <w:spacing w:after="200" w:line="480" w:lineRule="auto"/>
        <w:ind w:left="1134" w:hanging="425"/>
        <w:rPr>
          <w:rFonts w:ascii="Times New Roman" w:hAnsi="Times New Roman" w:cs="Times New Roman"/>
          <w:sz w:val="24"/>
          <w:szCs w:val="24"/>
        </w:rPr>
      </w:pPr>
      <w:r w:rsidRPr="00E859FF">
        <w:rPr>
          <w:rFonts w:ascii="Times New Roman" w:hAnsi="Times New Roman" w:cs="Times New Roman"/>
          <w:sz w:val="24"/>
          <w:szCs w:val="24"/>
        </w:rPr>
        <w:t xml:space="preserve">A copywriter is not an amateur. </w:t>
      </w:r>
      <w:r>
        <w:rPr>
          <w:rFonts w:ascii="Times New Roman" w:hAnsi="Times New Roman" w:cs="Times New Roman"/>
          <w:sz w:val="24"/>
          <w:szCs w:val="24"/>
          <w:lang w:val="id-ID"/>
        </w:rPr>
        <w:t xml:space="preserve">He or she must be experienced in making a tagline, either Indonesian tagline advertisement or the translation one. So, if there are any different tagline translation, it will be need a deep analysis. </w:t>
      </w:r>
    </w:p>
    <w:p w:rsidR="006C2AC8" w:rsidRPr="00C554C5" w:rsidRDefault="006C2AC8" w:rsidP="006C2AC8">
      <w:pPr>
        <w:pStyle w:val="ListParagraph"/>
        <w:spacing w:line="480" w:lineRule="auto"/>
        <w:ind w:left="1134"/>
        <w:rPr>
          <w:rFonts w:ascii="Times New Roman" w:hAnsi="Times New Roman" w:cs="Times New Roman"/>
          <w:noProof/>
          <w:sz w:val="24"/>
          <w:szCs w:val="24"/>
          <w:lang w:val="id-ID"/>
        </w:rPr>
      </w:pPr>
    </w:p>
    <w:p w:rsidR="006C2AC8" w:rsidRPr="00462A93" w:rsidRDefault="006C2AC8" w:rsidP="006C2AC8">
      <w:pPr>
        <w:pStyle w:val="ListParagraph"/>
        <w:numPr>
          <w:ilvl w:val="0"/>
          <w:numId w:val="7"/>
        </w:numPr>
        <w:spacing w:after="200" w:line="480" w:lineRule="auto"/>
        <w:ind w:left="426" w:hanging="426"/>
        <w:rPr>
          <w:rFonts w:ascii="Times New Roman" w:hAnsi="Times New Roman" w:cs="Times New Roman"/>
          <w:noProof/>
          <w:sz w:val="28"/>
          <w:szCs w:val="28"/>
        </w:rPr>
      </w:pPr>
      <w:r>
        <w:rPr>
          <w:rFonts w:ascii="Times New Roman" w:hAnsi="Times New Roman" w:cs="Times New Roman"/>
          <w:noProof/>
          <w:sz w:val="28"/>
          <w:szCs w:val="28"/>
        </w:rPr>
        <w:t xml:space="preserve"> </w:t>
      </w:r>
      <w:r w:rsidRPr="00462A93">
        <w:rPr>
          <w:rFonts w:ascii="Times New Roman" w:hAnsi="Times New Roman" w:cs="Times New Roman"/>
          <w:noProof/>
          <w:sz w:val="28"/>
          <w:szCs w:val="28"/>
        </w:rPr>
        <w:t>Limitation of the Problem</w:t>
      </w:r>
    </w:p>
    <w:p w:rsidR="006C2AC8" w:rsidRDefault="006C2AC8" w:rsidP="00517C36">
      <w:pPr>
        <w:pStyle w:val="ListParagraph"/>
        <w:spacing w:after="200" w:line="480" w:lineRule="auto"/>
        <w:ind w:left="0" w:firstLine="720"/>
        <w:rPr>
          <w:rFonts w:ascii="Times New Roman" w:eastAsia="Times New Roman" w:hAnsi="Times New Roman" w:cs="Times New Roman"/>
          <w:noProof/>
          <w:sz w:val="24"/>
          <w:szCs w:val="24"/>
          <w:shd w:val="clear" w:color="auto" w:fill="FFFFFF"/>
        </w:rPr>
      </w:pPr>
      <w:r>
        <w:rPr>
          <w:rFonts w:ascii="Times New Roman" w:eastAsia="Times New Roman" w:hAnsi="Times New Roman" w:cs="Times New Roman"/>
          <w:noProof/>
          <w:sz w:val="24"/>
          <w:szCs w:val="24"/>
          <w:shd w:val="clear" w:color="auto" w:fill="FFFFFF"/>
        </w:rPr>
        <w:t>In this paper, the limitation</w:t>
      </w:r>
      <w:r w:rsidRPr="007B77D3">
        <w:rPr>
          <w:rFonts w:ascii="Times New Roman" w:eastAsia="Times New Roman" w:hAnsi="Times New Roman" w:cs="Times New Roman"/>
          <w:noProof/>
          <w:sz w:val="24"/>
          <w:szCs w:val="24"/>
          <w:shd w:val="clear" w:color="auto" w:fill="FFFFFF"/>
        </w:rPr>
        <w:t xml:space="preserve"> of this research </w:t>
      </w:r>
      <w:r>
        <w:rPr>
          <w:rFonts w:ascii="Times New Roman" w:eastAsia="Times New Roman" w:hAnsi="Times New Roman" w:cs="Times New Roman"/>
          <w:noProof/>
          <w:sz w:val="24"/>
          <w:szCs w:val="24"/>
          <w:shd w:val="clear" w:color="auto" w:fill="FFFFFF"/>
        </w:rPr>
        <w:t>is only in analysing 20</w:t>
      </w:r>
      <w:r>
        <w:rPr>
          <w:rFonts w:ascii="Times New Roman" w:eastAsia="Times New Roman" w:hAnsi="Times New Roman" w:cs="Times New Roman"/>
          <w:noProof/>
          <w:sz w:val="24"/>
          <w:szCs w:val="24"/>
          <w:shd w:val="clear" w:color="auto" w:fill="FFFFFF"/>
          <w:lang w:val="id-ID"/>
        </w:rPr>
        <w:t xml:space="preserve"> </w:t>
      </w:r>
      <w:r w:rsidRPr="007B77D3">
        <w:rPr>
          <w:rFonts w:ascii="Times New Roman" w:eastAsia="Times New Roman" w:hAnsi="Times New Roman" w:cs="Times New Roman"/>
          <w:noProof/>
          <w:sz w:val="24"/>
          <w:szCs w:val="24"/>
          <w:shd w:val="clear" w:color="auto" w:fill="FFFFFF"/>
        </w:rPr>
        <w:t xml:space="preserve">translation </w:t>
      </w:r>
      <w:r>
        <w:rPr>
          <w:rFonts w:ascii="Times New Roman" w:eastAsia="Times New Roman" w:hAnsi="Times New Roman" w:cs="Times New Roman"/>
          <w:noProof/>
          <w:sz w:val="24"/>
          <w:szCs w:val="24"/>
          <w:shd w:val="clear" w:color="auto" w:fill="FFFFFF"/>
        </w:rPr>
        <w:t>tagline</w:t>
      </w:r>
      <w:r>
        <w:rPr>
          <w:rFonts w:ascii="Times New Roman" w:eastAsia="Times New Roman" w:hAnsi="Times New Roman" w:cs="Times New Roman"/>
          <w:noProof/>
          <w:sz w:val="24"/>
          <w:szCs w:val="24"/>
          <w:shd w:val="clear" w:color="auto" w:fill="FFFFFF"/>
          <w:lang w:val="id-ID"/>
        </w:rPr>
        <w:t>s</w:t>
      </w:r>
      <w:r w:rsidRPr="007B77D3">
        <w:rPr>
          <w:rFonts w:ascii="Times New Roman" w:eastAsia="Times New Roman" w:hAnsi="Times New Roman" w:cs="Times New Roman"/>
          <w:noProof/>
          <w:sz w:val="24"/>
          <w:szCs w:val="24"/>
          <w:shd w:val="clear" w:color="auto" w:fill="FFFFFF"/>
        </w:rPr>
        <w:t xml:space="preserve"> from</w:t>
      </w:r>
      <w:r>
        <w:rPr>
          <w:rFonts w:ascii="Times New Roman" w:eastAsia="Times New Roman" w:hAnsi="Times New Roman" w:cs="Times New Roman"/>
          <w:noProof/>
          <w:sz w:val="24"/>
          <w:szCs w:val="24"/>
          <w:shd w:val="clear" w:color="auto" w:fill="FFFFFF"/>
        </w:rPr>
        <w:t xml:space="preserve"> English into Indonesian.</w:t>
      </w:r>
      <w:r>
        <w:rPr>
          <w:rFonts w:ascii="Times New Roman" w:eastAsia="Times New Roman" w:hAnsi="Times New Roman" w:cs="Times New Roman"/>
          <w:noProof/>
          <w:sz w:val="24"/>
          <w:szCs w:val="24"/>
          <w:shd w:val="clear" w:color="auto" w:fill="FFFFFF"/>
          <w:lang w:val="id-ID"/>
        </w:rPr>
        <w:t xml:space="preserve"> Those are listed below:</w:t>
      </w:r>
    </w:p>
    <w:p w:rsidR="006C2AC8" w:rsidRPr="00813AB8" w:rsidRDefault="006C2AC8" w:rsidP="006C2AC8">
      <w:pPr>
        <w:contextualSpacing/>
        <w:jc w:val="center"/>
        <w:rPr>
          <w:b/>
          <w:noProof/>
          <w:shd w:val="clear" w:color="auto" w:fill="FFFFFF"/>
        </w:rPr>
      </w:pPr>
      <w:r w:rsidRPr="00813AB8">
        <w:rPr>
          <w:b/>
          <w:noProof/>
          <w:shd w:val="clear" w:color="auto" w:fill="FFFFFF"/>
        </w:rPr>
        <w:t>Table 1.1</w:t>
      </w:r>
    </w:p>
    <w:p w:rsidR="006C2AC8" w:rsidRPr="00813AB8" w:rsidRDefault="006C2AC8" w:rsidP="006C2AC8">
      <w:pPr>
        <w:contextualSpacing/>
        <w:jc w:val="center"/>
        <w:rPr>
          <w:b/>
          <w:noProof/>
          <w:shd w:val="clear" w:color="auto" w:fill="FFFFFF"/>
        </w:rPr>
      </w:pPr>
      <w:r w:rsidRPr="00813AB8">
        <w:rPr>
          <w:b/>
          <w:noProof/>
          <w:shd w:val="clear" w:color="auto" w:fill="FFFFFF"/>
        </w:rPr>
        <w:t>List of Advertisement</w:t>
      </w:r>
    </w:p>
    <w:p w:rsidR="006C2AC8" w:rsidRPr="00813AB8" w:rsidRDefault="006C2AC8" w:rsidP="006C2AC8">
      <w:pPr>
        <w:contextualSpacing/>
        <w:jc w:val="both"/>
        <w:rPr>
          <w:noProof/>
          <w:shd w:val="clear" w:color="auto" w:fill="FFFFFF"/>
        </w:rPr>
      </w:pPr>
    </w:p>
    <w:tbl>
      <w:tblPr>
        <w:tblStyle w:val="TableGrid"/>
        <w:tblW w:w="7938" w:type="dxa"/>
        <w:tblInd w:w="108" w:type="dxa"/>
        <w:tblLook w:val="04A0" w:firstRow="1" w:lastRow="0" w:firstColumn="1" w:lastColumn="0" w:noHBand="0" w:noVBand="1"/>
      </w:tblPr>
      <w:tblGrid>
        <w:gridCol w:w="582"/>
        <w:gridCol w:w="2253"/>
        <w:gridCol w:w="2694"/>
        <w:gridCol w:w="2409"/>
      </w:tblGrid>
      <w:tr w:rsidR="006C2AC8" w:rsidTr="00517C36">
        <w:trPr>
          <w:trHeight w:val="440"/>
        </w:trPr>
        <w:tc>
          <w:tcPr>
            <w:tcW w:w="582" w:type="dxa"/>
            <w:vAlign w:val="center"/>
          </w:tcPr>
          <w:p w:rsidR="006C2AC8" w:rsidRPr="009D7C4C" w:rsidRDefault="006C2AC8" w:rsidP="00517C36">
            <w:pPr>
              <w:jc w:val="center"/>
              <w:rPr>
                <w:b/>
              </w:rPr>
            </w:pPr>
            <w:r w:rsidRPr="009D7C4C">
              <w:rPr>
                <w:b/>
              </w:rPr>
              <w:t>No</w:t>
            </w:r>
          </w:p>
        </w:tc>
        <w:tc>
          <w:tcPr>
            <w:tcW w:w="2253" w:type="dxa"/>
            <w:vAlign w:val="center"/>
          </w:tcPr>
          <w:p w:rsidR="006C2AC8" w:rsidRPr="009D7C4C" w:rsidRDefault="006C2AC8" w:rsidP="00517C36">
            <w:pPr>
              <w:jc w:val="center"/>
              <w:rPr>
                <w:b/>
              </w:rPr>
            </w:pPr>
            <w:r>
              <w:rPr>
                <w:b/>
              </w:rPr>
              <w:t>Advertisement</w:t>
            </w:r>
          </w:p>
        </w:tc>
        <w:tc>
          <w:tcPr>
            <w:tcW w:w="2694" w:type="dxa"/>
            <w:vAlign w:val="center"/>
          </w:tcPr>
          <w:p w:rsidR="006C2AC8" w:rsidRPr="009D7C4C" w:rsidRDefault="006C2AC8" w:rsidP="00517C36">
            <w:pPr>
              <w:jc w:val="center"/>
              <w:rPr>
                <w:b/>
              </w:rPr>
            </w:pPr>
            <w:r w:rsidRPr="009D7C4C">
              <w:rPr>
                <w:b/>
              </w:rPr>
              <w:t>English</w:t>
            </w:r>
            <w:r>
              <w:rPr>
                <w:b/>
              </w:rPr>
              <w:t xml:space="preserve"> Tagline</w:t>
            </w:r>
          </w:p>
        </w:tc>
        <w:tc>
          <w:tcPr>
            <w:tcW w:w="2409" w:type="dxa"/>
            <w:vAlign w:val="center"/>
          </w:tcPr>
          <w:p w:rsidR="006C2AC8" w:rsidRPr="009D7C4C" w:rsidRDefault="006C2AC8" w:rsidP="00517C36">
            <w:pPr>
              <w:jc w:val="center"/>
              <w:rPr>
                <w:b/>
              </w:rPr>
            </w:pPr>
            <w:r w:rsidRPr="009D7C4C">
              <w:rPr>
                <w:b/>
              </w:rPr>
              <w:t>Indonesian</w:t>
            </w:r>
            <w:r>
              <w:rPr>
                <w:b/>
              </w:rPr>
              <w:t xml:space="preserve"> Tagline</w:t>
            </w:r>
          </w:p>
        </w:tc>
      </w:tr>
      <w:tr w:rsidR="006C2AC8" w:rsidTr="00517C36">
        <w:trPr>
          <w:trHeight w:val="541"/>
        </w:trPr>
        <w:tc>
          <w:tcPr>
            <w:tcW w:w="582" w:type="dxa"/>
            <w:vAlign w:val="center"/>
          </w:tcPr>
          <w:p w:rsidR="006C2AC8" w:rsidRDefault="006C2AC8" w:rsidP="00517C36">
            <w:pPr>
              <w:jc w:val="center"/>
            </w:pPr>
            <w:r>
              <w:t>1</w:t>
            </w:r>
          </w:p>
        </w:tc>
        <w:tc>
          <w:tcPr>
            <w:tcW w:w="2253" w:type="dxa"/>
            <w:vAlign w:val="center"/>
          </w:tcPr>
          <w:p w:rsidR="006C2AC8" w:rsidRPr="00FB15B5" w:rsidRDefault="006C2AC8" w:rsidP="00517C36">
            <w:pPr>
              <w:jc w:val="center"/>
            </w:pPr>
            <w:proofErr w:type="spellStart"/>
            <w:r w:rsidRPr="00FB15B5">
              <w:t>Rexona</w:t>
            </w:r>
            <w:proofErr w:type="spellEnd"/>
          </w:p>
        </w:tc>
        <w:tc>
          <w:tcPr>
            <w:tcW w:w="2694" w:type="dxa"/>
            <w:vAlign w:val="center"/>
          </w:tcPr>
          <w:p w:rsidR="006C2AC8" w:rsidRPr="00FB15B5" w:rsidRDefault="006C2AC8" w:rsidP="00517C36">
            <w:pPr>
              <w:jc w:val="center"/>
            </w:pPr>
            <w:r w:rsidRPr="00FB15B5">
              <w:t>It Won’t Let You Down</w:t>
            </w:r>
          </w:p>
        </w:tc>
        <w:tc>
          <w:tcPr>
            <w:tcW w:w="2409" w:type="dxa"/>
            <w:vAlign w:val="center"/>
          </w:tcPr>
          <w:p w:rsidR="006C2AC8" w:rsidRPr="00CD23E7" w:rsidRDefault="006C2AC8" w:rsidP="00517C36">
            <w:pPr>
              <w:jc w:val="center"/>
              <w:rPr>
                <w:i/>
              </w:rPr>
            </w:pPr>
            <w:proofErr w:type="spellStart"/>
            <w:r w:rsidRPr="00CD23E7">
              <w:rPr>
                <w:i/>
              </w:rPr>
              <w:t>Setia</w:t>
            </w:r>
            <w:proofErr w:type="spellEnd"/>
            <w:r w:rsidRPr="00CD23E7">
              <w:rPr>
                <w:i/>
              </w:rPr>
              <w:t xml:space="preserve"> </w:t>
            </w:r>
            <w:proofErr w:type="spellStart"/>
            <w:r w:rsidRPr="00CD23E7">
              <w:rPr>
                <w:i/>
              </w:rPr>
              <w:t>Setiap</w:t>
            </w:r>
            <w:proofErr w:type="spellEnd"/>
            <w:r w:rsidRPr="00CD23E7">
              <w:rPr>
                <w:i/>
              </w:rPr>
              <w:t xml:space="preserve"> </w:t>
            </w:r>
            <w:proofErr w:type="spellStart"/>
            <w:r w:rsidRPr="00CD23E7">
              <w:rPr>
                <w:i/>
              </w:rPr>
              <w:t>Saat</w:t>
            </w:r>
            <w:proofErr w:type="spellEnd"/>
          </w:p>
        </w:tc>
      </w:tr>
      <w:tr w:rsidR="006C2AC8" w:rsidTr="00517C36">
        <w:trPr>
          <w:trHeight w:val="691"/>
        </w:trPr>
        <w:tc>
          <w:tcPr>
            <w:tcW w:w="582" w:type="dxa"/>
            <w:vAlign w:val="center"/>
          </w:tcPr>
          <w:p w:rsidR="006C2AC8" w:rsidRDefault="006C2AC8" w:rsidP="00517C36">
            <w:pPr>
              <w:jc w:val="center"/>
            </w:pPr>
            <w:r>
              <w:t>2</w:t>
            </w:r>
          </w:p>
        </w:tc>
        <w:tc>
          <w:tcPr>
            <w:tcW w:w="2253" w:type="dxa"/>
            <w:vAlign w:val="center"/>
          </w:tcPr>
          <w:p w:rsidR="006C2AC8" w:rsidRPr="00FB15B5" w:rsidRDefault="006C2AC8" w:rsidP="00517C36">
            <w:pPr>
              <w:jc w:val="center"/>
            </w:pPr>
            <w:r w:rsidRPr="00FB15B5">
              <w:t>Axe Effect</w:t>
            </w:r>
          </w:p>
        </w:tc>
        <w:tc>
          <w:tcPr>
            <w:tcW w:w="2694" w:type="dxa"/>
            <w:vAlign w:val="center"/>
          </w:tcPr>
          <w:p w:rsidR="006C2AC8" w:rsidRPr="00FB15B5" w:rsidRDefault="006C2AC8" w:rsidP="00517C36">
            <w:pPr>
              <w:jc w:val="center"/>
            </w:pPr>
            <w:r w:rsidRPr="00FB15B5">
              <w:t>Even Angel Will Fall</w:t>
            </w:r>
          </w:p>
        </w:tc>
        <w:tc>
          <w:tcPr>
            <w:tcW w:w="2409" w:type="dxa"/>
            <w:vAlign w:val="center"/>
          </w:tcPr>
          <w:p w:rsidR="006C2AC8" w:rsidRPr="00CD23E7" w:rsidRDefault="006C2AC8" w:rsidP="00517C36">
            <w:pPr>
              <w:jc w:val="center"/>
              <w:rPr>
                <w:i/>
              </w:rPr>
            </w:pPr>
            <w:r w:rsidRPr="00CD23E7">
              <w:rPr>
                <w:i/>
              </w:rPr>
              <w:t xml:space="preserve">Wangi </w:t>
            </w:r>
            <w:proofErr w:type="spellStart"/>
            <w:r w:rsidRPr="00CD23E7">
              <w:rPr>
                <w:i/>
              </w:rPr>
              <w:t>Seksinya</w:t>
            </w:r>
            <w:proofErr w:type="spellEnd"/>
            <w:r w:rsidRPr="00CD23E7">
              <w:rPr>
                <w:i/>
              </w:rPr>
              <w:t xml:space="preserve"> </w:t>
            </w:r>
            <w:proofErr w:type="spellStart"/>
            <w:r w:rsidRPr="00CD23E7">
              <w:rPr>
                <w:i/>
              </w:rPr>
              <w:t>Bikin</w:t>
            </w:r>
            <w:proofErr w:type="spellEnd"/>
            <w:r w:rsidRPr="00CD23E7">
              <w:rPr>
                <w:i/>
              </w:rPr>
              <w:t xml:space="preserve"> </w:t>
            </w:r>
            <w:proofErr w:type="spellStart"/>
            <w:r w:rsidRPr="00CD23E7">
              <w:rPr>
                <w:i/>
              </w:rPr>
              <w:t>Bidadari</w:t>
            </w:r>
            <w:proofErr w:type="spellEnd"/>
            <w:r w:rsidRPr="00CD23E7">
              <w:rPr>
                <w:i/>
              </w:rPr>
              <w:t xml:space="preserve"> </w:t>
            </w:r>
            <w:proofErr w:type="spellStart"/>
            <w:r w:rsidRPr="00CD23E7">
              <w:rPr>
                <w:i/>
              </w:rPr>
              <w:t>Lupa</w:t>
            </w:r>
            <w:proofErr w:type="spellEnd"/>
            <w:r w:rsidRPr="00CD23E7">
              <w:rPr>
                <w:i/>
              </w:rPr>
              <w:t xml:space="preserve"> </w:t>
            </w:r>
            <w:proofErr w:type="spellStart"/>
            <w:r w:rsidRPr="00CD23E7">
              <w:rPr>
                <w:i/>
              </w:rPr>
              <w:t>Diri</w:t>
            </w:r>
            <w:proofErr w:type="spellEnd"/>
          </w:p>
        </w:tc>
      </w:tr>
      <w:tr w:rsidR="006C2AC8" w:rsidTr="00517C36">
        <w:trPr>
          <w:trHeight w:val="440"/>
        </w:trPr>
        <w:tc>
          <w:tcPr>
            <w:tcW w:w="582" w:type="dxa"/>
            <w:vAlign w:val="center"/>
          </w:tcPr>
          <w:p w:rsidR="006C2AC8" w:rsidRDefault="006C2AC8" w:rsidP="00517C36">
            <w:pPr>
              <w:jc w:val="center"/>
            </w:pPr>
            <w:r>
              <w:t>3</w:t>
            </w:r>
          </w:p>
        </w:tc>
        <w:tc>
          <w:tcPr>
            <w:tcW w:w="2253" w:type="dxa"/>
            <w:vAlign w:val="center"/>
          </w:tcPr>
          <w:p w:rsidR="006C2AC8" w:rsidRPr="00FB15B5" w:rsidRDefault="006C2AC8" w:rsidP="00517C36">
            <w:pPr>
              <w:jc w:val="center"/>
            </w:pPr>
            <w:r w:rsidRPr="00FB15B5">
              <w:t>Close Up</w:t>
            </w:r>
          </w:p>
        </w:tc>
        <w:tc>
          <w:tcPr>
            <w:tcW w:w="2694" w:type="dxa"/>
            <w:vAlign w:val="center"/>
          </w:tcPr>
          <w:p w:rsidR="006C2AC8" w:rsidRPr="00FB15B5" w:rsidRDefault="006C2AC8" w:rsidP="00517C36">
            <w:pPr>
              <w:jc w:val="center"/>
            </w:pPr>
            <w:r w:rsidRPr="00FB15B5">
              <w:t>The Closer, The Better</w:t>
            </w:r>
          </w:p>
        </w:tc>
        <w:tc>
          <w:tcPr>
            <w:tcW w:w="2409" w:type="dxa"/>
            <w:vAlign w:val="center"/>
          </w:tcPr>
          <w:p w:rsidR="006C2AC8" w:rsidRPr="00CD23E7" w:rsidRDefault="006C2AC8" w:rsidP="00517C36">
            <w:pPr>
              <w:jc w:val="center"/>
              <w:rPr>
                <w:i/>
              </w:rPr>
            </w:pPr>
            <w:proofErr w:type="spellStart"/>
            <w:r w:rsidRPr="00CD23E7">
              <w:rPr>
                <w:i/>
              </w:rPr>
              <w:t>Lebih</w:t>
            </w:r>
            <w:proofErr w:type="spellEnd"/>
            <w:r w:rsidRPr="00CD23E7">
              <w:rPr>
                <w:i/>
              </w:rPr>
              <w:t xml:space="preserve"> </w:t>
            </w:r>
            <w:proofErr w:type="spellStart"/>
            <w:r w:rsidRPr="00CD23E7">
              <w:rPr>
                <w:i/>
              </w:rPr>
              <w:t>Dekat</w:t>
            </w:r>
            <w:proofErr w:type="spellEnd"/>
            <w:r w:rsidRPr="00CD23E7">
              <w:rPr>
                <w:i/>
              </w:rPr>
              <w:t xml:space="preserve">, </w:t>
            </w:r>
            <w:proofErr w:type="spellStart"/>
            <w:r w:rsidRPr="00CD23E7">
              <w:rPr>
                <w:i/>
              </w:rPr>
              <w:t>Lebih</w:t>
            </w:r>
            <w:proofErr w:type="spellEnd"/>
            <w:r w:rsidRPr="00CD23E7">
              <w:rPr>
                <w:i/>
              </w:rPr>
              <w:t xml:space="preserve"> </w:t>
            </w:r>
            <w:proofErr w:type="spellStart"/>
            <w:r w:rsidRPr="00CD23E7">
              <w:rPr>
                <w:i/>
              </w:rPr>
              <w:t>Baik</w:t>
            </w:r>
            <w:proofErr w:type="spellEnd"/>
          </w:p>
        </w:tc>
      </w:tr>
      <w:tr w:rsidR="006C2AC8" w:rsidTr="00517C36">
        <w:trPr>
          <w:trHeight w:val="709"/>
        </w:trPr>
        <w:tc>
          <w:tcPr>
            <w:tcW w:w="582" w:type="dxa"/>
            <w:vAlign w:val="center"/>
          </w:tcPr>
          <w:p w:rsidR="006C2AC8" w:rsidRDefault="006C2AC8" w:rsidP="00517C36">
            <w:pPr>
              <w:jc w:val="center"/>
            </w:pPr>
            <w:r>
              <w:t>4</w:t>
            </w:r>
          </w:p>
        </w:tc>
        <w:tc>
          <w:tcPr>
            <w:tcW w:w="2253" w:type="dxa"/>
            <w:vAlign w:val="center"/>
          </w:tcPr>
          <w:p w:rsidR="006C2AC8" w:rsidRPr="00FB15B5" w:rsidRDefault="006C2AC8" w:rsidP="00517C36">
            <w:pPr>
              <w:jc w:val="center"/>
            </w:pPr>
            <w:r w:rsidRPr="00FB15B5">
              <w:t>Downy Passion</w:t>
            </w:r>
          </w:p>
        </w:tc>
        <w:tc>
          <w:tcPr>
            <w:tcW w:w="2694" w:type="dxa"/>
            <w:vAlign w:val="center"/>
          </w:tcPr>
          <w:p w:rsidR="006C2AC8" w:rsidRPr="00FB15B5" w:rsidRDefault="006C2AC8" w:rsidP="00517C36">
            <w:pPr>
              <w:jc w:val="center"/>
            </w:pPr>
            <w:r w:rsidRPr="00FB15B5">
              <w:t>Perfume Everyday</w:t>
            </w:r>
          </w:p>
        </w:tc>
        <w:tc>
          <w:tcPr>
            <w:tcW w:w="2409" w:type="dxa"/>
            <w:vAlign w:val="center"/>
          </w:tcPr>
          <w:p w:rsidR="006C2AC8" w:rsidRPr="00CD23E7" w:rsidRDefault="006C2AC8" w:rsidP="00517C36">
            <w:pPr>
              <w:jc w:val="center"/>
              <w:rPr>
                <w:i/>
              </w:rPr>
            </w:pPr>
            <w:proofErr w:type="spellStart"/>
            <w:r w:rsidRPr="00CD23E7">
              <w:rPr>
                <w:i/>
              </w:rPr>
              <w:t>Seperti</w:t>
            </w:r>
            <w:proofErr w:type="spellEnd"/>
            <w:r w:rsidRPr="00CD23E7">
              <w:rPr>
                <w:i/>
              </w:rPr>
              <w:t xml:space="preserve"> </w:t>
            </w:r>
            <w:proofErr w:type="spellStart"/>
            <w:r w:rsidRPr="00CD23E7">
              <w:rPr>
                <w:i/>
              </w:rPr>
              <w:t>Memakai</w:t>
            </w:r>
            <w:proofErr w:type="spellEnd"/>
            <w:r w:rsidRPr="00CD23E7">
              <w:rPr>
                <w:i/>
              </w:rPr>
              <w:t xml:space="preserve"> </w:t>
            </w:r>
            <w:proofErr w:type="spellStart"/>
            <w:r w:rsidRPr="00CD23E7">
              <w:rPr>
                <w:i/>
              </w:rPr>
              <w:t>Parfum</w:t>
            </w:r>
            <w:proofErr w:type="spellEnd"/>
            <w:r w:rsidRPr="00CD23E7">
              <w:rPr>
                <w:i/>
              </w:rPr>
              <w:t xml:space="preserve"> </w:t>
            </w:r>
            <w:proofErr w:type="spellStart"/>
            <w:r w:rsidRPr="00CD23E7">
              <w:rPr>
                <w:i/>
              </w:rPr>
              <w:t>Setiap</w:t>
            </w:r>
            <w:proofErr w:type="spellEnd"/>
            <w:r w:rsidRPr="00CD23E7">
              <w:rPr>
                <w:i/>
              </w:rPr>
              <w:t xml:space="preserve"> </w:t>
            </w:r>
            <w:proofErr w:type="spellStart"/>
            <w:r w:rsidRPr="00CD23E7">
              <w:rPr>
                <w:i/>
              </w:rPr>
              <w:t>Hari</w:t>
            </w:r>
            <w:proofErr w:type="spellEnd"/>
          </w:p>
        </w:tc>
      </w:tr>
      <w:tr w:rsidR="006C2AC8" w:rsidTr="00517C36">
        <w:trPr>
          <w:trHeight w:val="512"/>
        </w:trPr>
        <w:tc>
          <w:tcPr>
            <w:tcW w:w="582" w:type="dxa"/>
            <w:vAlign w:val="center"/>
          </w:tcPr>
          <w:p w:rsidR="006C2AC8" w:rsidRDefault="006C2AC8" w:rsidP="00517C36">
            <w:pPr>
              <w:jc w:val="center"/>
            </w:pPr>
            <w:r>
              <w:t>5</w:t>
            </w:r>
          </w:p>
        </w:tc>
        <w:tc>
          <w:tcPr>
            <w:tcW w:w="2253" w:type="dxa"/>
            <w:vAlign w:val="center"/>
          </w:tcPr>
          <w:p w:rsidR="006C2AC8" w:rsidRPr="00FB15B5" w:rsidRDefault="006C2AC8" w:rsidP="00517C36">
            <w:pPr>
              <w:jc w:val="center"/>
            </w:pPr>
            <w:r>
              <w:t>KFC</w:t>
            </w:r>
          </w:p>
        </w:tc>
        <w:tc>
          <w:tcPr>
            <w:tcW w:w="2694" w:type="dxa"/>
            <w:vAlign w:val="center"/>
          </w:tcPr>
          <w:p w:rsidR="006C2AC8" w:rsidRPr="00FB15B5" w:rsidRDefault="006C2AC8" w:rsidP="00517C36">
            <w:pPr>
              <w:jc w:val="center"/>
            </w:pPr>
            <w:r>
              <w:t xml:space="preserve">Finger </w:t>
            </w:r>
            <w:proofErr w:type="spellStart"/>
            <w:r>
              <w:t>Lickin</w:t>
            </w:r>
            <w:proofErr w:type="spellEnd"/>
            <w:r>
              <w:t>’ Good</w:t>
            </w:r>
          </w:p>
        </w:tc>
        <w:tc>
          <w:tcPr>
            <w:tcW w:w="2409" w:type="dxa"/>
            <w:vAlign w:val="center"/>
          </w:tcPr>
          <w:p w:rsidR="006C2AC8" w:rsidRPr="00CD23E7" w:rsidRDefault="006C2AC8" w:rsidP="00517C36">
            <w:pPr>
              <w:jc w:val="center"/>
              <w:rPr>
                <w:i/>
              </w:rPr>
            </w:pPr>
            <w:proofErr w:type="spellStart"/>
            <w:r w:rsidRPr="00CD23E7">
              <w:rPr>
                <w:i/>
              </w:rPr>
              <w:t>Jagonya</w:t>
            </w:r>
            <w:proofErr w:type="spellEnd"/>
            <w:r w:rsidRPr="00CD23E7">
              <w:rPr>
                <w:i/>
              </w:rPr>
              <w:t xml:space="preserve"> </w:t>
            </w:r>
            <w:proofErr w:type="spellStart"/>
            <w:r w:rsidRPr="00CD23E7">
              <w:rPr>
                <w:i/>
              </w:rPr>
              <w:t>Ayam</w:t>
            </w:r>
            <w:proofErr w:type="spellEnd"/>
          </w:p>
        </w:tc>
      </w:tr>
      <w:tr w:rsidR="006C2AC8" w:rsidTr="00517C36">
        <w:trPr>
          <w:trHeight w:val="457"/>
        </w:trPr>
        <w:tc>
          <w:tcPr>
            <w:tcW w:w="582" w:type="dxa"/>
            <w:vAlign w:val="center"/>
          </w:tcPr>
          <w:p w:rsidR="006C2AC8" w:rsidRDefault="006C2AC8" w:rsidP="00517C36">
            <w:pPr>
              <w:jc w:val="center"/>
            </w:pPr>
            <w:r>
              <w:t>6</w:t>
            </w:r>
          </w:p>
        </w:tc>
        <w:tc>
          <w:tcPr>
            <w:tcW w:w="2253" w:type="dxa"/>
            <w:vAlign w:val="center"/>
          </w:tcPr>
          <w:p w:rsidR="006C2AC8" w:rsidRPr="00FB15B5" w:rsidRDefault="006C2AC8" w:rsidP="00517C36">
            <w:pPr>
              <w:jc w:val="center"/>
            </w:pPr>
            <w:r w:rsidRPr="00FB15B5">
              <w:t>Sprite</w:t>
            </w:r>
          </w:p>
        </w:tc>
        <w:tc>
          <w:tcPr>
            <w:tcW w:w="2694" w:type="dxa"/>
            <w:vAlign w:val="center"/>
          </w:tcPr>
          <w:p w:rsidR="006C2AC8" w:rsidRPr="00FB15B5" w:rsidRDefault="006C2AC8" w:rsidP="00517C36">
            <w:pPr>
              <w:jc w:val="center"/>
            </w:pPr>
            <w:r w:rsidRPr="00FB15B5">
              <w:t>Obey Your Thirst</w:t>
            </w:r>
          </w:p>
        </w:tc>
        <w:tc>
          <w:tcPr>
            <w:tcW w:w="2409" w:type="dxa"/>
            <w:vAlign w:val="center"/>
          </w:tcPr>
          <w:p w:rsidR="006C2AC8" w:rsidRPr="00CD23E7" w:rsidRDefault="006C2AC8" w:rsidP="00517C36">
            <w:pPr>
              <w:jc w:val="center"/>
              <w:rPr>
                <w:i/>
              </w:rPr>
            </w:pPr>
            <w:proofErr w:type="spellStart"/>
            <w:r w:rsidRPr="00CD23E7">
              <w:rPr>
                <w:i/>
              </w:rPr>
              <w:t>Segarkan</w:t>
            </w:r>
            <w:proofErr w:type="spellEnd"/>
            <w:r w:rsidRPr="00CD23E7">
              <w:rPr>
                <w:i/>
              </w:rPr>
              <w:t xml:space="preserve"> </w:t>
            </w:r>
            <w:proofErr w:type="spellStart"/>
            <w:r w:rsidRPr="00CD23E7">
              <w:rPr>
                <w:i/>
              </w:rPr>
              <w:t>Ekspresimu</w:t>
            </w:r>
            <w:proofErr w:type="spellEnd"/>
          </w:p>
        </w:tc>
      </w:tr>
      <w:tr w:rsidR="006C2AC8" w:rsidTr="00517C36">
        <w:trPr>
          <w:trHeight w:val="509"/>
        </w:trPr>
        <w:tc>
          <w:tcPr>
            <w:tcW w:w="582" w:type="dxa"/>
            <w:vAlign w:val="center"/>
          </w:tcPr>
          <w:p w:rsidR="006C2AC8" w:rsidRDefault="006C2AC8" w:rsidP="00517C36">
            <w:pPr>
              <w:jc w:val="center"/>
            </w:pPr>
            <w:r>
              <w:t>7</w:t>
            </w:r>
          </w:p>
        </w:tc>
        <w:tc>
          <w:tcPr>
            <w:tcW w:w="2253" w:type="dxa"/>
            <w:vAlign w:val="center"/>
          </w:tcPr>
          <w:p w:rsidR="006C2AC8" w:rsidRPr="00FB15B5" w:rsidRDefault="006C2AC8" w:rsidP="00517C36">
            <w:pPr>
              <w:jc w:val="center"/>
            </w:pPr>
            <w:r w:rsidRPr="00FB15B5">
              <w:t>Coca-Cola</w:t>
            </w:r>
          </w:p>
        </w:tc>
        <w:tc>
          <w:tcPr>
            <w:tcW w:w="2694" w:type="dxa"/>
            <w:vAlign w:val="center"/>
          </w:tcPr>
          <w:p w:rsidR="006C2AC8" w:rsidRPr="00E859FF" w:rsidRDefault="006C2AC8" w:rsidP="00517C36">
            <w:pPr>
              <w:jc w:val="center"/>
              <w:rPr>
                <w:lang w:val="id-ID"/>
              </w:rPr>
            </w:pPr>
            <w:r w:rsidRPr="00FB15B5">
              <w:t>Open Happiness</w:t>
            </w:r>
          </w:p>
        </w:tc>
        <w:tc>
          <w:tcPr>
            <w:tcW w:w="2409" w:type="dxa"/>
            <w:vAlign w:val="center"/>
          </w:tcPr>
          <w:p w:rsidR="006C2AC8" w:rsidRPr="00CD23E7" w:rsidRDefault="006C2AC8" w:rsidP="00517C36">
            <w:pPr>
              <w:jc w:val="center"/>
              <w:rPr>
                <w:i/>
              </w:rPr>
            </w:pPr>
            <w:proofErr w:type="spellStart"/>
            <w:r w:rsidRPr="00CD23E7">
              <w:rPr>
                <w:i/>
              </w:rPr>
              <w:t>Buka</w:t>
            </w:r>
            <w:proofErr w:type="spellEnd"/>
            <w:r w:rsidRPr="00CD23E7">
              <w:rPr>
                <w:i/>
              </w:rPr>
              <w:t xml:space="preserve"> </w:t>
            </w:r>
            <w:proofErr w:type="spellStart"/>
            <w:r w:rsidRPr="00CD23E7">
              <w:rPr>
                <w:i/>
              </w:rPr>
              <w:t>Semangatmu</w:t>
            </w:r>
            <w:proofErr w:type="spellEnd"/>
          </w:p>
        </w:tc>
      </w:tr>
      <w:tr w:rsidR="006C2AC8" w:rsidTr="00517C36">
        <w:tc>
          <w:tcPr>
            <w:tcW w:w="582" w:type="dxa"/>
            <w:vAlign w:val="center"/>
          </w:tcPr>
          <w:p w:rsidR="006C2AC8" w:rsidRDefault="006C2AC8" w:rsidP="00517C36">
            <w:pPr>
              <w:jc w:val="center"/>
            </w:pPr>
            <w:r>
              <w:t>8</w:t>
            </w:r>
          </w:p>
        </w:tc>
        <w:tc>
          <w:tcPr>
            <w:tcW w:w="2253" w:type="dxa"/>
            <w:vAlign w:val="center"/>
          </w:tcPr>
          <w:p w:rsidR="006C2AC8" w:rsidRPr="00FB15B5" w:rsidRDefault="006C2AC8" w:rsidP="00517C36">
            <w:pPr>
              <w:jc w:val="center"/>
            </w:pPr>
            <w:r>
              <w:t>Koko</w:t>
            </w:r>
            <w:r w:rsidRPr="00FB15B5">
              <w:t>-</w:t>
            </w:r>
            <w:proofErr w:type="spellStart"/>
            <w:r>
              <w:t>k</w:t>
            </w:r>
            <w:r w:rsidRPr="00FB15B5">
              <w:t>runch</w:t>
            </w:r>
            <w:proofErr w:type="spellEnd"/>
          </w:p>
        </w:tc>
        <w:tc>
          <w:tcPr>
            <w:tcW w:w="2694" w:type="dxa"/>
            <w:vAlign w:val="center"/>
          </w:tcPr>
          <w:p w:rsidR="006C2AC8" w:rsidRPr="00FB15B5" w:rsidRDefault="006C2AC8" w:rsidP="00517C36">
            <w:pPr>
              <w:jc w:val="center"/>
            </w:pPr>
            <w:r w:rsidRPr="00FB15B5">
              <w:t>Great Chocolaty Taste</w:t>
            </w:r>
          </w:p>
        </w:tc>
        <w:tc>
          <w:tcPr>
            <w:tcW w:w="2409" w:type="dxa"/>
            <w:vAlign w:val="center"/>
          </w:tcPr>
          <w:p w:rsidR="006C2AC8" w:rsidRPr="00CD23E7" w:rsidRDefault="006C2AC8" w:rsidP="00517C36">
            <w:pPr>
              <w:jc w:val="center"/>
              <w:rPr>
                <w:i/>
                <w:lang w:val="id-ID"/>
              </w:rPr>
            </w:pPr>
            <w:r w:rsidRPr="00CD23E7">
              <w:rPr>
                <w:i/>
              </w:rPr>
              <w:t xml:space="preserve">Rasa </w:t>
            </w:r>
            <w:proofErr w:type="spellStart"/>
            <w:r w:rsidRPr="00CD23E7">
              <w:rPr>
                <w:i/>
              </w:rPr>
              <w:t>Coklat</w:t>
            </w:r>
            <w:proofErr w:type="spellEnd"/>
            <w:r w:rsidRPr="00CD23E7">
              <w:rPr>
                <w:i/>
              </w:rPr>
              <w:t xml:space="preserve"> Yang </w:t>
            </w:r>
            <w:proofErr w:type="spellStart"/>
            <w:r w:rsidRPr="00CD23E7">
              <w:rPr>
                <w:i/>
              </w:rPr>
              <w:t>Dahsyat</w:t>
            </w:r>
            <w:proofErr w:type="spellEnd"/>
          </w:p>
        </w:tc>
      </w:tr>
      <w:tr w:rsidR="006C2AC8" w:rsidRPr="00A74826" w:rsidTr="00517C36">
        <w:trPr>
          <w:trHeight w:val="749"/>
        </w:trPr>
        <w:tc>
          <w:tcPr>
            <w:tcW w:w="582" w:type="dxa"/>
            <w:vAlign w:val="center"/>
          </w:tcPr>
          <w:p w:rsidR="006C2AC8" w:rsidRDefault="006C2AC8" w:rsidP="00517C36">
            <w:pPr>
              <w:jc w:val="center"/>
            </w:pPr>
            <w:r>
              <w:t>9</w:t>
            </w:r>
          </w:p>
        </w:tc>
        <w:tc>
          <w:tcPr>
            <w:tcW w:w="2253" w:type="dxa"/>
            <w:vAlign w:val="center"/>
          </w:tcPr>
          <w:p w:rsidR="006C2AC8" w:rsidRPr="00FB15B5" w:rsidRDefault="006C2AC8" w:rsidP="00517C36">
            <w:pPr>
              <w:jc w:val="center"/>
            </w:pPr>
            <w:proofErr w:type="spellStart"/>
            <w:r>
              <w:t>L’oreal</w:t>
            </w:r>
            <w:proofErr w:type="spellEnd"/>
          </w:p>
        </w:tc>
        <w:tc>
          <w:tcPr>
            <w:tcW w:w="2694" w:type="dxa"/>
            <w:vAlign w:val="center"/>
          </w:tcPr>
          <w:p w:rsidR="006C2AC8" w:rsidRPr="00FB15B5" w:rsidRDefault="006C2AC8" w:rsidP="00517C36">
            <w:pPr>
              <w:jc w:val="center"/>
            </w:pPr>
            <w:r>
              <w:t>Because You’re Worth It</w:t>
            </w:r>
          </w:p>
        </w:tc>
        <w:tc>
          <w:tcPr>
            <w:tcW w:w="2409" w:type="dxa"/>
            <w:vAlign w:val="center"/>
          </w:tcPr>
          <w:p w:rsidR="006C2AC8" w:rsidRPr="00CD23E7" w:rsidRDefault="006C2AC8" w:rsidP="00517C36">
            <w:pPr>
              <w:jc w:val="center"/>
              <w:rPr>
                <w:i/>
              </w:rPr>
            </w:pPr>
            <w:proofErr w:type="spellStart"/>
            <w:r w:rsidRPr="00CD23E7">
              <w:rPr>
                <w:i/>
              </w:rPr>
              <w:t>Karena</w:t>
            </w:r>
            <w:proofErr w:type="spellEnd"/>
            <w:r w:rsidRPr="00CD23E7">
              <w:rPr>
                <w:i/>
              </w:rPr>
              <w:t xml:space="preserve"> </w:t>
            </w:r>
            <w:proofErr w:type="spellStart"/>
            <w:r w:rsidRPr="00CD23E7">
              <w:rPr>
                <w:i/>
              </w:rPr>
              <w:t>Anda</w:t>
            </w:r>
            <w:proofErr w:type="spellEnd"/>
            <w:r w:rsidRPr="00CD23E7">
              <w:rPr>
                <w:i/>
              </w:rPr>
              <w:t xml:space="preserve"> </w:t>
            </w:r>
            <w:proofErr w:type="spellStart"/>
            <w:r w:rsidRPr="00CD23E7">
              <w:rPr>
                <w:i/>
              </w:rPr>
              <w:t>Begitu</w:t>
            </w:r>
            <w:proofErr w:type="spellEnd"/>
            <w:r w:rsidRPr="00CD23E7">
              <w:rPr>
                <w:i/>
              </w:rPr>
              <w:t xml:space="preserve"> </w:t>
            </w:r>
            <w:proofErr w:type="spellStart"/>
            <w:r w:rsidRPr="00CD23E7">
              <w:rPr>
                <w:i/>
              </w:rPr>
              <w:t>Berharga</w:t>
            </w:r>
            <w:proofErr w:type="spellEnd"/>
          </w:p>
        </w:tc>
      </w:tr>
      <w:tr w:rsidR="006C2AC8" w:rsidRPr="00A74826" w:rsidTr="00517C36">
        <w:trPr>
          <w:trHeight w:val="544"/>
        </w:trPr>
        <w:tc>
          <w:tcPr>
            <w:tcW w:w="582" w:type="dxa"/>
            <w:vAlign w:val="center"/>
          </w:tcPr>
          <w:p w:rsidR="006C2AC8" w:rsidRDefault="006C2AC8" w:rsidP="00517C36">
            <w:pPr>
              <w:jc w:val="center"/>
            </w:pPr>
            <w:r>
              <w:lastRenderedPageBreak/>
              <w:t>10</w:t>
            </w:r>
          </w:p>
        </w:tc>
        <w:tc>
          <w:tcPr>
            <w:tcW w:w="2253" w:type="dxa"/>
            <w:vAlign w:val="center"/>
          </w:tcPr>
          <w:p w:rsidR="006C2AC8" w:rsidRPr="00FB15B5" w:rsidRDefault="006C2AC8" w:rsidP="00517C36">
            <w:pPr>
              <w:jc w:val="center"/>
            </w:pPr>
            <w:r w:rsidRPr="00FB15B5">
              <w:t>Clear Man</w:t>
            </w:r>
          </w:p>
        </w:tc>
        <w:tc>
          <w:tcPr>
            <w:tcW w:w="2694" w:type="dxa"/>
            <w:vAlign w:val="center"/>
          </w:tcPr>
          <w:p w:rsidR="006C2AC8" w:rsidRPr="00367E3F" w:rsidRDefault="006C2AC8" w:rsidP="00517C36">
            <w:pPr>
              <w:jc w:val="center"/>
              <w:rPr>
                <w:lang w:val="id-ID"/>
              </w:rPr>
            </w:pPr>
            <w:r w:rsidRPr="00FB15B5">
              <w:t>Total 3 Scalp Defense</w:t>
            </w:r>
          </w:p>
        </w:tc>
        <w:tc>
          <w:tcPr>
            <w:tcW w:w="2409" w:type="dxa"/>
            <w:vAlign w:val="center"/>
          </w:tcPr>
          <w:p w:rsidR="006C2AC8" w:rsidRPr="00CD23E7" w:rsidRDefault="006C2AC8" w:rsidP="00517C36">
            <w:pPr>
              <w:jc w:val="center"/>
              <w:rPr>
                <w:i/>
              </w:rPr>
            </w:pPr>
            <w:r w:rsidRPr="00CD23E7">
              <w:rPr>
                <w:i/>
              </w:rPr>
              <w:t xml:space="preserve">Total </w:t>
            </w:r>
            <w:proofErr w:type="spellStart"/>
            <w:r w:rsidRPr="00CD23E7">
              <w:rPr>
                <w:i/>
              </w:rPr>
              <w:t>Perlindungan</w:t>
            </w:r>
            <w:proofErr w:type="spellEnd"/>
            <w:r w:rsidRPr="00CD23E7">
              <w:rPr>
                <w:i/>
              </w:rPr>
              <w:t xml:space="preserve"> 3 </w:t>
            </w:r>
            <w:proofErr w:type="spellStart"/>
            <w:r w:rsidRPr="00CD23E7">
              <w:rPr>
                <w:i/>
              </w:rPr>
              <w:t>Masalah</w:t>
            </w:r>
            <w:proofErr w:type="spellEnd"/>
            <w:r w:rsidRPr="00CD23E7">
              <w:rPr>
                <w:i/>
              </w:rPr>
              <w:t xml:space="preserve"> </w:t>
            </w:r>
            <w:proofErr w:type="spellStart"/>
            <w:r w:rsidRPr="00CD23E7">
              <w:rPr>
                <w:i/>
              </w:rPr>
              <w:t>Kulit</w:t>
            </w:r>
            <w:proofErr w:type="spellEnd"/>
            <w:r w:rsidRPr="00CD23E7">
              <w:rPr>
                <w:i/>
              </w:rPr>
              <w:t xml:space="preserve"> </w:t>
            </w:r>
            <w:proofErr w:type="spellStart"/>
            <w:r w:rsidRPr="00CD23E7">
              <w:rPr>
                <w:i/>
              </w:rPr>
              <w:t>Kepala</w:t>
            </w:r>
            <w:proofErr w:type="spellEnd"/>
          </w:p>
        </w:tc>
      </w:tr>
      <w:tr w:rsidR="006C2AC8" w:rsidRPr="00A74826" w:rsidTr="00517C36">
        <w:tc>
          <w:tcPr>
            <w:tcW w:w="582" w:type="dxa"/>
            <w:vAlign w:val="center"/>
          </w:tcPr>
          <w:p w:rsidR="006C2AC8" w:rsidRDefault="006C2AC8" w:rsidP="00517C36">
            <w:pPr>
              <w:jc w:val="center"/>
            </w:pPr>
            <w:r>
              <w:t>11</w:t>
            </w:r>
          </w:p>
        </w:tc>
        <w:tc>
          <w:tcPr>
            <w:tcW w:w="2253" w:type="dxa"/>
            <w:vAlign w:val="center"/>
          </w:tcPr>
          <w:p w:rsidR="006C2AC8" w:rsidRPr="00FB15B5" w:rsidRDefault="006C2AC8" w:rsidP="00517C36">
            <w:pPr>
              <w:jc w:val="center"/>
            </w:pPr>
            <w:r>
              <w:t>Vaseline Men Oil Control</w:t>
            </w:r>
          </w:p>
        </w:tc>
        <w:tc>
          <w:tcPr>
            <w:tcW w:w="2694" w:type="dxa"/>
            <w:vAlign w:val="center"/>
          </w:tcPr>
          <w:p w:rsidR="006C2AC8" w:rsidRDefault="006C2AC8" w:rsidP="00517C36">
            <w:pPr>
              <w:jc w:val="center"/>
            </w:pPr>
            <w:r>
              <w:t>For Visibly Fairer</w:t>
            </w:r>
          </w:p>
          <w:p w:rsidR="006C2AC8" w:rsidRPr="00D04EE0" w:rsidRDefault="006C2AC8" w:rsidP="00517C36">
            <w:pPr>
              <w:jc w:val="center"/>
            </w:pPr>
            <w:r>
              <w:t>Looking Skin</w:t>
            </w:r>
          </w:p>
        </w:tc>
        <w:tc>
          <w:tcPr>
            <w:tcW w:w="2409" w:type="dxa"/>
            <w:vAlign w:val="center"/>
          </w:tcPr>
          <w:p w:rsidR="006C2AC8" w:rsidRPr="00CD23E7" w:rsidRDefault="006C2AC8" w:rsidP="00517C36">
            <w:pPr>
              <w:jc w:val="center"/>
              <w:rPr>
                <w:i/>
              </w:rPr>
            </w:pPr>
            <w:proofErr w:type="spellStart"/>
            <w:r w:rsidRPr="00CD23E7">
              <w:rPr>
                <w:i/>
              </w:rPr>
              <w:t>Untuk</w:t>
            </w:r>
            <w:proofErr w:type="spellEnd"/>
            <w:r w:rsidRPr="00CD23E7">
              <w:rPr>
                <w:i/>
              </w:rPr>
              <w:t xml:space="preserve"> </w:t>
            </w:r>
            <w:proofErr w:type="spellStart"/>
            <w:r w:rsidRPr="00CD23E7">
              <w:rPr>
                <w:i/>
              </w:rPr>
              <w:t>Kulit</w:t>
            </w:r>
            <w:proofErr w:type="spellEnd"/>
            <w:r w:rsidRPr="00CD23E7">
              <w:rPr>
                <w:i/>
              </w:rPr>
              <w:t xml:space="preserve"> </w:t>
            </w:r>
            <w:proofErr w:type="spellStart"/>
            <w:r w:rsidRPr="00CD23E7">
              <w:rPr>
                <w:i/>
              </w:rPr>
              <w:t>Cerah</w:t>
            </w:r>
            <w:proofErr w:type="spellEnd"/>
            <w:r w:rsidRPr="00CD23E7">
              <w:rPr>
                <w:i/>
              </w:rPr>
              <w:t xml:space="preserve"> </w:t>
            </w:r>
            <w:proofErr w:type="spellStart"/>
            <w:r w:rsidRPr="00CD23E7">
              <w:rPr>
                <w:i/>
              </w:rPr>
              <w:t>Bebas</w:t>
            </w:r>
            <w:proofErr w:type="spellEnd"/>
            <w:r w:rsidRPr="00CD23E7">
              <w:rPr>
                <w:i/>
              </w:rPr>
              <w:t xml:space="preserve"> </w:t>
            </w:r>
            <w:proofErr w:type="spellStart"/>
            <w:r w:rsidRPr="00CD23E7">
              <w:rPr>
                <w:i/>
              </w:rPr>
              <w:t>Kilap</w:t>
            </w:r>
            <w:proofErr w:type="spellEnd"/>
          </w:p>
        </w:tc>
      </w:tr>
      <w:tr w:rsidR="006C2AC8" w:rsidRPr="00A74826" w:rsidTr="00517C36">
        <w:tc>
          <w:tcPr>
            <w:tcW w:w="582" w:type="dxa"/>
            <w:vAlign w:val="center"/>
          </w:tcPr>
          <w:p w:rsidR="006C2AC8" w:rsidRDefault="006C2AC8" w:rsidP="00517C36">
            <w:pPr>
              <w:jc w:val="center"/>
            </w:pPr>
            <w:r>
              <w:t>12</w:t>
            </w:r>
          </w:p>
        </w:tc>
        <w:tc>
          <w:tcPr>
            <w:tcW w:w="2253" w:type="dxa"/>
            <w:vAlign w:val="center"/>
          </w:tcPr>
          <w:p w:rsidR="006C2AC8" w:rsidRPr="00FB15B5" w:rsidRDefault="006C2AC8" w:rsidP="00517C36">
            <w:pPr>
              <w:jc w:val="center"/>
            </w:pPr>
            <w:proofErr w:type="spellStart"/>
            <w:r>
              <w:t>Panadol</w:t>
            </w:r>
            <w:proofErr w:type="spellEnd"/>
            <w:r>
              <w:t xml:space="preserve"> Extra</w:t>
            </w:r>
          </w:p>
        </w:tc>
        <w:tc>
          <w:tcPr>
            <w:tcW w:w="2694" w:type="dxa"/>
            <w:vAlign w:val="center"/>
          </w:tcPr>
          <w:p w:rsidR="006C2AC8" w:rsidRPr="00D04EE0" w:rsidRDefault="006C2AC8" w:rsidP="00517C36">
            <w:pPr>
              <w:jc w:val="center"/>
            </w:pPr>
            <w:r>
              <w:t>Caring Takes Strength</w:t>
            </w:r>
          </w:p>
        </w:tc>
        <w:tc>
          <w:tcPr>
            <w:tcW w:w="2409" w:type="dxa"/>
            <w:vAlign w:val="center"/>
          </w:tcPr>
          <w:p w:rsidR="006C2AC8" w:rsidRPr="00CD23E7" w:rsidRDefault="006C2AC8" w:rsidP="00517C36">
            <w:pPr>
              <w:jc w:val="center"/>
              <w:rPr>
                <w:i/>
              </w:rPr>
            </w:pPr>
            <w:proofErr w:type="spellStart"/>
            <w:r w:rsidRPr="00CD23E7">
              <w:rPr>
                <w:i/>
              </w:rPr>
              <w:t>Kepdulian</w:t>
            </w:r>
            <w:proofErr w:type="spellEnd"/>
            <w:r w:rsidRPr="00CD23E7">
              <w:rPr>
                <w:i/>
              </w:rPr>
              <w:t xml:space="preserve"> </w:t>
            </w:r>
            <w:proofErr w:type="spellStart"/>
            <w:r w:rsidRPr="00CD23E7">
              <w:rPr>
                <w:i/>
              </w:rPr>
              <w:t>Butuh</w:t>
            </w:r>
            <w:proofErr w:type="spellEnd"/>
            <w:r w:rsidRPr="00CD23E7">
              <w:rPr>
                <w:i/>
              </w:rPr>
              <w:t xml:space="preserve"> </w:t>
            </w:r>
            <w:proofErr w:type="spellStart"/>
            <w:r w:rsidRPr="00CD23E7">
              <w:rPr>
                <w:i/>
              </w:rPr>
              <w:t>Kekuatan</w:t>
            </w:r>
            <w:proofErr w:type="spellEnd"/>
          </w:p>
        </w:tc>
      </w:tr>
      <w:tr w:rsidR="006C2AC8" w:rsidRPr="00A74826" w:rsidTr="00517C36">
        <w:tc>
          <w:tcPr>
            <w:tcW w:w="582" w:type="dxa"/>
            <w:vAlign w:val="center"/>
          </w:tcPr>
          <w:p w:rsidR="006C2AC8" w:rsidRDefault="006C2AC8" w:rsidP="00517C36">
            <w:pPr>
              <w:jc w:val="center"/>
            </w:pPr>
            <w:r>
              <w:t>13</w:t>
            </w:r>
          </w:p>
        </w:tc>
        <w:tc>
          <w:tcPr>
            <w:tcW w:w="2253" w:type="dxa"/>
            <w:vAlign w:val="center"/>
          </w:tcPr>
          <w:p w:rsidR="006C2AC8" w:rsidRPr="00FB15B5" w:rsidRDefault="006C2AC8" w:rsidP="00517C36">
            <w:pPr>
              <w:jc w:val="center"/>
            </w:pPr>
            <w:proofErr w:type="spellStart"/>
            <w:r>
              <w:t>Anmum</w:t>
            </w:r>
            <w:proofErr w:type="spellEnd"/>
            <w:r>
              <w:t xml:space="preserve"> </w:t>
            </w:r>
            <w:proofErr w:type="spellStart"/>
            <w:r>
              <w:t>Materna</w:t>
            </w:r>
            <w:proofErr w:type="spellEnd"/>
          </w:p>
        </w:tc>
        <w:tc>
          <w:tcPr>
            <w:tcW w:w="2694" w:type="dxa"/>
            <w:vAlign w:val="center"/>
          </w:tcPr>
          <w:p w:rsidR="006C2AC8" w:rsidRDefault="006C2AC8" w:rsidP="00517C36">
            <w:pPr>
              <w:jc w:val="center"/>
            </w:pPr>
            <w:r>
              <w:t>Takes Care of You.</w:t>
            </w:r>
          </w:p>
          <w:p w:rsidR="006C2AC8" w:rsidRPr="00D04EE0" w:rsidRDefault="006C2AC8" w:rsidP="00517C36">
            <w:pPr>
              <w:jc w:val="center"/>
            </w:pPr>
            <w:r>
              <w:t>Takes Care of Your Baby.</w:t>
            </w:r>
          </w:p>
        </w:tc>
        <w:tc>
          <w:tcPr>
            <w:tcW w:w="2409" w:type="dxa"/>
            <w:vAlign w:val="center"/>
          </w:tcPr>
          <w:p w:rsidR="006C2AC8" w:rsidRPr="00CD23E7" w:rsidRDefault="006C2AC8" w:rsidP="00517C36">
            <w:pPr>
              <w:jc w:val="center"/>
              <w:rPr>
                <w:i/>
              </w:rPr>
            </w:pPr>
            <w:proofErr w:type="spellStart"/>
            <w:r w:rsidRPr="00CD23E7">
              <w:rPr>
                <w:i/>
              </w:rPr>
              <w:t>Memperhatikan</w:t>
            </w:r>
            <w:proofErr w:type="spellEnd"/>
            <w:r w:rsidRPr="00CD23E7">
              <w:rPr>
                <w:i/>
              </w:rPr>
              <w:t xml:space="preserve"> </w:t>
            </w:r>
            <w:proofErr w:type="spellStart"/>
            <w:r w:rsidRPr="00CD23E7">
              <w:rPr>
                <w:i/>
              </w:rPr>
              <w:t>Bayi</w:t>
            </w:r>
            <w:proofErr w:type="spellEnd"/>
            <w:r w:rsidRPr="00CD23E7">
              <w:rPr>
                <w:i/>
              </w:rPr>
              <w:t xml:space="preserve"> </w:t>
            </w:r>
            <w:proofErr w:type="spellStart"/>
            <w:r w:rsidRPr="00CD23E7">
              <w:rPr>
                <w:i/>
              </w:rPr>
              <w:t>dan</w:t>
            </w:r>
            <w:proofErr w:type="spellEnd"/>
            <w:r w:rsidRPr="00CD23E7">
              <w:rPr>
                <w:i/>
              </w:rPr>
              <w:t xml:space="preserve"> </w:t>
            </w:r>
            <w:proofErr w:type="spellStart"/>
            <w:r w:rsidRPr="00CD23E7">
              <w:rPr>
                <w:i/>
              </w:rPr>
              <w:t>Juga</w:t>
            </w:r>
            <w:proofErr w:type="spellEnd"/>
            <w:r w:rsidRPr="00CD23E7">
              <w:rPr>
                <w:i/>
              </w:rPr>
              <w:t xml:space="preserve"> </w:t>
            </w:r>
            <w:proofErr w:type="spellStart"/>
            <w:r w:rsidRPr="00CD23E7">
              <w:rPr>
                <w:i/>
              </w:rPr>
              <w:t>Ibu</w:t>
            </w:r>
            <w:proofErr w:type="spellEnd"/>
          </w:p>
        </w:tc>
      </w:tr>
      <w:tr w:rsidR="006C2AC8" w:rsidRPr="00A74826" w:rsidTr="00517C36">
        <w:tc>
          <w:tcPr>
            <w:tcW w:w="582" w:type="dxa"/>
            <w:vAlign w:val="center"/>
          </w:tcPr>
          <w:p w:rsidR="006C2AC8" w:rsidRDefault="006C2AC8" w:rsidP="00517C36">
            <w:pPr>
              <w:jc w:val="center"/>
            </w:pPr>
            <w:r>
              <w:t>14</w:t>
            </w:r>
          </w:p>
        </w:tc>
        <w:tc>
          <w:tcPr>
            <w:tcW w:w="2253" w:type="dxa"/>
            <w:vAlign w:val="center"/>
          </w:tcPr>
          <w:p w:rsidR="006C2AC8" w:rsidRPr="00FB15B5" w:rsidRDefault="006C2AC8" w:rsidP="00517C36">
            <w:pPr>
              <w:jc w:val="center"/>
            </w:pPr>
            <w:r>
              <w:t>Blue Band</w:t>
            </w:r>
          </w:p>
        </w:tc>
        <w:tc>
          <w:tcPr>
            <w:tcW w:w="2694" w:type="dxa"/>
            <w:vAlign w:val="center"/>
          </w:tcPr>
          <w:p w:rsidR="006C2AC8" w:rsidRPr="004F064F" w:rsidRDefault="006C2AC8" w:rsidP="00517C36">
            <w:pPr>
              <w:jc w:val="center"/>
            </w:pPr>
            <w:r>
              <w:t>Daily Blue Band. Daily Growth</w:t>
            </w:r>
          </w:p>
        </w:tc>
        <w:tc>
          <w:tcPr>
            <w:tcW w:w="2409" w:type="dxa"/>
            <w:vAlign w:val="center"/>
          </w:tcPr>
          <w:p w:rsidR="006C2AC8" w:rsidRPr="00CD23E7" w:rsidRDefault="006C2AC8" w:rsidP="00517C36">
            <w:pPr>
              <w:jc w:val="center"/>
              <w:rPr>
                <w:i/>
              </w:rPr>
            </w:pPr>
            <w:proofErr w:type="spellStart"/>
            <w:r w:rsidRPr="00CD23E7">
              <w:rPr>
                <w:i/>
              </w:rPr>
              <w:t>Tumbuh</w:t>
            </w:r>
            <w:proofErr w:type="spellEnd"/>
            <w:r w:rsidRPr="00CD23E7">
              <w:rPr>
                <w:i/>
              </w:rPr>
              <w:t xml:space="preserve"> </w:t>
            </w:r>
            <w:proofErr w:type="spellStart"/>
            <w:r>
              <w:rPr>
                <w:i/>
              </w:rPr>
              <w:t>Besar</w:t>
            </w:r>
            <w:proofErr w:type="spellEnd"/>
            <w:r w:rsidRPr="00CD23E7">
              <w:rPr>
                <w:i/>
              </w:rPr>
              <w:t xml:space="preserve"> </w:t>
            </w:r>
            <w:proofErr w:type="spellStart"/>
            <w:r w:rsidRPr="00CD23E7">
              <w:rPr>
                <w:i/>
              </w:rPr>
              <w:t>Setiap</w:t>
            </w:r>
            <w:proofErr w:type="spellEnd"/>
            <w:r w:rsidRPr="00CD23E7">
              <w:rPr>
                <w:i/>
              </w:rPr>
              <w:t xml:space="preserve"> </w:t>
            </w:r>
            <w:proofErr w:type="spellStart"/>
            <w:r w:rsidRPr="00CD23E7">
              <w:rPr>
                <w:i/>
              </w:rPr>
              <w:t>Hari</w:t>
            </w:r>
            <w:proofErr w:type="spellEnd"/>
          </w:p>
        </w:tc>
      </w:tr>
      <w:tr w:rsidR="006C2AC8" w:rsidRPr="00A74826" w:rsidTr="00517C36">
        <w:tc>
          <w:tcPr>
            <w:tcW w:w="582" w:type="dxa"/>
            <w:vAlign w:val="center"/>
          </w:tcPr>
          <w:p w:rsidR="006C2AC8" w:rsidRDefault="006C2AC8" w:rsidP="00517C36">
            <w:pPr>
              <w:jc w:val="center"/>
            </w:pPr>
            <w:r>
              <w:t>15</w:t>
            </w:r>
          </w:p>
        </w:tc>
        <w:tc>
          <w:tcPr>
            <w:tcW w:w="2253" w:type="dxa"/>
            <w:vAlign w:val="center"/>
          </w:tcPr>
          <w:p w:rsidR="006C2AC8" w:rsidRPr="00FB15B5" w:rsidRDefault="006C2AC8" w:rsidP="00517C36">
            <w:pPr>
              <w:jc w:val="center"/>
            </w:pPr>
            <w:r>
              <w:t xml:space="preserve">Nestlé </w:t>
            </w:r>
            <w:proofErr w:type="spellStart"/>
            <w:r>
              <w:t>Cerelac</w:t>
            </w:r>
            <w:proofErr w:type="spellEnd"/>
          </w:p>
        </w:tc>
        <w:tc>
          <w:tcPr>
            <w:tcW w:w="2694" w:type="dxa"/>
            <w:vAlign w:val="center"/>
          </w:tcPr>
          <w:p w:rsidR="006C2AC8" w:rsidRPr="00A52871" w:rsidRDefault="006C2AC8" w:rsidP="00517C36">
            <w:pPr>
              <w:jc w:val="center"/>
            </w:pPr>
            <w:r>
              <w:t>Big Nutrition For Small Tummies</w:t>
            </w:r>
          </w:p>
        </w:tc>
        <w:tc>
          <w:tcPr>
            <w:tcW w:w="2409" w:type="dxa"/>
            <w:vAlign w:val="center"/>
          </w:tcPr>
          <w:p w:rsidR="006C2AC8" w:rsidRPr="00CD23E7" w:rsidRDefault="006C2AC8" w:rsidP="00517C36">
            <w:pPr>
              <w:jc w:val="center"/>
              <w:rPr>
                <w:i/>
              </w:rPr>
            </w:pPr>
            <w:proofErr w:type="spellStart"/>
            <w:r w:rsidRPr="00CD23E7">
              <w:rPr>
                <w:i/>
              </w:rPr>
              <w:t>Gizi</w:t>
            </w:r>
            <w:proofErr w:type="spellEnd"/>
            <w:r w:rsidRPr="00CD23E7">
              <w:rPr>
                <w:i/>
              </w:rPr>
              <w:t xml:space="preserve"> </w:t>
            </w:r>
            <w:proofErr w:type="spellStart"/>
            <w:r w:rsidRPr="00CD23E7">
              <w:rPr>
                <w:i/>
              </w:rPr>
              <w:t>Lengkap</w:t>
            </w:r>
            <w:proofErr w:type="spellEnd"/>
            <w:r w:rsidRPr="00CD23E7">
              <w:rPr>
                <w:i/>
              </w:rPr>
              <w:t xml:space="preserve"> </w:t>
            </w:r>
            <w:proofErr w:type="spellStart"/>
            <w:r w:rsidRPr="00CD23E7">
              <w:rPr>
                <w:i/>
              </w:rPr>
              <w:t>Untuk</w:t>
            </w:r>
            <w:proofErr w:type="spellEnd"/>
            <w:r w:rsidRPr="00CD23E7">
              <w:rPr>
                <w:i/>
              </w:rPr>
              <w:t xml:space="preserve"> </w:t>
            </w:r>
            <w:proofErr w:type="spellStart"/>
            <w:r w:rsidRPr="00CD23E7">
              <w:rPr>
                <w:i/>
              </w:rPr>
              <w:t>Perutnya</w:t>
            </w:r>
            <w:proofErr w:type="spellEnd"/>
            <w:r w:rsidRPr="00CD23E7">
              <w:rPr>
                <w:i/>
              </w:rPr>
              <w:t xml:space="preserve"> Yang Kecil</w:t>
            </w:r>
          </w:p>
        </w:tc>
      </w:tr>
      <w:tr w:rsidR="006C2AC8" w:rsidRPr="00A74826" w:rsidTr="00517C36">
        <w:tc>
          <w:tcPr>
            <w:tcW w:w="582" w:type="dxa"/>
            <w:vAlign w:val="center"/>
          </w:tcPr>
          <w:p w:rsidR="006C2AC8" w:rsidRDefault="006C2AC8" w:rsidP="00517C36">
            <w:pPr>
              <w:jc w:val="center"/>
            </w:pPr>
            <w:r>
              <w:t>16</w:t>
            </w:r>
          </w:p>
        </w:tc>
        <w:tc>
          <w:tcPr>
            <w:tcW w:w="2253" w:type="dxa"/>
            <w:vAlign w:val="center"/>
          </w:tcPr>
          <w:p w:rsidR="006C2AC8" w:rsidRDefault="006C2AC8" w:rsidP="00517C36">
            <w:pPr>
              <w:jc w:val="center"/>
            </w:pPr>
            <w:proofErr w:type="spellStart"/>
            <w:r>
              <w:t>Enfagrow</w:t>
            </w:r>
            <w:proofErr w:type="spellEnd"/>
            <w:r>
              <w:t xml:space="preserve"> A+</w:t>
            </w:r>
          </w:p>
        </w:tc>
        <w:tc>
          <w:tcPr>
            <w:tcW w:w="2694" w:type="dxa"/>
            <w:vAlign w:val="center"/>
          </w:tcPr>
          <w:p w:rsidR="006C2AC8" w:rsidRDefault="006C2AC8" w:rsidP="00517C36">
            <w:pPr>
              <w:jc w:val="center"/>
            </w:pPr>
            <w:r>
              <w:t>Stronger Children Learn More</w:t>
            </w:r>
          </w:p>
        </w:tc>
        <w:tc>
          <w:tcPr>
            <w:tcW w:w="2409" w:type="dxa"/>
            <w:vAlign w:val="center"/>
          </w:tcPr>
          <w:p w:rsidR="006C2AC8" w:rsidRPr="00CD23E7" w:rsidRDefault="006C2AC8" w:rsidP="00517C36">
            <w:pPr>
              <w:jc w:val="center"/>
              <w:rPr>
                <w:i/>
              </w:rPr>
            </w:pPr>
            <w:proofErr w:type="spellStart"/>
            <w:r w:rsidRPr="00CD23E7">
              <w:rPr>
                <w:i/>
              </w:rPr>
              <w:t>Dukung</w:t>
            </w:r>
            <w:proofErr w:type="spellEnd"/>
            <w:r w:rsidRPr="00CD23E7">
              <w:rPr>
                <w:i/>
              </w:rPr>
              <w:t xml:space="preserve"> </w:t>
            </w:r>
            <w:proofErr w:type="spellStart"/>
            <w:r w:rsidRPr="00CD23E7">
              <w:rPr>
                <w:i/>
              </w:rPr>
              <w:t>Hebatnya</w:t>
            </w:r>
            <w:proofErr w:type="spellEnd"/>
            <w:r w:rsidRPr="00CD23E7">
              <w:rPr>
                <w:i/>
              </w:rPr>
              <w:t xml:space="preserve"> </w:t>
            </w:r>
            <w:proofErr w:type="spellStart"/>
            <w:r w:rsidRPr="00CD23E7">
              <w:rPr>
                <w:i/>
              </w:rPr>
              <w:t>Anak</w:t>
            </w:r>
            <w:proofErr w:type="spellEnd"/>
          </w:p>
        </w:tc>
      </w:tr>
      <w:tr w:rsidR="006C2AC8" w:rsidRPr="00A74826" w:rsidTr="00517C36">
        <w:tc>
          <w:tcPr>
            <w:tcW w:w="582" w:type="dxa"/>
            <w:vAlign w:val="center"/>
          </w:tcPr>
          <w:p w:rsidR="006C2AC8" w:rsidRDefault="006C2AC8" w:rsidP="00517C36">
            <w:pPr>
              <w:jc w:val="center"/>
            </w:pPr>
            <w:r>
              <w:t>17</w:t>
            </w:r>
          </w:p>
        </w:tc>
        <w:tc>
          <w:tcPr>
            <w:tcW w:w="2253" w:type="dxa"/>
            <w:vAlign w:val="center"/>
          </w:tcPr>
          <w:p w:rsidR="006C2AC8" w:rsidRDefault="006C2AC8" w:rsidP="00517C36">
            <w:pPr>
              <w:jc w:val="center"/>
            </w:pPr>
            <w:proofErr w:type="spellStart"/>
            <w:r>
              <w:t>Baygon</w:t>
            </w:r>
            <w:proofErr w:type="spellEnd"/>
            <w:r>
              <w:t xml:space="preserve"> Max</w:t>
            </w:r>
          </w:p>
        </w:tc>
        <w:tc>
          <w:tcPr>
            <w:tcW w:w="2694" w:type="dxa"/>
            <w:vAlign w:val="center"/>
          </w:tcPr>
          <w:p w:rsidR="006C2AC8" w:rsidRDefault="006C2AC8" w:rsidP="00517C36">
            <w:pPr>
              <w:jc w:val="center"/>
            </w:pPr>
            <w:r>
              <w:t>Kills Bugs Dead</w:t>
            </w:r>
          </w:p>
          <w:p w:rsidR="006C2AC8" w:rsidRDefault="006C2AC8" w:rsidP="00517C36">
            <w:pPr>
              <w:jc w:val="center"/>
            </w:pPr>
            <w:r>
              <w:t>Protects Your Family</w:t>
            </w:r>
          </w:p>
        </w:tc>
        <w:tc>
          <w:tcPr>
            <w:tcW w:w="2409" w:type="dxa"/>
            <w:vAlign w:val="center"/>
          </w:tcPr>
          <w:p w:rsidR="006C2AC8" w:rsidRPr="00CD23E7" w:rsidRDefault="006C2AC8" w:rsidP="00517C36">
            <w:pPr>
              <w:jc w:val="center"/>
              <w:rPr>
                <w:i/>
              </w:rPr>
            </w:pPr>
            <w:proofErr w:type="spellStart"/>
            <w:r w:rsidRPr="00CD23E7">
              <w:rPr>
                <w:i/>
              </w:rPr>
              <w:t>Bunuh</w:t>
            </w:r>
            <w:proofErr w:type="spellEnd"/>
            <w:r w:rsidRPr="00CD23E7">
              <w:rPr>
                <w:i/>
              </w:rPr>
              <w:t xml:space="preserve"> </w:t>
            </w:r>
            <w:proofErr w:type="spellStart"/>
            <w:r w:rsidRPr="00CD23E7">
              <w:rPr>
                <w:i/>
              </w:rPr>
              <w:t>Mati</w:t>
            </w:r>
            <w:proofErr w:type="spellEnd"/>
            <w:r w:rsidRPr="00CD23E7">
              <w:rPr>
                <w:i/>
              </w:rPr>
              <w:t xml:space="preserve"> </w:t>
            </w:r>
            <w:proofErr w:type="spellStart"/>
            <w:r w:rsidRPr="00CD23E7">
              <w:rPr>
                <w:i/>
              </w:rPr>
              <w:t>Serangga</w:t>
            </w:r>
            <w:proofErr w:type="spellEnd"/>
          </w:p>
          <w:p w:rsidR="006C2AC8" w:rsidRPr="00CD23E7" w:rsidRDefault="006C2AC8" w:rsidP="00517C36">
            <w:pPr>
              <w:jc w:val="center"/>
              <w:rPr>
                <w:i/>
              </w:rPr>
            </w:pPr>
            <w:proofErr w:type="spellStart"/>
            <w:r w:rsidRPr="00CD23E7">
              <w:rPr>
                <w:i/>
              </w:rPr>
              <w:t>Lindungi</w:t>
            </w:r>
            <w:proofErr w:type="spellEnd"/>
            <w:r w:rsidRPr="00CD23E7">
              <w:rPr>
                <w:i/>
              </w:rPr>
              <w:t xml:space="preserve"> </w:t>
            </w:r>
            <w:proofErr w:type="spellStart"/>
            <w:r w:rsidRPr="00CD23E7">
              <w:rPr>
                <w:i/>
              </w:rPr>
              <w:t>Keluarga</w:t>
            </w:r>
            <w:proofErr w:type="spellEnd"/>
          </w:p>
        </w:tc>
      </w:tr>
      <w:tr w:rsidR="006C2AC8" w:rsidRPr="00A74826" w:rsidTr="00517C36">
        <w:trPr>
          <w:trHeight w:val="607"/>
        </w:trPr>
        <w:tc>
          <w:tcPr>
            <w:tcW w:w="582" w:type="dxa"/>
            <w:vAlign w:val="center"/>
          </w:tcPr>
          <w:p w:rsidR="006C2AC8" w:rsidRDefault="006C2AC8" w:rsidP="00517C36">
            <w:pPr>
              <w:jc w:val="center"/>
            </w:pPr>
            <w:r>
              <w:t>18</w:t>
            </w:r>
          </w:p>
        </w:tc>
        <w:tc>
          <w:tcPr>
            <w:tcW w:w="2253" w:type="dxa"/>
            <w:vAlign w:val="center"/>
          </w:tcPr>
          <w:p w:rsidR="006C2AC8" w:rsidRDefault="006C2AC8" w:rsidP="00517C36">
            <w:pPr>
              <w:jc w:val="center"/>
            </w:pPr>
            <w:r>
              <w:t>Pizza Hut</w:t>
            </w:r>
          </w:p>
        </w:tc>
        <w:tc>
          <w:tcPr>
            <w:tcW w:w="2694" w:type="dxa"/>
            <w:vAlign w:val="center"/>
          </w:tcPr>
          <w:p w:rsidR="006C2AC8" w:rsidRDefault="006C2AC8" w:rsidP="00517C36">
            <w:pPr>
              <w:jc w:val="center"/>
            </w:pPr>
          </w:p>
          <w:p w:rsidR="006C2AC8" w:rsidRDefault="006C2AC8" w:rsidP="00517C36">
            <w:pPr>
              <w:jc w:val="center"/>
            </w:pPr>
            <w:r>
              <w:t>Pizzas and much more</w:t>
            </w:r>
          </w:p>
          <w:p w:rsidR="006C2AC8" w:rsidRDefault="006C2AC8" w:rsidP="00517C36">
            <w:pPr>
              <w:jc w:val="center"/>
            </w:pPr>
          </w:p>
        </w:tc>
        <w:tc>
          <w:tcPr>
            <w:tcW w:w="2409" w:type="dxa"/>
            <w:vAlign w:val="center"/>
          </w:tcPr>
          <w:p w:rsidR="006C2AC8" w:rsidRPr="00CD23E7" w:rsidRDefault="006C2AC8" w:rsidP="00517C36">
            <w:pPr>
              <w:jc w:val="center"/>
              <w:rPr>
                <w:i/>
              </w:rPr>
            </w:pPr>
            <w:proofErr w:type="spellStart"/>
            <w:r>
              <w:rPr>
                <w:i/>
              </w:rPr>
              <w:t>Berbagi</w:t>
            </w:r>
            <w:proofErr w:type="spellEnd"/>
            <w:r>
              <w:rPr>
                <w:i/>
              </w:rPr>
              <w:t xml:space="preserve"> </w:t>
            </w:r>
            <w:proofErr w:type="spellStart"/>
            <w:r>
              <w:rPr>
                <w:i/>
              </w:rPr>
              <w:t>bersama</w:t>
            </w:r>
            <w:proofErr w:type="spellEnd"/>
          </w:p>
        </w:tc>
      </w:tr>
      <w:tr w:rsidR="006C2AC8" w:rsidRPr="00A74826" w:rsidTr="00517C36">
        <w:tc>
          <w:tcPr>
            <w:tcW w:w="582" w:type="dxa"/>
            <w:vAlign w:val="center"/>
          </w:tcPr>
          <w:p w:rsidR="006C2AC8" w:rsidRDefault="006C2AC8" w:rsidP="00517C36">
            <w:pPr>
              <w:jc w:val="center"/>
            </w:pPr>
            <w:r>
              <w:t>19</w:t>
            </w:r>
          </w:p>
        </w:tc>
        <w:tc>
          <w:tcPr>
            <w:tcW w:w="2253" w:type="dxa"/>
            <w:vAlign w:val="center"/>
          </w:tcPr>
          <w:p w:rsidR="006C2AC8" w:rsidRDefault="006C2AC8" w:rsidP="00517C36">
            <w:pPr>
              <w:jc w:val="center"/>
            </w:pPr>
            <w:r>
              <w:t>Pampers</w:t>
            </w:r>
          </w:p>
        </w:tc>
        <w:tc>
          <w:tcPr>
            <w:tcW w:w="2694" w:type="dxa"/>
            <w:vAlign w:val="center"/>
          </w:tcPr>
          <w:p w:rsidR="006C2AC8" w:rsidRDefault="006C2AC8" w:rsidP="00517C36">
            <w:pPr>
              <w:jc w:val="center"/>
            </w:pPr>
            <w:r>
              <w:t>Peaceful Night.</w:t>
            </w:r>
          </w:p>
          <w:p w:rsidR="006C2AC8" w:rsidRDefault="006C2AC8" w:rsidP="00517C36">
            <w:pPr>
              <w:jc w:val="center"/>
            </w:pPr>
            <w:r>
              <w:t>Playful Day.</w:t>
            </w:r>
          </w:p>
        </w:tc>
        <w:tc>
          <w:tcPr>
            <w:tcW w:w="2409" w:type="dxa"/>
            <w:vAlign w:val="center"/>
          </w:tcPr>
          <w:p w:rsidR="006C2AC8" w:rsidRPr="00CD23E7" w:rsidRDefault="006C2AC8" w:rsidP="00517C36">
            <w:pPr>
              <w:jc w:val="center"/>
              <w:rPr>
                <w:i/>
              </w:rPr>
            </w:pPr>
            <w:proofErr w:type="spellStart"/>
            <w:r w:rsidRPr="00CD23E7">
              <w:rPr>
                <w:i/>
              </w:rPr>
              <w:t>Tidur</w:t>
            </w:r>
            <w:proofErr w:type="spellEnd"/>
            <w:r w:rsidRPr="00CD23E7">
              <w:rPr>
                <w:i/>
              </w:rPr>
              <w:t xml:space="preserve"> </w:t>
            </w:r>
            <w:proofErr w:type="spellStart"/>
            <w:r w:rsidRPr="00CD23E7">
              <w:rPr>
                <w:i/>
              </w:rPr>
              <w:t>Nyenyak</w:t>
            </w:r>
            <w:proofErr w:type="spellEnd"/>
            <w:r w:rsidRPr="00CD23E7">
              <w:rPr>
                <w:i/>
              </w:rPr>
              <w:t xml:space="preserve"> </w:t>
            </w:r>
            <w:proofErr w:type="spellStart"/>
            <w:r w:rsidRPr="00CD23E7">
              <w:rPr>
                <w:i/>
              </w:rPr>
              <w:t>Sepanjang</w:t>
            </w:r>
            <w:proofErr w:type="spellEnd"/>
            <w:r w:rsidRPr="00CD23E7">
              <w:rPr>
                <w:i/>
              </w:rPr>
              <w:t xml:space="preserve"> </w:t>
            </w:r>
            <w:proofErr w:type="spellStart"/>
            <w:r w:rsidRPr="00CD23E7">
              <w:rPr>
                <w:i/>
              </w:rPr>
              <w:t>Malam</w:t>
            </w:r>
            <w:proofErr w:type="spellEnd"/>
            <w:r w:rsidRPr="00CD23E7">
              <w:rPr>
                <w:i/>
              </w:rPr>
              <w:t>,</w:t>
            </w:r>
          </w:p>
          <w:p w:rsidR="006C2AC8" w:rsidRPr="00CD23E7" w:rsidRDefault="006C2AC8" w:rsidP="00517C36">
            <w:pPr>
              <w:jc w:val="center"/>
              <w:rPr>
                <w:i/>
              </w:rPr>
            </w:pPr>
            <w:proofErr w:type="spellStart"/>
            <w:r w:rsidRPr="00CD23E7">
              <w:rPr>
                <w:i/>
              </w:rPr>
              <w:t>Bermain</w:t>
            </w:r>
            <w:proofErr w:type="spellEnd"/>
            <w:r w:rsidRPr="00CD23E7">
              <w:rPr>
                <w:i/>
              </w:rPr>
              <w:t xml:space="preserve"> Ceria </w:t>
            </w:r>
            <w:proofErr w:type="spellStart"/>
            <w:r w:rsidRPr="00CD23E7">
              <w:rPr>
                <w:i/>
              </w:rPr>
              <w:t>Sepanjang</w:t>
            </w:r>
            <w:proofErr w:type="spellEnd"/>
            <w:r w:rsidRPr="00CD23E7">
              <w:rPr>
                <w:i/>
              </w:rPr>
              <w:t xml:space="preserve"> </w:t>
            </w:r>
            <w:proofErr w:type="spellStart"/>
            <w:r w:rsidRPr="00CD23E7">
              <w:rPr>
                <w:i/>
              </w:rPr>
              <w:t>Hari</w:t>
            </w:r>
            <w:proofErr w:type="spellEnd"/>
            <w:r w:rsidRPr="00CD23E7">
              <w:rPr>
                <w:i/>
              </w:rPr>
              <w:t>.</w:t>
            </w:r>
          </w:p>
        </w:tc>
      </w:tr>
      <w:tr w:rsidR="006C2AC8" w:rsidRPr="00A74826" w:rsidTr="00517C36">
        <w:tc>
          <w:tcPr>
            <w:tcW w:w="582" w:type="dxa"/>
            <w:vAlign w:val="center"/>
          </w:tcPr>
          <w:p w:rsidR="006C2AC8" w:rsidRDefault="006C2AC8" w:rsidP="00517C36">
            <w:pPr>
              <w:jc w:val="center"/>
            </w:pPr>
            <w:r>
              <w:t>20</w:t>
            </w:r>
          </w:p>
        </w:tc>
        <w:tc>
          <w:tcPr>
            <w:tcW w:w="2253" w:type="dxa"/>
            <w:vAlign w:val="center"/>
          </w:tcPr>
          <w:p w:rsidR="006C2AC8" w:rsidRDefault="006C2AC8" w:rsidP="00517C36">
            <w:pPr>
              <w:jc w:val="center"/>
            </w:pPr>
            <w:proofErr w:type="spellStart"/>
            <w:r>
              <w:t>TRESemmé</w:t>
            </w:r>
            <w:proofErr w:type="spellEnd"/>
          </w:p>
        </w:tc>
        <w:tc>
          <w:tcPr>
            <w:tcW w:w="2694" w:type="dxa"/>
            <w:vAlign w:val="center"/>
          </w:tcPr>
          <w:p w:rsidR="006C2AC8" w:rsidRDefault="006C2AC8" w:rsidP="00517C36">
            <w:pPr>
              <w:jc w:val="center"/>
            </w:pPr>
            <w:r>
              <w:t>Salon Style Hair at Home,</w:t>
            </w:r>
          </w:p>
          <w:p w:rsidR="006C2AC8" w:rsidRDefault="006C2AC8" w:rsidP="00517C36">
            <w:pPr>
              <w:jc w:val="center"/>
            </w:pPr>
            <w:r>
              <w:t>Everyday</w:t>
            </w:r>
          </w:p>
        </w:tc>
        <w:tc>
          <w:tcPr>
            <w:tcW w:w="2409" w:type="dxa"/>
            <w:vAlign w:val="center"/>
          </w:tcPr>
          <w:p w:rsidR="006C2AC8" w:rsidRPr="00CD23E7" w:rsidRDefault="006C2AC8" w:rsidP="00517C36">
            <w:pPr>
              <w:jc w:val="center"/>
              <w:rPr>
                <w:i/>
              </w:rPr>
            </w:pPr>
            <w:proofErr w:type="spellStart"/>
            <w:r w:rsidRPr="00CD23E7">
              <w:rPr>
                <w:i/>
              </w:rPr>
              <w:t>Rambut</w:t>
            </w:r>
            <w:proofErr w:type="spellEnd"/>
            <w:r w:rsidRPr="00CD23E7">
              <w:rPr>
                <w:i/>
              </w:rPr>
              <w:t xml:space="preserve"> Indah Salon </w:t>
            </w:r>
            <w:proofErr w:type="spellStart"/>
            <w:r w:rsidRPr="00CD23E7">
              <w:rPr>
                <w:i/>
              </w:rPr>
              <w:t>Setiap</w:t>
            </w:r>
            <w:proofErr w:type="spellEnd"/>
            <w:r w:rsidRPr="00CD23E7">
              <w:rPr>
                <w:i/>
              </w:rPr>
              <w:t xml:space="preserve"> </w:t>
            </w:r>
            <w:proofErr w:type="spellStart"/>
            <w:r w:rsidRPr="00CD23E7">
              <w:rPr>
                <w:i/>
              </w:rPr>
              <w:t>Hari</w:t>
            </w:r>
            <w:proofErr w:type="spellEnd"/>
          </w:p>
        </w:tc>
      </w:tr>
    </w:tbl>
    <w:p w:rsidR="006C2AC8" w:rsidRDefault="006C2AC8" w:rsidP="006C2AC8">
      <w:pPr>
        <w:pStyle w:val="ListParagraph"/>
        <w:spacing w:line="480" w:lineRule="auto"/>
        <w:ind w:left="426"/>
        <w:rPr>
          <w:rFonts w:ascii="Times New Roman" w:hAnsi="Times New Roman" w:cs="Times New Roman"/>
          <w:noProof/>
          <w:sz w:val="28"/>
          <w:szCs w:val="28"/>
        </w:rPr>
      </w:pPr>
    </w:p>
    <w:p w:rsidR="006C2AC8" w:rsidRDefault="006C2AC8" w:rsidP="006C2AC8">
      <w:pPr>
        <w:pStyle w:val="ListParagraph"/>
        <w:spacing w:line="480" w:lineRule="auto"/>
        <w:ind w:left="426"/>
        <w:rPr>
          <w:rFonts w:ascii="Times New Roman" w:hAnsi="Times New Roman" w:cs="Times New Roman"/>
          <w:noProof/>
          <w:sz w:val="28"/>
          <w:szCs w:val="28"/>
        </w:rPr>
      </w:pPr>
    </w:p>
    <w:p w:rsidR="006C2AC8" w:rsidRDefault="006C2AC8" w:rsidP="006C2AC8">
      <w:pPr>
        <w:pStyle w:val="ListParagraph"/>
        <w:spacing w:line="480" w:lineRule="auto"/>
        <w:ind w:left="426"/>
        <w:rPr>
          <w:rFonts w:ascii="Times New Roman" w:hAnsi="Times New Roman" w:cs="Times New Roman"/>
          <w:noProof/>
          <w:sz w:val="28"/>
          <w:szCs w:val="28"/>
        </w:rPr>
      </w:pPr>
    </w:p>
    <w:p w:rsidR="006C2AC8" w:rsidRDefault="006C2AC8" w:rsidP="006C2AC8">
      <w:pPr>
        <w:pStyle w:val="ListParagraph"/>
        <w:spacing w:line="480" w:lineRule="auto"/>
        <w:ind w:left="426"/>
        <w:rPr>
          <w:rFonts w:ascii="Times New Roman" w:hAnsi="Times New Roman" w:cs="Times New Roman"/>
          <w:noProof/>
          <w:sz w:val="28"/>
          <w:szCs w:val="28"/>
        </w:rPr>
      </w:pPr>
    </w:p>
    <w:p w:rsidR="006C2AC8" w:rsidRDefault="006C2AC8" w:rsidP="006C2AC8">
      <w:pPr>
        <w:pStyle w:val="ListParagraph"/>
        <w:spacing w:line="480" w:lineRule="auto"/>
        <w:ind w:left="426"/>
        <w:rPr>
          <w:rFonts w:ascii="Times New Roman" w:hAnsi="Times New Roman" w:cs="Times New Roman"/>
          <w:noProof/>
          <w:sz w:val="28"/>
          <w:szCs w:val="28"/>
        </w:rPr>
      </w:pPr>
    </w:p>
    <w:p w:rsidR="00517C36" w:rsidRDefault="00517C36">
      <w:pPr>
        <w:spacing w:line="360" w:lineRule="auto"/>
        <w:ind w:left="720" w:hanging="360"/>
        <w:jc w:val="both"/>
        <w:rPr>
          <w:rFonts w:eastAsiaTheme="minorHAnsi"/>
          <w:noProof/>
          <w:sz w:val="28"/>
          <w:szCs w:val="28"/>
        </w:rPr>
      </w:pPr>
      <w:r>
        <w:rPr>
          <w:noProof/>
          <w:sz w:val="28"/>
          <w:szCs w:val="28"/>
        </w:rPr>
        <w:br w:type="page"/>
      </w:r>
    </w:p>
    <w:p w:rsidR="006C2AC8" w:rsidRPr="00462A93" w:rsidRDefault="006C2AC8" w:rsidP="006C2AC8">
      <w:pPr>
        <w:pStyle w:val="ListParagraph"/>
        <w:numPr>
          <w:ilvl w:val="0"/>
          <w:numId w:val="7"/>
        </w:numPr>
        <w:spacing w:after="200" w:line="480" w:lineRule="auto"/>
        <w:ind w:left="426" w:hanging="426"/>
        <w:rPr>
          <w:rFonts w:ascii="Times New Roman" w:hAnsi="Times New Roman" w:cs="Times New Roman"/>
          <w:noProof/>
          <w:sz w:val="28"/>
          <w:szCs w:val="28"/>
        </w:rPr>
      </w:pPr>
      <w:r>
        <w:rPr>
          <w:rFonts w:ascii="Times New Roman" w:hAnsi="Times New Roman" w:cs="Times New Roman"/>
          <w:noProof/>
          <w:sz w:val="28"/>
          <w:szCs w:val="28"/>
        </w:rPr>
        <w:lastRenderedPageBreak/>
        <w:t xml:space="preserve"> </w:t>
      </w:r>
      <w:r w:rsidRPr="00462A93">
        <w:rPr>
          <w:rFonts w:ascii="Times New Roman" w:hAnsi="Times New Roman" w:cs="Times New Roman"/>
          <w:noProof/>
          <w:sz w:val="28"/>
          <w:szCs w:val="28"/>
        </w:rPr>
        <w:t>Research Problem</w:t>
      </w:r>
    </w:p>
    <w:p w:rsidR="006C2AC8" w:rsidRPr="00FD5446" w:rsidRDefault="006C2AC8" w:rsidP="006C2AC8">
      <w:pPr>
        <w:spacing w:line="480" w:lineRule="auto"/>
        <w:ind w:left="426"/>
        <w:contextualSpacing/>
        <w:jc w:val="both"/>
        <w:rPr>
          <w:noProof/>
          <w:lang w:val="id-ID"/>
        </w:rPr>
      </w:pPr>
      <w:r>
        <w:rPr>
          <w:noProof/>
        </w:rPr>
        <w:t>This paper is conducted to answer these following questions</w:t>
      </w:r>
      <w:r>
        <w:rPr>
          <w:noProof/>
          <w:lang w:val="id-ID"/>
        </w:rPr>
        <w:t>:</w:t>
      </w:r>
    </w:p>
    <w:p w:rsidR="006C2AC8" w:rsidRDefault="006C2AC8" w:rsidP="006C2AC8">
      <w:pPr>
        <w:pStyle w:val="ListParagraph"/>
        <w:numPr>
          <w:ilvl w:val="0"/>
          <w:numId w:val="10"/>
        </w:numPr>
        <w:spacing w:after="200" w:line="480" w:lineRule="auto"/>
        <w:ind w:left="1170" w:hanging="450"/>
        <w:rPr>
          <w:rFonts w:ascii="Times New Roman" w:hAnsi="Times New Roman" w:cs="Times New Roman"/>
          <w:noProof/>
          <w:sz w:val="24"/>
          <w:szCs w:val="24"/>
        </w:rPr>
      </w:pPr>
      <w:r>
        <w:rPr>
          <w:rFonts w:ascii="Times New Roman" w:hAnsi="Times New Roman" w:cs="Times New Roman"/>
          <w:noProof/>
          <w:sz w:val="24"/>
          <w:szCs w:val="24"/>
        </w:rPr>
        <w:t>Why Indonesian</w:t>
      </w:r>
      <w:r>
        <w:rPr>
          <w:rFonts w:ascii="Times New Roman" w:hAnsi="Times New Roman" w:cs="Times New Roman"/>
          <w:noProof/>
          <w:sz w:val="24"/>
          <w:szCs w:val="24"/>
          <w:lang w:val="id-ID"/>
        </w:rPr>
        <w:t xml:space="preserve"> tagline</w:t>
      </w:r>
      <w:r>
        <w:rPr>
          <w:rFonts w:ascii="Times New Roman" w:hAnsi="Times New Roman" w:cs="Times New Roman"/>
          <w:noProof/>
          <w:sz w:val="24"/>
          <w:szCs w:val="24"/>
        </w:rPr>
        <w:t>s</w:t>
      </w:r>
      <w:r>
        <w:rPr>
          <w:rFonts w:ascii="Times New Roman" w:hAnsi="Times New Roman" w:cs="Times New Roman"/>
          <w:noProof/>
          <w:sz w:val="24"/>
          <w:szCs w:val="24"/>
          <w:lang w:val="id-ID"/>
        </w:rPr>
        <w:t xml:space="preserve"> </w:t>
      </w:r>
      <w:r>
        <w:rPr>
          <w:rFonts w:ascii="Times New Roman" w:hAnsi="Times New Roman" w:cs="Times New Roman"/>
          <w:noProof/>
          <w:sz w:val="24"/>
          <w:szCs w:val="24"/>
        </w:rPr>
        <w:t>translation</w:t>
      </w:r>
      <w:r>
        <w:rPr>
          <w:rFonts w:ascii="Times New Roman" w:hAnsi="Times New Roman" w:cs="Times New Roman"/>
          <w:noProof/>
          <w:sz w:val="24"/>
          <w:szCs w:val="24"/>
          <w:lang w:val="id-ID"/>
        </w:rPr>
        <w:t xml:space="preserve"> </w:t>
      </w:r>
      <w:r>
        <w:rPr>
          <w:rFonts w:ascii="Times New Roman" w:hAnsi="Times New Roman" w:cs="Times New Roman"/>
          <w:noProof/>
          <w:sz w:val="24"/>
          <w:szCs w:val="24"/>
        </w:rPr>
        <w:t xml:space="preserve">in some advertisements are </w:t>
      </w:r>
      <w:r>
        <w:rPr>
          <w:rFonts w:ascii="Times New Roman" w:hAnsi="Times New Roman" w:cs="Times New Roman"/>
          <w:noProof/>
          <w:sz w:val="24"/>
          <w:szCs w:val="24"/>
          <w:lang w:val="id-ID"/>
        </w:rPr>
        <w:t xml:space="preserve">different </w:t>
      </w:r>
      <w:r>
        <w:rPr>
          <w:rFonts w:ascii="Times New Roman" w:hAnsi="Times New Roman" w:cs="Times New Roman"/>
          <w:noProof/>
          <w:sz w:val="24"/>
          <w:szCs w:val="24"/>
        </w:rPr>
        <w:t>from</w:t>
      </w:r>
      <w:r>
        <w:rPr>
          <w:rFonts w:ascii="Times New Roman" w:hAnsi="Times New Roman" w:cs="Times New Roman"/>
          <w:noProof/>
          <w:sz w:val="24"/>
          <w:szCs w:val="24"/>
          <w:lang w:val="id-ID"/>
        </w:rPr>
        <w:t xml:space="preserve"> the English version?</w:t>
      </w:r>
    </w:p>
    <w:p w:rsidR="006C2AC8" w:rsidRPr="00FD5446" w:rsidRDefault="006C2AC8" w:rsidP="006C2AC8">
      <w:pPr>
        <w:pStyle w:val="ListParagraph"/>
        <w:numPr>
          <w:ilvl w:val="0"/>
          <w:numId w:val="10"/>
        </w:numPr>
        <w:spacing w:after="200" w:line="480" w:lineRule="auto"/>
        <w:ind w:left="1170" w:hanging="450"/>
        <w:rPr>
          <w:rFonts w:ascii="Times New Roman" w:hAnsi="Times New Roman" w:cs="Times New Roman"/>
          <w:noProof/>
          <w:sz w:val="24"/>
          <w:szCs w:val="24"/>
        </w:rPr>
      </w:pPr>
      <w:r>
        <w:rPr>
          <w:rFonts w:ascii="Times New Roman" w:hAnsi="Times New Roman" w:cs="Times New Roman"/>
          <w:noProof/>
          <w:sz w:val="24"/>
          <w:szCs w:val="24"/>
        </w:rPr>
        <w:t xml:space="preserve">What strategy used by copywriter/translator in translating those tagline? </w:t>
      </w:r>
    </w:p>
    <w:p w:rsidR="006C2AC8" w:rsidRPr="009016D8" w:rsidRDefault="006C2AC8" w:rsidP="006C2AC8">
      <w:pPr>
        <w:pStyle w:val="ListParagraph"/>
        <w:spacing w:line="480" w:lineRule="auto"/>
        <w:ind w:left="1170"/>
        <w:rPr>
          <w:rFonts w:ascii="Times New Roman" w:hAnsi="Times New Roman" w:cs="Times New Roman"/>
          <w:noProof/>
          <w:sz w:val="24"/>
          <w:szCs w:val="24"/>
        </w:rPr>
      </w:pPr>
    </w:p>
    <w:p w:rsidR="006C2AC8" w:rsidRPr="00462A93" w:rsidRDefault="006C2AC8" w:rsidP="006C2AC8">
      <w:pPr>
        <w:pStyle w:val="ListParagraph"/>
        <w:numPr>
          <w:ilvl w:val="0"/>
          <w:numId w:val="7"/>
        </w:numPr>
        <w:spacing w:after="200" w:line="480" w:lineRule="auto"/>
        <w:ind w:left="426" w:hanging="426"/>
        <w:rPr>
          <w:rFonts w:ascii="Times New Roman" w:hAnsi="Times New Roman" w:cs="Times New Roman"/>
          <w:noProof/>
          <w:sz w:val="28"/>
          <w:szCs w:val="28"/>
        </w:rPr>
      </w:pPr>
      <w:r>
        <w:rPr>
          <w:rFonts w:ascii="Times New Roman" w:hAnsi="Times New Roman" w:cs="Times New Roman"/>
          <w:noProof/>
          <w:sz w:val="28"/>
          <w:szCs w:val="28"/>
        </w:rPr>
        <w:t xml:space="preserve"> </w:t>
      </w:r>
      <w:r w:rsidRPr="00462A93">
        <w:rPr>
          <w:rFonts w:ascii="Times New Roman" w:hAnsi="Times New Roman" w:cs="Times New Roman"/>
          <w:noProof/>
          <w:sz w:val="28"/>
          <w:szCs w:val="28"/>
        </w:rPr>
        <w:t>The Objectives of Study</w:t>
      </w:r>
    </w:p>
    <w:p w:rsidR="006C2AC8" w:rsidRPr="00FD5446" w:rsidRDefault="006C2AC8" w:rsidP="006C2AC8">
      <w:pPr>
        <w:pStyle w:val="ListParagraph"/>
        <w:numPr>
          <w:ilvl w:val="0"/>
          <w:numId w:val="9"/>
        </w:numPr>
        <w:spacing w:after="200" w:line="480" w:lineRule="auto"/>
        <w:rPr>
          <w:rFonts w:ascii="Times New Roman" w:hAnsi="Times New Roman" w:cs="Times New Roman"/>
          <w:noProof/>
          <w:sz w:val="24"/>
          <w:szCs w:val="24"/>
        </w:rPr>
      </w:pPr>
      <w:r w:rsidRPr="00FD5446">
        <w:rPr>
          <w:rFonts w:ascii="Times New Roman" w:hAnsi="Times New Roman" w:cs="Times New Roman"/>
          <w:noProof/>
          <w:sz w:val="24"/>
          <w:szCs w:val="24"/>
        </w:rPr>
        <w:t xml:space="preserve">To analyze the reasons why </w:t>
      </w:r>
      <w:r>
        <w:rPr>
          <w:rFonts w:ascii="Times New Roman" w:hAnsi="Times New Roman" w:cs="Times New Roman"/>
          <w:noProof/>
          <w:sz w:val="24"/>
          <w:szCs w:val="24"/>
        </w:rPr>
        <w:t>Indonesian</w:t>
      </w:r>
      <w:r w:rsidRPr="00FD5446">
        <w:rPr>
          <w:rFonts w:ascii="Times New Roman" w:hAnsi="Times New Roman" w:cs="Times New Roman"/>
          <w:noProof/>
          <w:sz w:val="24"/>
          <w:szCs w:val="24"/>
          <w:lang w:val="id-ID"/>
        </w:rPr>
        <w:t xml:space="preserve"> tagline</w:t>
      </w:r>
      <w:r>
        <w:rPr>
          <w:rFonts w:ascii="Times New Roman" w:hAnsi="Times New Roman" w:cs="Times New Roman"/>
          <w:noProof/>
          <w:sz w:val="24"/>
          <w:szCs w:val="24"/>
        </w:rPr>
        <w:t>s</w:t>
      </w:r>
      <w:r w:rsidRPr="00FD5446">
        <w:rPr>
          <w:rFonts w:ascii="Times New Roman" w:hAnsi="Times New Roman" w:cs="Times New Roman"/>
          <w:noProof/>
          <w:sz w:val="24"/>
          <w:szCs w:val="24"/>
          <w:lang w:val="id-ID"/>
        </w:rPr>
        <w:t xml:space="preserve"> </w:t>
      </w:r>
      <w:r w:rsidRPr="00FD5446">
        <w:rPr>
          <w:rFonts w:ascii="Times New Roman" w:hAnsi="Times New Roman" w:cs="Times New Roman"/>
          <w:noProof/>
          <w:sz w:val="24"/>
          <w:szCs w:val="24"/>
        </w:rPr>
        <w:t>translation</w:t>
      </w:r>
      <w:r w:rsidRPr="00FD5446">
        <w:rPr>
          <w:rFonts w:ascii="Times New Roman" w:hAnsi="Times New Roman" w:cs="Times New Roman"/>
          <w:noProof/>
          <w:sz w:val="24"/>
          <w:szCs w:val="24"/>
          <w:lang w:val="id-ID"/>
        </w:rPr>
        <w:t xml:space="preserve"> </w:t>
      </w:r>
      <w:r w:rsidRPr="00FD5446">
        <w:rPr>
          <w:rFonts w:ascii="Times New Roman" w:hAnsi="Times New Roman" w:cs="Times New Roman"/>
          <w:noProof/>
          <w:sz w:val="24"/>
          <w:szCs w:val="24"/>
        </w:rPr>
        <w:t>in some advertisement</w:t>
      </w:r>
      <w:r>
        <w:rPr>
          <w:rFonts w:ascii="Times New Roman" w:hAnsi="Times New Roman" w:cs="Times New Roman"/>
          <w:noProof/>
          <w:sz w:val="24"/>
          <w:szCs w:val="24"/>
        </w:rPr>
        <w:t>s</w:t>
      </w:r>
      <w:r w:rsidRPr="00FD5446">
        <w:rPr>
          <w:rFonts w:ascii="Times New Roman" w:hAnsi="Times New Roman" w:cs="Times New Roman"/>
          <w:noProof/>
          <w:sz w:val="24"/>
          <w:szCs w:val="24"/>
        </w:rPr>
        <w:t xml:space="preserve"> </w:t>
      </w:r>
      <w:r>
        <w:rPr>
          <w:rFonts w:ascii="Times New Roman" w:hAnsi="Times New Roman" w:cs="Times New Roman"/>
          <w:noProof/>
          <w:sz w:val="24"/>
          <w:szCs w:val="24"/>
        </w:rPr>
        <w:t xml:space="preserve">are </w:t>
      </w:r>
      <w:r w:rsidRPr="00FD5446">
        <w:rPr>
          <w:rFonts w:ascii="Times New Roman" w:hAnsi="Times New Roman" w:cs="Times New Roman"/>
          <w:noProof/>
          <w:sz w:val="24"/>
          <w:szCs w:val="24"/>
          <w:lang w:val="id-ID"/>
        </w:rPr>
        <w:t xml:space="preserve">different </w:t>
      </w:r>
      <w:r>
        <w:rPr>
          <w:rFonts w:ascii="Times New Roman" w:hAnsi="Times New Roman" w:cs="Times New Roman"/>
          <w:noProof/>
          <w:sz w:val="24"/>
          <w:szCs w:val="24"/>
        </w:rPr>
        <w:t>from</w:t>
      </w:r>
      <w:r w:rsidRPr="00FD5446">
        <w:rPr>
          <w:rFonts w:ascii="Times New Roman" w:hAnsi="Times New Roman" w:cs="Times New Roman"/>
          <w:noProof/>
          <w:sz w:val="24"/>
          <w:szCs w:val="24"/>
          <w:lang w:val="id-ID"/>
        </w:rPr>
        <w:t xml:space="preserve"> the English version </w:t>
      </w:r>
    </w:p>
    <w:p w:rsidR="006C2AC8" w:rsidRPr="00FD5446" w:rsidRDefault="006C2AC8" w:rsidP="006C2AC8">
      <w:pPr>
        <w:pStyle w:val="ListParagraph"/>
        <w:numPr>
          <w:ilvl w:val="0"/>
          <w:numId w:val="9"/>
        </w:numPr>
        <w:spacing w:after="200" w:line="480" w:lineRule="auto"/>
        <w:rPr>
          <w:rFonts w:ascii="Times New Roman" w:hAnsi="Times New Roman" w:cs="Times New Roman"/>
          <w:noProof/>
          <w:sz w:val="24"/>
          <w:szCs w:val="24"/>
          <w:lang w:val="id-ID"/>
        </w:rPr>
      </w:pPr>
      <w:r w:rsidRPr="00FD5446">
        <w:rPr>
          <w:rFonts w:ascii="Times New Roman" w:hAnsi="Times New Roman" w:cs="Times New Roman"/>
          <w:noProof/>
          <w:sz w:val="24"/>
          <w:szCs w:val="24"/>
        </w:rPr>
        <w:t xml:space="preserve">To </w:t>
      </w:r>
      <w:r>
        <w:rPr>
          <w:rFonts w:ascii="Times New Roman" w:hAnsi="Times New Roman" w:cs="Times New Roman"/>
          <w:noProof/>
          <w:sz w:val="24"/>
          <w:szCs w:val="24"/>
        </w:rPr>
        <w:t>find out</w:t>
      </w:r>
      <w:r w:rsidRPr="00FD5446">
        <w:rPr>
          <w:rFonts w:ascii="Times New Roman" w:hAnsi="Times New Roman" w:cs="Times New Roman"/>
          <w:noProof/>
          <w:sz w:val="24"/>
          <w:szCs w:val="24"/>
          <w:lang w:val="id-ID"/>
        </w:rPr>
        <w:t xml:space="preserve"> </w:t>
      </w:r>
      <w:r>
        <w:rPr>
          <w:rFonts w:ascii="Times New Roman" w:hAnsi="Times New Roman" w:cs="Times New Roman"/>
          <w:noProof/>
          <w:sz w:val="24"/>
          <w:szCs w:val="24"/>
        </w:rPr>
        <w:t>about what strategy used by copywriter/translator in translating those tagline</w:t>
      </w:r>
    </w:p>
    <w:p w:rsidR="006C2AC8" w:rsidRPr="005349FB" w:rsidRDefault="006C2AC8" w:rsidP="006C2AC8">
      <w:pPr>
        <w:pStyle w:val="ListParagraph"/>
        <w:spacing w:line="480" w:lineRule="auto"/>
        <w:ind w:left="1080"/>
        <w:rPr>
          <w:rFonts w:ascii="Times New Roman" w:hAnsi="Times New Roman" w:cs="Times New Roman"/>
          <w:noProof/>
          <w:sz w:val="24"/>
          <w:szCs w:val="24"/>
          <w:lang w:val="id-ID"/>
        </w:rPr>
      </w:pPr>
    </w:p>
    <w:p w:rsidR="006C2AC8" w:rsidRPr="00255A42" w:rsidRDefault="006C2AC8" w:rsidP="006C2AC8">
      <w:pPr>
        <w:pStyle w:val="ListParagraph"/>
        <w:numPr>
          <w:ilvl w:val="0"/>
          <w:numId w:val="7"/>
        </w:numPr>
        <w:spacing w:after="200" w:line="480" w:lineRule="auto"/>
        <w:ind w:left="426" w:hanging="426"/>
        <w:rPr>
          <w:rFonts w:ascii="Times New Roman" w:hAnsi="Times New Roman" w:cs="Times New Roman"/>
          <w:noProof/>
          <w:sz w:val="28"/>
          <w:szCs w:val="28"/>
        </w:rPr>
      </w:pPr>
      <w:r>
        <w:rPr>
          <w:rFonts w:ascii="Times New Roman" w:hAnsi="Times New Roman" w:cs="Times New Roman"/>
          <w:noProof/>
          <w:sz w:val="28"/>
          <w:szCs w:val="28"/>
        </w:rPr>
        <w:t xml:space="preserve"> </w:t>
      </w:r>
      <w:r w:rsidRPr="00462A93">
        <w:rPr>
          <w:rFonts w:ascii="Times New Roman" w:hAnsi="Times New Roman" w:cs="Times New Roman"/>
          <w:noProof/>
          <w:sz w:val="28"/>
          <w:szCs w:val="28"/>
        </w:rPr>
        <w:t>Significances of Study</w:t>
      </w:r>
    </w:p>
    <w:p w:rsidR="006C2AC8" w:rsidRDefault="006C2AC8" w:rsidP="006C2AC8">
      <w:pPr>
        <w:spacing w:line="480" w:lineRule="auto"/>
        <w:ind w:firstLine="720"/>
        <w:jc w:val="both"/>
        <w:rPr>
          <w:noProof/>
          <w:lang w:val="id-ID"/>
        </w:rPr>
      </w:pPr>
      <w:r w:rsidRPr="00255A42">
        <w:rPr>
          <w:noProof/>
          <w:lang w:val="id-ID"/>
        </w:rPr>
        <w:t xml:space="preserve">The significances of study devided into two part, they are </w:t>
      </w:r>
      <w:r w:rsidRPr="00255A42">
        <w:rPr>
          <w:noProof/>
        </w:rPr>
        <w:t>theoritically</w:t>
      </w:r>
      <w:r w:rsidRPr="00255A42">
        <w:rPr>
          <w:noProof/>
          <w:lang w:val="id-ID"/>
        </w:rPr>
        <w:t xml:space="preserve"> and practically</w:t>
      </w:r>
      <w:r w:rsidRPr="00255A42">
        <w:rPr>
          <w:b/>
          <w:noProof/>
          <w:lang w:val="id-ID"/>
        </w:rPr>
        <w:t>.</w:t>
      </w:r>
      <w:r>
        <w:rPr>
          <w:b/>
          <w:noProof/>
          <w:lang w:val="id-ID"/>
        </w:rPr>
        <w:t xml:space="preserve"> </w:t>
      </w:r>
      <w:r w:rsidRPr="00255A42">
        <w:rPr>
          <w:noProof/>
        </w:rPr>
        <w:t>Theoritically</w:t>
      </w:r>
      <w:r>
        <w:rPr>
          <w:noProof/>
          <w:lang w:val="id-ID"/>
        </w:rPr>
        <w:t>, this research epected to:</w:t>
      </w:r>
    </w:p>
    <w:p w:rsidR="006C2AC8" w:rsidRPr="009745FF" w:rsidRDefault="006C2AC8" w:rsidP="006C2AC8">
      <w:pPr>
        <w:pStyle w:val="ListParagraph"/>
        <w:numPr>
          <w:ilvl w:val="0"/>
          <w:numId w:val="11"/>
        </w:numPr>
        <w:spacing w:after="200" w:line="480" w:lineRule="auto"/>
        <w:ind w:left="709" w:hanging="425"/>
        <w:rPr>
          <w:rFonts w:ascii="Times New Roman" w:hAnsi="Times New Roman" w:cs="Times New Roman"/>
          <w:noProof/>
          <w:sz w:val="24"/>
          <w:szCs w:val="24"/>
          <w:lang w:val="id-ID"/>
        </w:rPr>
      </w:pPr>
      <w:r>
        <w:rPr>
          <w:rFonts w:ascii="Times New Roman" w:eastAsia="Times New Roman" w:hAnsi="Times New Roman" w:cs="Times New Roman"/>
          <w:noProof/>
          <w:sz w:val="24"/>
          <w:szCs w:val="24"/>
          <w:shd w:val="clear" w:color="auto" w:fill="FFFFFF"/>
          <w:lang w:val="id-ID"/>
        </w:rPr>
        <w:t>E</w:t>
      </w:r>
      <w:r w:rsidRPr="00C81C5D">
        <w:rPr>
          <w:rFonts w:ascii="Times New Roman" w:eastAsia="Times New Roman" w:hAnsi="Times New Roman" w:cs="Times New Roman"/>
          <w:noProof/>
          <w:sz w:val="24"/>
          <w:szCs w:val="24"/>
          <w:shd w:val="clear" w:color="auto" w:fill="FFFFFF"/>
        </w:rPr>
        <w:t>nrich the knowledge of the writer and the readers as well</w:t>
      </w:r>
      <w:r w:rsidRPr="00C81C5D">
        <w:rPr>
          <w:rFonts w:ascii="Times New Roman" w:hAnsi="Times New Roman" w:cs="Times New Roman"/>
          <w:noProof/>
          <w:sz w:val="24"/>
          <w:szCs w:val="24"/>
        </w:rPr>
        <w:t xml:space="preserve">. </w:t>
      </w:r>
      <w:r>
        <w:rPr>
          <w:rFonts w:ascii="Times New Roman" w:hAnsi="Times New Roman" w:cs="Times New Roman"/>
          <w:noProof/>
          <w:sz w:val="24"/>
          <w:szCs w:val="24"/>
          <w:lang w:val="id-ID"/>
        </w:rPr>
        <w:t>Especially about tagline of an advertisement.</w:t>
      </w:r>
    </w:p>
    <w:p w:rsidR="006C2AC8" w:rsidRDefault="006C2AC8" w:rsidP="006C2AC8">
      <w:pPr>
        <w:spacing w:line="480" w:lineRule="auto"/>
        <w:jc w:val="both"/>
        <w:rPr>
          <w:noProof/>
        </w:rPr>
      </w:pPr>
    </w:p>
    <w:p w:rsidR="006C2AC8" w:rsidRPr="009745FF" w:rsidRDefault="006C2AC8" w:rsidP="006C2AC8">
      <w:pPr>
        <w:spacing w:line="480" w:lineRule="auto"/>
        <w:jc w:val="both"/>
        <w:rPr>
          <w:noProof/>
        </w:rPr>
      </w:pPr>
    </w:p>
    <w:p w:rsidR="00706C19" w:rsidRDefault="00706C19">
      <w:pPr>
        <w:spacing w:line="360" w:lineRule="auto"/>
        <w:ind w:left="720" w:hanging="360"/>
        <w:jc w:val="both"/>
        <w:rPr>
          <w:noProof/>
        </w:rPr>
      </w:pPr>
      <w:r>
        <w:rPr>
          <w:noProof/>
        </w:rPr>
        <w:br w:type="page"/>
      </w:r>
    </w:p>
    <w:p w:rsidR="006C2AC8" w:rsidRPr="00C81C5D" w:rsidRDefault="006C2AC8" w:rsidP="006C2AC8">
      <w:pPr>
        <w:spacing w:line="480" w:lineRule="auto"/>
        <w:jc w:val="both"/>
        <w:rPr>
          <w:noProof/>
          <w:lang w:val="id-ID"/>
        </w:rPr>
      </w:pPr>
      <w:r w:rsidRPr="00C81C5D">
        <w:rPr>
          <w:noProof/>
        </w:rPr>
        <w:lastRenderedPageBreak/>
        <w:t>Practically</w:t>
      </w:r>
      <w:r w:rsidRPr="00C81C5D">
        <w:rPr>
          <w:noProof/>
          <w:lang w:val="id-ID"/>
        </w:rPr>
        <w:t>, this resesarch expected to:</w:t>
      </w:r>
    </w:p>
    <w:p w:rsidR="006C2AC8" w:rsidRDefault="006C2AC8" w:rsidP="006C2AC8">
      <w:pPr>
        <w:pStyle w:val="ListParagraph"/>
        <w:numPr>
          <w:ilvl w:val="0"/>
          <w:numId w:val="12"/>
        </w:numPr>
        <w:spacing w:after="200" w:line="48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Become useful analysis in the future for the journalism student in making tagline of an advertisement. </w:t>
      </w:r>
    </w:p>
    <w:p w:rsidR="006C2AC8" w:rsidRPr="0099714D" w:rsidRDefault="006C2AC8" w:rsidP="006C2AC8">
      <w:pPr>
        <w:pStyle w:val="ListParagraph"/>
        <w:numPr>
          <w:ilvl w:val="0"/>
          <w:numId w:val="12"/>
        </w:numPr>
        <w:spacing w:after="200" w:line="48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t>Provied</w:t>
      </w:r>
      <w:r>
        <w:rPr>
          <w:rFonts w:ascii="Times New Roman" w:hAnsi="Times New Roman" w:cs="Times New Roman"/>
          <w:noProof/>
          <w:sz w:val="24"/>
          <w:szCs w:val="24"/>
        </w:rPr>
        <w:t>es</w:t>
      </w:r>
      <w:r>
        <w:rPr>
          <w:rFonts w:ascii="Times New Roman" w:hAnsi="Times New Roman" w:cs="Times New Roman"/>
          <w:noProof/>
          <w:sz w:val="24"/>
          <w:szCs w:val="24"/>
          <w:lang w:val="id-ID"/>
        </w:rPr>
        <w:t xml:space="preserve"> </w:t>
      </w:r>
      <w:r w:rsidRPr="0099714D">
        <w:rPr>
          <w:rFonts w:ascii="Times New Roman" w:hAnsi="Times New Roman" w:cs="Times New Roman"/>
          <w:noProof/>
          <w:sz w:val="24"/>
          <w:szCs w:val="24"/>
          <w:lang w:val="id-ID"/>
        </w:rPr>
        <w:t>some information about how to make a good translation, e</w:t>
      </w:r>
      <w:r w:rsidRPr="0099714D">
        <w:rPr>
          <w:rFonts w:ascii="Times New Roman" w:hAnsi="Times New Roman" w:cs="Times New Roman"/>
          <w:noProof/>
          <w:sz w:val="24"/>
          <w:szCs w:val="24"/>
        </w:rPr>
        <w:t xml:space="preserve">specially in translating English tagline into </w:t>
      </w:r>
      <w:r>
        <w:rPr>
          <w:rFonts w:ascii="Times New Roman" w:hAnsi="Times New Roman" w:cs="Times New Roman"/>
          <w:noProof/>
          <w:sz w:val="24"/>
          <w:szCs w:val="24"/>
        </w:rPr>
        <w:t>Indonesian</w:t>
      </w:r>
      <w:r w:rsidRPr="0099714D">
        <w:rPr>
          <w:rFonts w:ascii="Times New Roman" w:hAnsi="Times New Roman" w:cs="Times New Roman"/>
          <w:noProof/>
          <w:sz w:val="24"/>
          <w:szCs w:val="24"/>
        </w:rPr>
        <w:t>.</w:t>
      </w:r>
    </w:p>
    <w:p w:rsidR="006C2AC8" w:rsidRPr="0099714D" w:rsidRDefault="006C2AC8" w:rsidP="006C2AC8">
      <w:pPr>
        <w:pStyle w:val="ListParagraph"/>
        <w:numPr>
          <w:ilvl w:val="0"/>
          <w:numId w:val="12"/>
        </w:numPr>
        <w:spacing w:after="200" w:line="480" w:lineRule="auto"/>
        <w:rPr>
          <w:rFonts w:ascii="Times New Roman" w:hAnsi="Times New Roman" w:cs="Times New Roman"/>
          <w:noProof/>
          <w:sz w:val="24"/>
          <w:szCs w:val="24"/>
          <w:lang w:val="id-ID"/>
        </w:rPr>
      </w:pPr>
      <w:r w:rsidRPr="0099714D">
        <w:rPr>
          <w:rFonts w:ascii="Times New Roman" w:hAnsi="Times New Roman" w:cs="Times New Roman"/>
          <w:noProof/>
          <w:sz w:val="24"/>
          <w:szCs w:val="24"/>
        </w:rPr>
        <w:t xml:space="preserve">Support </w:t>
      </w:r>
      <w:r w:rsidRPr="0099714D">
        <w:rPr>
          <w:rFonts w:ascii="Times New Roman" w:hAnsi="Times New Roman" w:cs="Times New Roman"/>
          <w:noProof/>
          <w:sz w:val="24"/>
          <w:szCs w:val="24"/>
          <w:lang w:val="id-ID"/>
        </w:rPr>
        <w:t>the writer’s</w:t>
      </w:r>
      <w:r w:rsidRPr="0099714D">
        <w:rPr>
          <w:rFonts w:ascii="Times New Roman" w:hAnsi="Times New Roman" w:cs="Times New Roman"/>
          <w:noProof/>
          <w:sz w:val="24"/>
          <w:szCs w:val="24"/>
        </w:rPr>
        <w:t xml:space="preserve"> ability to be a good copywriter in the future</w:t>
      </w:r>
      <w:r w:rsidRPr="0099714D">
        <w:rPr>
          <w:rFonts w:ascii="Times New Roman" w:hAnsi="Times New Roman" w:cs="Times New Roman"/>
          <w:noProof/>
          <w:sz w:val="24"/>
          <w:szCs w:val="24"/>
          <w:lang w:val="id-ID"/>
        </w:rPr>
        <w:t>.</w:t>
      </w:r>
    </w:p>
    <w:p w:rsidR="006C2AC8" w:rsidRPr="0099714D" w:rsidRDefault="006C2AC8" w:rsidP="006C2AC8">
      <w:pPr>
        <w:pStyle w:val="ListParagraph"/>
        <w:spacing w:line="480" w:lineRule="auto"/>
        <w:rPr>
          <w:rFonts w:ascii="Times New Roman" w:hAnsi="Times New Roman" w:cs="Times New Roman"/>
          <w:noProof/>
          <w:sz w:val="24"/>
          <w:szCs w:val="24"/>
          <w:lang w:val="id-ID"/>
        </w:rPr>
      </w:pPr>
    </w:p>
    <w:p w:rsidR="00706C19" w:rsidRDefault="00706C19">
      <w:pPr>
        <w:spacing w:line="360" w:lineRule="auto"/>
        <w:ind w:left="720" w:hanging="360"/>
        <w:jc w:val="both"/>
        <w:rPr>
          <w:rFonts w:eastAsiaTheme="minorHAnsi"/>
          <w:sz w:val="28"/>
          <w:szCs w:val="28"/>
        </w:rPr>
      </w:pPr>
      <w:r>
        <w:rPr>
          <w:sz w:val="28"/>
          <w:szCs w:val="28"/>
        </w:rPr>
        <w:br w:type="page"/>
      </w:r>
    </w:p>
    <w:p w:rsidR="006C2AC8" w:rsidRPr="0083074E" w:rsidRDefault="006C2AC8" w:rsidP="00706C19">
      <w:pPr>
        <w:pStyle w:val="NoSpacing"/>
        <w:contextualSpacing/>
        <w:jc w:val="center"/>
        <w:rPr>
          <w:rFonts w:ascii="Times New Roman" w:hAnsi="Times New Roman" w:cs="Times New Roman"/>
          <w:sz w:val="28"/>
          <w:szCs w:val="28"/>
        </w:rPr>
      </w:pPr>
      <w:r w:rsidRPr="0083074E">
        <w:rPr>
          <w:rFonts w:ascii="Times New Roman" w:hAnsi="Times New Roman" w:cs="Times New Roman"/>
          <w:sz w:val="28"/>
          <w:szCs w:val="28"/>
        </w:rPr>
        <w:lastRenderedPageBreak/>
        <w:t>Chapter II</w:t>
      </w:r>
    </w:p>
    <w:p w:rsidR="006C2AC8" w:rsidRPr="0083074E" w:rsidRDefault="006C2AC8" w:rsidP="00706C19">
      <w:pPr>
        <w:pStyle w:val="NoSpacing"/>
        <w:contextualSpacing/>
        <w:jc w:val="center"/>
        <w:rPr>
          <w:rFonts w:ascii="Times New Roman" w:hAnsi="Times New Roman" w:cs="Times New Roman"/>
          <w:sz w:val="32"/>
          <w:szCs w:val="32"/>
        </w:rPr>
      </w:pPr>
      <w:r w:rsidRPr="0083074E">
        <w:rPr>
          <w:rFonts w:ascii="Times New Roman" w:hAnsi="Times New Roman" w:cs="Times New Roman"/>
          <w:sz w:val="32"/>
          <w:szCs w:val="32"/>
        </w:rPr>
        <w:t>Theoretical Foundation</w:t>
      </w:r>
    </w:p>
    <w:p w:rsidR="006C2AC8" w:rsidRDefault="006C2AC8" w:rsidP="006C2AC8">
      <w:pPr>
        <w:pStyle w:val="NoSpacing"/>
        <w:spacing w:line="480" w:lineRule="auto"/>
        <w:contextualSpacing/>
        <w:jc w:val="both"/>
        <w:rPr>
          <w:rFonts w:ascii="Times New Roman" w:hAnsi="Times New Roman" w:cs="Times New Roman"/>
          <w:sz w:val="24"/>
          <w:szCs w:val="24"/>
        </w:rPr>
      </w:pP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This chapter will discuss about the review of related theories. Those are definition of translation, kind of translation, translation process, translation method, </w:t>
      </w:r>
      <w:proofErr w:type="gramStart"/>
      <w:r>
        <w:rPr>
          <w:rFonts w:ascii="Times New Roman" w:hAnsi="Times New Roman" w:cs="Times New Roman"/>
          <w:sz w:val="24"/>
          <w:szCs w:val="24"/>
        </w:rPr>
        <w:t>principles</w:t>
      </w:r>
      <w:proofErr w:type="gramEnd"/>
      <w:r>
        <w:rPr>
          <w:rFonts w:ascii="Times New Roman" w:hAnsi="Times New Roman" w:cs="Times New Roman"/>
          <w:sz w:val="24"/>
          <w:szCs w:val="24"/>
        </w:rPr>
        <w:t xml:space="preserve"> of translation, definition of advertisement, kind of advertisement, elements of advertisement, and the way of how to make a good tagline. Furthermore, can be read as follows:</w:t>
      </w:r>
    </w:p>
    <w:p w:rsidR="006C2AC8" w:rsidRPr="0083074E" w:rsidRDefault="006C2AC8" w:rsidP="006C2AC8">
      <w:pPr>
        <w:pStyle w:val="NoSpacing"/>
        <w:spacing w:line="480" w:lineRule="auto"/>
        <w:ind w:firstLine="567"/>
        <w:contextualSpacing/>
        <w:jc w:val="both"/>
        <w:rPr>
          <w:rFonts w:ascii="Times New Roman" w:hAnsi="Times New Roman" w:cs="Times New Roman"/>
          <w:sz w:val="24"/>
          <w:szCs w:val="24"/>
        </w:rPr>
      </w:pPr>
    </w:p>
    <w:p w:rsidR="006C2AC8" w:rsidRPr="00097114" w:rsidRDefault="006C2AC8" w:rsidP="006C2AC8">
      <w:pPr>
        <w:pStyle w:val="NoSpacing"/>
        <w:numPr>
          <w:ilvl w:val="0"/>
          <w:numId w:val="13"/>
        </w:numPr>
        <w:spacing w:line="480" w:lineRule="auto"/>
        <w:ind w:left="567" w:hanging="567"/>
        <w:contextualSpacing/>
        <w:jc w:val="both"/>
        <w:rPr>
          <w:rFonts w:ascii="Times New Roman" w:hAnsi="Times New Roman" w:cs="Times New Roman"/>
          <w:sz w:val="28"/>
          <w:szCs w:val="28"/>
        </w:rPr>
      </w:pPr>
      <w:r w:rsidRPr="00097114">
        <w:rPr>
          <w:rFonts w:ascii="Times New Roman" w:hAnsi="Times New Roman" w:cs="Times New Roman"/>
          <w:sz w:val="28"/>
          <w:szCs w:val="28"/>
        </w:rPr>
        <w:t>Definition of Translation</w:t>
      </w:r>
    </w:p>
    <w:p w:rsidR="006C2AC8" w:rsidRPr="0083074E" w:rsidRDefault="006C2AC8" w:rsidP="006C2AC8">
      <w:pPr>
        <w:pStyle w:val="NoSpacing"/>
        <w:spacing w:line="480" w:lineRule="auto"/>
        <w:ind w:firstLine="567"/>
        <w:contextualSpacing/>
        <w:jc w:val="both"/>
        <w:rPr>
          <w:rFonts w:ascii="Times New Roman" w:hAnsi="Times New Roman" w:cs="Times New Roman"/>
          <w:sz w:val="24"/>
          <w:szCs w:val="24"/>
        </w:rPr>
      </w:pPr>
      <w:r w:rsidRPr="00F51F2D">
        <w:rPr>
          <w:rFonts w:ascii="Times New Roman" w:hAnsi="Times New Roman" w:cs="Times New Roman"/>
          <w:sz w:val="24"/>
          <w:szCs w:val="24"/>
        </w:rPr>
        <w:t>There are a lot of definitions of translation</w:t>
      </w:r>
      <w:r w:rsidRPr="0083074E">
        <w:rPr>
          <w:rFonts w:ascii="Times New Roman" w:hAnsi="Times New Roman" w:cs="Times New Roman"/>
          <w:sz w:val="24"/>
          <w:szCs w:val="24"/>
        </w:rPr>
        <w:t xml:space="preserve"> which is put forward by expert. Their opinions have been enriching writer’s knowledge in understanding what translation is. The explanation might be differing, but the</w:t>
      </w:r>
      <w:r>
        <w:rPr>
          <w:rFonts w:ascii="Times New Roman" w:hAnsi="Times New Roman" w:cs="Times New Roman"/>
          <w:sz w:val="24"/>
          <w:szCs w:val="24"/>
        </w:rPr>
        <w:t>ir</w:t>
      </w:r>
      <w:r w:rsidRPr="0083074E">
        <w:rPr>
          <w:rFonts w:ascii="Times New Roman" w:hAnsi="Times New Roman" w:cs="Times New Roman"/>
          <w:sz w:val="24"/>
          <w:szCs w:val="24"/>
        </w:rPr>
        <w:t xml:space="preserve"> intent is almost alike.</w:t>
      </w:r>
    </w:p>
    <w:p w:rsidR="006C2AC8" w:rsidRPr="00960462" w:rsidRDefault="006C2AC8" w:rsidP="006C2AC8">
      <w:pPr>
        <w:pStyle w:val="NoSpacing"/>
        <w:spacing w:line="480" w:lineRule="auto"/>
        <w:ind w:firstLine="567"/>
        <w:contextualSpacing/>
        <w:jc w:val="both"/>
        <w:rPr>
          <w:rFonts w:ascii="Times New Roman" w:hAnsi="Times New Roman" w:cs="Times New Roman"/>
          <w:sz w:val="24"/>
          <w:szCs w:val="24"/>
        </w:rPr>
      </w:pPr>
      <w:r w:rsidRPr="0083074E">
        <w:rPr>
          <w:rFonts w:ascii="Times New Roman" w:hAnsi="Times New Roman" w:cs="Times New Roman"/>
          <w:sz w:val="24"/>
          <w:szCs w:val="24"/>
        </w:rPr>
        <w:t>Translation is a process of changing one language into other. Thus, in this case there are two terms emerge, those are source language which is condensed as SL and target language which is condensed as TL</w:t>
      </w:r>
      <w:r>
        <w:rPr>
          <w:rFonts w:ascii="Times New Roman" w:hAnsi="Times New Roman" w:cs="Times New Roman"/>
          <w:sz w:val="24"/>
          <w:szCs w:val="24"/>
        </w:rPr>
        <w:t xml:space="preserve">. Related to this statement, </w:t>
      </w:r>
      <w:proofErr w:type="spellStart"/>
      <w:r>
        <w:rPr>
          <w:rFonts w:ascii="Times New Roman" w:hAnsi="Times New Roman" w:cs="Times New Roman"/>
          <w:sz w:val="24"/>
          <w:szCs w:val="24"/>
        </w:rPr>
        <w:t>Brislin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Suryawinata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Haryanto</w:t>
      </w:r>
      <w:proofErr w:type="spellEnd"/>
      <w:r>
        <w:rPr>
          <w:rFonts w:ascii="Times New Roman" w:hAnsi="Times New Roman" w:cs="Times New Roman"/>
          <w:sz w:val="24"/>
          <w:szCs w:val="24"/>
        </w:rPr>
        <w:t xml:space="preserve"> (2003:12) states:</w:t>
      </w:r>
    </w:p>
    <w:p w:rsidR="006C2AC8" w:rsidRPr="006D4CA1" w:rsidRDefault="006C2AC8" w:rsidP="006C2AC8">
      <w:pPr>
        <w:ind w:left="993" w:right="991"/>
        <w:contextualSpacing/>
        <w:jc w:val="both"/>
        <w:rPr>
          <w:bCs/>
          <w:sz w:val="20"/>
          <w:szCs w:val="20"/>
        </w:rPr>
      </w:pPr>
      <w:r w:rsidRPr="006D4CA1">
        <w:rPr>
          <w:bCs/>
          <w:sz w:val="20"/>
          <w:szCs w:val="20"/>
        </w:rPr>
        <w:t>“Translation is the general term referring to the transfer of thoughts and ideas from one language (Source language) to another (target language), whether the languages are in written or oral form; whether the languages have established orthographic or do not have such standardization or whether one or both languages based on sign, as with sign language or the deaf”</w:t>
      </w:r>
    </w:p>
    <w:p w:rsidR="006C2AC8" w:rsidRDefault="006C2AC8" w:rsidP="006C2AC8">
      <w:pPr>
        <w:ind w:left="709" w:firstLine="720"/>
        <w:contextualSpacing/>
        <w:jc w:val="both"/>
        <w:rPr>
          <w:bCs/>
        </w:rPr>
      </w:pPr>
    </w:p>
    <w:p w:rsidR="006C2AC8" w:rsidRDefault="006C2AC8" w:rsidP="006C2AC8">
      <w:pPr>
        <w:spacing w:line="480" w:lineRule="auto"/>
        <w:ind w:firstLine="567"/>
        <w:contextualSpacing/>
        <w:jc w:val="both"/>
        <w:rPr>
          <w:bCs/>
        </w:rPr>
      </w:pPr>
      <w:r>
        <w:rPr>
          <w:bCs/>
        </w:rPr>
        <w:t xml:space="preserve">From the definition above, </w:t>
      </w:r>
      <w:proofErr w:type="spellStart"/>
      <w:r>
        <w:rPr>
          <w:bCs/>
        </w:rPr>
        <w:t>Brislin</w:t>
      </w:r>
      <w:proofErr w:type="spellEnd"/>
      <w:r>
        <w:rPr>
          <w:bCs/>
        </w:rPr>
        <w:t xml:space="preserve"> widely delimit the term of translation. For him, translation is about transferring ideas from one language into other. It might between language family, for example </w:t>
      </w:r>
      <w:proofErr w:type="spellStart"/>
      <w:r>
        <w:rPr>
          <w:bCs/>
        </w:rPr>
        <w:t>Sundanese</w:t>
      </w:r>
      <w:proofErr w:type="spellEnd"/>
      <w:r>
        <w:rPr>
          <w:bCs/>
        </w:rPr>
        <w:t xml:space="preserve"> language and Javanese language, or another language such as Indonesian and English.</w:t>
      </w:r>
    </w:p>
    <w:p w:rsidR="006C2AC8" w:rsidRPr="0083074E" w:rsidRDefault="006C2AC8" w:rsidP="006C2AC8">
      <w:pPr>
        <w:spacing w:line="480" w:lineRule="auto"/>
        <w:ind w:firstLine="567"/>
        <w:contextualSpacing/>
        <w:jc w:val="both"/>
        <w:rPr>
          <w:bCs/>
        </w:rPr>
      </w:pPr>
      <w:r>
        <w:rPr>
          <w:bCs/>
        </w:rPr>
        <w:lastRenderedPageBreak/>
        <w:t xml:space="preserve">Afterward, </w:t>
      </w:r>
      <w:proofErr w:type="spellStart"/>
      <w:r>
        <w:rPr>
          <w:bCs/>
        </w:rPr>
        <w:t>Nida</w:t>
      </w:r>
      <w:proofErr w:type="spellEnd"/>
      <w:r>
        <w:rPr>
          <w:bCs/>
        </w:rPr>
        <w:t xml:space="preserve"> and Taber</w:t>
      </w:r>
      <w:r w:rsidRPr="0083074E">
        <w:rPr>
          <w:bCs/>
        </w:rPr>
        <w:t xml:space="preserve"> put forward </w:t>
      </w:r>
      <w:r>
        <w:rPr>
          <w:bCs/>
        </w:rPr>
        <w:t>that translating consists of</w:t>
      </w:r>
      <w:r w:rsidRPr="0083074E">
        <w:rPr>
          <w:bCs/>
        </w:rPr>
        <w:t xml:space="preserve"> </w:t>
      </w:r>
      <w:r>
        <w:rPr>
          <w:bCs/>
        </w:rPr>
        <w:t>reproducing</w:t>
      </w:r>
      <w:r w:rsidRPr="0083074E">
        <w:rPr>
          <w:bCs/>
        </w:rPr>
        <w:t xml:space="preserve"> </w:t>
      </w:r>
      <w:r>
        <w:rPr>
          <w:bCs/>
        </w:rPr>
        <w:t>in the receptor language the closest natural equivalent of the source language message, firstly in term of meaning and secondly in term of style (</w:t>
      </w:r>
      <w:proofErr w:type="spellStart"/>
      <w:r>
        <w:rPr>
          <w:bCs/>
        </w:rPr>
        <w:t>Suryawinata</w:t>
      </w:r>
      <w:proofErr w:type="spellEnd"/>
      <w:r>
        <w:rPr>
          <w:bCs/>
        </w:rPr>
        <w:t xml:space="preserve"> &amp; </w:t>
      </w:r>
      <w:proofErr w:type="spellStart"/>
      <w:r>
        <w:rPr>
          <w:bCs/>
        </w:rPr>
        <w:t>Hariyanto</w:t>
      </w:r>
      <w:proofErr w:type="spellEnd"/>
      <w:r>
        <w:rPr>
          <w:bCs/>
        </w:rPr>
        <w:t xml:space="preserve">, </w:t>
      </w:r>
      <w:r w:rsidRPr="0083074E">
        <w:rPr>
          <w:bCs/>
        </w:rPr>
        <w:t>200</w:t>
      </w:r>
      <w:r>
        <w:rPr>
          <w:bCs/>
        </w:rPr>
        <w:t>3</w:t>
      </w:r>
      <w:r w:rsidRPr="0083074E">
        <w:rPr>
          <w:bCs/>
        </w:rPr>
        <w:t>:</w:t>
      </w:r>
      <w:r>
        <w:rPr>
          <w:bCs/>
        </w:rPr>
        <w:t>12</w:t>
      </w:r>
      <w:r w:rsidRPr="0083074E">
        <w:rPr>
          <w:bCs/>
        </w:rPr>
        <w:t>)</w:t>
      </w:r>
      <w:r>
        <w:rPr>
          <w:bCs/>
        </w:rPr>
        <w:t xml:space="preserve">. </w:t>
      </w:r>
      <w:r w:rsidRPr="0083074E">
        <w:rPr>
          <w:bCs/>
        </w:rPr>
        <w:t>Yet, it should be note here that “equivalent” does not mean “equal”. Because acco</w:t>
      </w:r>
      <w:r>
        <w:rPr>
          <w:bCs/>
        </w:rPr>
        <w:t>rding to Hoed (2006</w:t>
      </w:r>
      <w:r w:rsidRPr="0083074E">
        <w:rPr>
          <w:bCs/>
        </w:rPr>
        <w:t>:</w:t>
      </w:r>
      <w:r>
        <w:rPr>
          <w:bCs/>
        </w:rPr>
        <w:t>5</w:t>
      </w:r>
      <w:r w:rsidRPr="0083074E">
        <w:rPr>
          <w:bCs/>
        </w:rPr>
        <w:t>1):</w:t>
      </w:r>
    </w:p>
    <w:p w:rsidR="006C2AC8" w:rsidRDefault="006C2AC8" w:rsidP="006C2AC8">
      <w:pPr>
        <w:pStyle w:val="IntenseQuote"/>
        <w:pBdr>
          <w:bottom w:val="none" w:sz="0" w:space="0" w:color="auto"/>
        </w:pBdr>
        <w:jc w:val="both"/>
        <w:rPr>
          <w:rFonts w:ascii="Times New Roman" w:hAnsi="Times New Roman" w:cs="Times New Roman"/>
          <w:b w:val="0"/>
          <w:color w:val="auto"/>
          <w:sz w:val="20"/>
          <w:szCs w:val="20"/>
          <w:lang w:val="en-US"/>
        </w:rPr>
      </w:pPr>
      <w:proofErr w:type="gramStart"/>
      <w:r w:rsidRPr="00240532">
        <w:rPr>
          <w:rFonts w:ascii="Times New Roman" w:hAnsi="Times New Roman" w:cs="Times New Roman"/>
          <w:b w:val="0"/>
          <w:color w:val="auto"/>
          <w:sz w:val="20"/>
          <w:szCs w:val="20"/>
          <w:lang w:val="en-US"/>
        </w:rPr>
        <w:t>“</w:t>
      </w:r>
      <w:proofErr w:type="spellStart"/>
      <w:r w:rsidRPr="00240532">
        <w:rPr>
          <w:rFonts w:ascii="Times New Roman" w:hAnsi="Times New Roman" w:cs="Times New Roman"/>
          <w:b w:val="0"/>
          <w:color w:val="auto"/>
          <w:sz w:val="20"/>
          <w:szCs w:val="20"/>
          <w:lang w:val="en-US"/>
        </w:rPr>
        <w:t>Kesepadanan</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adalah</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keserupaan</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pesan</w:t>
      </w:r>
      <w:proofErr w:type="spellEnd"/>
      <w:r w:rsidRPr="00240532">
        <w:rPr>
          <w:rFonts w:ascii="Times New Roman" w:hAnsi="Times New Roman" w:cs="Times New Roman"/>
          <w:b w:val="0"/>
          <w:color w:val="auto"/>
          <w:sz w:val="20"/>
          <w:szCs w:val="20"/>
          <w:lang w:val="en-US"/>
        </w:rPr>
        <w:t xml:space="preserve"> yang </w:t>
      </w:r>
      <w:proofErr w:type="spellStart"/>
      <w:r w:rsidRPr="00240532">
        <w:rPr>
          <w:rFonts w:ascii="Times New Roman" w:hAnsi="Times New Roman" w:cs="Times New Roman"/>
          <w:b w:val="0"/>
          <w:color w:val="auto"/>
          <w:sz w:val="20"/>
          <w:szCs w:val="20"/>
          <w:lang w:val="en-US"/>
        </w:rPr>
        <w:t>diterima</w:t>
      </w:r>
      <w:proofErr w:type="spellEnd"/>
      <w:r w:rsidRPr="00240532">
        <w:rPr>
          <w:rFonts w:ascii="Times New Roman" w:hAnsi="Times New Roman" w:cs="Times New Roman"/>
          <w:b w:val="0"/>
          <w:color w:val="auto"/>
          <w:sz w:val="20"/>
          <w:szCs w:val="20"/>
          <w:lang w:val="en-US"/>
        </w:rPr>
        <w:t>.</w:t>
      </w:r>
      <w:proofErr w:type="gramEnd"/>
      <w:r w:rsidRPr="00240532">
        <w:rPr>
          <w:rFonts w:ascii="Times New Roman" w:hAnsi="Times New Roman" w:cs="Times New Roman"/>
          <w:b w:val="0"/>
          <w:color w:val="auto"/>
          <w:sz w:val="20"/>
          <w:szCs w:val="20"/>
          <w:lang w:val="en-US"/>
        </w:rPr>
        <w:t xml:space="preserve"> Di </w:t>
      </w:r>
      <w:proofErr w:type="spellStart"/>
      <w:r w:rsidRPr="00240532">
        <w:rPr>
          <w:rFonts w:ascii="Times New Roman" w:hAnsi="Times New Roman" w:cs="Times New Roman"/>
          <w:b w:val="0"/>
          <w:color w:val="auto"/>
          <w:sz w:val="20"/>
          <w:szCs w:val="20"/>
          <w:lang w:val="en-US"/>
        </w:rPr>
        <w:t>satu</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pihak</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oleh</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penerima</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dalam</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bahasa</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sumber</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dan</w:t>
      </w:r>
      <w:proofErr w:type="spellEnd"/>
      <w:r w:rsidRPr="00240532">
        <w:rPr>
          <w:rFonts w:ascii="Times New Roman" w:hAnsi="Times New Roman" w:cs="Times New Roman"/>
          <w:b w:val="0"/>
          <w:color w:val="auto"/>
          <w:sz w:val="20"/>
          <w:szCs w:val="20"/>
          <w:lang w:val="en-US"/>
        </w:rPr>
        <w:t xml:space="preserve"> di </w:t>
      </w:r>
      <w:proofErr w:type="spellStart"/>
      <w:r w:rsidRPr="00240532">
        <w:rPr>
          <w:rFonts w:ascii="Times New Roman" w:hAnsi="Times New Roman" w:cs="Times New Roman"/>
          <w:b w:val="0"/>
          <w:color w:val="auto"/>
          <w:sz w:val="20"/>
          <w:szCs w:val="20"/>
          <w:lang w:val="en-US"/>
        </w:rPr>
        <w:t>pihak</w:t>
      </w:r>
      <w:proofErr w:type="spellEnd"/>
      <w:r w:rsidRPr="00240532">
        <w:rPr>
          <w:rFonts w:ascii="Times New Roman" w:hAnsi="Times New Roman" w:cs="Times New Roman"/>
          <w:b w:val="0"/>
          <w:color w:val="auto"/>
          <w:sz w:val="20"/>
          <w:szCs w:val="20"/>
          <w:lang w:val="en-US"/>
        </w:rPr>
        <w:t xml:space="preserve"> </w:t>
      </w:r>
      <w:proofErr w:type="gramStart"/>
      <w:r w:rsidRPr="00240532">
        <w:rPr>
          <w:rFonts w:ascii="Times New Roman" w:hAnsi="Times New Roman" w:cs="Times New Roman"/>
          <w:b w:val="0"/>
          <w:color w:val="auto"/>
          <w:sz w:val="20"/>
          <w:szCs w:val="20"/>
          <w:lang w:val="en-US"/>
        </w:rPr>
        <w:t>lain</w:t>
      </w:r>
      <w:proofErr w:type="gram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oleh</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penerima</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dalam</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bahasa</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penerima</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Itu</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berarti</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bahwa</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kesepadanan</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tidak</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hanya</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diukur</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dengan</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makna</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unsur</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bahasa</w:t>
      </w:r>
      <w:proofErr w:type="spellEnd"/>
      <w:r w:rsidRPr="00240532">
        <w:rPr>
          <w:rFonts w:ascii="Times New Roman" w:hAnsi="Times New Roman" w:cs="Times New Roman"/>
          <w:b w:val="0"/>
          <w:color w:val="auto"/>
          <w:sz w:val="20"/>
          <w:szCs w:val="20"/>
          <w:lang w:val="en-US"/>
        </w:rPr>
        <w:t xml:space="preserve"> yang </w:t>
      </w:r>
      <w:proofErr w:type="spellStart"/>
      <w:r w:rsidRPr="00240532">
        <w:rPr>
          <w:rFonts w:ascii="Times New Roman" w:hAnsi="Times New Roman" w:cs="Times New Roman"/>
          <w:b w:val="0"/>
          <w:color w:val="auto"/>
          <w:sz w:val="20"/>
          <w:szCs w:val="20"/>
          <w:lang w:val="en-US"/>
        </w:rPr>
        <w:t>bersangkutan</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tetapi</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dengan</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pemahaman</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suatu</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terjemahan</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oleh</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penerima</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dalam</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bahasa</w:t>
      </w:r>
      <w:proofErr w:type="spellEnd"/>
      <w:r w:rsidRPr="00240532">
        <w:rPr>
          <w:rFonts w:ascii="Times New Roman" w:hAnsi="Times New Roman" w:cs="Times New Roman"/>
          <w:b w:val="0"/>
          <w:color w:val="auto"/>
          <w:sz w:val="20"/>
          <w:szCs w:val="20"/>
          <w:lang w:val="en-US"/>
        </w:rPr>
        <w:t xml:space="preserve"> </w:t>
      </w:r>
      <w:proofErr w:type="spellStart"/>
      <w:r w:rsidRPr="00240532">
        <w:rPr>
          <w:rFonts w:ascii="Times New Roman" w:hAnsi="Times New Roman" w:cs="Times New Roman"/>
          <w:b w:val="0"/>
          <w:color w:val="auto"/>
          <w:sz w:val="20"/>
          <w:szCs w:val="20"/>
          <w:lang w:val="en-US"/>
        </w:rPr>
        <w:t>penerima</w:t>
      </w:r>
      <w:proofErr w:type="spellEnd"/>
      <w:r w:rsidRPr="00240532">
        <w:rPr>
          <w:rFonts w:ascii="Times New Roman" w:hAnsi="Times New Roman" w:cs="Times New Roman"/>
          <w:b w:val="0"/>
          <w:color w:val="auto"/>
          <w:sz w:val="20"/>
          <w:szCs w:val="20"/>
          <w:lang w:val="en-US"/>
        </w:rPr>
        <w:t>.”</w:t>
      </w:r>
    </w:p>
    <w:p w:rsidR="006C2AC8" w:rsidRDefault="006C2AC8" w:rsidP="006C2AC8">
      <w:pPr>
        <w:ind w:left="936" w:right="991"/>
        <w:jc w:val="both"/>
        <w:rPr>
          <w:sz w:val="20"/>
          <w:szCs w:val="20"/>
        </w:rPr>
      </w:pPr>
      <w:r>
        <w:rPr>
          <w:sz w:val="20"/>
          <w:szCs w:val="20"/>
        </w:rPr>
        <w:t>“</w:t>
      </w:r>
      <w:r w:rsidRPr="007E6C8F">
        <w:rPr>
          <w:sz w:val="20"/>
          <w:szCs w:val="20"/>
        </w:rPr>
        <w:t xml:space="preserve">Equivalence is the similarity of messages received. </w:t>
      </w:r>
      <w:proofErr w:type="gramStart"/>
      <w:r w:rsidRPr="007E6C8F">
        <w:rPr>
          <w:sz w:val="20"/>
          <w:szCs w:val="20"/>
        </w:rPr>
        <w:t>On the one hand by the recipient in the s</w:t>
      </w:r>
      <w:r>
        <w:rPr>
          <w:sz w:val="20"/>
          <w:szCs w:val="20"/>
        </w:rPr>
        <w:t xml:space="preserve">ource language and on the other </w:t>
      </w:r>
      <w:r w:rsidRPr="007E6C8F">
        <w:rPr>
          <w:sz w:val="20"/>
          <w:szCs w:val="20"/>
        </w:rPr>
        <w:t xml:space="preserve">by the recipient in the </w:t>
      </w:r>
      <w:r>
        <w:rPr>
          <w:sz w:val="20"/>
          <w:szCs w:val="20"/>
        </w:rPr>
        <w:t>target</w:t>
      </w:r>
      <w:r w:rsidRPr="007E6C8F">
        <w:rPr>
          <w:sz w:val="20"/>
          <w:szCs w:val="20"/>
        </w:rPr>
        <w:t xml:space="preserve"> language.</w:t>
      </w:r>
      <w:proofErr w:type="gramEnd"/>
      <w:r w:rsidRPr="007E6C8F">
        <w:rPr>
          <w:sz w:val="20"/>
          <w:szCs w:val="20"/>
        </w:rPr>
        <w:t xml:space="preserve"> </w:t>
      </w:r>
      <w:r>
        <w:rPr>
          <w:sz w:val="20"/>
          <w:szCs w:val="20"/>
        </w:rPr>
        <w:t>It</w:t>
      </w:r>
      <w:r w:rsidRPr="007E6C8F">
        <w:rPr>
          <w:sz w:val="20"/>
          <w:szCs w:val="20"/>
        </w:rPr>
        <w:t xml:space="preserve"> means that equivalence is not only measured by the</w:t>
      </w:r>
      <w:r>
        <w:rPr>
          <w:sz w:val="20"/>
          <w:szCs w:val="20"/>
        </w:rPr>
        <w:t xml:space="preserve"> elements of language meaning, but through</w:t>
      </w:r>
      <w:r w:rsidRPr="007E6C8F">
        <w:rPr>
          <w:sz w:val="20"/>
          <w:szCs w:val="20"/>
        </w:rPr>
        <w:t xml:space="preserve"> </w:t>
      </w:r>
      <w:r>
        <w:rPr>
          <w:sz w:val="20"/>
          <w:szCs w:val="20"/>
        </w:rPr>
        <w:t xml:space="preserve">translation </w:t>
      </w:r>
      <w:r w:rsidRPr="007E6C8F">
        <w:rPr>
          <w:sz w:val="20"/>
          <w:szCs w:val="20"/>
        </w:rPr>
        <w:t xml:space="preserve">understanding by the recipient of </w:t>
      </w:r>
      <w:r>
        <w:rPr>
          <w:sz w:val="20"/>
          <w:szCs w:val="20"/>
        </w:rPr>
        <w:t>target</w:t>
      </w:r>
      <w:r w:rsidRPr="007E6C8F">
        <w:rPr>
          <w:sz w:val="20"/>
          <w:szCs w:val="20"/>
        </w:rPr>
        <w:t xml:space="preserve"> language.</w:t>
      </w:r>
      <w:r>
        <w:rPr>
          <w:sz w:val="20"/>
          <w:szCs w:val="20"/>
        </w:rPr>
        <w:t>”</w:t>
      </w:r>
    </w:p>
    <w:p w:rsidR="00706C19" w:rsidRPr="007E6C8F" w:rsidRDefault="00706C19" w:rsidP="006C2AC8">
      <w:pPr>
        <w:ind w:left="936" w:right="991"/>
        <w:jc w:val="both"/>
        <w:rPr>
          <w:sz w:val="20"/>
          <w:szCs w:val="20"/>
        </w:rPr>
      </w:pPr>
    </w:p>
    <w:p w:rsidR="006C2AC8" w:rsidRDefault="006C2AC8" w:rsidP="006C2AC8">
      <w:pPr>
        <w:spacing w:line="480" w:lineRule="auto"/>
        <w:ind w:firstLine="567"/>
        <w:contextualSpacing/>
        <w:jc w:val="both"/>
        <w:rPr>
          <w:bCs/>
        </w:rPr>
      </w:pPr>
      <w:proofErr w:type="spellStart"/>
      <w:r>
        <w:rPr>
          <w:bCs/>
        </w:rPr>
        <w:t>Catford</w:t>
      </w:r>
      <w:proofErr w:type="spellEnd"/>
      <w:r>
        <w:rPr>
          <w:bCs/>
        </w:rPr>
        <w:t xml:space="preserve"> </w:t>
      </w:r>
      <w:r w:rsidRPr="0083074E">
        <w:rPr>
          <w:bCs/>
        </w:rPr>
        <w:t>(</w:t>
      </w:r>
      <w:proofErr w:type="spellStart"/>
      <w:r>
        <w:rPr>
          <w:bCs/>
        </w:rPr>
        <w:t>Choliludin</w:t>
      </w:r>
      <w:proofErr w:type="spellEnd"/>
      <w:r>
        <w:rPr>
          <w:bCs/>
        </w:rPr>
        <w:t xml:space="preserve">, </w:t>
      </w:r>
      <w:r w:rsidRPr="0083074E">
        <w:rPr>
          <w:bCs/>
        </w:rPr>
        <w:t>200</w:t>
      </w:r>
      <w:r>
        <w:rPr>
          <w:bCs/>
        </w:rPr>
        <w:t>9:4</w:t>
      </w:r>
      <w:r w:rsidRPr="0083074E">
        <w:rPr>
          <w:bCs/>
        </w:rPr>
        <w:t xml:space="preserve">) </w:t>
      </w:r>
      <w:r>
        <w:rPr>
          <w:bCs/>
        </w:rPr>
        <w:t xml:space="preserve">also has similar argument. He </w:t>
      </w:r>
      <w:r w:rsidRPr="0083074E">
        <w:rPr>
          <w:bCs/>
        </w:rPr>
        <w:t>said</w:t>
      </w:r>
      <w:r>
        <w:rPr>
          <w:bCs/>
        </w:rPr>
        <w:t>:</w:t>
      </w:r>
    </w:p>
    <w:p w:rsidR="006C2AC8" w:rsidRDefault="006C2AC8" w:rsidP="006C2AC8">
      <w:pPr>
        <w:ind w:left="993" w:right="991"/>
        <w:contextualSpacing/>
        <w:jc w:val="both"/>
        <w:rPr>
          <w:bCs/>
          <w:sz w:val="20"/>
          <w:szCs w:val="20"/>
        </w:rPr>
      </w:pPr>
      <w:r w:rsidRPr="006D4CA1">
        <w:rPr>
          <w:bCs/>
          <w:sz w:val="20"/>
          <w:szCs w:val="20"/>
        </w:rPr>
        <w:t>“Translation is the replacement of textual material in one language (SL) by equivalent textual material in another language (TL)”</w:t>
      </w:r>
    </w:p>
    <w:p w:rsidR="006C2AC8" w:rsidRPr="006D4CA1" w:rsidRDefault="006C2AC8" w:rsidP="006C2AC8">
      <w:pPr>
        <w:ind w:left="720" w:right="991"/>
        <w:contextualSpacing/>
        <w:jc w:val="both"/>
        <w:rPr>
          <w:bCs/>
          <w:sz w:val="20"/>
          <w:szCs w:val="20"/>
        </w:rPr>
      </w:pPr>
    </w:p>
    <w:p w:rsidR="006C2AC8" w:rsidRDefault="006C2AC8" w:rsidP="006C2AC8">
      <w:pPr>
        <w:tabs>
          <w:tab w:val="left" w:pos="567"/>
        </w:tabs>
        <w:spacing w:line="480" w:lineRule="auto"/>
        <w:contextualSpacing/>
        <w:jc w:val="both"/>
      </w:pPr>
      <w:r>
        <w:tab/>
      </w:r>
      <w:r w:rsidRPr="00103801">
        <w:t xml:space="preserve">It should be noted here that textual material </w:t>
      </w:r>
      <w:r>
        <w:t xml:space="preserve">told by </w:t>
      </w:r>
      <w:proofErr w:type="spellStart"/>
      <w:r>
        <w:t>Catford</w:t>
      </w:r>
      <w:proofErr w:type="spellEnd"/>
      <w:r>
        <w:t xml:space="preserve"> above should not be written only. So, the translation might be comes from oral or written language. Furthermore, </w:t>
      </w:r>
      <w:proofErr w:type="spellStart"/>
      <w:r>
        <w:t>Catford</w:t>
      </w:r>
      <w:proofErr w:type="spellEnd"/>
      <w:r>
        <w:t xml:space="preserve"> states:</w:t>
      </w:r>
    </w:p>
    <w:p w:rsidR="006C2AC8" w:rsidRDefault="006C2AC8" w:rsidP="006C2AC8">
      <w:pPr>
        <w:tabs>
          <w:tab w:val="left" w:pos="567"/>
        </w:tabs>
        <w:ind w:left="993" w:right="991"/>
        <w:contextualSpacing/>
        <w:jc w:val="both"/>
        <w:rPr>
          <w:sz w:val="20"/>
          <w:szCs w:val="20"/>
        </w:rPr>
      </w:pPr>
      <w:r w:rsidRPr="006D4CA1">
        <w:rPr>
          <w:sz w:val="20"/>
          <w:szCs w:val="20"/>
        </w:rPr>
        <w:t>“The biggest problem of translation is how to find equivalent translation of target language (TL)”</w:t>
      </w:r>
    </w:p>
    <w:p w:rsidR="00706C19" w:rsidRPr="006D4CA1" w:rsidRDefault="00706C19" w:rsidP="006C2AC8">
      <w:pPr>
        <w:tabs>
          <w:tab w:val="left" w:pos="567"/>
        </w:tabs>
        <w:ind w:left="993" w:right="991"/>
        <w:contextualSpacing/>
        <w:jc w:val="both"/>
        <w:rPr>
          <w:sz w:val="20"/>
          <w:szCs w:val="20"/>
        </w:rPr>
      </w:pPr>
    </w:p>
    <w:p w:rsidR="006C2AC8" w:rsidRPr="007F6C88" w:rsidRDefault="006C2AC8" w:rsidP="006C2AC8">
      <w:pPr>
        <w:pStyle w:val="NoSpacing"/>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Meanwhile, </w:t>
      </w:r>
      <w:proofErr w:type="spellStart"/>
      <w:r w:rsidRPr="007F6C88">
        <w:rPr>
          <w:rFonts w:ascii="Times New Roman" w:hAnsi="Times New Roman" w:cs="Times New Roman"/>
          <w:sz w:val="24"/>
          <w:szCs w:val="24"/>
        </w:rPr>
        <w:t>Moentaha</w:t>
      </w:r>
      <w:proofErr w:type="spellEnd"/>
      <w:r w:rsidRPr="007F6C88">
        <w:rPr>
          <w:rFonts w:ascii="Times New Roman" w:hAnsi="Times New Roman" w:cs="Times New Roman"/>
          <w:sz w:val="24"/>
          <w:szCs w:val="24"/>
        </w:rPr>
        <w:t xml:space="preserve"> (2008:11) states:</w:t>
      </w:r>
    </w:p>
    <w:p w:rsidR="006C2AC8" w:rsidRPr="006D4CA1" w:rsidRDefault="006C2AC8" w:rsidP="006C2AC8">
      <w:pPr>
        <w:pStyle w:val="IntenseQuote"/>
        <w:pBdr>
          <w:bottom w:val="none" w:sz="0" w:space="0" w:color="auto"/>
        </w:pBdr>
        <w:spacing w:line="240" w:lineRule="auto"/>
        <w:contextualSpacing/>
        <w:jc w:val="both"/>
        <w:rPr>
          <w:rFonts w:ascii="Times New Roman" w:hAnsi="Times New Roman" w:cs="Times New Roman"/>
          <w:b w:val="0"/>
          <w:i w:val="0"/>
          <w:color w:val="auto"/>
          <w:sz w:val="20"/>
          <w:szCs w:val="20"/>
        </w:rPr>
      </w:pPr>
      <w:r w:rsidRPr="006D4CA1">
        <w:rPr>
          <w:rFonts w:ascii="Times New Roman" w:hAnsi="Times New Roman" w:cs="Times New Roman"/>
          <w:b w:val="0"/>
          <w:i w:val="0"/>
          <w:color w:val="auto"/>
          <w:sz w:val="20"/>
          <w:szCs w:val="20"/>
          <w:lang w:val="en-US"/>
        </w:rPr>
        <w:t>“Translation is a process of replacing text from source language (SL) into target language (TL) without changing any level content of the source language. Yet, it needs to be emphasizing here that “level content” should understand widely, not only concern about basic meaning (material meaning), idea, or concept that is contained in level content, but also all kind of information within source language: all norms of language such as lexical meaning, grammatical meaning, stylistic nuance/expressive nuance.”</w:t>
      </w:r>
    </w:p>
    <w:p w:rsidR="006C2AC8" w:rsidRDefault="006C2AC8" w:rsidP="006C2AC8">
      <w:pPr>
        <w:tabs>
          <w:tab w:val="left" w:pos="567"/>
        </w:tabs>
        <w:spacing w:line="480" w:lineRule="auto"/>
        <w:contextualSpacing/>
        <w:jc w:val="both"/>
        <w:rPr>
          <w:bCs/>
        </w:rPr>
      </w:pPr>
      <w:r>
        <w:lastRenderedPageBreak/>
        <w:tab/>
      </w:r>
      <w:r w:rsidRPr="0083074E">
        <w:rPr>
          <w:bCs/>
        </w:rPr>
        <w:t xml:space="preserve">This definition tends to draw attention to equivalent text between </w:t>
      </w:r>
      <w:r>
        <w:rPr>
          <w:bCs/>
        </w:rPr>
        <w:t>source language (</w:t>
      </w:r>
      <w:r w:rsidRPr="0083074E">
        <w:rPr>
          <w:bCs/>
        </w:rPr>
        <w:t>SL</w:t>
      </w:r>
      <w:r>
        <w:rPr>
          <w:bCs/>
        </w:rPr>
        <w:t>)</w:t>
      </w:r>
      <w:r w:rsidRPr="0083074E">
        <w:rPr>
          <w:bCs/>
        </w:rPr>
        <w:t xml:space="preserve"> and </w:t>
      </w:r>
      <w:r>
        <w:rPr>
          <w:bCs/>
        </w:rPr>
        <w:t>target language (</w:t>
      </w:r>
      <w:r w:rsidRPr="0083074E">
        <w:rPr>
          <w:bCs/>
        </w:rPr>
        <w:t>TL</w:t>
      </w:r>
      <w:r>
        <w:rPr>
          <w:bCs/>
        </w:rPr>
        <w:t>)</w:t>
      </w:r>
      <w:r w:rsidRPr="0083074E">
        <w:rPr>
          <w:bCs/>
        </w:rPr>
        <w:t>.</w:t>
      </w:r>
      <w:r>
        <w:rPr>
          <w:bCs/>
        </w:rPr>
        <w:t xml:space="preserve"> </w:t>
      </w:r>
      <w:proofErr w:type="spellStart"/>
      <w:r>
        <w:t>Newmark</w:t>
      </w:r>
      <w:proofErr w:type="spellEnd"/>
      <w:r>
        <w:t xml:space="preserve"> </w:t>
      </w:r>
      <w:r>
        <w:rPr>
          <w:bCs/>
        </w:rPr>
        <w:t>(</w:t>
      </w:r>
      <w:proofErr w:type="spellStart"/>
      <w:r>
        <w:rPr>
          <w:bCs/>
        </w:rPr>
        <w:t>Suryawinata</w:t>
      </w:r>
      <w:proofErr w:type="spellEnd"/>
      <w:r>
        <w:rPr>
          <w:bCs/>
        </w:rPr>
        <w:t xml:space="preserve"> &amp; </w:t>
      </w:r>
      <w:proofErr w:type="spellStart"/>
      <w:r>
        <w:rPr>
          <w:bCs/>
        </w:rPr>
        <w:t>Hariyanto</w:t>
      </w:r>
      <w:proofErr w:type="spellEnd"/>
      <w:r>
        <w:rPr>
          <w:bCs/>
        </w:rPr>
        <w:t xml:space="preserve">, </w:t>
      </w:r>
      <w:r w:rsidRPr="0083074E">
        <w:rPr>
          <w:bCs/>
        </w:rPr>
        <w:t>200</w:t>
      </w:r>
      <w:r>
        <w:rPr>
          <w:bCs/>
        </w:rPr>
        <w:t>3</w:t>
      </w:r>
      <w:r w:rsidRPr="0083074E">
        <w:rPr>
          <w:bCs/>
        </w:rPr>
        <w:t>:</w:t>
      </w:r>
      <w:r>
        <w:rPr>
          <w:bCs/>
        </w:rPr>
        <w:t>15</w:t>
      </w:r>
      <w:r w:rsidRPr="0083074E">
        <w:rPr>
          <w:bCs/>
        </w:rPr>
        <w:t>)</w:t>
      </w:r>
      <w:r>
        <w:rPr>
          <w:bCs/>
        </w:rPr>
        <w:t xml:space="preserve"> state:</w:t>
      </w:r>
    </w:p>
    <w:p w:rsidR="006C2AC8" w:rsidRDefault="006C2AC8" w:rsidP="006C2AC8">
      <w:pPr>
        <w:tabs>
          <w:tab w:val="left" w:pos="6946"/>
        </w:tabs>
        <w:ind w:left="993" w:right="991"/>
        <w:contextualSpacing/>
        <w:jc w:val="both"/>
        <w:rPr>
          <w:bCs/>
          <w:sz w:val="20"/>
          <w:szCs w:val="20"/>
        </w:rPr>
      </w:pPr>
      <w:r w:rsidRPr="006D4CA1">
        <w:rPr>
          <w:bCs/>
          <w:sz w:val="20"/>
          <w:szCs w:val="20"/>
        </w:rPr>
        <w:t>“</w:t>
      </w:r>
      <w:r w:rsidRPr="006D4CA1">
        <w:rPr>
          <w:sz w:val="20"/>
          <w:szCs w:val="20"/>
        </w:rPr>
        <w:t>Translation is a craft consisting in the attempt to replace a written message and/ or statement in one language by the same message and / or statement in another language.”</w:t>
      </w:r>
      <w:r w:rsidRPr="006D4CA1">
        <w:rPr>
          <w:bCs/>
          <w:sz w:val="20"/>
          <w:szCs w:val="20"/>
        </w:rPr>
        <w:t xml:space="preserve"> </w:t>
      </w:r>
    </w:p>
    <w:p w:rsidR="006C2AC8" w:rsidRPr="006D4CA1" w:rsidRDefault="006C2AC8" w:rsidP="006C2AC8">
      <w:pPr>
        <w:ind w:firstLine="720"/>
        <w:contextualSpacing/>
        <w:jc w:val="both"/>
        <w:rPr>
          <w:bCs/>
          <w:sz w:val="20"/>
          <w:szCs w:val="20"/>
        </w:rPr>
      </w:pPr>
    </w:p>
    <w:p w:rsidR="006C2AC8" w:rsidRPr="00B76DC5" w:rsidRDefault="006C2AC8" w:rsidP="006C2AC8">
      <w:pPr>
        <w:tabs>
          <w:tab w:val="left" w:pos="567"/>
        </w:tabs>
        <w:spacing w:line="480" w:lineRule="auto"/>
        <w:contextualSpacing/>
        <w:jc w:val="both"/>
        <w:rPr>
          <w:bCs/>
        </w:rPr>
      </w:pPr>
      <w:r>
        <w:rPr>
          <w:bCs/>
        </w:rPr>
        <w:tab/>
        <w:t xml:space="preserve">The statement talks about two subject matters. First, </w:t>
      </w:r>
      <w:proofErr w:type="spellStart"/>
      <w:r>
        <w:rPr>
          <w:bCs/>
        </w:rPr>
        <w:t>Newmark</w:t>
      </w:r>
      <w:proofErr w:type="spellEnd"/>
      <w:r>
        <w:rPr>
          <w:bCs/>
        </w:rPr>
        <w:t xml:space="preserve"> considered translation as written text. It might be meant to differentiate with interpretation. Second, the translation expert did not use ‘equivalent’ term, but using ‘the same statement’ in another language.</w:t>
      </w:r>
    </w:p>
    <w:p w:rsidR="006C2AC8" w:rsidRDefault="006C2AC8" w:rsidP="006C2AC8">
      <w:pPr>
        <w:spacing w:line="480" w:lineRule="auto"/>
        <w:ind w:firstLine="567"/>
        <w:contextualSpacing/>
        <w:jc w:val="both"/>
      </w:pPr>
      <w:r w:rsidRPr="0083074E">
        <w:t xml:space="preserve">From all definitions above, it can conclude that translation is about changing language from one into other while keeping its message and meaning. Language form might be change, </w:t>
      </w:r>
      <w:r>
        <w:t xml:space="preserve">so does its sentence, </w:t>
      </w:r>
      <w:r w:rsidRPr="0083074E">
        <w:t xml:space="preserve">but </w:t>
      </w:r>
      <w:r>
        <w:t xml:space="preserve">the message should not be broken. </w:t>
      </w:r>
    </w:p>
    <w:p w:rsidR="006C2AC8" w:rsidRPr="006D4CA1" w:rsidRDefault="006C2AC8" w:rsidP="006C2AC8">
      <w:pPr>
        <w:spacing w:line="480" w:lineRule="auto"/>
        <w:contextualSpacing/>
        <w:jc w:val="both"/>
      </w:pPr>
    </w:p>
    <w:p w:rsidR="006C2AC8" w:rsidRPr="00097114" w:rsidRDefault="006C2AC8" w:rsidP="006C2AC8">
      <w:pPr>
        <w:pStyle w:val="NoSpacing"/>
        <w:numPr>
          <w:ilvl w:val="0"/>
          <w:numId w:val="13"/>
        </w:numPr>
        <w:spacing w:line="480" w:lineRule="auto"/>
        <w:ind w:left="567" w:hanging="567"/>
        <w:contextualSpacing/>
        <w:jc w:val="both"/>
        <w:rPr>
          <w:rFonts w:ascii="Times New Roman" w:hAnsi="Times New Roman" w:cs="Times New Roman"/>
          <w:sz w:val="28"/>
          <w:szCs w:val="28"/>
        </w:rPr>
      </w:pPr>
      <w:r w:rsidRPr="00097114">
        <w:rPr>
          <w:rFonts w:ascii="Times New Roman" w:hAnsi="Times New Roman" w:cs="Times New Roman"/>
          <w:sz w:val="28"/>
          <w:szCs w:val="28"/>
        </w:rPr>
        <w:t>Kind of Translation</w:t>
      </w: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In practice, there is a lot of kind of translation which is put forward by experts. It probably caused by many reasons. </w:t>
      </w:r>
      <w:proofErr w:type="spellStart"/>
      <w:r>
        <w:rPr>
          <w:rFonts w:ascii="Times New Roman" w:hAnsi="Times New Roman" w:cs="Times New Roman"/>
          <w:sz w:val="24"/>
          <w:szCs w:val="24"/>
        </w:rPr>
        <w:t>Nababan</w:t>
      </w:r>
      <w:proofErr w:type="spellEnd"/>
      <w:r>
        <w:rPr>
          <w:rFonts w:ascii="Times New Roman" w:hAnsi="Times New Roman" w:cs="Times New Roman"/>
          <w:sz w:val="24"/>
          <w:szCs w:val="24"/>
        </w:rPr>
        <w:t xml:space="preserve"> (2008:29) proposes:</w:t>
      </w:r>
    </w:p>
    <w:p w:rsidR="006C2AC8" w:rsidRDefault="006C2AC8" w:rsidP="006C2AC8">
      <w:pPr>
        <w:pStyle w:val="NoSpacing"/>
        <w:ind w:left="993" w:right="991"/>
        <w:contextualSpacing/>
        <w:jc w:val="both"/>
        <w:rPr>
          <w:rFonts w:ascii="Times New Roman" w:hAnsi="Times New Roman" w:cs="Times New Roman"/>
          <w:sz w:val="20"/>
          <w:szCs w:val="20"/>
        </w:rPr>
      </w:pPr>
      <w:r w:rsidRPr="006D4CA1">
        <w:rPr>
          <w:rFonts w:ascii="Times New Roman" w:hAnsi="Times New Roman" w:cs="Times New Roman"/>
          <w:sz w:val="20"/>
          <w:szCs w:val="20"/>
        </w:rPr>
        <w:t xml:space="preserve">“It caused by four factors, namely: 1) the difference between system of SL and TL, 2) the difference of translated subject matter text, 3) there is an opinion that translation is kind of communication tools, 4) the difference purpose in translating a text.” </w:t>
      </w:r>
    </w:p>
    <w:p w:rsidR="006C2AC8" w:rsidRPr="006D4CA1" w:rsidRDefault="006C2AC8" w:rsidP="006C2AC8">
      <w:pPr>
        <w:pStyle w:val="NoSpacing"/>
        <w:ind w:left="993" w:right="991"/>
        <w:contextualSpacing/>
        <w:jc w:val="both"/>
        <w:rPr>
          <w:rFonts w:ascii="Times New Roman" w:hAnsi="Times New Roman" w:cs="Times New Roman"/>
          <w:sz w:val="20"/>
          <w:szCs w:val="20"/>
        </w:rPr>
      </w:pP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Nababan</w:t>
      </w:r>
      <w:proofErr w:type="spellEnd"/>
      <w:r>
        <w:rPr>
          <w:rFonts w:ascii="Times New Roman" w:hAnsi="Times New Roman" w:cs="Times New Roman"/>
          <w:sz w:val="24"/>
          <w:szCs w:val="24"/>
        </w:rPr>
        <w:t xml:space="preserve"> (2009:30) classified kind of translation as follows:</w:t>
      </w:r>
    </w:p>
    <w:p w:rsidR="006C2AC8" w:rsidRDefault="006C2AC8" w:rsidP="006C2AC8">
      <w:pPr>
        <w:pStyle w:val="NoSpacing"/>
        <w:numPr>
          <w:ilvl w:val="0"/>
          <w:numId w:val="15"/>
        </w:numPr>
        <w:spacing w:line="480" w:lineRule="auto"/>
        <w:ind w:hanging="720"/>
        <w:contextualSpacing/>
        <w:jc w:val="both"/>
        <w:rPr>
          <w:rFonts w:ascii="Times New Roman" w:hAnsi="Times New Roman" w:cs="Times New Roman"/>
          <w:sz w:val="24"/>
          <w:szCs w:val="24"/>
        </w:rPr>
      </w:pPr>
      <w:r>
        <w:rPr>
          <w:rFonts w:ascii="Times New Roman" w:hAnsi="Times New Roman" w:cs="Times New Roman"/>
          <w:sz w:val="24"/>
          <w:szCs w:val="24"/>
        </w:rPr>
        <w:t>Word-for-word translation</w:t>
      </w:r>
    </w:p>
    <w:p w:rsidR="006C2AC8" w:rsidRDefault="006C2AC8" w:rsidP="006C2AC8">
      <w:pPr>
        <w:pStyle w:val="NoSpacing"/>
        <w:spacing w:line="480" w:lineRule="auto"/>
        <w:ind w:left="720" w:firstLine="567"/>
        <w:contextualSpacing/>
        <w:jc w:val="both"/>
        <w:rPr>
          <w:rFonts w:ascii="Times New Roman" w:hAnsi="Times New Roman" w:cs="Times New Roman"/>
          <w:sz w:val="24"/>
          <w:szCs w:val="24"/>
        </w:rPr>
      </w:pPr>
      <w:r>
        <w:rPr>
          <w:rFonts w:ascii="Times New Roman" w:hAnsi="Times New Roman" w:cs="Times New Roman"/>
          <w:sz w:val="24"/>
          <w:szCs w:val="24"/>
        </w:rPr>
        <w:t>Word-for-word translation basically very bound to word rank/level. The word order in translation sentence result is precise to the original version.</w:t>
      </w:r>
    </w:p>
    <w:p w:rsidR="006C2AC8" w:rsidRDefault="006C2AC8" w:rsidP="006C2AC8">
      <w:pPr>
        <w:pStyle w:val="NoSpacing"/>
        <w:numPr>
          <w:ilvl w:val="0"/>
          <w:numId w:val="15"/>
        </w:numPr>
        <w:spacing w:line="480" w:lineRule="auto"/>
        <w:ind w:hanging="720"/>
        <w:contextualSpacing/>
        <w:jc w:val="both"/>
        <w:rPr>
          <w:rFonts w:ascii="Times New Roman" w:hAnsi="Times New Roman" w:cs="Times New Roman"/>
          <w:sz w:val="24"/>
          <w:szCs w:val="24"/>
        </w:rPr>
      </w:pPr>
      <w:r>
        <w:rPr>
          <w:rFonts w:ascii="Times New Roman" w:hAnsi="Times New Roman" w:cs="Times New Roman"/>
          <w:sz w:val="24"/>
          <w:szCs w:val="24"/>
        </w:rPr>
        <w:lastRenderedPageBreak/>
        <w:t>Free translation</w:t>
      </w:r>
    </w:p>
    <w:p w:rsidR="006C2AC8" w:rsidRDefault="006C2AC8" w:rsidP="006C2AC8">
      <w:pPr>
        <w:pStyle w:val="NoSpacing"/>
        <w:spacing w:line="480" w:lineRule="auto"/>
        <w:ind w:left="72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In this kind of translation, the translator has to be able to catch the meanings of SL in paragraph rank entirely and then re-express it in TL. </w:t>
      </w:r>
    </w:p>
    <w:p w:rsidR="006C2AC8" w:rsidRDefault="006C2AC8" w:rsidP="006C2AC8">
      <w:pPr>
        <w:pStyle w:val="NoSpacing"/>
        <w:numPr>
          <w:ilvl w:val="0"/>
          <w:numId w:val="15"/>
        </w:numPr>
        <w:spacing w:line="480" w:lineRule="auto"/>
        <w:ind w:hanging="720"/>
        <w:contextualSpacing/>
        <w:jc w:val="both"/>
        <w:rPr>
          <w:rFonts w:ascii="Times New Roman" w:hAnsi="Times New Roman" w:cs="Times New Roman"/>
          <w:sz w:val="24"/>
          <w:szCs w:val="24"/>
        </w:rPr>
      </w:pPr>
      <w:r>
        <w:rPr>
          <w:rFonts w:ascii="Times New Roman" w:hAnsi="Times New Roman" w:cs="Times New Roman"/>
          <w:sz w:val="24"/>
          <w:szCs w:val="24"/>
        </w:rPr>
        <w:t>Literal translation</w:t>
      </w:r>
    </w:p>
    <w:p w:rsidR="006C2AC8" w:rsidRDefault="006C2AC8" w:rsidP="00CA2147">
      <w:pPr>
        <w:pStyle w:val="NoSpacing"/>
        <w:spacing w:after="200" w:line="480" w:lineRule="auto"/>
        <w:ind w:left="720" w:firstLine="567"/>
        <w:contextualSpacing/>
        <w:jc w:val="both"/>
        <w:rPr>
          <w:rFonts w:ascii="Times New Roman" w:hAnsi="Times New Roman" w:cs="Times New Roman"/>
          <w:sz w:val="24"/>
          <w:szCs w:val="24"/>
        </w:rPr>
      </w:pPr>
      <w:r>
        <w:rPr>
          <w:rFonts w:ascii="Times New Roman" w:hAnsi="Times New Roman" w:cs="Times New Roman"/>
          <w:sz w:val="24"/>
          <w:szCs w:val="24"/>
        </w:rPr>
        <w:t>This type is in between word-for-word and free translation. It seems like word-for-word translation, but word order is modified. For more detail, will be illustrated in example bellow:</w:t>
      </w:r>
    </w:p>
    <w:p w:rsidR="006C2AC8" w:rsidRPr="00C618C1" w:rsidRDefault="006C2AC8" w:rsidP="00706C19">
      <w:pPr>
        <w:pStyle w:val="NoSpacing"/>
        <w:contextualSpacing/>
        <w:jc w:val="center"/>
        <w:rPr>
          <w:rFonts w:ascii="Times New Roman" w:hAnsi="Times New Roman" w:cs="Times New Roman"/>
          <w:b/>
          <w:sz w:val="24"/>
          <w:szCs w:val="24"/>
        </w:rPr>
      </w:pPr>
      <w:r w:rsidRPr="00C618C1">
        <w:rPr>
          <w:rFonts w:ascii="Times New Roman" w:hAnsi="Times New Roman" w:cs="Times New Roman"/>
          <w:b/>
          <w:sz w:val="24"/>
          <w:szCs w:val="24"/>
        </w:rPr>
        <w:t>Table 2.1</w:t>
      </w:r>
    </w:p>
    <w:p w:rsidR="006C2AC8" w:rsidRPr="00C618C1" w:rsidRDefault="006C2AC8" w:rsidP="00706C19">
      <w:pPr>
        <w:pStyle w:val="NoSpacing"/>
        <w:contextualSpacing/>
        <w:jc w:val="center"/>
        <w:rPr>
          <w:rFonts w:ascii="Times New Roman" w:hAnsi="Times New Roman" w:cs="Times New Roman"/>
          <w:b/>
          <w:sz w:val="24"/>
          <w:szCs w:val="24"/>
        </w:rPr>
      </w:pPr>
      <w:r w:rsidRPr="00C618C1">
        <w:rPr>
          <w:rFonts w:ascii="Times New Roman" w:hAnsi="Times New Roman" w:cs="Times New Roman"/>
          <w:b/>
          <w:sz w:val="24"/>
          <w:szCs w:val="24"/>
        </w:rPr>
        <w:t>Example of word-for-word, free, and literal translation</w:t>
      </w:r>
    </w:p>
    <w:p w:rsidR="006C2AC8" w:rsidRDefault="006C2AC8" w:rsidP="006C2AC8">
      <w:pPr>
        <w:pStyle w:val="NoSpacing"/>
        <w:ind w:left="1287" w:hanging="720"/>
        <w:contextualSpacing/>
        <w:jc w:val="both"/>
        <w:rPr>
          <w:rFonts w:ascii="Times New Roman" w:hAnsi="Times New Roman" w:cs="Times New Roman"/>
          <w:sz w:val="24"/>
          <w:szCs w:val="24"/>
        </w:rPr>
      </w:pPr>
    </w:p>
    <w:tbl>
      <w:tblPr>
        <w:tblStyle w:val="TableGrid"/>
        <w:tblW w:w="0" w:type="auto"/>
        <w:jc w:val="center"/>
        <w:tblInd w:w="818" w:type="dxa"/>
        <w:tblLook w:val="04A0" w:firstRow="1" w:lastRow="0" w:firstColumn="1" w:lastColumn="0" w:noHBand="0" w:noVBand="1"/>
      </w:tblPr>
      <w:tblGrid>
        <w:gridCol w:w="1762"/>
        <w:gridCol w:w="2332"/>
        <w:gridCol w:w="1701"/>
        <w:gridCol w:w="1540"/>
      </w:tblGrid>
      <w:tr w:rsidR="006C2AC8" w:rsidTr="006C2AC8">
        <w:trPr>
          <w:jc w:val="center"/>
        </w:trPr>
        <w:tc>
          <w:tcPr>
            <w:tcW w:w="1762" w:type="dxa"/>
          </w:tcPr>
          <w:p w:rsidR="006C2AC8" w:rsidRPr="009C27D2" w:rsidRDefault="006C2AC8" w:rsidP="006C2AC8">
            <w:pPr>
              <w:contextualSpacing/>
              <w:jc w:val="both"/>
              <w:rPr>
                <w:b/>
              </w:rPr>
            </w:pPr>
            <w:r w:rsidRPr="009C27D2">
              <w:rPr>
                <w:b/>
              </w:rPr>
              <w:t>English</w:t>
            </w:r>
          </w:p>
          <w:p w:rsidR="006C2AC8" w:rsidRPr="009C27D2" w:rsidRDefault="006C2AC8" w:rsidP="006C2AC8">
            <w:pPr>
              <w:contextualSpacing/>
              <w:jc w:val="both"/>
              <w:rPr>
                <w:b/>
              </w:rPr>
            </w:pPr>
            <w:r w:rsidRPr="009C27D2">
              <w:rPr>
                <w:b/>
              </w:rPr>
              <w:t>Sentence (SL)</w:t>
            </w:r>
          </w:p>
        </w:tc>
        <w:tc>
          <w:tcPr>
            <w:tcW w:w="2332" w:type="dxa"/>
          </w:tcPr>
          <w:p w:rsidR="006C2AC8" w:rsidRPr="009C27D2" w:rsidRDefault="006C2AC8" w:rsidP="006C2AC8">
            <w:pPr>
              <w:contextualSpacing/>
              <w:jc w:val="both"/>
              <w:rPr>
                <w:b/>
              </w:rPr>
            </w:pPr>
            <w:r w:rsidRPr="009C27D2">
              <w:rPr>
                <w:b/>
              </w:rPr>
              <w:t>Word-for-word</w:t>
            </w:r>
          </w:p>
          <w:p w:rsidR="006C2AC8" w:rsidRPr="009C27D2" w:rsidRDefault="006C2AC8" w:rsidP="006C2AC8">
            <w:pPr>
              <w:contextualSpacing/>
              <w:jc w:val="both"/>
              <w:rPr>
                <w:b/>
              </w:rPr>
            </w:pPr>
            <w:r w:rsidRPr="009C27D2">
              <w:rPr>
                <w:b/>
              </w:rPr>
              <w:t>translation</w:t>
            </w:r>
          </w:p>
        </w:tc>
        <w:tc>
          <w:tcPr>
            <w:tcW w:w="1701" w:type="dxa"/>
          </w:tcPr>
          <w:p w:rsidR="006C2AC8" w:rsidRPr="009C27D2" w:rsidRDefault="006C2AC8" w:rsidP="006C2AC8">
            <w:pPr>
              <w:contextualSpacing/>
              <w:jc w:val="both"/>
              <w:rPr>
                <w:b/>
              </w:rPr>
            </w:pPr>
            <w:r w:rsidRPr="009C27D2">
              <w:rPr>
                <w:b/>
              </w:rPr>
              <w:t>Literal</w:t>
            </w:r>
          </w:p>
          <w:p w:rsidR="006C2AC8" w:rsidRPr="009C27D2" w:rsidRDefault="006C2AC8" w:rsidP="006C2AC8">
            <w:pPr>
              <w:contextualSpacing/>
              <w:jc w:val="both"/>
              <w:rPr>
                <w:b/>
              </w:rPr>
            </w:pPr>
            <w:r w:rsidRPr="009C27D2">
              <w:rPr>
                <w:b/>
              </w:rPr>
              <w:t>translation</w:t>
            </w:r>
          </w:p>
        </w:tc>
        <w:tc>
          <w:tcPr>
            <w:tcW w:w="1540" w:type="dxa"/>
          </w:tcPr>
          <w:p w:rsidR="006C2AC8" w:rsidRDefault="006C2AC8" w:rsidP="006C2AC8">
            <w:pPr>
              <w:contextualSpacing/>
              <w:jc w:val="both"/>
              <w:rPr>
                <w:b/>
              </w:rPr>
            </w:pPr>
            <w:r>
              <w:rPr>
                <w:b/>
              </w:rPr>
              <w:t xml:space="preserve">Free </w:t>
            </w:r>
          </w:p>
          <w:p w:rsidR="006C2AC8" w:rsidRPr="009C27D2" w:rsidRDefault="006C2AC8" w:rsidP="006C2AC8">
            <w:pPr>
              <w:contextualSpacing/>
              <w:jc w:val="both"/>
              <w:rPr>
                <w:b/>
              </w:rPr>
            </w:pPr>
            <w:r>
              <w:rPr>
                <w:b/>
              </w:rPr>
              <w:t xml:space="preserve">Translation </w:t>
            </w:r>
          </w:p>
        </w:tc>
      </w:tr>
      <w:tr w:rsidR="006C2AC8" w:rsidTr="006C2AC8">
        <w:trPr>
          <w:trHeight w:val="1021"/>
          <w:jc w:val="center"/>
        </w:trPr>
        <w:tc>
          <w:tcPr>
            <w:tcW w:w="1762" w:type="dxa"/>
            <w:vAlign w:val="center"/>
          </w:tcPr>
          <w:p w:rsidR="006C2AC8" w:rsidRPr="009C27D2" w:rsidRDefault="006C2AC8" w:rsidP="006C2AC8">
            <w:pPr>
              <w:jc w:val="both"/>
            </w:pPr>
            <w:r w:rsidRPr="009C27D2">
              <w:t>His heart is in the right place</w:t>
            </w:r>
          </w:p>
        </w:tc>
        <w:tc>
          <w:tcPr>
            <w:tcW w:w="2332" w:type="dxa"/>
            <w:vAlign w:val="center"/>
          </w:tcPr>
          <w:p w:rsidR="006C2AC8" w:rsidRPr="0017647C" w:rsidRDefault="006C2AC8" w:rsidP="006C2AC8">
            <w:pPr>
              <w:jc w:val="both"/>
              <w:rPr>
                <w:i/>
              </w:rPr>
            </w:pPr>
            <w:proofErr w:type="spellStart"/>
            <w:r w:rsidRPr="0017647C">
              <w:rPr>
                <w:i/>
              </w:rPr>
              <w:t>Kepunyaannya</w:t>
            </w:r>
            <w:proofErr w:type="spellEnd"/>
            <w:r w:rsidRPr="0017647C">
              <w:rPr>
                <w:i/>
              </w:rPr>
              <w:t xml:space="preserve"> </w:t>
            </w:r>
            <w:proofErr w:type="spellStart"/>
            <w:r w:rsidRPr="0017647C">
              <w:rPr>
                <w:i/>
              </w:rPr>
              <w:t>hati</w:t>
            </w:r>
            <w:proofErr w:type="spellEnd"/>
            <w:r w:rsidRPr="0017647C">
              <w:rPr>
                <w:i/>
              </w:rPr>
              <w:t xml:space="preserve"> </w:t>
            </w:r>
            <w:proofErr w:type="spellStart"/>
            <w:r w:rsidRPr="0017647C">
              <w:rPr>
                <w:i/>
              </w:rPr>
              <w:t>adalah</w:t>
            </w:r>
            <w:proofErr w:type="spellEnd"/>
            <w:r w:rsidRPr="0017647C">
              <w:rPr>
                <w:i/>
              </w:rPr>
              <w:t xml:space="preserve"> </w:t>
            </w:r>
            <w:proofErr w:type="spellStart"/>
            <w:r w:rsidRPr="0017647C">
              <w:rPr>
                <w:i/>
              </w:rPr>
              <w:t>dalam</w:t>
            </w:r>
            <w:proofErr w:type="spellEnd"/>
            <w:r w:rsidRPr="0017647C">
              <w:rPr>
                <w:i/>
              </w:rPr>
              <w:t xml:space="preserve"> </w:t>
            </w:r>
            <w:proofErr w:type="spellStart"/>
            <w:r w:rsidRPr="0017647C">
              <w:rPr>
                <w:i/>
              </w:rPr>
              <w:t>itu</w:t>
            </w:r>
            <w:proofErr w:type="spellEnd"/>
            <w:r w:rsidRPr="0017647C">
              <w:rPr>
                <w:i/>
              </w:rPr>
              <w:t xml:space="preserve"> </w:t>
            </w:r>
            <w:proofErr w:type="spellStart"/>
            <w:r w:rsidRPr="0017647C">
              <w:rPr>
                <w:i/>
              </w:rPr>
              <w:t>benar</w:t>
            </w:r>
            <w:proofErr w:type="spellEnd"/>
            <w:r w:rsidRPr="0017647C">
              <w:rPr>
                <w:i/>
              </w:rPr>
              <w:t xml:space="preserve"> </w:t>
            </w:r>
            <w:proofErr w:type="spellStart"/>
            <w:r w:rsidRPr="0017647C">
              <w:rPr>
                <w:i/>
              </w:rPr>
              <w:t>tempat</w:t>
            </w:r>
            <w:proofErr w:type="spellEnd"/>
          </w:p>
        </w:tc>
        <w:tc>
          <w:tcPr>
            <w:tcW w:w="1701" w:type="dxa"/>
            <w:vAlign w:val="center"/>
          </w:tcPr>
          <w:p w:rsidR="006C2AC8" w:rsidRPr="0017647C" w:rsidRDefault="006C2AC8" w:rsidP="006C2AC8">
            <w:pPr>
              <w:jc w:val="both"/>
              <w:rPr>
                <w:i/>
              </w:rPr>
            </w:pPr>
            <w:proofErr w:type="spellStart"/>
            <w:r w:rsidRPr="0017647C">
              <w:rPr>
                <w:i/>
              </w:rPr>
              <w:t>Hatinya</w:t>
            </w:r>
            <w:proofErr w:type="spellEnd"/>
            <w:r w:rsidRPr="0017647C">
              <w:rPr>
                <w:i/>
              </w:rPr>
              <w:t xml:space="preserve"> </w:t>
            </w:r>
            <w:proofErr w:type="spellStart"/>
            <w:r w:rsidRPr="0017647C">
              <w:rPr>
                <w:i/>
              </w:rPr>
              <w:t>berada</w:t>
            </w:r>
            <w:proofErr w:type="spellEnd"/>
            <w:r w:rsidRPr="0017647C">
              <w:rPr>
                <w:i/>
              </w:rPr>
              <w:t xml:space="preserve"> di </w:t>
            </w:r>
            <w:proofErr w:type="spellStart"/>
            <w:r w:rsidRPr="0017647C">
              <w:rPr>
                <w:i/>
              </w:rPr>
              <w:t>tempat</w:t>
            </w:r>
            <w:proofErr w:type="spellEnd"/>
            <w:r w:rsidRPr="0017647C">
              <w:rPr>
                <w:i/>
              </w:rPr>
              <w:t xml:space="preserve"> yang </w:t>
            </w:r>
            <w:proofErr w:type="spellStart"/>
            <w:r w:rsidRPr="0017647C">
              <w:rPr>
                <w:i/>
              </w:rPr>
              <w:t>benar</w:t>
            </w:r>
            <w:proofErr w:type="spellEnd"/>
          </w:p>
        </w:tc>
        <w:tc>
          <w:tcPr>
            <w:tcW w:w="1540" w:type="dxa"/>
            <w:vAlign w:val="center"/>
          </w:tcPr>
          <w:p w:rsidR="006C2AC8" w:rsidRPr="0017647C" w:rsidRDefault="006C2AC8" w:rsidP="006C2AC8">
            <w:pPr>
              <w:jc w:val="both"/>
              <w:rPr>
                <w:i/>
              </w:rPr>
            </w:pPr>
            <w:proofErr w:type="spellStart"/>
            <w:r w:rsidRPr="0017647C">
              <w:rPr>
                <w:i/>
              </w:rPr>
              <w:t>Dia</w:t>
            </w:r>
            <w:proofErr w:type="spellEnd"/>
            <w:r w:rsidRPr="0017647C">
              <w:rPr>
                <w:i/>
              </w:rPr>
              <w:t xml:space="preserve"> </w:t>
            </w:r>
            <w:proofErr w:type="spellStart"/>
            <w:r w:rsidRPr="0017647C">
              <w:rPr>
                <w:i/>
              </w:rPr>
              <w:t>baik</w:t>
            </w:r>
            <w:proofErr w:type="spellEnd"/>
            <w:r w:rsidRPr="0017647C">
              <w:rPr>
                <w:i/>
              </w:rPr>
              <w:t xml:space="preserve"> </w:t>
            </w:r>
            <w:proofErr w:type="spellStart"/>
            <w:r w:rsidRPr="0017647C">
              <w:rPr>
                <w:i/>
              </w:rPr>
              <w:t>hati</w:t>
            </w:r>
            <w:proofErr w:type="spellEnd"/>
          </w:p>
        </w:tc>
      </w:tr>
    </w:tbl>
    <w:p w:rsidR="006C2AC8" w:rsidRDefault="006C2AC8" w:rsidP="006C2AC8">
      <w:pPr>
        <w:pStyle w:val="NoSpacing"/>
        <w:spacing w:line="480" w:lineRule="auto"/>
        <w:ind w:left="1287" w:hanging="720"/>
        <w:contextualSpacing/>
        <w:jc w:val="both"/>
        <w:rPr>
          <w:rFonts w:ascii="Times New Roman" w:hAnsi="Times New Roman" w:cs="Times New Roman"/>
          <w:sz w:val="24"/>
          <w:szCs w:val="24"/>
        </w:rPr>
      </w:pPr>
    </w:p>
    <w:p w:rsidR="006C2AC8" w:rsidRDefault="006C2AC8" w:rsidP="006C2AC8">
      <w:pPr>
        <w:pStyle w:val="NoSpacing"/>
        <w:numPr>
          <w:ilvl w:val="0"/>
          <w:numId w:val="15"/>
        </w:numPr>
        <w:spacing w:line="480" w:lineRule="auto"/>
        <w:ind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Dynamic translation </w:t>
      </w:r>
    </w:p>
    <w:p w:rsidR="006C2AC8" w:rsidRDefault="006C2AC8" w:rsidP="006C2AC8">
      <w:pPr>
        <w:pStyle w:val="NoSpacing"/>
        <w:spacing w:line="480" w:lineRule="auto"/>
        <w:ind w:left="72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In this kind of translation, the message of SL is expressed by proper expressions in TL. </w:t>
      </w:r>
      <w:proofErr w:type="spellStart"/>
      <w:r>
        <w:rPr>
          <w:rFonts w:ascii="Times New Roman" w:hAnsi="Times New Roman" w:cs="Times New Roman"/>
          <w:sz w:val="24"/>
          <w:szCs w:val="24"/>
        </w:rPr>
        <w:t>Suryawinata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Hariyanto</w:t>
      </w:r>
      <w:proofErr w:type="spellEnd"/>
      <w:r>
        <w:rPr>
          <w:rFonts w:ascii="Times New Roman" w:hAnsi="Times New Roman" w:cs="Times New Roman"/>
          <w:sz w:val="24"/>
          <w:szCs w:val="24"/>
        </w:rPr>
        <w:t xml:space="preserve"> (2003:41) added:</w:t>
      </w:r>
    </w:p>
    <w:p w:rsidR="006C2AC8" w:rsidRDefault="006C2AC8" w:rsidP="006C2AC8">
      <w:pPr>
        <w:pStyle w:val="NoSpacing"/>
        <w:ind w:left="1287" w:right="991" w:hanging="11"/>
        <w:contextualSpacing/>
        <w:jc w:val="both"/>
        <w:rPr>
          <w:rFonts w:ascii="Times New Roman" w:hAnsi="Times New Roman" w:cs="Times New Roman"/>
          <w:sz w:val="20"/>
          <w:szCs w:val="20"/>
        </w:rPr>
      </w:pPr>
      <w:r w:rsidRPr="000B41DD">
        <w:rPr>
          <w:rFonts w:ascii="Times New Roman" w:hAnsi="Times New Roman" w:cs="Times New Roman"/>
          <w:sz w:val="20"/>
          <w:szCs w:val="20"/>
        </w:rPr>
        <w:t xml:space="preserve">“Dynamic translation is translation consist of five elements delimit by </w:t>
      </w:r>
      <w:proofErr w:type="spellStart"/>
      <w:r>
        <w:rPr>
          <w:rFonts w:ascii="Times New Roman" w:hAnsi="Times New Roman" w:cs="Times New Roman"/>
          <w:sz w:val="20"/>
          <w:szCs w:val="20"/>
        </w:rPr>
        <w:t>Nida</w:t>
      </w:r>
      <w:proofErr w:type="spellEnd"/>
      <w:r>
        <w:rPr>
          <w:rFonts w:ascii="Times New Roman" w:hAnsi="Times New Roman" w:cs="Times New Roman"/>
          <w:sz w:val="20"/>
          <w:szCs w:val="20"/>
        </w:rPr>
        <w:t xml:space="preserve"> and Taber</w:t>
      </w:r>
      <w:r w:rsidRPr="000B41DD">
        <w:rPr>
          <w:rFonts w:ascii="Times New Roman" w:hAnsi="Times New Roman" w:cs="Times New Roman"/>
          <w:sz w:val="20"/>
          <w:szCs w:val="20"/>
        </w:rPr>
        <w:t xml:space="preserve">, namely: 1) message reproduction, 2) equivalent, 3) proper equivalent, 4) closer equivalent, 5) give priority to meaning.” </w:t>
      </w:r>
    </w:p>
    <w:p w:rsidR="006C2AC8" w:rsidRPr="000B41DD" w:rsidRDefault="006C2AC8" w:rsidP="006C2AC8">
      <w:pPr>
        <w:pStyle w:val="NoSpacing"/>
        <w:ind w:left="1287" w:right="991" w:hanging="11"/>
        <w:contextualSpacing/>
        <w:jc w:val="both"/>
        <w:rPr>
          <w:rFonts w:ascii="Times New Roman" w:hAnsi="Times New Roman" w:cs="Times New Roman"/>
          <w:sz w:val="20"/>
          <w:szCs w:val="20"/>
        </w:rPr>
      </w:pPr>
    </w:p>
    <w:p w:rsidR="006C2AC8" w:rsidRDefault="006C2AC8" w:rsidP="006C2AC8">
      <w:pPr>
        <w:pStyle w:val="NoSpacing"/>
        <w:numPr>
          <w:ilvl w:val="0"/>
          <w:numId w:val="15"/>
        </w:numPr>
        <w:spacing w:line="480" w:lineRule="auto"/>
        <w:ind w:hanging="720"/>
        <w:contextualSpacing/>
        <w:jc w:val="both"/>
        <w:rPr>
          <w:rFonts w:ascii="Times New Roman" w:hAnsi="Times New Roman" w:cs="Times New Roman"/>
          <w:sz w:val="24"/>
          <w:szCs w:val="24"/>
        </w:rPr>
      </w:pPr>
      <w:r>
        <w:rPr>
          <w:rFonts w:ascii="Times New Roman" w:hAnsi="Times New Roman" w:cs="Times New Roman"/>
          <w:sz w:val="24"/>
          <w:szCs w:val="24"/>
        </w:rPr>
        <w:t>Pragmatic translation</w:t>
      </w:r>
    </w:p>
    <w:p w:rsidR="006C2AC8" w:rsidRDefault="006C2AC8" w:rsidP="006C2AC8">
      <w:pPr>
        <w:pStyle w:val="NoSpacing"/>
        <w:spacing w:line="480" w:lineRule="auto"/>
        <w:ind w:left="72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It refers to the translation of a message with an interest in accuracy of the information that was meant to be conveyed in SL form and it is not concerned with other aspect of the original language version. </w:t>
      </w:r>
    </w:p>
    <w:p w:rsidR="006C2AC8" w:rsidRDefault="006C2AC8" w:rsidP="006C2AC8">
      <w:pPr>
        <w:pStyle w:val="NoSpacing"/>
        <w:spacing w:line="480" w:lineRule="auto"/>
        <w:ind w:left="720" w:firstLine="567"/>
        <w:contextualSpacing/>
        <w:jc w:val="both"/>
        <w:rPr>
          <w:rFonts w:ascii="Times New Roman" w:hAnsi="Times New Roman" w:cs="Times New Roman"/>
          <w:sz w:val="24"/>
          <w:szCs w:val="24"/>
        </w:rPr>
      </w:pPr>
    </w:p>
    <w:p w:rsidR="006C2AC8" w:rsidRDefault="006C2AC8" w:rsidP="006C2AC8">
      <w:pPr>
        <w:pStyle w:val="NoSpacing"/>
        <w:spacing w:line="480" w:lineRule="auto"/>
        <w:ind w:left="720" w:firstLine="567"/>
        <w:contextualSpacing/>
        <w:jc w:val="both"/>
        <w:rPr>
          <w:rFonts w:ascii="Times New Roman" w:hAnsi="Times New Roman" w:cs="Times New Roman"/>
          <w:sz w:val="24"/>
          <w:szCs w:val="24"/>
        </w:rPr>
      </w:pPr>
    </w:p>
    <w:p w:rsidR="006C2AC8" w:rsidRDefault="006C2AC8" w:rsidP="006C2AC8">
      <w:pPr>
        <w:pStyle w:val="NoSpacing"/>
        <w:numPr>
          <w:ilvl w:val="0"/>
          <w:numId w:val="15"/>
        </w:numPr>
        <w:spacing w:line="480" w:lineRule="auto"/>
        <w:ind w:hanging="720"/>
        <w:contextualSpacing/>
        <w:jc w:val="both"/>
        <w:rPr>
          <w:rFonts w:ascii="Times New Roman" w:hAnsi="Times New Roman" w:cs="Times New Roman"/>
          <w:sz w:val="24"/>
          <w:szCs w:val="24"/>
        </w:rPr>
      </w:pPr>
      <w:r>
        <w:rPr>
          <w:rFonts w:ascii="Times New Roman" w:hAnsi="Times New Roman" w:cs="Times New Roman"/>
          <w:sz w:val="24"/>
          <w:szCs w:val="24"/>
        </w:rPr>
        <w:lastRenderedPageBreak/>
        <w:t>Aesthetic-poetic translation</w:t>
      </w:r>
    </w:p>
    <w:p w:rsidR="006C2AC8" w:rsidRDefault="006C2AC8" w:rsidP="006C2AC8">
      <w:pPr>
        <w:pStyle w:val="NoSpacing"/>
        <w:spacing w:line="480" w:lineRule="auto"/>
        <w:ind w:left="720" w:firstLine="567"/>
        <w:contextualSpacing/>
        <w:jc w:val="both"/>
        <w:rPr>
          <w:rFonts w:ascii="Times New Roman" w:hAnsi="Times New Roman" w:cs="Times New Roman"/>
          <w:sz w:val="24"/>
          <w:szCs w:val="24"/>
        </w:rPr>
      </w:pPr>
      <w:r>
        <w:rPr>
          <w:rFonts w:ascii="Times New Roman" w:hAnsi="Times New Roman" w:cs="Times New Roman"/>
          <w:sz w:val="24"/>
          <w:szCs w:val="24"/>
        </w:rPr>
        <w:t>This refers to translation in which the translator takes into account the affect, emotions, and feeling of an original agnate version, the aesthetic form used by the original author, as well as any information in the message.</w:t>
      </w:r>
    </w:p>
    <w:p w:rsidR="006C2AC8" w:rsidRDefault="006C2AC8" w:rsidP="006C2AC8">
      <w:pPr>
        <w:pStyle w:val="NoSpacing"/>
        <w:numPr>
          <w:ilvl w:val="0"/>
          <w:numId w:val="15"/>
        </w:numPr>
        <w:spacing w:line="480" w:lineRule="auto"/>
        <w:ind w:hanging="720"/>
        <w:contextualSpacing/>
        <w:jc w:val="both"/>
        <w:rPr>
          <w:rFonts w:ascii="Times New Roman" w:hAnsi="Times New Roman" w:cs="Times New Roman"/>
          <w:sz w:val="24"/>
          <w:szCs w:val="24"/>
        </w:rPr>
      </w:pPr>
      <w:r>
        <w:rPr>
          <w:rFonts w:ascii="Times New Roman" w:hAnsi="Times New Roman" w:cs="Times New Roman"/>
          <w:sz w:val="24"/>
          <w:szCs w:val="24"/>
        </w:rPr>
        <w:t>Ethnographic translation</w:t>
      </w:r>
    </w:p>
    <w:p w:rsidR="006C2AC8" w:rsidRDefault="006C2AC8" w:rsidP="006C2AC8">
      <w:pPr>
        <w:pStyle w:val="NoSpacing"/>
        <w:spacing w:line="480" w:lineRule="auto"/>
        <w:ind w:left="72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The purpose of ethnographic translation is to explicate the cultural context of the SL and TL versions. Translators have to be sensitive to the way words are used and must know how words fit into culture. An example is the use of the word ‘yes’ versus ‘yea’ in America. </w:t>
      </w:r>
    </w:p>
    <w:p w:rsidR="006C2AC8" w:rsidRDefault="006C2AC8" w:rsidP="006C2AC8">
      <w:pPr>
        <w:pStyle w:val="NoSpacing"/>
        <w:numPr>
          <w:ilvl w:val="0"/>
          <w:numId w:val="15"/>
        </w:numPr>
        <w:spacing w:line="480" w:lineRule="auto"/>
        <w:ind w:hanging="720"/>
        <w:contextualSpacing/>
        <w:jc w:val="both"/>
        <w:rPr>
          <w:rFonts w:ascii="Times New Roman" w:hAnsi="Times New Roman" w:cs="Times New Roman"/>
          <w:sz w:val="24"/>
          <w:szCs w:val="24"/>
        </w:rPr>
      </w:pPr>
      <w:r>
        <w:rPr>
          <w:rFonts w:ascii="Times New Roman" w:hAnsi="Times New Roman" w:cs="Times New Roman"/>
          <w:sz w:val="24"/>
          <w:szCs w:val="24"/>
        </w:rPr>
        <w:t>Linguistic translation</w:t>
      </w:r>
    </w:p>
    <w:p w:rsidR="006C2AC8" w:rsidRDefault="006C2AC8" w:rsidP="006C2AC8">
      <w:pPr>
        <w:pStyle w:val="NoSpacing"/>
        <w:spacing w:line="480" w:lineRule="auto"/>
        <w:ind w:left="720" w:firstLine="567"/>
        <w:contextualSpacing/>
        <w:jc w:val="both"/>
        <w:rPr>
          <w:rFonts w:ascii="Times New Roman" w:hAnsi="Times New Roman" w:cs="Times New Roman"/>
          <w:sz w:val="24"/>
          <w:szCs w:val="24"/>
        </w:rPr>
      </w:pPr>
      <w:r>
        <w:rPr>
          <w:rFonts w:ascii="Times New Roman" w:hAnsi="Times New Roman" w:cs="Times New Roman"/>
          <w:sz w:val="24"/>
          <w:szCs w:val="24"/>
        </w:rPr>
        <w:t>This is concern with equivalent meaning of the constituent morpheme of SL and grammatical form. An example is language in computer program and machine translation.</w:t>
      </w:r>
    </w:p>
    <w:p w:rsidR="006C2AC8" w:rsidRDefault="006C2AC8" w:rsidP="006C2AC8">
      <w:pPr>
        <w:pStyle w:val="NoSpacing"/>
        <w:numPr>
          <w:ilvl w:val="0"/>
          <w:numId w:val="15"/>
        </w:numPr>
        <w:spacing w:line="480" w:lineRule="auto"/>
        <w:ind w:hanging="720"/>
        <w:contextualSpacing/>
        <w:jc w:val="both"/>
        <w:rPr>
          <w:rFonts w:ascii="Times New Roman" w:hAnsi="Times New Roman" w:cs="Times New Roman"/>
          <w:sz w:val="24"/>
          <w:szCs w:val="24"/>
        </w:rPr>
      </w:pPr>
      <w:r>
        <w:rPr>
          <w:rFonts w:ascii="Times New Roman" w:hAnsi="Times New Roman" w:cs="Times New Roman"/>
          <w:sz w:val="24"/>
          <w:szCs w:val="24"/>
        </w:rPr>
        <w:t>Communicative and semantic translation</w:t>
      </w:r>
    </w:p>
    <w:p w:rsidR="006C2AC8" w:rsidRDefault="006C2AC8" w:rsidP="006C2AC8">
      <w:pPr>
        <w:pStyle w:val="NoSpacing"/>
        <w:spacing w:line="480" w:lineRule="auto"/>
        <w:ind w:left="72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Beside stresses into transferring meaning, communicative translation also cares about translation effect that emerged to reader or listener. This point, of course, is important. </w:t>
      </w:r>
      <w:proofErr w:type="spellStart"/>
      <w:r>
        <w:rPr>
          <w:rFonts w:ascii="Times New Roman" w:hAnsi="Times New Roman" w:cs="Times New Roman"/>
          <w:sz w:val="24"/>
          <w:szCs w:val="24"/>
        </w:rPr>
        <w:t>Newmark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Nababan</w:t>
      </w:r>
      <w:proofErr w:type="spellEnd"/>
      <w:r>
        <w:rPr>
          <w:rFonts w:ascii="Times New Roman" w:hAnsi="Times New Roman" w:cs="Times New Roman"/>
          <w:sz w:val="24"/>
          <w:szCs w:val="24"/>
        </w:rPr>
        <w:t xml:space="preserve">, 2008:44) states: </w:t>
      </w:r>
    </w:p>
    <w:p w:rsidR="006C2AC8" w:rsidRDefault="006C2AC8" w:rsidP="006C2AC8">
      <w:pPr>
        <w:pStyle w:val="NoSpacing"/>
        <w:ind w:left="1287" w:right="849" w:hanging="11"/>
        <w:contextualSpacing/>
        <w:jc w:val="both"/>
        <w:rPr>
          <w:rFonts w:ascii="Times New Roman" w:hAnsi="Times New Roman" w:cs="Times New Roman"/>
          <w:sz w:val="20"/>
          <w:szCs w:val="20"/>
        </w:rPr>
      </w:pPr>
      <w:r w:rsidRPr="000B41DD">
        <w:rPr>
          <w:rFonts w:ascii="Times New Roman" w:hAnsi="Times New Roman" w:cs="Times New Roman"/>
          <w:sz w:val="20"/>
          <w:szCs w:val="20"/>
        </w:rPr>
        <w:t>“The most important problem is the intuitive nature of communicative translation – the fact its success can be measured only by investigating the reaction of the readers to whom is addressed”</w:t>
      </w:r>
    </w:p>
    <w:p w:rsidR="006C2AC8" w:rsidRDefault="006C2AC8" w:rsidP="006C2AC8">
      <w:pPr>
        <w:pStyle w:val="NoSpacing"/>
        <w:spacing w:line="480" w:lineRule="auto"/>
        <w:ind w:left="567"/>
        <w:contextualSpacing/>
        <w:jc w:val="both"/>
        <w:rPr>
          <w:rFonts w:ascii="Times New Roman" w:hAnsi="Times New Roman" w:cs="Times New Roman"/>
          <w:sz w:val="20"/>
          <w:szCs w:val="20"/>
        </w:rPr>
      </w:pPr>
    </w:p>
    <w:p w:rsidR="00CA2147" w:rsidRDefault="006C2AC8" w:rsidP="006C2AC8">
      <w:pPr>
        <w:pStyle w:val="NoSpacing"/>
        <w:spacing w:line="480" w:lineRule="auto"/>
        <w:ind w:left="720" w:firstLine="556"/>
        <w:contextualSpacing/>
        <w:jc w:val="both"/>
        <w:rPr>
          <w:rFonts w:ascii="Times New Roman" w:hAnsi="Times New Roman" w:cs="Times New Roman"/>
          <w:sz w:val="24"/>
          <w:szCs w:val="24"/>
        </w:rPr>
      </w:pPr>
      <w:r w:rsidRPr="00625336">
        <w:rPr>
          <w:rFonts w:ascii="Times New Roman" w:hAnsi="Times New Roman" w:cs="Times New Roman"/>
          <w:sz w:val="24"/>
          <w:szCs w:val="24"/>
        </w:rPr>
        <w:t xml:space="preserve">Semantic translation concept </w:t>
      </w:r>
      <w:r>
        <w:rPr>
          <w:rFonts w:ascii="Times New Roman" w:hAnsi="Times New Roman" w:cs="Times New Roman"/>
          <w:sz w:val="24"/>
          <w:szCs w:val="24"/>
        </w:rPr>
        <w:t xml:space="preserve">is </w:t>
      </w:r>
      <w:r w:rsidRPr="00625336">
        <w:rPr>
          <w:rFonts w:ascii="Times New Roman" w:hAnsi="Times New Roman" w:cs="Times New Roman"/>
          <w:sz w:val="24"/>
          <w:szCs w:val="24"/>
        </w:rPr>
        <w:t xml:space="preserve">almost alike with communicative translation. This type of translation </w:t>
      </w:r>
      <w:r>
        <w:rPr>
          <w:rFonts w:ascii="Times New Roman" w:hAnsi="Times New Roman" w:cs="Times New Roman"/>
          <w:sz w:val="24"/>
          <w:szCs w:val="24"/>
        </w:rPr>
        <w:t xml:space="preserve">is </w:t>
      </w:r>
      <w:r w:rsidRPr="00625336">
        <w:rPr>
          <w:rFonts w:ascii="Times New Roman" w:hAnsi="Times New Roman" w:cs="Times New Roman"/>
          <w:sz w:val="24"/>
          <w:szCs w:val="24"/>
        </w:rPr>
        <w:t>trying to defend semantic and syntactic structure and also contextual meaning.</w:t>
      </w:r>
      <w:r>
        <w:rPr>
          <w:rFonts w:ascii="Times New Roman" w:hAnsi="Times New Roman" w:cs="Times New Roman"/>
          <w:sz w:val="24"/>
          <w:szCs w:val="24"/>
        </w:rPr>
        <w:t xml:space="preserve"> For example:</w:t>
      </w:r>
    </w:p>
    <w:p w:rsidR="00CA2147" w:rsidRDefault="00CA2147">
      <w:pPr>
        <w:spacing w:line="360" w:lineRule="auto"/>
        <w:ind w:left="720" w:hanging="360"/>
        <w:jc w:val="both"/>
        <w:rPr>
          <w:rFonts w:eastAsiaTheme="minorHAnsi"/>
        </w:rPr>
      </w:pPr>
      <w:r>
        <w:br w:type="page"/>
      </w:r>
    </w:p>
    <w:p w:rsidR="006C2AC8" w:rsidRPr="00C618C1" w:rsidRDefault="006C2AC8" w:rsidP="00706C19">
      <w:pPr>
        <w:pStyle w:val="NoSpacing"/>
        <w:contextualSpacing/>
        <w:jc w:val="center"/>
        <w:rPr>
          <w:rFonts w:ascii="Times New Roman" w:hAnsi="Times New Roman" w:cs="Times New Roman"/>
          <w:b/>
          <w:sz w:val="24"/>
          <w:szCs w:val="24"/>
        </w:rPr>
      </w:pPr>
      <w:r w:rsidRPr="00C618C1">
        <w:rPr>
          <w:rFonts w:ascii="Times New Roman" w:hAnsi="Times New Roman" w:cs="Times New Roman"/>
          <w:b/>
          <w:sz w:val="24"/>
          <w:szCs w:val="24"/>
        </w:rPr>
        <w:lastRenderedPageBreak/>
        <w:t>Table 2.2</w:t>
      </w:r>
    </w:p>
    <w:p w:rsidR="006C2AC8" w:rsidRPr="00C618C1" w:rsidRDefault="006C2AC8" w:rsidP="00706C19">
      <w:pPr>
        <w:pStyle w:val="NoSpacing"/>
        <w:contextualSpacing/>
        <w:jc w:val="center"/>
        <w:rPr>
          <w:rFonts w:ascii="Times New Roman" w:hAnsi="Times New Roman" w:cs="Times New Roman"/>
          <w:b/>
          <w:sz w:val="24"/>
          <w:szCs w:val="24"/>
        </w:rPr>
      </w:pPr>
      <w:r w:rsidRPr="00C618C1">
        <w:rPr>
          <w:rFonts w:ascii="Times New Roman" w:hAnsi="Times New Roman" w:cs="Times New Roman"/>
          <w:b/>
          <w:sz w:val="24"/>
          <w:szCs w:val="24"/>
        </w:rPr>
        <w:t>Example of semantic and communicative translation</w:t>
      </w:r>
    </w:p>
    <w:p w:rsidR="006C2AC8" w:rsidRDefault="006C2AC8" w:rsidP="006C2AC8">
      <w:pPr>
        <w:pStyle w:val="NoSpacing"/>
        <w:ind w:left="1287" w:hanging="720"/>
        <w:contextualSpacing/>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1843"/>
        <w:gridCol w:w="1984"/>
        <w:gridCol w:w="2977"/>
      </w:tblGrid>
      <w:tr w:rsidR="006C2AC8" w:rsidTr="006C2AC8">
        <w:trPr>
          <w:trHeight w:val="769"/>
        </w:trPr>
        <w:tc>
          <w:tcPr>
            <w:tcW w:w="1843" w:type="dxa"/>
            <w:vAlign w:val="center"/>
          </w:tcPr>
          <w:p w:rsidR="006C2AC8" w:rsidRDefault="006C2AC8" w:rsidP="00706C19">
            <w:pPr>
              <w:pStyle w:val="NoSpacing"/>
              <w:contextualSpacing/>
              <w:jc w:val="center"/>
              <w:rPr>
                <w:rFonts w:ascii="Times New Roman" w:hAnsi="Times New Roman" w:cs="Times New Roman"/>
                <w:b/>
                <w:sz w:val="24"/>
                <w:szCs w:val="24"/>
              </w:rPr>
            </w:pPr>
            <w:r>
              <w:rPr>
                <w:rFonts w:ascii="Times New Roman" w:hAnsi="Times New Roman" w:cs="Times New Roman"/>
                <w:b/>
                <w:sz w:val="24"/>
                <w:szCs w:val="24"/>
              </w:rPr>
              <w:t>English</w:t>
            </w:r>
          </w:p>
          <w:p w:rsidR="006C2AC8" w:rsidRPr="00625336" w:rsidRDefault="006C2AC8" w:rsidP="00706C19">
            <w:pPr>
              <w:pStyle w:val="NoSpacing"/>
              <w:contextualSpacing/>
              <w:jc w:val="center"/>
              <w:rPr>
                <w:rFonts w:ascii="Times New Roman" w:hAnsi="Times New Roman" w:cs="Times New Roman"/>
                <w:b/>
                <w:sz w:val="24"/>
                <w:szCs w:val="24"/>
              </w:rPr>
            </w:pPr>
            <w:r w:rsidRPr="00625336">
              <w:rPr>
                <w:rFonts w:ascii="Times New Roman" w:hAnsi="Times New Roman" w:cs="Times New Roman"/>
                <w:b/>
                <w:sz w:val="24"/>
                <w:szCs w:val="24"/>
              </w:rPr>
              <w:t>Sentence</w:t>
            </w:r>
            <w:r>
              <w:rPr>
                <w:rFonts w:ascii="Times New Roman" w:hAnsi="Times New Roman" w:cs="Times New Roman"/>
                <w:b/>
                <w:sz w:val="24"/>
                <w:szCs w:val="24"/>
              </w:rPr>
              <w:t xml:space="preserve"> </w:t>
            </w:r>
            <w:r w:rsidRPr="00625336">
              <w:rPr>
                <w:rFonts w:ascii="Times New Roman" w:hAnsi="Times New Roman" w:cs="Times New Roman"/>
                <w:b/>
                <w:sz w:val="24"/>
                <w:szCs w:val="24"/>
              </w:rPr>
              <w:t>(SL)</w:t>
            </w:r>
          </w:p>
        </w:tc>
        <w:tc>
          <w:tcPr>
            <w:tcW w:w="1984" w:type="dxa"/>
            <w:vAlign w:val="center"/>
          </w:tcPr>
          <w:p w:rsidR="006C2AC8" w:rsidRPr="00625336" w:rsidRDefault="006C2AC8" w:rsidP="00706C19">
            <w:pPr>
              <w:pStyle w:val="NoSpacing"/>
              <w:contextualSpacing/>
              <w:jc w:val="center"/>
              <w:rPr>
                <w:rFonts w:ascii="Times New Roman" w:hAnsi="Times New Roman" w:cs="Times New Roman"/>
                <w:b/>
                <w:sz w:val="24"/>
                <w:szCs w:val="24"/>
              </w:rPr>
            </w:pPr>
            <w:r w:rsidRPr="00625336">
              <w:rPr>
                <w:rFonts w:ascii="Times New Roman" w:hAnsi="Times New Roman" w:cs="Times New Roman"/>
                <w:b/>
                <w:sz w:val="24"/>
                <w:szCs w:val="24"/>
              </w:rPr>
              <w:t>Semantic</w:t>
            </w:r>
          </w:p>
          <w:p w:rsidR="006C2AC8" w:rsidRPr="00625336" w:rsidRDefault="006C2AC8" w:rsidP="00706C19">
            <w:pPr>
              <w:pStyle w:val="NoSpacing"/>
              <w:contextualSpacing/>
              <w:jc w:val="center"/>
              <w:rPr>
                <w:rFonts w:ascii="Times New Roman" w:hAnsi="Times New Roman" w:cs="Times New Roman"/>
                <w:b/>
                <w:sz w:val="24"/>
                <w:szCs w:val="24"/>
              </w:rPr>
            </w:pPr>
            <w:r w:rsidRPr="00625336">
              <w:rPr>
                <w:rFonts w:ascii="Times New Roman" w:hAnsi="Times New Roman" w:cs="Times New Roman"/>
                <w:b/>
                <w:sz w:val="24"/>
                <w:szCs w:val="24"/>
              </w:rPr>
              <w:t>Translation</w:t>
            </w:r>
          </w:p>
        </w:tc>
        <w:tc>
          <w:tcPr>
            <w:tcW w:w="2977" w:type="dxa"/>
            <w:vAlign w:val="center"/>
          </w:tcPr>
          <w:p w:rsidR="006C2AC8" w:rsidRPr="00625336" w:rsidRDefault="006C2AC8" w:rsidP="00706C19">
            <w:pPr>
              <w:pStyle w:val="NoSpacing"/>
              <w:contextualSpacing/>
              <w:jc w:val="center"/>
              <w:rPr>
                <w:rFonts w:ascii="Times New Roman" w:hAnsi="Times New Roman" w:cs="Times New Roman"/>
                <w:b/>
                <w:sz w:val="24"/>
                <w:szCs w:val="24"/>
              </w:rPr>
            </w:pPr>
            <w:r w:rsidRPr="00625336">
              <w:rPr>
                <w:rFonts w:ascii="Times New Roman" w:hAnsi="Times New Roman" w:cs="Times New Roman"/>
                <w:b/>
                <w:sz w:val="24"/>
                <w:szCs w:val="24"/>
              </w:rPr>
              <w:t>Communicative</w:t>
            </w:r>
          </w:p>
          <w:p w:rsidR="006C2AC8" w:rsidRPr="00625336" w:rsidRDefault="006C2AC8" w:rsidP="00706C19">
            <w:pPr>
              <w:pStyle w:val="NoSpacing"/>
              <w:contextualSpacing/>
              <w:jc w:val="center"/>
              <w:rPr>
                <w:rFonts w:ascii="Times New Roman" w:hAnsi="Times New Roman" w:cs="Times New Roman"/>
                <w:b/>
                <w:sz w:val="24"/>
                <w:szCs w:val="24"/>
              </w:rPr>
            </w:pPr>
            <w:r w:rsidRPr="00625336">
              <w:rPr>
                <w:rFonts w:ascii="Times New Roman" w:hAnsi="Times New Roman" w:cs="Times New Roman"/>
                <w:b/>
                <w:sz w:val="24"/>
                <w:szCs w:val="24"/>
              </w:rPr>
              <w:t>Translation</w:t>
            </w:r>
          </w:p>
        </w:tc>
      </w:tr>
      <w:tr w:rsidR="006C2AC8" w:rsidTr="006C2AC8">
        <w:trPr>
          <w:trHeight w:val="639"/>
        </w:trPr>
        <w:tc>
          <w:tcPr>
            <w:tcW w:w="1843" w:type="dxa"/>
            <w:vAlign w:val="center"/>
          </w:tcPr>
          <w:p w:rsidR="006C2AC8" w:rsidRDefault="006C2AC8" w:rsidP="00706C19">
            <w:pPr>
              <w:pStyle w:val="NoSpacing"/>
              <w:contextualSpacing/>
              <w:jc w:val="center"/>
              <w:rPr>
                <w:rFonts w:ascii="Times New Roman" w:hAnsi="Times New Roman" w:cs="Times New Roman"/>
                <w:sz w:val="24"/>
                <w:szCs w:val="24"/>
              </w:rPr>
            </w:pPr>
            <w:r>
              <w:rPr>
                <w:rFonts w:ascii="Times New Roman" w:hAnsi="Times New Roman" w:cs="Times New Roman"/>
                <w:sz w:val="24"/>
                <w:szCs w:val="24"/>
              </w:rPr>
              <w:t>Keep off the grass</w:t>
            </w:r>
          </w:p>
        </w:tc>
        <w:tc>
          <w:tcPr>
            <w:tcW w:w="1984" w:type="dxa"/>
            <w:vAlign w:val="center"/>
          </w:tcPr>
          <w:p w:rsidR="006C2AC8" w:rsidRPr="0017647C" w:rsidRDefault="006C2AC8" w:rsidP="00706C19">
            <w:pPr>
              <w:pStyle w:val="NoSpacing"/>
              <w:contextualSpacing/>
              <w:jc w:val="center"/>
              <w:rPr>
                <w:rFonts w:ascii="Times New Roman" w:hAnsi="Times New Roman" w:cs="Times New Roman"/>
                <w:i/>
                <w:sz w:val="24"/>
                <w:szCs w:val="24"/>
              </w:rPr>
            </w:pPr>
            <w:proofErr w:type="spellStart"/>
            <w:r w:rsidRPr="0017647C">
              <w:rPr>
                <w:rFonts w:ascii="Times New Roman" w:hAnsi="Times New Roman" w:cs="Times New Roman"/>
                <w:i/>
                <w:sz w:val="24"/>
                <w:szCs w:val="24"/>
              </w:rPr>
              <w:t>Jauhi</w:t>
            </w:r>
            <w:proofErr w:type="spellEnd"/>
            <w:r w:rsidRPr="0017647C">
              <w:rPr>
                <w:rFonts w:ascii="Times New Roman" w:hAnsi="Times New Roman" w:cs="Times New Roman"/>
                <w:i/>
                <w:sz w:val="24"/>
                <w:szCs w:val="24"/>
              </w:rPr>
              <w:t xml:space="preserve"> </w:t>
            </w:r>
            <w:proofErr w:type="spellStart"/>
            <w:r w:rsidRPr="0017647C">
              <w:rPr>
                <w:rFonts w:ascii="Times New Roman" w:hAnsi="Times New Roman" w:cs="Times New Roman"/>
                <w:i/>
                <w:sz w:val="24"/>
                <w:szCs w:val="24"/>
              </w:rPr>
              <w:t>rumput</w:t>
            </w:r>
            <w:proofErr w:type="spellEnd"/>
            <w:r w:rsidRPr="0017647C">
              <w:rPr>
                <w:rFonts w:ascii="Times New Roman" w:hAnsi="Times New Roman" w:cs="Times New Roman"/>
                <w:i/>
                <w:sz w:val="24"/>
                <w:szCs w:val="24"/>
              </w:rPr>
              <w:t xml:space="preserve"> </w:t>
            </w:r>
            <w:proofErr w:type="spellStart"/>
            <w:r w:rsidRPr="0017647C">
              <w:rPr>
                <w:rFonts w:ascii="Times New Roman" w:hAnsi="Times New Roman" w:cs="Times New Roman"/>
                <w:i/>
                <w:sz w:val="24"/>
                <w:szCs w:val="24"/>
              </w:rPr>
              <w:t>ini</w:t>
            </w:r>
            <w:proofErr w:type="spellEnd"/>
          </w:p>
        </w:tc>
        <w:tc>
          <w:tcPr>
            <w:tcW w:w="2977" w:type="dxa"/>
            <w:vAlign w:val="center"/>
          </w:tcPr>
          <w:p w:rsidR="006C2AC8" w:rsidRPr="0017647C" w:rsidRDefault="006C2AC8" w:rsidP="00706C19">
            <w:pPr>
              <w:pStyle w:val="NoSpacing"/>
              <w:contextualSpacing/>
              <w:jc w:val="center"/>
              <w:rPr>
                <w:rFonts w:ascii="Times New Roman" w:hAnsi="Times New Roman" w:cs="Times New Roman"/>
                <w:i/>
                <w:sz w:val="24"/>
                <w:szCs w:val="24"/>
              </w:rPr>
            </w:pPr>
            <w:proofErr w:type="spellStart"/>
            <w:r w:rsidRPr="0017647C">
              <w:rPr>
                <w:rFonts w:ascii="Times New Roman" w:hAnsi="Times New Roman" w:cs="Times New Roman"/>
                <w:i/>
                <w:sz w:val="24"/>
                <w:szCs w:val="24"/>
              </w:rPr>
              <w:t>Dilarang</w:t>
            </w:r>
            <w:proofErr w:type="spellEnd"/>
            <w:r w:rsidRPr="0017647C">
              <w:rPr>
                <w:rFonts w:ascii="Times New Roman" w:hAnsi="Times New Roman" w:cs="Times New Roman"/>
                <w:i/>
                <w:sz w:val="24"/>
                <w:szCs w:val="24"/>
              </w:rPr>
              <w:t xml:space="preserve"> </w:t>
            </w:r>
            <w:proofErr w:type="spellStart"/>
            <w:r w:rsidRPr="0017647C">
              <w:rPr>
                <w:rFonts w:ascii="Times New Roman" w:hAnsi="Times New Roman" w:cs="Times New Roman"/>
                <w:i/>
                <w:sz w:val="24"/>
                <w:szCs w:val="24"/>
              </w:rPr>
              <w:t>berjalan</w:t>
            </w:r>
            <w:proofErr w:type="spellEnd"/>
            <w:r w:rsidRPr="0017647C">
              <w:rPr>
                <w:rFonts w:ascii="Times New Roman" w:hAnsi="Times New Roman" w:cs="Times New Roman"/>
                <w:i/>
                <w:sz w:val="24"/>
                <w:szCs w:val="24"/>
              </w:rPr>
              <w:t xml:space="preserve"> di </w:t>
            </w:r>
            <w:proofErr w:type="spellStart"/>
            <w:r w:rsidRPr="0017647C">
              <w:rPr>
                <w:rFonts w:ascii="Times New Roman" w:hAnsi="Times New Roman" w:cs="Times New Roman"/>
                <w:i/>
                <w:sz w:val="24"/>
                <w:szCs w:val="24"/>
              </w:rPr>
              <w:t>atas</w:t>
            </w:r>
            <w:proofErr w:type="spellEnd"/>
            <w:r w:rsidRPr="0017647C">
              <w:rPr>
                <w:rFonts w:ascii="Times New Roman" w:hAnsi="Times New Roman" w:cs="Times New Roman"/>
                <w:i/>
                <w:sz w:val="24"/>
                <w:szCs w:val="24"/>
              </w:rPr>
              <w:t xml:space="preserve"> </w:t>
            </w:r>
            <w:proofErr w:type="spellStart"/>
            <w:r w:rsidRPr="0017647C">
              <w:rPr>
                <w:rFonts w:ascii="Times New Roman" w:hAnsi="Times New Roman" w:cs="Times New Roman"/>
                <w:i/>
                <w:sz w:val="24"/>
                <w:szCs w:val="24"/>
              </w:rPr>
              <w:t>rumput</w:t>
            </w:r>
            <w:proofErr w:type="spellEnd"/>
          </w:p>
        </w:tc>
      </w:tr>
    </w:tbl>
    <w:p w:rsidR="006C2AC8" w:rsidRPr="00625336" w:rsidRDefault="006C2AC8" w:rsidP="006C2AC8">
      <w:pPr>
        <w:pStyle w:val="NoSpacing"/>
        <w:spacing w:line="480" w:lineRule="auto"/>
        <w:ind w:left="128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According to Larson, translation is classified into two main types, namely form-based and meaning-based translation. Form-based translation attempts to follow the form of SL and is known as literal translation. While meaning-based translation makes every effort to communicate the meaning of the SL text in the natural form of TL. Such translation is called idiomatic translation (</w:t>
      </w:r>
      <w:proofErr w:type="spellStart"/>
      <w:r>
        <w:rPr>
          <w:rFonts w:ascii="Times New Roman" w:hAnsi="Times New Roman" w:cs="Times New Roman"/>
          <w:sz w:val="24"/>
          <w:szCs w:val="24"/>
        </w:rPr>
        <w:t>Choliludin</w:t>
      </w:r>
      <w:proofErr w:type="spellEnd"/>
      <w:r>
        <w:rPr>
          <w:rFonts w:ascii="Times New Roman" w:hAnsi="Times New Roman" w:cs="Times New Roman"/>
          <w:sz w:val="24"/>
          <w:szCs w:val="24"/>
        </w:rPr>
        <w:t xml:space="preserve">, 2009:22). </w:t>
      </w: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p>
    <w:p w:rsidR="006C2AC8" w:rsidRPr="00097114" w:rsidRDefault="006C2AC8" w:rsidP="006C2AC8">
      <w:pPr>
        <w:pStyle w:val="NoSpacing"/>
        <w:numPr>
          <w:ilvl w:val="0"/>
          <w:numId w:val="13"/>
        </w:numPr>
        <w:spacing w:line="480" w:lineRule="auto"/>
        <w:ind w:left="567" w:hanging="567"/>
        <w:contextualSpacing/>
        <w:jc w:val="both"/>
        <w:rPr>
          <w:rFonts w:ascii="Times New Roman" w:hAnsi="Times New Roman" w:cs="Times New Roman"/>
          <w:sz w:val="28"/>
          <w:szCs w:val="28"/>
        </w:rPr>
      </w:pPr>
      <w:r w:rsidRPr="00097114">
        <w:rPr>
          <w:rFonts w:ascii="Times New Roman" w:hAnsi="Times New Roman" w:cs="Times New Roman"/>
          <w:sz w:val="28"/>
          <w:szCs w:val="28"/>
        </w:rPr>
        <w:t>Translation Process</w:t>
      </w: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Translation process can be meant as an activity of transferring message from SL into TL by a translator. Hence, in doing a translating, it needs to be very careful because one mistake in one step can be caused other bigger mistake in other further step (</w:t>
      </w:r>
      <w:proofErr w:type="spellStart"/>
      <w:r>
        <w:rPr>
          <w:rFonts w:ascii="Times New Roman" w:hAnsi="Times New Roman" w:cs="Times New Roman"/>
          <w:sz w:val="24"/>
          <w:szCs w:val="24"/>
        </w:rPr>
        <w:t>Nababan</w:t>
      </w:r>
      <w:proofErr w:type="spellEnd"/>
      <w:r>
        <w:rPr>
          <w:rFonts w:ascii="Times New Roman" w:hAnsi="Times New Roman" w:cs="Times New Roman"/>
          <w:sz w:val="24"/>
          <w:szCs w:val="24"/>
        </w:rPr>
        <w:t>, 2008:24).</w:t>
      </w: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According to Larson (</w:t>
      </w:r>
      <w:proofErr w:type="spellStart"/>
      <w:r>
        <w:rPr>
          <w:rFonts w:ascii="Times New Roman" w:hAnsi="Times New Roman" w:cs="Times New Roman"/>
          <w:sz w:val="24"/>
          <w:szCs w:val="24"/>
        </w:rPr>
        <w:t>Choliludin</w:t>
      </w:r>
      <w:proofErr w:type="spellEnd"/>
      <w:r>
        <w:rPr>
          <w:rFonts w:ascii="Times New Roman" w:hAnsi="Times New Roman" w:cs="Times New Roman"/>
          <w:sz w:val="24"/>
          <w:szCs w:val="24"/>
        </w:rPr>
        <w:t>, 2009:30) when translating a text, the translator’s goal is an idiomatic translation which makes every effort to communicate their meaning of SL text into the natural form of the TL. Furthermore he states that translation is concerned with a study of the lexicon, grammatical structure, communication situation, and cultural context of the SL text, which is analyzed in order to determine its meaning. The discovered meaning is then re-</w:t>
      </w:r>
      <w:r>
        <w:rPr>
          <w:rFonts w:ascii="Times New Roman" w:hAnsi="Times New Roman" w:cs="Times New Roman"/>
          <w:sz w:val="24"/>
          <w:szCs w:val="24"/>
        </w:rPr>
        <w:lastRenderedPageBreak/>
        <w:t>expressed or re-constructed using lexicon and grammatical structure which are appropriate in the TL and its cultural context. Larson simply presents the diagram of translation process as follow:</w:t>
      </w:r>
    </w:p>
    <w:p w:rsidR="006C2AC8" w:rsidRPr="00C618C1" w:rsidRDefault="006C2AC8" w:rsidP="00706C19">
      <w:pPr>
        <w:pStyle w:val="NoSpacing"/>
        <w:contextualSpacing/>
        <w:jc w:val="center"/>
        <w:rPr>
          <w:rFonts w:ascii="Times New Roman" w:hAnsi="Times New Roman" w:cs="Times New Roman"/>
          <w:b/>
          <w:sz w:val="24"/>
          <w:szCs w:val="24"/>
        </w:rPr>
      </w:pPr>
      <w:r w:rsidRPr="00C618C1">
        <w:rPr>
          <w:rFonts w:ascii="Times New Roman" w:hAnsi="Times New Roman" w:cs="Times New Roman"/>
          <w:b/>
          <w:sz w:val="24"/>
          <w:szCs w:val="24"/>
        </w:rPr>
        <w:t>Picture 2</w:t>
      </w:r>
      <w:r>
        <w:rPr>
          <w:rFonts w:ascii="Times New Roman" w:hAnsi="Times New Roman" w:cs="Times New Roman"/>
          <w:b/>
          <w:sz w:val="24"/>
          <w:szCs w:val="24"/>
        </w:rPr>
        <w:t>.1</w:t>
      </w:r>
    </w:p>
    <w:p w:rsidR="006C2AC8" w:rsidRPr="00C618C1" w:rsidRDefault="006C2AC8" w:rsidP="00706C19">
      <w:pPr>
        <w:pStyle w:val="NoSpacing"/>
        <w:contextualSpacing/>
        <w:jc w:val="center"/>
        <w:rPr>
          <w:rFonts w:ascii="Times New Roman" w:hAnsi="Times New Roman" w:cs="Times New Roman"/>
          <w:b/>
          <w:sz w:val="24"/>
          <w:szCs w:val="24"/>
        </w:rPr>
      </w:pPr>
      <w:r w:rsidRPr="00C618C1">
        <w:rPr>
          <w:rFonts w:ascii="Times New Roman" w:hAnsi="Times New Roman" w:cs="Times New Roman"/>
          <w:b/>
          <w:sz w:val="24"/>
          <w:szCs w:val="24"/>
        </w:rPr>
        <w:t>Translation process by Larson</w:t>
      </w:r>
    </w:p>
    <w:p w:rsidR="006C2AC8" w:rsidRDefault="00047723" w:rsidP="006C2AC8">
      <w:pPr>
        <w:pStyle w:val="NoSpacing"/>
        <w:spacing w:line="480" w:lineRule="auto"/>
        <w:ind w:firstLine="567"/>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19BA33B5" wp14:editId="175E6F4A">
                <wp:simplePos x="0" y="0"/>
                <wp:positionH relativeFrom="column">
                  <wp:posOffset>234950</wp:posOffset>
                </wp:positionH>
                <wp:positionV relativeFrom="paragraph">
                  <wp:posOffset>109220</wp:posOffset>
                </wp:positionV>
                <wp:extent cx="4572000" cy="2688590"/>
                <wp:effectExtent l="8255" t="8255" r="10795" b="8255"/>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688590"/>
                          <a:chOff x="2638" y="7960"/>
                          <a:chExt cx="7200" cy="4355"/>
                        </a:xfrm>
                      </wpg:grpSpPr>
                      <wps:wsp>
                        <wps:cNvPr id="15" name="Rectangle 3"/>
                        <wps:cNvSpPr>
                          <a:spLocks noChangeArrowheads="1"/>
                        </wps:cNvSpPr>
                        <wps:spPr bwMode="auto">
                          <a:xfrm>
                            <a:off x="2638" y="7960"/>
                            <a:ext cx="7200" cy="4355"/>
                          </a:xfrm>
                          <a:prstGeom prst="rect">
                            <a:avLst/>
                          </a:prstGeom>
                          <a:solidFill>
                            <a:srgbClr val="FFFFFF"/>
                          </a:solidFill>
                          <a:ln w="9525">
                            <a:solidFill>
                              <a:srgbClr val="000000"/>
                            </a:solidFill>
                            <a:miter lim="800000"/>
                            <a:headEnd/>
                            <a:tailEnd/>
                          </a:ln>
                        </wps:spPr>
                        <wps:txbx>
                          <w:txbxContent>
                            <w:p w:rsidR="006C2AC8" w:rsidRDefault="006C2AC8" w:rsidP="006C2AC8">
                              <w:pPr>
                                <w:ind w:firstLine="720"/>
                              </w:pPr>
                            </w:p>
                            <w:p w:rsidR="006C2AC8" w:rsidRPr="004013F5" w:rsidRDefault="006C2AC8" w:rsidP="006C2AC8">
                              <w:pPr>
                                <w:rPr>
                                  <w:b/>
                                </w:rPr>
                              </w:pPr>
                              <w:r>
                                <w:rPr>
                                  <w:b/>
                                </w:rPr>
                                <w:t xml:space="preserve">          </w:t>
                              </w:r>
                              <w:r w:rsidRPr="004013F5">
                                <w:rPr>
                                  <w:b/>
                                </w:rPr>
                                <w:t xml:space="preserve">Source Language </w:t>
                              </w:r>
                              <w:r w:rsidRPr="004013F5">
                                <w:rPr>
                                  <w:b/>
                                </w:rPr>
                                <w:tab/>
                              </w:r>
                              <w:r w:rsidRPr="004013F5">
                                <w:rPr>
                                  <w:b/>
                                </w:rPr>
                                <w:tab/>
                              </w:r>
                              <w:r w:rsidRPr="004013F5">
                                <w:rPr>
                                  <w:b/>
                                </w:rPr>
                                <w:tab/>
                              </w:r>
                              <w:r>
                                <w:rPr>
                                  <w:b/>
                                </w:rPr>
                                <w:t xml:space="preserve">   </w:t>
                              </w:r>
                              <w:r w:rsidRPr="004013F5">
                                <w:rPr>
                                  <w:b/>
                                </w:rPr>
                                <w:t>Target Language</w:t>
                              </w:r>
                            </w:p>
                          </w:txbxContent>
                        </wps:txbx>
                        <wps:bodyPr rot="0" vert="horz" wrap="square" lIns="91440" tIns="45720" rIns="91440" bIns="45720" anchor="t" anchorCtr="0" upright="1">
                          <a:noAutofit/>
                        </wps:bodyPr>
                      </wps:wsp>
                      <wpg:grpSp>
                        <wpg:cNvPr id="16" name="Group 4"/>
                        <wpg:cNvGrpSpPr>
                          <a:grpSpLocks/>
                        </wpg:cNvGrpSpPr>
                        <wpg:grpSpPr bwMode="auto">
                          <a:xfrm>
                            <a:off x="3015" y="9000"/>
                            <a:ext cx="6390" cy="3030"/>
                            <a:chOff x="3015" y="8880"/>
                            <a:chExt cx="6390" cy="3030"/>
                          </a:xfrm>
                        </wpg:grpSpPr>
                        <wps:wsp>
                          <wps:cNvPr id="17" name="Rectangle 5"/>
                          <wps:cNvSpPr>
                            <a:spLocks noChangeArrowheads="1"/>
                          </wps:cNvSpPr>
                          <wps:spPr bwMode="auto">
                            <a:xfrm>
                              <a:off x="3015" y="9375"/>
                              <a:ext cx="2370" cy="510"/>
                            </a:xfrm>
                            <a:prstGeom prst="rect">
                              <a:avLst/>
                            </a:prstGeom>
                            <a:solidFill>
                              <a:srgbClr val="FFFFFF"/>
                            </a:solidFill>
                            <a:ln w="9525">
                              <a:solidFill>
                                <a:srgbClr val="000000"/>
                              </a:solidFill>
                              <a:miter lim="800000"/>
                              <a:headEnd/>
                              <a:tailEnd/>
                            </a:ln>
                          </wps:spPr>
                          <wps:txbx>
                            <w:txbxContent>
                              <w:p w:rsidR="006C2AC8" w:rsidRPr="00706C19" w:rsidRDefault="006C2AC8" w:rsidP="006C2AC8">
                                <w:pPr>
                                  <w:jc w:val="center"/>
                                  <w:rPr>
                                    <w:sz w:val="22"/>
                                  </w:rPr>
                                </w:pPr>
                                <w:r w:rsidRPr="00706C19">
                                  <w:rPr>
                                    <w:sz w:val="22"/>
                                  </w:rPr>
                                  <w:t>Text to be translated</w:t>
                                </w:r>
                              </w:p>
                            </w:txbxContent>
                          </wps:txbx>
                          <wps:bodyPr rot="0" vert="horz" wrap="square" lIns="91440" tIns="45720" rIns="91440" bIns="45720" anchor="t" anchorCtr="0" upright="1">
                            <a:noAutofit/>
                          </wps:bodyPr>
                        </wps:wsp>
                        <wps:wsp>
                          <wps:cNvPr id="18" name="Rectangle 6"/>
                          <wps:cNvSpPr>
                            <a:spLocks noChangeArrowheads="1"/>
                          </wps:cNvSpPr>
                          <wps:spPr bwMode="auto">
                            <a:xfrm>
                              <a:off x="3015" y="10290"/>
                              <a:ext cx="2370" cy="510"/>
                            </a:xfrm>
                            <a:prstGeom prst="rect">
                              <a:avLst/>
                            </a:prstGeom>
                            <a:solidFill>
                              <a:srgbClr val="FFFFFF"/>
                            </a:solidFill>
                            <a:ln w="9525">
                              <a:solidFill>
                                <a:srgbClr val="000000"/>
                              </a:solidFill>
                              <a:miter lim="800000"/>
                              <a:headEnd/>
                              <a:tailEnd/>
                            </a:ln>
                          </wps:spPr>
                          <wps:txbx>
                            <w:txbxContent>
                              <w:p w:rsidR="006C2AC8" w:rsidRPr="00706C19" w:rsidRDefault="006C2AC8" w:rsidP="006C2AC8">
                                <w:pPr>
                                  <w:jc w:val="center"/>
                                  <w:rPr>
                                    <w:sz w:val="22"/>
                                  </w:rPr>
                                </w:pPr>
                                <w:r w:rsidRPr="00706C19">
                                  <w:rPr>
                                    <w:sz w:val="22"/>
                                  </w:rPr>
                                  <w:t>Discover the meaning</w:t>
                                </w:r>
                              </w:p>
                            </w:txbxContent>
                          </wps:txbx>
                          <wps:bodyPr rot="0" vert="horz" wrap="square" lIns="91440" tIns="45720" rIns="91440" bIns="45720" anchor="t" anchorCtr="0" upright="1">
                            <a:noAutofit/>
                          </wps:bodyPr>
                        </wps:wsp>
                        <wps:wsp>
                          <wps:cNvPr id="19" name="Rectangle 7"/>
                          <wps:cNvSpPr>
                            <a:spLocks noChangeArrowheads="1"/>
                          </wps:cNvSpPr>
                          <wps:spPr bwMode="auto">
                            <a:xfrm>
                              <a:off x="6840" y="10260"/>
                              <a:ext cx="2565" cy="510"/>
                            </a:xfrm>
                            <a:prstGeom prst="rect">
                              <a:avLst/>
                            </a:prstGeom>
                            <a:solidFill>
                              <a:srgbClr val="FFFFFF"/>
                            </a:solidFill>
                            <a:ln w="9525">
                              <a:solidFill>
                                <a:srgbClr val="000000"/>
                              </a:solidFill>
                              <a:miter lim="800000"/>
                              <a:headEnd/>
                              <a:tailEnd/>
                            </a:ln>
                          </wps:spPr>
                          <wps:txbx>
                            <w:txbxContent>
                              <w:p w:rsidR="006C2AC8" w:rsidRPr="00706C19" w:rsidRDefault="006C2AC8" w:rsidP="006C2AC8">
                                <w:pPr>
                                  <w:jc w:val="center"/>
                                  <w:rPr>
                                    <w:sz w:val="22"/>
                                  </w:rPr>
                                </w:pPr>
                                <w:r w:rsidRPr="00706C19">
                                  <w:rPr>
                                    <w:sz w:val="22"/>
                                  </w:rPr>
                                  <w:t>Re-express the meaning</w:t>
                                </w:r>
                              </w:p>
                            </w:txbxContent>
                          </wps:txbx>
                          <wps:bodyPr rot="0" vert="horz" wrap="square" lIns="91440" tIns="45720" rIns="91440" bIns="45720" anchor="t" anchorCtr="0" upright="1">
                            <a:noAutofit/>
                          </wps:bodyPr>
                        </wps:wsp>
                        <wps:wsp>
                          <wps:cNvPr id="20" name="AutoShape 8"/>
                          <wps:cNvSpPr>
                            <a:spLocks noChangeArrowheads="1"/>
                          </wps:cNvSpPr>
                          <wps:spPr bwMode="auto">
                            <a:xfrm>
                              <a:off x="6915" y="8880"/>
                              <a:ext cx="2430" cy="975"/>
                            </a:xfrm>
                            <a:prstGeom prst="triangle">
                              <a:avLst>
                                <a:gd name="adj" fmla="val 50000"/>
                              </a:avLst>
                            </a:prstGeom>
                            <a:solidFill>
                              <a:srgbClr val="FFFFFF"/>
                            </a:solidFill>
                            <a:ln w="9525">
                              <a:solidFill>
                                <a:srgbClr val="000000"/>
                              </a:solidFill>
                              <a:miter lim="800000"/>
                              <a:headEnd/>
                              <a:tailEnd/>
                            </a:ln>
                          </wps:spPr>
                          <wps:txbx>
                            <w:txbxContent>
                              <w:p w:rsidR="006C2AC8" w:rsidRPr="005B2D7A" w:rsidRDefault="006C2AC8">
                                <w:r w:rsidRPr="00706C19">
                                  <w:rPr>
                                    <w:sz w:val="22"/>
                                    <w:szCs w:val="22"/>
                                  </w:rPr>
                                  <w:t>Translatio</w:t>
                                </w:r>
                                <w:r w:rsidRPr="005B2D7A">
                                  <w:t xml:space="preserve">n </w:t>
                                </w:r>
                              </w:p>
                            </w:txbxContent>
                          </wps:txbx>
                          <wps:bodyPr rot="0" vert="horz" wrap="square" lIns="91440" tIns="45720" rIns="91440" bIns="45720" anchor="t" anchorCtr="0" upright="1">
                            <a:noAutofit/>
                          </wps:bodyPr>
                        </wps:wsp>
                        <wps:wsp>
                          <wps:cNvPr id="21" name="Oval 9"/>
                          <wps:cNvSpPr>
                            <a:spLocks noChangeArrowheads="1"/>
                          </wps:cNvSpPr>
                          <wps:spPr bwMode="auto">
                            <a:xfrm>
                              <a:off x="5178" y="11050"/>
                              <a:ext cx="2115" cy="860"/>
                            </a:xfrm>
                            <a:prstGeom prst="ellipse">
                              <a:avLst/>
                            </a:prstGeom>
                            <a:solidFill>
                              <a:srgbClr val="FFFFFF"/>
                            </a:solidFill>
                            <a:ln w="9525">
                              <a:solidFill>
                                <a:srgbClr val="000000"/>
                              </a:solidFill>
                              <a:round/>
                              <a:headEnd/>
                              <a:tailEnd/>
                            </a:ln>
                          </wps:spPr>
                          <wps:txbx>
                            <w:txbxContent>
                              <w:p w:rsidR="006C2AC8" w:rsidRPr="00706C19" w:rsidRDefault="006C2AC8" w:rsidP="006C2AC8">
                                <w:pPr>
                                  <w:jc w:val="center"/>
                                  <w:rPr>
                                    <w:sz w:val="22"/>
                                  </w:rPr>
                                </w:pPr>
                                <w:r w:rsidRPr="00706C19">
                                  <w:rPr>
                                    <w:sz w:val="22"/>
                                  </w:rPr>
                                  <w:t>Meaning</w:t>
                                </w:r>
                              </w:p>
                            </w:txbxContent>
                          </wps:txbx>
                          <wps:bodyPr rot="0" vert="horz" wrap="square" lIns="91440" tIns="45720" rIns="91440" bIns="45720" anchor="t" anchorCtr="0" upright="1">
                            <a:noAutofit/>
                          </wps:bodyPr>
                        </wps:wsp>
                        <wps:wsp>
                          <wps:cNvPr id="22" name="AutoShape 10"/>
                          <wps:cNvCnPr>
                            <a:cxnSpLocks noChangeShapeType="1"/>
                          </wps:cNvCnPr>
                          <wps:spPr bwMode="auto">
                            <a:xfrm>
                              <a:off x="4140" y="10800"/>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1"/>
                          <wps:cNvCnPr>
                            <a:cxnSpLocks noChangeShapeType="1"/>
                          </wps:cNvCnPr>
                          <wps:spPr bwMode="auto">
                            <a:xfrm>
                              <a:off x="8130" y="10800"/>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2"/>
                          <wps:cNvCnPr>
                            <a:cxnSpLocks noChangeShapeType="1"/>
                          </wps:cNvCnPr>
                          <wps:spPr bwMode="auto">
                            <a:xfrm>
                              <a:off x="4140" y="9885"/>
                              <a:ext cx="0" cy="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3"/>
                          <wps:cNvCnPr>
                            <a:cxnSpLocks noChangeShapeType="1"/>
                          </wps:cNvCnPr>
                          <wps:spPr bwMode="auto">
                            <a:xfrm>
                              <a:off x="8130" y="9855"/>
                              <a:ext cx="0" cy="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4"/>
                          <wps:cNvCnPr>
                            <a:cxnSpLocks noChangeShapeType="1"/>
                          </wps:cNvCnPr>
                          <wps:spPr bwMode="auto">
                            <a:xfrm>
                              <a:off x="4140" y="11505"/>
                              <a:ext cx="10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5"/>
                          <wps:cNvCnPr>
                            <a:cxnSpLocks noChangeShapeType="1"/>
                          </wps:cNvCnPr>
                          <wps:spPr bwMode="auto">
                            <a:xfrm>
                              <a:off x="7293" y="11505"/>
                              <a:ext cx="8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8.5pt;margin-top:8.6pt;width:5in;height:211.7pt;z-index:251662336" coordorigin="2638,7960" coordsize="7200,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">
                <v:rect id="Rectangle 3" o:spid="_x0000_s1027" style="position:absolute;left:2638;top:7960;width:7200;height:4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6C2AC8" w:rsidRDefault="006C2AC8" w:rsidP="006C2AC8">
                        <w:pPr>
                          <w:ind w:firstLine="720"/>
                        </w:pPr>
                      </w:p>
                      <w:p w:rsidR="006C2AC8" w:rsidRPr="004013F5" w:rsidRDefault="006C2AC8" w:rsidP="006C2AC8">
                        <w:pPr>
                          <w:rPr>
                            <w:b/>
                          </w:rPr>
                        </w:pPr>
                        <w:r>
                          <w:rPr>
                            <w:b/>
                          </w:rPr>
                          <w:t xml:space="preserve">          </w:t>
                        </w:r>
                        <w:r w:rsidRPr="004013F5">
                          <w:rPr>
                            <w:b/>
                          </w:rPr>
                          <w:t xml:space="preserve">Source Language </w:t>
                        </w:r>
                        <w:r w:rsidRPr="004013F5">
                          <w:rPr>
                            <w:b/>
                          </w:rPr>
                          <w:tab/>
                        </w:r>
                        <w:r w:rsidRPr="004013F5">
                          <w:rPr>
                            <w:b/>
                          </w:rPr>
                          <w:tab/>
                        </w:r>
                        <w:r w:rsidRPr="004013F5">
                          <w:rPr>
                            <w:b/>
                          </w:rPr>
                          <w:tab/>
                        </w:r>
                        <w:r>
                          <w:rPr>
                            <w:b/>
                          </w:rPr>
                          <w:t xml:space="preserve">   </w:t>
                        </w:r>
                        <w:r w:rsidRPr="004013F5">
                          <w:rPr>
                            <w:b/>
                          </w:rPr>
                          <w:t>Target Language</w:t>
                        </w:r>
                      </w:p>
                    </w:txbxContent>
                  </v:textbox>
                </v:rect>
                <v:group id="Group 4" o:spid="_x0000_s1028" style="position:absolute;left:3015;top:9000;width:6390;height:3030" coordorigin="3015,8880" coordsize="6390,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5" o:spid="_x0000_s1029" style="position:absolute;left:3015;top:9375;width:23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6C2AC8" w:rsidRPr="00706C19" w:rsidRDefault="006C2AC8" w:rsidP="006C2AC8">
                          <w:pPr>
                            <w:jc w:val="center"/>
                            <w:rPr>
                              <w:sz w:val="22"/>
                            </w:rPr>
                          </w:pPr>
                          <w:r w:rsidRPr="00706C19">
                            <w:rPr>
                              <w:sz w:val="22"/>
                            </w:rPr>
                            <w:t>Text to be translated</w:t>
                          </w:r>
                        </w:p>
                      </w:txbxContent>
                    </v:textbox>
                  </v:rect>
                  <v:rect id="Rectangle 6" o:spid="_x0000_s1030" style="position:absolute;left:3015;top:10290;width:23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6C2AC8" w:rsidRPr="00706C19" w:rsidRDefault="006C2AC8" w:rsidP="006C2AC8">
                          <w:pPr>
                            <w:jc w:val="center"/>
                            <w:rPr>
                              <w:sz w:val="22"/>
                            </w:rPr>
                          </w:pPr>
                          <w:r w:rsidRPr="00706C19">
                            <w:rPr>
                              <w:sz w:val="22"/>
                            </w:rPr>
                            <w:t>Discover the meaning</w:t>
                          </w:r>
                        </w:p>
                      </w:txbxContent>
                    </v:textbox>
                  </v:rect>
                  <v:rect id="Rectangle 7" o:spid="_x0000_s1031" style="position:absolute;left:6840;top:10260;width:25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6C2AC8" w:rsidRPr="00706C19" w:rsidRDefault="006C2AC8" w:rsidP="006C2AC8">
                          <w:pPr>
                            <w:jc w:val="center"/>
                            <w:rPr>
                              <w:sz w:val="22"/>
                            </w:rPr>
                          </w:pPr>
                          <w:r w:rsidRPr="00706C19">
                            <w:rPr>
                              <w:sz w:val="22"/>
                            </w:rPr>
                            <w:t>Re-express the meaning</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32" type="#_x0000_t5" style="position:absolute;left:6915;top:8880;width:243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4dcEA&#10;AADbAAAADwAAAGRycy9kb3ducmV2LnhtbERPTWuDQBC9B/oflin0EuraHJJgXaUUSksuIRoKuQ3u&#10;VEV3VtzV2H+fPQRyfLzvNF9ML2YaXWtZwVsUgyCurG65VnAuv173IJxH1thbJgX/5CDPnlYpJtpe&#10;+URz4WsRQtglqKDxfkikdFVDBl1kB+LA/dnRoA9wrKUe8RrCTS83cbyVBlsODQ0O9NlQ1RWTUYDd&#10;5fdg9FFOZd3G35dpvSs7Uurlefl4B+Fp8Q/x3f2jFWzC+vAl/ACZ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C+HXBAAAA2wAAAA8AAAAAAAAAAAAAAAAAmAIAAGRycy9kb3du&#10;cmV2LnhtbFBLBQYAAAAABAAEAPUAAACGAwAAAAA=&#10;">
                    <v:textbox>
                      <w:txbxContent>
                        <w:p w:rsidR="006C2AC8" w:rsidRPr="005B2D7A" w:rsidRDefault="006C2AC8">
                          <w:r w:rsidRPr="00706C19">
                            <w:rPr>
                              <w:sz w:val="22"/>
                              <w:szCs w:val="22"/>
                            </w:rPr>
                            <w:t>Translatio</w:t>
                          </w:r>
                          <w:r w:rsidRPr="005B2D7A">
                            <w:t xml:space="preserve">n </w:t>
                          </w:r>
                        </w:p>
                      </w:txbxContent>
                    </v:textbox>
                  </v:shape>
                  <v:oval id="Oval 9" o:spid="_x0000_s1033" style="position:absolute;left:5178;top:11050;width:2115;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textbox>
                      <w:txbxContent>
                        <w:p w:rsidR="006C2AC8" w:rsidRPr="00706C19" w:rsidRDefault="006C2AC8" w:rsidP="006C2AC8">
                          <w:pPr>
                            <w:jc w:val="center"/>
                            <w:rPr>
                              <w:sz w:val="22"/>
                            </w:rPr>
                          </w:pPr>
                          <w:r w:rsidRPr="00706C19">
                            <w:rPr>
                              <w:sz w:val="22"/>
                            </w:rPr>
                            <w:t>Meaning</w:t>
                          </w:r>
                        </w:p>
                      </w:txbxContent>
                    </v:textbox>
                  </v:oval>
                  <v:shapetype id="_x0000_t32" coordsize="21600,21600" o:spt="32" o:oned="t" path="m,l21600,21600e" filled="f">
                    <v:path arrowok="t" fillok="f" o:connecttype="none"/>
                    <o:lock v:ext="edit" shapetype="t"/>
                  </v:shapetype>
                  <v:shape id="AutoShape 10" o:spid="_x0000_s1034" type="#_x0000_t32" style="position:absolute;left:4140;top:10800;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1" o:spid="_x0000_s1035" type="#_x0000_t32" style="position:absolute;left:8130;top:10800;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2" o:spid="_x0000_s1036" type="#_x0000_t32" style="position:absolute;left:4140;top:9885;width:0;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13" o:spid="_x0000_s1037" type="#_x0000_t32" style="position:absolute;left:8130;top:9855;width:0;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4" o:spid="_x0000_s1038" type="#_x0000_t32" style="position:absolute;left:4140;top:11505;width:10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15" o:spid="_x0000_s1039" type="#_x0000_t32" style="position:absolute;left:7293;top:11505;width:8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group>
              </v:group>
            </w:pict>
          </mc:Fallback>
        </mc:AlternateContent>
      </w: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The form of the text to be translated and the translation results are shown by the different forms between square and triangle. They describe that in translation text, the form of the SL may be changed into appropriate form of TL in order to achieve the idiomatic translation. </w:t>
      </w: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Nida</w:t>
      </w:r>
      <w:proofErr w:type="spellEnd"/>
      <w:r>
        <w:rPr>
          <w:rFonts w:ascii="Times New Roman" w:hAnsi="Times New Roman" w:cs="Times New Roman"/>
          <w:sz w:val="24"/>
          <w:szCs w:val="24"/>
        </w:rPr>
        <w:t xml:space="preserve"> and Taber (</w:t>
      </w:r>
      <w:proofErr w:type="spellStart"/>
      <w:r>
        <w:rPr>
          <w:rFonts w:ascii="Times New Roman" w:hAnsi="Times New Roman" w:cs="Times New Roman"/>
          <w:sz w:val="24"/>
          <w:szCs w:val="24"/>
        </w:rPr>
        <w:t>Choliludin</w:t>
      </w:r>
      <w:proofErr w:type="spellEnd"/>
      <w:r>
        <w:rPr>
          <w:rFonts w:ascii="Times New Roman" w:hAnsi="Times New Roman" w:cs="Times New Roman"/>
          <w:sz w:val="24"/>
          <w:szCs w:val="24"/>
        </w:rPr>
        <w:t>, 2009:33), in the translation process, the first thing to do is understand the total meaning of SL. Furthermore, they said:</w:t>
      </w:r>
    </w:p>
    <w:p w:rsidR="006C2AC8" w:rsidRDefault="006C2AC8" w:rsidP="006C2AC8">
      <w:pPr>
        <w:pStyle w:val="NoSpacing"/>
        <w:tabs>
          <w:tab w:val="left" w:pos="6946"/>
        </w:tabs>
        <w:ind w:left="1134" w:right="849"/>
        <w:contextualSpacing/>
        <w:jc w:val="both"/>
        <w:rPr>
          <w:rFonts w:ascii="Times New Roman" w:hAnsi="Times New Roman" w:cs="Times New Roman"/>
          <w:sz w:val="20"/>
          <w:szCs w:val="20"/>
        </w:rPr>
      </w:pPr>
      <w:r w:rsidRPr="002B5641">
        <w:rPr>
          <w:rFonts w:ascii="Times New Roman" w:hAnsi="Times New Roman" w:cs="Times New Roman"/>
          <w:sz w:val="20"/>
          <w:szCs w:val="20"/>
        </w:rPr>
        <w:t xml:space="preserve">“In the analysis of meaning of SL, there are three types of ‘meaning’ that can be determined, namely: grammatical meaning, referential meaning, and connotative meaning.” </w:t>
      </w:r>
    </w:p>
    <w:p w:rsidR="006C2AC8" w:rsidRPr="002B5641" w:rsidRDefault="006C2AC8" w:rsidP="006C2AC8">
      <w:pPr>
        <w:pStyle w:val="NoSpacing"/>
        <w:ind w:left="851" w:right="849"/>
        <w:contextualSpacing/>
        <w:jc w:val="both"/>
        <w:rPr>
          <w:rFonts w:ascii="Times New Roman" w:hAnsi="Times New Roman" w:cs="Times New Roman"/>
          <w:sz w:val="20"/>
          <w:szCs w:val="20"/>
        </w:rPr>
      </w:pP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Moreover, </w:t>
      </w:r>
      <w:proofErr w:type="spellStart"/>
      <w:r>
        <w:rPr>
          <w:rFonts w:ascii="Times New Roman" w:hAnsi="Times New Roman" w:cs="Times New Roman"/>
          <w:sz w:val="24"/>
          <w:szCs w:val="24"/>
        </w:rPr>
        <w:t>Nida</w:t>
      </w:r>
      <w:proofErr w:type="spellEnd"/>
      <w:r>
        <w:rPr>
          <w:rFonts w:ascii="Times New Roman" w:hAnsi="Times New Roman" w:cs="Times New Roman"/>
          <w:sz w:val="24"/>
          <w:szCs w:val="24"/>
        </w:rPr>
        <w:t xml:space="preserve"> and Taber (</w:t>
      </w:r>
      <w:proofErr w:type="spellStart"/>
      <w:r>
        <w:rPr>
          <w:rFonts w:ascii="Times New Roman" w:hAnsi="Times New Roman" w:cs="Times New Roman"/>
          <w:sz w:val="24"/>
          <w:szCs w:val="24"/>
        </w:rPr>
        <w:t>Suryawinata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Hariyanto</w:t>
      </w:r>
      <w:proofErr w:type="spellEnd"/>
      <w:r>
        <w:rPr>
          <w:rFonts w:ascii="Times New Roman" w:hAnsi="Times New Roman" w:cs="Times New Roman"/>
          <w:sz w:val="24"/>
          <w:szCs w:val="24"/>
        </w:rPr>
        <w:t xml:space="preserve">, 2003:19) also describe the translation process into such a diagram. </w:t>
      </w:r>
    </w:p>
    <w:p w:rsidR="006C2AC8" w:rsidRPr="00C618C1" w:rsidRDefault="006C2AC8" w:rsidP="00706C19">
      <w:pPr>
        <w:pStyle w:val="NoSpacing"/>
        <w:contextualSpacing/>
        <w:jc w:val="center"/>
        <w:rPr>
          <w:rFonts w:ascii="Times New Roman" w:hAnsi="Times New Roman" w:cs="Times New Roman"/>
          <w:b/>
          <w:sz w:val="24"/>
          <w:szCs w:val="24"/>
        </w:rPr>
      </w:pPr>
      <w:r w:rsidRPr="00C618C1">
        <w:rPr>
          <w:rFonts w:ascii="Times New Roman" w:hAnsi="Times New Roman" w:cs="Times New Roman"/>
          <w:b/>
          <w:sz w:val="24"/>
          <w:szCs w:val="24"/>
        </w:rPr>
        <w:lastRenderedPageBreak/>
        <w:t>Picture 2.</w:t>
      </w:r>
      <w:r>
        <w:rPr>
          <w:rFonts w:ascii="Times New Roman" w:hAnsi="Times New Roman" w:cs="Times New Roman"/>
          <w:b/>
          <w:sz w:val="24"/>
          <w:szCs w:val="24"/>
        </w:rPr>
        <w:t>2</w:t>
      </w:r>
    </w:p>
    <w:p w:rsidR="006C2AC8" w:rsidRDefault="006C2AC8" w:rsidP="00706C19">
      <w:pPr>
        <w:pStyle w:val="NoSpacing"/>
        <w:contextualSpacing/>
        <w:jc w:val="center"/>
        <w:rPr>
          <w:rFonts w:ascii="Times New Roman" w:hAnsi="Times New Roman" w:cs="Times New Roman"/>
          <w:sz w:val="24"/>
          <w:szCs w:val="24"/>
        </w:rPr>
      </w:pPr>
      <w:r w:rsidRPr="00C618C1">
        <w:rPr>
          <w:rFonts w:ascii="Times New Roman" w:hAnsi="Times New Roman" w:cs="Times New Roman"/>
          <w:b/>
          <w:sz w:val="24"/>
          <w:szCs w:val="24"/>
        </w:rPr>
        <w:t xml:space="preserve">Translation process by </w:t>
      </w:r>
      <w:proofErr w:type="spellStart"/>
      <w:r w:rsidRPr="00C618C1">
        <w:rPr>
          <w:rFonts w:ascii="Times New Roman" w:hAnsi="Times New Roman" w:cs="Times New Roman"/>
          <w:b/>
          <w:sz w:val="24"/>
          <w:szCs w:val="24"/>
        </w:rPr>
        <w:t>Nida</w:t>
      </w:r>
      <w:proofErr w:type="spellEnd"/>
      <w:r w:rsidRPr="00C618C1">
        <w:rPr>
          <w:rFonts w:ascii="Times New Roman" w:hAnsi="Times New Roman" w:cs="Times New Roman"/>
          <w:b/>
          <w:sz w:val="24"/>
          <w:szCs w:val="24"/>
        </w:rPr>
        <w:t xml:space="preserve"> and Taber</w:t>
      </w:r>
    </w:p>
    <w:p w:rsidR="006C2AC8" w:rsidRDefault="006C2AC8" w:rsidP="006C2AC8">
      <w:pPr>
        <w:pStyle w:val="NoSpacing"/>
        <w:spacing w:line="480" w:lineRule="auto"/>
        <w:contextualSpacing/>
        <w:jc w:val="both"/>
        <w:rPr>
          <w:rFonts w:ascii="Times New Roman" w:hAnsi="Times New Roman" w:cs="Times New Roman"/>
          <w:sz w:val="24"/>
          <w:szCs w:val="24"/>
        </w:rPr>
      </w:pPr>
    </w:p>
    <w:p w:rsidR="006C2AC8" w:rsidRPr="007358C3" w:rsidRDefault="006C2AC8" w:rsidP="006C2AC8">
      <w:pPr>
        <w:pStyle w:val="NoSpacing"/>
        <w:spacing w:line="480" w:lineRule="auto"/>
        <w:contextualSpacing/>
        <w:jc w:val="both"/>
        <w:rPr>
          <w:rFonts w:ascii="Times New Roman" w:hAnsi="Times New Roman" w:cs="Times New Roman"/>
        </w:rPr>
      </w:pPr>
      <w:r w:rsidRPr="007358C3">
        <w:rPr>
          <w:rFonts w:ascii="Times New Roman" w:hAnsi="Times New Roman" w:cs="Times New Roman"/>
        </w:rPr>
        <w:t>Evaluation and revision</w:t>
      </w:r>
    </w:p>
    <w:p w:rsidR="006C2AC8" w:rsidRDefault="00047723" w:rsidP="006C2AC8">
      <w:pPr>
        <w:pStyle w:val="NoSpacing"/>
        <w:spacing w:line="480" w:lineRule="auto"/>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1CE016C4" wp14:editId="5BD62F79">
                <wp:simplePos x="0" y="0"/>
                <wp:positionH relativeFrom="column">
                  <wp:posOffset>417195</wp:posOffset>
                </wp:positionH>
                <wp:positionV relativeFrom="paragraph">
                  <wp:posOffset>179070</wp:posOffset>
                </wp:positionV>
                <wp:extent cx="4324350" cy="2805430"/>
                <wp:effectExtent l="9525" t="12700" r="9525" b="10795"/>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2805430"/>
                          <a:chOff x="2925" y="5264"/>
                          <a:chExt cx="6810" cy="4418"/>
                        </a:xfrm>
                      </wpg:grpSpPr>
                      <wps:wsp>
                        <wps:cNvPr id="5" name="Oval 17"/>
                        <wps:cNvSpPr>
                          <a:spLocks noChangeArrowheads="1"/>
                        </wps:cNvSpPr>
                        <wps:spPr bwMode="auto">
                          <a:xfrm>
                            <a:off x="2955" y="5264"/>
                            <a:ext cx="2880" cy="1305"/>
                          </a:xfrm>
                          <a:prstGeom prst="ellipse">
                            <a:avLst/>
                          </a:prstGeom>
                          <a:solidFill>
                            <a:srgbClr val="FFFFFF"/>
                          </a:solidFill>
                          <a:ln w="9525">
                            <a:solidFill>
                              <a:srgbClr val="000000"/>
                            </a:solidFill>
                            <a:round/>
                            <a:headEnd/>
                            <a:tailEnd/>
                          </a:ln>
                        </wps:spPr>
                        <wps:txbx>
                          <w:txbxContent>
                            <w:p w:rsidR="006C2AC8" w:rsidRPr="007358C3" w:rsidRDefault="006C2AC8" w:rsidP="006C2AC8">
                              <w:pPr>
                                <w:contextualSpacing/>
                                <w:jc w:val="center"/>
                              </w:pPr>
                              <w:r w:rsidRPr="007358C3">
                                <w:t>Original text</w:t>
                              </w:r>
                            </w:p>
                            <w:p w:rsidR="006C2AC8" w:rsidRPr="007358C3" w:rsidRDefault="006C2AC8" w:rsidP="006C2AC8">
                              <w:pPr>
                                <w:contextualSpacing/>
                                <w:jc w:val="center"/>
                              </w:pPr>
                              <w:r w:rsidRPr="007358C3">
                                <w:t>In SL</w:t>
                              </w:r>
                            </w:p>
                          </w:txbxContent>
                        </wps:txbx>
                        <wps:bodyPr rot="0" vert="horz" wrap="square" lIns="91440" tIns="45720" rIns="91440" bIns="45720" anchor="t" anchorCtr="0" upright="1">
                          <a:noAutofit/>
                        </wps:bodyPr>
                      </wps:wsp>
                      <wps:wsp>
                        <wps:cNvPr id="6" name="Oval 18"/>
                        <wps:cNvSpPr>
                          <a:spLocks noChangeArrowheads="1"/>
                        </wps:cNvSpPr>
                        <wps:spPr bwMode="auto">
                          <a:xfrm>
                            <a:off x="2925" y="8377"/>
                            <a:ext cx="2880" cy="1305"/>
                          </a:xfrm>
                          <a:prstGeom prst="ellipse">
                            <a:avLst/>
                          </a:prstGeom>
                          <a:solidFill>
                            <a:srgbClr val="FFFFFF"/>
                          </a:solidFill>
                          <a:ln w="9525">
                            <a:solidFill>
                              <a:srgbClr val="000000"/>
                            </a:solidFill>
                            <a:round/>
                            <a:headEnd/>
                            <a:tailEnd/>
                          </a:ln>
                        </wps:spPr>
                        <wps:txbx>
                          <w:txbxContent>
                            <w:p w:rsidR="006C2AC8" w:rsidRPr="007358C3" w:rsidRDefault="006C2AC8" w:rsidP="006C2AC8">
                              <w:pPr>
                                <w:contextualSpacing/>
                              </w:pPr>
                              <w:r w:rsidRPr="007358C3">
                                <w:t xml:space="preserve">Concept, meaning, </w:t>
                              </w:r>
                            </w:p>
                            <w:p w:rsidR="006C2AC8" w:rsidRDefault="006C2AC8" w:rsidP="006C2AC8">
                              <w:pPr>
                                <w:contextualSpacing/>
                                <w:jc w:val="center"/>
                              </w:pPr>
                              <w:r w:rsidRPr="007358C3">
                                <w:t xml:space="preserve">And message </w:t>
                              </w:r>
                            </w:p>
                            <w:p w:rsidR="006C2AC8" w:rsidRPr="007358C3" w:rsidRDefault="006C2AC8" w:rsidP="006C2AC8">
                              <w:pPr>
                                <w:contextualSpacing/>
                                <w:jc w:val="center"/>
                              </w:pPr>
                              <w:proofErr w:type="gramStart"/>
                              <w:r w:rsidRPr="007358C3">
                                <w:t>from</w:t>
                              </w:r>
                              <w:proofErr w:type="gramEnd"/>
                              <w:r w:rsidRPr="007358C3">
                                <w:t xml:space="preserve"> SL</w:t>
                              </w:r>
                            </w:p>
                          </w:txbxContent>
                        </wps:txbx>
                        <wps:bodyPr rot="0" vert="horz" wrap="square" lIns="91440" tIns="45720" rIns="91440" bIns="45720" anchor="t" anchorCtr="0" upright="1">
                          <a:noAutofit/>
                        </wps:bodyPr>
                      </wps:wsp>
                      <wps:wsp>
                        <wps:cNvPr id="7" name="Oval 19"/>
                        <wps:cNvSpPr>
                          <a:spLocks noChangeArrowheads="1"/>
                        </wps:cNvSpPr>
                        <wps:spPr bwMode="auto">
                          <a:xfrm>
                            <a:off x="6855" y="8311"/>
                            <a:ext cx="2880" cy="1305"/>
                          </a:xfrm>
                          <a:prstGeom prst="ellipse">
                            <a:avLst/>
                          </a:prstGeom>
                          <a:solidFill>
                            <a:srgbClr val="FFFFFF"/>
                          </a:solidFill>
                          <a:ln w="9525">
                            <a:solidFill>
                              <a:srgbClr val="000000"/>
                            </a:solidFill>
                            <a:round/>
                            <a:headEnd/>
                            <a:tailEnd/>
                          </a:ln>
                        </wps:spPr>
                        <wps:txbx>
                          <w:txbxContent>
                            <w:p w:rsidR="006C2AC8" w:rsidRPr="007358C3" w:rsidRDefault="006C2AC8" w:rsidP="006C2AC8">
                              <w:pPr>
                                <w:contextualSpacing/>
                              </w:pPr>
                              <w:r w:rsidRPr="007358C3">
                                <w:t xml:space="preserve">Concept, meaning, </w:t>
                              </w:r>
                            </w:p>
                            <w:p w:rsidR="006C2AC8" w:rsidRDefault="006C2AC8" w:rsidP="006C2AC8">
                              <w:pPr>
                                <w:contextualSpacing/>
                                <w:jc w:val="center"/>
                              </w:pPr>
                              <w:r w:rsidRPr="007358C3">
                                <w:t xml:space="preserve">And message </w:t>
                              </w:r>
                            </w:p>
                            <w:p w:rsidR="006C2AC8" w:rsidRPr="00F632F5" w:rsidRDefault="006C2AC8" w:rsidP="006C2AC8">
                              <w:pPr>
                                <w:contextualSpacing/>
                                <w:jc w:val="center"/>
                              </w:pPr>
                              <w:proofErr w:type="gramStart"/>
                              <w:r w:rsidRPr="007358C3">
                                <w:t>in</w:t>
                              </w:r>
                              <w:proofErr w:type="gramEnd"/>
                              <w:r w:rsidRPr="007358C3">
                                <w:t xml:space="preserve"> TL</w:t>
                              </w:r>
                            </w:p>
                            <w:p w:rsidR="006C2AC8" w:rsidRPr="00F632F5" w:rsidRDefault="006C2AC8" w:rsidP="006C2AC8"/>
                          </w:txbxContent>
                        </wps:txbx>
                        <wps:bodyPr rot="0" vert="horz" wrap="square" lIns="91440" tIns="45720" rIns="91440" bIns="45720" anchor="t" anchorCtr="0" upright="1">
                          <a:noAutofit/>
                        </wps:bodyPr>
                      </wps:wsp>
                      <wps:wsp>
                        <wps:cNvPr id="8" name="Oval 20"/>
                        <wps:cNvSpPr>
                          <a:spLocks noChangeArrowheads="1"/>
                        </wps:cNvSpPr>
                        <wps:spPr bwMode="auto">
                          <a:xfrm>
                            <a:off x="6855" y="5264"/>
                            <a:ext cx="2880" cy="1305"/>
                          </a:xfrm>
                          <a:prstGeom prst="ellipse">
                            <a:avLst/>
                          </a:prstGeom>
                          <a:solidFill>
                            <a:srgbClr val="FFFFFF"/>
                          </a:solidFill>
                          <a:ln w="9525">
                            <a:solidFill>
                              <a:srgbClr val="000000"/>
                            </a:solidFill>
                            <a:round/>
                            <a:headEnd/>
                            <a:tailEnd/>
                          </a:ln>
                        </wps:spPr>
                        <wps:txbx>
                          <w:txbxContent>
                            <w:p w:rsidR="006C2AC8" w:rsidRPr="00B1190E" w:rsidRDefault="006C2AC8" w:rsidP="006C2AC8">
                              <w:pPr>
                                <w:contextualSpacing/>
                                <w:jc w:val="center"/>
                              </w:pPr>
                              <w:r w:rsidRPr="00B1190E">
                                <w:t>Translation text</w:t>
                              </w:r>
                            </w:p>
                            <w:p w:rsidR="006C2AC8" w:rsidRPr="00B1190E" w:rsidRDefault="006C2AC8" w:rsidP="006C2AC8">
                              <w:pPr>
                                <w:contextualSpacing/>
                                <w:jc w:val="center"/>
                              </w:pPr>
                              <w:r w:rsidRPr="00B1190E">
                                <w:t>In TL</w:t>
                              </w:r>
                            </w:p>
                          </w:txbxContent>
                        </wps:txbx>
                        <wps:bodyPr rot="0" vert="horz" wrap="square" lIns="91440" tIns="45720" rIns="91440" bIns="45720" anchor="t" anchorCtr="0" upright="1">
                          <a:noAutofit/>
                        </wps:bodyPr>
                      </wps:wsp>
                      <wps:wsp>
                        <wps:cNvPr id="9" name="AutoShape 21"/>
                        <wps:cNvCnPr>
                          <a:cxnSpLocks noChangeShapeType="1"/>
                        </wps:cNvCnPr>
                        <wps:spPr bwMode="auto">
                          <a:xfrm>
                            <a:off x="5265" y="5384"/>
                            <a:ext cx="1620" cy="406"/>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0" name="AutoShape 22"/>
                        <wps:cNvCnPr>
                          <a:cxnSpLocks noChangeShapeType="1"/>
                        </wps:cNvCnPr>
                        <wps:spPr bwMode="auto">
                          <a:xfrm>
                            <a:off x="4380" y="6569"/>
                            <a:ext cx="15" cy="18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23"/>
                        <wps:cNvCnPr>
                          <a:cxnSpLocks noChangeShapeType="1"/>
                        </wps:cNvCnPr>
                        <wps:spPr bwMode="auto">
                          <a:xfrm flipV="1">
                            <a:off x="8280" y="6569"/>
                            <a:ext cx="0" cy="17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24"/>
                        <wps:cNvCnPr>
                          <a:cxnSpLocks noChangeShapeType="1"/>
                        </wps:cNvCnPr>
                        <wps:spPr bwMode="auto">
                          <a:xfrm>
                            <a:off x="5805" y="9255"/>
                            <a:ext cx="1050"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AutoShape 25"/>
                        <wps:cNvCnPr>
                          <a:cxnSpLocks noChangeShapeType="1"/>
                        </wps:cNvCnPr>
                        <wps:spPr bwMode="auto">
                          <a:xfrm>
                            <a:off x="4395" y="7350"/>
                            <a:ext cx="3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40" style="position:absolute;left:0;text-align:left;margin-left:32.85pt;margin-top:14.1pt;width:340.5pt;height:220.9pt;z-index:251663360" coordorigin="2925,5264" coordsize="6810,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">
                <v:oval id="Oval 17" o:spid="_x0000_s1041" style="position:absolute;left:2955;top:5264;width:2880;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6C2AC8" w:rsidRPr="007358C3" w:rsidRDefault="006C2AC8" w:rsidP="006C2AC8">
                        <w:pPr>
                          <w:contextualSpacing/>
                          <w:jc w:val="center"/>
                        </w:pPr>
                        <w:r w:rsidRPr="007358C3">
                          <w:t>Original text</w:t>
                        </w:r>
                      </w:p>
                      <w:p w:rsidR="006C2AC8" w:rsidRPr="007358C3" w:rsidRDefault="006C2AC8" w:rsidP="006C2AC8">
                        <w:pPr>
                          <w:contextualSpacing/>
                          <w:jc w:val="center"/>
                        </w:pPr>
                        <w:r w:rsidRPr="007358C3">
                          <w:t>In SL</w:t>
                        </w:r>
                      </w:p>
                    </w:txbxContent>
                  </v:textbox>
                </v:oval>
                <v:oval id="Oval 18" o:spid="_x0000_s1042" style="position:absolute;left:2925;top:8377;width:2880;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6C2AC8" w:rsidRPr="007358C3" w:rsidRDefault="006C2AC8" w:rsidP="006C2AC8">
                        <w:pPr>
                          <w:contextualSpacing/>
                        </w:pPr>
                        <w:r w:rsidRPr="007358C3">
                          <w:t xml:space="preserve">Concept, meaning, </w:t>
                        </w:r>
                      </w:p>
                      <w:p w:rsidR="006C2AC8" w:rsidRDefault="006C2AC8" w:rsidP="006C2AC8">
                        <w:pPr>
                          <w:contextualSpacing/>
                          <w:jc w:val="center"/>
                        </w:pPr>
                        <w:r w:rsidRPr="007358C3">
                          <w:t xml:space="preserve">And message </w:t>
                        </w:r>
                      </w:p>
                      <w:p w:rsidR="006C2AC8" w:rsidRPr="007358C3" w:rsidRDefault="006C2AC8" w:rsidP="006C2AC8">
                        <w:pPr>
                          <w:contextualSpacing/>
                          <w:jc w:val="center"/>
                        </w:pPr>
                        <w:proofErr w:type="gramStart"/>
                        <w:r w:rsidRPr="007358C3">
                          <w:t>from</w:t>
                        </w:r>
                        <w:proofErr w:type="gramEnd"/>
                        <w:r w:rsidRPr="007358C3">
                          <w:t xml:space="preserve"> SL</w:t>
                        </w:r>
                      </w:p>
                    </w:txbxContent>
                  </v:textbox>
                </v:oval>
                <v:oval id="Oval 19" o:spid="_x0000_s1043" style="position:absolute;left:6855;top:8311;width:2880;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6C2AC8" w:rsidRPr="007358C3" w:rsidRDefault="006C2AC8" w:rsidP="006C2AC8">
                        <w:pPr>
                          <w:contextualSpacing/>
                        </w:pPr>
                        <w:r w:rsidRPr="007358C3">
                          <w:t xml:space="preserve">Concept, meaning, </w:t>
                        </w:r>
                      </w:p>
                      <w:p w:rsidR="006C2AC8" w:rsidRDefault="006C2AC8" w:rsidP="006C2AC8">
                        <w:pPr>
                          <w:contextualSpacing/>
                          <w:jc w:val="center"/>
                        </w:pPr>
                        <w:r w:rsidRPr="007358C3">
                          <w:t xml:space="preserve">And message </w:t>
                        </w:r>
                      </w:p>
                      <w:p w:rsidR="006C2AC8" w:rsidRPr="00F632F5" w:rsidRDefault="006C2AC8" w:rsidP="006C2AC8">
                        <w:pPr>
                          <w:contextualSpacing/>
                          <w:jc w:val="center"/>
                        </w:pPr>
                        <w:proofErr w:type="gramStart"/>
                        <w:r w:rsidRPr="007358C3">
                          <w:t>in</w:t>
                        </w:r>
                        <w:proofErr w:type="gramEnd"/>
                        <w:r w:rsidRPr="007358C3">
                          <w:t xml:space="preserve"> TL</w:t>
                        </w:r>
                      </w:p>
                      <w:p w:rsidR="006C2AC8" w:rsidRPr="00F632F5" w:rsidRDefault="006C2AC8" w:rsidP="006C2AC8"/>
                    </w:txbxContent>
                  </v:textbox>
                </v:oval>
                <v:oval id="Oval 20" o:spid="_x0000_s1044" style="position:absolute;left:6855;top:5264;width:2880;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6C2AC8" w:rsidRPr="00B1190E" w:rsidRDefault="006C2AC8" w:rsidP="006C2AC8">
                        <w:pPr>
                          <w:contextualSpacing/>
                          <w:jc w:val="center"/>
                        </w:pPr>
                        <w:r w:rsidRPr="00B1190E">
                          <w:t>Translation text</w:t>
                        </w:r>
                      </w:p>
                      <w:p w:rsidR="006C2AC8" w:rsidRPr="00B1190E" w:rsidRDefault="006C2AC8" w:rsidP="006C2AC8">
                        <w:pPr>
                          <w:contextualSpacing/>
                          <w:jc w:val="center"/>
                        </w:pPr>
                        <w:r w:rsidRPr="00B1190E">
                          <w:t>In TL</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1045" type="#_x0000_t34" style="position:absolute;left:5265;top:5384;width:1620;height:40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6l6sQAAADaAAAADwAAAGRycy9kb3ducmV2LnhtbESPzWrDMBCE74W8g9hCb42cBtrEjRKS&#10;kkIPycFODj0u1tY2sVZGkv/evioEehxm5htmsxtNI3pyvrasYDFPQBAXVtdcKrhePp9XIHxA1thY&#10;JgUTedhtZw8bTLUdOKM+D6WIEPYpKqhCaFMpfVGRQT+3LXH0fqwzGKJ0pdQOhwg3jXxJkldpsOa4&#10;UGFLHxUVt7wzCpbZW3Md9v58/O5Okxu78+G20Eo9PY77dxCBxvAfvre/tII1/F2JN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7qXqxAAAANoAAAAPAAAAAAAAAAAA&#10;AAAAAKECAABkcnMvZG93bnJldi54bWxQSwUGAAAAAAQABAD5AAAAkgMAAAAA&#10;">
                  <v:stroke startarrow="block" endarrow="block"/>
                </v:shape>
                <v:shape id="AutoShape 22" o:spid="_x0000_s1046" type="#_x0000_t32" style="position:absolute;left:4380;top:6569;width:15;height:1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23" o:spid="_x0000_s1047" type="#_x0000_t32" style="position:absolute;left:8280;top:6569;width:0;height:17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24" o:spid="_x0000_s1048" type="#_x0000_t32" style="position:absolute;left:5805;top:9255;width:10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FMKcEAAADbAAAADwAAAGRycy9kb3ducmV2LnhtbERPTYvCMBC9C/6HMAt701RBkWoUWRQX&#10;FhVbex+asS02k9JE7frrzcKCt3m8z1msOlOLO7WusqxgNIxAEOdWV1woOKfbwQyE88gaa8uk4Jcc&#10;rJb93gJjbR98onviCxFC2MWooPS+iaV0eUkG3dA2xIG72NagD7AtpG7xEcJNLcdRNJUGKw4NJTb0&#10;VVJ+TW5GwXO/o3SPl+dxk2SHn8luNDlkmVKfH916DsJT59/if/e3DvPH8PdLOE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EUwpwQAAANsAAAAPAAAAAAAAAAAAAAAA&#10;AKECAABkcnMvZG93bnJldi54bWxQSwUGAAAAAAQABAD5AAAAjwMAAAAA&#10;">
                  <v:stroke startarrow="block" endarrow="block"/>
                </v:shape>
                <v:shape id="AutoShape 25" o:spid="_x0000_s1049" type="#_x0000_t32" style="position:absolute;left:4395;top:7350;width:38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group>
            </w:pict>
          </mc:Fallback>
        </mc:AlternateContent>
      </w: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p>
    <w:p w:rsidR="006C2AC8" w:rsidRDefault="006C2AC8" w:rsidP="006C2AC8">
      <w:pPr>
        <w:pStyle w:val="NoSpacing"/>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External process</w:t>
      </w:r>
    </w:p>
    <w:p w:rsidR="006C2AC8" w:rsidRDefault="006C2AC8" w:rsidP="006C2AC8">
      <w:pPr>
        <w:pStyle w:val="NoSpacing"/>
        <w:ind w:firstLine="567"/>
        <w:contextualSpacing/>
        <w:jc w:val="both"/>
        <w:rPr>
          <w:rFonts w:ascii="Times New Roman" w:hAnsi="Times New Roman" w:cs="Times New Roman"/>
          <w:sz w:val="24"/>
          <w:szCs w:val="24"/>
        </w:rPr>
      </w:pPr>
      <w:r>
        <w:rPr>
          <w:rFonts w:ascii="Times New Roman" w:hAnsi="Times New Roman" w:cs="Times New Roman"/>
          <w:sz w:val="24"/>
          <w:szCs w:val="24"/>
        </w:rPr>
        <w:t>Analysis/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restructure/ </w:t>
      </w:r>
    </w:p>
    <w:p w:rsidR="006C2AC8" w:rsidRDefault="006C2AC8" w:rsidP="006C2AC8">
      <w:pPr>
        <w:pStyle w:val="NoSpacing"/>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Understanding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rewrite</w:t>
      </w:r>
    </w:p>
    <w:p w:rsidR="006C2AC8" w:rsidRDefault="006C2AC8" w:rsidP="006C2AC8">
      <w:pPr>
        <w:pStyle w:val="NoSpacing"/>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Internal process</w:t>
      </w: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p>
    <w:p w:rsidR="006C2AC8" w:rsidRDefault="006C2AC8" w:rsidP="006C2AC8">
      <w:pPr>
        <w:pStyle w:val="NoSpacing"/>
        <w:spacing w:line="480" w:lineRule="auto"/>
        <w:ind w:left="288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Transfer </w:t>
      </w:r>
    </w:p>
    <w:p w:rsidR="006C2AC8" w:rsidRDefault="006C2AC8" w:rsidP="006C2AC8">
      <w:pPr>
        <w:pStyle w:val="NoSpacing"/>
        <w:spacing w:line="480" w:lineRule="auto"/>
        <w:ind w:left="288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Equivalent </w:t>
      </w: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Furthermore, the picture above will be explained below:</w:t>
      </w:r>
    </w:p>
    <w:p w:rsidR="006C2AC8" w:rsidRDefault="006C2AC8" w:rsidP="006C2AC8">
      <w:pPr>
        <w:pStyle w:val="NoSpacing"/>
        <w:numPr>
          <w:ilvl w:val="0"/>
          <w:numId w:val="22"/>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Analysis or understanding step. In this step sentences are analyzed based on grammatical correlation, based on word meaning or word combination, textual and even contextual meaning. </w:t>
      </w:r>
    </w:p>
    <w:p w:rsidR="006C2AC8" w:rsidRDefault="006C2AC8" w:rsidP="006C2AC8">
      <w:pPr>
        <w:pStyle w:val="NoSpacing"/>
        <w:numPr>
          <w:ilvl w:val="0"/>
          <w:numId w:val="22"/>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Transfer step. In this step, the analyzed subject matter is produced and transferred into TL. This step has not resulted phrase yet; everything is only occurring on translator’s mind. </w:t>
      </w:r>
    </w:p>
    <w:p w:rsidR="006C2AC8" w:rsidRDefault="006C2AC8" w:rsidP="006C2AC8">
      <w:pPr>
        <w:pStyle w:val="NoSpacing"/>
        <w:numPr>
          <w:ilvl w:val="0"/>
          <w:numId w:val="22"/>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Restructure step. In this step, the translator is trying to looking for equivalent, idiom, and suitable sentence structure in TL, so that the content, meaning, and message of SL can be delivered completely.</w:t>
      </w:r>
    </w:p>
    <w:p w:rsidR="006C2AC8" w:rsidRPr="00621052" w:rsidRDefault="006C2AC8" w:rsidP="006C2AC8">
      <w:pPr>
        <w:pStyle w:val="NoSpacing"/>
        <w:numPr>
          <w:ilvl w:val="0"/>
          <w:numId w:val="22"/>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Evaluation and revision step. After </w:t>
      </w:r>
      <w:proofErr w:type="gramStart"/>
      <w:r>
        <w:rPr>
          <w:rFonts w:ascii="Times New Roman" w:hAnsi="Times New Roman" w:cs="Times New Roman"/>
          <w:sz w:val="24"/>
          <w:szCs w:val="24"/>
        </w:rPr>
        <w:t>resulting</w:t>
      </w:r>
      <w:proofErr w:type="gramEnd"/>
      <w:r>
        <w:rPr>
          <w:rFonts w:ascii="Times New Roman" w:hAnsi="Times New Roman" w:cs="Times New Roman"/>
          <w:sz w:val="24"/>
          <w:szCs w:val="24"/>
        </w:rPr>
        <w:t xml:space="preserve"> the TL translation, the result is evaluated and re-matched to the original text. </w:t>
      </w: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From the two pictures above, we can see that the translation process by Larson is simpler than the translation process proposed by </w:t>
      </w:r>
      <w:proofErr w:type="spellStart"/>
      <w:r>
        <w:rPr>
          <w:rFonts w:ascii="Times New Roman" w:hAnsi="Times New Roman" w:cs="Times New Roman"/>
          <w:sz w:val="24"/>
          <w:szCs w:val="24"/>
        </w:rPr>
        <w:t>Nida</w:t>
      </w:r>
      <w:proofErr w:type="spellEnd"/>
      <w:r>
        <w:rPr>
          <w:rFonts w:ascii="Times New Roman" w:hAnsi="Times New Roman" w:cs="Times New Roman"/>
          <w:sz w:val="24"/>
          <w:szCs w:val="24"/>
        </w:rPr>
        <w:t xml:space="preserve"> and Taber. But, the most appropriate process to be used related to the tagline translation process is the second one.  It because of tagline translation process is quite complex. It needs more step than just discover the meaning and then re-express it into Indonesian language as like proposed by Larson. In </w:t>
      </w:r>
      <w:proofErr w:type="spellStart"/>
      <w:r>
        <w:rPr>
          <w:rFonts w:ascii="Times New Roman" w:hAnsi="Times New Roman" w:cs="Times New Roman"/>
          <w:sz w:val="24"/>
          <w:szCs w:val="24"/>
        </w:rPr>
        <w:t>Nida</w:t>
      </w:r>
      <w:proofErr w:type="spellEnd"/>
      <w:r>
        <w:rPr>
          <w:rFonts w:ascii="Times New Roman" w:hAnsi="Times New Roman" w:cs="Times New Roman"/>
          <w:sz w:val="24"/>
          <w:szCs w:val="24"/>
        </w:rPr>
        <w:t xml:space="preserve"> and Taber translation process, at least, there is evaluation and revision step which is very useful to minimize any error translation. </w:t>
      </w: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p>
    <w:p w:rsidR="006C2AC8" w:rsidRPr="00097114" w:rsidRDefault="006C2AC8" w:rsidP="006C2AC8">
      <w:pPr>
        <w:pStyle w:val="NoSpacing"/>
        <w:numPr>
          <w:ilvl w:val="0"/>
          <w:numId w:val="13"/>
        </w:numPr>
        <w:spacing w:line="480" w:lineRule="auto"/>
        <w:ind w:left="567" w:hanging="567"/>
        <w:contextualSpacing/>
        <w:jc w:val="both"/>
        <w:rPr>
          <w:rFonts w:ascii="Times New Roman" w:hAnsi="Times New Roman" w:cs="Times New Roman"/>
          <w:sz w:val="28"/>
          <w:szCs w:val="28"/>
        </w:rPr>
      </w:pPr>
      <w:r w:rsidRPr="00097114">
        <w:rPr>
          <w:rFonts w:ascii="Times New Roman" w:hAnsi="Times New Roman" w:cs="Times New Roman"/>
          <w:sz w:val="28"/>
          <w:szCs w:val="28"/>
        </w:rPr>
        <w:t xml:space="preserve">Translation Method </w:t>
      </w: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Moentaha</w:t>
      </w:r>
      <w:proofErr w:type="spellEnd"/>
      <w:r>
        <w:rPr>
          <w:rFonts w:ascii="Times New Roman" w:hAnsi="Times New Roman" w:cs="Times New Roman"/>
          <w:sz w:val="24"/>
          <w:szCs w:val="24"/>
        </w:rPr>
        <w:t xml:space="preserve"> (2008:48) classified t</w:t>
      </w:r>
      <w:r w:rsidRPr="00222DDC">
        <w:rPr>
          <w:rFonts w:ascii="Times New Roman" w:hAnsi="Times New Roman" w:cs="Times New Roman"/>
          <w:sz w:val="24"/>
          <w:szCs w:val="24"/>
        </w:rPr>
        <w:t>ranslation</w:t>
      </w:r>
      <w:r>
        <w:rPr>
          <w:rFonts w:ascii="Times New Roman" w:hAnsi="Times New Roman" w:cs="Times New Roman"/>
          <w:sz w:val="24"/>
          <w:szCs w:val="24"/>
        </w:rPr>
        <w:t xml:space="preserve"> method as follows:</w:t>
      </w:r>
    </w:p>
    <w:p w:rsidR="006C2AC8" w:rsidRDefault="006C2AC8" w:rsidP="006C2AC8">
      <w:pPr>
        <w:pStyle w:val="NoSpacing"/>
        <w:numPr>
          <w:ilvl w:val="0"/>
          <w:numId w:val="18"/>
        </w:numPr>
        <w:tabs>
          <w:tab w:val="left" w:pos="567"/>
          <w:tab w:val="left" w:pos="1985"/>
        </w:tabs>
        <w:spacing w:line="480" w:lineRule="auto"/>
        <w:ind w:hanging="720"/>
        <w:contextualSpacing/>
        <w:jc w:val="both"/>
        <w:rPr>
          <w:rFonts w:ascii="Times New Roman" w:hAnsi="Times New Roman" w:cs="Times New Roman"/>
          <w:sz w:val="24"/>
          <w:szCs w:val="24"/>
        </w:rPr>
      </w:pPr>
      <w:r>
        <w:rPr>
          <w:rFonts w:ascii="Times New Roman" w:hAnsi="Times New Roman" w:cs="Times New Roman"/>
          <w:sz w:val="24"/>
          <w:szCs w:val="24"/>
        </w:rPr>
        <w:t>Literal</w:t>
      </w:r>
    </w:p>
    <w:p w:rsidR="006C2AC8" w:rsidRDefault="006C2AC8" w:rsidP="006C2AC8">
      <w:pPr>
        <w:pStyle w:val="NoSpacing"/>
        <w:spacing w:line="480" w:lineRule="auto"/>
        <w:ind w:left="567" w:firstLine="720"/>
        <w:contextualSpacing/>
        <w:jc w:val="both"/>
        <w:rPr>
          <w:rFonts w:ascii="Times New Roman" w:hAnsi="Times New Roman" w:cs="Times New Roman"/>
          <w:i/>
          <w:sz w:val="24"/>
          <w:szCs w:val="24"/>
        </w:rPr>
      </w:pPr>
      <w:r>
        <w:rPr>
          <w:rFonts w:ascii="Times New Roman" w:hAnsi="Times New Roman" w:cs="Times New Roman"/>
          <w:sz w:val="24"/>
          <w:szCs w:val="24"/>
        </w:rPr>
        <w:t xml:space="preserve">The result of this translation method commonly is on under standard, because it is done in word level by using word-for-word translation. For example: </w:t>
      </w:r>
      <w:r>
        <w:rPr>
          <w:rFonts w:ascii="Times New Roman" w:hAnsi="Times New Roman" w:cs="Times New Roman"/>
          <w:i/>
          <w:sz w:val="24"/>
          <w:szCs w:val="24"/>
        </w:rPr>
        <w:t>H</w:t>
      </w:r>
      <w:r w:rsidRPr="00344444">
        <w:rPr>
          <w:rFonts w:ascii="Times New Roman" w:hAnsi="Times New Roman" w:cs="Times New Roman"/>
          <w:i/>
          <w:sz w:val="24"/>
          <w:szCs w:val="24"/>
        </w:rPr>
        <w:t>e is a regular ass</w:t>
      </w:r>
      <w:r>
        <w:rPr>
          <w:rFonts w:ascii="Times New Roman" w:hAnsi="Times New Roman" w:cs="Times New Roman"/>
          <w:sz w:val="24"/>
          <w:szCs w:val="24"/>
        </w:rPr>
        <w:t xml:space="preserve">. It is translated into Indonesian: </w:t>
      </w:r>
      <w:proofErr w:type="spellStart"/>
      <w:r w:rsidRPr="00344444">
        <w:rPr>
          <w:rFonts w:ascii="Times New Roman" w:hAnsi="Times New Roman" w:cs="Times New Roman"/>
          <w:i/>
          <w:sz w:val="24"/>
          <w:szCs w:val="24"/>
        </w:rPr>
        <w:t>Dia</w:t>
      </w:r>
      <w:proofErr w:type="spellEnd"/>
      <w:r w:rsidRPr="00344444">
        <w:rPr>
          <w:rFonts w:ascii="Times New Roman" w:hAnsi="Times New Roman" w:cs="Times New Roman"/>
          <w:i/>
          <w:sz w:val="24"/>
          <w:szCs w:val="24"/>
        </w:rPr>
        <w:t xml:space="preserve"> </w:t>
      </w:r>
      <w:proofErr w:type="spellStart"/>
      <w:r w:rsidRPr="00344444">
        <w:rPr>
          <w:rFonts w:ascii="Times New Roman" w:hAnsi="Times New Roman" w:cs="Times New Roman"/>
          <w:i/>
          <w:sz w:val="24"/>
          <w:szCs w:val="24"/>
        </w:rPr>
        <w:t>adalah</w:t>
      </w:r>
      <w:proofErr w:type="spellEnd"/>
      <w:r w:rsidRPr="00344444">
        <w:rPr>
          <w:rFonts w:ascii="Times New Roman" w:hAnsi="Times New Roman" w:cs="Times New Roman"/>
          <w:i/>
          <w:sz w:val="24"/>
          <w:szCs w:val="24"/>
        </w:rPr>
        <w:t xml:space="preserve"> </w:t>
      </w:r>
      <w:proofErr w:type="spellStart"/>
      <w:r w:rsidRPr="00344444">
        <w:rPr>
          <w:rFonts w:ascii="Times New Roman" w:hAnsi="Times New Roman" w:cs="Times New Roman"/>
          <w:i/>
          <w:sz w:val="24"/>
          <w:szCs w:val="24"/>
        </w:rPr>
        <w:t>keledai</w:t>
      </w:r>
      <w:proofErr w:type="spellEnd"/>
      <w:r w:rsidRPr="00344444">
        <w:rPr>
          <w:rFonts w:ascii="Times New Roman" w:hAnsi="Times New Roman" w:cs="Times New Roman"/>
          <w:i/>
          <w:sz w:val="24"/>
          <w:szCs w:val="24"/>
        </w:rPr>
        <w:t xml:space="preserve"> regular.</w:t>
      </w:r>
      <w:r>
        <w:rPr>
          <w:rFonts w:ascii="Times New Roman" w:hAnsi="Times New Roman" w:cs="Times New Roman"/>
          <w:sz w:val="24"/>
          <w:szCs w:val="24"/>
        </w:rPr>
        <w:t xml:space="preserve"> In fact, the most suitable translation is </w:t>
      </w:r>
      <w:proofErr w:type="spellStart"/>
      <w:r>
        <w:rPr>
          <w:rFonts w:ascii="Times New Roman" w:hAnsi="Times New Roman" w:cs="Times New Roman"/>
          <w:i/>
          <w:sz w:val="24"/>
          <w:szCs w:val="24"/>
        </w:rPr>
        <w:t>Dia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bodoh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sekali</w:t>
      </w:r>
      <w:proofErr w:type="spellEnd"/>
      <w:r>
        <w:rPr>
          <w:rFonts w:ascii="Times New Roman" w:hAnsi="Times New Roman" w:cs="Times New Roman"/>
          <w:i/>
          <w:sz w:val="24"/>
          <w:szCs w:val="24"/>
        </w:rPr>
        <w:t xml:space="preserve">. </w:t>
      </w:r>
      <w:r w:rsidRPr="00344444">
        <w:rPr>
          <w:rFonts w:ascii="Times New Roman" w:hAnsi="Times New Roman" w:cs="Times New Roman"/>
          <w:sz w:val="24"/>
          <w:szCs w:val="24"/>
        </w:rPr>
        <w:t>It is</w:t>
      </w:r>
      <w:r>
        <w:rPr>
          <w:rFonts w:ascii="Times New Roman" w:hAnsi="Times New Roman" w:cs="Times New Roman"/>
          <w:sz w:val="24"/>
          <w:szCs w:val="24"/>
        </w:rPr>
        <w:t xml:space="preserve"> because of </w:t>
      </w:r>
      <w:r w:rsidRPr="00344444">
        <w:rPr>
          <w:rFonts w:ascii="Times New Roman" w:hAnsi="Times New Roman" w:cs="Times New Roman"/>
          <w:i/>
          <w:sz w:val="24"/>
          <w:szCs w:val="24"/>
        </w:rPr>
        <w:t>“a regular ass”</w:t>
      </w:r>
      <w:r>
        <w:rPr>
          <w:rFonts w:ascii="Times New Roman" w:hAnsi="Times New Roman" w:cs="Times New Roman"/>
          <w:sz w:val="24"/>
          <w:szCs w:val="24"/>
        </w:rPr>
        <w:t xml:space="preserve"> should be translated into phrase level as </w:t>
      </w:r>
      <w:r>
        <w:rPr>
          <w:rFonts w:ascii="Times New Roman" w:hAnsi="Times New Roman" w:cs="Times New Roman"/>
          <w:i/>
          <w:sz w:val="24"/>
          <w:szCs w:val="24"/>
        </w:rPr>
        <w:t>“</w:t>
      </w:r>
      <w:proofErr w:type="spellStart"/>
      <w:r>
        <w:rPr>
          <w:rFonts w:ascii="Times New Roman" w:hAnsi="Times New Roman" w:cs="Times New Roman"/>
          <w:i/>
          <w:sz w:val="24"/>
          <w:szCs w:val="24"/>
        </w:rPr>
        <w:t>bodoh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sekali</w:t>
      </w:r>
      <w:proofErr w:type="spellEnd"/>
      <w:r>
        <w:rPr>
          <w:rFonts w:ascii="Times New Roman" w:hAnsi="Times New Roman" w:cs="Times New Roman"/>
          <w:i/>
          <w:sz w:val="24"/>
          <w:szCs w:val="24"/>
        </w:rPr>
        <w:t>.”</w:t>
      </w:r>
    </w:p>
    <w:p w:rsidR="006C2AC8" w:rsidRDefault="006C2AC8" w:rsidP="006C2AC8">
      <w:pPr>
        <w:pStyle w:val="NoSpacing"/>
        <w:spacing w:line="480" w:lineRule="auto"/>
        <w:ind w:left="567" w:firstLine="720"/>
        <w:contextualSpacing/>
        <w:jc w:val="both"/>
        <w:rPr>
          <w:rFonts w:ascii="Times New Roman" w:hAnsi="Times New Roman" w:cs="Times New Roman"/>
          <w:i/>
          <w:sz w:val="24"/>
          <w:szCs w:val="24"/>
        </w:rPr>
      </w:pPr>
    </w:p>
    <w:p w:rsidR="006C2AC8" w:rsidRDefault="006C2AC8" w:rsidP="006C2AC8">
      <w:pPr>
        <w:pStyle w:val="NoSpacing"/>
        <w:spacing w:line="480" w:lineRule="auto"/>
        <w:ind w:left="567" w:firstLine="720"/>
        <w:contextualSpacing/>
        <w:jc w:val="both"/>
        <w:rPr>
          <w:rFonts w:ascii="Times New Roman" w:hAnsi="Times New Roman" w:cs="Times New Roman"/>
          <w:i/>
          <w:sz w:val="24"/>
          <w:szCs w:val="24"/>
        </w:rPr>
      </w:pPr>
    </w:p>
    <w:p w:rsidR="006C2AC8" w:rsidRDefault="006C2AC8" w:rsidP="006C2AC8">
      <w:pPr>
        <w:pStyle w:val="NoSpacing"/>
        <w:spacing w:line="480" w:lineRule="auto"/>
        <w:ind w:left="567" w:firstLine="720"/>
        <w:contextualSpacing/>
        <w:jc w:val="both"/>
        <w:rPr>
          <w:rFonts w:ascii="Times New Roman" w:hAnsi="Times New Roman" w:cs="Times New Roman"/>
          <w:i/>
          <w:sz w:val="24"/>
          <w:szCs w:val="24"/>
        </w:rPr>
      </w:pPr>
    </w:p>
    <w:p w:rsidR="006C2AC8" w:rsidRDefault="006C2AC8" w:rsidP="006C2AC8">
      <w:pPr>
        <w:pStyle w:val="NoSpacing"/>
        <w:numPr>
          <w:ilvl w:val="0"/>
          <w:numId w:val="18"/>
        </w:numPr>
        <w:tabs>
          <w:tab w:val="left" w:pos="567"/>
          <w:tab w:val="left" w:pos="1985"/>
        </w:tabs>
        <w:spacing w:line="480" w:lineRule="auto"/>
        <w:ind w:hanging="720"/>
        <w:contextualSpacing/>
        <w:jc w:val="both"/>
        <w:rPr>
          <w:rFonts w:ascii="Times New Roman" w:hAnsi="Times New Roman" w:cs="Times New Roman"/>
          <w:sz w:val="24"/>
          <w:szCs w:val="24"/>
        </w:rPr>
      </w:pPr>
      <w:r w:rsidRPr="000936F1">
        <w:rPr>
          <w:rFonts w:ascii="Times New Roman" w:hAnsi="Times New Roman" w:cs="Times New Roman"/>
          <w:sz w:val="24"/>
          <w:szCs w:val="24"/>
        </w:rPr>
        <w:lastRenderedPageBreak/>
        <w:t>Substitution</w:t>
      </w:r>
    </w:p>
    <w:p w:rsidR="006C2AC8" w:rsidRPr="00FC20E3" w:rsidRDefault="006C2AC8" w:rsidP="006C2AC8">
      <w:pPr>
        <w:pStyle w:val="NoSpacing"/>
        <w:spacing w:line="480" w:lineRule="auto"/>
        <w:ind w:left="72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Substitution is a translation process which ignoring the meaning. It commonly occurs in automatic/machine translation. </w:t>
      </w:r>
    </w:p>
    <w:p w:rsidR="006C2AC8" w:rsidRPr="00B57AA1" w:rsidRDefault="006C2AC8" w:rsidP="006C2AC8">
      <w:pPr>
        <w:pStyle w:val="NoSpacing"/>
        <w:ind w:left="1276" w:right="991" w:firstLine="11"/>
        <w:contextualSpacing/>
        <w:jc w:val="both"/>
        <w:rPr>
          <w:rFonts w:ascii="Times New Roman" w:hAnsi="Times New Roman" w:cs="Times New Roman"/>
          <w:sz w:val="20"/>
          <w:szCs w:val="20"/>
        </w:rPr>
      </w:pPr>
    </w:p>
    <w:p w:rsidR="006C2AC8" w:rsidRDefault="006C2AC8" w:rsidP="006C2AC8">
      <w:pPr>
        <w:pStyle w:val="NoSpacing"/>
        <w:numPr>
          <w:ilvl w:val="2"/>
          <w:numId w:val="19"/>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Paraphrase </w:t>
      </w:r>
    </w:p>
    <w:p w:rsidR="006C2AC8" w:rsidRDefault="006C2AC8" w:rsidP="006C2AC8">
      <w:pPr>
        <w:pStyle w:val="NoSpacing"/>
        <w:spacing w:line="480" w:lineRule="auto"/>
        <w:ind w:left="566"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Paraphrase is a process of retell or re-expresses something in other way with our own words. Commonly, this technique keeps the information from source language (SL) in form of situation description. To use this technique, translator has to know real situation which is described in SL text. </w:t>
      </w:r>
    </w:p>
    <w:p w:rsidR="006C2AC8" w:rsidRDefault="006C2AC8" w:rsidP="006C2AC8">
      <w:pPr>
        <w:pStyle w:val="NoSpacing"/>
        <w:spacing w:line="480" w:lineRule="auto"/>
        <w:ind w:left="566"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For example: </w:t>
      </w:r>
      <w:r w:rsidRPr="00AD45E0">
        <w:rPr>
          <w:rFonts w:ascii="Times New Roman" w:hAnsi="Times New Roman" w:cs="Times New Roman"/>
          <w:i/>
          <w:sz w:val="24"/>
          <w:szCs w:val="24"/>
        </w:rPr>
        <w:t xml:space="preserve">“Like most young Frenchmen of his generation, he was athletic.” (W.S </w:t>
      </w:r>
      <w:proofErr w:type="spellStart"/>
      <w:r w:rsidRPr="00AD45E0">
        <w:rPr>
          <w:rFonts w:ascii="Times New Roman" w:hAnsi="Times New Roman" w:cs="Times New Roman"/>
          <w:i/>
          <w:sz w:val="24"/>
          <w:szCs w:val="24"/>
        </w:rPr>
        <w:t>Mougham</w:t>
      </w:r>
      <w:proofErr w:type="spellEnd"/>
      <w:r w:rsidRPr="00AD45E0">
        <w:rPr>
          <w:rFonts w:ascii="Times New Roman" w:hAnsi="Times New Roman" w:cs="Times New Roman"/>
          <w:i/>
          <w:sz w:val="24"/>
          <w:szCs w:val="24"/>
        </w:rPr>
        <w:t xml:space="preserve"> – A man with a conscience)</w:t>
      </w:r>
      <w:r>
        <w:rPr>
          <w:rFonts w:ascii="Times New Roman" w:hAnsi="Times New Roman" w:cs="Times New Roman"/>
          <w:sz w:val="24"/>
          <w:szCs w:val="24"/>
        </w:rPr>
        <w:t xml:space="preserve">. The word </w:t>
      </w:r>
      <w:r w:rsidRPr="00AD45E0">
        <w:rPr>
          <w:rFonts w:ascii="Times New Roman" w:hAnsi="Times New Roman" w:cs="Times New Roman"/>
          <w:i/>
          <w:sz w:val="24"/>
          <w:szCs w:val="24"/>
        </w:rPr>
        <w:t>athletic</w:t>
      </w:r>
      <w:r>
        <w:rPr>
          <w:rFonts w:ascii="Times New Roman" w:hAnsi="Times New Roman" w:cs="Times New Roman"/>
          <w:sz w:val="24"/>
          <w:szCs w:val="24"/>
        </w:rPr>
        <w:t xml:space="preserve"> in English-Indonesian dictionary means </w:t>
      </w:r>
      <w:proofErr w:type="spellStart"/>
      <w:r w:rsidRPr="00AD45E0">
        <w:rPr>
          <w:rFonts w:ascii="Times New Roman" w:hAnsi="Times New Roman" w:cs="Times New Roman"/>
          <w:i/>
          <w:sz w:val="24"/>
          <w:szCs w:val="24"/>
        </w:rPr>
        <w:t>Keolahragaan</w:t>
      </w:r>
      <w:proofErr w:type="spellEnd"/>
      <w:r>
        <w:rPr>
          <w:rFonts w:ascii="Times New Roman" w:hAnsi="Times New Roman" w:cs="Times New Roman"/>
          <w:sz w:val="24"/>
          <w:szCs w:val="24"/>
        </w:rPr>
        <w:t xml:space="preserve"> which does not match to translate </w:t>
      </w:r>
      <w:r w:rsidRPr="00AD45E0">
        <w:rPr>
          <w:rFonts w:ascii="Times New Roman" w:hAnsi="Times New Roman" w:cs="Times New Roman"/>
          <w:i/>
          <w:sz w:val="24"/>
          <w:szCs w:val="24"/>
        </w:rPr>
        <w:t>athletic</w:t>
      </w:r>
      <w:r>
        <w:rPr>
          <w:rFonts w:ascii="Times New Roman" w:hAnsi="Times New Roman" w:cs="Times New Roman"/>
          <w:sz w:val="24"/>
          <w:szCs w:val="24"/>
        </w:rPr>
        <w:t xml:space="preserve"> in “</w:t>
      </w:r>
      <w:r w:rsidRPr="00AD45E0">
        <w:rPr>
          <w:rFonts w:ascii="Times New Roman" w:hAnsi="Times New Roman" w:cs="Times New Roman"/>
          <w:i/>
          <w:sz w:val="24"/>
          <w:szCs w:val="24"/>
        </w:rPr>
        <w:t>he was athletic</w:t>
      </w:r>
      <w:r>
        <w:rPr>
          <w:rFonts w:ascii="Times New Roman" w:hAnsi="Times New Roman" w:cs="Times New Roman"/>
          <w:sz w:val="24"/>
          <w:szCs w:val="24"/>
        </w:rPr>
        <w:t xml:space="preserve">.” </w:t>
      </w:r>
    </w:p>
    <w:p w:rsidR="006C2AC8" w:rsidRDefault="006C2AC8" w:rsidP="006C2AC8">
      <w:pPr>
        <w:pStyle w:val="NoSpacing"/>
        <w:spacing w:line="480" w:lineRule="auto"/>
        <w:ind w:left="566" w:firstLine="720"/>
        <w:contextualSpacing/>
        <w:jc w:val="both"/>
        <w:rPr>
          <w:rFonts w:ascii="Times New Roman" w:hAnsi="Times New Roman" w:cs="Times New Roman"/>
          <w:sz w:val="24"/>
          <w:szCs w:val="24"/>
        </w:rPr>
      </w:pPr>
      <w:r>
        <w:rPr>
          <w:rFonts w:ascii="Times New Roman" w:hAnsi="Times New Roman" w:cs="Times New Roman"/>
          <w:sz w:val="24"/>
          <w:szCs w:val="24"/>
        </w:rPr>
        <w:t>The fact is, meantime, the Frenchmen loved to engage in sports. According to that real situation, the sentence above can be translated as follow:</w:t>
      </w:r>
    </w:p>
    <w:p w:rsidR="006C2AC8" w:rsidRPr="00AD45E0" w:rsidRDefault="006C2AC8" w:rsidP="006C2AC8">
      <w:pPr>
        <w:pStyle w:val="NoSpacing"/>
        <w:spacing w:line="480" w:lineRule="auto"/>
        <w:ind w:left="567"/>
        <w:contextualSpacing/>
        <w:jc w:val="both"/>
        <w:rPr>
          <w:rFonts w:ascii="Times New Roman" w:hAnsi="Times New Roman" w:cs="Times New Roman"/>
          <w:i/>
          <w:sz w:val="24"/>
          <w:szCs w:val="24"/>
        </w:rPr>
      </w:pPr>
      <w:r w:rsidRPr="00AD45E0">
        <w:rPr>
          <w:rFonts w:ascii="Times New Roman" w:hAnsi="Times New Roman" w:cs="Times New Roman"/>
          <w:i/>
          <w:sz w:val="24"/>
          <w:szCs w:val="24"/>
        </w:rPr>
        <w:t>“</w:t>
      </w:r>
      <w:proofErr w:type="spellStart"/>
      <w:r w:rsidRPr="00AD45E0">
        <w:rPr>
          <w:rFonts w:ascii="Times New Roman" w:hAnsi="Times New Roman" w:cs="Times New Roman"/>
          <w:i/>
          <w:sz w:val="24"/>
          <w:szCs w:val="24"/>
        </w:rPr>
        <w:t>Seperti</w:t>
      </w:r>
      <w:proofErr w:type="spellEnd"/>
      <w:r w:rsidRPr="00AD45E0">
        <w:rPr>
          <w:rFonts w:ascii="Times New Roman" w:hAnsi="Times New Roman" w:cs="Times New Roman"/>
          <w:i/>
          <w:sz w:val="24"/>
          <w:szCs w:val="24"/>
        </w:rPr>
        <w:t xml:space="preserve"> </w:t>
      </w:r>
      <w:proofErr w:type="spellStart"/>
      <w:r w:rsidRPr="00AD45E0">
        <w:rPr>
          <w:rFonts w:ascii="Times New Roman" w:hAnsi="Times New Roman" w:cs="Times New Roman"/>
          <w:i/>
          <w:sz w:val="24"/>
          <w:szCs w:val="24"/>
        </w:rPr>
        <w:t>sebagian</w:t>
      </w:r>
      <w:proofErr w:type="spellEnd"/>
      <w:r w:rsidRPr="00AD45E0">
        <w:rPr>
          <w:rFonts w:ascii="Times New Roman" w:hAnsi="Times New Roman" w:cs="Times New Roman"/>
          <w:i/>
          <w:sz w:val="24"/>
          <w:szCs w:val="24"/>
        </w:rPr>
        <w:t xml:space="preserve"> </w:t>
      </w:r>
      <w:proofErr w:type="spellStart"/>
      <w:r>
        <w:rPr>
          <w:rFonts w:ascii="Times New Roman" w:hAnsi="Times New Roman" w:cs="Times New Roman"/>
          <w:i/>
          <w:sz w:val="24"/>
          <w:szCs w:val="24"/>
        </w:rPr>
        <w:t>besar</w:t>
      </w:r>
      <w:proofErr w:type="spellEnd"/>
      <w:r>
        <w:rPr>
          <w:rFonts w:ascii="Times New Roman" w:hAnsi="Times New Roman" w:cs="Times New Roman"/>
          <w:i/>
          <w:sz w:val="24"/>
          <w:szCs w:val="24"/>
        </w:rPr>
        <w:t xml:space="preserve"> </w:t>
      </w:r>
      <w:proofErr w:type="spellStart"/>
      <w:r w:rsidRPr="00AD45E0">
        <w:rPr>
          <w:rFonts w:ascii="Times New Roman" w:hAnsi="Times New Roman" w:cs="Times New Roman"/>
          <w:i/>
          <w:sz w:val="24"/>
          <w:szCs w:val="24"/>
        </w:rPr>
        <w:t>pemuda</w:t>
      </w:r>
      <w:proofErr w:type="spellEnd"/>
      <w:r w:rsidRPr="00AD45E0">
        <w:rPr>
          <w:rFonts w:ascii="Times New Roman" w:hAnsi="Times New Roman" w:cs="Times New Roman"/>
          <w:i/>
          <w:sz w:val="24"/>
          <w:szCs w:val="24"/>
        </w:rPr>
        <w:t xml:space="preserve"> </w:t>
      </w:r>
      <w:proofErr w:type="spellStart"/>
      <w:r w:rsidRPr="00AD45E0">
        <w:rPr>
          <w:rFonts w:ascii="Times New Roman" w:hAnsi="Times New Roman" w:cs="Times New Roman"/>
          <w:i/>
          <w:sz w:val="24"/>
          <w:szCs w:val="24"/>
        </w:rPr>
        <w:t>Perancis</w:t>
      </w:r>
      <w:proofErr w:type="spellEnd"/>
      <w:r w:rsidRPr="00AD45E0">
        <w:rPr>
          <w:rFonts w:ascii="Times New Roman" w:hAnsi="Times New Roman" w:cs="Times New Roman"/>
          <w:i/>
          <w:sz w:val="24"/>
          <w:szCs w:val="24"/>
        </w:rPr>
        <w:t xml:space="preserve"> </w:t>
      </w:r>
      <w:proofErr w:type="spellStart"/>
      <w:r w:rsidRPr="00AD45E0">
        <w:rPr>
          <w:rFonts w:ascii="Times New Roman" w:hAnsi="Times New Roman" w:cs="Times New Roman"/>
          <w:i/>
          <w:sz w:val="24"/>
          <w:szCs w:val="24"/>
        </w:rPr>
        <w:t>seangkatannya</w:t>
      </w:r>
      <w:proofErr w:type="spellEnd"/>
      <w:r w:rsidRPr="00AD45E0">
        <w:rPr>
          <w:rFonts w:ascii="Times New Roman" w:hAnsi="Times New Roman" w:cs="Times New Roman"/>
          <w:i/>
          <w:sz w:val="24"/>
          <w:szCs w:val="24"/>
        </w:rPr>
        <w:t xml:space="preserve">, </w:t>
      </w:r>
      <w:proofErr w:type="spellStart"/>
      <w:r w:rsidRPr="00AD45E0">
        <w:rPr>
          <w:rFonts w:ascii="Times New Roman" w:hAnsi="Times New Roman" w:cs="Times New Roman"/>
          <w:i/>
          <w:sz w:val="24"/>
          <w:szCs w:val="24"/>
        </w:rPr>
        <w:t>dia</w:t>
      </w:r>
      <w:proofErr w:type="spellEnd"/>
      <w:r w:rsidRPr="00AD45E0">
        <w:rPr>
          <w:rFonts w:ascii="Times New Roman" w:hAnsi="Times New Roman" w:cs="Times New Roman"/>
          <w:i/>
          <w:sz w:val="24"/>
          <w:szCs w:val="24"/>
        </w:rPr>
        <w:t xml:space="preserve"> </w:t>
      </w:r>
      <w:proofErr w:type="spellStart"/>
      <w:r w:rsidRPr="00AD45E0">
        <w:rPr>
          <w:rFonts w:ascii="Times New Roman" w:hAnsi="Times New Roman" w:cs="Times New Roman"/>
          <w:i/>
          <w:sz w:val="24"/>
          <w:szCs w:val="24"/>
        </w:rPr>
        <w:t>senang</w:t>
      </w:r>
      <w:proofErr w:type="spellEnd"/>
      <w:r w:rsidRPr="00AD45E0">
        <w:rPr>
          <w:rFonts w:ascii="Times New Roman" w:hAnsi="Times New Roman" w:cs="Times New Roman"/>
          <w:i/>
          <w:sz w:val="24"/>
          <w:szCs w:val="24"/>
        </w:rPr>
        <w:t xml:space="preserve"> </w:t>
      </w:r>
      <w:proofErr w:type="spellStart"/>
      <w:r w:rsidRPr="00AD45E0">
        <w:rPr>
          <w:rFonts w:ascii="Times New Roman" w:hAnsi="Times New Roman" w:cs="Times New Roman"/>
          <w:i/>
          <w:sz w:val="24"/>
          <w:szCs w:val="24"/>
        </w:rPr>
        <w:t>berolahraga</w:t>
      </w:r>
      <w:proofErr w:type="spellEnd"/>
      <w:r w:rsidRPr="00AD45E0">
        <w:rPr>
          <w:rFonts w:ascii="Times New Roman" w:hAnsi="Times New Roman" w:cs="Times New Roman"/>
          <w:i/>
          <w:sz w:val="24"/>
          <w:szCs w:val="24"/>
        </w:rPr>
        <w:t xml:space="preserve">.”  </w:t>
      </w:r>
    </w:p>
    <w:p w:rsidR="006C2AC8" w:rsidRDefault="006C2AC8" w:rsidP="006C2AC8">
      <w:pPr>
        <w:pStyle w:val="NoSpacing"/>
        <w:numPr>
          <w:ilvl w:val="2"/>
          <w:numId w:val="19"/>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Replacements</w:t>
      </w:r>
    </w:p>
    <w:p w:rsidR="006C2AC8" w:rsidRDefault="006C2AC8" w:rsidP="006C2AC8">
      <w:pPr>
        <w:pStyle w:val="NoSpacing"/>
        <w:numPr>
          <w:ilvl w:val="0"/>
          <w:numId w:val="20"/>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Word class replacement</w:t>
      </w:r>
    </w:p>
    <w:p w:rsidR="006C2AC8" w:rsidRDefault="006C2AC8" w:rsidP="006C2AC8">
      <w:pPr>
        <w:pStyle w:val="NoSpacing"/>
        <w:spacing w:line="480" w:lineRule="auto"/>
        <w:ind w:left="1626" w:firstLine="87"/>
        <w:contextualSpacing/>
        <w:jc w:val="both"/>
        <w:rPr>
          <w:rFonts w:ascii="Times New Roman" w:hAnsi="Times New Roman" w:cs="Times New Roman"/>
          <w:sz w:val="24"/>
          <w:szCs w:val="24"/>
        </w:rPr>
      </w:pPr>
      <w:r w:rsidRPr="004246E4">
        <w:rPr>
          <w:rFonts w:ascii="Times New Roman" w:hAnsi="Times New Roman" w:cs="Times New Roman"/>
          <w:sz w:val="24"/>
          <w:szCs w:val="24"/>
        </w:rPr>
        <w:t xml:space="preserve">For example: </w:t>
      </w:r>
    </w:p>
    <w:p w:rsidR="006C2AC8" w:rsidRPr="00AD45E0" w:rsidRDefault="006C2AC8" w:rsidP="006C2AC8">
      <w:pPr>
        <w:pStyle w:val="NoSpacing"/>
        <w:spacing w:line="480" w:lineRule="auto"/>
        <w:ind w:left="1440"/>
        <w:contextualSpacing/>
        <w:jc w:val="both"/>
        <w:rPr>
          <w:rFonts w:ascii="Times New Roman" w:hAnsi="Times New Roman" w:cs="Times New Roman"/>
          <w:i/>
          <w:sz w:val="24"/>
          <w:szCs w:val="24"/>
        </w:rPr>
      </w:pPr>
      <w:r w:rsidRPr="00AD45E0">
        <w:rPr>
          <w:rFonts w:ascii="Times New Roman" w:hAnsi="Times New Roman" w:cs="Times New Roman"/>
          <w:i/>
          <w:sz w:val="24"/>
          <w:szCs w:val="24"/>
        </w:rPr>
        <w:t xml:space="preserve">They insist on </w:t>
      </w:r>
      <w:r w:rsidRPr="00AD45E0">
        <w:rPr>
          <w:rFonts w:ascii="Times New Roman" w:hAnsi="Times New Roman" w:cs="Times New Roman"/>
          <w:i/>
          <w:sz w:val="24"/>
          <w:szCs w:val="24"/>
          <w:u w:val="single"/>
        </w:rPr>
        <w:t>higher</w:t>
      </w:r>
      <w:r w:rsidRPr="00AD45E0">
        <w:rPr>
          <w:rFonts w:ascii="Times New Roman" w:hAnsi="Times New Roman" w:cs="Times New Roman"/>
          <w:i/>
          <w:sz w:val="24"/>
          <w:szCs w:val="24"/>
        </w:rPr>
        <w:t xml:space="preserve"> wages, </w:t>
      </w:r>
      <w:r w:rsidRPr="00AD45E0">
        <w:rPr>
          <w:rFonts w:ascii="Times New Roman" w:hAnsi="Times New Roman" w:cs="Times New Roman"/>
          <w:i/>
          <w:sz w:val="24"/>
          <w:szCs w:val="24"/>
          <w:u w:val="single"/>
        </w:rPr>
        <w:t>better</w:t>
      </w:r>
      <w:r w:rsidRPr="00AD45E0">
        <w:rPr>
          <w:rFonts w:ascii="Times New Roman" w:hAnsi="Times New Roman" w:cs="Times New Roman"/>
          <w:i/>
          <w:sz w:val="24"/>
          <w:szCs w:val="24"/>
        </w:rPr>
        <w:t xml:space="preserve"> living condition, and </w:t>
      </w:r>
      <w:r w:rsidRPr="00AD45E0">
        <w:rPr>
          <w:rFonts w:ascii="Times New Roman" w:hAnsi="Times New Roman" w:cs="Times New Roman"/>
          <w:i/>
          <w:sz w:val="24"/>
          <w:szCs w:val="24"/>
          <w:u w:val="single"/>
        </w:rPr>
        <w:t>shorter</w:t>
      </w:r>
      <w:r w:rsidRPr="00AD45E0">
        <w:rPr>
          <w:rFonts w:ascii="Times New Roman" w:hAnsi="Times New Roman" w:cs="Times New Roman"/>
          <w:i/>
          <w:sz w:val="24"/>
          <w:szCs w:val="24"/>
        </w:rPr>
        <w:t xml:space="preserve"> working hours.</w:t>
      </w:r>
    </w:p>
    <w:p w:rsidR="006C2AC8" w:rsidRPr="00AD45E0" w:rsidRDefault="006C2AC8" w:rsidP="006C2AC8">
      <w:pPr>
        <w:pStyle w:val="NoSpacing"/>
        <w:spacing w:line="480" w:lineRule="auto"/>
        <w:ind w:left="1353" w:firstLine="87"/>
        <w:contextualSpacing/>
        <w:jc w:val="both"/>
        <w:rPr>
          <w:rFonts w:ascii="Times New Roman" w:hAnsi="Times New Roman" w:cs="Times New Roman"/>
          <w:i/>
          <w:sz w:val="24"/>
          <w:szCs w:val="24"/>
        </w:rPr>
      </w:pPr>
      <w:proofErr w:type="spellStart"/>
      <w:r w:rsidRPr="00AD45E0">
        <w:rPr>
          <w:rFonts w:ascii="Times New Roman" w:hAnsi="Times New Roman" w:cs="Times New Roman"/>
          <w:i/>
          <w:sz w:val="24"/>
          <w:szCs w:val="24"/>
        </w:rPr>
        <w:lastRenderedPageBreak/>
        <w:t>Mereka</w:t>
      </w:r>
      <w:proofErr w:type="spellEnd"/>
      <w:r w:rsidRPr="00AD45E0">
        <w:rPr>
          <w:rFonts w:ascii="Times New Roman" w:hAnsi="Times New Roman" w:cs="Times New Roman"/>
          <w:i/>
          <w:sz w:val="24"/>
          <w:szCs w:val="24"/>
        </w:rPr>
        <w:t xml:space="preserve"> </w:t>
      </w:r>
      <w:proofErr w:type="spellStart"/>
      <w:r w:rsidRPr="00AD45E0">
        <w:rPr>
          <w:rFonts w:ascii="Times New Roman" w:hAnsi="Times New Roman" w:cs="Times New Roman"/>
          <w:i/>
          <w:sz w:val="24"/>
          <w:szCs w:val="24"/>
        </w:rPr>
        <w:t>menuntut</w:t>
      </w:r>
      <w:proofErr w:type="spellEnd"/>
      <w:r w:rsidRPr="00AD45E0">
        <w:rPr>
          <w:rFonts w:ascii="Times New Roman" w:hAnsi="Times New Roman" w:cs="Times New Roman"/>
          <w:i/>
          <w:sz w:val="24"/>
          <w:szCs w:val="24"/>
        </w:rPr>
        <w:t xml:space="preserve"> </w:t>
      </w:r>
      <w:proofErr w:type="spellStart"/>
      <w:r w:rsidRPr="00AD45E0">
        <w:rPr>
          <w:rFonts w:ascii="Times New Roman" w:hAnsi="Times New Roman" w:cs="Times New Roman"/>
          <w:i/>
          <w:sz w:val="24"/>
          <w:szCs w:val="24"/>
          <w:u w:val="single"/>
        </w:rPr>
        <w:t>kenaikan</w:t>
      </w:r>
      <w:proofErr w:type="spellEnd"/>
      <w:r w:rsidRPr="00AD45E0">
        <w:rPr>
          <w:rFonts w:ascii="Times New Roman" w:hAnsi="Times New Roman" w:cs="Times New Roman"/>
          <w:i/>
          <w:sz w:val="24"/>
          <w:szCs w:val="24"/>
        </w:rPr>
        <w:t xml:space="preserve"> </w:t>
      </w:r>
      <w:proofErr w:type="spellStart"/>
      <w:r w:rsidRPr="00AD45E0">
        <w:rPr>
          <w:rFonts w:ascii="Times New Roman" w:hAnsi="Times New Roman" w:cs="Times New Roman"/>
          <w:i/>
          <w:sz w:val="24"/>
          <w:szCs w:val="24"/>
        </w:rPr>
        <w:t>gaji</w:t>
      </w:r>
      <w:proofErr w:type="spellEnd"/>
      <w:r w:rsidRPr="00AD45E0">
        <w:rPr>
          <w:rFonts w:ascii="Times New Roman" w:hAnsi="Times New Roman" w:cs="Times New Roman"/>
          <w:i/>
          <w:sz w:val="24"/>
          <w:szCs w:val="24"/>
        </w:rPr>
        <w:t xml:space="preserve">, </w:t>
      </w:r>
      <w:proofErr w:type="spellStart"/>
      <w:r w:rsidRPr="00AD45E0">
        <w:rPr>
          <w:rFonts w:ascii="Times New Roman" w:hAnsi="Times New Roman" w:cs="Times New Roman"/>
          <w:i/>
          <w:sz w:val="24"/>
          <w:szCs w:val="24"/>
          <w:u w:val="single"/>
        </w:rPr>
        <w:t>perbaikan</w:t>
      </w:r>
      <w:proofErr w:type="spellEnd"/>
      <w:r w:rsidRPr="00AD45E0">
        <w:rPr>
          <w:rFonts w:ascii="Times New Roman" w:hAnsi="Times New Roman" w:cs="Times New Roman"/>
          <w:i/>
          <w:sz w:val="24"/>
          <w:szCs w:val="24"/>
        </w:rPr>
        <w:t xml:space="preserve"> </w:t>
      </w:r>
      <w:proofErr w:type="spellStart"/>
      <w:r w:rsidRPr="00AD45E0">
        <w:rPr>
          <w:rFonts w:ascii="Times New Roman" w:hAnsi="Times New Roman" w:cs="Times New Roman"/>
          <w:i/>
          <w:sz w:val="24"/>
          <w:szCs w:val="24"/>
        </w:rPr>
        <w:t>syarat-syarat</w:t>
      </w:r>
      <w:proofErr w:type="spellEnd"/>
      <w:r w:rsidRPr="00AD45E0">
        <w:rPr>
          <w:rFonts w:ascii="Times New Roman" w:hAnsi="Times New Roman" w:cs="Times New Roman"/>
          <w:i/>
          <w:sz w:val="24"/>
          <w:szCs w:val="24"/>
        </w:rPr>
        <w:t xml:space="preserve"> </w:t>
      </w:r>
      <w:proofErr w:type="spellStart"/>
      <w:r w:rsidRPr="00AD45E0">
        <w:rPr>
          <w:rFonts w:ascii="Times New Roman" w:hAnsi="Times New Roman" w:cs="Times New Roman"/>
          <w:i/>
          <w:sz w:val="24"/>
          <w:szCs w:val="24"/>
        </w:rPr>
        <w:t>kehidupan</w:t>
      </w:r>
      <w:proofErr w:type="spellEnd"/>
      <w:r w:rsidRPr="00AD45E0">
        <w:rPr>
          <w:rFonts w:ascii="Times New Roman" w:hAnsi="Times New Roman" w:cs="Times New Roman"/>
          <w:i/>
          <w:sz w:val="24"/>
          <w:szCs w:val="24"/>
        </w:rPr>
        <w:t xml:space="preserve">, </w:t>
      </w:r>
      <w:proofErr w:type="spellStart"/>
      <w:r w:rsidRPr="00AD45E0">
        <w:rPr>
          <w:rFonts w:ascii="Times New Roman" w:hAnsi="Times New Roman" w:cs="Times New Roman"/>
          <w:i/>
          <w:sz w:val="24"/>
          <w:szCs w:val="24"/>
        </w:rPr>
        <w:t>dan</w:t>
      </w:r>
      <w:proofErr w:type="spellEnd"/>
      <w:r w:rsidRPr="00AD45E0">
        <w:rPr>
          <w:rFonts w:ascii="Times New Roman" w:hAnsi="Times New Roman" w:cs="Times New Roman"/>
          <w:i/>
          <w:sz w:val="24"/>
          <w:szCs w:val="24"/>
        </w:rPr>
        <w:t xml:space="preserve"> </w:t>
      </w:r>
      <w:proofErr w:type="spellStart"/>
      <w:r w:rsidRPr="00AD45E0">
        <w:rPr>
          <w:rFonts w:ascii="Times New Roman" w:hAnsi="Times New Roman" w:cs="Times New Roman"/>
          <w:i/>
          <w:sz w:val="24"/>
          <w:szCs w:val="24"/>
          <w:u w:val="single"/>
        </w:rPr>
        <w:t>pengurangan</w:t>
      </w:r>
      <w:proofErr w:type="spellEnd"/>
      <w:r w:rsidRPr="00AD45E0">
        <w:rPr>
          <w:rFonts w:ascii="Times New Roman" w:hAnsi="Times New Roman" w:cs="Times New Roman"/>
          <w:i/>
          <w:sz w:val="24"/>
          <w:szCs w:val="24"/>
        </w:rPr>
        <w:t xml:space="preserve"> jam </w:t>
      </w:r>
      <w:proofErr w:type="spellStart"/>
      <w:r w:rsidRPr="00AD45E0">
        <w:rPr>
          <w:rFonts w:ascii="Times New Roman" w:hAnsi="Times New Roman" w:cs="Times New Roman"/>
          <w:i/>
          <w:sz w:val="24"/>
          <w:szCs w:val="24"/>
        </w:rPr>
        <w:t>kerja</w:t>
      </w:r>
      <w:proofErr w:type="spellEnd"/>
      <w:r w:rsidRPr="00AD45E0">
        <w:rPr>
          <w:rFonts w:ascii="Times New Roman" w:hAnsi="Times New Roman" w:cs="Times New Roman"/>
          <w:i/>
          <w:sz w:val="24"/>
          <w:szCs w:val="24"/>
        </w:rPr>
        <w:t xml:space="preserve">.  </w:t>
      </w:r>
    </w:p>
    <w:p w:rsidR="006C2AC8" w:rsidRDefault="006C2AC8" w:rsidP="006C2AC8">
      <w:pPr>
        <w:pStyle w:val="NoSpacing"/>
        <w:numPr>
          <w:ilvl w:val="0"/>
          <w:numId w:val="20"/>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Sentence parts replacement</w:t>
      </w:r>
    </w:p>
    <w:p w:rsidR="006C2AC8" w:rsidRDefault="006C2AC8" w:rsidP="006C2AC8">
      <w:pPr>
        <w:pStyle w:val="NoSpacing"/>
        <w:spacing w:line="480" w:lineRule="auto"/>
        <w:ind w:left="1287" w:firstLine="720"/>
        <w:contextualSpacing/>
        <w:jc w:val="both"/>
        <w:rPr>
          <w:rFonts w:ascii="Times New Roman" w:hAnsi="Times New Roman" w:cs="Times New Roman"/>
          <w:sz w:val="24"/>
          <w:szCs w:val="24"/>
        </w:rPr>
      </w:pPr>
      <w:r>
        <w:rPr>
          <w:rFonts w:ascii="Times New Roman" w:hAnsi="Times New Roman" w:cs="Times New Roman"/>
          <w:sz w:val="24"/>
          <w:szCs w:val="24"/>
        </w:rPr>
        <w:t>Sentence parts replacement divided into two categories. The first is, sentence structure changing from active into passive. As a result, object in SL become subject in TL. For example:</w:t>
      </w:r>
    </w:p>
    <w:p w:rsidR="006C2AC8" w:rsidRPr="00AD45E0" w:rsidRDefault="006C2AC8" w:rsidP="006C2AC8">
      <w:pPr>
        <w:pStyle w:val="NoSpacing"/>
        <w:spacing w:line="480" w:lineRule="auto"/>
        <w:ind w:left="1287"/>
        <w:contextualSpacing/>
        <w:jc w:val="both"/>
        <w:rPr>
          <w:rFonts w:ascii="Times New Roman" w:hAnsi="Times New Roman" w:cs="Times New Roman"/>
          <w:i/>
          <w:sz w:val="24"/>
          <w:szCs w:val="24"/>
        </w:rPr>
      </w:pPr>
      <w:proofErr w:type="spellStart"/>
      <w:r w:rsidRPr="00AD45E0">
        <w:rPr>
          <w:rFonts w:ascii="Times New Roman" w:hAnsi="Times New Roman" w:cs="Times New Roman"/>
          <w:i/>
          <w:sz w:val="24"/>
          <w:szCs w:val="24"/>
          <w:u w:val="single"/>
        </w:rPr>
        <w:t>Temanku</w:t>
      </w:r>
      <w:proofErr w:type="spellEnd"/>
      <w:r w:rsidRPr="00AD45E0">
        <w:rPr>
          <w:rFonts w:ascii="Times New Roman" w:hAnsi="Times New Roman" w:cs="Times New Roman"/>
          <w:i/>
          <w:sz w:val="24"/>
          <w:szCs w:val="24"/>
          <w:u w:val="single"/>
        </w:rPr>
        <w:t xml:space="preserve"> </w:t>
      </w:r>
      <w:proofErr w:type="spellStart"/>
      <w:r w:rsidRPr="00AD45E0">
        <w:rPr>
          <w:rFonts w:ascii="Times New Roman" w:hAnsi="Times New Roman" w:cs="Times New Roman"/>
          <w:i/>
          <w:sz w:val="24"/>
          <w:szCs w:val="24"/>
          <w:u w:val="single"/>
        </w:rPr>
        <w:t>menjemputku</w:t>
      </w:r>
      <w:proofErr w:type="spellEnd"/>
      <w:r w:rsidRPr="00AD45E0">
        <w:rPr>
          <w:rFonts w:ascii="Times New Roman" w:hAnsi="Times New Roman" w:cs="Times New Roman"/>
          <w:i/>
          <w:sz w:val="24"/>
          <w:szCs w:val="24"/>
        </w:rPr>
        <w:t xml:space="preserve"> di </w:t>
      </w:r>
      <w:proofErr w:type="spellStart"/>
      <w:r w:rsidRPr="00AD45E0">
        <w:rPr>
          <w:rFonts w:ascii="Times New Roman" w:hAnsi="Times New Roman" w:cs="Times New Roman"/>
          <w:i/>
          <w:sz w:val="24"/>
          <w:szCs w:val="24"/>
        </w:rPr>
        <w:t>stasiun</w:t>
      </w:r>
      <w:proofErr w:type="spellEnd"/>
    </w:p>
    <w:p w:rsidR="006C2AC8" w:rsidRPr="00AD45E0" w:rsidRDefault="006C2AC8" w:rsidP="006C2AC8">
      <w:pPr>
        <w:pStyle w:val="NoSpacing"/>
        <w:spacing w:line="480" w:lineRule="auto"/>
        <w:ind w:left="1287"/>
        <w:contextualSpacing/>
        <w:jc w:val="both"/>
        <w:rPr>
          <w:rFonts w:ascii="Times New Roman" w:hAnsi="Times New Roman" w:cs="Times New Roman"/>
          <w:i/>
          <w:sz w:val="24"/>
          <w:szCs w:val="24"/>
        </w:rPr>
      </w:pPr>
      <w:r w:rsidRPr="00AD45E0">
        <w:rPr>
          <w:rFonts w:ascii="Times New Roman" w:hAnsi="Times New Roman" w:cs="Times New Roman"/>
          <w:i/>
          <w:sz w:val="24"/>
          <w:szCs w:val="24"/>
          <w:u w:val="single"/>
        </w:rPr>
        <w:t>I was met by my friend</w:t>
      </w:r>
      <w:r w:rsidRPr="00AD45E0">
        <w:rPr>
          <w:rFonts w:ascii="Times New Roman" w:hAnsi="Times New Roman" w:cs="Times New Roman"/>
          <w:i/>
          <w:sz w:val="24"/>
          <w:szCs w:val="24"/>
        </w:rPr>
        <w:t xml:space="preserve"> at the station</w:t>
      </w:r>
    </w:p>
    <w:p w:rsidR="006C2AC8" w:rsidRDefault="006C2AC8" w:rsidP="006C2AC8">
      <w:pPr>
        <w:pStyle w:val="NoSpacing"/>
        <w:spacing w:line="480" w:lineRule="auto"/>
        <w:ind w:left="567" w:firstLine="720"/>
        <w:contextualSpacing/>
        <w:jc w:val="both"/>
        <w:rPr>
          <w:rFonts w:ascii="Times New Roman" w:hAnsi="Times New Roman" w:cs="Times New Roman"/>
          <w:sz w:val="24"/>
          <w:szCs w:val="24"/>
        </w:rPr>
      </w:pPr>
      <w:r w:rsidRPr="005F0F9C">
        <w:rPr>
          <w:rFonts w:ascii="Times New Roman" w:hAnsi="Times New Roman" w:cs="Times New Roman"/>
          <w:sz w:val="24"/>
          <w:szCs w:val="24"/>
        </w:rPr>
        <w:t xml:space="preserve">The </w:t>
      </w:r>
      <w:r>
        <w:rPr>
          <w:rFonts w:ascii="Times New Roman" w:hAnsi="Times New Roman" w:cs="Times New Roman"/>
          <w:sz w:val="24"/>
          <w:szCs w:val="24"/>
        </w:rPr>
        <w:t>second 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subject is replaced by adverb. For example:</w:t>
      </w:r>
    </w:p>
    <w:p w:rsidR="006C2AC8" w:rsidRPr="00AD45E0" w:rsidRDefault="006C2AC8" w:rsidP="006C2AC8">
      <w:pPr>
        <w:pStyle w:val="NoSpacing"/>
        <w:spacing w:line="480" w:lineRule="auto"/>
        <w:ind w:left="1287"/>
        <w:contextualSpacing/>
        <w:jc w:val="both"/>
        <w:rPr>
          <w:rFonts w:ascii="Times New Roman" w:hAnsi="Times New Roman" w:cs="Times New Roman"/>
          <w:i/>
          <w:sz w:val="24"/>
          <w:szCs w:val="24"/>
        </w:rPr>
      </w:pPr>
      <w:r w:rsidRPr="00AD45E0">
        <w:rPr>
          <w:rFonts w:ascii="Times New Roman" w:hAnsi="Times New Roman" w:cs="Times New Roman"/>
          <w:i/>
          <w:sz w:val="24"/>
          <w:szCs w:val="24"/>
          <w:u w:val="single"/>
        </w:rPr>
        <w:t>The fog</w:t>
      </w:r>
      <w:r w:rsidRPr="00AD45E0">
        <w:rPr>
          <w:rFonts w:ascii="Times New Roman" w:hAnsi="Times New Roman" w:cs="Times New Roman"/>
          <w:i/>
          <w:sz w:val="24"/>
          <w:szCs w:val="24"/>
        </w:rPr>
        <w:t xml:space="preserve"> stopped the traffic</w:t>
      </w:r>
    </w:p>
    <w:p w:rsidR="006C2AC8" w:rsidRPr="00AD45E0" w:rsidRDefault="006C2AC8" w:rsidP="006C2AC8">
      <w:pPr>
        <w:pStyle w:val="NoSpacing"/>
        <w:spacing w:line="480" w:lineRule="auto"/>
        <w:ind w:left="1287"/>
        <w:contextualSpacing/>
        <w:jc w:val="both"/>
        <w:rPr>
          <w:rFonts w:ascii="Times New Roman" w:hAnsi="Times New Roman" w:cs="Times New Roman"/>
          <w:i/>
          <w:sz w:val="24"/>
          <w:szCs w:val="24"/>
        </w:rPr>
      </w:pPr>
      <w:proofErr w:type="spellStart"/>
      <w:r w:rsidRPr="00AD45E0">
        <w:rPr>
          <w:rFonts w:ascii="Times New Roman" w:hAnsi="Times New Roman" w:cs="Times New Roman"/>
          <w:i/>
          <w:sz w:val="24"/>
          <w:szCs w:val="24"/>
          <w:u w:val="single"/>
        </w:rPr>
        <w:t>Karena</w:t>
      </w:r>
      <w:proofErr w:type="spellEnd"/>
      <w:r w:rsidRPr="00AD45E0">
        <w:rPr>
          <w:rFonts w:ascii="Times New Roman" w:hAnsi="Times New Roman" w:cs="Times New Roman"/>
          <w:i/>
          <w:sz w:val="24"/>
          <w:szCs w:val="24"/>
          <w:u w:val="single"/>
        </w:rPr>
        <w:t xml:space="preserve"> </w:t>
      </w:r>
      <w:proofErr w:type="spellStart"/>
      <w:r w:rsidRPr="00AD45E0">
        <w:rPr>
          <w:rFonts w:ascii="Times New Roman" w:hAnsi="Times New Roman" w:cs="Times New Roman"/>
          <w:i/>
          <w:sz w:val="24"/>
          <w:szCs w:val="24"/>
          <w:u w:val="single"/>
        </w:rPr>
        <w:t>kabut</w:t>
      </w:r>
      <w:proofErr w:type="spellEnd"/>
      <w:r w:rsidRPr="00AD45E0">
        <w:rPr>
          <w:rFonts w:ascii="Times New Roman" w:hAnsi="Times New Roman" w:cs="Times New Roman"/>
          <w:i/>
          <w:sz w:val="24"/>
          <w:szCs w:val="24"/>
        </w:rPr>
        <w:t xml:space="preserve"> </w:t>
      </w:r>
      <w:proofErr w:type="spellStart"/>
      <w:r w:rsidRPr="00AD45E0">
        <w:rPr>
          <w:rFonts w:ascii="Times New Roman" w:hAnsi="Times New Roman" w:cs="Times New Roman"/>
          <w:i/>
          <w:sz w:val="24"/>
          <w:szCs w:val="24"/>
        </w:rPr>
        <w:t>lalu</w:t>
      </w:r>
      <w:proofErr w:type="spellEnd"/>
      <w:r w:rsidRPr="00AD45E0">
        <w:rPr>
          <w:rFonts w:ascii="Times New Roman" w:hAnsi="Times New Roman" w:cs="Times New Roman"/>
          <w:i/>
          <w:sz w:val="24"/>
          <w:szCs w:val="24"/>
        </w:rPr>
        <w:t xml:space="preserve"> </w:t>
      </w:r>
      <w:proofErr w:type="spellStart"/>
      <w:r w:rsidRPr="00AD45E0">
        <w:rPr>
          <w:rFonts w:ascii="Times New Roman" w:hAnsi="Times New Roman" w:cs="Times New Roman"/>
          <w:i/>
          <w:sz w:val="24"/>
          <w:szCs w:val="24"/>
        </w:rPr>
        <w:t>lintas</w:t>
      </w:r>
      <w:proofErr w:type="spellEnd"/>
      <w:r w:rsidRPr="00AD45E0">
        <w:rPr>
          <w:rFonts w:ascii="Times New Roman" w:hAnsi="Times New Roman" w:cs="Times New Roman"/>
          <w:i/>
          <w:sz w:val="24"/>
          <w:szCs w:val="24"/>
        </w:rPr>
        <w:t xml:space="preserve"> transport </w:t>
      </w:r>
      <w:proofErr w:type="spellStart"/>
      <w:r w:rsidRPr="00AD45E0">
        <w:rPr>
          <w:rFonts w:ascii="Times New Roman" w:hAnsi="Times New Roman" w:cs="Times New Roman"/>
          <w:i/>
          <w:sz w:val="24"/>
          <w:szCs w:val="24"/>
        </w:rPr>
        <w:t>terhenti</w:t>
      </w:r>
      <w:proofErr w:type="spellEnd"/>
    </w:p>
    <w:p w:rsidR="006C2AC8" w:rsidRDefault="006C2AC8" w:rsidP="006C2AC8">
      <w:pPr>
        <w:pStyle w:val="NoSpacing"/>
        <w:numPr>
          <w:ilvl w:val="0"/>
          <w:numId w:val="20"/>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Antonymic translation</w:t>
      </w:r>
    </w:p>
    <w:p w:rsidR="006C2AC8" w:rsidRDefault="006C2AC8" w:rsidP="006C2AC8">
      <w:pPr>
        <w:pStyle w:val="NoSpacing"/>
        <w:spacing w:line="480" w:lineRule="auto"/>
        <w:ind w:left="1560" w:firstLine="153"/>
        <w:contextualSpacing/>
        <w:jc w:val="both"/>
        <w:rPr>
          <w:rFonts w:ascii="Times New Roman" w:hAnsi="Times New Roman" w:cs="Times New Roman"/>
          <w:sz w:val="24"/>
          <w:szCs w:val="24"/>
        </w:rPr>
      </w:pPr>
      <w:r>
        <w:rPr>
          <w:rFonts w:ascii="Times New Roman" w:hAnsi="Times New Roman" w:cs="Times New Roman"/>
          <w:sz w:val="24"/>
          <w:szCs w:val="24"/>
        </w:rPr>
        <w:t xml:space="preserve">For example: </w:t>
      </w:r>
    </w:p>
    <w:p w:rsidR="006C2AC8" w:rsidRPr="00AD45E0" w:rsidRDefault="006C2AC8" w:rsidP="006C2AC8">
      <w:pPr>
        <w:pStyle w:val="NoSpacing"/>
        <w:spacing w:line="480" w:lineRule="auto"/>
        <w:ind w:left="720" w:firstLine="720"/>
        <w:contextualSpacing/>
        <w:jc w:val="both"/>
        <w:rPr>
          <w:rFonts w:ascii="Times New Roman" w:hAnsi="Times New Roman" w:cs="Times New Roman"/>
          <w:i/>
          <w:sz w:val="24"/>
          <w:szCs w:val="24"/>
        </w:rPr>
      </w:pPr>
      <w:r w:rsidRPr="00AD45E0">
        <w:rPr>
          <w:rFonts w:ascii="Times New Roman" w:hAnsi="Times New Roman" w:cs="Times New Roman"/>
          <w:i/>
          <w:sz w:val="24"/>
          <w:szCs w:val="24"/>
        </w:rPr>
        <w:t xml:space="preserve">Take your time = </w:t>
      </w:r>
      <w:proofErr w:type="spellStart"/>
      <w:r w:rsidRPr="00AD45E0">
        <w:rPr>
          <w:rFonts w:ascii="Times New Roman" w:hAnsi="Times New Roman" w:cs="Times New Roman"/>
          <w:i/>
          <w:sz w:val="24"/>
          <w:szCs w:val="24"/>
        </w:rPr>
        <w:t>jangan</w:t>
      </w:r>
      <w:proofErr w:type="spellEnd"/>
      <w:r w:rsidRPr="00AD45E0">
        <w:rPr>
          <w:rFonts w:ascii="Times New Roman" w:hAnsi="Times New Roman" w:cs="Times New Roman"/>
          <w:i/>
          <w:sz w:val="24"/>
          <w:szCs w:val="24"/>
        </w:rPr>
        <w:t xml:space="preserve"> </w:t>
      </w:r>
      <w:proofErr w:type="spellStart"/>
      <w:r w:rsidRPr="00AD45E0">
        <w:rPr>
          <w:rFonts w:ascii="Times New Roman" w:hAnsi="Times New Roman" w:cs="Times New Roman"/>
          <w:i/>
          <w:sz w:val="24"/>
          <w:szCs w:val="24"/>
        </w:rPr>
        <w:t>terburu-buru</w:t>
      </w:r>
      <w:proofErr w:type="spellEnd"/>
    </w:p>
    <w:p w:rsidR="006C2AC8" w:rsidRPr="00AD45E0" w:rsidRDefault="006C2AC8" w:rsidP="006C2AC8">
      <w:pPr>
        <w:pStyle w:val="NoSpacing"/>
        <w:spacing w:line="480" w:lineRule="auto"/>
        <w:ind w:left="720" w:firstLine="720"/>
        <w:contextualSpacing/>
        <w:jc w:val="both"/>
        <w:rPr>
          <w:rFonts w:ascii="Times New Roman" w:hAnsi="Times New Roman" w:cs="Times New Roman"/>
          <w:i/>
          <w:sz w:val="24"/>
          <w:szCs w:val="24"/>
        </w:rPr>
      </w:pPr>
      <w:r w:rsidRPr="00AD45E0">
        <w:rPr>
          <w:rFonts w:ascii="Times New Roman" w:hAnsi="Times New Roman" w:cs="Times New Roman"/>
          <w:i/>
          <w:sz w:val="24"/>
          <w:szCs w:val="24"/>
        </w:rPr>
        <w:t xml:space="preserve">Take it easy = </w:t>
      </w:r>
      <w:proofErr w:type="spellStart"/>
      <w:r w:rsidRPr="00AD45E0">
        <w:rPr>
          <w:rFonts w:ascii="Times New Roman" w:hAnsi="Times New Roman" w:cs="Times New Roman"/>
          <w:i/>
          <w:sz w:val="24"/>
          <w:szCs w:val="24"/>
        </w:rPr>
        <w:t>jangan</w:t>
      </w:r>
      <w:proofErr w:type="spellEnd"/>
      <w:r w:rsidRPr="00AD45E0">
        <w:rPr>
          <w:rFonts w:ascii="Times New Roman" w:hAnsi="Times New Roman" w:cs="Times New Roman"/>
          <w:i/>
          <w:sz w:val="24"/>
          <w:szCs w:val="24"/>
        </w:rPr>
        <w:t xml:space="preserve"> </w:t>
      </w:r>
      <w:proofErr w:type="spellStart"/>
      <w:r w:rsidRPr="00AD45E0">
        <w:rPr>
          <w:rFonts w:ascii="Times New Roman" w:hAnsi="Times New Roman" w:cs="Times New Roman"/>
          <w:i/>
          <w:sz w:val="24"/>
          <w:szCs w:val="24"/>
        </w:rPr>
        <w:t>gelisah</w:t>
      </w:r>
      <w:proofErr w:type="spellEnd"/>
    </w:p>
    <w:p w:rsidR="006C2AC8" w:rsidRDefault="006C2AC8" w:rsidP="006C2AC8">
      <w:pPr>
        <w:pStyle w:val="NoSpacing"/>
        <w:numPr>
          <w:ilvl w:val="0"/>
          <w:numId w:val="20"/>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Compensation </w:t>
      </w:r>
    </w:p>
    <w:p w:rsidR="006C2AC8" w:rsidRDefault="006C2AC8" w:rsidP="006C2AC8">
      <w:pPr>
        <w:pStyle w:val="NoSpacing"/>
        <w:spacing w:line="480" w:lineRule="auto"/>
        <w:ind w:left="1353"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translation process, there is always possibility that one unit language in SL cannot find in TL. So, compensation is used when a translator face this situation. In here, translation process uses other medium in looking for the equivalent. For example: </w:t>
      </w:r>
    </w:p>
    <w:p w:rsidR="006C2AC8" w:rsidRPr="0003798B" w:rsidRDefault="006C2AC8" w:rsidP="006C2AC8">
      <w:pPr>
        <w:pStyle w:val="NoSpacing"/>
        <w:spacing w:line="480" w:lineRule="auto"/>
        <w:ind w:left="633" w:firstLine="720"/>
        <w:contextualSpacing/>
        <w:jc w:val="both"/>
        <w:rPr>
          <w:rFonts w:ascii="Times New Roman" w:hAnsi="Times New Roman" w:cs="Times New Roman"/>
          <w:i/>
          <w:sz w:val="24"/>
          <w:szCs w:val="24"/>
        </w:rPr>
      </w:pPr>
      <w:r w:rsidRPr="0003798B">
        <w:rPr>
          <w:rFonts w:ascii="Times New Roman" w:hAnsi="Times New Roman" w:cs="Times New Roman"/>
          <w:i/>
          <w:sz w:val="24"/>
          <w:szCs w:val="24"/>
        </w:rPr>
        <w:t>“Why don’t you write a good thrilling detective story?” she asked.</w:t>
      </w:r>
    </w:p>
    <w:p w:rsidR="006C2AC8" w:rsidRPr="0003798B" w:rsidRDefault="006C2AC8" w:rsidP="006C2AC8">
      <w:pPr>
        <w:pStyle w:val="NoSpacing"/>
        <w:spacing w:line="480" w:lineRule="auto"/>
        <w:ind w:left="1353"/>
        <w:contextualSpacing/>
        <w:jc w:val="both"/>
        <w:rPr>
          <w:rFonts w:ascii="Times New Roman" w:hAnsi="Times New Roman" w:cs="Times New Roman"/>
          <w:i/>
          <w:sz w:val="24"/>
          <w:szCs w:val="24"/>
        </w:rPr>
      </w:pPr>
      <w:r w:rsidRPr="0003798B">
        <w:rPr>
          <w:rFonts w:ascii="Times New Roman" w:hAnsi="Times New Roman" w:cs="Times New Roman"/>
          <w:i/>
          <w:sz w:val="24"/>
          <w:szCs w:val="24"/>
        </w:rPr>
        <w:t>“</w:t>
      </w:r>
      <w:r w:rsidRPr="000F56EC">
        <w:rPr>
          <w:rFonts w:ascii="Times New Roman" w:hAnsi="Times New Roman" w:cs="Times New Roman"/>
          <w:i/>
          <w:sz w:val="24"/>
          <w:szCs w:val="24"/>
          <w:u w:val="single"/>
        </w:rPr>
        <w:t>Me</w:t>
      </w:r>
      <w:r w:rsidRPr="0003798B">
        <w:rPr>
          <w:rFonts w:ascii="Times New Roman" w:hAnsi="Times New Roman" w:cs="Times New Roman"/>
          <w:i/>
          <w:sz w:val="24"/>
          <w:szCs w:val="24"/>
        </w:rPr>
        <w:t>?” exclaimed Mrs. Albert Forrester, for the first time in her life regardless of grammar.</w:t>
      </w:r>
    </w:p>
    <w:p w:rsidR="006C2AC8" w:rsidRPr="000F56EC" w:rsidRDefault="006C2AC8" w:rsidP="006C2AC8">
      <w:pPr>
        <w:pStyle w:val="NoSpacing"/>
        <w:spacing w:line="480" w:lineRule="auto"/>
        <w:ind w:left="1353"/>
        <w:contextualSpacing/>
        <w:jc w:val="both"/>
        <w:rPr>
          <w:rFonts w:ascii="Times New Roman" w:hAnsi="Times New Roman" w:cs="Times New Roman"/>
          <w:i/>
          <w:sz w:val="24"/>
          <w:szCs w:val="24"/>
        </w:rPr>
      </w:pPr>
      <w:proofErr w:type="gramStart"/>
      <w:r w:rsidRPr="000F56EC">
        <w:rPr>
          <w:rFonts w:ascii="Times New Roman" w:hAnsi="Times New Roman" w:cs="Times New Roman"/>
          <w:i/>
          <w:sz w:val="24"/>
          <w:szCs w:val="24"/>
        </w:rPr>
        <w:lastRenderedPageBreak/>
        <w:t>“</w:t>
      </w:r>
      <w:proofErr w:type="spellStart"/>
      <w:r w:rsidRPr="000F56EC">
        <w:rPr>
          <w:rFonts w:ascii="Times New Roman" w:hAnsi="Times New Roman" w:cs="Times New Roman"/>
          <w:i/>
          <w:sz w:val="24"/>
          <w:szCs w:val="24"/>
        </w:rPr>
        <w:t>Mengapa</w:t>
      </w:r>
      <w:proofErr w:type="spellEnd"/>
      <w:r w:rsidRPr="000F56EC">
        <w:rPr>
          <w:rFonts w:ascii="Times New Roman" w:hAnsi="Times New Roman" w:cs="Times New Roman"/>
          <w:i/>
          <w:sz w:val="24"/>
          <w:szCs w:val="24"/>
        </w:rPr>
        <w:t xml:space="preserve"> </w:t>
      </w:r>
      <w:proofErr w:type="spellStart"/>
      <w:r w:rsidRPr="000F56EC">
        <w:rPr>
          <w:rFonts w:ascii="Times New Roman" w:hAnsi="Times New Roman" w:cs="Times New Roman"/>
          <w:i/>
          <w:sz w:val="24"/>
          <w:szCs w:val="24"/>
        </w:rPr>
        <w:t>Anda</w:t>
      </w:r>
      <w:proofErr w:type="spellEnd"/>
      <w:r w:rsidRPr="000F56EC">
        <w:rPr>
          <w:rFonts w:ascii="Times New Roman" w:hAnsi="Times New Roman" w:cs="Times New Roman"/>
          <w:i/>
          <w:sz w:val="24"/>
          <w:szCs w:val="24"/>
        </w:rPr>
        <w:t xml:space="preserve"> </w:t>
      </w:r>
      <w:proofErr w:type="spellStart"/>
      <w:r w:rsidRPr="000F56EC">
        <w:rPr>
          <w:rFonts w:ascii="Times New Roman" w:hAnsi="Times New Roman" w:cs="Times New Roman"/>
          <w:i/>
          <w:sz w:val="24"/>
          <w:szCs w:val="24"/>
        </w:rPr>
        <w:t>tidak</w:t>
      </w:r>
      <w:proofErr w:type="spellEnd"/>
      <w:r w:rsidRPr="000F56EC">
        <w:rPr>
          <w:rFonts w:ascii="Times New Roman" w:hAnsi="Times New Roman" w:cs="Times New Roman"/>
          <w:i/>
          <w:sz w:val="24"/>
          <w:szCs w:val="24"/>
        </w:rPr>
        <w:t xml:space="preserve"> </w:t>
      </w:r>
      <w:proofErr w:type="spellStart"/>
      <w:r w:rsidRPr="000F56EC">
        <w:rPr>
          <w:rFonts w:ascii="Times New Roman" w:hAnsi="Times New Roman" w:cs="Times New Roman"/>
          <w:i/>
          <w:sz w:val="24"/>
          <w:szCs w:val="24"/>
        </w:rPr>
        <w:t>menulis</w:t>
      </w:r>
      <w:proofErr w:type="spellEnd"/>
      <w:r w:rsidRPr="000F56EC">
        <w:rPr>
          <w:rFonts w:ascii="Times New Roman" w:hAnsi="Times New Roman" w:cs="Times New Roman"/>
          <w:i/>
          <w:sz w:val="24"/>
          <w:szCs w:val="24"/>
        </w:rPr>
        <w:t xml:space="preserve"> roman </w:t>
      </w:r>
      <w:proofErr w:type="spellStart"/>
      <w:r w:rsidRPr="000F56EC">
        <w:rPr>
          <w:rFonts w:ascii="Times New Roman" w:hAnsi="Times New Roman" w:cs="Times New Roman"/>
          <w:i/>
          <w:sz w:val="24"/>
          <w:szCs w:val="24"/>
        </w:rPr>
        <w:t>detektif</w:t>
      </w:r>
      <w:proofErr w:type="spellEnd"/>
      <w:r w:rsidRPr="000F56EC">
        <w:rPr>
          <w:rFonts w:ascii="Times New Roman" w:hAnsi="Times New Roman" w:cs="Times New Roman"/>
          <w:i/>
          <w:sz w:val="24"/>
          <w:szCs w:val="24"/>
        </w:rPr>
        <w:t xml:space="preserve"> yang </w:t>
      </w:r>
      <w:proofErr w:type="spellStart"/>
      <w:r w:rsidRPr="000F56EC">
        <w:rPr>
          <w:rFonts w:ascii="Times New Roman" w:hAnsi="Times New Roman" w:cs="Times New Roman"/>
          <w:i/>
          <w:sz w:val="24"/>
          <w:szCs w:val="24"/>
        </w:rPr>
        <w:t>menegangkan</w:t>
      </w:r>
      <w:proofErr w:type="spellEnd"/>
      <w:r w:rsidRPr="000F56EC">
        <w:rPr>
          <w:rFonts w:ascii="Times New Roman" w:hAnsi="Times New Roman" w:cs="Times New Roman"/>
          <w:i/>
          <w:sz w:val="24"/>
          <w:szCs w:val="24"/>
        </w:rPr>
        <w:t xml:space="preserve">?” </w:t>
      </w:r>
      <w:proofErr w:type="spellStart"/>
      <w:r w:rsidRPr="000F56EC">
        <w:rPr>
          <w:rFonts w:ascii="Times New Roman" w:hAnsi="Times New Roman" w:cs="Times New Roman"/>
          <w:i/>
          <w:sz w:val="24"/>
          <w:szCs w:val="24"/>
        </w:rPr>
        <w:t>tanyanya</w:t>
      </w:r>
      <w:proofErr w:type="spellEnd"/>
      <w:r w:rsidRPr="000F56EC">
        <w:rPr>
          <w:rFonts w:ascii="Times New Roman" w:hAnsi="Times New Roman" w:cs="Times New Roman"/>
          <w:i/>
          <w:sz w:val="24"/>
          <w:szCs w:val="24"/>
        </w:rPr>
        <w:t>.</w:t>
      </w:r>
      <w:proofErr w:type="gramEnd"/>
    </w:p>
    <w:p w:rsidR="006C2AC8" w:rsidRPr="000F56EC" w:rsidRDefault="006C2AC8" w:rsidP="006C2AC8">
      <w:pPr>
        <w:pStyle w:val="NoSpacing"/>
        <w:spacing w:line="480" w:lineRule="auto"/>
        <w:ind w:left="1353"/>
        <w:contextualSpacing/>
        <w:jc w:val="both"/>
        <w:rPr>
          <w:rFonts w:ascii="Times New Roman" w:hAnsi="Times New Roman" w:cs="Times New Roman"/>
          <w:i/>
          <w:sz w:val="24"/>
          <w:szCs w:val="24"/>
        </w:rPr>
      </w:pPr>
      <w:proofErr w:type="gramStart"/>
      <w:r w:rsidRPr="000F56EC">
        <w:rPr>
          <w:rFonts w:ascii="Times New Roman" w:hAnsi="Times New Roman" w:cs="Times New Roman"/>
          <w:i/>
          <w:sz w:val="24"/>
          <w:szCs w:val="24"/>
        </w:rPr>
        <w:t>“</w:t>
      </w:r>
      <w:proofErr w:type="spellStart"/>
      <w:r w:rsidRPr="000F56EC">
        <w:rPr>
          <w:rFonts w:ascii="Times New Roman" w:hAnsi="Times New Roman" w:cs="Times New Roman"/>
          <w:i/>
          <w:sz w:val="24"/>
          <w:szCs w:val="24"/>
          <w:u w:val="single"/>
        </w:rPr>
        <w:t>Apaan</w:t>
      </w:r>
      <w:proofErr w:type="spellEnd"/>
      <w:r w:rsidRPr="000F56EC">
        <w:rPr>
          <w:rFonts w:ascii="Times New Roman" w:hAnsi="Times New Roman" w:cs="Times New Roman"/>
          <w:i/>
          <w:sz w:val="24"/>
          <w:szCs w:val="24"/>
        </w:rPr>
        <w:t xml:space="preserve">?” </w:t>
      </w:r>
      <w:proofErr w:type="spellStart"/>
      <w:r w:rsidRPr="000F56EC">
        <w:rPr>
          <w:rFonts w:ascii="Times New Roman" w:hAnsi="Times New Roman" w:cs="Times New Roman"/>
          <w:i/>
          <w:sz w:val="24"/>
          <w:szCs w:val="24"/>
        </w:rPr>
        <w:t>teriak</w:t>
      </w:r>
      <w:proofErr w:type="spellEnd"/>
      <w:r w:rsidRPr="000F56EC">
        <w:rPr>
          <w:rFonts w:ascii="Times New Roman" w:hAnsi="Times New Roman" w:cs="Times New Roman"/>
          <w:i/>
          <w:sz w:val="24"/>
          <w:szCs w:val="24"/>
        </w:rPr>
        <w:t xml:space="preserve"> </w:t>
      </w:r>
      <w:proofErr w:type="spellStart"/>
      <w:r w:rsidRPr="000F56EC">
        <w:rPr>
          <w:rFonts w:ascii="Times New Roman" w:hAnsi="Times New Roman" w:cs="Times New Roman"/>
          <w:i/>
          <w:sz w:val="24"/>
          <w:szCs w:val="24"/>
        </w:rPr>
        <w:t>nyonya</w:t>
      </w:r>
      <w:proofErr w:type="spellEnd"/>
      <w:r w:rsidRPr="000F56EC">
        <w:rPr>
          <w:rFonts w:ascii="Times New Roman" w:hAnsi="Times New Roman" w:cs="Times New Roman"/>
          <w:i/>
          <w:sz w:val="24"/>
          <w:szCs w:val="24"/>
        </w:rPr>
        <w:t xml:space="preserve"> Albert Forrester, </w:t>
      </w:r>
      <w:proofErr w:type="spellStart"/>
      <w:r w:rsidRPr="000F56EC">
        <w:rPr>
          <w:rFonts w:ascii="Times New Roman" w:hAnsi="Times New Roman" w:cs="Times New Roman"/>
          <w:i/>
          <w:sz w:val="24"/>
          <w:szCs w:val="24"/>
        </w:rPr>
        <w:t>untuk</w:t>
      </w:r>
      <w:proofErr w:type="spellEnd"/>
      <w:r w:rsidRPr="000F56EC">
        <w:rPr>
          <w:rFonts w:ascii="Times New Roman" w:hAnsi="Times New Roman" w:cs="Times New Roman"/>
          <w:i/>
          <w:sz w:val="24"/>
          <w:szCs w:val="24"/>
        </w:rPr>
        <w:t xml:space="preserve"> </w:t>
      </w:r>
      <w:proofErr w:type="spellStart"/>
      <w:r w:rsidRPr="000F56EC">
        <w:rPr>
          <w:rFonts w:ascii="Times New Roman" w:hAnsi="Times New Roman" w:cs="Times New Roman"/>
          <w:i/>
          <w:sz w:val="24"/>
          <w:szCs w:val="24"/>
        </w:rPr>
        <w:t>pertama</w:t>
      </w:r>
      <w:proofErr w:type="spellEnd"/>
      <w:r w:rsidRPr="000F56EC">
        <w:rPr>
          <w:rFonts w:ascii="Times New Roman" w:hAnsi="Times New Roman" w:cs="Times New Roman"/>
          <w:i/>
          <w:sz w:val="24"/>
          <w:szCs w:val="24"/>
        </w:rPr>
        <w:t xml:space="preserve"> kali </w:t>
      </w:r>
      <w:proofErr w:type="spellStart"/>
      <w:r w:rsidRPr="000F56EC">
        <w:rPr>
          <w:rFonts w:ascii="Times New Roman" w:hAnsi="Times New Roman" w:cs="Times New Roman"/>
          <w:i/>
          <w:sz w:val="24"/>
          <w:szCs w:val="24"/>
        </w:rPr>
        <w:t>dalam</w:t>
      </w:r>
      <w:proofErr w:type="spellEnd"/>
      <w:r w:rsidRPr="000F56EC">
        <w:rPr>
          <w:rFonts w:ascii="Times New Roman" w:hAnsi="Times New Roman" w:cs="Times New Roman"/>
          <w:i/>
          <w:sz w:val="24"/>
          <w:szCs w:val="24"/>
        </w:rPr>
        <w:t xml:space="preserve"> </w:t>
      </w:r>
      <w:proofErr w:type="spellStart"/>
      <w:r w:rsidRPr="000F56EC">
        <w:rPr>
          <w:rFonts w:ascii="Times New Roman" w:hAnsi="Times New Roman" w:cs="Times New Roman"/>
          <w:i/>
          <w:sz w:val="24"/>
          <w:szCs w:val="24"/>
        </w:rPr>
        <w:t>hidupnya</w:t>
      </w:r>
      <w:proofErr w:type="spellEnd"/>
      <w:r w:rsidRPr="000F56EC">
        <w:rPr>
          <w:rFonts w:ascii="Times New Roman" w:hAnsi="Times New Roman" w:cs="Times New Roman"/>
          <w:i/>
          <w:sz w:val="24"/>
          <w:szCs w:val="24"/>
        </w:rPr>
        <w:t xml:space="preserve"> </w:t>
      </w:r>
      <w:proofErr w:type="spellStart"/>
      <w:r w:rsidRPr="000F56EC">
        <w:rPr>
          <w:rFonts w:ascii="Times New Roman" w:hAnsi="Times New Roman" w:cs="Times New Roman"/>
          <w:i/>
          <w:sz w:val="24"/>
          <w:szCs w:val="24"/>
        </w:rPr>
        <w:t>lupa</w:t>
      </w:r>
      <w:proofErr w:type="spellEnd"/>
      <w:r w:rsidRPr="000F56EC">
        <w:rPr>
          <w:rFonts w:ascii="Times New Roman" w:hAnsi="Times New Roman" w:cs="Times New Roman"/>
          <w:i/>
          <w:sz w:val="24"/>
          <w:szCs w:val="24"/>
        </w:rPr>
        <w:t xml:space="preserve"> </w:t>
      </w:r>
      <w:proofErr w:type="spellStart"/>
      <w:r w:rsidRPr="000F56EC">
        <w:rPr>
          <w:rFonts w:ascii="Times New Roman" w:hAnsi="Times New Roman" w:cs="Times New Roman"/>
          <w:i/>
          <w:sz w:val="24"/>
          <w:szCs w:val="24"/>
        </w:rPr>
        <w:t>pada</w:t>
      </w:r>
      <w:proofErr w:type="spellEnd"/>
      <w:r w:rsidRPr="000F56EC">
        <w:rPr>
          <w:rFonts w:ascii="Times New Roman" w:hAnsi="Times New Roman" w:cs="Times New Roman"/>
          <w:i/>
          <w:sz w:val="24"/>
          <w:szCs w:val="24"/>
        </w:rPr>
        <w:t xml:space="preserve"> </w:t>
      </w:r>
      <w:proofErr w:type="spellStart"/>
      <w:r w:rsidRPr="000F56EC">
        <w:rPr>
          <w:rFonts w:ascii="Times New Roman" w:hAnsi="Times New Roman" w:cs="Times New Roman"/>
          <w:i/>
          <w:sz w:val="24"/>
          <w:szCs w:val="24"/>
        </w:rPr>
        <w:t>tata</w:t>
      </w:r>
      <w:proofErr w:type="spellEnd"/>
      <w:r w:rsidRPr="000F56EC">
        <w:rPr>
          <w:rFonts w:ascii="Times New Roman" w:hAnsi="Times New Roman" w:cs="Times New Roman"/>
          <w:i/>
          <w:sz w:val="24"/>
          <w:szCs w:val="24"/>
        </w:rPr>
        <w:t xml:space="preserve"> </w:t>
      </w:r>
      <w:proofErr w:type="spellStart"/>
      <w:r w:rsidRPr="000F56EC">
        <w:rPr>
          <w:rFonts w:ascii="Times New Roman" w:hAnsi="Times New Roman" w:cs="Times New Roman"/>
          <w:i/>
          <w:sz w:val="24"/>
          <w:szCs w:val="24"/>
        </w:rPr>
        <w:t>bahasa</w:t>
      </w:r>
      <w:proofErr w:type="spellEnd"/>
      <w:r w:rsidRPr="000F56EC">
        <w:rPr>
          <w:rFonts w:ascii="Times New Roman" w:hAnsi="Times New Roman" w:cs="Times New Roman"/>
          <w:i/>
          <w:sz w:val="24"/>
          <w:szCs w:val="24"/>
        </w:rPr>
        <w:t>.</w:t>
      </w:r>
      <w:proofErr w:type="gramEnd"/>
    </w:p>
    <w:p w:rsidR="006C2AC8" w:rsidRDefault="006C2AC8" w:rsidP="006C2AC8">
      <w:pPr>
        <w:pStyle w:val="NoSpacing"/>
        <w:numPr>
          <w:ilvl w:val="2"/>
          <w:numId w:val="19"/>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Addition</w:t>
      </w:r>
    </w:p>
    <w:p w:rsidR="006C2AC8" w:rsidRDefault="006C2AC8" w:rsidP="006C2AC8">
      <w:pPr>
        <w:pStyle w:val="NoSpacing"/>
        <w:spacing w:line="480" w:lineRule="auto"/>
        <w:ind w:left="566"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this context, addition does not mean adding other meaning, but it is just expressing TL text in other ways. For example: </w:t>
      </w:r>
    </w:p>
    <w:p w:rsidR="006C2AC8" w:rsidRPr="000F56EC" w:rsidRDefault="006C2AC8" w:rsidP="006C2AC8">
      <w:pPr>
        <w:pStyle w:val="NoSpacing"/>
        <w:spacing w:line="480" w:lineRule="auto"/>
        <w:ind w:firstLine="567"/>
        <w:contextualSpacing/>
        <w:jc w:val="both"/>
        <w:rPr>
          <w:rFonts w:ascii="Times New Roman" w:hAnsi="Times New Roman" w:cs="Times New Roman"/>
          <w:i/>
          <w:sz w:val="24"/>
          <w:szCs w:val="24"/>
        </w:rPr>
      </w:pPr>
      <w:r w:rsidRPr="000F56EC">
        <w:rPr>
          <w:rFonts w:ascii="Times New Roman" w:hAnsi="Times New Roman" w:cs="Times New Roman"/>
          <w:i/>
          <w:sz w:val="24"/>
          <w:szCs w:val="24"/>
        </w:rPr>
        <w:t xml:space="preserve">Employees of all </w:t>
      </w:r>
      <w:r w:rsidRPr="000F56EC">
        <w:rPr>
          <w:rFonts w:ascii="Times New Roman" w:hAnsi="Times New Roman" w:cs="Times New Roman"/>
          <w:i/>
          <w:sz w:val="24"/>
          <w:szCs w:val="24"/>
          <w:u w:val="single"/>
        </w:rPr>
        <w:t>industries</w:t>
      </w:r>
      <w:r w:rsidRPr="000F56EC">
        <w:rPr>
          <w:rFonts w:ascii="Times New Roman" w:hAnsi="Times New Roman" w:cs="Times New Roman"/>
          <w:i/>
          <w:sz w:val="24"/>
          <w:szCs w:val="24"/>
        </w:rPr>
        <w:t xml:space="preserve"> took part in the conference</w:t>
      </w:r>
    </w:p>
    <w:p w:rsidR="006C2AC8" w:rsidRPr="000F56EC" w:rsidRDefault="006C2AC8" w:rsidP="006C2AC8">
      <w:pPr>
        <w:pStyle w:val="NoSpacing"/>
        <w:spacing w:line="480" w:lineRule="auto"/>
        <w:ind w:left="567"/>
        <w:contextualSpacing/>
        <w:jc w:val="both"/>
        <w:rPr>
          <w:rFonts w:ascii="Times New Roman" w:hAnsi="Times New Roman" w:cs="Times New Roman"/>
          <w:i/>
          <w:sz w:val="24"/>
          <w:szCs w:val="24"/>
        </w:rPr>
      </w:pPr>
      <w:proofErr w:type="spellStart"/>
      <w:proofErr w:type="gramStart"/>
      <w:r w:rsidRPr="000F56EC">
        <w:rPr>
          <w:rFonts w:ascii="Times New Roman" w:hAnsi="Times New Roman" w:cs="Times New Roman"/>
          <w:i/>
          <w:sz w:val="24"/>
          <w:szCs w:val="24"/>
        </w:rPr>
        <w:t>Karyawan-karyawan</w:t>
      </w:r>
      <w:proofErr w:type="spellEnd"/>
      <w:r w:rsidRPr="000F56EC">
        <w:rPr>
          <w:rFonts w:ascii="Times New Roman" w:hAnsi="Times New Roman" w:cs="Times New Roman"/>
          <w:i/>
          <w:sz w:val="24"/>
          <w:szCs w:val="24"/>
        </w:rPr>
        <w:t xml:space="preserve"> </w:t>
      </w:r>
      <w:proofErr w:type="spellStart"/>
      <w:r w:rsidRPr="000F56EC">
        <w:rPr>
          <w:rFonts w:ascii="Times New Roman" w:hAnsi="Times New Roman" w:cs="Times New Roman"/>
          <w:i/>
          <w:sz w:val="24"/>
          <w:szCs w:val="24"/>
        </w:rPr>
        <w:t>dari</w:t>
      </w:r>
      <w:proofErr w:type="spellEnd"/>
      <w:r w:rsidRPr="000F56EC">
        <w:rPr>
          <w:rFonts w:ascii="Times New Roman" w:hAnsi="Times New Roman" w:cs="Times New Roman"/>
          <w:i/>
          <w:sz w:val="24"/>
          <w:szCs w:val="24"/>
        </w:rPr>
        <w:t xml:space="preserve"> </w:t>
      </w:r>
      <w:proofErr w:type="spellStart"/>
      <w:r w:rsidRPr="000F56EC">
        <w:rPr>
          <w:rFonts w:ascii="Times New Roman" w:hAnsi="Times New Roman" w:cs="Times New Roman"/>
          <w:i/>
          <w:sz w:val="24"/>
          <w:szCs w:val="24"/>
        </w:rPr>
        <w:t>semua</w:t>
      </w:r>
      <w:proofErr w:type="spellEnd"/>
      <w:r w:rsidRPr="000F56EC">
        <w:rPr>
          <w:rFonts w:ascii="Times New Roman" w:hAnsi="Times New Roman" w:cs="Times New Roman"/>
          <w:i/>
          <w:sz w:val="24"/>
          <w:szCs w:val="24"/>
        </w:rPr>
        <w:t xml:space="preserve"> </w:t>
      </w:r>
      <w:proofErr w:type="spellStart"/>
      <w:r w:rsidRPr="000F56EC">
        <w:rPr>
          <w:rFonts w:ascii="Times New Roman" w:hAnsi="Times New Roman" w:cs="Times New Roman"/>
          <w:i/>
          <w:sz w:val="24"/>
          <w:szCs w:val="24"/>
          <w:u w:val="single"/>
        </w:rPr>
        <w:t>cabang</w:t>
      </w:r>
      <w:proofErr w:type="spellEnd"/>
      <w:r w:rsidRPr="000F56EC">
        <w:rPr>
          <w:rFonts w:ascii="Times New Roman" w:hAnsi="Times New Roman" w:cs="Times New Roman"/>
          <w:i/>
          <w:sz w:val="24"/>
          <w:szCs w:val="24"/>
          <w:u w:val="single"/>
        </w:rPr>
        <w:t xml:space="preserve"> </w:t>
      </w:r>
      <w:proofErr w:type="spellStart"/>
      <w:r w:rsidRPr="000F56EC">
        <w:rPr>
          <w:rFonts w:ascii="Times New Roman" w:hAnsi="Times New Roman" w:cs="Times New Roman"/>
          <w:i/>
          <w:sz w:val="24"/>
          <w:szCs w:val="24"/>
          <w:u w:val="single"/>
        </w:rPr>
        <w:t>industri</w:t>
      </w:r>
      <w:proofErr w:type="spellEnd"/>
      <w:r w:rsidRPr="000F56EC">
        <w:rPr>
          <w:rFonts w:ascii="Times New Roman" w:hAnsi="Times New Roman" w:cs="Times New Roman"/>
          <w:i/>
          <w:sz w:val="24"/>
          <w:szCs w:val="24"/>
        </w:rPr>
        <w:t xml:space="preserve"> </w:t>
      </w:r>
      <w:proofErr w:type="spellStart"/>
      <w:r w:rsidRPr="000F56EC">
        <w:rPr>
          <w:rFonts w:ascii="Times New Roman" w:hAnsi="Times New Roman" w:cs="Times New Roman"/>
          <w:i/>
          <w:sz w:val="24"/>
          <w:szCs w:val="24"/>
        </w:rPr>
        <w:t>mengambil</w:t>
      </w:r>
      <w:proofErr w:type="spellEnd"/>
      <w:r w:rsidRPr="000F56EC">
        <w:rPr>
          <w:rFonts w:ascii="Times New Roman" w:hAnsi="Times New Roman" w:cs="Times New Roman"/>
          <w:i/>
          <w:sz w:val="24"/>
          <w:szCs w:val="24"/>
        </w:rPr>
        <w:t xml:space="preserve"> </w:t>
      </w:r>
      <w:proofErr w:type="spellStart"/>
      <w:r w:rsidRPr="000F56EC">
        <w:rPr>
          <w:rFonts w:ascii="Times New Roman" w:hAnsi="Times New Roman" w:cs="Times New Roman"/>
          <w:i/>
          <w:sz w:val="24"/>
          <w:szCs w:val="24"/>
        </w:rPr>
        <w:t>bagian</w:t>
      </w:r>
      <w:proofErr w:type="spellEnd"/>
      <w:r w:rsidRPr="000F56EC">
        <w:rPr>
          <w:rFonts w:ascii="Times New Roman" w:hAnsi="Times New Roman" w:cs="Times New Roman"/>
          <w:i/>
          <w:sz w:val="24"/>
          <w:szCs w:val="24"/>
        </w:rPr>
        <w:t xml:space="preserve"> </w:t>
      </w:r>
      <w:proofErr w:type="spellStart"/>
      <w:r w:rsidRPr="000F56EC">
        <w:rPr>
          <w:rFonts w:ascii="Times New Roman" w:hAnsi="Times New Roman" w:cs="Times New Roman"/>
          <w:i/>
          <w:sz w:val="24"/>
          <w:szCs w:val="24"/>
        </w:rPr>
        <w:t>dalam</w:t>
      </w:r>
      <w:proofErr w:type="spellEnd"/>
      <w:r w:rsidRPr="000F56EC">
        <w:rPr>
          <w:rFonts w:ascii="Times New Roman" w:hAnsi="Times New Roman" w:cs="Times New Roman"/>
          <w:i/>
          <w:sz w:val="24"/>
          <w:szCs w:val="24"/>
        </w:rPr>
        <w:t xml:space="preserve"> </w:t>
      </w:r>
      <w:proofErr w:type="spellStart"/>
      <w:r w:rsidRPr="000F56EC">
        <w:rPr>
          <w:rFonts w:ascii="Times New Roman" w:hAnsi="Times New Roman" w:cs="Times New Roman"/>
          <w:i/>
          <w:sz w:val="24"/>
          <w:szCs w:val="24"/>
        </w:rPr>
        <w:t>konferensi</w:t>
      </w:r>
      <w:proofErr w:type="spellEnd"/>
      <w:r w:rsidRPr="000F56EC">
        <w:rPr>
          <w:rFonts w:ascii="Times New Roman" w:hAnsi="Times New Roman" w:cs="Times New Roman"/>
          <w:i/>
          <w:sz w:val="24"/>
          <w:szCs w:val="24"/>
        </w:rPr>
        <w:t xml:space="preserve"> </w:t>
      </w:r>
      <w:proofErr w:type="spellStart"/>
      <w:r w:rsidRPr="000F56EC">
        <w:rPr>
          <w:rFonts w:ascii="Times New Roman" w:hAnsi="Times New Roman" w:cs="Times New Roman"/>
          <w:i/>
          <w:sz w:val="24"/>
          <w:szCs w:val="24"/>
        </w:rPr>
        <w:t>tersebut</w:t>
      </w:r>
      <w:proofErr w:type="spellEnd"/>
      <w:r>
        <w:rPr>
          <w:rFonts w:ascii="Times New Roman" w:hAnsi="Times New Roman" w:cs="Times New Roman"/>
          <w:i/>
          <w:sz w:val="24"/>
          <w:szCs w:val="24"/>
        </w:rPr>
        <w:t>.</w:t>
      </w:r>
      <w:proofErr w:type="gramEnd"/>
    </w:p>
    <w:p w:rsidR="006C2AC8" w:rsidRDefault="006C2AC8" w:rsidP="006C2AC8">
      <w:pPr>
        <w:pStyle w:val="NoSpacing"/>
        <w:numPr>
          <w:ilvl w:val="2"/>
          <w:numId w:val="19"/>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Omission/dropping</w:t>
      </w:r>
    </w:p>
    <w:p w:rsidR="006C2AC8" w:rsidRDefault="006C2AC8" w:rsidP="006C2AC8">
      <w:pPr>
        <w:pStyle w:val="NoSpacing"/>
        <w:spacing w:line="480" w:lineRule="auto"/>
        <w:ind w:left="566"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Omission technique in translating process means omit an overflow words. For example: </w:t>
      </w:r>
    </w:p>
    <w:p w:rsidR="006C2AC8" w:rsidRPr="000F56EC" w:rsidRDefault="006C2AC8" w:rsidP="006C2AC8">
      <w:pPr>
        <w:pStyle w:val="NoSpacing"/>
        <w:spacing w:line="480" w:lineRule="auto"/>
        <w:ind w:left="927"/>
        <w:contextualSpacing/>
        <w:jc w:val="both"/>
        <w:rPr>
          <w:rFonts w:ascii="Times New Roman" w:hAnsi="Times New Roman" w:cs="Times New Roman"/>
          <w:i/>
          <w:sz w:val="24"/>
          <w:szCs w:val="24"/>
          <w:u w:val="single"/>
        </w:rPr>
      </w:pPr>
      <w:r w:rsidRPr="000F56EC">
        <w:rPr>
          <w:rFonts w:ascii="Times New Roman" w:hAnsi="Times New Roman" w:cs="Times New Roman"/>
          <w:i/>
          <w:sz w:val="24"/>
          <w:szCs w:val="24"/>
        </w:rPr>
        <w:t xml:space="preserve">The proposal was </w:t>
      </w:r>
      <w:r w:rsidRPr="000F56EC">
        <w:rPr>
          <w:rFonts w:ascii="Times New Roman" w:hAnsi="Times New Roman" w:cs="Times New Roman"/>
          <w:i/>
          <w:sz w:val="24"/>
          <w:szCs w:val="24"/>
          <w:u w:val="single"/>
        </w:rPr>
        <w:t>rejected and repudiated</w:t>
      </w:r>
    </w:p>
    <w:p w:rsidR="006C2AC8" w:rsidRPr="00284CDD" w:rsidRDefault="006C2AC8" w:rsidP="006C2AC8">
      <w:pPr>
        <w:pStyle w:val="NoSpacing"/>
        <w:spacing w:line="480" w:lineRule="auto"/>
        <w:ind w:left="927"/>
        <w:contextualSpacing/>
        <w:jc w:val="both"/>
        <w:rPr>
          <w:rFonts w:ascii="Times New Roman" w:hAnsi="Times New Roman" w:cs="Times New Roman"/>
          <w:i/>
          <w:sz w:val="24"/>
          <w:szCs w:val="24"/>
          <w:u w:val="single"/>
        </w:rPr>
      </w:pPr>
      <w:proofErr w:type="spellStart"/>
      <w:r w:rsidRPr="000F56EC">
        <w:rPr>
          <w:rFonts w:ascii="Times New Roman" w:hAnsi="Times New Roman" w:cs="Times New Roman"/>
          <w:i/>
          <w:sz w:val="24"/>
          <w:szCs w:val="24"/>
        </w:rPr>
        <w:t>Usulnya</w:t>
      </w:r>
      <w:proofErr w:type="spellEnd"/>
      <w:r w:rsidRPr="000F56EC">
        <w:rPr>
          <w:rFonts w:ascii="Times New Roman" w:hAnsi="Times New Roman" w:cs="Times New Roman"/>
          <w:i/>
          <w:sz w:val="24"/>
          <w:szCs w:val="24"/>
        </w:rPr>
        <w:t xml:space="preserve"> </w:t>
      </w:r>
      <w:proofErr w:type="spellStart"/>
      <w:r w:rsidRPr="000F56EC">
        <w:rPr>
          <w:rFonts w:ascii="Times New Roman" w:hAnsi="Times New Roman" w:cs="Times New Roman"/>
          <w:i/>
          <w:sz w:val="24"/>
          <w:szCs w:val="24"/>
          <w:u w:val="single"/>
        </w:rPr>
        <w:t>ditolak</w:t>
      </w:r>
      <w:proofErr w:type="spellEnd"/>
    </w:p>
    <w:p w:rsidR="006C2AC8" w:rsidRDefault="006C2AC8" w:rsidP="006C2AC8">
      <w:pPr>
        <w:pStyle w:val="NoSpacing"/>
        <w:numPr>
          <w:ilvl w:val="2"/>
          <w:numId w:val="19"/>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Compression</w:t>
      </w:r>
    </w:p>
    <w:p w:rsidR="006C2AC8" w:rsidRDefault="006C2AC8" w:rsidP="006C2AC8">
      <w:pPr>
        <w:pStyle w:val="NoSpacing"/>
        <w:spacing w:line="480" w:lineRule="auto"/>
        <w:ind w:left="566"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This technique simplifies the sentence by doing a lexical reduction to get a brief and solid translation text. </w:t>
      </w:r>
    </w:p>
    <w:p w:rsidR="006C2AC8" w:rsidRDefault="006C2AC8" w:rsidP="006C2AC8">
      <w:pPr>
        <w:pStyle w:val="NoSpacing"/>
        <w:numPr>
          <w:ilvl w:val="2"/>
          <w:numId w:val="19"/>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Syntactic derivation</w:t>
      </w:r>
    </w:p>
    <w:p w:rsidR="006C2AC8" w:rsidRDefault="006C2AC8" w:rsidP="006C2AC8">
      <w:pPr>
        <w:pStyle w:val="NoSpacing"/>
        <w:spacing w:line="480" w:lineRule="auto"/>
        <w:ind w:left="566"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Syntactic derivation is forming process of many syntactic constructions through core construction transformation. In translation process, it changes position of one part sentence and other. Hence, this technique </w:t>
      </w:r>
      <w:r>
        <w:rPr>
          <w:rFonts w:ascii="Times New Roman" w:hAnsi="Times New Roman" w:cs="Times New Roman"/>
          <w:sz w:val="24"/>
          <w:szCs w:val="24"/>
        </w:rPr>
        <w:lastRenderedPageBreak/>
        <w:t xml:space="preserve">belongs to active-passive operation and also antonymic translation and conversion. </w:t>
      </w:r>
    </w:p>
    <w:p w:rsidR="006C2AC8" w:rsidRDefault="006C2AC8" w:rsidP="006C2AC8">
      <w:pPr>
        <w:pStyle w:val="NoSpacing"/>
        <w:numPr>
          <w:ilvl w:val="2"/>
          <w:numId w:val="19"/>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Descriptive/ amplification</w:t>
      </w:r>
    </w:p>
    <w:p w:rsidR="006C2AC8" w:rsidRDefault="006C2AC8" w:rsidP="006C2AC8">
      <w:pPr>
        <w:pStyle w:val="NoSpacing"/>
        <w:spacing w:line="480" w:lineRule="auto"/>
        <w:ind w:left="566"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Descriptive or amplification means enlarge the text or make it into details. For example the phrase </w:t>
      </w:r>
      <w:proofErr w:type="spellStart"/>
      <w:r>
        <w:rPr>
          <w:rFonts w:ascii="Times New Roman" w:hAnsi="Times New Roman" w:cs="Times New Roman"/>
          <w:i/>
          <w:sz w:val="24"/>
          <w:szCs w:val="24"/>
        </w:rPr>
        <w:t>nasi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tumpeng</w:t>
      </w:r>
      <w:proofErr w:type="spellEnd"/>
      <w:r>
        <w:rPr>
          <w:rFonts w:ascii="Times New Roman" w:hAnsi="Times New Roman" w:cs="Times New Roman"/>
          <w:sz w:val="24"/>
          <w:szCs w:val="24"/>
        </w:rPr>
        <w:t xml:space="preserve"> could be translated into English as: boiled rice, designed in the shape of cone.</w:t>
      </w:r>
    </w:p>
    <w:p w:rsidR="006C2AC8" w:rsidRPr="00562FCA" w:rsidRDefault="006C2AC8" w:rsidP="006C2AC8">
      <w:pPr>
        <w:pStyle w:val="NoSpacing"/>
        <w:spacing w:line="480" w:lineRule="auto"/>
        <w:contextualSpacing/>
        <w:jc w:val="both"/>
        <w:rPr>
          <w:rFonts w:ascii="Times New Roman" w:hAnsi="Times New Roman" w:cs="Times New Roman"/>
          <w:i/>
          <w:sz w:val="24"/>
          <w:szCs w:val="24"/>
        </w:rPr>
      </w:pPr>
    </w:p>
    <w:p w:rsidR="006C2AC8" w:rsidRPr="00097114" w:rsidRDefault="006C2AC8" w:rsidP="006C2AC8">
      <w:pPr>
        <w:pStyle w:val="NoSpacing"/>
        <w:numPr>
          <w:ilvl w:val="0"/>
          <w:numId w:val="13"/>
        </w:numPr>
        <w:spacing w:line="480" w:lineRule="auto"/>
        <w:ind w:left="567" w:hanging="567"/>
        <w:contextualSpacing/>
        <w:jc w:val="both"/>
        <w:rPr>
          <w:rFonts w:ascii="Times New Roman" w:hAnsi="Times New Roman" w:cs="Times New Roman"/>
          <w:sz w:val="28"/>
          <w:szCs w:val="28"/>
        </w:rPr>
      </w:pPr>
      <w:r w:rsidRPr="00097114">
        <w:rPr>
          <w:rFonts w:ascii="Times New Roman" w:hAnsi="Times New Roman" w:cs="Times New Roman"/>
          <w:sz w:val="28"/>
          <w:szCs w:val="28"/>
        </w:rPr>
        <w:t xml:space="preserve">Principles of Translation </w:t>
      </w: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Suryawinata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Hariyanto</w:t>
      </w:r>
      <w:proofErr w:type="spellEnd"/>
      <w:r>
        <w:rPr>
          <w:rFonts w:ascii="Times New Roman" w:hAnsi="Times New Roman" w:cs="Times New Roman"/>
          <w:sz w:val="24"/>
          <w:szCs w:val="24"/>
        </w:rPr>
        <w:t xml:space="preserve"> (2003:57) proposed that principle of translation divided into two categories. They are:</w:t>
      </w:r>
    </w:p>
    <w:p w:rsidR="006C2AC8" w:rsidRDefault="006C2AC8" w:rsidP="006C2AC8">
      <w:pPr>
        <w:pStyle w:val="NoSpacing"/>
        <w:numPr>
          <w:ilvl w:val="0"/>
          <w:numId w:val="21"/>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Faithfully translation principle to the original writer. This principle is trying to defend characteristic or style of the writer. Sentence structure also defended by does not change any sentence form. </w:t>
      </w:r>
    </w:p>
    <w:p w:rsidR="006C2AC8" w:rsidRDefault="006C2AC8" w:rsidP="006C2AC8">
      <w:pPr>
        <w:pStyle w:val="NoSpacing"/>
        <w:numPr>
          <w:ilvl w:val="0"/>
          <w:numId w:val="21"/>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Faithfully translation principle to the TL text reader. This principle is trying to rewrite meaning or message with an easy word to understand and enjoyable structure. The work on translation will be read as like as the original text, not the translation one.</w:t>
      </w:r>
    </w:p>
    <w:p w:rsidR="006C2AC8" w:rsidRDefault="006C2AC8" w:rsidP="006C2AC8">
      <w:pPr>
        <w:pStyle w:val="NoSpacing"/>
        <w:spacing w:line="480" w:lineRule="auto"/>
        <w:contextualSpacing/>
        <w:jc w:val="both"/>
        <w:rPr>
          <w:rFonts w:ascii="Times New Roman" w:hAnsi="Times New Roman" w:cs="Times New Roman"/>
          <w:sz w:val="24"/>
          <w:szCs w:val="24"/>
        </w:rPr>
      </w:pPr>
    </w:p>
    <w:p w:rsidR="006C2AC8" w:rsidRPr="00097114" w:rsidRDefault="006C2AC8" w:rsidP="006C2AC8">
      <w:pPr>
        <w:pStyle w:val="NoSpacing"/>
        <w:numPr>
          <w:ilvl w:val="0"/>
          <w:numId w:val="13"/>
        </w:numPr>
        <w:spacing w:line="480" w:lineRule="auto"/>
        <w:ind w:left="567" w:hanging="567"/>
        <w:contextualSpacing/>
        <w:jc w:val="both"/>
        <w:rPr>
          <w:rFonts w:ascii="Times New Roman" w:hAnsi="Times New Roman" w:cs="Times New Roman"/>
          <w:sz w:val="28"/>
          <w:szCs w:val="28"/>
        </w:rPr>
      </w:pPr>
      <w:r w:rsidRPr="00097114">
        <w:rPr>
          <w:rFonts w:ascii="Times New Roman" w:hAnsi="Times New Roman" w:cs="Times New Roman"/>
          <w:sz w:val="28"/>
          <w:szCs w:val="28"/>
        </w:rPr>
        <w:t>Definition of Advertisement</w:t>
      </w: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Advertisement comes from Latin </w:t>
      </w:r>
      <w:proofErr w:type="spellStart"/>
      <w:r w:rsidRPr="00083672">
        <w:rPr>
          <w:rFonts w:ascii="Times New Roman" w:hAnsi="Times New Roman" w:cs="Times New Roman"/>
          <w:i/>
          <w:sz w:val="24"/>
          <w:szCs w:val="24"/>
        </w:rPr>
        <w:t>adverte</w:t>
      </w:r>
      <w:proofErr w:type="spellEnd"/>
      <w:r w:rsidRPr="00083672">
        <w:rPr>
          <w:rFonts w:ascii="Times New Roman" w:hAnsi="Times New Roman" w:cs="Times New Roman"/>
          <w:i/>
          <w:sz w:val="24"/>
          <w:szCs w:val="24"/>
        </w:rPr>
        <w:t xml:space="preserve"> </w:t>
      </w:r>
      <w:r>
        <w:rPr>
          <w:rFonts w:ascii="Times New Roman" w:hAnsi="Times New Roman" w:cs="Times New Roman"/>
          <w:sz w:val="24"/>
          <w:szCs w:val="24"/>
        </w:rPr>
        <w:t>which means ‘directing someone’s attention to….’ It is form of announcement or representation intended to promote trading commodity or certain service (</w:t>
      </w:r>
      <w:proofErr w:type="spellStart"/>
      <w:r>
        <w:rPr>
          <w:rFonts w:ascii="Times New Roman" w:hAnsi="Times New Roman" w:cs="Times New Roman"/>
          <w:sz w:val="24"/>
          <w:szCs w:val="24"/>
        </w:rPr>
        <w:t>Danesi</w:t>
      </w:r>
      <w:proofErr w:type="spellEnd"/>
      <w:r>
        <w:rPr>
          <w:rFonts w:ascii="Times New Roman" w:hAnsi="Times New Roman" w:cs="Times New Roman"/>
          <w:sz w:val="24"/>
          <w:szCs w:val="24"/>
        </w:rPr>
        <w:t>, 2010:222).</w:t>
      </w: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Advertisement is kind of non-personal communication which has certain purpose within. Furthermore, </w:t>
      </w:r>
      <w:proofErr w:type="spellStart"/>
      <w:r>
        <w:rPr>
          <w:rFonts w:ascii="Times New Roman" w:hAnsi="Times New Roman" w:cs="Times New Roman"/>
          <w:sz w:val="24"/>
          <w:szCs w:val="24"/>
        </w:rPr>
        <w:t>Kriyantono</w:t>
      </w:r>
      <w:proofErr w:type="spellEnd"/>
      <w:r>
        <w:rPr>
          <w:rFonts w:ascii="Times New Roman" w:hAnsi="Times New Roman" w:cs="Times New Roman"/>
          <w:sz w:val="24"/>
          <w:szCs w:val="24"/>
        </w:rPr>
        <w:t xml:space="preserve"> (2008:184) states:</w:t>
      </w:r>
    </w:p>
    <w:p w:rsidR="006C2AC8" w:rsidRPr="00706C19" w:rsidRDefault="006C2AC8" w:rsidP="006C2AC8">
      <w:pPr>
        <w:pStyle w:val="NoSpacing"/>
        <w:ind w:left="720" w:right="849"/>
        <w:contextualSpacing/>
        <w:jc w:val="both"/>
        <w:rPr>
          <w:rFonts w:ascii="Times New Roman" w:hAnsi="Times New Roman" w:cs="Times New Roman"/>
          <w:b/>
          <w:i/>
          <w:sz w:val="20"/>
          <w:szCs w:val="20"/>
        </w:rPr>
      </w:pPr>
      <w:r w:rsidRPr="00706C19">
        <w:rPr>
          <w:rStyle w:val="IntenseQuoteChar"/>
          <w:rFonts w:ascii="Times New Roman" w:hAnsi="Times New Roman" w:cs="Times New Roman"/>
          <w:b w:val="0"/>
          <w:i w:val="0"/>
          <w:color w:val="auto"/>
          <w:sz w:val="20"/>
          <w:szCs w:val="20"/>
        </w:rPr>
        <w:t>“Advertisement can be defined as a non-personal communication that sell persuasive messages from obvious sponsor in persuading people to buy certain product</w:t>
      </w:r>
      <w:r w:rsidRPr="00706C19">
        <w:rPr>
          <w:rFonts w:ascii="Times New Roman" w:hAnsi="Times New Roman" w:cs="Times New Roman"/>
          <w:b/>
          <w:i/>
          <w:sz w:val="20"/>
          <w:szCs w:val="20"/>
        </w:rPr>
        <w:t xml:space="preserve">.” </w:t>
      </w:r>
    </w:p>
    <w:p w:rsidR="006C2AC8" w:rsidRDefault="006C2AC8" w:rsidP="006C2AC8">
      <w:pPr>
        <w:pStyle w:val="NoSpacing"/>
        <w:ind w:right="849"/>
        <w:contextualSpacing/>
        <w:jc w:val="both"/>
        <w:rPr>
          <w:rFonts w:ascii="Times New Roman" w:hAnsi="Times New Roman" w:cs="Times New Roman"/>
        </w:rPr>
      </w:pPr>
    </w:p>
    <w:p w:rsidR="006C2AC8" w:rsidRDefault="006C2AC8" w:rsidP="006C2AC8">
      <w:pPr>
        <w:pStyle w:val="NoSpacing"/>
        <w:ind w:right="849"/>
        <w:contextualSpacing/>
        <w:jc w:val="both"/>
        <w:rPr>
          <w:rFonts w:ascii="Times New Roman" w:hAnsi="Times New Roman" w:cs="Times New Roman"/>
        </w:rPr>
      </w:pPr>
      <w:proofErr w:type="spellStart"/>
      <w:r>
        <w:rPr>
          <w:rFonts w:ascii="Times New Roman" w:hAnsi="Times New Roman" w:cs="Times New Roman"/>
        </w:rPr>
        <w:t>Agustrijanto</w:t>
      </w:r>
      <w:proofErr w:type="spellEnd"/>
      <w:r>
        <w:rPr>
          <w:rFonts w:ascii="Times New Roman" w:hAnsi="Times New Roman" w:cs="Times New Roman"/>
        </w:rPr>
        <w:t xml:space="preserve"> (2002:7) also states alike.</w:t>
      </w:r>
    </w:p>
    <w:p w:rsidR="006C2AC8" w:rsidRDefault="006C2AC8" w:rsidP="006C2AC8">
      <w:pPr>
        <w:pStyle w:val="NoSpacing"/>
        <w:ind w:right="849"/>
        <w:contextualSpacing/>
        <w:jc w:val="both"/>
        <w:rPr>
          <w:rFonts w:ascii="Times New Roman" w:hAnsi="Times New Roman" w:cs="Times New Roman"/>
        </w:rPr>
      </w:pPr>
    </w:p>
    <w:p w:rsidR="006C2AC8" w:rsidRDefault="006C2AC8" w:rsidP="006C2AC8">
      <w:pPr>
        <w:pStyle w:val="NoSpacing"/>
        <w:ind w:left="720" w:right="849"/>
        <w:contextualSpacing/>
        <w:jc w:val="both"/>
        <w:rPr>
          <w:rFonts w:ascii="Times New Roman" w:hAnsi="Times New Roman" w:cs="Times New Roman"/>
          <w:sz w:val="20"/>
          <w:szCs w:val="20"/>
        </w:rPr>
      </w:pPr>
      <w:r w:rsidRPr="002631F6">
        <w:rPr>
          <w:rFonts w:ascii="Times New Roman" w:hAnsi="Times New Roman" w:cs="Times New Roman"/>
          <w:sz w:val="20"/>
          <w:szCs w:val="20"/>
        </w:rPr>
        <w:t>“Advertisement is any kind of form of communication which is intended to motivate potential customer and to promote certain product’s selling.”</w:t>
      </w:r>
    </w:p>
    <w:p w:rsidR="006C2AC8" w:rsidRDefault="006C2AC8" w:rsidP="006C2AC8">
      <w:pPr>
        <w:jc w:val="both"/>
      </w:pPr>
    </w:p>
    <w:p w:rsidR="00706C19" w:rsidRDefault="00706C19" w:rsidP="00706C19">
      <w:pPr>
        <w:spacing w:after="200"/>
        <w:jc w:val="both"/>
      </w:pPr>
    </w:p>
    <w:p w:rsidR="006C2AC8" w:rsidRDefault="006C2AC8" w:rsidP="006C2AC8">
      <w:pPr>
        <w:jc w:val="both"/>
      </w:pPr>
    </w:p>
    <w:p w:rsidR="006C2AC8" w:rsidRPr="00097114" w:rsidRDefault="006C2AC8" w:rsidP="006C2AC8">
      <w:pPr>
        <w:pStyle w:val="NoSpacing"/>
        <w:numPr>
          <w:ilvl w:val="0"/>
          <w:numId w:val="13"/>
        </w:numPr>
        <w:spacing w:line="480" w:lineRule="auto"/>
        <w:ind w:left="567" w:hanging="567"/>
        <w:contextualSpacing/>
        <w:jc w:val="both"/>
        <w:rPr>
          <w:rFonts w:ascii="Times New Roman" w:hAnsi="Times New Roman" w:cs="Times New Roman"/>
          <w:sz w:val="28"/>
          <w:szCs w:val="28"/>
        </w:rPr>
      </w:pPr>
      <w:r w:rsidRPr="00097114">
        <w:rPr>
          <w:rFonts w:ascii="Times New Roman" w:hAnsi="Times New Roman" w:cs="Times New Roman"/>
          <w:sz w:val="28"/>
          <w:szCs w:val="28"/>
        </w:rPr>
        <w:t>Kind of advertisement</w:t>
      </w:r>
    </w:p>
    <w:p w:rsidR="006C2AC8" w:rsidRDefault="006C2AC8" w:rsidP="006C2AC8">
      <w:pPr>
        <w:pStyle w:val="NoSpacing"/>
        <w:spacing w:line="480" w:lineRule="auto"/>
        <w:ind w:firstLine="56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Kriyantono</w:t>
      </w:r>
      <w:proofErr w:type="spellEnd"/>
      <w:r>
        <w:rPr>
          <w:rFonts w:ascii="Times New Roman" w:hAnsi="Times New Roman" w:cs="Times New Roman"/>
          <w:sz w:val="24"/>
          <w:szCs w:val="24"/>
        </w:rPr>
        <w:t xml:space="preserve"> (2008:184-187) divides kind of advertisement into four categories. </w:t>
      </w:r>
    </w:p>
    <w:p w:rsidR="006C2AC8" w:rsidRDefault="006C2AC8" w:rsidP="006C2AC8">
      <w:pPr>
        <w:pStyle w:val="NoSpacing"/>
        <w:numPr>
          <w:ilvl w:val="0"/>
          <w:numId w:val="14"/>
        </w:numPr>
        <w:spacing w:line="480" w:lineRule="auto"/>
        <w:ind w:left="709"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According to its purpose: information advertisement, persuasion advertisement, and reminder advertisement. </w:t>
      </w:r>
    </w:p>
    <w:p w:rsidR="006C2AC8" w:rsidRDefault="006C2AC8" w:rsidP="006C2AC8">
      <w:pPr>
        <w:pStyle w:val="NoSpacing"/>
        <w:numPr>
          <w:ilvl w:val="0"/>
          <w:numId w:val="14"/>
        </w:numPr>
        <w:spacing w:line="480" w:lineRule="auto"/>
        <w:ind w:left="709"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According to its characteristic: commercial and non-commercial advertisement. </w:t>
      </w:r>
    </w:p>
    <w:p w:rsidR="006C2AC8" w:rsidRDefault="006C2AC8" w:rsidP="006C2AC8">
      <w:pPr>
        <w:pStyle w:val="NoSpacing"/>
        <w:numPr>
          <w:ilvl w:val="0"/>
          <w:numId w:val="14"/>
        </w:numPr>
        <w:spacing w:line="480" w:lineRule="auto"/>
        <w:ind w:left="709"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According to its dissemination media: printed advertisement, internet advertisement, radio advertisement, television advertisement, and outdoor advertisement. </w:t>
      </w:r>
    </w:p>
    <w:p w:rsidR="006C2AC8" w:rsidRDefault="006C2AC8" w:rsidP="006C2AC8">
      <w:pPr>
        <w:pStyle w:val="NoSpacing"/>
        <w:numPr>
          <w:ilvl w:val="0"/>
          <w:numId w:val="14"/>
        </w:numPr>
        <w:spacing w:line="480" w:lineRule="auto"/>
        <w:ind w:left="709" w:hanging="425"/>
        <w:contextualSpacing/>
        <w:jc w:val="both"/>
        <w:rPr>
          <w:rFonts w:ascii="Times New Roman" w:hAnsi="Times New Roman" w:cs="Times New Roman"/>
          <w:sz w:val="24"/>
          <w:szCs w:val="24"/>
        </w:rPr>
      </w:pPr>
      <w:r>
        <w:rPr>
          <w:rFonts w:ascii="Times New Roman" w:hAnsi="Times New Roman" w:cs="Times New Roman"/>
          <w:sz w:val="24"/>
          <w:szCs w:val="24"/>
        </w:rPr>
        <w:t>According to its form of presentation: spot advertisement, row &amp; column advertisement, adlib advertisement, advertorial advertisement, and sponsor advertisement.</w:t>
      </w:r>
    </w:p>
    <w:p w:rsidR="006C2AC8" w:rsidRDefault="006C2AC8" w:rsidP="006C2AC8">
      <w:pPr>
        <w:pStyle w:val="NoSpacing"/>
        <w:spacing w:line="480" w:lineRule="auto"/>
        <w:ind w:left="709"/>
        <w:contextualSpacing/>
        <w:jc w:val="both"/>
        <w:rPr>
          <w:rFonts w:ascii="Times New Roman" w:hAnsi="Times New Roman" w:cs="Times New Roman"/>
          <w:sz w:val="24"/>
          <w:szCs w:val="24"/>
        </w:rPr>
      </w:pPr>
    </w:p>
    <w:p w:rsidR="006C2AC8" w:rsidRDefault="006C2AC8" w:rsidP="006C2AC8">
      <w:pPr>
        <w:pStyle w:val="NoSpacing"/>
        <w:spacing w:line="480" w:lineRule="auto"/>
        <w:ind w:left="709"/>
        <w:contextualSpacing/>
        <w:jc w:val="both"/>
        <w:rPr>
          <w:rFonts w:ascii="Times New Roman" w:hAnsi="Times New Roman" w:cs="Times New Roman"/>
          <w:sz w:val="24"/>
          <w:szCs w:val="24"/>
        </w:rPr>
      </w:pPr>
    </w:p>
    <w:p w:rsidR="006C2AC8" w:rsidRPr="005723FB" w:rsidRDefault="006C2AC8" w:rsidP="006C2AC8">
      <w:pPr>
        <w:pStyle w:val="NoSpacing"/>
        <w:spacing w:line="480" w:lineRule="auto"/>
        <w:ind w:left="709"/>
        <w:contextualSpacing/>
        <w:jc w:val="both"/>
        <w:rPr>
          <w:rFonts w:ascii="Times New Roman" w:hAnsi="Times New Roman" w:cs="Times New Roman"/>
          <w:sz w:val="24"/>
          <w:szCs w:val="24"/>
        </w:rPr>
      </w:pPr>
    </w:p>
    <w:p w:rsidR="006C2AC8" w:rsidRPr="00097114" w:rsidRDefault="006C2AC8" w:rsidP="006C2AC8">
      <w:pPr>
        <w:pStyle w:val="NoSpacing"/>
        <w:numPr>
          <w:ilvl w:val="0"/>
          <w:numId w:val="13"/>
        </w:numPr>
        <w:spacing w:line="480" w:lineRule="auto"/>
        <w:ind w:left="567" w:hanging="567"/>
        <w:contextualSpacing/>
        <w:jc w:val="both"/>
        <w:rPr>
          <w:rFonts w:ascii="Times New Roman" w:hAnsi="Times New Roman" w:cs="Times New Roman"/>
          <w:sz w:val="28"/>
          <w:szCs w:val="28"/>
        </w:rPr>
      </w:pPr>
      <w:r w:rsidRPr="00097114">
        <w:rPr>
          <w:rFonts w:ascii="Times New Roman" w:hAnsi="Times New Roman" w:cs="Times New Roman"/>
          <w:sz w:val="28"/>
          <w:szCs w:val="28"/>
        </w:rPr>
        <w:lastRenderedPageBreak/>
        <w:t>Elements of advertisement</w:t>
      </w:r>
    </w:p>
    <w:p w:rsidR="006C2AC8" w:rsidRDefault="006C2AC8" w:rsidP="006C2AC8">
      <w:pPr>
        <w:pStyle w:val="NoSpacing"/>
        <w:spacing w:line="480" w:lineRule="auto"/>
        <w:ind w:left="840" w:firstLine="153"/>
        <w:contextualSpacing/>
        <w:jc w:val="both"/>
        <w:rPr>
          <w:rFonts w:ascii="Times New Roman" w:hAnsi="Times New Roman" w:cs="Times New Roman"/>
          <w:sz w:val="24"/>
          <w:szCs w:val="24"/>
        </w:rPr>
      </w:pPr>
      <w:r>
        <w:rPr>
          <w:rFonts w:ascii="Times New Roman" w:hAnsi="Times New Roman" w:cs="Times New Roman"/>
          <w:sz w:val="24"/>
          <w:szCs w:val="24"/>
        </w:rPr>
        <w:t>In general, advertisement is built by some elements. Those are:</w:t>
      </w:r>
    </w:p>
    <w:p w:rsidR="006C2AC8" w:rsidRDefault="006C2AC8" w:rsidP="006C2AC8">
      <w:pPr>
        <w:pStyle w:val="NoSpacing"/>
        <w:numPr>
          <w:ilvl w:val="0"/>
          <w:numId w:val="16"/>
        </w:numPr>
        <w:spacing w:line="480" w:lineRule="auto"/>
        <w:ind w:left="993"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Headline or title. It can be place at the beginning, middle, or the end of advertisement. </w:t>
      </w:r>
    </w:p>
    <w:p w:rsidR="006C2AC8" w:rsidRDefault="006C2AC8" w:rsidP="006C2AC8">
      <w:pPr>
        <w:pStyle w:val="NoSpacing"/>
        <w:numPr>
          <w:ilvl w:val="0"/>
          <w:numId w:val="16"/>
        </w:numPr>
        <w:spacing w:line="480" w:lineRule="auto"/>
        <w:ind w:left="993" w:hanging="426"/>
        <w:contextualSpacing/>
        <w:jc w:val="both"/>
        <w:rPr>
          <w:rFonts w:ascii="Times New Roman" w:hAnsi="Times New Roman" w:cs="Times New Roman"/>
          <w:sz w:val="24"/>
          <w:szCs w:val="24"/>
        </w:rPr>
      </w:pPr>
      <w:r>
        <w:rPr>
          <w:rFonts w:ascii="Times New Roman" w:hAnsi="Times New Roman" w:cs="Times New Roman"/>
          <w:sz w:val="24"/>
          <w:szCs w:val="24"/>
        </w:rPr>
        <w:t>Visual. It is an illustration, picture, or photo of model related to the product.</w:t>
      </w:r>
    </w:p>
    <w:p w:rsidR="006C2AC8" w:rsidRDefault="006C2AC8" w:rsidP="006C2AC8">
      <w:pPr>
        <w:pStyle w:val="NoSpacing"/>
        <w:numPr>
          <w:ilvl w:val="0"/>
          <w:numId w:val="16"/>
        </w:numPr>
        <w:spacing w:line="480" w:lineRule="auto"/>
        <w:ind w:left="993" w:hanging="426"/>
        <w:contextualSpacing/>
        <w:jc w:val="both"/>
        <w:rPr>
          <w:rFonts w:ascii="Times New Roman" w:hAnsi="Times New Roman" w:cs="Times New Roman"/>
          <w:sz w:val="24"/>
          <w:szCs w:val="24"/>
        </w:rPr>
      </w:pPr>
      <w:r>
        <w:rPr>
          <w:rFonts w:ascii="Times New Roman" w:hAnsi="Times New Roman" w:cs="Times New Roman"/>
          <w:sz w:val="24"/>
          <w:szCs w:val="24"/>
        </w:rPr>
        <w:t>Body copy. It is text or detail information of headline.</w:t>
      </w:r>
    </w:p>
    <w:p w:rsidR="006C2AC8" w:rsidRDefault="006C2AC8" w:rsidP="006C2AC8">
      <w:pPr>
        <w:pStyle w:val="NoSpacing"/>
        <w:numPr>
          <w:ilvl w:val="0"/>
          <w:numId w:val="16"/>
        </w:numPr>
        <w:spacing w:line="480" w:lineRule="auto"/>
        <w:ind w:left="993" w:hanging="426"/>
        <w:contextualSpacing/>
        <w:jc w:val="both"/>
        <w:rPr>
          <w:rFonts w:ascii="Times New Roman" w:hAnsi="Times New Roman" w:cs="Times New Roman"/>
          <w:sz w:val="24"/>
          <w:szCs w:val="24"/>
        </w:rPr>
      </w:pPr>
      <w:r w:rsidRPr="00E00A06">
        <w:rPr>
          <w:rFonts w:ascii="Times New Roman" w:hAnsi="Times New Roman" w:cs="Times New Roman"/>
          <w:sz w:val="24"/>
          <w:szCs w:val="24"/>
        </w:rPr>
        <w:t xml:space="preserve">Product shot. It is photo of a product </w:t>
      </w:r>
      <w:r>
        <w:rPr>
          <w:rFonts w:ascii="Times New Roman" w:hAnsi="Times New Roman" w:cs="Times New Roman"/>
          <w:sz w:val="24"/>
          <w:szCs w:val="24"/>
        </w:rPr>
        <w:t>(also shows the brand name)</w:t>
      </w:r>
    </w:p>
    <w:p w:rsidR="006C2AC8" w:rsidRDefault="006C2AC8" w:rsidP="006C2AC8">
      <w:pPr>
        <w:pStyle w:val="NoSpacing"/>
        <w:numPr>
          <w:ilvl w:val="0"/>
          <w:numId w:val="16"/>
        </w:numPr>
        <w:spacing w:line="480" w:lineRule="auto"/>
        <w:ind w:left="993" w:hanging="426"/>
        <w:contextualSpacing/>
        <w:jc w:val="both"/>
        <w:rPr>
          <w:rFonts w:ascii="Times New Roman" w:hAnsi="Times New Roman" w:cs="Times New Roman"/>
          <w:sz w:val="24"/>
          <w:szCs w:val="24"/>
        </w:rPr>
      </w:pPr>
      <w:r>
        <w:rPr>
          <w:rFonts w:ascii="Times New Roman" w:hAnsi="Times New Roman" w:cs="Times New Roman"/>
          <w:sz w:val="24"/>
          <w:szCs w:val="24"/>
        </w:rPr>
        <w:t>Baseline. This part is placed in the end of a product. In this part can be written tagline, catch phrase, or company’s name.</w:t>
      </w:r>
    </w:p>
    <w:p w:rsidR="006C2AC8" w:rsidRPr="00B17C25" w:rsidRDefault="006C2AC8" w:rsidP="006C2AC8">
      <w:pPr>
        <w:pStyle w:val="NoSpacing"/>
        <w:numPr>
          <w:ilvl w:val="0"/>
          <w:numId w:val="16"/>
        </w:numPr>
        <w:spacing w:line="480" w:lineRule="auto"/>
        <w:ind w:left="993"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Flash. It is just kind of additional word to attract audience’s attention, such as the word “New!”, “First Time”, and so on. </w:t>
      </w:r>
    </w:p>
    <w:p w:rsidR="006C2AC8" w:rsidRDefault="006C2AC8" w:rsidP="006C2AC8">
      <w:pPr>
        <w:pStyle w:val="NoSpacing"/>
        <w:ind w:left="720" w:right="849" w:firstLine="720"/>
        <w:contextualSpacing/>
        <w:jc w:val="both"/>
        <w:rPr>
          <w:rFonts w:ascii="Times New Roman" w:hAnsi="Times New Roman" w:cs="Times New Roman"/>
          <w:b/>
          <w:i/>
        </w:rPr>
      </w:pPr>
    </w:p>
    <w:p w:rsidR="006C2AC8" w:rsidRDefault="006C2AC8" w:rsidP="006C2AC8">
      <w:pPr>
        <w:pStyle w:val="NoSpacing"/>
        <w:ind w:left="720" w:right="849" w:firstLine="720"/>
        <w:contextualSpacing/>
        <w:jc w:val="both"/>
        <w:rPr>
          <w:rFonts w:ascii="Times New Roman" w:hAnsi="Times New Roman" w:cs="Times New Roman"/>
          <w:b/>
          <w:i/>
        </w:rPr>
      </w:pPr>
    </w:p>
    <w:p w:rsidR="006C2AC8" w:rsidRPr="00054E25" w:rsidRDefault="006C2AC8" w:rsidP="006C2AC8">
      <w:pPr>
        <w:pStyle w:val="NoSpacing"/>
        <w:ind w:left="720" w:right="849" w:firstLine="720"/>
        <w:contextualSpacing/>
        <w:jc w:val="both"/>
        <w:rPr>
          <w:rFonts w:ascii="Times New Roman" w:hAnsi="Times New Roman" w:cs="Times New Roman"/>
          <w:b/>
          <w:sz w:val="24"/>
          <w:szCs w:val="24"/>
        </w:rPr>
      </w:pPr>
    </w:p>
    <w:p w:rsidR="006C2AC8" w:rsidRPr="00097114" w:rsidRDefault="006C2AC8" w:rsidP="006C2AC8">
      <w:pPr>
        <w:pStyle w:val="NoSpacing"/>
        <w:numPr>
          <w:ilvl w:val="0"/>
          <w:numId w:val="13"/>
        </w:numPr>
        <w:spacing w:line="480" w:lineRule="auto"/>
        <w:ind w:left="567" w:hanging="567"/>
        <w:contextualSpacing/>
        <w:jc w:val="both"/>
        <w:rPr>
          <w:rFonts w:ascii="Times New Roman" w:hAnsi="Times New Roman" w:cs="Times New Roman"/>
          <w:sz w:val="28"/>
          <w:szCs w:val="28"/>
        </w:rPr>
      </w:pPr>
      <w:r w:rsidRPr="00097114">
        <w:rPr>
          <w:rFonts w:ascii="Times New Roman" w:hAnsi="Times New Roman" w:cs="Times New Roman"/>
          <w:sz w:val="28"/>
          <w:szCs w:val="28"/>
        </w:rPr>
        <w:t>How to make a good tagline</w:t>
      </w:r>
    </w:p>
    <w:p w:rsidR="006C2AC8" w:rsidRPr="00706C19" w:rsidRDefault="006C2AC8" w:rsidP="006C2AC8">
      <w:pPr>
        <w:spacing w:line="480" w:lineRule="auto"/>
        <w:ind w:firstLine="567"/>
        <w:contextualSpacing/>
        <w:jc w:val="both"/>
        <w:rPr>
          <w:rFonts w:asciiTheme="minorHAnsi" w:hAnsiTheme="minorHAnsi"/>
          <w:sz w:val="22"/>
        </w:rPr>
      </w:pPr>
      <w:r>
        <w:t xml:space="preserve">In Indonesian advertising-term dictionary by </w:t>
      </w:r>
      <w:proofErr w:type="spellStart"/>
      <w:r>
        <w:t>Matari</w:t>
      </w:r>
      <w:proofErr w:type="spellEnd"/>
      <w:r>
        <w:t xml:space="preserve"> advertising-</w:t>
      </w:r>
      <w:proofErr w:type="spellStart"/>
      <w:r>
        <w:t>gramedia</w:t>
      </w:r>
      <w:proofErr w:type="spellEnd"/>
      <w:r>
        <w:t xml:space="preserve">, it tells that tagline or </w:t>
      </w:r>
      <w:r w:rsidRPr="00D0073E">
        <w:rPr>
          <w:i/>
        </w:rPr>
        <w:t>slogan</w:t>
      </w:r>
      <w:r>
        <w:t xml:space="preserve"> is a closing brief sentence of main text that briefly concludes the communication purpose of an advertisement. </w:t>
      </w:r>
      <w:r w:rsidRPr="00706C19">
        <w:rPr>
          <w:rFonts w:asciiTheme="minorHAnsi" w:hAnsiTheme="minorHAnsi"/>
          <w:sz w:val="22"/>
        </w:rPr>
        <w:t>(</w:t>
      </w:r>
      <w:hyperlink r:id="rId22" w:history="1">
        <w:r w:rsidRPr="00706C19">
          <w:rPr>
            <w:rStyle w:val="Hyperlink"/>
            <w:rFonts w:asciiTheme="minorHAnsi" w:hAnsiTheme="minorHAnsi"/>
            <w:sz w:val="22"/>
          </w:rPr>
          <w:t>http://esadalamberita.blogspot.com/2009/01/tag-line.html</w:t>
        </w:r>
      </w:hyperlink>
      <w:r w:rsidRPr="00706C19">
        <w:rPr>
          <w:rFonts w:asciiTheme="minorHAnsi" w:hAnsiTheme="minorHAnsi"/>
          <w:sz w:val="22"/>
        </w:rPr>
        <w:t xml:space="preserve">). </w:t>
      </w:r>
    </w:p>
    <w:p w:rsidR="006C2AC8" w:rsidRPr="00706C19" w:rsidRDefault="006C2AC8" w:rsidP="006C2AC8">
      <w:pPr>
        <w:ind w:firstLine="567"/>
        <w:jc w:val="both"/>
        <w:rPr>
          <w:rFonts w:asciiTheme="minorHAnsi" w:hAnsiTheme="minorHAnsi"/>
          <w:sz w:val="22"/>
        </w:rPr>
      </w:pPr>
      <w:r>
        <w:t xml:space="preserve">Afterward, according to </w:t>
      </w:r>
      <w:hyperlink r:id="rId23" w:history="1">
        <w:r w:rsidRPr="00706C19">
          <w:rPr>
            <w:rStyle w:val="Hyperlink"/>
            <w:rFonts w:asciiTheme="minorHAnsi" w:hAnsiTheme="minorHAnsi"/>
            <w:sz w:val="22"/>
          </w:rPr>
          <w:t>http://en.wikipedia.org/wiki/Tagline</w:t>
        </w:r>
      </w:hyperlink>
      <w:r w:rsidRPr="00706C19">
        <w:rPr>
          <w:rFonts w:asciiTheme="minorHAnsi" w:hAnsiTheme="minorHAnsi"/>
          <w:sz w:val="22"/>
        </w:rPr>
        <w:t xml:space="preserve"> , tagline defines as:</w:t>
      </w:r>
    </w:p>
    <w:p w:rsidR="00706C19" w:rsidRDefault="00706C19" w:rsidP="006C2AC8">
      <w:pPr>
        <w:ind w:firstLine="567"/>
        <w:jc w:val="both"/>
      </w:pPr>
    </w:p>
    <w:p w:rsidR="006C2AC8" w:rsidRPr="00706C19" w:rsidRDefault="006C2AC8" w:rsidP="00706C19">
      <w:pPr>
        <w:spacing w:after="200" w:line="276" w:lineRule="auto"/>
        <w:ind w:left="992" w:right="992"/>
        <w:jc w:val="both"/>
        <w:rPr>
          <w:sz w:val="20"/>
          <w:szCs w:val="20"/>
        </w:rPr>
      </w:pPr>
      <w:r w:rsidRPr="00706C19">
        <w:rPr>
          <w:sz w:val="20"/>
          <w:szCs w:val="20"/>
        </w:rPr>
        <w:t xml:space="preserve">“A </w:t>
      </w:r>
      <w:r w:rsidRPr="00706C19">
        <w:rPr>
          <w:bCs/>
          <w:sz w:val="20"/>
          <w:szCs w:val="20"/>
        </w:rPr>
        <w:t>tagline</w:t>
      </w:r>
      <w:r w:rsidRPr="00706C19">
        <w:rPr>
          <w:sz w:val="20"/>
          <w:szCs w:val="20"/>
        </w:rPr>
        <w:t xml:space="preserve"> (better known as tag line) is a variant of a </w:t>
      </w:r>
      <w:hyperlink r:id="rId24" w:tooltip="Advertising slogan" w:history="1">
        <w:r w:rsidRPr="00706C19">
          <w:rPr>
            <w:rStyle w:val="Hyperlink"/>
            <w:color w:val="auto"/>
            <w:sz w:val="20"/>
            <w:szCs w:val="20"/>
            <w:u w:val="none"/>
          </w:rPr>
          <w:t>branding slogan</w:t>
        </w:r>
      </w:hyperlink>
      <w:r w:rsidRPr="00706C19">
        <w:rPr>
          <w:sz w:val="20"/>
          <w:szCs w:val="20"/>
        </w:rPr>
        <w:t xml:space="preserve"> typically used in </w:t>
      </w:r>
      <w:hyperlink r:id="rId25" w:tooltip="Marketing" w:history="1">
        <w:r w:rsidRPr="00706C19">
          <w:rPr>
            <w:rStyle w:val="Hyperlink"/>
            <w:color w:val="auto"/>
            <w:sz w:val="20"/>
            <w:szCs w:val="20"/>
            <w:u w:val="none"/>
          </w:rPr>
          <w:t>marketing</w:t>
        </w:r>
      </w:hyperlink>
      <w:r w:rsidRPr="00706C19">
        <w:rPr>
          <w:sz w:val="20"/>
          <w:szCs w:val="20"/>
        </w:rPr>
        <w:t xml:space="preserve"> materials and </w:t>
      </w:r>
      <w:hyperlink r:id="rId26" w:tooltip="Advertising" w:history="1">
        <w:r w:rsidRPr="00706C19">
          <w:rPr>
            <w:rStyle w:val="Hyperlink"/>
            <w:color w:val="auto"/>
            <w:sz w:val="20"/>
            <w:szCs w:val="20"/>
            <w:u w:val="none"/>
          </w:rPr>
          <w:t>advertising</w:t>
        </w:r>
      </w:hyperlink>
      <w:r w:rsidRPr="00706C19">
        <w:rPr>
          <w:sz w:val="20"/>
          <w:szCs w:val="20"/>
        </w:rPr>
        <w:t xml:space="preserve">. The idea behind the concept is to create a memorable phrase that will sum up the tone and premise of a </w:t>
      </w:r>
      <w:hyperlink r:id="rId27" w:tooltip="Brand" w:history="1">
        <w:r w:rsidRPr="00706C19">
          <w:rPr>
            <w:rStyle w:val="Hyperlink"/>
            <w:color w:val="auto"/>
            <w:sz w:val="20"/>
            <w:szCs w:val="20"/>
            <w:u w:val="none"/>
          </w:rPr>
          <w:t>brand</w:t>
        </w:r>
      </w:hyperlink>
      <w:r w:rsidRPr="00706C19">
        <w:rPr>
          <w:sz w:val="20"/>
          <w:szCs w:val="20"/>
        </w:rPr>
        <w:t xml:space="preserve"> or product (like a film), or to reinforce the audience's </w:t>
      </w:r>
      <w:hyperlink r:id="rId28" w:tooltip="Memory" w:history="1">
        <w:r w:rsidRPr="00706C19">
          <w:rPr>
            <w:rStyle w:val="Hyperlink"/>
            <w:color w:val="auto"/>
            <w:sz w:val="20"/>
            <w:szCs w:val="20"/>
            <w:u w:val="none"/>
          </w:rPr>
          <w:t>memory</w:t>
        </w:r>
      </w:hyperlink>
      <w:r w:rsidRPr="00706C19">
        <w:rPr>
          <w:sz w:val="20"/>
          <w:szCs w:val="20"/>
        </w:rPr>
        <w:t xml:space="preserve"> of a product. Some taglines are successful enough to warrant inclusion in </w:t>
      </w:r>
      <w:hyperlink r:id="rId29" w:tooltip="Popular culture" w:history="1">
        <w:r w:rsidRPr="00706C19">
          <w:rPr>
            <w:rStyle w:val="Hyperlink"/>
            <w:color w:val="auto"/>
            <w:sz w:val="20"/>
            <w:szCs w:val="20"/>
            <w:u w:val="none"/>
          </w:rPr>
          <w:t>popular culture</w:t>
        </w:r>
      </w:hyperlink>
      <w:r w:rsidRPr="00706C19">
        <w:rPr>
          <w:sz w:val="20"/>
          <w:szCs w:val="20"/>
        </w:rPr>
        <w:t>. Consulting companies which specialize in creating taglines may be hired to create a tagline for a brand or product.”</w:t>
      </w:r>
    </w:p>
    <w:p w:rsidR="006C2AC8" w:rsidRDefault="006C2AC8" w:rsidP="006C2AC8">
      <w:pPr>
        <w:ind w:right="991" w:firstLine="720"/>
        <w:jc w:val="both"/>
      </w:pPr>
      <w:r>
        <w:lastRenderedPageBreak/>
        <w:t xml:space="preserve">At </w:t>
      </w:r>
      <w:hyperlink r:id="rId30" w:history="1">
        <w:r w:rsidRPr="00706C19">
          <w:rPr>
            <w:rStyle w:val="Hyperlink"/>
            <w:rFonts w:asciiTheme="minorHAnsi" w:hAnsiTheme="minorHAnsi"/>
            <w:sz w:val="22"/>
            <w:szCs w:val="22"/>
          </w:rPr>
          <w:t>http://en.wikipedia.org/wiki/Advertising_slogan</w:t>
        </w:r>
      </w:hyperlink>
      <w:r>
        <w:t xml:space="preserve"> also added:</w:t>
      </w:r>
    </w:p>
    <w:p w:rsidR="00706C19" w:rsidRDefault="00706C19" w:rsidP="006C2AC8">
      <w:pPr>
        <w:ind w:right="991" w:firstLine="720"/>
        <w:jc w:val="both"/>
      </w:pPr>
    </w:p>
    <w:p w:rsidR="006C2AC8" w:rsidRPr="00DF7ECB" w:rsidRDefault="006C2AC8" w:rsidP="00706C19">
      <w:pPr>
        <w:spacing w:after="200" w:line="276" w:lineRule="auto"/>
        <w:ind w:left="992" w:right="992"/>
        <w:jc w:val="both"/>
        <w:rPr>
          <w:sz w:val="20"/>
          <w:szCs w:val="20"/>
        </w:rPr>
      </w:pPr>
      <w:r w:rsidRPr="00DF7ECB">
        <w:rPr>
          <w:sz w:val="20"/>
          <w:szCs w:val="20"/>
        </w:rPr>
        <w:t>“A tagline or slogan is a short statement intended to convey your brand in just a few words. A tagline can help new visitors to your site understand quickly what your business is about. A great tagline will also be memorable enough that visitors remember it later — giving your business lasting staying power.”</w:t>
      </w:r>
    </w:p>
    <w:p w:rsidR="006C2AC8" w:rsidRDefault="006C2AC8" w:rsidP="006C2AC8">
      <w:pPr>
        <w:pStyle w:val="NormalWeb"/>
        <w:spacing w:line="480" w:lineRule="auto"/>
        <w:ind w:firstLine="720"/>
        <w:contextualSpacing/>
        <w:jc w:val="both"/>
      </w:pPr>
      <w:r>
        <w:rPr>
          <w:rStyle w:val="Strong"/>
        </w:rPr>
        <w:t xml:space="preserve">Based on definition above, tagline is </w:t>
      </w:r>
      <w:r w:rsidRPr="00CF4E9E">
        <w:t xml:space="preserve">often used in conjunction with company logos and in advertising campaigns. </w:t>
      </w:r>
      <w:r>
        <w:t>It is</w:t>
      </w:r>
      <w:r w:rsidRPr="00CF4E9E">
        <w:t xml:space="preserve"> claimed to be the most effective means of drawing attention to one or more aspects of a product or brand.</w:t>
      </w:r>
    </w:p>
    <w:p w:rsidR="006C2AC8" w:rsidRDefault="006C2AC8" w:rsidP="006C2AC8">
      <w:pPr>
        <w:pStyle w:val="NormalWeb"/>
        <w:spacing w:line="480" w:lineRule="auto"/>
        <w:contextualSpacing/>
        <w:jc w:val="both"/>
        <w:rPr>
          <w:bCs/>
        </w:rPr>
      </w:pPr>
      <w:r>
        <w:rPr>
          <w:bCs/>
        </w:rPr>
        <w:t xml:space="preserve">Tagline’s duration is usually short and seems like simple. </w:t>
      </w:r>
      <w:r w:rsidRPr="004B48C2">
        <w:rPr>
          <w:bCs/>
        </w:rPr>
        <w:t xml:space="preserve">Yet, it needs deep creative thinking and understanding to make a great one. </w:t>
      </w:r>
    </w:p>
    <w:p w:rsidR="006C2AC8" w:rsidRPr="004B48C2" w:rsidRDefault="006C2AC8" w:rsidP="006C2AC8">
      <w:pPr>
        <w:pStyle w:val="NormalWeb"/>
        <w:spacing w:line="480" w:lineRule="auto"/>
        <w:ind w:firstLine="720"/>
        <w:contextualSpacing/>
        <w:jc w:val="both"/>
        <w:rPr>
          <w:bCs/>
        </w:rPr>
      </w:pPr>
      <w:r w:rsidRPr="004B48C2">
        <w:rPr>
          <w:bCs/>
        </w:rPr>
        <w:t xml:space="preserve">Diana, at </w:t>
      </w:r>
      <w:hyperlink r:id="rId31" w:history="1">
        <w:r w:rsidRPr="00047723">
          <w:rPr>
            <w:rStyle w:val="Hyperlink"/>
            <w:rFonts w:asciiTheme="minorHAnsi" w:hAnsiTheme="minorHAnsi"/>
            <w:sz w:val="22"/>
            <w:szCs w:val="22"/>
          </w:rPr>
          <w:t>http://www.eclipsewriter.com/2012/05/how-to-write-tempting-taglines/</w:t>
        </w:r>
      </w:hyperlink>
      <w:r w:rsidRPr="004B48C2">
        <w:t xml:space="preserve"> said that there are 10 tips about how to make a good tagline. Those are:</w:t>
      </w:r>
    </w:p>
    <w:p w:rsidR="006C2AC8" w:rsidRPr="00047723" w:rsidRDefault="006C2AC8" w:rsidP="006C2AC8">
      <w:pPr>
        <w:pStyle w:val="ListParagraph"/>
        <w:numPr>
          <w:ilvl w:val="0"/>
          <w:numId w:val="17"/>
        </w:numPr>
        <w:spacing w:after="200" w:line="480" w:lineRule="auto"/>
        <w:rPr>
          <w:rStyle w:val="Strong"/>
          <w:rFonts w:ascii="Times New Roman" w:hAnsi="Times New Roman" w:cs="Times New Roman"/>
          <w:b w:val="0"/>
          <w:bCs w:val="0"/>
          <w:sz w:val="24"/>
          <w:szCs w:val="24"/>
        </w:rPr>
      </w:pPr>
      <w:r w:rsidRPr="00047723">
        <w:rPr>
          <w:rStyle w:val="Strong"/>
          <w:rFonts w:ascii="Times New Roman" w:hAnsi="Times New Roman" w:cs="Times New Roman"/>
          <w:b w:val="0"/>
          <w:sz w:val="24"/>
          <w:szCs w:val="24"/>
        </w:rPr>
        <w:t>Memorable. Some good ways to create tagline that sticks in the brain are with alliteration, rhymes, and puns.</w:t>
      </w:r>
    </w:p>
    <w:p w:rsidR="006C2AC8" w:rsidRPr="00047723" w:rsidRDefault="006C2AC8" w:rsidP="006C2AC8">
      <w:pPr>
        <w:pStyle w:val="ListParagraph"/>
        <w:numPr>
          <w:ilvl w:val="0"/>
          <w:numId w:val="17"/>
        </w:numPr>
        <w:spacing w:after="200" w:line="480" w:lineRule="auto"/>
        <w:rPr>
          <w:rFonts w:ascii="Times New Roman" w:hAnsi="Times New Roman" w:cs="Times New Roman"/>
          <w:sz w:val="24"/>
          <w:szCs w:val="24"/>
        </w:rPr>
      </w:pPr>
      <w:r w:rsidRPr="00047723">
        <w:rPr>
          <w:rStyle w:val="Strong"/>
          <w:rFonts w:ascii="Times New Roman" w:hAnsi="Times New Roman" w:cs="Times New Roman"/>
          <w:b w:val="0"/>
          <w:sz w:val="24"/>
          <w:szCs w:val="24"/>
        </w:rPr>
        <w:t>Make it short.</w:t>
      </w:r>
      <w:r w:rsidRPr="00047723">
        <w:rPr>
          <w:rFonts w:ascii="Times New Roman" w:hAnsi="Times New Roman" w:cs="Times New Roman"/>
          <w:sz w:val="24"/>
          <w:szCs w:val="24"/>
        </w:rPr>
        <w:t xml:space="preserve"> Great taglines are usually no longer than six or seven short words and preferably only three or four.</w:t>
      </w:r>
    </w:p>
    <w:p w:rsidR="006C2AC8" w:rsidRPr="00047723" w:rsidRDefault="006C2AC8" w:rsidP="006C2AC8">
      <w:pPr>
        <w:pStyle w:val="ListParagraph"/>
        <w:numPr>
          <w:ilvl w:val="0"/>
          <w:numId w:val="17"/>
        </w:numPr>
        <w:spacing w:after="200" w:line="480" w:lineRule="auto"/>
        <w:rPr>
          <w:rFonts w:ascii="Times New Roman" w:hAnsi="Times New Roman" w:cs="Times New Roman"/>
          <w:sz w:val="24"/>
          <w:szCs w:val="24"/>
        </w:rPr>
      </w:pPr>
      <w:r w:rsidRPr="00047723">
        <w:rPr>
          <w:rStyle w:val="Strong"/>
          <w:rFonts w:ascii="Times New Roman" w:hAnsi="Times New Roman" w:cs="Times New Roman"/>
          <w:b w:val="0"/>
          <w:sz w:val="24"/>
          <w:szCs w:val="24"/>
        </w:rPr>
        <w:t>Make it simple.</w:t>
      </w:r>
      <w:r w:rsidRPr="00047723">
        <w:rPr>
          <w:rFonts w:ascii="Times New Roman" w:hAnsi="Times New Roman" w:cs="Times New Roman"/>
          <w:sz w:val="24"/>
          <w:szCs w:val="24"/>
        </w:rPr>
        <w:t xml:space="preserve"> Simple to understand, simple to remember.</w:t>
      </w:r>
    </w:p>
    <w:p w:rsidR="006C2AC8" w:rsidRPr="00047723" w:rsidRDefault="006C2AC8" w:rsidP="006C2AC8">
      <w:pPr>
        <w:pStyle w:val="ListParagraph"/>
        <w:numPr>
          <w:ilvl w:val="0"/>
          <w:numId w:val="17"/>
        </w:numPr>
        <w:spacing w:after="200" w:line="480" w:lineRule="auto"/>
        <w:rPr>
          <w:rFonts w:ascii="Times New Roman" w:hAnsi="Times New Roman" w:cs="Times New Roman"/>
          <w:sz w:val="24"/>
          <w:szCs w:val="24"/>
        </w:rPr>
      </w:pPr>
      <w:r w:rsidRPr="00047723">
        <w:rPr>
          <w:rStyle w:val="Strong"/>
          <w:rFonts w:ascii="Times New Roman" w:hAnsi="Times New Roman" w:cs="Times New Roman"/>
          <w:b w:val="0"/>
          <w:sz w:val="24"/>
          <w:szCs w:val="24"/>
        </w:rPr>
        <w:t>Make it about the customer.</w:t>
      </w:r>
      <w:r w:rsidRPr="00047723">
        <w:rPr>
          <w:rFonts w:ascii="Times New Roman" w:hAnsi="Times New Roman" w:cs="Times New Roman"/>
          <w:sz w:val="24"/>
          <w:szCs w:val="24"/>
        </w:rPr>
        <w:t xml:space="preserve"> Why? Because it is always about the customer. If your tagline talks only about how great you are, start over.</w:t>
      </w:r>
    </w:p>
    <w:p w:rsidR="006C2AC8" w:rsidRPr="00047723" w:rsidRDefault="006C2AC8" w:rsidP="006C2AC8">
      <w:pPr>
        <w:pStyle w:val="ListParagraph"/>
        <w:numPr>
          <w:ilvl w:val="0"/>
          <w:numId w:val="17"/>
        </w:numPr>
        <w:spacing w:after="200" w:line="480" w:lineRule="auto"/>
        <w:rPr>
          <w:rStyle w:val="Strong"/>
          <w:rFonts w:ascii="Times New Roman" w:hAnsi="Times New Roman" w:cs="Times New Roman"/>
          <w:b w:val="0"/>
          <w:bCs w:val="0"/>
          <w:sz w:val="24"/>
          <w:szCs w:val="24"/>
        </w:rPr>
      </w:pPr>
      <w:r w:rsidRPr="00047723">
        <w:rPr>
          <w:rStyle w:val="Strong"/>
          <w:rFonts w:ascii="Times New Roman" w:hAnsi="Times New Roman" w:cs="Times New Roman"/>
          <w:b w:val="0"/>
          <w:sz w:val="24"/>
          <w:szCs w:val="24"/>
        </w:rPr>
        <w:t>Make it a benefit.</w:t>
      </w:r>
    </w:p>
    <w:p w:rsidR="006C2AC8" w:rsidRPr="00047723" w:rsidRDefault="006C2AC8" w:rsidP="006C2AC8">
      <w:pPr>
        <w:pStyle w:val="ListParagraph"/>
        <w:numPr>
          <w:ilvl w:val="0"/>
          <w:numId w:val="17"/>
        </w:numPr>
        <w:spacing w:after="200" w:line="480" w:lineRule="auto"/>
        <w:rPr>
          <w:rFonts w:ascii="Times New Roman" w:hAnsi="Times New Roman" w:cs="Times New Roman"/>
          <w:sz w:val="24"/>
          <w:szCs w:val="24"/>
        </w:rPr>
      </w:pPr>
      <w:r w:rsidRPr="00047723">
        <w:rPr>
          <w:rStyle w:val="Strong"/>
          <w:rFonts w:ascii="Times New Roman" w:hAnsi="Times New Roman" w:cs="Times New Roman"/>
          <w:b w:val="0"/>
          <w:sz w:val="24"/>
          <w:szCs w:val="24"/>
        </w:rPr>
        <w:t>Make it a call to action.</w:t>
      </w:r>
      <w:r w:rsidRPr="00047723">
        <w:rPr>
          <w:rFonts w:ascii="Times New Roman" w:hAnsi="Times New Roman" w:cs="Times New Roman"/>
          <w:sz w:val="24"/>
          <w:szCs w:val="24"/>
        </w:rPr>
        <w:t xml:space="preserve"> Often the best taglines are just a clever or evocative call to action. When you are writing an actual call to action for a marketing piece, you almost always start with the action word first. So tell your prospects or customers what you want them to do.</w:t>
      </w:r>
    </w:p>
    <w:p w:rsidR="006C2AC8" w:rsidRPr="00047723" w:rsidRDefault="006C2AC8" w:rsidP="006C2AC8">
      <w:pPr>
        <w:pStyle w:val="ListParagraph"/>
        <w:numPr>
          <w:ilvl w:val="0"/>
          <w:numId w:val="17"/>
        </w:numPr>
        <w:spacing w:after="200" w:line="480" w:lineRule="auto"/>
        <w:rPr>
          <w:rFonts w:ascii="Times New Roman" w:hAnsi="Times New Roman" w:cs="Times New Roman"/>
          <w:sz w:val="24"/>
          <w:szCs w:val="24"/>
        </w:rPr>
      </w:pPr>
      <w:r w:rsidRPr="00047723">
        <w:rPr>
          <w:rStyle w:val="Strong"/>
          <w:rFonts w:ascii="Times New Roman" w:hAnsi="Times New Roman" w:cs="Times New Roman"/>
          <w:b w:val="0"/>
          <w:sz w:val="24"/>
          <w:szCs w:val="24"/>
        </w:rPr>
        <w:lastRenderedPageBreak/>
        <w:t>Make the punctuation round or curvy.</w:t>
      </w:r>
      <w:r w:rsidRPr="00047723">
        <w:rPr>
          <w:rFonts w:ascii="Times New Roman" w:hAnsi="Times New Roman" w:cs="Times New Roman"/>
          <w:sz w:val="24"/>
          <w:szCs w:val="24"/>
        </w:rPr>
        <w:t xml:space="preserve"> In general, your tagline will either be a command or a question—which means you could put in a period (or leave it out) and you should put in a question mark (if needed). But whatever you do, do not end with an exclamation mark. It will make it seems even more insecure.</w:t>
      </w:r>
    </w:p>
    <w:p w:rsidR="006C2AC8" w:rsidRPr="00047723" w:rsidRDefault="006C2AC8" w:rsidP="006C2AC8">
      <w:pPr>
        <w:pStyle w:val="ListParagraph"/>
        <w:numPr>
          <w:ilvl w:val="0"/>
          <w:numId w:val="17"/>
        </w:numPr>
        <w:spacing w:after="200" w:line="480" w:lineRule="auto"/>
        <w:rPr>
          <w:rStyle w:val="Strong"/>
          <w:rFonts w:ascii="Times New Roman" w:hAnsi="Times New Roman" w:cs="Times New Roman"/>
          <w:b w:val="0"/>
          <w:bCs w:val="0"/>
          <w:sz w:val="24"/>
          <w:szCs w:val="24"/>
        </w:rPr>
      </w:pPr>
      <w:r w:rsidRPr="00047723">
        <w:rPr>
          <w:rStyle w:val="Strong"/>
          <w:rFonts w:ascii="Times New Roman" w:hAnsi="Times New Roman" w:cs="Times New Roman"/>
          <w:b w:val="0"/>
          <w:sz w:val="24"/>
          <w:szCs w:val="24"/>
        </w:rPr>
        <w:t>Make it work with your logo</w:t>
      </w:r>
    </w:p>
    <w:p w:rsidR="006C2AC8" w:rsidRPr="00047723" w:rsidRDefault="006C2AC8" w:rsidP="006C2AC8">
      <w:pPr>
        <w:pStyle w:val="ListParagraph"/>
        <w:numPr>
          <w:ilvl w:val="0"/>
          <w:numId w:val="17"/>
        </w:numPr>
        <w:spacing w:after="200" w:line="480" w:lineRule="auto"/>
        <w:rPr>
          <w:rFonts w:ascii="Times New Roman" w:hAnsi="Times New Roman" w:cs="Times New Roman"/>
          <w:sz w:val="24"/>
          <w:szCs w:val="24"/>
        </w:rPr>
      </w:pPr>
      <w:r w:rsidRPr="00047723">
        <w:rPr>
          <w:rStyle w:val="Strong"/>
          <w:rFonts w:ascii="Times New Roman" w:hAnsi="Times New Roman" w:cs="Times New Roman"/>
          <w:b w:val="0"/>
          <w:sz w:val="24"/>
          <w:szCs w:val="24"/>
        </w:rPr>
        <w:t>Make it specific.</w:t>
      </w:r>
      <w:r w:rsidRPr="00047723">
        <w:rPr>
          <w:rStyle w:val="Strong"/>
          <w:rFonts w:ascii="Times New Roman" w:hAnsi="Times New Roman" w:cs="Times New Roman"/>
          <w:sz w:val="24"/>
          <w:szCs w:val="24"/>
        </w:rPr>
        <w:t xml:space="preserve"> </w:t>
      </w:r>
      <w:r w:rsidRPr="00047723">
        <w:rPr>
          <w:rFonts w:ascii="Times New Roman" w:hAnsi="Times New Roman" w:cs="Times New Roman"/>
          <w:sz w:val="24"/>
          <w:szCs w:val="24"/>
        </w:rPr>
        <w:t>Choose words that show how you are different. What makes working with you special? What unique benefit do you offer?</w:t>
      </w:r>
    </w:p>
    <w:p w:rsidR="006C2AC8" w:rsidRPr="00047723" w:rsidRDefault="006C2AC8" w:rsidP="006C2AC8">
      <w:pPr>
        <w:pStyle w:val="ListParagraph"/>
        <w:numPr>
          <w:ilvl w:val="0"/>
          <w:numId w:val="17"/>
        </w:numPr>
        <w:spacing w:after="200" w:line="480" w:lineRule="auto"/>
        <w:rPr>
          <w:rStyle w:val="Strong"/>
          <w:rFonts w:ascii="Times New Roman" w:hAnsi="Times New Roman" w:cs="Times New Roman"/>
          <w:b w:val="0"/>
          <w:bCs w:val="0"/>
          <w:sz w:val="24"/>
          <w:szCs w:val="24"/>
        </w:rPr>
      </w:pPr>
      <w:r w:rsidRPr="00047723">
        <w:rPr>
          <w:rStyle w:val="Strong"/>
          <w:rFonts w:ascii="Times New Roman" w:hAnsi="Times New Roman" w:cs="Times New Roman"/>
          <w:b w:val="0"/>
          <w:sz w:val="24"/>
          <w:szCs w:val="24"/>
        </w:rPr>
        <w:t>Make it pizzazzy. It means that the tagline has to be attractive.</w:t>
      </w:r>
    </w:p>
    <w:p w:rsidR="006C2AC8" w:rsidRPr="00792DC0" w:rsidRDefault="006C2AC8" w:rsidP="006C2AC8">
      <w:pPr>
        <w:pStyle w:val="ListParagraph"/>
        <w:spacing w:line="480" w:lineRule="auto"/>
        <w:rPr>
          <w:rFonts w:ascii="Times New Roman" w:hAnsi="Times New Roman" w:cs="Times New Roman"/>
          <w:sz w:val="24"/>
          <w:szCs w:val="24"/>
        </w:rPr>
      </w:pPr>
    </w:p>
    <w:p w:rsidR="00047723" w:rsidRDefault="00047723">
      <w:pPr>
        <w:spacing w:line="360" w:lineRule="auto"/>
        <w:ind w:left="720" w:hanging="360"/>
        <w:jc w:val="both"/>
        <w:rPr>
          <w:sz w:val="28"/>
          <w:szCs w:val="28"/>
        </w:rPr>
      </w:pPr>
      <w:r>
        <w:rPr>
          <w:sz w:val="28"/>
          <w:szCs w:val="28"/>
        </w:rPr>
        <w:br w:type="page"/>
      </w:r>
    </w:p>
    <w:p w:rsidR="006C2AC8" w:rsidRPr="00DF787E" w:rsidRDefault="006C2AC8" w:rsidP="00047723">
      <w:pPr>
        <w:contextualSpacing/>
        <w:jc w:val="center"/>
        <w:rPr>
          <w:sz w:val="28"/>
          <w:szCs w:val="28"/>
        </w:rPr>
      </w:pPr>
      <w:r w:rsidRPr="00DF787E">
        <w:rPr>
          <w:sz w:val="28"/>
          <w:szCs w:val="28"/>
        </w:rPr>
        <w:lastRenderedPageBreak/>
        <w:t>Chapter III</w:t>
      </w:r>
    </w:p>
    <w:p w:rsidR="006C2AC8" w:rsidRPr="00DF787E" w:rsidRDefault="006C2AC8" w:rsidP="00047723">
      <w:pPr>
        <w:contextualSpacing/>
        <w:jc w:val="center"/>
        <w:rPr>
          <w:sz w:val="32"/>
          <w:szCs w:val="32"/>
        </w:rPr>
      </w:pPr>
      <w:r w:rsidRPr="00DF787E">
        <w:rPr>
          <w:sz w:val="32"/>
          <w:szCs w:val="32"/>
        </w:rPr>
        <w:t>Research Methodology</w:t>
      </w:r>
    </w:p>
    <w:p w:rsidR="006C2AC8" w:rsidRDefault="006C2AC8" w:rsidP="006C2AC8">
      <w:pPr>
        <w:spacing w:line="480" w:lineRule="auto"/>
        <w:contextualSpacing/>
        <w:jc w:val="both"/>
      </w:pPr>
    </w:p>
    <w:p w:rsidR="006C2AC8" w:rsidRDefault="006C2AC8" w:rsidP="006C2AC8">
      <w:pPr>
        <w:spacing w:line="480" w:lineRule="auto"/>
        <w:ind w:firstLine="567"/>
        <w:contextualSpacing/>
        <w:jc w:val="both"/>
      </w:pPr>
      <w:r>
        <w:t>This chapter describes about the research design used by the writer as a tool for digging up her data. This chapter also consists of procedure of data collecting and data analysis. The complete information can be seen in the explanation below.</w:t>
      </w:r>
    </w:p>
    <w:p w:rsidR="006C2AC8" w:rsidRDefault="006C2AC8" w:rsidP="006C2AC8">
      <w:pPr>
        <w:spacing w:line="480" w:lineRule="auto"/>
        <w:ind w:firstLine="567"/>
        <w:contextualSpacing/>
        <w:jc w:val="both"/>
      </w:pPr>
    </w:p>
    <w:p w:rsidR="006C2AC8" w:rsidRDefault="006C2AC8" w:rsidP="006C2AC8">
      <w:pPr>
        <w:pStyle w:val="ListParagraph"/>
        <w:numPr>
          <w:ilvl w:val="0"/>
          <w:numId w:val="23"/>
        </w:numPr>
        <w:spacing w:line="480" w:lineRule="auto"/>
        <w:ind w:left="567" w:hanging="567"/>
        <w:rPr>
          <w:rFonts w:ascii="Times New Roman" w:hAnsi="Times New Roman" w:cs="Times New Roman"/>
          <w:sz w:val="28"/>
          <w:szCs w:val="28"/>
        </w:rPr>
      </w:pPr>
      <w:r w:rsidRPr="008026E1">
        <w:rPr>
          <w:rFonts w:ascii="Times New Roman" w:hAnsi="Times New Roman" w:cs="Times New Roman"/>
          <w:sz w:val="28"/>
          <w:szCs w:val="28"/>
        </w:rPr>
        <w:t>Research Design</w:t>
      </w:r>
    </w:p>
    <w:p w:rsidR="006C2AC8" w:rsidRDefault="006C2AC8" w:rsidP="006C2AC8">
      <w:pPr>
        <w:spacing w:line="480" w:lineRule="auto"/>
        <w:ind w:firstLine="567"/>
        <w:jc w:val="both"/>
      </w:pPr>
      <w:r>
        <w:t xml:space="preserve">In conducting a research, it needs a research design in order to make it running well and systematic. According to </w:t>
      </w:r>
      <w:proofErr w:type="spellStart"/>
      <w:r>
        <w:t>Sharwono</w:t>
      </w:r>
      <w:proofErr w:type="spellEnd"/>
      <w:r>
        <w:t xml:space="preserve"> (2006:79) research design is explained as follow:</w:t>
      </w:r>
    </w:p>
    <w:p w:rsidR="006C2AC8" w:rsidRDefault="006C2AC8" w:rsidP="006C2AC8">
      <w:pPr>
        <w:ind w:left="1440" w:right="1327"/>
        <w:contextualSpacing/>
        <w:jc w:val="both"/>
        <w:rPr>
          <w:i/>
          <w:sz w:val="20"/>
          <w:szCs w:val="20"/>
          <w:lang w:val="fr-FR"/>
        </w:rPr>
      </w:pPr>
      <w:r w:rsidRPr="0070631F">
        <w:rPr>
          <w:i/>
          <w:sz w:val="20"/>
          <w:szCs w:val="20"/>
          <w:lang w:val="fr-FR"/>
        </w:rPr>
        <w:t>“</w:t>
      </w:r>
      <w:proofErr w:type="spellStart"/>
      <w:r w:rsidRPr="0070631F">
        <w:rPr>
          <w:i/>
          <w:sz w:val="20"/>
          <w:szCs w:val="20"/>
          <w:lang w:val="fr-FR"/>
        </w:rPr>
        <w:t>Desain</w:t>
      </w:r>
      <w:proofErr w:type="spellEnd"/>
      <w:r w:rsidRPr="0070631F">
        <w:rPr>
          <w:i/>
          <w:sz w:val="20"/>
          <w:szCs w:val="20"/>
          <w:lang w:val="fr-FR"/>
        </w:rPr>
        <w:t xml:space="preserve"> </w:t>
      </w:r>
      <w:proofErr w:type="spellStart"/>
      <w:r w:rsidRPr="0070631F">
        <w:rPr>
          <w:i/>
          <w:sz w:val="20"/>
          <w:szCs w:val="20"/>
          <w:lang w:val="fr-FR"/>
        </w:rPr>
        <w:t>penelitian</w:t>
      </w:r>
      <w:proofErr w:type="spellEnd"/>
      <w:r w:rsidRPr="0070631F">
        <w:rPr>
          <w:i/>
          <w:sz w:val="20"/>
          <w:szCs w:val="20"/>
          <w:lang w:val="fr-FR"/>
        </w:rPr>
        <w:t xml:space="preserve"> </w:t>
      </w:r>
      <w:proofErr w:type="spellStart"/>
      <w:r w:rsidRPr="0070631F">
        <w:rPr>
          <w:i/>
          <w:sz w:val="20"/>
          <w:szCs w:val="20"/>
          <w:lang w:val="fr-FR"/>
        </w:rPr>
        <w:t>bagaikan</w:t>
      </w:r>
      <w:proofErr w:type="spellEnd"/>
      <w:r w:rsidRPr="0070631F">
        <w:rPr>
          <w:i/>
          <w:sz w:val="20"/>
          <w:szCs w:val="20"/>
          <w:lang w:val="fr-FR"/>
        </w:rPr>
        <w:t xml:space="preserve"> </w:t>
      </w:r>
      <w:proofErr w:type="spellStart"/>
      <w:r w:rsidRPr="0070631F">
        <w:rPr>
          <w:i/>
          <w:sz w:val="20"/>
          <w:szCs w:val="20"/>
          <w:lang w:val="fr-FR"/>
        </w:rPr>
        <w:t>sebuah</w:t>
      </w:r>
      <w:proofErr w:type="spellEnd"/>
      <w:r w:rsidRPr="0070631F">
        <w:rPr>
          <w:i/>
          <w:sz w:val="20"/>
          <w:szCs w:val="20"/>
          <w:lang w:val="fr-FR"/>
        </w:rPr>
        <w:t xml:space="preserve"> </w:t>
      </w:r>
      <w:proofErr w:type="spellStart"/>
      <w:r w:rsidRPr="0070631F">
        <w:rPr>
          <w:i/>
          <w:sz w:val="20"/>
          <w:szCs w:val="20"/>
          <w:lang w:val="fr-FR"/>
        </w:rPr>
        <w:t>peta</w:t>
      </w:r>
      <w:proofErr w:type="spellEnd"/>
      <w:r w:rsidRPr="0070631F">
        <w:rPr>
          <w:i/>
          <w:sz w:val="20"/>
          <w:szCs w:val="20"/>
          <w:lang w:val="fr-FR"/>
        </w:rPr>
        <w:t xml:space="preserve"> </w:t>
      </w:r>
      <w:proofErr w:type="spellStart"/>
      <w:r w:rsidRPr="0070631F">
        <w:rPr>
          <w:i/>
          <w:sz w:val="20"/>
          <w:szCs w:val="20"/>
          <w:lang w:val="fr-FR"/>
        </w:rPr>
        <w:t>jalan</w:t>
      </w:r>
      <w:proofErr w:type="spellEnd"/>
      <w:r w:rsidRPr="0070631F">
        <w:rPr>
          <w:i/>
          <w:sz w:val="20"/>
          <w:szCs w:val="20"/>
          <w:lang w:val="fr-FR"/>
        </w:rPr>
        <w:t xml:space="preserve"> </w:t>
      </w:r>
      <w:proofErr w:type="spellStart"/>
      <w:r w:rsidRPr="0070631F">
        <w:rPr>
          <w:i/>
          <w:sz w:val="20"/>
          <w:szCs w:val="20"/>
          <w:lang w:val="fr-FR"/>
        </w:rPr>
        <w:t>bagi</w:t>
      </w:r>
      <w:proofErr w:type="spellEnd"/>
      <w:r w:rsidRPr="0070631F">
        <w:rPr>
          <w:i/>
          <w:sz w:val="20"/>
          <w:szCs w:val="20"/>
          <w:lang w:val="fr-FR"/>
        </w:rPr>
        <w:t xml:space="preserve"> </w:t>
      </w:r>
      <w:proofErr w:type="spellStart"/>
      <w:r w:rsidRPr="0070631F">
        <w:rPr>
          <w:i/>
          <w:sz w:val="20"/>
          <w:szCs w:val="20"/>
          <w:lang w:val="fr-FR"/>
        </w:rPr>
        <w:t>peneliti</w:t>
      </w:r>
      <w:proofErr w:type="spellEnd"/>
      <w:r w:rsidRPr="0070631F">
        <w:rPr>
          <w:i/>
          <w:sz w:val="20"/>
          <w:szCs w:val="20"/>
          <w:lang w:val="fr-FR"/>
        </w:rPr>
        <w:t xml:space="preserve"> yang </w:t>
      </w:r>
      <w:proofErr w:type="spellStart"/>
      <w:r w:rsidRPr="0070631F">
        <w:rPr>
          <w:i/>
          <w:sz w:val="20"/>
          <w:szCs w:val="20"/>
          <w:lang w:val="fr-FR"/>
        </w:rPr>
        <w:t>menuntun</w:t>
      </w:r>
      <w:proofErr w:type="spellEnd"/>
      <w:r w:rsidRPr="0070631F">
        <w:rPr>
          <w:i/>
          <w:sz w:val="20"/>
          <w:szCs w:val="20"/>
          <w:lang w:val="fr-FR"/>
        </w:rPr>
        <w:t xml:space="preserve"> </w:t>
      </w:r>
      <w:proofErr w:type="spellStart"/>
      <w:r w:rsidRPr="0070631F">
        <w:rPr>
          <w:i/>
          <w:sz w:val="20"/>
          <w:szCs w:val="20"/>
          <w:lang w:val="fr-FR"/>
        </w:rPr>
        <w:t>serta</w:t>
      </w:r>
      <w:proofErr w:type="spellEnd"/>
      <w:r w:rsidRPr="0070631F">
        <w:rPr>
          <w:i/>
          <w:sz w:val="20"/>
          <w:szCs w:val="20"/>
          <w:lang w:val="fr-FR"/>
        </w:rPr>
        <w:t xml:space="preserve"> </w:t>
      </w:r>
      <w:proofErr w:type="spellStart"/>
      <w:r w:rsidRPr="0070631F">
        <w:rPr>
          <w:i/>
          <w:sz w:val="20"/>
          <w:szCs w:val="20"/>
          <w:lang w:val="fr-FR"/>
        </w:rPr>
        <w:t>menentukan</w:t>
      </w:r>
      <w:proofErr w:type="spellEnd"/>
      <w:r w:rsidRPr="0070631F">
        <w:rPr>
          <w:i/>
          <w:sz w:val="20"/>
          <w:szCs w:val="20"/>
          <w:lang w:val="fr-FR"/>
        </w:rPr>
        <w:t xml:space="preserve"> </w:t>
      </w:r>
      <w:proofErr w:type="spellStart"/>
      <w:r w:rsidRPr="0070631F">
        <w:rPr>
          <w:i/>
          <w:sz w:val="20"/>
          <w:szCs w:val="20"/>
          <w:lang w:val="fr-FR"/>
        </w:rPr>
        <w:t>arah</w:t>
      </w:r>
      <w:proofErr w:type="spellEnd"/>
      <w:r w:rsidRPr="0070631F">
        <w:rPr>
          <w:i/>
          <w:sz w:val="20"/>
          <w:szCs w:val="20"/>
          <w:lang w:val="fr-FR"/>
        </w:rPr>
        <w:t xml:space="preserve"> </w:t>
      </w:r>
      <w:proofErr w:type="spellStart"/>
      <w:r w:rsidRPr="0070631F">
        <w:rPr>
          <w:i/>
          <w:sz w:val="20"/>
          <w:szCs w:val="20"/>
          <w:lang w:val="fr-FR"/>
        </w:rPr>
        <w:t>berlangsungnya</w:t>
      </w:r>
      <w:proofErr w:type="spellEnd"/>
      <w:r w:rsidRPr="0070631F">
        <w:rPr>
          <w:i/>
          <w:sz w:val="20"/>
          <w:szCs w:val="20"/>
          <w:lang w:val="fr-FR"/>
        </w:rPr>
        <w:t xml:space="preserve"> proses </w:t>
      </w:r>
      <w:proofErr w:type="spellStart"/>
      <w:r w:rsidRPr="0070631F">
        <w:rPr>
          <w:i/>
          <w:sz w:val="20"/>
          <w:szCs w:val="20"/>
          <w:lang w:val="fr-FR"/>
        </w:rPr>
        <w:t>penelitian</w:t>
      </w:r>
      <w:proofErr w:type="spellEnd"/>
      <w:r w:rsidRPr="0070631F">
        <w:rPr>
          <w:i/>
          <w:sz w:val="20"/>
          <w:szCs w:val="20"/>
          <w:lang w:val="fr-FR"/>
        </w:rPr>
        <w:t xml:space="preserve"> </w:t>
      </w:r>
      <w:proofErr w:type="spellStart"/>
      <w:r w:rsidRPr="0070631F">
        <w:rPr>
          <w:i/>
          <w:sz w:val="20"/>
          <w:szCs w:val="20"/>
          <w:lang w:val="fr-FR"/>
        </w:rPr>
        <w:t>secara</w:t>
      </w:r>
      <w:proofErr w:type="spellEnd"/>
      <w:r w:rsidRPr="0070631F">
        <w:rPr>
          <w:i/>
          <w:sz w:val="20"/>
          <w:szCs w:val="20"/>
          <w:lang w:val="fr-FR"/>
        </w:rPr>
        <w:t xml:space="preserve"> </w:t>
      </w:r>
      <w:proofErr w:type="spellStart"/>
      <w:r w:rsidRPr="0070631F">
        <w:rPr>
          <w:i/>
          <w:sz w:val="20"/>
          <w:szCs w:val="20"/>
          <w:lang w:val="fr-FR"/>
        </w:rPr>
        <w:t>benar</w:t>
      </w:r>
      <w:proofErr w:type="spellEnd"/>
      <w:r w:rsidRPr="0070631F">
        <w:rPr>
          <w:i/>
          <w:sz w:val="20"/>
          <w:szCs w:val="20"/>
          <w:lang w:val="fr-FR"/>
        </w:rPr>
        <w:t xml:space="preserve"> dan </w:t>
      </w:r>
      <w:proofErr w:type="spellStart"/>
      <w:r w:rsidRPr="0070631F">
        <w:rPr>
          <w:i/>
          <w:sz w:val="20"/>
          <w:szCs w:val="20"/>
          <w:lang w:val="fr-FR"/>
        </w:rPr>
        <w:t>tepat</w:t>
      </w:r>
      <w:proofErr w:type="spellEnd"/>
      <w:r w:rsidRPr="0070631F">
        <w:rPr>
          <w:i/>
          <w:sz w:val="20"/>
          <w:szCs w:val="20"/>
          <w:lang w:val="fr-FR"/>
        </w:rPr>
        <w:t xml:space="preserve"> </w:t>
      </w:r>
      <w:proofErr w:type="spellStart"/>
      <w:r w:rsidRPr="0070631F">
        <w:rPr>
          <w:i/>
          <w:sz w:val="20"/>
          <w:szCs w:val="20"/>
          <w:lang w:val="fr-FR"/>
        </w:rPr>
        <w:t>sesuai</w:t>
      </w:r>
      <w:proofErr w:type="spellEnd"/>
      <w:r w:rsidRPr="0070631F">
        <w:rPr>
          <w:i/>
          <w:sz w:val="20"/>
          <w:szCs w:val="20"/>
          <w:lang w:val="fr-FR"/>
        </w:rPr>
        <w:t xml:space="preserve"> </w:t>
      </w:r>
      <w:proofErr w:type="spellStart"/>
      <w:r w:rsidRPr="0070631F">
        <w:rPr>
          <w:i/>
          <w:sz w:val="20"/>
          <w:szCs w:val="20"/>
          <w:lang w:val="fr-FR"/>
        </w:rPr>
        <w:t>dengan</w:t>
      </w:r>
      <w:proofErr w:type="spellEnd"/>
      <w:r w:rsidRPr="0070631F">
        <w:rPr>
          <w:i/>
          <w:sz w:val="20"/>
          <w:szCs w:val="20"/>
          <w:lang w:val="fr-FR"/>
        </w:rPr>
        <w:t xml:space="preserve"> </w:t>
      </w:r>
      <w:proofErr w:type="spellStart"/>
      <w:r w:rsidRPr="0070631F">
        <w:rPr>
          <w:i/>
          <w:sz w:val="20"/>
          <w:szCs w:val="20"/>
          <w:lang w:val="fr-FR"/>
        </w:rPr>
        <w:t>tujuan</w:t>
      </w:r>
      <w:proofErr w:type="spellEnd"/>
      <w:r w:rsidRPr="0070631F">
        <w:rPr>
          <w:i/>
          <w:sz w:val="20"/>
          <w:szCs w:val="20"/>
          <w:lang w:val="fr-FR"/>
        </w:rPr>
        <w:t xml:space="preserve"> yang </w:t>
      </w:r>
      <w:proofErr w:type="spellStart"/>
      <w:r w:rsidRPr="0070631F">
        <w:rPr>
          <w:i/>
          <w:sz w:val="20"/>
          <w:szCs w:val="20"/>
          <w:lang w:val="fr-FR"/>
        </w:rPr>
        <w:t>telah</w:t>
      </w:r>
      <w:proofErr w:type="spellEnd"/>
      <w:r w:rsidRPr="0070631F">
        <w:rPr>
          <w:i/>
          <w:sz w:val="20"/>
          <w:szCs w:val="20"/>
          <w:lang w:val="fr-FR"/>
        </w:rPr>
        <w:t xml:space="preserve"> </w:t>
      </w:r>
      <w:proofErr w:type="spellStart"/>
      <w:r w:rsidRPr="0070631F">
        <w:rPr>
          <w:i/>
          <w:sz w:val="20"/>
          <w:szCs w:val="20"/>
          <w:lang w:val="fr-FR"/>
        </w:rPr>
        <w:t>ditetapkan</w:t>
      </w:r>
      <w:proofErr w:type="spellEnd"/>
      <w:r w:rsidRPr="0070631F">
        <w:rPr>
          <w:i/>
          <w:sz w:val="20"/>
          <w:szCs w:val="20"/>
          <w:lang w:val="fr-FR"/>
        </w:rPr>
        <w:t>.”</w:t>
      </w:r>
    </w:p>
    <w:p w:rsidR="006C2AC8" w:rsidRPr="00CE3EA7" w:rsidRDefault="006C2AC8" w:rsidP="006C2AC8">
      <w:pPr>
        <w:ind w:left="1440" w:right="1327"/>
        <w:contextualSpacing/>
        <w:jc w:val="both"/>
        <w:rPr>
          <w:i/>
          <w:sz w:val="20"/>
          <w:szCs w:val="20"/>
          <w:lang w:val="fr-FR"/>
        </w:rPr>
      </w:pPr>
    </w:p>
    <w:p w:rsidR="006C2AC8" w:rsidRPr="00454642" w:rsidRDefault="006C2AC8" w:rsidP="006C2AC8">
      <w:pPr>
        <w:ind w:left="1440" w:right="1325"/>
        <w:jc w:val="both"/>
        <w:rPr>
          <w:sz w:val="20"/>
          <w:szCs w:val="20"/>
          <w:lang w:val="fr-FR"/>
        </w:rPr>
      </w:pPr>
      <w:r w:rsidRPr="00454642">
        <w:rPr>
          <w:sz w:val="20"/>
          <w:szCs w:val="20"/>
          <w:lang w:val="fr-FR"/>
        </w:rPr>
        <w:t>“</w:t>
      </w:r>
      <w:r w:rsidRPr="00454642">
        <w:rPr>
          <w:sz w:val="20"/>
          <w:szCs w:val="20"/>
        </w:rPr>
        <w:t>Research</w:t>
      </w:r>
      <w:r w:rsidRPr="00454642">
        <w:rPr>
          <w:sz w:val="20"/>
          <w:szCs w:val="20"/>
          <w:lang w:val="fr-FR"/>
        </w:rPr>
        <w:t xml:space="preserve"> design </w:t>
      </w:r>
      <w:proofErr w:type="spellStart"/>
      <w:r w:rsidRPr="00454642">
        <w:rPr>
          <w:sz w:val="20"/>
          <w:szCs w:val="20"/>
          <w:lang w:val="fr-FR"/>
        </w:rPr>
        <w:t>is</w:t>
      </w:r>
      <w:proofErr w:type="spellEnd"/>
      <w:r w:rsidRPr="00454642">
        <w:rPr>
          <w:sz w:val="20"/>
          <w:szCs w:val="20"/>
          <w:lang w:val="fr-FR"/>
        </w:rPr>
        <w:t xml:space="preserve"> </w:t>
      </w:r>
      <w:proofErr w:type="spellStart"/>
      <w:r w:rsidRPr="00454642">
        <w:rPr>
          <w:sz w:val="20"/>
          <w:szCs w:val="20"/>
          <w:lang w:val="fr-FR"/>
        </w:rPr>
        <w:t>like</w:t>
      </w:r>
      <w:proofErr w:type="spellEnd"/>
      <w:r w:rsidRPr="00454642">
        <w:rPr>
          <w:sz w:val="20"/>
          <w:szCs w:val="20"/>
          <w:lang w:val="fr-FR"/>
        </w:rPr>
        <w:t xml:space="preserve"> a road </w:t>
      </w:r>
      <w:proofErr w:type="spellStart"/>
      <w:r w:rsidRPr="00454642">
        <w:rPr>
          <w:sz w:val="20"/>
          <w:szCs w:val="20"/>
          <w:lang w:val="fr-FR"/>
        </w:rPr>
        <w:t>map</w:t>
      </w:r>
      <w:proofErr w:type="spellEnd"/>
      <w:r w:rsidRPr="00454642">
        <w:rPr>
          <w:sz w:val="20"/>
          <w:szCs w:val="20"/>
          <w:lang w:val="fr-FR"/>
        </w:rPr>
        <w:t xml:space="preserve"> for the </w:t>
      </w:r>
      <w:proofErr w:type="spellStart"/>
      <w:r w:rsidRPr="00454642">
        <w:rPr>
          <w:sz w:val="20"/>
          <w:szCs w:val="20"/>
          <w:lang w:val="fr-FR"/>
        </w:rPr>
        <w:t>researchers</w:t>
      </w:r>
      <w:proofErr w:type="spellEnd"/>
      <w:r w:rsidRPr="00454642">
        <w:rPr>
          <w:sz w:val="20"/>
          <w:szCs w:val="20"/>
          <w:lang w:val="fr-FR"/>
        </w:rPr>
        <w:t xml:space="preserve"> </w:t>
      </w:r>
      <w:proofErr w:type="spellStart"/>
      <w:r>
        <w:rPr>
          <w:sz w:val="20"/>
          <w:szCs w:val="20"/>
          <w:lang w:val="fr-FR"/>
        </w:rPr>
        <w:t>which</w:t>
      </w:r>
      <w:proofErr w:type="spellEnd"/>
      <w:r w:rsidRPr="00454642">
        <w:rPr>
          <w:sz w:val="20"/>
          <w:szCs w:val="20"/>
          <w:lang w:val="fr-FR"/>
        </w:rPr>
        <w:t xml:space="preserve"> lead and </w:t>
      </w:r>
      <w:proofErr w:type="spellStart"/>
      <w:r w:rsidRPr="00454642">
        <w:rPr>
          <w:sz w:val="20"/>
          <w:szCs w:val="20"/>
          <w:lang w:val="fr-FR"/>
        </w:rPr>
        <w:t>determine</w:t>
      </w:r>
      <w:proofErr w:type="spellEnd"/>
      <w:r w:rsidRPr="00454642">
        <w:rPr>
          <w:sz w:val="20"/>
          <w:szCs w:val="20"/>
          <w:lang w:val="fr-FR"/>
        </w:rPr>
        <w:t xml:space="preserve"> the direction of the </w:t>
      </w:r>
      <w:proofErr w:type="spellStart"/>
      <w:r w:rsidRPr="00454642">
        <w:rPr>
          <w:sz w:val="20"/>
          <w:szCs w:val="20"/>
          <w:lang w:val="fr-FR"/>
        </w:rPr>
        <w:t>ongoing</w:t>
      </w:r>
      <w:proofErr w:type="spellEnd"/>
      <w:r w:rsidRPr="00454642">
        <w:rPr>
          <w:sz w:val="20"/>
          <w:szCs w:val="20"/>
          <w:lang w:val="fr-FR"/>
        </w:rPr>
        <w:t xml:space="preserve"> </w:t>
      </w:r>
      <w:r w:rsidRPr="00454642">
        <w:rPr>
          <w:sz w:val="20"/>
          <w:szCs w:val="20"/>
        </w:rPr>
        <w:t>research</w:t>
      </w:r>
      <w:r w:rsidRPr="00454642">
        <w:rPr>
          <w:sz w:val="20"/>
          <w:szCs w:val="20"/>
          <w:lang w:val="fr-FR"/>
        </w:rPr>
        <w:t xml:space="preserve"> </w:t>
      </w:r>
      <w:proofErr w:type="spellStart"/>
      <w:r w:rsidRPr="00454642">
        <w:rPr>
          <w:sz w:val="20"/>
          <w:szCs w:val="20"/>
          <w:lang w:val="fr-FR"/>
        </w:rPr>
        <w:t>process</w:t>
      </w:r>
      <w:proofErr w:type="spellEnd"/>
      <w:r w:rsidRPr="00454642">
        <w:rPr>
          <w:sz w:val="20"/>
          <w:szCs w:val="20"/>
          <w:lang w:val="fr-FR"/>
        </w:rPr>
        <w:t xml:space="preserve"> </w:t>
      </w:r>
      <w:proofErr w:type="spellStart"/>
      <w:r w:rsidRPr="00454642">
        <w:rPr>
          <w:sz w:val="20"/>
          <w:szCs w:val="20"/>
          <w:lang w:val="fr-FR"/>
        </w:rPr>
        <w:t>correctly</w:t>
      </w:r>
      <w:proofErr w:type="spellEnd"/>
      <w:r w:rsidRPr="00454642">
        <w:rPr>
          <w:sz w:val="20"/>
          <w:szCs w:val="20"/>
          <w:lang w:val="fr-FR"/>
        </w:rPr>
        <w:t xml:space="preserve"> and </w:t>
      </w:r>
      <w:proofErr w:type="spellStart"/>
      <w:r w:rsidRPr="00454642">
        <w:rPr>
          <w:sz w:val="20"/>
          <w:szCs w:val="20"/>
          <w:lang w:val="fr-FR"/>
        </w:rPr>
        <w:t>appropriately</w:t>
      </w:r>
      <w:proofErr w:type="spellEnd"/>
      <w:r w:rsidRPr="00454642">
        <w:rPr>
          <w:sz w:val="20"/>
          <w:szCs w:val="20"/>
          <w:lang w:val="fr-FR"/>
        </w:rPr>
        <w:t xml:space="preserve"> in accordance </w:t>
      </w:r>
      <w:proofErr w:type="spellStart"/>
      <w:r w:rsidRPr="00454642">
        <w:rPr>
          <w:sz w:val="20"/>
          <w:szCs w:val="20"/>
          <w:lang w:val="fr-FR"/>
        </w:rPr>
        <w:t>with</w:t>
      </w:r>
      <w:proofErr w:type="spellEnd"/>
      <w:r w:rsidRPr="00454642">
        <w:rPr>
          <w:sz w:val="20"/>
          <w:szCs w:val="20"/>
          <w:lang w:val="fr-FR"/>
        </w:rPr>
        <w:t xml:space="preserve"> the </w:t>
      </w:r>
      <w:proofErr w:type="spellStart"/>
      <w:r w:rsidRPr="00454642">
        <w:rPr>
          <w:sz w:val="20"/>
          <w:szCs w:val="20"/>
          <w:lang w:val="fr-FR"/>
        </w:rPr>
        <w:t>intended</w:t>
      </w:r>
      <w:proofErr w:type="spellEnd"/>
      <w:r w:rsidRPr="00454642">
        <w:rPr>
          <w:sz w:val="20"/>
          <w:szCs w:val="20"/>
          <w:lang w:val="fr-FR"/>
        </w:rPr>
        <w:t xml:space="preserve"> </w:t>
      </w:r>
      <w:proofErr w:type="spellStart"/>
      <w:r w:rsidRPr="00454642">
        <w:rPr>
          <w:sz w:val="20"/>
          <w:szCs w:val="20"/>
          <w:lang w:val="fr-FR"/>
        </w:rPr>
        <w:t>purpose</w:t>
      </w:r>
      <w:proofErr w:type="spellEnd"/>
      <w:r w:rsidRPr="00454642">
        <w:rPr>
          <w:sz w:val="20"/>
          <w:szCs w:val="20"/>
          <w:lang w:val="fr-FR"/>
        </w:rPr>
        <w:t>”</w:t>
      </w:r>
    </w:p>
    <w:p w:rsidR="006C2AC8" w:rsidRDefault="006C2AC8" w:rsidP="006C2AC8">
      <w:pPr>
        <w:ind w:left="1440"/>
        <w:jc w:val="both"/>
        <w:rPr>
          <w:lang w:val="fr-FR"/>
        </w:rPr>
      </w:pPr>
    </w:p>
    <w:p w:rsidR="006C2AC8" w:rsidRPr="00454642" w:rsidRDefault="006C2AC8" w:rsidP="006C2AC8">
      <w:pPr>
        <w:spacing w:line="480" w:lineRule="auto"/>
        <w:ind w:firstLine="567"/>
        <w:jc w:val="both"/>
        <w:rPr>
          <w:sz w:val="20"/>
          <w:szCs w:val="20"/>
          <w:lang w:val="fi-FI"/>
        </w:rPr>
      </w:pPr>
      <w:proofErr w:type="spellStart"/>
      <w:r w:rsidRPr="00093949">
        <w:rPr>
          <w:lang w:val="fr-FR"/>
        </w:rPr>
        <w:t>Meanwhile</w:t>
      </w:r>
      <w:proofErr w:type="spellEnd"/>
      <w:r w:rsidRPr="00093949">
        <w:rPr>
          <w:lang w:val="fr-FR"/>
        </w:rPr>
        <w:t xml:space="preserve">,  </w:t>
      </w:r>
      <w:proofErr w:type="spellStart"/>
      <w:r w:rsidRPr="00093949">
        <w:rPr>
          <w:lang w:val="fr-FR"/>
        </w:rPr>
        <w:t>Moh</w:t>
      </w:r>
      <w:proofErr w:type="spellEnd"/>
      <w:r w:rsidRPr="00093949">
        <w:rPr>
          <w:lang w:val="fr-FR"/>
        </w:rPr>
        <w:t xml:space="preserve">. </w:t>
      </w:r>
      <w:proofErr w:type="spellStart"/>
      <w:r w:rsidRPr="00093949">
        <w:rPr>
          <w:lang w:val="fr-FR"/>
        </w:rPr>
        <w:t>Nazir</w:t>
      </w:r>
      <w:proofErr w:type="spellEnd"/>
      <w:r w:rsidRPr="00093949">
        <w:rPr>
          <w:lang w:val="fr-FR"/>
        </w:rPr>
        <w:t xml:space="preserve"> </w:t>
      </w:r>
      <w:r w:rsidRPr="00093949">
        <w:rPr>
          <w:lang w:val="fi-FI"/>
        </w:rPr>
        <w:t xml:space="preserve"> </w:t>
      </w:r>
      <w:r w:rsidRPr="00093949">
        <w:rPr>
          <w:lang w:val="fr-FR"/>
        </w:rPr>
        <w:t>(2004 :84)</w:t>
      </w:r>
      <w:r w:rsidRPr="00093949">
        <w:rPr>
          <w:bCs/>
          <w:lang w:val="fi-FI"/>
        </w:rPr>
        <w:t xml:space="preserve"> proposes the term of research design as</w:t>
      </w:r>
      <w:r>
        <w:rPr>
          <w:bCs/>
          <w:lang w:val="fi-FI"/>
        </w:rPr>
        <w:t>: “</w:t>
      </w:r>
      <w:r w:rsidRPr="0070631F">
        <w:rPr>
          <w:i/>
          <w:lang w:val="fi-FI"/>
        </w:rPr>
        <w:t>Desain Penelitian adalah semua proses yang diperlukan dalam perencanaan dan pelaksanaan penelitian.”</w:t>
      </w:r>
      <w:r>
        <w:t xml:space="preserve"> (</w:t>
      </w:r>
      <w:r>
        <w:rPr>
          <w:lang w:val="fi-FI"/>
        </w:rPr>
        <w:t xml:space="preserve">Research design is process </w:t>
      </w:r>
      <w:r w:rsidRPr="00454642">
        <w:rPr>
          <w:lang w:val="fi-FI"/>
        </w:rPr>
        <w:t xml:space="preserve">needed in the planning and implementation of </w:t>
      </w:r>
      <w:r>
        <w:rPr>
          <w:lang w:val="fi-FI"/>
        </w:rPr>
        <w:t xml:space="preserve">a </w:t>
      </w:r>
      <w:r w:rsidRPr="00454642">
        <w:rPr>
          <w:lang w:val="fi-FI"/>
        </w:rPr>
        <w:t>research</w:t>
      </w:r>
      <w:r>
        <w:rPr>
          <w:lang w:val="fi-FI"/>
        </w:rPr>
        <w:t>).</w:t>
      </w:r>
    </w:p>
    <w:p w:rsidR="006C2AC8" w:rsidRDefault="006C2AC8" w:rsidP="006C2AC8">
      <w:pPr>
        <w:spacing w:line="480" w:lineRule="auto"/>
        <w:ind w:firstLine="567"/>
        <w:jc w:val="both"/>
      </w:pPr>
      <w:r>
        <w:t>From the definitions above, it can be concluded that research design is a research process conducted by the writer starting from the planning until implementation step by manner of choosing, collecting, and analyzing the data in certain time.</w:t>
      </w:r>
    </w:p>
    <w:p w:rsidR="006C2AC8" w:rsidRDefault="006C2AC8" w:rsidP="006C2AC8">
      <w:pPr>
        <w:spacing w:line="480" w:lineRule="auto"/>
        <w:ind w:firstLine="567"/>
        <w:jc w:val="both"/>
      </w:pPr>
      <w:r>
        <w:lastRenderedPageBreak/>
        <w:t xml:space="preserve">In this research, the writer is trying to find and to reveal the hidden meaning behind the visible data. The data that in form of words belong to a social indication which could not be understood as what it seems. So, the writer chooses qualitative method as the most suitable research design. </w:t>
      </w:r>
    </w:p>
    <w:p w:rsidR="006C2AC8" w:rsidRDefault="006C2AC8" w:rsidP="006C2AC8">
      <w:pPr>
        <w:spacing w:line="480" w:lineRule="auto"/>
        <w:ind w:firstLine="567"/>
        <w:jc w:val="both"/>
      </w:pPr>
      <w:r>
        <w:t xml:space="preserve">The writer’s decision is also supported by the characteristic of qualitative research itself. According to </w:t>
      </w:r>
      <w:proofErr w:type="spellStart"/>
      <w:r>
        <w:t>Bogdan</w:t>
      </w:r>
      <w:proofErr w:type="spellEnd"/>
      <w:r>
        <w:t xml:space="preserve"> and </w:t>
      </w:r>
      <w:proofErr w:type="spellStart"/>
      <w:r>
        <w:t>Biklen</w:t>
      </w:r>
      <w:proofErr w:type="spellEnd"/>
      <w:r>
        <w:t xml:space="preserve"> in </w:t>
      </w:r>
      <w:proofErr w:type="spellStart"/>
      <w:r>
        <w:t>Sugiyono</w:t>
      </w:r>
      <w:proofErr w:type="spellEnd"/>
      <w:r>
        <w:t xml:space="preserve"> (2010:13), the characteristic are as follow:</w:t>
      </w:r>
    </w:p>
    <w:p w:rsidR="006C2AC8" w:rsidRDefault="006C2AC8" w:rsidP="006C2AC8">
      <w:pPr>
        <w:pStyle w:val="ListParagraph"/>
        <w:numPr>
          <w:ilvl w:val="0"/>
          <w:numId w:val="25"/>
        </w:numPr>
        <w:spacing w:line="480" w:lineRule="auto"/>
        <w:ind w:left="993" w:hanging="426"/>
        <w:rPr>
          <w:rFonts w:ascii="Times New Roman" w:hAnsi="Times New Roman" w:cs="Times New Roman"/>
          <w:sz w:val="24"/>
          <w:szCs w:val="24"/>
        </w:rPr>
      </w:pPr>
      <w:r>
        <w:rPr>
          <w:rFonts w:ascii="Times New Roman" w:hAnsi="Times New Roman" w:cs="Times New Roman"/>
          <w:sz w:val="24"/>
          <w:szCs w:val="24"/>
        </w:rPr>
        <w:t>Qualitative research is descriptive. The data collected is in the form of words or picture rather than number.</w:t>
      </w:r>
    </w:p>
    <w:p w:rsidR="006C2AC8" w:rsidRDefault="006C2AC8" w:rsidP="006C2AC8">
      <w:pPr>
        <w:pStyle w:val="ListParagraph"/>
        <w:numPr>
          <w:ilvl w:val="0"/>
          <w:numId w:val="25"/>
        </w:numPr>
        <w:spacing w:line="480" w:lineRule="auto"/>
        <w:ind w:left="993" w:hanging="426"/>
        <w:rPr>
          <w:rFonts w:ascii="Times New Roman" w:hAnsi="Times New Roman" w:cs="Times New Roman"/>
          <w:sz w:val="24"/>
          <w:szCs w:val="24"/>
        </w:rPr>
      </w:pPr>
      <w:r>
        <w:rPr>
          <w:rFonts w:ascii="Times New Roman" w:hAnsi="Times New Roman" w:cs="Times New Roman"/>
          <w:sz w:val="24"/>
          <w:szCs w:val="24"/>
        </w:rPr>
        <w:t>“Meaning” is of essential to the qualitative approach.</w:t>
      </w:r>
    </w:p>
    <w:p w:rsidR="006C2AC8" w:rsidRDefault="006C2AC8" w:rsidP="006C2AC8">
      <w:pPr>
        <w:pStyle w:val="ListParagraph"/>
        <w:numPr>
          <w:ilvl w:val="0"/>
          <w:numId w:val="25"/>
        </w:numPr>
        <w:spacing w:line="480" w:lineRule="auto"/>
        <w:ind w:left="993" w:hanging="426"/>
        <w:rPr>
          <w:rFonts w:ascii="Times New Roman" w:hAnsi="Times New Roman" w:cs="Times New Roman"/>
          <w:sz w:val="24"/>
          <w:szCs w:val="24"/>
        </w:rPr>
      </w:pPr>
      <w:r>
        <w:rPr>
          <w:rFonts w:ascii="Times New Roman" w:hAnsi="Times New Roman" w:cs="Times New Roman"/>
          <w:sz w:val="24"/>
          <w:szCs w:val="24"/>
        </w:rPr>
        <w:t>Qualitative researches tend to analyze their data inductively.</w:t>
      </w:r>
    </w:p>
    <w:p w:rsidR="006C2AC8" w:rsidRDefault="006C2AC8" w:rsidP="006C2AC8">
      <w:pPr>
        <w:pStyle w:val="ListParagraph"/>
        <w:numPr>
          <w:ilvl w:val="0"/>
          <w:numId w:val="25"/>
        </w:numPr>
        <w:spacing w:line="480" w:lineRule="auto"/>
        <w:ind w:left="993" w:hanging="426"/>
        <w:rPr>
          <w:rFonts w:ascii="Times New Roman" w:hAnsi="Times New Roman" w:cs="Times New Roman"/>
          <w:sz w:val="24"/>
          <w:szCs w:val="24"/>
        </w:rPr>
      </w:pPr>
      <w:r>
        <w:rPr>
          <w:rFonts w:ascii="Times New Roman" w:hAnsi="Times New Roman" w:cs="Times New Roman"/>
          <w:sz w:val="24"/>
          <w:szCs w:val="24"/>
        </w:rPr>
        <w:t>Qualitative research is concerned with process rather than simply with outcomes or products.</w:t>
      </w:r>
    </w:p>
    <w:p w:rsidR="006C2AC8" w:rsidRDefault="006C2AC8" w:rsidP="006C2AC8">
      <w:pPr>
        <w:pStyle w:val="ListParagraph"/>
        <w:numPr>
          <w:ilvl w:val="0"/>
          <w:numId w:val="25"/>
        </w:numPr>
        <w:spacing w:line="480" w:lineRule="auto"/>
        <w:ind w:left="993" w:hanging="426"/>
        <w:rPr>
          <w:rFonts w:ascii="Times New Roman" w:hAnsi="Times New Roman" w:cs="Times New Roman"/>
          <w:sz w:val="24"/>
          <w:szCs w:val="24"/>
        </w:rPr>
      </w:pPr>
      <w:r>
        <w:rPr>
          <w:rFonts w:ascii="Times New Roman" w:hAnsi="Times New Roman" w:cs="Times New Roman"/>
          <w:sz w:val="24"/>
          <w:szCs w:val="24"/>
        </w:rPr>
        <w:t>Qualitative research has the natural setting as the direct source of data and researcher is the key instrument.</w:t>
      </w:r>
    </w:p>
    <w:p w:rsidR="006C2AC8" w:rsidRPr="0031482B" w:rsidRDefault="006C2AC8" w:rsidP="006C2AC8">
      <w:pPr>
        <w:pStyle w:val="ListParagraph"/>
        <w:spacing w:line="480" w:lineRule="auto"/>
        <w:ind w:left="993" w:firstLine="0"/>
        <w:rPr>
          <w:rFonts w:ascii="Times New Roman" w:hAnsi="Times New Roman" w:cs="Times New Roman"/>
          <w:sz w:val="24"/>
          <w:szCs w:val="24"/>
        </w:rPr>
      </w:pPr>
    </w:p>
    <w:p w:rsidR="006C2AC8" w:rsidRPr="008026E1" w:rsidRDefault="006C2AC8" w:rsidP="006C2AC8">
      <w:pPr>
        <w:pStyle w:val="ListParagraph"/>
        <w:numPr>
          <w:ilvl w:val="0"/>
          <w:numId w:val="23"/>
        </w:numPr>
        <w:spacing w:line="480" w:lineRule="auto"/>
        <w:ind w:left="567" w:hanging="567"/>
        <w:rPr>
          <w:rFonts w:ascii="Times New Roman" w:hAnsi="Times New Roman" w:cs="Times New Roman"/>
          <w:sz w:val="28"/>
          <w:szCs w:val="28"/>
        </w:rPr>
      </w:pPr>
      <w:r w:rsidRPr="008026E1">
        <w:rPr>
          <w:rFonts w:ascii="Times New Roman" w:hAnsi="Times New Roman" w:cs="Times New Roman"/>
          <w:sz w:val="28"/>
          <w:szCs w:val="28"/>
        </w:rPr>
        <w:t>Procedures of Data Collecting</w:t>
      </w:r>
    </w:p>
    <w:p w:rsidR="006C2AC8" w:rsidRDefault="006C2AC8" w:rsidP="006C2AC8">
      <w:pPr>
        <w:spacing w:line="480" w:lineRule="auto"/>
        <w:ind w:firstLine="567"/>
        <w:contextualSpacing/>
        <w:jc w:val="both"/>
      </w:pPr>
      <w:r>
        <w:t>The writer uses some steps in collecting her data for the research. The steps are as follow:</w:t>
      </w:r>
    </w:p>
    <w:p w:rsidR="006C2AC8" w:rsidRDefault="006C2AC8" w:rsidP="006C2AC8">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 xml:space="preserve">Find out the Indonesian tagline on the television advertisement. To make it easier, the writer defines international advertisement by two characteristic; from the name of the advertisement itself and from the actor/actress in the advertisement. </w:t>
      </w:r>
    </w:p>
    <w:p w:rsidR="006C2AC8" w:rsidRPr="000A21BC" w:rsidRDefault="006C2AC8" w:rsidP="006C2AC8">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Selecting the advertisement which is predicted as international advertisement then w</w:t>
      </w:r>
      <w:r w:rsidRPr="000A21BC">
        <w:rPr>
          <w:rFonts w:ascii="Times New Roman" w:hAnsi="Times New Roman" w:cs="Times New Roman"/>
          <w:sz w:val="24"/>
          <w:szCs w:val="24"/>
        </w:rPr>
        <w:t>rite it down in a note.</w:t>
      </w:r>
    </w:p>
    <w:p w:rsidR="006C2AC8" w:rsidRDefault="006C2AC8" w:rsidP="006C2AC8">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Find out the English version tagline of the selected advertisement on the internet (</w:t>
      </w:r>
      <w:hyperlink r:id="rId32" w:history="1">
        <w:r w:rsidRPr="00112A5A">
          <w:rPr>
            <w:rStyle w:val="Hyperlink"/>
            <w:rFonts w:ascii="Times New Roman" w:hAnsi="Times New Roman" w:cs="Times New Roman"/>
            <w:sz w:val="24"/>
            <w:szCs w:val="24"/>
          </w:rPr>
          <w:t>www.youtube.com</w:t>
        </w:r>
      </w:hyperlink>
      <w:r>
        <w:rPr>
          <w:rFonts w:ascii="Times New Roman" w:hAnsi="Times New Roman" w:cs="Times New Roman"/>
          <w:sz w:val="24"/>
          <w:szCs w:val="24"/>
        </w:rPr>
        <w:t>).</w:t>
      </w:r>
    </w:p>
    <w:p w:rsidR="006C2AC8" w:rsidRDefault="006C2AC8" w:rsidP="006C2AC8">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Convert the advertisement video from internet into a picture (jpeg format), then write the taglines down.</w:t>
      </w:r>
    </w:p>
    <w:p w:rsidR="006C2AC8" w:rsidRPr="00DF787E" w:rsidRDefault="006C2AC8" w:rsidP="006C2AC8">
      <w:pPr>
        <w:spacing w:line="480" w:lineRule="auto"/>
        <w:ind w:left="567"/>
        <w:jc w:val="both"/>
      </w:pPr>
    </w:p>
    <w:p w:rsidR="006C2AC8" w:rsidRPr="008026E1" w:rsidRDefault="006C2AC8" w:rsidP="006C2AC8">
      <w:pPr>
        <w:pStyle w:val="ListParagraph"/>
        <w:numPr>
          <w:ilvl w:val="0"/>
          <w:numId w:val="23"/>
        </w:numPr>
        <w:spacing w:line="480" w:lineRule="auto"/>
        <w:ind w:left="567" w:hanging="567"/>
        <w:rPr>
          <w:rFonts w:ascii="Times New Roman" w:hAnsi="Times New Roman" w:cs="Times New Roman"/>
          <w:sz w:val="28"/>
          <w:szCs w:val="28"/>
        </w:rPr>
      </w:pPr>
      <w:r w:rsidRPr="008026E1">
        <w:rPr>
          <w:rFonts w:ascii="Times New Roman" w:hAnsi="Times New Roman" w:cs="Times New Roman"/>
          <w:sz w:val="28"/>
          <w:szCs w:val="28"/>
        </w:rPr>
        <w:t>Data Analysis</w:t>
      </w:r>
    </w:p>
    <w:p w:rsidR="006C2AC8" w:rsidRDefault="006C2AC8" w:rsidP="00047723">
      <w:pPr>
        <w:spacing w:after="200" w:line="480" w:lineRule="auto"/>
        <w:ind w:firstLine="567"/>
        <w:contextualSpacing/>
        <w:jc w:val="both"/>
      </w:pPr>
      <w:r>
        <w:t>As the writer explained above about the procedures of data collecting, she is going to elaborate steps and the way of how she analyzed the data. First, the writer classified the 20 advertisements into seven categories. Those are food, soft-drink, health, cosmetic, toiletry, mom &amp; kids, and fragrance. The advertisement listed in a table below:</w:t>
      </w:r>
    </w:p>
    <w:p w:rsidR="006C2AC8" w:rsidRPr="0076565A" w:rsidRDefault="006C2AC8" w:rsidP="00047723">
      <w:pPr>
        <w:contextualSpacing/>
        <w:jc w:val="center"/>
        <w:rPr>
          <w:b/>
        </w:rPr>
      </w:pPr>
      <w:r w:rsidRPr="0076565A">
        <w:rPr>
          <w:b/>
        </w:rPr>
        <w:t>Table 3.1</w:t>
      </w:r>
    </w:p>
    <w:p w:rsidR="006C2AC8" w:rsidRDefault="006C2AC8" w:rsidP="00047723">
      <w:pPr>
        <w:contextualSpacing/>
        <w:jc w:val="center"/>
        <w:rPr>
          <w:b/>
        </w:rPr>
      </w:pPr>
      <w:r w:rsidRPr="0076565A">
        <w:rPr>
          <w:b/>
        </w:rPr>
        <w:t>Advertisement Categories</w:t>
      </w:r>
    </w:p>
    <w:p w:rsidR="006C2AC8" w:rsidRDefault="006C2AC8" w:rsidP="006C2AC8">
      <w:pPr>
        <w:contextualSpacing/>
        <w:jc w:val="both"/>
      </w:pPr>
    </w:p>
    <w:tbl>
      <w:tblPr>
        <w:tblStyle w:val="TableGrid"/>
        <w:tblW w:w="0" w:type="auto"/>
        <w:tblInd w:w="108" w:type="dxa"/>
        <w:tblLook w:val="04A0" w:firstRow="1" w:lastRow="0" w:firstColumn="1" w:lastColumn="0" w:noHBand="0" w:noVBand="1"/>
      </w:tblPr>
      <w:tblGrid>
        <w:gridCol w:w="582"/>
        <w:gridCol w:w="2386"/>
        <w:gridCol w:w="5220"/>
      </w:tblGrid>
      <w:tr w:rsidR="006C2AC8" w:rsidRPr="009D7C4C" w:rsidTr="006C2AC8">
        <w:trPr>
          <w:trHeight w:val="440"/>
        </w:trPr>
        <w:tc>
          <w:tcPr>
            <w:tcW w:w="582" w:type="dxa"/>
            <w:vAlign w:val="center"/>
          </w:tcPr>
          <w:p w:rsidR="006C2AC8" w:rsidRPr="009D7C4C" w:rsidRDefault="006C2AC8" w:rsidP="006C2AC8">
            <w:pPr>
              <w:jc w:val="both"/>
              <w:rPr>
                <w:b/>
              </w:rPr>
            </w:pPr>
            <w:r w:rsidRPr="009D7C4C">
              <w:rPr>
                <w:b/>
              </w:rPr>
              <w:t>No</w:t>
            </w:r>
          </w:p>
        </w:tc>
        <w:tc>
          <w:tcPr>
            <w:tcW w:w="2395" w:type="dxa"/>
            <w:vAlign w:val="center"/>
          </w:tcPr>
          <w:p w:rsidR="006C2AC8" w:rsidRPr="009D7C4C" w:rsidRDefault="006C2AC8" w:rsidP="006C2AC8">
            <w:pPr>
              <w:jc w:val="both"/>
              <w:rPr>
                <w:b/>
              </w:rPr>
            </w:pPr>
            <w:r>
              <w:rPr>
                <w:b/>
              </w:rPr>
              <w:t xml:space="preserve">Category </w:t>
            </w:r>
          </w:p>
        </w:tc>
        <w:tc>
          <w:tcPr>
            <w:tcW w:w="5245" w:type="dxa"/>
            <w:vAlign w:val="center"/>
          </w:tcPr>
          <w:p w:rsidR="006C2AC8" w:rsidRPr="009D7C4C" w:rsidRDefault="006C2AC8" w:rsidP="006C2AC8">
            <w:pPr>
              <w:jc w:val="both"/>
              <w:rPr>
                <w:b/>
              </w:rPr>
            </w:pPr>
            <w:r>
              <w:rPr>
                <w:b/>
              </w:rPr>
              <w:t xml:space="preserve">Advertisement </w:t>
            </w:r>
          </w:p>
        </w:tc>
      </w:tr>
      <w:tr w:rsidR="006C2AC8" w:rsidRPr="00FB15B5" w:rsidTr="006C2AC8">
        <w:trPr>
          <w:trHeight w:val="440"/>
        </w:trPr>
        <w:tc>
          <w:tcPr>
            <w:tcW w:w="582" w:type="dxa"/>
            <w:vAlign w:val="center"/>
          </w:tcPr>
          <w:p w:rsidR="006C2AC8" w:rsidRDefault="006C2AC8" w:rsidP="006C2AC8">
            <w:pPr>
              <w:jc w:val="both"/>
            </w:pPr>
            <w:r>
              <w:t>1</w:t>
            </w:r>
          </w:p>
        </w:tc>
        <w:tc>
          <w:tcPr>
            <w:tcW w:w="2395" w:type="dxa"/>
            <w:vAlign w:val="center"/>
          </w:tcPr>
          <w:p w:rsidR="006C2AC8" w:rsidRDefault="006C2AC8" w:rsidP="006C2AC8">
            <w:pPr>
              <w:jc w:val="both"/>
            </w:pPr>
            <w:r>
              <w:t>Fragrance</w:t>
            </w:r>
          </w:p>
        </w:tc>
        <w:tc>
          <w:tcPr>
            <w:tcW w:w="5245" w:type="dxa"/>
            <w:vAlign w:val="center"/>
          </w:tcPr>
          <w:p w:rsidR="006C2AC8" w:rsidRDefault="006C2AC8" w:rsidP="006C2AC8">
            <w:pPr>
              <w:jc w:val="both"/>
            </w:pPr>
            <w:r>
              <w:t xml:space="preserve">Axe Effect, Downy Passion, </w:t>
            </w:r>
            <w:proofErr w:type="spellStart"/>
            <w:r>
              <w:t>Rexona</w:t>
            </w:r>
            <w:proofErr w:type="spellEnd"/>
          </w:p>
        </w:tc>
      </w:tr>
      <w:tr w:rsidR="006C2AC8" w:rsidRPr="00FB15B5" w:rsidTr="006C2AC8">
        <w:trPr>
          <w:trHeight w:val="440"/>
        </w:trPr>
        <w:tc>
          <w:tcPr>
            <w:tcW w:w="582" w:type="dxa"/>
            <w:vAlign w:val="center"/>
          </w:tcPr>
          <w:p w:rsidR="006C2AC8" w:rsidRDefault="006C2AC8" w:rsidP="006C2AC8">
            <w:pPr>
              <w:jc w:val="both"/>
            </w:pPr>
            <w:r>
              <w:t>2</w:t>
            </w:r>
          </w:p>
        </w:tc>
        <w:tc>
          <w:tcPr>
            <w:tcW w:w="2395" w:type="dxa"/>
            <w:vAlign w:val="center"/>
          </w:tcPr>
          <w:p w:rsidR="006C2AC8" w:rsidRPr="00FB15B5" w:rsidRDefault="006C2AC8" w:rsidP="006C2AC8">
            <w:pPr>
              <w:jc w:val="both"/>
            </w:pPr>
            <w:r>
              <w:t>Food</w:t>
            </w:r>
          </w:p>
        </w:tc>
        <w:tc>
          <w:tcPr>
            <w:tcW w:w="5245" w:type="dxa"/>
            <w:vAlign w:val="center"/>
          </w:tcPr>
          <w:p w:rsidR="006C2AC8" w:rsidRPr="00FB15B5" w:rsidRDefault="006C2AC8" w:rsidP="006C2AC8">
            <w:pPr>
              <w:jc w:val="both"/>
            </w:pPr>
            <w:r>
              <w:t xml:space="preserve">KFC, </w:t>
            </w:r>
            <w:proofErr w:type="spellStart"/>
            <w:r>
              <w:t>koko-krunch</w:t>
            </w:r>
            <w:proofErr w:type="spellEnd"/>
            <w:r>
              <w:t>, Blue Band, pizza hut</w:t>
            </w:r>
          </w:p>
        </w:tc>
      </w:tr>
      <w:tr w:rsidR="006C2AC8" w:rsidRPr="00FB15B5" w:rsidTr="006C2AC8">
        <w:trPr>
          <w:trHeight w:val="440"/>
        </w:trPr>
        <w:tc>
          <w:tcPr>
            <w:tcW w:w="582" w:type="dxa"/>
            <w:vAlign w:val="center"/>
          </w:tcPr>
          <w:p w:rsidR="006C2AC8" w:rsidRDefault="006C2AC8" w:rsidP="006C2AC8">
            <w:pPr>
              <w:jc w:val="both"/>
            </w:pPr>
            <w:r>
              <w:t>3</w:t>
            </w:r>
          </w:p>
        </w:tc>
        <w:tc>
          <w:tcPr>
            <w:tcW w:w="2395" w:type="dxa"/>
            <w:vAlign w:val="center"/>
          </w:tcPr>
          <w:p w:rsidR="006C2AC8" w:rsidRPr="00FB15B5" w:rsidRDefault="006C2AC8" w:rsidP="006C2AC8">
            <w:pPr>
              <w:jc w:val="both"/>
            </w:pPr>
            <w:r>
              <w:t>Soft-drink</w:t>
            </w:r>
          </w:p>
        </w:tc>
        <w:tc>
          <w:tcPr>
            <w:tcW w:w="5245" w:type="dxa"/>
            <w:vAlign w:val="center"/>
          </w:tcPr>
          <w:p w:rsidR="006C2AC8" w:rsidRPr="00FB15B5" w:rsidRDefault="006C2AC8" w:rsidP="006C2AC8">
            <w:pPr>
              <w:jc w:val="both"/>
            </w:pPr>
            <w:r>
              <w:t xml:space="preserve">Sprite, Coca-Cola, </w:t>
            </w:r>
          </w:p>
        </w:tc>
      </w:tr>
      <w:tr w:rsidR="006C2AC8" w:rsidRPr="00FB15B5" w:rsidTr="006C2AC8">
        <w:trPr>
          <w:trHeight w:val="440"/>
        </w:trPr>
        <w:tc>
          <w:tcPr>
            <w:tcW w:w="582" w:type="dxa"/>
            <w:vAlign w:val="center"/>
          </w:tcPr>
          <w:p w:rsidR="006C2AC8" w:rsidRDefault="006C2AC8" w:rsidP="006C2AC8">
            <w:pPr>
              <w:jc w:val="both"/>
            </w:pPr>
            <w:r>
              <w:t>4</w:t>
            </w:r>
          </w:p>
        </w:tc>
        <w:tc>
          <w:tcPr>
            <w:tcW w:w="2395" w:type="dxa"/>
            <w:vAlign w:val="center"/>
          </w:tcPr>
          <w:p w:rsidR="006C2AC8" w:rsidRPr="00FB15B5" w:rsidRDefault="006C2AC8" w:rsidP="006C2AC8">
            <w:pPr>
              <w:jc w:val="both"/>
            </w:pPr>
            <w:r>
              <w:t xml:space="preserve">Health </w:t>
            </w:r>
          </w:p>
        </w:tc>
        <w:tc>
          <w:tcPr>
            <w:tcW w:w="5245" w:type="dxa"/>
            <w:vAlign w:val="center"/>
          </w:tcPr>
          <w:p w:rsidR="006C2AC8" w:rsidRPr="00FB15B5" w:rsidRDefault="006C2AC8" w:rsidP="006C2AC8">
            <w:pPr>
              <w:jc w:val="both"/>
            </w:pPr>
            <w:proofErr w:type="spellStart"/>
            <w:r>
              <w:t>Panadol</w:t>
            </w:r>
            <w:proofErr w:type="spellEnd"/>
            <w:r>
              <w:t xml:space="preserve"> Extra, </w:t>
            </w:r>
            <w:proofErr w:type="spellStart"/>
            <w:r>
              <w:t>Baygon</w:t>
            </w:r>
            <w:proofErr w:type="spellEnd"/>
            <w:r>
              <w:t xml:space="preserve"> Max</w:t>
            </w:r>
          </w:p>
        </w:tc>
      </w:tr>
      <w:tr w:rsidR="006C2AC8" w:rsidRPr="00FB15B5" w:rsidTr="006C2AC8">
        <w:trPr>
          <w:trHeight w:val="440"/>
        </w:trPr>
        <w:tc>
          <w:tcPr>
            <w:tcW w:w="582" w:type="dxa"/>
            <w:vAlign w:val="center"/>
          </w:tcPr>
          <w:p w:rsidR="006C2AC8" w:rsidRDefault="006C2AC8" w:rsidP="006C2AC8">
            <w:pPr>
              <w:jc w:val="both"/>
            </w:pPr>
            <w:r>
              <w:t>5</w:t>
            </w:r>
          </w:p>
        </w:tc>
        <w:tc>
          <w:tcPr>
            <w:tcW w:w="2395" w:type="dxa"/>
            <w:vAlign w:val="center"/>
          </w:tcPr>
          <w:p w:rsidR="006C2AC8" w:rsidRPr="00FB15B5" w:rsidRDefault="006C2AC8" w:rsidP="006C2AC8">
            <w:pPr>
              <w:jc w:val="both"/>
            </w:pPr>
            <w:r>
              <w:t xml:space="preserve">Toiletry  </w:t>
            </w:r>
          </w:p>
        </w:tc>
        <w:tc>
          <w:tcPr>
            <w:tcW w:w="5245" w:type="dxa"/>
            <w:vAlign w:val="center"/>
          </w:tcPr>
          <w:p w:rsidR="006C2AC8" w:rsidRPr="00FB15B5" w:rsidRDefault="006C2AC8" w:rsidP="006C2AC8">
            <w:pPr>
              <w:jc w:val="both"/>
            </w:pPr>
            <w:r>
              <w:t xml:space="preserve">Close Up, Clear Man, </w:t>
            </w:r>
            <w:proofErr w:type="spellStart"/>
            <w:r>
              <w:t>TRESemme</w:t>
            </w:r>
            <w:proofErr w:type="spellEnd"/>
          </w:p>
        </w:tc>
      </w:tr>
      <w:tr w:rsidR="006C2AC8" w:rsidRPr="00FB15B5" w:rsidTr="006C2AC8">
        <w:trPr>
          <w:trHeight w:val="440"/>
        </w:trPr>
        <w:tc>
          <w:tcPr>
            <w:tcW w:w="582" w:type="dxa"/>
            <w:vAlign w:val="center"/>
          </w:tcPr>
          <w:p w:rsidR="006C2AC8" w:rsidRDefault="006C2AC8" w:rsidP="006C2AC8">
            <w:pPr>
              <w:jc w:val="both"/>
            </w:pPr>
            <w:r>
              <w:t>6</w:t>
            </w:r>
          </w:p>
        </w:tc>
        <w:tc>
          <w:tcPr>
            <w:tcW w:w="2395" w:type="dxa"/>
            <w:vAlign w:val="center"/>
          </w:tcPr>
          <w:p w:rsidR="006C2AC8" w:rsidRPr="00FB15B5" w:rsidRDefault="006C2AC8" w:rsidP="006C2AC8">
            <w:pPr>
              <w:jc w:val="both"/>
            </w:pPr>
            <w:r>
              <w:t>Cosmetic</w:t>
            </w:r>
          </w:p>
        </w:tc>
        <w:tc>
          <w:tcPr>
            <w:tcW w:w="5245" w:type="dxa"/>
            <w:vAlign w:val="center"/>
          </w:tcPr>
          <w:p w:rsidR="006C2AC8" w:rsidRPr="00FB15B5" w:rsidRDefault="006C2AC8" w:rsidP="006C2AC8">
            <w:pPr>
              <w:jc w:val="both"/>
            </w:pPr>
            <w:proofErr w:type="spellStart"/>
            <w:r>
              <w:t>L’oreal</w:t>
            </w:r>
            <w:proofErr w:type="spellEnd"/>
            <w:r>
              <w:t>, Vaseline Man Oil Control</w:t>
            </w:r>
          </w:p>
        </w:tc>
      </w:tr>
      <w:tr w:rsidR="006C2AC8" w:rsidRPr="00FB15B5" w:rsidTr="006C2AC8">
        <w:trPr>
          <w:trHeight w:val="440"/>
        </w:trPr>
        <w:tc>
          <w:tcPr>
            <w:tcW w:w="582" w:type="dxa"/>
            <w:vAlign w:val="center"/>
          </w:tcPr>
          <w:p w:rsidR="006C2AC8" w:rsidRDefault="006C2AC8" w:rsidP="006C2AC8">
            <w:pPr>
              <w:jc w:val="both"/>
            </w:pPr>
            <w:r>
              <w:t>7</w:t>
            </w:r>
          </w:p>
        </w:tc>
        <w:tc>
          <w:tcPr>
            <w:tcW w:w="2395" w:type="dxa"/>
            <w:vAlign w:val="center"/>
          </w:tcPr>
          <w:p w:rsidR="006C2AC8" w:rsidRPr="00FB15B5" w:rsidRDefault="006C2AC8" w:rsidP="006C2AC8">
            <w:pPr>
              <w:jc w:val="both"/>
            </w:pPr>
            <w:r>
              <w:t>Mom &amp; kids</w:t>
            </w:r>
          </w:p>
        </w:tc>
        <w:tc>
          <w:tcPr>
            <w:tcW w:w="5245" w:type="dxa"/>
            <w:vAlign w:val="center"/>
          </w:tcPr>
          <w:p w:rsidR="006C2AC8" w:rsidRPr="00FB15B5" w:rsidRDefault="006C2AC8" w:rsidP="006C2AC8">
            <w:pPr>
              <w:jc w:val="both"/>
            </w:pPr>
            <w:r>
              <w:t xml:space="preserve">Nestle </w:t>
            </w:r>
            <w:proofErr w:type="spellStart"/>
            <w:r>
              <w:t>Cerelac</w:t>
            </w:r>
            <w:proofErr w:type="spellEnd"/>
            <w:r>
              <w:t xml:space="preserve">, </w:t>
            </w:r>
            <w:proofErr w:type="spellStart"/>
            <w:r>
              <w:t>Anmum</w:t>
            </w:r>
            <w:proofErr w:type="spellEnd"/>
            <w:r>
              <w:t xml:space="preserve"> </w:t>
            </w:r>
            <w:proofErr w:type="spellStart"/>
            <w:r>
              <w:t>Materna</w:t>
            </w:r>
            <w:proofErr w:type="spellEnd"/>
            <w:r>
              <w:t xml:space="preserve">, </w:t>
            </w:r>
            <w:proofErr w:type="spellStart"/>
            <w:r>
              <w:t>Enfagrow</w:t>
            </w:r>
            <w:proofErr w:type="spellEnd"/>
            <w:r>
              <w:t xml:space="preserve"> A+, Pampers</w:t>
            </w:r>
          </w:p>
        </w:tc>
      </w:tr>
    </w:tbl>
    <w:p w:rsidR="006C2AC8" w:rsidRDefault="006C2AC8" w:rsidP="006C2AC8">
      <w:pPr>
        <w:tabs>
          <w:tab w:val="left" w:pos="567"/>
        </w:tabs>
        <w:spacing w:line="480" w:lineRule="auto"/>
        <w:contextualSpacing/>
        <w:jc w:val="both"/>
      </w:pPr>
    </w:p>
    <w:p w:rsidR="006C2AC8" w:rsidRDefault="006C2AC8" w:rsidP="006C2AC8">
      <w:pPr>
        <w:tabs>
          <w:tab w:val="left" w:pos="567"/>
        </w:tabs>
        <w:spacing w:line="480" w:lineRule="auto"/>
        <w:contextualSpacing/>
        <w:jc w:val="both"/>
      </w:pPr>
      <w:r>
        <w:lastRenderedPageBreak/>
        <w:tab/>
        <w:t xml:space="preserve">Second, the writer analyzed social, cultural, and situational context of English tagline version one by one based on its category. According to </w:t>
      </w:r>
      <w:proofErr w:type="spellStart"/>
      <w:r>
        <w:t>Halliday</w:t>
      </w:r>
      <w:proofErr w:type="spellEnd"/>
      <w:r>
        <w:t xml:space="preserve"> and </w:t>
      </w:r>
      <w:proofErr w:type="spellStart"/>
      <w:r>
        <w:t>Hasan</w:t>
      </w:r>
      <w:proofErr w:type="spellEnd"/>
      <w:r>
        <w:t xml:space="preserve"> in </w:t>
      </w:r>
      <w:proofErr w:type="spellStart"/>
      <w:r>
        <w:t>Choliludin</w:t>
      </w:r>
      <w:proofErr w:type="spellEnd"/>
      <w:r>
        <w:t xml:space="preserve"> (2009:15) situational context meant as the total environment of the text that included the verbal environment and the situation in which the text was uttered. Cultural and social context meant as an approach to describe the way people use language based on the culture around them. </w:t>
      </w:r>
    </w:p>
    <w:p w:rsidR="006C2AC8" w:rsidRPr="00F32EC9" w:rsidRDefault="006C2AC8" w:rsidP="006C2AC8">
      <w:pPr>
        <w:tabs>
          <w:tab w:val="left" w:pos="567"/>
        </w:tabs>
        <w:spacing w:line="480" w:lineRule="auto"/>
        <w:contextualSpacing/>
        <w:jc w:val="both"/>
      </w:pPr>
      <w:r>
        <w:tab/>
        <w:t xml:space="preserve">Third, the writer also analyzed social, cultural, and situational context of Indonesian tagline version. After that, the writer defines each Indonesian tagline version into its most appropriate strategy; those are kind, method, and principle of translation. </w:t>
      </w:r>
    </w:p>
    <w:p w:rsidR="00047723" w:rsidRDefault="00047723">
      <w:pPr>
        <w:spacing w:line="360" w:lineRule="auto"/>
        <w:ind w:left="720" w:hanging="360"/>
        <w:jc w:val="both"/>
        <w:rPr>
          <w:sz w:val="28"/>
          <w:szCs w:val="28"/>
        </w:rPr>
      </w:pPr>
      <w:r>
        <w:rPr>
          <w:sz w:val="28"/>
          <w:szCs w:val="28"/>
        </w:rPr>
        <w:br w:type="page"/>
      </w:r>
    </w:p>
    <w:p w:rsidR="006C2AC8" w:rsidRPr="00AB1F99" w:rsidRDefault="006C2AC8" w:rsidP="00047723">
      <w:pPr>
        <w:contextualSpacing/>
        <w:jc w:val="center"/>
        <w:rPr>
          <w:sz w:val="28"/>
          <w:szCs w:val="28"/>
        </w:rPr>
      </w:pPr>
      <w:r w:rsidRPr="00AB1F99">
        <w:rPr>
          <w:sz w:val="28"/>
          <w:szCs w:val="28"/>
        </w:rPr>
        <w:lastRenderedPageBreak/>
        <w:t>Chapter IV</w:t>
      </w:r>
    </w:p>
    <w:p w:rsidR="006C2AC8" w:rsidRPr="00AB1F99" w:rsidRDefault="006C2AC8" w:rsidP="00047723">
      <w:pPr>
        <w:contextualSpacing/>
        <w:jc w:val="center"/>
        <w:rPr>
          <w:sz w:val="32"/>
          <w:szCs w:val="32"/>
        </w:rPr>
      </w:pPr>
      <w:r w:rsidRPr="00AB1F99">
        <w:rPr>
          <w:sz w:val="32"/>
          <w:szCs w:val="32"/>
        </w:rPr>
        <w:t>Data Analysis and Findings</w:t>
      </w:r>
    </w:p>
    <w:p w:rsidR="006C2AC8" w:rsidRDefault="006C2AC8" w:rsidP="006C2AC8">
      <w:pPr>
        <w:spacing w:line="480" w:lineRule="auto"/>
        <w:contextualSpacing/>
        <w:jc w:val="both"/>
      </w:pPr>
    </w:p>
    <w:p w:rsidR="006C2AC8" w:rsidRDefault="006C2AC8" w:rsidP="006C2AC8">
      <w:pPr>
        <w:spacing w:line="480" w:lineRule="auto"/>
        <w:ind w:firstLine="720"/>
        <w:contextualSpacing/>
        <w:jc w:val="both"/>
      </w:pPr>
      <w:r>
        <w:t xml:space="preserve">This chapter deals with the data analysis and finding of the research. This is the spirit of the paper. The findings display all results of data analysis. The research question meet with the answer in this chapter. </w:t>
      </w:r>
    </w:p>
    <w:p w:rsidR="006C2AC8" w:rsidRDefault="006C2AC8" w:rsidP="006C2AC8">
      <w:pPr>
        <w:spacing w:line="480" w:lineRule="auto"/>
        <w:ind w:firstLine="720"/>
        <w:contextualSpacing/>
        <w:jc w:val="both"/>
      </w:pPr>
    </w:p>
    <w:p w:rsidR="006C2AC8" w:rsidRPr="00835DE5" w:rsidRDefault="006C2AC8" w:rsidP="006C2AC8">
      <w:pPr>
        <w:pStyle w:val="ListParagraph"/>
        <w:numPr>
          <w:ilvl w:val="0"/>
          <w:numId w:val="26"/>
        </w:numPr>
        <w:spacing w:line="240" w:lineRule="auto"/>
        <w:ind w:left="567" w:hanging="567"/>
        <w:rPr>
          <w:rFonts w:ascii="Times New Roman" w:hAnsi="Times New Roman" w:cs="Times New Roman"/>
          <w:sz w:val="28"/>
          <w:szCs w:val="28"/>
        </w:rPr>
      </w:pPr>
      <w:r w:rsidRPr="006421EF">
        <w:rPr>
          <w:rFonts w:ascii="Times New Roman" w:hAnsi="Times New Roman" w:cs="Times New Roman"/>
          <w:sz w:val="28"/>
          <w:szCs w:val="28"/>
        </w:rPr>
        <w:t xml:space="preserve"> The data</w:t>
      </w:r>
    </w:p>
    <w:p w:rsidR="006C2AC8" w:rsidRDefault="006C2AC8" w:rsidP="006C2AC8">
      <w:pPr>
        <w:contextualSpacing/>
        <w:jc w:val="both"/>
        <w:rPr>
          <w:b/>
        </w:rPr>
      </w:pPr>
    </w:p>
    <w:p w:rsidR="006C2AC8" w:rsidRDefault="006C2AC8" w:rsidP="006C2AC8">
      <w:pPr>
        <w:spacing w:line="480" w:lineRule="auto"/>
        <w:ind w:firstLine="720"/>
        <w:contextualSpacing/>
        <w:jc w:val="both"/>
      </w:pPr>
      <w:r>
        <w:t>The data consists of 20 international advertisements that have collected from television and internet. It divided into seven categories and each category is placed in different table. The categories are fragrance, food, soft-drink, health, toiletry, cosmetic, and mom &amp; kids. Every table presents the tagline’s advertisement on English &amp; Indonesian language and the strategy used in translating each tagline. Further information is presented below:</w:t>
      </w:r>
    </w:p>
    <w:p w:rsidR="006C2AC8" w:rsidRPr="00730F9E" w:rsidRDefault="006C2AC8" w:rsidP="008042F8">
      <w:pPr>
        <w:spacing w:line="480" w:lineRule="auto"/>
        <w:ind w:firstLine="720"/>
        <w:contextualSpacing/>
        <w:jc w:val="center"/>
      </w:pPr>
    </w:p>
    <w:p w:rsidR="006C2AC8" w:rsidRDefault="006C2AC8" w:rsidP="008042F8">
      <w:pPr>
        <w:contextualSpacing/>
        <w:jc w:val="center"/>
        <w:rPr>
          <w:b/>
        </w:rPr>
      </w:pPr>
      <w:r w:rsidRPr="005A1780">
        <w:rPr>
          <w:b/>
        </w:rPr>
        <w:t xml:space="preserve">Table </w:t>
      </w:r>
      <w:r>
        <w:rPr>
          <w:b/>
        </w:rPr>
        <w:t>4.1</w:t>
      </w:r>
    </w:p>
    <w:p w:rsidR="006C2AC8" w:rsidRDefault="006C2AC8" w:rsidP="008042F8">
      <w:pPr>
        <w:contextualSpacing/>
        <w:jc w:val="center"/>
        <w:rPr>
          <w:b/>
        </w:rPr>
      </w:pPr>
      <w:r w:rsidRPr="005A1780">
        <w:rPr>
          <w:b/>
        </w:rPr>
        <w:t>Fragrance Category</w:t>
      </w:r>
    </w:p>
    <w:p w:rsidR="006C2AC8" w:rsidRPr="005A1780" w:rsidRDefault="006C2AC8" w:rsidP="006C2AC8">
      <w:pPr>
        <w:contextualSpacing/>
        <w:jc w:val="both"/>
        <w:rPr>
          <w:b/>
        </w:rPr>
      </w:pPr>
    </w:p>
    <w:tbl>
      <w:tblPr>
        <w:tblStyle w:val="TableGrid"/>
        <w:tblW w:w="0" w:type="auto"/>
        <w:tblInd w:w="108" w:type="dxa"/>
        <w:tblLayout w:type="fixed"/>
        <w:tblLook w:val="04A0" w:firstRow="1" w:lastRow="0" w:firstColumn="1" w:lastColumn="0" w:noHBand="0" w:noVBand="1"/>
      </w:tblPr>
      <w:tblGrid>
        <w:gridCol w:w="469"/>
        <w:gridCol w:w="1516"/>
        <w:gridCol w:w="1191"/>
        <w:gridCol w:w="1349"/>
        <w:gridCol w:w="1166"/>
        <w:gridCol w:w="1283"/>
        <w:gridCol w:w="1072"/>
      </w:tblGrid>
      <w:tr w:rsidR="006C2AC8" w:rsidRPr="005A1780" w:rsidTr="008042F8">
        <w:trPr>
          <w:trHeight w:val="323"/>
        </w:trPr>
        <w:tc>
          <w:tcPr>
            <w:tcW w:w="469" w:type="dxa"/>
            <w:vMerge w:val="restart"/>
            <w:vAlign w:val="center"/>
          </w:tcPr>
          <w:p w:rsidR="006C2AC8" w:rsidRPr="005A1780" w:rsidRDefault="006C2AC8" w:rsidP="008042F8">
            <w:pPr>
              <w:contextualSpacing/>
              <w:jc w:val="center"/>
              <w:rPr>
                <w:b/>
                <w:sz w:val="20"/>
                <w:szCs w:val="20"/>
              </w:rPr>
            </w:pPr>
            <w:r w:rsidRPr="005A1780">
              <w:rPr>
                <w:b/>
                <w:sz w:val="20"/>
                <w:szCs w:val="20"/>
              </w:rPr>
              <w:t>No</w:t>
            </w:r>
          </w:p>
        </w:tc>
        <w:tc>
          <w:tcPr>
            <w:tcW w:w="1516" w:type="dxa"/>
            <w:vMerge w:val="restart"/>
            <w:vAlign w:val="center"/>
          </w:tcPr>
          <w:p w:rsidR="006C2AC8" w:rsidRPr="005A1780" w:rsidRDefault="006C2AC8" w:rsidP="008042F8">
            <w:pPr>
              <w:contextualSpacing/>
              <w:jc w:val="center"/>
              <w:rPr>
                <w:b/>
                <w:sz w:val="20"/>
                <w:szCs w:val="20"/>
              </w:rPr>
            </w:pPr>
            <w:r w:rsidRPr="005A1780">
              <w:rPr>
                <w:b/>
                <w:sz w:val="20"/>
                <w:szCs w:val="20"/>
              </w:rPr>
              <w:t>Advertisement</w:t>
            </w:r>
          </w:p>
        </w:tc>
        <w:tc>
          <w:tcPr>
            <w:tcW w:w="1191" w:type="dxa"/>
            <w:vMerge w:val="restart"/>
            <w:vAlign w:val="center"/>
          </w:tcPr>
          <w:p w:rsidR="006C2AC8" w:rsidRPr="005A1780" w:rsidRDefault="006C2AC8" w:rsidP="008042F8">
            <w:pPr>
              <w:contextualSpacing/>
              <w:jc w:val="center"/>
              <w:rPr>
                <w:b/>
                <w:sz w:val="20"/>
                <w:szCs w:val="20"/>
              </w:rPr>
            </w:pPr>
            <w:r w:rsidRPr="005A1780">
              <w:rPr>
                <w:b/>
                <w:sz w:val="20"/>
                <w:szCs w:val="20"/>
              </w:rPr>
              <w:t>English</w:t>
            </w:r>
          </w:p>
          <w:p w:rsidR="006C2AC8" w:rsidRPr="005A1780" w:rsidRDefault="006C2AC8" w:rsidP="008042F8">
            <w:pPr>
              <w:contextualSpacing/>
              <w:jc w:val="center"/>
              <w:rPr>
                <w:b/>
                <w:sz w:val="20"/>
                <w:szCs w:val="20"/>
              </w:rPr>
            </w:pPr>
            <w:r w:rsidRPr="005A1780">
              <w:rPr>
                <w:b/>
                <w:sz w:val="20"/>
                <w:szCs w:val="20"/>
              </w:rPr>
              <w:t>Tagline</w:t>
            </w:r>
          </w:p>
        </w:tc>
        <w:tc>
          <w:tcPr>
            <w:tcW w:w="1349" w:type="dxa"/>
            <w:vMerge w:val="restart"/>
            <w:vAlign w:val="center"/>
          </w:tcPr>
          <w:p w:rsidR="006C2AC8" w:rsidRPr="005A1780" w:rsidRDefault="006C2AC8" w:rsidP="008042F8">
            <w:pPr>
              <w:contextualSpacing/>
              <w:jc w:val="center"/>
              <w:rPr>
                <w:b/>
                <w:sz w:val="20"/>
                <w:szCs w:val="20"/>
              </w:rPr>
            </w:pPr>
            <w:r w:rsidRPr="005A1780">
              <w:rPr>
                <w:b/>
                <w:sz w:val="20"/>
                <w:szCs w:val="20"/>
              </w:rPr>
              <w:t>Indonesian</w:t>
            </w:r>
          </w:p>
          <w:p w:rsidR="006C2AC8" w:rsidRPr="005A1780" w:rsidRDefault="006C2AC8" w:rsidP="008042F8">
            <w:pPr>
              <w:contextualSpacing/>
              <w:jc w:val="center"/>
              <w:rPr>
                <w:b/>
                <w:sz w:val="20"/>
                <w:szCs w:val="20"/>
              </w:rPr>
            </w:pPr>
            <w:r w:rsidRPr="005A1780">
              <w:rPr>
                <w:b/>
                <w:sz w:val="20"/>
                <w:szCs w:val="20"/>
              </w:rPr>
              <w:t>Tagline</w:t>
            </w:r>
          </w:p>
        </w:tc>
        <w:tc>
          <w:tcPr>
            <w:tcW w:w="3521" w:type="dxa"/>
            <w:gridSpan w:val="3"/>
            <w:vAlign w:val="center"/>
          </w:tcPr>
          <w:p w:rsidR="006C2AC8" w:rsidRPr="005A1780" w:rsidRDefault="006C2AC8" w:rsidP="008042F8">
            <w:pPr>
              <w:contextualSpacing/>
              <w:jc w:val="center"/>
              <w:rPr>
                <w:b/>
                <w:sz w:val="20"/>
                <w:szCs w:val="20"/>
              </w:rPr>
            </w:pPr>
            <w:r w:rsidRPr="005A1780">
              <w:rPr>
                <w:b/>
                <w:sz w:val="20"/>
                <w:szCs w:val="20"/>
              </w:rPr>
              <w:t>Strategy</w:t>
            </w:r>
          </w:p>
        </w:tc>
      </w:tr>
      <w:tr w:rsidR="006C2AC8" w:rsidRPr="005A1780" w:rsidTr="008042F8">
        <w:tc>
          <w:tcPr>
            <w:tcW w:w="469" w:type="dxa"/>
            <w:vMerge/>
            <w:vAlign w:val="center"/>
          </w:tcPr>
          <w:p w:rsidR="006C2AC8" w:rsidRPr="005A1780" w:rsidRDefault="006C2AC8" w:rsidP="008042F8">
            <w:pPr>
              <w:contextualSpacing/>
              <w:jc w:val="center"/>
              <w:rPr>
                <w:b/>
                <w:sz w:val="20"/>
                <w:szCs w:val="20"/>
              </w:rPr>
            </w:pPr>
          </w:p>
        </w:tc>
        <w:tc>
          <w:tcPr>
            <w:tcW w:w="1516" w:type="dxa"/>
            <w:vMerge/>
            <w:vAlign w:val="center"/>
          </w:tcPr>
          <w:p w:rsidR="006C2AC8" w:rsidRPr="005A1780" w:rsidRDefault="006C2AC8" w:rsidP="008042F8">
            <w:pPr>
              <w:contextualSpacing/>
              <w:jc w:val="center"/>
              <w:rPr>
                <w:b/>
                <w:sz w:val="20"/>
                <w:szCs w:val="20"/>
              </w:rPr>
            </w:pPr>
          </w:p>
        </w:tc>
        <w:tc>
          <w:tcPr>
            <w:tcW w:w="1191" w:type="dxa"/>
            <w:vMerge/>
            <w:vAlign w:val="center"/>
          </w:tcPr>
          <w:p w:rsidR="006C2AC8" w:rsidRPr="005A1780" w:rsidRDefault="006C2AC8" w:rsidP="008042F8">
            <w:pPr>
              <w:contextualSpacing/>
              <w:jc w:val="center"/>
              <w:rPr>
                <w:b/>
                <w:sz w:val="20"/>
                <w:szCs w:val="20"/>
              </w:rPr>
            </w:pPr>
          </w:p>
        </w:tc>
        <w:tc>
          <w:tcPr>
            <w:tcW w:w="1349" w:type="dxa"/>
            <w:vMerge/>
          </w:tcPr>
          <w:p w:rsidR="006C2AC8" w:rsidRPr="005A1780" w:rsidRDefault="006C2AC8" w:rsidP="008042F8">
            <w:pPr>
              <w:contextualSpacing/>
              <w:jc w:val="center"/>
              <w:rPr>
                <w:b/>
                <w:sz w:val="20"/>
                <w:szCs w:val="20"/>
              </w:rPr>
            </w:pPr>
          </w:p>
        </w:tc>
        <w:tc>
          <w:tcPr>
            <w:tcW w:w="1166" w:type="dxa"/>
            <w:vAlign w:val="center"/>
          </w:tcPr>
          <w:p w:rsidR="006C2AC8" w:rsidRPr="005A1780" w:rsidRDefault="006C2AC8" w:rsidP="008042F8">
            <w:pPr>
              <w:contextualSpacing/>
              <w:jc w:val="center"/>
              <w:rPr>
                <w:b/>
                <w:sz w:val="20"/>
                <w:szCs w:val="20"/>
              </w:rPr>
            </w:pPr>
            <w:r w:rsidRPr="005A1780">
              <w:rPr>
                <w:b/>
                <w:sz w:val="20"/>
                <w:szCs w:val="20"/>
              </w:rPr>
              <w:t>Kind of translation</w:t>
            </w:r>
          </w:p>
        </w:tc>
        <w:tc>
          <w:tcPr>
            <w:tcW w:w="1283" w:type="dxa"/>
            <w:vAlign w:val="center"/>
          </w:tcPr>
          <w:p w:rsidR="006C2AC8" w:rsidRPr="005A1780" w:rsidRDefault="006C2AC8" w:rsidP="008042F8">
            <w:pPr>
              <w:contextualSpacing/>
              <w:jc w:val="center"/>
              <w:rPr>
                <w:b/>
                <w:sz w:val="20"/>
                <w:szCs w:val="20"/>
              </w:rPr>
            </w:pPr>
            <w:r w:rsidRPr="005A1780">
              <w:rPr>
                <w:b/>
                <w:sz w:val="20"/>
                <w:szCs w:val="20"/>
              </w:rPr>
              <w:t>Method</w:t>
            </w:r>
          </w:p>
        </w:tc>
        <w:tc>
          <w:tcPr>
            <w:tcW w:w="1072" w:type="dxa"/>
            <w:vAlign w:val="center"/>
          </w:tcPr>
          <w:p w:rsidR="006C2AC8" w:rsidRPr="005A1780" w:rsidRDefault="006C2AC8" w:rsidP="008042F8">
            <w:pPr>
              <w:contextualSpacing/>
              <w:jc w:val="center"/>
              <w:rPr>
                <w:b/>
                <w:sz w:val="20"/>
                <w:szCs w:val="20"/>
              </w:rPr>
            </w:pPr>
            <w:r w:rsidRPr="005A1780">
              <w:rPr>
                <w:b/>
                <w:sz w:val="20"/>
                <w:szCs w:val="20"/>
              </w:rPr>
              <w:t>Principles</w:t>
            </w:r>
          </w:p>
        </w:tc>
      </w:tr>
      <w:tr w:rsidR="006C2AC8" w:rsidTr="008042F8">
        <w:tc>
          <w:tcPr>
            <w:tcW w:w="469" w:type="dxa"/>
            <w:vAlign w:val="center"/>
          </w:tcPr>
          <w:p w:rsidR="006C2AC8" w:rsidRPr="00950CE9" w:rsidRDefault="006C2AC8" w:rsidP="008042F8">
            <w:pPr>
              <w:contextualSpacing/>
              <w:jc w:val="center"/>
              <w:rPr>
                <w:sz w:val="20"/>
                <w:szCs w:val="20"/>
              </w:rPr>
            </w:pPr>
            <w:r w:rsidRPr="00950CE9">
              <w:rPr>
                <w:sz w:val="20"/>
                <w:szCs w:val="20"/>
              </w:rPr>
              <w:t>1</w:t>
            </w:r>
          </w:p>
        </w:tc>
        <w:tc>
          <w:tcPr>
            <w:tcW w:w="1516" w:type="dxa"/>
            <w:vAlign w:val="center"/>
          </w:tcPr>
          <w:p w:rsidR="006C2AC8" w:rsidRPr="00950CE9" w:rsidRDefault="006C2AC8" w:rsidP="008042F8">
            <w:pPr>
              <w:contextualSpacing/>
              <w:jc w:val="center"/>
              <w:rPr>
                <w:sz w:val="20"/>
                <w:szCs w:val="20"/>
              </w:rPr>
            </w:pPr>
            <w:r w:rsidRPr="00950CE9">
              <w:rPr>
                <w:sz w:val="20"/>
                <w:szCs w:val="20"/>
              </w:rPr>
              <w:t>Axe effect</w:t>
            </w:r>
          </w:p>
        </w:tc>
        <w:tc>
          <w:tcPr>
            <w:tcW w:w="1191" w:type="dxa"/>
            <w:vAlign w:val="center"/>
          </w:tcPr>
          <w:p w:rsidR="006C2AC8" w:rsidRPr="00950CE9" w:rsidRDefault="006C2AC8" w:rsidP="008042F8">
            <w:pPr>
              <w:contextualSpacing/>
              <w:jc w:val="center"/>
              <w:rPr>
                <w:sz w:val="20"/>
                <w:szCs w:val="20"/>
              </w:rPr>
            </w:pPr>
            <w:r w:rsidRPr="00950CE9">
              <w:rPr>
                <w:sz w:val="20"/>
                <w:szCs w:val="20"/>
              </w:rPr>
              <w:t>Even angel will fall</w:t>
            </w:r>
          </w:p>
        </w:tc>
        <w:tc>
          <w:tcPr>
            <w:tcW w:w="1349" w:type="dxa"/>
            <w:vAlign w:val="center"/>
          </w:tcPr>
          <w:p w:rsidR="006C2AC8" w:rsidRPr="00FC59B3" w:rsidRDefault="006C2AC8" w:rsidP="008042F8">
            <w:pPr>
              <w:contextualSpacing/>
              <w:jc w:val="center"/>
              <w:rPr>
                <w:i/>
                <w:sz w:val="20"/>
                <w:szCs w:val="20"/>
              </w:rPr>
            </w:pPr>
          </w:p>
          <w:p w:rsidR="006C2AC8" w:rsidRPr="00FC59B3" w:rsidRDefault="006C2AC8" w:rsidP="008042F8">
            <w:pPr>
              <w:contextualSpacing/>
              <w:jc w:val="center"/>
              <w:rPr>
                <w:i/>
                <w:sz w:val="20"/>
                <w:szCs w:val="20"/>
              </w:rPr>
            </w:pPr>
            <w:r w:rsidRPr="00FC59B3">
              <w:rPr>
                <w:i/>
                <w:sz w:val="20"/>
                <w:szCs w:val="20"/>
              </w:rPr>
              <w:t xml:space="preserve">Wangi </w:t>
            </w:r>
            <w:proofErr w:type="spellStart"/>
            <w:r w:rsidRPr="00FC59B3">
              <w:rPr>
                <w:i/>
                <w:sz w:val="20"/>
                <w:szCs w:val="20"/>
              </w:rPr>
              <w:t>seksinya</w:t>
            </w:r>
            <w:proofErr w:type="spellEnd"/>
            <w:r w:rsidRPr="00FC59B3">
              <w:rPr>
                <w:i/>
                <w:sz w:val="20"/>
                <w:szCs w:val="20"/>
              </w:rPr>
              <w:t xml:space="preserve"> </w:t>
            </w:r>
            <w:proofErr w:type="spellStart"/>
            <w:r w:rsidRPr="00FC59B3">
              <w:rPr>
                <w:i/>
                <w:sz w:val="20"/>
                <w:szCs w:val="20"/>
              </w:rPr>
              <w:t>bikin</w:t>
            </w:r>
            <w:proofErr w:type="spellEnd"/>
            <w:r w:rsidRPr="00FC59B3">
              <w:rPr>
                <w:i/>
                <w:sz w:val="20"/>
                <w:szCs w:val="20"/>
              </w:rPr>
              <w:t xml:space="preserve"> </w:t>
            </w:r>
            <w:proofErr w:type="spellStart"/>
            <w:r w:rsidRPr="00FC59B3">
              <w:rPr>
                <w:i/>
                <w:sz w:val="20"/>
                <w:szCs w:val="20"/>
              </w:rPr>
              <w:t>bidadari</w:t>
            </w:r>
            <w:proofErr w:type="spellEnd"/>
            <w:r w:rsidRPr="00FC59B3">
              <w:rPr>
                <w:i/>
                <w:sz w:val="20"/>
                <w:szCs w:val="20"/>
              </w:rPr>
              <w:t xml:space="preserve"> </w:t>
            </w:r>
            <w:proofErr w:type="spellStart"/>
            <w:r w:rsidRPr="00FC59B3">
              <w:rPr>
                <w:i/>
                <w:sz w:val="20"/>
                <w:szCs w:val="20"/>
              </w:rPr>
              <w:t>lupa</w:t>
            </w:r>
            <w:proofErr w:type="spellEnd"/>
            <w:r w:rsidRPr="00FC59B3">
              <w:rPr>
                <w:i/>
                <w:sz w:val="20"/>
                <w:szCs w:val="20"/>
              </w:rPr>
              <w:t xml:space="preserve"> </w:t>
            </w:r>
            <w:proofErr w:type="spellStart"/>
            <w:r w:rsidRPr="00FC59B3">
              <w:rPr>
                <w:i/>
                <w:sz w:val="20"/>
                <w:szCs w:val="20"/>
              </w:rPr>
              <w:t>diri</w:t>
            </w:r>
            <w:proofErr w:type="spellEnd"/>
          </w:p>
          <w:p w:rsidR="006C2AC8" w:rsidRPr="00FC59B3" w:rsidRDefault="006C2AC8" w:rsidP="008042F8">
            <w:pPr>
              <w:contextualSpacing/>
              <w:jc w:val="center"/>
              <w:rPr>
                <w:i/>
                <w:sz w:val="20"/>
                <w:szCs w:val="20"/>
              </w:rPr>
            </w:pPr>
          </w:p>
        </w:tc>
        <w:tc>
          <w:tcPr>
            <w:tcW w:w="1166" w:type="dxa"/>
            <w:vAlign w:val="center"/>
          </w:tcPr>
          <w:p w:rsidR="006C2AC8" w:rsidRPr="00950CE9" w:rsidRDefault="006C2AC8" w:rsidP="008042F8">
            <w:pPr>
              <w:contextualSpacing/>
              <w:jc w:val="center"/>
              <w:rPr>
                <w:sz w:val="20"/>
                <w:szCs w:val="20"/>
              </w:rPr>
            </w:pPr>
            <w:r>
              <w:rPr>
                <w:sz w:val="20"/>
                <w:szCs w:val="20"/>
              </w:rPr>
              <w:t>Pragmatic</w:t>
            </w:r>
          </w:p>
        </w:tc>
        <w:tc>
          <w:tcPr>
            <w:tcW w:w="1283" w:type="dxa"/>
            <w:vAlign w:val="center"/>
          </w:tcPr>
          <w:p w:rsidR="006C2AC8" w:rsidRPr="00950CE9" w:rsidRDefault="006C2AC8" w:rsidP="008042F8">
            <w:pPr>
              <w:contextualSpacing/>
              <w:jc w:val="center"/>
              <w:rPr>
                <w:sz w:val="20"/>
                <w:szCs w:val="20"/>
              </w:rPr>
            </w:pPr>
            <w:r>
              <w:rPr>
                <w:sz w:val="20"/>
                <w:szCs w:val="20"/>
              </w:rPr>
              <w:t>Descriptive/ amplification  &amp; omission</w:t>
            </w:r>
          </w:p>
        </w:tc>
        <w:tc>
          <w:tcPr>
            <w:tcW w:w="1072" w:type="dxa"/>
            <w:vAlign w:val="center"/>
          </w:tcPr>
          <w:p w:rsidR="006C2AC8" w:rsidRPr="00950CE9" w:rsidRDefault="006C2AC8" w:rsidP="008042F8">
            <w:pPr>
              <w:contextualSpacing/>
              <w:jc w:val="center"/>
              <w:rPr>
                <w:sz w:val="20"/>
                <w:szCs w:val="20"/>
              </w:rPr>
            </w:pPr>
            <w:r>
              <w:rPr>
                <w:sz w:val="20"/>
                <w:szCs w:val="20"/>
              </w:rPr>
              <w:t>Faithfully to the TL text readers</w:t>
            </w:r>
          </w:p>
        </w:tc>
      </w:tr>
      <w:tr w:rsidR="006C2AC8" w:rsidTr="008042F8">
        <w:tc>
          <w:tcPr>
            <w:tcW w:w="469" w:type="dxa"/>
            <w:vAlign w:val="center"/>
          </w:tcPr>
          <w:p w:rsidR="006C2AC8" w:rsidRPr="005A1780" w:rsidRDefault="006C2AC8" w:rsidP="008042F8">
            <w:pPr>
              <w:contextualSpacing/>
              <w:jc w:val="center"/>
              <w:rPr>
                <w:sz w:val="20"/>
                <w:szCs w:val="20"/>
              </w:rPr>
            </w:pPr>
            <w:r w:rsidRPr="005A1780">
              <w:rPr>
                <w:sz w:val="20"/>
                <w:szCs w:val="20"/>
              </w:rPr>
              <w:t>2</w:t>
            </w:r>
          </w:p>
        </w:tc>
        <w:tc>
          <w:tcPr>
            <w:tcW w:w="1516" w:type="dxa"/>
            <w:vAlign w:val="center"/>
          </w:tcPr>
          <w:p w:rsidR="006C2AC8" w:rsidRPr="005A1780" w:rsidRDefault="006C2AC8" w:rsidP="008042F8">
            <w:pPr>
              <w:contextualSpacing/>
              <w:jc w:val="center"/>
              <w:rPr>
                <w:sz w:val="20"/>
                <w:szCs w:val="20"/>
              </w:rPr>
            </w:pPr>
            <w:proofErr w:type="spellStart"/>
            <w:r>
              <w:rPr>
                <w:sz w:val="20"/>
                <w:szCs w:val="20"/>
              </w:rPr>
              <w:t>Rexona</w:t>
            </w:r>
            <w:proofErr w:type="spellEnd"/>
          </w:p>
        </w:tc>
        <w:tc>
          <w:tcPr>
            <w:tcW w:w="1191" w:type="dxa"/>
            <w:vAlign w:val="center"/>
          </w:tcPr>
          <w:p w:rsidR="006C2AC8" w:rsidRDefault="006C2AC8" w:rsidP="008042F8">
            <w:pPr>
              <w:contextualSpacing/>
              <w:jc w:val="center"/>
              <w:rPr>
                <w:sz w:val="20"/>
                <w:szCs w:val="20"/>
              </w:rPr>
            </w:pPr>
          </w:p>
          <w:p w:rsidR="006C2AC8" w:rsidRDefault="006C2AC8" w:rsidP="008042F8">
            <w:pPr>
              <w:contextualSpacing/>
              <w:jc w:val="center"/>
              <w:rPr>
                <w:sz w:val="20"/>
                <w:szCs w:val="20"/>
              </w:rPr>
            </w:pPr>
            <w:r>
              <w:rPr>
                <w:sz w:val="20"/>
                <w:szCs w:val="20"/>
              </w:rPr>
              <w:t>It won’t let you down</w:t>
            </w:r>
          </w:p>
          <w:p w:rsidR="006C2AC8" w:rsidRPr="005A1780" w:rsidRDefault="006C2AC8" w:rsidP="008042F8">
            <w:pPr>
              <w:contextualSpacing/>
              <w:jc w:val="center"/>
              <w:rPr>
                <w:sz w:val="20"/>
                <w:szCs w:val="20"/>
              </w:rPr>
            </w:pPr>
          </w:p>
        </w:tc>
        <w:tc>
          <w:tcPr>
            <w:tcW w:w="1349" w:type="dxa"/>
            <w:vAlign w:val="center"/>
          </w:tcPr>
          <w:p w:rsidR="006C2AC8" w:rsidRPr="00FC59B3" w:rsidRDefault="006C2AC8" w:rsidP="008042F8">
            <w:pPr>
              <w:contextualSpacing/>
              <w:jc w:val="center"/>
              <w:rPr>
                <w:i/>
                <w:sz w:val="20"/>
                <w:szCs w:val="20"/>
              </w:rPr>
            </w:pPr>
            <w:proofErr w:type="spellStart"/>
            <w:r w:rsidRPr="00FC59B3">
              <w:rPr>
                <w:i/>
                <w:sz w:val="20"/>
                <w:szCs w:val="20"/>
              </w:rPr>
              <w:t>Setia</w:t>
            </w:r>
            <w:proofErr w:type="spellEnd"/>
            <w:r w:rsidRPr="00FC59B3">
              <w:rPr>
                <w:i/>
                <w:sz w:val="20"/>
                <w:szCs w:val="20"/>
              </w:rPr>
              <w:t xml:space="preserve"> </w:t>
            </w:r>
            <w:proofErr w:type="spellStart"/>
            <w:r w:rsidRPr="00FC59B3">
              <w:rPr>
                <w:i/>
                <w:sz w:val="20"/>
                <w:szCs w:val="20"/>
              </w:rPr>
              <w:t>setiap</w:t>
            </w:r>
            <w:proofErr w:type="spellEnd"/>
            <w:r w:rsidRPr="00FC59B3">
              <w:rPr>
                <w:i/>
                <w:sz w:val="20"/>
                <w:szCs w:val="20"/>
              </w:rPr>
              <w:t xml:space="preserve"> </w:t>
            </w:r>
            <w:proofErr w:type="spellStart"/>
            <w:r w:rsidRPr="00FC59B3">
              <w:rPr>
                <w:i/>
                <w:sz w:val="20"/>
                <w:szCs w:val="20"/>
              </w:rPr>
              <w:t>saat</w:t>
            </w:r>
            <w:proofErr w:type="spellEnd"/>
          </w:p>
        </w:tc>
        <w:tc>
          <w:tcPr>
            <w:tcW w:w="1166" w:type="dxa"/>
            <w:vAlign w:val="center"/>
          </w:tcPr>
          <w:p w:rsidR="006C2AC8" w:rsidRPr="005A1780" w:rsidRDefault="006C2AC8" w:rsidP="008042F8">
            <w:pPr>
              <w:contextualSpacing/>
              <w:jc w:val="center"/>
              <w:rPr>
                <w:sz w:val="20"/>
                <w:szCs w:val="20"/>
              </w:rPr>
            </w:pPr>
            <w:r>
              <w:rPr>
                <w:sz w:val="20"/>
                <w:szCs w:val="20"/>
              </w:rPr>
              <w:t>Free translation</w:t>
            </w:r>
          </w:p>
        </w:tc>
        <w:tc>
          <w:tcPr>
            <w:tcW w:w="1283" w:type="dxa"/>
            <w:vAlign w:val="center"/>
          </w:tcPr>
          <w:p w:rsidR="006C2AC8" w:rsidRPr="005A1780" w:rsidRDefault="006C2AC8" w:rsidP="008042F8">
            <w:pPr>
              <w:contextualSpacing/>
              <w:jc w:val="center"/>
              <w:rPr>
                <w:sz w:val="20"/>
                <w:szCs w:val="20"/>
              </w:rPr>
            </w:pPr>
            <w:r>
              <w:rPr>
                <w:sz w:val="20"/>
                <w:szCs w:val="20"/>
              </w:rPr>
              <w:t>Paraphrase</w:t>
            </w:r>
          </w:p>
        </w:tc>
        <w:tc>
          <w:tcPr>
            <w:tcW w:w="1072" w:type="dxa"/>
            <w:vAlign w:val="center"/>
          </w:tcPr>
          <w:p w:rsidR="006C2AC8" w:rsidRPr="005A1780" w:rsidRDefault="006C2AC8" w:rsidP="008042F8">
            <w:pPr>
              <w:contextualSpacing/>
              <w:jc w:val="center"/>
              <w:rPr>
                <w:sz w:val="20"/>
                <w:szCs w:val="20"/>
              </w:rPr>
            </w:pPr>
            <w:r>
              <w:rPr>
                <w:sz w:val="20"/>
                <w:szCs w:val="20"/>
              </w:rPr>
              <w:t>Faithfully to the TL text readers</w:t>
            </w:r>
          </w:p>
        </w:tc>
      </w:tr>
      <w:tr w:rsidR="006C2AC8" w:rsidTr="008042F8">
        <w:tc>
          <w:tcPr>
            <w:tcW w:w="469" w:type="dxa"/>
            <w:vAlign w:val="center"/>
          </w:tcPr>
          <w:p w:rsidR="006C2AC8" w:rsidRDefault="006C2AC8" w:rsidP="008042F8">
            <w:pPr>
              <w:contextualSpacing/>
              <w:jc w:val="center"/>
              <w:rPr>
                <w:sz w:val="20"/>
                <w:szCs w:val="20"/>
              </w:rPr>
            </w:pPr>
            <w:r>
              <w:rPr>
                <w:sz w:val="20"/>
                <w:szCs w:val="20"/>
              </w:rPr>
              <w:t>3</w:t>
            </w:r>
          </w:p>
        </w:tc>
        <w:tc>
          <w:tcPr>
            <w:tcW w:w="1516" w:type="dxa"/>
            <w:vAlign w:val="center"/>
          </w:tcPr>
          <w:p w:rsidR="006C2AC8" w:rsidRDefault="006C2AC8" w:rsidP="008042F8">
            <w:pPr>
              <w:contextualSpacing/>
              <w:jc w:val="center"/>
              <w:rPr>
                <w:sz w:val="20"/>
                <w:szCs w:val="20"/>
              </w:rPr>
            </w:pPr>
            <w:r w:rsidRPr="005A1780">
              <w:rPr>
                <w:sz w:val="20"/>
                <w:szCs w:val="20"/>
              </w:rPr>
              <w:t>Downy passion</w:t>
            </w:r>
          </w:p>
        </w:tc>
        <w:tc>
          <w:tcPr>
            <w:tcW w:w="1191" w:type="dxa"/>
            <w:vAlign w:val="center"/>
          </w:tcPr>
          <w:p w:rsidR="006C2AC8" w:rsidRDefault="006C2AC8" w:rsidP="008042F8">
            <w:pPr>
              <w:contextualSpacing/>
              <w:jc w:val="center"/>
              <w:rPr>
                <w:sz w:val="20"/>
                <w:szCs w:val="20"/>
              </w:rPr>
            </w:pPr>
            <w:r w:rsidRPr="005A1780">
              <w:rPr>
                <w:sz w:val="20"/>
                <w:szCs w:val="20"/>
              </w:rPr>
              <w:t>Perfume everyday</w:t>
            </w:r>
          </w:p>
        </w:tc>
        <w:tc>
          <w:tcPr>
            <w:tcW w:w="1349" w:type="dxa"/>
            <w:vAlign w:val="center"/>
          </w:tcPr>
          <w:p w:rsidR="006C2AC8" w:rsidRPr="00FC59B3" w:rsidRDefault="006C2AC8" w:rsidP="008042F8">
            <w:pPr>
              <w:contextualSpacing/>
              <w:jc w:val="center"/>
              <w:rPr>
                <w:i/>
                <w:sz w:val="20"/>
                <w:szCs w:val="20"/>
              </w:rPr>
            </w:pPr>
            <w:proofErr w:type="spellStart"/>
            <w:r w:rsidRPr="00FC59B3">
              <w:rPr>
                <w:i/>
                <w:sz w:val="20"/>
                <w:szCs w:val="20"/>
              </w:rPr>
              <w:t>Seperti</w:t>
            </w:r>
            <w:proofErr w:type="spellEnd"/>
            <w:r w:rsidRPr="00FC59B3">
              <w:rPr>
                <w:i/>
                <w:sz w:val="20"/>
                <w:szCs w:val="20"/>
              </w:rPr>
              <w:t xml:space="preserve"> </w:t>
            </w:r>
            <w:proofErr w:type="spellStart"/>
            <w:r w:rsidRPr="00FC59B3">
              <w:rPr>
                <w:i/>
                <w:sz w:val="20"/>
                <w:szCs w:val="20"/>
              </w:rPr>
              <w:t>memakai</w:t>
            </w:r>
            <w:proofErr w:type="spellEnd"/>
          </w:p>
          <w:p w:rsidR="006C2AC8" w:rsidRPr="00FC59B3" w:rsidRDefault="006C2AC8" w:rsidP="008042F8">
            <w:pPr>
              <w:contextualSpacing/>
              <w:jc w:val="center"/>
              <w:rPr>
                <w:i/>
                <w:sz w:val="20"/>
                <w:szCs w:val="20"/>
              </w:rPr>
            </w:pPr>
            <w:proofErr w:type="spellStart"/>
            <w:r w:rsidRPr="00FC59B3">
              <w:rPr>
                <w:i/>
                <w:sz w:val="20"/>
                <w:szCs w:val="20"/>
              </w:rPr>
              <w:t>parfum</w:t>
            </w:r>
            <w:proofErr w:type="spellEnd"/>
            <w:r w:rsidRPr="00FC59B3">
              <w:rPr>
                <w:i/>
                <w:sz w:val="20"/>
                <w:szCs w:val="20"/>
              </w:rPr>
              <w:t xml:space="preserve"> </w:t>
            </w:r>
            <w:proofErr w:type="spellStart"/>
            <w:r w:rsidRPr="00FC59B3">
              <w:rPr>
                <w:i/>
                <w:sz w:val="20"/>
                <w:szCs w:val="20"/>
              </w:rPr>
              <w:t>setiap</w:t>
            </w:r>
            <w:proofErr w:type="spellEnd"/>
            <w:r w:rsidRPr="00FC59B3">
              <w:rPr>
                <w:i/>
                <w:sz w:val="20"/>
                <w:szCs w:val="20"/>
              </w:rPr>
              <w:t xml:space="preserve"> </w:t>
            </w:r>
            <w:proofErr w:type="spellStart"/>
            <w:r w:rsidRPr="00FC59B3">
              <w:rPr>
                <w:i/>
                <w:sz w:val="20"/>
                <w:szCs w:val="20"/>
              </w:rPr>
              <w:t>hari</w:t>
            </w:r>
            <w:proofErr w:type="spellEnd"/>
          </w:p>
        </w:tc>
        <w:tc>
          <w:tcPr>
            <w:tcW w:w="1166" w:type="dxa"/>
            <w:vAlign w:val="center"/>
          </w:tcPr>
          <w:p w:rsidR="006C2AC8" w:rsidRDefault="006C2AC8" w:rsidP="008042F8">
            <w:pPr>
              <w:contextualSpacing/>
              <w:jc w:val="center"/>
              <w:rPr>
                <w:sz w:val="20"/>
                <w:szCs w:val="20"/>
              </w:rPr>
            </w:pPr>
            <w:proofErr w:type="spellStart"/>
            <w:r>
              <w:rPr>
                <w:sz w:val="20"/>
                <w:szCs w:val="20"/>
              </w:rPr>
              <w:t>Pragmati</w:t>
            </w:r>
            <w:r w:rsidR="008042F8">
              <w:rPr>
                <w:sz w:val="20"/>
                <w:szCs w:val="20"/>
              </w:rPr>
              <w:t>C</w:t>
            </w:r>
            <w:proofErr w:type="spellEnd"/>
          </w:p>
        </w:tc>
        <w:tc>
          <w:tcPr>
            <w:tcW w:w="1283" w:type="dxa"/>
            <w:vAlign w:val="center"/>
          </w:tcPr>
          <w:p w:rsidR="006C2AC8" w:rsidRDefault="006C2AC8" w:rsidP="008042F8">
            <w:pPr>
              <w:contextualSpacing/>
              <w:jc w:val="center"/>
              <w:rPr>
                <w:sz w:val="20"/>
                <w:szCs w:val="20"/>
              </w:rPr>
            </w:pPr>
            <w:r>
              <w:rPr>
                <w:sz w:val="20"/>
                <w:szCs w:val="20"/>
              </w:rPr>
              <w:t>Descriptive/ amplification</w:t>
            </w:r>
          </w:p>
        </w:tc>
        <w:tc>
          <w:tcPr>
            <w:tcW w:w="1072" w:type="dxa"/>
            <w:vAlign w:val="center"/>
          </w:tcPr>
          <w:p w:rsidR="006C2AC8" w:rsidRPr="005A1780" w:rsidRDefault="006C2AC8" w:rsidP="008042F8">
            <w:pPr>
              <w:contextualSpacing/>
              <w:jc w:val="center"/>
              <w:rPr>
                <w:sz w:val="20"/>
                <w:szCs w:val="20"/>
              </w:rPr>
            </w:pPr>
            <w:r>
              <w:rPr>
                <w:sz w:val="20"/>
                <w:szCs w:val="20"/>
              </w:rPr>
              <w:t>Faithfully to the TL text readers</w:t>
            </w:r>
          </w:p>
        </w:tc>
      </w:tr>
    </w:tbl>
    <w:p w:rsidR="006C2AC8" w:rsidRDefault="006C2AC8" w:rsidP="008042F8">
      <w:pPr>
        <w:contextualSpacing/>
        <w:jc w:val="center"/>
        <w:rPr>
          <w:b/>
        </w:rPr>
      </w:pPr>
      <w:r w:rsidRPr="00FF6692">
        <w:rPr>
          <w:b/>
        </w:rPr>
        <w:lastRenderedPageBreak/>
        <w:t xml:space="preserve">Table </w:t>
      </w:r>
      <w:r>
        <w:rPr>
          <w:b/>
        </w:rPr>
        <w:t>4.2</w:t>
      </w:r>
    </w:p>
    <w:p w:rsidR="006C2AC8" w:rsidRDefault="006C2AC8" w:rsidP="008042F8">
      <w:pPr>
        <w:contextualSpacing/>
        <w:jc w:val="center"/>
        <w:rPr>
          <w:b/>
        </w:rPr>
      </w:pPr>
      <w:r w:rsidRPr="00FF6692">
        <w:rPr>
          <w:b/>
        </w:rPr>
        <w:t>Food Category</w:t>
      </w:r>
    </w:p>
    <w:p w:rsidR="006C2AC8" w:rsidRPr="00FF6692" w:rsidRDefault="006C2AC8" w:rsidP="008042F8">
      <w:pPr>
        <w:contextualSpacing/>
        <w:jc w:val="center"/>
        <w:rPr>
          <w:b/>
        </w:rPr>
      </w:pPr>
    </w:p>
    <w:tbl>
      <w:tblPr>
        <w:tblStyle w:val="TableGrid"/>
        <w:tblW w:w="8364" w:type="dxa"/>
        <w:tblInd w:w="-34" w:type="dxa"/>
        <w:tblLook w:val="04A0" w:firstRow="1" w:lastRow="0" w:firstColumn="1" w:lastColumn="0" w:noHBand="0" w:noVBand="1"/>
      </w:tblPr>
      <w:tblGrid>
        <w:gridCol w:w="463"/>
        <w:gridCol w:w="1475"/>
        <w:gridCol w:w="1070"/>
        <w:gridCol w:w="1200"/>
        <w:gridCol w:w="1494"/>
        <w:gridCol w:w="1272"/>
        <w:gridCol w:w="1390"/>
      </w:tblGrid>
      <w:tr w:rsidR="006C2AC8" w:rsidRPr="005A1780" w:rsidTr="007C3946">
        <w:trPr>
          <w:trHeight w:val="426"/>
        </w:trPr>
        <w:tc>
          <w:tcPr>
            <w:tcW w:w="463" w:type="dxa"/>
            <w:vMerge w:val="restart"/>
            <w:vAlign w:val="center"/>
          </w:tcPr>
          <w:p w:rsidR="006C2AC8" w:rsidRPr="005A1780" w:rsidRDefault="006C2AC8" w:rsidP="008042F8">
            <w:pPr>
              <w:contextualSpacing/>
              <w:jc w:val="center"/>
              <w:rPr>
                <w:b/>
                <w:sz w:val="20"/>
                <w:szCs w:val="20"/>
              </w:rPr>
            </w:pPr>
            <w:r w:rsidRPr="005A1780">
              <w:rPr>
                <w:b/>
                <w:sz w:val="20"/>
                <w:szCs w:val="20"/>
              </w:rPr>
              <w:t>No</w:t>
            </w:r>
          </w:p>
        </w:tc>
        <w:tc>
          <w:tcPr>
            <w:tcW w:w="1475" w:type="dxa"/>
            <w:vMerge w:val="restart"/>
            <w:vAlign w:val="center"/>
          </w:tcPr>
          <w:p w:rsidR="006C2AC8" w:rsidRPr="005A1780" w:rsidRDefault="006C2AC8" w:rsidP="008042F8">
            <w:pPr>
              <w:contextualSpacing/>
              <w:jc w:val="center"/>
              <w:rPr>
                <w:b/>
                <w:sz w:val="20"/>
                <w:szCs w:val="20"/>
              </w:rPr>
            </w:pPr>
            <w:r w:rsidRPr="005A1780">
              <w:rPr>
                <w:b/>
                <w:sz w:val="20"/>
                <w:szCs w:val="20"/>
              </w:rPr>
              <w:t>Advertisement</w:t>
            </w:r>
          </w:p>
        </w:tc>
        <w:tc>
          <w:tcPr>
            <w:tcW w:w="1070" w:type="dxa"/>
            <w:vMerge w:val="restart"/>
            <w:vAlign w:val="center"/>
          </w:tcPr>
          <w:p w:rsidR="006C2AC8" w:rsidRPr="005A1780" w:rsidRDefault="006C2AC8" w:rsidP="008042F8">
            <w:pPr>
              <w:contextualSpacing/>
              <w:jc w:val="center"/>
              <w:rPr>
                <w:b/>
                <w:sz w:val="20"/>
                <w:szCs w:val="20"/>
              </w:rPr>
            </w:pPr>
            <w:r w:rsidRPr="005A1780">
              <w:rPr>
                <w:b/>
                <w:sz w:val="20"/>
                <w:szCs w:val="20"/>
              </w:rPr>
              <w:t>English</w:t>
            </w:r>
          </w:p>
          <w:p w:rsidR="006C2AC8" w:rsidRPr="005A1780" w:rsidRDefault="006C2AC8" w:rsidP="008042F8">
            <w:pPr>
              <w:contextualSpacing/>
              <w:jc w:val="center"/>
              <w:rPr>
                <w:b/>
                <w:sz w:val="20"/>
                <w:szCs w:val="20"/>
              </w:rPr>
            </w:pPr>
            <w:r w:rsidRPr="005A1780">
              <w:rPr>
                <w:b/>
                <w:sz w:val="20"/>
                <w:szCs w:val="20"/>
              </w:rPr>
              <w:t>Tagline</w:t>
            </w:r>
          </w:p>
        </w:tc>
        <w:tc>
          <w:tcPr>
            <w:tcW w:w="1200" w:type="dxa"/>
            <w:vMerge w:val="restart"/>
            <w:vAlign w:val="center"/>
          </w:tcPr>
          <w:p w:rsidR="006C2AC8" w:rsidRPr="005A1780" w:rsidRDefault="006C2AC8" w:rsidP="008042F8">
            <w:pPr>
              <w:contextualSpacing/>
              <w:jc w:val="center"/>
              <w:rPr>
                <w:b/>
                <w:sz w:val="20"/>
                <w:szCs w:val="20"/>
              </w:rPr>
            </w:pPr>
            <w:r w:rsidRPr="005A1780">
              <w:rPr>
                <w:b/>
                <w:sz w:val="20"/>
                <w:szCs w:val="20"/>
              </w:rPr>
              <w:t>Indonesian</w:t>
            </w:r>
          </w:p>
          <w:p w:rsidR="006C2AC8" w:rsidRPr="005A1780" w:rsidRDefault="006C2AC8" w:rsidP="008042F8">
            <w:pPr>
              <w:contextualSpacing/>
              <w:jc w:val="center"/>
              <w:rPr>
                <w:b/>
                <w:sz w:val="20"/>
                <w:szCs w:val="20"/>
              </w:rPr>
            </w:pPr>
            <w:r w:rsidRPr="005A1780">
              <w:rPr>
                <w:b/>
                <w:sz w:val="20"/>
                <w:szCs w:val="20"/>
              </w:rPr>
              <w:t>Tagline</w:t>
            </w:r>
          </w:p>
        </w:tc>
        <w:tc>
          <w:tcPr>
            <w:tcW w:w="4156" w:type="dxa"/>
            <w:gridSpan w:val="3"/>
            <w:vAlign w:val="center"/>
          </w:tcPr>
          <w:p w:rsidR="006C2AC8" w:rsidRPr="005A1780" w:rsidRDefault="006C2AC8" w:rsidP="008042F8">
            <w:pPr>
              <w:contextualSpacing/>
              <w:jc w:val="center"/>
              <w:rPr>
                <w:b/>
                <w:sz w:val="20"/>
                <w:szCs w:val="20"/>
              </w:rPr>
            </w:pPr>
            <w:r w:rsidRPr="005A1780">
              <w:rPr>
                <w:b/>
                <w:sz w:val="20"/>
                <w:szCs w:val="20"/>
              </w:rPr>
              <w:t>Strategy</w:t>
            </w:r>
          </w:p>
        </w:tc>
      </w:tr>
      <w:tr w:rsidR="006C2AC8" w:rsidRPr="005A1780" w:rsidTr="007C3946">
        <w:tc>
          <w:tcPr>
            <w:tcW w:w="463" w:type="dxa"/>
            <w:vMerge/>
            <w:vAlign w:val="center"/>
          </w:tcPr>
          <w:p w:rsidR="006C2AC8" w:rsidRPr="005A1780" w:rsidRDefault="006C2AC8" w:rsidP="008042F8">
            <w:pPr>
              <w:contextualSpacing/>
              <w:jc w:val="center"/>
              <w:rPr>
                <w:b/>
                <w:sz w:val="20"/>
                <w:szCs w:val="20"/>
              </w:rPr>
            </w:pPr>
          </w:p>
        </w:tc>
        <w:tc>
          <w:tcPr>
            <w:tcW w:w="1475" w:type="dxa"/>
            <w:vMerge/>
            <w:vAlign w:val="center"/>
          </w:tcPr>
          <w:p w:rsidR="006C2AC8" w:rsidRPr="005A1780" w:rsidRDefault="006C2AC8" w:rsidP="008042F8">
            <w:pPr>
              <w:contextualSpacing/>
              <w:jc w:val="center"/>
              <w:rPr>
                <w:b/>
                <w:sz w:val="20"/>
                <w:szCs w:val="20"/>
              </w:rPr>
            </w:pPr>
          </w:p>
        </w:tc>
        <w:tc>
          <w:tcPr>
            <w:tcW w:w="1070" w:type="dxa"/>
            <w:vMerge/>
            <w:vAlign w:val="center"/>
          </w:tcPr>
          <w:p w:rsidR="006C2AC8" w:rsidRPr="005A1780" w:rsidRDefault="006C2AC8" w:rsidP="008042F8">
            <w:pPr>
              <w:contextualSpacing/>
              <w:jc w:val="center"/>
              <w:rPr>
                <w:b/>
                <w:sz w:val="20"/>
                <w:szCs w:val="20"/>
              </w:rPr>
            </w:pPr>
          </w:p>
        </w:tc>
        <w:tc>
          <w:tcPr>
            <w:tcW w:w="1200" w:type="dxa"/>
            <w:vMerge/>
          </w:tcPr>
          <w:p w:rsidR="006C2AC8" w:rsidRPr="005A1780" w:rsidRDefault="006C2AC8" w:rsidP="008042F8">
            <w:pPr>
              <w:contextualSpacing/>
              <w:jc w:val="center"/>
              <w:rPr>
                <w:b/>
                <w:sz w:val="20"/>
                <w:szCs w:val="20"/>
              </w:rPr>
            </w:pPr>
          </w:p>
        </w:tc>
        <w:tc>
          <w:tcPr>
            <w:tcW w:w="1494" w:type="dxa"/>
            <w:vAlign w:val="center"/>
          </w:tcPr>
          <w:p w:rsidR="006C2AC8" w:rsidRPr="005A1780" w:rsidRDefault="006C2AC8" w:rsidP="008042F8">
            <w:pPr>
              <w:contextualSpacing/>
              <w:jc w:val="center"/>
              <w:rPr>
                <w:b/>
                <w:sz w:val="20"/>
                <w:szCs w:val="20"/>
              </w:rPr>
            </w:pPr>
            <w:r w:rsidRPr="005A1780">
              <w:rPr>
                <w:b/>
                <w:sz w:val="20"/>
                <w:szCs w:val="20"/>
              </w:rPr>
              <w:t>Kind of translation</w:t>
            </w:r>
          </w:p>
        </w:tc>
        <w:tc>
          <w:tcPr>
            <w:tcW w:w="1272" w:type="dxa"/>
            <w:vAlign w:val="center"/>
          </w:tcPr>
          <w:p w:rsidR="006C2AC8" w:rsidRPr="005A1780" w:rsidRDefault="006C2AC8" w:rsidP="008042F8">
            <w:pPr>
              <w:contextualSpacing/>
              <w:jc w:val="center"/>
              <w:rPr>
                <w:b/>
                <w:sz w:val="20"/>
                <w:szCs w:val="20"/>
              </w:rPr>
            </w:pPr>
            <w:r w:rsidRPr="005A1780">
              <w:rPr>
                <w:b/>
                <w:sz w:val="20"/>
                <w:szCs w:val="20"/>
              </w:rPr>
              <w:t>Method</w:t>
            </w:r>
          </w:p>
        </w:tc>
        <w:tc>
          <w:tcPr>
            <w:tcW w:w="1390" w:type="dxa"/>
            <w:vAlign w:val="center"/>
          </w:tcPr>
          <w:p w:rsidR="006C2AC8" w:rsidRPr="005A1780" w:rsidRDefault="006C2AC8" w:rsidP="008042F8">
            <w:pPr>
              <w:contextualSpacing/>
              <w:jc w:val="center"/>
              <w:rPr>
                <w:b/>
                <w:sz w:val="20"/>
                <w:szCs w:val="20"/>
              </w:rPr>
            </w:pPr>
            <w:r w:rsidRPr="005A1780">
              <w:rPr>
                <w:b/>
                <w:sz w:val="20"/>
                <w:szCs w:val="20"/>
              </w:rPr>
              <w:t>Principles</w:t>
            </w:r>
          </w:p>
        </w:tc>
      </w:tr>
      <w:tr w:rsidR="006C2AC8" w:rsidTr="007C3946">
        <w:tc>
          <w:tcPr>
            <w:tcW w:w="463" w:type="dxa"/>
            <w:vAlign w:val="center"/>
          </w:tcPr>
          <w:p w:rsidR="006C2AC8" w:rsidRPr="00950CE9" w:rsidRDefault="006C2AC8" w:rsidP="008042F8">
            <w:pPr>
              <w:contextualSpacing/>
              <w:jc w:val="center"/>
              <w:rPr>
                <w:sz w:val="20"/>
                <w:szCs w:val="20"/>
              </w:rPr>
            </w:pPr>
            <w:r>
              <w:rPr>
                <w:sz w:val="20"/>
                <w:szCs w:val="20"/>
              </w:rPr>
              <w:t>4</w:t>
            </w:r>
          </w:p>
        </w:tc>
        <w:tc>
          <w:tcPr>
            <w:tcW w:w="1475" w:type="dxa"/>
            <w:vAlign w:val="center"/>
          </w:tcPr>
          <w:p w:rsidR="006C2AC8" w:rsidRPr="00950CE9" w:rsidRDefault="006C2AC8" w:rsidP="008042F8">
            <w:pPr>
              <w:contextualSpacing/>
              <w:jc w:val="center"/>
              <w:rPr>
                <w:sz w:val="20"/>
                <w:szCs w:val="20"/>
              </w:rPr>
            </w:pPr>
            <w:r>
              <w:rPr>
                <w:sz w:val="20"/>
                <w:szCs w:val="20"/>
              </w:rPr>
              <w:t>KFC</w:t>
            </w:r>
          </w:p>
        </w:tc>
        <w:tc>
          <w:tcPr>
            <w:tcW w:w="1070" w:type="dxa"/>
            <w:vAlign w:val="center"/>
          </w:tcPr>
          <w:p w:rsidR="006C2AC8" w:rsidRPr="00950CE9" w:rsidRDefault="006C2AC8" w:rsidP="008042F8">
            <w:pPr>
              <w:contextualSpacing/>
              <w:jc w:val="center"/>
              <w:rPr>
                <w:sz w:val="20"/>
                <w:szCs w:val="20"/>
              </w:rPr>
            </w:pPr>
            <w:r>
              <w:rPr>
                <w:sz w:val="20"/>
                <w:szCs w:val="20"/>
              </w:rPr>
              <w:t xml:space="preserve">Finger </w:t>
            </w:r>
            <w:proofErr w:type="spellStart"/>
            <w:r>
              <w:rPr>
                <w:sz w:val="20"/>
                <w:szCs w:val="20"/>
              </w:rPr>
              <w:t>lickin</w:t>
            </w:r>
            <w:proofErr w:type="spellEnd"/>
            <w:r>
              <w:rPr>
                <w:sz w:val="20"/>
                <w:szCs w:val="20"/>
              </w:rPr>
              <w:t>’ good</w:t>
            </w:r>
          </w:p>
        </w:tc>
        <w:tc>
          <w:tcPr>
            <w:tcW w:w="1200" w:type="dxa"/>
            <w:vAlign w:val="center"/>
          </w:tcPr>
          <w:p w:rsidR="006C2AC8" w:rsidRPr="00FC59B3" w:rsidRDefault="006C2AC8" w:rsidP="008042F8">
            <w:pPr>
              <w:contextualSpacing/>
              <w:jc w:val="center"/>
              <w:rPr>
                <w:i/>
                <w:sz w:val="20"/>
                <w:szCs w:val="20"/>
              </w:rPr>
            </w:pPr>
            <w:proofErr w:type="spellStart"/>
            <w:r w:rsidRPr="00FC59B3">
              <w:rPr>
                <w:i/>
                <w:sz w:val="20"/>
                <w:szCs w:val="20"/>
              </w:rPr>
              <w:t>Jagonya</w:t>
            </w:r>
            <w:proofErr w:type="spellEnd"/>
            <w:r w:rsidRPr="00FC59B3">
              <w:rPr>
                <w:i/>
                <w:sz w:val="20"/>
                <w:szCs w:val="20"/>
              </w:rPr>
              <w:t xml:space="preserve"> </w:t>
            </w:r>
            <w:proofErr w:type="spellStart"/>
            <w:r w:rsidRPr="00FC59B3">
              <w:rPr>
                <w:i/>
                <w:sz w:val="20"/>
                <w:szCs w:val="20"/>
              </w:rPr>
              <w:t>ayam</w:t>
            </w:r>
            <w:proofErr w:type="spellEnd"/>
          </w:p>
        </w:tc>
        <w:tc>
          <w:tcPr>
            <w:tcW w:w="1494" w:type="dxa"/>
            <w:vAlign w:val="center"/>
          </w:tcPr>
          <w:p w:rsidR="006C2AC8" w:rsidRPr="00950CE9" w:rsidRDefault="006C2AC8" w:rsidP="008042F8">
            <w:pPr>
              <w:contextualSpacing/>
              <w:jc w:val="center"/>
              <w:rPr>
                <w:sz w:val="20"/>
                <w:szCs w:val="20"/>
              </w:rPr>
            </w:pPr>
            <w:r>
              <w:rPr>
                <w:sz w:val="20"/>
                <w:szCs w:val="20"/>
              </w:rPr>
              <w:t>Free translation</w:t>
            </w:r>
          </w:p>
        </w:tc>
        <w:tc>
          <w:tcPr>
            <w:tcW w:w="1272" w:type="dxa"/>
            <w:vAlign w:val="center"/>
          </w:tcPr>
          <w:p w:rsidR="006C2AC8" w:rsidRPr="00950CE9" w:rsidRDefault="006C2AC8" w:rsidP="008042F8">
            <w:pPr>
              <w:contextualSpacing/>
              <w:jc w:val="center"/>
              <w:rPr>
                <w:sz w:val="20"/>
                <w:szCs w:val="20"/>
              </w:rPr>
            </w:pPr>
            <w:r>
              <w:rPr>
                <w:sz w:val="20"/>
                <w:szCs w:val="20"/>
              </w:rPr>
              <w:t>Paraphrase</w:t>
            </w:r>
          </w:p>
        </w:tc>
        <w:tc>
          <w:tcPr>
            <w:tcW w:w="1390" w:type="dxa"/>
            <w:vAlign w:val="center"/>
          </w:tcPr>
          <w:p w:rsidR="006C2AC8" w:rsidRPr="00950CE9" w:rsidRDefault="006C2AC8" w:rsidP="008042F8">
            <w:pPr>
              <w:contextualSpacing/>
              <w:jc w:val="center"/>
              <w:rPr>
                <w:sz w:val="20"/>
                <w:szCs w:val="20"/>
              </w:rPr>
            </w:pPr>
            <w:r>
              <w:rPr>
                <w:sz w:val="20"/>
                <w:szCs w:val="20"/>
              </w:rPr>
              <w:t>Faithfully to the TL text readers</w:t>
            </w:r>
          </w:p>
        </w:tc>
      </w:tr>
      <w:tr w:rsidR="006C2AC8" w:rsidTr="007C3946">
        <w:tc>
          <w:tcPr>
            <w:tcW w:w="463" w:type="dxa"/>
            <w:vAlign w:val="center"/>
          </w:tcPr>
          <w:p w:rsidR="006C2AC8" w:rsidRPr="005A1780" w:rsidRDefault="006C2AC8" w:rsidP="008042F8">
            <w:pPr>
              <w:contextualSpacing/>
              <w:jc w:val="center"/>
              <w:rPr>
                <w:sz w:val="20"/>
                <w:szCs w:val="20"/>
              </w:rPr>
            </w:pPr>
            <w:r>
              <w:rPr>
                <w:sz w:val="20"/>
                <w:szCs w:val="20"/>
              </w:rPr>
              <w:t>5</w:t>
            </w:r>
          </w:p>
        </w:tc>
        <w:tc>
          <w:tcPr>
            <w:tcW w:w="1475" w:type="dxa"/>
            <w:vAlign w:val="center"/>
          </w:tcPr>
          <w:p w:rsidR="006C2AC8" w:rsidRPr="005A1780" w:rsidRDefault="006C2AC8" w:rsidP="008042F8">
            <w:pPr>
              <w:contextualSpacing/>
              <w:jc w:val="center"/>
              <w:rPr>
                <w:sz w:val="20"/>
                <w:szCs w:val="20"/>
              </w:rPr>
            </w:pPr>
            <w:r>
              <w:rPr>
                <w:sz w:val="20"/>
                <w:szCs w:val="20"/>
              </w:rPr>
              <w:t>Koko-</w:t>
            </w:r>
            <w:proofErr w:type="spellStart"/>
            <w:r>
              <w:rPr>
                <w:sz w:val="20"/>
                <w:szCs w:val="20"/>
              </w:rPr>
              <w:t>krunch</w:t>
            </w:r>
            <w:proofErr w:type="spellEnd"/>
          </w:p>
        </w:tc>
        <w:tc>
          <w:tcPr>
            <w:tcW w:w="1070" w:type="dxa"/>
            <w:vAlign w:val="center"/>
          </w:tcPr>
          <w:p w:rsidR="006C2AC8" w:rsidRDefault="006C2AC8" w:rsidP="008042F8">
            <w:pPr>
              <w:contextualSpacing/>
              <w:jc w:val="center"/>
              <w:rPr>
                <w:sz w:val="20"/>
                <w:szCs w:val="20"/>
              </w:rPr>
            </w:pPr>
          </w:p>
          <w:p w:rsidR="006C2AC8" w:rsidRDefault="007C3946" w:rsidP="008042F8">
            <w:pPr>
              <w:contextualSpacing/>
              <w:jc w:val="center"/>
              <w:rPr>
                <w:sz w:val="20"/>
                <w:szCs w:val="20"/>
              </w:rPr>
            </w:pPr>
            <w:r>
              <w:rPr>
                <w:sz w:val="20"/>
                <w:szCs w:val="20"/>
              </w:rPr>
              <w:t>Great chocolat</w:t>
            </w:r>
            <w:r w:rsidR="006C2AC8">
              <w:rPr>
                <w:sz w:val="20"/>
                <w:szCs w:val="20"/>
              </w:rPr>
              <w:t>y taste</w:t>
            </w:r>
          </w:p>
          <w:p w:rsidR="006C2AC8" w:rsidRPr="005A1780" w:rsidRDefault="006C2AC8" w:rsidP="008042F8">
            <w:pPr>
              <w:contextualSpacing/>
              <w:jc w:val="center"/>
              <w:rPr>
                <w:sz w:val="20"/>
                <w:szCs w:val="20"/>
              </w:rPr>
            </w:pPr>
          </w:p>
        </w:tc>
        <w:tc>
          <w:tcPr>
            <w:tcW w:w="1200" w:type="dxa"/>
            <w:vAlign w:val="center"/>
          </w:tcPr>
          <w:p w:rsidR="006C2AC8" w:rsidRPr="00FC59B3" w:rsidRDefault="006C2AC8" w:rsidP="008042F8">
            <w:pPr>
              <w:contextualSpacing/>
              <w:jc w:val="center"/>
              <w:rPr>
                <w:i/>
                <w:sz w:val="20"/>
                <w:szCs w:val="20"/>
              </w:rPr>
            </w:pPr>
            <w:r>
              <w:rPr>
                <w:i/>
                <w:sz w:val="20"/>
                <w:szCs w:val="20"/>
              </w:rPr>
              <w:t xml:space="preserve">Rasa </w:t>
            </w:r>
            <w:proofErr w:type="spellStart"/>
            <w:r>
              <w:rPr>
                <w:i/>
                <w:sz w:val="20"/>
                <w:szCs w:val="20"/>
              </w:rPr>
              <w:t>cokelat</w:t>
            </w:r>
            <w:proofErr w:type="spellEnd"/>
            <w:r>
              <w:rPr>
                <w:i/>
                <w:sz w:val="20"/>
                <w:szCs w:val="20"/>
              </w:rPr>
              <w:t xml:space="preserve"> yang </w:t>
            </w:r>
            <w:proofErr w:type="spellStart"/>
            <w:r>
              <w:rPr>
                <w:i/>
                <w:sz w:val="20"/>
                <w:szCs w:val="20"/>
              </w:rPr>
              <w:t>dahsyat</w:t>
            </w:r>
            <w:proofErr w:type="spellEnd"/>
          </w:p>
        </w:tc>
        <w:tc>
          <w:tcPr>
            <w:tcW w:w="1494" w:type="dxa"/>
            <w:vAlign w:val="center"/>
          </w:tcPr>
          <w:p w:rsidR="006C2AC8" w:rsidRPr="005A1780" w:rsidRDefault="006C2AC8" w:rsidP="008042F8">
            <w:pPr>
              <w:contextualSpacing/>
              <w:jc w:val="center"/>
              <w:rPr>
                <w:sz w:val="20"/>
                <w:szCs w:val="20"/>
              </w:rPr>
            </w:pPr>
            <w:r>
              <w:rPr>
                <w:sz w:val="20"/>
                <w:szCs w:val="20"/>
              </w:rPr>
              <w:t>Literal translation</w:t>
            </w:r>
          </w:p>
        </w:tc>
        <w:tc>
          <w:tcPr>
            <w:tcW w:w="1272" w:type="dxa"/>
            <w:vAlign w:val="center"/>
          </w:tcPr>
          <w:p w:rsidR="006C2AC8" w:rsidRPr="005A1780" w:rsidRDefault="006C2AC8" w:rsidP="008042F8">
            <w:pPr>
              <w:contextualSpacing/>
              <w:jc w:val="center"/>
              <w:rPr>
                <w:sz w:val="20"/>
                <w:szCs w:val="20"/>
              </w:rPr>
            </w:pPr>
            <w:r>
              <w:rPr>
                <w:sz w:val="20"/>
                <w:szCs w:val="20"/>
              </w:rPr>
              <w:t>Conversion</w:t>
            </w:r>
          </w:p>
        </w:tc>
        <w:tc>
          <w:tcPr>
            <w:tcW w:w="1390" w:type="dxa"/>
            <w:vAlign w:val="center"/>
          </w:tcPr>
          <w:p w:rsidR="006C2AC8" w:rsidRPr="005A1780" w:rsidRDefault="006C2AC8" w:rsidP="008042F8">
            <w:pPr>
              <w:contextualSpacing/>
              <w:jc w:val="center"/>
              <w:rPr>
                <w:sz w:val="20"/>
                <w:szCs w:val="20"/>
              </w:rPr>
            </w:pPr>
            <w:r>
              <w:rPr>
                <w:sz w:val="20"/>
                <w:szCs w:val="20"/>
              </w:rPr>
              <w:t>Faithfully to the original writer</w:t>
            </w:r>
          </w:p>
        </w:tc>
      </w:tr>
      <w:tr w:rsidR="006C2AC8" w:rsidTr="007C3946">
        <w:tc>
          <w:tcPr>
            <w:tcW w:w="463" w:type="dxa"/>
            <w:vAlign w:val="center"/>
          </w:tcPr>
          <w:p w:rsidR="006C2AC8" w:rsidRPr="005A1780" w:rsidRDefault="006C2AC8" w:rsidP="008042F8">
            <w:pPr>
              <w:contextualSpacing/>
              <w:jc w:val="center"/>
              <w:rPr>
                <w:sz w:val="20"/>
                <w:szCs w:val="20"/>
              </w:rPr>
            </w:pPr>
            <w:r>
              <w:rPr>
                <w:sz w:val="20"/>
                <w:szCs w:val="20"/>
              </w:rPr>
              <w:t>6</w:t>
            </w:r>
          </w:p>
        </w:tc>
        <w:tc>
          <w:tcPr>
            <w:tcW w:w="1475" w:type="dxa"/>
            <w:vAlign w:val="center"/>
          </w:tcPr>
          <w:p w:rsidR="006C2AC8" w:rsidRPr="005A1780" w:rsidRDefault="006C2AC8" w:rsidP="008042F8">
            <w:pPr>
              <w:contextualSpacing/>
              <w:jc w:val="center"/>
              <w:rPr>
                <w:sz w:val="20"/>
                <w:szCs w:val="20"/>
              </w:rPr>
            </w:pPr>
            <w:r>
              <w:rPr>
                <w:sz w:val="20"/>
                <w:szCs w:val="20"/>
              </w:rPr>
              <w:t>Blue band</w:t>
            </w:r>
          </w:p>
        </w:tc>
        <w:tc>
          <w:tcPr>
            <w:tcW w:w="1070" w:type="dxa"/>
            <w:vAlign w:val="center"/>
          </w:tcPr>
          <w:p w:rsidR="006C2AC8" w:rsidRDefault="006C2AC8" w:rsidP="008042F8">
            <w:pPr>
              <w:contextualSpacing/>
              <w:jc w:val="center"/>
              <w:rPr>
                <w:sz w:val="20"/>
                <w:szCs w:val="20"/>
              </w:rPr>
            </w:pPr>
          </w:p>
          <w:p w:rsidR="006C2AC8" w:rsidRDefault="006C2AC8" w:rsidP="008042F8">
            <w:pPr>
              <w:contextualSpacing/>
              <w:jc w:val="center"/>
              <w:rPr>
                <w:sz w:val="20"/>
                <w:szCs w:val="20"/>
              </w:rPr>
            </w:pPr>
            <w:r w:rsidRPr="00D534A1">
              <w:rPr>
                <w:sz w:val="20"/>
                <w:szCs w:val="20"/>
              </w:rPr>
              <w:t>Daily Blue Band. Daily Growth</w:t>
            </w:r>
          </w:p>
          <w:p w:rsidR="006C2AC8" w:rsidRPr="00D534A1" w:rsidRDefault="006C2AC8" w:rsidP="008042F8">
            <w:pPr>
              <w:contextualSpacing/>
              <w:jc w:val="center"/>
              <w:rPr>
                <w:sz w:val="20"/>
                <w:szCs w:val="20"/>
              </w:rPr>
            </w:pPr>
          </w:p>
        </w:tc>
        <w:tc>
          <w:tcPr>
            <w:tcW w:w="1200" w:type="dxa"/>
            <w:vAlign w:val="center"/>
          </w:tcPr>
          <w:p w:rsidR="006C2AC8" w:rsidRPr="00FC59B3" w:rsidRDefault="006C2AC8" w:rsidP="008042F8">
            <w:pPr>
              <w:contextualSpacing/>
              <w:jc w:val="center"/>
              <w:rPr>
                <w:i/>
                <w:sz w:val="20"/>
                <w:szCs w:val="20"/>
              </w:rPr>
            </w:pPr>
            <w:proofErr w:type="spellStart"/>
            <w:r w:rsidRPr="00FC59B3">
              <w:rPr>
                <w:i/>
                <w:sz w:val="20"/>
                <w:szCs w:val="20"/>
              </w:rPr>
              <w:t>Tumbuh</w:t>
            </w:r>
            <w:proofErr w:type="spellEnd"/>
            <w:r w:rsidRPr="00FC59B3">
              <w:rPr>
                <w:i/>
                <w:sz w:val="20"/>
                <w:szCs w:val="20"/>
              </w:rPr>
              <w:t xml:space="preserve"> </w:t>
            </w:r>
            <w:proofErr w:type="spellStart"/>
            <w:r>
              <w:rPr>
                <w:i/>
                <w:sz w:val="20"/>
                <w:szCs w:val="20"/>
              </w:rPr>
              <w:t>besar</w:t>
            </w:r>
            <w:proofErr w:type="spellEnd"/>
            <w:r w:rsidRPr="00FC59B3">
              <w:rPr>
                <w:i/>
                <w:sz w:val="20"/>
                <w:szCs w:val="20"/>
              </w:rPr>
              <w:t xml:space="preserve"> </w:t>
            </w:r>
            <w:proofErr w:type="spellStart"/>
            <w:r w:rsidRPr="00FC59B3">
              <w:rPr>
                <w:i/>
                <w:sz w:val="20"/>
                <w:szCs w:val="20"/>
              </w:rPr>
              <w:t>setiap</w:t>
            </w:r>
            <w:proofErr w:type="spellEnd"/>
            <w:r w:rsidRPr="00FC59B3">
              <w:rPr>
                <w:i/>
                <w:sz w:val="20"/>
                <w:szCs w:val="20"/>
              </w:rPr>
              <w:t xml:space="preserve"> </w:t>
            </w:r>
            <w:proofErr w:type="spellStart"/>
            <w:r w:rsidRPr="00FC59B3">
              <w:rPr>
                <w:i/>
                <w:sz w:val="20"/>
                <w:szCs w:val="20"/>
              </w:rPr>
              <w:t>hari</w:t>
            </w:r>
            <w:proofErr w:type="spellEnd"/>
          </w:p>
        </w:tc>
        <w:tc>
          <w:tcPr>
            <w:tcW w:w="1494" w:type="dxa"/>
            <w:vAlign w:val="center"/>
          </w:tcPr>
          <w:p w:rsidR="006C2AC8" w:rsidRPr="005A1780" w:rsidRDefault="006C2AC8" w:rsidP="008042F8">
            <w:pPr>
              <w:contextualSpacing/>
              <w:jc w:val="center"/>
              <w:rPr>
                <w:sz w:val="20"/>
                <w:szCs w:val="20"/>
              </w:rPr>
            </w:pPr>
            <w:r>
              <w:rPr>
                <w:sz w:val="20"/>
                <w:szCs w:val="20"/>
              </w:rPr>
              <w:t>Communicative translation</w:t>
            </w:r>
          </w:p>
        </w:tc>
        <w:tc>
          <w:tcPr>
            <w:tcW w:w="1272" w:type="dxa"/>
            <w:vAlign w:val="center"/>
          </w:tcPr>
          <w:p w:rsidR="006C2AC8" w:rsidRPr="005A1780" w:rsidRDefault="006C2AC8" w:rsidP="008042F8">
            <w:pPr>
              <w:contextualSpacing/>
              <w:jc w:val="center"/>
              <w:rPr>
                <w:sz w:val="20"/>
                <w:szCs w:val="20"/>
              </w:rPr>
            </w:pPr>
            <w:r>
              <w:rPr>
                <w:sz w:val="20"/>
                <w:szCs w:val="20"/>
              </w:rPr>
              <w:t>Compression</w:t>
            </w:r>
          </w:p>
        </w:tc>
        <w:tc>
          <w:tcPr>
            <w:tcW w:w="1390" w:type="dxa"/>
            <w:vAlign w:val="center"/>
          </w:tcPr>
          <w:p w:rsidR="006C2AC8" w:rsidRPr="005A1780" w:rsidRDefault="006C2AC8" w:rsidP="008042F8">
            <w:pPr>
              <w:contextualSpacing/>
              <w:jc w:val="center"/>
              <w:rPr>
                <w:sz w:val="20"/>
                <w:szCs w:val="20"/>
              </w:rPr>
            </w:pPr>
            <w:r>
              <w:rPr>
                <w:sz w:val="20"/>
                <w:szCs w:val="20"/>
              </w:rPr>
              <w:t>Faithfully to the TL text readers</w:t>
            </w:r>
          </w:p>
        </w:tc>
      </w:tr>
      <w:tr w:rsidR="006C2AC8" w:rsidTr="007C3946">
        <w:tc>
          <w:tcPr>
            <w:tcW w:w="463" w:type="dxa"/>
            <w:vAlign w:val="center"/>
          </w:tcPr>
          <w:p w:rsidR="006C2AC8" w:rsidRDefault="006C2AC8" w:rsidP="008042F8">
            <w:pPr>
              <w:contextualSpacing/>
              <w:jc w:val="center"/>
              <w:rPr>
                <w:sz w:val="20"/>
                <w:szCs w:val="20"/>
              </w:rPr>
            </w:pPr>
            <w:r>
              <w:rPr>
                <w:sz w:val="20"/>
                <w:szCs w:val="20"/>
              </w:rPr>
              <w:t>7</w:t>
            </w:r>
          </w:p>
        </w:tc>
        <w:tc>
          <w:tcPr>
            <w:tcW w:w="1475" w:type="dxa"/>
            <w:vAlign w:val="center"/>
          </w:tcPr>
          <w:p w:rsidR="006C2AC8" w:rsidRPr="00B200E2" w:rsidRDefault="006C2AC8" w:rsidP="008042F8">
            <w:pPr>
              <w:contextualSpacing/>
              <w:jc w:val="center"/>
              <w:rPr>
                <w:sz w:val="20"/>
                <w:szCs w:val="20"/>
              </w:rPr>
            </w:pPr>
            <w:r w:rsidRPr="00B200E2">
              <w:rPr>
                <w:sz w:val="20"/>
                <w:szCs w:val="20"/>
              </w:rPr>
              <w:t>Pizza Hut</w:t>
            </w:r>
          </w:p>
        </w:tc>
        <w:tc>
          <w:tcPr>
            <w:tcW w:w="1070" w:type="dxa"/>
            <w:vAlign w:val="center"/>
          </w:tcPr>
          <w:p w:rsidR="006C2AC8" w:rsidRDefault="006C2AC8" w:rsidP="008042F8">
            <w:pPr>
              <w:contextualSpacing/>
              <w:jc w:val="center"/>
              <w:rPr>
                <w:sz w:val="20"/>
                <w:szCs w:val="20"/>
              </w:rPr>
            </w:pPr>
          </w:p>
          <w:p w:rsidR="006C2AC8" w:rsidRDefault="006C2AC8" w:rsidP="008042F8">
            <w:pPr>
              <w:contextualSpacing/>
              <w:jc w:val="center"/>
              <w:rPr>
                <w:sz w:val="20"/>
                <w:szCs w:val="20"/>
              </w:rPr>
            </w:pPr>
            <w:r w:rsidRPr="00B200E2">
              <w:rPr>
                <w:sz w:val="20"/>
                <w:szCs w:val="20"/>
              </w:rPr>
              <w:t>Pizzas and much more</w:t>
            </w:r>
          </w:p>
          <w:p w:rsidR="006C2AC8" w:rsidRPr="00B200E2" w:rsidRDefault="006C2AC8" w:rsidP="008042F8">
            <w:pPr>
              <w:contextualSpacing/>
              <w:jc w:val="center"/>
              <w:rPr>
                <w:sz w:val="20"/>
                <w:szCs w:val="20"/>
              </w:rPr>
            </w:pPr>
          </w:p>
        </w:tc>
        <w:tc>
          <w:tcPr>
            <w:tcW w:w="1200" w:type="dxa"/>
            <w:vAlign w:val="center"/>
          </w:tcPr>
          <w:p w:rsidR="006C2AC8" w:rsidRPr="00B200E2" w:rsidRDefault="006C2AC8" w:rsidP="008042F8">
            <w:pPr>
              <w:contextualSpacing/>
              <w:jc w:val="center"/>
              <w:rPr>
                <w:i/>
                <w:sz w:val="20"/>
                <w:szCs w:val="20"/>
              </w:rPr>
            </w:pPr>
            <w:proofErr w:type="spellStart"/>
            <w:r w:rsidRPr="00B200E2">
              <w:rPr>
                <w:i/>
                <w:sz w:val="20"/>
                <w:szCs w:val="20"/>
              </w:rPr>
              <w:t>Berbagi</w:t>
            </w:r>
            <w:proofErr w:type="spellEnd"/>
            <w:r w:rsidRPr="00B200E2">
              <w:rPr>
                <w:i/>
                <w:sz w:val="20"/>
                <w:szCs w:val="20"/>
              </w:rPr>
              <w:t xml:space="preserve"> </w:t>
            </w:r>
            <w:proofErr w:type="spellStart"/>
            <w:r w:rsidRPr="00B200E2">
              <w:rPr>
                <w:i/>
                <w:sz w:val="20"/>
                <w:szCs w:val="20"/>
              </w:rPr>
              <w:t>bersama</w:t>
            </w:r>
            <w:proofErr w:type="spellEnd"/>
          </w:p>
        </w:tc>
        <w:tc>
          <w:tcPr>
            <w:tcW w:w="1494" w:type="dxa"/>
            <w:vAlign w:val="center"/>
          </w:tcPr>
          <w:p w:rsidR="006C2AC8" w:rsidRPr="00B200E2" w:rsidRDefault="006C2AC8" w:rsidP="008042F8">
            <w:pPr>
              <w:contextualSpacing/>
              <w:jc w:val="center"/>
              <w:rPr>
                <w:sz w:val="20"/>
                <w:szCs w:val="20"/>
              </w:rPr>
            </w:pPr>
            <w:r>
              <w:rPr>
                <w:sz w:val="20"/>
                <w:szCs w:val="20"/>
              </w:rPr>
              <w:t>Free translation</w:t>
            </w:r>
          </w:p>
        </w:tc>
        <w:tc>
          <w:tcPr>
            <w:tcW w:w="1272" w:type="dxa"/>
            <w:vAlign w:val="center"/>
          </w:tcPr>
          <w:p w:rsidR="006C2AC8" w:rsidRPr="00B200E2" w:rsidRDefault="006C2AC8" w:rsidP="008042F8">
            <w:pPr>
              <w:contextualSpacing/>
              <w:jc w:val="center"/>
              <w:rPr>
                <w:sz w:val="20"/>
                <w:szCs w:val="20"/>
              </w:rPr>
            </w:pPr>
            <w:r>
              <w:rPr>
                <w:sz w:val="20"/>
                <w:szCs w:val="20"/>
              </w:rPr>
              <w:t>Paraphrase</w:t>
            </w:r>
          </w:p>
        </w:tc>
        <w:tc>
          <w:tcPr>
            <w:tcW w:w="1390" w:type="dxa"/>
            <w:vAlign w:val="center"/>
          </w:tcPr>
          <w:p w:rsidR="006C2AC8" w:rsidRPr="00B200E2" w:rsidRDefault="006C2AC8" w:rsidP="008042F8">
            <w:pPr>
              <w:contextualSpacing/>
              <w:jc w:val="center"/>
              <w:rPr>
                <w:sz w:val="20"/>
                <w:szCs w:val="20"/>
              </w:rPr>
            </w:pPr>
            <w:r>
              <w:rPr>
                <w:sz w:val="20"/>
                <w:szCs w:val="20"/>
              </w:rPr>
              <w:t>Faithfully to the TL text readers</w:t>
            </w:r>
          </w:p>
        </w:tc>
      </w:tr>
    </w:tbl>
    <w:p w:rsidR="006C2AC8" w:rsidRDefault="006C2AC8" w:rsidP="008042F8">
      <w:pPr>
        <w:contextualSpacing/>
        <w:jc w:val="center"/>
      </w:pPr>
    </w:p>
    <w:p w:rsidR="006C2AC8" w:rsidRDefault="006C2AC8" w:rsidP="008042F8">
      <w:pPr>
        <w:contextualSpacing/>
        <w:jc w:val="center"/>
      </w:pPr>
    </w:p>
    <w:p w:rsidR="006C2AC8" w:rsidRDefault="006C2AC8" w:rsidP="008042F8">
      <w:pPr>
        <w:contextualSpacing/>
        <w:jc w:val="center"/>
      </w:pPr>
    </w:p>
    <w:p w:rsidR="006C2AC8" w:rsidRDefault="006C2AC8" w:rsidP="008042F8">
      <w:pPr>
        <w:jc w:val="center"/>
        <w:rPr>
          <w:b/>
        </w:rPr>
      </w:pPr>
      <w:r w:rsidRPr="000F704B">
        <w:rPr>
          <w:b/>
        </w:rPr>
        <w:t>Table 4.3</w:t>
      </w:r>
    </w:p>
    <w:p w:rsidR="006C2AC8" w:rsidRDefault="006C2AC8" w:rsidP="008042F8">
      <w:pPr>
        <w:jc w:val="center"/>
        <w:rPr>
          <w:b/>
        </w:rPr>
      </w:pPr>
      <w:r>
        <w:rPr>
          <w:b/>
        </w:rPr>
        <w:t>Soft-drink</w:t>
      </w:r>
      <w:r w:rsidRPr="000F704B">
        <w:rPr>
          <w:b/>
        </w:rPr>
        <w:t xml:space="preserve"> Category</w:t>
      </w:r>
    </w:p>
    <w:p w:rsidR="006C2AC8" w:rsidRPr="006F6854" w:rsidRDefault="006C2AC8" w:rsidP="008042F8">
      <w:pPr>
        <w:jc w:val="center"/>
        <w:rPr>
          <w:b/>
        </w:rPr>
      </w:pPr>
    </w:p>
    <w:tbl>
      <w:tblPr>
        <w:tblStyle w:val="TableGrid"/>
        <w:tblW w:w="8364" w:type="dxa"/>
        <w:tblInd w:w="-34" w:type="dxa"/>
        <w:tblLook w:val="04A0" w:firstRow="1" w:lastRow="0" w:firstColumn="1" w:lastColumn="0" w:noHBand="0" w:noVBand="1"/>
      </w:tblPr>
      <w:tblGrid>
        <w:gridCol w:w="461"/>
        <w:gridCol w:w="1473"/>
        <w:gridCol w:w="1017"/>
        <w:gridCol w:w="1266"/>
        <w:gridCol w:w="1494"/>
        <w:gridCol w:w="1263"/>
        <w:gridCol w:w="1390"/>
      </w:tblGrid>
      <w:tr w:rsidR="006C2AC8" w:rsidRPr="005A1780" w:rsidTr="007C3946">
        <w:trPr>
          <w:trHeight w:val="426"/>
        </w:trPr>
        <w:tc>
          <w:tcPr>
            <w:tcW w:w="461" w:type="dxa"/>
            <w:vMerge w:val="restart"/>
            <w:vAlign w:val="center"/>
          </w:tcPr>
          <w:p w:rsidR="006C2AC8" w:rsidRPr="005A1780" w:rsidRDefault="006C2AC8" w:rsidP="008042F8">
            <w:pPr>
              <w:contextualSpacing/>
              <w:jc w:val="center"/>
              <w:rPr>
                <w:b/>
                <w:sz w:val="20"/>
                <w:szCs w:val="20"/>
              </w:rPr>
            </w:pPr>
            <w:r w:rsidRPr="005A1780">
              <w:rPr>
                <w:b/>
                <w:sz w:val="20"/>
                <w:szCs w:val="20"/>
              </w:rPr>
              <w:t>No</w:t>
            </w:r>
          </w:p>
        </w:tc>
        <w:tc>
          <w:tcPr>
            <w:tcW w:w="1473" w:type="dxa"/>
            <w:vMerge w:val="restart"/>
            <w:vAlign w:val="center"/>
          </w:tcPr>
          <w:p w:rsidR="006C2AC8" w:rsidRPr="005A1780" w:rsidRDefault="006C2AC8" w:rsidP="008042F8">
            <w:pPr>
              <w:contextualSpacing/>
              <w:jc w:val="center"/>
              <w:rPr>
                <w:b/>
                <w:sz w:val="20"/>
                <w:szCs w:val="20"/>
              </w:rPr>
            </w:pPr>
            <w:r w:rsidRPr="005A1780">
              <w:rPr>
                <w:b/>
                <w:sz w:val="20"/>
                <w:szCs w:val="20"/>
              </w:rPr>
              <w:t>Advertisement</w:t>
            </w:r>
          </w:p>
        </w:tc>
        <w:tc>
          <w:tcPr>
            <w:tcW w:w="1017" w:type="dxa"/>
            <w:vMerge w:val="restart"/>
            <w:vAlign w:val="center"/>
          </w:tcPr>
          <w:p w:rsidR="006C2AC8" w:rsidRPr="005A1780" w:rsidRDefault="006C2AC8" w:rsidP="008042F8">
            <w:pPr>
              <w:contextualSpacing/>
              <w:jc w:val="center"/>
              <w:rPr>
                <w:b/>
                <w:sz w:val="20"/>
                <w:szCs w:val="20"/>
              </w:rPr>
            </w:pPr>
            <w:r w:rsidRPr="005A1780">
              <w:rPr>
                <w:b/>
                <w:sz w:val="20"/>
                <w:szCs w:val="20"/>
              </w:rPr>
              <w:t>English</w:t>
            </w:r>
          </w:p>
          <w:p w:rsidR="006C2AC8" w:rsidRPr="005A1780" w:rsidRDefault="006C2AC8" w:rsidP="008042F8">
            <w:pPr>
              <w:contextualSpacing/>
              <w:jc w:val="center"/>
              <w:rPr>
                <w:b/>
                <w:sz w:val="20"/>
                <w:szCs w:val="20"/>
              </w:rPr>
            </w:pPr>
            <w:r w:rsidRPr="005A1780">
              <w:rPr>
                <w:b/>
                <w:sz w:val="20"/>
                <w:szCs w:val="20"/>
              </w:rPr>
              <w:t>Tagline</w:t>
            </w:r>
          </w:p>
        </w:tc>
        <w:tc>
          <w:tcPr>
            <w:tcW w:w="1266" w:type="dxa"/>
            <w:vMerge w:val="restart"/>
            <w:vAlign w:val="center"/>
          </w:tcPr>
          <w:p w:rsidR="006C2AC8" w:rsidRPr="005A1780" w:rsidRDefault="006C2AC8" w:rsidP="008042F8">
            <w:pPr>
              <w:contextualSpacing/>
              <w:jc w:val="center"/>
              <w:rPr>
                <w:b/>
                <w:sz w:val="20"/>
                <w:szCs w:val="20"/>
              </w:rPr>
            </w:pPr>
            <w:r w:rsidRPr="005A1780">
              <w:rPr>
                <w:b/>
                <w:sz w:val="20"/>
                <w:szCs w:val="20"/>
              </w:rPr>
              <w:t>Indonesian</w:t>
            </w:r>
          </w:p>
          <w:p w:rsidR="006C2AC8" w:rsidRPr="005A1780" w:rsidRDefault="006C2AC8" w:rsidP="008042F8">
            <w:pPr>
              <w:contextualSpacing/>
              <w:jc w:val="center"/>
              <w:rPr>
                <w:b/>
                <w:sz w:val="20"/>
                <w:szCs w:val="20"/>
              </w:rPr>
            </w:pPr>
            <w:r w:rsidRPr="005A1780">
              <w:rPr>
                <w:b/>
                <w:sz w:val="20"/>
                <w:szCs w:val="20"/>
              </w:rPr>
              <w:t>Tagline</w:t>
            </w:r>
          </w:p>
        </w:tc>
        <w:tc>
          <w:tcPr>
            <w:tcW w:w="4147" w:type="dxa"/>
            <w:gridSpan w:val="3"/>
            <w:vAlign w:val="center"/>
          </w:tcPr>
          <w:p w:rsidR="006C2AC8" w:rsidRPr="005A1780" w:rsidRDefault="006C2AC8" w:rsidP="008042F8">
            <w:pPr>
              <w:contextualSpacing/>
              <w:jc w:val="center"/>
              <w:rPr>
                <w:b/>
                <w:sz w:val="20"/>
                <w:szCs w:val="20"/>
              </w:rPr>
            </w:pPr>
            <w:r w:rsidRPr="005A1780">
              <w:rPr>
                <w:b/>
                <w:sz w:val="20"/>
                <w:szCs w:val="20"/>
              </w:rPr>
              <w:t>Strategy</w:t>
            </w:r>
          </w:p>
        </w:tc>
      </w:tr>
      <w:tr w:rsidR="006C2AC8" w:rsidRPr="005A1780" w:rsidTr="007C3946">
        <w:tc>
          <w:tcPr>
            <w:tcW w:w="461" w:type="dxa"/>
            <w:vMerge/>
            <w:vAlign w:val="center"/>
          </w:tcPr>
          <w:p w:rsidR="006C2AC8" w:rsidRPr="005A1780" w:rsidRDefault="006C2AC8" w:rsidP="008042F8">
            <w:pPr>
              <w:contextualSpacing/>
              <w:jc w:val="center"/>
              <w:rPr>
                <w:b/>
                <w:sz w:val="20"/>
                <w:szCs w:val="20"/>
              </w:rPr>
            </w:pPr>
          </w:p>
        </w:tc>
        <w:tc>
          <w:tcPr>
            <w:tcW w:w="1473" w:type="dxa"/>
            <w:vMerge/>
            <w:vAlign w:val="center"/>
          </w:tcPr>
          <w:p w:rsidR="006C2AC8" w:rsidRPr="005A1780" w:rsidRDefault="006C2AC8" w:rsidP="008042F8">
            <w:pPr>
              <w:contextualSpacing/>
              <w:jc w:val="center"/>
              <w:rPr>
                <w:b/>
                <w:sz w:val="20"/>
                <w:szCs w:val="20"/>
              </w:rPr>
            </w:pPr>
          </w:p>
        </w:tc>
        <w:tc>
          <w:tcPr>
            <w:tcW w:w="1017" w:type="dxa"/>
            <w:vMerge/>
            <w:vAlign w:val="center"/>
          </w:tcPr>
          <w:p w:rsidR="006C2AC8" w:rsidRPr="005A1780" w:rsidRDefault="006C2AC8" w:rsidP="008042F8">
            <w:pPr>
              <w:contextualSpacing/>
              <w:jc w:val="center"/>
              <w:rPr>
                <w:b/>
                <w:sz w:val="20"/>
                <w:szCs w:val="20"/>
              </w:rPr>
            </w:pPr>
          </w:p>
        </w:tc>
        <w:tc>
          <w:tcPr>
            <w:tcW w:w="1266" w:type="dxa"/>
            <w:vMerge/>
          </w:tcPr>
          <w:p w:rsidR="006C2AC8" w:rsidRPr="005A1780" w:rsidRDefault="006C2AC8" w:rsidP="008042F8">
            <w:pPr>
              <w:contextualSpacing/>
              <w:jc w:val="center"/>
              <w:rPr>
                <w:b/>
                <w:sz w:val="20"/>
                <w:szCs w:val="20"/>
              </w:rPr>
            </w:pPr>
          </w:p>
        </w:tc>
        <w:tc>
          <w:tcPr>
            <w:tcW w:w="1494" w:type="dxa"/>
            <w:vAlign w:val="center"/>
          </w:tcPr>
          <w:p w:rsidR="006C2AC8" w:rsidRPr="005A1780" w:rsidRDefault="006C2AC8" w:rsidP="008042F8">
            <w:pPr>
              <w:contextualSpacing/>
              <w:jc w:val="center"/>
              <w:rPr>
                <w:b/>
                <w:sz w:val="20"/>
                <w:szCs w:val="20"/>
              </w:rPr>
            </w:pPr>
            <w:r w:rsidRPr="005A1780">
              <w:rPr>
                <w:b/>
                <w:sz w:val="20"/>
                <w:szCs w:val="20"/>
              </w:rPr>
              <w:t>Kind of translation</w:t>
            </w:r>
          </w:p>
        </w:tc>
        <w:tc>
          <w:tcPr>
            <w:tcW w:w="1263" w:type="dxa"/>
            <w:vAlign w:val="center"/>
          </w:tcPr>
          <w:p w:rsidR="006C2AC8" w:rsidRPr="005A1780" w:rsidRDefault="006C2AC8" w:rsidP="008042F8">
            <w:pPr>
              <w:contextualSpacing/>
              <w:jc w:val="center"/>
              <w:rPr>
                <w:b/>
                <w:sz w:val="20"/>
                <w:szCs w:val="20"/>
              </w:rPr>
            </w:pPr>
            <w:r w:rsidRPr="005A1780">
              <w:rPr>
                <w:b/>
                <w:sz w:val="20"/>
                <w:szCs w:val="20"/>
              </w:rPr>
              <w:t>Method</w:t>
            </w:r>
          </w:p>
        </w:tc>
        <w:tc>
          <w:tcPr>
            <w:tcW w:w="1390" w:type="dxa"/>
            <w:vAlign w:val="center"/>
          </w:tcPr>
          <w:p w:rsidR="006C2AC8" w:rsidRPr="005A1780" w:rsidRDefault="006C2AC8" w:rsidP="008042F8">
            <w:pPr>
              <w:contextualSpacing/>
              <w:jc w:val="center"/>
              <w:rPr>
                <w:b/>
                <w:sz w:val="20"/>
                <w:szCs w:val="20"/>
              </w:rPr>
            </w:pPr>
            <w:r w:rsidRPr="005A1780">
              <w:rPr>
                <w:b/>
                <w:sz w:val="20"/>
                <w:szCs w:val="20"/>
              </w:rPr>
              <w:t>Principles</w:t>
            </w:r>
          </w:p>
        </w:tc>
      </w:tr>
      <w:tr w:rsidR="006C2AC8" w:rsidTr="007C3946">
        <w:tc>
          <w:tcPr>
            <w:tcW w:w="461" w:type="dxa"/>
            <w:vAlign w:val="center"/>
          </w:tcPr>
          <w:p w:rsidR="006C2AC8" w:rsidRPr="00950CE9" w:rsidRDefault="006C2AC8" w:rsidP="008042F8">
            <w:pPr>
              <w:contextualSpacing/>
              <w:jc w:val="center"/>
              <w:rPr>
                <w:sz w:val="20"/>
                <w:szCs w:val="20"/>
              </w:rPr>
            </w:pPr>
            <w:r>
              <w:rPr>
                <w:sz w:val="20"/>
                <w:szCs w:val="20"/>
              </w:rPr>
              <w:t>8</w:t>
            </w:r>
          </w:p>
        </w:tc>
        <w:tc>
          <w:tcPr>
            <w:tcW w:w="1473" w:type="dxa"/>
            <w:vAlign w:val="center"/>
          </w:tcPr>
          <w:p w:rsidR="006C2AC8" w:rsidRPr="00950CE9" w:rsidRDefault="006C2AC8" w:rsidP="008042F8">
            <w:pPr>
              <w:contextualSpacing/>
              <w:jc w:val="center"/>
              <w:rPr>
                <w:sz w:val="20"/>
                <w:szCs w:val="20"/>
              </w:rPr>
            </w:pPr>
            <w:r>
              <w:rPr>
                <w:sz w:val="20"/>
                <w:szCs w:val="20"/>
              </w:rPr>
              <w:t>Sprite</w:t>
            </w:r>
          </w:p>
        </w:tc>
        <w:tc>
          <w:tcPr>
            <w:tcW w:w="1017" w:type="dxa"/>
            <w:vAlign w:val="center"/>
          </w:tcPr>
          <w:p w:rsidR="006C2AC8" w:rsidRPr="00950CE9" w:rsidRDefault="006C2AC8" w:rsidP="008042F8">
            <w:pPr>
              <w:contextualSpacing/>
              <w:jc w:val="center"/>
              <w:rPr>
                <w:sz w:val="20"/>
                <w:szCs w:val="20"/>
              </w:rPr>
            </w:pPr>
            <w:r>
              <w:rPr>
                <w:sz w:val="20"/>
                <w:szCs w:val="20"/>
              </w:rPr>
              <w:t>Obey your thirst</w:t>
            </w:r>
          </w:p>
        </w:tc>
        <w:tc>
          <w:tcPr>
            <w:tcW w:w="1266" w:type="dxa"/>
            <w:vAlign w:val="center"/>
          </w:tcPr>
          <w:p w:rsidR="006C2AC8" w:rsidRPr="00FC59B3" w:rsidRDefault="006C2AC8" w:rsidP="008042F8">
            <w:pPr>
              <w:contextualSpacing/>
              <w:jc w:val="center"/>
              <w:rPr>
                <w:i/>
                <w:sz w:val="20"/>
                <w:szCs w:val="20"/>
              </w:rPr>
            </w:pPr>
            <w:proofErr w:type="spellStart"/>
            <w:r w:rsidRPr="00FC59B3">
              <w:rPr>
                <w:i/>
                <w:sz w:val="20"/>
                <w:szCs w:val="20"/>
              </w:rPr>
              <w:t>Segarkan</w:t>
            </w:r>
            <w:proofErr w:type="spellEnd"/>
            <w:r w:rsidRPr="00FC59B3">
              <w:rPr>
                <w:i/>
                <w:sz w:val="20"/>
                <w:szCs w:val="20"/>
              </w:rPr>
              <w:t xml:space="preserve"> </w:t>
            </w:r>
            <w:proofErr w:type="spellStart"/>
            <w:r w:rsidRPr="00FC59B3">
              <w:rPr>
                <w:i/>
                <w:sz w:val="20"/>
                <w:szCs w:val="20"/>
              </w:rPr>
              <w:t>ekspresimu</w:t>
            </w:r>
            <w:proofErr w:type="spellEnd"/>
          </w:p>
        </w:tc>
        <w:tc>
          <w:tcPr>
            <w:tcW w:w="1494" w:type="dxa"/>
            <w:vAlign w:val="center"/>
          </w:tcPr>
          <w:p w:rsidR="006C2AC8" w:rsidRPr="00950CE9" w:rsidRDefault="006C2AC8" w:rsidP="008042F8">
            <w:pPr>
              <w:contextualSpacing/>
              <w:jc w:val="center"/>
              <w:rPr>
                <w:sz w:val="20"/>
                <w:szCs w:val="20"/>
              </w:rPr>
            </w:pPr>
            <w:r>
              <w:rPr>
                <w:sz w:val="20"/>
                <w:szCs w:val="20"/>
              </w:rPr>
              <w:t>Free translation</w:t>
            </w:r>
          </w:p>
        </w:tc>
        <w:tc>
          <w:tcPr>
            <w:tcW w:w="1263" w:type="dxa"/>
            <w:vAlign w:val="center"/>
          </w:tcPr>
          <w:p w:rsidR="006C2AC8" w:rsidRPr="00950CE9" w:rsidRDefault="006C2AC8" w:rsidP="008042F8">
            <w:pPr>
              <w:contextualSpacing/>
              <w:jc w:val="center"/>
              <w:rPr>
                <w:sz w:val="20"/>
                <w:szCs w:val="20"/>
              </w:rPr>
            </w:pPr>
            <w:r>
              <w:rPr>
                <w:sz w:val="20"/>
                <w:szCs w:val="20"/>
              </w:rPr>
              <w:t>Paraphrase</w:t>
            </w:r>
          </w:p>
        </w:tc>
        <w:tc>
          <w:tcPr>
            <w:tcW w:w="1390" w:type="dxa"/>
            <w:vAlign w:val="center"/>
          </w:tcPr>
          <w:p w:rsidR="006C2AC8" w:rsidRPr="00950CE9" w:rsidRDefault="006C2AC8" w:rsidP="008042F8">
            <w:pPr>
              <w:contextualSpacing/>
              <w:jc w:val="center"/>
              <w:rPr>
                <w:sz w:val="20"/>
                <w:szCs w:val="20"/>
              </w:rPr>
            </w:pPr>
            <w:r>
              <w:rPr>
                <w:sz w:val="20"/>
                <w:szCs w:val="20"/>
              </w:rPr>
              <w:t>Faithfully to the TL text readers</w:t>
            </w:r>
          </w:p>
        </w:tc>
      </w:tr>
      <w:tr w:rsidR="006C2AC8" w:rsidTr="007C3946">
        <w:tc>
          <w:tcPr>
            <w:tcW w:w="461" w:type="dxa"/>
            <w:vAlign w:val="center"/>
          </w:tcPr>
          <w:p w:rsidR="006C2AC8" w:rsidRPr="005A1780" w:rsidRDefault="006C2AC8" w:rsidP="008042F8">
            <w:pPr>
              <w:contextualSpacing/>
              <w:jc w:val="center"/>
              <w:rPr>
                <w:sz w:val="20"/>
                <w:szCs w:val="20"/>
              </w:rPr>
            </w:pPr>
            <w:r>
              <w:rPr>
                <w:sz w:val="20"/>
                <w:szCs w:val="20"/>
              </w:rPr>
              <w:t>9</w:t>
            </w:r>
          </w:p>
        </w:tc>
        <w:tc>
          <w:tcPr>
            <w:tcW w:w="1473" w:type="dxa"/>
            <w:vAlign w:val="center"/>
          </w:tcPr>
          <w:p w:rsidR="006C2AC8" w:rsidRPr="005A1780" w:rsidRDefault="006C2AC8" w:rsidP="008042F8">
            <w:pPr>
              <w:contextualSpacing/>
              <w:jc w:val="center"/>
              <w:rPr>
                <w:sz w:val="20"/>
                <w:szCs w:val="20"/>
              </w:rPr>
            </w:pPr>
            <w:proofErr w:type="spellStart"/>
            <w:r>
              <w:rPr>
                <w:sz w:val="20"/>
                <w:szCs w:val="20"/>
              </w:rPr>
              <w:t>Coca-cola</w:t>
            </w:r>
            <w:proofErr w:type="spellEnd"/>
          </w:p>
        </w:tc>
        <w:tc>
          <w:tcPr>
            <w:tcW w:w="1017" w:type="dxa"/>
            <w:vAlign w:val="center"/>
          </w:tcPr>
          <w:p w:rsidR="006C2AC8" w:rsidRDefault="006C2AC8" w:rsidP="008042F8">
            <w:pPr>
              <w:contextualSpacing/>
              <w:jc w:val="center"/>
              <w:rPr>
                <w:sz w:val="20"/>
                <w:szCs w:val="20"/>
              </w:rPr>
            </w:pPr>
          </w:p>
          <w:p w:rsidR="006C2AC8" w:rsidRDefault="006C2AC8" w:rsidP="008042F8">
            <w:pPr>
              <w:contextualSpacing/>
              <w:jc w:val="center"/>
              <w:rPr>
                <w:sz w:val="20"/>
                <w:szCs w:val="20"/>
              </w:rPr>
            </w:pPr>
            <w:r>
              <w:rPr>
                <w:sz w:val="20"/>
                <w:szCs w:val="20"/>
              </w:rPr>
              <w:t>Open happiness</w:t>
            </w:r>
          </w:p>
          <w:p w:rsidR="006C2AC8" w:rsidRPr="005A1780" w:rsidRDefault="006C2AC8" w:rsidP="008042F8">
            <w:pPr>
              <w:contextualSpacing/>
              <w:jc w:val="center"/>
              <w:rPr>
                <w:sz w:val="20"/>
                <w:szCs w:val="20"/>
              </w:rPr>
            </w:pPr>
          </w:p>
        </w:tc>
        <w:tc>
          <w:tcPr>
            <w:tcW w:w="1266" w:type="dxa"/>
            <w:vAlign w:val="center"/>
          </w:tcPr>
          <w:p w:rsidR="006C2AC8" w:rsidRPr="00FC59B3" w:rsidRDefault="006C2AC8" w:rsidP="008042F8">
            <w:pPr>
              <w:contextualSpacing/>
              <w:jc w:val="center"/>
              <w:rPr>
                <w:i/>
                <w:sz w:val="20"/>
                <w:szCs w:val="20"/>
              </w:rPr>
            </w:pPr>
            <w:proofErr w:type="spellStart"/>
            <w:r w:rsidRPr="00FC59B3">
              <w:rPr>
                <w:i/>
                <w:sz w:val="20"/>
                <w:szCs w:val="20"/>
              </w:rPr>
              <w:t>Buka</w:t>
            </w:r>
            <w:proofErr w:type="spellEnd"/>
            <w:r w:rsidRPr="00FC59B3">
              <w:rPr>
                <w:i/>
                <w:sz w:val="20"/>
                <w:szCs w:val="20"/>
              </w:rPr>
              <w:t xml:space="preserve"> </w:t>
            </w:r>
            <w:proofErr w:type="spellStart"/>
            <w:r w:rsidRPr="00FC59B3">
              <w:rPr>
                <w:i/>
                <w:sz w:val="20"/>
                <w:szCs w:val="20"/>
              </w:rPr>
              <w:t>semangatmu</w:t>
            </w:r>
            <w:proofErr w:type="spellEnd"/>
          </w:p>
        </w:tc>
        <w:tc>
          <w:tcPr>
            <w:tcW w:w="1494" w:type="dxa"/>
            <w:vAlign w:val="center"/>
          </w:tcPr>
          <w:p w:rsidR="006C2AC8" w:rsidRPr="005A1780" w:rsidRDefault="006C2AC8" w:rsidP="008042F8">
            <w:pPr>
              <w:contextualSpacing/>
              <w:jc w:val="center"/>
              <w:rPr>
                <w:sz w:val="20"/>
                <w:szCs w:val="20"/>
              </w:rPr>
            </w:pPr>
            <w:r>
              <w:rPr>
                <w:sz w:val="20"/>
                <w:szCs w:val="20"/>
              </w:rPr>
              <w:t>Communicative   translation</w:t>
            </w:r>
          </w:p>
        </w:tc>
        <w:tc>
          <w:tcPr>
            <w:tcW w:w="1263" w:type="dxa"/>
            <w:vAlign w:val="center"/>
          </w:tcPr>
          <w:p w:rsidR="006C2AC8" w:rsidRPr="005A1780" w:rsidRDefault="006C2AC8" w:rsidP="008042F8">
            <w:pPr>
              <w:contextualSpacing/>
              <w:jc w:val="center"/>
              <w:rPr>
                <w:sz w:val="20"/>
                <w:szCs w:val="20"/>
              </w:rPr>
            </w:pPr>
            <w:r>
              <w:rPr>
                <w:sz w:val="20"/>
                <w:szCs w:val="20"/>
              </w:rPr>
              <w:t>Replacement</w:t>
            </w:r>
          </w:p>
        </w:tc>
        <w:tc>
          <w:tcPr>
            <w:tcW w:w="1390" w:type="dxa"/>
            <w:vAlign w:val="center"/>
          </w:tcPr>
          <w:p w:rsidR="006C2AC8" w:rsidRPr="005A1780" w:rsidRDefault="006C2AC8" w:rsidP="008042F8">
            <w:pPr>
              <w:contextualSpacing/>
              <w:jc w:val="center"/>
              <w:rPr>
                <w:sz w:val="20"/>
                <w:szCs w:val="20"/>
              </w:rPr>
            </w:pPr>
            <w:r>
              <w:rPr>
                <w:sz w:val="20"/>
                <w:szCs w:val="20"/>
              </w:rPr>
              <w:t>Faithfully to the TL text readers</w:t>
            </w:r>
          </w:p>
        </w:tc>
      </w:tr>
    </w:tbl>
    <w:p w:rsidR="006C2AC8" w:rsidRDefault="006C2AC8" w:rsidP="008042F8">
      <w:pPr>
        <w:jc w:val="center"/>
        <w:rPr>
          <w:b/>
        </w:rPr>
      </w:pPr>
    </w:p>
    <w:p w:rsidR="006C2AC8" w:rsidRDefault="006C2AC8" w:rsidP="008042F8">
      <w:pPr>
        <w:jc w:val="center"/>
        <w:rPr>
          <w:b/>
        </w:rPr>
      </w:pPr>
    </w:p>
    <w:p w:rsidR="007C3946" w:rsidRDefault="007C3946">
      <w:pPr>
        <w:spacing w:line="360" w:lineRule="auto"/>
        <w:ind w:left="720" w:hanging="360"/>
        <w:jc w:val="both"/>
        <w:rPr>
          <w:b/>
        </w:rPr>
      </w:pPr>
      <w:r>
        <w:rPr>
          <w:b/>
        </w:rPr>
        <w:br w:type="page"/>
      </w:r>
    </w:p>
    <w:p w:rsidR="006C2AC8" w:rsidRDefault="006C2AC8" w:rsidP="008042F8">
      <w:pPr>
        <w:jc w:val="center"/>
        <w:rPr>
          <w:b/>
        </w:rPr>
      </w:pPr>
      <w:r w:rsidRPr="00CA0652">
        <w:rPr>
          <w:b/>
        </w:rPr>
        <w:lastRenderedPageBreak/>
        <w:t>Table 4.4</w:t>
      </w:r>
    </w:p>
    <w:p w:rsidR="006C2AC8" w:rsidRDefault="006C2AC8" w:rsidP="008042F8">
      <w:pPr>
        <w:jc w:val="center"/>
        <w:rPr>
          <w:b/>
        </w:rPr>
      </w:pPr>
      <w:r>
        <w:rPr>
          <w:b/>
        </w:rPr>
        <w:t>Health</w:t>
      </w:r>
      <w:r w:rsidRPr="00CA0652">
        <w:rPr>
          <w:b/>
        </w:rPr>
        <w:t xml:space="preserve"> Category</w:t>
      </w:r>
    </w:p>
    <w:p w:rsidR="006C2AC8" w:rsidRPr="00CC643D" w:rsidRDefault="006C2AC8" w:rsidP="008042F8">
      <w:pPr>
        <w:jc w:val="center"/>
        <w:rPr>
          <w:b/>
        </w:rPr>
      </w:pPr>
    </w:p>
    <w:tbl>
      <w:tblPr>
        <w:tblStyle w:val="TableGrid"/>
        <w:tblW w:w="8364" w:type="dxa"/>
        <w:tblInd w:w="-34" w:type="dxa"/>
        <w:tblLook w:val="04A0" w:firstRow="1" w:lastRow="0" w:firstColumn="1" w:lastColumn="0" w:noHBand="0" w:noVBand="1"/>
      </w:tblPr>
      <w:tblGrid>
        <w:gridCol w:w="469"/>
        <w:gridCol w:w="1490"/>
        <w:gridCol w:w="1213"/>
        <w:gridCol w:w="1374"/>
        <w:gridCol w:w="1168"/>
        <w:gridCol w:w="1260"/>
        <w:gridCol w:w="1390"/>
      </w:tblGrid>
      <w:tr w:rsidR="006C2AC8" w:rsidRPr="005A1780" w:rsidTr="007C3946">
        <w:trPr>
          <w:trHeight w:val="426"/>
        </w:trPr>
        <w:tc>
          <w:tcPr>
            <w:tcW w:w="469" w:type="dxa"/>
            <w:vMerge w:val="restart"/>
            <w:vAlign w:val="center"/>
          </w:tcPr>
          <w:p w:rsidR="006C2AC8" w:rsidRPr="005A1780" w:rsidRDefault="006C2AC8" w:rsidP="008042F8">
            <w:pPr>
              <w:contextualSpacing/>
              <w:jc w:val="center"/>
              <w:rPr>
                <w:b/>
                <w:sz w:val="20"/>
                <w:szCs w:val="20"/>
              </w:rPr>
            </w:pPr>
            <w:r w:rsidRPr="005A1780">
              <w:rPr>
                <w:b/>
                <w:sz w:val="20"/>
                <w:szCs w:val="20"/>
              </w:rPr>
              <w:t>No</w:t>
            </w:r>
          </w:p>
        </w:tc>
        <w:tc>
          <w:tcPr>
            <w:tcW w:w="1490" w:type="dxa"/>
            <w:vMerge w:val="restart"/>
            <w:vAlign w:val="center"/>
          </w:tcPr>
          <w:p w:rsidR="006C2AC8" w:rsidRPr="005A1780" w:rsidRDefault="006C2AC8" w:rsidP="008042F8">
            <w:pPr>
              <w:contextualSpacing/>
              <w:jc w:val="center"/>
              <w:rPr>
                <w:b/>
                <w:sz w:val="20"/>
                <w:szCs w:val="20"/>
              </w:rPr>
            </w:pPr>
            <w:r w:rsidRPr="005A1780">
              <w:rPr>
                <w:b/>
                <w:sz w:val="20"/>
                <w:szCs w:val="20"/>
              </w:rPr>
              <w:t>Advertisement</w:t>
            </w:r>
          </w:p>
        </w:tc>
        <w:tc>
          <w:tcPr>
            <w:tcW w:w="1213" w:type="dxa"/>
            <w:vMerge w:val="restart"/>
            <w:vAlign w:val="center"/>
          </w:tcPr>
          <w:p w:rsidR="006C2AC8" w:rsidRPr="005A1780" w:rsidRDefault="006C2AC8" w:rsidP="008042F8">
            <w:pPr>
              <w:contextualSpacing/>
              <w:jc w:val="center"/>
              <w:rPr>
                <w:b/>
                <w:sz w:val="20"/>
                <w:szCs w:val="20"/>
              </w:rPr>
            </w:pPr>
            <w:r w:rsidRPr="005A1780">
              <w:rPr>
                <w:b/>
                <w:sz w:val="20"/>
                <w:szCs w:val="20"/>
              </w:rPr>
              <w:t>English</w:t>
            </w:r>
          </w:p>
          <w:p w:rsidR="006C2AC8" w:rsidRPr="005A1780" w:rsidRDefault="006C2AC8" w:rsidP="008042F8">
            <w:pPr>
              <w:contextualSpacing/>
              <w:jc w:val="center"/>
              <w:rPr>
                <w:b/>
                <w:sz w:val="20"/>
                <w:szCs w:val="20"/>
              </w:rPr>
            </w:pPr>
            <w:r w:rsidRPr="005A1780">
              <w:rPr>
                <w:b/>
                <w:sz w:val="20"/>
                <w:szCs w:val="20"/>
              </w:rPr>
              <w:t>Tagline</w:t>
            </w:r>
          </w:p>
        </w:tc>
        <w:tc>
          <w:tcPr>
            <w:tcW w:w="1374" w:type="dxa"/>
            <w:vMerge w:val="restart"/>
            <w:vAlign w:val="center"/>
          </w:tcPr>
          <w:p w:rsidR="006C2AC8" w:rsidRPr="005A1780" w:rsidRDefault="006C2AC8" w:rsidP="008042F8">
            <w:pPr>
              <w:contextualSpacing/>
              <w:jc w:val="center"/>
              <w:rPr>
                <w:b/>
                <w:sz w:val="20"/>
                <w:szCs w:val="20"/>
              </w:rPr>
            </w:pPr>
            <w:r w:rsidRPr="005A1780">
              <w:rPr>
                <w:b/>
                <w:sz w:val="20"/>
                <w:szCs w:val="20"/>
              </w:rPr>
              <w:t>Indonesian</w:t>
            </w:r>
          </w:p>
          <w:p w:rsidR="006C2AC8" w:rsidRPr="005A1780" w:rsidRDefault="006C2AC8" w:rsidP="008042F8">
            <w:pPr>
              <w:contextualSpacing/>
              <w:jc w:val="center"/>
              <w:rPr>
                <w:b/>
                <w:sz w:val="20"/>
                <w:szCs w:val="20"/>
              </w:rPr>
            </w:pPr>
            <w:r w:rsidRPr="005A1780">
              <w:rPr>
                <w:b/>
                <w:sz w:val="20"/>
                <w:szCs w:val="20"/>
              </w:rPr>
              <w:t>Tagline</w:t>
            </w:r>
          </w:p>
        </w:tc>
        <w:tc>
          <w:tcPr>
            <w:tcW w:w="3818" w:type="dxa"/>
            <w:gridSpan w:val="3"/>
            <w:vAlign w:val="center"/>
          </w:tcPr>
          <w:p w:rsidR="006C2AC8" w:rsidRPr="005A1780" w:rsidRDefault="006C2AC8" w:rsidP="008042F8">
            <w:pPr>
              <w:contextualSpacing/>
              <w:jc w:val="center"/>
              <w:rPr>
                <w:b/>
                <w:sz w:val="20"/>
                <w:szCs w:val="20"/>
              </w:rPr>
            </w:pPr>
            <w:r w:rsidRPr="005A1780">
              <w:rPr>
                <w:b/>
                <w:sz w:val="20"/>
                <w:szCs w:val="20"/>
              </w:rPr>
              <w:t>Strategy</w:t>
            </w:r>
          </w:p>
        </w:tc>
      </w:tr>
      <w:tr w:rsidR="006C2AC8" w:rsidRPr="005A1780" w:rsidTr="007C3946">
        <w:tc>
          <w:tcPr>
            <w:tcW w:w="469" w:type="dxa"/>
            <w:vMerge/>
            <w:vAlign w:val="center"/>
          </w:tcPr>
          <w:p w:rsidR="006C2AC8" w:rsidRPr="005A1780" w:rsidRDefault="006C2AC8" w:rsidP="008042F8">
            <w:pPr>
              <w:contextualSpacing/>
              <w:jc w:val="center"/>
              <w:rPr>
                <w:b/>
                <w:sz w:val="20"/>
                <w:szCs w:val="20"/>
              </w:rPr>
            </w:pPr>
          </w:p>
        </w:tc>
        <w:tc>
          <w:tcPr>
            <w:tcW w:w="1490" w:type="dxa"/>
            <w:vMerge/>
            <w:vAlign w:val="center"/>
          </w:tcPr>
          <w:p w:rsidR="006C2AC8" w:rsidRPr="005A1780" w:rsidRDefault="006C2AC8" w:rsidP="008042F8">
            <w:pPr>
              <w:contextualSpacing/>
              <w:jc w:val="center"/>
              <w:rPr>
                <w:b/>
                <w:sz w:val="20"/>
                <w:szCs w:val="20"/>
              </w:rPr>
            </w:pPr>
          </w:p>
        </w:tc>
        <w:tc>
          <w:tcPr>
            <w:tcW w:w="1213" w:type="dxa"/>
            <w:vMerge/>
            <w:vAlign w:val="center"/>
          </w:tcPr>
          <w:p w:rsidR="006C2AC8" w:rsidRPr="005A1780" w:rsidRDefault="006C2AC8" w:rsidP="008042F8">
            <w:pPr>
              <w:contextualSpacing/>
              <w:jc w:val="center"/>
              <w:rPr>
                <w:b/>
                <w:sz w:val="20"/>
                <w:szCs w:val="20"/>
              </w:rPr>
            </w:pPr>
          </w:p>
        </w:tc>
        <w:tc>
          <w:tcPr>
            <w:tcW w:w="1374" w:type="dxa"/>
            <w:vMerge/>
          </w:tcPr>
          <w:p w:rsidR="006C2AC8" w:rsidRPr="005A1780" w:rsidRDefault="006C2AC8" w:rsidP="008042F8">
            <w:pPr>
              <w:contextualSpacing/>
              <w:jc w:val="center"/>
              <w:rPr>
                <w:b/>
                <w:sz w:val="20"/>
                <w:szCs w:val="20"/>
              </w:rPr>
            </w:pPr>
          </w:p>
        </w:tc>
        <w:tc>
          <w:tcPr>
            <w:tcW w:w="1168" w:type="dxa"/>
            <w:vAlign w:val="center"/>
          </w:tcPr>
          <w:p w:rsidR="006C2AC8" w:rsidRPr="005A1780" w:rsidRDefault="006C2AC8" w:rsidP="008042F8">
            <w:pPr>
              <w:contextualSpacing/>
              <w:jc w:val="center"/>
              <w:rPr>
                <w:b/>
                <w:sz w:val="20"/>
                <w:szCs w:val="20"/>
              </w:rPr>
            </w:pPr>
            <w:r w:rsidRPr="005A1780">
              <w:rPr>
                <w:b/>
                <w:sz w:val="20"/>
                <w:szCs w:val="20"/>
              </w:rPr>
              <w:t>Kind of translation</w:t>
            </w:r>
          </w:p>
        </w:tc>
        <w:tc>
          <w:tcPr>
            <w:tcW w:w="1260" w:type="dxa"/>
            <w:vAlign w:val="center"/>
          </w:tcPr>
          <w:p w:rsidR="006C2AC8" w:rsidRPr="005A1780" w:rsidRDefault="006C2AC8" w:rsidP="008042F8">
            <w:pPr>
              <w:contextualSpacing/>
              <w:jc w:val="center"/>
              <w:rPr>
                <w:b/>
                <w:sz w:val="20"/>
                <w:szCs w:val="20"/>
              </w:rPr>
            </w:pPr>
            <w:r w:rsidRPr="005A1780">
              <w:rPr>
                <w:b/>
                <w:sz w:val="20"/>
                <w:szCs w:val="20"/>
              </w:rPr>
              <w:t>Method</w:t>
            </w:r>
          </w:p>
        </w:tc>
        <w:tc>
          <w:tcPr>
            <w:tcW w:w="1390" w:type="dxa"/>
            <w:vAlign w:val="center"/>
          </w:tcPr>
          <w:p w:rsidR="006C2AC8" w:rsidRPr="005A1780" w:rsidRDefault="006C2AC8" w:rsidP="008042F8">
            <w:pPr>
              <w:contextualSpacing/>
              <w:jc w:val="center"/>
              <w:rPr>
                <w:b/>
                <w:sz w:val="20"/>
                <w:szCs w:val="20"/>
              </w:rPr>
            </w:pPr>
            <w:r w:rsidRPr="005A1780">
              <w:rPr>
                <w:b/>
                <w:sz w:val="20"/>
                <w:szCs w:val="20"/>
              </w:rPr>
              <w:t>Principles</w:t>
            </w:r>
          </w:p>
        </w:tc>
      </w:tr>
      <w:tr w:rsidR="006C2AC8" w:rsidRPr="00950CE9" w:rsidTr="007C3946">
        <w:tc>
          <w:tcPr>
            <w:tcW w:w="469" w:type="dxa"/>
            <w:vAlign w:val="center"/>
          </w:tcPr>
          <w:p w:rsidR="006C2AC8" w:rsidRPr="00950CE9" w:rsidRDefault="006C2AC8" w:rsidP="008042F8">
            <w:pPr>
              <w:contextualSpacing/>
              <w:jc w:val="center"/>
              <w:rPr>
                <w:sz w:val="20"/>
                <w:szCs w:val="20"/>
              </w:rPr>
            </w:pPr>
            <w:r>
              <w:rPr>
                <w:sz w:val="20"/>
                <w:szCs w:val="20"/>
              </w:rPr>
              <w:t>10</w:t>
            </w:r>
          </w:p>
        </w:tc>
        <w:tc>
          <w:tcPr>
            <w:tcW w:w="1490" w:type="dxa"/>
            <w:vAlign w:val="center"/>
          </w:tcPr>
          <w:p w:rsidR="006C2AC8" w:rsidRPr="00950CE9" w:rsidRDefault="006C2AC8" w:rsidP="008042F8">
            <w:pPr>
              <w:contextualSpacing/>
              <w:jc w:val="center"/>
              <w:rPr>
                <w:sz w:val="20"/>
                <w:szCs w:val="20"/>
              </w:rPr>
            </w:pPr>
            <w:proofErr w:type="spellStart"/>
            <w:r>
              <w:rPr>
                <w:sz w:val="20"/>
                <w:szCs w:val="20"/>
              </w:rPr>
              <w:t>Panadol</w:t>
            </w:r>
            <w:proofErr w:type="spellEnd"/>
            <w:r>
              <w:rPr>
                <w:sz w:val="20"/>
                <w:szCs w:val="20"/>
              </w:rPr>
              <w:t xml:space="preserve"> extra</w:t>
            </w:r>
          </w:p>
        </w:tc>
        <w:tc>
          <w:tcPr>
            <w:tcW w:w="1213" w:type="dxa"/>
            <w:vAlign w:val="center"/>
          </w:tcPr>
          <w:p w:rsidR="006C2AC8" w:rsidRDefault="006C2AC8" w:rsidP="008042F8">
            <w:pPr>
              <w:contextualSpacing/>
              <w:jc w:val="center"/>
              <w:rPr>
                <w:sz w:val="20"/>
                <w:szCs w:val="20"/>
              </w:rPr>
            </w:pPr>
          </w:p>
          <w:p w:rsidR="006C2AC8" w:rsidRDefault="006C2AC8" w:rsidP="008042F8">
            <w:pPr>
              <w:contextualSpacing/>
              <w:jc w:val="center"/>
              <w:rPr>
                <w:sz w:val="20"/>
                <w:szCs w:val="20"/>
              </w:rPr>
            </w:pPr>
            <w:r>
              <w:rPr>
                <w:sz w:val="20"/>
                <w:szCs w:val="20"/>
              </w:rPr>
              <w:t>Caring takes strength</w:t>
            </w:r>
          </w:p>
          <w:p w:rsidR="006C2AC8" w:rsidRPr="00950CE9" w:rsidRDefault="006C2AC8" w:rsidP="008042F8">
            <w:pPr>
              <w:contextualSpacing/>
              <w:jc w:val="center"/>
              <w:rPr>
                <w:sz w:val="20"/>
                <w:szCs w:val="20"/>
              </w:rPr>
            </w:pPr>
          </w:p>
        </w:tc>
        <w:tc>
          <w:tcPr>
            <w:tcW w:w="1374" w:type="dxa"/>
            <w:vAlign w:val="center"/>
          </w:tcPr>
          <w:p w:rsidR="006C2AC8" w:rsidRPr="00FC59B3" w:rsidRDefault="006C2AC8" w:rsidP="008042F8">
            <w:pPr>
              <w:contextualSpacing/>
              <w:jc w:val="center"/>
              <w:rPr>
                <w:i/>
                <w:sz w:val="20"/>
                <w:szCs w:val="20"/>
              </w:rPr>
            </w:pPr>
            <w:proofErr w:type="spellStart"/>
            <w:r w:rsidRPr="00FC59B3">
              <w:rPr>
                <w:i/>
                <w:sz w:val="20"/>
                <w:szCs w:val="20"/>
              </w:rPr>
              <w:t>Kepedulian</w:t>
            </w:r>
            <w:proofErr w:type="spellEnd"/>
            <w:r w:rsidRPr="00FC59B3">
              <w:rPr>
                <w:i/>
                <w:sz w:val="20"/>
                <w:szCs w:val="20"/>
              </w:rPr>
              <w:t xml:space="preserve"> </w:t>
            </w:r>
            <w:proofErr w:type="spellStart"/>
            <w:r w:rsidRPr="00FC59B3">
              <w:rPr>
                <w:i/>
                <w:sz w:val="20"/>
                <w:szCs w:val="20"/>
              </w:rPr>
              <w:t>butuh</w:t>
            </w:r>
            <w:proofErr w:type="spellEnd"/>
            <w:r w:rsidRPr="00FC59B3">
              <w:rPr>
                <w:i/>
                <w:sz w:val="20"/>
                <w:szCs w:val="20"/>
              </w:rPr>
              <w:t xml:space="preserve"> </w:t>
            </w:r>
            <w:proofErr w:type="spellStart"/>
            <w:r w:rsidRPr="00FC59B3">
              <w:rPr>
                <w:i/>
                <w:sz w:val="20"/>
                <w:szCs w:val="20"/>
              </w:rPr>
              <w:t>kekuatan</w:t>
            </w:r>
            <w:proofErr w:type="spellEnd"/>
          </w:p>
        </w:tc>
        <w:tc>
          <w:tcPr>
            <w:tcW w:w="1168" w:type="dxa"/>
            <w:vAlign w:val="center"/>
          </w:tcPr>
          <w:p w:rsidR="006C2AC8" w:rsidRPr="00950CE9" w:rsidRDefault="006C2AC8" w:rsidP="008042F8">
            <w:pPr>
              <w:contextualSpacing/>
              <w:jc w:val="center"/>
              <w:rPr>
                <w:sz w:val="20"/>
                <w:szCs w:val="20"/>
              </w:rPr>
            </w:pPr>
            <w:r>
              <w:rPr>
                <w:sz w:val="20"/>
                <w:szCs w:val="20"/>
              </w:rPr>
              <w:t>Literal  translation</w:t>
            </w:r>
          </w:p>
        </w:tc>
        <w:tc>
          <w:tcPr>
            <w:tcW w:w="1260" w:type="dxa"/>
            <w:vAlign w:val="center"/>
          </w:tcPr>
          <w:p w:rsidR="006C2AC8" w:rsidRPr="00950CE9" w:rsidRDefault="006C2AC8" w:rsidP="008042F8">
            <w:pPr>
              <w:contextualSpacing/>
              <w:jc w:val="center"/>
              <w:rPr>
                <w:sz w:val="20"/>
                <w:szCs w:val="20"/>
              </w:rPr>
            </w:pPr>
            <w:r>
              <w:rPr>
                <w:sz w:val="20"/>
                <w:szCs w:val="20"/>
              </w:rPr>
              <w:t>Substitution</w:t>
            </w:r>
          </w:p>
        </w:tc>
        <w:tc>
          <w:tcPr>
            <w:tcW w:w="1390" w:type="dxa"/>
            <w:vAlign w:val="center"/>
          </w:tcPr>
          <w:p w:rsidR="006C2AC8" w:rsidRPr="00950CE9" w:rsidRDefault="006C2AC8" w:rsidP="008042F8">
            <w:pPr>
              <w:contextualSpacing/>
              <w:jc w:val="center"/>
              <w:rPr>
                <w:sz w:val="20"/>
                <w:szCs w:val="20"/>
              </w:rPr>
            </w:pPr>
            <w:r>
              <w:rPr>
                <w:sz w:val="20"/>
                <w:szCs w:val="20"/>
              </w:rPr>
              <w:t>Faithfully to the original writer</w:t>
            </w:r>
          </w:p>
        </w:tc>
      </w:tr>
      <w:tr w:rsidR="006C2AC8" w:rsidRPr="005A1780" w:rsidTr="007C3946">
        <w:tc>
          <w:tcPr>
            <w:tcW w:w="469" w:type="dxa"/>
            <w:vAlign w:val="center"/>
          </w:tcPr>
          <w:p w:rsidR="006C2AC8" w:rsidRPr="005A1780" w:rsidRDefault="006C2AC8" w:rsidP="008042F8">
            <w:pPr>
              <w:contextualSpacing/>
              <w:jc w:val="center"/>
              <w:rPr>
                <w:sz w:val="20"/>
                <w:szCs w:val="20"/>
              </w:rPr>
            </w:pPr>
            <w:r>
              <w:rPr>
                <w:sz w:val="20"/>
                <w:szCs w:val="20"/>
              </w:rPr>
              <w:t>11</w:t>
            </w:r>
          </w:p>
        </w:tc>
        <w:tc>
          <w:tcPr>
            <w:tcW w:w="1490" w:type="dxa"/>
            <w:vAlign w:val="center"/>
          </w:tcPr>
          <w:p w:rsidR="006C2AC8" w:rsidRPr="005A1780" w:rsidRDefault="006C2AC8" w:rsidP="008042F8">
            <w:pPr>
              <w:contextualSpacing/>
              <w:jc w:val="center"/>
              <w:rPr>
                <w:sz w:val="20"/>
                <w:szCs w:val="20"/>
              </w:rPr>
            </w:pPr>
            <w:proofErr w:type="spellStart"/>
            <w:r>
              <w:rPr>
                <w:sz w:val="20"/>
                <w:szCs w:val="20"/>
              </w:rPr>
              <w:t>Baygon</w:t>
            </w:r>
            <w:proofErr w:type="spellEnd"/>
            <w:r>
              <w:rPr>
                <w:sz w:val="20"/>
                <w:szCs w:val="20"/>
              </w:rPr>
              <w:t xml:space="preserve"> max</w:t>
            </w:r>
          </w:p>
        </w:tc>
        <w:tc>
          <w:tcPr>
            <w:tcW w:w="1213" w:type="dxa"/>
            <w:vAlign w:val="center"/>
          </w:tcPr>
          <w:p w:rsidR="006C2AC8" w:rsidRDefault="006C2AC8" w:rsidP="008042F8">
            <w:pPr>
              <w:contextualSpacing/>
              <w:jc w:val="center"/>
              <w:rPr>
                <w:sz w:val="20"/>
                <w:szCs w:val="20"/>
              </w:rPr>
            </w:pPr>
          </w:p>
          <w:p w:rsidR="006C2AC8" w:rsidRDefault="006C2AC8" w:rsidP="008042F8">
            <w:pPr>
              <w:contextualSpacing/>
              <w:jc w:val="center"/>
              <w:rPr>
                <w:sz w:val="20"/>
                <w:szCs w:val="20"/>
              </w:rPr>
            </w:pPr>
            <w:r>
              <w:rPr>
                <w:sz w:val="20"/>
                <w:szCs w:val="20"/>
              </w:rPr>
              <w:t>Kills bugs dead.</w:t>
            </w:r>
          </w:p>
          <w:p w:rsidR="006C2AC8" w:rsidRDefault="006C2AC8" w:rsidP="008042F8">
            <w:pPr>
              <w:contextualSpacing/>
              <w:jc w:val="center"/>
              <w:rPr>
                <w:sz w:val="20"/>
                <w:szCs w:val="20"/>
              </w:rPr>
            </w:pPr>
            <w:r>
              <w:rPr>
                <w:sz w:val="20"/>
                <w:szCs w:val="20"/>
              </w:rPr>
              <w:t>Protect your family</w:t>
            </w:r>
          </w:p>
          <w:p w:rsidR="006C2AC8" w:rsidRPr="005A1780" w:rsidRDefault="006C2AC8" w:rsidP="008042F8">
            <w:pPr>
              <w:contextualSpacing/>
              <w:jc w:val="center"/>
              <w:rPr>
                <w:sz w:val="20"/>
                <w:szCs w:val="20"/>
              </w:rPr>
            </w:pPr>
          </w:p>
        </w:tc>
        <w:tc>
          <w:tcPr>
            <w:tcW w:w="1374" w:type="dxa"/>
            <w:vAlign w:val="center"/>
          </w:tcPr>
          <w:p w:rsidR="006C2AC8" w:rsidRPr="00FC59B3" w:rsidRDefault="006C2AC8" w:rsidP="008042F8">
            <w:pPr>
              <w:contextualSpacing/>
              <w:jc w:val="center"/>
              <w:rPr>
                <w:i/>
                <w:sz w:val="20"/>
                <w:szCs w:val="20"/>
              </w:rPr>
            </w:pPr>
            <w:proofErr w:type="spellStart"/>
            <w:r w:rsidRPr="00FC59B3">
              <w:rPr>
                <w:i/>
                <w:sz w:val="20"/>
                <w:szCs w:val="20"/>
              </w:rPr>
              <w:t>Bunuh</w:t>
            </w:r>
            <w:proofErr w:type="spellEnd"/>
            <w:r w:rsidRPr="00FC59B3">
              <w:rPr>
                <w:i/>
                <w:sz w:val="20"/>
                <w:szCs w:val="20"/>
              </w:rPr>
              <w:t xml:space="preserve"> </w:t>
            </w:r>
            <w:proofErr w:type="spellStart"/>
            <w:r w:rsidRPr="00FC59B3">
              <w:rPr>
                <w:i/>
                <w:sz w:val="20"/>
                <w:szCs w:val="20"/>
              </w:rPr>
              <w:t>mati</w:t>
            </w:r>
            <w:proofErr w:type="spellEnd"/>
            <w:r w:rsidRPr="00FC59B3">
              <w:rPr>
                <w:i/>
                <w:sz w:val="20"/>
                <w:szCs w:val="20"/>
              </w:rPr>
              <w:t xml:space="preserve"> </w:t>
            </w:r>
            <w:proofErr w:type="spellStart"/>
            <w:r w:rsidRPr="00FC59B3">
              <w:rPr>
                <w:i/>
                <w:sz w:val="20"/>
                <w:szCs w:val="20"/>
              </w:rPr>
              <w:t>serangga</w:t>
            </w:r>
            <w:proofErr w:type="spellEnd"/>
            <w:r w:rsidRPr="00FC59B3">
              <w:rPr>
                <w:i/>
                <w:sz w:val="20"/>
                <w:szCs w:val="20"/>
              </w:rPr>
              <w:t>.</w:t>
            </w:r>
          </w:p>
          <w:p w:rsidR="006C2AC8" w:rsidRPr="00FC59B3" w:rsidRDefault="006C2AC8" w:rsidP="008042F8">
            <w:pPr>
              <w:contextualSpacing/>
              <w:jc w:val="center"/>
              <w:rPr>
                <w:i/>
                <w:sz w:val="20"/>
                <w:szCs w:val="20"/>
              </w:rPr>
            </w:pPr>
            <w:proofErr w:type="spellStart"/>
            <w:r w:rsidRPr="00FC59B3">
              <w:rPr>
                <w:i/>
                <w:sz w:val="20"/>
                <w:szCs w:val="20"/>
              </w:rPr>
              <w:t>Lindungi</w:t>
            </w:r>
            <w:proofErr w:type="spellEnd"/>
            <w:r w:rsidRPr="00FC59B3">
              <w:rPr>
                <w:i/>
                <w:sz w:val="20"/>
                <w:szCs w:val="20"/>
              </w:rPr>
              <w:t xml:space="preserve"> </w:t>
            </w:r>
            <w:proofErr w:type="spellStart"/>
            <w:r w:rsidRPr="00FC59B3">
              <w:rPr>
                <w:i/>
                <w:sz w:val="20"/>
                <w:szCs w:val="20"/>
              </w:rPr>
              <w:t>keluarga</w:t>
            </w:r>
            <w:proofErr w:type="spellEnd"/>
          </w:p>
        </w:tc>
        <w:tc>
          <w:tcPr>
            <w:tcW w:w="1168" w:type="dxa"/>
            <w:vAlign w:val="center"/>
          </w:tcPr>
          <w:p w:rsidR="006C2AC8" w:rsidRPr="005A1780" w:rsidRDefault="006C2AC8" w:rsidP="008042F8">
            <w:pPr>
              <w:contextualSpacing/>
              <w:jc w:val="center"/>
              <w:rPr>
                <w:sz w:val="20"/>
                <w:szCs w:val="20"/>
              </w:rPr>
            </w:pPr>
            <w:r>
              <w:rPr>
                <w:sz w:val="20"/>
                <w:szCs w:val="20"/>
              </w:rPr>
              <w:t>Literal  translation</w:t>
            </w:r>
          </w:p>
        </w:tc>
        <w:tc>
          <w:tcPr>
            <w:tcW w:w="1260" w:type="dxa"/>
            <w:vAlign w:val="center"/>
          </w:tcPr>
          <w:p w:rsidR="006C2AC8" w:rsidRPr="005A1780" w:rsidRDefault="006C2AC8" w:rsidP="008042F8">
            <w:pPr>
              <w:contextualSpacing/>
              <w:jc w:val="center"/>
              <w:rPr>
                <w:sz w:val="20"/>
                <w:szCs w:val="20"/>
              </w:rPr>
            </w:pPr>
            <w:r>
              <w:rPr>
                <w:sz w:val="20"/>
                <w:szCs w:val="20"/>
              </w:rPr>
              <w:t>Replacement</w:t>
            </w:r>
          </w:p>
        </w:tc>
        <w:tc>
          <w:tcPr>
            <w:tcW w:w="1390" w:type="dxa"/>
            <w:vAlign w:val="center"/>
          </w:tcPr>
          <w:p w:rsidR="006C2AC8" w:rsidRPr="005A1780" w:rsidRDefault="006C2AC8" w:rsidP="008042F8">
            <w:pPr>
              <w:contextualSpacing/>
              <w:jc w:val="center"/>
              <w:rPr>
                <w:sz w:val="20"/>
                <w:szCs w:val="20"/>
              </w:rPr>
            </w:pPr>
            <w:r>
              <w:rPr>
                <w:sz w:val="20"/>
                <w:szCs w:val="20"/>
              </w:rPr>
              <w:t>Faithfully to the original writer</w:t>
            </w:r>
          </w:p>
        </w:tc>
      </w:tr>
    </w:tbl>
    <w:p w:rsidR="006C2AC8" w:rsidRDefault="006C2AC8" w:rsidP="008042F8">
      <w:pPr>
        <w:contextualSpacing/>
        <w:jc w:val="center"/>
      </w:pPr>
    </w:p>
    <w:p w:rsidR="006C2AC8" w:rsidRDefault="006C2AC8" w:rsidP="008042F8">
      <w:pPr>
        <w:contextualSpacing/>
        <w:jc w:val="center"/>
      </w:pPr>
    </w:p>
    <w:p w:rsidR="006C2AC8" w:rsidRDefault="006C2AC8" w:rsidP="008042F8">
      <w:pPr>
        <w:jc w:val="center"/>
        <w:rPr>
          <w:b/>
        </w:rPr>
      </w:pPr>
      <w:r w:rsidRPr="00CA0652">
        <w:rPr>
          <w:b/>
        </w:rPr>
        <w:t>Table 4.</w:t>
      </w:r>
      <w:r>
        <w:rPr>
          <w:b/>
        </w:rPr>
        <w:t>5</w:t>
      </w:r>
    </w:p>
    <w:p w:rsidR="006C2AC8" w:rsidRDefault="006C2AC8" w:rsidP="008042F8">
      <w:pPr>
        <w:jc w:val="center"/>
        <w:rPr>
          <w:b/>
        </w:rPr>
      </w:pPr>
      <w:r>
        <w:rPr>
          <w:b/>
        </w:rPr>
        <w:t xml:space="preserve">Toiletry </w:t>
      </w:r>
      <w:r w:rsidRPr="00CA0652">
        <w:rPr>
          <w:b/>
        </w:rPr>
        <w:t>Category</w:t>
      </w:r>
    </w:p>
    <w:p w:rsidR="006C2AC8" w:rsidRPr="006F6854" w:rsidRDefault="006C2AC8" w:rsidP="008042F8">
      <w:pPr>
        <w:jc w:val="center"/>
        <w:rPr>
          <w:b/>
        </w:rPr>
      </w:pPr>
    </w:p>
    <w:tbl>
      <w:tblPr>
        <w:tblStyle w:val="TableGrid"/>
        <w:tblW w:w="8364" w:type="dxa"/>
        <w:tblInd w:w="-34" w:type="dxa"/>
        <w:tblLook w:val="04A0" w:firstRow="1" w:lastRow="0" w:firstColumn="1" w:lastColumn="0" w:noHBand="0" w:noVBand="1"/>
      </w:tblPr>
      <w:tblGrid>
        <w:gridCol w:w="466"/>
        <w:gridCol w:w="1484"/>
        <w:gridCol w:w="1145"/>
        <w:gridCol w:w="1386"/>
        <w:gridCol w:w="1494"/>
        <w:gridCol w:w="999"/>
        <w:gridCol w:w="1390"/>
      </w:tblGrid>
      <w:tr w:rsidR="006C2AC8" w:rsidRPr="005A1780" w:rsidTr="007C3946">
        <w:trPr>
          <w:trHeight w:val="426"/>
        </w:trPr>
        <w:tc>
          <w:tcPr>
            <w:tcW w:w="466" w:type="dxa"/>
            <w:vMerge w:val="restart"/>
            <w:vAlign w:val="center"/>
          </w:tcPr>
          <w:p w:rsidR="006C2AC8" w:rsidRPr="005A1780" w:rsidRDefault="006C2AC8" w:rsidP="008042F8">
            <w:pPr>
              <w:contextualSpacing/>
              <w:jc w:val="center"/>
              <w:rPr>
                <w:b/>
                <w:sz w:val="20"/>
                <w:szCs w:val="20"/>
              </w:rPr>
            </w:pPr>
            <w:r w:rsidRPr="005A1780">
              <w:rPr>
                <w:b/>
                <w:sz w:val="20"/>
                <w:szCs w:val="20"/>
              </w:rPr>
              <w:t>No</w:t>
            </w:r>
          </w:p>
        </w:tc>
        <w:tc>
          <w:tcPr>
            <w:tcW w:w="1484" w:type="dxa"/>
            <w:vMerge w:val="restart"/>
            <w:vAlign w:val="center"/>
          </w:tcPr>
          <w:p w:rsidR="006C2AC8" w:rsidRPr="005A1780" w:rsidRDefault="006C2AC8" w:rsidP="008042F8">
            <w:pPr>
              <w:contextualSpacing/>
              <w:jc w:val="center"/>
              <w:rPr>
                <w:b/>
                <w:sz w:val="20"/>
                <w:szCs w:val="20"/>
              </w:rPr>
            </w:pPr>
            <w:r w:rsidRPr="005A1780">
              <w:rPr>
                <w:b/>
                <w:sz w:val="20"/>
                <w:szCs w:val="20"/>
              </w:rPr>
              <w:t>Advertisement</w:t>
            </w:r>
          </w:p>
        </w:tc>
        <w:tc>
          <w:tcPr>
            <w:tcW w:w="1145" w:type="dxa"/>
            <w:vMerge w:val="restart"/>
            <w:vAlign w:val="center"/>
          </w:tcPr>
          <w:p w:rsidR="006C2AC8" w:rsidRPr="005A1780" w:rsidRDefault="006C2AC8" w:rsidP="008042F8">
            <w:pPr>
              <w:contextualSpacing/>
              <w:jc w:val="center"/>
              <w:rPr>
                <w:b/>
                <w:sz w:val="20"/>
                <w:szCs w:val="20"/>
              </w:rPr>
            </w:pPr>
            <w:r w:rsidRPr="005A1780">
              <w:rPr>
                <w:b/>
                <w:sz w:val="20"/>
                <w:szCs w:val="20"/>
              </w:rPr>
              <w:t>English</w:t>
            </w:r>
          </w:p>
          <w:p w:rsidR="006C2AC8" w:rsidRPr="005A1780" w:rsidRDefault="006C2AC8" w:rsidP="008042F8">
            <w:pPr>
              <w:contextualSpacing/>
              <w:jc w:val="center"/>
              <w:rPr>
                <w:b/>
                <w:sz w:val="20"/>
                <w:szCs w:val="20"/>
              </w:rPr>
            </w:pPr>
            <w:r w:rsidRPr="005A1780">
              <w:rPr>
                <w:b/>
                <w:sz w:val="20"/>
                <w:szCs w:val="20"/>
              </w:rPr>
              <w:t>Tagline</w:t>
            </w:r>
          </w:p>
        </w:tc>
        <w:tc>
          <w:tcPr>
            <w:tcW w:w="1386" w:type="dxa"/>
            <w:vMerge w:val="restart"/>
            <w:vAlign w:val="center"/>
          </w:tcPr>
          <w:p w:rsidR="006C2AC8" w:rsidRPr="005A1780" w:rsidRDefault="006C2AC8" w:rsidP="008042F8">
            <w:pPr>
              <w:contextualSpacing/>
              <w:jc w:val="center"/>
              <w:rPr>
                <w:b/>
                <w:sz w:val="20"/>
                <w:szCs w:val="20"/>
              </w:rPr>
            </w:pPr>
            <w:r w:rsidRPr="005A1780">
              <w:rPr>
                <w:b/>
                <w:sz w:val="20"/>
                <w:szCs w:val="20"/>
              </w:rPr>
              <w:t>Indonesian</w:t>
            </w:r>
          </w:p>
          <w:p w:rsidR="006C2AC8" w:rsidRPr="005A1780" w:rsidRDefault="006C2AC8" w:rsidP="008042F8">
            <w:pPr>
              <w:contextualSpacing/>
              <w:jc w:val="center"/>
              <w:rPr>
                <w:b/>
                <w:sz w:val="20"/>
                <w:szCs w:val="20"/>
              </w:rPr>
            </w:pPr>
            <w:r w:rsidRPr="005A1780">
              <w:rPr>
                <w:b/>
                <w:sz w:val="20"/>
                <w:szCs w:val="20"/>
              </w:rPr>
              <w:t>Tagline</w:t>
            </w:r>
          </w:p>
        </w:tc>
        <w:tc>
          <w:tcPr>
            <w:tcW w:w="3883" w:type="dxa"/>
            <w:gridSpan w:val="3"/>
            <w:vAlign w:val="center"/>
          </w:tcPr>
          <w:p w:rsidR="006C2AC8" w:rsidRPr="005A1780" w:rsidRDefault="006C2AC8" w:rsidP="008042F8">
            <w:pPr>
              <w:contextualSpacing/>
              <w:jc w:val="center"/>
              <w:rPr>
                <w:b/>
                <w:sz w:val="20"/>
                <w:szCs w:val="20"/>
              </w:rPr>
            </w:pPr>
            <w:r w:rsidRPr="005A1780">
              <w:rPr>
                <w:b/>
                <w:sz w:val="20"/>
                <w:szCs w:val="20"/>
              </w:rPr>
              <w:t>Strategy</w:t>
            </w:r>
          </w:p>
        </w:tc>
      </w:tr>
      <w:tr w:rsidR="006C2AC8" w:rsidRPr="005A1780" w:rsidTr="007C3946">
        <w:tc>
          <w:tcPr>
            <w:tcW w:w="466" w:type="dxa"/>
            <w:vMerge/>
            <w:vAlign w:val="center"/>
          </w:tcPr>
          <w:p w:rsidR="006C2AC8" w:rsidRPr="005A1780" w:rsidRDefault="006C2AC8" w:rsidP="008042F8">
            <w:pPr>
              <w:contextualSpacing/>
              <w:jc w:val="center"/>
              <w:rPr>
                <w:b/>
                <w:sz w:val="20"/>
                <w:szCs w:val="20"/>
              </w:rPr>
            </w:pPr>
          </w:p>
        </w:tc>
        <w:tc>
          <w:tcPr>
            <w:tcW w:w="1484" w:type="dxa"/>
            <w:vMerge/>
            <w:vAlign w:val="center"/>
          </w:tcPr>
          <w:p w:rsidR="006C2AC8" w:rsidRPr="005A1780" w:rsidRDefault="006C2AC8" w:rsidP="008042F8">
            <w:pPr>
              <w:contextualSpacing/>
              <w:jc w:val="center"/>
              <w:rPr>
                <w:b/>
                <w:sz w:val="20"/>
                <w:szCs w:val="20"/>
              </w:rPr>
            </w:pPr>
          </w:p>
        </w:tc>
        <w:tc>
          <w:tcPr>
            <w:tcW w:w="1145" w:type="dxa"/>
            <w:vMerge/>
            <w:vAlign w:val="center"/>
          </w:tcPr>
          <w:p w:rsidR="006C2AC8" w:rsidRPr="005A1780" w:rsidRDefault="006C2AC8" w:rsidP="008042F8">
            <w:pPr>
              <w:contextualSpacing/>
              <w:jc w:val="center"/>
              <w:rPr>
                <w:b/>
                <w:sz w:val="20"/>
                <w:szCs w:val="20"/>
              </w:rPr>
            </w:pPr>
          </w:p>
        </w:tc>
        <w:tc>
          <w:tcPr>
            <w:tcW w:w="1386" w:type="dxa"/>
            <w:vMerge/>
          </w:tcPr>
          <w:p w:rsidR="006C2AC8" w:rsidRPr="005A1780" w:rsidRDefault="006C2AC8" w:rsidP="008042F8">
            <w:pPr>
              <w:contextualSpacing/>
              <w:jc w:val="center"/>
              <w:rPr>
                <w:b/>
                <w:sz w:val="20"/>
                <w:szCs w:val="20"/>
              </w:rPr>
            </w:pPr>
          </w:p>
        </w:tc>
        <w:tc>
          <w:tcPr>
            <w:tcW w:w="1494" w:type="dxa"/>
            <w:vAlign w:val="center"/>
          </w:tcPr>
          <w:p w:rsidR="006C2AC8" w:rsidRPr="005A1780" w:rsidRDefault="006C2AC8" w:rsidP="008042F8">
            <w:pPr>
              <w:contextualSpacing/>
              <w:jc w:val="center"/>
              <w:rPr>
                <w:b/>
                <w:sz w:val="20"/>
                <w:szCs w:val="20"/>
              </w:rPr>
            </w:pPr>
            <w:r w:rsidRPr="005A1780">
              <w:rPr>
                <w:b/>
                <w:sz w:val="20"/>
                <w:szCs w:val="20"/>
              </w:rPr>
              <w:t>Kind of translation</w:t>
            </w:r>
          </w:p>
        </w:tc>
        <w:tc>
          <w:tcPr>
            <w:tcW w:w="999" w:type="dxa"/>
            <w:vAlign w:val="center"/>
          </w:tcPr>
          <w:p w:rsidR="006C2AC8" w:rsidRPr="005A1780" w:rsidRDefault="006C2AC8" w:rsidP="008042F8">
            <w:pPr>
              <w:contextualSpacing/>
              <w:jc w:val="center"/>
              <w:rPr>
                <w:b/>
                <w:sz w:val="20"/>
                <w:szCs w:val="20"/>
              </w:rPr>
            </w:pPr>
            <w:r w:rsidRPr="005A1780">
              <w:rPr>
                <w:b/>
                <w:sz w:val="20"/>
                <w:szCs w:val="20"/>
              </w:rPr>
              <w:t>Method</w:t>
            </w:r>
          </w:p>
        </w:tc>
        <w:tc>
          <w:tcPr>
            <w:tcW w:w="1390" w:type="dxa"/>
            <w:vAlign w:val="center"/>
          </w:tcPr>
          <w:p w:rsidR="006C2AC8" w:rsidRPr="005A1780" w:rsidRDefault="006C2AC8" w:rsidP="008042F8">
            <w:pPr>
              <w:contextualSpacing/>
              <w:jc w:val="center"/>
              <w:rPr>
                <w:b/>
                <w:sz w:val="20"/>
                <w:szCs w:val="20"/>
              </w:rPr>
            </w:pPr>
            <w:r w:rsidRPr="005A1780">
              <w:rPr>
                <w:b/>
                <w:sz w:val="20"/>
                <w:szCs w:val="20"/>
              </w:rPr>
              <w:t>Principles</w:t>
            </w:r>
          </w:p>
        </w:tc>
      </w:tr>
      <w:tr w:rsidR="006C2AC8" w:rsidRPr="00950CE9" w:rsidTr="007C3946">
        <w:tc>
          <w:tcPr>
            <w:tcW w:w="466" w:type="dxa"/>
            <w:vAlign w:val="center"/>
          </w:tcPr>
          <w:p w:rsidR="006C2AC8" w:rsidRDefault="006C2AC8" w:rsidP="008042F8">
            <w:pPr>
              <w:contextualSpacing/>
              <w:jc w:val="center"/>
              <w:rPr>
                <w:sz w:val="20"/>
                <w:szCs w:val="20"/>
              </w:rPr>
            </w:pPr>
            <w:r>
              <w:rPr>
                <w:sz w:val="20"/>
                <w:szCs w:val="20"/>
              </w:rPr>
              <w:t>12</w:t>
            </w:r>
          </w:p>
        </w:tc>
        <w:tc>
          <w:tcPr>
            <w:tcW w:w="1484" w:type="dxa"/>
            <w:vAlign w:val="center"/>
          </w:tcPr>
          <w:p w:rsidR="006C2AC8" w:rsidRPr="00950CE9" w:rsidRDefault="006C2AC8" w:rsidP="008042F8">
            <w:pPr>
              <w:contextualSpacing/>
              <w:jc w:val="center"/>
              <w:rPr>
                <w:sz w:val="20"/>
                <w:szCs w:val="20"/>
              </w:rPr>
            </w:pPr>
            <w:r>
              <w:rPr>
                <w:sz w:val="20"/>
                <w:szCs w:val="20"/>
              </w:rPr>
              <w:t>Close-up</w:t>
            </w:r>
          </w:p>
        </w:tc>
        <w:tc>
          <w:tcPr>
            <w:tcW w:w="1145" w:type="dxa"/>
            <w:vAlign w:val="center"/>
          </w:tcPr>
          <w:p w:rsidR="006C2AC8" w:rsidRPr="00950CE9" w:rsidRDefault="006C2AC8" w:rsidP="008042F8">
            <w:pPr>
              <w:contextualSpacing/>
              <w:jc w:val="center"/>
              <w:rPr>
                <w:sz w:val="20"/>
                <w:szCs w:val="20"/>
              </w:rPr>
            </w:pPr>
            <w:r>
              <w:rPr>
                <w:sz w:val="20"/>
                <w:szCs w:val="20"/>
              </w:rPr>
              <w:t>The closer, the better</w:t>
            </w:r>
          </w:p>
        </w:tc>
        <w:tc>
          <w:tcPr>
            <w:tcW w:w="1386" w:type="dxa"/>
            <w:vAlign w:val="center"/>
          </w:tcPr>
          <w:p w:rsidR="006C2AC8" w:rsidRDefault="006C2AC8" w:rsidP="008042F8">
            <w:pPr>
              <w:contextualSpacing/>
              <w:jc w:val="center"/>
              <w:rPr>
                <w:sz w:val="20"/>
                <w:szCs w:val="20"/>
              </w:rPr>
            </w:pPr>
          </w:p>
          <w:p w:rsidR="006C2AC8" w:rsidRPr="00FC59B3" w:rsidRDefault="006C2AC8" w:rsidP="008042F8">
            <w:pPr>
              <w:contextualSpacing/>
              <w:jc w:val="center"/>
              <w:rPr>
                <w:i/>
                <w:sz w:val="20"/>
                <w:szCs w:val="20"/>
              </w:rPr>
            </w:pPr>
            <w:proofErr w:type="spellStart"/>
            <w:r w:rsidRPr="00FC59B3">
              <w:rPr>
                <w:i/>
                <w:sz w:val="20"/>
                <w:szCs w:val="20"/>
              </w:rPr>
              <w:t>Lebih</w:t>
            </w:r>
            <w:proofErr w:type="spellEnd"/>
            <w:r w:rsidRPr="00FC59B3">
              <w:rPr>
                <w:i/>
                <w:sz w:val="20"/>
                <w:szCs w:val="20"/>
              </w:rPr>
              <w:t xml:space="preserve"> </w:t>
            </w:r>
            <w:proofErr w:type="spellStart"/>
            <w:r w:rsidRPr="00FC59B3">
              <w:rPr>
                <w:i/>
                <w:sz w:val="20"/>
                <w:szCs w:val="20"/>
              </w:rPr>
              <w:t>dekat</w:t>
            </w:r>
            <w:proofErr w:type="spellEnd"/>
            <w:r w:rsidRPr="00FC59B3">
              <w:rPr>
                <w:i/>
                <w:sz w:val="20"/>
                <w:szCs w:val="20"/>
              </w:rPr>
              <w:t xml:space="preserve">, </w:t>
            </w:r>
            <w:proofErr w:type="spellStart"/>
            <w:r w:rsidRPr="00FC59B3">
              <w:rPr>
                <w:i/>
                <w:sz w:val="20"/>
                <w:szCs w:val="20"/>
              </w:rPr>
              <w:t>lebih</w:t>
            </w:r>
            <w:proofErr w:type="spellEnd"/>
            <w:r w:rsidRPr="00FC59B3">
              <w:rPr>
                <w:i/>
                <w:sz w:val="20"/>
                <w:szCs w:val="20"/>
              </w:rPr>
              <w:t xml:space="preserve"> </w:t>
            </w:r>
            <w:proofErr w:type="spellStart"/>
            <w:r w:rsidRPr="00FC59B3">
              <w:rPr>
                <w:i/>
                <w:sz w:val="20"/>
                <w:szCs w:val="20"/>
              </w:rPr>
              <w:t>baik</w:t>
            </w:r>
            <w:proofErr w:type="spellEnd"/>
          </w:p>
          <w:p w:rsidR="006C2AC8" w:rsidRPr="00950CE9" w:rsidRDefault="006C2AC8" w:rsidP="008042F8">
            <w:pPr>
              <w:contextualSpacing/>
              <w:jc w:val="center"/>
              <w:rPr>
                <w:sz w:val="20"/>
                <w:szCs w:val="20"/>
              </w:rPr>
            </w:pPr>
          </w:p>
        </w:tc>
        <w:tc>
          <w:tcPr>
            <w:tcW w:w="1494" w:type="dxa"/>
            <w:vAlign w:val="center"/>
          </w:tcPr>
          <w:p w:rsidR="006C2AC8" w:rsidRPr="00950CE9" w:rsidRDefault="006C2AC8" w:rsidP="008042F8">
            <w:pPr>
              <w:contextualSpacing/>
              <w:jc w:val="center"/>
              <w:rPr>
                <w:sz w:val="20"/>
                <w:szCs w:val="20"/>
              </w:rPr>
            </w:pPr>
            <w:r>
              <w:rPr>
                <w:sz w:val="20"/>
                <w:szCs w:val="20"/>
              </w:rPr>
              <w:t>Word for word</w:t>
            </w:r>
          </w:p>
        </w:tc>
        <w:tc>
          <w:tcPr>
            <w:tcW w:w="999" w:type="dxa"/>
            <w:vAlign w:val="center"/>
          </w:tcPr>
          <w:p w:rsidR="006C2AC8" w:rsidRPr="00950CE9" w:rsidRDefault="006C2AC8" w:rsidP="008042F8">
            <w:pPr>
              <w:contextualSpacing/>
              <w:jc w:val="center"/>
              <w:rPr>
                <w:sz w:val="20"/>
                <w:szCs w:val="20"/>
              </w:rPr>
            </w:pPr>
            <w:r>
              <w:rPr>
                <w:sz w:val="20"/>
                <w:szCs w:val="20"/>
              </w:rPr>
              <w:t>Literal</w:t>
            </w:r>
          </w:p>
        </w:tc>
        <w:tc>
          <w:tcPr>
            <w:tcW w:w="1390" w:type="dxa"/>
            <w:vAlign w:val="center"/>
          </w:tcPr>
          <w:p w:rsidR="006C2AC8" w:rsidRPr="00950CE9" w:rsidRDefault="006C2AC8" w:rsidP="008042F8">
            <w:pPr>
              <w:contextualSpacing/>
              <w:jc w:val="center"/>
              <w:rPr>
                <w:sz w:val="20"/>
                <w:szCs w:val="20"/>
              </w:rPr>
            </w:pPr>
            <w:r>
              <w:rPr>
                <w:sz w:val="20"/>
                <w:szCs w:val="20"/>
              </w:rPr>
              <w:t>Faithfully to the original writer</w:t>
            </w:r>
          </w:p>
        </w:tc>
      </w:tr>
      <w:tr w:rsidR="006C2AC8" w:rsidRPr="00950CE9" w:rsidTr="007C3946">
        <w:trPr>
          <w:trHeight w:val="1270"/>
        </w:trPr>
        <w:tc>
          <w:tcPr>
            <w:tcW w:w="466" w:type="dxa"/>
            <w:vAlign w:val="center"/>
          </w:tcPr>
          <w:p w:rsidR="006C2AC8" w:rsidRPr="00950CE9" w:rsidRDefault="006C2AC8" w:rsidP="008042F8">
            <w:pPr>
              <w:contextualSpacing/>
              <w:jc w:val="center"/>
              <w:rPr>
                <w:sz w:val="20"/>
                <w:szCs w:val="20"/>
              </w:rPr>
            </w:pPr>
            <w:r>
              <w:rPr>
                <w:sz w:val="20"/>
                <w:szCs w:val="20"/>
              </w:rPr>
              <w:t>13</w:t>
            </w:r>
          </w:p>
        </w:tc>
        <w:tc>
          <w:tcPr>
            <w:tcW w:w="1484" w:type="dxa"/>
            <w:vAlign w:val="center"/>
          </w:tcPr>
          <w:p w:rsidR="006C2AC8" w:rsidRPr="00950CE9" w:rsidRDefault="006C2AC8" w:rsidP="008042F8">
            <w:pPr>
              <w:contextualSpacing/>
              <w:jc w:val="center"/>
              <w:rPr>
                <w:sz w:val="20"/>
                <w:szCs w:val="20"/>
              </w:rPr>
            </w:pPr>
            <w:r>
              <w:rPr>
                <w:sz w:val="20"/>
                <w:szCs w:val="20"/>
              </w:rPr>
              <w:t>Clear Man</w:t>
            </w:r>
          </w:p>
        </w:tc>
        <w:tc>
          <w:tcPr>
            <w:tcW w:w="1145" w:type="dxa"/>
            <w:vAlign w:val="center"/>
          </w:tcPr>
          <w:p w:rsidR="006C2AC8" w:rsidRDefault="006C2AC8" w:rsidP="008042F8">
            <w:pPr>
              <w:contextualSpacing/>
              <w:jc w:val="center"/>
              <w:rPr>
                <w:sz w:val="20"/>
                <w:szCs w:val="20"/>
              </w:rPr>
            </w:pPr>
          </w:p>
          <w:p w:rsidR="006C2AC8" w:rsidRDefault="006C2AC8" w:rsidP="008042F8">
            <w:pPr>
              <w:contextualSpacing/>
              <w:jc w:val="center"/>
              <w:rPr>
                <w:sz w:val="20"/>
                <w:szCs w:val="20"/>
              </w:rPr>
            </w:pPr>
            <w:r>
              <w:rPr>
                <w:sz w:val="20"/>
                <w:szCs w:val="20"/>
              </w:rPr>
              <w:t>Total 3 scalp defense</w:t>
            </w:r>
          </w:p>
          <w:p w:rsidR="006C2AC8" w:rsidRPr="00950CE9" w:rsidRDefault="006C2AC8" w:rsidP="008042F8">
            <w:pPr>
              <w:contextualSpacing/>
              <w:jc w:val="center"/>
              <w:rPr>
                <w:sz w:val="20"/>
                <w:szCs w:val="20"/>
              </w:rPr>
            </w:pPr>
          </w:p>
        </w:tc>
        <w:tc>
          <w:tcPr>
            <w:tcW w:w="1386" w:type="dxa"/>
            <w:vAlign w:val="center"/>
          </w:tcPr>
          <w:p w:rsidR="006C2AC8" w:rsidRPr="00FC59B3" w:rsidRDefault="006C2AC8" w:rsidP="008042F8">
            <w:pPr>
              <w:contextualSpacing/>
              <w:jc w:val="center"/>
              <w:rPr>
                <w:i/>
                <w:sz w:val="20"/>
                <w:szCs w:val="20"/>
              </w:rPr>
            </w:pPr>
          </w:p>
          <w:p w:rsidR="006C2AC8" w:rsidRPr="00FC59B3" w:rsidRDefault="006C2AC8" w:rsidP="008042F8">
            <w:pPr>
              <w:contextualSpacing/>
              <w:jc w:val="center"/>
              <w:rPr>
                <w:i/>
                <w:sz w:val="20"/>
                <w:szCs w:val="20"/>
              </w:rPr>
            </w:pPr>
            <w:r w:rsidRPr="00FC59B3">
              <w:rPr>
                <w:i/>
                <w:sz w:val="20"/>
                <w:szCs w:val="20"/>
              </w:rPr>
              <w:t xml:space="preserve">Total </w:t>
            </w:r>
            <w:proofErr w:type="spellStart"/>
            <w:r w:rsidRPr="00FC59B3">
              <w:rPr>
                <w:i/>
                <w:sz w:val="20"/>
                <w:szCs w:val="20"/>
              </w:rPr>
              <w:t>perlindungan</w:t>
            </w:r>
            <w:proofErr w:type="spellEnd"/>
            <w:r w:rsidRPr="00FC59B3">
              <w:rPr>
                <w:i/>
                <w:sz w:val="20"/>
                <w:szCs w:val="20"/>
              </w:rPr>
              <w:t xml:space="preserve"> 3 </w:t>
            </w:r>
            <w:proofErr w:type="spellStart"/>
            <w:r w:rsidRPr="00FC59B3">
              <w:rPr>
                <w:i/>
                <w:sz w:val="20"/>
                <w:szCs w:val="20"/>
              </w:rPr>
              <w:t>masalah</w:t>
            </w:r>
            <w:proofErr w:type="spellEnd"/>
            <w:r w:rsidRPr="00FC59B3">
              <w:rPr>
                <w:i/>
                <w:sz w:val="20"/>
                <w:szCs w:val="20"/>
              </w:rPr>
              <w:t xml:space="preserve"> </w:t>
            </w:r>
            <w:proofErr w:type="spellStart"/>
            <w:r w:rsidRPr="00FC59B3">
              <w:rPr>
                <w:i/>
                <w:sz w:val="20"/>
                <w:szCs w:val="20"/>
              </w:rPr>
              <w:t>kulit</w:t>
            </w:r>
            <w:proofErr w:type="spellEnd"/>
            <w:r w:rsidRPr="00FC59B3">
              <w:rPr>
                <w:i/>
                <w:sz w:val="20"/>
                <w:szCs w:val="20"/>
              </w:rPr>
              <w:t xml:space="preserve"> </w:t>
            </w:r>
            <w:proofErr w:type="spellStart"/>
            <w:r w:rsidRPr="00FC59B3">
              <w:rPr>
                <w:i/>
                <w:sz w:val="20"/>
                <w:szCs w:val="20"/>
              </w:rPr>
              <w:t>kepala</w:t>
            </w:r>
            <w:proofErr w:type="spellEnd"/>
          </w:p>
          <w:p w:rsidR="006C2AC8" w:rsidRPr="00FC59B3" w:rsidRDefault="006C2AC8" w:rsidP="008042F8">
            <w:pPr>
              <w:contextualSpacing/>
              <w:jc w:val="center"/>
              <w:rPr>
                <w:i/>
                <w:sz w:val="20"/>
                <w:szCs w:val="20"/>
              </w:rPr>
            </w:pPr>
          </w:p>
        </w:tc>
        <w:tc>
          <w:tcPr>
            <w:tcW w:w="1494" w:type="dxa"/>
            <w:vAlign w:val="center"/>
          </w:tcPr>
          <w:p w:rsidR="006C2AC8" w:rsidRPr="00950CE9" w:rsidRDefault="006C2AC8" w:rsidP="008042F8">
            <w:pPr>
              <w:contextualSpacing/>
              <w:jc w:val="center"/>
              <w:rPr>
                <w:sz w:val="20"/>
                <w:szCs w:val="20"/>
              </w:rPr>
            </w:pPr>
            <w:r>
              <w:rPr>
                <w:sz w:val="20"/>
                <w:szCs w:val="20"/>
              </w:rPr>
              <w:t>Literal translation</w:t>
            </w:r>
          </w:p>
        </w:tc>
        <w:tc>
          <w:tcPr>
            <w:tcW w:w="999" w:type="dxa"/>
            <w:vAlign w:val="center"/>
          </w:tcPr>
          <w:p w:rsidR="006C2AC8" w:rsidRPr="00950CE9" w:rsidRDefault="006C2AC8" w:rsidP="008042F8">
            <w:pPr>
              <w:contextualSpacing/>
              <w:jc w:val="center"/>
              <w:rPr>
                <w:sz w:val="20"/>
                <w:szCs w:val="20"/>
              </w:rPr>
            </w:pPr>
            <w:r>
              <w:rPr>
                <w:sz w:val="20"/>
                <w:szCs w:val="20"/>
              </w:rPr>
              <w:t>Addition</w:t>
            </w:r>
          </w:p>
        </w:tc>
        <w:tc>
          <w:tcPr>
            <w:tcW w:w="1390" w:type="dxa"/>
            <w:vAlign w:val="center"/>
          </w:tcPr>
          <w:p w:rsidR="006C2AC8" w:rsidRPr="00950CE9" w:rsidRDefault="006C2AC8" w:rsidP="008042F8">
            <w:pPr>
              <w:contextualSpacing/>
              <w:jc w:val="center"/>
              <w:rPr>
                <w:sz w:val="20"/>
                <w:szCs w:val="20"/>
              </w:rPr>
            </w:pPr>
            <w:r>
              <w:rPr>
                <w:sz w:val="20"/>
                <w:szCs w:val="20"/>
              </w:rPr>
              <w:t>Faithfully to the TL text readers</w:t>
            </w:r>
          </w:p>
        </w:tc>
      </w:tr>
      <w:tr w:rsidR="006C2AC8" w:rsidRPr="005A1780" w:rsidTr="007C3946">
        <w:trPr>
          <w:trHeight w:val="1020"/>
        </w:trPr>
        <w:tc>
          <w:tcPr>
            <w:tcW w:w="466" w:type="dxa"/>
            <w:vAlign w:val="center"/>
          </w:tcPr>
          <w:p w:rsidR="006C2AC8" w:rsidRPr="005A1780" w:rsidRDefault="006C2AC8" w:rsidP="008042F8">
            <w:pPr>
              <w:contextualSpacing/>
              <w:jc w:val="center"/>
              <w:rPr>
                <w:sz w:val="20"/>
                <w:szCs w:val="20"/>
              </w:rPr>
            </w:pPr>
            <w:r>
              <w:rPr>
                <w:sz w:val="20"/>
                <w:szCs w:val="20"/>
              </w:rPr>
              <w:t>14</w:t>
            </w:r>
          </w:p>
        </w:tc>
        <w:tc>
          <w:tcPr>
            <w:tcW w:w="1484" w:type="dxa"/>
            <w:vAlign w:val="center"/>
          </w:tcPr>
          <w:p w:rsidR="006C2AC8" w:rsidRPr="005A1780" w:rsidRDefault="006C2AC8" w:rsidP="008042F8">
            <w:pPr>
              <w:contextualSpacing/>
              <w:jc w:val="center"/>
              <w:rPr>
                <w:sz w:val="20"/>
                <w:szCs w:val="20"/>
              </w:rPr>
            </w:pPr>
            <w:proofErr w:type="spellStart"/>
            <w:r>
              <w:rPr>
                <w:sz w:val="20"/>
                <w:szCs w:val="20"/>
              </w:rPr>
              <w:t>TRESemme</w:t>
            </w:r>
            <w:proofErr w:type="spellEnd"/>
          </w:p>
        </w:tc>
        <w:tc>
          <w:tcPr>
            <w:tcW w:w="1145" w:type="dxa"/>
            <w:vAlign w:val="center"/>
          </w:tcPr>
          <w:p w:rsidR="006C2AC8" w:rsidRDefault="006C2AC8" w:rsidP="008042F8">
            <w:pPr>
              <w:contextualSpacing/>
              <w:jc w:val="center"/>
              <w:rPr>
                <w:sz w:val="20"/>
                <w:szCs w:val="20"/>
              </w:rPr>
            </w:pPr>
          </w:p>
          <w:p w:rsidR="006C2AC8" w:rsidRDefault="006C2AC8" w:rsidP="008042F8">
            <w:pPr>
              <w:contextualSpacing/>
              <w:jc w:val="center"/>
              <w:rPr>
                <w:sz w:val="20"/>
                <w:szCs w:val="20"/>
              </w:rPr>
            </w:pPr>
            <w:r>
              <w:rPr>
                <w:sz w:val="20"/>
                <w:szCs w:val="20"/>
              </w:rPr>
              <w:t>Salon style hair at home, everyday</w:t>
            </w:r>
          </w:p>
          <w:p w:rsidR="006C2AC8" w:rsidRPr="005A1780" w:rsidRDefault="006C2AC8" w:rsidP="008042F8">
            <w:pPr>
              <w:contextualSpacing/>
              <w:jc w:val="center"/>
              <w:rPr>
                <w:sz w:val="20"/>
                <w:szCs w:val="20"/>
              </w:rPr>
            </w:pPr>
          </w:p>
        </w:tc>
        <w:tc>
          <w:tcPr>
            <w:tcW w:w="1386" w:type="dxa"/>
            <w:vAlign w:val="center"/>
          </w:tcPr>
          <w:p w:rsidR="006C2AC8" w:rsidRPr="00FC59B3" w:rsidRDefault="006C2AC8" w:rsidP="008042F8">
            <w:pPr>
              <w:contextualSpacing/>
              <w:jc w:val="center"/>
              <w:rPr>
                <w:i/>
                <w:sz w:val="20"/>
                <w:szCs w:val="20"/>
              </w:rPr>
            </w:pPr>
            <w:proofErr w:type="spellStart"/>
            <w:r w:rsidRPr="00FC59B3">
              <w:rPr>
                <w:i/>
                <w:sz w:val="20"/>
                <w:szCs w:val="20"/>
              </w:rPr>
              <w:t>Rambut</w:t>
            </w:r>
            <w:proofErr w:type="spellEnd"/>
            <w:r w:rsidRPr="00FC59B3">
              <w:rPr>
                <w:i/>
                <w:sz w:val="20"/>
                <w:szCs w:val="20"/>
              </w:rPr>
              <w:t xml:space="preserve"> </w:t>
            </w:r>
            <w:proofErr w:type="spellStart"/>
            <w:r w:rsidRPr="00FC59B3">
              <w:rPr>
                <w:i/>
                <w:sz w:val="20"/>
                <w:szCs w:val="20"/>
              </w:rPr>
              <w:t>indah</w:t>
            </w:r>
            <w:proofErr w:type="spellEnd"/>
            <w:r w:rsidRPr="00FC59B3">
              <w:rPr>
                <w:i/>
                <w:sz w:val="20"/>
                <w:szCs w:val="20"/>
              </w:rPr>
              <w:t xml:space="preserve"> salon </w:t>
            </w:r>
            <w:proofErr w:type="spellStart"/>
            <w:r w:rsidRPr="00FC59B3">
              <w:rPr>
                <w:i/>
                <w:sz w:val="20"/>
                <w:szCs w:val="20"/>
              </w:rPr>
              <w:t>setiap</w:t>
            </w:r>
            <w:proofErr w:type="spellEnd"/>
            <w:r w:rsidRPr="00FC59B3">
              <w:rPr>
                <w:i/>
                <w:sz w:val="20"/>
                <w:szCs w:val="20"/>
              </w:rPr>
              <w:t xml:space="preserve"> </w:t>
            </w:r>
            <w:proofErr w:type="spellStart"/>
            <w:r w:rsidRPr="00FC59B3">
              <w:rPr>
                <w:i/>
                <w:sz w:val="20"/>
                <w:szCs w:val="20"/>
              </w:rPr>
              <w:t>hari</w:t>
            </w:r>
            <w:proofErr w:type="spellEnd"/>
          </w:p>
        </w:tc>
        <w:tc>
          <w:tcPr>
            <w:tcW w:w="1494" w:type="dxa"/>
            <w:vAlign w:val="center"/>
          </w:tcPr>
          <w:p w:rsidR="006C2AC8" w:rsidRPr="005A1780" w:rsidRDefault="006C2AC8" w:rsidP="008042F8">
            <w:pPr>
              <w:contextualSpacing/>
              <w:jc w:val="center"/>
              <w:rPr>
                <w:sz w:val="20"/>
                <w:szCs w:val="20"/>
              </w:rPr>
            </w:pPr>
            <w:r>
              <w:rPr>
                <w:sz w:val="20"/>
                <w:szCs w:val="20"/>
              </w:rPr>
              <w:t>Communicative translation</w:t>
            </w:r>
          </w:p>
        </w:tc>
        <w:tc>
          <w:tcPr>
            <w:tcW w:w="999" w:type="dxa"/>
            <w:vAlign w:val="center"/>
          </w:tcPr>
          <w:p w:rsidR="006C2AC8" w:rsidRPr="005A1780" w:rsidRDefault="006C2AC8" w:rsidP="008042F8">
            <w:pPr>
              <w:contextualSpacing/>
              <w:jc w:val="center"/>
              <w:rPr>
                <w:sz w:val="20"/>
                <w:szCs w:val="20"/>
              </w:rPr>
            </w:pPr>
            <w:r>
              <w:rPr>
                <w:sz w:val="20"/>
                <w:szCs w:val="20"/>
              </w:rPr>
              <w:t>Omission</w:t>
            </w:r>
          </w:p>
        </w:tc>
        <w:tc>
          <w:tcPr>
            <w:tcW w:w="1390" w:type="dxa"/>
            <w:vAlign w:val="center"/>
          </w:tcPr>
          <w:p w:rsidR="006C2AC8" w:rsidRPr="005A1780" w:rsidRDefault="006C2AC8" w:rsidP="008042F8">
            <w:pPr>
              <w:contextualSpacing/>
              <w:jc w:val="center"/>
              <w:rPr>
                <w:sz w:val="20"/>
                <w:szCs w:val="20"/>
              </w:rPr>
            </w:pPr>
            <w:r>
              <w:rPr>
                <w:sz w:val="20"/>
                <w:szCs w:val="20"/>
              </w:rPr>
              <w:t>Faithfully to the TL text readers</w:t>
            </w:r>
          </w:p>
        </w:tc>
      </w:tr>
    </w:tbl>
    <w:p w:rsidR="006C2AC8" w:rsidRDefault="006C2AC8" w:rsidP="008042F8">
      <w:pPr>
        <w:jc w:val="center"/>
        <w:rPr>
          <w:b/>
        </w:rPr>
      </w:pPr>
    </w:p>
    <w:p w:rsidR="007C3946" w:rsidRDefault="007C3946">
      <w:pPr>
        <w:spacing w:line="360" w:lineRule="auto"/>
        <w:ind w:left="720" w:hanging="360"/>
        <w:jc w:val="both"/>
        <w:rPr>
          <w:b/>
        </w:rPr>
      </w:pPr>
      <w:r>
        <w:rPr>
          <w:b/>
        </w:rPr>
        <w:br w:type="page"/>
      </w:r>
    </w:p>
    <w:p w:rsidR="006C2AC8" w:rsidRDefault="006C2AC8" w:rsidP="008042F8">
      <w:pPr>
        <w:jc w:val="center"/>
        <w:rPr>
          <w:b/>
        </w:rPr>
      </w:pPr>
      <w:r w:rsidRPr="00CA0652">
        <w:rPr>
          <w:b/>
        </w:rPr>
        <w:lastRenderedPageBreak/>
        <w:t>Table 4.</w:t>
      </w:r>
      <w:r>
        <w:rPr>
          <w:b/>
        </w:rPr>
        <w:t>6</w:t>
      </w:r>
    </w:p>
    <w:p w:rsidR="006C2AC8" w:rsidRDefault="006C2AC8" w:rsidP="008042F8">
      <w:pPr>
        <w:jc w:val="center"/>
        <w:rPr>
          <w:b/>
        </w:rPr>
      </w:pPr>
      <w:r>
        <w:rPr>
          <w:b/>
        </w:rPr>
        <w:t xml:space="preserve">Cosmetic </w:t>
      </w:r>
      <w:r w:rsidRPr="00CA0652">
        <w:rPr>
          <w:b/>
        </w:rPr>
        <w:t>Category</w:t>
      </w:r>
    </w:p>
    <w:p w:rsidR="006C2AC8" w:rsidRPr="00522FB0" w:rsidRDefault="006C2AC8" w:rsidP="008042F8">
      <w:pPr>
        <w:jc w:val="center"/>
        <w:rPr>
          <w:b/>
        </w:rPr>
      </w:pPr>
    </w:p>
    <w:tbl>
      <w:tblPr>
        <w:tblStyle w:val="TableGrid"/>
        <w:tblW w:w="8364" w:type="dxa"/>
        <w:tblInd w:w="-34" w:type="dxa"/>
        <w:tblLook w:val="04A0" w:firstRow="1" w:lastRow="0" w:firstColumn="1" w:lastColumn="0" w:noHBand="0" w:noVBand="1"/>
      </w:tblPr>
      <w:tblGrid>
        <w:gridCol w:w="469"/>
        <w:gridCol w:w="1486"/>
        <w:gridCol w:w="1157"/>
        <w:gridCol w:w="1332"/>
        <w:gridCol w:w="1494"/>
        <w:gridCol w:w="1036"/>
        <w:gridCol w:w="1390"/>
      </w:tblGrid>
      <w:tr w:rsidR="006C2AC8" w:rsidRPr="005A1780" w:rsidTr="007C3946">
        <w:trPr>
          <w:trHeight w:val="426"/>
        </w:trPr>
        <w:tc>
          <w:tcPr>
            <w:tcW w:w="469" w:type="dxa"/>
            <w:vMerge w:val="restart"/>
            <w:vAlign w:val="center"/>
          </w:tcPr>
          <w:p w:rsidR="006C2AC8" w:rsidRPr="005A1780" w:rsidRDefault="006C2AC8" w:rsidP="008042F8">
            <w:pPr>
              <w:contextualSpacing/>
              <w:jc w:val="center"/>
              <w:rPr>
                <w:b/>
                <w:sz w:val="20"/>
                <w:szCs w:val="20"/>
              </w:rPr>
            </w:pPr>
            <w:r w:rsidRPr="005A1780">
              <w:rPr>
                <w:b/>
                <w:sz w:val="20"/>
                <w:szCs w:val="20"/>
              </w:rPr>
              <w:t>No</w:t>
            </w:r>
          </w:p>
        </w:tc>
        <w:tc>
          <w:tcPr>
            <w:tcW w:w="1486" w:type="dxa"/>
            <w:vMerge w:val="restart"/>
            <w:vAlign w:val="center"/>
          </w:tcPr>
          <w:p w:rsidR="006C2AC8" w:rsidRPr="005A1780" w:rsidRDefault="006C2AC8" w:rsidP="008042F8">
            <w:pPr>
              <w:contextualSpacing/>
              <w:jc w:val="center"/>
              <w:rPr>
                <w:b/>
                <w:sz w:val="20"/>
                <w:szCs w:val="20"/>
              </w:rPr>
            </w:pPr>
            <w:r w:rsidRPr="005A1780">
              <w:rPr>
                <w:b/>
                <w:sz w:val="20"/>
                <w:szCs w:val="20"/>
              </w:rPr>
              <w:t>Advertisement</w:t>
            </w:r>
          </w:p>
        </w:tc>
        <w:tc>
          <w:tcPr>
            <w:tcW w:w="1157" w:type="dxa"/>
            <w:vMerge w:val="restart"/>
            <w:vAlign w:val="center"/>
          </w:tcPr>
          <w:p w:rsidR="006C2AC8" w:rsidRPr="005A1780" w:rsidRDefault="006C2AC8" w:rsidP="008042F8">
            <w:pPr>
              <w:contextualSpacing/>
              <w:jc w:val="center"/>
              <w:rPr>
                <w:b/>
                <w:sz w:val="20"/>
                <w:szCs w:val="20"/>
              </w:rPr>
            </w:pPr>
            <w:r w:rsidRPr="005A1780">
              <w:rPr>
                <w:b/>
                <w:sz w:val="20"/>
                <w:szCs w:val="20"/>
              </w:rPr>
              <w:t>English</w:t>
            </w:r>
          </w:p>
          <w:p w:rsidR="006C2AC8" w:rsidRPr="005A1780" w:rsidRDefault="006C2AC8" w:rsidP="008042F8">
            <w:pPr>
              <w:contextualSpacing/>
              <w:jc w:val="center"/>
              <w:rPr>
                <w:b/>
                <w:sz w:val="20"/>
                <w:szCs w:val="20"/>
              </w:rPr>
            </w:pPr>
            <w:r w:rsidRPr="005A1780">
              <w:rPr>
                <w:b/>
                <w:sz w:val="20"/>
                <w:szCs w:val="20"/>
              </w:rPr>
              <w:t>Tagline</w:t>
            </w:r>
          </w:p>
        </w:tc>
        <w:tc>
          <w:tcPr>
            <w:tcW w:w="1332" w:type="dxa"/>
            <w:vMerge w:val="restart"/>
            <w:vAlign w:val="center"/>
          </w:tcPr>
          <w:p w:rsidR="006C2AC8" w:rsidRPr="005A1780" w:rsidRDefault="006C2AC8" w:rsidP="008042F8">
            <w:pPr>
              <w:contextualSpacing/>
              <w:jc w:val="center"/>
              <w:rPr>
                <w:b/>
                <w:sz w:val="20"/>
                <w:szCs w:val="20"/>
              </w:rPr>
            </w:pPr>
            <w:r w:rsidRPr="005A1780">
              <w:rPr>
                <w:b/>
                <w:sz w:val="20"/>
                <w:szCs w:val="20"/>
              </w:rPr>
              <w:t>Indonesian</w:t>
            </w:r>
          </w:p>
          <w:p w:rsidR="006C2AC8" w:rsidRPr="005A1780" w:rsidRDefault="006C2AC8" w:rsidP="008042F8">
            <w:pPr>
              <w:contextualSpacing/>
              <w:jc w:val="center"/>
              <w:rPr>
                <w:b/>
                <w:sz w:val="20"/>
                <w:szCs w:val="20"/>
              </w:rPr>
            </w:pPr>
            <w:r w:rsidRPr="005A1780">
              <w:rPr>
                <w:b/>
                <w:sz w:val="20"/>
                <w:szCs w:val="20"/>
              </w:rPr>
              <w:t>Tagline</w:t>
            </w:r>
          </w:p>
        </w:tc>
        <w:tc>
          <w:tcPr>
            <w:tcW w:w="3920" w:type="dxa"/>
            <w:gridSpan w:val="3"/>
            <w:vAlign w:val="center"/>
          </w:tcPr>
          <w:p w:rsidR="006C2AC8" w:rsidRPr="005A1780" w:rsidRDefault="006C2AC8" w:rsidP="008042F8">
            <w:pPr>
              <w:contextualSpacing/>
              <w:jc w:val="center"/>
              <w:rPr>
                <w:b/>
                <w:sz w:val="20"/>
                <w:szCs w:val="20"/>
              </w:rPr>
            </w:pPr>
            <w:r w:rsidRPr="005A1780">
              <w:rPr>
                <w:b/>
                <w:sz w:val="20"/>
                <w:szCs w:val="20"/>
              </w:rPr>
              <w:t>Strategy</w:t>
            </w:r>
          </w:p>
        </w:tc>
      </w:tr>
      <w:tr w:rsidR="006C2AC8" w:rsidRPr="005A1780" w:rsidTr="007C3946">
        <w:tc>
          <w:tcPr>
            <w:tcW w:w="469" w:type="dxa"/>
            <w:vMerge/>
            <w:vAlign w:val="center"/>
          </w:tcPr>
          <w:p w:rsidR="006C2AC8" w:rsidRPr="005A1780" w:rsidRDefault="006C2AC8" w:rsidP="008042F8">
            <w:pPr>
              <w:contextualSpacing/>
              <w:jc w:val="center"/>
              <w:rPr>
                <w:b/>
                <w:sz w:val="20"/>
                <w:szCs w:val="20"/>
              </w:rPr>
            </w:pPr>
          </w:p>
        </w:tc>
        <w:tc>
          <w:tcPr>
            <w:tcW w:w="1486" w:type="dxa"/>
            <w:vMerge/>
            <w:vAlign w:val="center"/>
          </w:tcPr>
          <w:p w:rsidR="006C2AC8" w:rsidRPr="005A1780" w:rsidRDefault="006C2AC8" w:rsidP="008042F8">
            <w:pPr>
              <w:contextualSpacing/>
              <w:jc w:val="center"/>
              <w:rPr>
                <w:b/>
                <w:sz w:val="20"/>
                <w:szCs w:val="20"/>
              </w:rPr>
            </w:pPr>
          </w:p>
        </w:tc>
        <w:tc>
          <w:tcPr>
            <w:tcW w:w="1157" w:type="dxa"/>
            <w:vMerge/>
            <w:vAlign w:val="center"/>
          </w:tcPr>
          <w:p w:rsidR="006C2AC8" w:rsidRPr="005A1780" w:rsidRDefault="006C2AC8" w:rsidP="008042F8">
            <w:pPr>
              <w:contextualSpacing/>
              <w:jc w:val="center"/>
              <w:rPr>
                <w:b/>
                <w:sz w:val="20"/>
                <w:szCs w:val="20"/>
              </w:rPr>
            </w:pPr>
          </w:p>
        </w:tc>
        <w:tc>
          <w:tcPr>
            <w:tcW w:w="1332" w:type="dxa"/>
            <w:vMerge/>
          </w:tcPr>
          <w:p w:rsidR="006C2AC8" w:rsidRPr="005A1780" w:rsidRDefault="006C2AC8" w:rsidP="008042F8">
            <w:pPr>
              <w:contextualSpacing/>
              <w:jc w:val="center"/>
              <w:rPr>
                <w:b/>
                <w:sz w:val="20"/>
                <w:szCs w:val="20"/>
              </w:rPr>
            </w:pPr>
          </w:p>
        </w:tc>
        <w:tc>
          <w:tcPr>
            <w:tcW w:w="1494" w:type="dxa"/>
            <w:vAlign w:val="center"/>
          </w:tcPr>
          <w:p w:rsidR="006C2AC8" w:rsidRPr="005A1780" w:rsidRDefault="006C2AC8" w:rsidP="008042F8">
            <w:pPr>
              <w:contextualSpacing/>
              <w:jc w:val="center"/>
              <w:rPr>
                <w:b/>
                <w:sz w:val="20"/>
                <w:szCs w:val="20"/>
              </w:rPr>
            </w:pPr>
            <w:r w:rsidRPr="005A1780">
              <w:rPr>
                <w:b/>
                <w:sz w:val="20"/>
                <w:szCs w:val="20"/>
              </w:rPr>
              <w:t>Kind of translation</w:t>
            </w:r>
          </w:p>
        </w:tc>
        <w:tc>
          <w:tcPr>
            <w:tcW w:w="1036" w:type="dxa"/>
            <w:vAlign w:val="center"/>
          </w:tcPr>
          <w:p w:rsidR="006C2AC8" w:rsidRPr="005A1780" w:rsidRDefault="006C2AC8" w:rsidP="008042F8">
            <w:pPr>
              <w:contextualSpacing/>
              <w:jc w:val="center"/>
              <w:rPr>
                <w:b/>
                <w:sz w:val="20"/>
                <w:szCs w:val="20"/>
              </w:rPr>
            </w:pPr>
            <w:r w:rsidRPr="005A1780">
              <w:rPr>
                <w:b/>
                <w:sz w:val="20"/>
                <w:szCs w:val="20"/>
              </w:rPr>
              <w:t>Method</w:t>
            </w:r>
          </w:p>
        </w:tc>
        <w:tc>
          <w:tcPr>
            <w:tcW w:w="1390" w:type="dxa"/>
            <w:vAlign w:val="center"/>
          </w:tcPr>
          <w:p w:rsidR="006C2AC8" w:rsidRPr="005A1780" w:rsidRDefault="006C2AC8" w:rsidP="008042F8">
            <w:pPr>
              <w:contextualSpacing/>
              <w:jc w:val="center"/>
              <w:rPr>
                <w:b/>
                <w:sz w:val="20"/>
                <w:szCs w:val="20"/>
              </w:rPr>
            </w:pPr>
            <w:r w:rsidRPr="005A1780">
              <w:rPr>
                <w:b/>
                <w:sz w:val="20"/>
                <w:szCs w:val="20"/>
              </w:rPr>
              <w:t>Principles</w:t>
            </w:r>
          </w:p>
        </w:tc>
      </w:tr>
      <w:tr w:rsidR="006C2AC8" w:rsidRPr="005A1780" w:rsidTr="007C3946">
        <w:trPr>
          <w:trHeight w:val="1075"/>
        </w:trPr>
        <w:tc>
          <w:tcPr>
            <w:tcW w:w="469" w:type="dxa"/>
            <w:vAlign w:val="center"/>
          </w:tcPr>
          <w:p w:rsidR="006C2AC8" w:rsidRPr="005A1780" w:rsidRDefault="006C2AC8" w:rsidP="008042F8">
            <w:pPr>
              <w:contextualSpacing/>
              <w:jc w:val="center"/>
              <w:rPr>
                <w:sz w:val="20"/>
                <w:szCs w:val="20"/>
              </w:rPr>
            </w:pPr>
            <w:r>
              <w:rPr>
                <w:sz w:val="20"/>
                <w:szCs w:val="20"/>
              </w:rPr>
              <w:t>15</w:t>
            </w:r>
          </w:p>
        </w:tc>
        <w:tc>
          <w:tcPr>
            <w:tcW w:w="1486" w:type="dxa"/>
            <w:vAlign w:val="center"/>
          </w:tcPr>
          <w:p w:rsidR="006C2AC8" w:rsidRPr="005A1780" w:rsidRDefault="006C2AC8" w:rsidP="008042F8">
            <w:pPr>
              <w:contextualSpacing/>
              <w:jc w:val="center"/>
              <w:rPr>
                <w:sz w:val="20"/>
                <w:szCs w:val="20"/>
              </w:rPr>
            </w:pPr>
            <w:proofErr w:type="spellStart"/>
            <w:r>
              <w:rPr>
                <w:sz w:val="20"/>
                <w:szCs w:val="20"/>
              </w:rPr>
              <w:t>L’oreal</w:t>
            </w:r>
            <w:proofErr w:type="spellEnd"/>
          </w:p>
        </w:tc>
        <w:tc>
          <w:tcPr>
            <w:tcW w:w="1157" w:type="dxa"/>
            <w:vAlign w:val="center"/>
          </w:tcPr>
          <w:p w:rsidR="006C2AC8" w:rsidRDefault="006C2AC8" w:rsidP="008042F8">
            <w:pPr>
              <w:contextualSpacing/>
              <w:jc w:val="center"/>
              <w:rPr>
                <w:sz w:val="20"/>
                <w:szCs w:val="20"/>
              </w:rPr>
            </w:pPr>
          </w:p>
          <w:p w:rsidR="006C2AC8" w:rsidRDefault="006C2AC8" w:rsidP="008042F8">
            <w:pPr>
              <w:contextualSpacing/>
              <w:jc w:val="center"/>
              <w:rPr>
                <w:sz w:val="20"/>
                <w:szCs w:val="20"/>
              </w:rPr>
            </w:pPr>
            <w:r>
              <w:rPr>
                <w:sz w:val="20"/>
                <w:szCs w:val="20"/>
              </w:rPr>
              <w:t>Because you’re worth it</w:t>
            </w:r>
          </w:p>
          <w:p w:rsidR="006C2AC8" w:rsidRPr="005A1780" w:rsidRDefault="006C2AC8" w:rsidP="008042F8">
            <w:pPr>
              <w:contextualSpacing/>
              <w:jc w:val="center"/>
              <w:rPr>
                <w:sz w:val="20"/>
                <w:szCs w:val="20"/>
              </w:rPr>
            </w:pPr>
          </w:p>
        </w:tc>
        <w:tc>
          <w:tcPr>
            <w:tcW w:w="1332" w:type="dxa"/>
            <w:vAlign w:val="center"/>
          </w:tcPr>
          <w:p w:rsidR="006C2AC8" w:rsidRPr="00FC59B3" w:rsidRDefault="006C2AC8" w:rsidP="008042F8">
            <w:pPr>
              <w:contextualSpacing/>
              <w:jc w:val="center"/>
              <w:rPr>
                <w:i/>
                <w:sz w:val="20"/>
                <w:szCs w:val="20"/>
              </w:rPr>
            </w:pPr>
            <w:proofErr w:type="spellStart"/>
            <w:r w:rsidRPr="00FC59B3">
              <w:rPr>
                <w:i/>
                <w:sz w:val="20"/>
                <w:szCs w:val="20"/>
              </w:rPr>
              <w:t>Karena</w:t>
            </w:r>
            <w:proofErr w:type="spellEnd"/>
            <w:r w:rsidRPr="00FC59B3">
              <w:rPr>
                <w:i/>
                <w:sz w:val="20"/>
                <w:szCs w:val="20"/>
              </w:rPr>
              <w:t xml:space="preserve"> </w:t>
            </w:r>
            <w:proofErr w:type="spellStart"/>
            <w:r w:rsidRPr="00FC59B3">
              <w:rPr>
                <w:i/>
                <w:sz w:val="20"/>
                <w:szCs w:val="20"/>
              </w:rPr>
              <w:t>anda</w:t>
            </w:r>
            <w:proofErr w:type="spellEnd"/>
            <w:r w:rsidRPr="00FC59B3">
              <w:rPr>
                <w:i/>
                <w:sz w:val="20"/>
                <w:szCs w:val="20"/>
              </w:rPr>
              <w:t xml:space="preserve"> </w:t>
            </w:r>
            <w:proofErr w:type="spellStart"/>
            <w:r w:rsidRPr="00FC59B3">
              <w:rPr>
                <w:i/>
                <w:sz w:val="20"/>
                <w:szCs w:val="20"/>
              </w:rPr>
              <w:t>begitu</w:t>
            </w:r>
            <w:proofErr w:type="spellEnd"/>
            <w:r w:rsidRPr="00FC59B3">
              <w:rPr>
                <w:i/>
                <w:sz w:val="20"/>
                <w:szCs w:val="20"/>
              </w:rPr>
              <w:t xml:space="preserve"> </w:t>
            </w:r>
            <w:proofErr w:type="spellStart"/>
            <w:r w:rsidRPr="00FC59B3">
              <w:rPr>
                <w:i/>
                <w:sz w:val="20"/>
                <w:szCs w:val="20"/>
              </w:rPr>
              <w:t>berharga</w:t>
            </w:r>
            <w:proofErr w:type="spellEnd"/>
          </w:p>
        </w:tc>
        <w:tc>
          <w:tcPr>
            <w:tcW w:w="1494" w:type="dxa"/>
            <w:vAlign w:val="center"/>
          </w:tcPr>
          <w:p w:rsidR="006C2AC8" w:rsidRPr="005A1780" w:rsidRDefault="006C2AC8" w:rsidP="008042F8">
            <w:pPr>
              <w:contextualSpacing/>
              <w:jc w:val="center"/>
              <w:rPr>
                <w:sz w:val="20"/>
                <w:szCs w:val="20"/>
              </w:rPr>
            </w:pPr>
            <w:r>
              <w:rPr>
                <w:sz w:val="20"/>
                <w:szCs w:val="20"/>
              </w:rPr>
              <w:t>Literal translation</w:t>
            </w:r>
          </w:p>
        </w:tc>
        <w:tc>
          <w:tcPr>
            <w:tcW w:w="1036" w:type="dxa"/>
            <w:vAlign w:val="center"/>
          </w:tcPr>
          <w:p w:rsidR="006C2AC8" w:rsidRPr="005A1780" w:rsidRDefault="006C2AC8" w:rsidP="008042F8">
            <w:pPr>
              <w:contextualSpacing/>
              <w:jc w:val="center"/>
              <w:rPr>
                <w:sz w:val="20"/>
                <w:szCs w:val="20"/>
              </w:rPr>
            </w:pPr>
            <w:r>
              <w:rPr>
                <w:sz w:val="20"/>
                <w:szCs w:val="20"/>
              </w:rPr>
              <w:t>Addition</w:t>
            </w:r>
          </w:p>
        </w:tc>
        <w:tc>
          <w:tcPr>
            <w:tcW w:w="1390" w:type="dxa"/>
            <w:vAlign w:val="center"/>
          </w:tcPr>
          <w:p w:rsidR="006C2AC8" w:rsidRPr="005A1780" w:rsidRDefault="006C2AC8" w:rsidP="008042F8">
            <w:pPr>
              <w:contextualSpacing/>
              <w:jc w:val="center"/>
              <w:rPr>
                <w:sz w:val="20"/>
                <w:szCs w:val="20"/>
              </w:rPr>
            </w:pPr>
            <w:r>
              <w:rPr>
                <w:sz w:val="20"/>
                <w:szCs w:val="20"/>
              </w:rPr>
              <w:t>Faithfully to the TL text readers</w:t>
            </w:r>
          </w:p>
        </w:tc>
      </w:tr>
      <w:tr w:rsidR="006C2AC8" w:rsidRPr="005A1780" w:rsidTr="007C3946">
        <w:tc>
          <w:tcPr>
            <w:tcW w:w="469" w:type="dxa"/>
            <w:vAlign w:val="center"/>
          </w:tcPr>
          <w:p w:rsidR="006C2AC8" w:rsidRDefault="006C2AC8" w:rsidP="008042F8">
            <w:pPr>
              <w:contextualSpacing/>
              <w:jc w:val="center"/>
              <w:rPr>
                <w:sz w:val="20"/>
                <w:szCs w:val="20"/>
              </w:rPr>
            </w:pPr>
            <w:r>
              <w:rPr>
                <w:sz w:val="20"/>
                <w:szCs w:val="20"/>
              </w:rPr>
              <w:t>16</w:t>
            </w:r>
          </w:p>
        </w:tc>
        <w:tc>
          <w:tcPr>
            <w:tcW w:w="1486" w:type="dxa"/>
            <w:vAlign w:val="center"/>
          </w:tcPr>
          <w:p w:rsidR="006C2AC8" w:rsidRDefault="006C2AC8" w:rsidP="008042F8">
            <w:pPr>
              <w:contextualSpacing/>
              <w:jc w:val="center"/>
              <w:rPr>
                <w:sz w:val="20"/>
                <w:szCs w:val="20"/>
              </w:rPr>
            </w:pPr>
            <w:r>
              <w:rPr>
                <w:sz w:val="20"/>
                <w:szCs w:val="20"/>
              </w:rPr>
              <w:t>Vaseline man oil control</w:t>
            </w:r>
          </w:p>
        </w:tc>
        <w:tc>
          <w:tcPr>
            <w:tcW w:w="1157" w:type="dxa"/>
            <w:vAlign w:val="center"/>
          </w:tcPr>
          <w:p w:rsidR="006C2AC8" w:rsidRDefault="006C2AC8" w:rsidP="008042F8">
            <w:pPr>
              <w:contextualSpacing/>
              <w:jc w:val="center"/>
              <w:rPr>
                <w:sz w:val="20"/>
                <w:szCs w:val="20"/>
              </w:rPr>
            </w:pPr>
            <w:r>
              <w:rPr>
                <w:sz w:val="20"/>
                <w:szCs w:val="20"/>
              </w:rPr>
              <w:t>For visibly</w:t>
            </w:r>
          </w:p>
          <w:p w:rsidR="006C2AC8" w:rsidRDefault="006C2AC8" w:rsidP="008042F8">
            <w:pPr>
              <w:contextualSpacing/>
              <w:jc w:val="center"/>
              <w:rPr>
                <w:sz w:val="20"/>
                <w:szCs w:val="20"/>
              </w:rPr>
            </w:pPr>
            <w:r>
              <w:rPr>
                <w:sz w:val="20"/>
                <w:szCs w:val="20"/>
              </w:rPr>
              <w:t>fairer looking skin</w:t>
            </w:r>
          </w:p>
        </w:tc>
        <w:tc>
          <w:tcPr>
            <w:tcW w:w="1332" w:type="dxa"/>
            <w:vAlign w:val="center"/>
          </w:tcPr>
          <w:p w:rsidR="006C2AC8" w:rsidRPr="00FC59B3" w:rsidRDefault="006C2AC8" w:rsidP="008042F8">
            <w:pPr>
              <w:contextualSpacing/>
              <w:jc w:val="center"/>
              <w:rPr>
                <w:i/>
                <w:sz w:val="20"/>
                <w:szCs w:val="20"/>
              </w:rPr>
            </w:pPr>
            <w:proofErr w:type="spellStart"/>
            <w:r w:rsidRPr="00FC59B3">
              <w:rPr>
                <w:i/>
                <w:sz w:val="20"/>
                <w:szCs w:val="20"/>
              </w:rPr>
              <w:t>Untuk</w:t>
            </w:r>
            <w:proofErr w:type="spellEnd"/>
            <w:r w:rsidRPr="00FC59B3">
              <w:rPr>
                <w:i/>
                <w:sz w:val="20"/>
                <w:szCs w:val="20"/>
              </w:rPr>
              <w:t xml:space="preserve"> </w:t>
            </w:r>
            <w:proofErr w:type="spellStart"/>
            <w:r w:rsidRPr="00FC59B3">
              <w:rPr>
                <w:i/>
                <w:sz w:val="20"/>
                <w:szCs w:val="20"/>
              </w:rPr>
              <w:t>kulit</w:t>
            </w:r>
            <w:proofErr w:type="spellEnd"/>
            <w:r w:rsidRPr="00FC59B3">
              <w:rPr>
                <w:i/>
                <w:sz w:val="20"/>
                <w:szCs w:val="20"/>
              </w:rPr>
              <w:t xml:space="preserve"> </w:t>
            </w:r>
            <w:proofErr w:type="spellStart"/>
            <w:r w:rsidRPr="00FC59B3">
              <w:rPr>
                <w:i/>
                <w:sz w:val="20"/>
                <w:szCs w:val="20"/>
              </w:rPr>
              <w:t>cerah</w:t>
            </w:r>
            <w:proofErr w:type="spellEnd"/>
            <w:r w:rsidRPr="00FC59B3">
              <w:rPr>
                <w:i/>
                <w:sz w:val="20"/>
                <w:szCs w:val="20"/>
              </w:rPr>
              <w:t xml:space="preserve"> </w:t>
            </w:r>
            <w:proofErr w:type="spellStart"/>
            <w:r w:rsidRPr="00FC59B3">
              <w:rPr>
                <w:i/>
                <w:sz w:val="20"/>
                <w:szCs w:val="20"/>
              </w:rPr>
              <w:t>bebas</w:t>
            </w:r>
            <w:proofErr w:type="spellEnd"/>
            <w:r w:rsidRPr="00FC59B3">
              <w:rPr>
                <w:i/>
                <w:sz w:val="20"/>
                <w:szCs w:val="20"/>
              </w:rPr>
              <w:t xml:space="preserve"> </w:t>
            </w:r>
            <w:proofErr w:type="spellStart"/>
            <w:r w:rsidRPr="00FC59B3">
              <w:rPr>
                <w:i/>
                <w:sz w:val="20"/>
                <w:szCs w:val="20"/>
              </w:rPr>
              <w:t>kilap</w:t>
            </w:r>
            <w:proofErr w:type="spellEnd"/>
          </w:p>
        </w:tc>
        <w:tc>
          <w:tcPr>
            <w:tcW w:w="1494" w:type="dxa"/>
            <w:vAlign w:val="center"/>
          </w:tcPr>
          <w:p w:rsidR="006C2AC8" w:rsidRDefault="006C2AC8" w:rsidP="008042F8">
            <w:pPr>
              <w:contextualSpacing/>
              <w:jc w:val="center"/>
              <w:rPr>
                <w:sz w:val="20"/>
                <w:szCs w:val="20"/>
              </w:rPr>
            </w:pPr>
            <w:r>
              <w:rPr>
                <w:sz w:val="20"/>
                <w:szCs w:val="20"/>
              </w:rPr>
              <w:t>Communicative translation</w:t>
            </w:r>
          </w:p>
        </w:tc>
        <w:tc>
          <w:tcPr>
            <w:tcW w:w="1036" w:type="dxa"/>
            <w:vAlign w:val="center"/>
          </w:tcPr>
          <w:p w:rsidR="006C2AC8" w:rsidRDefault="006C2AC8" w:rsidP="008042F8">
            <w:pPr>
              <w:contextualSpacing/>
              <w:jc w:val="center"/>
              <w:rPr>
                <w:sz w:val="20"/>
                <w:szCs w:val="20"/>
              </w:rPr>
            </w:pPr>
            <w:r>
              <w:rPr>
                <w:sz w:val="20"/>
                <w:szCs w:val="20"/>
              </w:rPr>
              <w:t>Addition &amp; omission</w:t>
            </w:r>
          </w:p>
        </w:tc>
        <w:tc>
          <w:tcPr>
            <w:tcW w:w="1390" w:type="dxa"/>
            <w:vAlign w:val="center"/>
          </w:tcPr>
          <w:p w:rsidR="006C2AC8" w:rsidRPr="005A1780" w:rsidRDefault="006C2AC8" w:rsidP="008042F8">
            <w:pPr>
              <w:contextualSpacing/>
              <w:jc w:val="center"/>
              <w:rPr>
                <w:sz w:val="20"/>
                <w:szCs w:val="20"/>
              </w:rPr>
            </w:pPr>
            <w:r>
              <w:rPr>
                <w:sz w:val="20"/>
                <w:szCs w:val="20"/>
              </w:rPr>
              <w:t>Faithfully to the TL text readers</w:t>
            </w:r>
          </w:p>
        </w:tc>
      </w:tr>
    </w:tbl>
    <w:p w:rsidR="006C2AC8" w:rsidRDefault="006C2AC8" w:rsidP="008042F8">
      <w:pPr>
        <w:jc w:val="center"/>
        <w:rPr>
          <w:b/>
        </w:rPr>
      </w:pPr>
    </w:p>
    <w:p w:rsidR="006C2AC8" w:rsidRDefault="006C2AC8" w:rsidP="008042F8">
      <w:pPr>
        <w:jc w:val="center"/>
        <w:rPr>
          <w:b/>
        </w:rPr>
      </w:pPr>
    </w:p>
    <w:p w:rsidR="006C2AC8" w:rsidRDefault="006C2AC8" w:rsidP="008042F8">
      <w:pPr>
        <w:jc w:val="center"/>
        <w:rPr>
          <w:b/>
        </w:rPr>
      </w:pPr>
      <w:r w:rsidRPr="00CA0652">
        <w:rPr>
          <w:b/>
        </w:rPr>
        <w:t>Table 4.</w:t>
      </w:r>
      <w:r>
        <w:rPr>
          <w:b/>
        </w:rPr>
        <w:t>7</w:t>
      </w:r>
    </w:p>
    <w:p w:rsidR="006C2AC8" w:rsidRDefault="006C2AC8" w:rsidP="008042F8">
      <w:pPr>
        <w:jc w:val="center"/>
        <w:rPr>
          <w:b/>
        </w:rPr>
      </w:pPr>
      <w:r>
        <w:rPr>
          <w:b/>
        </w:rPr>
        <w:t xml:space="preserve">Mom &amp; Kids </w:t>
      </w:r>
      <w:r w:rsidRPr="00CA0652">
        <w:rPr>
          <w:b/>
        </w:rPr>
        <w:t>Category</w:t>
      </w:r>
    </w:p>
    <w:p w:rsidR="006C2AC8" w:rsidRPr="00C91F4B" w:rsidRDefault="006C2AC8" w:rsidP="008042F8">
      <w:pPr>
        <w:jc w:val="center"/>
        <w:rPr>
          <w:b/>
        </w:rPr>
      </w:pPr>
    </w:p>
    <w:tbl>
      <w:tblPr>
        <w:tblStyle w:val="TableGrid"/>
        <w:tblW w:w="8364" w:type="dxa"/>
        <w:tblInd w:w="-34" w:type="dxa"/>
        <w:tblLayout w:type="fixed"/>
        <w:tblLook w:val="04A0" w:firstRow="1" w:lastRow="0" w:firstColumn="1" w:lastColumn="0" w:noHBand="0" w:noVBand="1"/>
      </w:tblPr>
      <w:tblGrid>
        <w:gridCol w:w="426"/>
        <w:gridCol w:w="1559"/>
        <w:gridCol w:w="1134"/>
        <w:gridCol w:w="1276"/>
        <w:gridCol w:w="1559"/>
        <w:gridCol w:w="992"/>
        <w:gridCol w:w="1418"/>
      </w:tblGrid>
      <w:tr w:rsidR="006C2AC8" w:rsidRPr="005A1780" w:rsidTr="007C3946">
        <w:trPr>
          <w:trHeight w:val="426"/>
        </w:trPr>
        <w:tc>
          <w:tcPr>
            <w:tcW w:w="426" w:type="dxa"/>
            <w:vMerge w:val="restart"/>
            <w:vAlign w:val="center"/>
          </w:tcPr>
          <w:p w:rsidR="006C2AC8" w:rsidRPr="005A1780" w:rsidRDefault="006C2AC8" w:rsidP="007C3946">
            <w:pPr>
              <w:ind w:right="-108"/>
              <w:contextualSpacing/>
              <w:rPr>
                <w:b/>
                <w:sz w:val="20"/>
                <w:szCs w:val="20"/>
              </w:rPr>
            </w:pPr>
            <w:r w:rsidRPr="005A1780">
              <w:rPr>
                <w:b/>
                <w:sz w:val="20"/>
                <w:szCs w:val="20"/>
              </w:rPr>
              <w:t>No</w:t>
            </w:r>
          </w:p>
        </w:tc>
        <w:tc>
          <w:tcPr>
            <w:tcW w:w="1559" w:type="dxa"/>
            <w:vMerge w:val="restart"/>
            <w:vAlign w:val="center"/>
          </w:tcPr>
          <w:p w:rsidR="006C2AC8" w:rsidRPr="005A1780" w:rsidRDefault="006C2AC8" w:rsidP="008042F8">
            <w:pPr>
              <w:contextualSpacing/>
              <w:jc w:val="center"/>
              <w:rPr>
                <w:b/>
                <w:sz w:val="20"/>
                <w:szCs w:val="20"/>
              </w:rPr>
            </w:pPr>
            <w:r w:rsidRPr="005A1780">
              <w:rPr>
                <w:b/>
                <w:sz w:val="20"/>
                <w:szCs w:val="20"/>
              </w:rPr>
              <w:t>Advertisement</w:t>
            </w:r>
          </w:p>
        </w:tc>
        <w:tc>
          <w:tcPr>
            <w:tcW w:w="1134" w:type="dxa"/>
            <w:vMerge w:val="restart"/>
            <w:vAlign w:val="center"/>
          </w:tcPr>
          <w:p w:rsidR="006C2AC8" w:rsidRPr="005A1780" w:rsidRDefault="006C2AC8" w:rsidP="008042F8">
            <w:pPr>
              <w:contextualSpacing/>
              <w:jc w:val="center"/>
              <w:rPr>
                <w:b/>
                <w:sz w:val="20"/>
                <w:szCs w:val="20"/>
              </w:rPr>
            </w:pPr>
            <w:r w:rsidRPr="005A1780">
              <w:rPr>
                <w:b/>
                <w:sz w:val="20"/>
                <w:szCs w:val="20"/>
              </w:rPr>
              <w:t>English</w:t>
            </w:r>
          </w:p>
          <w:p w:rsidR="006C2AC8" w:rsidRPr="005A1780" w:rsidRDefault="006C2AC8" w:rsidP="008042F8">
            <w:pPr>
              <w:contextualSpacing/>
              <w:jc w:val="center"/>
              <w:rPr>
                <w:b/>
                <w:sz w:val="20"/>
                <w:szCs w:val="20"/>
              </w:rPr>
            </w:pPr>
            <w:r w:rsidRPr="005A1780">
              <w:rPr>
                <w:b/>
                <w:sz w:val="20"/>
                <w:szCs w:val="20"/>
              </w:rPr>
              <w:t>Tagline</w:t>
            </w:r>
          </w:p>
        </w:tc>
        <w:tc>
          <w:tcPr>
            <w:tcW w:w="1276" w:type="dxa"/>
            <w:vMerge w:val="restart"/>
            <w:vAlign w:val="center"/>
          </w:tcPr>
          <w:p w:rsidR="006C2AC8" w:rsidRPr="005A1780" w:rsidRDefault="006C2AC8" w:rsidP="008042F8">
            <w:pPr>
              <w:contextualSpacing/>
              <w:jc w:val="center"/>
              <w:rPr>
                <w:b/>
                <w:sz w:val="20"/>
                <w:szCs w:val="20"/>
              </w:rPr>
            </w:pPr>
            <w:r w:rsidRPr="005A1780">
              <w:rPr>
                <w:b/>
                <w:sz w:val="20"/>
                <w:szCs w:val="20"/>
              </w:rPr>
              <w:t>Indonesian</w:t>
            </w:r>
          </w:p>
          <w:p w:rsidR="006C2AC8" w:rsidRPr="005A1780" w:rsidRDefault="006C2AC8" w:rsidP="008042F8">
            <w:pPr>
              <w:contextualSpacing/>
              <w:jc w:val="center"/>
              <w:rPr>
                <w:b/>
                <w:sz w:val="20"/>
                <w:szCs w:val="20"/>
              </w:rPr>
            </w:pPr>
            <w:r w:rsidRPr="005A1780">
              <w:rPr>
                <w:b/>
                <w:sz w:val="20"/>
                <w:szCs w:val="20"/>
              </w:rPr>
              <w:t>Tagline</w:t>
            </w:r>
          </w:p>
        </w:tc>
        <w:tc>
          <w:tcPr>
            <w:tcW w:w="3969" w:type="dxa"/>
            <w:gridSpan w:val="3"/>
            <w:vAlign w:val="center"/>
          </w:tcPr>
          <w:p w:rsidR="006C2AC8" w:rsidRPr="005A1780" w:rsidRDefault="006C2AC8" w:rsidP="008042F8">
            <w:pPr>
              <w:contextualSpacing/>
              <w:jc w:val="center"/>
              <w:rPr>
                <w:b/>
                <w:sz w:val="20"/>
                <w:szCs w:val="20"/>
              </w:rPr>
            </w:pPr>
            <w:r w:rsidRPr="005A1780">
              <w:rPr>
                <w:b/>
                <w:sz w:val="20"/>
                <w:szCs w:val="20"/>
              </w:rPr>
              <w:t>Strategy</w:t>
            </w:r>
          </w:p>
        </w:tc>
      </w:tr>
      <w:tr w:rsidR="006C2AC8" w:rsidRPr="005A1780" w:rsidTr="007C3946">
        <w:tc>
          <w:tcPr>
            <w:tcW w:w="426" w:type="dxa"/>
            <w:vMerge/>
            <w:vAlign w:val="center"/>
          </w:tcPr>
          <w:p w:rsidR="006C2AC8" w:rsidRPr="005A1780" w:rsidRDefault="006C2AC8" w:rsidP="008042F8">
            <w:pPr>
              <w:contextualSpacing/>
              <w:jc w:val="center"/>
              <w:rPr>
                <w:b/>
                <w:sz w:val="20"/>
                <w:szCs w:val="20"/>
              </w:rPr>
            </w:pPr>
          </w:p>
        </w:tc>
        <w:tc>
          <w:tcPr>
            <w:tcW w:w="1559" w:type="dxa"/>
            <w:vMerge/>
            <w:vAlign w:val="center"/>
          </w:tcPr>
          <w:p w:rsidR="006C2AC8" w:rsidRPr="005A1780" w:rsidRDefault="006C2AC8" w:rsidP="008042F8">
            <w:pPr>
              <w:contextualSpacing/>
              <w:jc w:val="center"/>
              <w:rPr>
                <w:b/>
                <w:sz w:val="20"/>
                <w:szCs w:val="20"/>
              </w:rPr>
            </w:pPr>
          </w:p>
        </w:tc>
        <w:tc>
          <w:tcPr>
            <w:tcW w:w="1134" w:type="dxa"/>
            <w:vMerge/>
            <w:vAlign w:val="center"/>
          </w:tcPr>
          <w:p w:rsidR="006C2AC8" w:rsidRPr="005A1780" w:rsidRDefault="006C2AC8" w:rsidP="008042F8">
            <w:pPr>
              <w:contextualSpacing/>
              <w:jc w:val="center"/>
              <w:rPr>
                <w:b/>
                <w:sz w:val="20"/>
                <w:szCs w:val="20"/>
              </w:rPr>
            </w:pPr>
          </w:p>
        </w:tc>
        <w:tc>
          <w:tcPr>
            <w:tcW w:w="1276" w:type="dxa"/>
            <w:vMerge/>
          </w:tcPr>
          <w:p w:rsidR="006C2AC8" w:rsidRPr="005A1780" w:rsidRDefault="006C2AC8" w:rsidP="008042F8">
            <w:pPr>
              <w:contextualSpacing/>
              <w:jc w:val="center"/>
              <w:rPr>
                <w:b/>
                <w:sz w:val="20"/>
                <w:szCs w:val="20"/>
              </w:rPr>
            </w:pPr>
          </w:p>
        </w:tc>
        <w:tc>
          <w:tcPr>
            <w:tcW w:w="1559" w:type="dxa"/>
            <w:vAlign w:val="center"/>
          </w:tcPr>
          <w:p w:rsidR="006C2AC8" w:rsidRPr="005A1780" w:rsidRDefault="006C2AC8" w:rsidP="008042F8">
            <w:pPr>
              <w:contextualSpacing/>
              <w:jc w:val="center"/>
              <w:rPr>
                <w:b/>
                <w:sz w:val="20"/>
                <w:szCs w:val="20"/>
              </w:rPr>
            </w:pPr>
            <w:r w:rsidRPr="005A1780">
              <w:rPr>
                <w:b/>
                <w:sz w:val="20"/>
                <w:szCs w:val="20"/>
              </w:rPr>
              <w:t>Kind of translation</w:t>
            </w:r>
          </w:p>
        </w:tc>
        <w:tc>
          <w:tcPr>
            <w:tcW w:w="992" w:type="dxa"/>
            <w:vAlign w:val="center"/>
          </w:tcPr>
          <w:p w:rsidR="006C2AC8" w:rsidRPr="005A1780" w:rsidRDefault="006C2AC8" w:rsidP="008042F8">
            <w:pPr>
              <w:contextualSpacing/>
              <w:jc w:val="center"/>
              <w:rPr>
                <w:b/>
                <w:sz w:val="20"/>
                <w:szCs w:val="20"/>
              </w:rPr>
            </w:pPr>
            <w:r w:rsidRPr="005A1780">
              <w:rPr>
                <w:b/>
                <w:sz w:val="20"/>
                <w:szCs w:val="20"/>
              </w:rPr>
              <w:t>Method</w:t>
            </w:r>
          </w:p>
        </w:tc>
        <w:tc>
          <w:tcPr>
            <w:tcW w:w="1418" w:type="dxa"/>
            <w:vAlign w:val="center"/>
          </w:tcPr>
          <w:p w:rsidR="006C2AC8" w:rsidRPr="005A1780" w:rsidRDefault="006C2AC8" w:rsidP="008042F8">
            <w:pPr>
              <w:contextualSpacing/>
              <w:jc w:val="center"/>
              <w:rPr>
                <w:b/>
                <w:sz w:val="20"/>
                <w:szCs w:val="20"/>
              </w:rPr>
            </w:pPr>
            <w:r w:rsidRPr="005A1780">
              <w:rPr>
                <w:b/>
                <w:sz w:val="20"/>
                <w:szCs w:val="20"/>
              </w:rPr>
              <w:t>Principles</w:t>
            </w:r>
          </w:p>
        </w:tc>
      </w:tr>
      <w:tr w:rsidR="006C2AC8" w:rsidRPr="00950CE9" w:rsidTr="007C3946">
        <w:tc>
          <w:tcPr>
            <w:tcW w:w="426" w:type="dxa"/>
            <w:vAlign w:val="center"/>
          </w:tcPr>
          <w:p w:rsidR="006C2AC8" w:rsidRPr="00950CE9" w:rsidRDefault="006C2AC8" w:rsidP="008042F8">
            <w:pPr>
              <w:contextualSpacing/>
              <w:jc w:val="center"/>
              <w:rPr>
                <w:sz w:val="20"/>
                <w:szCs w:val="20"/>
              </w:rPr>
            </w:pPr>
            <w:r>
              <w:rPr>
                <w:sz w:val="20"/>
                <w:szCs w:val="20"/>
              </w:rPr>
              <w:t>17</w:t>
            </w:r>
          </w:p>
        </w:tc>
        <w:tc>
          <w:tcPr>
            <w:tcW w:w="1559" w:type="dxa"/>
            <w:vAlign w:val="center"/>
          </w:tcPr>
          <w:p w:rsidR="006C2AC8" w:rsidRDefault="006C2AC8" w:rsidP="008042F8">
            <w:pPr>
              <w:contextualSpacing/>
              <w:jc w:val="center"/>
              <w:rPr>
                <w:sz w:val="20"/>
                <w:szCs w:val="20"/>
              </w:rPr>
            </w:pPr>
            <w:proofErr w:type="spellStart"/>
            <w:r>
              <w:rPr>
                <w:sz w:val="20"/>
                <w:szCs w:val="20"/>
              </w:rPr>
              <w:t>Enfagrow</w:t>
            </w:r>
            <w:proofErr w:type="spellEnd"/>
            <w:r>
              <w:rPr>
                <w:sz w:val="20"/>
                <w:szCs w:val="20"/>
              </w:rPr>
              <w:t xml:space="preserve"> A+</w:t>
            </w:r>
          </w:p>
        </w:tc>
        <w:tc>
          <w:tcPr>
            <w:tcW w:w="1134" w:type="dxa"/>
            <w:vAlign w:val="center"/>
          </w:tcPr>
          <w:p w:rsidR="006C2AC8" w:rsidRDefault="006C2AC8" w:rsidP="008042F8">
            <w:pPr>
              <w:contextualSpacing/>
              <w:jc w:val="center"/>
              <w:rPr>
                <w:sz w:val="20"/>
                <w:szCs w:val="20"/>
              </w:rPr>
            </w:pPr>
          </w:p>
          <w:p w:rsidR="006C2AC8" w:rsidRDefault="006C2AC8" w:rsidP="008042F8">
            <w:pPr>
              <w:contextualSpacing/>
              <w:jc w:val="center"/>
              <w:rPr>
                <w:sz w:val="20"/>
                <w:szCs w:val="20"/>
              </w:rPr>
            </w:pPr>
            <w:r>
              <w:rPr>
                <w:sz w:val="20"/>
                <w:szCs w:val="20"/>
              </w:rPr>
              <w:t>Stronger children learn more</w:t>
            </w:r>
          </w:p>
          <w:p w:rsidR="006C2AC8" w:rsidRPr="005A1780" w:rsidRDefault="006C2AC8" w:rsidP="008042F8">
            <w:pPr>
              <w:contextualSpacing/>
              <w:jc w:val="center"/>
              <w:rPr>
                <w:sz w:val="20"/>
                <w:szCs w:val="20"/>
              </w:rPr>
            </w:pPr>
          </w:p>
        </w:tc>
        <w:tc>
          <w:tcPr>
            <w:tcW w:w="1276" w:type="dxa"/>
            <w:vAlign w:val="center"/>
          </w:tcPr>
          <w:p w:rsidR="006C2AC8" w:rsidRPr="00FC59B3" w:rsidRDefault="006C2AC8" w:rsidP="008042F8">
            <w:pPr>
              <w:contextualSpacing/>
              <w:jc w:val="center"/>
              <w:rPr>
                <w:i/>
                <w:sz w:val="20"/>
                <w:szCs w:val="20"/>
              </w:rPr>
            </w:pPr>
            <w:proofErr w:type="spellStart"/>
            <w:r w:rsidRPr="00FC59B3">
              <w:rPr>
                <w:i/>
                <w:sz w:val="20"/>
                <w:szCs w:val="20"/>
              </w:rPr>
              <w:t>Dukung</w:t>
            </w:r>
            <w:proofErr w:type="spellEnd"/>
            <w:r w:rsidRPr="00FC59B3">
              <w:rPr>
                <w:i/>
                <w:sz w:val="20"/>
                <w:szCs w:val="20"/>
              </w:rPr>
              <w:t xml:space="preserve"> </w:t>
            </w:r>
            <w:proofErr w:type="spellStart"/>
            <w:r w:rsidRPr="00FC59B3">
              <w:rPr>
                <w:i/>
                <w:sz w:val="20"/>
                <w:szCs w:val="20"/>
              </w:rPr>
              <w:t>hebatnya</w:t>
            </w:r>
            <w:proofErr w:type="spellEnd"/>
            <w:r w:rsidRPr="00FC59B3">
              <w:rPr>
                <w:i/>
                <w:sz w:val="20"/>
                <w:szCs w:val="20"/>
              </w:rPr>
              <w:t xml:space="preserve"> </w:t>
            </w:r>
            <w:proofErr w:type="spellStart"/>
            <w:r w:rsidRPr="00FC59B3">
              <w:rPr>
                <w:i/>
                <w:sz w:val="20"/>
                <w:szCs w:val="20"/>
              </w:rPr>
              <w:t>anak</w:t>
            </w:r>
            <w:proofErr w:type="spellEnd"/>
          </w:p>
        </w:tc>
        <w:tc>
          <w:tcPr>
            <w:tcW w:w="1559" w:type="dxa"/>
            <w:vAlign w:val="center"/>
          </w:tcPr>
          <w:p w:rsidR="006C2AC8" w:rsidRPr="005A1780" w:rsidRDefault="006C2AC8" w:rsidP="008042F8">
            <w:pPr>
              <w:contextualSpacing/>
              <w:jc w:val="center"/>
              <w:rPr>
                <w:sz w:val="20"/>
                <w:szCs w:val="20"/>
              </w:rPr>
            </w:pPr>
            <w:r>
              <w:rPr>
                <w:sz w:val="20"/>
                <w:szCs w:val="20"/>
              </w:rPr>
              <w:t>Free   translation</w:t>
            </w:r>
          </w:p>
        </w:tc>
        <w:tc>
          <w:tcPr>
            <w:tcW w:w="992" w:type="dxa"/>
            <w:vAlign w:val="center"/>
          </w:tcPr>
          <w:p w:rsidR="006C2AC8" w:rsidRPr="005A1780" w:rsidRDefault="006C2AC8" w:rsidP="008042F8">
            <w:pPr>
              <w:contextualSpacing/>
              <w:jc w:val="center"/>
              <w:rPr>
                <w:sz w:val="20"/>
                <w:szCs w:val="20"/>
              </w:rPr>
            </w:pPr>
            <w:r>
              <w:rPr>
                <w:sz w:val="20"/>
                <w:szCs w:val="20"/>
              </w:rPr>
              <w:t>Addition</w:t>
            </w:r>
          </w:p>
        </w:tc>
        <w:tc>
          <w:tcPr>
            <w:tcW w:w="1418" w:type="dxa"/>
            <w:vAlign w:val="center"/>
          </w:tcPr>
          <w:p w:rsidR="006C2AC8" w:rsidRPr="005A1780" w:rsidRDefault="006C2AC8" w:rsidP="008042F8">
            <w:pPr>
              <w:contextualSpacing/>
              <w:jc w:val="center"/>
              <w:rPr>
                <w:sz w:val="20"/>
                <w:szCs w:val="20"/>
              </w:rPr>
            </w:pPr>
            <w:r>
              <w:rPr>
                <w:sz w:val="20"/>
                <w:szCs w:val="20"/>
              </w:rPr>
              <w:t>Faithfully to the TL text readers</w:t>
            </w:r>
          </w:p>
        </w:tc>
      </w:tr>
      <w:tr w:rsidR="006C2AC8" w:rsidRPr="00950CE9" w:rsidTr="007C3946">
        <w:tc>
          <w:tcPr>
            <w:tcW w:w="426" w:type="dxa"/>
            <w:vAlign w:val="center"/>
          </w:tcPr>
          <w:p w:rsidR="006C2AC8" w:rsidRDefault="006C2AC8" w:rsidP="008042F8">
            <w:pPr>
              <w:contextualSpacing/>
              <w:jc w:val="center"/>
              <w:rPr>
                <w:sz w:val="20"/>
                <w:szCs w:val="20"/>
              </w:rPr>
            </w:pPr>
            <w:r>
              <w:rPr>
                <w:sz w:val="20"/>
                <w:szCs w:val="20"/>
              </w:rPr>
              <w:t>18</w:t>
            </w:r>
          </w:p>
        </w:tc>
        <w:tc>
          <w:tcPr>
            <w:tcW w:w="1559" w:type="dxa"/>
            <w:vAlign w:val="center"/>
          </w:tcPr>
          <w:p w:rsidR="006C2AC8" w:rsidRPr="005A1780" w:rsidRDefault="006C2AC8" w:rsidP="008042F8">
            <w:pPr>
              <w:contextualSpacing/>
              <w:jc w:val="center"/>
              <w:rPr>
                <w:sz w:val="20"/>
                <w:szCs w:val="20"/>
              </w:rPr>
            </w:pPr>
            <w:proofErr w:type="spellStart"/>
            <w:r>
              <w:rPr>
                <w:sz w:val="20"/>
                <w:szCs w:val="20"/>
              </w:rPr>
              <w:t>Anum</w:t>
            </w:r>
            <w:proofErr w:type="spellEnd"/>
            <w:r>
              <w:rPr>
                <w:sz w:val="20"/>
                <w:szCs w:val="20"/>
              </w:rPr>
              <w:t xml:space="preserve"> </w:t>
            </w:r>
            <w:proofErr w:type="spellStart"/>
            <w:r>
              <w:rPr>
                <w:sz w:val="20"/>
                <w:szCs w:val="20"/>
              </w:rPr>
              <w:t>materna</w:t>
            </w:r>
            <w:proofErr w:type="spellEnd"/>
          </w:p>
        </w:tc>
        <w:tc>
          <w:tcPr>
            <w:tcW w:w="1134" w:type="dxa"/>
            <w:vAlign w:val="center"/>
          </w:tcPr>
          <w:p w:rsidR="006C2AC8" w:rsidRDefault="006C2AC8" w:rsidP="008042F8">
            <w:pPr>
              <w:contextualSpacing/>
              <w:jc w:val="center"/>
              <w:rPr>
                <w:sz w:val="20"/>
                <w:szCs w:val="20"/>
              </w:rPr>
            </w:pPr>
          </w:p>
          <w:p w:rsidR="006C2AC8" w:rsidRDefault="006C2AC8" w:rsidP="008042F8">
            <w:pPr>
              <w:contextualSpacing/>
              <w:jc w:val="center"/>
              <w:rPr>
                <w:sz w:val="20"/>
                <w:szCs w:val="20"/>
              </w:rPr>
            </w:pPr>
            <w:r>
              <w:rPr>
                <w:sz w:val="20"/>
                <w:szCs w:val="20"/>
              </w:rPr>
              <w:t>Takes care of you. Takes care of your baby</w:t>
            </w:r>
          </w:p>
          <w:p w:rsidR="006C2AC8" w:rsidRPr="00D534A1" w:rsidRDefault="006C2AC8" w:rsidP="008042F8">
            <w:pPr>
              <w:contextualSpacing/>
              <w:jc w:val="center"/>
              <w:rPr>
                <w:sz w:val="20"/>
                <w:szCs w:val="20"/>
              </w:rPr>
            </w:pPr>
          </w:p>
        </w:tc>
        <w:tc>
          <w:tcPr>
            <w:tcW w:w="1276" w:type="dxa"/>
            <w:vAlign w:val="center"/>
          </w:tcPr>
          <w:p w:rsidR="006C2AC8" w:rsidRPr="00FC59B3" w:rsidRDefault="006C2AC8" w:rsidP="008042F8">
            <w:pPr>
              <w:contextualSpacing/>
              <w:jc w:val="center"/>
              <w:rPr>
                <w:i/>
                <w:sz w:val="20"/>
                <w:szCs w:val="20"/>
              </w:rPr>
            </w:pPr>
            <w:proofErr w:type="spellStart"/>
            <w:r w:rsidRPr="00FC59B3">
              <w:rPr>
                <w:i/>
                <w:sz w:val="20"/>
                <w:szCs w:val="20"/>
              </w:rPr>
              <w:t>Memperhatikan</w:t>
            </w:r>
            <w:proofErr w:type="spellEnd"/>
            <w:r w:rsidRPr="00FC59B3">
              <w:rPr>
                <w:i/>
                <w:sz w:val="20"/>
                <w:szCs w:val="20"/>
              </w:rPr>
              <w:t xml:space="preserve"> </w:t>
            </w:r>
            <w:proofErr w:type="spellStart"/>
            <w:r w:rsidRPr="00FC59B3">
              <w:rPr>
                <w:i/>
                <w:sz w:val="20"/>
                <w:szCs w:val="20"/>
              </w:rPr>
              <w:t>bayi</w:t>
            </w:r>
            <w:proofErr w:type="spellEnd"/>
            <w:r w:rsidRPr="00FC59B3">
              <w:rPr>
                <w:i/>
                <w:sz w:val="20"/>
                <w:szCs w:val="20"/>
              </w:rPr>
              <w:t xml:space="preserve"> </w:t>
            </w:r>
            <w:proofErr w:type="spellStart"/>
            <w:r w:rsidRPr="00FC59B3">
              <w:rPr>
                <w:i/>
                <w:sz w:val="20"/>
                <w:szCs w:val="20"/>
              </w:rPr>
              <w:t>dan</w:t>
            </w:r>
            <w:proofErr w:type="spellEnd"/>
            <w:r w:rsidRPr="00FC59B3">
              <w:rPr>
                <w:i/>
                <w:sz w:val="20"/>
                <w:szCs w:val="20"/>
              </w:rPr>
              <w:t xml:space="preserve"> </w:t>
            </w:r>
            <w:proofErr w:type="spellStart"/>
            <w:r w:rsidRPr="00FC59B3">
              <w:rPr>
                <w:i/>
                <w:sz w:val="20"/>
                <w:szCs w:val="20"/>
              </w:rPr>
              <w:t>juga</w:t>
            </w:r>
            <w:proofErr w:type="spellEnd"/>
            <w:r w:rsidRPr="00FC59B3">
              <w:rPr>
                <w:i/>
                <w:sz w:val="20"/>
                <w:szCs w:val="20"/>
              </w:rPr>
              <w:t xml:space="preserve"> </w:t>
            </w:r>
            <w:proofErr w:type="spellStart"/>
            <w:r w:rsidRPr="00FC59B3">
              <w:rPr>
                <w:i/>
                <w:sz w:val="20"/>
                <w:szCs w:val="20"/>
              </w:rPr>
              <w:t>ibu</w:t>
            </w:r>
            <w:proofErr w:type="spellEnd"/>
          </w:p>
        </w:tc>
        <w:tc>
          <w:tcPr>
            <w:tcW w:w="1559" w:type="dxa"/>
            <w:vAlign w:val="center"/>
          </w:tcPr>
          <w:p w:rsidR="006C2AC8" w:rsidRPr="005A1780" w:rsidRDefault="006C2AC8" w:rsidP="008042F8">
            <w:pPr>
              <w:contextualSpacing/>
              <w:jc w:val="center"/>
              <w:rPr>
                <w:sz w:val="20"/>
                <w:szCs w:val="20"/>
              </w:rPr>
            </w:pPr>
            <w:r>
              <w:rPr>
                <w:sz w:val="20"/>
                <w:szCs w:val="20"/>
              </w:rPr>
              <w:t>Communicative translation</w:t>
            </w:r>
          </w:p>
        </w:tc>
        <w:tc>
          <w:tcPr>
            <w:tcW w:w="992" w:type="dxa"/>
            <w:vAlign w:val="center"/>
          </w:tcPr>
          <w:p w:rsidR="006C2AC8" w:rsidRPr="005A1780" w:rsidRDefault="006C2AC8" w:rsidP="008042F8">
            <w:pPr>
              <w:contextualSpacing/>
              <w:jc w:val="center"/>
              <w:rPr>
                <w:sz w:val="20"/>
                <w:szCs w:val="20"/>
              </w:rPr>
            </w:pPr>
            <w:r>
              <w:rPr>
                <w:sz w:val="20"/>
                <w:szCs w:val="20"/>
              </w:rPr>
              <w:t>Compression</w:t>
            </w:r>
          </w:p>
        </w:tc>
        <w:tc>
          <w:tcPr>
            <w:tcW w:w="1418" w:type="dxa"/>
            <w:vAlign w:val="center"/>
          </w:tcPr>
          <w:p w:rsidR="006C2AC8" w:rsidRPr="005A1780" w:rsidRDefault="006C2AC8" w:rsidP="008042F8">
            <w:pPr>
              <w:contextualSpacing/>
              <w:jc w:val="center"/>
              <w:rPr>
                <w:sz w:val="20"/>
                <w:szCs w:val="20"/>
              </w:rPr>
            </w:pPr>
            <w:r>
              <w:rPr>
                <w:sz w:val="20"/>
                <w:szCs w:val="20"/>
              </w:rPr>
              <w:t>Faithfully to the TL text readers</w:t>
            </w:r>
          </w:p>
        </w:tc>
      </w:tr>
      <w:tr w:rsidR="006C2AC8" w:rsidRPr="00950CE9" w:rsidTr="007C3946">
        <w:tc>
          <w:tcPr>
            <w:tcW w:w="426" w:type="dxa"/>
            <w:vAlign w:val="center"/>
          </w:tcPr>
          <w:p w:rsidR="006C2AC8" w:rsidRDefault="006C2AC8" w:rsidP="008042F8">
            <w:pPr>
              <w:contextualSpacing/>
              <w:jc w:val="center"/>
              <w:rPr>
                <w:sz w:val="20"/>
                <w:szCs w:val="20"/>
              </w:rPr>
            </w:pPr>
            <w:r>
              <w:rPr>
                <w:sz w:val="20"/>
                <w:szCs w:val="20"/>
              </w:rPr>
              <w:t>19</w:t>
            </w:r>
          </w:p>
        </w:tc>
        <w:tc>
          <w:tcPr>
            <w:tcW w:w="1559" w:type="dxa"/>
            <w:vAlign w:val="center"/>
          </w:tcPr>
          <w:p w:rsidR="006C2AC8" w:rsidRPr="00950CE9" w:rsidRDefault="006C2AC8" w:rsidP="008042F8">
            <w:pPr>
              <w:contextualSpacing/>
              <w:jc w:val="center"/>
              <w:rPr>
                <w:sz w:val="20"/>
                <w:szCs w:val="20"/>
              </w:rPr>
            </w:pPr>
            <w:r>
              <w:rPr>
                <w:sz w:val="20"/>
                <w:szCs w:val="20"/>
              </w:rPr>
              <w:t>Pampers</w:t>
            </w:r>
          </w:p>
        </w:tc>
        <w:tc>
          <w:tcPr>
            <w:tcW w:w="1134" w:type="dxa"/>
            <w:vAlign w:val="center"/>
          </w:tcPr>
          <w:p w:rsidR="006C2AC8" w:rsidRDefault="006C2AC8" w:rsidP="008042F8">
            <w:pPr>
              <w:contextualSpacing/>
              <w:jc w:val="center"/>
              <w:rPr>
                <w:sz w:val="20"/>
                <w:szCs w:val="20"/>
              </w:rPr>
            </w:pPr>
            <w:r>
              <w:rPr>
                <w:sz w:val="20"/>
                <w:szCs w:val="20"/>
              </w:rPr>
              <w:t>Peaceful night.</w:t>
            </w:r>
          </w:p>
          <w:p w:rsidR="006C2AC8" w:rsidRPr="00950CE9" w:rsidRDefault="006C2AC8" w:rsidP="008042F8">
            <w:pPr>
              <w:contextualSpacing/>
              <w:jc w:val="center"/>
              <w:rPr>
                <w:sz w:val="20"/>
                <w:szCs w:val="20"/>
              </w:rPr>
            </w:pPr>
            <w:r>
              <w:rPr>
                <w:sz w:val="20"/>
                <w:szCs w:val="20"/>
              </w:rPr>
              <w:t>Playful day.</w:t>
            </w:r>
          </w:p>
        </w:tc>
        <w:tc>
          <w:tcPr>
            <w:tcW w:w="1276" w:type="dxa"/>
            <w:vAlign w:val="center"/>
          </w:tcPr>
          <w:p w:rsidR="006C2AC8" w:rsidRPr="00FC59B3" w:rsidRDefault="006C2AC8" w:rsidP="008042F8">
            <w:pPr>
              <w:contextualSpacing/>
              <w:jc w:val="center"/>
              <w:rPr>
                <w:i/>
                <w:sz w:val="20"/>
                <w:szCs w:val="20"/>
              </w:rPr>
            </w:pPr>
          </w:p>
          <w:p w:rsidR="006C2AC8" w:rsidRPr="00FC59B3" w:rsidRDefault="006C2AC8" w:rsidP="008042F8">
            <w:pPr>
              <w:contextualSpacing/>
              <w:jc w:val="center"/>
              <w:rPr>
                <w:i/>
                <w:sz w:val="20"/>
                <w:szCs w:val="20"/>
              </w:rPr>
            </w:pPr>
            <w:proofErr w:type="spellStart"/>
            <w:r w:rsidRPr="00FC59B3">
              <w:rPr>
                <w:i/>
                <w:sz w:val="20"/>
                <w:szCs w:val="20"/>
              </w:rPr>
              <w:t>Tidur</w:t>
            </w:r>
            <w:proofErr w:type="spellEnd"/>
            <w:r w:rsidRPr="00FC59B3">
              <w:rPr>
                <w:i/>
                <w:sz w:val="20"/>
                <w:szCs w:val="20"/>
              </w:rPr>
              <w:t xml:space="preserve"> </w:t>
            </w:r>
            <w:proofErr w:type="spellStart"/>
            <w:r w:rsidRPr="00FC59B3">
              <w:rPr>
                <w:i/>
                <w:sz w:val="20"/>
                <w:szCs w:val="20"/>
              </w:rPr>
              <w:t>nyenyak</w:t>
            </w:r>
            <w:proofErr w:type="spellEnd"/>
            <w:r w:rsidRPr="00FC59B3">
              <w:rPr>
                <w:i/>
                <w:sz w:val="20"/>
                <w:szCs w:val="20"/>
              </w:rPr>
              <w:t xml:space="preserve"> </w:t>
            </w:r>
            <w:proofErr w:type="spellStart"/>
            <w:r w:rsidRPr="00FC59B3">
              <w:rPr>
                <w:i/>
                <w:sz w:val="20"/>
                <w:szCs w:val="20"/>
              </w:rPr>
              <w:t>sepanjang</w:t>
            </w:r>
            <w:proofErr w:type="spellEnd"/>
            <w:r w:rsidRPr="00FC59B3">
              <w:rPr>
                <w:i/>
                <w:sz w:val="20"/>
                <w:szCs w:val="20"/>
              </w:rPr>
              <w:t xml:space="preserve"> </w:t>
            </w:r>
            <w:proofErr w:type="spellStart"/>
            <w:r w:rsidRPr="00FC59B3">
              <w:rPr>
                <w:i/>
                <w:sz w:val="20"/>
                <w:szCs w:val="20"/>
              </w:rPr>
              <w:t>malam</w:t>
            </w:r>
            <w:proofErr w:type="spellEnd"/>
            <w:r w:rsidRPr="00FC59B3">
              <w:rPr>
                <w:i/>
                <w:sz w:val="20"/>
                <w:szCs w:val="20"/>
              </w:rPr>
              <w:t>.</w:t>
            </w:r>
          </w:p>
          <w:p w:rsidR="006C2AC8" w:rsidRPr="00FC59B3" w:rsidRDefault="006C2AC8" w:rsidP="008042F8">
            <w:pPr>
              <w:contextualSpacing/>
              <w:jc w:val="center"/>
              <w:rPr>
                <w:i/>
                <w:sz w:val="20"/>
                <w:szCs w:val="20"/>
              </w:rPr>
            </w:pPr>
            <w:proofErr w:type="spellStart"/>
            <w:r w:rsidRPr="00FC59B3">
              <w:rPr>
                <w:i/>
                <w:sz w:val="20"/>
                <w:szCs w:val="20"/>
              </w:rPr>
              <w:t>Bermain</w:t>
            </w:r>
            <w:proofErr w:type="spellEnd"/>
            <w:r w:rsidRPr="00FC59B3">
              <w:rPr>
                <w:i/>
                <w:sz w:val="20"/>
                <w:szCs w:val="20"/>
              </w:rPr>
              <w:t xml:space="preserve"> ceria </w:t>
            </w:r>
            <w:proofErr w:type="spellStart"/>
            <w:r w:rsidRPr="00FC59B3">
              <w:rPr>
                <w:i/>
                <w:sz w:val="20"/>
                <w:szCs w:val="20"/>
              </w:rPr>
              <w:t>sepanjang</w:t>
            </w:r>
            <w:proofErr w:type="spellEnd"/>
            <w:r w:rsidRPr="00FC59B3">
              <w:rPr>
                <w:i/>
                <w:sz w:val="20"/>
                <w:szCs w:val="20"/>
              </w:rPr>
              <w:t xml:space="preserve"> </w:t>
            </w:r>
            <w:proofErr w:type="spellStart"/>
            <w:r w:rsidRPr="00FC59B3">
              <w:rPr>
                <w:i/>
                <w:sz w:val="20"/>
                <w:szCs w:val="20"/>
              </w:rPr>
              <w:t>hari</w:t>
            </w:r>
            <w:proofErr w:type="spellEnd"/>
            <w:r w:rsidRPr="00FC59B3">
              <w:rPr>
                <w:i/>
                <w:sz w:val="20"/>
                <w:szCs w:val="20"/>
              </w:rPr>
              <w:t>.</w:t>
            </w:r>
          </w:p>
          <w:p w:rsidR="006C2AC8" w:rsidRPr="00950CE9" w:rsidRDefault="006C2AC8" w:rsidP="008042F8">
            <w:pPr>
              <w:contextualSpacing/>
              <w:jc w:val="center"/>
              <w:rPr>
                <w:sz w:val="20"/>
                <w:szCs w:val="20"/>
              </w:rPr>
            </w:pPr>
          </w:p>
        </w:tc>
        <w:tc>
          <w:tcPr>
            <w:tcW w:w="1559" w:type="dxa"/>
            <w:vAlign w:val="center"/>
          </w:tcPr>
          <w:p w:rsidR="006C2AC8" w:rsidRPr="00950CE9" w:rsidRDefault="006C2AC8" w:rsidP="008042F8">
            <w:pPr>
              <w:contextualSpacing/>
              <w:jc w:val="center"/>
              <w:rPr>
                <w:sz w:val="20"/>
                <w:szCs w:val="20"/>
              </w:rPr>
            </w:pPr>
            <w:r>
              <w:rPr>
                <w:sz w:val="20"/>
                <w:szCs w:val="20"/>
              </w:rPr>
              <w:t>Pragmatic</w:t>
            </w:r>
          </w:p>
        </w:tc>
        <w:tc>
          <w:tcPr>
            <w:tcW w:w="992" w:type="dxa"/>
            <w:vAlign w:val="center"/>
          </w:tcPr>
          <w:p w:rsidR="006C2AC8" w:rsidRPr="00950CE9" w:rsidRDefault="006C2AC8" w:rsidP="008042F8">
            <w:pPr>
              <w:contextualSpacing/>
              <w:jc w:val="center"/>
              <w:rPr>
                <w:sz w:val="20"/>
                <w:szCs w:val="20"/>
              </w:rPr>
            </w:pPr>
            <w:r>
              <w:rPr>
                <w:sz w:val="20"/>
                <w:szCs w:val="20"/>
              </w:rPr>
              <w:t>Descriptive/ amplification</w:t>
            </w:r>
          </w:p>
        </w:tc>
        <w:tc>
          <w:tcPr>
            <w:tcW w:w="1418" w:type="dxa"/>
            <w:vAlign w:val="center"/>
          </w:tcPr>
          <w:p w:rsidR="006C2AC8" w:rsidRPr="00950CE9" w:rsidRDefault="006C2AC8" w:rsidP="008042F8">
            <w:pPr>
              <w:contextualSpacing/>
              <w:jc w:val="center"/>
              <w:rPr>
                <w:sz w:val="20"/>
                <w:szCs w:val="20"/>
              </w:rPr>
            </w:pPr>
            <w:r>
              <w:rPr>
                <w:sz w:val="20"/>
                <w:szCs w:val="20"/>
              </w:rPr>
              <w:t>Faithfully to the TL text readers</w:t>
            </w:r>
          </w:p>
        </w:tc>
      </w:tr>
      <w:tr w:rsidR="006C2AC8" w:rsidRPr="00950CE9" w:rsidTr="007C3946">
        <w:tc>
          <w:tcPr>
            <w:tcW w:w="426" w:type="dxa"/>
            <w:vAlign w:val="center"/>
          </w:tcPr>
          <w:p w:rsidR="006C2AC8" w:rsidRDefault="006C2AC8" w:rsidP="008042F8">
            <w:pPr>
              <w:contextualSpacing/>
              <w:jc w:val="center"/>
              <w:rPr>
                <w:sz w:val="20"/>
                <w:szCs w:val="20"/>
              </w:rPr>
            </w:pPr>
            <w:r>
              <w:rPr>
                <w:sz w:val="20"/>
                <w:szCs w:val="20"/>
              </w:rPr>
              <w:t>20</w:t>
            </w:r>
          </w:p>
        </w:tc>
        <w:tc>
          <w:tcPr>
            <w:tcW w:w="1559" w:type="dxa"/>
            <w:vAlign w:val="center"/>
          </w:tcPr>
          <w:p w:rsidR="006C2AC8" w:rsidRPr="00C45F3F" w:rsidRDefault="006C2AC8" w:rsidP="008042F8">
            <w:pPr>
              <w:contextualSpacing/>
              <w:jc w:val="center"/>
              <w:rPr>
                <w:color w:val="FF0000"/>
                <w:sz w:val="20"/>
                <w:szCs w:val="20"/>
              </w:rPr>
            </w:pPr>
            <w:r>
              <w:rPr>
                <w:sz w:val="20"/>
                <w:szCs w:val="20"/>
              </w:rPr>
              <w:t xml:space="preserve">Nestle </w:t>
            </w:r>
            <w:proofErr w:type="spellStart"/>
            <w:r>
              <w:rPr>
                <w:sz w:val="20"/>
                <w:szCs w:val="20"/>
              </w:rPr>
              <w:t>cerelac</w:t>
            </w:r>
            <w:proofErr w:type="spellEnd"/>
          </w:p>
        </w:tc>
        <w:tc>
          <w:tcPr>
            <w:tcW w:w="1134" w:type="dxa"/>
            <w:vAlign w:val="center"/>
          </w:tcPr>
          <w:p w:rsidR="006C2AC8" w:rsidRPr="001358D6" w:rsidRDefault="006C2AC8" w:rsidP="008042F8">
            <w:pPr>
              <w:contextualSpacing/>
              <w:jc w:val="center"/>
              <w:rPr>
                <w:sz w:val="20"/>
                <w:szCs w:val="20"/>
              </w:rPr>
            </w:pPr>
            <w:r>
              <w:rPr>
                <w:sz w:val="20"/>
                <w:szCs w:val="20"/>
              </w:rPr>
              <w:t>Big nutrition for small tummies</w:t>
            </w:r>
          </w:p>
          <w:p w:rsidR="006C2AC8" w:rsidRPr="00C45F3F" w:rsidRDefault="006C2AC8" w:rsidP="008042F8">
            <w:pPr>
              <w:contextualSpacing/>
              <w:jc w:val="center"/>
              <w:rPr>
                <w:color w:val="FF0000"/>
                <w:sz w:val="20"/>
                <w:szCs w:val="20"/>
              </w:rPr>
            </w:pPr>
          </w:p>
        </w:tc>
        <w:tc>
          <w:tcPr>
            <w:tcW w:w="1276" w:type="dxa"/>
            <w:vAlign w:val="center"/>
          </w:tcPr>
          <w:p w:rsidR="006C2AC8" w:rsidRPr="00AA7784" w:rsidRDefault="006C2AC8" w:rsidP="008042F8">
            <w:pPr>
              <w:contextualSpacing/>
              <w:jc w:val="center"/>
              <w:rPr>
                <w:i/>
                <w:sz w:val="20"/>
                <w:szCs w:val="20"/>
              </w:rPr>
            </w:pPr>
            <w:proofErr w:type="spellStart"/>
            <w:r w:rsidRPr="00FC59B3">
              <w:rPr>
                <w:i/>
                <w:sz w:val="20"/>
                <w:szCs w:val="20"/>
              </w:rPr>
              <w:t>Gizi</w:t>
            </w:r>
            <w:proofErr w:type="spellEnd"/>
            <w:r w:rsidRPr="00FC59B3">
              <w:rPr>
                <w:i/>
                <w:sz w:val="20"/>
                <w:szCs w:val="20"/>
              </w:rPr>
              <w:t xml:space="preserve"> </w:t>
            </w:r>
            <w:proofErr w:type="spellStart"/>
            <w:r w:rsidRPr="00FC59B3">
              <w:rPr>
                <w:i/>
                <w:sz w:val="20"/>
                <w:szCs w:val="20"/>
              </w:rPr>
              <w:t>lengkap</w:t>
            </w:r>
            <w:proofErr w:type="spellEnd"/>
            <w:r w:rsidRPr="00FC59B3">
              <w:rPr>
                <w:i/>
                <w:sz w:val="20"/>
                <w:szCs w:val="20"/>
              </w:rPr>
              <w:t xml:space="preserve"> </w:t>
            </w:r>
            <w:proofErr w:type="spellStart"/>
            <w:r w:rsidRPr="00FC59B3">
              <w:rPr>
                <w:i/>
                <w:sz w:val="20"/>
                <w:szCs w:val="20"/>
              </w:rPr>
              <w:t>untuk</w:t>
            </w:r>
            <w:proofErr w:type="spellEnd"/>
            <w:r w:rsidRPr="00FC59B3">
              <w:rPr>
                <w:i/>
                <w:sz w:val="20"/>
                <w:szCs w:val="20"/>
              </w:rPr>
              <w:t xml:space="preserve"> </w:t>
            </w:r>
            <w:proofErr w:type="spellStart"/>
            <w:r w:rsidRPr="00FC59B3">
              <w:rPr>
                <w:i/>
                <w:sz w:val="20"/>
                <w:szCs w:val="20"/>
              </w:rPr>
              <w:t>perutnya</w:t>
            </w:r>
            <w:proofErr w:type="spellEnd"/>
            <w:r w:rsidRPr="00FC59B3">
              <w:rPr>
                <w:i/>
                <w:sz w:val="20"/>
                <w:szCs w:val="20"/>
              </w:rPr>
              <w:t xml:space="preserve"> yang </w:t>
            </w:r>
            <w:proofErr w:type="spellStart"/>
            <w:r w:rsidRPr="00FC59B3">
              <w:rPr>
                <w:i/>
                <w:sz w:val="20"/>
                <w:szCs w:val="20"/>
              </w:rPr>
              <w:t>kecil</w:t>
            </w:r>
            <w:proofErr w:type="spellEnd"/>
          </w:p>
        </w:tc>
        <w:tc>
          <w:tcPr>
            <w:tcW w:w="1559" w:type="dxa"/>
            <w:vAlign w:val="center"/>
          </w:tcPr>
          <w:p w:rsidR="006C2AC8" w:rsidRPr="00C45F3F" w:rsidRDefault="006C2AC8" w:rsidP="008042F8">
            <w:pPr>
              <w:contextualSpacing/>
              <w:jc w:val="center"/>
              <w:rPr>
                <w:color w:val="FF0000"/>
                <w:sz w:val="20"/>
                <w:szCs w:val="20"/>
              </w:rPr>
            </w:pPr>
            <w:r>
              <w:rPr>
                <w:sz w:val="20"/>
                <w:szCs w:val="20"/>
              </w:rPr>
              <w:t>Semantic  translation</w:t>
            </w:r>
          </w:p>
        </w:tc>
        <w:tc>
          <w:tcPr>
            <w:tcW w:w="992" w:type="dxa"/>
            <w:vAlign w:val="center"/>
          </w:tcPr>
          <w:p w:rsidR="006C2AC8" w:rsidRPr="005A1780" w:rsidRDefault="006C2AC8" w:rsidP="008042F8">
            <w:pPr>
              <w:contextualSpacing/>
              <w:jc w:val="center"/>
              <w:rPr>
                <w:sz w:val="20"/>
                <w:szCs w:val="20"/>
              </w:rPr>
            </w:pPr>
            <w:r>
              <w:rPr>
                <w:sz w:val="20"/>
                <w:szCs w:val="20"/>
              </w:rPr>
              <w:t>Replacement</w:t>
            </w:r>
          </w:p>
        </w:tc>
        <w:tc>
          <w:tcPr>
            <w:tcW w:w="1418" w:type="dxa"/>
            <w:vAlign w:val="center"/>
          </w:tcPr>
          <w:p w:rsidR="006C2AC8" w:rsidRPr="005A1780" w:rsidRDefault="006C2AC8" w:rsidP="008042F8">
            <w:pPr>
              <w:contextualSpacing/>
              <w:jc w:val="center"/>
              <w:rPr>
                <w:sz w:val="20"/>
                <w:szCs w:val="20"/>
              </w:rPr>
            </w:pPr>
            <w:r>
              <w:rPr>
                <w:sz w:val="20"/>
                <w:szCs w:val="20"/>
              </w:rPr>
              <w:t>Faithfully to the TL text readers</w:t>
            </w:r>
          </w:p>
        </w:tc>
      </w:tr>
    </w:tbl>
    <w:p w:rsidR="007C3946" w:rsidRDefault="007C3946" w:rsidP="007C3946">
      <w:pPr>
        <w:pStyle w:val="ListParagraph"/>
        <w:spacing w:line="240" w:lineRule="auto"/>
        <w:ind w:left="567" w:firstLine="0"/>
        <w:rPr>
          <w:rFonts w:ascii="Times New Roman" w:hAnsi="Times New Roman" w:cs="Times New Roman"/>
          <w:sz w:val="28"/>
          <w:szCs w:val="28"/>
        </w:rPr>
      </w:pPr>
    </w:p>
    <w:p w:rsidR="006C2AC8" w:rsidRPr="007C3946" w:rsidRDefault="006C2AC8" w:rsidP="007C3946">
      <w:pPr>
        <w:pStyle w:val="ListParagraph"/>
        <w:numPr>
          <w:ilvl w:val="0"/>
          <w:numId w:val="26"/>
        </w:numPr>
        <w:spacing w:line="240" w:lineRule="auto"/>
        <w:ind w:left="567" w:hanging="567"/>
        <w:rPr>
          <w:rFonts w:ascii="Times New Roman" w:hAnsi="Times New Roman" w:cs="Times New Roman"/>
          <w:sz w:val="28"/>
          <w:szCs w:val="28"/>
        </w:rPr>
      </w:pPr>
      <w:r w:rsidRPr="007C3946">
        <w:rPr>
          <w:rFonts w:ascii="Times New Roman" w:hAnsi="Times New Roman" w:cs="Times New Roman"/>
          <w:sz w:val="28"/>
          <w:szCs w:val="28"/>
        </w:rPr>
        <w:lastRenderedPageBreak/>
        <w:t>Data analysis</w:t>
      </w:r>
    </w:p>
    <w:p w:rsidR="006C2AC8" w:rsidRDefault="006C2AC8" w:rsidP="006C2AC8">
      <w:pPr>
        <w:contextualSpacing/>
        <w:jc w:val="both"/>
      </w:pPr>
    </w:p>
    <w:p w:rsidR="006C2AC8" w:rsidRPr="006F6854" w:rsidRDefault="006C2AC8" w:rsidP="006C2AC8">
      <w:pPr>
        <w:pStyle w:val="ListParagraph"/>
        <w:numPr>
          <w:ilvl w:val="0"/>
          <w:numId w:val="28"/>
        </w:numPr>
        <w:tabs>
          <w:tab w:val="left" w:pos="1134"/>
        </w:tabs>
        <w:spacing w:line="240" w:lineRule="auto"/>
        <w:rPr>
          <w:rFonts w:ascii="Times New Roman" w:hAnsi="Times New Roman" w:cs="Times New Roman"/>
          <w:sz w:val="24"/>
          <w:szCs w:val="24"/>
        </w:rPr>
      </w:pPr>
      <w:r>
        <w:rPr>
          <w:rFonts w:ascii="Times New Roman" w:hAnsi="Times New Roman" w:cs="Times New Roman"/>
          <w:sz w:val="24"/>
          <w:szCs w:val="24"/>
        </w:rPr>
        <w:t xml:space="preserve">Fragrance category </w:t>
      </w:r>
    </w:p>
    <w:p w:rsidR="006C2AC8" w:rsidRDefault="006C2AC8" w:rsidP="006C2AC8">
      <w:pPr>
        <w:contextualSpacing/>
        <w:jc w:val="both"/>
      </w:pPr>
    </w:p>
    <w:p w:rsidR="006C2AC8" w:rsidRDefault="006C2AC8" w:rsidP="006C2AC8">
      <w:pPr>
        <w:contextualSpacing/>
        <w:jc w:val="both"/>
      </w:pPr>
      <w:r>
        <w:t>Data #1</w:t>
      </w:r>
    </w:p>
    <w:p w:rsidR="006C2AC8" w:rsidRDefault="006C2AC8" w:rsidP="006C2AC8">
      <w:pPr>
        <w:contextualSpacing/>
        <w:jc w:val="both"/>
        <w:rPr>
          <w:b/>
        </w:rPr>
      </w:pPr>
    </w:p>
    <w:tbl>
      <w:tblPr>
        <w:tblStyle w:val="TableGrid"/>
        <w:tblW w:w="0" w:type="auto"/>
        <w:tblInd w:w="108" w:type="dxa"/>
        <w:tblLook w:val="04A0" w:firstRow="1" w:lastRow="0" w:firstColumn="1" w:lastColumn="0" w:noHBand="0" w:noVBand="1"/>
      </w:tblPr>
      <w:tblGrid>
        <w:gridCol w:w="2249"/>
        <w:gridCol w:w="5939"/>
      </w:tblGrid>
      <w:tr w:rsidR="006C2AC8" w:rsidRPr="009D7C4C" w:rsidTr="006C2AC8">
        <w:trPr>
          <w:trHeight w:val="440"/>
        </w:trPr>
        <w:tc>
          <w:tcPr>
            <w:tcW w:w="2253" w:type="dxa"/>
            <w:vAlign w:val="center"/>
          </w:tcPr>
          <w:p w:rsidR="006C2AC8" w:rsidRPr="00B609E5" w:rsidRDefault="006C2AC8" w:rsidP="006C2AC8">
            <w:pPr>
              <w:jc w:val="both"/>
              <w:rPr>
                <w:b/>
              </w:rPr>
            </w:pPr>
            <w:r w:rsidRPr="00B609E5">
              <w:rPr>
                <w:b/>
              </w:rPr>
              <w:t>Advertisement</w:t>
            </w:r>
          </w:p>
        </w:tc>
        <w:tc>
          <w:tcPr>
            <w:tcW w:w="5969" w:type="dxa"/>
            <w:vAlign w:val="center"/>
          </w:tcPr>
          <w:p w:rsidR="006C2AC8" w:rsidRPr="00B609E5" w:rsidRDefault="006C2AC8" w:rsidP="006C2AC8">
            <w:pPr>
              <w:jc w:val="both"/>
              <w:rPr>
                <w:b/>
              </w:rPr>
            </w:pPr>
            <w:r w:rsidRPr="00B609E5">
              <w:t>Axe Effect</w:t>
            </w:r>
            <w:r w:rsidRPr="00B609E5">
              <w:rPr>
                <w:b/>
              </w:rPr>
              <w:t xml:space="preserve"> </w:t>
            </w:r>
          </w:p>
        </w:tc>
      </w:tr>
      <w:tr w:rsidR="006C2AC8" w:rsidRPr="00101DC0" w:rsidTr="006C2AC8">
        <w:trPr>
          <w:trHeight w:val="394"/>
        </w:trPr>
        <w:tc>
          <w:tcPr>
            <w:tcW w:w="2253" w:type="dxa"/>
            <w:vAlign w:val="center"/>
          </w:tcPr>
          <w:p w:rsidR="006C2AC8" w:rsidRPr="00B609E5" w:rsidRDefault="006C2AC8" w:rsidP="006C2AC8">
            <w:pPr>
              <w:contextualSpacing/>
              <w:jc w:val="both"/>
            </w:pPr>
            <w:r w:rsidRPr="00B609E5">
              <w:rPr>
                <w:b/>
              </w:rPr>
              <w:t>English Tagline</w:t>
            </w:r>
          </w:p>
        </w:tc>
        <w:tc>
          <w:tcPr>
            <w:tcW w:w="5969" w:type="dxa"/>
            <w:vAlign w:val="center"/>
          </w:tcPr>
          <w:p w:rsidR="006C2AC8" w:rsidRPr="00B609E5" w:rsidRDefault="006C2AC8" w:rsidP="006C2AC8">
            <w:pPr>
              <w:contextualSpacing/>
              <w:jc w:val="both"/>
            </w:pPr>
            <w:r w:rsidRPr="00B609E5">
              <w:t>Even Angel Will Fall</w:t>
            </w:r>
          </w:p>
        </w:tc>
      </w:tr>
      <w:tr w:rsidR="006C2AC8" w:rsidRPr="00101DC0" w:rsidTr="006C2AC8">
        <w:trPr>
          <w:trHeight w:val="413"/>
        </w:trPr>
        <w:tc>
          <w:tcPr>
            <w:tcW w:w="2253" w:type="dxa"/>
            <w:vAlign w:val="center"/>
          </w:tcPr>
          <w:p w:rsidR="006C2AC8" w:rsidRPr="00B609E5" w:rsidRDefault="006C2AC8" w:rsidP="006C2AC8">
            <w:pPr>
              <w:contextualSpacing/>
              <w:jc w:val="both"/>
            </w:pPr>
            <w:r w:rsidRPr="00B609E5">
              <w:rPr>
                <w:b/>
              </w:rPr>
              <w:t>Indonesian Tagline</w:t>
            </w:r>
          </w:p>
        </w:tc>
        <w:tc>
          <w:tcPr>
            <w:tcW w:w="5969" w:type="dxa"/>
            <w:vAlign w:val="center"/>
          </w:tcPr>
          <w:p w:rsidR="006C2AC8" w:rsidRPr="00FC59B3" w:rsidRDefault="006C2AC8" w:rsidP="006C2AC8">
            <w:pPr>
              <w:contextualSpacing/>
              <w:jc w:val="both"/>
              <w:rPr>
                <w:i/>
              </w:rPr>
            </w:pPr>
            <w:r w:rsidRPr="00FC59B3">
              <w:rPr>
                <w:i/>
              </w:rPr>
              <w:t xml:space="preserve">Wangi </w:t>
            </w:r>
            <w:proofErr w:type="spellStart"/>
            <w:r w:rsidRPr="00FC59B3">
              <w:rPr>
                <w:i/>
              </w:rPr>
              <w:t>Seksinya</w:t>
            </w:r>
            <w:proofErr w:type="spellEnd"/>
            <w:r w:rsidRPr="00FC59B3">
              <w:rPr>
                <w:i/>
              </w:rPr>
              <w:t xml:space="preserve"> </w:t>
            </w:r>
            <w:proofErr w:type="spellStart"/>
            <w:r w:rsidRPr="00FC59B3">
              <w:rPr>
                <w:i/>
              </w:rPr>
              <w:t>Bikin</w:t>
            </w:r>
            <w:proofErr w:type="spellEnd"/>
            <w:r w:rsidRPr="00FC59B3">
              <w:rPr>
                <w:i/>
              </w:rPr>
              <w:t xml:space="preserve"> </w:t>
            </w:r>
            <w:proofErr w:type="spellStart"/>
            <w:r w:rsidRPr="00FC59B3">
              <w:rPr>
                <w:i/>
              </w:rPr>
              <w:t>Bidadari</w:t>
            </w:r>
            <w:proofErr w:type="spellEnd"/>
            <w:r w:rsidRPr="00FC59B3">
              <w:rPr>
                <w:i/>
              </w:rPr>
              <w:t xml:space="preserve"> </w:t>
            </w:r>
            <w:proofErr w:type="spellStart"/>
            <w:r w:rsidRPr="00FC59B3">
              <w:rPr>
                <w:i/>
              </w:rPr>
              <w:t>Lupa</w:t>
            </w:r>
            <w:proofErr w:type="spellEnd"/>
            <w:r w:rsidRPr="00FC59B3">
              <w:rPr>
                <w:i/>
              </w:rPr>
              <w:t xml:space="preserve"> </w:t>
            </w:r>
            <w:proofErr w:type="spellStart"/>
            <w:r w:rsidRPr="00FC59B3">
              <w:rPr>
                <w:i/>
              </w:rPr>
              <w:t>Diri</w:t>
            </w:r>
            <w:proofErr w:type="spellEnd"/>
          </w:p>
        </w:tc>
      </w:tr>
      <w:tr w:rsidR="006C2AC8" w:rsidRPr="00101DC0" w:rsidTr="006C2AC8">
        <w:trPr>
          <w:trHeight w:val="413"/>
        </w:trPr>
        <w:tc>
          <w:tcPr>
            <w:tcW w:w="2253" w:type="dxa"/>
            <w:vAlign w:val="center"/>
          </w:tcPr>
          <w:p w:rsidR="006C2AC8" w:rsidRPr="00B609E5" w:rsidRDefault="006C2AC8" w:rsidP="006C2AC8">
            <w:pPr>
              <w:contextualSpacing/>
              <w:jc w:val="both"/>
              <w:rPr>
                <w:b/>
              </w:rPr>
            </w:pPr>
            <w:r>
              <w:rPr>
                <w:b/>
              </w:rPr>
              <w:t xml:space="preserve">Kind of translation </w:t>
            </w:r>
          </w:p>
        </w:tc>
        <w:tc>
          <w:tcPr>
            <w:tcW w:w="5969" w:type="dxa"/>
            <w:vAlign w:val="center"/>
          </w:tcPr>
          <w:p w:rsidR="006C2AC8" w:rsidRPr="00811487" w:rsidRDefault="006C2AC8" w:rsidP="006C2AC8">
            <w:pPr>
              <w:contextualSpacing/>
              <w:jc w:val="both"/>
            </w:pPr>
            <w:r w:rsidRPr="00811487">
              <w:t>Pragmatic</w:t>
            </w:r>
          </w:p>
        </w:tc>
      </w:tr>
      <w:tr w:rsidR="006C2AC8" w:rsidRPr="00101DC0" w:rsidTr="006C2AC8">
        <w:trPr>
          <w:trHeight w:val="413"/>
        </w:trPr>
        <w:tc>
          <w:tcPr>
            <w:tcW w:w="2253" w:type="dxa"/>
            <w:vAlign w:val="center"/>
          </w:tcPr>
          <w:p w:rsidR="006C2AC8" w:rsidRPr="00B609E5" w:rsidRDefault="006C2AC8" w:rsidP="006C2AC8">
            <w:pPr>
              <w:contextualSpacing/>
              <w:jc w:val="both"/>
              <w:rPr>
                <w:b/>
              </w:rPr>
            </w:pPr>
            <w:r>
              <w:rPr>
                <w:b/>
              </w:rPr>
              <w:t>Method</w:t>
            </w:r>
          </w:p>
        </w:tc>
        <w:tc>
          <w:tcPr>
            <w:tcW w:w="5969" w:type="dxa"/>
            <w:vAlign w:val="center"/>
          </w:tcPr>
          <w:p w:rsidR="006C2AC8" w:rsidRPr="00811487" w:rsidRDefault="006C2AC8" w:rsidP="006C2AC8">
            <w:pPr>
              <w:contextualSpacing/>
              <w:jc w:val="both"/>
            </w:pPr>
            <w:r w:rsidRPr="00811487">
              <w:t>Descriptive/ amplification  &amp; omission</w:t>
            </w:r>
          </w:p>
        </w:tc>
      </w:tr>
      <w:tr w:rsidR="006C2AC8" w:rsidRPr="00101DC0" w:rsidTr="006C2AC8">
        <w:trPr>
          <w:trHeight w:val="413"/>
        </w:trPr>
        <w:tc>
          <w:tcPr>
            <w:tcW w:w="2253" w:type="dxa"/>
            <w:vAlign w:val="center"/>
          </w:tcPr>
          <w:p w:rsidR="006C2AC8" w:rsidRPr="00B609E5" w:rsidRDefault="006C2AC8" w:rsidP="006C2AC8">
            <w:pPr>
              <w:contextualSpacing/>
              <w:jc w:val="both"/>
              <w:rPr>
                <w:b/>
              </w:rPr>
            </w:pPr>
            <w:r>
              <w:rPr>
                <w:b/>
              </w:rPr>
              <w:t xml:space="preserve">Principles </w:t>
            </w:r>
          </w:p>
        </w:tc>
        <w:tc>
          <w:tcPr>
            <w:tcW w:w="5969" w:type="dxa"/>
            <w:vAlign w:val="center"/>
          </w:tcPr>
          <w:p w:rsidR="006C2AC8" w:rsidRPr="00811487" w:rsidRDefault="006C2AC8" w:rsidP="006C2AC8">
            <w:pPr>
              <w:contextualSpacing/>
              <w:jc w:val="both"/>
            </w:pPr>
            <w:r w:rsidRPr="00811487">
              <w:t>Faithfully to the TL text readers</w:t>
            </w:r>
          </w:p>
        </w:tc>
      </w:tr>
    </w:tbl>
    <w:p w:rsidR="006C2AC8" w:rsidRPr="00683A9F" w:rsidRDefault="006C2AC8" w:rsidP="006C2AC8">
      <w:pPr>
        <w:contextualSpacing/>
        <w:jc w:val="both"/>
        <w:rPr>
          <w:b/>
        </w:rPr>
      </w:pPr>
    </w:p>
    <w:p w:rsidR="006C2AC8" w:rsidRPr="00101DC0" w:rsidRDefault="006C2AC8" w:rsidP="006C2AC8">
      <w:pPr>
        <w:contextualSpacing/>
        <w:jc w:val="both"/>
      </w:pPr>
    </w:p>
    <w:p w:rsidR="006C2AC8" w:rsidRDefault="006C2AC8" w:rsidP="006C2AC8">
      <w:pPr>
        <w:spacing w:line="480" w:lineRule="auto"/>
        <w:contextualSpacing/>
        <w:jc w:val="both"/>
      </w:pPr>
      <w:r>
        <w:tab/>
        <w:t xml:space="preserve">In western people perception, figure of an angel is usually described as a beautiful woman, more beautiful than all of the women in the world. Through this comparison concept, the copywriter trying to attracts audience’s attention (especially men) by showing that angels will fall just because of the amazing pleasant-smelling of the </w:t>
      </w:r>
      <w:r w:rsidRPr="00811487">
        <w:rPr>
          <w:i/>
        </w:rPr>
        <w:t xml:space="preserve">Axe </w:t>
      </w:r>
      <w:proofErr w:type="gramStart"/>
      <w:r w:rsidRPr="00811487">
        <w:rPr>
          <w:i/>
        </w:rPr>
        <w:t>Effect</w:t>
      </w:r>
      <w:r>
        <w:t>,</w:t>
      </w:r>
      <w:proofErr w:type="gramEnd"/>
      <w:r>
        <w:t xml:space="preserve"> even less does women in the world. </w:t>
      </w:r>
    </w:p>
    <w:p w:rsidR="006C2AC8" w:rsidRDefault="006C2AC8" w:rsidP="006C2AC8">
      <w:pPr>
        <w:spacing w:line="480" w:lineRule="auto"/>
        <w:contextualSpacing/>
        <w:jc w:val="both"/>
      </w:pPr>
      <w:r>
        <w:tab/>
        <w:t xml:space="preserve">This tagline fulfills the standardization of a good tagline, because it pays attention to the ‘rhymes’. The copywriter keeps a good ‘L’ consonant in the end of each word of the tagline; </w:t>
      </w:r>
      <w:r w:rsidRPr="00811487">
        <w:rPr>
          <w:i/>
        </w:rPr>
        <w:t>Even Ange</w:t>
      </w:r>
      <w:r w:rsidRPr="00811487">
        <w:rPr>
          <w:i/>
          <w:u w:val="single"/>
        </w:rPr>
        <w:t>l</w:t>
      </w:r>
      <w:r w:rsidRPr="00811487">
        <w:rPr>
          <w:i/>
        </w:rPr>
        <w:t xml:space="preserve"> Wi</w:t>
      </w:r>
      <w:r w:rsidRPr="00811487">
        <w:rPr>
          <w:i/>
          <w:u w:val="single"/>
        </w:rPr>
        <w:t>ll</w:t>
      </w:r>
      <w:r w:rsidRPr="00811487">
        <w:rPr>
          <w:i/>
        </w:rPr>
        <w:t xml:space="preserve"> Fa</w:t>
      </w:r>
      <w:r w:rsidRPr="00811487">
        <w:rPr>
          <w:i/>
          <w:u w:val="single"/>
        </w:rPr>
        <w:t>ll</w:t>
      </w:r>
      <w:r>
        <w:t xml:space="preserve">. It makes the tagline simple to say and simple to hear. </w:t>
      </w:r>
    </w:p>
    <w:p w:rsidR="006C2AC8" w:rsidRDefault="006C2AC8" w:rsidP="006C2AC8">
      <w:pPr>
        <w:spacing w:line="480" w:lineRule="auto"/>
        <w:contextualSpacing/>
        <w:jc w:val="both"/>
      </w:pPr>
      <w:r>
        <w:tab/>
        <w:t xml:space="preserve">When this tagline is translated into Indonesian language, it becomes </w:t>
      </w:r>
      <w:proofErr w:type="spellStart"/>
      <w:r w:rsidRPr="00811487">
        <w:rPr>
          <w:i/>
        </w:rPr>
        <w:t>wangi</w:t>
      </w:r>
      <w:proofErr w:type="spellEnd"/>
      <w:r w:rsidRPr="00811487">
        <w:rPr>
          <w:i/>
        </w:rPr>
        <w:t xml:space="preserve"> </w:t>
      </w:r>
      <w:proofErr w:type="spellStart"/>
      <w:r w:rsidRPr="00811487">
        <w:rPr>
          <w:i/>
        </w:rPr>
        <w:t>seksinya</w:t>
      </w:r>
      <w:proofErr w:type="spellEnd"/>
      <w:r w:rsidRPr="00811487">
        <w:rPr>
          <w:i/>
        </w:rPr>
        <w:t xml:space="preserve"> </w:t>
      </w:r>
      <w:proofErr w:type="spellStart"/>
      <w:r w:rsidRPr="00811487">
        <w:rPr>
          <w:i/>
        </w:rPr>
        <w:t>bikin</w:t>
      </w:r>
      <w:proofErr w:type="spellEnd"/>
      <w:r w:rsidRPr="00811487">
        <w:rPr>
          <w:i/>
        </w:rPr>
        <w:t xml:space="preserve"> </w:t>
      </w:r>
      <w:proofErr w:type="spellStart"/>
      <w:r w:rsidRPr="00811487">
        <w:rPr>
          <w:i/>
        </w:rPr>
        <w:t>bidadari</w:t>
      </w:r>
      <w:proofErr w:type="spellEnd"/>
      <w:r w:rsidRPr="00811487">
        <w:rPr>
          <w:i/>
        </w:rPr>
        <w:t xml:space="preserve"> </w:t>
      </w:r>
      <w:proofErr w:type="spellStart"/>
      <w:r w:rsidRPr="00811487">
        <w:rPr>
          <w:i/>
        </w:rPr>
        <w:t>lupa</w:t>
      </w:r>
      <w:proofErr w:type="spellEnd"/>
      <w:r w:rsidRPr="00811487">
        <w:rPr>
          <w:i/>
        </w:rPr>
        <w:t xml:space="preserve"> </w:t>
      </w:r>
      <w:proofErr w:type="spellStart"/>
      <w:r w:rsidRPr="00811487">
        <w:rPr>
          <w:i/>
        </w:rPr>
        <w:t>diri</w:t>
      </w:r>
      <w:proofErr w:type="spellEnd"/>
      <w:r w:rsidRPr="00A84E3F">
        <w:rPr>
          <w:i/>
        </w:rPr>
        <w:t>.</w:t>
      </w:r>
      <w:r>
        <w:t xml:space="preserve"> It caused the tagline seems like different because of some additional words. But when we look into detail, the Indonesian copywriter also trying to keep the rhymes as like original version does. It can be seen on words </w:t>
      </w:r>
      <w:proofErr w:type="spellStart"/>
      <w:r w:rsidRPr="00811487">
        <w:rPr>
          <w:i/>
        </w:rPr>
        <w:t>bidada</w:t>
      </w:r>
      <w:r w:rsidRPr="00811487">
        <w:rPr>
          <w:i/>
          <w:u w:val="single"/>
        </w:rPr>
        <w:t>ri</w:t>
      </w:r>
      <w:proofErr w:type="spellEnd"/>
      <w:r w:rsidRPr="00811487">
        <w:rPr>
          <w:i/>
        </w:rPr>
        <w:t xml:space="preserve"> </w:t>
      </w:r>
      <w:proofErr w:type="spellStart"/>
      <w:r w:rsidRPr="00811487">
        <w:rPr>
          <w:i/>
        </w:rPr>
        <w:t>lupa</w:t>
      </w:r>
      <w:proofErr w:type="spellEnd"/>
      <w:r w:rsidRPr="00811487">
        <w:rPr>
          <w:i/>
        </w:rPr>
        <w:t xml:space="preserve"> </w:t>
      </w:r>
      <w:proofErr w:type="spellStart"/>
      <w:r w:rsidRPr="00811487">
        <w:rPr>
          <w:i/>
        </w:rPr>
        <w:t>di</w:t>
      </w:r>
      <w:r w:rsidRPr="00811487">
        <w:rPr>
          <w:i/>
          <w:u w:val="single"/>
        </w:rPr>
        <w:t>ri</w:t>
      </w:r>
      <w:proofErr w:type="spellEnd"/>
      <w:r w:rsidRPr="00811487">
        <w:t xml:space="preserve"> </w:t>
      </w:r>
      <w:r>
        <w:t xml:space="preserve">which keep a good vocal </w:t>
      </w:r>
      <w:r w:rsidRPr="00A84E3F">
        <w:rPr>
          <w:i/>
        </w:rPr>
        <w:t>‘</w:t>
      </w:r>
      <w:proofErr w:type="spellStart"/>
      <w:r w:rsidRPr="00A84E3F">
        <w:rPr>
          <w:i/>
        </w:rPr>
        <w:t>ri</w:t>
      </w:r>
      <w:proofErr w:type="spellEnd"/>
      <w:r w:rsidRPr="00A84E3F">
        <w:rPr>
          <w:i/>
        </w:rPr>
        <w:t>’</w:t>
      </w:r>
      <w:r>
        <w:t xml:space="preserve"> in the end of each word. </w:t>
      </w:r>
    </w:p>
    <w:p w:rsidR="006C2AC8" w:rsidRDefault="006C2AC8" w:rsidP="006C2AC8">
      <w:pPr>
        <w:spacing w:line="480" w:lineRule="auto"/>
        <w:ind w:firstLine="720"/>
        <w:contextualSpacing/>
        <w:jc w:val="both"/>
      </w:pPr>
      <w:r>
        <w:lastRenderedPageBreak/>
        <w:t>This translation uses descriptive/</w:t>
      </w:r>
      <w:r w:rsidRPr="00BB5A12">
        <w:t>amplification</w:t>
      </w:r>
      <w:r>
        <w:rPr>
          <w:sz w:val="20"/>
          <w:szCs w:val="20"/>
        </w:rPr>
        <w:t xml:space="preserve"> </w:t>
      </w:r>
      <w:r w:rsidRPr="00682D3E">
        <w:t>method</w:t>
      </w:r>
      <w:r>
        <w:t xml:space="preserve"> in its process. The word </w:t>
      </w:r>
      <w:proofErr w:type="spellStart"/>
      <w:r w:rsidRPr="00AB1F99">
        <w:rPr>
          <w:i/>
        </w:rPr>
        <w:t>wangi</w:t>
      </w:r>
      <w:proofErr w:type="spellEnd"/>
      <w:r>
        <w:t xml:space="preserve"> </w:t>
      </w:r>
      <w:proofErr w:type="spellStart"/>
      <w:r w:rsidRPr="00AB1F99">
        <w:rPr>
          <w:i/>
        </w:rPr>
        <w:t>seksinya</w:t>
      </w:r>
      <w:proofErr w:type="spellEnd"/>
      <w:r>
        <w:t xml:space="preserve"> does not exist at all on the English version. In here, the translator described the situation which focuses on when someone sprays </w:t>
      </w:r>
      <w:r w:rsidRPr="00C5539F">
        <w:rPr>
          <w:i/>
        </w:rPr>
        <w:t>Axe Effect</w:t>
      </w:r>
      <w:r>
        <w:t xml:space="preserve"> </w:t>
      </w:r>
      <w:proofErr w:type="gramStart"/>
      <w:r>
        <w:t>perfume,</w:t>
      </w:r>
      <w:proofErr w:type="gramEnd"/>
      <w:r>
        <w:t xml:space="preserve"> than the effect would be appear is a sensation of how pleasant-smell the perfume is. So, the word </w:t>
      </w:r>
      <w:proofErr w:type="spellStart"/>
      <w:r w:rsidRPr="008506B7">
        <w:rPr>
          <w:i/>
        </w:rPr>
        <w:t>wangi</w:t>
      </w:r>
      <w:proofErr w:type="spellEnd"/>
      <w:r>
        <w:t xml:space="preserve"> </w:t>
      </w:r>
      <w:proofErr w:type="spellStart"/>
      <w:r w:rsidRPr="00A0033A">
        <w:rPr>
          <w:i/>
        </w:rPr>
        <w:t>seksinya</w:t>
      </w:r>
      <w:proofErr w:type="spellEnd"/>
      <w:r w:rsidRPr="00A0033A">
        <w:rPr>
          <w:i/>
        </w:rPr>
        <w:t xml:space="preserve"> </w:t>
      </w:r>
      <w:r>
        <w:t xml:space="preserve">is appropriate to be added to emphasize that this is a perfume advertisement. </w:t>
      </w:r>
    </w:p>
    <w:p w:rsidR="006C2AC8" w:rsidRDefault="006C2AC8" w:rsidP="006C2AC8">
      <w:pPr>
        <w:spacing w:line="480" w:lineRule="auto"/>
        <w:ind w:firstLine="720"/>
        <w:contextualSpacing/>
        <w:jc w:val="both"/>
      </w:pPr>
      <w:r>
        <w:t xml:space="preserve">The translator also adds the word </w:t>
      </w:r>
      <w:proofErr w:type="spellStart"/>
      <w:r w:rsidRPr="00737B31">
        <w:rPr>
          <w:i/>
        </w:rPr>
        <w:t>bikin</w:t>
      </w:r>
      <w:proofErr w:type="spellEnd"/>
      <w:r>
        <w:rPr>
          <w:i/>
        </w:rPr>
        <w:t xml:space="preserve"> </w:t>
      </w:r>
      <w:r>
        <w:t xml:space="preserve">which does not exist in the English version. Through this additional word, it indicates the segmentation market of the </w:t>
      </w:r>
      <w:r w:rsidRPr="00C5539F">
        <w:rPr>
          <w:i/>
        </w:rPr>
        <w:t>Axe Effect</w:t>
      </w:r>
      <w:r>
        <w:t xml:space="preserve"> advertisement itself. In Indonesian language, the word </w:t>
      </w:r>
      <w:proofErr w:type="spellStart"/>
      <w:r w:rsidRPr="00737B31">
        <w:rPr>
          <w:i/>
        </w:rPr>
        <w:t>bikin</w:t>
      </w:r>
      <w:proofErr w:type="spellEnd"/>
      <w:r>
        <w:rPr>
          <w:i/>
        </w:rPr>
        <w:t xml:space="preserve"> </w:t>
      </w:r>
      <w:r>
        <w:t xml:space="preserve">belongs to slang word. This slang word mostly uses by young until almost adult people. Some Indonesian also perceives that using this slang word means such a cool thing somehow. So, the word </w:t>
      </w:r>
      <w:proofErr w:type="spellStart"/>
      <w:r w:rsidRPr="00737B31">
        <w:rPr>
          <w:i/>
        </w:rPr>
        <w:t>bikin</w:t>
      </w:r>
      <w:proofErr w:type="spellEnd"/>
      <w:r>
        <w:rPr>
          <w:i/>
        </w:rPr>
        <w:t xml:space="preserve"> </w:t>
      </w:r>
      <w:r>
        <w:t xml:space="preserve">tend to show the audiences that by using this product you will be young, cool, and of course attractive. </w:t>
      </w:r>
    </w:p>
    <w:p w:rsidR="006C2AC8" w:rsidRPr="003A0D8C" w:rsidRDefault="006C2AC8" w:rsidP="006C2AC8">
      <w:pPr>
        <w:spacing w:line="480" w:lineRule="auto"/>
        <w:ind w:firstLine="720"/>
        <w:contextualSpacing/>
        <w:jc w:val="both"/>
      </w:pPr>
      <w:r>
        <w:t xml:space="preserve">Beside adds much more information, the translator also uses omission method in translating the tagline. The translator omit the word </w:t>
      </w:r>
      <w:r w:rsidRPr="003A0D8C">
        <w:rPr>
          <w:i/>
        </w:rPr>
        <w:t>even</w:t>
      </w:r>
      <w:r>
        <w:rPr>
          <w:i/>
        </w:rPr>
        <w:t xml:space="preserve"> </w:t>
      </w:r>
      <w:r>
        <w:t xml:space="preserve">by does not make any translation of this word in Indonesian version. This is commonly occurring in pragmatic translation. </w:t>
      </w:r>
    </w:p>
    <w:p w:rsidR="006C2AC8" w:rsidRDefault="006C2AC8" w:rsidP="006C2AC8">
      <w:pPr>
        <w:spacing w:line="480" w:lineRule="auto"/>
        <w:ind w:firstLine="720"/>
        <w:contextualSpacing/>
        <w:jc w:val="both"/>
      </w:pPr>
      <w:r>
        <w:t xml:space="preserve">This tagline translation belongs to pragmatic translation because the translator considering to omit and also add/enlarge some information in order to make the audience catch the point clearly. </w:t>
      </w:r>
    </w:p>
    <w:p w:rsidR="007C3946" w:rsidRDefault="007C3946">
      <w:pPr>
        <w:spacing w:line="360" w:lineRule="auto"/>
        <w:ind w:left="720" w:hanging="360"/>
        <w:jc w:val="both"/>
      </w:pPr>
      <w:r>
        <w:br w:type="page"/>
      </w:r>
    </w:p>
    <w:p w:rsidR="006C2AC8" w:rsidRDefault="006C2AC8" w:rsidP="006C2AC8">
      <w:pPr>
        <w:contextualSpacing/>
        <w:jc w:val="both"/>
      </w:pPr>
      <w:r>
        <w:lastRenderedPageBreak/>
        <w:t>Data #2</w:t>
      </w:r>
    </w:p>
    <w:p w:rsidR="006C2AC8" w:rsidRDefault="006C2AC8" w:rsidP="006C2AC8">
      <w:pPr>
        <w:contextualSpacing/>
        <w:jc w:val="both"/>
      </w:pPr>
    </w:p>
    <w:tbl>
      <w:tblPr>
        <w:tblStyle w:val="TableGrid"/>
        <w:tblW w:w="0" w:type="auto"/>
        <w:tblInd w:w="108" w:type="dxa"/>
        <w:tblLook w:val="04A0" w:firstRow="1" w:lastRow="0" w:firstColumn="1" w:lastColumn="0" w:noHBand="0" w:noVBand="1"/>
      </w:tblPr>
      <w:tblGrid>
        <w:gridCol w:w="2250"/>
        <w:gridCol w:w="5938"/>
      </w:tblGrid>
      <w:tr w:rsidR="006C2AC8" w:rsidRPr="009D7C4C" w:rsidTr="006C2AC8">
        <w:trPr>
          <w:trHeight w:val="440"/>
        </w:trPr>
        <w:tc>
          <w:tcPr>
            <w:tcW w:w="2253" w:type="dxa"/>
            <w:vAlign w:val="center"/>
          </w:tcPr>
          <w:p w:rsidR="006C2AC8" w:rsidRPr="00B609E5" w:rsidRDefault="006C2AC8" w:rsidP="006C2AC8">
            <w:pPr>
              <w:jc w:val="both"/>
              <w:rPr>
                <w:b/>
              </w:rPr>
            </w:pPr>
            <w:r w:rsidRPr="00B609E5">
              <w:rPr>
                <w:b/>
              </w:rPr>
              <w:t>Advertisement</w:t>
            </w:r>
          </w:p>
        </w:tc>
        <w:tc>
          <w:tcPr>
            <w:tcW w:w="5969" w:type="dxa"/>
            <w:vAlign w:val="center"/>
          </w:tcPr>
          <w:p w:rsidR="006C2AC8" w:rsidRPr="00B609E5" w:rsidRDefault="006C2AC8" w:rsidP="006C2AC8">
            <w:pPr>
              <w:jc w:val="both"/>
              <w:rPr>
                <w:b/>
              </w:rPr>
            </w:pPr>
            <w:proofErr w:type="spellStart"/>
            <w:r>
              <w:t>Rexona</w:t>
            </w:r>
            <w:proofErr w:type="spellEnd"/>
          </w:p>
        </w:tc>
      </w:tr>
      <w:tr w:rsidR="006C2AC8" w:rsidRPr="00101DC0" w:rsidTr="006C2AC8">
        <w:trPr>
          <w:trHeight w:val="394"/>
        </w:trPr>
        <w:tc>
          <w:tcPr>
            <w:tcW w:w="2253" w:type="dxa"/>
            <w:vAlign w:val="center"/>
          </w:tcPr>
          <w:p w:rsidR="006C2AC8" w:rsidRPr="00B609E5" w:rsidRDefault="006C2AC8" w:rsidP="006C2AC8">
            <w:pPr>
              <w:contextualSpacing/>
              <w:jc w:val="both"/>
            </w:pPr>
            <w:r w:rsidRPr="00B609E5">
              <w:rPr>
                <w:b/>
              </w:rPr>
              <w:t>English Tagline</w:t>
            </w:r>
          </w:p>
        </w:tc>
        <w:tc>
          <w:tcPr>
            <w:tcW w:w="5969" w:type="dxa"/>
            <w:vAlign w:val="center"/>
          </w:tcPr>
          <w:p w:rsidR="006C2AC8" w:rsidRPr="00B609E5" w:rsidRDefault="006C2AC8" w:rsidP="006C2AC8">
            <w:pPr>
              <w:contextualSpacing/>
              <w:jc w:val="both"/>
            </w:pPr>
            <w:r>
              <w:t>It won’t let you down</w:t>
            </w:r>
          </w:p>
        </w:tc>
      </w:tr>
      <w:tr w:rsidR="006C2AC8" w:rsidRPr="00101DC0" w:rsidTr="006C2AC8">
        <w:trPr>
          <w:trHeight w:val="413"/>
        </w:trPr>
        <w:tc>
          <w:tcPr>
            <w:tcW w:w="2253" w:type="dxa"/>
            <w:vAlign w:val="center"/>
          </w:tcPr>
          <w:p w:rsidR="006C2AC8" w:rsidRPr="00B609E5" w:rsidRDefault="006C2AC8" w:rsidP="006C2AC8">
            <w:pPr>
              <w:contextualSpacing/>
              <w:jc w:val="both"/>
            </w:pPr>
            <w:r w:rsidRPr="00B609E5">
              <w:rPr>
                <w:b/>
              </w:rPr>
              <w:t>Indonesian Tagline</w:t>
            </w:r>
          </w:p>
        </w:tc>
        <w:tc>
          <w:tcPr>
            <w:tcW w:w="5969" w:type="dxa"/>
            <w:vAlign w:val="center"/>
          </w:tcPr>
          <w:p w:rsidR="006C2AC8" w:rsidRPr="00FC59B3" w:rsidRDefault="006C2AC8" w:rsidP="006C2AC8">
            <w:pPr>
              <w:contextualSpacing/>
              <w:jc w:val="both"/>
              <w:rPr>
                <w:i/>
              </w:rPr>
            </w:pPr>
            <w:proofErr w:type="spellStart"/>
            <w:r w:rsidRPr="00FC59B3">
              <w:rPr>
                <w:i/>
              </w:rPr>
              <w:t>Setia</w:t>
            </w:r>
            <w:proofErr w:type="spellEnd"/>
            <w:r w:rsidRPr="00FC59B3">
              <w:rPr>
                <w:i/>
              </w:rPr>
              <w:t xml:space="preserve"> </w:t>
            </w:r>
            <w:proofErr w:type="spellStart"/>
            <w:r w:rsidRPr="00FC59B3">
              <w:rPr>
                <w:i/>
              </w:rPr>
              <w:t>setiap</w:t>
            </w:r>
            <w:proofErr w:type="spellEnd"/>
            <w:r w:rsidRPr="00FC59B3">
              <w:rPr>
                <w:i/>
              </w:rPr>
              <w:t xml:space="preserve"> </w:t>
            </w:r>
            <w:proofErr w:type="spellStart"/>
            <w:r w:rsidRPr="00FC59B3">
              <w:rPr>
                <w:i/>
              </w:rPr>
              <w:t>saat</w:t>
            </w:r>
            <w:proofErr w:type="spellEnd"/>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Kind of translation</w:t>
            </w:r>
          </w:p>
        </w:tc>
        <w:tc>
          <w:tcPr>
            <w:tcW w:w="5969" w:type="dxa"/>
            <w:vAlign w:val="center"/>
          </w:tcPr>
          <w:p w:rsidR="006C2AC8" w:rsidRPr="00B609E5" w:rsidRDefault="006C2AC8" w:rsidP="006C2AC8">
            <w:pPr>
              <w:contextualSpacing/>
              <w:jc w:val="both"/>
            </w:pPr>
            <w:r>
              <w:t xml:space="preserve">Free translation </w:t>
            </w:r>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Method</w:t>
            </w:r>
          </w:p>
        </w:tc>
        <w:tc>
          <w:tcPr>
            <w:tcW w:w="5969" w:type="dxa"/>
            <w:vAlign w:val="center"/>
          </w:tcPr>
          <w:p w:rsidR="006C2AC8" w:rsidRPr="00B609E5" w:rsidRDefault="006C2AC8" w:rsidP="006C2AC8">
            <w:pPr>
              <w:contextualSpacing/>
              <w:jc w:val="both"/>
            </w:pPr>
            <w:r>
              <w:t xml:space="preserve">Paraphrase </w:t>
            </w:r>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Principles</w:t>
            </w:r>
          </w:p>
        </w:tc>
        <w:tc>
          <w:tcPr>
            <w:tcW w:w="5969" w:type="dxa"/>
            <w:vAlign w:val="center"/>
          </w:tcPr>
          <w:p w:rsidR="006C2AC8" w:rsidRPr="00A33179" w:rsidRDefault="006C2AC8" w:rsidP="006C2AC8">
            <w:pPr>
              <w:contextualSpacing/>
              <w:jc w:val="both"/>
            </w:pPr>
            <w:r w:rsidRPr="00A33179">
              <w:t>Faithfully to the TL text readers</w:t>
            </w:r>
          </w:p>
        </w:tc>
      </w:tr>
    </w:tbl>
    <w:p w:rsidR="006C2AC8" w:rsidRDefault="006C2AC8" w:rsidP="006C2AC8">
      <w:pPr>
        <w:spacing w:line="480" w:lineRule="auto"/>
        <w:contextualSpacing/>
        <w:jc w:val="both"/>
      </w:pPr>
    </w:p>
    <w:p w:rsidR="006C2AC8" w:rsidRDefault="006C2AC8" w:rsidP="006C2AC8">
      <w:pPr>
        <w:spacing w:line="480" w:lineRule="auto"/>
        <w:ind w:firstLine="720"/>
        <w:contextualSpacing/>
        <w:jc w:val="both"/>
      </w:pPr>
      <w:r>
        <w:t xml:space="preserve">Most of western people prefer to walk than ride vehicle. This activity is healthy but also gives another unwanted effect, which is over sweaty. Over sweaty, sometimes, makes people’s body to be smelly armpits. </w:t>
      </w:r>
      <w:proofErr w:type="spellStart"/>
      <w:r>
        <w:t>Rexona</w:t>
      </w:r>
      <w:proofErr w:type="spellEnd"/>
      <w:r>
        <w:t xml:space="preserve"> that belongs to a deodorant or body perfume then comes to keep someone’s body pleasant-smell all day long.  </w:t>
      </w:r>
    </w:p>
    <w:p w:rsidR="006C2AC8" w:rsidRDefault="006C2AC8" w:rsidP="006C2AC8">
      <w:pPr>
        <w:spacing w:line="480" w:lineRule="auto"/>
        <w:ind w:firstLine="720"/>
        <w:contextualSpacing/>
        <w:jc w:val="both"/>
      </w:pPr>
      <w:r>
        <w:t xml:space="preserve">Most of active people who feel unconfident with over sweat tend to need this product very much. Related to this condition, the needs of deodorant become such a sensitive thing for them. Through its tagline </w:t>
      </w:r>
      <w:r w:rsidRPr="002800B4">
        <w:t>“it won’t let you down”</w:t>
      </w:r>
      <w:r>
        <w:t xml:space="preserve">, </w:t>
      </w:r>
      <w:proofErr w:type="spellStart"/>
      <w:r>
        <w:t>rexona</w:t>
      </w:r>
      <w:proofErr w:type="spellEnd"/>
      <w:r>
        <w:t xml:space="preserve"> trying to promising the audience that it never let you down in every condition. It always there to make audience confident every time, everywhere, whatever you do.</w:t>
      </w:r>
    </w:p>
    <w:p w:rsidR="006C2AC8" w:rsidRDefault="006C2AC8" w:rsidP="006C2AC8">
      <w:pPr>
        <w:spacing w:line="480" w:lineRule="auto"/>
        <w:ind w:firstLine="720"/>
        <w:contextualSpacing/>
        <w:jc w:val="both"/>
      </w:pPr>
      <w:r>
        <w:t xml:space="preserve">When translated into Indonesian, the tagline becomes </w:t>
      </w:r>
      <w:proofErr w:type="spellStart"/>
      <w:r w:rsidRPr="00F01422">
        <w:rPr>
          <w:i/>
        </w:rPr>
        <w:t>setia</w:t>
      </w:r>
      <w:proofErr w:type="spellEnd"/>
      <w:r w:rsidRPr="00F01422">
        <w:rPr>
          <w:i/>
        </w:rPr>
        <w:t xml:space="preserve"> </w:t>
      </w:r>
      <w:proofErr w:type="spellStart"/>
      <w:r w:rsidRPr="00F01422">
        <w:rPr>
          <w:i/>
        </w:rPr>
        <w:t>setiap</w:t>
      </w:r>
      <w:proofErr w:type="spellEnd"/>
      <w:r w:rsidRPr="00F01422">
        <w:rPr>
          <w:i/>
        </w:rPr>
        <w:t xml:space="preserve"> </w:t>
      </w:r>
      <w:proofErr w:type="spellStart"/>
      <w:r w:rsidRPr="00F01422">
        <w:rPr>
          <w:i/>
        </w:rPr>
        <w:t>saat</w:t>
      </w:r>
      <w:proofErr w:type="spellEnd"/>
      <w:r w:rsidRPr="00F01422">
        <w:rPr>
          <w:i/>
        </w:rPr>
        <w:t>.</w:t>
      </w:r>
      <w:r>
        <w:t xml:space="preserve"> Fleetingly, the original version and the translated one are completely different. But in this case, the translator uses paraphrase method in translating the tagline. It means</w:t>
      </w:r>
      <w:proofErr w:type="gramStart"/>
      <w:r>
        <w:t>,</w:t>
      </w:r>
      <w:proofErr w:type="gramEnd"/>
      <w:r>
        <w:t xml:space="preserve"> the message from original tagline version is depended in form of situational context, not structural sentence order. Phrase </w:t>
      </w:r>
      <w:r w:rsidRPr="005252A1">
        <w:rPr>
          <w:i/>
        </w:rPr>
        <w:t>let down</w:t>
      </w:r>
      <w:r>
        <w:t xml:space="preserve"> is an idiom. It Indonesian literally means </w:t>
      </w:r>
      <w:proofErr w:type="spellStart"/>
      <w:r w:rsidRPr="005252A1">
        <w:rPr>
          <w:i/>
        </w:rPr>
        <w:t>dikecewakan</w:t>
      </w:r>
      <w:proofErr w:type="spellEnd"/>
      <w:r>
        <w:t xml:space="preserve"> or </w:t>
      </w:r>
      <w:proofErr w:type="spellStart"/>
      <w:r w:rsidRPr="005252A1">
        <w:rPr>
          <w:i/>
        </w:rPr>
        <w:t>kekecewaan</w:t>
      </w:r>
      <w:proofErr w:type="spellEnd"/>
      <w:r>
        <w:t xml:space="preserve">. Thus, the words </w:t>
      </w:r>
      <w:r w:rsidRPr="00A6047D">
        <w:rPr>
          <w:i/>
        </w:rPr>
        <w:t>it won’t let you down</w:t>
      </w:r>
      <w:r>
        <w:rPr>
          <w:i/>
        </w:rPr>
        <w:t xml:space="preserve"> </w:t>
      </w:r>
      <w:r>
        <w:t xml:space="preserve">means that something or someone will never disappoint you, or it can be said as </w:t>
      </w:r>
      <w:proofErr w:type="spellStart"/>
      <w:r w:rsidRPr="005252A1">
        <w:rPr>
          <w:i/>
        </w:rPr>
        <w:lastRenderedPageBreak/>
        <w:t>setia</w:t>
      </w:r>
      <w:proofErr w:type="spellEnd"/>
      <w:r>
        <w:t xml:space="preserve"> in Indonesian language. Then, phrase </w:t>
      </w:r>
      <w:proofErr w:type="spellStart"/>
      <w:r w:rsidRPr="005E5F05">
        <w:rPr>
          <w:i/>
        </w:rPr>
        <w:t>setiap</w:t>
      </w:r>
      <w:proofErr w:type="spellEnd"/>
      <w:r w:rsidRPr="005E5F05">
        <w:rPr>
          <w:i/>
        </w:rPr>
        <w:t xml:space="preserve"> </w:t>
      </w:r>
      <w:proofErr w:type="spellStart"/>
      <w:r w:rsidRPr="005E5F05">
        <w:rPr>
          <w:i/>
        </w:rPr>
        <w:t>saat</w:t>
      </w:r>
      <w:proofErr w:type="spellEnd"/>
      <w:r>
        <w:t xml:space="preserve"> is added to emphasize the word </w:t>
      </w:r>
      <w:proofErr w:type="spellStart"/>
      <w:r>
        <w:t>setia</w:t>
      </w:r>
      <w:proofErr w:type="spellEnd"/>
      <w:r>
        <w:t xml:space="preserve">. When someone </w:t>
      </w:r>
      <w:proofErr w:type="spellStart"/>
      <w:r w:rsidRPr="00734CCF">
        <w:rPr>
          <w:i/>
        </w:rPr>
        <w:t>setia</w:t>
      </w:r>
      <w:proofErr w:type="spellEnd"/>
      <w:r>
        <w:t xml:space="preserve">, he/she/it must be always be there for you </w:t>
      </w:r>
      <w:proofErr w:type="spellStart"/>
      <w:r w:rsidRPr="00734CCF">
        <w:rPr>
          <w:i/>
        </w:rPr>
        <w:t>everytime</w:t>
      </w:r>
      <w:proofErr w:type="spellEnd"/>
      <w:r>
        <w:t xml:space="preserve"> which mean </w:t>
      </w:r>
      <w:proofErr w:type="spellStart"/>
      <w:r w:rsidRPr="00734CCF">
        <w:rPr>
          <w:i/>
        </w:rPr>
        <w:t>setiap</w:t>
      </w:r>
      <w:proofErr w:type="spellEnd"/>
      <w:r w:rsidRPr="00734CCF">
        <w:rPr>
          <w:i/>
        </w:rPr>
        <w:t xml:space="preserve"> </w:t>
      </w:r>
      <w:proofErr w:type="spellStart"/>
      <w:r w:rsidRPr="00734CCF">
        <w:rPr>
          <w:i/>
        </w:rPr>
        <w:t>saat</w:t>
      </w:r>
      <w:proofErr w:type="spellEnd"/>
      <w:r>
        <w:t xml:space="preserve"> in Indonesian language. Thus, the words </w:t>
      </w:r>
      <w:proofErr w:type="spellStart"/>
      <w:r w:rsidRPr="00A6047D">
        <w:rPr>
          <w:i/>
        </w:rPr>
        <w:t>set</w:t>
      </w:r>
      <w:r>
        <w:rPr>
          <w:i/>
        </w:rPr>
        <w:t>i</w:t>
      </w:r>
      <w:r w:rsidRPr="00A6047D">
        <w:rPr>
          <w:i/>
        </w:rPr>
        <w:t>a</w:t>
      </w:r>
      <w:proofErr w:type="spellEnd"/>
      <w:r w:rsidRPr="00A6047D">
        <w:rPr>
          <w:i/>
        </w:rPr>
        <w:t xml:space="preserve"> </w:t>
      </w:r>
      <w:proofErr w:type="spellStart"/>
      <w:r w:rsidRPr="00A6047D">
        <w:rPr>
          <w:i/>
        </w:rPr>
        <w:t>setiap</w:t>
      </w:r>
      <w:proofErr w:type="spellEnd"/>
      <w:r w:rsidRPr="00A6047D">
        <w:rPr>
          <w:i/>
        </w:rPr>
        <w:t xml:space="preserve"> </w:t>
      </w:r>
      <w:proofErr w:type="spellStart"/>
      <w:r w:rsidRPr="00A6047D">
        <w:rPr>
          <w:i/>
        </w:rPr>
        <w:t>saat</w:t>
      </w:r>
      <w:proofErr w:type="spellEnd"/>
      <w:r>
        <w:t xml:space="preserve"> have similar meaning with </w:t>
      </w:r>
      <w:r w:rsidRPr="00A6047D">
        <w:rPr>
          <w:i/>
        </w:rPr>
        <w:t>it won’t let you down</w:t>
      </w:r>
      <w:r>
        <w:t xml:space="preserve">. It is only said or described in other way. </w:t>
      </w:r>
    </w:p>
    <w:p w:rsidR="006C2AC8" w:rsidRDefault="006C2AC8" w:rsidP="006C2AC8">
      <w:pPr>
        <w:spacing w:line="480" w:lineRule="auto"/>
        <w:ind w:firstLine="720"/>
        <w:contextualSpacing/>
        <w:jc w:val="both"/>
      </w:pPr>
      <w:r>
        <w:t xml:space="preserve">The words </w:t>
      </w:r>
      <w:proofErr w:type="spellStart"/>
      <w:r w:rsidRPr="00FD07B8">
        <w:rPr>
          <w:i/>
          <w:u w:val="single"/>
        </w:rPr>
        <w:t>s</w:t>
      </w:r>
      <w:r w:rsidRPr="00A6047D">
        <w:rPr>
          <w:i/>
        </w:rPr>
        <w:t>et</w:t>
      </w:r>
      <w:r>
        <w:rPr>
          <w:i/>
        </w:rPr>
        <w:t>i</w:t>
      </w:r>
      <w:r w:rsidRPr="00A6047D">
        <w:rPr>
          <w:i/>
        </w:rPr>
        <w:t>a</w:t>
      </w:r>
      <w:proofErr w:type="spellEnd"/>
      <w:r w:rsidRPr="00A6047D">
        <w:rPr>
          <w:i/>
        </w:rPr>
        <w:t xml:space="preserve"> </w:t>
      </w:r>
      <w:proofErr w:type="spellStart"/>
      <w:r w:rsidRPr="00FD07B8">
        <w:rPr>
          <w:i/>
          <w:u w:val="single"/>
        </w:rPr>
        <w:t>s</w:t>
      </w:r>
      <w:r w:rsidRPr="00A6047D">
        <w:rPr>
          <w:i/>
        </w:rPr>
        <w:t>etiap</w:t>
      </w:r>
      <w:proofErr w:type="spellEnd"/>
      <w:r w:rsidRPr="00A6047D">
        <w:rPr>
          <w:i/>
        </w:rPr>
        <w:t xml:space="preserve"> </w:t>
      </w:r>
      <w:proofErr w:type="spellStart"/>
      <w:r w:rsidRPr="00FD07B8">
        <w:rPr>
          <w:i/>
          <w:u w:val="single"/>
        </w:rPr>
        <w:t>s</w:t>
      </w:r>
      <w:r w:rsidRPr="00A6047D">
        <w:rPr>
          <w:i/>
        </w:rPr>
        <w:t>aat</w:t>
      </w:r>
      <w:proofErr w:type="spellEnd"/>
      <w:r>
        <w:rPr>
          <w:i/>
        </w:rPr>
        <w:t xml:space="preserve"> </w:t>
      </w:r>
      <w:r>
        <w:t xml:space="preserve">also comes due to alliteration consideration. The copywriter makes a good alliteration through begin each word by using same ‘S’ consonant/sound. It also makes the tagline simple, short, and easy to be remembered. </w:t>
      </w:r>
    </w:p>
    <w:p w:rsidR="006C2AC8" w:rsidRDefault="006C2AC8" w:rsidP="006C2AC8">
      <w:pPr>
        <w:spacing w:line="480" w:lineRule="auto"/>
        <w:ind w:firstLine="720"/>
        <w:contextualSpacing/>
        <w:jc w:val="both"/>
      </w:pPr>
    </w:p>
    <w:p w:rsidR="006C2AC8" w:rsidRDefault="006C2AC8" w:rsidP="006C2AC8">
      <w:pPr>
        <w:contextualSpacing/>
        <w:jc w:val="both"/>
      </w:pPr>
      <w:r>
        <w:t>Data #3</w:t>
      </w:r>
    </w:p>
    <w:p w:rsidR="006C2AC8" w:rsidRDefault="006C2AC8" w:rsidP="006C2AC8">
      <w:pPr>
        <w:contextualSpacing/>
        <w:jc w:val="both"/>
      </w:pPr>
    </w:p>
    <w:tbl>
      <w:tblPr>
        <w:tblStyle w:val="TableGrid"/>
        <w:tblW w:w="0" w:type="auto"/>
        <w:tblInd w:w="108" w:type="dxa"/>
        <w:tblLook w:val="04A0" w:firstRow="1" w:lastRow="0" w:firstColumn="1" w:lastColumn="0" w:noHBand="0" w:noVBand="1"/>
      </w:tblPr>
      <w:tblGrid>
        <w:gridCol w:w="2249"/>
        <w:gridCol w:w="5939"/>
      </w:tblGrid>
      <w:tr w:rsidR="006C2AC8" w:rsidRPr="009D7C4C" w:rsidTr="006C2AC8">
        <w:trPr>
          <w:trHeight w:val="440"/>
        </w:trPr>
        <w:tc>
          <w:tcPr>
            <w:tcW w:w="2253" w:type="dxa"/>
            <w:vAlign w:val="center"/>
          </w:tcPr>
          <w:p w:rsidR="006C2AC8" w:rsidRPr="00B609E5" w:rsidRDefault="006C2AC8" w:rsidP="006C2AC8">
            <w:pPr>
              <w:jc w:val="both"/>
              <w:rPr>
                <w:b/>
              </w:rPr>
            </w:pPr>
            <w:r w:rsidRPr="00B609E5">
              <w:rPr>
                <w:b/>
              </w:rPr>
              <w:t>Advertisement</w:t>
            </w:r>
          </w:p>
        </w:tc>
        <w:tc>
          <w:tcPr>
            <w:tcW w:w="5969" w:type="dxa"/>
            <w:vAlign w:val="center"/>
          </w:tcPr>
          <w:p w:rsidR="006C2AC8" w:rsidRPr="00B609E5" w:rsidRDefault="006C2AC8" w:rsidP="006C2AC8">
            <w:pPr>
              <w:jc w:val="both"/>
              <w:rPr>
                <w:b/>
              </w:rPr>
            </w:pPr>
            <w:r>
              <w:t>Downy passion</w:t>
            </w:r>
          </w:p>
        </w:tc>
      </w:tr>
      <w:tr w:rsidR="006C2AC8" w:rsidRPr="00101DC0" w:rsidTr="006C2AC8">
        <w:trPr>
          <w:trHeight w:val="394"/>
        </w:trPr>
        <w:tc>
          <w:tcPr>
            <w:tcW w:w="2253" w:type="dxa"/>
            <w:vAlign w:val="center"/>
          </w:tcPr>
          <w:p w:rsidR="006C2AC8" w:rsidRPr="00B609E5" w:rsidRDefault="006C2AC8" w:rsidP="006C2AC8">
            <w:pPr>
              <w:contextualSpacing/>
              <w:jc w:val="both"/>
            </w:pPr>
            <w:r w:rsidRPr="00B609E5">
              <w:rPr>
                <w:b/>
              </w:rPr>
              <w:t>English Tagline</w:t>
            </w:r>
          </w:p>
        </w:tc>
        <w:tc>
          <w:tcPr>
            <w:tcW w:w="5969" w:type="dxa"/>
            <w:vAlign w:val="center"/>
          </w:tcPr>
          <w:p w:rsidR="006C2AC8" w:rsidRPr="00B609E5" w:rsidRDefault="006C2AC8" w:rsidP="006C2AC8">
            <w:pPr>
              <w:contextualSpacing/>
              <w:jc w:val="both"/>
            </w:pPr>
            <w:r>
              <w:t>Perfume everyday</w:t>
            </w:r>
          </w:p>
        </w:tc>
      </w:tr>
      <w:tr w:rsidR="006C2AC8" w:rsidRPr="00101DC0" w:rsidTr="006C2AC8">
        <w:trPr>
          <w:trHeight w:val="413"/>
        </w:trPr>
        <w:tc>
          <w:tcPr>
            <w:tcW w:w="2253" w:type="dxa"/>
            <w:vAlign w:val="center"/>
          </w:tcPr>
          <w:p w:rsidR="006C2AC8" w:rsidRPr="00B609E5" w:rsidRDefault="006C2AC8" w:rsidP="006C2AC8">
            <w:pPr>
              <w:contextualSpacing/>
              <w:jc w:val="both"/>
            </w:pPr>
            <w:r w:rsidRPr="00B609E5">
              <w:rPr>
                <w:b/>
              </w:rPr>
              <w:t>Indonesian Tagline</w:t>
            </w:r>
          </w:p>
        </w:tc>
        <w:tc>
          <w:tcPr>
            <w:tcW w:w="5969" w:type="dxa"/>
            <w:vAlign w:val="center"/>
          </w:tcPr>
          <w:p w:rsidR="006C2AC8" w:rsidRPr="00FC59B3" w:rsidRDefault="006C2AC8" w:rsidP="006C2AC8">
            <w:pPr>
              <w:contextualSpacing/>
              <w:jc w:val="both"/>
              <w:rPr>
                <w:i/>
              </w:rPr>
            </w:pPr>
            <w:proofErr w:type="spellStart"/>
            <w:r w:rsidRPr="00FC59B3">
              <w:rPr>
                <w:i/>
              </w:rPr>
              <w:t>Seperti</w:t>
            </w:r>
            <w:proofErr w:type="spellEnd"/>
            <w:r w:rsidRPr="00FC59B3">
              <w:rPr>
                <w:i/>
              </w:rPr>
              <w:t xml:space="preserve"> </w:t>
            </w:r>
            <w:proofErr w:type="spellStart"/>
            <w:r w:rsidRPr="00FC59B3">
              <w:rPr>
                <w:i/>
              </w:rPr>
              <w:t>memakai</w:t>
            </w:r>
            <w:proofErr w:type="spellEnd"/>
            <w:r w:rsidRPr="00FC59B3">
              <w:rPr>
                <w:i/>
              </w:rPr>
              <w:t xml:space="preserve"> </w:t>
            </w:r>
            <w:proofErr w:type="spellStart"/>
            <w:r w:rsidRPr="00FC59B3">
              <w:rPr>
                <w:i/>
              </w:rPr>
              <w:t>parfum</w:t>
            </w:r>
            <w:proofErr w:type="spellEnd"/>
            <w:r w:rsidRPr="00FC59B3">
              <w:rPr>
                <w:i/>
              </w:rPr>
              <w:t xml:space="preserve"> </w:t>
            </w:r>
            <w:proofErr w:type="spellStart"/>
            <w:r w:rsidRPr="00FC59B3">
              <w:rPr>
                <w:i/>
              </w:rPr>
              <w:t>setiap</w:t>
            </w:r>
            <w:proofErr w:type="spellEnd"/>
            <w:r w:rsidRPr="00FC59B3">
              <w:rPr>
                <w:i/>
              </w:rPr>
              <w:t xml:space="preserve"> </w:t>
            </w:r>
            <w:proofErr w:type="spellStart"/>
            <w:r w:rsidRPr="00FC59B3">
              <w:rPr>
                <w:i/>
              </w:rPr>
              <w:t>hari</w:t>
            </w:r>
            <w:proofErr w:type="spellEnd"/>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Kind of translation</w:t>
            </w:r>
          </w:p>
        </w:tc>
        <w:tc>
          <w:tcPr>
            <w:tcW w:w="5969" w:type="dxa"/>
            <w:vAlign w:val="center"/>
          </w:tcPr>
          <w:p w:rsidR="006C2AC8" w:rsidRPr="00B609E5" w:rsidRDefault="006C2AC8" w:rsidP="006C2AC8">
            <w:pPr>
              <w:contextualSpacing/>
              <w:jc w:val="both"/>
            </w:pPr>
            <w:r>
              <w:t xml:space="preserve">Pragmatic </w:t>
            </w:r>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Method</w:t>
            </w:r>
          </w:p>
        </w:tc>
        <w:tc>
          <w:tcPr>
            <w:tcW w:w="5969" w:type="dxa"/>
            <w:vAlign w:val="center"/>
          </w:tcPr>
          <w:p w:rsidR="006C2AC8" w:rsidRPr="00B609E5" w:rsidRDefault="006C2AC8" w:rsidP="006C2AC8">
            <w:pPr>
              <w:contextualSpacing/>
              <w:jc w:val="both"/>
            </w:pPr>
            <w:r w:rsidRPr="00811487">
              <w:t>Descriptive/ amplification</w:t>
            </w:r>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Principles</w:t>
            </w:r>
          </w:p>
        </w:tc>
        <w:tc>
          <w:tcPr>
            <w:tcW w:w="5969" w:type="dxa"/>
            <w:vAlign w:val="center"/>
          </w:tcPr>
          <w:p w:rsidR="006C2AC8" w:rsidRPr="009E11A5" w:rsidRDefault="006C2AC8" w:rsidP="006C2AC8">
            <w:pPr>
              <w:contextualSpacing/>
              <w:jc w:val="both"/>
            </w:pPr>
            <w:r w:rsidRPr="009E11A5">
              <w:t>Faithfully to the TL text readers</w:t>
            </w:r>
          </w:p>
        </w:tc>
      </w:tr>
    </w:tbl>
    <w:p w:rsidR="006C2AC8" w:rsidRDefault="006C2AC8" w:rsidP="006C2AC8">
      <w:pPr>
        <w:spacing w:line="480" w:lineRule="auto"/>
        <w:contextualSpacing/>
        <w:jc w:val="both"/>
      </w:pPr>
    </w:p>
    <w:p w:rsidR="006C2AC8" w:rsidRDefault="006C2AC8" w:rsidP="006C2AC8">
      <w:pPr>
        <w:spacing w:line="480" w:lineRule="auto"/>
        <w:ind w:firstLine="720"/>
        <w:contextualSpacing/>
        <w:jc w:val="both"/>
      </w:pPr>
      <w:r>
        <w:t xml:space="preserve">Downy is a clothes softener/fragrance product. If the audiences soak their clothes by using downy, the clothes will be pleasant-smelling even all day long. So, the copywriter uses </w:t>
      </w:r>
      <w:r>
        <w:rPr>
          <w:i/>
        </w:rPr>
        <w:t>perfume every</w:t>
      </w:r>
      <w:r w:rsidRPr="009E11A5">
        <w:rPr>
          <w:i/>
        </w:rPr>
        <w:t>day</w:t>
      </w:r>
      <w:r>
        <w:t xml:space="preserve"> as its tagline. This tagline might be short or brief, but suit western people who prefer to the point then too much small talks. </w:t>
      </w:r>
    </w:p>
    <w:p w:rsidR="006C2AC8" w:rsidRPr="0087494C" w:rsidRDefault="006C2AC8" w:rsidP="006C2AC8">
      <w:pPr>
        <w:spacing w:line="480" w:lineRule="auto"/>
        <w:ind w:firstLine="720"/>
        <w:contextualSpacing/>
        <w:jc w:val="both"/>
      </w:pPr>
      <w:r>
        <w:t xml:space="preserve">When translated into Indonesian language, the tagline becomes </w:t>
      </w:r>
      <w:proofErr w:type="spellStart"/>
      <w:r w:rsidRPr="00092339">
        <w:rPr>
          <w:i/>
        </w:rPr>
        <w:t>seperti</w:t>
      </w:r>
      <w:proofErr w:type="spellEnd"/>
      <w:r w:rsidRPr="00092339">
        <w:rPr>
          <w:i/>
        </w:rPr>
        <w:t xml:space="preserve"> </w:t>
      </w:r>
      <w:proofErr w:type="spellStart"/>
      <w:r w:rsidRPr="00092339">
        <w:rPr>
          <w:i/>
        </w:rPr>
        <w:t>memakai</w:t>
      </w:r>
      <w:proofErr w:type="spellEnd"/>
      <w:r w:rsidRPr="00092339">
        <w:rPr>
          <w:i/>
        </w:rPr>
        <w:t xml:space="preserve"> </w:t>
      </w:r>
      <w:proofErr w:type="spellStart"/>
      <w:r w:rsidRPr="00092339">
        <w:rPr>
          <w:i/>
        </w:rPr>
        <w:t>parfum</w:t>
      </w:r>
      <w:proofErr w:type="spellEnd"/>
      <w:r w:rsidRPr="00092339">
        <w:rPr>
          <w:i/>
        </w:rPr>
        <w:t xml:space="preserve"> </w:t>
      </w:r>
      <w:proofErr w:type="spellStart"/>
      <w:r w:rsidRPr="00092339">
        <w:rPr>
          <w:i/>
        </w:rPr>
        <w:t>setiap</w:t>
      </w:r>
      <w:proofErr w:type="spellEnd"/>
      <w:r w:rsidRPr="00092339">
        <w:rPr>
          <w:i/>
        </w:rPr>
        <w:t xml:space="preserve"> </w:t>
      </w:r>
      <w:proofErr w:type="spellStart"/>
      <w:r w:rsidRPr="00092339">
        <w:rPr>
          <w:i/>
        </w:rPr>
        <w:t>hari</w:t>
      </w:r>
      <w:proofErr w:type="spellEnd"/>
      <w:r>
        <w:t xml:space="preserve">. In Indonesian language, </w:t>
      </w:r>
      <w:r w:rsidRPr="009E11A5">
        <w:rPr>
          <w:i/>
        </w:rPr>
        <w:t>perfume everyday</w:t>
      </w:r>
      <w:r>
        <w:t xml:space="preserve"> literally means </w:t>
      </w:r>
      <w:proofErr w:type="spellStart"/>
      <w:r w:rsidRPr="009E11A5">
        <w:rPr>
          <w:i/>
        </w:rPr>
        <w:t>parfum</w:t>
      </w:r>
      <w:proofErr w:type="spellEnd"/>
      <w:r w:rsidRPr="009E11A5">
        <w:rPr>
          <w:i/>
        </w:rPr>
        <w:t xml:space="preserve"> </w:t>
      </w:r>
      <w:proofErr w:type="spellStart"/>
      <w:r w:rsidRPr="009E11A5">
        <w:rPr>
          <w:i/>
        </w:rPr>
        <w:t>setiap</w:t>
      </w:r>
      <w:proofErr w:type="spellEnd"/>
      <w:r w:rsidRPr="009E11A5">
        <w:rPr>
          <w:i/>
        </w:rPr>
        <w:t xml:space="preserve"> </w:t>
      </w:r>
      <w:proofErr w:type="spellStart"/>
      <w:r w:rsidRPr="009E11A5">
        <w:rPr>
          <w:i/>
        </w:rPr>
        <w:t>hari</w:t>
      </w:r>
      <w:proofErr w:type="spellEnd"/>
      <w:r>
        <w:t xml:space="preserve">. If this translation used as Indonesian version, it will be </w:t>
      </w:r>
      <w:r>
        <w:lastRenderedPageBreak/>
        <w:t xml:space="preserve">too short and almost meaningless because audience will not catch the message of the tagline. Thus, the words are enlarging through descriptive/amplification translation method in sentence level. Other Information is added for the sake of clarity. Those are words </w:t>
      </w:r>
      <w:proofErr w:type="spellStart"/>
      <w:r w:rsidRPr="00F01404">
        <w:rPr>
          <w:i/>
        </w:rPr>
        <w:t>seperti</w:t>
      </w:r>
      <w:proofErr w:type="spellEnd"/>
      <w:r w:rsidRPr="00F01404">
        <w:rPr>
          <w:i/>
        </w:rPr>
        <w:t xml:space="preserve"> </w:t>
      </w:r>
      <w:proofErr w:type="spellStart"/>
      <w:r w:rsidRPr="00F01404">
        <w:rPr>
          <w:i/>
        </w:rPr>
        <w:t>memakai</w:t>
      </w:r>
      <w:proofErr w:type="spellEnd"/>
      <w:r>
        <w:t>.</w:t>
      </w:r>
    </w:p>
    <w:p w:rsidR="006C2AC8" w:rsidRDefault="006C2AC8" w:rsidP="006C2AC8">
      <w:pPr>
        <w:contextualSpacing/>
        <w:jc w:val="both"/>
        <w:rPr>
          <w:b/>
        </w:rPr>
      </w:pPr>
    </w:p>
    <w:p w:rsidR="006C2AC8" w:rsidRDefault="006C2AC8" w:rsidP="006C2AC8">
      <w:pPr>
        <w:contextualSpacing/>
        <w:jc w:val="both"/>
        <w:rPr>
          <w:b/>
        </w:rPr>
      </w:pPr>
    </w:p>
    <w:p w:rsidR="006C2AC8" w:rsidRPr="00092339" w:rsidRDefault="006C2AC8" w:rsidP="006C2AC8">
      <w:pPr>
        <w:pStyle w:val="ListParagraph"/>
        <w:numPr>
          <w:ilvl w:val="0"/>
          <w:numId w:val="28"/>
        </w:numPr>
        <w:tabs>
          <w:tab w:val="left" w:pos="1134"/>
        </w:tabs>
        <w:spacing w:line="480" w:lineRule="auto"/>
        <w:rPr>
          <w:rFonts w:ascii="Times New Roman" w:hAnsi="Times New Roman" w:cs="Times New Roman"/>
          <w:sz w:val="24"/>
          <w:szCs w:val="24"/>
        </w:rPr>
      </w:pPr>
      <w:r>
        <w:rPr>
          <w:rFonts w:ascii="Times New Roman" w:hAnsi="Times New Roman" w:cs="Times New Roman"/>
          <w:sz w:val="24"/>
          <w:szCs w:val="24"/>
        </w:rPr>
        <w:t xml:space="preserve">Food category </w:t>
      </w:r>
    </w:p>
    <w:p w:rsidR="006C2AC8" w:rsidRDefault="006C2AC8" w:rsidP="006C2AC8">
      <w:pPr>
        <w:spacing w:line="480" w:lineRule="auto"/>
        <w:contextualSpacing/>
        <w:jc w:val="both"/>
      </w:pPr>
      <w:r>
        <w:t>Data #4</w:t>
      </w:r>
    </w:p>
    <w:tbl>
      <w:tblPr>
        <w:tblStyle w:val="TableGrid"/>
        <w:tblW w:w="0" w:type="auto"/>
        <w:tblInd w:w="108" w:type="dxa"/>
        <w:tblLook w:val="04A0" w:firstRow="1" w:lastRow="0" w:firstColumn="1" w:lastColumn="0" w:noHBand="0" w:noVBand="1"/>
      </w:tblPr>
      <w:tblGrid>
        <w:gridCol w:w="2250"/>
        <w:gridCol w:w="5938"/>
      </w:tblGrid>
      <w:tr w:rsidR="006C2AC8" w:rsidRPr="009D7C4C" w:rsidTr="006C2AC8">
        <w:trPr>
          <w:trHeight w:val="440"/>
        </w:trPr>
        <w:tc>
          <w:tcPr>
            <w:tcW w:w="2253" w:type="dxa"/>
            <w:vAlign w:val="center"/>
          </w:tcPr>
          <w:p w:rsidR="006C2AC8" w:rsidRPr="00B609E5" w:rsidRDefault="006C2AC8" w:rsidP="006C2AC8">
            <w:pPr>
              <w:jc w:val="both"/>
              <w:rPr>
                <w:b/>
              </w:rPr>
            </w:pPr>
            <w:r w:rsidRPr="00B609E5">
              <w:rPr>
                <w:b/>
              </w:rPr>
              <w:t>Advertisement</w:t>
            </w:r>
          </w:p>
        </w:tc>
        <w:tc>
          <w:tcPr>
            <w:tcW w:w="5969" w:type="dxa"/>
            <w:vAlign w:val="center"/>
          </w:tcPr>
          <w:p w:rsidR="006C2AC8" w:rsidRPr="00C7495A" w:rsidRDefault="006C2AC8" w:rsidP="006C2AC8">
            <w:pPr>
              <w:jc w:val="both"/>
              <w:rPr>
                <w:b/>
              </w:rPr>
            </w:pPr>
            <w:r w:rsidRPr="00C7495A">
              <w:t>KFC</w:t>
            </w:r>
          </w:p>
        </w:tc>
      </w:tr>
      <w:tr w:rsidR="006C2AC8" w:rsidRPr="00101DC0" w:rsidTr="006C2AC8">
        <w:trPr>
          <w:trHeight w:val="394"/>
        </w:trPr>
        <w:tc>
          <w:tcPr>
            <w:tcW w:w="2253" w:type="dxa"/>
            <w:vAlign w:val="center"/>
          </w:tcPr>
          <w:p w:rsidR="006C2AC8" w:rsidRPr="00B609E5" w:rsidRDefault="006C2AC8" w:rsidP="006C2AC8">
            <w:pPr>
              <w:contextualSpacing/>
              <w:jc w:val="both"/>
            </w:pPr>
            <w:r w:rsidRPr="00B609E5">
              <w:rPr>
                <w:b/>
              </w:rPr>
              <w:t>English Tagline</w:t>
            </w:r>
          </w:p>
        </w:tc>
        <w:tc>
          <w:tcPr>
            <w:tcW w:w="5969" w:type="dxa"/>
            <w:vAlign w:val="center"/>
          </w:tcPr>
          <w:p w:rsidR="006C2AC8" w:rsidRPr="00C7495A" w:rsidRDefault="006C2AC8" w:rsidP="006C2AC8">
            <w:pPr>
              <w:contextualSpacing/>
              <w:jc w:val="both"/>
            </w:pPr>
            <w:r w:rsidRPr="00C7495A">
              <w:t xml:space="preserve">Finger </w:t>
            </w:r>
            <w:proofErr w:type="spellStart"/>
            <w:r w:rsidRPr="00C7495A">
              <w:t>lickin</w:t>
            </w:r>
            <w:proofErr w:type="spellEnd"/>
            <w:r w:rsidRPr="00C7495A">
              <w:t xml:space="preserve">’ good </w:t>
            </w:r>
          </w:p>
        </w:tc>
      </w:tr>
      <w:tr w:rsidR="006C2AC8" w:rsidRPr="00101DC0" w:rsidTr="006C2AC8">
        <w:trPr>
          <w:trHeight w:val="413"/>
        </w:trPr>
        <w:tc>
          <w:tcPr>
            <w:tcW w:w="2253" w:type="dxa"/>
            <w:vAlign w:val="center"/>
          </w:tcPr>
          <w:p w:rsidR="006C2AC8" w:rsidRPr="00B609E5" w:rsidRDefault="006C2AC8" w:rsidP="006C2AC8">
            <w:pPr>
              <w:contextualSpacing/>
              <w:jc w:val="both"/>
            </w:pPr>
            <w:r w:rsidRPr="00B609E5">
              <w:rPr>
                <w:b/>
              </w:rPr>
              <w:t>Indonesian Tagline</w:t>
            </w:r>
          </w:p>
        </w:tc>
        <w:tc>
          <w:tcPr>
            <w:tcW w:w="5969" w:type="dxa"/>
            <w:vAlign w:val="center"/>
          </w:tcPr>
          <w:p w:rsidR="006C2AC8" w:rsidRPr="00FC59B3" w:rsidRDefault="006C2AC8" w:rsidP="006C2AC8">
            <w:pPr>
              <w:contextualSpacing/>
              <w:jc w:val="both"/>
              <w:rPr>
                <w:i/>
              </w:rPr>
            </w:pPr>
            <w:proofErr w:type="spellStart"/>
            <w:r w:rsidRPr="00FC59B3">
              <w:rPr>
                <w:i/>
              </w:rPr>
              <w:t>Jagonya</w:t>
            </w:r>
            <w:proofErr w:type="spellEnd"/>
            <w:r w:rsidRPr="00FC59B3">
              <w:rPr>
                <w:i/>
              </w:rPr>
              <w:t xml:space="preserve"> </w:t>
            </w:r>
            <w:proofErr w:type="spellStart"/>
            <w:r w:rsidRPr="00FC59B3">
              <w:rPr>
                <w:i/>
              </w:rPr>
              <w:t>ayam</w:t>
            </w:r>
            <w:proofErr w:type="spellEnd"/>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Kind of translation</w:t>
            </w:r>
          </w:p>
        </w:tc>
        <w:tc>
          <w:tcPr>
            <w:tcW w:w="5969" w:type="dxa"/>
            <w:vAlign w:val="center"/>
          </w:tcPr>
          <w:p w:rsidR="006C2AC8" w:rsidRPr="00B609E5" w:rsidRDefault="006C2AC8" w:rsidP="006C2AC8">
            <w:pPr>
              <w:contextualSpacing/>
              <w:jc w:val="both"/>
            </w:pPr>
            <w:r>
              <w:t xml:space="preserve">Free translation </w:t>
            </w:r>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Method</w:t>
            </w:r>
          </w:p>
        </w:tc>
        <w:tc>
          <w:tcPr>
            <w:tcW w:w="5969" w:type="dxa"/>
            <w:vAlign w:val="center"/>
          </w:tcPr>
          <w:p w:rsidR="006C2AC8" w:rsidRPr="00B609E5" w:rsidRDefault="006C2AC8" w:rsidP="006C2AC8">
            <w:pPr>
              <w:contextualSpacing/>
              <w:jc w:val="both"/>
            </w:pPr>
            <w:r>
              <w:t xml:space="preserve">Paraphrase </w:t>
            </w:r>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Principles</w:t>
            </w:r>
          </w:p>
        </w:tc>
        <w:tc>
          <w:tcPr>
            <w:tcW w:w="5969" w:type="dxa"/>
            <w:vAlign w:val="center"/>
          </w:tcPr>
          <w:p w:rsidR="006C2AC8" w:rsidRPr="00092339" w:rsidRDefault="006C2AC8" w:rsidP="006C2AC8">
            <w:pPr>
              <w:contextualSpacing/>
              <w:jc w:val="both"/>
            </w:pPr>
            <w:r w:rsidRPr="00092339">
              <w:t>Faithfully to the TL text readers</w:t>
            </w:r>
          </w:p>
        </w:tc>
      </w:tr>
    </w:tbl>
    <w:p w:rsidR="006C2AC8" w:rsidRDefault="006C2AC8" w:rsidP="006C2AC8">
      <w:pPr>
        <w:spacing w:line="480" w:lineRule="auto"/>
        <w:contextualSpacing/>
        <w:jc w:val="both"/>
      </w:pPr>
    </w:p>
    <w:p w:rsidR="006C2AC8" w:rsidRDefault="006C2AC8" w:rsidP="006C2AC8">
      <w:pPr>
        <w:spacing w:line="480" w:lineRule="auto"/>
        <w:contextualSpacing/>
        <w:jc w:val="both"/>
      </w:pPr>
      <w:r>
        <w:tab/>
        <w:t xml:space="preserve">KFC which stand for Kentucky Fried Chicken belong to American fast-food. Fast-food comes to fulfill the needs of American time people who willing to eat, especially lunch, as fast as possible within their business life. </w:t>
      </w:r>
    </w:p>
    <w:p w:rsidR="006C2AC8" w:rsidRDefault="006C2AC8" w:rsidP="006C2AC8">
      <w:pPr>
        <w:spacing w:line="480" w:lineRule="auto"/>
        <w:ind w:firstLine="720"/>
        <w:contextualSpacing/>
        <w:jc w:val="both"/>
      </w:pPr>
      <w:r>
        <w:t xml:space="preserve">From the term </w:t>
      </w:r>
      <w:r w:rsidRPr="003A789B">
        <w:rPr>
          <w:i/>
        </w:rPr>
        <w:t>‘fast-food’</w:t>
      </w:r>
      <w:r>
        <w:rPr>
          <w:i/>
        </w:rPr>
        <w:t xml:space="preserve"> </w:t>
      </w:r>
      <w:r>
        <w:t xml:space="preserve">itself, it indicates that when someone eats such this food, they tend to eat quickly. If necessary, someone need not to sit down to be able eat this food. It can be eaten take away or by walking somehow. It also commonly needs not any formal eating utensils for enjoying this food. It needs not spoon, fork, or even slicing knife to be able to eat this food; fingers are enough. Related to this condition, the copywriter then uses </w:t>
      </w:r>
      <w:r w:rsidRPr="000F19D1">
        <w:rPr>
          <w:i/>
        </w:rPr>
        <w:t xml:space="preserve">finger </w:t>
      </w:r>
      <w:proofErr w:type="spellStart"/>
      <w:r w:rsidRPr="000F19D1">
        <w:rPr>
          <w:i/>
        </w:rPr>
        <w:t>lickin</w:t>
      </w:r>
      <w:proofErr w:type="spellEnd"/>
      <w:r w:rsidRPr="000F19D1">
        <w:rPr>
          <w:i/>
        </w:rPr>
        <w:t>’ good</w:t>
      </w:r>
      <w:r>
        <w:t xml:space="preserve"> tagline to show that just by licking finger, eating activity can be done and the people can continuing their activities directly. </w:t>
      </w:r>
    </w:p>
    <w:p w:rsidR="006C2AC8" w:rsidRDefault="006C2AC8" w:rsidP="006C2AC8">
      <w:pPr>
        <w:spacing w:line="480" w:lineRule="auto"/>
        <w:contextualSpacing/>
        <w:jc w:val="both"/>
      </w:pPr>
      <w:r>
        <w:lastRenderedPageBreak/>
        <w:tab/>
        <w:t xml:space="preserve">In the other hand, the term </w:t>
      </w:r>
      <w:r w:rsidRPr="00092339">
        <w:rPr>
          <w:i/>
        </w:rPr>
        <w:t xml:space="preserve">Finger </w:t>
      </w:r>
      <w:proofErr w:type="spellStart"/>
      <w:r w:rsidRPr="00092339">
        <w:rPr>
          <w:i/>
        </w:rPr>
        <w:t>lickin</w:t>
      </w:r>
      <w:proofErr w:type="spellEnd"/>
      <w:r w:rsidRPr="00092339">
        <w:rPr>
          <w:i/>
        </w:rPr>
        <w:t>’ good</w:t>
      </w:r>
      <w:r>
        <w:t xml:space="preserve"> is actually an idiom. It is used to describe that the food or meal is very tasty. When someone feels the very taste food or meal, they tend to enjoy it until the last moment. Because of KFC is fast-food and the costumer eat it by using fingers, then the way to enjoy this food until the very last moment is by licking the fingers. </w:t>
      </w:r>
    </w:p>
    <w:p w:rsidR="006C2AC8" w:rsidRDefault="006C2AC8" w:rsidP="006C2AC8">
      <w:pPr>
        <w:spacing w:line="480" w:lineRule="auto"/>
        <w:ind w:firstLine="720"/>
        <w:contextualSpacing/>
        <w:jc w:val="both"/>
      </w:pPr>
      <w:r>
        <w:t xml:space="preserve">Due to an idiom, the tagline cannot be translated in manner of word for word. It has to be translating entirely in sentence level. Thus, the translated version becomes </w:t>
      </w:r>
      <w:proofErr w:type="spellStart"/>
      <w:r w:rsidRPr="00BB5A12">
        <w:rPr>
          <w:i/>
        </w:rPr>
        <w:t>jagonya</w:t>
      </w:r>
      <w:proofErr w:type="spellEnd"/>
      <w:r w:rsidRPr="00BB5A12">
        <w:rPr>
          <w:i/>
        </w:rPr>
        <w:t xml:space="preserve"> </w:t>
      </w:r>
      <w:proofErr w:type="spellStart"/>
      <w:r w:rsidRPr="00BB5A12">
        <w:rPr>
          <w:i/>
        </w:rPr>
        <w:t>ayam</w:t>
      </w:r>
      <w:proofErr w:type="spellEnd"/>
      <w:r>
        <w:t xml:space="preserve">. It will be an inadequate translation, however, if the translation become </w:t>
      </w:r>
      <w:proofErr w:type="spellStart"/>
      <w:r w:rsidRPr="00BB5A12">
        <w:rPr>
          <w:i/>
        </w:rPr>
        <w:t>menjilat</w:t>
      </w:r>
      <w:proofErr w:type="spellEnd"/>
      <w:r w:rsidRPr="00BB5A12">
        <w:rPr>
          <w:i/>
        </w:rPr>
        <w:t xml:space="preserve"> </w:t>
      </w:r>
      <w:proofErr w:type="spellStart"/>
      <w:r w:rsidRPr="00BB5A12">
        <w:rPr>
          <w:i/>
        </w:rPr>
        <w:t>jari</w:t>
      </w:r>
      <w:proofErr w:type="spellEnd"/>
      <w:r w:rsidRPr="00BB5A12">
        <w:rPr>
          <w:i/>
        </w:rPr>
        <w:t xml:space="preserve"> </w:t>
      </w:r>
      <w:proofErr w:type="spellStart"/>
      <w:r w:rsidRPr="00BB5A12">
        <w:rPr>
          <w:i/>
        </w:rPr>
        <w:t>itu</w:t>
      </w:r>
      <w:proofErr w:type="spellEnd"/>
      <w:r w:rsidRPr="00BB5A12">
        <w:rPr>
          <w:i/>
        </w:rPr>
        <w:t xml:space="preserve"> </w:t>
      </w:r>
      <w:proofErr w:type="spellStart"/>
      <w:r w:rsidRPr="00BB5A12">
        <w:rPr>
          <w:i/>
        </w:rPr>
        <w:t>baik</w:t>
      </w:r>
      <w:proofErr w:type="spellEnd"/>
      <w:r>
        <w:t xml:space="preserve"> (finger=</w:t>
      </w:r>
      <w:proofErr w:type="spellStart"/>
      <w:r>
        <w:t>jari</w:t>
      </w:r>
      <w:proofErr w:type="spellEnd"/>
      <w:r>
        <w:t xml:space="preserve">, </w:t>
      </w:r>
      <w:proofErr w:type="spellStart"/>
      <w:r>
        <w:t>lickin</w:t>
      </w:r>
      <w:proofErr w:type="spellEnd"/>
      <w:r>
        <w:t>’=</w:t>
      </w:r>
      <w:proofErr w:type="spellStart"/>
      <w:r>
        <w:t>menjilat</w:t>
      </w:r>
      <w:proofErr w:type="spellEnd"/>
      <w:r>
        <w:t>, good=</w:t>
      </w:r>
      <w:proofErr w:type="spellStart"/>
      <w:r>
        <w:t>baik</w:t>
      </w:r>
      <w:proofErr w:type="spellEnd"/>
      <w:r>
        <w:t xml:space="preserve">), or </w:t>
      </w:r>
      <w:proofErr w:type="spellStart"/>
      <w:r w:rsidRPr="00BB5A12">
        <w:rPr>
          <w:i/>
        </w:rPr>
        <w:t>enaknya</w:t>
      </w:r>
      <w:proofErr w:type="spellEnd"/>
      <w:r w:rsidRPr="00BB5A12">
        <w:rPr>
          <w:i/>
        </w:rPr>
        <w:t xml:space="preserve"> </w:t>
      </w:r>
      <w:proofErr w:type="spellStart"/>
      <w:r w:rsidRPr="00BB5A12">
        <w:rPr>
          <w:i/>
        </w:rPr>
        <w:t>menjilat</w:t>
      </w:r>
      <w:proofErr w:type="spellEnd"/>
      <w:r w:rsidRPr="00BB5A12">
        <w:rPr>
          <w:i/>
        </w:rPr>
        <w:t xml:space="preserve"> </w:t>
      </w:r>
      <w:proofErr w:type="spellStart"/>
      <w:r w:rsidRPr="00BB5A12">
        <w:rPr>
          <w:i/>
        </w:rPr>
        <w:t>jari</w:t>
      </w:r>
      <w:proofErr w:type="spellEnd"/>
      <w:r>
        <w:t xml:space="preserve"> (good=</w:t>
      </w:r>
      <w:proofErr w:type="spellStart"/>
      <w:r>
        <w:t>enak</w:t>
      </w:r>
      <w:proofErr w:type="spellEnd"/>
      <w:r>
        <w:t xml:space="preserve">). </w:t>
      </w:r>
      <w:proofErr w:type="gramStart"/>
      <w:r>
        <w:t xml:space="preserve">Through translated </w:t>
      </w:r>
      <w:r w:rsidRPr="00BB5A12">
        <w:rPr>
          <w:i/>
        </w:rPr>
        <w:t xml:space="preserve">finger </w:t>
      </w:r>
      <w:proofErr w:type="spellStart"/>
      <w:r w:rsidRPr="00BB5A12">
        <w:rPr>
          <w:i/>
        </w:rPr>
        <w:t>lickin</w:t>
      </w:r>
      <w:proofErr w:type="spellEnd"/>
      <w:r w:rsidRPr="00BB5A12">
        <w:rPr>
          <w:i/>
        </w:rPr>
        <w:t>’ good</w:t>
      </w:r>
      <w:r>
        <w:t xml:space="preserve"> into </w:t>
      </w:r>
      <w:proofErr w:type="spellStart"/>
      <w:r w:rsidRPr="00BB5A12">
        <w:rPr>
          <w:i/>
        </w:rPr>
        <w:t>jagonya</w:t>
      </w:r>
      <w:proofErr w:type="spellEnd"/>
      <w:r w:rsidRPr="00BB5A12">
        <w:rPr>
          <w:i/>
        </w:rPr>
        <w:t xml:space="preserve"> </w:t>
      </w:r>
      <w:proofErr w:type="spellStart"/>
      <w:r w:rsidRPr="00BB5A12">
        <w:rPr>
          <w:i/>
        </w:rPr>
        <w:t>ayam</w:t>
      </w:r>
      <w:proofErr w:type="spellEnd"/>
      <w:r>
        <w:t>, the translator or copywriter also trying to keep the simple and short tagline.</w:t>
      </w:r>
      <w:proofErr w:type="gramEnd"/>
      <w:r>
        <w:t xml:space="preserve"> </w:t>
      </w:r>
    </w:p>
    <w:p w:rsidR="006C2AC8" w:rsidRDefault="006C2AC8" w:rsidP="006C2AC8">
      <w:pPr>
        <w:spacing w:line="480" w:lineRule="auto"/>
        <w:ind w:firstLine="720"/>
        <w:contextualSpacing/>
        <w:jc w:val="both"/>
      </w:pPr>
      <w:r>
        <w:t xml:space="preserve">In Indonesia, the word </w:t>
      </w:r>
      <w:proofErr w:type="spellStart"/>
      <w:r w:rsidRPr="00BB5A12">
        <w:rPr>
          <w:i/>
        </w:rPr>
        <w:t>jago</w:t>
      </w:r>
      <w:proofErr w:type="spellEnd"/>
      <w:r>
        <w:t xml:space="preserve"> or </w:t>
      </w:r>
      <w:proofErr w:type="spellStart"/>
      <w:r w:rsidRPr="00BB5A12">
        <w:rPr>
          <w:i/>
        </w:rPr>
        <w:t>jagonya</w:t>
      </w:r>
      <w:proofErr w:type="spellEnd"/>
      <w:r>
        <w:t xml:space="preserve"> means something powerful, strong, or best among the other competitors. In this case, the word </w:t>
      </w:r>
      <w:proofErr w:type="spellStart"/>
      <w:r w:rsidRPr="00BB5A12">
        <w:rPr>
          <w:i/>
        </w:rPr>
        <w:t>jagonya</w:t>
      </w:r>
      <w:proofErr w:type="spellEnd"/>
      <w:r>
        <w:t xml:space="preserve"> shows that in the subject manner of taste, KFC is the one that surpassed the other fast-food such as CFC, McDonald, Wendy’s, and the other fried chicken sold in retail. KFC claims that it has the best taste among the other because founder of KFC, Colonel Sanders, is the first one who made such this fried chicken recipe in his uncountable experiments. </w:t>
      </w:r>
    </w:p>
    <w:p w:rsidR="006C2AC8" w:rsidRDefault="006C2AC8" w:rsidP="006C2AC8">
      <w:pPr>
        <w:spacing w:line="480" w:lineRule="auto"/>
        <w:ind w:firstLine="720"/>
        <w:contextualSpacing/>
        <w:jc w:val="both"/>
      </w:pPr>
      <w:r>
        <w:t xml:space="preserve">In here, the translator also adds the word </w:t>
      </w:r>
      <w:proofErr w:type="spellStart"/>
      <w:r w:rsidRPr="00BB5A12">
        <w:rPr>
          <w:i/>
        </w:rPr>
        <w:t>ayam</w:t>
      </w:r>
      <w:proofErr w:type="spellEnd"/>
      <w:r>
        <w:t xml:space="preserve"> to emphasize that KFC is a fast-food restaurant that provides fried chicken as main menu. It shows that the translator uses paraphrase method in translating this tagline. In paraphrase method, </w:t>
      </w:r>
      <w:r>
        <w:lastRenderedPageBreak/>
        <w:t xml:space="preserve">such this additional word is considered to be necessary to describe something real situation. In this case, the situation of course is about the product. </w:t>
      </w:r>
    </w:p>
    <w:p w:rsidR="006C2AC8" w:rsidRDefault="006C2AC8" w:rsidP="006C2AC8">
      <w:pPr>
        <w:spacing w:line="480" w:lineRule="auto"/>
        <w:contextualSpacing/>
        <w:jc w:val="both"/>
      </w:pPr>
    </w:p>
    <w:p w:rsidR="006C2AC8" w:rsidRDefault="006C2AC8" w:rsidP="006C2AC8">
      <w:pPr>
        <w:spacing w:line="480" w:lineRule="auto"/>
        <w:contextualSpacing/>
        <w:jc w:val="both"/>
      </w:pPr>
      <w:r>
        <w:t>Data #5</w:t>
      </w:r>
    </w:p>
    <w:tbl>
      <w:tblPr>
        <w:tblStyle w:val="TableGrid"/>
        <w:tblW w:w="0" w:type="auto"/>
        <w:tblInd w:w="108" w:type="dxa"/>
        <w:tblLook w:val="04A0" w:firstRow="1" w:lastRow="0" w:firstColumn="1" w:lastColumn="0" w:noHBand="0" w:noVBand="1"/>
      </w:tblPr>
      <w:tblGrid>
        <w:gridCol w:w="2250"/>
        <w:gridCol w:w="5938"/>
      </w:tblGrid>
      <w:tr w:rsidR="006C2AC8" w:rsidRPr="009D7C4C" w:rsidTr="006C2AC8">
        <w:trPr>
          <w:trHeight w:val="440"/>
        </w:trPr>
        <w:tc>
          <w:tcPr>
            <w:tcW w:w="2253" w:type="dxa"/>
            <w:vAlign w:val="center"/>
          </w:tcPr>
          <w:p w:rsidR="006C2AC8" w:rsidRPr="00B609E5" w:rsidRDefault="006C2AC8" w:rsidP="006C2AC8">
            <w:pPr>
              <w:jc w:val="both"/>
              <w:rPr>
                <w:b/>
              </w:rPr>
            </w:pPr>
            <w:r w:rsidRPr="00B609E5">
              <w:rPr>
                <w:b/>
              </w:rPr>
              <w:t>Advertisement</w:t>
            </w:r>
          </w:p>
        </w:tc>
        <w:tc>
          <w:tcPr>
            <w:tcW w:w="5969" w:type="dxa"/>
            <w:vAlign w:val="center"/>
          </w:tcPr>
          <w:p w:rsidR="006C2AC8" w:rsidRPr="00C7495A" w:rsidRDefault="006C2AC8" w:rsidP="006C2AC8">
            <w:pPr>
              <w:jc w:val="both"/>
              <w:rPr>
                <w:b/>
              </w:rPr>
            </w:pPr>
            <w:r>
              <w:t>Koko-</w:t>
            </w:r>
            <w:proofErr w:type="spellStart"/>
            <w:r>
              <w:t>krunch</w:t>
            </w:r>
            <w:proofErr w:type="spellEnd"/>
          </w:p>
        </w:tc>
      </w:tr>
      <w:tr w:rsidR="006C2AC8" w:rsidRPr="00101DC0" w:rsidTr="006C2AC8">
        <w:trPr>
          <w:trHeight w:val="394"/>
        </w:trPr>
        <w:tc>
          <w:tcPr>
            <w:tcW w:w="2253" w:type="dxa"/>
            <w:vAlign w:val="center"/>
          </w:tcPr>
          <w:p w:rsidR="006C2AC8" w:rsidRPr="00B609E5" w:rsidRDefault="006C2AC8" w:rsidP="006C2AC8">
            <w:pPr>
              <w:contextualSpacing/>
              <w:jc w:val="both"/>
            </w:pPr>
            <w:r w:rsidRPr="00B609E5">
              <w:rPr>
                <w:b/>
              </w:rPr>
              <w:t>English Tagline</w:t>
            </w:r>
          </w:p>
        </w:tc>
        <w:tc>
          <w:tcPr>
            <w:tcW w:w="5969" w:type="dxa"/>
            <w:vAlign w:val="center"/>
          </w:tcPr>
          <w:p w:rsidR="006C2AC8" w:rsidRPr="00C7495A" w:rsidRDefault="006C2AC8" w:rsidP="006C2AC8">
            <w:pPr>
              <w:contextualSpacing/>
              <w:jc w:val="both"/>
            </w:pPr>
            <w:r>
              <w:t xml:space="preserve">Great </w:t>
            </w:r>
            <w:proofErr w:type="spellStart"/>
            <w:r>
              <w:t>chocolatey</w:t>
            </w:r>
            <w:proofErr w:type="spellEnd"/>
            <w:r>
              <w:t xml:space="preserve"> taste</w:t>
            </w:r>
          </w:p>
        </w:tc>
      </w:tr>
      <w:tr w:rsidR="006C2AC8" w:rsidRPr="00101DC0" w:rsidTr="006C2AC8">
        <w:trPr>
          <w:trHeight w:val="413"/>
        </w:trPr>
        <w:tc>
          <w:tcPr>
            <w:tcW w:w="2253" w:type="dxa"/>
            <w:vAlign w:val="center"/>
          </w:tcPr>
          <w:p w:rsidR="006C2AC8" w:rsidRPr="00B609E5" w:rsidRDefault="006C2AC8" w:rsidP="006C2AC8">
            <w:pPr>
              <w:contextualSpacing/>
              <w:jc w:val="both"/>
            </w:pPr>
            <w:r w:rsidRPr="00B609E5">
              <w:rPr>
                <w:b/>
              </w:rPr>
              <w:t>Indonesian Tagline</w:t>
            </w:r>
          </w:p>
        </w:tc>
        <w:tc>
          <w:tcPr>
            <w:tcW w:w="5969" w:type="dxa"/>
            <w:vAlign w:val="center"/>
          </w:tcPr>
          <w:p w:rsidR="006C2AC8" w:rsidRPr="00FC59B3" w:rsidRDefault="006C2AC8" w:rsidP="006C2AC8">
            <w:pPr>
              <w:contextualSpacing/>
              <w:jc w:val="both"/>
              <w:rPr>
                <w:i/>
              </w:rPr>
            </w:pPr>
            <w:r w:rsidRPr="00FC59B3">
              <w:rPr>
                <w:i/>
              </w:rPr>
              <w:t xml:space="preserve">Rasa </w:t>
            </w:r>
            <w:proofErr w:type="spellStart"/>
            <w:r w:rsidRPr="00FC59B3">
              <w:rPr>
                <w:i/>
              </w:rPr>
              <w:t>cokelat</w:t>
            </w:r>
            <w:proofErr w:type="spellEnd"/>
            <w:r w:rsidRPr="00FC59B3">
              <w:rPr>
                <w:i/>
              </w:rPr>
              <w:t xml:space="preserve"> yang </w:t>
            </w:r>
            <w:proofErr w:type="spellStart"/>
            <w:r w:rsidRPr="00FC59B3">
              <w:rPr>
                <w:i/>
              </w:rPr>
              <w:t>dahsyat</w:t>
            </w:r>
            <w:proofErr w:type="spellEnd"/>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Kind of translation</w:t>
            </w:r>
          </w:p>
        </w:tc>
        <w:tc>
          <w:tcPr>
            <w:tcW w:w="5969" w:type="dxa"/>
            <w:vAlign w:val="center"/>
          </w:tcPr>
          <w:p w:rsidR="006C2AC8" w:rsidRPr="00231BBA" w:rsidRDefault="006C2AC8" w:rsidP="006C2AC8">
            <w:pPr>
              <w:contextualSpacing/>
              <w:jc w:val="both"/>
            </w:pPr>
            <w:r w:rsidRPr="00231BBA">
              <w:t>Literal translation</w:t>
            </w:r>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Method</w:t>
            </w:r>
          </w:p>
        </w:tc>
        <w:tc>
          <w:tcPr>
            <w:tcW w:w="5969" w:type="dxa"/>
            <w:vAlign w:val="center"/>
          </w:tcPr>
          <w:p w:rsidR="006C2AC8" w:rsidRPr="00231BBA" w:rsidRDefault="006C2AC8" w:rsidP="006C2AC8">
            <w:pPr>
              <w:contextualSpacing/>
              <w:jc w:val="both"/>
            </w:pPr>
            <w:r w:rsidRPr="00231BBA">
              <w:t>Conversion</w:t>
            </w:r>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Principles</w:t>
            </w:r>
          </w:p>
        </w:tc>
        <w:tc>
          <w:tcPr>
            <w:tcW w:w="5969" w:type="dxa"/>
            <w:vAlign w:val="center"/>
          </w:tcPr>
          <w:p w:rsidR="006C2AC8" w:rsidRPr="00231BBA" w:rsidRDefault="006C2AC8" w:rsidP="006C2AC8">
            <w:pPr>
              <w:contextualSpacing/>
              <w:jc w:val="both"/>
            </w:pPr>
            <w:r w:rsidRPr="00231BBA">
              <w:t>Faithfully to the original writer</w:t>
            </w:r>
          </w:p>
        </w:tc>
      </w:tr>
    </w:tbl>
    <w:p w:rsidR="006C2AC8" w:rsidRDefault="006C2AC8" w:rsidP="006C2AC8">
      <w:pPr>
        <w:spacing w:line="480" w:lineRule="auto"/>
        <w:contextualSpacing/>
        <w:jc w:val="both"/>
      </w:pPr>
    </w:p>
    <w:p w:rsidR="006C2AC8" w:rsidRDefault="006C2AC8" w:rsidP="006C2AC8">
      <w:pPr>
        <w:spacing w:line="480" w:lineRule="auto"/>
        <w:contextualSpacing/>
        <w:jc w:val="both"/>
      </w:pPr>
      <w:r>
        <w:tab/>
        <w:t xml:space="preserve">This tagline belongs to literal translation. The translator does not find any difficulties to make the translation appropriate with Indonesian grammatical rules. The translator only adjusts each word into most suitable equivalent. Those are </w:t>
      </w:r>
      <w:r w:rsidRPr="000E14D8">
        <w:rPr>
          <w:i/>
        </w:rPr>
        <w:t>great</w:t>
      </w:r>
      <w:r>
        <w:t xml:space="preserve"> which Indonesian dictionary mean </w:t>
      </w:r>
      <w:proofErr w:type="spellStart"/>
      <w:r w:rsidRPr="000E14D8">
        <w:rPr>
          <w:i/>
        </w:rPr>
        <w:t>besar</w:t>
      </w:r>
      <w:proofErr w:type="spellEnd"/>
      <w:r>
        <w:t xml:space="preserve">, </w:t>
      </w:r>
      <w:proofErr w:type="spellStart"/>
      <w:r w:rsidRPr="000E14D8">
        <w:rPr>
          <w:i/>
        </w:rPr>
        <w:t>hebat</w:t>
      </w:r>
      <w:proofErr w:type="spellEnd"/>
      <w:r>
        <w:t xml:space="preserve">, or </w:t>
      </w:r>
      <w:proofErr w:type="spellStart"/>
      <w:r w:rsidRPr="000E14D8">
        <w:rPr>
          <w:i/>
        </w:rPr>
        <w:t>jago</w:t>
      </w:r>
      <w:proofErr w:type="spellEnd"/>
      <w:r>
        <w:t xml:space="preserve"> then translate into </w:t>
      </w:r>
      <w:proofErr w:type="spellStart"/>
      <w:r w:rsidRPr="000E14D8">
        <w:rPr>
          <w:i/>
        </w:rPr>
        <w:t>dahsyat</w:t>
      </w:r>
      <w:proofErr w:type="spellEnd"/>
      <w:r>
        <w:t xml:space="preserve">. The word </w:t>
      </w:r>
      <w:proofErr w:type="spellStart"/>
      <w:r w:rsidRPr="000E14D8">
        <w:rPr>
          <w:i/>
        </w:rPr>
        <w:t>dahsyat</w:t>
      </w:r>
      <w:proofErr w:type="spellEnd"/>
      <w:r>
        <w:t xml:space="preserve"> itself is similar to the words above. It indicates about something good, awesome, or amazing. </w:t>
      </w:r>
    </w:p>
    <w:p w:rsidR="006C2AC8" w:rsidRDefault="006C2AC8" w:rsidP="006C2AC8">
      <w:pPr>
        <w:spacing w:line="480" w:lineRule="auto"/>
        <w:ind w:firstLine="720"/>
        <w:contextualSpacing/>
        <w:jc w:val="both"/>
      </w:pPr>
      <w:r>
        <w:t>The difference between the original and the translation tagline is only situated on sentence structure. Indonesian language follows D-M (</w:t>
      </w:r>
      <w:proofErr w:type="spellStart"/>
      <w:r w:rsidRPr="00231BBA">
        <w:rPr>
          <w:i/>
        </w:rPr>
        <w:t>diterangkan-menerangkan</w:t>
      </w:r>
      <w:proofErr w:type="spellEnd"/>
      <w:r>
        <w:t xml:space="preserve">) law, meanwhile English is vice versa. Thus, to solve this problem, the translator uses conversion method in translating the tagline. </w:t>
      </w:r>
    </w:p>
    <w:p w:rsidR="006C2AC8" w:rsidRDefault="006C2AC8" w:rsidP="006C2AC8">
      <w:pPr>
        <w:spacing w:line="480" w:lineRule="auto"/>
        <w:ind w:firstLine="720"/>
        <w:contextualSpacing/>
        <w:jc w:val="both"/>
      </w:pPr>
      <w:r>
        <w:t xml:space="preserve">The main </w:t>
      </w:r>
      <w:proofErr w:type="spellStart"/>
      <w:r>
        <w:t>caluse</w:t>
      </w:r>
      <w:proofErr w:type="spellEnd"/>
      <w:r>
        <w:t xml:space="preserve"> of </w:t>
      </w:r>
      <w:r>
        <w:rPr>
          <w:i/>
        </w:rPr>
        <w:t xml:space="preserve">great </w:t>
      </w:r>
      <w:proofErr w:type="spellStart"/>
      <w:r>
        <w:rPr>
          <w:i/>
        </w:rPr>
        <w:t>chocolate</w:t>
      </w:r>
      <w:r w:rsidRPr="002428A8">
        <w:rPr>
          <w:i/>
        </w:rPr>
        <w:t>y</w:t>
      </w:r>
      <w:proofErr w:type="spellEnd"/>
      <w:r w:rsidRPr="002428A8">
        <w:rPr>
          <w:i/>
        </w:rPr>
        <w:t xml:space="preserve"> taste</w:t>
      </w:r>
      <w:r>
        <w:t xml:space="preserve"> is </w:t>
      </w:r>
      <w:proofErr w:type="spellStart"/>
      <w:r>
        <w:rPr>
          <w:i/>
        </w:rPr>
        <w:t>chocolate</w:t>
      </w:r>
      <w:r w:rsidRPr="002428A8">
        <w:rPr>
          <w:i/>
        </w:rPr>
        <w:t>y</w:t>
      </w:r>
      <w:proofErr w:type="spellEnd"/>
      <w:r w:rsidRPr="002428A8">
        <w:rPr>
          <w:i/>
        </w:rPr>
        <w:t xml:space="preserve"> taste (rasa </w:t>
      </w:r>
      <w:proofErr w:type="spellStart"/>
      <w:r w:rsidRPr="002428A8">
        <w:rPr>
          <w:i/>
        </w:rPr>
        <w:t>cokelat</w:t>
      </w:r>
      <w:proofErr w:type="spellEnd"/>
      <w:r w:rsidRPr="002428A8">
        <w:rPr>
          <w:i/>
        </w:rPr>
        <w:t>)</w:t>
      </w:r>
      <w:r>
        <w:t xml:space="preserve">, and </w:t>
      </w:r>
      <w:r>
        <w:rPr>
          <w:i/>
        </w:rPr>
        <w:t>g</w:t>
      </w:r>
      <w:r w:rsidRPr="002428A8">
        <w:rPr>
          <w:i/>
        </w:rPr>
        <w:t>reat (</w:t>
      </w:r>
      <w:proofErr w:type="spellStart"/>
      <w:r w:rsidRPr="002428A8">
        <w:rPr>
          <w:i/>
        </w:rPr>
        <w:t>dahsyat</w:t>
      </w:r>
      <w:proofErr w:type="spellEnd"/>
      <w:r w:rsidRPr="002428A8">
        <w:rPr>
          <w:i/>
        </w:rPr>
        <w:t>)</w:t>
      </w:r>
      <w:r>
        <w:t xml:space="preserve"> is adverb. To be acceptable into Indonesian grammatical rules, then this sentence order must be change. Main clause is put on </w:t>
      </w:r>
      <w:proofErr w:type="spellStart"/>
      <w:r>
        <w:t>fisrt</w:t>
      </w:r>
      <w:proofErr w:type="spellEnd"/>
      <w:r>
        <w:t xml:space="preserve">, after that the </w:t>
      </w:r>
      <w:r>
        <w:lastRenderedPageBreak/>
        <w:t xml:space="preserve">adverb. Thus, the translation becomes </w:t>
      </w:r>
      <w:r w:rsidRPr="002428A8">
        <w:rPr>
          <w:i/>
        </w:rPr>
        <w:t xml:space="preserve">rasa </w:t>
      </w:r>
      <w:proofErr w:type="spellStart"/>
      <w:r w:rsidRPr="002428A8">
        <w:rPr>
          <w:i/>
        </w:rPr>
        <w:t>cokelat</w:t>
      </w:r>
      <w:proofErr w:type="spellEnd"/>
      <w:r w:rsidRPr="002428A8">
        <w:rPr>
          <w:i/>
        </w:rPr>
        <w:t xml:space="preserve"> yang </w:t>
      </w:r>
      <w:proofErr w:type="spellStart"/>
      <w:r w:rsidRPr="002428A8">
        <w:rPr>
          <w:i/>
        </w:rPr>
        <w:t>dahsyat</w:t>
      </w:r>
      <w:proofErr w:type="spellEnd"/>
      <w:r>
        <w:t xml:space="preserve"> not </w:t>
      </w:r>
      <w:proofErr w:type="spellStart"/>
      <w:r w:rsidRPr="002428A8">
        <w:rPr>
          <w:i/>
        </w:rPr>
        <w:t>dahsyat</w:t>
      </w:r>
      <w:proofErr w:type="spellEnd"/>
      <w:r w:rsidRPr="002428A8">
        <w:rPr>
          <w:i/>
        </w:rPr>
        <w:t xml:space="preserve"> rasa </w:t>
      </w:r>
      <w:proofErr w:type="spellStart"/>
      <w:r w:rsidRPr="002428A8">
        <w:rPr>
          <w:i/>
        </w:rPr>
        <w:t>cokelat</w:t>
      </w:r>
      <w:proofErr w:type="spellEnd"/>
      <w:r>
        <w:t xml:space="preserve">. </w:t>
      </w:r>
    </w:p>
    <w:p w:rsidR="006C2AC8" w:rsidRDefault="006C2AC8" w:rsidP="006C2AC8">
      <w:pPr>
        <w:spacing w:line="480" w:lineRule="auto"/>
        <w:contextualSpacing/>
        <w:jc w:val="both"/>
      </w:pPr>
    </w:p>
    <w:p w:rsidR="006C2AC8" w:rsidRDefault="006C2AC8" w:rsidP="006C2AC8">
      <w:pPr>
        <w:spacing w:line="480" w:lineRule="auto"/>
        <w:contextualSpacing/>
        <w:jc w:val="both"/>
      </w:pPr>
      <w:r>
        <w:t>Data #6</w:t>
      </w:r>
    </w:p>
    <w:tbl>
      <w:tblPr>
        <w:tblStyle w:val="TableGrid"/>
        <w:tblW w:w="0" w:type="auto"/>
        <w:tblInd w:w="108" w:type="dxa"/>
        <w:tblLook w:val="04A0" w:firstRow="1" w:lastRow="0" w:firstColumn="1" w:lastColumn="0" w:noHBand="0" w:noVBand="1"/>
      </w:tblPr>
      <w:tblGrid>
        <w:gridCol w:w="2249"/>
        <w:gridCol w:w="5939"/>
      </w:tblGrid>
      <w:tr w:rsidR="006C2AC8" w:rsidRPr="009D7C4C" w:rsidTr="006C2AC8">
        <w:trPr>
          <w:trHeight w:val="440"/>
        </w:trPr>
        <w:tc>
          <w:tcPr>
            <w:tcW w:w="2253" w:type="dxa"/>
            <w:vAlign w:val="center"/>
          </w:tcPr>
          <w:p w:rsidR="006C2AC8" w:rsidRPr="00B609E5" w:rsidRDefault="006C2AC8" w:rsidP="006C2AC8">
            <w:pPr>
              <w:jc w:val="both"/>
              <w:rPr>
                <w:b/>
              </w:rPr>
            </w:pPr>
            <w:r w:rsidRPr="00B609E5">
              <w:rPr>
                <w:b/>
              </w:rPr>
              <w:t>Advertisement</w:t>
            </w:r>
          </w:p>
        </w:tc>
        <w:tc>
          <w:tcPr>
            <w:tcW w:w="5969" w:type="dxa"/>
            <w:vAlign w:val="center"/>
          </w:tcPr>
          <w:p w:rsidR="006C2AC8" w:rsidRPr="002428A8" w:rsidRDefault="006C2AC8" w:rsidP="006C2AC8">
            <w:pPr>
              <w:jc w:val="both"/>
              <w:rPr>
                <w:b/>
              </w:rPr>
            </w:pPr>
            <w:r w:rsidRPr="002428A8">
              <w:t>Blue band</w:t>
            </w:r>
          </w:p>
        </w:tc>
      </w:tr>
      <w:tr w:rsidR="006C2AC8" w:rsidRPr="00101DC0" w:rsidTr="006C2AC8">
        <w:trPr>
          <w:trHeight w:val="394"/>
        </w:trPr>
        <w:tc>
          <w:tcPr>
            <w:tcW w:w="2253" w:type="dxa"/>
            <w:vAlign w:val="center"/>
          </w:tcPr>
          <w:p w:rsidR="006C2AC8" w:rsidRPr="00B609E5" w:rsidRDefault="006C2AC8" w:rsidP="006C2AC8">
            <w:pPr>
              <w:contextualSpacing/>
              <w:jc w:val="both"/>
            </w:pPr>
            <w:r w:rsidRPr="00B609E5">
              <w:rPr>
                <w:b/>
              </w:rPr>
              <w:t>English Tagline</w:t>
            </w:r>
          </w:p>
        </w:tc>
        <w:tc>
          <w:tcPr>
            <w:tcW w:w="5969" w:type="dxa"/>
            <w:vAlign w:val="center"/>
          </w:tcPr>
          <w:p w:rsidR="006C2AC8" w:rsidRPr="002428A8" w:rsidRDefault="006C2AC8" w:rsidP="006C2AC8">
            <w:pPr>
              <w:contextualSpacing/>
              <w:jc w:val="both"/>
            </w:pPr>
            <w:r>
              <w:t>Daily blue band. Daily growth</w:t>
            </w:r>
          </w:p>
        </w:tc>
      </w:tr>
      <w:tr w:rsidR="006C2AC8" w:rsidRPr="00101DC0" w:rsidTr="006C2AC8">
        <w:trPr>
          <w:trHeight w:val="413"/>
        </w:trPr>
        <w:tc>
          <w:tcPr>
            <w:tcW w:w="2253" w:type="dxa"/>
            <w:vAlign w:val="center"/>
          </w:tcPr>
          <w:p w:rsidR="006C2AC8" w:rsidRPr="00B609E5" w:rsidRDefault="006C2AC8" w:rsidP="006C2AC8">
            <w:pPr>
              <w:contextualSpacing/>
              <w:jc w:val="both"/>
            </w:pPr>
            <w:r w:rsidRPr="00B609E5">
              <w:rPr>
                <w:b/>
              </w:rPr>
              <w:t>Indonesian Tagline</w:t>
            </w:r>
          </w:p>
        </w:tc>
        <w:tc>
          <w:tcPr>
            <w:tcW w:w="5969" w:type="dxa"/>
            <w:vAlign w:val="center"/>
          </w:tcPr>
          <w:p w:rsidR="006C2AC8" w:rsidRPr="00FC59B3" w:rsidRDefault="006C2AC8" w:rsidP="006C2AC8">
            <w:pPr>
              <w:contextualSpacing/>
              <w:jc w:val="both"/>
              <w:rPr>
                <w:i/>
              </w:rPr>
            </w:pPr>
            <w:proofErr w:type="spellStart"/>
            <w:r>
              <w:rPr>
                <w:i/>
              </w:rPr>
              <w:t>Tumbuh</w:t>
            </w:r>
            <w:proofErr w:type="spellEnd"/>
            <w:r>
              <w:rPr>
                <w:i/>
              </w:rPr>
              <w:t xml:space="preserve"> </w:t>
            </w:r>
            <w:proofErr w:type="spellStart"/>
            <w:r>
              <w:rPr>
                <w:i/>
              </w:rPr>
              <w:t>besar</w:t>
            </w:r>
            <w:proofErr w:type="spellEnd"/>
            <w:r w:rsidRPr="00FC59B3">
              <w:rPr>
                <w:i/>
              </w:rPr>
              <w:t xml:space="preserve"> </w:t>
            </w:r>
            <w:proofErr w:type="spellStart"/>
            <w:r w:rsidRPr="00FC59B3">
              <w:rPr>
                <w:i/>
              </w:rPr>
              <w:t>setiap</w:t>
            </w:r>
            <w:proofErr w:type="spellEnd"/>
            <w:r w:rsidRPr="00FC59B3">
              <w:rPr>
                <w:i/>
              </w:rPr>
              <w:t xml:space="preserve"> </w:t>
            </w:r>
            <w:proofErr w:type="spellStart"/>
            <w:r w:rsidRPr="00FC59B3">
              <w:rPr>
                <w:i/>
              </w:rPr>
              <w:t>hari</w:t>
            </w:r>
            <w:proofErr w:type="spellEnd"/>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Kind of translation</w:t>
            </w:r>
          </w:p>
        </w:tc>
        <w:tc>
          <w:tcPr>
            <w:tcW w:w="5969" w:type="dxa"/>
            <w:vAlign w:val="center"/>
          </w:tcPr>
          <w:p w:rsidR="006C2AC8" w:rsidRPr="00231BBA" w:rsidRDefault="006C2AC8" w:rsidP="006C2AC8">
            <w:pPr>
              <w:contextualSpacing/>
              <w:jc w:val="both"/>
            </w:pPr>
            <w:r w:rsidRPr="00231BBA">
              <w:t>Communicative translation</w:t>
            </w:r>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Method</w:t>
            </w:r>
          </w:p>
        </w:tc>
        <w:tc>
          <w:tcPr>
            <w:tcW w:w="5969" w:type="dxa"/>
            <w:vAlign w:val="center"/>
          </w:tcPr>
          <w:p w:rsidR="006C2AC8" w:rsidRPr="00231BBA" w:rsidRDefault="006C2AC8" w:rsidP="006C2AC8">
            <w:pPr>
              <w:contextualSpacing/>
              <w:jc w:val="both"/>
            </w:pPr>
            <w:r w:rsidRPr="00231BBA">
              <w:t>Compression</w:t>
            </w:r>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Principles</w:t>
            </w:r>
          </w:p>
        </w:tc>
        <w:tc>
          <w:tcPr>
            <w:tcW w:w="5969" w:type="dxa"/>
            <w:vAlign w:val="center"/>
          </w:tcPr>
          <w:p w:rsidR="006C2AC8" w:rsidRPr="00231BBA" w:rsidRDefault="006C2AC8" w:rsidP="006C2AC8">
            <w:pPr>
              <w:contextualSpacing/>
              <w:jc w:val="both"/>
            </w:pPr>
            <w:r w:rsidRPr="00231BBA">
              <w:t>Faithfully to the TL text readers</w:t>
            </w:r>
          </w:p>
        </w:tc>
      </w:tr>
    </w:tbl>
    <w:p w:rsidR="006C2AC8" w:rsidRDefault="006C2AC8" w:rsidP="006C2AC8">
      <w:pPr>
        <w:spacing w:line="480" w:lineRule="auto"/>
        <w:contextualSpacing/>
        <w:jc w:val="both"/>
      </w:pPr>
    </w:p>
    <w:p w:rsidR="006C2AC8" w:rsidRDefault="006C2AC8" w:rsidP="006C2AC8">
      <w:pPr>
        <w:spacing w:line="480" w:lineRule="auto"/>
        <w:ind w:firstLine="720"/>
        <w:contextualSpacing/>
        <w:jc w:val="both"/>
      </w:pPr>
      <w:r>
        <w:t xml:space="preserve">Bread belongs to main course for western people. They commonly eat bread every day, especially in the morning. Beside jam, egg, or any other vegetables, bread usually coupled with margarine. As margarine product, blue band has much more nutrition for health than the other product. Then, when bread is coupled with blue band, it will be such a complete nutritious meal for live. Thus, blue band tagline is </w:t>
      </w:r>
      <w:r w:rsidRPr="00231BBA">
        <w:rPr>
          <w:i/>
        </w:rPr>
        <w:t>Daily blue band, Daily growth</w:t>
      </w:r>
      <w:r>
        <w:t xml:space="preserve">. </w:t>
      </w:r>
    </w:p>
    <w:p w:rsidR="006C2AC8" w:rsidRDefault="006C2AC8" w:rsidP="006C2AC8">
      <w:pPr>
        <w:spacing w:line="480" w:lineRule="auto"/>
        <w:ind w:firstLine="720"/>
        <w:contextualSpacing/>
        <w:jc w:val="both"/>
      </w:pPr>
      <w:r>
        <w:t xml:space="preserve">When translated into Indonesian language, the tagline becomes </w:t>
      </w:r>
      <w:proofErr w:type="spellStart"/>
      <w:r>
        <w:rPr>
          <w:i/>
        </w:rPr>
        <w:t>Tumbuh</w:t>
      </w:r>
      <w:proofErr w:type="spellEnd"/>
      <w:r>
        <w:rPr>
          <w:i/>
        </w:rPr>
        <w:t xml:space="preserve"> </w:t>
      </w:r>
      <w:proofErr w:type="spellStart"/>
      <w:r>
        <w:rPr>
          <w:i/>
        </w:rPr>
        <w:t>Besar</w:t>
      </w:r>
      <w:proofErr w:type="spellEnd"/>
      <w:r w:rsidRPr="00231BBA">
        <w:rPr>
          <w:i/>
        </w:rPr>
        <w:t xml:space="preserve"> </w:t>
      </w:r>
      <w:proofErr w:type="spellStart"/>
      <w:r w:rsidRPr="00231BBA">
        <w:rPr>
          <w:i/>
        </w:rPr>
        <w:t>Setiap</w:t>
      </w:r>
      <w:proofErr w:type="spellEnd"/>
      <w:r w:rsidRPr="00231BBA">
        <w:rPr>
          <w:i/>
        </w:rPr>
        <w:t xml:space="preserve"> </w:t>
      </w:r>
      <w:proofErr w:type="spellStart"/>
      <w:r w:rsidRPr="00231BBA">
        <w:rPr>
          <w:i/>
        </w:rPr>
        <w:t>Hari</w:t>
      </w:r>
      <w:proofErr w:type="spellEnd"/>
      <w:r>
        <w:t xml:space="preserve">. In here, the translator uses compression method. When a translator is using compression method, it means that he/she makes the translation text being lexically brief. Repetition is usually avoided. If there are two words have similar meaning, then one of them is usually omitted. In this case, the Indonesian translator omits repetition word </w:t>
      </w:r>
      <w:r w:rsidRPr="00843CE0">
        <w:rPr>
          <w:i/>
        </w:rPr>
        <w:t>daily</w:t>
      </w:r>
      <w:r>
        <w:t xml:space="preserve"> into </w:t>
      </w:r>
      <w:proofErr w:type="spellStart"/>
      <w:r w:rsidRPr="00843CE0">
        <w:rPr>
          <w:i/>
        </w:rPr>
        <w:t>setiap</w:t>
      </w:r>
      <w:proofErr w:type="spellEnd"/>
      <w:r w:rsidRPr="00843CE0">
        <w:rPr>
          <w:i/>
        </w:rPr>
        <w:t xml:space="preserve"> </w:t>
      </w:r>
      <w:proofErr w:type="spellStart"/>
      <w:r w:rsidRPr="00843CE0">
        <w:rPr>
          <w:i/>
        </w:rPr>
        <w:t>hari</w:t>
      </w:r>
      <w:proofErr w:type="spellEnd"/>
      <w:r>
        <w:t xml:space="preserve"> only. </w:t>
      </w:r>
    </w:p>
    <w:p w:rsidR="006C2AC8" w:rsidRDefault="006C2AC8" w:rsidP="006C2AC8">
      <w:pPr>
        <w:spacing w:line="480" w:lineRule="auto"/>
        <w:contextualSpacing/>
        <w:jc w:val="both"/>
      </w:pPr>
    </w:p>
    <w:p w:rsidR="00651A21" w:rsidRDefault="00651A21">
      <w:pPr>
        <w:spacing w:line="360" w:lineRule="auto"/>
        <w:ind w:left="720" w:hanging="360"/>
        <w:jc w:val="both"/>
      </w:pPr>
      <w:r>
        <w:br w:type="page"/>
      </w:r>
    </w:p>
    <w:p w:rsidR="006C2AC8" w:rsidRDefault="006C2AC8" w:rsidP="006C2AC8">
      <w:pPr>
        <w:spacing w:line="480" w:lineRule="auto"/>
        <w:contextualSpacing/>
        <w:jc w:val="both"/>
      </w:pPr>
      <w:r>
        <w:lastRenderedPageBreak/>
        <w:t>Data #7</w:t>
      </w:r>
    </w:p>
    <w:tbl>
      <w:tblPr>
        <w:tblStyle w:val="TableGrid"/>
        <w:tblW w:w="0" w:type="auto"/>
        <w:tblInd w:w="108" w:type="dxa"/>
        <w:tblLook w:val="04A0" w:firstRow="1" w:lastRow="0" w:firstColumn="1" w:lastColumn="0" w:noHBand="0" w:noVBand="1"/>
      </w:tblPr>
      <w:tblGrid>
        <w:gridCol w:w="2250"/>
        <w:gridCol w:w="5938"/>
      </w:tblGrid>
      <w:tr w:rsidR="006C2AC8" w:rsidRPr="00462E56" w:rsidTr="006C2AC8">
        <w:trPr>
          <w:trHeight w:val="440"/>
        </w:trPr>
        <w:tc>
          <w:tcPr>
            <w:tcW w:w="2253" w:type="dxa"/>
            <w:vAlign w:val="center"/>
          </w:tcPr>
          <w:p w:rsidR="006C2AC8" w:rsidRPr="00462E56" w:rsidRDefault="006C2AC8" w:rsidP="006C2AC8">
            <w:pPr>
              <w:jc w:val="both"/>
              <w:rPr>
                <w:b/>
              </w:rPr>
            </w:pPr>
            <w:r w:rsidRPr="00462E56">
              <w:rPr>
                <w:b/>
              </w:rPr>
              <w:t>Advertisement</w:t>
            </w:r>
          </w:p>
        </w:tc>
        <w:tc>
          <w:tcPr>
            <w:tcW w:w="5969" w:type="dxa"/>
            <w:vAlign w:val="center"/>
          </w:tcPr>
          <w:p w:rsidR="006C2AC8" w:rsidRPr="00462E56" w:rsidRDefault="006C2AC8" w:rsidP="006C2AC8">
            <w:pPr>
              <w:jc w:val="both"/>
              <w:rPr>
                <w:b/>
              </w:rPr>
            </w:pPr>
            <w:r>
              <w:t>Pizza Hut</w:t>
            </w:r>
          </w:p>
        </w:tc>
      </w:tr>
      <w:tr w:rsidR="006C2AC8" w:rsidRPr="00462E56" w:rsidTr="006C2AC8">
        <w:trPr>
          <w:trHeight w:val="394"/>
        </w:trPr>
        <w:tc>
          <w:tcPr>
            <w:tcW w:w="2253" w:type="dxa"/>
            <w:vAlign w:val="center"/>
          </w:tcPr>
          <w:p w:rsidR="006C2AC8" w:rsidRPr="00462E56" w:rsidRDefault="006C2AC8" w:rsidP="006C2AC8">
            <w:pPr>
              <w:contextualSpacing/>
              <w:jc w:val="both"/>
            </w:pPr>
            <w:r w:rsidRPr="00462E56">
              <w:rPr>
                <w:b/>
              </w:rPr>
              <w:t>English Tagline</w:t>
            </w:r>
          </w:p>
        </w:tc>
        <w:tc>
          <w:tcPr>
            <w:tcW w:w="5969" w:type="dxa"/>
            <w:vAlign w:val="center"/>
          </w:tcPr>
          <w:p w:rsidR="006C2AC8" w:rsidRPr="00462E56" w:rsidRDefault="006C2AC8" w:rsidP="006C2AC8">
            <w:pPr>
              <w:contextualSpacing/>
              <w:jc w:val="both"/>
            </w:pPr>
            <w:r>
              <w:t>Pizzas and much more</w:t>
            </w:r>
            <w:r w:rsidRPr="00462E56">
              <w:t xml:space="preserve"> </w:t>
            </w:r>
          </w:p>
        </w:tc>
      </w:tr>
      <w:tr w:rsidR="006C2AC8" w:rsidRPr="00462E56" w:rsidTr="006C2AC8">
        <w:trPr>
          <w:trHeight w:val="413"/>
        </w:trPr>
        <w:tc>
          <w:tcPr>
            <w:tcW w:w="2253" w:type="dxa"/>
            <w:vAlign w:val="center"/>
          </w:tcPr>
          <w:p w:rsidR="006C2AC8" w:rsidRPr="00462E56" w:rsidRDefault="006C2AC8" w:rsidP="006C2AC8">
            <w:pPr>
              <w:contextualSpacing/>
              <w:jc w:val="both"/>
            </w:pPr>
            <w:r w:rsidRPr="00462E56">
              <w:rPr>
                <w:b/>
              </w:rPr>
              <w:t>Indonesian Tagline</w:t>
            </w:r>
          </w:p>
        </w:tc>
        <w:tc>
          <w:tcPr>
            <w:tcW w:w="5969" w:type="dxa"/>
            <w:vAlign w:val="center"/>
          </w:tcPr>
          <w:p w:rsidR="006C2AC8" w:rsidRPr="00FC59B3" w:rsidRDefault="006C2AC8" w:rsidP="006C2AC8">
            <w:pPr>
              <w:contextualSpacing/>
              <w:jc w:val="both"/>
              <w:rPr>
                <w:i/>
              </w:rPr>
            </w:pPr>
            <w:proofErr w:type="spellStart"/>
            <w:r>
              <w:rPr>
                <w:i/>
              </w:rPr>
              <w:t>Berbagi</w:t>
            </w:r>
            <w:proofErr w:type="spellEnd"/>
            <w:r>
              <w:rPr>
                <w:i/>
              </w:rPr>
              <w:t xml:space="preserve"> </w:t>
            </w:r>
            <w:proofErr w:type="spellStart"/>
            <w:r>
              <w:rPr>
                <w:i/>
              </w:rPr>
              <w:t>bersama</w:t>
            </w:r>
            <w:proofErr w:type="spellEnd"/>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Kind of translation</w:t>
            </w:r>
          </w:p>
        </w:tc>
        <w:tc>
          <w:tcPr>
            <w:tcW w:w="5969" w:type="dxa"/>
            <w:vAlign w:val="center"/>
          </w:tcPr>
          <w:p w:rsidR="006C2AC8" w:rsidRPr="00843CE0" w:rsidRDefault="006C2AC8" w:rsidP="006C2AC8">
            <w:pPr>
              <w:contextualSpacing/>
              <w:jc w:val="both"/>
            </w:pPr>
            <w:r>
              <w:t>Free</w:t>
            </w:r>
            <w:r w:rsidRPr="00843CE0">
              <w:t xml:space="preserve"> translation</w:t>
            </w:r>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Method</w:t>
            </w:r>
          </w:p>
        </w:tc>
        <w:tc>
          <w:tcPr>
            <w:tcW w:w="5969" w:type="dxa"/>
            <w:vAlign w:val="center"/>
          </w:tcPr>
          <w:p w:rsidR="006C2AC8" w:rsidRPr="00843CE0" w:rsidRDefault="006C2AC8" w:rsidP="006C2AC8">
            <w:pPr>
              <w:contextualSpacing/>
              <w:jc w:val="both"/>
            </w:pPr>
            <w:r>
              <w:t>Paraphrase</w:t>
            </w:r>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Principles</w:t>
            </w:r>
          </w:p>
        </w:tc>
        <w:tc>
          <w:tcPr>
            <w:tcW w:w="5969" w:type="dxa"/>
            <w:vAlign w:val="center"/>
          </w:tcPr>
          <w:p w:rsidR="006C2AC8" w:rsidRPr="00FC59B3" w:rsidRDefault="006C2AC8" w:rsidP="006C2AC8">
            <w:pPr>
              <w:contextualSpacing/>
              <w:jc w:val="both"/>
            </w:pPr>
            <w:r w:rsidRPr="00FC59B3">
              <w:t>Faithfully to the TL text readers</w:t>
            </w:r>
          </w:p>
        </w:tc>
      </w:tr>
    </w:tbl>
    <w:p w:rsidR="006C2AC8" w:rsidRDefault="006C2AC8" w:rsidP="006C2AC8">
      <w:pPr>
        <w:spacing w:line="480" w:lineRule="auto"/>
        <w:contextualSpacing/>
        <w:jc w:val="both"/>
      </w:pPr>
    </w:p>
    <w:p w:rsidR="006C2AC8" w:rsidRDefault="006C2AC8" w:rsidP="006C2AC8">
      <w:pPr>
        <w:spacing w:line="480" w:lineRule="auto"/>
        <w:contextualSpacing/>
        <w:jc w:val="both"/>
      </w:pPr>
      <w:r>
        <w:tab/>
        <w:t xml:space="preserve">Pizza hut restaurant uses </w:t>
      </w:r>
      <w:r w:rsidRPr="00BB5439">
        <w:rPr>
          <w:i/>
        </w:rPr>
        <w:t>pizzas and much more</w:t>
      </w:r>
      <w:r>
        <w:t xml:space="preserve"> as its tagline. Through this tagline, the translator wants to inform the audience that pizza restaurant does not offer pizza only. The word </w:t>
      </w:r>
      <w:r w:rsidRPr="00253C3E">
        <w:rPr>
          <w:i/>
        </w:rPr>
        <w:t>pizzas</w:t>
      </w:r>
      <w:r>
        <w:t xml:space="preserve"> (plural) itself means that there is more than just one menu pizza in the pizza hut restaurant. It will be many variants of pizza. It will be pizza with different taste, pizza with different topping, and pizza with different size. Phrase </w:t>
      </w:r>
      <w:r w:rsidRPr="000C486D">
        <w:rPr>
          <w:i/>
        </w:rPr>
        <w:t>and much more</w:t>
      </w:r>
      <w:r>
        <w:t xml:space="preserve"> also come to emphasize that there is another menu in pizza hut, not only pizza with its variant taste, topping, or size, but it also offers any kind of pasta, side dishes, appetizer, until breakfast menu. </w:t>
      </w:r>
    </w:p>
    <w:p w:rsidR="006C2AC8" w:rsidRDefault="006C2AC8" w:rsidP="006C2AC8">
      <w:pPr>
        <w:spacing w:line="480" w:lineRule="auto"/>
        <w:contextualSpacing/>
        <w:jc w:val="both"/>
      </w:pPr>
      <w:r>
        <w:tab/>
        <w:t xml:space="preserve">When it is translated into Indonesian language, the tagline becomes </w:t>
      </w:r>
      <w:proofErr w:type="spellStart"/>
      <w:r w:rsidRPr="001702E7">
        <w:rPr>
          <w:i/>
        </w:rPr>
        <w:t>berbagi</w:t>
      </w:r>
      <w:proofErr w:type="spellEnd"/>
      <w:r w:rsidRPr="001702E7">
        <w:rPr>
          <w:i/>
        </w:rPr>
        <w:t xml:space="preserve"> </w:t>
      </w:r>
      <w:proofErr w:type="spellStart"/>
      <w:r w:rsidRPr="001702E7">
        <w:rPr>
          <w:i/>
        </w:rPr>
        <w:t>bersama</w:t>
      </w:r>
      <w:proofErr w:type="spellEnd"/>
      <w:r>
        <w:t xml:space="preserve">. In this case, the translator uses paraphrase method. Through this method, the translator does not translate each English word into its Indonesian literal meaning. But, the translator describes the social context of the target language, which is Indonesian. Indonesian people love to come together in a place, either to hang out or lunch/dinner. Through using </w:t>
      </w:r>
      <w:proofErr w:type="spellStart"/>
      <w:r w:rsidRPr="001702E7">
        <w:rPr>
          <w:i/>
        </w:rPr>
        <w:t>berbagi</w:t>
      </w:r>
      <w:proofErr w:type="spellEnd"/>
      <w:r w:rsidRPr="001702E7">
        <w:rPr>
          <w:i/>
        </w:rPr>
        <w:t xml:space="preserve"> </w:t>
      </w:r>
      <w:proofErr w:type="spellStart"/>
      <w:r w:rsidRPr="001702E7">
        <w:rPr>
          <w:i/>
        </w:rPr>
        <w:t>bersama</w:t>
      </w:r>
      <w:proofErr w:type="spellEnd"/>
      <w:r>
        <w:t xml:space="preserve"> as its Indonesian tagline, the translator wants to show the audiences that pizza hut is a perfect place to come together because it serves the share menu, which is pizza. The form of pizza is </w:t>
      </w:r>
      <w:r>
        <w:lastRenderedPageBreak/>
        <w:t xml:space="preserve">always made into pieces. One portion of big or medium pizza consists of six-eight pieces. So, it will be better to eat and share it with other friends or family. </w:t>
      </w:r>
    </w:p>
    <w:p w:rsidR="006C2AC8" w:rsidRDefault="006C2AC8" w:rsidP="006C2AC8">
      <w:pPr>
        <w:spacing w:line="480" w:lineRule="auto"/>
        <w:contextualSpacing/>
        <w:jc w:val="both"/>
      </w:pPr>
    </w:p>
    <w:p w:rsidR="006C2AC8" w:rsidRPr="00FC5B4E" w:rsidRDefault="006C2AC8" w:rsidP="006C2AC8">
      <w:pPr>
        <w:pStyle w:val="ListParagraph"/>
        <w:numPr>
          <w:ilvl w:val="0"/>
          <w:numId w:val="28"/>
        </w:numPr>
        <w:tabs>
          <w:tab w:val="left" w:pos="1134"/>
        </w:tabs>
        <w:spacing w:line="480" w:lineRule="auto"/>
        <w:rPr>
          <w:rFonts w:ascii="Times New Roman" w:hAnsi="Times New Roman" w:cs="Times New Roman"/>
          <w:sz w:val="24"/>
          <w:szCs w:val="24"/>
        </w:rPr>
      </w:pPr>
      <w:r>
        <w:rPr>
          <w:rFonts w:ascii="Times New Roman" w:hAnsi="Times New Roman" w:cs="Times New Roman"/>
          <w:sz w:val="24"/>
          <w:szCs w:val="24"/>
        </w:rPr>
        <w:t>Soft-drink category</w:t>
      </w:r>
    </w:p>
    <w:p w:rsidR="006C2AC8" w:rsidRDefault="006C2AC8" w:rsidP="006C2AC8">
      <w:pPr>
        <w:spacing w:line="480" w:lineRule="auto"/>
        <w:contextualSpacing/>
        <w:jc w:val="both"/>
      </w:pPr>
      <w:r>
        <w:t>Data #8</w:t>
      </w:r>
    </w:p>
    <w:tbl>
      <w:tblPr>
        <w:tblStyle w:val="TableGrid"/>
        <w:tblW w:w="0" w:type="auto"/>
        <w:tblInd w:w="108" w:type="dxa"/>
        <w:tblLook w:val="04A0" w:firstRow="1" w:lastRow="0" w:firstColumn="1" w:lastColumn="0" w:noHBand="0" w:noVBand="1"/>
      </w:tblPr>
      <w:tblGrid>
        <w:gridCol w:w="2250"/>
        <w:gridCol w:w="5938"/>
      </w:tblGrid>
      <w:tr w:rsidR="006C2AC8" w:rsidRPr="00462E56" w:rsidTr="006C2AC8">
        <w:trPr>
          <w:trHeight w:val="440"/>
        </w:trPr>
        <w:tc>
          <w:tcPr>
            <w:tcW w:w="2253" w:type="dxa"/>
            <w:vAlign w:val="center"/>
          </w:tcPr>
          <w:p w:rsidR="006C2AC8" w:rsidRPr="00462E56" w:rsidRDefault="006C2AC8" w:rsidP="006C2AC8">
            <w:pPr>
              <w:jc w:val="both"/>
              <w:rPr>
                <w:b/>
              </w:rPr>
            </w:pPr>
            <w:r w:rsidRPr="00462E56">
              <w:rPr>
                <w:b/>
              </w:rPr>
              <w:t>Advertisement</w:t>
            </w:r>
          </w:p>
        </w:tc>
        <w:tc>
          <w:tcPr>
            <w:tcW w:w="5969" w:type="dxa"/>
            <w:vAlign w:val="center"/>
          </w:tcPr>
          <w:p w:rsidR="006C2AC8" w:rsidRPr="00462E56" w:rsidRDefault="006C2AC8" w:rsidP="006C2AC8">
            <w:pPr>
              <w:jc w:val="both"/>
              <w:rPr>
                <w:b/>
              </w:rPr>
            </w:pPr>
            <w:r>
              <w:t xml:space="preserve">Sprite </w:t>
            </w:r>
          </w:p>
        </w:tc>
      </w:tr>
      <w:tr w:rsidR="006C2AC8" w:rsidRPr="00462E56" w:rsidTr="006C2AC8">
        <w:trPr>
          <w:trHeight w:val="394"/>
        </w:trPr>
        <w:tc>
          <w:tcPr>
            <w:tcW w:w="2253" w:type="dxa"/>
            <w:vAlign w:val="center"/>
          </w:tcPr>
          <w:p w:rsidR="006C2AC8" w:rsidRPr="00462E56" w:rsidRDefault="006C2AC8" w:rsidP="006C2AC8">
            <w:pPr>
              <w:contextualSpacing/>
              <w:jc w:val="both"/>
            </w:pPr>
            <w:r w:rsidRPr="00462E56">
              <w:rPr>
                <w:b/>
              </w:rPr>
              <w:t>English Tagline</w:t>
            </w:r>
          </w:p>
        </w:tc>
        <w:tc>
          <w:tcPr>
            <w:tcW w:w="5969" w:type="dxa"/>
            <w:vAlign w:val="center"/>
          </w:tcPr>
          <w:p w:rsidR="006C2AC8" w:rsidRPr="00462E56" w:rsidRDefault="006C2AC8" w:rsidP="006C2AC8">
            <w:pPr>
              <w:contextualSpacing/>
              <w:jc w:val="both"/>
            </w:pPr>
            <w:r>
              <w:t xml:space="preserve">Obey your thirst </w:t>
            </w:r>
          </w:p>
        </w:tc>
      </w:tr>
      <w:tr w:rsidR="006C2AC8" w:rsidRPr="00462E56" w:rsidTr="006C2AC8">
        <w:trPr>
          <w:trHeight w:val="413"/>
        </w:trPr>
        <w:tc>
          <w:tcPr>
            <w:tcW w:w="2253" w:type="dxa"/>
            <w:vAlign w:val="center"/>
          </w:tcPr>
          <w:p w:rsidR="006C2AC8" w:rsidRPr="00462E56" w:rsidRDefault="006C2AC8" w:rsidP="006C2AC8">
            <w:pPr>
              <w:contextualSpacing/>
              <w:jc w:val="both"/>
            </w:pPr>
            <w:r w:rsidRPr="00462E56">
              <w:rPr>
                <w:b/>
              </w:rPr>
              <w:t>Indonesian Tagline</w:t>
            </w:r>
          </w:p>
        </w:tc>
        <w:tc>
          <w:tcPr>
            <w:tcW w:w="5969" w:type="dxa"/>
            <w:vAlign w:val="center"/>
          </w:tcPr>
          <w:p w:rsidR="006C2AC8" w:rsidRPr="00FC59B3" w:rsidRDefault="006C2AC8" w:rsidP="006C2AC8">
            <w:pPr>
              <w:contextualSpacing/>
              <w:jc w:val="both"/>
              <w:rPr>
                <w:i/>
              </w:rPr>
            </w:pPr>
            <w:proofErr w:type="spellStart"/>
            <w:r w:rsidRPr="00FC59B3">
              <w:rPr>
                <w:i/>
              </w:rPr>
              <w:t>Segarkan</w:t>
            </w:r>
            <w:proofErr w:type="spellEnd"/>
            <w:r w:rsidRPr="00FC59B3">
              <w:rPr>
                <w:i/>
              </w:rPr>
              <w:t xml:space="preserve"> </w:t>
            </w:r>
            <w:proofErr w:type="spellStart"/>
            <w:r w:rsidRPr="00FC59B3">
              <w:rPr>
                <w:i/>
              </w:rPr>
              <w:t>ekspresimu</w:t>
            </w:r>
            <w:proofErr w:type="spellEnd"/>
            <w:r w:rsidRPr="00FC59B3">
              <w:rPr>
                <w:i/>
              </w:rPr>
              <w:t xml:space="preserve"> </w:t>
            </w:r>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Kind of translation</w:t>
            </w:r>
          </w:p>
        </w:tc>
        <w:tc>
          <w:tcPr>
            <w:tcW w:w="5969" w:type="dxa"/>
            <w:vAlign w:val="center"/>
          </w:tcPr>
          <w:p w:rsidR="006C2AC8" w:rsidRPr="00C22873" w:rsidRDefault="006C2AC8" w:rsidP="006C2AC8">
            <w:pPr>
              <w:contextualSpacing/>
              <w:jc w:val="both"/>
            </w:pPr>
            <w:r w:rsidRPr="00C22873">
              <w:t>Free translation</w:t>
            </w:r>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Method</w:t>
            </w:r>
          </w:p>
        </w:tc>
        <w:tc>
          <w:tcPr>
            <w:tcW w:w="5969" w:type="dxa"/>
            <w:vAlign w:val="center"/>
          </w:tcPr>
          <w:p w:rsidR="006C2AC8" w:rsidRPr="00C22873" w:rsidRDefault="006C2AC8" w:rsidP="006C2AC8">
            <w:pPr>
              <w:contextualSpacing/>
              <w:jc w:val="both"/>
            </w:pPr>
            <w:r w:rsidRPr="00C22873">
              <w:t>Paraphrase</w:t>
            </w:r>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Principles</w:t>
            </w:r>
          </w:p>
        </w:tc>
        <w:tc>
          <w:tcPr>
            <w:tcW w:w="5969" w:type="dxa"/>
            <w:vAlign w:val="center"/>
          </w:tcPr>
          <w:p w:rsidR="006C2AC8" w:rsidRPr="00C22873" w:rsidRDefault="006C2AC8" w:rsidP="006C2AC8">
            <w:pPr>
              <w:contextualSpacing/>
              <w:jc w:val="both"/>
            </w:pPr>
            <w:r w:rsidRPr="00C22873">
              <w:t>Faithfully to the TL text readers</w:t>
            </w:r>
          </w:p>
        </w:tc>
      </w:tr>
    </w:tbl>
    <w:p w:rsidR="006C2AC8" w:rsidRDefault="006C2AC8" w:rsidP="006C2AC8">
      <w:pPr>
        <w:spacing w:line="480" w:lineRule="auto"/>
        <w:contextualSpacing/>
        <w:jc w:val="both"/>
      </w:pPr>
    </w:p>
    <w:p w:rsidR="006C2AC8" w:rsidRDefault="006C2AC8" w:rsidP="006C2AC8">
      <w:pPr>
        <w:spacing w:line="480" w:lineRule="auto"/>
        <w:contextualSpacing/>
        <w:jc w:val="both"/>
      </w:pPr>
      <w:r>
        <w:tab/>
        <w:t xml:space="preserve">When summer comes and the weather turning hot, body’s need about water is increase. Thirsty or even dehydration becomes a common thing to be felt. What should we do in such this condition? The answers of course just drink and let your thirst go away. But what kind of water do the audiences need most? </w:t>
      </w:r>
    </w:p>
    <w:p w:rsidR="006C2AC8" w:rsidRDefault="006C2AC8" w:rsidP="006C2AC8">
      <w:pPr>
        <w:spacing w:line="480" w:lineRule="auto"/>
        <w:ind w:firstLine="720"/>
        <w:contextualSpacing/>
        <w:jc w:val="both"/>
      </w:pPr>
      <w:r>
        <w:t xml:space="preserve">To answer this question, sprite then comes to offer the solution. </w:t>
      </w:r>
      <w:proofErr w:type="gramStart"/>
      <w:r>
        <w:t>Sprite</w:t>
      </w:r>
      <w:proofErr w:type="gramEnd"/>
      <w:r>
        <w:t xml:space="preserve"> which belongs to soft-drink and usually served in fresh and cool condition, trying to call an action to audience through obey and cure the thirst freshly. Thus, the copywriter uses </w:t>
      </w:r>
      <w:r w:rsidRPr="00C22873">
        <w:rPr>
          <w:i/>
        </w:rPr>
        <w:t>obey your thirst</w:t>
      </w:r>
      <w:r>
        <w:t xml:space="preserve"> as tagline of this product. </w:t>
      </w:r>
    </w:p>
    <w:p w:rsidR="006C2AC8" w:rsidRDefault="006C2AC8" w:rsidP="006C2AC8">
      <w:pPr>
        <w:spacing w:line="480" w:lineRule="auto"/>
        <w:ind w:firstLine="720"/>
        <w:contextualSpacing/>
        <w:jc w:val="both"/>
      </w:pPr>
      <w:r>
        <w:t xml:space="preserve">When translated into Indonesian, the tagline becomes </w:t>
      </w:r>
      <w:proofErr w:type="spellStart"/>
      <w:r w:rsidRPr="008643EE">
        <w:rPr>
          <w:i/>
        </w:rPr>
        <w:t>segarkan</w:t>
      </w:r>
      <w:proofErr w:type="spellEnd"/>
      <w:r w:rsidRPr="008643EE">
        <w:rPr>
          <w:i/>
        </w:rPr>
        <w:t xml:space="preserve"> </w:t>
      </w:r>
      <w:proofErr w:type="spellStart"/>
      <w:r w:rsidRPr="008643EE">
        <w:rPr>
          <w:i/>
        </w:rPr>
        <w:t>ekspresimu</w:t>
      </w:r>
      <w:proofErr w:type="spellEnd"/>
      <w:r>
        <w:t xml:space="preserve">. It seems like different from the original version. It because of this tagline is translated freely by using paraphrase method.  In this method, the translator depend the message through transferring and describing situational context of original version. </w:t>
      </w:r>
    </w:p>
    <w:p w:rsidR="006C2AC8" w:rsidRDefault="006C2AC8" w:rsidP="006C2AC8">
      <w:pPr>
        <w:spacing w:line="480" w:lineRule="auto"/>
        <w:ind w:firstLine="720"/>
        <w:contextualSpacing/>
        <w:jc w:val="both"/>
      </w:pPr>
      <w:r>
        <w:lastRenderedPageBreak/>
        <w:t xml:space="preserve">In this case, the situational context to be described is about </w:t>
      </w:r>
      <w:r w:rsidRPr="00C6070B">
        <w:rPr>
          <w:i/>
        </w:rPr>
        <w:t>thirst</w:t>
      </w:r>
      <w:r>
        <w:t xml:space="preserve">. Thirsty can caused other bigger effect, namely dehydration. According to detikhealth.com, dehydration could changes person’s spiritedly, spirit level, and also decrease focus ability. The translator is also considering to the situational context of the product itself. This product which is usually served in fresh and cool condition must be give freshness effect to the customers when they he drink it. From all of those reasons, the translator then translated </w:t>
      </w:r>
      <w:r w:rsidRPr="00C22873">
        <w:rPr>
          <w:i/>
        </w:rPr>
        <w:t>obey your thirst</w:t>
      </w:r>
      <w:r>
        <w:t xml:space="preserve"> into </w:t>
      </w:r>
      <w:proofErr w:type="spellStart"/>
      <w:r w:rsidRPr="00C22873">
        <w:rPr>
          <w:i/>
        </w:rPr>
        <w:t>segarkan</w:t>
      </w:r>
      <w:proofErr w:type="spellEnd"/>
      <w:r w:rsidRPr="00C22873">
        <w:rPr>
          <w:i/>
        </w:rPr>
        <w:t xml:space="preserve"> </w:t>
      </w:r>
      <w:proofErr w:type="spellStart"/>
      <w:r w:rsidRPr="00C22873">
        <w:rPr>
          <w:i/>
        </w:rPr>
        <w:t>ekspresimu</w:t>
      </w:r>
      <w:proofErr w:type="spellEnd"/>
      <w:r>
        <w:t xml:space="preserve">. It means when audience drink this fresh and cool soft-drink, the spirit will be back and when spirit is back, then the expression will refresh again. </w:t>
      </w:r>
    </w:p>
    <w:p w:rsidR="006C2AC8" w:rsidRDefault="006C2AC8" w:rsidP="006C2AC8">
      <w:pPr>
        <w:spacing w:line="480" w:lineRule="auto"/>
        <w:contextualSpacing/>
        <w:jc w:val="both"/>
      </w:pPr>
    </w:p>
    <w:p w:rsidR="006C2AC8" w:rsidRDefault="006C2AC8" w:rsidP="006C2AC8">
      <w:pPr>
        <w:spacing w:line="480" w:lineRule="auto"/>
        <w:contextualSpacing/>
        <w:jc w:val="both"/>
      </w:pPr>
      <w:r>
        <w:t>Data #9</w:t>
      </w:r>
    </w:p>
    <w:tbl>
      <w:tblPr>
        <w:tblStyle w:val="TableGrid"/>
        <w:tblW w:w="0" w:type="auto"/>
        <w:tblInd w:w="108" w:type="dxa"/>
        <w:tblLook w:val="04A0" w:firstRow="1" w:lastRow="0" w:firstColumn="1" w:lastColumn="0" w:noHBand="0" w:noVBand="1"/>
      </w:tblPr>
      <w:tblGrid>
        <w:gridCol w:w="2249"/>
        <w:gridCol w:w="5939"/>
      </w:tblGrid>
      <w:tr w:rsidR="006C2AC8" w:rsidRPr="00462E56" w:rsidTr="006C2AC8">
        <w:trPr>
          <w:trHeight w:val="440"/>
        </w:trPr>
        <w:tc>
          <w:tcPr>
            <w:tcW w:w="2253" w:type="dxa"/>
            <w:vAlign w:val="center"/>
          </w:tcPr>
          <w:p w:rsidR="006C2AC8" w:rsidRPr="00462E56" w:rsidRDefault="006C2AC8" w:rsidP="006C2AC8">
            <w:pPr>
              <w:jc w:val="both"/>
              <w:rPr>
                <w:b/>
              </w:rPr>
            </w:pPr>
            <w:r w:rsidRPr="00462E56">
              <w:rPr>
                <w:b/>
              </w:rPr>
              <w:t>Advertisement</w:t>
            </w:r>
          </w:p>
        </w:tc>
        <w:tc>
          <w:tcPr>
            <w:tcW w:w="5969" w:type="dxa"/>
            <w:vAlign w:val="center"/>
          </w:tcPr>
          <w:p w:rsidR="006C2AC8" w:rsidRPr="004841C1" w:rsidRDefault="006C2AC8" w:rsidP="006C2AC8">
            <w:pPr>
              <w:jc w:val="both"/>
            </w:pPr>
            <w:r>
              <w:t>Coca-cola</w:t>
            </w:r>
          </w:p>
        </w:tc>
      </w:tr>
      <w:tr w:rsidR="006C2AC8" w:rsidRPr="00462E56" w:rsidTr="006C2AC8">
        <w:trPr>
          <w:trHeight w:val="394"/>
        </w:trPr>
        <w:tc>
          <w:tcPr>
            <w:tcW w:w="2253" w:type="dxa"/>
            <w:vAlign w:val="center"/>
          </w:tcPr>
          <w:p w:rsidR="006C2AC8" w:rsidRPr="00462E56" w:rsidRDefault="006C2AC8" w:rsidP="006C2AC8">
            <w:pPr>
              <w:contextualSpacing/>
              <w:jc w:val="both"/>
            </w:pPr>
            <w:r w:rsidRPr="00462E56">
              <w:rPr>
                <w:b/>
              </w:rPr>
              <w:t>English Tagline</w:t>
            </w:r>
          </w:p>
        </w:tc>
        <w:tc>
          <w:tcPr>
            <w:tcW w:w="5969" w:type="dxa"/>
            <w:vAlign w:val="center"/>
          </w:tcPr>
          <w:p w:rsidR="006C2AC8" w:rsidRPr="00462E56" w:rsidRDefault="006C2AC8" w:rsidP="006C2AC8">
            <w:pPr>
              <w:contextualSpacing/>
              <w:jc w:val="both"/>
            </w:pPr>
            <w:r>
              <w:t>Open happiness</w:t>
            </w:r>
          </w:p>
        </w:tc>
      </w:tr>
      <w:tr w:rsidR="006C2AC8" w:rsidRPr="00462E56" w:rsidTr="006C2AC8">
        <w:trPr>
          <w:trHeight w:val="413"/>
        </w:trPr>
        <w:tc>
          <w:tcPr>
            <w:tcW w:w="2253" w:type="dxa"/>
            <w:vAlign w:val="center"/>
          </w:tcPr>
          <w:p w:rsidR="006C2AC8" w:rsidRPr="00462E56" w:rsidRDefault="006C2AC8" w:rsidP="006C2AC8">
            <w:pPr>
              <w:contextualSpacing/>
              <w:jc w:val="both"/>
            </w:pPr>
            <w:r w:rsidRPr="00462E56">
              <w:rPr>
                <w:b/>
              </w:rPr>
              <w:t>Indonesian Tagline</w:t>
            </w:r>
          </w:p>
        </w:tc>
        <w:tc>
          <w:tcPr>
            <w:tcW w:w="5969" w:type="dxa"/>
            <w:vAlign w:val="center"/>
          </w:tcPr>
          <w:p w:rsidR="006C2AC8" w:rsidRPr="00FC59B3" w:rsidRDefault="006C2AC8" w:rsidP="006C2AC8">
            <w:pPr>
              <w:contextualSpacing/>
              <w:jc w:val="both"/>
              <w:rPr>
                <w:i/>
              </w:rPr>
            </w:pPr>
            <w:proofErr w:type="spellStart"/>
            <w:r w:rsidRPr="00FC59B3">
              <w:rPr>
                <w:i/>
              </w:rPr>
              <w:t>Buka</w:t>
            </w:r>
            <w:proofErr w:type="spellEnd"/>
            <w:r w:rsidRPr="00FC59B3">
              <w:rPr>
                <w:i/>
              </w:rPr>
              <w:t xml:space="preserve"> </w:t>
            </w:r>
            <w:proofErr w:type="spellStart"/>
            <w:r w:rsidRPr="00FC59B3">
              <w:rPr>
                <w:i/>
              </w:rPr>
              <w:t>semangatmu</w:t>
            </w:r>
            <w:proofErr w:type="spellEnd"/>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Kind of translation</w:t>
            </w:r>
          </w:p>
        </w:tc>
        <w:tc>
          <w:tcPr>
            <w:tcW w:w="5969" w:type="dxa"/>
            <w:vAlign w:val="center"/>
          </w:tcPr>
          <w:p w:rsidR="006C2AC8" w:rsidRPr="00C22873" w:rsidRDefault="006C2AC8" w:rsidP="006C2AC8">
            <w:pPr>
              <w:contextualSpacing/>
              <w:jc w:val="both"/>
            </w:pPr>
            <w:r>
              <w:t>Communicative</w:t>
            </w:r>
            <w:r w:rsidRPr="00C22873">
              <w:t xml:space="preserve"> translation</w:t>
            </w:r>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Method</w:t>
            </w:r>
          </w:p>
        </w:tc>
        <w:tc>
          <w:tcPr>
            <w:tcW w:w="5969" w:type="dxa"/>
            <w:vAlign w:val="center"/>
          </w:tcPr>
          <w:p w:rsidR="006C2AC8" w:rsidRPr="00C22873" w:rsidRDefault="006C2AC8" w:rsidP="006C2AC8">
            <w:pPr>
              <w:contextualSpacing/>
              <w:jc w:val="both"/>
            </w:pPr>
            <w:r w:rsidRPr="00C22873">
              <w:t xml:space="preserve">Replacement  </w:t>
            </w:r>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Principles</w:t>
            </w:r>
          </w:p>
        </w:tc>
        <w:tc>
          <w:tcPr>
            <w:tcW w:w="5969" w:type="dxa"/>
            <w:vAlign w:val="center"/>
          </w:tcPr>
          <w:p w:rsidR="006C2AC8" w:rsidRPr="00C22873" w:rsidRDefault="006C2AC8" w:rsidP="006C2AC8">
            <w:pPr>
              <w:contextualSpacing/>
              <w:jc w:val="both"/>
            </w:pPr>
            <w:r w:rsidRPr="00C22873">
              <w:t>Faithfully to the TL text readers</w:t>
            </w:r>
          </w:p>
        </w:tc>
      </w:tr>
    </w:tbl>
    <w:p w:rsidR="006C2AC8" w:rsidRDefault="006C2AC8" w:rsidP="006C2AC8">
      <w:pPr>
        <w:spacing w:line="480" w:lineRule="auto"/>
        <w:contextualSpacing/>
        <w:jc w:val="both"/>
      </w:pPr>
    </w:p>
    <w:p w:rsidR="006C2AC8" w:rsidRDefault="006C2AC8" w:rsidP="006C2AC8">
      <w:pPr>
        <w:spacing w:line="480" w:lineRule="auto"/>
        <w:contextualSpacing/>
        <w:jc w:val="both"/>
      </w:pPr>
      <w:r>
        <w:tab/>
        <w:t xml:space="preserve">The translator is uses replacement method in translating this tagline. The replacement itself occurs in word class level through looking for the very closer equivalent of each word. </w:t>
      </w:r>
      <w:proofErr w:type="gramStart"/>
      <w:r>
        <w:t xml:space="preserve">Namely, </w:t>
      </w:r>
      <w:r w:rsidRPr="00555BB7">
        <w:rPr>
          <w:i/>
        </w:rPr>
        <w:t>happiness</w:t>
      </w:r>
      <w:r>
        <w:t xml:space="preserve"> which is translated into </w:t>
      </w:r>
      <w:proofErr w:type="spellStart"/>
      <w:r w:rsidRPr="00555BB7">
        <w:rPr>
          <w:i/>
        </w:rPr>
        <w:t>semangatmu</w:t>
      </w:r>
      <w:proofErr w:type="spellEnd"/>
      <w:r>
        <w:t>.</w:t>
      </w:r>
      <w:proofErr w:type="gramEnd"/>
      <w:r>
        <w:t xml:space="preserve"> According to English-Indonesian dictionary, literally mean for </w:t>
      </w:r>
      <w:r w:rsidRPr="00555BB7">
        <w:rPr>
          <w:i/>
        </w:rPr>
        <w:t>happiness</w:t>
      </w:r>
      <w:r>
        <w:t xml:space="preserve"> is </w:t>
      </w:r>
      <w:proofErr w:type="spellStart"/>
      <w:r w:rsidRPr="00555BB7">
        <w:rPr>
          <w:i/>
        </w:rPr>
        <w:t>kebahagiaan</w:t>
      </w:r>
      <w:proofErr w:type="spellEnd"/>
      <w:r>
        <w:t xml:space="preserve">. Considering to the situational context, when someone is feeling happy, he/she will be conscious or enthusiastic. In Indonesian language, conscious </w:t>
      </w:r>
      <w:r>
        <w:lastRenderedPageBreak/>
        <w:t xml:space="preserve">or enthusiastic means </w:t>
      </w:r>
      <w:proofErr w:type="spellStart"/>
      <w:r w:rsidRPr="00555BB7">
        <w:rPr>
          <w:i/>
        </w:rPr>
        <w:t>bersemangat</w:t>
      </w:r>
      <w:proofErr w:type="spellEnd"/>
      <w:r>
        <w:t xml:space="preserve">. Due to this reason, the translator then translated </w:t>
      </w:r>
      <w:r w:rsidRPr="00555BB7">
        <w:rPr>
          <w:i/>
        </w:rPr>
        <w:t>open happiness</w:t>
      </w:r>
      <w:r>
        <w:t xml:space="preserve"> into </w:t>
      </w:r>
      <w:proofErr w:type="spellStart"/>
      <w:r w:rsidRPr="00555BB7">
        <w:rPr>
          <w:i/>
        </w:rPr>
        <w:t>buka</w:t>
      </w:r>
      <w:proofErr w:type="spellEnd"/>
      <w:r w:rsidRPr="00555BB7">
        <w:rPr>
          <w:i/>
        </w:rPr>
        <w:t xml:space="preserve"> </w:t>
      </w:r>
      <w:proofErr w:type="spellStart"/>
      <w:r w:rsidRPr="00555BB7">
        <w:rPr>
          <w:i/>
        </w:rPr>
        <w:t>semangatmu</w:t>
      </w:r>
      <w:proofErr w:type="spellEnd"/>
      <w:r>
        <w:t>.</w:t>
      </w:r>
    </w:p>
    <w:p w:rsidR="006C2AC8" w:rsidRDefault="006C2AC8" w:rsidP="006C2AC8">
      <w:pPr>
        <w:spacing w:line="480" w:lineRule="auto"/>
        <w:contextualSpacing/>
        <w:jc w:val="both"/>
      </w:pPr>
      <w:r>
        <w:tab/>
        <w:t xml:space="preserve">The word </w:t>
      </w:r>
      <w:r w:rsidRPr="00555BB7">
        <w:rPr>
          <w:i/>
        </w:rPr>
        <w:t>happiness</w:t>
      </w:r>
      <w:r>
        <w:t xml:space="preserve"> which is translated into </w:t>
      </w:r>
      <w:proofErr w:type="spellStart"/>
      <w:r w:rsidRPr="00555BB7">
        <w:rPr>
          <w:i/>
        </w:rPr>
        <w:t>semangatmu</w:t>
      </w:r>
      <w:proofErr w:type="spellEnd"/>
      <w:r>
        <w:t xml:space="preserve"> is experiencing word class replacement. </w:t>
      </w:r>
      <w:r w:rsidRPr="00555BB7">
        <w:rPr>
          <w:i/>
        </w:rPr>
        <w:t>Happiness</w:t>
      </w:r>
      <w:r>
        <w:t xml:space="preserve"> which is adjective then replace into </w:t>
      </w:r>
      <w:proofErr w:type="spellStart"/>
      <w:r w:rsidRPr="00555BB7">
        <w:rPr>
          <w:i/>
        </w:rPr>
        <w:t>semangatmu</w:t>
      </w:r>
      <w:proofErr w:type="spellEnd"/>
      <w:r>
        <w:t xml:space="preserve"> which is possessive. The additional morpheme </w:t>
      </w:r>
      <w:proofErr w:type="gramStart"/>
      <w:r w:rsidRPr="00314BC5">
        <w:rPr>
          <w:i/>
        </w:rPr>
        <w:t>mu</w:t>
      </w:r>
      <w:r>
        <w:t xml:space="preserve"> in </w:t>
      </w:r>
      <w:proofErr w:type="spellStart"/>
      <w:r w:rsidRPr="00314BC5">
        <w:rPr>
          <w:i/>
        </w:rPr>
        <w:t>semangat</w:t>
      </w:r>
      <w:r w:rsidRPr="00314BC5">
        <w:rPr>
          <w:i/>
          <w:u w:val="single"/>
        </w:rPr>
        <w:t>mu</w:t>
      </w:r>
      <w:proofErr w:type="spellEnd"/>
      <w:r>
        <w:rPr>
          <w:i/>
          <w:u w:val="single"/>
        </w:rPr>
        <w:t xml:space="preserve"> </w:t>
      </w:r>
      <w:r>
        <w:t>also play</w:t>
      </w:r>
      <w:proofErr w:type="gramEnd"/>
      <w:r>
        <w:t xml:space="preserve"> a role as determiner of market segmentation. Morpheme </w:t>
      </w:r>
      <w:r w:rsidRPr="00314BC5">
        <w:rPr>
          <w:i/>
        </w:rPr>
        <w:t>mu</w:t>
      </w:r>
      <w:r>
        <w:t xml:space="preserve"> in </w:t>
      </w:r>
      <w:proofErr w:type="spellStart"/>
      <w:r w:rsidRPr="00314BC5">
        <w:rPr>
          <w:i/>
        </w:rPr>
        <w:t>semangat</w:t>
      </w:r>
      <w:r w:rsidRPr="00314BC5">
        <w:rPr>
          <w:i/>
          <w:u w:val="single"/>
        </w:rPr>
        <w:t>mu</w:t>
      </w:r>
      <w:proofErr w:type="spellEnd"/>
      <w:r>
        <w:rPr>
          <w:i/>
          <w:u w:val="single"/>
        </w:rPr>
        <w:t xml:space="preserve"> </w:t>
      </w:r>
      <w:r>
        <w:t xml:space="preserve">emphasize that </w:t>
      </w:r>
      <w:proofErr w:type="spellStart"/>
      <w:r>
        <w:t>coca-cola</w:t>
      </w:r>
      <w:proofErr w:type="spellEnd"/>
      <w:r>
        <w:t xml:space="preserve"> is addressed for young people. That is why it is used </w:t>
      </w:r>
      <w:proofErr w:type="spellStart"/>
      <w:r w:rsidRPr="00314BC5">
        <w:rPr>
          <w:i/>
        </w:rPr>
        <w:t>semangat</w:t>
      </w:r>
      <w:r w:rsidRPr="00314BC5">
        <w:rPr>
          <w:i/>
          <w:u w:val="single"/>
        </w:rPr>
        <w:t>mu</w:t>
      </w:r>
      <w:proofErr w:type="spellEnd"/>
      <w:r>
        <w:rPr>
          <w:i/>
          <w:u w:val="single"/>
        </w:rPr>
        <w:t xml:space="preserve"> </w:t>
      </w:r>
      <w:r>
        <w:t xml:space="preserve">and does not use </w:t>
      </w:r>
      <w:proofErr w:type="spellStart"/>
      <w:r>
        <w:t>semangat</w:t>
      </w:r>
      <w:proofErr w:type="spellEnd"/>
      <w:r>
        <w:t xml:space="preserve"> </w:t>
      </w:r>
      <w:proofErr w:type="spellStart"/>
      <w:r>
        <w:t>Anda</w:t>
      </w:r>
      <w:proofErr w:type="spellEnd"/>
      <w:r>
        <w:t xml:space="preserve">. </w:t>
      </w:r>
    </w:p>
    <w:p w:rsidR="006C2AC8" w:rsidRDefault="006C2AC8" w:rsidP="006C2AC8">
      <w:pPr>
        <w:spacing w:line="480" w:lineRule="auto"/>
        <w:contextualSpacing/>
        <w:jc w:val="both"/>
      </w:pPr>
    </w:p>
    <w:p w:rsidR="006C2AC8" w:rsidRPr="00FC5B4E" w:rsidRDefault="006C2AC8" w:rsidP="006C2AC8">
      <w:pPr>
        <w:pStyle w:val="ListParagraph"/>
        <w:numPr>
          <w:ilvl w:val="0"/>
          <w:numId w:val="28"/>
        </w:numPr>
        <w:tabs>
          <w:tab w:val="left" w:pos="1134"/>
        </w:tabs>
        <w:spacing w:line="480" w:lineRule="auto"/>
        <w:rPr>
          <w:rFonts w:ascii="Times New Roman" w:hAnsi="Times New Roman" w:cs="Times New Roman"/>
          <w:sz w:val="24"/>
          <w:szCs w:val="24"/>
        </w:rPr>
      </w:pPr>
      <w:r>
        <w:rPr>
          <w:rFonts w:ascii="Times New Roman" w:hAnsi="Times New Roman" w:cs="Times New Roman"/>
          <w:sz w:val="24"/>
          <w:szCs w:val="24"/>
        </w:rPr>
        <w:t>Health</w:t>
      </w:r>
      <w:r w:rsidRPr="00FC5B4E">
        <w:rPr>
          <w:rFonts w:ascii="Times New Roman" w:hAnsi="Times New Roman" w:cs="Times New Roman"/>
          <w:sz w:val="24"/>
          <w:szCs w:val="24"/>
        </w:rPr>
        <w:t xml:space="preserve"> category </w:t>
      </w:r>
    </w:p>
    <w:p w:rsidR="006C2AC8" w:rsidRDefault="006C2AC8" w:rsidP="006C2AC8">
      <w:pPr>
        <w:spacing w:line="480" w:lineRule="auto"/>
        <w:contextualSpacing/>
        <w:jc w:val="both"/>
      </w:pPr>
      <w:r>
        <w:t>Data #10</w:t>
      </w:r>
    </w:p>
    <w:tbl>
      <w:tblPr>
        <w:tblStyle w:val="TableGrid"/>
        <w:tblW w:w="0" w:type="auto"/>
        <w:tblInd w:w="108" w:type="dxa"/>
        <w:tblLook w:val="04A0" w:firstRow="1" w:lastRow="0" w:firstColumn="1" w:lastColumn="0" w:noHBand="0" w:noVBand="1"/>
      </w:tblPr>
      <w:tblGrid>
        <w:gridCol w:w="2250"/>
        <w:gridCol w:w="5938"/>
      </w:tblGrid>
      <w:tr w:rsidR="006C2AC8" w:rsidRPr="00F96D77" w:rsidTr="006C2AC8">
        <w:trPr>
          <w:trHeight w:val="440"/>
        </w:trPr>
        <w:tc>
          <w:tcPr>
            <w:tcW w:w="2253" w:type="dxa"/>
            <w:vAlign w:val="center"/>
          </w:tcPr>
          <w:p w:rsidR="006C2AC8" w:rsidRPr="00F96D77" w:rsidRDefault="006C2AC8" w:rsidP="006C2AC8">
            <w:pPr>
              <w:contextualSpacing/>
              <w:jc w:val="both"/>
              <w:rPr>
                <w:b/>
              </w:rPr>
            </w:pPr>
            <w:r w:rsidRPr="00F96D77">
              <w:rPr>
                <w:b/>
              </w:rPr>
              <w:t>Advertisement</w:t>
            </w:r>
          </w:p>
        </w:tc>
        <w:tc>
          <w:tcPr>
            <w:tcW w:w="5969" w:type="dxa"/>
            <w:vAlign w:val="center"/>
          </w:tcPr>
          <w:p w:rsidR="006C2AC8" w:rsidRPr="00F96D77" w:rsidRDefault="006C2AC8" w:rsidP="006C2AC8">
            <w:pPr>
              <w:contextualSpacing/>
              <w:jc w:val="both"/>
            </w:pPr>
            <w:proofErr w:type="spellStart"/>
            <w:r w:rsidRPr="00F96D77">
              <w:t>Panadol</w:t>
            </w:r>
            <w:proofErr w:type="spellEnd"/>
            <w:r w:rsidRPr="00F96D77">
              <w:t xml:space="preserve"> extra </w:t>
            </w:r>
          </w:p>
        </w:tc>
      </w:tr>
      <w:tr w:rsidR="006C2AC8" w:rsidRPr="00F96D77" w:rsidTr="006C2AC8">
        <w:trPr>
          <w:trHeight w:val="394"/>
        </w:trPr>
        <w:tc>
          <w:tcPr>
            <w:tcW w:w="2253" w:type="dxa"/>
            <w:vAlign w:val="center"/>
          </w:tcPr>
          <w:p w:rsidR="006C2AC8" w:rsidRPr="00F96D77" w:rsidRDefault="006C2AC8" w:rsidP="006C2AC8">
            <w:pPr>
              <w:contextualSpacing/>
              <w:jc w:val="both"/>
            </w:pPr>
            <w:r w:rsidRPr="00F96D77">
              <w:rPr>
                <w:b/>
              </w:rPr>
              <w:t>English Tagline</w:t>
            </w:r>
          </w:p>
        </w:tc>
        <w:tc>
          <w:tcPr>
            <w:tcW w:w="5969" w:type="dxa"/>
            <w:vAlign w:val="center"/>
          </w:tcPr>
          <w:p w:rsidR="006C2AC8" w:rsidRPr="00F96D77" w:rsidRDefault="006C2AC8" w:rsidP="006C2AC8">
            <w:pPr>
              <w:contextualSpacing/>
              <w:jc w:val="both"/>
            </w:pPr>
            <w:r w:rsidRPr="00F96D77">
              <w:t>Caring takes strength</w:t>
            </w:r>
          </w:p>
        </w:tc>
      </w:tr>
      <w:tr w:rsidR="006C2AC8" w:rsidRPr="00F96D77" w:rsidTr="006C2AC8">
        <w:trPr>
          <w:trHeight w:val="413"/>
        </w:trPr>
        <w:tc>
          <w:tcPr>
            <w:tcW w:w="2253" w:type="dxa"/>
            <w:vAlign w:val="center"/>
          </w:tcPr>
          <w:p w:rsidR="006C2AC8" w:rsidRPr="00F96D77" w:rsidRDefault="006C2AC8" w:rsidP="006C2AC8">
            <w:pPr>
              <w:contextualSpacing/>
              <w:jc w:val="both"/>
            </w:pPr>
            <w:r w:rsidRPr="00F96D77">
              <w:rPr>
                <w:b/>
              </w:rPr>
              <w:t>Indonesian Tagline</w:t>
            </w:r>
          </w:p>
        </w:tc>
        <w:tc>
          <w:tcPr>
            <w:tcW w:w="5969" w:type="dxa"/>
            <w:vAlign w:val="center"/>
          </w:tcPr>
          <w:p w:rsidR="006C2AC8" w:rsidRPr="00934C7D" w:rsidRDefault="006C2AC8" w:rsidP="006C2AC8">
            <w:pPr>
              <w:contextualSpacing/>
              <w:jc w:val="both"/>
              <w:rPr>
                <w:i/>
              </w:rPr>
            </w:pPr>
            <w:proofErr w:type="spellStart"/>
            <w:r w:rsidRPr="00934C7D">
              <w:rPr>
                <w:i/>
              </w:rPr>
              <w:t>Kepedulian</w:t>
            </w:r>
            <w:proofErr w:type="spellEnd"/>
            <w:r w:rsidRPr="00934C7D">
              <w:rPr>
                <w:i/>
              </w:rPr>
              <w:t xml:space="preserve"> </w:t>
            </w:r>
            <w:proofErr w:type="spellStart"/>
            <w:r w:rsidRPr="00934C7D">
              <w:rPr>
                <w:i/>
              </w:rPr>
              <w:t>butuh</w:t>
            </w:r>
            <w:proofErr w:type="spellEnd"/>
            <w:r w:rsidRPr="00934C7D">
              <w:rPr>
                <w:i/>
              </w:rPr>
              <w:t xml:space="preserve"> </w:t>
            </w:r>
            <w:proofErr w:type="spellStart"/>
            <w:r w:rsidRPr="00934C7D">
              <w:rPr>
                <w:i/>
              </w:rPr>
              <w:t>kekuatan</w:t>
            </w:r>
            <w:proofErr w:type="spellEnd"/>
            <w:r w:rsidRPr="00934C7D">
              <w:rPr>
                <w:i/>
              </w:rPr>
              <w:t xml:space="preserve"> </w:t>
            </w:r>
          </w:p>
        </w:tc>
      </w:tr>
      <w:tr w:rsidR="006C2AC8" w:rsidRPr="00F96D77" w:rsidTr="006C2AC8">
        <w:trPr>
          <w:trHeight w:val="413"/>
        </w:trPr>
        <w:tc>
          <w:tcPr>
            <w:tcW w:w="2253" w:type="dxa"/>
            <w:vAlign w:val="center"/>
          </w:tcPr>
          <w:p w:rsidR="006C2AC8" w:rsidRPr="00F96D77" w:rsidRDefault="006C2AC8" w:rsidP="006C2AC8">
            <w:pPr>
              <w:contextualSpacing/>
              <w:jc w:val="both"/>
              <w:rPr>
                <w:b/>
              </w:rPr>
            </w:pPr>
            <w:r w:rsidRPr="00F96D77">
              <w:rPr>
                <w:b/>
              </w:rPr>
              <w:t>Kind of translation</w:t>
            </w:r>
          </w:p>
        </w:tc>
        <w:tc>
          <w:tcPr>
            <w:tcW w:w="5969" w:type="dxa"/>
            <w:vAlign w:val="center"/>
          </w:tcPr>
          <w:p w:rsidR="006C2AC8" w:rsidRPr="00F96D77" w:rsidRDefault="006C2AC8" w:rsidP="006C2AC8">
            <w:pPr>
              <w:contextualSpacing/>
              <w:jc w:val="both"/>
            </w:pPr>
            <w:r w:rsidRPr="00F96D77">
              <w:t>Literal  translation</w:t>
            </w:r>
          </w:p>
        </w:tc>
      </w:tr>
      <w:tr w:rsidR="006C2AC8" w:rsidRPr="00F96D77" w:rsidTr="006C2AC8">
        <w:trPr>
          <w:trHeight w:val="413"/>
        </w:trPr>
        <w:tc>
          <w:tcPr>
            <w:tcW w:w="2253" w:type="dxa"/>
            <w:vAlign w:val="center"/>
          </w:tcPr>
          <w:p w:rsidR="006C2AC8" w:rsidRPr="00F96D77" w:rsidRDefault="006C2AC8" w:rsidP="006C2AC8">
            <w:pPr>
              <w:contextualSpacing/>
              <w:jc w:val="both"/>
              <w:rPr>
                <w:b/>
              </w:rPr>
            </w:pPr>
            <w:r w:rsidRPr="00F96D77">
              <w:rPr>
                <w:b/>
              </w:rPr>
              <w:t>Method</w:t>
            </w:r>
          </w:p>
        </w:tc>
        <w:tc>
          <w:tcPr>
            <w:tcW w:w="5969" w:type="dxa"/>
            <w:vAlign w:val="center"/>
          </w:tcPr>
          <w:p w:rsidR="006C2AC8" w:rsidRPr="00F96D77" w:rsidRDefault="006C2AC8" w:rsidP="006C2AC8">
            <w:pPr>
              <w:contextualSpacing/>
              <w:jc w:val="both"/>
            </w:pPr>
            <w:r>
              <w:t xml:space="preserve">Literal </w:t>
            </w:r>
          </w:p>
        </w:tc>
      </w:tr>
      <w:tr w:rsidR="006C2AC8" w:rsidRPr="00F96D77" w:rsidTr="006C2AC8">
        <w:trPr>
          <w:trHeight w:val="413"/>
        </w:trPr>
        <w:tc>
          <w:tcPr>
            <w:tcW w:w="2253" w:type="dxa"/>
            <w:vAlign w:val="center"/>
          </w:tcPr>
          <w:p w:rsidR="006C2AC8" w:rsidRPr="00F96D77" w:rsidRDefault="006C2AC8" w:rsidP="006C2AC8">
            <w:pPr>
              <w:contextualSpacing/>
              <w:jc w:val="both"/>
              <w:rPr>
                <w:b/>
              </w:rPr>
            </w:pPr>
            <w:r w:rsidRPr="00F96D77">
              <w:rPr>
                <w:b/>
              </w:rPr>
              <w:t>Principles</w:t>
            </w:r>
          </w:p>
        </w:tc>
        <w:tc>
          <w:tcPr>
            <w:tcW w:w="5969" w:type="dxa"/>
            <w:vAlign w:val="center"/>
          </w:tcPr>
          <w:p w:rsidR="006C2AC8" w:rsidRPr="00F96D77" w:rsidRDefault="006C2AC8" w:rsidP="006C2AC8">
            <w:pPr>
              <w:contextualSpacing/>
              <w:jc w:val="both"/>
            </w:pPr>
            <w:r w:rsidRPr="00F96D77">
              <w:t>Faithfully to the original writer</w:t>
            </w:r>
          </w:p>
        </w:tc>
      </w:tr>
    </w:tbl>
    <w:p w:rsidR="006C2AC8" w:rsidRDefault="006C2AC8" w:rsidP="006C2AC8">
      <w:pPr>
        <w:spacing w:line="480" w:lineRule="auto"/>
        <w:contextualSpacing/>
        <w:jc w:val="both"/>
      </w:pPr>
    </w:p>
    <w:p w:rsidR="006C2AC8" w:rsidRDefault="006C2AC8" w:rsidP="006C2AC8">
      <w:pPr>
        <w:spacing w:line="480" w:lineRule="auto"/>
        <w:contextualSpacing/>
        <w:jc w:val="both"/>
      </w:pPr>
      <w:r>
        <w:tab/>
        <w:t xml:space="preserve">Physically strong give advantage itself for everyone. When someone’s physically strong, he/she can do much more thing than weak people. Through his/her strength, he/she can protect themselves or even the other people. How come someone help the other people if he/she is weak or powerless? Due to this reason, </w:t>
      </w:r>
      <w:proofErr w:type="spellStart"/>
      <w:r>
        <w:t>Panadol</w:t>
      </w:r>
      <w:proofErr w:type="spellEnd"/>
      <w:r>
        <w:t xml:space="preserve"> extra product then used </w:t>
      </w:r>
      <w:r w:rsidRPr="00934C7D">
        <w:rPr>
          <w:i/>
        </w:rPr>
        <w:t>caring takes strength</w:t>
      </w:r>
      <w:r>
        <w:t xml:space="preserve"> as its tagline. </w:t>
      </w:r>
      <w:r>
        <w:tab/>
        <w:t xml:space="preserve">It means, through your strength, your care about the other can be realized easily. </w:t>
      </w:r>
    </w:p>
    <w:p w:rsidR="006C2AC8" w:rsidRDefault="006C2AC8" w:rsidP="006C2AC8">
      <w:pPr>
        <w:spacing w:line="480" w:lineRule="auto"/>
        <w:contextualSpacing/>
        <w:jc w:val="both"/>
      </w:pPr>
      <w:r>
        <w:lastRenderedPageBreak/>
        <w:tab/>
        <w:t xml:space="preserve">When translated into Indonesian, the tagline becomes </w:t>
      </w:r>
      <w:proofErr w:type="spellStart"/>
      <w:r w:rsidRPr="00934C7D">
        <w:rPr>
          <w:i/>
        </w:rPr>
        <w:t>kepedulian</w:t>
      </w:r>
      <w:proofErr w:type="spellEnd"/>
      <w:r w:rsidRPr="00934C7D">
        <w:rPr>
          <w:i/>
        </w:rPr>
        <w:t xml:space="preserve"> </w:t>
      </w:r>
      <w:proofErr w:type="spellStart"/>
      <w:r w:rsidRPr="00934C7D">
        <w:rPr>
          <w:i/>
        </w:rPr>
        <w:t>butuh</w:t>
      </w:r>
      <w:proofErr w:type="spellEnd"/>
      <w:r w:rsidRPr="00934C7D">
        <w:rPr>
          <w:i/>
        </w:rPr>
        <w:t xml:space="preserve"> </w:t>
      </w:r>
      <w:proofErr w:type="spellStart"/>
      <w:r w:rsidRPr="00934C7D">
        <w:rPr>
          <w:i/>
        </w:rPr>
        <w:t>kekuatan</w:t>
      </w:r>
      <w:proofErr w:type="spellEnd"/>
      <w:r w:rsidRPr="00934C7D">
        <w:rPr>
          <w:i/>
        </w:rPr>
        <w:t>.</w:t>
      </w:r>
      <w:r>
        <w:t xml:space="preserve"> Translator does not find any difficulties to translate this tagline. Through translate it literally by using literal method, the translator just need to find each Indonesian </w:t>
      </w:r>
      <w:proofErr w:type="spellStart"/>
      <w:r>
        <w:t>liteal</w:t>
      </w:r>
      <w:proofErr w:type="spellEnd"/>
      <w:r>
        <w:t xml:space="preserve"> word then translate it. The only difference is situated on word </w:t>
      </w:r>
      <w:r w:rsidRPr="00934C7D">
        <w:rPr>
          <w:i/>
        </w:rPr>
        <w:t>takes</w:t>
      </w:r>
      <w:r>
        <w:t xml:space="preserve"> that translated into </w:t>
      </w:r>
      <w:proofErr w:type="spellStart"/>
      <w:r w:rsidRPr="00934C7D">
        <w:rPr>
          <w:i/>
        </w:rPr>
        <w:t>butuh</w:t>
      </w:r>
      <w:proofErr w:type="spellEnd"/>
      <w:r>
        <w:t xml:space="preserve">. Actually, the formal word for </w:t>
      </w:r>
      <w:r w:rsidRPr="00934C7D">
        <w:rPr>
          <w:i/>
        </w:rPr>
        <w:t>take/takes</w:t>
      </w:r>
      <w:r>
        <w:t xml:space="preserve"> is </w:t>
      </w:r>
      <w:proofErr w:type="spellStart"/>
      <w:r w:rsidRPr="00934C7D">
        <w:rPr>
          <w:i/>
        </w:rPr>
        <w:t>membutuhkan</w:t>
      </w:r>
      <w:proofErr w:type="spellEnd"/>
      <w:r>
        <w:t xml:space="preserve">. But, the translator only used </w:t>
      </w:r>
      <w:proofErr w:type="spellStart"/>
      <w:r w:rsidRPr="00934C7D">
        <w:rPr>
          <w:i/>
        </w:rPr>
        <w:t>butuh</w:t>
      </w:r>
      <w:proofErr w:type="spellEnd"/>
      <w:r>
        <w:t xml:space="preserve"> due to simplicity reason. Word </w:t>
      </w:r>
      <w:proofErr w:type="spellStart"/>
      <w:r w:rsidRPr="00934C7D">
        <w:rPr>
          <w:i/>
        </w:rPr>
        <w:t>butuh</w:t>
      </w:r>
      <w:proofErr w:type="spellEnd"/>
      <w:r>
        <w:t xml:space="preserve"> is easier to say or read then </w:t>
      </w:r>
      <w:proofErr w:type="spellStart"/>
      <w:r w:rsidRPr="00934C7D">
        <w:rPr>
          <w:i/>
        </w:rPr>
        <w:t>membutuhkan</w:t>
      </w:r>
      <w:proofErr w:type="spellEnd"/>
      <w:r>
        <w:t xml:space="preserve">. This simplicity also belongs to manner of how to make a good translation. </w:t>
      </w:r>
    </w:p>
    <w:p w:rsidR="006C2AC8" w:rsidRDefault="006C2AC8" w:rsidP="006C2AC8">
      <w:pPr>
        <w:spacing w:line="480" w:lineRule="auto"/>
        <w:contextualSpacing/>
        <w:jc w:val="both"/>
      </w:pPr>
      <w:r>
        <w:t>Data #11</w:t>
      </w:r>
    </w:p>
    <w:tbl>
      <w:tblPr>
        <w:tblStyle w:val="TableGrid"/>
        <w:tblW w:w="0" w:type="auto"/>
        <w:tblInd w:w="108" w:type="dxa"/>
        <w:tblLook w:val="04A0" w:firstRow="1" w:lastRow="0" w:firstColumn="1" w:lastColumn="0" w:noHBand="0" w:noVBand="1"/>
      </w:tblPr>
      <w:tblGrid>
        <w:gridCol w:w="2249"/>
        <w:gridCol w:w="5939"/>
      </w:tblGrid>
      <w:tr w:rsidR="006C2AC8" w:rsidRPr="00F96D77" w:rsidTr="006C2AC8">
        <w:trPr>
          <w:trHeight w:val="440"/>
        </w:trPr>
        <w:tc>
          <w:tcPr>
            <w:tcW w:w="2253" w:type="dxa"/>
            <w:vAlign w:val="center"/>
          </w:tcPr>
          <w:p w:rsidR="006C2AC8" w:rsidRPr="00F96D77" w:rsidRDefault="006C2AC8" w:rsidP="006C2AC8">
            <w:pPr>
              <w:contextualSpacing/>
              <w:jc w:val="both"/>
              <w:rPr>
                <w:b/>
              </w:rPr>
            </w:pPr>
            <w:r w:rsidRPr="00F96D77">
              <w:rPr>
                <w:b/>
              </w:rPr>
              <w:t>Advertisement</w:t>
            </w:r>
          </w:p>
        </w:tc>
        <w:tc>
          <w:tcPr>
            <w:tcW w:w="5969" w:type="dxa"/>
            <w:vAlign w:val="center"/>
          </w:tcPr>
          <w:p w:rsidR="006C2AC8" w:rsidRPr="00F96D77" w:rsidRDefault="006C2AC8" w:rsidP="006C2AC8">
            <w:pPr>
              <w:contextualSpacing/>
              <w:jc w:val="both"/>
            </w:pPr>
            <w:proofErr w:type="spellStart"/>
            <w:r w:rsidRPr="00F96D77">
              <w:t>Baygon</w:t>
            </w:r>
            <w:proofErr w:type="spellEnd"/>
            <w:r w:rsidRPr="00F96D77">
              <w:t xml:space="preserve"> max</w:t>
            </w:r>
          </w:p>
        </w:tc>
      </w:tr>
      <w:tr w:rsidR="006C2AC8" w:rsidRPr="00F96D77" w:rsidTr="006C2AC8">
        <w:trPr>
          <w:trHeight w:val="394"/>
        </w:trPr>
        <w:tc>
          <w:tcPr>
            <w:tcW w:w="2253" w:type="dxa"/>
            <w:vAlign w:val="center"/>
          </w:tcPr>
          <w:p w:rsidR="006C2AC8" w:rsidRPr="00F96D77" w:rsidRDefault="006C2AC8" w:rsidP="006C2AC8">
            <w:pPr>
              <w:contextualSpacing/>
              <w:jc w:val="both"/>
            </w:pPr>
            <w:r w:rsidRPr="00F96D77">
              <w:rPr>
                <w:b/>
              </w:rPr>
              <w:t>English Tagline</w:t>
            </w:r>
          </w:p>
        </w:tc>
        <w:tc>
          <w:tcPr>
            <w:tcW w:w="5969" w:type="dxa"/>
            <w:vAlign w:val="center"/>
          </w:tcPr>
          <w:p w:rsidR="006C2AC8" w:rsidRPr="00F96D77" w:rsidRDefault="006C2AC8" w:rsidP="006C2AC8">
            <w:pPr>
              <w:contextualSpacing/>
              <w:jc w:val="both"/>
            </w:pPr>
            <w:r w:rsidRPr="00F96D77">
              <w:t>Kills bugs dead. Protect your family</w:t>
            </w:r>
          </w:p>
        </w:tc>
      </w:tr>
      <w:tr w:rsidR="006C2AC8" w:rsidRPr="00F96D77" w:rsidTr="006C2AC8">
        <w:trPr>
          <w:trHeight w:val="413"/>
        </w:trPr>
        <w:tc>
          <w:tcPr>
            <w:tcW w:w="2253" w:type="dxa"/>
            <w:vAlign w:val="center"/>
          </w:tcPr>
          <w:p w:rsidR="006C2AC8" w:rsidRPr="00F96D77" w:rsidRDefault="006C2AC8" w:rsidP="006C2AC8">
            <w:pPr>
              <w:contextualSpacing/>
              <w:jc w:val="both"/>
            </w:pPr>
            <w:r w:rsidRPr="00F96D77">
              <w:rPr>
                <w:b/>
              </w:rPr>
              <w:t>Indonesian Tagline</w:t>
            </w:r>
          </w:p>
        </w:tc>
        <w:tc>
          <w:tcPr>
            <w:tcW w:w="5969" w:type="dxa"/>
            <w:vAlign w:val="center"/>
          </w:tcPr>
          <w:p w:rsidR="006C2AC8" w:rsidRPr="00934C7D" w:rsidRDefault="006C2AC8" w:rsidP="006C2AC8">
            <w:pPr>
              <w:contextualSpacing/>
              <w:jc w:val="both"/>
              <w:rPr>
                <w:i/>
              </w:rPr>
            </w:pPr>
            <w:proofErr w:type="spellStart"/>
            <w:r w:rsidRPr="00934C7D">
              <w:rPr>
                <w:i/>
              </w:rPr>
              <w:t>Bunuh</w:t>
            </w:r>
            <w:proofErr w:type="spellEnd"/>
            <w:r w:rsidRPr="00934C7D">
              <w:rPr>
                <w:i/>
              </w:rPr>
              <w:t xml:space="preserve"> </w:t>
            </w:r>
            <w:proofErr w:type="spellStart"/>
            <w:r w:rsidRPr="00934C7D">
              <w:rPr>
                <w:i/>
              </w:rPr>
              <w:t>mati</w:t>
            </w:r>
            <w:proofErr w:type="spellEnd"/>
            <w:r w:rsidRPr="00934C7D">
              <w:rPr>
                <w:i/>
              </w:rPr>
              <w:t xml:space="preserve"> </w:t>
            </w:r>
            <w:proofErr w:type="spellStart"/>
            <w:r w:rsidRPr="00934C7D">
              <w:rPr>
                <w:i/>
              </w:rPr>
              <w:t>serangga</w:t>
            </w:r>
            <w:proofErr w:type="spellEnd"/>
            <w:r w:rsidRPr="00934C7D">
              <w:rPr>
                <w:i/>
              </w:rPr>
              <w:t xml:space="preserve">. </w:t>
            </w:r>
            <w:proofErr w:type="spellStart"/>
            <w:r w:rsidRPr="00934C7D">
              <w:rPr>
                <w:i/>
              </w:rPr>
              <w:t>Lindungi</w:t>
            </w:r>
            <w:proofErr w:type="spellEnd"/>
            <w:r w:rsidRPr="00934C7D">
              <w:rPr>
                <w:i/>
              </w:rPr>
              <w:t xml:space="preserve"> </w:t>
            </w:r>
            <w:proofErr w:type="spellStart"/>
            <w:r w:rsidRPr="00934C7D">
              <w:rPr>
                <w:i/>
              </w:rPr>
              <w:t>keluarga</w:t>
            </w:r>
            <w:proofErr w:type="spellEnd"/>
          </w:p>
        </w:tc>
      </w:tr>
      <w:tr w:rsidR="006C2AC8" w:rsidRPr="00F96D77" w:rsidTr="006C2AC8">
        <w:trPr>
          <w:trHeight w:val="413"/>
        </w:trPr>
        <w:tc>
          <w:tcPr>
            <w:tcW w:w="2253" w:type="dxa"/>
            <w:vAlign w:val="center"/>
          </w:tcPr>
          <w:p w:rsidR="006C2AC8" w:rsidRPr="00F96D77" w:rsidRDefault="006C2AC8" w:rsidP="006C2AC8">
            <w:pPr>
              <w:contextualSpacing/>
              <w:jc w:val="both"/>
              <w:rPr>
                <w:b/>
              </w:rPr>
            </w:pPr>
            <w:r w:rsidRPr="00F96D77">
              <w:rPr>
                <w:b/>
              </w:rPr>
              <w:t>Kind of translation</w:t>
            </w:r>
          </w:p>
        </w:tc>
        <w:tc>
          <w:tcPr>
            <w:tcW w:w="5969" w:type="dxa"/>
            <w:vAlign w:val="center"/>
          </w:tcPr>
          <w:p w:rsidR="006C2AC8" w:rsidRPr="00F96D77" w:rsidRDefault="006C2AC8" w:rsidP="006C2AC8">
            <w:pPr>
              <w:contextualSpacing/>
              <w:jc w:val="both"/>
            </w:pPr>
            <w:r w:rsidRPr="00F96D77">
              <w:t>Literal  translation</w:t>
            </w:r>
          </w:p>
        </w:tc>
      </w:tr>
      <w:tr w:rsidR="006C2AC8" w:rsidRPr="00F96D77" w:rsidTr="006C2AC8">
        <w:trPr>
          <w:trHeight w:val="413"/>
        </w:trPr>
        <w:tc>
          <w:tcPr>
            <w:tcW w:w="2253" w:type="dxa"/>
            <w:vAlign w:val="center"/>
          </w:tcPr>
          <w:p w:rsidR="006C2AC8" w:rsidRPr="00F96D77" w:rsidRDefault="006C2AC8" w:rsidP="006C2AC8">
            <w:pPr>
              <w:contextualSpacing/>
              <w:jc w:val="both"/>
              <w:rPr>
                <w:b/>
              </w:rPr>
            </w:pPr>
            <w:r w:rsidRPr="00F96D77">
              <w:rPr>
                <w:b/>
              </w:rPr>
              <w:t>Method</w:t>
            </w:r>
          </w:p>
        </w:tc>
        <w:tc>
          <w:tcPr>
            <w:tcW w:w="5969" w:type="dxa"/>
            <w:vAlign w:val="center"/>
          </w:tcPr>
          <w:p w:rsidR="006C2AC8" w:rsidRPr="00F96D77" w:rsidRDefault="006C2AC8" w:rsidP="006C2AC8">
            <w:pPr>
              <w:contextualSpacing/>
              <w:jc w:val="both"/>
            </w:pPr>
            <w:r w:rsidRPr="00F96D77">
              <w:t>Replacement</w:t>
            </w:r>
          </w:p>
        </w:tc>
      </w:tr>
      <w:tr w:rsidR="006C2AC8" w:rsidRPr="00F96D77" w:rsidTr="006C2AC8">
        <w:trPr>
          <w:trHeight w:val="413"/>
        </w:trPr>
        <w:tc>
          <w:tcPr>
            <w:tcW w:w="2253" w:type="dxa"/>
            <w:vAlign w:val="center"/>
          </w:tcPr>
          <w:p w:rsidR="006C2AC8" w:rsidRPr="00F96D77" w:rsidRDefault="006C2AC8" w:rsidP="006C2AC8">
            <w:pPr>
              <w:contextualSpacing/>
              <w:jc w:val="both"/>
              <w:rPr>
                <w:b/>
              </w:rPr>
            </w:pPr>
            <w:r w:rsidRPr="00F96D77">
              <w:rPr>
                <w:b/>
              </w:rPr>
              <w:t>Principles</w:t>
            </w:r>
          </w:p>
        </w:tc>
        <w:tc>
          <w:tcPr>
            <w:tcW w:w="5969" w:type="dxa"/>
            <w:vAlign w:val="center"/>
          </w:tcPr>
          <w:p w:rsidR="006C2AC8" w:rsidRPr="00F96D77" w:rsidRDefault="006C2AC8" w:rsidP="006C2AC8">
            <w:pPr>
              <w:contextualSpacing/>
              <w:jc w:val="both"/>
            </w:pPr>
            <w:r w:rsidRPr="00F96D77">
              <w:t>Faithfully to the original writer</w:t>
            </w:r>
          </w:p>
        </w:tc>
      </w:tr>
    </w:tbl>
    <w:p w:rsidR="006C2AC8" w:rsidRDefault="006C2AC8" w:rsidP="006C2AC8">
      <w:pPr>
        <w:spacing w:line="480" w:lineRule="auto"/>
        <w:contextualSpacing/>
        <w:jc w:val="both"/>
      </w:pPr>
    </w:p>
    <w:p w:rsidR="006C2AC8" w:rsidRPr="006C6812" w:rsidRDefault="006C2AC8" w:rsidP="006C2AC8">
      <w:pPr>
        <w:spacing w:line="480" w:lineRule="auto"/>
        <w:contextualSpacing/>
        <w:jc w:val="both"/>
      </w:pPr>
      <w:r>
        <w:tab/>
      </w:r>
      <w:r w:rsidRPr="006C6812">
        <w:t xml:space="preserve">Most of </w:t>
      </w:r>
      <w:r>
        <w:t>home</w:t>
      </w:r>
      <w:r w:rsidRPr="006C6812">
        <w:t xml:space="preserve"> bugs, such as cockroaches, are annoying people. One of them is even dangerous, for example mosquito. Mosquito, especially </w:t>
      </w:r>
      <w:proofErr w:type="spellStart"/>
      <w:r w:rsidRPr="006C6812">
        <w:rPr>
          <w:i/>
        </w:rPr>
        <w:t>aedes</w:t>
      </w:r>
      <w:proofErr w:type="spellEnd"/>
      <w:r w:rsidRPr="006C6812">
        <w:rPr>
          <w:i/>
        </w:rPr>
        <w:t xml:space="preserve"> </w:t>
      </w:r>
      <w:proofErr w:type="spellStart"/>
      <w:r w:rsidRPr="006C6812">
        <w:rPr>
          <w:i/>
        </w:rPr>
        <w:t>aegypti</w:t>
      </w:r>
      <w:proofErr w:type="spellEnd"/>
      <w:r w:rsidRPr="006C6812">
        <w:t xml:space="preserve">, is kind of harmful bug. It caused </w:t>
      </w:r>
      <w:r w:rsidRPr="006C6812">
        <w:rPr>
          <w:i/>
        </w:rPr>
        <w:t>dengue fever</w:t>
      </w:r>
      <w:r w:rsidRPr="006C6812">
        <w:t xml:space="preserve"> which belongs to deathly disease. Considering to this condition, </w:t>
      </w:r>
      <w:proofErr w:type="spellStart"/>
      <w:r w:rsidRPr="006C6812">
        <w:t>baygon</w:t>
      </w:r>
      <w:proofErr w:type="spellEnd"/>
      <w:r w:rsidRPr="006C6812">
        <w:t xml:space="preserve"> max as bug’s eradicator then comes with taglines </w:t>
      </w:r>
      <w:r w:rsidRPr="006C6812">
        <w:rPr>
          <w:i/>
        </w:rPr>
        <w:t>Kills bugs dead. Protect your family</w:t>
      </w:r>
      <w:r w:rsidRPr="006C6812">
        <w:t xml:space="preserve"> in order to make audience feel safety and protected. Through using this product, </w:t>
      </w:r>
      <w:proofErr w:type="spellStart"/>
      <w:r w:rsidRPr="006C6812">
        <w:t>baygon</w:t>
      </w:r>
      <w:proofErr w:type="spellEnd"/>
      <w:r w:rsidRPr="006C6812">
        <w:t xml:space="preserve"> max is trying to guarantee kill the bugs until dead, so then the family will protected. </w:t>
      </w:r>
    </w:p>
    <w:p w:rsidR="006C2AC8" w:rsidRPr="006C6812" w:rsidRDefault="006C2AC8" w:rsidP="006C2AC8">
      <w:pPr>
        <w:spacing w:line="480" w:lineRule="auto"/>
        <w:contextualSpacing/>
        <w:jc w:val="both"/>
      </w:pPr>
      <w:r w:rsidRPr="006C6812">
        <w:tab/>
        <w:t xml:space="preserve">To make it good Indonesian language translation, the translator needs not any extra effort because through translating literally, the Indonesian translation </w:t>
      </w:r>
      <w:r w:rsidRPr="006C6812">
        <w:lastRenderedPageBreak/>
        <w:t xml:space="preserve">adequate already. The only challenge is just to make English tagline sentence follows Indonesian grammatical D-M law. Namely, </w:t>
      </w:r>
      <w:r w:rsidRPr="006C6812">
        <w:rPr>
          <w:i/>
        </w:rPr>
        <w:t>kills bugs dead</w:t>
      </w:r>
      <w:r w:rsidRPr="006C6812">
        <w:t xml:space="preserve"> into </w:t>
      </w:r>
      <w:proofErr w:type="spellStart"/>
      <w:r w:rsidRPr="006C6812">
        <w:rPr>
          <w:i/>
        </w:rPr>
        <w:t>bunuh</w:t>
      </w:r>
      <w:proofErr w:type="spellEnd"/>
      <w:r w:rsidRPr="006C6812">
        <w:rPr>
          <w:i/>
        </w:rPr>
        <w:t xml:space="preserve"> </w:t>
      </w:r>
      <w:proofErr w:type="spellStart"/>
      <w:r w:rsidRPr="006C6812">
        <w:rPr>
          <w:i/>
        </w:rPr>
        <w:t>mati</w:t>
      </w:r>
      <w:proofErr w:type="spellEnd"/>
      <w:r w:rsidRPr="006C6812">
        <w:rPr>
          <w:i/>
        </w:rPr>
        <w:t xml:space="preserve"> </w:t>
      </w:r>
      <w:proofErr w:type="spellStart"/>
      <w:r w:rsidRPr="006C6812">
        <w:rPr>
          <w:i/>
        </w:rPr>
        <w:t>serangga</w:t>
      </w:r>
      <w:proofErr w:type="spellEnd"/>
      <w:r w:rsidRPr="006C6812">
        <w:t xml:space="preserve">. </w:t>
      </w:r>
    </w:p>
    <w:p w:rsidR="006C2AC8" w:rsidRPr="006C6812" w:rsidRDefault="006C2AC8" w:rsidP="006C2AC8">
      <w:pPr>
        <w:spacing w:line="480" w:lineRule="auto"/>
        <w:ind w:firstLine="720"/>
        <w:contextualSpacing/>
        <w:jc w:val="both"/>
      </w:pPr>
      <w:r w:rsidRPr="006C6812">
        <w:t xml:space="preserve">In this translation, the translator uses replacement method. Word </w:t>
      </w:r>
      <w:r w:rsidRPr="006C6812">
        <w:rPr>
          <w:i/>
        </w:rPr>
        <w:t>kills</w:t>
      </w:r>
      <w:r w:rsidRPr="006C6812">
        <w:t xml:space="preserve"> is translated into </w:t>
      </w:r>
      <w:proofErr w:type="spellStart"/>
      <w:r w:rsidRPr="006C6812">
        <w:rPr>
          <w:i/>
        </w:rPr>
        <w:t>bunuh</w:t>
      </w:r>
      <w:proofErr w:type="spellEnd"/>
      <w:r w:rsidRPr="006C6812">
        <w:t xml:space="preserve">. </w:t>
      </w:r>
      <w:proofErr w:type="spellStart"/>
      <w:r w:rsidRPr="006C6812">
        <w:t>Formarly</w:t>
      </w:r>
      <w:proofErr w:type="spellEnd"/>
      <w:r w:rsidRPr="006C6812">
        <w:t xml:space="preserve">, the translation for </w:t>
      </w:r>
      <w:r w:rsidRPr="006C6812">
        <w:rPr>
          <w:i/>
        </w:rPr>
        <w:t>kill</w:t>
      </w:r>
      <w:r w:rsidRPr="006C6812">
        <w:t xml:space="preserve"> is </w:t>
      </w:r>
      <w:proofErr w:type="spellStart"/>
      <w:r w:rsidRPr="006C6812">
        <w:rPr>
          <w:i/>
        </w:rPr>
        <w:t>membunuh</w:t>
      </w:r>
      <w:proofErr w:type="spellEnd"/>
      <w:r w:rsidRPr="006C6812">
        <w:t xml:space="preserve">. But, to keep it simple, the translator then uses </w:t>
      </w:r>
      <w:proofErr w:type="spellStart"/>
      <w:r w:rsidRPr="006C6812">
        <w:rPr>
          <w:i/>
        </w:rPr>
        <w:t>bunuh</w:t>
      </w:r>
      <w:proofErr w:type="spellEnd"/>
      <w:r w:rsidRPr="006C6812">
        <w:t xml:space="preserve"> only. Furthermore, </w:t>
      </w:r>
      <w:r w:rsidRPr="006C6812">
        <w:rPr>
          <w:i/>
        </w:rPr>
        <w:t>bugs</w:t>
      </w:r>
      <w:r w:rsidRPr="006C6812">
        <w:t xml:space="preserve"> which belong to plural then replaced into </w:t>
      </w:r>
      <w:proofErr w:type="spellStart"/>
      <w:r w:rsidRPr="006C6812">
        <w:rPr>
          <w:i/>
        </w:rPr>
        <w:t>serangga</w:t>
      </w:r>
      <w:proofErr w:type="spellEnd"/>
      <w:r w:rsidRPr="006C6812">
        <w:t xml:space="preserve"> which belong to singular. </w:t>
      </w:r>
      <w:proofErr w:type="spellStart"/>
      <w:r w:rsidRPr="006C6812">
        <w:t>Pharse</w:t>
      </w:r>
      <w:proofErr w:type="spellEnd"/>
      <w:r w:rsidRPr="006C6812">
        <w:t xml:space="preserve"> </w:t>
      </w:r>
      <w:r w:rsidRPr="006C6812">
        <w:rPr>
          <w:i/>
        </w:rPr>
        <w:t>your family</w:t>
      </w:r>
      <w:r w:rsidRPr="006C6812">
        <w:t xml:space="preserve"> also replace into </w:t>
      </w:r>
      <w:proofErr w:type="spellStart"/>
      <w:r w:rsidRPr="006C6812">
        <w:rPr>
          <w:i/>
        </w:rPr>
        <w:t>keluarga</w:t>
      </w:r>
      <w:proofErr w:type="spellEnd"/>
      <w:r w:rsidRPr="006C6812">
        <w:t xml:space="preserve">. </w:t>
      </w:r>
    </w:p>
    <w:p w:rsidR="006C2AC8" w:rsidRDefault="006C2AC8" w:rsidP="006C2AC8">
      <w:pPr>
        <w:spacing w:line="480" w:lineRule="auto"/>
        <w:contextualSpacing/>
        <w:jc w:val="both"/>
      </w:pPr>
    </w:p>
    <w:p w:rsidR="006C2AC8" w:rsidRPr="00FC5B4E" w:rsidRDefault="006C2AC8" w:rsidP="006C2AC8">
      <w:pPr>
        <w:pStyle w:val="ListParagraph"/>
        <w:numPr>
          <w:ilvl w:val="0"/>
          <w:numId w:val="28"/>
        </w:numPr>
        <w:tabs>
          <w:tab w:val="left" w:pos="1134"/>
        </w:tabs>
        <w:spacing w:line="480" w:lineRule="auto"/>
        <w:rPr>
          <w:rFonts w:ascii="Times New Roman" w:hAnsi="Times New Roman" w:cs="Times New Roman"/>
          <w:sz w:val="24"/>
          <w:szCs w:val="24"/>
        </w:rPr>
      </w:pPr>
      <w:r>
        <w:rPr>
          <w:rFonts w:ascii="Times New Roman" w:hAnsi="Times New Roman" w:cs="Times New Roman"/>
          <w:sz w:val="24"/>
          <w:szCs w:val="24"/>
        </w:rPr>
        <w:t xml:space="preserve">Toiletry category </w:t>
      </w:r>
    </w:p>
    <w:p w:rsidR="006C2AC8" w:rsidRDefault="006C2AC8" w:rsidP="006C2AC8">
      <w:pPr>
        <w:spacing w:line="480" w:lineRule="auto"/>
        <w:contextualSpacing/>
        <w:jc w:val="both"/>
      </w:pPr>
      <w:r>
        <w:t>Data #12</w:t>
      </w:r>
    </w:p>
    <w:tbl>
      <w:tblPr>
        <w:tblStyle w:val="TableGrid"/>
        <w:tblW w:w="0" w:type="auto"/>
        <w:tblInd w:w="108" w:type="dxa"/>
        <w:tblLook w:val="04A0" w:firstRow="1" w:lastRow="0" w:firstColumn="1" w:lastColumn="0" w:noHBand="0" w:noVBand="1"/>
      </w:tblPr>
      <w:tblGrid>
        <w:gridCol w:w="2250"/>
        <w:gridCol w:w="5938"/>
      </w:tblGrid>
      <w:tr w:rsidR="006C2AC8" w:rsidRPr="00280E27" w:rsidTr="006C2AC8">
        <w:trPr>
          <w:trHeight w:val="440"/>
        </w:trPr>
        <w:tc>
          <w:tcPr>
            <w:tcW w:w="2253" w:type="dxa"/>
            <w:vAlign w:val="center"/>
          </w:tcPr>
          <w:p w:rsidR="006C2AC8" w:rsidRPr="00280E27" w:rsidRDefault="006C2AC8" w:rsidP="006C2AC8">
            <w:pPr>
              <w:contextualSpacing/>
              <w:jc w:val="both"/>
              <w:rPr>
                <w:b/>
              </w:rPr>
            </w:pPr>
            <w:r w:rsidRPr="00280E27">
              <w:rPr>
                <w:b/>
              </w:rPr>
              <w:t>Advertisement</w:t>
            </w:r>
          </w:p>
        </w:tc>
        <w:tc>
          <w:tcPr>
            <w:tcW w:w="5969" w:type="dxa"/>
            <w:vAlign w:val="center"/>
          </w:tcPr>
          <w:p w:rsidR="006C2AC8" w:rsidRPr="00280E27" w:rsidRDefault="006C2AC8" w:rsidP="006C2AC8">
            <w:pPr>
              <w:contextualSpacing/>
              <w:jc w:val="both"/>
            </w:pPr>
            <w:r w:rsidRPr="00280E27">
              <w:t>Close-up</w:t>
            </w:r>
          </w:p>
        </w:tc>
      </w:tr>
      <w:tr w:rsidR="006C2AC8" w:rsidRPr="00280E27" w:rsidTr="006C2AC8">
        <w:trPr>
          <w:trHeight w:val="394"/>
        </w:trPr>
        <w:tc>
          <w:tcPr>
            <w:tcW w:w="2253" w:type="dxa"/>
            <w:vAlign w:val="center"/>
          </w:tcPr>
          <w:p w:rsidR="006C2AC8" w:rsidRPr="00280E27" w:rsidRDefault="006C2AC8" w:rsidP="006C2AC8">
            <w:pPr>
              <w:contextualSpacing/>
              <w:jc w:val="both"/>
            </w:pPr>
            <w:r w:rsidRPr="00280E27">
              <w:rPr>
                <w:b/>
              </w:rPr>
              <w:t>English Tagline</w:t>
            </w:r>
          </w:p>
        </w:tc>
        <w:tc>
          <w:tcPr>
            <w:tcW w:w="5969" w:type="dxa"/>
            <w:vAlign w:val="center"/>
          </w:tcPr>
          <w:p w:rsidR="006C2AC8" w:rsidRPr="00280E27" w:rsidRDefault="006C2AC8" w:rsidP="006C2AC8">
            <w:pPr>
              <w:contextualSpacing/>
              <w:jc w:val="both"/>
            </w:pPr>
            <w:r w:rsidRPr="00280E27">
              <w:t>The closer, the better</w:t>
            </w:r>
          </w:p>
        </w:tc>
      </w:tr>
      <w:tr w:rsidR="006C2AC8" w:rsidRPr="00280E27" w:rsidTr="006C2AC8">
        <w:trPr>
          <w:trHeight w:val="413"/>
        </w:trPr>
        <w:tc>
          <w:tcPr>
            <w:tcW w:w="2253" w:type="dxa"/>
            <w:vAlign w:val="center"/>
          </w:tcPr>
          <w:p w:rsidR="006C2AC8" w:rsidRPr="00280E27" w:rsidRDefault="006C2AC8" w:rsidP="006C2AC8">
            <w:pPr>
              <w:contextualSpacing/>
              <w:jc w:val="both"/>
            </w:pPr>
            <w:r w:rsidRPr="00280E27">
              <w:rPr>
                <w:b/>
              </w:rPr>
              <w:t>Indonesian Tagline</w:t>
            </w:r>
          </w:p>
        </w:tc>
        <w:tc>
          <w:tcPr>
            <w:tcW w:w="5969" w:type="dxa"/>
            <w:vAlign w:val="center"/>
          </w:tcPr>
          <w:p w:rsidR="006C2AC8" w:rsidRPr="006C6812" w:rsidRDefault="006C2AC8" w:rsidP="006C2AC8">
            <w:pPr>
              <w:contextualSpacing/>
              <w:jc w:val="both"/>
              <w:rPr>
                <w:i/>
              </w:rPr>
            </w:pPr>
            <w:proofErr w:type="spellStart"/>
            <w:r w:rsidRPr="006C6812">
              <w:rPr>
                <w:i/>
              </w:rPr>
              <w:t>Lebih</w:t>
            </w:r>
            <w:proofErr w:type="spellEnd"/>
            <w:r w:rsidRPr="006C6812">
              <w:rPr>
                <w:i/>
              </w:rPr>
              <w:t xml:space="preserve"> </w:t>
            </w:r>
            <w:proofErr w:type="spellStart"/>
            <w:r w:rsidRPr="006C6812">
              <w:rPr>
                <w:i/>
              </w:rPr>
              <w:t>dekat</w:t>
            </w:r>
            <w:proofErr w:type="spellEnd"/>
            <w:r w:rsidRPr="006C6812">
              <w:rPr>
                <w:i/>
              </w:rPr>
              <w:t xml:space="preserve">, </w:t>
            </w:r>
            <w:proofErr w:type="spellStart"/>
            <w:r w:rsidRPr="006C6812">
              <w:rPr>
                <w:i/>
              </w:rPr>
              <w:t>lebih</w:t>
            </w:r>
            <w:proofErr w:type="spellEnd"/>
            <w:r w:rsidRPr="006C6812">
              <w:rPr>
                <w:i/>
              </w:rPr>
              <w:t xml:space="preserve"> </w:t>
            </w:r>
            <w:proofErr w:type="spellStart"/>
            <w:r w:rsidRPr="006C6812">
              <w:rPr>
                <w:i/>
              </w:rPr>
              <w:t>baik</w:t>
            </w:r>
            <w:proofErr w:type="spellEnd"/>
          </w:p>
        </w:tc>
      </w:tr>
      <w:tr w:rsidR="006C2AC8" w:rsidRPr="00280E27" w:rsidTr="006C2AC8">
        <w:trPr>
          <w:trHeight w:val="413"/>
        </w:trPr>
        <w:tc>
          <w:tcPr>
            <w:tcW w:w="2253" w:type="dxa"/>
            <w:vAlign w:val="center"/>
          </w:tcPr>
          <w:p w:rsidR="006C2AC8" w:rsidRPr="00280E27" w:rsidRDefault="006C2AC8" w:rsidP="006C2AC8">
            <w:pPr>
              <w:contextualSpacing/>
              <w:jc w:val="both"/>
              <w:rPr>
                <w:b/>
              </w:rPr>
            </w:pPr>
            <w:r w:rsidRPr="00280E27">
              <w:rPr>
                <w:b/>
              </w:rPr>
              <w:t>Kind of translation</w:t>
            </w:r>
          </w:p>
        </w:tc>
        <w:tc>
          <w:tcPr>
            <w:tcW w:w="5969" w:type="dxa"/>
            <w:vAlign w:val="center"/>
          </w:tcPr>
          <w:p w:rsidR="006C2AC8" w:rsidRPr="00280E27" w:rsidRDefault="006C2AC8" w:rsidP="006C2AC8">
            <w:pPr>
              <w:contextualSpacing/>
              <w:jc w:val="both"/>
            </w:pPr>
            <w:r w:rsidRPr="00280E27">
              <w:t>Word for word</w:t>
            </w:r>
          </w:p>
        </w:tc>
      </w:tr>
      <w:tr w:rsidR="006C2AC8" w:rsidRPr="00280E27" w:rsidTr="006C2AC8">
        <w:trPr>
          <w:trHeight w:val="413"/>
        </w:trPr>
        <w:tc>
          <w:tcPr>
            <w:tcW w:w="2253" w:type="dxa"/>
            <w:vAlign w:val="center"/>
          </w:tcPr>
          <w:p w:rsidR="006C2AC8" w:rsidRPr="00280E27" w:rsidRDefault="006C2AC8" w:rsidP="006C2AC8">
            <w:pPr>
              <w:contextualSpacing/>
              <w:jc w:val="both"/>
              <w:rPr>
                <w:b/>
              </w:rPr>
            </w:pPr>
            <w:r w:rsidRPr="00280E27">
              <w:rPr>
                <w:b/>
              </w:rPr>
              <w:t>Method</w:t>
            </w:r>
          </w:p>
        </w:tc>
        <w:tc>
          <w:tcPr>
            <w:tcW w:w="5969" w:type="dxa"/>
            <w:vAlign w:val="center"/>
          </w:tcPr>
          <w:p w:rsidR="006C2AC8" w:rsidRPr="00280E27" w:rsidRDefault="006C2AC8" w:rsidP="006C2AC8">
            <w:pPr>
              <w:contextualSpacing/>
              <w:jc w:val="both"/>
            </w:pPr>
            <w:r w:rsidRPr="00280E27">
              <w:t>Literal</w:t>
            </w:r>
          </w:p>
        </w:tc>
      </w:tr>
      <w:tr w:rsidR="006C2AC8" w:rsidRPr="00280E27" w:rsidTr="006C2AC8">
        <w:trPr>
          <w:trHeight w:val="413"/>
        </w:trPr>
        <w:tc>
          <w:tcPr>
            <w:tcW w:w="2253" w:type="dxa"/>
            <w:vAlign w:val="center"/>
          </w:tcPr>
          <w:p w:rsidR="006C2AC8" w:rsidRPr="00280E27" w:rsidRDefault="006C2AC8" w:rsidP="006C2AC8">
            <w:pPr>
              <w:contextualSpacing/>
              <w:jc w:val="both"/>
              <w:rPr>
                <w:b/>
              </w:rPr>
            </w:pPr>
            <w:r w:rsidRPr="00280E27">
              <w:rPr>
                <w:b/>
              </w:rPr>
              <w:t>Principles</w:t>
            </w:r>
          </w:p>
        </w:tc>
        <w:tc>
          <w:tcPr>
            <w:tcW w:w="5969" w:type="dxa"/>
            <w:vAlign w:val="center"/>
          </w:tcPr>
          <w:p w:rsidR="006C2AC8" w:rsidRPr="00280E27" w:rsidRDefault="006C2AC8" w:rsidP="006C2AC8">
            <w:pPr>
              <w:contextualSpacing/>
              <w:jc w:val="both"/>
            </w:pPr>
            <w:r w:rsidRPr="00280E27">
              <w:t>Faithfully to the original writer</w:t>
            </w:r>
          </w:p>
        </w:tc>
      </w:tr>
    </w:tbl>
    <w:p w:rsidR="006C2AC8" w:rsidRDefault="006C2AC8" w:rsidP="006C2AC8">
      <w:pPr>
        <w:spacing w:line="480" w:lineRule="auto"/>
        <w:contextualSpacing/>
        <w:jc w:val="both"/>
      </w:pPr>
    </w:p>
    <w:p w:rsidR="006C2AC8" w:rsidRPr="006C6812" w:rsidRDefault="006C2AC8" w:rsidP="006C2AC8">
      <w:pPr>
        <w:spacing w:line="480" w:lineRule="auto"/>
        <w:contextualSpacing/>
        <w:jc w:val="both"/>
      </w:pPr>
      <w:r>
        <w:tab/>
      </w:r>
      <w:r w:rsidRPr="006C6812">
        <w:t xml:space="preserve">Take care of the mouth hygiene is very important, especially in social life. Having fresh, health, and good-smell mouth makes people to be confidence to talk with somebody, either close or far. Considering to this condition, close-up as toothpaste product offers to give the audience such a fresh mouth through the </w:t>
      </w:r>
      <w:r w:rsidRPr="006C6812">
        <w:rPr>
          <w:i/>
        </w:rPr>
        <w:t>closer, the better</w:t>
      </w:r>
      <w:r w:rsidRPr="006C6812">
        <w:t xml:space="preserve"> tagline. Beside content of promising words, the tagline is also memorable. The copywriter keeps a good ‘</w:t>
      </w:r>
      <w:proofErr w:type="spellStart"/>
      <w:r w:rsidRPr="006C6812">
        <w:t>er</w:t>
      </w:r>
      <w:proofErr w:type="spellEnd"/>
      <w:r w:rsidRPr="006C6812">
        <w:t xml:space="preserve">’ rhymes in the end of each word, namely </w:t>
      </w:r>
      <w:r w:rsidRPr="006C6812">
        <w:rPr>
          <w:i/>
        </w:rPr>
        <w:t>the clos</w:t>
      </w:r>
      <w:r w:rsidRPr="006C6812">
        <w:rPr>
          <w:i/>
          <w:u w:val="single"/>
        </w:rPr>
        <w:t>er</w:t>
      </w:r>
      <w:r w:rsidRPr="006C6812">
        <w:rPr>
          <w:i/>
        </w:rPr>
        <w:t>, the bett</w:t>
      </w:r>
      <w:r w:rsidRPr="006C6812">
        <w:rPr>
          <w:i/>
          <w:u w:val="single"/>
        </w:rPr>
        <w:t>er</w:t>
      </w:r>
      <w:r w:rsidRPr="006C6812">
        <w:t>.</w:t>
      </w:r>
    </w:p>
    <w:p w:rsidR="006C2AC8" w:rsidRPr="006C6812" w:rsidRDefault="006C2AC8" w:rsidP="006C2AC8">
      <w:pPr>
        <w:spacing w:line="480" w:lineRule="auto"/>
        <w:ind w:firstLine="720"/>
        <w:contextualSpacing/>
        <w:jc w:val="both"/>
      </w:pPr>
      <w:r>
        <w:lastRenderedPageBreak/>
        <w:t xml:space="preserve">When it is translated into Indonesian language, the tagline becomes </w:t>
      </w:r>
      <w:proofErr w:type="spellStart"/>
      <w:r>
        <w:rPr>
          <w:i/>
        </w:rPr>
        <w:t>lebih</w:t>
      </w:r>
      <w:proofErr w:type="spellEnd"/>
      <w:r>
        <w:rPr>
          <w:i/>
        </w:rPr>
        <w:t xml:space="preserve"> </w:t>
      </w:r>
      <w:proofErr w:type="spellStart"/>
      <w:r>
        <w:rPr>
          <w:i/>
        </w:rPr>
        <w:t>dekat</w:t>
      </w:r>
      <w:proofErr w:type="spellEnd"/>
      <w:r>
        <w:rPr>
          <w:i/>
        </w:rPr>
        <w:t xml:space="preserve">, </w:t>
      </w:r>
      <w:proofErr w:type="spellStart"/>
      <w:r w:rsidRPr="006C6812">
        <w:rPr>
          <w:i/>
        </w:rPr>
        <w:t>lebih</w:t>
      </w:r>
      <w:proofErr w:type="spellEnd"/>
      <w:r w:rsidRPr="006C6812">
        <w:rPr>
          <w:i/>
        </w:rPr>
        <w:t xml:space="preserve"> </w:t>
      </w:r>
      <w:proofErr w:type="spellStart"/>
      <w:r w:rsidRPr="006C6812">
        <w:rPr>
          <w:i/>
        </w:rPr>
        <w:t>baik</w:t>
      </w:r>
      <w:proofErr w:type="spellEnd"/>
      <w:r>
        <w:t xml:space="preserve">.  </w:t>
      </w:r>
      <w:r w:rsidRPr="006C6812">
        <w:t xml:space="preserve">This tagline has simple sentence order, thus it belongs to word-for-word translation. Each word is translated in morpheme level through using literal method. </w:t>
      </w:r>
      <w:proofErr w:type="gramStart"/>
      <w:r w:rsidRPr="006C6812">
        <w:t xml:space="preserve">Namely, degrees of comparison morpheme </w:t>
      </w:r>
      <w:r w:rsidRPr="006C6812">
        <w:rPr>
          <w:i/>
        </w:rPr>
        <w:t>clos</w:t>
      </w:r>
      <w:r w:rsidRPr="006C6812">
        <w:rPr>
          <w:i/>
          <w:u w:val="single"/>
        </w:rPr>
        <w:t>er</w:t>
      </w:r>
      <w:r w:rsidRPr="006C6812">
        <w:t xml:space="preserve"> which translated into </w:t>
      </w:r>
      <w:proofErr w:type="spellStart"/>
      <w:r w:rsidRPr="006C6812">
        <w:rPr>
          <w:i/>
        </w:rPr>
        <w:t>lebih</w:t>
      </w:r>
      <w:proofErr w:type="spellEnd"/>
      <w:r w:rsidRPr="006C6812">
        <w:rPr>
          <w:i/>
        </w:rPr>
        <w:t xml:space="preserve"> </w:t>
      </w:r>
      <w:proofErr w:type="spellStart"/>
      <w:r w:rsidRPr="006C6812">
        <w:rPr>
          <w:i/>
        </w:rPr>
        <w:t>dekat</w:t>
      </w:r>
      <w:proofErr w:type="spellEnd"/>
      <w:r w:rsidRPr="006C6812">
        <w:t xml:space="preserve">, and </w:t>
      </w:r>
      <w:r w:rsidRPr="006C6812">
        <w:rPr>
          <w:i/>
        </w:rPr>
        <w:t>better</w:t>
      </w:r>
      <w:r w:rsidRPr="006C6812">
        <w:t xml:space="preserve"> which translated into </w:t>
      </w:r>
      <w:proofErr w:type="spellStart"/>
      <w:r w:rsidRPr="006C6812">
        <w:rPr>
          <w:i/>
        </w:rPr>
        <w:t>lebih</w:t>
      </w:r>
      <w:proofErr w:type="spellEnd"/>
      <w:r w:rsidRPr="006C6812">
        <w:rPr>
          <w:i/>
        </w:rPr>
        <w:t xml:space="preserve"> </w:t>
      </w:r>
      <w:proofErr w:type="spellStart"/>
      <w:r w:rsidRPr="006C6812">
        <w:rPr>
          <w:i/>
        </w:rPr>
        <w:t>baik</w:t>
      </w:r>
      <w:proofErr w:type="spellEnd"/>
      <w:r w:rsidRPr="006C6812">
        <w:t>.</w:t>
      </w:r>
      <w:proofErr w:type="gramEnd"/>
    </w:p>
    <w:p w:rsidR="006C2AC8" w:rsidRDefault="006C2AC8" w:rsidP="006C2AC8">
      <w:pPr>
        <w:jc w:val="both"/>
      </w:pPr>
    </w:p>
    <w:p w:rsidR="006C2AC8" w:rsidRPr="006C6812" w:rsidRDefault="006C2AC8" w:rsidP="006C2AC8">
      <w:pPr>
        <w:spacing w:line="480" w:lineRule="auto"/>
        <w:contextualSpacing/>
        <w:jc w:val="both"/>
      </w:pPr>
      <w:r w:rsidRPr="006C6812">
        <w:t>Data #</w:t>
      </w:r>
      <w:r>
        <w:t>13</w:t>
      </w:r>
    </w:p>
    <w:tbl>
      <w:tblPr>
        <w:tblStyle w:val="TableGrid"/>
        <w:tblW w:w="0" w:type="auto"/>
        <w:tblInd w:w="108" w:type="dxa"/>
        <w:tblLook w:val="04A0" w:firstRow="1" w:lastRow="0" w:firstColumn="1" w:lastColumn="0" w:noHBand="0" w:noVBand="1"/>
      </w:tblPr>
      <w:tblGrid>
        <w:gridCol w:w="2249"/>
        <w:gridCol w:w="5939"/>
      </w:tblGrid>
      <w:tr w:rsidR="006C2AC8" w:rsidRPr="007D69D5" w:rsidTr="006C2AC8">
        <w:trPr>
          <w:trHeight w:val="440"/>
        </w:trPr>
        <w:tc>
          <w:tcPr>
            <w:tcW w:w="2253" w:type="dxa"/>
            <w:vAlign w:val="center"/>
          </w:tcPr>
          <w:p w:rsidR="006C2AC8" w:rsidRPr="007D69D5" w:rsidRDefault="006C2AC8" w:rsidP="006C2AC8">
            <w:pPr>
              <w:contextualSpacing/>
              <w:jc w:val="both"/>
              <w:rPr>
                <w:b/>
              </w:rPr>
            </w:pPr>
            <w:r w:rsidRPr="007D69D5">
              <w:rPr>
                <w:b/>
              </w:rPr>
              <w:t>Advertisement</w:t>
            </w:r>
          </w:p>
        </w:tc>
        <w:tc>
          <w:tcPr>
            <w:tcW w:w="5969" w:type="dxa"/>
            <w:vAlign w:val="center"/>
          </w:tcPr>
          <w:p w:rsidR="006C2AC8" w:rsidRPr="007D69D5" w:rsidRDefault="006C2AC8" w:rsidP="006C2AC8">
            <w:pPr>
              <w:contextualSpacing/>
              <w:jc w:val="both"/>
            </w:pPr>
            <w:r w:rsidRPr="007D69D5">
              <w:t>Clear Man</w:t>
            </w:r>
          </w:p>
        </w:tc>
      </w:tr>
      <w:tr w:rsidR="006C2AC8" w:rsidRPr="007D69D5" w:rsidTr="006C2AC8">
        <w:trPr>
          <w:trHeight w:val="394"/>
        </w:trPr>
        <w:tc>
          <w:tcPr>
            <w:tcW w:w="2253" w:type="dxa"/>
            <w:vAlign w:val="center"/>
          </w:tcPr>
          <w:p w:rsidR="006C2AC8" w:rsidRPr="007D69D5" w:rsidRDefault="006C2AC8" w:rsidP="006C2AC8">
            <w:pPr>
              <w:contextualSpacing/>
              <w:jc w:val="both"/>
            </w:pPr>
            <w:r w:rsidRPr="007D69D5">
              <w:rPr>
                <w:b/>
              </w:rPr>
              <w:t>English Tagline</w:t>
            </w:r>
          </w:p>
        </w:tc>
        <w:tc>
          <w:tcPr>
            <w:tcW w:w="5969" w:type="dxa"/>
            <w:vAlign w:val="center"/>
          </w:tcPr>
          <w:p w:rsidR="006C2AC8" w:rsidRPr="007D69D5" w:rsidRDefault="006C2AC8" w:rsidP="006C2AC8">
            <w:pPr>
              <w:contextualSpacing/>
              <w:jc w:val="both"/>
            </w:pPr>
            <w:r w:rsidRPr="007D69D5">
              <w:t>Total 3 scalp defense</w:t>
            </w:r>
          </w:p>
        </w:tc>
      </w:tr>
      <w:tr w:rsidR="006C2AC8" w:rsidRPr="007D69D5" w:rsidTr="006C2AC8">
        <w:trPr>
          <w:trHeight w:val="413"/>
        </w:trPr>
        <w:tc>
          <w:tcPr>
            <w:tcW w:w="2253" w:type="dxa"/>
            <w:vAlign w:val="center"/>
          </w:tcPr>
          <w:p w:rsidR="006C2AC8" w:rsidRPr="007D69D5" w:rsidRDefault="006C2AC8" w:rsidP="006C2AC8">
            <w:pPr>
              <w:contextualSpacing/>
              <w:jc w:val="both"/>
            </w:pPr>
            <w:r w:rsidRPr="007D69D5">
              <w:rPr>
                <w:b/>
              </w:rPr>
              <w:t>Indonesian Tagline</w:t>
            </w:r>
          </w:p>
        </w:tc>
        <w:tc>
          <w:tcPr>
            <w:tcW w:w="5969" w:type="dxa"/>
            <w:vAlign w:val="center"/>
          </w:tcPr>
          <w:p w:rsidR="006C2AC8" w:rsidRPr="006C6812" w:rsidRDefault="006C2AC8" w:rsidP="006C2AC8">
            <w:pPr>
              <w:contextualSpacing/>
              <w:jc w:val="both"/>
              <w:rPr>
                <w:i/>
              </w:rPr>
            </w:pPr>
            <w:r w:rsidRPr="006C6812">
              <w:rPr>
                <w:i/>
              </w:rPr>
              <w:t xml:space="preserve">Total </w:t>
            </w:r>
            <w:proofErr w:type="spellStart"/>
            <w:r w:rsidRPr="006C6812">
              <w:rPr>
                <w:i/>
              </w:rPr>
              <w:t>perlindungan</w:t>
            </w:r>
            <w:proofErr w:type="spellEnd"/>
            <w:r w:rsidRPr="006C6812">
              <w:rPr>
                <w:i/>
              </w:rPr>
              <w:t xml:space="preserve"> 3 </w:t>
            </w:r>
            <w:proofErr w:type="spellStart"/>
            <w:r w:rsidRPr="006C6812">
              <w:rPr>
                <w:i/>
              </w:rPr>
              <w:t>masalah</w:t>
            </w:r>
            <w:proofErr w:type="spellEnd"/>
            <w:r w:rsidRPr="006C6812">
              <w:rPr>
                <w:i/>
              </w:rPr>
              <w:t xml:space="preserve"> </w:t>
            </w:r>
            <w:proofErr w:type="spellStart"/>
            <w:r w:rsidRPr="006C6812">
              <w:rPr>
                <w:i/>
              </w:rPr>
              <w:t>kulit</w:t>
            </w:r>
            <w:proofErr w:type="spellEnd"/>
            <w:r w:rsidRPr="006C6812">
              <w:rPr>
                <w:i/>
              </w:rPr>
              <w:t xml:space="preserve"> </w:t>
            </w:r>
            <w:proofErr w:type="spellStart"/>
            <w:r w:rsidRPr="006C6812">
              <w:rPr>
                <w:i/>
              </w:rPr>
              <w:t>kepala</w:t>
            </w:r>
            <w:proofErr w:type="spellEnd"/>
          </w:p>
        </w:tc>
      </w:tr>
      <w:tr w:rsidR="006C2AC8" w:rsidRPr="007D69D5" w:rsidTr="006C2AC8">
        <w:trPr>
          <w:trHeight w:val="413"/>
        </w:trPr>
        <w:tc>
          <w:tcPr>
            <w:tcW w:w="2253" w:type="dxa"/>
            <w:vAlign w:val="center"/>
          </w:tcPr>
          <w:p w:rsidR="006C2AC8" w:rsidRPr="007D69D5" w:rsidRDefault="006C2AC8" w:rsidP="006C2AC8">
            <w:pPr>
              <w:contextualSpacing/>
              <w:jc w:val="both"/>
              <w:rPr>
                <w:b/>
              </w:rPr>
            </w:pPr>
            <w:r w:rsidRPr="007D69D5">
              <w:rPr>
                <w:b/>
              </w:rPr>
              <w:t>Kind of translation</w:t>
            </w:r>
          </w:p>
        </w:tc>
        <w:tc>
          <w:tcPr>
            <w:tcW w:w="5969" w:type="dxa"/>
            <w:vAlign w:val="center"/>
          </w:tcPr>
          <w:p w:rsidR="006C2AC8" w:rsidRPr="007D69D5" w:rsidRDefault="006C2AC8" w:rsidP="006C2AC8">
            <w:pPr>
              <w:contextualSpacing/>
              <w:jc w:val="both"/>
            </w:pPr>
            <w:r w:rsidRPr="007D69D5">
              <w:t>Literal translation</w:t>
            </w:r>
          </w:p>
        </w:tc>
      </w:tr>
      <w:tr w:rsidR="006C2AC8" w:rsidRPr="007D69D5" w:rsidTr="006C2AC8">
        <w:trPr>
          <w:trHeight w:val="413"/>
        </w:trPr>
        <w:tc>
          <w:tcPr>
            <w:tcW w:w="2253" w:type="dxa"/>
            <w:vAlign w:val="center"/>
          </w:tcPr>
          <w:p w:rsidR="006C2AC8" w:rsidRPr="007D69D5" w:rsidRDefault="006C2AC8" w:rsidP="006C2AC8">
            <w:pPr>
              <w:contextualSpacing/>
              <w:jc w:val="both"/>
              <w:rPr>
                <w:b/>
              </w:rPr>
            </w:pPr>
            <w:r w:rsidRPr="007D69D5">
              <w:rPr>
                <w:b/>
              </w:rPr>
              <w:t>Method</w:t>
            </w:r>
          </w:p>
        </w:tc>
        <w:tc>
          <w:tcPr>
            <w:tcW w:w="5969" w:type="dxa"/>
            <w:vAlign w:val="center"/>
          </w:tcPr>
          <w:p w:rsidR="006C2AC8" w:rsidRPr="007D69D5" w:rsidRDefault="006C2AC8" w:rsidP="006C2AC8">
            <w:pPr>
              <w:contextualSpacing/>
              <w:jc w:val="both"/>
            </w:pPr>
            <w:r w:rsidRPr="007D69D5">
              <w:t>Addition</w:t>
            </w:r>
          </w:p>
        </w:tc>
      </w:tr>
      <w:tr w:rsidR="006C2AC8" w:rsidRPr="007D69D5" w:rsidTr="006C2AC8">
        <w:trPr>
          <w:trHeight w:val="413"/>
        </w:trPr>
        <w:tc>
          <w:tcPr>
            <w:tcW w:w="2253" w:type="dxa"/>
            <w:vAlign w:val="center"/>
          </w:tcPr>
          <w:p w:rsidR="006C2AC8" w:rsidRPr="007D69D5" w:rsidRDefault="006C2AC8" w:rsidP="006C2AC8">
            <w:pPr>
              <w:contextualSpacing/>
              <w:jc w:val="both"/>
              <w:rPr>
                <w:b/>
              </w:rPr>
            </w:pPr>
            <w:r w:rsidRPr="007D69D5">
              <w:rPr>
                <w:b/>
              </w:rPr>
              <w:t>Principles</w:t>
            </w:r>
          </w:p>
        </w:tc>
        <w:tc>
          <w:tcPr>
            <w:tcW w:w="5969" w:type="dxa"/>
            <w:vAlign w:val="center"/>
          </w:tcPr>
          <w:p w:rsidR="006C2AC8" w:rsidRPr="007D69D5" w:rsidRDefault="006C2AC8" w:rsidP="006C2AC8">
            <w:pPr>
              <w:contextualSpacing/>
              <w:jc w:val="both"/>
            </w:pPr>
            <w:r w:rsidRPr="007D69D5">
              <w:t>Faithfully to the TL text readers</w:t>
            </w:r>
          </w:p>
        </w:tc>
      </w:tr>
    </w:tbl>
    <w:p w:rsidR="006C2AC8" w:rsidRDefault="006C2AC8" w:rsidP="006C2AC8">
      <w:pPr>
        <w:spacing w:line="480" w:lineRule="auto"/>
        <w:contextualSpacing/>
        <w:jc w:val="both"/>
        <w:rPr>
          <w:b/>
        </w:rPr>
      </w:pPr>
    </w:p>
    <w:p w:rsidR="006C2AC8" w:rsidRPr="006C6812" w:rsidRDefault="006C2AC8" w:rsidP="006C2AC8">
      <w:pPr>
        <w:spacing w:line="480" w:lineRule="auto"/>
        <w:contextualSpacing/>
        <w:jc w:val="both"/>
      </w:pPr>
      <w:r>
        <w:rPr>
          <w:b/>
        </w:rPr>
        <w:tab/>
      </w:r>
      <w:r w:rsidRPr="006C6812">
        <w:t xml:space="preserve">To make the message deliver well into Indonesian, literal translation is sufficient to translate this tagline. Each word is translated into each literal meaning. Namely, </w:t>
      </w:r>
      <w:r w:rsidRPr="006C6812">
        <w:rPr>
          <w:i/>
        </w:rPr>
        <w:t>total</w:t>
      </w:r>
      <w:r w:rsidRPr="006C6812">
        <w:t xml:space="preserve"> which is translated into </w:t>
      </w:r>
      <w:r w:rsidRPr="006C6812">
        <w:rPr>
          <w:i/>
        </w:rPr>
        <w:t>total</w:t>
      </w:r>
      <w:r w:rsidRPr="006C6812">
        <w:t xml:space="preserve">, </w:t>
      </w:r>
      <w:r w:rsidRPr="006C6812">
        <w:rPr>
          <w:i/>
        </w:rPr>
        <w:t>3</w:t>
      </w:r>
      <w:r w:rsidRPr="006C6812">
        <w:t xml:space="preserve"> which </w:t>
      </w:r>
      <w:proofErr w:type="gramStart"/>
      <w:r w:rsidRPr="006C6812">
        <w:t>is</w:t>
      </w:r>
      <w:proofErr w:type="gramEnd"/>
      <w:r w:rsidRPr="006C6812">
        <w:t xml:space="preserve"> translated into </w:t>
      </w:r>
      <w:r w:rsidRPr="006C6812">
        <w:rPr>
          <w:i/>
        </w:rPr>
        <w:t>3</w:t>
      </w:r>
      <w:r w:rsidRPr="006C6812">
        <w:t xml:space="preserve">, </w:t>
      </w:r>
      <w:r w:rsidRPr="006C6812">
        <w:rPr>
          <w:i/>
        </w:rPr>
        <w:t>defense</w:t>
      </w:r>
      <w:r w:rsidRPr="006C6812">
        <w:t xml:space="preserve"> which is translated into </w:t>
      </w:r>
      <w:proofErr w:type="spellStart"/>
      <w:r w:rsidRPr="006C6812">
        <w:rPr>
          <w:i/>
        </w:rPr>
        <w:t>perlindungan</w:t>
      </w:r>
      <w:proofErr w:type="spellEnd"/>
      <w:r w:rsidRPr="006C6812">
        <w:t xml:space="preserve">, and </w:t>
      </w:r>
      <w:r w:rsidRPr="006C6812">
        <w:rPr>
          <w:i/>
        </w:rPr>
        <w:t>scalp</w:t>
      </w:r>
      <w:r w:rsidRPr="006C6812">
        <w:t xml:space="preserve"> which is translated into </w:t>
      </w:r>
      <w:proofErr w:type="spellStart"/>
      <w:r w:rsidRPr="006C6812">
        <w:rPr>
          <w:i/>
        </w:rPr>
        <w:t>masalah</w:t>
      </w:r>
      <w:proofErr w:type="spellEnd"/>
      <w:r w:rsidRPr="006C6812">
        <w:rPr>
          <w:i/>
        </w:rPr>
        <w:t xml:space="preserve"> </w:t>
      </w:r>
      <w:proofErr w:type="spellStart"/>
      <w:r w:rsidRPr="006C6812">
        <w:rPr>
          <w:i/>
        </w:rPr>
        <w:t>kulit</w:t>
      </w:r>
      <w:proofErr w:type="spellEnd"/>
      <w:r w:rsidRPr="006C6812">
        <w:rPr>
          <w:i/>
        </w:rPr>
        <w:t xml:space="preserve"> </w:t>
      </w:r>
      <w:proofErr w:type="spellStart"/>
      <w:r w:rsidRPr="006C6812">
        <w:rPr>
          <w:i/>
        </w:rPr>
        <w:t>kepala</w:t>
      </w:r>
      <w:proofErr w:type="spellEnd"/>
      <w:r w:rsidRPr="006C6812">
        <w:t xml:space="preserve">. </w:t>
      </w:r>
    </w:p>
    <w:p w:rsidR="006C2AC8" w:rsidRPr="006C6812" w:rsidRDefault="006C2AC8" w:rsidP="006C2AC8">
      <w:pPr>
        <w:spacing w:line="480" w:lineRule="auto"/>
        <w:contextualSpacing/>
        <w:jc w:val="both"/>
      </w:pPr>
      <w:r w:rsidRPr="006C6812">
        <w:tab/>
        <w:t xml:space="preserve">When translated </w:t>
      </w:r>
      <w:r w:rsidRPr="006C6812">
        <w:rPr>
          <w:i/>
        </w:rPr>
        <w:t>scalp</w:t>
      </w:r>
      <w:r w:rsidRPr="006C6812">
        <w:t xml:space="preserve"> into </w:t>
      </w:r>
      <w:proofErr w:type="spellStart"/>
      <w:r w:rsidRPr="006C6812">
        <w:rPr>
          <w:i/>
        </w:rPr>
        <w:t>masalah</w:t>
      </w:r>
      <w:proofErr w:type="spellEnd"/>
      <w:r w:rsidRPr="006C6812">
        <w:rPr>
          <w:i/>
        </w:rPr>
        <w:t xml:space="preserve"> </w:t>
      </w:r>
      <w:proofErr w:type="spellStart"/>
      <w:r w:rsidRPr="006C6812">
        <w:rPr>
          <w:i/>
        </w:rPr>
        <w:t>kulit</w:t>
      </w:r>
      <w:proofErr w:type="spellEnd"/>
      <w:r w:rsidRPr="006C6812">
        <w:rPr>
          <w:i/>
        </w:rPr>
        <w:t xml:space="preserve"> </w:t>
      </w:r>
      <w:proofErr w:type="spellStart"/>
      <w:r w:rsidRPr="006C6812">
        <w:rPr>
          <w:i/>
        </w:rPr>
        <w:t>kepala</w:t>
      </w:r>
      <w:proofErr w:type="spellEnd"/>
      <w:r w:rsidRPr="006C6812">
        <w:t xml:space="preserve">, the translator used addition method. According to English-Indonesian dictionary, the </w:t>
      </w:r>
      <w:r w:rsidRPr="006C6812">
        <w:rPr>
          <w:i/>
        </w:rPr>
        <w:t>scalp</w:t>
      </w:r>
      <w:r w:rsidRPr="006C6812">
        <w:t xml:space="preserve"> means </w:t>
      </w:r>
      <w:proofErr w:type="spellStart"/>
      <w:r w:rsidRPr="006C6812">
        <w:rPr>
          <w:i/>
        </w:rPr>
        <w:t>kulit</w:t>
      </w:r>
      <w:proofErr w:type="spellEnd"/>
      <w:r w:rsidRPr="006C6812">
        <w:rPr>
          <w:i/>
        </w:rPr>
        <w:t xml:space="preserve"> </w:t>
      </w:r>
      <w:proofErr w:type="spellStart"/>
      <w:r w:rsidRPr="006C6812">
        <w:rPr>
          <w:i/>
        </w:rPr>
        <w:t>kepala</w:t>
      </w:r>
      <w:proofErr w:type="spellEnd"/>
      <w:r w:rsidRPr="006C6812">
        <w:t xml:space="preserve">. But in this case, the translator added word </w:t>
      </w:r>
      <w:proofErr w:type="spellStart"/>
      <w:r w:rsidRPr="006C6812">
        <w:rPr>
          <w:i/>
        </w:rPr>
        <w:t>masalah</w:t>
      </w:r>
      <w:proofErr w:type="spellEnd"/>
      <w:r w:rsidRPr="006C6812">
        <w:t xml:space="preserve"> to make the </w:t>
      </w:r>
      <w:r w:rsidRPr="006C6812">
        <w:rPr>
          <w:i/>
        </w:rPr>
        <w:t>3</w:t>
      </w:r>
      <w:r w:rsidRPr="006C6812">
        <w:t xml:space="preserve"> number becomes clear. If the word </w:t>
      </w:r>
      <w:proofErr w:type="spellStart"/>
      <w:r w:rsidRPr="006C6812">
        <w:rPr>
          <w:i/>
        </w:rPr>
        <w:t>masalah</w:t>
      </w:r>
      <w:proofErr w:type="spellEnd"/>
      <w:r w:rsidRPr="006C6812">
        <w:t xml:space="preserve"> does not appear in Indonesian tagline translation, the audience will be confused. For example, if the tagline translated to be </w:t>
      </w:r>
      <w:r w:rsidRPr="006C6812">
        <w:rPr>
          <w:i/>
        </w:rPr>
        <w:t xml:space="preserve">total </w:t>
      </w:r>
      <w:proofErr w:type="spellStart"/>
      <w:r w:rsidRPr="006C6812">
        <w:rPr>
          <w:i/>
        </w:rPr>
        <w:lastRenderedPageBreak/>
        <w:t>perlindungan</w:t>
      </w:r>
      <w:proofErr w:type="spellEnd"/>
      <w:r w:rsidRPr="006C6812">
        <w:rPr>
          <w:i/>
        </w:rPr>
        <w:t xml:space="preserve"> 3 </w:t>
      </w:r>
      <w:proofErr w:type="spellStart"/>
      <w:r w:rsidRPr="006C6812">
        <w:rPr>
          <w:i/>
        </w:rPr>
        <w:t>kulit</w:t>
      </w:r>
      <w:proofErr w:type="spellEnd"/>
      <w:r w:rsidRPr="006C6812">
        <w:rPr>
          <w:i/>
        </w:rPr>
        <w:t xml:space="preserve"> </w:t>
      </w:r>
      <w:proofErr w:type="spellStart"/>
      <w:r w:rsidRPr="006C6812">
        <w:rPr>
          <w:i/>
        </w:rPr>
        <w:t>kepala</w:t>
      </w:r>
      <w:proofErr w:type="spellEnd"/>
      <w:r w:rsidRPr="006C6812">
        <w:t xml:space="preserve">, of course it can caused ambiguity. So then, the translator added word </w:t>
      </w:r>
      <w:proofErr w:type="spellStart"/>
      <w:r w:rsidRPr="006C6812">
        <w:rPr>
          <w:i/>
        </w:rPr>
        <w:t>masalah</w:t>
      </w:r>
      <w:proofErr w:type="spellEnd"/>
      <w:r w:rsidRPr="006C6812">
        <w:t xml:space="preserve"> to make it clear. </w:t>
      </w:r>
    </w:p>
    <w:p w:rsidR="006C2AC8" w:rsidRPr="00FC5B4E" w:rsidRDefault="006C2AC8" w:rsidP="006C2AC8">
      <w:pPr>
        <w:spacing w:line="480" w:lineRule="auto"/>
        <w:contextualSpacing/>
        <w:jc w:val="both"/>
      </w:pPr>
      <w:r w:rsidRPr="00FC5B4E">
        <w:t>Data #</w:t>
      </w:r>
      <w:r>
        <w:t>14</w:t>
      </w:r>
    </w:p>
    <w:tbl>
      <w:tblPr>
        <w:tblStyle w:val="TableGrid"/>
        <w:tblW w:w="0" w:type="auto"/>
        <w:tblInd w:w="108" w:type="dxa"/>
        <w:tblLook w:val="04A0" w:firstRow="1" w:lastRow="0" w:firstColumn="1" w:lastColumn="0" w:noHBand="0" w:noVBand="1"/>
      </w:tblPr>
      <w:tblGrid>
        <w:gridCol w:w="2249"/>
        <w:gridCol w:w="5939"/>
      </w:tblGrid>
      <w:tr w:rsidR="006C2AC8" w:rsidRPr="007D69D5" w:rsidTr="006C2AC8">
        <w:trPr>
          <w:trHeight w:val="440"/>
        </w:trPr>
        <w:tc>
          <w:tcPr>
            <w:tcW w:w="2253" w:type="dxa"/>
            <w:vAlign w:val="center"/>
          </w:tcPr>
          <w:p w:rsidR="006C2AC8" w:rsidRPr="007D69D5" w:rsidRDefault="006C2AC8" w:rsidP="006C2AC8">
            <w:pPr>
              <w:contextualSpacing/>
              <w:jc w:val="both"/>
              <w:rPr>
                <w:b/>
              </w:rPr>
            </w:pPr>
            <w:r w:rsidRPr="007D69D5">
              <w:rPr>
                <w:b/>
              </w:rPr>
              <w:t>Advertisement</w:t>
            </w:r>
          </w:p>
        </w:tc>
        <w:tc>
          <w:tcPr>
            <w:tcW w:w="5969" w:type="dxa"/>
            <w:vAlign w:val="center"/>
          </w:tcPr>
          <w:p w:rsidR="006C2AC8" w:rsidRPr="007D69D5" w:rsidRDefault="006C2AC8" w:rsidP="006C2AC8">
            <w:pPr>
              <w:contextualSpacing/>
              <w:jc w:val="both"/>
            </w:pPr>
            <w:proofErr w:type="spellStart"/>
            <w:r w:rsidRPr="007D69D5">
              <w:t>TRESemme</w:t>
            </w:r>
            <w:proofErr w:type="spellEnd"/>
          </w:p>
        </w:tc>
      </w:tr>
      <w:tr w:rsidR="006C2AC8" w:rsidRPr="007D69D5" w:rsidTr="006C2AC8">
        <w:trPr>
          <w:trHeight w:val="394"/>
        </w:trPr>
        <w:tc>
          <w:tcPr>
            <w:tcW w:w="2253" w:type="dxa"/>
            <w:vAlign w:val="center"/>
          </w:tcPr>
          <w:p w:rsidR="006C2AC8" w:rsidRPr="007D69D5" w:rsidRDefault="006C2AC8" w:rsidP="006C2AC8">
            <w:pPr>
              <w:contextualSpacing/>
              <w:jc w:val="both"/>
            </w:pPr>
            <w:r w:rsidRPr="007D69D5">
              <w:rPr>
                <w:b/>
              </w:rPr>
              <w:t>English Tagline</w:t>
            </w:r>
          </w:p>
        </w:tc>
        <w:tc>
          <w:tcPr>
            <w:tcW w:w="5969" w:type="dxa"/>
            <w:vAlign w:val="center"/>
          </w:tcPr>
          <w:p w:rsidR="006C2AC8" w:rsidRPr="007D69D5" w:rsidRDefault="006C2AC8" w:rsidP="006C2AC8">
            <w:pPr>
              <w:contextualSpacing/>
              <w:jc w:val="both"/>
            </w:pPr>
            <w:r w:rsidRPr="007D69D5">
              <w:t xml:space="preserve">Salon style hair at home, everyday </w:t>
            </w:r>
          </w:p>
        </w:tc>
      </w:tr>
      <w:tr w:rsidR="006C2AC8" w:rsidRPr="007D69D5" w:rsidTr="006C2AC8">
        <w:trPr>
          <w:trHeight w:val="413"/>
        </w:trPr>
        <w:tc>
          <w:tcPr>
            <w:tcW w:w="2253" w:type="dxa"/>
            <w:vAlign w:val="center"/>
          </w:tcPr>
          <w:p w:rsidR="006C2AC8" w:rsidRPr="007D69D5" w:rsidRDefault="006C2AC8" w:rsidP="006C2AC8">
            <w:pPr>
              <w:contextualSpacing/>
              <w:jc w:val="both"/>
            </w:pPr>
            <w:r w:rsidRPr="007D69D5">
              <w:rPr>
                <w:b/>
              </w:rPr>
              <w:t>Indonesian Tagline</w:t>
            </w:r>
          </w:p>
        </w:tc>
        <w:tc>
          <w:tcPr>
            <w:tcW w:w="5969" w:type="dxa"/>
            <w:vAlign w:val="center"/>
          </w:tcPr>
          <w:p w:rsidR="006C2AC8" w:rsidRPr="00B83059" w:rsidRDefault="006C2AC8" w:rsidP="006C2AC8">
            <w:pPr>
              <w:contextualSpacing/>
              <w:jc w:val="both"/>
              <w:rPr>
                <w:i/>
              </w:rPr>
            </w:pPr>
            <w:proofErr w:type="spellStart"/>
            <w:r w:rsidRPr="00B83059">
              <w:rPr>
                <w:i/>
              </w:rPr>
              <w:t>Rambut</w:t>
            </w:r>
            <w:proofErr w:type="spellEnd"/>
            <w:r w:rsidRPr="00B83059">
              <w:rPr>
                <w:i/>
              </w:rPr>
              <w:t xml:space="preserve"> </w:t>
            </w:r>
            <w:proofErr w:type="spellStart"/>
            <w:r w:rsidRPr="00B83059">
              <w:rPr>
                <w:i/>
              </w:rPr>
              <w:t>indah</w:t>
            </w:r>
            <w:proofErr w:type="spellEnd"/>
            <w:r w:rsidRPr="00B83059">
              <w:rPr>
                <w:i/>
              </w:rPr>
              <w:t xml:space="preserve"> salon </w:t>
            </w:r>
            <w:proofErr w:type="spellStart"/>
            <w:r w:rsidRPr="00B83059">
              <w:rPr>
                <w:i/>
              </w:rPr>
              <w:t>setiap</w:t>
            </w:r>
            <w:proofErr w:type="spellEnd"/>
            <w:r w:rsidRPr="00B83059">
              <w:rPr>
                <w:i/>
              </w:rPr>
              <w:t xml:space="preserve"> </w:t>
            </w:r>
            <w:proofErr w:type="spellStart"/>
            <w:r w:rsidRPr="00B83059">
              <w:rPr>
                <w:i/>
              </w:rPr>
              <w:t>hari</w:t>
            </w:r>
            <w:proofErr w:type="spellEnd"/>
          </w:p>
        </w:tc>
      </w:tr>
      <w:tr w:rsidR="006C2AC8" w:rsidRPr="007D69D5" w:rsidTr="006C2AC8">
        <w:trPr>
          <w:trHeight w:val="413"/>
        </w:trPr>
        <w:tc>
          <w:tcPr>
            <w:tcW w:w="2253" w:type="dxa"/>
            <w:vAlign w:val="center"/>
          </w:tcPr>
          <w:p w:rsidR="006C2AC8" w:rsidRPr="007D69D5" w:rsidRDefault="006C2AC8" w:rsidP="006C2AC8">
            <w:pPr>
              <w:contextualSpacing/>
              <w:jc w:val="both"/>
              <w:rPr>
                <w:b/>
              </w:rPr>
            </w:pPr>
            <w:r w:rsidRPr="007D69D5">
              <w:rPr>
                <w:b/>
              </w:rPr>
              <w:t>Kind of translation</w:t>
            </w:r>
          </w:p>
        </w:tc>
        <w:tc>
          <w:tcPr>
            <w:tcW w:w="5969" w:type="dxa"/>
            <w:vAlign w:val="center"/>
          </w:tcPr>
          <w:p w:rsidR="006C2AC8" w:rsidRPr="007D69D5" w:rsidRDefault="006C2AC8" w:rsidP="006C2AC8">
            <w:pPr>
              <w:contextualSpacing/>
              <w:jc w:val="both"/>
            </w:pPr>
            <w:r w:rsidRPr="007D69D5">
              <w:t>Communicative translation</w:t>
            </w:r>
          </w:p>
        </w:tc>
      </w:tr>
      <w:tr w:rsidR="006C2AC8" w:rsidRPr="007D69D5" w:rsidTr="006C2AC8">
        <w:trPr>
          <w:trHeight w:val="413"/>
        </w:trPr>
        <w:tc>
          <w:tcPr>
            <w:tcW w:w="2253" w:type="dxa"/>
            <w:vAlign w:val="center"/>
          </w:tcPr>
          <w:p w:rsidR="006C2AC8" w:rsidRPr="007D69D5" w:rsidRDefault="006C2AC8" w:rsidP="006C2AC8">
            <w:pPr>
              <w:contextualSpacing/>
              <w:jc w:val="both"/>
              <w:rPr>
                <w:b/>
              </w:rPr>
            </w:pPr>
            <w:r w:rsidRPr="007D69D5">
              <w:rPr>
                <w:b/>
              </w:rPr>
              <w:t>Method</w:t>
            </w:r>
          </w:p>
        </w:tc>
        <w:tc>
          <w:tcPr>
            <w:tcW w:w="5969" w:type="dxa"/>
            <w:vAlign w:val="center"/>
          </w:tcPr>
          <w:p w:rsidR="006C2AC8" w:rsidRPr="007D69D5" w:rsidRDefault="006C2AC8" w:rsidP="006C2AC8">
            <w:pPr>
              <w:contextualSpacing/>
              <w:jc w:val="both"/>
            </w:pPr>
            <w:r w:rsidRPr="007D69D5">
              <w:t>Omission</w:t>
            </w:r>
          </w:p>
        </w:tc>
      </w:tr>
      <w:tr w:rsidR="006C2AC8" w:rsidRPr="007D69D5" w:rsidTr="006C2AC8">
        <w:trPr>
          <w:trHeight w:val="413"/>
        </w:trPr>
        <w:tc>
          <w:tcPr>
            <w:tcW w:w="2253" w:type="dxa"/>
            <w:vAlign w:val="center"/>
          </w:tcPr>
          <w:p w:rsidR="006C2AC8" w:rsidRPr="007D69D5" w:rsidRDefault="006C2AC8" w:rsidP="006C2AC8">
            <w:pPr>
              <w:contextualSpacing/>
              <w:jc w:val="both"/>
              <w:rPr>
                <w:b/>
              </w:rPr>
            </w:pPr>
            <w:r w:rsidRPr="007D69D5">
              <w:rPr>
                <w:b/>
              </w:rPr>
              <w:t>Principles</w:t>
            </w:r>
          </w:p>
        </w:tc>
        <w:tc>
          <w:tcPr>
            <w:tcW w:w="5969" w:type="dxa"/>
            <w:vAlign w:val="center"/>
          </w:tcPr>
          <w:p w:rsidR="006C2AC8" w:rsidRPr="007D69D5" w:rsidRDefault="006C2AC8" w:rsidP="006C2AC8">
            <w:pPr>
              <w:contextualSpacing/>
              <w:jc w:val="both"/>
            </w:pPr>
            <w:r w:rsidRPr="007D69D5">
              <w:t>Faithfully to the TL text readers</w:t>
            </w:r>
          </w:p>
        </w:tc>
      </w:tr>
    </w:tbl>
    <w:p w:rsidR="006C2AC8" w:rsidRDefault="006C2AC8" w:rsidP="006C2AC8">
      <w:pPr>
        <w:spacing w:line="480" w:lineRule="auto"/>
        <w:contextualSpacing/>
        <w:jc w:val="both"/>
        <w:rPr>
          <w:b/>
        </w:rPr>
      </w:pPr>
    </w:p>
    <w:p w:rsidR="006C2AC8" w:rsidRDefault="006C2AC8" w:rsidP="006C2AC8">
      <w:pPr>
        <w:spacing w:line="480" w:lineRule="auto"/>
        <w:contextualSpacing/>
        <w:jc w:val="both"/>
      </w:pPr>
      <w:r>
        <w:rPr>
          <w:b/>
        </w:rPr>
        <w:tab/>
      </w:r>
      <w:r>
        <w:t xml:space="preserve">Having beautiful hair is the dream of every woman in the world. The common treatment to get the beautiful hair is just by going to the salon. </w:t>
      </w:r>
      <w:proofErr w:type="gramStart"/>
      <w:r>
        <w:t xml:space="preserve">But, through its tagline, </w:t>
      </w:r>
      <w:proofErr w:type="spellStart"/>
      <w:r>
        <w:t>TRESemme</w:t>
      </w:r>
      <w:proofErr w:type="spellEnd"/>
      <w:r>
        <w:t xml:space="preserve"> offering the audiences to need not to go to the salon.</w:t>
      </w:r>
      <w:proofErr w:type="gramEnd"/>
      <w:r>
        <w:t xml:space="preserve"> Just by using </w:t>
      </w:r>
      <w:proofErr w:type="spellStart"/>
      <w:r>
        <w:t>TRESemme</w:t>
      </w:r>
      <w:proofErr w:type="spellEnd"/>
      <w:r>
        <w:t xml:space="preserve"> at home, the audience will get the beautiful hair, even </w:t>
      </w:r>
      <w:proofErr w:type="spellStart"/>
      <w:r>
        <w:t>everyday</w:t>
      </w:r>
      <w:proofErr w:type="spellEnd"/>
      <w:r>
        <w:t>.</w:t>
      </w:r>
    </w:p>
    <w:p w:rsidR="006C2AC8" w:rsidRDefault="006C2AC8" w:rsidP="006C2AC8">
      <w:pPr>
        <w:spacing w:line="480" w:lineRule="auto"/>
        <w:ind w:firstLine="720"/>
        <w:contextualSpacing/>
        <w:jc w:val="both"/>
      </w:pPr>
      <w:r>
        <w:t xml:space="preserve">In translating this tagline, the translator uses omission method. It can be seen in the translation from </w:t>
      </w:r>
      <w:r w:rsidRPr="007D69D5">
        <w:rPr>
          <w:i/>
        </w:rPr>
        <w:t xml:space="preserve">salon style hair at home </w:t>
      </w:r>
      <w:proofErr w:type="spellStart"/>
      <w:r w:rsidRPr="007D69D5">
        <w:rPr>
          <w:i/>
        </w:rPr>
        <w:t>everyday</w:t>
      </w:r>
      <w:proofErr w:type="spellEnd"/>
      <w:r>
        <w:t xml:space="preserve"> into </w:t>
      </w:r>
      <w:proofErr w:type="spellStart"/>
      <w:r w:rsidRPr="007D69D5">
        <w:rPr>
          <w:i/>
        </w:rPr>
        <w:t>rambut</w:t>
      </w:r>
      <w:proofErr w:type="spellEnd"/>
      <w:r w:rsidRPr="007D69D5">
        <w:rPr>
          <w:i/>
        </w:rPr>
        <w:t xml:space="preserve"> </w:t>
      </w:r>
      <w:proofErr w:type="spellStart"/>
      <w:r w:rsidRPr="007D69D5">
        <w:rPr>
          <w:i/>
        </w:rPr>
        <w:t>indah</w:t>
      </w:r>
      <w:proofErr w:type="spellEnd"/>
      <w:r w:rsidRPr="007D69D5">
        <w:rPr>
          <w:i/>
        </w:rPr>
        <w:t xml:space="preserve"> salon </w:t>
      </w:r>
      <w:proofErr w:type="spellStart"/>
      <w:r w:rsidRPr="007D69D5">
        <w:rPr>
          <w:i/>
        </w:rPr>
        <w:t>setiap</w:t>
      </w:r>
      <w:proofErr w:type="spellEnd"/>
      <w:r w:rsidRPr="007D69D5">
        <w:rPr>
          <w:i/>
        </w:rPr>
        <w:t xml:space="preserve"> </w:t>
      </w:r>
      <w:proofErr w:type="spellStart"/>
      <w:r w:rsidRPr="007D69D5">
        <w:rPr>
          <w:i/>
        </w:rPr>
        <w:t>hari</w:t>
      </w:r>
      <w:proofErr w:type="spellEnd"/>
      <w:r>
        <w:t xml:space="preserve">. Phrase </w:t>
      </w:r>
      <w:r w:rsidRPr="007D69D5">
        <w:rPr>
          <w:i/>
        </w:rPr>
        <w:t>at home</w:t>
      </w:r>
      <w:r>
        <w:t xml:space="preserve"> is omitted because without this phrase, the message has delivered well to the Indonesian language. By contrast, if the phrase is translated into Indonesian tagline become </w:t>
      </w:r>
      <w:proofErr w:type="spellStart"/>
      <w:r w:rsidRPr="007D69D5">
        <w:rPr>
          <w:i/>
        </w:rPr>
        <w:t>rambut</w:t>
      </w:r>
      <w:proofErr w:type="spellEnd"/>
      <w:r w:rsidRPr="007D69D5">
        <w:rPr>
          <w:i/>
        </w:rPr>
        <w:t xml:space="preserve"> </w:t>
      </w:r>
      <w:proofErr w:type="spellStart"/>
      <w:r w:rsidRPr="007D69D5">
        <w:rPr>
          <w:i/>
        </w:rPr>
        <w:t>indah</w:t>
      </w:r>
      <w:proofErr w:type="spellEnd"/>
      <w:r w:rsidRPr="007D69D5">
        <w:rPr>
          <w:i/>
        </w:rPr>
        <w:t xml:space="preserve"> salon di </w:t>
      </w:r>
      <w:proofErr w:type="spellStart"/>
      <w:r w:rsidRPr="007D69D5">
        <w:rPr>
          <w:i/>
        </w:rPr>
        <w:t>rumah</w:t>
      </w:r>
      <w:proofErr w:type="spellEnd"/>
      <w:r w:rsidRPr="007D69D5">
        <w:rPr>
          <w:i/>
        </w:rPr>
        <w:t xml:space="preserve"> </w:t>
      </w:r>
      <w:proofErr w:type="spellStart"/>
      <w:r w:rsidRPr="007D69D5">
        <w:rPr>
          <w:i/>
        </w:rPr>
        <w:t>setiap</w:t>
      </w:r>
      <w:proofErr w:type="spellEnd"/>
      <w:r w:rsidRPr="007D69D5">
        <w:rPr>
          <w:i/>
        </w:rPr>
        <w:t xml:space="preserve"> </w:t>
      </w:r>
      <w:proofErr w:type="spellStart"/>
      <w:r w:rsidRPr="007D69D5">
        <w:rPr>
          <w:i/>
        </w:rPr>
        <w:t>hari</w:t>
      </w:r>
      <w:proofErr w:type="spellEnd"/>
      <w:r>
        <w:t xml:space="preserve">, the sentence would be ineffective. </w:t>
      </w:r>
    </w:p>
    <w:p w:rsidR="006C2AC8" w:rsidRPr="002F4BF1" w:rsidRDefault="006C2AC8" w:rsidP="006C2AC8">
      <w:pPr>
        <w:spacing w:line="480" w:lineRule="auto"/>
        <w:contextualSpacing/>
        <w:jc w:val="both"/>
      </w:pPr>
      <w:r>
        <w:tab/>
        <w:t xml:space="preserve">Each word in this tagline is translated into its literal meaning. Namely, </w:t>
      </w:r>
      <w:r w:rsidRPr="007D69D5">
        <w:rPr>
          <w:i/>
        </w:rPr>
        <w:t>salon</w:t>
      </w:r>
      <w:r>
        <w:t xml:space="preserve"> which is translated into </w:t>
      </w:r>
      <w:r w:rsidRPr="007D69D5">
        <w:rPr>
          <w:i/>
        </w:rPr>
        <w:t>salon</w:t>
      </w:r>
      <w:r>
        <w:t xml:space="preserve">, </w:t>
      </w:r>
      <w:r w:rsidRPr="007D69D5">
        <w:rPr>
          <w:i/>
        </w:rPr>
        <w:t>hair</w:t>
      </w:r>
      <w:r>
        <w:t xml:space="preserve"> which is translated into </w:t>
      </w:r>
      <w:proofErr w:type="spellStart"/>
      <w:r w:rsidRPr="007D69D5">
        <w:rPr>
          <w:i/>
        </w:rPr>
        <w:t>rambut</w:t>
      </w:r>
      <w:proofErr w:type="spellEnd"/>
      <w:r>
        <w:t xml:space="preserve">, </w:t>
      </w:r>
      <w:r w:rsidRPr="007D69D5">
        <w:rPr>
          <w:i/>
        </w:rPr>
        <w:t>everyday</w:t>
      </w:r>
      <w:r>
        <w:t xml:space="preserve"> which is translated into </w:t>
      </w:r>
      <w:proofErr w:type="spellStart"/>
      <w:r w:rsidRPr="007D69D5">
        <w:rPr>
          <w:i/>
        </w:rPr>
        <w:t>setiap</w:t>
      </w:r>
      <w:proofErr w:type="spellEnd"/>
      <w:r w:rsidRPr="007D69D5">
        <w:rPr>
          <w:i/>
        </w:rPr>
        <w:t xml:space="preserve"> </w:t>
      </w:r>
      <w:proofErr w:type="spellStart"/>
      <w:r w:rsidRPr="007D69D5">
        <w:rPr>
          <w:i/>
        </w:rPr>
        <w:t>hari</w:t>
      </w:r>
      <w:proofErr w:type="spellEnd"/>
      <w:r>
        <w:t xml:space="preserve">. The only exception is phrase </w:t>
      </w:r>
      <w:r w:rsidRPr="007D69D5">
        <w:rPr>
          <w:i/>
        </w:rPr>
        <w:t>style hair</w:t>
      </w:r>
      <w:r>
        <w:t xml:space="preserve"> which is translated into </w:t>
      </w:r>
      <w:proofErr w:type="spellStart"/>
      <w:r w:rsidRPr="007D69D5">
        <w:rPr>
          <w:i/>
        </w:rPr>
        <w:t>rambut</w:t>
      </w:r>
      <w:proofErr w:type="spellEnd"/>
      <w:r w:rsidRPr="007D69D5">
        <w:rPr>
          <w:i/>
        </w:rPr>
        <w:t xml:space="preserve"> </w:t>
      </w:r>
      <w:proofErr w:type="spellStart"/>
      <w:r w:rsidRPr="007D69D5">
        <w:rPr>
          <w:i/>
        </w:rPr>
        <w:t>indah</w:t>
      </w:r>
      <w:proofErr w:type="spellEnd"/>
      <w:r>
        <w:t xml:space="preserve">. This changing occurs due to situational context </w:t>
      </w:r>
      <w:r>
        <w:lastRenderedPageBreak/>
        <w:t xml:space="preserve">reason. Namely, when someone, especially woman, have her own salon at home, her hair must be beautiful because she always doing treatment. Considering to this condition, the word </w:t>
      </w:r>
      <w:r w:rsidRPr="007D69D5">
        <w:rPr>
          <w:i/>
        </w:rPr>
        <w:t>style</w:t>
      </w:r>
      <w:r>
        <w:t xml:space="preserve"> then changes into </w:t>
      </w:r>
      <w:proofErr w:type="spellStart"/>
      <w:r w:rsidRPr="007D69D5">
        <w:rPr>
          <w:i/>
        </w:rPr>
        <w:t>indah</w:t>
      </w:r>
      <w:proofErr w:type="spellEnd"/>
      <w:r>
        <w:t xml:space="preserve">. </w:t>
      </w:r>
    </w:p>
    <w:p w:rsidR="006C2AC8" w:rsidRDefault="006C2AC8" w:rsidP="006C2AC8">
      <w:pPr>
        <w:spacing w:line="480" w:lineRule="auto"/>
        <w:contextualSpacing/>
        <w:jc w:val="both"/>
      </w:pPr>
    </w:p>
    <w:p w:rsidR="006C2AC8" w:rsidRPr="00FC5B4E" w:rsidRDefault="006C2AC8" w:rsidP="006C2AC8">
      <w:pPr>
        <w:pStyle w:val="ListParagraph"/>
        <w:numPr>
          <w:ilvl w:val="0"/>
          <w:numId w:val="28"/>
        </w:numPr>
        <w:tabs>
          <w:tab w:val="left" w:pos="1134"/>
        </w:tabs>
        <w:spacing w:line="480" w:lineRule="auto"/>
        <w:rPr>
          <w:rFonts w:ascii="Times New Roman" w:hAnsi="Times New Roman" w:cs="Times New Roman"/>
          <w:sz w:val="24"/>
          <w:szCs w:val="24"/>
        </w:rPr>
      </w:pPr>
      <w:r w:rsidRPr="00FC5B4E">
        <w:rPr>
          <w:rFonts w:ascii="Times New Roman" w:hAnsi="Times New Roman" w:cs="Times New Roman"/>
          <w:sz w:val="24"/>
          <w:szCs w:val="24"/>
        </w:rPr>
        <w:t xml:space="preserve">Cosmetic category </w:t>
      </w:r>
    </w:p>
    <w:p w:rsidR="006C2AC8" w:rsidRPr="00FC5B4E" w:rsidRDefault="006C2AC8" w:rsidP="006C2AC8">
      <w:pPr>
        <w:spacing w:line="480" w:lineRule="auto"/>
        <w:contextualSpacing/>
        <w:jc w:val="both"/>
      </w:pPr>
      <w:r w:rsidRPr="00FC5B4E">
        <w:t>Data #15</w:t>
      </w:r>
    </w:p>
    <w:tbl>
      <w:tblPr>
        <w:tblStyle w:val="TableGrid"/>
        <w:tblW w:w="0" w:type="auto"/>
        <w:tblInd w:w="108" w:type="dxa"/>
        <w:tblLook w:val="04A0" w:firstRow="1" w:lastRow="0" w:firstColumn="1" w:lastColumn="0" w:noHBand="0" w:noVBand="1"/>
      </w:tblPr>
      <w:tblGrid>
        <w:gridCol w:w="2250"/>
        <w:gridCol w:w="5938"/>
      </w:tblGrid>
      <w:tr w:rsidR="006C2AC8" w:rsidRPr="00F96D77" w:rsidTr="006C2AC8">
        <w:trPr>
          <w:trHeight w:val="440"/>
        </w:trPr>
        <w:tc>
          <w:tcPr>
            <w:tcW w:w="2253" w:type="dxa"/>
            <w:vAlign w:val="center"/>
          </w:tcPr>
          <w:p w:rsidR="006C2AC8" w:rsidRPr="00F96D77" w:rsidRDefault="006C2AC8" w:rsidP="006C2AC8">
            <w:pPr>
              <w:contextualSpacing/>
              <w:jc w:val="both"/>
              <w:rPr>
                <w:b/>
              </w:rPr>
            </w:pPr>
            <w:r w:rsidRPr="00F96D77">
              <w:rPr>
                <w:b/>
              </w:rPr>
              <w:t>Advertisement</w:t>
            </w:r>
          </w:p>
        </w:tc>
        <w:tc>
          <w:tcPr>
            <w:tcW w:w="5969" w:type="dxa"/>
            <w:vAlign w:val="center"/>
          </w:tcPr>
          <w:p w:rsidR="006C2AC8" w:rsidRPr="00F96D77" w:rsidRDefault="006C2AC8" w:rsidP="006C2AC8">
            <w:pPr>
              <w:contextualSpacing/>
              <w:jc w:val="both"/>
            </w:pPr>
            <w:proofErr w:type="spellStart"/>
            <w:r w:rsidRPr="00F96D77">
              <w:t>L’oreal</w:t>
            </w:r>
            <w:proofErr w:type="spellEnd"/>
            <w:r w:rsidRPr="00F96D77">
              <w:t xml:space="preserve"> </w:t>
            </w:r>
          </w:p>
        </w:tc>
      </w:tr>
      <w:tr w:rsidR="006C2AC8" w:rsidRPr="00F96D77" w:rsidTr="006C2AC8">
        <w:trPr>
          <w:trHeight w:val="394"/>
        </w:trPr>
        <w:tc>
          <w:tcPr>
            <w:tcW w:w="2253" w:type="dxa"/>
            <w:vAlign w:val="center"/>
          </w:tcPr>
          <w:p w:rsidR="006C2AC8" w:rsidRPr="00F96D77" w:rsidRDefault="006C2AC8" w:rsidP="006C2AC8">
            <w:pPr>
              <w:contextualSpacing/>
              <w:jc w:val="both"/>
            </w:pPr>
            <w:r w:rsidRPr="00F96D77">
              <w:rPr>
                <w:b/>
              </w:rPr>
              <w:t>English Tagline</w:t>
            </w:r>
          </w:p>
        </w:tc>
        <w:tc>
          <w:tcPr>
            <w:tcW w:w="5969" w:type="dxa"/>
            <w:vAlign w:val="center"/>
          </w:tcPr>
          <w:p w:rsidR="006C2AC8" w:rsidRPr="00F96D77" w:rsidRDefault="006C2AC8" w:rsidP="006C2AC8">
            <w:pPr>
              <w:contextualSpacing/>
              <w:jc w:val="both"/>
            </w:pPr>
            <w:r w:rsidRPr="00F96D77">
              <w:t xml:space="preserve">Because you’re worth it </w:t>
            </w:r>
          </w:p>
        </w:tc>
      </w:tr>
      <w:tr w:rsidR="006C2AC8" w:rsidRPr="00F96D77" w:rsidTr="006C2AC8">
        <w:trPr>
          <w:trHeight w:val="413"/>
        </w:trPr>
        <w:tc>
          <w:tcPr>
            <w:tcW w:w="2253" w:type="dxa"/>
            <w:vAlign w:val="center"/>
          </w:tcPr>
          <w:p w:rsidR="006C2AC8" w:rsidRPr="00F96D77" w:rsidRDefault="006C2AC8" w:rsidP="006C2AC8">
            <w:pPr>
              <w:contextualSpacing/>
              <w:jc w:val="both"/>
            </w:pPr>
            <w:r w:rsidRPr="00F96D77">
              <w:rPr>
                <w:b/>
              </w:rPr>
              <w:t>Indonesian Tagline</w:t>
            </w:r>
          </w:p>
        </w:tc>
        <w:tc>
          <w:tcPr>
            <w:tcW w:w="5969" w:type="dxa"/>
            <w:vAlign w:val="center"/>
          </w:tcPr>
          <w:p w:rsidR="006C2AC8" w:rsidRPr="00934C7D" w:rsidRDefault="006C2AC8" w:rsidP="006C2AC8">
            <w:pPr>
              <w:contextualSpacing/>
              <w:jc w:val="both"/>
              <w:rPr>
                <w:i/>
              </w:rPr>
            </w:pPr>
            <w:proofErr w:type="spellStart"/>
            <w:r w:rsidRPr="00934C7D">
              <w:rPr>
                <w:i/>
              </w:rPr>
              <w:t>Karena</w:t>
            </w:r>
            <w:proofErr w:type="spellEnd"/>
            <w:r w:rsidRPr="00934C7D">
              <w:rPr>
                <w:i/>
              </w:rPr>
              <w:t xml:space="preserve"> </w:t>
            </w:r>
            <w:proofErr w:type="spellStart"/>
            <w:r w:rsidRPr="00934C7D">
              <w:rPr>
                <w:i/>
              </w:rPr>
              <w:t>anda</w:t>
            </w:r>
            <w:proofErr w:type="spellEnd"/>
            <w:r w:rsidRPr="00934C7D">
              <w:rPr>
                <w:i/>
              </w:rPr>
              <w:t xml:space="preserve"> </w:t>
            </w:r>
            <w:proofErr w:type="spellStart"/>
            <w:r w:rsidRPr="00934C7D">
              <w:rPr>
                <w:i/>
              </w:rPr>
              <w:t>begitu</w:t>
            </w:r>
            <w:proofErr w:type="spellEnd"/>
            <w:r w:rsidRPr="00934C7D">
              <w:rPr>
                <w:i/>
              </w:rPr>
              <w:t xml:space="preserve"> </w:t>
            </w:r>
            <w:proofErr w:type="spellStart"/>
            <w:r w:rsidRPr="00934C7D">
              <w:rPr>
                <w:i/>
              </w:rPr>
              <w:t>berharga</w:t>
            </w:r>
            <w:proofErr w:type="spellEnd"/>
            <w:r w:rsidRPr="00934C7D">
              <w:rPr>
                <w:i/>
              </w:rPr>
              <w:t xml:space="preserve">  </w:t>
            </w:r>
          </w:p>
        </w:tc>
      </w:tr>
      <w:tr w:rsidR="006C2AC8" w:rsidRPr="00F96D77" w:rsidTr="006C2AC8">
        <w:trPr>
          <w:trHeight w:val="413"/>
        </w:trPr>
        <w:tc>
          <w:tcPr>
            <w:tcW w:w="2253" w:type="dxa"/>
            <w:vAlign w:val="center"/>
          </w:tcPr>
          <w:p w:rsidR="006C2AC8" w:rsidRPr="00F96D77" w:rsidRDefault="006C2AC8" w:rsidP="006C2AC8">
            <w:pPr>
              <w:contextualSpacing/>
              <w:jc w:val="both"/>
              <w:rPr>
                <w:b/>
              </w:rPr>
            </w:pPr>
            <w:r w:rsidRPr="00F96D77">
              <w:rPr>
                <w:b/>
              </w:rPr>
              <w:t>Kind of translation</w:t>
            </w:r>
          </w:p>
        </w:tc>
        <w:tc>
          <w:tcPr>
            <w:tcW w:w="5969" w:type="dxa"/>
            <w:vAlign w:val="center"/>
          </w:tcPr>
          <w:p w:rsidR="006C2AC8" w:rsidRPr="00F96D77" w:rsidRDefault="006C2AC8" w:rsidP="006C2AC8">
            <w:pPr>
              <w:contextualSpacing/>
              <w:jc w:val="both"/>
            </w:pPr>
            <w:r w:rsidRPr="00F96D77">
              <w:t>Literal translation</w:t>
            </w:r>
          </w:p>
        </w:tc>
      </w:tr>
      <w:tr w:rsidR="006C2AC8" w:rsidRPr="00F96D77" w:rsidTr="006C2AC8">
        <w:trPr>
          <w:trHeight w:val="413"/>
        </w:trPr>
        <w:tc>
          <w:tcPr>
            <w:tcW w:w="2253" w:type="dxa"/>
            <w:vAlign w:val="center"/>
          </w:tcPr>
          <w:p w:rsidR="006C2AC8" w:rsidRPr="00F96D77" w:rsidRDefault="006C2AC8" w:rsidP="006C2AC8">
            <w:pPr>
              <w:contextualSpacing/>
              <w:jc w:val="both"/>
              <w:rPr>
                <w:b/>
              </w:rPr>
            </w:pPr>
            <w:r w:rsidRPr="00F96D77">
              <w:rPr>
                <w:b/>
              </w:rPr>
              <w:t>Method</w:t>
            </w:r>
          </w:p>
        </w:tc>
        <w:tc>
          <w:tcPr>
            <w:tcW w:w="5969" w:type="dxa"/>
            <w:vAlign w:val="center"/>
          </w:tcPr>
          <w:p w:rsidR="006C2AC8" w:rsidRPr="00F96D77" w:rsidRDefault="006C2AC8" w:rsidP="006C2AC8">
            <w:pPr>
              <w:contextualSpacing/>
              <w:jc w:val="both"/>
            </w:pPr>
            <w:r w:rsidRPr="00F96D77">
              <w:t>Addition</w:t>
            </w:r>
          </w:p>
        </w:tc>
      </w:tr>
      <w:tr w:rsidR="006C2AC8" w:rsidRPr="00F96D77" w:rsidTr="006C2AC8">
        <w:trPr>
          <w:trHeight w:val="413"/>
        </w:trPr>
        <w:tc>
          <w:tcPr>
            <w:tcW w:w="2253" w:type="dxa"/>
            <w:vAlign w:val="center"/>
          </w:tcPr>
          <w:p w:rsidR="006C2AC8" w:rsidRPr="00F96D77" w:rsidRDefault="006C2AC8" w:rsidP="006C2AC8">
            <w:pPr>
              <w:contextualSpacing/>
              <w:jc w:val="both"/>
              <w:rPr>
                <w:b/>
              </w:rPr>
            </w:pPr>
            <w:r w:rsidRPr="00F96D77">
              <w:rPr>
                <w:b/>
              </w:rPr>
              <w:t>Principles</w:t>
            </w:r>
          </w:p>
        </w:tc>
        <w:tc>
          <w:tcPr>
            <w:tcW w:w="5969" w:type="dxa"/>
            <w:vAlign w:val="center"/>
          </w:tcPr>
          <w:p w:rsidR="006C2AC8" w:rsidRPr="00F96D77" w:rsidRDefault="006C2AC8" w:rsidP="006C2AC8">
            <w:pPr>
              <w:contextualSpacing/>
              <w:jc w:val="both"/>
            </w:pPr>
            <w:r w:rsidRPr="00F96D77">
              <w:t>Faithfully to the TL text readers</w:t>
            </w:r>
          </w:p>
        </w:tc>
      </w:tr>
    </w:tbl>
    <w:p w:rsidR="006C2AC8" w:rsidRDefault="006C2AC8" w:rsidP="006C2AC8">
      <w:pPr>
        <w:spacing w:line="480" w:lineRule="auto"/>
        <w:contextualSpacing/>
        <w:jc w:val="both"/>
      </w:pPr>
    </w:p>
    <w:p w:rsidR="006C2AC8" w:rsidRPr="006C6812" w:rsidRDefault="006C2AC8" w:rsidP="006C2AC8">
      <w:pPr>
        <w:spacing w:line="480" w:lineRule="auto"/>
        <w:contextualSpacing/>
        <w:jc w:val="both"/>
      </w:pPr>
      <w:r>
        <w:tab/>
      </w:r>
      <w:r w:rsidRPr="006C6812">
        <w:t xml:space="preserve">Cosmetic product has a close relationship with woman. Every woman in the world must be wants to look beautiful. </w:t>
      </w:r>
      <w:r>
        <w:t xml:space="preserve">They tend to do anything treatment </w:t>
      </w:r>
      <w:r w:rsidRPr="006C6812">
        <w:t>to be looked beautiful</w:t>
      </w:r>
      <w:r>
        <w:t xml:space="preserve">. So then, the needs of cosmetic become very high. </w:t>
      </w:r>
      <w:r w:rsidRPr="006C6812">
        <w:t xml:space="preserve">Considering to this condition, </w:t>
      </w:r>
      <w:proofErr w:type="spellStart"/>
      <w:r w:rsidRPr="006C6812">
        <w:t>L’oreal</w:t>
      </w:r>
      <w:proofErr w:type="spellEnd"/>
      <w:r w:rsidRPr="006C6812">
        <w:t xml:space="preserve"> as a cosmetic product then comes to invite the woman to take care of her beauty by using because </w:t>
      </w:r>
      <w:proofErr w:type="spellStart"/>
      <w:r w:rsidRPr="006C6812">
        <w:rPr>
          <w:i/>
        </w:rPr>
        <w:t>Because</w:t>
      </w:r>
      <w:proofErr w:type="spellEnd"/>
      <w:r w:rsidRPr="006C6812">
        <w:rPr>
          <w:i/>
        </w:rPr>
        <w:t xml:space="preserve"> you’re worth it</w:t>
      </w:r>
      <w:r w:rsidRPr="006C6812">
        <w:t xml:space="preserve"> tagline. It is used to emphasize that the woman and her beauty is very worth. </w:t>
      </w:r>
    </w:p>
    <w:p w:rsidR="006C2AC8" w:rsidRPr="006C6812" w:rsidRDefault="006C2AC8" w:rsidP="006C2AC8">
      <w:pPr>
        <w:spacing w:line="480" w:lineRule="auto"/>
        <w:ind w:firstLine="720"/>
        <w:contextualSpacing/>
        <w:jc w:val="both"/>
      </w:pPr>
      <w:r w:rsidRPr="006C6812">
        <w:t xml:space="preserve">To make the message deliver well into Indonesian language, literal translation is sufficient to translate this tagline. Each word is translated into each literal meaning. The word </w:t>
      </w:r>
      <w:r w:rsidRPr="006C6812">
        <w:rPr>
          <w:i/>
        </w:rPr>
        <w:t>because</w:t>
      </w:r>
      <w:r w:rsidRPr="006C6812">
        <w:t xml:space="preserve"> is translated into </w:t>
      </w:r>
      <w:proofErr w:type="spellStart"/>
      <w:r w:rsidRPr="006C6812">
        <w:rPr>
          <w:i/>
        </w:rPr>
        <w:t>karena</w:t>
      </w:r>
      <w:proofErr w:type="spellEnd"/>
      <w:r w:rsidRPr="006C6812">
        <w:t xml:space="preserve">, </w:t>
      </w:r>
      <w:r w:rsidRPr="006C6812">
        <w:rPr>
          <w:i/>
        </w:rPr>
        <w:t>you are</w:t>
      </w:r>
      <w:r w:rsidRPr="006C6812">
        <w:t xml:space="preserve"> translated into </w:t>
      </w:r>
      <w:proofErr w:type="spellStart"/>
      <w:r w:rsidRPr="006C6812">
        <w:rPr>
          <w:i/>
        </w:rPr>
        <w:t>Anda</w:t>
      </w:r>
      <w:proofErr w:type="spellEnd"/>
      <w:r w:rsidRPr="006C6812">
        <w:t xml:space="preserve">, and </w:t>
      </w:r>
      <w:r w:rsidRPr="006C6812">
        <w:rPr>
          <w:i/>
        </w:rPr>
        <w:t>worth it</w:t>
      </w:r>
      <w:r w:rsidRPr="006C6812">
        <w:t xml:space="preserve"> translated into </w:t>
      </w:r>
      <w:proofErr w:type="spellStart"/>
      <w:r w:rsidRPr="006C6812">
        <w:rPr>
          <w:i/>
        </w:rPr>
        <w:t>begitu</w:t>
      </w:r>
      <w:proofErr w:type="spellEnd"/>
      <w:r w:rsidRPr="006C6812">
        <w:rPr>
          <w:i/>
        </w:rPr>
        <w:t xml:space="preserve"> </w:t>
      </w:r>
      <w:proofErr w:type="spellStart"/>
      <w:r w:rsidRPr="006C6812">
        <w:rPr>
          <w:i/>
        </w:rPr>
        <w:t>berharga</w:t>
      </w:r>
      <w:proofErr w:type="spellEnd"/>
      <w:r w:rsidRPr="006C6812">
        <w:t xml:space="preserve">. Addition method also used to make the translation more effective. </w:t>
      </w:r>
      <w:proofErr w:type="gramStart"/>
      <w:r w:rsidRPr="006C6812">
        <w:t xml:space="preserve">Namely, additional word </w:t>
      </w:r>
      <w:proofErr w:type="spellStart"/>
      <w:r w:rsidRPr="006C6812">
        <w:rPr>
          <w:i/>
        </w:rPr>
        <w:t>begitu</w:t>
      </w:r>
      <w:proofErr w:type="spellEnd"/>
      <w:r w:rsidRPr="006C6812">
        <w:t xml:space="preserve"> which does not exist on the original version.</w:t>
      </w:r>
      <w:proofErr w:type="gramEnd"/>
      <w:r w:rsidRPr="006C6812">
        <w:t xml:space="preserve"> </w:t>
      </w:r>
    </w:p>
    <w:p w:rsidR="006C2AC8" w:rsidRDefault="006C2AC8" w:rsidP="006C2AC8">
      <w:pPr>
        <w:spacing w:line="480" w:lineRule="auto"/>
        <w:contextualSpacing/>
        <w:jc w:val="both"/>
      </w:pPr>
    </w:p>
    <w:p w:rsidR="006C2AC8" w:rsidRPr="00FC5B4E" w:rsidRDefault="006C2AC8" w:rsidP="006C2AC8">
      <w:pPr>
        <w:spacing w:line="480" w:lineRule="auto"/>
        <w:contextualSpacing/>
        <w:jc w:val="both"/>
      </w:pPr>
      <w:r w:rsidRPr="00FC5B4E">
        <w:t>Data #16</w:t>
      </w:r>
    </w:p>
    <w:tbl>
      <w:tblPr>
        <w:tblStyle w:val="TableGrid"/>
        <w:tblW w:w="0" w:type="auto"/>
        <w:tblInd w:w="108" w:type="dxa"/>
        <w:tblLook w:val="04A0" w:firstRow="1" w:lastRow="0" w:firstColumn="1" w:lastColumn="0" w:noHBand="0" w:noVBand="1"/>
      </w:tblPr>
      <w:tblGrid>
        <w:gridCol w:w="2249"/>
        <w:gridCol w:w="5939"/>
      </w:tblGrid>
      <w:tr w:rsidR="006C2AC8" w:rsidRPr="005158B5" w:rsidTr="006C2AC8">
        <w:trPr>
          <w:trHeight w:val="440"/>
        </w:trPr>
        <w:tc>
          <w:tcPr>
            <w:tcW w:w="2253" w:type="dxa"/>
            <w:vAlign w:val="center"/>
          </w:tcPr>
          <w:p w:rsidR="006C2AC8" w:rsidRPr="005158B5" w:rsidRDefault="006C2AC8" w:rsidP="006C2AC8">
            <w:pPr>
              <w:contextualSpacing/>
              <w:jc w:val="both"/>
              <w:rPr>
                <w:b/>
              </w:rPr>
            </w:pPr>
            <w:r w:rsidRPr="005158B5">
              <w:rPr>
                <w:b/>
              </w:rPr>
              <w:t>Advertisement</w:t>
            </w:r>
          </w:p>
        </w:tc>
        <w:tc>
          <w:tcPr>
            <w:tcW w:w="5969" w:type="dxa"/>
            <w:vAlign w:val="center"/>
          </w:tcPr>
          <w:p w:rsidR="006C2AC8" w:rsidRPr="005158B5" w:rsidRDefault="006C2AC8" w:rsidP="006C2AC8">
            <w:pPr>
              <w:contextualSpacing/>
              <w:jc w:val="both"/>
            </w:pPr>
            <w:r w:rsidRPr="005158B5">
              <w:t>Vaseline man oil control</w:t>
            </w:r>
          </w:p>
        </w:tc>
      </w:tr>
      <w:tr w:rsidR="006C2AC8" w:rsidRPr="005158B5" w:rsidTr="006C2AC8">
        <w:trPr>
          <w:trHeight w:val="394"/>
        </w:trPr>
        <w:tc>
          <w:tcPr>
            <w:tcW w:w="2253" w:type="dxa"/>
            <w:vAlign w:val="center"/>
          </w:tcPr>
          <w:p w:rsidR="006C2AC8" w:rsidRPr="005158B5" w:rsidRDefault="006C2AC8" w:rsidP="006C2AC8">
            <w:pPr>
              <w:contextualSpacing/>
              <w:jc w:val="both"/>
            </w:pPr>
            <w:r w:rsidRPr="005158B5">
              <w:rPr>
                <w:b/>
              </w:rPr>
              <w:t>English Tagline</w:t>
            </w:r>
          </w:p>
        </w:tc>
        <w:tc>
          <w:tcPr>
            <w:tcW w:w="5969" w:type="dxa"/>
            <w:vAlign w:val="center"/>
          </w:tcPr>
          <w:p w:rsidR="006C2AC8" w:rsidRPr="005158B5" w:rsidRDefault="006C2AC8" w:rsidP="006C2AC8">
            <w:pPr>
              <w:contextualSpacing/>
              <w:jc w:val="both"/>
            </w:pPr>
            <w:r w:rsidRPr="005158B5">
              <w:t>For visibly fairer looking skin</w:t>
            </w:r>
          </w:p>
        </w:tc>
      </w:tr>
      <w:tr w:rsidR="006C2AC8" w:rsidRPr="005158B5" w:rsidTr="006C2AC8">
        <w:trPr>
          <w:trHeight w:val="413"/>
        </w:trPr>
        <w:tc>
          <w:tcPr>
            <w:tcW w:w="2253" w:type="dxa"/>
            <w:vAlign w:val="center"/>
          </w:tcPr>
          <w:p w:rsidR="006C2AC8" w:rsidRPr="005158B5" w:rsidRDefault="006C2AC8" w:rsidP="006C2AC8">
            <w:pPr>
              <w:contextualSpacing/>
              <w:jc w:val="both"/>
            </w:pPr>
            <w:r w:rsidRPr="005158B5">
              <w:rPr>
                <w:b/>
              </w:rPr>
              <w:t>Indonesian Tagline</w:t>
            </w:r>
          </w:p>
        </w:tc>
        <w:tc>
          <w:tcPr>
            <w:tcW w:w="5969" w:type="dxa"/>
            <w:vAlign w:val="center"/>
          </w:tcPr>
          <w:p w:rsidR="006C2AC8" w:rsidRPr="00B45E85" w:rsidRDefault="006C2AC8" w:rsidP="006C2AC8">
            <w:pPr>
              <w:contextualSpacing/>
              <w:jc w:val="both"/>
              <w:rPr>
                <w:i/>
              </w:rPr>
            </w:pPr>
            <w:proofErr w:type="spellStart"/>
            <w:r w:rsidRPr="00B45E85">
              <w:rPr>
                <w:i/>
              </w:rPr>
              <w:t>Untuk</w:t>
            </w:r>
            <w:proofErr w:type="spellEnd"/>
            <w:r w:rsidRPr="00B45E85">
              <w:rPr>
                <w:i/>
              </w:rPr>
              <w:t xml:space="preserve"> </w:t>
            </w:r>
            <w:proofErr w:type="spellStart"/>
            <w:r w:rsidRPr="00B45E85">
              <w:rPr>
                <w:i/>
              </w:rPr>
              <w:t>kulit</w:t>
            </w:r>
            <w:proofErr w:type="spellEnd"/>
            <w:r w:rsidRPr="00B45E85">
              <w:rPr>
                <w:i/>
              </w:rPr>
              <w:t xml:space="preserve"> </w:t>
            </w:r>
            <w:proofErr w:type="spellStart"/>
            <w:r w:rsidRPr="00B45E85">
              <w:rPr>
                <w:i/>
              </w:rPr>
              <w:t>cerah</w:t>
            </w:r>
            <w:proofErr w:type="spellEnd"/>
            <w:r w:rsidRPr="00B45E85">
              <w:rPr>
                <w:i/>
              </w:rPr>
              <w:t xml:space="preserve"> </w:t>
            </w:r>
            <w:proofErr w:type="spellStart"/>
            <w:r w:rsidRPr="00B45E85">
              <w:rPr>
                <w:i/>
              </w:rPr>
              <w:t>bebas</w:t>
            </w:r>
            <w:proofErr w:type="spellEnd"/>
            <w:r w:rsidRPr="00B45E85">
              <w:rPr>
                <w:i/>
              </w:rPr>
              <w:t xml:space="preserve"> </w:t>
            </w:r>
            <w:proofErr w:type="spellStart"/>
            <w:r w:rsidRPr="00B45E85">
              <w:rPr>
                <w:i/>
              </w:rPr>
              <w:t>kilap</w:t>
            </w:r>
            <w:proofErr w:type="spellEnd"/>
          </w:p>
        </w:tc>
      </w:tr>
      <w:tr w:rsidR="006C2AC8" w:rsidRPr="005158B5" w:rsidTr="006C2AC8">
        <w:trPr>
          <w:trHeight w:val="413"/>
        </w:trPr>
        <w:tc>
          <w:tcPr>
            <w:tcW w:w="2253" w:type="dxa"/>
            <w:vAlign w:val="center"/>
          </w:tcPr>
          <w:p w:rsidR="006C2AC8" w:rsidRPr="005158B5" w:rsidRDefault="006C2AC8" w:rsidP="006C2AC8">
            <w:pPr>
              <w:contextualSpacing/>
              <w:jc w:val="both"/>
              <w:rPr>
                <w:b/>
              </w:rPr>
            </w:pPr>
            <w:r w:rsidRPr="005158B5">
              <w:rPr>
                <w:b/>
              </w:rPr>
              <w:t>Kind of translation</w:t>
            </w:r>
          </w:p>
        </w:tc>
        <w:tc>
          <w:tcPr>
            <w:tcW w:w="5969" w:type="dxa"/>
            <w:vAlign w:val="center"/>
          </w:tcPr>
          <w:p w:rsidR="006C2AC8" w:rsidRPr="005158B5" w:rsidRDefault="006C2AC8" w:rsidP="006C2AC8">
            <w:pPr>
              <w:contextualSpacing/>
              <w:jc w:val="both"/>
            </w:pPr>
            <w:r w:rsidRPr="005158B5">
              <w:t>Communicative translation</w:t>
            </w:r>
          </w:p>
        </w:tc>
      </w:tr>
      <w:tr w:rsidR="006C2AC8" w:rsidRPr="005158B5" w:rsidTr="006C2AC8">
        <w:trPr>
          <w:trHeight w:val="413"/>
        </w:trPr>
        <w:tc>
          <w:tcPr>
            <w:tcW w:w="2253" w:type="dxa"/>
            <w:vAlign w:val="center"/>
          </w:tcPr>
          <w:p w:rsidR="006C2AC8" w:rsidRPr="005158B5" w:rsidRDefault="006C2AC8" w:rsidP="006C2AC8">
            <w:pPr>
              <w:contextualSpacing/>
              <w:jc w:val="both"/>
              <w:rPr>
                <w:b/>
              </w:rPr>
            </w:pPr>
            <w:r w:rsidRPr="005158B5">
              <w:rPr>
                <w:b/>
              </w:rPr>
              <w:t>Method</w:t>
            </w:r>
          </w:p>
        </w:tc>
        <w:tc>
          <w:tcPr>
            <w:tcW w:w="5969" w:type="dxa"/>
            <w:vAlign w:val="center"/>
          </w:tcPr>
          <w:p w:rsidR="006C2AC8" w:rsidRPr="005158B5" w:rsidRDefault="006C2AC8" w:rsidP="006C2AC8">
            <w:pPr>
              <w:contextualSpacing/>
              <w:jc w:val="both"/>
            </w:pPr>
            <w:r w:rsidRPr="005158B5">
              <w:t>Addition &amp; omission</w:t>
            </w:r>
          </w:p>
        </w:tc>
      </w:tr>
      <w:tr w:rsidR="006C2AC8" w:rsidRPr="005158B5" w:rsidTr="006C2AC8">
        <w:trPr>
          <w:trHeight w:val="413"/>
        </w:trPr>
        <w:tc>
          <w:tcPr>
            <w:tcW w:w="2253" w:type="dxa"/>
            <w:vAlign w:val="center"/>
          </w:tcPr>
          <w:p w:rsidR="006C2AC8" w:rsidRPr="005158B5" w:rsidRDefault="006C2AC8" w:rsidP="006C2AC8">
            <w:pPr>
              <w:contextualSpacing/>
              <w:jc w:val="both"/>
              <w:rPr>
                <w:b/>
              </w:rPr>
            </w:pPr>
            <w:r w:rsidRPr="005158B5">
              <w:rPr>
                <w:b/>
              </w:rPr>
              <w:t>Principles</w:t>
            </w:r>
          </w:p>
        </w:tc>
        <w:tc>
          <w:tcPr>
            <w:tcW w:w="5969" w:type="dxa"/>
            <w:vAlign w:val="center"/>
          </w:tcPr>
          <w:p w:rsidR="006C2AC8" w:rsidRPr="005158B5" w:rsidRDefault="006C2AC8" w:rsidP="006C2AC8">
            <w:pPr>
              <w:contextualSpacing/>
              <w:jc w:val="both"/>
            </w:pPr>
            <w:r w:rsidRPr="005158B5">
              <w:t>Faithfully to the TL text readers</w:t>
            </w:r>
          </w:p>
        </w:tc>
      </w:tr>
    </w:tbl>
    <w:p w:rsidR="006C2AC8" w:rsidRDefault="006C2AC8" w:rsidP="006C2AC8">
      <w:pPr>
        <w:spacing w:line="480" w:lineRule="auto"/>
        <w:contextualSpacing/>
        <w:jc w:val="both"/>
      </w:pPr>
    </w:p>
    <w:p w:rsidR="006C2AC8" w:rsidRPr="006C6812" w:rsidRDefault="006C2AC8" w:rsidP="006C2AC8">
      <w:pPr>
        <w:spacing w:line="480" w:lineRule="auto"/>
        <w:contextualSpacing/>
        <w:jc w:val="both"/>
      </w:pPr>
      <w:r>
        <w:tab/>
      </w:r>
      <w:r w:rsidRPr="006C6812">
        <w:t xml:space="preserve">Most active man </w:t>
      </w:r>
      <w:r>
        <w:t>often</w:t>
      </w:r>
      <w:r w:rsidRPr="006C6812">
        <w:t xml:space="preserve"> produces over sweat, whether on the body or even on the face. Sweat on the face sometimes makes it look like oily. In order to prevent of being oily face, Vaseline then comes and offers oil control face product through using </w:t>
      </w:r>
      <w:r w:rsidRPr="006C6812">
        <w:rPr>
          <w:i/>
        </w:rPr>
        <w:t xml:space="preserve">for visibly fairer looking skin </w:t>
      </w:r>
      <w:r w:rsidRPr="006C6812">
        <w:t xml:space="preserve">tagline. With this tagline, the copywriter wants to show the benefit of Vaseline man oil control product for the man who has problem with oily face. </w:t>
      </w:r>
    </w:p>
    <w:p w:rsidR="006C2AC8" w:rsidRPr="006C6812" w:rsidRDefault="006C2AC8" w:rsidP="006C2AC8">
      <w:pPr>
        <w:spacing w:line="480" w:lineRule="auto"/>
        <w:contextualSpacing/>
        <w:jc w:val="both"/>
      </w:pPr>
      <w:r w:rsidRPr="006C6812">
        <w:tab/>
        <w:t>When the tagline is translated into Indonesian</w:t>
      </w:r>
      <w:r>
        <w:t xml:space="preserve"> language</w:t>
      </w:r>
      <w:r w:rsidRPr="006C6812">
        <w:t xml:space="preserve">, it becomes </w:t>
      </w:r>
      <w:proofErr w:type="spellStart"/>
      <w:r w:rsidRPr="006C6812">
        <w:rPr>
          <w:i/>
        </w:rPr>
        <w:t>untuk</w:t>
      </w:r>
      <w:proofErr w:type="spellEnd"/>
      <w:r w:rsidRPr="006C6812">
        <w:rPr>
          <w:i/>
        </w:rPr>
        <w:t xml:space="preserve"> </w:t>
      </w:r>
      <w:proofErr w:type="spellStart"/>
      <w:r w:rsidRPr="006C6812">
        <w:rPr>
          <w:i/>
        </w:rPr>
        <w:t>kulit</w:t>
      </w:r>
      <w:proofErr w:type="spellEnd"/>
      <w:r w:rsidRPr="006C6812">
        <w:rPr>
          <w:i/>
        </w:rPr>
        <w:t xml:space="preserve"> </w:t>
      </w:r>
      <w:proofErr w:type="spellStart"/>
      <w:r w:rsidRPr="006C6812">
        <w:rPr>
          <w:i/>
        </w:rPr>
        <w:t>cerah</w:t>
      </w:r>
      <w:proofErr w:type="spellEnd"/>
      <w:r w:rsidRPr="006C6812">
        <w:rPr>
          <w:i/>
        </w:rPr>
        <w:t xml:space="preserve"> </w:t>
      </w:r>
      <w:proofErr w:type="spellStart"/>
      <w:r w:rsidRPr="006C6812">
        <w:rPr>
          <w:i/>
        </w:rPr>
        <w:t>bebas</w:t>
      </w:r>
      <w:proofErr w:type="spellEnd"/>
      <w:r w:rsidRPr="006C6812">
        <w:rPr>
          <w:i/>
        </w:rPr>
        <w:t xml:space="preserve"> </w:t>
      </w:r>
      <w:proofErr w:type="spellStart"/>
      <w:r w:rsidRPr="006C6812">
        <w:rPr>
          <w:i/>
        </w:rPr>
        <w:t>kilap</w:t>
      </w:r>
      <w:proofErr w:type="spellEnd"/>
      <w:r w:rsidRPr="006C6812">
        <w:t xml:space="preserve">. It can be seen that the Indonesian translator uses addition and omission method in translating the tagline. The omission method is applied in the word </w:t>
      </w:r>
      <w:r w:rsidRPr="006C6812">
        <w:rPr>
          <w:i/>
        </w:rPr>
        <w:t xml:space="preserve">visibly </w:t>
      </w:r>
      <w:r w:rsidRPr="006C6812">
        <w:t xml:space="preserve">(Indonesian means </w:t>
      </w:r>
      <w:proofErr w:type="spellStart"/>
      <w:r w:rsidRPr="006C6812">
        <w:rPr>
          <w:i/>
        </w:rPr>
        <w:t>tampak</w:t>
      </w:r>
      <w:proofErr w:type="spellEnd"/>
      <w:r w:rsidRPr="006C6812">
        <w:t xml:space="preserve"> or </w:t>
      </w:r>
      <w:proofErr w:type="spellStart"/>
      <w:r w:rsidRPr="006C6812">
        <w:rPr>
          <w:i/>
        </w:rPr>
        <w:t>terlihat</w:t>
      </w:r>
      <w:proofErr w:type="spellEnd"/>
      <w:r w:rsidRPr="006C6812">
        <w:t xml:space="preserve">) which is not translated by the translator. It because of the phrase </w:t>
      </w:r>
      <w:r w:rsidRPr="006C6812">
        <w:rPr>
          <w:i/>
        </w:rPr>
        <w:t>fairer looking skin</w:t>
      </w:r>
      <w:r w:rsidRPr="006C6812">
        <w:t xml:space="preserve"> has similar meaning with visibly. If that phrase is translated literally, it will be </w:t>
      </w:r>
      <w:proofErr w:type="spellStart"/>
      <w:r w:rsidRPr="006C6812">
        <w:rPr>
          <w:i/>
        </w:rPr>
        <w:t>kulit</w:t>
      </w:r>
      <w:proofErr w:type="spellEnd"/>
      <w:r w:rsidRPr="006C6812">
        <w:rPr>
          <w:i/>
        </w:rPr>
        <w:t xml:space="preserve"> </w:t>
      </w:r>
      <w:proofErr w:type="spellStart"/>
      <w:r w:rsidRPr="006C6812">
        <w:rPr>
          <w:i/>
        </w:rPr>
        <w:t>terlihat</w:t>
      </w:r>
      <w:proofErr w:type="spellEnd"/>
      <w:r w:rsidRPr="006C6812">
        <w:rPr>
          <w:i/>
        </w:rPr>
        <w:t xml:space="preserve"> </w:t>
      </w:r>
      <w:proofErr w:type="spellStart"/>
      <w:r w:rsidRPr="006C6812">
        <w:rPr>
          <w:i/>
        </w:rPr>
        <w:t>lebih</w:t>
      </w:r>
      <w:proofErr w:type="spellEnd"/>
      <w:r w:rsidRPr="006C6812">
        <w:rPr>
          <w:i/>
        </w:rPr>
        <w:t xml:space="preserve"> </w:t>
      </w:r>
      <w:proofErr w:type="spellStart"/>
      <w:r w:rsidRPr="006C6812">
        <w:rPr>
          <w:i/>
        </w:rPr>
        <w:t>cerah</w:t>
      </w:r>
      <w:proofErr w:type="spellEnd"/>
      <w:r w:rsidRPr="006C6812">
        <w:t xml:space="preserve">, which has close meaning with </w:t>
      </w:r>
      <w:r w:rsidRPr="006C6812">
        <w:rPr>
          <w:i/>
        </w:rPr>
        <w:t>visibly</w:t>
      </w:r>
      <w:r w:rsidRPr="006C6812">
        <w:t xml:space="preserve">. That is the reason why the translator does not make any translation for visibly word. </w:t>
      </w:r>
    </w:p>
    <w:p w:rsidR="006C2AC8" w:rsidRDefault="006C2AC8" w:rsidP="006C2AC8">
      <w:pPr>
        <w:spacing w:line="480" w:lineRule="auto"/>
        <w:contextualSpacing/>
        <w:jc w:val="both"/>
      </w:pPr>
      <w:r w:rsidRPr="006C6812">
        <w:tab/>
        <w:t xml:space="preserve">Furthermore, the addition method can be seen on the additional phrase </w:t>
      </w:r>
      <w:proofErr w:type="spellStart"/>
      <w:r w:rsidRPr="006C6812">
        <w:rPr>
          <w:i/>
        </w:rPr>
        <w:t>bebas</w:t>
      </w:r>
      <w:proofErr w:type="spellEnd"/>
      <w:r w:rsidRPr="006C6812">
        <w:rPr>
          <w:i/>
        </w:rPr>
        <w:t xml:space="preserve"> </w:t>
      </w:r>
      <w:proofErr w:type="spellStart"/>
      <w:r w:rsidRPr="006C6812">
        <w:rPr>
          <w:i/>
        </w:rPr>
        <w:t>kilap</w:t>
      </w:r>
      <w:proofErr w:type="spellEnd"/>
      <w:r w:rsidRPr="006C6812">
        <w:t xml:space="preserve">. This information could not be found on the original version. Through </w:t>
      </w:r>
      <w:r w:rsidRPr="006C6812">
        <w:lastRenderedPageBreak/>
        <w:t xml:space="preserve">this additional information, the translator wants to emphasize the benefit of the product. </w:t>
      </w:r>
      <w:r>
        <w:t xml:space="preserve">This product will be useful for the people, especially the man in tropical country such as Indonesia. In such this tropical country, people tend to get much more sweat. </w:t>
      </w:r>
      <w:r w:rsidRPr="006C6812">
        <w:t>Due to this produ</w:t>
      </w:r>
      <w:r>
        <w:t xml:space="preserve">ct focus on how to help especially the man in tropical country </w:t>
      </w:r>
      <w:r w:rsidRPr="006C6812">
        <w:t xml:space="preserve">freed himself from the oily face, thus the phrase </w:t>
      </w:r>
      <w:proofErr w:type="spellStart"/>
      <w:r w:rsidRPr="006C6812">
        <w:rPr>
          <w:i/>
        </w:rPr>
        <w:t>bebas</w:t>
      </w:r>
      <w:proofErr w:type="spellEnd"/>
      <w:r w:rsidRPr="006C6812">
        <w:rPr>
          <w:i/>
        </w:rPr>
        <w:t xml:space="preserve"> </w:t>
      </w:r>
      <w:proofErr w:type="spellStart"/>
      <w:r w:rsidRPr="006C6812">
        <w:rPr>
          <w:i/>
        </w:rPr>
        <w:t>kilap</w:t>
      </w:r>
      <w:proofErr w:type="spellEnd"/>
      <w:r w:rsidRPr="006C6812">
        <w:t xml:space="preserve"> which English means free oily the is necessary to be added. </w:t>
      </w:r>
    </w:p>
    <w:p w:rsidR="006C2AC8" w:rsidRPr="006C6812" w:rsidRDefault="006C2AC8" w:rsidP="006C2AC8">
      <w:pPr>
        <w:spacing w:line="480" w:lineRule="auto"/>
        <w:contextualSpacing/>
        <w:jc w:val="both"/>
      </w:pPr>
    </w:p>
    <w:p w:rsidR="006C2AC8" w:rsidRDefault="006C2AC8" w:rsidP="006C2AC8">
      <w:pPr>
        <w:spacing w:line="480" w:lineRule="auto"/>
        <w:contextualSpacing/>
        <w:jc w:val="both"/>
      </w:pPr>
    </w:p>
    <w:p w:rsidR="006C2AC8" w:rsidRPr="00FC5B4E" w:rsidRDefault="006C2AC8" w:rsidP="006C2AC8">
      <w:pPr>
        <w:pStyle w:val="ListParagraph"/>
        <w:numPr>
          <w:ilvl w:val="0"/>
          <w:numId w:val="28"/>
        </w:numPr>
        <w:tabs>
          <w:tab w:val="left" w:pos="1134"/>
        </w:tabs>
        <w:spacing w:line="480" w:lineRule="auto"/>
        <w:rPr>
          <w:rFonts w:ascii="Times New Roman" w:hAnsi="Times New Roman" w:cs="Times New Roman"/>
          <w:sz w:val="24"/>
          <w:szCs w:val="24"/>
        </w:rPr>
      </w:pPr>
      <w:r>
        <w:rPr>
          <w:rFonts w:ascii="Times New Roman" w:hAnsi="Times New Roman" w:cs="Times New Roman"/>
          <w:sz w:val="24"/>
          <w:szCs w:val="24"/>
        </w:rPr>
        <w:t xml:space="preserve">Mom &amp; kids category </w:t>
      </w:r>
    </w:p>
    <w:p w:rsidR="006C2AC8" w:rsidRDefault="006C2AC8" w:rsidP="006C2AC8">
      <w:pPr>
        <w:spacing w:line="480" w:lineRule="auto"/>
        <w:contextualSpacing/>
        <w:jc w:val="both"/>
      </w:pPr>
      <w:r>
        <w:t>Data #17</w:t>
      </w:r>
    </w:p>
    <w:tbl>
      <w:tblPr>
        <w:tblStyle w:val="TableGrid"/>
        <w:tblW w:w="0" w:type="auto"/>
        <w:tblInd w:w="108" w:type="dxa"/>
        <w:tblLook w:val="04A0" w:firstRow="1" w:lastRow="0" w:firstColumn="1" w:lastColumn="0" w:noHBand="0" w:noVBand="1"/>
      </w:tblPr>
      <w:tblGrid>
        <w:gridCol w:w="2250"/>
        <w:gridCol w:w="5938"/>
      </w:tblGrid>
      <w:tr w:rsidR="006C2AC8" w:rsidRPr="00C30B41" w:rsidTr="006C2AC8">
        <w:trPr>
          <w:trHeight w:val="440"/>
        </w:trPr>
        <w:tc>
          <w:tcPr>
            <w:tcW w:w="2253" w:type="dxa"/>
            <w:vAlign w:val="center"/>
          </w:tcPr>
          <w:p w:rsidR="006C2AC8" w:rsidRPr="00C30B41" w:rsidRDefault="006C2AC8" w:rsidP="006C2AC8">
            <w:pPr>
              <w:contextualSpacing/>
              <w:jc w:val="both"/>
              <w:rPr>
                <w:b/>
              </w:rPr>
            </w:pPr>
            <w:r w:rsidRPr="00C30B41">
              <w:rPr>
                <w:b/>
              </w:rPr>
              <w:t>Advertisement</w:t>
            </w:r>
          </w:p>
        </w:tc>
        <w:tc>
          <w:tcPr>
            <w:tcW w:w="5969" w:type="dxa"/>
            <w:vAlign w:val="center"/>
          </w:tcPr>
          <w:p w:rsidR="006C2AC8" w:rsidRPr="00C30B41" w:rsidRDefault="006C2AC8" w:rsidP="006C2AC8">
            <w:pPr>
              <w:contextualSpacing/>
              <w:jc w:val="both"/>
            </w:pPr>
            <w:proofErr w:type="spellStart"/>
            <w:r w:rsidRPr="00C30B41">
              <w:t>Enfagrow</w:t>
            </w:r>
            <w:proofErr w:type="spellEnd"/>
            <w:r w:rsidRPr="00C30B41">
              <w:t xml:space="preserve"> A+</w:t>
            </w:r>
          </w:p>
        </w:tc>
      </w:tr>
      <w:tr w:rsidR="006C2AC8" w:rsidRPr="00C30B41" w:rsidTr="006C2AC8">
        <w:trPr>
          <w:trHeight w:val="394"/>
        </w:trPr>
        <w:tc>
          <w:tcPr>
            <w:tcW w:w="2253" w:type="dxa"/>
            <w:vAlign w:val="center"/>
          </w:tcPr>
          <w:p w:rsidR="006C2AC8" w:rsidRPr="00C30B41" w:rsidRDefault="006C2AC8" w:rsidP="006C2AC8">
            <w:pPr>
              <w:contextualSpacing/>
              <w:jc w:val="both"/>
            </w:pPr>
            <w:r w:rsidRPr="00C30B41">
              <w:rPr>
                <w:b/>
              </w:rPr>
              <w:t>English Tagline</w:t>
            </w:r>
          </w:p>
        </w:tc>
        <w:tc>
          <w:tcPr>
            <w:tcW w:w="5969" w:type="dxa"/>
            <w:vAlign w:val="center"/>
          </w:tcPr>
          <w:p w:rsidR="006C2AC8" w:rsidRPr="00C30B41" w:rsidRDefault="006C2AC8" w:rsidP="006C2AC8">
            <w:pPr>
              <w:contextualSpacing/>
              <w:jc w:val="both"/>
            </w:pPr>
            <w:r w:rsidRPr="00C30B41">
              <w:t>Stronger children learn more</w:t>
            </w:r>
          </w:p>
        </w:tc>
      </w:tr>
      <w:tr w:rsidR="006C2AC8" w:rsidRPr="00C30B41" w:rsidTr="006C2AC8">
        <w:trPr>
          <w:trHeight w:val="413"/>
        </w:trPr>
        <w:tc>
          <w:tcPr>
            <w:tcW w:w="2253" w:type="dxa"/>
            <w:vAlign w:val="center"/>
          </w:tcPr>
          <w:p w:rsidR="006C2AC8" w:rsidRPr="00C30B41" w:rsidRDefault="006C2AC8" w:rsidP="006C2AC8">
            <w:pPr>
              <w:contextualSpacing/>
              <w:jc w:val="both"/>
            </w:pPr>
            <w:r w:rsidRPr="00C30B41">
              <w:rPr>
                <w:b/>
              </w:rPr>
              <w:t>Indonesian Tagline</w:t>
            </w:r>
          </w:p>
        </w:tc>
        <w:tc>
          <w:tcPr>
            <w:tcW w:w="5969" w:type="dxa"/>
            <w:vAlign w:val="center"/>
          </w:tcPr>
          <w:p w:rsidR="006C2AC8" w:rsidRPr="00934C7D" w:rsidRDefault="006C2AC8" w:rsidP="006C2AC8">
            <w:pPr>
              <w:contextualSpacing/>
              <w:jc w:val="both"/>
              <w:rPr>
                <w:i/>
              </w:rPr>
            </w:pPr>
            <w:proofErr w:type="spellStart"/>
            <w:r w:rsidRPr="00934C7D">
              <w:rPr>
                <w:i/>
              </w:rPr>
              <w:t>Dukung</w:t>
            </w:r>
            <w:proofErr w:type="spellEnd"/>
            <w:r w:rsidRPr="00934C7D">
              <w:rPr>
                <w:i/>
              </w:rPr>
              <w:t xml:space="preserve"> </w:t>
            </w:r>
            <w:proofErr w:type="spellStart"/>
            <w:r w:rsidRPr="00934C7D">
              <w:rPr>
                <w:i/>
              </w:rPr>
              <w:t>hebatnya</w:t>
            </w:r>
            <w:proofErr w:type="spellEnd"/>
            <w:r w:rsidRPr="00934C7D">
              <w:rPr>
                <w:i/>
              </w:rPr>
              <w:t xml:space="preserve"> </w:t>
            </w:r>
            <w:proofErr w:type="spellStart"/>
            <w:r w:rsidRPr="00934C7D">
              <w:rPr>
                <w:i/>
              </w:rPr>
              <w:t>anak</w:t>
            </w:r>
            <w:proofErr w:type="spellEnd"/>
          </w:p>
        </w:tc>
      </w:tr>
      <w:tr w:rsidR="006C2AC8" w:rsidRPr="00C30B41" w:rsidTr="006C2AC8">
        <w:trPr>
          <w:trHeight w:val="413"/>
        </w:trPr>
        <w:tc>
          <w:tcPr>
            <w:tcW w:w="2253" w:type="dxa"/>
            <w:vAlign w:val="center"/>
          </w:tcPr>
          <w:p w:rsidR="006C2AC8" w:rsidRPr="00C30B41" w:rsidRDefault="006C2AC8" w:rsidP="006C2AC8">
            <w:pPr>
              <w:contextualSpacing/>
              <w:jc w:val="both"/>
              <w:rPr>
                <w:b/>
              </w:rPr>
            </w:pPr>
            <w:r w:rsidRPr="00C30B41">
              <w:rPr>
                <w:b/>
              </w:rPr>
              <w:t>Kind of translation</w:t>
            </w:r>
          </w:p>
        </w:tc>
        <w:tc>
          <w:tcPr>
            <w:tcW w:w="5969" w:type="dxa"/>
            <w:vAlign w:val="center"/>
          </w:tcPr>
          <w:p w:rsidR="006C2AC8" w:rsidRPr="00C30B41" w:rsidRDefault="006C2AC8" w:rsidP="006C2AC8">
            <w:pPr>
              <w:contextualSpacing/>
              <w:jc w:val="both"/>
            </w:pPr>
            <w:r>
              <w:t>Free</w:t>
            </w:r>
            <w:r w:rsidRPr="00C30B41">
              <w:t xml:space="preserve"> translation</w:t>
            </w:r>
          </w:p>
        </w:tc>
      </w:tr>
      <w:tr w:rsidR="006C2AC8" w:rsidRPr="00C30B41" w:rsidTr="006C2AC8">
        <w:trPr>
          <w:trHeight w:val="413"/>
        </w:trPr>
        <w:tc>
          <w:tcPr>
            <w:tcW w:w="2253" w:type="dxa"/>
            <w:vAlign w:val="center"/>
          </w:tcPr>
          <w:p w:rsidR="006C2AC8" w:rsidRPr="00C30B41" w:rsidRDefault="006C2AC8" w:rsidP="006C2AC8">
            <w:pPr>
              <w:contextualSpacing/>
              <w:jc w:val="both"/>
              <w:rPr>
                <w:b/>
              </w:rPr>
            </w:pPr>
            <w:r w:rsidRPr="00C30B41">
              <w:rPr>
                <w:b/>
              </w:rPr>
              <w:t>Method</w:t>
            </w:r>
          </w:p>
        </w:tc>
        <w:tc>
          <w:tcPr>
            <w:tcW w:w="5969" w:type="dxa"/>
            <w:vAlign w:val="center"/>
          </w:tcPr>
          <w:p w:rsidR="006C2AC8" w:rsidRPr="00C30B41" w:rsidRDefault="006C2AC8" w:rsidP="006C2AC8">
            <w:pPr>
              <w:contextualSpacing/>
              <w:jc w:val="both"/>
            </w:pPr>
            <w:r>
              <w:t xml:space="preserve">Addition </w:t>
            </w:r>
          </w:p>
        </w:tc>
      </w:tr>
      <w:tr w:rsidR="006C2AC8" w:rsidRPr="00C30B41" w:rsidTr="006C2AC8">
        <w:trPr>
          <w:trHeight w:val="413"/>
        </w:trPr>
        <w:tc>
          <w:tcPr>
            <w:tcW w:w="2253" w:type="dxa"/>
            <w:vAlign w:val="center"/>
          </w:tcPr>
          <w:p w:rsidR="006C2AC8" w:rsidRPr="00C30B41" w:rsidRDefault="006C2AC8" w:rsidP="006C2AC8">
            <w:pPr>
              <w:contextualSpacing/>
              <w:jc w:val="both"/>
              <w:rPr>
                <w:b/>
              </w:rPr>
            </w:pPr>
            <w:r w:rsidRPr="00C30B41">
              <w:rPr>
                <w:b/>
              </w:rPr>
              <w:t>Principles</w:t>
            </w:r>
          </w:p>
        </w:tc>
        <w:tc>
          <w:tcPr>
            <w:tcW w:w="5969" w:type="dxa"/>
            <w:vAlign w:val="center"/>
          </w:tcPr>
          <w:p w:rsidR="006C2AC8" w:rsidRPr="00C30B41" w:rsidRDefault="006C2AC8" w:rsidP="006C2AC8">
            <w:pPr>
              <w:contextualSpacing/>
              <w:jc w:val="both"/>
            </w:pPr>
            <w:r w:rsidRPr="00C30B41">
              <w:t>Faithfully to the TL text readers</w:t>
            </w:r>
          </w:p>
        </w:tc>
      </w:tr>
    </w:tbl>
    <w:p w:rsidR="006C2AC8" w:rsidRDefault="006C2AC8" w:rsidP="006C2AC8">
      <w:pPr>
        <w:spacing w:line="480" w:lineRule="auto"/>
        <w:contextualSpacing/>
        <w:jc w:val="both"/>
      </w:pPr>
    </w:p>
    <w:p w:rsidR="006C2AC8" w:rsidRPr="00385BE7" w:rsidRDefault="006C2AC8" w:rsidP="006C2AC8">
      <w:pPr>
        <w:spacing w:line="480" w:lineRule="auto"/>
        <w:contextualSpacing/>
        <w:jc w:val="both"/>
        <w:rPr>
          <w:i/>
        </w:rPr>
      </w:pPr>
      <w:r>
        <w:tab/>
        <w:t xml:space="preserve">This tagline belongs to free translation. The sentence </w:t>
      </w:r>
      <w:r w:rsidRPr="00153B45">
        <w:rPr>
          <w:i/>
        </w:rPr>
        <w:t>stronger children learn more</w:t>
      </w:r>
      <w:r>
        <w:t xml:space="preserve"> is translated through its situational context. Stronger Indonesian literally means </w:t>
      </w:r>
      <w:proofErr w:type="spellStart"/>
      <w:r w:rsidRPr="00385BE7">
        <w:rPr>
          <w:i/>
        </w:rPr>
        <w:t>lebih</w:t>
      </w:r>
      <w:proofErr w:type="spellEnd"/>
      <w:r w:rsidRPr="00385BE7">
        <w:rPr>
          <w:i/>
        </w:rPr>
        <w:t xml:space="preserve"> </w:t>
      </w:r>
      <w:proofErr w:type="spellStart"/>
      <w:r w:rsidRPr="00385BE7">
        <w:rPr>
          <w:i/>
        </w:rPr>
        <w:t>kuat</w:t>
      </w:r>
      <w:proofErr w:type="spellEnd"/>
      <w:r>
        <w:t xml:space="preserve">, </w:t>
      </w:r>
      <w:proofErr w:type="gramStart"/>
      <w:r>
        <w:t>children literally means</w:t>
      </w:r>
      <w:proofErr w:type="gramEnd"/>
      <w:r>
        <w:t xml:space="preserve"> </w:t>
      </w:r>
      <w:proofErr w:type="spellStart"/>
      <w:r w:rsidRPr="00385BE7">
        <w:rPr>
          <w:i/>
        </w:rPr>
        <w:t>anak-anak</w:t>
      </w:r>
      <w:proofErr w:type="spellEnd"/>
      <w:r>
        <w:t xml:space="preserve">, phrase </w:t>
      </w:r>
      <w:r w:rsidRPr="00385BE7">
        <w:rPr>
          <w:i/>
        </w:rPr>
        <w:t>learn more</w:t>
      </w:r>
      <w:r>
        <w:t xml:space="preserve"> can be translated as </w:t>
      </w:r>
      <w:proofErr w:type="spellStart"/>
      <w:r w:rsidRPr="00385BE7">
        <w:rPr>
          <w:i/>
        </w:rPr>
        <w:t>belajar</w:t>
      </w:r>
      <w:proofErr w:type="spellEnd"/>
      <w:r w:rsidRPr="00385BE7">
        <w:rPr>
          <w:i/>
        </w:rPr>
        <w:t xml:space="preserve"> </w:t>
      </w:r>
      <w:proofErr w:type="spellStart"/>
      <w:r w:rsidRPr="00385BE7">
        <w:rPr>
          <w:i/>
        </w:rPr>
        <w:t>lebih</w:t>
      </w:r>
      <w:proofErr w:type="spellEnd"/>
      <w:r w:rsidRPr="00385BE7">
        <w:rPr>
          <w:i/>
        </w:rPr>
        <w:t xml:space="preserve"> </w:t>
      </w:r>
      <w:proofErr w:type="spellStart"/>
      <w:r w:rsidRPr="00385BE7">
        <w:rPr>
          <w:i/>
        </w:rPr>
        <w:t>banyak</w:t>
      </w:r>
      <w:proofErr w:type="spellEnd"/>
      <w:r>
        <w:t xml:space="preserve">. So, it can be said that </w:t>
      </w:r>
      <w:r w:rsidRPr="00153B45">
        <w:rPr>
          <w:i/>
        </w:rPr>
        <w:t>stronger children learn more</w:t>
      </w:r>
      <w:r>
        <w:t xml:space="preserve"> in Indonesian means </w:t>
      </w:r>
      <w:proofErr w:type="spellStart"/>
      <w:r w:rsidRPr="00385BE7">
        <w:rPr>
          <w:i/>
        </w:rPr>
        <w:t>anak</w:t>
      </w:r>
      <w:proofErr w:type="spellEnd"/>
      <w:r w:rsidRPr="00385BE7">
        <w:rPr>
          <w:i/>
        </w:rPr>
        <w:t xml:space="preserve"> yang </w:t>
      </w:r>
      <w:proofErr w:type="spellStart"/>
      <w:r w:rsidRPr="00385BE7">
        <w:rPr>
          <w:i/>
        </w:rPr>
        <w:t>lebih</w:t>
      </w:r>
      <w:proofErr w:type="spellEnd"/>
      <w:r w:rsidRPr="00385BE7">
        <w:rPr>
          <w:i/>
        </w:rPr>
        <w:t xml:space="preserve"> </w:t>
      </w:r>
      <w:proofErr w:type="spellStart"/>
      <w:r w:rsidRPr="00385BE7">
        <w:rPr>
          <w:i/>
        </w:rPr>
        <w:t>kuat</w:t>
      </w:r>
      <w:proofErr w:type="spellEnd"/>
      <w:r w:rsidRPr="00385BE7">
        <w:rPr>
          <w:i/>
        </w:rPr>
        <w:t xml:space="preserve"> </w:t>
      </w:r>
      <w:proofErr w:type="spellStart"/>
      <w:proofErr w:type="gramStart"/>
      <w:r w:rsidRPr="00385BE7">
        <w:rPr>
          <w:i/>
        </w:rPr>
        <w:t>akan</w:t>
      </w:r>
      <w:proofErr w:type="spellEnd"/>
      <w:proofErr w:type="gramEnd"/>
      <w:r w:rsidRPr="00385BE7">
        <w:rPr>
          <w:i/>
        </w:rPr>
        <w:t xml:space="preserve"> </w:t>
      </w:r>
      <w:proofErr w:type="spellStart"/>
      <w:r w:rsidRPr="00385BE7">
        <w:rPr>
          <w:i/>
        </w:rPr>
        <w:t>bisa</w:t>
      </w:r>
      <w:proofErr w:type="spellEnd"/>
      <w:r w:rsidRPr="00385BE7">
        <w:rPr>
          <w:i/>
        </w:rPr>
        <w:t xml:space="preserve"> </w:t>
      </w:r>
      <w:proofErr w:type="spellStart"/>
      <w:r w:rsidRPr="00385BE7">
        <w:rPr>
          <w:i/>
        </w:rPr>
        <w:t>lebih</w:t>
      </w:r>
      <w:proofErr w:type="spellEnd"/>
      <w:r w:rsidRPr="00385BE7">
        <w:rPr>
          <w:i/>
        </w:rPr>
        <w:t xml:space="preserve"> </w:t>
      </w:r>
      <w:proofErr w:type="spellStart"/>
      <w:r w:rsidRPr="00385BE7">
        <w:rPr>
          <w:i/>
        </w:rPr>
        <w:t>banyak</w:t>
      </w:r>
      <w:proofErr w:type="spellEnd"/>
      <w:r w:rsidRPr="00385BE7">
        <w:rPr>
          <w:i/>
        </w:rPr>
        <w:t xml:space="preserve"> </w:t>
      </w:r>
      <w:proofErr w:type="spellStart"/>
      <w:r w:rsidRPr="00385BE7">
        <w:rPr>
          <w:i/>
        </w:rPr>
        <w:t>belajar</w:t>
      </w:r>
      <w:proofErr w:type="spellEnd"/>
      <w:r>
        <w:t xml:space="preserve"> or </w:t>
      </w:r>
      <w:proofErr w:type="spellStart"/>
      <w:r w:rsidRPr="00385BE7">
        <w:rPr>
          <w:i/>
        </w:rPr>
        <w:t>anak</w:t>
      </w:r>
      <w:proofErr w:type="spellEnd"/>
      <w:r w:rsidRPr="00385BE7">
        <w:rPr>
          <w:i/>
        </w:rPr>
        <w:t xml:space="preserve"> yang </w:t>
      </w:r>
      <w:proofErr w:type="spellStart"/>
      <w:r w:rsidRPr="00385BE7">
        <w:rPr>
          <w:i/>
        </w:rPr>
        <w:t>lebih</w:t>
      </w:r>
      <w:proofErr w:type="spellEnd"/>
      <w:r w:rsidRPr="00385BE7">
        <w:rPr>
          <w:i/>
        </w:rPr>
        <w:t xml:space="preserve"> </w:t>
      </w:r>
      <w:proofErr w:type="spellStart"/>
      <w:r w:rsidRPr="00385BE7">
        <w:rPr>
          <w:i/>
        </w:rPr>
        <w:t>kuat</w:t>
      </w:r>
      <w:proofErr w:type="spellEnd"/>
      <w:r w:rsidRPr="00385BE7">
        <w:rPr>
          <w:i/>
        </w:rPr>
        <w:t xml:space="preserve"> </w:t>
      </w:r>
      <w:proofErr w:type="spellStart"/>
      <w:r w:rsidRPr="00385BE7">
        <w:rPr>
          <w:i/>
        </w:rPr>
        <w:t>bisa</w:t>
      </w:r>
      <w:proofErr w:type="spellEnd"/>
      <w:r w:rsidRPr="00385BE7">
        <w:rPr>
          <w:i/>
        </w:rPr>
        <w:t xml:space="preserve"> </w:t>
      </w:r>
      <w:proofErr w:type="spellStart"/>
      <w:r w:rsidRPr="00385BE7">
        <w:rPr>
          <w:i/>
        </w:rPr>
        <w:t>mempelajari</w:t>
      </w:r>
      <w:proofErr w:type="spellEnd"/>
      <w:r w:rsidRPr="00385BE7">
        <w:rPr>
          <w:i/>
        </w:rPr>
        <w:t xml:space="preserve"> </w:t>
      </w:r>
      <w:proofErr w:type="spellStart"/>
      <w:r w:rsidRPr="00385BE7">
        <w:rPr>
          <w:i/>
        </w:rPr>
        <w:t>banyak</w:t>
      </w:r>
      <w:proofErr w:type="spellEnd"/>
      <w:r w:rsidRPr="00385BE7">
        <w:rPr>
          <w:i/>
        </w:rPr>
        <w:t xml:space="preserve"> </w:t>
      </w:r>
      <w:proofErr w:type="spellStart"/>
      <w:r w:rsidRPr="00385BE7">
        <w:rPr>
          <w:i/>
        </w:rPr>
        <w:t>hal</w:t>
      </w:r>
      <w:proofErr w:type="spellEnd"/>
      <w:r>
        <w:t xml:space="preserve">. When the children learn much more than the other, they will be smarter than the other. It means that the children </w:t>
      </w:r>
      <w:r>
        <w:lastRenderedPageBreak/>
        <w:t xml:space="preserve">are awesome or amazing. Thus, when it is translated into Indonesian, the sentence becomes </w:t>
      </w:r>
      <w:proofErr w:type="spellStart"/>
      <w:r w:rsidRPr="00385BE7">
        <w:rPr>
          <w:i/>
        </w:rPr>
        <w:t>hebatnya</w:t>
      </w:r>
      <w:proofErr w:type="spellEnd"/>
      <w:r w:rsidRPr="00385BE7">
        <w:rPr>
          <w:i/>
        </w:rPr>
        <w:t xml:space="preserve"> </w:t>
      </w:r>
      <w:proofErr w:type="spellStart"/>
      <w:r w:rsidRPr="00385BE7">
        <w:rPr>
          <w:i/>
        </w:rPr>
        <w:t>anak</w:t>
      </w:r>
      <w:proofErr w:type="spellEnd"/>
      <w:r w:rsidRPr="00385BE7">
        <w:rPr>
          <w:i/>
        </w:rPr>
        <w:t>.</w:t>
      </w:r>
    </w:p>
    <w:p w:rsidR="006C2AC8" w:rsidRDefault="006C2AC8" w:rsidP="006C2AC8">
      <w:pPr>
        <w:spacing w:line="480" w:lineRule="auto"/>
        <w:ind w:firstLine="720"/>
        <w:contextualSpacing/>
        <w:jc w:val="both"/>
      </w:pPr>
      <w:r>
        <w:t xml:space="preserve">Furthermore, the translator uses addition method in translating this tagline. The additional word is the word of </w:t>
      </w:r>
      <w:proofErr w:type="spellStart"/>
      <w:r w:rsidRPr="00385BE7">
        <w:rPr>
          <w:i/>
        </w:rPr>
        <w:t>dukung</w:t>
      </w:r>
      <w:proofErr w:type="spellEnd"/>
      <w:r>
        <w:t xml:space="preserve">. This word does not exist on the English version. This additional word is considered necessary to be added because to make the children stronger so that they can learn more, they need something to support them. The thing is notorious milk within </w:t>
      </w:r>
      <w:proofErr w:type="spellStart"/>
      <w:r>
        <w:t>Enfagrow</w:t>
      </w:r>
      <w:proofErr w:type="spellEnd"/>
      <w:r>
        <w:t xml:space="preserve"> A+. In Indonesian language, </w:t>
      </w:r>
      <w:r w:rsidRPr="00385BE7">
        <w:rPr>
          <w:i/>
        </w:rPr>
        <w:t>support</w:t>
      </w:r>
      <w:r>
        <w:t xml:space="preserve"> means </w:t>
      </w:r>
      <w:proofErr w:type="spellStart"/>
      <w:r w:rsidRPr="00385BE7">
        <w:rPr>
          <w:i/>
        </w:rPr>
        <w:t>mendukng</w:t>
      </w:r>
      <w:proofErr w:type="spellEnd"/>
      <w:r>
        <w:t xml:space="preserve"> or </w:t>
      </w:r>
      <w:proofErr w:type="spellStart"/>
      <w:r w:rsidRPr="00385BE7">
        <w:rPr>
          <w:i/>
        </w:rPr>
        <w:t>dukung</w:t>
      </w:r>
      <w:proofErr w:type="spellEnd"/>
      <w:r>
        <w:t xml:space="preserve">. Thus, the word </w:t>
      </w:r>
      <w:proofErr w:type="spellStart"/>
      <w:r w:rsidRPr="00385BE7">
        <w:rPr>
          <w:i/>
        </w:rPr>
        <w:t>dukung</w:t>
      </w:r>
      <w:proofErr w:type="spellEnd"/>
      <w:r>
        <w:t xml:space="preserve"> is added to emphasize that </w:t>
      </w:r>
      <w:proofErr w:type="spellStart"/>
      <w:r>
        <w:t>Enfagrow</w:t>
      </w:r>
      <w:proofErr w:type="spellEnd"/>
      <w:r>
        <w:t xml:space="preserve"> A+ support children to learn more.  </w:t>
      </w:r>
    </w:p>
    <w:p w:rsidR="006C2AC8" w:rsidRDefault="006C2AC8" w:rsidP="006C2AC8">
      <w:pPr>
        <w:spacing w:line="480" w:lineRule="auto"/>
        <w:contextualSpacing/>
        <w:jc w:val="both"/>
      </w:pPr>
      <w:r>
        <w:t xml:space="preserve"> </w:t>
      </w:r>
    </w:p>
    <w:p w:rsidR="006C2AC8" w:rsidRDefault="006C2AC8" w:rsidP="006C2AC8">
      <w:pPr>
        <w:spacing w:line="480" w:lineRule="auto"/>
        <w:contextualSpacing/>
        <w:jc w:val="both"/>
      </w:pPr>
      <w:r>
        <w:t>Data #18</w:t>
      </w:r>
    </w:p>
    <w:tbl>
      <w:tblPr>
        <w:tblStyle w:val="TableGrid"/>
        <w:tblW w:w="0" w:type="auto"/>
        <w:tblInd w:w="108" w:type="dxa"/>
        <w:tblLook w:val="04A0" w:firstRow="1" w:lastRow="0" w:firstColumn="1" w:lastColumn="0" w:noHBand="0" w:noVBand="1"/>
      </w:tblPr>
      <w:tblGrid>
        <w:gridCol w:w="2249"/>
        <w:gridCol w:w="5939"/>
      </w:tblGrid>
      <w:tr w:rsidR="006C2AC8" w:rsidRPr="00724460" w:rsidTr="006C2AC8">
        <w:trPr>
          <w:trHeight w:val="440"/>
        </w:trPr>
        <w:tc>
          <w:tcPr>
            <w:tcW w:w="2253" w:type="dxa"/>
            <w:vAlign w:val="center"/>
          </w:tcPr>
          <w:p w:rsidR="006C2AC8" w:rsidRPr="00724460" w:rsidRDefault="006C2AC8" w:rsidP="006C2AC8">
            <w:pPr>
              <w:jc w:val="both"/>
              <w:rPr>
                <w:b/>
              </w:rPr>
            </w:pPr>
            <w:r w:rsidRPr="00724460">
              <w:rPr>
                <w:b/>
              </w:rPr>
              <w:t>Advertisement</w:t>
            </w:r>
          </w:p>
        </w:tc>
        <w:tc>
          <w:tcPr>
            <w:tcW w:w="5969" w:type="dxa"/>
            <w:vAlign w:val="center"/>
          </w:tcPr>
          <w:p w:rsidR="006C2AC8" w:rsidRPr="00724460" w:rsidRDefault="006C2AC8" w:rsidP="006C2AC8">
            <w:pPr>
              <w:jc w:val="both"/>
            </w:pPr>
            <w:proofErr w:type="spellStart"/>
            <w:r w:rsidRPr="00724460">
              <w:t>Anmum</w:t>
            </w:r>
            <w:proofErr w:type="spellEnd"/>
            <w:r w:rsidRPr="00724460">
              <w:t xml:space="preserve"> </w:t>
            </w:r>
            <w:r>
              <w:t>maternal</w:t>
            </w:r>
          </w:p>
        </w:tc>
      </w:tr>
      <w:tr w:rsidR="006C2AC8" w:rsidRPr="00724460" w:rsidTr="006C2AC8">
        <w:trPr>
          <w:trHeight w:val="394"/>
        </w:trPr>
        <w:tc>
          <w:tcPr>
            <w:tcW w:w="2253" w:type="dxa"/>
            <w:vAlign w:val="center"/>
          </w:tcPr>
          <w:p w:rsidR="006C2AC8" w:rsidRPr="00724460" w:rsidRDefault="006C2AC8" w:rsidP="006C2AC8">
            <w:pPr>
              <w:contextualSpacing/>
              <w:jc w:val="both"/>
            </w:pPr>
            <w:r w:rsidRPr="00724460">
              <w:rPr>
                <w:b/>
              </w:rPr>
              <w:t>English Tagline</w:t>
            </w:r>
          </w:p>
        </w:tc>
        <w:tc>
          <w:tcPr>
            <w:tcW w:w="5969" w:type="dxa"/>
            <w:vAlign w:val="center"/>
          </w:tcPr>
          <w:p w:rsidR="006C2AC8" w:rsidRPr="00724460" w:rsidRDefault="006C2AC8" w:rsidP="006C2AC8">
            <w:pPr>
              <w:contextualSpacing/>
              <w:jc w:val="both"/>
            </w:pPr>
            <w:r w:rsidRPr="00724460">
              <w:t>Takes care of you. Takes care of your baby</w:t>
            </w:r>
          </w:p>
        </w:tc>
      </w:tr>
      <w:tr w:rsidR="006C2AC8" w:rsidRPr="00724460" w:rsidTr="006C2AC8">
        <w:trPr>
          <w:trHeight w:val="413"/>
        </w:trPr>
        <w:tc>
          <w:tcPr>
            <w:tcW w:w="2253" w:type="dxa"/>
            <w:vAlign w:val="center"/>
          </w:tcPr>
          <w:p w:rsidR="006C2AC8" w:rsidRPr="00724460" w:rsidRDefault="006C2AC8" w:rsidP="006C2AC8">
            <w:pPr>
              <w:contextualSpacing/>
              <w:jc w:val="both"/>
            </w:pPr>
            <w:r w:rsidRPr="00724460">
              <w:rPr>
                <w:b/>
              </w:rPr>
              <w:t>Indonesian Tagline</w:t>
            </w:r>
          </w:p>
        </w:tc>
        <w:tc>
          <w:tcPr>
            <w:tcW w:w="5969" w:type="dxa"/>
            <w:vAlign w:val="center"/>
          </w:tcPr>
          <w:p w:rsidR="006C2AC8" w:rsidRPr="00934C7D" w:rsidRDefault="006C2AC8" w:rsidP="006C2AC8">
            <w:pPr>
              <w:contextualSpacing/>
              <w:jc w:val="both"/>
              <w:rPr>
                <w:i/>
              </w:rPr>
            </w:pPr>
            <w:proofErr w:type="spellStart"/>
            <w:r w:rsidRPr="00934C7D">
              <w:rPr>
                <w:i/>
              </w:rPr>
              <w:t>Memperhatikan</w:t>
            </w:r>
            <w:proofErr w:type="spellEnd"/>
            <w:r w:rsidRPr="00934C7D">
              <w:rPr>
                <w:i/>
              </w:rPr>
              <w:t xml:space="preserve"> </w:t>
            </w:r>
            <w:proofErr w:type="spellStart"/>
            <w:r w:rsidRPr="00934C7D">
              <w:rPr>
                <w:i/>
              </w:rPr>
              <w:t>bayi</w:t>
            </w:r>
            <w:proofErr w:type="spellEnd"/>
            <w:r w:rsidRPr="00934C7D">
              <w:rPr>
                <w:i/>
              </w:rPr>
              <w:t xml:space="preserve"> </w:t>
            </w:r>
            <w:proofErr w:type="spellStart"/>
            <w:r w:rsidRPr="00934C7D">
              <w:rPr>
                <w:i/>
              </w:rPr>
              <w:t>dan</w:t>
            </w:r>
            <w:proofErr w:type="spellEnd"/>
            <w:r w:rsidRPr="00934C7D">
              <w:rPr>
                <w:i/>
              </w:rPr>
              <w:t xml:space="preserve"> </w:t>
            </w:r>
            <w:proofErr w:type="spellStart"/>
            <w:r w:rsidRPr="00934C7D">
              <w:rPr>
                <w:i/>
              </w:rPr>
              <w:t>juga</w:t>
            </w:r>
            <w:proofErr w:type="spellEnd"/>
            <w:r w:rsidRPr="00934C7D">
              <w:rPr>
                <w:i/>
              </w:rPr>
              <w:t xml:space="preserve"> </w:t>
            </w:r>
            <w:proofErr w:type="spellStart"/>
            <w:r w:rsidRPr="00934C7D">
              <w:rPr>
                <w:i/>
              </w:rPr>
              <w:t>ibu</w:t>
            </w:r>
            <w:proofErr w:type="spellEnd"/>
          </w:p>
        </w:tc>
      </w:tr>
      <w:tr w:rsidR="006C2AC8" w:rsidRPr="00724460" w:rsidTr="006C2AC8">
        <w:trPr>
          <w:trHeight w:val="413"/>
        </w:trPr>
        <w:tc>
          <w:tcPr>
            <w:tcW w:w="2253" w:type="dxa"/>
            <w:vAlign w:val="center"/>
          </w:tcPr>
          <w:p w:rsidR="006C2AC8" w:rsidRPr="00724460" w:rsidRDefault="006C2AC8" w:rsidP="006C2AC8">
            <w:pPr>
              <w:contextualSpacing/>
              <w:jc w:val="both"/>
              <w:rPr>
                <w:b/>
              </w:rPr>
            </w:pPr>
            <w:r w:rsidRPr="00724460">
              <w:rPr>
                <w:b/>
              </w:rPr>
              <w:t>Kind of translation</w:t>
            </w:r>
          </w:p>
        </w:tc>
        <w:tc>
          <w:tcPr>
            <w:tcW w:w="5969" w:type="dxa"/>
            <w:vAlign w:val="center"/>
          </w:tcPr>
          <w:p w:rsidR="006C2AC8" w:rsidRPr="00724460" w:rsidRDefault="006C2AC8" w:rsidP="006C2AC8">
            <w:pPr>
              <w:contextualSpacing/>
              <w:jc w:val="both"/>
            </w:pPr>
            <w:r w:rsidRPr="00724460">
              <w:t>Communicative translation</w:t>
            </w:r>
          </w:p>
        </w:tc>
      </w:tr>
      <w:tr w:rsidR="006C2AC8" w:rsidRPr="00724460" w:rsidTr="006C2AC8">
        <w:trPr>
          <w:trHeight w:val="413"/>
        </w:trPr>
        <w:tc>
          <w:tcPr>
            <w:tcW w:w="2253" w:type="dxa"/>
            <w:vAlign w:val="center"/>
          </w:tcPr>
          <w:p w:rsidR="006C2AC8" w:rsidRPr="00724460" w:rsidRDefault="006C2AC8" w:rsidP="006C2AC8">
            <w:pPr>
              <w:contextualSpacing/>
              <w:jc w:val="both"/>
              <w:rPr>
                <w:b/>
              </w:rPr>
            </w:pPr>
            <w:r w:rsidRPr="00724460">
              <w:rPr>
                <w:b/>
              </w:rPr>
              <w:t>Method</w:t>
            </w:r>
          </w:p>
        </w:tc>
        <w:tc>
          <w:tcPr>
            <w:tcW w:w="5969" w:type="dxa"/>
            <w:vAlign w:val="center"/>
          </w:tcPr>
          <w:p w:rsidR="006C2AC8" w:rsidRPr="00724460" w:rsidRDefault="006C2AC8" w:rsidP="006C2AC8">
            <w:pPr>
              <w:contextualSpacing/>
              <w:jc w:val="both"/>
            </w:pPr>
            <w:r w:rsidRPr="00724460">
              <w:t>Compression</w:t>
            </w:r>
          </w:p>
        </w:tc>
      </w:tr>
      <w:tr w:rsidR="006C2AC8" w:rsidRPr="00724460" w:rsidTr="006C2AC8">
        <w:trPr>
          <w:trHeight w:val="413"/>
        </w:trPr>
        <w:tc>
          <w:tcPr>
            <w:tcW w:w="2253" w:type="dxa"/>
            <w:vAlign w:val="center"/>
          </w:tcPr>
          <w:p w:rsidR="006C2AC8" w:rsidRPr="00724460" w:rsidRDefault="006C2AC8" w:rsidP="006C2AC8">
            <w:pPr>
              <w:contextualSpacing/>
              <w:jc w:val="both"/>
              <w:rPr>
                <w:b/>
              </w:rPr>
            </w:pPr>
            <w:r w:rsidRPr="00724460">
              <w:rPr>
                <w:b/>
              </w:rPr>
              <w:t>Principles</w:t>
            </w:r>
          </w:p>
        </w:tc>
        <w:tc>
          <w:tcPr>
            <w:tcW w:w="5969" w:type="dxa"/>
            <w:vAlign w:val="center"/>
          </w:tcPr>
          <w:p w:rsidR="006C2AC8" w:rsidRPr="00724460" w:rsidRDefault="006C2AC8" w:rsidP="006C2AC8">
            <w:pPr>
              <w:contextualSpacing/>
              <w:jc w:val="both"/>
            </w:pPr>
            <w:r w:rsidRPr="00724460">
              <w:t>Faithfully to the TL text readers</w:t>
            </w:r>
          </w:p>
        </w:tc>
      </w:tr>
    </w:tbl>
    <w:p w:rsidR="006C2AC8" w:rsidRDefault="006C2AC8" w:rsidP="006C2AC8">
      <w:pPr>
        <w:spacing w:line="480" w:lineRule="auto"/>
        <w:contextualSpacing/>
        <w:jc w:val="both"/>
      </w:pPr>
    </w:p>
    <w:p w:rsidR="006C2AC8" w:rsidRPr="00E22EFF" w:rsidRDefault="006C2AC8" w:rsidP="006C2AC8">
      <w:pPr>
        <w:spacing w:line="480" w:lineRule="auto"/>
        <w:ind w:firstLine="720"/>
        <w:contextualSpacing/>
        <w:jc w:val="both"/>
      </w:pPr>
      <w:proofErr w:type="spellStart"/>
      <w:r>
        <w:t>Anmum</w:t>
      </w:r>
      <w:proofErr w:type="spellEnd"/>
      <w:r>
        <w:t xml:space="preserve"> </w:t>
      </w:r>
      <w:proofErr w:type="spellStart"/>
      <w:r>
        <w:t>materna</w:t>
      </w:r>
      <w:proofErr w:type="spellEnd"/>
      <w:r>
        <w:t xml:space="preserve"> is milk product for pregnant woman. When a woman is pregnant, she needs a good nutrition for her and for her baby. It is because of what she eats or what she drinks influences the baby’s health. Thus, as nutritious milk for pregnant woman, </w:t>
      </w:r>
      <w:proofErr w:type="spellStart"/>
      <w:r>
        <w:t>anmum</w:t>
      </w:r>
      <w:proofErr w:type="spellEnd"/>
      <w:r>
        <w:t xml:space="preserve"> </w:t>
      </w:r>
      <w:proofErr w:type="spellStart"/>
      <w:r>
        <w:t>materna</w:t>
      </w:r>
      <w:proofErr w:type="spellEnd"/>
      <w:r>
        <w:t xml:space="preserve"> wants to guarantee audience through the tagline </w:t>
      </w:r>
      <w:r w:rsidRPr="00E22EFF">
        <w:rPr>
          <w:i/>
        </w:rPr>
        <w:t xml:space="preserve">Takes care of you. </w:t>
      </w:r>
      <w:proofErr w:type="gramStart"/>
      <w:r w:rsidRPr="00E22EFF">
        <w:rPr>
          <w:i/>
        </w:rPr>
        <w:t>Takes care of your baby</w:t>
      </w:r>
      <w:r w:rsidRPr="00E22EFF">
        <w:t>.</w:t>
      </w:r>
      <w:proofErr w:type="gramEnd"/>
      <w:r w:rsidRPr="00E22EFF">
        <w:t xml:space="preserve"> It means that </w:t>
      </w:r>
      <w:proofErr w:type="spellStart"/>
      <w:r w:rsidRPr="00E22EFF">
        <w:t>anmum</w:t>
      </w:r>
      <w:proofErr w:type="spellEnd"/>
      <w:r w:rsidRPr="00E22EFF">
        <w:t xml:space="preserve"> </w:t>
      </w:r>
      <w:proofErr w:type="spellStart"/>
      <w:r w:rsidRPr="00E22EFF">
        <w:t>materna</w:t>
      </w:r>
      <w:proofErr w:type="spellEnd"/>
      <w:r w:rsidRPr="00E22EFF">
        <w:t xml:space="preserve">, not only keep the mother’s health, but the baby as well.  </w:t>
      </w:r>
    </w:p>
    <w:p w:rsidR="006C2AC8" w:rsidRDefault="006C2AC8" w:rsidP="006C2AC8">
      <w:pPr>
        <w:spacing w:line="480" w:lineRule="auto"/>
        <w:ind w:firstLine="720"/>
        <w:contextualSpacing/>
        <w:jc w:val="both"/>
      </w:pPr>
      <w:r>
        <w:lastRenderedPageBreak/>
        <w:t xml:space="preserve">When translated into Indonesian, the tagline becomes </w:t>
      </w:r>
      <w:proofErr w:type="spellStart"/>
      <w:r w:rsidRPr="00C30B41">
        <w:rPr>
          <w:i/>
        </w:rPr>
        <w:t>memperhatikan</w:t>
      </w:r>
      <w:proofErr w:type="spellEnd"/>
      <w:r w:rsidRPr="00C30B41">
        <w:rPr>
          <w:i/>
        </w:rPr>
        <w:t xml:space="preserve"> </w:t>
      </w:r>
      <w:proofErr w:type="spellStart"/>
      <w:r w:rsidRPr="00C30B41">
        <w:rPr>
          <w:i/>
        </w:rPr>
        <w:t>bayi</w:t>
      </w:r>
      <w:proofErr w:type="spellEnd"/>
      <w:r w:rsidRPr="00C30B41">
        <w:rPr>
          <w:i/>
        </w:rPr>
        <w:t xml:space="preserve"> </w:t>
      </w:r>
      <w:proofErr w:type="spellStart"/>
      <w:r w:rsidRPr="00C30B41">
        <w:rPr>
          <w:i/>
        </w:rPr>
        <w:t>dan</w:t>
      </w:r>
      <w:proofErr w:type="spellEnd"/>
      <w:r w:rsidRPr="00C30B41">
        <w:rPr>
          <w:i/>
        </w:rPr>
        <w:t xml:space="preserve"> </w:t>
      </w:r>
      <w:proofErr w:type="spellStart"/>
      <w:r w:rsidRPr="00C30B41">
        <w:rPr>
          <w:i/>
        </w:rPr>
        <w:t>juga</w:t>
      </w:r>
      <w:proofErr w:type="spellEnd"/>
      <w:r w:rsidRPr="00C30B41">
        <w:rPr>
          <w:i/>
        </w:rPr>
        <w:t xml:space="preserve"> </w:t>
      </w:r>
      <w:proofErr w:type="spellStart"/>
      <w:r w:rsidRPr="00C30B41">
        <w:rPr>
          <w:i/>
        </w:rPr>
        <w:t>ibu</w:t>
      </w:r>
      <w:proofErr w:type="spellEnd"/>
      <w:r>
        <w:t xml:space="preserve">. In this case, the translator uses compression method in translating this tagline. Repetition idiomatic phrase, namely </w:t>
      </w:r>
      <w:r w:rsidRPr="007C02CA">
        <w:rPr>
          <w:i/>
        </w:rPr>
        <w:t xml:space="preserve">takes cares </w:t>
      </w:r>
      <w:r>
        <w:t xml:space="preserve">which translates into </w:t>
      </w:r>
      <w:proofErr w:type="spellStart"/>
      <w:r w:rsidRPr="00C30B41">
        <w:rPr>
          <w:i/>
        </w:rPr>
        <w:t>memperhatikan</w:t>
      </w:r>
      <w:proofErr w:type="spellEnd"/>
      <w:r>
        <w:t xml:space="preserve"> is used only one time on Indonesian tagline. To make it more natural, the translator then uses conjunction </w:t>
      </w:r>
      <w:proofErr w:type="spellStart"/>
      <w:r w:rsidRPr="00C30B41">
        <w:rPr>
          <w:i/>
        </w:rPr>
        <w:t>dan</w:t>
      </w:r>
      <w:proofErr w:type="spellEnd"/>
      <w:r>
        <w:t xml:space="preserve"> to unite those two sentences.  </w:t>
      </w:r>
    </w:p>
    <w:p w:rsidR="006C2AC8" w:rsidRPr="0080687A" w:rsidRDefault="006C2AC8" w:rsidP="006C2AC8">
      <w:pPr>
        <w:spacing w:line="480" w:lineRule="auto"/>
        <w:ind w:firstLine="720"/>
        <w:contextualSpacing/>
        <w:jc w:val="both"/>
        <w:rPr>
          <w:i/>
        </w:rPr>
      </w:pPr>
      <w:r w:rsidRPr="00FC5B4E">
        <w:t xml:space="preserve">Indonesian translator is also considering to the effectiveness of the tagline. </w:t>
      </w:r>
      <w:proofErr w:type="gramStart"/>
      <w:r w:rsidRPr="00FC5B4E">
        <w:rPr>
          <w:i/>
        </w:rPr>
        <w:t>Takes care of you.</w:t>
      </w:r>
      <w:proofErr w:type="gramEnd"/>
      <w:r w:rsidRPr="00FC5B4E">
        <w:rPr>
          <w:i/>
        </w:rPr>
        <w:t xml:space="preserve"> Takes care of your baby</w:t>
      </w:r>
      <w:r w:rsidRPr="00FC5B4E">
        <w:t xml:space="preserve"> tagline is thought too much or too long. So then, translator compresses it into briefer tagline sentence. That is, </w:t>
      </w:r>
      <w:proofErr w:type="spellStart"/>
      <w:r w:rsidRPr="00FC5B4E">
        <w:rPr>
          <w:i/>
        </w:rPr>
        <w:t>memperhatikan</w:t>
      </w:r>
      <w:proofErr w:type="spellEnd"/>
      <w:r w:rsidRPr="00FC5B4E">
        <w:rPr>
          <w:i/>
        </w:rPr>
        <w:t xml:space="preserve"> </w:t>
      </w:r>
      <w:proofErr w:type="spellStart"/>
      <w:r w:rsidRPr="00FC5B4E">
        <w:rPr>
          <w:i/>
        </w:rPr>
        <w:t>bayi</w:t>
      </w:r>
      <w:proofErr w:type="spellEnd"/>
      <w:r w:rsidRPr="00FC5B4E">
        <w:rPr>
          <w:i/>
        </w:rPr>
        <w:t xml:space="preserve"> </w:t>
      </w:r>
      <w:proofErr w:type="spellStart"/>
      <w:r w:rsidRPr="00FC5B4E">
        <w:rPr>
          <w:i/>
        </w:rPr>
        <w:t>dan</w:t>
      </w:r>
      <w:proofErr w:type="spellEnd"/>
      <w:r w:rsidRPr="00FC5B4E">
        <w:rPr>
          <w:i/>
        </w:rPr>
        <w:t xml:space="preserve"> </w:t>
      </w:r>
      <w:proofErr w:type="spellStart"/>
      <w:r w:rsidRPr="00FC5B4E">
        <w:rPr>
          <w:i/>
        </w:rPr>
        <w:t>juga</w:t>
      </w:r>
      <w:proofErr w:type="spellEnd"/>
      <w:r w:rsidRPr="00FC5B4E">
        <w:rPr>
          <w:i/>
        </w:rPr>
        <w:t xml:space="preserve"> </w:t>
      </w:r>
      <w:proofErr w:type="spellStart"/>
      <w:r w:rsidRPr="00FC5B4E">
        <w:rPr>
          <w:i/>
        </w:rPr>
        <w:t>ibu</w:t>
      </w:r>
      <w:proofErr w:type="spellEnd"/>
      <w:r w:rsidRPr="00FC5B4E">
        <w:rPr>
          <w:i/>
        </w:rPr>
        <w:t>.</w:t>
      </w:r>
    </w:p>
    <w:p w:rsidR="006C2AC8" w:rsidRPr="003E0C13" w:rsidRDefault="006C2AC8" w:rsidP="006C2AC8">
      <w:pPr>
        <w:spacing w:line="480" w:lineRule="auto"/>
        <w:contextualSpacing/>
        <w:jc w:val="both"/>
      </w:pPr>
      <w:r w:rsidRPr="003E0C13">
        <w:t>Data #</w:t>
      </w:r>
      <w:r>
        <w:t>19</w:t>
      </w:r>
    </w:p>
    <w:tbl>
      <w:tblPr>
        <w:tblStyle w:val="TableGrid"/>
        <w:tblW w:w="0" w:type="auto"/>
        <w:tblInd w:w="108" w:type="dxa"/>
        <w:tblLook w:val="04A0" w:firstRow="1" w:lastRow="0" w:firstColumn="1" w:lastColumn="0" w:noHBand="0" w:noVBand="1"/>
      </w:tblPr>
      <w:tblGrid>
        <w:gridCol w:w="2249"/>
        <w:gridCol w:w="5939"/>
      </w:tblGrid>
      <w:tr w:rsidR="006C2AC8" w:rsidRPr="007D69D5" w:rsidTr="006C2AC8">
        <w:trPr>
          <w:trHeight w:val="440"/>
        </w:trPr>
        <w:tc>
          <w:tcPr>
            <w:tcW w:w="2253" w:type="dxa"/>
            <w:vAlign w:val="center"/>
          </w:tcPr>
          <w:p w:rsidR="006C2AC8" w:rsidRPr="007D69D5" w:rsidRDefault="006C2AC8" w:rsidP="006C2AC8">
            <w:pPr>
              <w:contextualSpacing/>
              <w:jc w:val="both"/>
              <w:rPr>
                <w:b/>
              </w:rPr>
            </w:pPr>
            <w:r w:rsidRPr="007D69D5">
              <w:rPr>
                <w:b/>
              </w:rPr>
              <w:t>Advertisement</w:t>
            </w:r>
          </w:p>
        </w:tc>
        <w:tc>
          <w:tcPr>
            <w:tcW w:w="5969" w:type="dxa"/>
            <w:vAlign w:val="center"/>
          </w:tcPr>
          <w:p w:rsidR="006C2AC8" w:rsidRPr="007D69D5" w:rsidRDefault="006C2AC8" w:rsidP="006C2AC8">
            <w:pPr>
              <w:contextualSpacing/>
              <w:jc w:val="both"/>
            </w:pPr>
            <w:r w:rsidRPr="007D69D5">
              <w:t xml:space="preserve">Pampers </w:t>
            </w:r>
          </w:p>
        </w:tc>
      </w:tr>
      <w:tr w:rsidR="006C2AC8" w:rsidRPr="007D69D5" w:rsidTr="006C2AC8">
        <w:trPr>
          <w:trHeight w:val="394"/>
        </w:trPr>
        <w:tc>
          <w:tcPr>
            <w:tcW w:w="2253" w:type="dxa"/>
            <w:vAlign w:val="center"/>
          </w:tcPr>
          <w:p w:rsidR="006C2AC8" w:rsidRPr="007D69D5" w:rsidRDefault="006C2AC8" w:rsidP="006C2AC8">
            <w:pPr>
              <w:contextualSpacing/>
              <w:jc w:val="both"/>
            </w:pPr>
            <w:r w:rsidRPr="007D69D5">
              <w:rPr>
                <w:b/>
              </w:rPr>
              <w:t>English Tagline</w:t>
            </w:r>
          </w:p>
        </w:tc>
        <w:tc>
          <w:tcPr>
            <w:tcW w:w="5969" w:type="dxa"/>
            <w:vAlign w:val="center"/>
          </w:tcPr>
          <w:p w:rsidR="006C2AC8" w:rsidRPr="007D69D5" w:rsidRDefault="006C2AC8" w:rsidP="006C2AC8">
            <w:pPr>
              <w:contextualSpacing/>
              <w:jc w:val="both"/>
            </w:pPr>
            <w:r w:rsidRPr="007D69D5">
              <w:t>Peaceful night. Playful day.</w:t>
            </w:r>
          </w:p>
        </w:tc>
      </w:tr>
      <w:tr w:rsidR="006C2AC8" w:rsidRPr="007D69D5" w:rsidTr="006C2AC8">
        <w:trPr>
          <w:trHeight w:val="413"/>
        </w:trPr>
        <w:tc>
          <w:tcPr>
            <w:tcW w:w="2253" w:type="dxa"/>
            <w:vAlign w:val="center"/>
          </w:tcPr>
          <w:p w:rsidR="006C2AC8" w:rsidRPr="007D69D5" w:rsidRDefault="006C2AC8" w:rsidP="006C2AC8">
            <w:pPr>
              <w:contextualSpacing/>
              <w:jc w:val="both"/>
            </w:pPr>
            <w:r w:rsidRPr="007D69D5">
              <w:rPr>
                <w:b/>
              </w:rPr>
              <w:t>Indonesian Tagline</w:t>
            </w:r>
          </w:p>
        </w:tc>
        <w:tc>
          <w:tcPr>
            <w:tcW w:w="5969" w:type="dxa"/>
            <w:vAlign w:val="center"/>
          </w:tcPr>
          <w:p w:rsidR="006C2AC8" w:rsidRPr="006421EF" w:rsidRDefault="006C2AC8" w:rsidP="006C2AC8">
            <w:pPr>
              <w:contextualSpacing/>
              <w:jc w:val="both"/>
              <w:rPr>
                <w:i/>
              </w:rPr>
            </w:pPr>
            <w:proofErr w:type="spellStart"/>
            <w:r w:rsidRPr="006421EF">
              <w:rPr>
                <w:i/>
              </w:rPr>
              <w:t>Tidur</w:t>
            </w:r>
            <w:proofErr w:type="spellEnd"/>
            <w:r w:rsidRPr="006421EF">
              <w:rPr>
                <w:i/>
              </w:rPr>
              <w:t xml:space="preserve"> </w:t>
            </w:r>
            <w:proofErr w:type="spellStart"/>
            <w:r w:rsidRPr="006421EF">
              <w:rPr>
                <w:i/>
              </w:rPr>
              <w:t>nyenyak</w:t>
            </w:r>
            <w:proofErr w:type="spellEnd"/>
            <w:r w:rsidRPr="006421EF">
              <w:rPr>
                <w:i/>
              </w:rPr>
              <w:t xml:space="preserve"> </w:t>
            </w:r>
            <w:proofErr w:type="spellStart"/>
            <w:r w:rsidRPr="006421EF">
              <w:rPr>
                <w:i/>
              </w:rPr>
              <w:t>sepanjang</w:t>
            </w:r>
            <w:proofErr w:type="spellEnd"/>
            <w:r w:rsidRPr="006421EF">
              <w:rPr>
                <w:i/>
              </w:rPr>
              <w:t xml:space="preserve"> </w:t>
            </w:r>
            <w:proofErr w:type="spellStart"/>
            <w:r w:rsidRPr="006421EF">
              <w:rPr>
                <w:i/>
              </w:rPr>
              <w:t>malam</w:t>
            </w:r>
            <w:proofErr w:type="spellEnd"/>
            <w:r w:rsidRPr="006421EF">
              <w:rPr>
                <w:i/>
              </w:rPr>
              <w:t xml:space="preserve">. </w:t>
            </w:r>
            <w:proofErr w:type="spellStart"/>
            <w:r w:rsidRPr="006421EF">
              <w:rPr>
                <w:i/>
              </w:rPr>
              <w:t>Bermain</w:t>
            </w:r>
            <w:proofErr w:type="spellEnd"/>
            <w:r w:rsidRPr="006421EF">
              <w:rPr>
                <w:i/>
              </w:rPr>
              <w:t xml:space="preserve"> ceria </w:t>
            </w:r>
            <w:proofErr w:type="spellStart"/>
            <w:r w:rsidRPr="006421EF">
              <w:rPr>
                <w:i/>
              </w:rPr>
              <w:t>sepanjang</w:t>
            </w:r>
            <w:proofErr w:type="spellEnd"/>
            <w:r w:rsidRPr="006421EF">
              <w:rPr>
                <w:i/>
              </w:rPr>
              <w:t xml:space="preserve"> </w:t>
            </w:r>
            <w:proofErr w:type="spellStart"/>
            <w:r w:rsidRPr="006421EF">
              <w:rPr>
                <w:i/>
              </w:rPr>
              <w:t>hari</w:t>
            </w:r>
            <w:proofErr w:type="spellEnd"/>
            <w:r w:rsidRPr="006421EF">
              <w:rPr>
                <w:i/>
              </w:rPr>
              <w:t>.</w:t>
            </w:r>
          </w:p>
        </w:tc>
      </w:tr>
      <w:tr w:rsidR="006C2AC8" w:rsidRPr="007D69D5" w:rsidTr="006C2AC8">
        <w:trPr>
          <w:trHeight w:val="413"/>
        </w:trPr>
        <w:tc>
          <w:tcPr>
            <w:tcW w:w="2253" w:type="dxa"/>
            <w:vAlign w:val="center"/>
          </w:tcPr>
          <w:p w:rsidR="006C2AC8" w:rsidRPr="007D69D5" w:rsidRDefault="006C2AC8" w:rsidP="006C2AC8">
            <w:pPr>
              <w:contextualSpacing/>
              <w:jc w:val="both"/>
              <w:rPr>
                <w:b/>
              </w:rPr>
            </w:pPr>
            <w:r w:rsidRPr="007D69D5">
              <w:rPr>
                <w:b/>
              </w:rPr>
              <w:t>Kind of translation</w:t>
            </w:r>
          </w:p>
        </w:tc>
        <w:tc>
          <w:tcPr>
            <w:tcW w:w="5969" w:type="dxa"/>
            <w:vAlign w:val="center"/>
          </w:tcPr>
          <w:p w:rsidR="006C2AC8" w:rsidRPr="007D69D5" w:rsidRDefault="006C2AC8" w:rsidP="006C2AC8">
            <w:pPr>
              <w:contextualSpacing/>
              <w:jc w:val="both"/>
            </w:pPr>
            <w:r w:rsidRPr="007D69D5">
              <w:t>Pragmatic</w:t>
            </w:r>
          </w:p>
        </w:tc>
      </w:tr>
      <w:tr w:rsidR="006C2AC8" w:rsidRPr="007D69D5" w:rsidTr="006C2AC8">
        <w:trPr>
          <w:trHeight w:val="413"/>
        </w:trPr>
        <w:tc>
          <w:tcPr>
            <w:tcW w:w="2253" w:type="dxa"/>
            <w:vAlign w:val="center"/>
          </w:tcPr>
          <w:p w:rsidR="006C2AC8" w:rsidRPr="007D69D5" w:rsidRDefault="006C2AC8" w:rsidP="006C2AC8">
            <w:pPr>
              <w:contextualSpacing/>
              <w:jc w:val="both"/>
              <w:rPr>
                <w:b/>
              </w:rPr>
            </w:pPr>
            <w:r w:rsidRPr="007D69D5">
              <w:rPr>
                <w:b/>
              </w:rPr>
              <w:t>Method</w:t>
            </w:r>
          </w:p>
        </w:tc>
        <w:tc>
          <w:tcPr>
            <w:tcW w:w="5969" w:type="dxa"/>
            <w:vAlign w:val="center"/>
          </w:tcPr>
          <w:p w:rsidR="006C2AC8" w:rsidRPr="007D69D5" w:rsidRDefault="006C2AC8" w:rsidP="006C2AC8">
            <w:pPr>
              <w:contextualSpacing/>
              <w:jc w:val="both"/>
            </w:pPr>
            <w:r w:rsidRPr="007D69D5">
              <w:t>Descriptive/ amplification</w:t>
            </w:r>
          </w:p>
        </w:tc>
      </w:tr>
      <w:tr w:rsidR="006C2AC8" w:rsidRPr="007D69D5" w:rsidTr="006C2AC8">
        <w:trPr>
          <w:trHeight w:val="413"/>
        </w:trPr>
        <w:tc>
          <w:tcPr>
            <w:tcW w:w="2253" w:type="dxa"/>
            <w:vAlign w:val="center"/>
          </w:tcPr>
          <w:p w:rsidR="006C2AC8" w:rsidRPr="007D69D5" w:rsidRDefault="006C2AC8" w:rsidP="006C2AC8">
            <w:pPr>
              <w:contextualSpacing/>
              <w:jc w:val="both"/>
              <w:rPr>
                <w:b/>
              </w:rPr>
            </w:pPr>
            <w:r w:rsidRPr="007D69D5">
              <w:rPr>
                <w:b/>
              </w:rPr>
              <w:t>Principles</w:t>
            </w:r>
          </w:p>
        </w:tc>
        <w:tc>
          <w:tcPr>
            <w:tcW w:w="5969" w:type="dxa"/>
            <w:vAlign w:val="center"/>
          </w:tcPr>
          <w:p w:rsidR="006C2AC8" w:rsidRPr="007D69D5" w:rsidRDefault="006C2AC8" w:rsidP="006C2AC8">
            <w:pPr>
              <w:contextualSpacing/>
              <w:jc w:val="both"/>
            </w:pPr>
            <w:r w:rsidRPr="007D69D5">
              <w:t>Faithfully to the TL text readers</w:t>
            </w:r>
          </w:p>
        </w:tc>
      </w:tr>
    </w:tbl>
    <w:p w:rsidR="006C2AC8" w:rsidRDefault="006C2AC8" w:rsidP="006C2AC8">
      <w:pPr>
        <w:spacing w:line="480" w:lineRule="auto"/>
        <w:contextualSpacing/>
        <w:jc w:val="both"/>
      </w:pPr>
    </w:p>
    <w:p w:rsidR="006C2AC8" w:rsidRPr="003E0C13" w:rsidRDefault="006C2AC8" w:rsidP="006C2AC8">
      <w:pPr>
        <w:spacing w:line="480" w:lineRule="auto"/>
        <w:contextualSpacing/>
        <w:jc w:val="both"/>
      </w:pPr>
      <w:r>
        <w:tab/>
      </w:r>
      <w:proofErr w:type="gramStart"/>
      <w:r w:rsidRPr="003E0C13">
        <w:t>In this tagline translation process, the translator uses descriptive/amplification method.</w:t>
      </w:r>
      <w:proofErr w:type="gramEnd"/>
      <w:r w:rsidRPr="003E0C13">
        <w:t xml:space="preserve"> Through using this method, the translator adds more information about the product to the Indonesian audience. According to English-Indonesian dictionary, literally mean for </w:t>
      </w:r>
      <w:r w:rsidRPr="003E0C13">
        <w:rPr>
          <w:i/>
        </w:rPr>
        <w:t>peaceful</w:t>
      </w:r>
      <w:r w:rsidRPr="003E0C13">
        <w:t xml:space="preserve"> is </w:t>
      </w:r>
      <w:proofErr w:type="spellStart"/>
      <w:r w:rsidRPr="003E0C13">
        <w:rPr>
          <w:i/>
        </w:rPr>
        <w:t>damai</w:t>
      </w:r>
      <w:proofErr w:type="spellEnd"/>
      <w:r w:rsidRPr="003E0C13">
        <w:rPr>
          <w:i/>
        </w:rPr>
        <w:t xml:space="preserve">, </w:t>
      </w:r>
      <w:proofErr w:type="spellStart"/>
      <w:r w:rsidRPr="003E0C13">
        <w:rPr>
          <w:i/>
        </w:rPr>
        <w:t>tenang</w:t>
      </w:r>
      <w:proofErr w:type="spellEnd"/>
      <w:r w:rsidRPr="003E0C13">
        <w:rPr>
          <w:i/>
        </w:rPr>
        <w:t xml:space="preserve">, </w:t>
      </w:r>
      <w:r w:rsidRPr="003E0C13">
        <w:t xml:space="preserve">or </w:t>
      </w:r>
      <w:proofErr w:type="spellStart"/>
      <w:r w:rsidRPr="003E0C13">
        <w:rPr>
          <w:i/>
        </w:rPr>
        <w:t>tentram</w:t>
      </w:r>
      <w:proofErr w:type="spellEnd"/>
      <w:r w:rsidRPr="003E0C13">
        <w:t xml:space="preserve">. But to make it easier to understand, the translator gives much more information about the word of </w:t>
      </w:r>
      <w:r w:rsidRPr="003E0C13">
        <w:rPr>
          <w:i/>
        </w:rPr>
        <w:t>peaceful</w:t>
      </w:r>
      <w:r w:rsidRPr="003E0C13">
        <w:t xml:space="preserve">. </w:t>
      </w:r>
      <w:proofErr w:type="gramStart"/>
      <w:r w:rsidRPr="003E0C13">
        <w:t xml:space="preserve">Namely, </w:t>
      </w:r>
      <w:proofErr w:type="spellStart"/>
      <w:r w:rsidRPr="003E0C13">
        <w:rPr>
          <w:i/>
        </w:rPr>
        <w:t>tidur</w:t>
      </w:r>
      <w:proofErr w:type="spellEnd"/>
      <w:r w:rsidRPr="003E0C13">
        <w:rPr>
          <w:i/>
        </w:rPr>
        <w:t xml:space="preserve"> </w:t>
      </w:r>
      <w:proofErr w:type="spellStart"/>
      <w:r w:rsidRPr="003E0C13">
        <w:rPr>
          <w:i/>
        </w:rPr>
        <w:t>nyenyak</w:t>
      </w:r>
      <w:proofErr w:type="spellEnd"/>
      <w:r w:rsidRPr="003E0C13">
        <w:t>.</w:t>
      </w:r>
      <w:proofErr w:type="gramEnd"/>
      <w:r w:rsidRPr="003E0C13">
        <w:t xml:space="preserve"> The consideration </w:t>
      </w:r>
      <w:r w:rsidRPr="003E0C13">
        <w:lastRenderedPageBreak/>
        <w:t xml:space="preserve">is, when the babies or children peaceful as they sleep, it means that they sleep tight, or in Indonesian language mean </w:t>
      </w:r>
      <w:proofErr w:type="spellStart"/>
      <w:r w:rsidRPr="003E0C13">
        <w:rPr>
          <w:i/>
        </w:rPr>
        <w:t>tidur</w:t>
      </w:r>
      <w:proofErr w:type="spellEnd"/>
      <w:r w:rsidRPr="003E0C13">
        <w:rPr>
          <w:i/>
        </w:rPr>
        <w:t xml:space="preserve"> </w:t>
      </w:r>
      <w:proofErr w:type="spellStart"/>
      <w:r w:rsidRPr="003E0C13">
        <w:rPr>
          <w:i/>
        </w:rPr>
        <w:t>nyenyak</w:t>
      </w:r>
      <w:proofErr w:type="spellEnd"/>
      <w:r w:rsidRPr="003E0C13">
        <w:t xml:space="preserve">. </w:t>
      </w:r>
    </w:p>
    <w:p w:rsidR="006C2AC8" w:rsidRPr="003E0C13" w:rsidRDefault="006C2AC8" w:rsidP="006C2AC8">
      <w:pPr>
        <w:spacing w:line="480" w:lineRule="auto"/>
        <w:contextualSpacing/>
        <w:jc w:val="both"/>
      </w:pPr>
      <w:r w:rsidRPr="003E0C13">
        <w:tab/>
        <w:t xml:space="preserve">The word </w:t>
      </w:r>
      <w:proofErr w:type="gramStart"/>
      <w:r w:rsidRPr="003E0C13">
        <w:rPr>
          <w:i/>
        </w:rPr>
        <w:t>night</w:t>
      </w:r>
      <w:proofErr w:type="gramEnd"/>
      <w:r w:rsidRPr="003E0C13">
        <w:t xml:space="preserve"> which mean </w:t>
      </w:r>
      <w:proofErr w:type="spellStart"/>
      <w:r w:rsidRPr="003E0C13">
        <w:rPr>
          <w:i/>
        </w:rPr>
        <w:t>malam</w:t>
      </w:r>
      <w:proofErr w:type="spellEnd"/>
      <w:r w:rsidRPr="003E0C13">
        <w:t xml:space="preserve"> in Indonesian language also enlarge become </w:t>
      </w:r>
      <w:proofErr w:type="spellStart"/>
      <w:r w:rsidRPr="003E0C13">
        <w:rPr>
          <w:i/>
        </w:rPr>
        <w:t>sepanjang</w:t>
      </w:r>
      <w:proofErr w:type="spellEnd"/>
      <w:r w:rsidRPr="003E0C13">
        <w:rPr>
          <w:i/>
        </w:rPr>
        <w:t xml:space="preserve"> </w:t>
      </w:r>
      <w:proofErr w:type="spellStart"/>
      <w:r w:rsidRPr="003E0C13">
        <w:rPr>
          <w:i/>
        </w:rPr>
        <w:t>malam</w:t>
      </w:r>
      <w:proofErr w:type="spellEnd"/>
      <w:r w:rsidRPr="003E0C13">
        <w:t>. It is done in order to emphasize that pampers diaper keep the babies peaceful not only when night comes, but in all night long.</w:t>
      </w:r>
    </w:p>
    <w:p w:rsidR="006C2AC8" w:rsidRPr="003E0C13" w:rsidRDefault="006C2AC8" w:rsidP="006C2AC8">
      <w:pPr>
        <w:spacing w:line="480" w:lineRule="auto"/>
        <w:contextualSpacing/>
        <w:jc w:val="both"/>
      </w:pPr>
      <w:r w:rsidRPr="003E0C13">
        <w:tab/>
        <w:t xml:space="preserve">The word </w:t>
      </w:r>
      <w:r w:rsidRPr="003E0C13">
        <w:rPr>
          <w:i/>
        </w:rPr>
        <w:t>peaceful</w:t>
      </w:r>
      <w:r w:rsidRPr="003E0C13">
        <w:t xml:space="preserve"> is also experiencing descriptive/amplification method. According to English-Indonesian dictionary, literally mean for </w:t>
      </w:r>
      <w:r w:rsidRPr="003E0C13">
        <w:rPr>
          <w:i/>
        </w:rPr>
        <w:t>playful</w:t>
      </w:r>
      <w:r w:rsidRPr="003E0C13">
        <w:t xml:space="preserve"> is </w:t>
      </w:r>
      <w:proofErr w:type="spellStart"/>
      <w:r w:rsidRPr="003E0C13">
        <w:rPr>
          <w:i/>
        </w:rPr>
        <w:t>suka</w:t>
      </w:r>
      <w:proofErr w:type="spellEnd"/>
      <w:r w:rsidRPr="003E0C13">
        <w:rPr>
          <w:i/>
        </w:rPr>
        <w:t xml:space="preserve"> </w:t>
      </w:r>
      <w:proofErr w:type="spellStart"/>
      <w:r w:rsidRPr="003E0C13">
        <w:rPr>
          <w:i/>
        </w:rPr>
        <w:t>bermain</w:t>
      </w:r>
      <w:proofErr w:type="spellEnd"/>
      <w:r w:rsidRPr="003E0C13">
        <w:t xml:space="preserve">. To make it more acceptable for Indonesian, the translator changes it into </w:t>
      </w:r>
      <w:proofErr w:type="spellStart"/>
      <w:r w:rsidRPr="003E0C13">
        <w:rPr>
          <w:i/>
        </w:rPr>
        <w:t>bermain</w:t>
      </w:r>
      <w:proofErr w:type="spellEnd"/>
      <w:r w:rsidRPr="003E0C13">
        <w:rPr>
          <w:i/>
        </w:rPr>
        <w:t xml:space="preserve"> ceria</w:t>
      </w:r>
      <w:r w:rsidRPr="003E0C13">
        <w:t xml:space="preserve">. The consideration is, when the babies or children using pampers all day long, there is no bother anymore. They should not change the pants when they urinate. </w:t>
      </w:r>
      <w:proofErr w:type="spellStart"/>
      <w:r w:rsidRPr="003E0C13">
        <w:t>Beside</w:t>
      </w:r>
      <w:proofErr w:type="spellEnd"/>
      <w:r w:rsidRPr="003E0C13">
        <w:t xml:space="preserve">, it will be weird to translated </w:t>
      </w:r>
      <w:r w:rsidRPr="003E0C13">
        <w:rPr>
          <w:i/>
        </w:rPr>
        <w:t>playful day</w:t>
      </w:r>
      <w:r w:rsidRPr="003E0C13">
        <w:t xml:space="preserve"> into </w:t>
      </w:r>
      <w:proofErr w:type="spellStart"/>
      <w:r w:rsidRPr="003E0C13">
        <w:rPr>
          <w:i/>
        </w:rPr>
        <w:t>suka</w:t>
      </w:r>
      <w:proofErr w:type="spellEnd"/>
      <w:r w:rsidRPr="003E0C13">
        <w:rPr>
          <w:i/>
        </w:rPr>
        <w:t xml:space="preserve"> </w:t>
      </w:r>
      <w:proofErr w:type="spellStart"/>
      <w:r w:rsidRPr="003E0C13">
        <w:rPr>
          <w:i/>
        </w:rPr>
        <w:t>bermain</w:t>
      </w:r>
      <w:proofErr w:type="spellEnd"/>
      <w:r w:rsidRPr="003E0C13">
        <w:rPr>
          <w:i/>
        </w:rPr>
        <w:t xml:space="preserve"> </w:t>
      </w:r>
      <w:proofErr w:type="spellStart"/>
      <w:r w:rsidRPr="003E0C13">
        <w:rPr>
          <w:i/>
        </w:rPr>
        <w:t>hari</w:t>
      </w:r>
      <w:proofErr w:type="spellEnd"/>
      <w:r w:rsidRPr="003E0C13">
        <w:t xml:space="preserve">. It makes the tagline message does not deliver clearly. </w:t>
      </w:r>
    </w:p>
    <w:p w:rsidR="006C2AC8" w:rsidRPr="003E0C13" w:rsidRDefault="006C2AC8" w:rsidP="006C2AC8">
      <w:pPr>
        <w:spacing w:line="480" w:lineRule="auto"/>
        <w:contextualSpacing/>
        <w:jc w:val="both"/>
      </w:pPr>
      <w:r w:rsidRPr="003E0C13">
        <w:tab/>
        <w:t xml:space="preserve">Similar to word </w:t>
      </w:r>
      <w:r w:rsidRPr="003E0C13">
        <w:rPr>
          <w:i/>
        </w:rPr>
        <w:t>night</w:t>
      </w:r>
      <w:r w:rsidRPr="003E0C13">
        <w:t xml:space="preserve">, the word </w:t>
      </w:r>
      <w:r w:rsidRPr="003E0C13">
        <w:rPr>
          <w:i/>
        </w:rPr>
        <w:t>day</w:t>
      </w:r>
      <w:r w:rsidRPr="003E0C13">
        <w:t xml:space="preserve"> is also enlarge. The day which Indonesian language mean </w:t>
      </w:r>
      <w:proofErr w:type="spellStart"/>
      <w:r w:rsidRPr="003E0C13">
        <w:rPr>
          <w:i/>
        </w:rPr>
        <w:t>hari</w:t>
      </w:r>
      <w:proofErr w:type="spellEnd"/>
      <w:r w:rsidRPr="003E0C13">
        <w:t xml:space="preserve">, then it was enlarge into </w:t>
      </w:r>
      <w:proofErr w:type="spellStart"/>
      <w:r w:rsidRPr="003E0C13">
        <w:rPr>
          <w:i/>
        </w:rPr>
        <w:t>sepnajang</w:t>
      </w:r>
      <w:proofErr w:type="spellEnd"/>
      <w:r w:rsidRPr="003E0C13">
        <w:rPr>
          <w:i/>
        </w:rPr>
        <w:t xml:space="preserve"> </w:t>
      </w:r>
      <w:proofErr w:type="spellStart"/>
      <w:r w:rsidRPr="003E0C13">
        <w:rPr>
          <w:i/>
        </w:rPr>
        <w:t>hari</w:t>
      </w:r>
      <w:proofErr w:type="spellEnd"/>
      <w:r w:rsidRPr="003E0C13">
        <w:t>. It is done in order to emphasize that pampers diaper keep the babies playful not only when day comes, but in all day long.</w:t>
      </w:r>
    </w:p>
    <w:p w:rsidR="006C2AC8" w:rsidRDefault="006C2AC8" w:rsidP="006C2AC8">
      <w:pPr>
        <w:spacing w:line="480" w:lineRule="auto"/>
        <w:contextualSpacing/>
        <w:jc w:val="both"/>
      </w:pPr>
      <w:r w:rsidRPr="003E0C13">
        <w:tab/>
        <w:t>This tagline translation belongs to pragmatic translation. It because of there is additional detail information added into Indonesian tagline. And because of this additional information too, it can conclude that this tagline uses faithfully translation to the TL text reader principle.</w:t>
      </w:r>
    </w:p>
    <w:p w:rsidR="006C2AC8" w:rsidRDefault="006C2AC8" w:rsidP="006C2AC8">
      <w:pPr>
        <w:spacing w:line="480" w:lineRule="auto"/>
        <w:contextualSpacing/>
        <w:jc w:val="both"/>
      </w:pPr>
    </w:p>
    <w:p w:rsidR="004971D7" w:rsidRDefault="004971D7">
      <w:pPr>
        <w:spacing w:line="360" w:lineRule="auto"/>
        <w:ind w:left="720" w:hanging="360"/>
        <w:jc w:val="both"/>
      </w:pPr>
      <w:r>
        <w:br w:type="page"/>
      </w:r>
    </w:p>
    <w:p w:rsidR="006C2AC8" w:rsidRDefault="006C2AC8" w:rsidP="006C2AC8">
      <w:pPr>
        <w:spacing w:line="480" w:lineRule="auto"/>
        <w:contextualSpacing/>
        <w:jc w:val="both"/>
      </w:pPr>
      <w:r>
        <w:lastRenderedPageBreak/>
        <w:t>Data #20</w:t>
      </w:r>
    </w:p>
    <w:tbl>
      <w:tblPr>
        <w:tblStyle w:val="TableGrid"/>
        <w:tblW w:w="0" w:type="auto"/>
        <w:tblInd w:w="108" w:type="dxa"/>
        <w:tblLook w:val="04A0" w:firstRow="1" w:lastRow="0" w:firstColumn="1" w:lastColumn="0" w:noHBand="0" w:noVBand="1"/>
      </w:tblPr>
      <w:tblGrid>
        <w:gridCol w:w="2249"/>
        <w:gridCol w:w="5939"/>
      </w:tblGrid>
      <w:tr w:rsidR="006C2AC8" w:rsidRPr="00462E56" w:rsidTr="006C2AC8">
        <w:trPr>
          <w:trHeight w:val="440"/>
        </w:trPr>
        <w:tc>
          <w:tcPr>
            <w:tcW w:w="2253" w:type="dxa"/>
            <w:vAlign w:val="center"/>
          </w:tcPr>
          <w:p w:rsidR="006C2AC8" w:rsidRPr="00462E56" w:rsidRDefault="006C2AC8" w:rsidP="006C2AC8">
            <w:pPr>
              <w:jc w:val="both"/>
              <w:rPr>
                <w:b/>
              </w:rPr>
            </w:pPr>
            <w:r w:rsidRPr="00462E56">
              <w:rPr>
                <w:b/>
              </w:rPr>
              <w:t>Advertisement</w:t>
            </w:r>
          </w:p>
        </w:tc>
        <w:tc>
          <w:tcPr>
            <w:tcW w:w="5969" w:type="dxa"/>
            <w:vAlign w:val="center"/>
          </w:tcPr>
          <w:p w:rsidR="006C2AC8" w:rsidRPr="00462E56" w:rsidRDefault="006C2AC8" w:rsidP="006C2AC8">
            <w:pPr>
              <w:jc w:val="both"/>
              <w:rPr>
                <w:b/>
              </w:rPr>
            </w:pPr>
            <w:r>
              <w:t xml:space="preserve">Nestle </w:t>
            </w:r>
            <w:proofErr w:type="spellStart"/>
            <w:r>
              <w:t>cerelac</w:t>
            </w:r>
            <w:proofErr w:type="spellEnd"/>
          </w:p>
        </w:tc>
      </w:tr>
      <w:tr w:rsidR="006C2AC8" w:rsidRPr="00462E56" w:rsidTr="006C2AC8">
        <w:trPr>
          <w:trHeight w:val="394"/>
        </w:trPr>
        <w:tc>
          <w:tcPr>
            <w:tcW w:w="2253" w:type="dxa"/>
            <w:vAlign w:val="center"/>
          </w:tcPr>
          <w:p w:rsidR="006C2AC8" w:rsidRPr="00462E56" w:rsidRDefault="006C2AC8" w:rsidP="006C2AC8">
            <w:pPr>
              <w:contextualSpacing/>
              <w:jc w:val="both"/>
            </w:pPr>
            <w:r w:rsidRPr="00462E56">
              <w:rPr>
                <w:b/>
              </w:rPr>
              <w:t>English Tagline</w:t>
            </w:r>
          </w:p>
        </w:tc>
        <w:tc>
          <w:tcPr>
            <w:tcW w:w="5969" w:type="dxa"/>
            <w:vAlign w:val="center"/>
          </w:tcPr>
          <w:p w:rsidR="006C2AC8" w:rsidRPr="00462E56" w:rsidRDefault="006C2AC8" w:rsidP="006C2AC8">
            <w:pPr>
              <w:contextualSpacing/>
              <w:jc w:val="both"/>
            </w:pPr>
            <w:r>
              <w:t>Big nutrition for small tummies</w:t>
            </w:r>
            <w:r w:rsidRPr="00462E56">
              <w:t xml:space="preserve"> </w:t>
            </w:r>
          </w:p>
        </w:tc>
      </w:tr>
      <w:tr w:rsidR="006C2AC8" w:rsidRPr="00462E56" w:rsidTr="006C2AC8">
        <w:trPr>
          <w:trHeight w:val="413"/>
        </w:trPr>
        <w:tc>
          <w:tcPr>
            <w:tcW w:w="2253" w:type="dxa"/>
            <w:vAlign w:val="center"/>
          </w:tcPr>
          <w:p w:rsidR="006C2AC8" w:rsidRPr="00462E56" w:rsidRDefault="006C2AC8" w:rsidP="006C2AC8">
            <w:pPr>
              <w:contextualSpacing/>
              <w:jc w:val="both"/>
            </w:pPr>
            <w:r w:rsidRPr="00462E56">
              <w:rPr>
                <w:b/>
              </w:rPr>
              <w:t>Indonesian Tagline</w:t>
            </w:r>
          </w:p>
        </w:tc>
        <w:tc>
          <w:tcPr>
            <w:tcW w:w="5969" w:type="dxa"/>
            <w:vAlign w:val="center"/>
          </w:tcPr>
          <w:p w:rsidR="006C2AC8" w:rsidRPr="00FC59B3" w:rsidRDefault="006C2AC8" w:rsidP="006C2AC8">
            <w:pPr>
              <w:contextualSpacing/>
              <w:jc w:val="both"/>
              <w:rPr>
                <w:i/>
              </w:rPr>
            </w:pPr>
            <w:proofErr w:type="spellStart"/>
            <w:r w:rsidRPr="00FC59B3">
              <w:rPr>
                <w:i/>
              </w:rPr>
              <w:t>Gizi</w:t>
            </w:r>
            <w:proofErr w:type="spellEnd"/>
            <w:r w:rsidRPr="00FC59B3">
              <w:rPr>
                <w:i/>
              </w:rPr>
              <w:t xml:space="preserve"> </w:t>
            </w:r>
            <w:proofErr w:type="spellStart"/>
            <w:r w:rsidRPr="00FC59B3">
              <w:rPr>
                <w:i/>
              </w:rPr>
              <w:t>lengkap</w:t>
            </w:r>
            <w:proofErr w:type="spellEnd"/>
            <w:r w:rsidRPr="00FC59B3">
              <w:rPr>
                <w:i/>
              </w:rPr>
              <w:t xml:space="preserve"> </w:t>
            </w:r>
            <w:proofErr w:type="spellStart"/>
            <w:r w:rsidRPr="00FC59B3">
              <w:rPr>
                <w:i/>
              </w:rPr>
              <w:t>untuk</w:t>
            </w:r>
            <w:proofErr w:type="spellEnd"/>
            <w:r w:rsidRPr="00FC59B3">
              <w:rPr>
                <w:i/>
              </w:rPr>
              <w:t xml:space="preserve"> </w:t>
            </w:r>
            <w:proofErr w:type="spellStart"/>
            <w:r w:rsidRPr="00FC59B3">
              <w:rPr>
                <w:i/>
              </w:rPr>
              <w:t>perutnya</w:t>
            </w:r>
            <w:proofErr w:type="spellEnd"/>
            <w:r w:rsidRPr="00FC59B3">
              <w:rPr>
                <w:i/>
              </w:rPr>
              <w:t xml:space="preserve"> yang </w:t>
            </w:r>
            <w:proofErr w:type="spellStart"/>
            <w:r w:rsidRPr="00FC59B3">
              <w:rPr>
                <w:i/>
              </w:rPr>
              <w:t>kecil</w:t>
            </w:r>
            <w:proofErr w:type="spellEnd"/>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Kind of translation</w:t>
            </w:r>
          </w:p>
        </w:tc>
        <w:tc>
          <w:tcPr>
            <w:tcW w:w="5969" w:type="dxa"/>
            <w:vAlign w:val="center"/>
          </w:tcPr>
          <w:p w:rsidR="006C2AC8" w:rsidRPr="00843CE0" w:rsidRDefault="006C2AC8" w:rsidP="006C2AC8">
            <w:pPr>
              <w:contextualSpacing/>
              <w:jc w:val="both"/>
            </w:pPr>
            <w:r w:rsidRPr="00843CE0">
              <w:t>Semantic  translation</w:t>
            </w:r>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Method</w:t>
            </w:r>
          </w:p>
        </w:tc>
        <w:tc>
          <w:tcPr>
            <w:tcW w:w="5969" w:type="dxa"/>
            <w:vAlign w:val="center"/>
          </w:tcPr>
          <w:p w:rsidR="006C2AC8" w:rsidRPr="00843CE0" w:rsidRDefault="006C2AC8" w:rsidP="006C2AC8">
            <w:pPr>
              <w:contextualSpacing/>
              <w:jc w:val="both"/>
            </w:pPr>
            <w:r w:rsidRPr="00843CE0">
              <w:t>Replacement</w:t>
            </w:r>
          </w:p>
        </w:tc>
      </w:tr>
      <w:tr w:rsidR="006C2AC8" w:rsidRPr="00B609E5" w:rsidTr="006C2AC8">
        <w:trPr>
          <w:trHeight w:val="413"/>
        </w:trPr>
        <w:tc>
          <w:tcPr>
            <w:tcW w:w="2253" w:type="dxa"/>
            <w:vAlign w:val="center"/>
          </w:tcPr>
          <w:p w:rsidR="006C2AC8" w:rsidRPr="00B609E5" w:rsidRDefault="006C2AC8" w:rsidP="006C2AC8">
            <w:pPr>
              <w:contextualSpacing/>
              <w:jc w:val="both"/>
              <w:rPr>
                <w:b/>
              </w:rPr>
            </w:pPr>
            <w:r>
              <w:rPr>
                <w:b/>
              </w:rPr>
              <w:t>Principles</w:t>
            </w:r>
          </w:p>
        </w:tc>
        <w:tc>
          <w:tcPr>
            <w:tcW w:w="5969" w:type="dxa"/>
            <w:vAlign w:val="center"/>
          </w:tcPr>
          <w:p w:rsidR="006C2AC8" w:rsidRPr="00FC59B3" w:rsidRDefault="006C2AC8" w:rsidP="006C2AC8">
            <w:pPr>
              <w:contextualSpacing/>
              <w:jc w:val="both"/>
            </w:pPr>
            <w:r w:rsidRPr="00FC59B3">
              <w:t>Faithfully to the TL text readers</w:t>
            </w:r>
          </w:p>
        </w:tc>
      </w:tr>
    </w:tbl>
    <w:p w:rsidR="006C2AC8" w:rsidRDefault="006C2AC8" w:rsidP="006C2AC8">
      <w:pPr>
        <w:spacing w:line="480" w:lineRule="auto"/>
        <w:contextualSpacing/>
        <w:jc w:val="both"/>
      </w:pPr>
    </w:p>
    <w:p w:rsidR="006C2AC8" w:rsidRDefault="006C2AC8" w:rsidP="006C2AC8">
      <w:pPr>
        <w:spacing w:line="480" w:lineRule="auto"/>
        <w:contextualSpacing/>
        <w:jc w:val="both"/>
      </w:pPr>
      <w:r>
        <w:tab/>
        <w:t xml:space="preserve">Nestle </w:t>
      </w:r>
      <w:proofErr w:type="spellStart"/>
      <w:r>
        <w:t>cerelac</w:t>
      </w:r>
      <w:proofErr w:type="spellEnd"/>
      <w:r>
        <w:t xml:space="preserve"> is a baby’s meal. In the golden age, babies need big nutrition for growing well. They need much more notorious food then adult. But in the other hand, they cannot eat too much due to their little tummy. Through its tagline </w:t>
      </w:r>
      <w:r w:rsidRPr="00843CE0">
        <w:rPr>
          <w:i/>
        </w:rPr>
        <w:t>big nutrition for small tummies</w:t>
      </w:r>
      <w:r>
        <w:t xml:space="preserve">, nestle </w:t>
      </w:r>
      <w:proofErr w:type="spellStart"/>
      <w:r>
        <w:t>cerelac</w:t>
      </w:r>
      <w:proofErr w:type="spellEnd"/>
      <w:r>
        <w:t xml:space="preserve"> guarantee to fulfill the baby’s nutritious need.</w:t>
      </w:r>
    </w:p>
    <w:p w:rsidR="006C2AC8" w:rsidRDefault="006C2AC8" w:rsidP="006C2AC8">
      <w:pPr>
        <w:spacing w:line="480" w:lineRule="auto"/>
        <w:ind w:firstLine="720"/>
        <w:contextualSpacing/>
        <w:jc w:val="both"/>
      </w:pPr>
      <w:r>
        <w:t xml:space="preserve">When the tagline is translated into Indonesian language, it becomes </w:t>
      </w:r>
      <w:proofErr w:type="spellStart"/>
      <w:r w:rsidRPr="00843CE0">
        <w:rPr>
          <w:i/>
        </w:rPr>
        <w:t>Gizi</w:t>
      </w:r>
      <w:proofErr w:type="spellEnd"/>
      <w:r w:rsidRPr="00843CE0">
        <w:rPr>
          <w:i/>
        </w:rPr>
        <w:t xml:space="preserve"> </w:t>
      </w:r>
      <w:proofErr w:type="spellStart"/>
      <w:r w:rsidRPr="005E5F05">
        <w:rPr>
          <w:i/>
        </w:rPr>
        <w:t>lengkap</w:t>
      </w:r>
      <w:proofErr w:type="spellEnd"/>
      <w:r w:rsidRPr="005E5F05">
        <w:rPr>
          <w:i/>
        </w:rPr>
        <w:t xml:space="preserve"> </w:t>
      </w:r>
      <w:proofErr w:type="spellStart"/>
      <w:r w:rsidRPr="005E5F05">
        <w:rPr>
          <w:i/>
        </w:rPr>
        <w:t>untuk</w:t>
      </w:r>
      <w:proofErr w:type="spellEnd"/>
      <w:r w:rsidRPr="005E5F05">
        <w:rPr>
          <w:i/>
        </w:rPr>
        <w:t xml:space="preserve"> </w:t>
      </w:r>
      <w:proofErr w:type="spellStart"/>
      <w:r w:rsidRPr="005E5F05">
        <w:rPr>
          <w:i/>
        </w:rPr>
        <w:t>perutnya</w:t>
      </w:r>
      <w:proofErr w:type="spellEnd"/>
      <w:r w:rsidRPr="005E5F05">
        <w:rPr>
          <w:i/>
        </w:rPr>
        <w:t xml:space="preserve"> yang </w:t>
      </w:r>
      <w:proofErr w:type="spellStart"/>
      <w:r w:rsidRPr="005E5F05">
        <w:rPr>
          <w:i/>
        </w:rPr>
        <w:t>kecil</w:t>
      </w:r>
      <w:proofErr w:type="spellEnd"/>
      <w:r>
        <w:t xml:space="preserve">. To make this tagline acceptable for Indonesian, the translator uses replacement method. The replacement itself occurs in word class level through looking for the very closer equivalent. </w:t>
      </w:r>
      <w:proofErr w:type="gramStart"/>
      <w:r>
        <w:t xml:space="preserve">Namely, </w:t>
      </w:r>
      <w:r w:rsidRPr="00802123">
        <w:rPr>
          <w:i/>
        </w:rPr>
        <w:t>big nutrition</w:t>
      </w:r>
      <w:r>
        <w:t xml:space="preserve"> which is translated into </w:t>
      </w:r>
      <w:proofErr w:type="spellStart"/>
      <w:r w:rsidRPr="00802123">
        <w:rPr>
          <w:i/>
        </w:rPr>
        <w:t>gizi</w:t>
      </w:r>
      <w:proofErr w:type="spellEnd"/>
      <w:r w:rsidRPr="00802123">
        <w:rPr>
          <w:i/>
        </w:rPr>
        <w:t xml:space="preserve"> </w:t>
      </w:r>
      <w:proofErr w:type="spellStart"/>
      <w:r w:rsidRPr="00802123">
        <w:rPr>
          <w:i/>
        </w:rPr>
        <w:t>lengkap</w:t>
      </w:r>
      <w:proofErr w:type="spellEnd"/>
      <w:r>
        <w:t>.</w:t>
      </w:r>
      <w:proofErr w:type="gramEnd"/>
      <w:r>
        <w:t xml:space="preserve"> Indonesian Literally means for </w:t>
      </w:r>
      <w:r w:rsidRPr="00802123">
        <w:rPr>
          <w:i/>
        </w:rPr>
        <w:t>big</w:t>
      </w:r>
      <w:r>
        <w:t xml:space="preserve"> is actually </w:t>
      </w:r>
      <w:proofErr w:type="spellStart"/>
      <w:r w:rsidRPr="00802123">
        <w:rPr>
          <w:i/>
        </w:rPr>
        <w:t>besar</w:t>
      </w:r>
      <w:proofErr w:type="spellEnd"/>
      <w:r>
        <w:t xml:space="preserve">. But, it is impossible to translate </w:t>
      </w:r>
      <w:r w:rsidRPr="00802123">
        <w:rPr>
          <w:i/>
        </w:rPr>
        <w:t>big nutrition</w:t>
      </w:r>
      <w:r>
        <w:t xml:space="preserve"> into </w:t>
      </w:r>
      <w:proofErr w:type="spellStart"/>
      <w:r w:rsidRPr="00802123">
        <w:rPr>
          <w:i/>
        </w:rPr>
        <w:t>gizi</w:t>
      </w:r>
      <w:proofErr w:type="spellEnd"/>
      <w:r w:rsidRPr="00802123">
        <w:rPr>
          <w:i/>
        </w:rPr>
        <w:t xml:space="preserve"> </w:t>
      </w:r>
      <w:proofErr w:type="spellStart"/>
      <w:r w:rsidRPr="00802123">
        <w:rPr>
          <w:i/>
        </w:rPr>
        <w:t>besar</w:t>
      </w:r>
      <w:proofErr w:type="spellEnd"/>
      <w:r>
        <w:t>, because it is not natural and unacceptable for Indonesian.</w:t>
      </w:r>
    </w:p>
    <w:p w:rsidR="006C2AC8" w:rsidRDefault="006C2AC8" w:rsidP="006C2AC8">
      <w:pPr>
        <w:spacing w:line="480" w:lineRule="auto"/>
        <w:contextualSpacing/>
        <w:jc w:val="both"/>
      </w:pPr>
      <w:r>
        <w:tab/>
        <w:t xml:space="preserve">The translation of </w:t>
      </w:r>
      <w:r w:rsidRPr="00802123">
        <w:rPr>
          <w:i/>
        </w:rPr>
        <w:t>big nutrition</w:t>
      </w:r>
      <w:r>
        <w:t xml:space="preserve"> into </w:t>
      </w:r>
      <w:proofErr w:type="spellStart"/>
      <w:r w:rsidRPr="00802123">
        <w:rPr>
          <w:i/>
        </w:rPr>
        <w:t>gizi</w:t>
      </w:r>
      <w:proofErr w:type="spellEnd"/>
      <w:r w:rsidRPr="00802123">
        <w:rPr>
          <w:i/>
        </w:rPr>
        <w:t xml:space="preserve"> </w:t>
      </w:r>
      <w:proofErr w:type="spellStart"/>
      <w:r w:rsidRPr="00802123">
        <w:rPr>
          <w:i/>
        </w:rPr>
        <w:t>lengkap</w:t>
      </w:r>
      <w:proofErr w:type="spellEnd"/>
      <w:r>
        <w:t xml:space="preserve"> is also experiencing replacement method. Through obey to D-M law (</w:t>
      </w:r>
      <w:proofErr w:type="spellStart"/>
      <w:r w:rsidRPr="00802123">
        <w:rPr>
          <w:i/>
        </w:rPr>
        <w:t>diterangkan-menerangkan</w:t>
      </w:r>
      <w:proofErr w:type="spellEnd"/>
      <w:r>
        <w:t xml:space="preserve">), the word </w:t>
      </w:r>
      <w:r w:rsidRPr="00802123">
        <w:rPr>
          <w:i/>
        </w:rPr>
        <w:t>big</w:t>
      </w:r>
      <w:r>
        <w:t xml:space="preserve"> (adjective) and </w:t>
      </w:r>
      <w:r w:rsidRPr="00802123">
        <w:rPr>
          <w:i/>
        </w:rPr>
        <w:t>nutrition</w:t>
      </w:r>
      <w:r>
        <w:t xml:space="preserve"> (noun) does not translate into </w:t>
      </w:r>
      <w:proofErr w:type="spellStart"/>
      <w:r w:rsidRPr="00802123">
        <w:rPr>
          <w:i/>
        </w:rPr>
        <w:t>lengkap</w:t>
      </w:r>
      <w:proofErr w:type="spellEnd"/>
      <w:r w:rsidRPr="00802123">
        <w:rPr>
          <w:i/>
        </w:rPr>
        <w:t xml:space="preserve"> </w:t>
      </w:r>
      <w:proofErr w:type="spellStart"/>
      <w:r w:rsidRPr="00802123">
        <w:rPr>
          <w:i/>
        </w:rPr>
        <w:t>gizi</w:t>
      </w:r>
      <w:proofErr w:type="spellEnd"/>
      <w:r>
        <w:t xml:space="preserve">, but reorder or replace to be </w:t>
      </w:r>
      <w:proofErr w:type="spellStart"/>
      <w:r w:rsidRPr="00802123">
        <w:rPr>
          <w:i/>
        </w:rPr>
        <w:t>gizi</w:t>
      </w:r>
      <w:proofErr w:type="spellEnd"/>
      <w:r w:rsidRPr="00802123">
        <w:rPr>
          <w:i/>
        </w:rPr>
        <w:t xml:space="preserve"> </w:t>
      </w:r>
      <w:proofErr w:type="spellStart"/>
      <w:r w:rsidRPr="00802123">
        <w:rPr>
          <w:i/>
        </w:rPr>
        <w:t>lengkap</w:t>
      </w:r>
      <w:proofErr w:type="spellEnd"/>
      <w:r>
        <w:t xml:space="preserve"> (</w:t>
      </w:r>
      <w:proofErr w:type="spellStart"/>
      <w:r w:rsidRPr="00802123">
        <w:rPr>
          <w:i/>
        </w:rPr>
        <w:t>gizi</w:t>
      </w:r>
      <w:proofErr w:type="spellEnd"/>
      <w:r w:rsidRPr="00802123">
        <w:rPr>
          <w:i/>
        </w:rPr>
        <w:t xml:space="preserve">= </w:t>
      </w:r>
      <w:proofErr w:type="spellStart"/>
      <w:r w:rsidRPr="00802123">
        <w:rPr>
          <w:i/>
        </w:rPr>
        <w:t>diterangkan</w:t>
      </w:r>
      <w:proofErr w:type="spellEnd"/>
      <w:r w:rsidRPr="00802123">
        <w:rPr>
          <w:i/>
        </w:rPr>
        <w:t xml:space="preserve">, </w:t>
      </w:r>
      <w:proofErr w:type="spellStart"/>
      <w:r w:rsidRPr="00802123">
        <w:rPr>
          <w:i/>
        </w:rPr>
        <w:t>lengkap</w:t>
      </w:r>
      <w:proofErr w:type="spellEnd"/>
      <w:r w:rsidRPr="00802123">
        <w:rPr>
          <w:i/>
        </w:rPr>
        <w:t>=</w:t>
      </w:r>
      <w:proofErr w:type="spellStart"/>
      <w:r w:rsidRPr="00802123">
        <w:rPr>
          <w:i/>
        </w:rPr>
        <w:t>menerangkan</w:t>
      </w:r>
      <w:proofErr w:type="spellEnd"/>
      <w:r>
        <w:t xml:space="preserve">). </w:t>
      </w:r>
    </w:p>
    <w:p w:rsidR="006C2AC8" w:rsidRDefault="006C2AC8" w:rsidP="006C2AC8">
      <w:pPr>
        <w:spacing w:line="480" w:lineRule="auto"/>
        <w:contextualSpacing/>
        <w:jc w:val="both"/>
      </w:pPr>
      <w:r>
        <w:lastRenderedPageBreak/>
        <w:tab/>
      </w:r>
      <w:r w:rsidRPr="00802123">
        <w:rPr>
          <w:i/>
        </w:rPr>
        <w:t>Small tummies</w:t>
      </w:r>
      <w:r>
        <w:t xml:space="preserve"> phrase which translate into </w:t>
      </w:r>
      <w:proofErr w:type="spellStart"/>
      <w:r w:rsidRPr="00802123">
        <w:rPr>
          <w:i/>
        </w:rPr>
        <w:t>perutnya</w:t>
      </w:r>
      <w:proofErr w:type="spellEnd"/>
      <w:r w:rsidRPr="00802123">
        <w:rPr>
          <w:i/>
        </w:rPr>
        <w:t xml:space="preserve"> yang </w:t>
      </w:r>
      <w:proofErr w:type="spellStart"/>
      <w:r w:rsidRPr="00802123">
        <w:rPr>
          <w:i/>
        </w:rPr>
        <w:t>kecil</w:t>
      </w:r>
      <w:proofErr w:type="spellEnd"/>
      <w:r>
        <w:t xml:space="preserve"> are also experiencing replacement. Namely, </w:t>
      </w:r>
      <w:r w:rsidRPr="00802123">
        <w:rPr>
          <w:i/>
        </w:rPr>
        <w:t>tummies</w:t>
      </w:r>
      <w:r>
        <w:t xml:space="preserve"> which are noun then become </w:t>
      </w:r>
      <w:proofErr w:type="spellStart"/>
      <w:r w:rsidRPr="00802123">
        <w:rPr>
          <w:i/>
        </w:rPr>
        <w:t>perutnya</w:t>
      </w:r>
      <w:proofErr w:type="spellEnd"/>
      <w:r>
        <w:t xml:space="preserve"> which is possessive. And then </w:t>
      </w:r>
      <w:r w:rsidRPr="00802123">
        <w:rPr>
          <w:i/>
        </w:rPr>
        <w:t>small</w:t>
      </w:r>
      <w:r>
        <w:t xml:space="preserve"> which means </w:t>
      </w:r>
      <w:proofErr w:type="spellStart"/>
      <w:r w:rsidRPr="00802123">
        <w:rPr>
          <w:i/>
        </w:rPr>
        <w:t>kecil</w:t>
      </w:r>
      <w:proofErr w:type="spellEnd"/>
      <w:r>
        <w:t xml:space="preserve"> and belong to </w:t>
      </w:r>
      <w:r w:rsidRPr="00843CE0">
        <w:t>word level</w:t>
      </w:r>
      <w:r>
        <w:t xml:space="preserve">, then becomes </w:t>
      </w:r>
      <w:r w:rsidRPr="00802123">
        <w:rPr>
          <w:i/>
        </w:rPr>
        <w:t>yang</w:t>
      </w:r>
      <w:r>
        <w:t xml:space="preserve"> </w:t>
      </w:r>
      <w:proofErr w:type="spellStart"/>
      <w:r w:rsidRPr="00802123">
        <w:rPr>
          <w:i/>
        </w:rPr>
        <w:t>kecil</w:t>
      </w:r>
      <w:proofErr w:type="spellEnd"/>
      <w:r>
        <w:t xml:space="preserve"> which belong to </w:t>
      </w:r>
      <w:r w:rsidRPr="00843CE0">
        <w:t>phrase level</w:t>
      </w:r>
      <w:r>
        <w:t xml:space="preserve">. </w:t>
      </w:r>
    </w:p>
    <w:p w:rsidR="006C2AC8" w:rsidRDefault="006C2AC8" w:rsidP="006C2AC8">
      <w:pPr>
        <w:spacing w:line="480" w:lineRule="auto"/>
        <w:contextualSpacing/>
        <w:jc w:val="both"/>
      </w:pPr>
      <w:r>
        <w:tab/>
        <w:t xml:space="preserve">The translation process of </w:t>
      </w:r>
      <w:r w:rsidRPr="00802123">
        <w:rPr>
          <w:i/>
        </w:rPr>
        <w:t>small tummies</w:t>
      </w:r>
      <w:r>
        <w:t xml:space="preserve"> into </w:t>
      </w:r>
      <w:proofErr w:type="spellStart"/>
      <w:r w:rsidRPr="00802123">
        <w:rPr>
          <w:i/>
        </w:rPr>
        <w:t>perutnya</w:t>
      </w:r>
      <w:proofErr w:type="spellEnd"/>
      <w:r w:rsidRPr="00802123">
        <w:rPr>
          <w:i/>
        </w:rPr>
        <w:t xml:space="preserve"> yang </w:t>
      </w:r>
      <w:proofErr w:type="spellStart"/>
      <w:r w:rsidRPr="00802123">
        <w:rPr>
          <w:i/>
        </w:rPr>
        <w:t>kecil</w:t>
      </w:r>
      <w:proofErr w:type="spellEnd"/>
      <w:r>
        <w:t xml:space="preserve"> also obeys D-M law </w:t>
      </w:r>
      <w:r w:rsidRPr="00802123">
        <w:rPr>
          <w:i/>
        </w:rPr>
        <w:t>(</w:t>
      </w:r>
      <w:proofErr w:type="spellStart"/>
      <w:r w:rsidRPr="00802123">
        <w:rPr>
          <w:i/>
        </w:rPr>
        <w:t>diterangkan-menerangkan</w:t>
      </w:r>
      <w:proofErr w:type="spellEnd"/>
      <w:r w:rsidRPr="00802123">
        <w:rPr>
          <w:i/>
        </w:rPr>
        <w:t>)</w:t>
      </w:r>
      <w:r>
        <w:t xml:space="preserve">.  Thus, the translation resulted </w:t>
      </w:r>
      <w:proofErr w:type="spellStart"/>
      <w:r w:rsidRPr="00802123">
        <w:rPr>
          <w:i/>
        </w:rPr>
        <w:t>perutnya</w:t>
      </w:r>
      <w:proofErr w:type="spellEnd"/>
      <w:r>
        <w:t xml:space="preserve"> </w:t>
      </w:r>
      <w:r w:rsidRPr="00802123">
        <w:rPr>
          <w:i/>
        </w:rPr>
        <w:t xml:space="preserve">yang </w:t>
      </w:r>
      <w:proofErr w:type="spellStart"/>
      <w:r w:rsidRPr="00802123">
        <w:rPr>
          <w:i/>
        </w:rPr>
        <w:t>kecil</w:t>
      </w:r>
      <w:proofErr w:type="spellEnd"/>
      <w:r w:rsidRPr="00802123">
        <w:rPr>
          <w:i/>
        </w:rPr>
        <w:t xml:space="preserve">, </w:t>
      </w:r>
      <w:r w:rsidRPr="00802123">
        <w:t>not</w:t>
      </w:r>
      <w:r w:rsidRPr="00802123">
        <w:rPr>
          <w:i/>
        </w:rPr>
        <w:t xml:space="preserve"> </w:t>
      </w:r>
      <w:proofErr w:type="spellStart"/>
      <w:r w:rsidRPr="00802123">
        <w:rPr>
          <w:i/>
        </w:rPr>
        <w:t>kecil</w:t>
      </w:r>
      <w:proofErr w:type="spellEnd"/>
      <w:r w:rsidRPr="00802123">
        <w:rPr>
          <w:i/>
        </w:rPr>
        <w:t xml:space="preserve"> </w:t>
      </w:r>
      <w:proofErr w:type="spellStart"/>
      <w:r w:rsidRPr="00802123">
        <w:rPr>
          <w:i/>
        </w:rPr>
        <w:t>perut</w:t>
      </w:r>
      <w:proofErr w:type="spellEnd"/>
      <w:r w:rsidRPr="00802123">
        <w:rPr>
          <w:i/>
        </w:rPr>
        <w:t xml:space="preserve"> </w:t>
      </w:r>
      <w:r w:rsidRPr="00802123">
        <w:t>or</w:t>
      </w:r>
      <w:r w:rsidRPr="00802123">
        <w:rPr>
          <w:i/>
        </w:rPr>
        <w:t xml:space="preserve"> </w:t>
      </w:r>
      <w:proofErr w:type="spellStart"/>
      <w:r w:rsidRPr="00802123">
        <w:rPr>
          <w:i/>
        </w:rPr>
        <w:t>kecil</w:t>
      </w:r>
      <w:proofErr w:type="spellEnd"/>
      <w:r w:rsidRPr="00802123">
        <w:rPr>
          <w:i/>
        </w:rPr>
        <w:t xml:space="preserve"> </w:t>
      </w:r>
      <w:proofErr w:type="spellStart"/>
      <w:r w:rsidRPr="00802123">
        <w:rPr>
          <w:i/>
        </w:rPr>
        <w:t>perutnya</w:t>
      </w:r>
      <w:proofErr w:type="spellEnd"/>
      <w:r>
        <w:t>.</w:t>
      </w:r>
    </w:p>
    <w:p w:rsidR="006C2AC8" w:rsidRDefault="006C2AC8" w:rsidP="006C2AC8">
      <w:pPr>
        <w:spacing w:line="480" w:lineRule="auto"/>
        <w:contextualSpacing/>
        <w:jc w:val="both"/>
      </w:pPr>
    </w:p>
    <w:p w:rsidR="006C2AC8" w:rsidRPr="003E0C13" w:rsidRDefault="006C2AC8" w:rsidP="006C2AC8">
      <w:pPr>
        <w:spacing w:line="480" w:lineRule="auto"/>
        <w:contextualSpacing/>
        <w:jc w:val="both"/>
      </w:pPr>
    </w:p>
    <w:p w:rsidR="006C2AC8" w:rsidRPr="00B83059" w:rsidRDefault="006C2AC8" w:rsidP="006C2AC8">
      <w:pPr>
        <w:pStyle w:val="ListParagraph"/>
        <w:numPr>
          <w:ilvl w:val="0"/>
          <w:numId w:val="26"/>
        </w:numPr>
        <w:spacing w:line="480" w:lineRule="auto"/>
        <w:ind w:left="567" w:hanging="567"/>
        <w:rPr>
          <w:rFonts w:ascii="Times New Roman" w:hAnsi="Times New Roman" w:cs="Times New Roman"/>
          <w:sz w:val="28"/>
          <w:szCs w:val="28"/>
        </w:rPr>
      </w:pPr>
      <w:r w:rsidRPr="003E0C13">
        <w:rPr>
          <w:rFonts w:ascii="Times New Roman" w:hAnsi="Times New Roman" w:cs="Times New Roman"/>
          <w:sz w:val="24"/>
          <w:szCs w:val="24"/>
        </w:rPr>
        <w:t xml:space="preserve"> </w:t>
      </w:r>
      <w:r w:rsidRPr="00B83059">
        <w:rPr>
          <w:rFonts w:ascii="Times New Roman" w:hAnsi="Times New Roman" w:cs="Times New Roman"/>
          <w:sz w:val="28"/>
          <w:szCs w:val="28"/>
        </w:rPr>
        <w:t xml:space="preserve">Findings </w:t>
      </w:r>
    </w:p>
    <w:p w:rsidR="006C2AC8" w:rsidRPr="003E0C13" w:rsidRDefault="006C2AC8" w:rsidP="006C2AC8">
      <w:pPr>
        <w:spacing w:line="480" w:lineRule="auto"/>
        <w:ind w:firstLine="720"/>
        <w:jc w:val="both"/>
      </w:pPr>
      <w:r w:rsidRPr="003E0C13">
        <w:t xml:space="preserve">In some advertisements, there are striking differences between the English tagline and the Indonesian tagline translation. The words used sometimes completely different from the original version. But, after analyzing data, the writer finds that English tagline translation process is not about change some English words or sentences into Indonesian. It is more than that. There are many </w:t>
      </w:r>
      <w:r>
        <w:t>aspects to be considered.</w:t>
      </w:r>
    </w:p>
    <w:p w:rsidR="006C2AC8" w:rsidRPr="003E0C13" w:rsidRDefault="006C2AC8" w:rsidP="006C2AC8">
      <w:pPr>
        <w:spacing w:line="480" w:lineRule="auto"/>
        <w:ind w:firstLine="720"/>
        <w:jc w:val="both"/>
      </w:pPr>
      <w:r w:rsidRPr="003E0C13">
        <w:t xml:space="preserve">In this research, the writer finds three main reasons. First, there are the different social, cultural, and situational context between Indonesia and the country where the original tagline come. Each context influences the making of tagline, either on the English and the Indonesian tagline. Second, there are the different grammatical rule between English and Indonesian. Thus, to make an adequate translation, some sentence tagline structure is reordered. Third, the main purpose of translation is about transfer the message from source language into target language. </w:t>
      </w:r>
      <w:r w:rsidRPr="003E0C13">
        <w:lastRenderedPageBreak/>
        <w:t xml:space="preserve">So, when the tagline translation seems like completely different from the original one, it still can be said as an adequate translation as long as the message is not broken. </w:t>
      </w:r>
    </w:p>
    <w:p w:rsidR="006C2AC8" w:rsidRDefault="006C2AC8" w:rsidP="006C2AC8">
      <w:pPr>
        <w:spacing w:line="480" w:lineRule="auto"/>
        <w:ind w:firstLine="720"/>
        <w:jc w:val="both"/>
      </w:pPr>
      <w:r w:rsidRPr="003E0C13">
        <w:t xml:space="preserve">In the translation process, the translator uses certain strategy including translation method, principles of translation, and kind of translation. As the writer discussed on the chapter II, </w:t>
      </w:r>
      <w:proofErr w:type="spellStart"/>
      <w:r w:rsidRPr="003E0C13">
        <w:t>Nababan</w:t>
      </w:r>
      <w:proofErr w:type="spellEnd"/>
      <w:r w:rsidRPr="003E0C13">
        <w:t xml:space="preserve"> proposes ten kind of translation.  But from the twenty taglines analyzed, only six of them appeared. Those are pragmatic translation, free translation, literal translation, communicative translation, semantic translation, and word-for-word translation. The more often appeared are literal translation</w:t>
      </w:r>
      <w:r>
        <w:t>, free translation,</w:t>
      </w:r>
      <w:r w:rsidRPr="003E0C13">
        <w:t xml:space="preserve"> and communicative translation. The percentage of kind of translation can be seen on the table below:</w:t>
      </w:r>
    </w:p>
    <w:p w:rsidR="006C2AC8" w:rsidRDefault="006C2AC8" w:rsidP="006C2AC8">
      <w:pPr>
        <w:jc w:val="both"/>
        <w:rPr>
          <w:b/>
        </w:rPr>
      </w:pPr>
    </w:p>
    <w:p w:rsidR="006C2AC8" w:rsidRDefault="006C2AC8" w:rsidP="006C2AC8">
      <w:pPr>
        <w:jc w:val="both"/>
        <w:rPr>
          <w:b/>
        </w:rPr>
      </w:pPr>
    </w:p>
    <w:p w:rsidR="006C2AC8" w:rsidRDefault="006C2AC8" w:rsidP="006C2AC8">
      <w:pPr>
        <w:jc w:val="both"/>
        <w:rPr>
          <w:b/>
        </w:rPr>
      </w:pPr>
    </w:p>
    <w:p w:rsidR="006C2AC8" w:rsidRDefault="006C2AC8" w:rsidP="006C2AC8">
      <w:pPr>
        <w:jc w:val="both"/>
        <w:rPr>
          <w:b/>
        </w:rPr>
      </w:pPr>
    </w:p>
    <w:p w:rsidR="006C2AC8" w:rsidRDefault="006C2AC8" w:rsidP="006C2AC8">
      <w:pPr>
        <w:jc w:val="both"/>
        <w:rPr>
          <w:b/>
        </w:rPr>
      </w:pPr>
    </w:p>
    <w:p w:rsidR="004971D7" w:rsidRDefault="004971D7">
      <w:pPr>
        <w:spacing w:line="360" w:lineRule="auto"/>
        <w:ind w:left="720" w:hanging="360"/>
        <w:jc w:val="both"/>
        <w:rPr>
          <w:b/>
        </w:rPr>
      </w:pPr>
      <w:r>
        <w:rPr>
          <w:b/>
        </w:rPr>
        <w:br w:type="page"/>
      </w:r>
    </w:p>
    <w:p w:rsidR="006C2AC8" w:rsidRDefault="006C2AC8" w:rsidP="004971D7">
      <w:pPr>
        <w:jc w:val="center"/>
        <w:rPr>
          <w:b/>
        </w:rPr>
      </w:pPr>
      <w:r>
        <w:rPr>
          <w:b/>
        </w:rPr>
        <w:lastRenderedPageBreak/>
        <w:t>Table 4.8</w:t>
      </w:r>
    </w:p>
    <w:p w:rsidR="006C2AC8" w:rsidRDefault="006C2AC8" w:rsidP="004971D7">
      <w:pPr>
        <w:jc w:val="center"/>
        <w:rPr>
          <w:b/>
        </w:rPr>
      </w:pPr>
      <w:r>
        <w:rPr>
          <w:b/>
        </w:rPr>
        <w:t>The use of K</w:t>
      </w:r>
      <w:r w:rsidRPr="003E0C13">
        <w:rPr>
          <w:b/>
        </w:rPr>
        <w:t>ind of translation</w:t>
      </w:r>
    </w:p>
    <w:p w:rsidR="006C2AC8" w:rsidRPr="003E0C13" w:rsidRDefault="006C2AC8" w:rsidP="006C2AC8">
      <w:pPr>
        <w:jc w:val="both"/>
        <w:rPr>
          <w:b/>
        </w:rPr>
      </w:pPr>
    </w:p>
    <w:tbl>
      <w:tblPr>
        <w:tblStyle w:val="TableGrid"/>
        <w:tblW w:w="0" w:type="auto"/>
        <w:jc w:val="center"/>
        <w:tblInd w:w="392" w:type="dxa"/>
        <w:tblLook w:val="04A0" w:firstRow="1" w:lastRow="0" w:firstColumn="1" w:lastColumn="0" w:noHBand="0" w:noVBand="1"/>
      </w:tblPr>
      <w:tblGrid>
        <w:gridCol w:w="510"/>
        <w:gridCol w:w="3010"/>
        <w:gridCol w:w="1701"/>
        <w:gridCol w:w="1476"/>
      </w:tblGrid>
      <w:tr w:rsidR="006C2AC8" w:rsidRPr="003E0C13" w:rsidTr="006C2AC8">
        <w:trPr>
          <w:trHeight w:val="449"/>
          <w:jc w:val="center"/>
        </w:trPr>
        <w:tc>
          <w:tcPr>
            <w:tcW w:w="510" w:type="dxa"/>
            <w:vAlign w:val="center"/>
          </w:tcPr>
          <w:p w:rsidR="006C2AC8" w:rsidRPr="003E0C13" w:rsidRDefault="006C2AC8" w:rsidP="006C2AC8">
            <w:pPr>
              <w:jc w:val="both"/>
              <w:rPr>
                <w:b/>
              </w:rPr>
            </w:pPr>
            <w:r w:rsidRPr="003E0C13">
              <w:rPr>
                <w:b/>
              </w:rPr>
              <w:t>No</w:t>
            </w:r>
          </w:p>
        </w:tc>
        <w:tc>
          <w:tcPr>
            <w:tcW w:w="3010" w:type="dxa"/>
            <w:vAlign w:val="center"/>
          </w:tcPr>
          <w:p w:rsidR="006C2AC8" w:rsidRPr="003E0C13" w:rsidRDefault="006C2AC8" w:rsidP="006C2AC8">
            <w:pPr>
              <w:jc w:val="both"/>
              <w:rPr>
                <w:b/>
              </w:rPr>
            </w:pPr>
            <w:r w:rsidRPr="003E0C13">
              <w:rPr>
                <w:b/>
              </w:rPr>
              <w:t>Kind of translation</w:t>
            </w:r>
          </w:p>
        </w:tc>
        <w:tc>
          <w:tcPr>
            <w:tcW w:w="1701" w:type="dxa"/>
            <w:vAlign w:val="center"/>
          </w:tcPr>
          <w:p w:rsidR="006C2AC8" w:rsidRPr="003E0C13" w:rsidRDefault="006C2AC8" w:rsidP="006C2AC8">
            <w:pPr>
              <w:jc w:val="both"/>
              <w:rPr>
                <w:b/>
              </w:rPr>
            </w:pPr>
            <w:r w:rsidRPr="003E0C13">
              <w:rPr>
                <w:b/>
              </w:rPr>
              <w:t xml:space="preserve">Total taglines  </w:t>
            </w:r>
          </w:p>
        </w:tc>
        <w:tc>
          <w:tcPr>
            <w:tcW w:w="1476" w:type="dxa"/>
            <w:vAlign w:val="center"/>
          </w:tcPr>
          <w:p w:rsidR="006C2AC8" w:rsidRPr="003E0C13" w:rsidRDefault="006C2AC8" w:rsidP="006C2AC8">
            <w:pPr>
              <w:jc w:val="both"/>
              <w:rPr>
                <w:b/>
              </w:rPr>
            </w:pPr>
            <w:r>
              <w:rPr>
                <w:b/>
              </w:rPr>
              <w:t>Percentage (%)</w:t>
            </w:r>
          </w:p>
        </w:tc>
      </w:tr>
      <w:tr w:rsidR="006C2AC8" w:rsidRPr="003E0C13" w:rsidTr="006C2AC8">
        <w:trPr>
          <w:trHeight w:val="440"/>
          <w:jc w:val="center"/>
        </w:trPr>
        <w:tc>
          <w:tcPr>
            <w:tcW w:w="510" w:type="dxa"/>
            <w:vAlign w:val="center"/>
          </w:tcPr>
          <w:p w:rsidR="006C2AC8" w:rsidRPr="003E0C13" w:rsidRDefault="006C2AC8" w:rsidP="006C2AC8">
            <w:pPr>
              <w:jc w:val="both"/>
            </w:pPr>
            <w:r w:rsidRPr="003E0C13">
              <w:t>1</w:t>
            </w:r>
          </w:p>
        </w:tc>
        <w:tc>
          <w:tcPr>
            <w:tcW w:w="3010" w:type="dxa"/>
            <w:vAlign w:val="center"/>
          </w:tcPr>
          <w:p w:rsidR="006C2AC8" w:rsidRPr="003E0C13" w:rsidRDefault="006C2AC8" w:rsidP="006C2AC8">
            <w:pPr>
              <w:jc w:val="both"/>
            </w:pPr>
            <w:r w:rsidRPr="003E0C13">
              <w:t xml:space="preserve">Pragmatic </w:t>
            </w:r>
          </w:p>
        </w:tc>
        <w:tc>
          <w:tcPr>
            <w:tcW w:w="1701" w:type="dxa"/>
            <w:vAlign w:val="center"/>
          </w:tcPr>
          <w:p w:rsidR="006C2AC8" w:rsidRPr="003E0C13" w:rsidRDefault="006C2AC8" w:rsidP="006C2AC8">
            <w:pPr>
              <w:jc w:val="both"/>
            </w:pPr>
            <w:r w:rsidRPr="003E0C13">
              <w:t xml:space="preserve">3 </w:t>
            </w:r>
          </w:p>
        </w:tc>
        <w:tc>
          <w:tcPr>
            <w:tcW w:w="1476" w:type="dxa"/>
            <w:vAlign w:val="center"/>
          </w:tcPr>
          <w:p w:rsidR="006C2AC8" w:rsidRPr="003E0C13" w:rsidRDefault="006C2AC8" w:rsidP="006C2AC8">
            <w:pPr>
              <w:jc w:val="both"/>
            </w:pPr>
            <w:r>
              <w:t>15 %</w:t>
            </w:r>
          </w:p>
        </w:tc>
      </w:tr>
      <w:tr w:rsidR="006C2AC8" w:rsidRPr="003E0C13" w:rsidTr="006C2AC8">
        <w:trPr>
          <w:trHeight w:val="560"/>
          <w:jc w:val="center"/>
        </w:trPr>
        <w:tc>
          <w:tcPr>
            <w:tcW w:w="510" w:type="dxa"/>
            <w:vAlign w:val="center"/>
          </w:tcPr>
          <w:p w:rsidR="006C2AC8" w:rsidRPr="003E0C13" w:rsidRDefault="006C2AC8" w:rsidP="006C2AC8">
            <w:pPr>
              <w:jc w:val="both"/>
            </w:pPr>
            <w:r w:rsidRPr="003E0C13">
              <w:t>2</w:t>
            </w:r>
          </w:p>
        </w:tc>
        <w:tc>
          <w:tcPr>
            <w:tcW w:w="3010" w:type="dxa"/>
            <w:vAlign w:val="center"/>
          </w:tcPr>
          <w:p w:rsidR="006C2AC8" w:rsidRPr="003E0C13" w:rsidRDefault="006C2AC8" w:rsidP="006C2AC8">
            <w:pPr>
              <w:jc w:val="both"/>
            </w:pPr>
            <w:r w:rsidRPr="003E0C13">
              <w:t xml:space="preserve">Free translation </w:t>
            </w:r>
          </w:p>
        </w:tc>
        <w:tc>
          <w:tcPr>
            <w:tcW w:w="1701" w:type="dxa"/>
            <w:vAlign w:val="center"/>
          </w:tcPr>
          <w:p w:rsidR="006C2AC8" w:rsidRPr="003E0C13" w:rsidRDefault="006C2AC8" w:rsidP="006C2AC8">
            <w:pPr>
              <w:jc w:val="both"/>
            </w:pPr>
            <w:r>
              <w:t>5</w:t>
            </w:r>
          </w:p>
        </w:tc>
        <w:tc>
          <w:tcPr>
            <w:tcW w:w="1476" w:type="dxa"/>
            <w:vAlign w:val="center"/>
          </w:tcPr>
          <w:p w:rsidR="006C2AC8" w:rsidRPr="003E0C13" w:rsidRDefault="006C2AC8" w:rsidP="006C2AC8">
            <w:pPr>
              <w:jc w:val="both"/>
            </w:pPr>
            <w:r>
              <w:t>25%</w:t>
            </w:r>
          </w:p>
        </w:tc>
      </w:tr>
      <w:tr w:rsidR="006C2AC8" w:rsidRPr="003E0C13" w:rsidTr="006C2AC8">
        <w:trPr>
          <w:trHeight w:val="500"/>
          <w:jc w:val="center"/>
        </w:trPr>
        <w:tc>
          <w:tcPr>
            <w:tcW w:w="510" w:type="dxa"/>
            <w:vAlign w:val="center"/>
          </w:tcPr>
          <w:p w:rsidR="006C2AC8" w:rsidRPr="003E0C13" w:rsidRDefault="006C2AC8" w:rsidP="006C2AC8">
            <w:pPr>
              <w:jc w:val="both"/>
            </w:pPr>
            <w:r w:rsidRPr="003E0C13">
              <w:t>3</w:t>
            </w:r>
          </w:p>
        </w:tc>
        <w:tc>
          <w:tcPr>
            <w:tcW w:w="3010" w:type="dxa"/>
            <w:vAlign w:val="center"/>
          </w:tcPr>
          <w:p w:rsidR="006C2AC8" w:rsidRPr="003E0C13" w:rsidRDefault="006C2AC8" w:rsidP="006C2AC8">
            <w:pPr>
              <w:jc w:val="both"/>
            </w:pPr>
            <w:r w:rsidRPr="003E0C13">
              <w:t xml:space="preserve">Literal translation </w:t>
            </w:r>
          </w:p>
        </w:tc>
        <w:tc>
          <w:tcPr>
            <w:tcW w:w="1701" w:type="dxa"/>
            <w:vAlign w:val="center"/>
          </w:tcPr>
          <w:p w:rsidR="006C2AC8" w:rsidRPr="003E0C13" w:rsidRDefault="006C2AC8" w:rsidP="006C2AC8">
            <w:pPr>
              <w:jc w:val="both"/>
            </w:pPr>
            <w:r w:rsidRPr="003E0C13">
              <w:t>5</w:t>
            </w:r>
          </w:p>
        </w:tc>
        <w:tc>
          <w:tcPr>
            <w:tcW w:w="1476" w:type="dxa"/>
            <w:vAlign w:val="center"/>
          </w:tcPr>
          <w:p w:rsidR="006C2AC8" w:rsidRPr="003E0C13" w:rsidRDefault="006C2AC8" w:rsidP="006C2AC8">
            <w:pPr>
              <w:jc w:val="both"/>
            </w:pPr>
            <w:r>
              <w:t>25%</w:t>
            </w:r>
          </w:p>
        </w:tc>
      </w:tr>
      <w:tr w:rsidR="006C2AC8" w:rsidRPr="003E0C13" w:rsidTr="006C2AC8">
        <w:trPr>
          <w:trHeight w:val="461"/>
          <w:jc w:val="center"/>
        </w:trPr>
        <w:tc>
          <w:tcPr>
            <w:tcW w:w="510" w:type="dxa"/>
            <w:vAlign w:val="center"/>
          </w:tcPr>
          <w:p w:rsidR="006C2AC8" w:rsidRPr="003E0C13" w:rsidRDefault="006C2AC8" w:rsidP="006C2AC8">
            <w:pPr>
              <w:jc w:val="both"/>
            </w:pPr>
            <w:r w:rsidRPr="003E0C13">
              <w:t>4</w:t>
            </w:r>
          </w:p>
        </w:tc>
        <w:tc>
          <w:tcPr>
            <w:tcW w:w="3010" w:type="dxa"/>
            <w:vAlign w:val="center"/>
          </w:tcPr>
          <w:p w:rsidR="006C2AC8" w:rsidRPr="003E0C13" w:rsidRDefault="006C2AC8" w:rsidP="006C2AC8">
            <w:pPr>
              <w:jc w:val="both"/>
            </w:pPr>
            <w:r w:rsidRPr="003E0C13">
              <w:t>Communicative translation</w:t>
            </w:r>
          </w:p>
        </w:tc>
        <w:tc>
          <w:tcPr>
            <w:tcW w:w="1701" w:type="dxa"/>
            <w:vAlign w:val="center"/>
          </w:tcPr>
          <w:p w:rsidR="006C2AC8" w:rsidRPr="003E0C13" w:rsidRDefault="006C2AC8" w:rsidP="006C2AC8">
            <w:pPr>
              <w:jc w:val="both"/>
            </w:pPr>
            <w:r w:rsidRPr="003E0C13">
              <w:t>5</w:t>
            </w:r>
          </w:p>
        </w:tc>
        <w:tc>
          <w:tcPr>
            <w:tcW w:w="1476" w:type="dxa"/>
            <w:vAlign w:val="center"/>
          </w:tcPr>
          <w:p w:rsidR="006C2AC8" w:rsidRPr="003E0C13" w:rsidRDefault="006C2AC8" w:rsidP="006C2AC8">
            <w:pPr>
              <w:jc w:val="both"/>
            </w:pPr>
            <w:r>
              <w:t>25%</w:t>
            </w:r>
          </w:p>
        </w:tc>
      </w:tr>
      <w:tr w:rsidR="006C2AC8" w:rsidRPr="003E0C13" w:rsidTr="006C2AC8">
        <w:trPr>
          <w:trHeight w:val="426"/>
          <w:jc w:val="center"/>
        </w:trPr>
        <w:tc>
          <w:tcPr>
            <w:tcW w:w="510" w:type="dxa"/>
            <w:vAlign w:val="center"/>
          </w:tcPr>
          <w:p w:rsidR="006C2AC8" w:rsidRPr="003E0C13" w:rsidRDefault="006C2AC8" w:rsidP="006C2AC8">
            <w:pPr>
              <w:jc w:val="both"/>
            </w:pPr>
            <w:r w:rsidRPr="003E0C13">
              <w:t>5</w:t>
            </w:r>
          </w:p>
        </w:tc>
        <w:tc>
          <w:tcPr>
            <w:tcW w:w="3010" w:type="dxa"/>
            <w:vAlign w:val="center"/>
          </w:tcPr>
          <w:p w:rsidR="006C2AC8" w:rsidRPr="003E0C13" w:rsidRDefault="006C2AC8" w:rsidP="006C2AC8">
            <w:pPr>
              <w:jc w:val="both"/>
            </w:pPr>
            <w:r w:rsidRPr="003E0C13">
              <w:t>Semantic translation</w:t>
            </w:r>
          </w:p>
        </w:tc>
        <w:tc>
          <w:tcPr>
            <w:tcW w:w="1701" w:type="dxa"/>
            <w:vAlign w:val="center"/>
          </w:tcPr>
          <w:p w:rsidR="006C2AC8" w:rsidRPr="003E0C13" w:rsidRDefault="006C2AC8" w:rsidP="006C2AC8">
            <w:pPr>
              <w:jc w:val="both"/>
            </w:pPr>
            <w:r>
              <w:t>1</w:t>
            </w:r>
          </w:p>
        </w:tc>
        <w:tc>
          <w:tcPr>
            <w:tcW w:w="1476" w:type="dxa"/>
            <w:vAlign w:val="center"/>
          </w:tcPr>
          <w:p w:rsidR="006C2AC8" w:rsidRPr="003E0C13" w:rsidRDefault="006C2AC8" w:rsidP="006C2AC8">
            <w:pPr>
              <w:jc w:val="both"/>
            </w:pPr>
            <w:r>
              <w:t>5%</w:t>
            </w:r>
          </w:p>
        </w:tc>
      </w:tr>
      <w:tr w:rsidR="006C2AC8" w:rsidRPr="003E0C13" w:rsidTr="006C2AC8">
        <w:trPr>
          <w:trHeight w:val="418"/>
          <w:jc w:val="center"/>
        </w:trPr>
        <w:tc>
          <w:tcPr>
            <w:tcW w:w="510" w:type="dxa"/>
            <w:vAlign w:val="center"/>
          </w:tcPr>
          <w:p w:rsidR="006C2AC8" w:rsidRPr="003E0C13" w:rsidRDefault="006C2AC8" w:rsidP="006C2AC8">
            <w:pPr>
              <w:jc w:val="both"/>
            </w:pPr>
            <w:r w:rsidRPr="003E0C13">
              <w:t>6</w:t>
            </w:r>
          </w:p>
        </w:tc>
        <w:tc>
          <w:tcPr>
            <w:tcW w:w="3010" w:type="dxa"/>
            <w:vAlign w:val="center"/>
          </w:tcPr>
          <w:p w:rsidR="006C2AC8" w:rsidRPr="003E0C13" w:rsidRDefault="006C2AC8" w:rsidP="006C2AC8">
            <w:pPr>
              <w:jc w:val="both"/>
            </w:pPr>
            <w:r w:rsidRPr="003E0C13">
              <w:t>Word-for-word translation</w:t>
            </w:r>
          </w:p>
        </w:tc>
        <w:tc>
          <w:tcPr>
            <w:tcW w:w="1701" w:type="dxa"/>
            <w:vAlign w:val="center"/>
          </w:tcPr>
          <w:p w:rsidR="006C2AC8" w:rsidRPr="003E0C13" w:rsidRDefault="006C2AC8" w:rsidP="006C2AC8">
            <w:pPr>
              <w:jc w:val="both"/>
            </w:pPr>
            <w:r w:rsidRPr="003E0C13">
              <w:t>1</w:t>
            </w:r>
          </w:p>
        </w:tc>
        <w:tc>
          <w:tcPr>
            <w:tcW w:w="1476" w:type="dxa"/>
            <w:vAlign w:val="center"/>
          </w:tcPr>
          <w:p w:rsidR="006C2AC8" w:rsidRPr="003E0C13" w:rsidRDefault="006C2AC8" w:rsidP="006C2AC8">
            <w:pPr>
              <w:jc w:val="both"/>
            </w:pPr>
            <w:r>
              <w:t>5%</w:t>
            </w:r>
          </w:p>
        </w:tc>
      </w:tr>
    </w:tbl>
    <w:p w:rsidR="006C2AC8" w:rsidRPr="003E0C13" w:rsidRDefault="006C2AC8" w:rsidP="006C2AC8">
      <w:pPr>
        <w:spacing w:line="480" w:lineRule="auto"/>
        <w:jc w:val="both"/>
      </w:pPr>
    </w:p>
    <w:p w:rsidR="006C2AC8" w:rsidRPr="003E0C13" w:rsidRDefault="006C2AC8" w:rsidP="006C2AC8">
      <w:pPr>
        <w:spacing w:line="480" w:lineRule="auto"/>
        <w:jc w:val="both"/>
      </w:pPr>
      <w:r w:rsidRPr="003E0C13">
        <w:tab/>
        <w:t xml:space="preserve">From the table above, it can be identified that there are three </w:t>
      </w:r>
      <w:r>
        <w:t xml:space="preserve">(15%) </w:t>
      </w:r>
      <w:r w:rsidRPr="003E0C13">
        <w:t xml:space="preserve">pragmatic translations, </w:t>
      </w:r>
      <w:r>
        <w:t>five</w:t>
      </w:r>
      <w:r w:rsidRPr="003E0C13">
        <w:t xml:space="preserve"> </w:t>
      </w:r>
      <w:r>
        <w:t xml:space="preserve">(25%) </w:t>
      </w:r>
      <w:r w:rsidRPr="003E0C13">
        <w:t xml:space="preserve">free translations, five </w:t>
      </w:r>
      <w:r>
        <w:t xml:space="preserve">(25%) </w:t>
      </w:r>
      <w:r w:rsidRPr="003E0C13">
        <w:t>literal translations, five</w:t>
      </w:r>
      <w:r>
        <w:t xml:space="preserve"> (25%) </w:t>
      </w:r>
      <w:r w:rsidRPr="003E0C13">
        <w:t xml:space="preserve">communicative translations, </w:t>
      </w:r>
      <w:r>
        <w:t>one</w:t>
      </w:r>
      <w:r w:rsidRPr="003E0C13">
        <w:t xml:space="preserve"> </w:t>
      </w:r>
      <w:r>
        <w:t xml:space="preserve">(5%) </w:t>
      </w:r>
      <w:r w:rsidRPr="003E0C13">
        <w:t xml:space="preserve">semantic translations, and one </w:t>
      </w:r>
      <w:r>
        <w:t xml:space="preserve">(5%) </w:t>
      </w:r>
      <w:r w:rsidRPr="003E0C13">
        <w:t xml:space="preserve">word-for-word translation. </w:t>
      </w:r>
    </w:p>
    <w:p w:rsidR="006C2AC8" w:rsidRDefault="006C2AC8" w:rsidP="006C2AC8">
      <w:pPr>
        <w:spacing w:line="480" w:lineRule="auto"/>
        <w:ind w:firstLine="720"/>
        <w:jc w:val="both"/>
      </w:pPr>
      <w:r w:rsidRPr="003E0C13">
        <w:t xml:space="preserve">The writer also finds that there are </w:t>
      </w:r>
      <w:r>
        <w:t>nine</w:t>
      </w:r>
      <w:r w:rsidRPr="003E0C13">
        <w:t xml:space="preserve"> translation methods used by the translator in translating the twenty taglines. They are descriptive/amplification method, paraphrase, conver</w:t>
      </w:r>
      <w:r>
        <w:t xml:space="preserve">sion, compression, replacement, </w:t>
      </w:r>
      <w:r w:rsidRPr="003E0C13">
        <w:t xml:space="preserve">addition, omission, literal, and the combination of them. Yet, the most often method used is </w:t>
      </w:r>
      <w:r>
        <w:t>paraphrase (20%)</w:t>
      </w:r>
      <w:r w:rsidRPr="003E0C13">
        <w:t>. The percentage of translation method used can be seen on the table below:</w:t>
      </w:r>
    </w:p>
    <w:p w:rsidR="006C2AC8" w:rsidRDefault="006C2AC8" w:rsidP="006C2AC8">
      <w:pPr>
        <w:spacing w:line="480" w:lineRule="auto"/>
        <w:ind w:firstLine="720"/>
        <w:jc w:val="both"/>
      </w:pPr>
    </w:p>
    <w:p w:rsidR="006C2AC8" w:rsidRDefault="006C2AC8" w:rsidP="006C2AC8">
      <w:pPr>
        <w:spacing w:line="480" w:lineRule="auto"/>
        <w:ind w:firstLine="720"/>
        <w:jc w:val="both"/>
      </w:pPr>
    </w:p>
    <w:p w:rsidR="006C2AC8" w:rsidRDefault="006C2AC8" w:rsidP="006C2AC8">
      <w:pPr>
        <w:spacing w:line="480" w:lineRule="auto"/>
        <w:ind w:firstLine="720"/>
        <w:jc w:val="both"/>
      </w:pPr>
    </w:p>
    <w:p w:rsidR="006C2AC8" w:rsidRPr="003E0C13" w:rsidRDefault="006C2AC8" w:rsidP="006C2AC8">
      <w:pPr>
        <w:spacing w:line="480" w:lineRule="auto"/>
        <w:ind w:firstLine="720"/>
        <w:jc w:val="both"/>
      </w:pPr>
    </w:p>
    <w:p w:rsidR="004971D7" w:rsidRDefault="004971D7" w:rsidP="006C2AC8">
      <w:pPr>
        <w:jc w:val="both"/>
        <w:rPr>
          <w:b/>
        </w:rPr>
      </w:pPr>
    </w:p>
    <w:p w:rsidR="00651A21" w:rsidRDefault="00651A21">
      <w:pPr>
        <w:spacing w:line="360" w:lineRule="auto"/>
        <w:ind w:left="720" w:hanging="360"/>
        <w:jc w:val="both"/>
        <w:rPr>
          <w:b/>
        </w:rPr>
      </w:pPr>
      <w:r>
        <w:rPr>
          <w:b/>
        </w:rPr>
        <w:br w:type="page"/>
      </w:r>
    </w:p>
    <w:p w:rsidR="006C2AC8" w:rsidRPr="003E0C13" w:rsidRDefault="006C2AC8" w:rsidP="004971D7">
      <w:pPr>
        <w:jc w:val="center"/>
        <w:rPr>
          <w:b/>
        </w:rPr>
      </w:pPr>
      <w:r>
        <w:rPr>
          <w:b/>
        </w:rPr>
        <w:lastRenderedPageBreak/>
        <w:t>Table 4.9</w:t>
      </w:r>
    </w:p>
    <w:p w:rsidR="006C2AC8" w:rsidRPr="003E0C13" w:rsidRDefault="006C2AC8" w:rsidP="004971D7">
      <w:pPr>
        <w:jc w:val="center"/>
        <w:rPr>
          <w:b/>
        </w:rPr>
      </w:pPr>
      <w:r w:rsidRPr="003E0C13">
        <w:rPr>
          <w:b/>
        </w:rPr>
        <w:t>The Use of Translation Method</w:t>
      </w:r>
    </w:p>
    <w:p w:rsidR="006C2AC8" w:rsidRPr="003E0C13" w:rsidRDefault="006C2AC8" w:rsidP="006C2AC8">
      <w:pPr>
        <w:jc w:val="both"/>
        <w:rPr>
          <w:b/>
        </w:rPr>
      </w:pPr>
    </w:p>
    <w:tbl>
      <w:tblPr>
        <w:tblStyle w:val="TableGrid"/>
        <w:tblW w:w="0" w:type="auto"/>
        <w:jc w:val="center"/>
        <w:tblInd w:w="392" w:type="dxa"/>
        <w:tblLook w:val="04A0" w:firstRow="1" w:lastRow="0" w:firstColumn="1" w:lastColumn="0" w:noHBand="0" w:noVBand="1"/>
      </w:tblPr>
      <w:tblGrid>
        <w:gridCol w:w="510"/>
        <w:gridCol w:w="2820"/>
        <w:gridCol w:w="1701"/>
        <w:gridCol w:w="1418"/>
      </w:tblGrid>
      <w:tr w:rsidR="006C2AC8" w:rsidRPr="003E0C13" w:rsidTr="006C2AC8">
        <w:trPr>
          <w:trHeight w:val="449"/>
          <w:jc w:val="center"/>
        </w:trPr>
        <w:tc>
          <w:tcPr>
            <w:tcW w:w="510" w:type="dxa"/>
            <w:vAlign w:val="center"/>
          </w:tcPr>
          <w:p w:rsidR="006C2AC8" w:rsidRPr="003E0C13" w:rsidRDefault="006C2AC8" w:rsidP="006C2AC8">
            <w:pPr>
              <w:jc w:val="both"/>
              <w:rPr>
                <w:b/>
              </w:rPr>
            </w:pPr>
            <w:r w:rsidRPr="003E0C13">
              <w:rPr>
                <w:b/>
              </w:rPr>
              <w:t>No</w:t>
            </w:r>
          </w:p>
        </w:tc>
        <w:tc>
          <w:tcPr>
            <w:tcW w:w="2820" w:type="dxa"/>
            <w:vAlign w:val="center"/>
          </w:tcPr>
          <w:p w:rsidR="006C2AC8" w:rsidRPr="003E0C13" w:rsidRDefault="006C2AC8" w:rsidP="006C2AC8">
            <w:pPr>
              <w:jc w:val="both"/>
              <w:rPr>
                <w:b/>
              </w:rPr>
            </w:pPr>
            <w:r w:rsidRPr="003E0C13">
              <w:rPr>
                <w:b/>
              </w:rPr>
              <w:t xml:space="preserve">Translation method </w:t>
            </w:r>
          </w:p>
        </w:tc>
        <w:tc>
          <w:tcPr>
            <w:tcW w:w="1701" w:type="dxa"/>
            <w:vAlign w:val="center"/>
          </w:tcPr>
          <w:p w:rsidR="006C2AC8" w:rsidRPr="003E0C13" w:rsidRDefault="006C2AC8" w:rsidP="006C2AC8">
            <w:pPr>
              <w:jc w:val="both"/>
              <w:rPr>
                <w:b/>
              </w:rPr>
            </w:pPr>
            <w:r w:rsidRPr="003E0C13">
              <w:rPr>
                <w:b/>
              </w:rPr>
              <w:t xml:space="preserve">Total taglines </w:t>
            </w:r>
          </w:p>
        </w:tc>
        <w:tc>
          <w:tcPr>
            <w:tcW w:w="1418" w:type="dxa"/>
            <w:vAlign w:val="center"/>
          </w:tcPr>
          <w:p w:rsidR="006C2AC8" w:rsidRPr="003E0C13" w:rsidRDefault="006C2AC8" w:rsidP="006C2AC8">
            <w:pPr>
              <w:jc w:val="both"/>
              <w:rPr>
                <w:b/>
              </w:rPr>
            </w:pPr>
            <w:r w:rsidRPr="003E0C13">
              <w:rPr>
                <w:b/>
              </w:rPr>
              <w:t>Percentage (%)</w:t>
            </w:r>
          </w:p>
        </w:tc>
      </w:tr>
      <w:tr w:rsidR="006C2AC8" w:rsidRPr="003E0C13" w:rsidTr="006C2AC8">
        <w:trPr>
          <w:trHeight w:val="440"/>
          <w:jc w:val="center"/>
        </w:trPr>
        <w:tc>
          <w:tcPr>
            <w:tcW w:w="510" w:type="dxa"/>
            <w:vAlign w:val="center"/>
          </w:tcPr>
          <w:p w:rsidR="006C2AC8" w:rsidRPr="003E0C13" w:rsidRDefault="006C2AC8" w:rsidP="006C2AC8">
            <w:pPr>
              <w:jc w:val="both"/>
            </w:pPr>
            <w:r w:rsidRPr="003E0C13">
              <w:t>1</w:t>
            </w:r>
          </w:p>
        </w:tc>
        <w:tc>
          <w:tcPr>
            <w:tcW w:w="2820" w:type="dxa"/>
            <w:vAlign w:val="center"/>
          </w:tcPr>
          <w:p w:rsidR="006C2AC8" w:rsidRPr="003E0C13" w:rsidRDefault="006C2AC8" w:rsidP="006C2AC8">
            <w:pPr>
              <w:jc w:val="both"/>
            </w:pPr>
            <w:r>
              <w:t>D</w:t>
            </w:r>
            <w:r w:rsidRPr="003E0C13">
              <w:t>escriptive/amplification</w:t>
            </w:r>
          </w:p>
        </w:tc>
        <w:tc>
          <w:tcPr>
            <w:tcW w:w="1701" w:type="dxa"/>
            <w:vAlign w:val="center"/>
          </w:tcPr>
          <w:p w:rsidR="006C2AC8" w:rsidRPr="003E0C13" w:rsidRDefault="006C2AC8" w:rsidP="006C2AC8">
            <w:pPr>
              <w:jc w:val="both"/>
            </w:pPr>
            <w:r>
              <w:t>2</w:t>
            </w:r>
          </w:p>
        </w:tc>
        <w:tc>
          <w:tcPr>
            <w:tcW w:w="1418" w:type="dxa"/>
            <w:vAlign w:val="center"/>
          </w:tcPr>
          <w:p w:rsidR="006C2AC8" w:rsidRPr="003E0C13" w:rsidRDefault="006C2AC8" w:rsidP="006C2AC8">
            <w:pPr>
              <w:jc w:val="both"/>
            </w:pPr>
            <w:r w:rsidRPr="003E0C13">
              <w:t>1</w:t>
            </w:r>
            <w:r>
              <w:t>0</w:t>
            </w:r>
            <w:r w:rsidRPr="003E0C13">
              <w:t>%</w:t>
            </w:r>
          </w:p>
        </w:tc>
      </w:tr>
      <w:tr w:rsidR="006C2AC8" w:rsidRPr="003E0C13" w:rsidTr="006C2AC8">
        <w:trPr>
          <w:trHeight w:val="560"/>
          <w:jc w:val="center"/>
        </w:trPr>
        <w:tc>
          <w:tcPr>
            <w:tcW w:w="510" w:type="dxa"/>
            <w:vAlign w:val="center"/>
          </w:tcPr>
          <w:p w:rsidR="006C2AC8" w:rsidRPr="003E0C13" w:rsidRDefault="006C2AC8" w:rsidP="006C2AC8">
            <w:pPr>
              <w:jc w:val="both"/>
            </w:pPr>
            <w:r w:rsidRPr="003E0C13">
              <w:t>2</w:t>
            </w:r>
          </w:p>
        </w:tc>
        <w:tc>
          <w:tcPr>
            <w:tcW w:w="2820" w:type="dxa"/>
            <w:vAlign w:val="center"/>
          </w:tcPr>
          <w:p w:rsidR="006C2AC8" w:rsidRPr="003E0C13" w:rsidRDefault="006C2AC8" w:rsidP="006C2AC8">
            <w:pPr>
              <w:jc w:val="both"/>
            </w:pPr>
            <w:r>
              <w:t>P</w:t>
            </w:r>
            <w:r w:rsidRPr="003E0C13">
              <w:t xml:space="preserve">araphrase </w:t>
            </w:r>
          </w:p>
        </w:tc>
        <w:tc>
          <w:tcPr>
            <w:tcW w:w="1701" w:type="dxa"/>
            <w:vAlign w:val="center"/>
          </w:tcPr>
          <w:p w:rsidR="006C2AC8" w:rsidRPr="003E0C13" w:rsidRDefault="006C2AC8" w:rsidP="006C2AC8">
            <w:pPr>
              <w:jc w:val="both"/>
            </w:pPr>
            <w:r>
              <w:t>4</w:t>
            </w:r>
          </w:p>
        </w:tc>
        <w:tc>
          <w:tcPr>
            <w:tcW w:w="1418" w:type="dxa"/>
            <w:vAlign w:val="center"/>
          </w:tcPr>
          <w:p w:rsidR="006C2AC8" w:rsidRPr="003E0C13" w:rsidRDefault="006C2AC8" w:rsidP="006C2AC8">
            <w:pPr>
              <w:jc w:val="both"/>
            </w:pPr>
            <w:r>
              <w:t>20</w:t>
            </w:r>
            <w:r w:rsidRPr="003E0C13">
              <w:t>%</w:t>
            </w:r>
          </w:p>
        </w:tc>
      </w:tr>
      <w:tr w:rsidR="006C2AC8" w:rsidRPr="003E0C13" w:rsidTr="006C2AC8">
        <w:trPr>
          <w:trHeight w:val="500"/>
          <w:jc w:val="center"/>
        </w:trPr>
        <w:tc>
          <w:tcPr>
            <w:tcW w:w="510" w:type="dxa"/>
            <w:vAlign w:val="center"/>
          </w:tcPr>
          <w:p w:rsidR="006C2AC8" w:rsidRPr="003E0C13" w:rsidRDefault="006C2AC8" w:rsidP="006C2AC8">
            <w:pPr>
              <w:jc w:val="both"/>
            </w:pPr>
            <w:r w:rsidRPr="003E0C13">
              <w:t>3</w:t>
            </w:r>
          </w:p>
        </w:tc>
        <w:tc>
          <w:tcPr>
            <w:tcW w:w="2820" w:type="dxa"/>
            <w:vAlign w:val="center"/>
          </w:tcPr>
          <w:p w:rsidR="006C2AC8" w:rsidRPr="003E0C13" w:rsidRDefault="006C2AC8" w:rsidP="006C2AC8">
            <w:pPr>
              <w:jc w:val="both"/>
            </w:pPr>
            <w:r w:rsidRPr="003E0C13">
              <w:t>Conversion</w:t>
            </w:r>
          </w:p>
        </w:tc>
        <w:tc>
          <w:tcPr>
            <w:tcW w:w="1701" w:type="dxa"/>
            <w:vAlign w:val="center"/>
          </w:tcPr>
          <w:p w:rsidR="006C2AC8" w:rsidRPr="003E0C13" w:rsidRDefault="006C2AC8" w:rsidP="006C2AC8">
            <w:pPr>
              <w:jc w:val="both"/>
            </w:pPr>
            <w:r w:rsidRPr="003E0C13">
              <w:t>1</w:t>
            </w:r>
          </w:p>
        </w:tc>
        <w:tc>
          <w:tcPr>
            <w:tcW w:w="1418" w:type="dxa"/>
            <w:vAlign w:val="center"/>
          </w:tcPr>
          <w:p w:rsidR="006C2AC8" w:rsidRPr="003E0C13" w:rsidRDefault="006C2AC8" w:rsidP="006C2AC8">
            <w:pPr>
              <w:jc w:val="both"/>
            </w:pPr>
            <w:r w:rsidRPr="003E0C13">
              <w:t>5%</w:t>
            </w:r>
          </w:p>
        </w:tc>
      </w:tr>
      <w:tr w:rsidR="006C2AC8" w:rsidRPr="003E0C13" w:rsidTr="006C2AC8">
        <w:trPr>
          <w:trHeight w:val="461"/>
          <w:jc w:val="center"/>
        </w:trPr>
        <w:tc>
          <w:tcPr>
            <w:tcW w:w="510" w:type="dxa"/>
            <w:vAlign w:val="center"/>
          </w:tcPr>
          <w:p w:rsidR="006C2AC8" w:rsidRPr="003E0C13" w:rsidRDefault="006C2AC8" w:rsidP="006C2AC8">
            <w:pPr>
              <w:jc w:val="both"/>
            </w:pPr>
            <w:r w:rsidRPr="003E0C13">
              <w:t>4</w:t>
            </w:r>
          </w:p>
        </w:tc>
        <w:tc>
          <w:tcPr>
            <w:tcW w:w="2820" w:type="dxa"/>
            <w:vAlign w:val="center"/>
          </w:tcPr>
          <w:p w:rsidR="006C2AC8" w:rsidRPr="003E0C13" w:rsidRDefault="006C2AC8" w:rsidP="006C2AC8">
            <w:pPr>
              <w:jc w:val="both"/>
            </w:pPr>
            <w:r w:rsidRPr="003E0C13">
              <w:t>Compression</w:t>
            </w:r>
          </w:p>
        </w:tc>
        <w:tc>
          <w:tcPr>
            <w:tcW w:w="1701" w:type="dxa"/>
            <w:vAlign w:val="center"/>
          </w:tcPr>
          <w:p w:rsidR="006C2AC8" w:rsidRPr="003E0C13" w:rsidRDefault="006C2AC8" w:rsidP="006C2AC8">
            <w:pPr>
              <w:jc w:val="both"/>
            </w:pPr>
            <w:r w:rsidRPr="003E0C13">
              <w:t>2</w:t>
            </w:r>
          </w:p>
        </w:tc>
        <w:tc>
          <w:tcPr>
            <w:tcW w:w="1418" w:type="dxa"/>
            <w:vAlign w:val="center"/>
          </w:tcPr>
          <w:p w:rsidR="006C2AC8" w:rsidRPr="003E0C13" w:rsidRDefault="006C2AC8" w:rsidP="006C2AC8">
            <w:pPr>
              <w:jc w:val="both"/>
            </w:pPr>
            <w:r w:rsidRPr="003E0C13">
              <w:t>10%</w:t>
            </w:r>
          </w:p>
        </w:tc>
      </w:tr>
      <w:tr w:rsidR="006C2AC8" w:rsidRPr="003E0C13" w:rsidTr="006C2AC8">
        <w:trPr>
          <w:trHeight w:val="426"/>
          <w:jc w:val="center"/>
        </w:trPr>
        <w:tc>
          <w:tcPr>
            <w:tcW w:w="510" w:type="dxa"/>
            <w:vAlign w:val="center"/>
          </w:tcPr>
          <w:p w:rsidR="006C2AC8" w:rsidRPr="003E0C13" w:rsidRDefault="006C2AC8" w:rsidP="006C2AC8">
            <w:pPr>
              <w:jc w:val="both"/>
            </w:pPr>
            <w:r w:rsidRPr="003E0C13">
              <w:t>5</w:t>
            </w:r>
          </w:p>
        </w:tc>
        <w:tc>
          <w:tcPr>
            <w:tcW w:w="2820" w:type="dxa"/>
            <w:vAlign w:val="center"/>
          </w:tcPr>
          <w:p w:rsidR="006C2AC8" w:rsidRPr="003E0C13" w:rsidRDefault="006C2AC8" w:rsidP="006C2AC8">
            <w:pPr>
              <w:jc w:val="both"/>
            </w:pPr>
            <w:r w:rsidRPr="003E0C13">
              <w:t>Replacement</w:t>
            </w:r>
          </w:p>
        </w:tc>
        <w:tc>
          <w:tcPr>
            <w:tcW w:w="1701" w:type="dxa"/>
            <w:vAlign w:val="center"/>
          </w:tcPr>
          <w:p w:rsidR="006C2AC8" w:rsidRPr="003E0C13" w:rsidRDefault="006C2AC8" w:rsidP="006C2AC8">
            <w:pPr>
              <w:jc w:val="both"/>
            </w:pPr>
            <w:r>
              <w:t>3</w:t>
            </w:r>
          </w:p>
        </w:tc>
        <w:tc>
          <w:tcPr>
            <w:tcW w:w="1418" w:type="dxa"/>
            <w:vAlign w:val="center"/>
          </w:tcPr>
          <w:p w:rsidR="006C2AC8" w:rsidRPr="003E0C13" w:rsidRDefault="006C2AC8" w:rsidP="006C2AC8">
            <w:pPr>
              <w:jc w:val="both"/>
            </w:pPr>
            <w:r>
              <w:t>1</w:t>
            </w:r>
            <w:r w:rsidRPr="003E0C13">
              <w:t>5%</w:t>
            </w:r>
          </w:p>
        </w:tc>
      </w:tr>
      <w:tr w:rsidR="006C2AC8" w:rsidRPr="003E0C13" w:rsidTr="006C2AC8">
        <w:trPr>
          <w:trHeight w:val="418"/>
          <w:jc w:val="center"/>
        </w:trPr>
        <w:tc>
          <w:tcPr>
            <w:tcW w:w="510" w:type="dxa"/>
            <w:vAlign w:val="center"/>
          </w:tcPr>
          <w:p w:rsidR="006C2AC8" w:rsidRPr="003E0C13" w:rsidRDefault="006C2AC8" w:rsidP="006C2AC8">
            <w:pPr>
              <w:jc w:val="both"/>
            </w:pPr>
            <w:r>
              <w:t>6</w:t>
            </w:r>
          </w:p>
        </w:tc>
        <w:tc>
          <w:tcPr>
            <w:tcW w:w="2820" w:type="dxa"/>
            <w:vAlign w:val="center"/>
          </w:tcPr>
          <w:p w:rsidR="006C2AC8" w:rsidRPr="003E0C13" w:rsidRDefault="006C2AC8" w:rsidP="006C2AC8">
            <w:pPr>
              <w:jc w:val="both"/>
            </w:pPr>
            <w:r w:rsidRPr="003E0C13">
              <w:t>Addition</w:t>
            </w:r>
          </w:p>
        </w:tc>
        <w:tc>
          <w:tcPr>
            <w:tcW w:w="1701" w:type="dxa"/>
            <w:vAlign w:val="center"/>
          </w:tcPr>
          <w:p w:rsidR="006C2AC8" w:rsidRPr="003E0C13" w:rsidRDefault="006C2AC8" w:rsidP="006C2AC8">
            <w:pPr>
              <w:jc w:val="both"/>
            </w:pPr>
            <w:r>
              <w:t>3</w:t>
            </w:r>
          </w:p>
        </w:tc>
        <w:tc>
          <w:tcPr>
            <w:tcW w:w="1418" w:type="dxa"/>
            <w:vAlign w:val="center"/>
          </w:tcPr>
          <w:p w:rsidR="006C2AC8" w:rsidRPr="003E0C13" w:rsidRDefault="006C2AC8" w:rsidP="006C2AC8">
            <w:pPr>
              <w:jc w:val="both"/>
            </w:pPr>
            <w:r>
              <w:t>15</w:t>
            </w:r>
            <w:r w:rsidRPr="003E0C13">
              <w:t>%</w:t>
            </w:r>
          </w:p>
        </w:tc>
      </w:tr>
      <w:tr w:rsidR="006C2AC8" w:rsidRPr="003E0C13" w:rsidTr="006C2AC8">
        <w:trPr>
          <w:trHeight w:val="418"/>
          <w:jc w:val="center"/>
        </w:trPr>
        <w:tc>
          <w:tcPr>
            <w:tcW w:w="510" w:type="dxa"/>
            <w:vAlign w:val="center"/>
          </w:tcPr>
          <w:p w:rsidR="006C2AC8" w:rsidRPr="003E0C13" w:rsidRDefault="006C2AC8" w:rsidP="006C2AC8">
            <w:pPr>
              <w:jc w:val="both"/>
            </w:pPr>
            <w:r>
              <w:t>7</w:t>
            </w:r>
          </w:p>
        </w:tc>
        <w:tc>
          <w:tcPr>
            <w:tcW w:w="2820" w:type="dxa"/>
            <w:vAlign w:val="center"/>
          </w:tcPr>
          <w:p w:rsidR="006C2AC8" w:rsidRPr="003E0C13" w:rsidRDefault="006C2AC8" w:rsidP="006C2AC8">
            <w:pPr>
              <w:jc w:val="both"/>
            </w:pPr>
            <w:r w:rsidRPr="003E0C13">
              <w:t>Omission</w:t>
            </w:r>
          </w:p>
        </w:tc>
        <w:tc>
          <w:tcPr>
            <w:tcW w:w="1701" w:type="dxa"/>
            <w:vAlign w:val="center"/>
          </w:tcPr>
          <w:p w:rsidR="006C2AC8" w:rsidRPr="003E0C13" w:rsidRDefault="006C2AC8" w:rsidP="006C2AC8">
            <w:pPr>
              <w:jc w:val="both"/>
            </w:pPr>
            <w:r w:rsidRPr="003E0C13">
              <w:t>1</w:t>
            </w:r>
          </w:p>
        </w:tc>
        <w:tc>
          <w:tcPr>
            <w:tcW w:w="1418" w:type="dxa"/>
            <w:vAlign w:val="center"/>
          </w:tcPr>
          <w:p w:rsidR="006C2AC8" w:rsidRPr="003E0C13" w:rsidRDefault="006C2AC8" w:rsidP="006C2AC8">
            <w:pPr>
              <w:jc w:val="both"/>
            </w:pPr>
            <w:r w:rsidRPr="003E0C13">
              <w:t>5%</w:t>
            </w:r>
          </w:p>
        </w:tc>
      </w:tr>
      <w:tr w:rsidR="006C2AC8" w:rsidRPr="003E0C13" w:rsidTr="006C2AC8">
        <w:trPr>
          <w:trHeight w:val="418"/>
          <w:jc w:val="center"/>
        </w:trPr>
        <w:tc>
          <w:tcPr>
            <w:tcW w:w="510" w:type="dxa"/>
            <w:vAlign w:val="center"/>
          </w:tcPr>
          <w:p w:rsidR="006C2AC8" w:rsidRPr="003E0C13" w:rsidRDefault="006C2AC8" w:rsidP="006C2AC8">
            <w:pPr>
              <w:jc w:val="both"/>
            </w:pPr>
            <w:r>
              <w:t>8</w:t>
            </w:r>
          </w:p>
        </w:tc>
        <w:tc>
          <w:tcPr>
            <w:tcW w:w="2820" w:type="dxa"/>
            <w:vAlign w:val="center"/>
          </w:tcPr>
          <w:p w:rsidR="006C2AC8" w:rsidRPr="003E0C13" w:rsidRDefault="006C2AC8" w:rsidP="006C2AC8">
            <w:pPr>
              <w:jc w:val="both"/>
            </w:pPr>
            <w:r w:rsidRPr="003E0C13">
              <w:t>Literal</w:t>
            </w:r>
          </w:p>
        </w:tc>
        <w:tc>
          <w:tcPr>
            <w:tcW w:w="1701" w:type="dxa"/>
            <w:vAlign w:val="center"/>
          </w:tcPr>
          <w:p w:rsidR="006C2AC8" w:rsidRPr="003E0C13" w:rsidRDefault="006C2AC8" w:rsidP="006C2AC8">
            <w:pPr>
              <w:jc w:val="both"/>
            </w:pPr>
            <w:r>
              <w:t>2</w:t>
            </w:r>
          </w:p>
        </w:tc>
        <w:tc>
          <w:tcPr>
            <w:tcW w:w="1418" w:type="dxa"/>
            <w:vAlign w:val="center"/>
          </w:tcPr>
          <w:p w:rsidR="006C2AC8" w:rsidRPr="003E0C13" w:rsidRDefault="006C2AC8" w:rsidP="006C2AC8">
            <w:pPr>
              <w:jc w:val="both"/>
            </w:pPr>
            <w:r>
              <w:t>10</w:t>
            </w:r>
            <w:r w:rsidRPr="003E0C13">
              <w:t>%</w:t>
            </w:r>
          </w:p>
        </w:tc>
      </w:tr>
      <w:tr w:rsidR="006C2AC8" w:rsidRPr="003E0C13" w:rsidTr="006C2AC8">
        <w:trPr>
          <w:trHeight w:val="418"/>
          <w:jc w:val="center"/>
        </w:trPr>
        <w:tc>
          <w:tcPr>
            <w:tcW w:w="510" w:type="dxa"/>
            <w:vAlign w:val="center"/>
          </w:tcPr>
          <w:p w:rsidR="006C2AC8" w:rsidRPr="003E0C13" w:rsidRDefault="006C2AC8" w:rsidP="006C2AC8">
            <w:pPr>
              <w:jc w:val="both"/>
            </w:pPr>
            <w:r>
              <w:t>9</w:t>
            </w:r>
          </w:p>
        </w:tc>
        <w:tc>
          <w:tcPr>
            <w:tcW w:w="2820" w:type="dxa"/>
            <w:vAlign w:val="center"/>
          </w:tcPr>
          <w:p w:rsidR="006C2AC8" w:rsidRPr="003E0C13" w:rsidRDefault="006C2AC8" w:rsidP="006C2AC8">
            <w:pPr>
              <w:jc w:val="both"/>
            </w:pPr>
            <w:r w:rsidRPr="003E0C13">
              <w:t xml:space="preserve">Combination </w:t>
            </w:r>
          </w:p>
        </w:tc>
        <w:tc>
          <w:tcPr>
            <w:tcW w:w="1701" w:type="dxa"/>
            <w:vAlign w:val="center"/>
          </w:tcPr>
          <w:p w:rsidR="006C2AC8" w:rsidRPr="003E0C13" w:rsidRDefault="006C2AC8" w:rsidP="006C2AC8">
            <w:pPr>
              <w:jc w:val="both"/>
            </w:pPr>
            <w:r w:rsidRPr="003E0C13">
              <w:t>2</w:t>
            </w:r>
          </w:p>
        </w:tc>
        <w:tc>
          <w:tcPr>
            <w:tcW w:w="1418" w:type="dxa"/>
            <w:vAlign w:val="center"/>
          </w:tcPr>
          <w:p w:rsidR="006C2AC8" w:rsidRPr="003E0C13" w:rsidRDefault="006C2AC8" w:rsidP="006C2AC8">
            <w:pPr>
              <w:jc w:val="both"/>
            </w:pPr>
            <w:r w:rsidRPr="003E0C13">
              <w:t>10%</w:t>
            </w:r>
          </w:p>
        </w:tc>
      </w:tr>
    </w:tbl>
    <w:p w:rsidR="006C2AC8" w:rsidRPr="003E0C13" w:rsidRDefault="006C2AC8" w:rsidP="006C2AC8">
      <w:pPr>
        <w:spacing w:line="480" w:lineRule="auto"/>
        <w:jc w:val="both"/>
      </w:pPr>
    </w:p>
    <w:p w:rsidR="006C2AC8" w:rsidRPr="003E0C13" w:rsidRDefault="006C2AC8" w:rsidP="006C2AC8">
      <w:pPr>
        <w:spacing w:line="480" w:lineRule="auto"/>
        <w:jc w:val="both"/>
      </w:pPr>
      <w:r w:rsidRPr="003E0C13">
        <w:tab/>
        <w:t xml:space="preserve">From the table above, it can be identified that </w:t>
      </w:r>
      <w:r w:rsidRPr="003E0C13">
        <w:tab/>
        <w:t xml:space="preserve">there are two (10%) descriptive/ amplification method used, </w:t>
      </w:r>
      <w:r>
        <w:t>four</w:t>
      </w:r>
      <w:r w:rsidRPr="003E0C13">
        <w:t xml:space="preserve"> (</w:t>
      </w:r>
      <w:r>
        <w:t>20</w:t>
      </w:r>
      <w:r w:rsidRPr="003E0C13">
        <w:t xml:space="preserve">%) paraphrase method, one (5%) conversion method, </w:t>
      </w:r>
      <w:r>
        <w:t>two (10%) compression method, three</w:t>
      </w:r>
      <w:r w:rsidRPr="003E0C13">
        <w:t xml:space="preserve"> (</w:t>
      </w:r>
      <w:r>
        <w:t>1</w:t>
      </w:r>
      <w:r w:rsidRPr="003E0C13">
        <w:t xml:space="preserve">5%) replacement method, </w:t>
      </w:r>
      <w:r>
        <w:t>three</w:t>
      </w:r>
      <w:r w:rsidRPr="003E0C13">
        <w:t xml:space="preserve"> (</w:t>
      </w:r>
      <w:r>
        <w:t>15</w:t>
      </w:r>
      <w:r w:rsidRPr="003E0C13">
        <w:t xml:space="preserve">%) addition method, one (5%) omission method, </w:t>
      </w:r>
      <w:r>
        <w:t>two</w:t>
      </w:r>
      <w:r w:rsidRPr="003E0C13">
        <w:t xml:space="preserve"> (</w:t>
      </w:r>
      <w:r>
        <w:t>10</w:t>
      </w:r>
      <w:r w:rsidRPr="003E0C13">
        <w:t xml:space="preserve">%) literal method, and two (10%) combination method which combine the two kind of translation method in translating the tagline.  </w:t>
      </w:r>
    </w:p>
    <w:p w:rsidR="006C2AC8" w:rsidRPr="003E0C13" w:rsidRDefault="006C2AC8" w:rsidP="006C2AC8">
      <w:pPr>
        <w:spacing w:line="480" w:lineRule="auto"/>
        <w:ind w:firstLine="720"/>
        <w:jc w:val="both"/>
      </w:pPr>
      <w:r w:rsidRPr="003E0C13">
        <w:t xml:space="preserve">The other writer’s finding is about principles translation used by the translator in translating the tagline. From the twenty analyzed tagline, sixteen of them are used faithfully translation to the TL text reader. Meanwhile, the four remaining is used faithfully to the original writer principle. </w:t>
      </w:r>
    </w:p>
    <w:p w:rsidR="004971D7" w:rsidRDefault="004971D7">
      <w:pPr>
        <w:spacing w:line="360" w:lineRule="auto"/>
        <w:ind w:left="720" w:hanging="360"/>
        <w:jc w:val="both"/>
        <w:rPr>
          <w:sz w:val="28"/>
          <w:szCs w:val="28"/>
        </w:rPr>
      </w:pPr>
      <w:r>
        <w:rPr>
          <w:sz w:val="28"/>
          <w:szCs w:val="28"/>
        </w:rPr>
        <w:br w:type="page"/>
      </w:r>
    </w:p>
    <w:p w:rsidR="006C2AC8" w:rsidRPr="000336FC" w:rsidRDefault="006C2AC8" w:rsidP="004971D7">
      <w:pPr>
        <w:contextualSpacing/>
        <w:jc w:val="center"/>
        <w:rPr>
          <w:sz w:val="28"/>
          <w:szCs w:val="28"/>
        </w:rPr>
      </w:pPr>
      <w:r w:rsidRPr="000336FC">
        <w:rPr>
          <w:sz w:val="28"/>
          <w:szCs w:val="28"/>
        </w:rPr>
        <w:lastRenderedPageBreak/>
        <w:t>Chapter V</w:t>
      </w:r>
    </w:p>
    <w:p w:rsidR="006C2AC8" w:rsidRDefault="006C2AC8" w:rsidP="004971D7">
      <w:pPr>
        <w:contextualSpacing/>
        <w:jc w:val="center"/>
        <w:rPr>
          <w:sz w:val="32"/>
          <w:szCs w:val="32"/>
        </w:rPr>
      </w:pPr>
      <w:r w:rsidRPr="000336FC">
        <w:rPr>
          <w:sz w:val="32"/>
          <w:szCs w:val="32"/>
        </w:rPr>
        <w:t>Conclusion</w:t>
      </w:r>
      <w:r>
        <w:rPr>
          <w:sz w:val="32"/>
          <w:szCs w:val="32"/>
        </w:rPr>
        <w:t>s</w:t>
      </w:r>
      <w:r w:rsidRPr="000336FC">
        <w:rPr>
          <w:sz w:val="32"/>
          <w:szCs w:val="32"/>
        </w:rPr>
        <w:t xml:space="preserve"> and Recommendations</w:t>
      </w:r>
    </w:p>
    <w:p w:rsidR="006C2AC8" w:rsidRPr="000336FC" w:rsidRDefault="006C2AC8" w:rsidP="006C2AC8">
      <w:pPr>
        <w:spacing w:line="480" w:lineRule="auto"/>
        <w:contextualSpacing/>
        <w:jc w:val="both"/>
        <w:rPr>
          <w:sz w:val="32"/>
          <w:szCs w:val="32"/>
        </w:rPr>
      </w:pPr>
    </w:p>
    <w:p w:rsidR="006C2AC8" w:rsidRDefault="006C2AC8" w:rsidP="006C2AC8">
      <w:pPr>
        <w:spacing w:line="480" w:lineRule="auto"/>
        <w:contextualSpacing/>
        <w:jc w:val="both"/>
      </w:pPr>
      <w:r>
        <w:tab/>
        <w:t xml:space="preserve">This last chapter deals with the research conclusion and recommendation. The conclusion part becomes the summary about the research which is found in the previous chapters. Meanwhile, the recommendations are consist of some writer’s suggestions for further researchers. </w:t>
      </w:r>
    </w:p>
    <w:p w:rsidR="006C2AC8" w:rsidRDefault="006C2AC8" w:rsidP="006C2AC8">
      <w:pPr>
        <w:spacing w:line="480" w:lineRule="auto"/>
        <w:contextualSpacing/>
        <w:jc w:val="both"/>
      </w:pPr>
    </w:p>
    <w:p w:rsidR="006C2AC8" w:rsidRPr="00D43F20" w:rsidRDefault="006C2AC8" w:rsidP="006C2AC8">
      <w:pPr>
        <w:pStyle w:val="ListParagraph"/>
        <w:numPr>
          <w:ilvl w:val="0"/>
          <w:numId w:val="30"/>
        </w:numPr>
        <w:spacing w:line="480" w:lineRule="auto"/>
        <w:ind w:left="567" w:hanging="567"/>
        <w:rPr>
          <w:rFonts w:ascii="Times New Roman" w:hAnsi="Times New Roman" w:cs="Times New Roman"/>
          <w:sz w:val="28"/>
          <w:szCs w:val="28"/>
        </w:rPr>
      </w:pPr>
      <w:r w:rsidRPr="00D43F20">
        <w:rPr>
          <w:rFonts w:ascii="Times New Roman" w:hAnsi="Times New Roman" w:cs="Times New Roman"/>
          <w:sz w:val="28"/>
          <w:szCs w:val="28"/>
        </w:rPr>
        <w:t xml:space="preserve"> Conclusion</w:t>
      </w:r>
      <w:r>
        <w:rPr>
          <w:rFonts w:ascii="Times New Roman" w:hAnsi="Times New Roman" w:cs="Times New Roman"/>
          <w:sz w:val="28"/>
          <w:szCs w:val="28"/>
        </w:rPr>
        <w:t>s</w:t>
      </w:r>
      <w:r w:rsidRPr="00D43F20">
        <w:rPr>
          <w:rFonts w:ascii="Times New Roman" w:hAnsi="Times New Roman" w:cs="Times New Roman"/>
          <w:sz w:val="28"/>
          <w:szCs w:val="28"/>
        </w:rPr>
        <w:t xml:space="preserve"> </w:t>
      </w:r>
    </w:p>
    <w:p w:rsidR="006C2AC8" w:rsidRDefault="006C2AC8" w:rsidP="006C2AC8">
      <w:pPr>
        <w:spacing w:line="480" w:lineRule="auto"/>
        <w:ind w:firstLine="720"/>
        <w:jc w:val="both"/>
      </w:pPr>
      <w:r w:rsidRPr="00427CA6">
        <w:t>According to the analysis presented on the previous chapter</w:t>
      </w:r>
      <w:r>
        <w:t>s</w:t>
      </w:r>
      <w:r w:rsidRPr="00427CA6">
        <w:t>, it can be conclude</w:t>
      </w:r>
      <w:r>
        <w:t>d</w:t>
      </w:r>
      <w:r w:rsidRPr="00427CA6">
        <w:t xml:space="preserve"> that</w:t>
      </w:r>
      <w:r>
        <w:t xml:space="preserve"> everything about ‘tagline’ means something magical. It sometimes seems like very short, but it actually tells a lot of things. It is more than just about words, but it is about the hidden art of persuading people and influencing people in order to take an action through buy the product.</w:t>
      </w:r>
    </w:p>
    <w:p w:rsidR="006C2AC8" w:rsidRDefault="006C2AC8" w:rsidP="006C2AC8">
      <w:pPr>
        <w:spacing w:line="480" w:lineRule="auto"/>
        <w:ind w:firstLine="720"/>
        <w:jc w:val="both"/>
      </w:pPr>
      <w:r>
        <w:t xml:space="preserve">Tagline translation process is also an art. That is called as art of translation. It because of making tagline translation encourages the people to think out of the box. To be able to do it, the translator needs a wide knowledge, experience, and also some relevant theory of translation. </w:t>
      </w:r>
    </w:p>
    <w:p w:rsidR="006C2AC8" w:rsidRDefault="006C2AC8" w:rsidP="006C2AC8">
      <w:pPr>
        <w:spacing w:line="480" w:lineRule="auto"/>
        <w:ind w:firstLine="720"/>
        <w:jc w:val="both"/>
      </w:pPr>
      <w:r>
        <w:t xml:space="preserve">The difference between the English tagline and the Indonesian tagline translation is then considered as a natural case in translating process. It caused by some reasons. First, there are social, cultural, and situational adjustments in translation process. Second, there is a difference grammatical rule between English and Indonesian language. Third, as long as the translator defends the message from </w:t>
      </w:r>
      <w:r>
        <w:lastRenderedPageBreak/>
        <w:t xml:space="preserve">the English tagline version, the tagline is still considered as an adequate translation. Although, the words are completely difference. </w:t>
      </w:r>
    </w:p>
    <w:p w:rsidR="006C2AC8" w:rsidRDefault="006C2AC8" w:rsidP="006C2AC8">
      <w:pPr>
        <w:spacing w:line="480" w:lineRule="auto"/>
        <w:ind w:firstLine="720"/>
        <w:jc w:val="both"/>
      </w:pPr>
      <w:r>
        <w:t xml:space="preserve">In translation process, the Indonesian translator uses some strategies. The strategies include translation method, translation principles, and kind of translation. There are nine methods used by the translator in translating English tagline into Indonesian language. Those are </w:t>
      </w:r>
      <w:r w:rsidRPr="003E0C13">
        <w:t>descriptive/amplification method, paraphrase, conver</w:t>
      </w:r>
      <w:r>
        <w:t xml:space="preserve">sion, compression, replacement, </w:t>
      </w:r>
      <w:r w:rsidRPr="003E0C13">
        <w:t>addition, omission, literal, and the combination of them.</w:t>
      </w:r>
      <w:r>
        <w:t xml:space="preserve"> From the twenty taglines analyzed, the more often method used is paraphrase with 20% as it percentage.</w:t>
      </w:r>
    </w:p>
    <w:p w:rsidR="006C2AC8" w:rsidRDefault="006C2AC8" w:rsidP="006C2AC8">
      <w:pPr>
        <w:spacing w:line="480" w:lineRule="auto"/>
        <w:ind w:firstLine="720"/>
        <w:jc w:val="both"/>
      </w:pPr>
      <w:r>
        <w:t xml:space="preserve">Afterwards, in determining the principles used by translator, there are two basic principles in translating the English tagline; faithfully principle to the original writer and faithfully principle to the TL text readers. The result shows that sixteen tagline or 80% as it percentage are using faithfully principle to the TL text readers. </w:t>
      </w:r>
    </w:p>
    <w:p w:rsidR="004971D7" w:rsidRDefault="006C2AC8" w:rsidP="006C2AC8">
      <w:pPr>
        <w:spacing w:line="480" w:lineRule="auto"/>
        <w:ind w:firstLine="720"/>
        <w:jc w:val="both"/>
      </w:pPr>
      <w:r>
        <w:t xml:space="preserve">The writer also determines that literal translation, free translation, and communicative translation are the most kind of translation appear. From the twenty analyzed tagline, five of them are categorized as literal translation, five of them are categorized as free translation, and five of them are also categorized as communicative translation. By contrast, the less kind of translation appear are word-for-word translation and semantic translation. From the twenty analyzed tagline, there is only one tagline is categorized as word-for-word translation and one tagline as semantic translation. </w:t>
      </w:r>
    </w:p>
    <w:p w:rsidR="004971D7" w:rsidRDefault="004971D7">
      <w:pPr>
        <w:spacing w:line="360" w:lineRule="auto"/>
        <w:ind w:left="720" w:hanging="360"/>
        <w:jc w:val="both"/>
      </w:pPr>
      <w:r>
        <w:br w:type="page"/>
      </w:r>
    </w:p>
    <w:p w:rsidR="006C2AC8" w:rsidRPr="00D43F20" w:rsidRDefault="006C2AC8" w:rsidP="006C2AC8">
      <w:pPr>
        <w:pStyle w:val="ListParagraph"/>
        <w:numPr>
          <w:ilvl w:val="0"/>
          <w:numId w:val="30"/>
        </w:numPr>
        <w:spacing w:line="480" w:lineRule="auto"/>
        <w:ind w:left="567" w:hanging="567"/>
        <w:rPr>
          <w:rFonts w:ascii="Times New Roman" w:hAnsi="Times New Roman" w:cs="Times New Roman"/>
          <w:sz w:val="28"/>
          <w:szCs w:val="28"/>
        </w:rPr>
      </w:pPr>
      <w:r w:rsidRPr="00D43F20">
        <w:rPr>
          <w:rFonts w:ascii="Times New Roman" w:hAnsi="Times New Roman" w:cs="Times New Roman"/>
          <w:sz w:val="28"/>
          <w:szCs w:val="28"/>
        </w:rPr>
        <w:lastRenderedPageBreak/>
        <w:t xml:space="preserve">Recommendations </w:t>
      </w:r>
    </w:p>
    <w:p w:rsidR="006C2AC8" w:rsidRDefault="006C2AC8" w:rsidP="006C2AC8">
      <w:pPr>
        <w:spacing w:line="480" w:lineRule="auto"/>
        <w:ind w:firstLine="720"/>
        <w:jc w:val="both"/>
      </w:pPr>
      <w:r>
        <w:t>There are some recommendations the writer would like to propose in the analysis of English-Indonesia translation of tagline:</w:t>
      </w:r>
    </w:p>
    <w:p w:rsidR="006C2AC8" w:rsidRDefault="006C2AC8" w:rsidP="006C2AC8">
      <w:pPr>
        <w:pStyle w:val="ListParagraph"/>
        <w:numPr>
          <w:ilvl w:val="0"/>
          <w:numId w:val="31"/>
        </w:numPr>
        <w:spacing w:line="480" w:lineRule="auto"/>
        <w:ind w:left="851" w:hanging="425"/>
        <w:rPr>
          <w:rFonts w:ascii="Times New Roman" w:hAnsi="Times New Roman" w:cs="Times New Roman"/>
          <w:sz w:val="24"/>
          <w:szCs w:val="24"/>
        </w:rPr>
      </w:pPr>
      <w:r>
        <w:rPr>
          <w:rFonts w:ascii="Times New Roman" w:hAnsi="Times New Roman" w:cs="Times New Roman"/>
          <w:sz w:val="24"/>
          <w:szCs w:val="24"/>
        </w:rPr>
        <w:t>It will be beneficial if the similar research English-Indonesian translation of tagline can be developed by other researcher with different point of view and deeper analysis. Thus, it will make a better research in the future.</w:t>
      </w:r>
    </w:p>
    <w:p w:rsidR="006C2AC8" w:rsidRDefault="006C2AC8" w:rsidP="006C2AC8">
      <w:pPr>
        <w:pStyle w:val="ListParagraph"/>
        <w:numPr>
          <w:ilvl w:val="0"/>
          <w:numId w:val="31"/>
        </w:numPr>
        <w:spacing w:line="480" w:lineRule="auto"/>
        <w:ind w:left="851" w:hanging="425"/>
        <w:rPr>
          <w:rFonts w:ascii="Times New Roman" w:hAnsi="Times New Roman" w:cs="Times New Roman"/>
          <w:sz w:val="24"/>
          <w:szCs w:val="24"/>
        </w:rPr>
      </w:pPr>
      <w:r>
        <w:rPr>
          <w:rFonts w:ascii="Times New Roman" w:hAnsi="Times New Roman" w:cs="Times New Roman"/>
          <w:sz w:val="24"/>
          <w:szCs w:val="24"/>
        </w:rPr>
        <w:t xml:space="preserve">For further researchers to improve the research question not only focus on the tagline itself, but also involve the audience point of view. It because of advertisement and its tagline cannot be separated from the audience or society. </w:t>
      </w:r>
    </w:p>
    <w:p w:rsidR="006C2AC8" w:rsidRPr="008D1976" w:rsidRDefault="006C2AC8" w:rsidP="006C2AC8">
      <w:pPr>
        <w:pStyle w:val="ListParagraph"/>
        <w:numPr>
          <w:ilvl w:val="0"/>
          <w:numId w:val="31"/>
        </w:numPr>
        <w:spacing w:line="480" w:lineRule="auto"/>
        <w:ind w:left="851" w:hanging="425"/>
        <w:rPr>
          <w:rFonts w:ascii="Times New Roman" w:hAnsi="Times New Roman" w:cs="Times New Roman"/>
          <w:sz w:val="24"/>
          <w:szCs w:val="24"/>
        </w:rPr>
      </w:pPr>
      <w:r>
        <w:rPr>
          <w:rFonts w:ascii="Times New Roman" w:hAnsi="Times New Roman" w:cs="Times New Roman"/>
          <w:sz w:val="24"/>
          <w:szCs w:val="24"/>
        </w:rPr>
        <w:t>It will be better for further researchers if they can reveal much more hidden fact behind the making of Indonesian tagline translation through getting interaction with the copywriter. Thus, it will make a better research in the future.</w:t>
      </w:r>
    </w:p>
    <w:p w:rsidR="006C2AC8" w:rsidRDefault="006C2AC8" w:rsidP="006C2AC8">
      <w:pPr>
        <w:pStyle w:val="ListParagraph"/>
        <w:numPr>
          <w:ilvl w:val="0"/>
          <w:numId w:val="31"/>
        </w:numPr>
        <w:spacing w:line="480" w:lineRule="auto"/>
        <w:ind w:left="851" w:hanging="425"/>
        <w:rPr>
          <w:rFonts w:ascii="Times New Roman" w:hAnsi="Times New Roman" w:cs="Times New Roman"/>
          <w:sz w:val="24"/>
          <w:szCs w:val="24"/>
        </w:rPr>
      </w:pPr>
      <w:r>
        <w:rPr>
          <w:rFonts w:ascii="Times New Roman" w:hAnsi="Times New Roman" w:cs="Times New Roman"/>
          <w:sz w:val="24"/>
          <w:szCs w:val="24"/>
        </w:rPr>
        <w:t xml:space="preserve">The writer presumes that it will be great if the next generation could broaden their mind by reading some referential books about translation, advertisement, and copywriting. Besides those books have close relationship with English department, especially journalism, those are also beneficial to improve our ability in understanding the magical of words. </w:t>
      </w:r>
    </w:p>
    <w:p w:rsidR="006C2AC8" w:rsidRPr="003C1A71" w:rsidRDefault="006C2AC8" w:rsidP="006C2AC8">
      <w:pPr>
        <w:pStyle w:val="ListParagraph"/>
        <w:spacing w:line="480" w:lineRule="auto"/>
        <w:ind w:left="709" w:firstLine="0"/>
        <w:rPr>
          <w:rFonts w:ascii="Times New Roman" w:hAnsi="Times New Roman" w:cs="Times New Roman"/>
          <w:sz w:val="24"/>
          <w:szCs w:val="24"/>
        </w:rPr>
      </w:pPr>
    </w:p>
    <w:p w:rsidR="006C2AC8" w:rsidRPr="00427CA6" w:rsidRDefault="006C2AC8" w:rsidP="006C2AC8">
      <w:pPr>
        <w:spacing w:line="480" w:lineRule="auto"/>
        <w:contextualSpacing/>
        <w:jc w:val="both"/>
      </w:pPr>
    </w:p>
    <w:p w:rsidR="00651A21" w:rsidRDefault="00651A21">
      <w:pPr>
        <w:spacing w:line="360" w:lineRule="auto"/>
        <w:ind w:left="720" w:hanging="360"/>
        <w:jc w:val="both"/>
        <w:rPr>
          <w:b/>
          <w:sz w:val="28"/>
          <w:szCs w:val="28"/>
        </w:rPr>
      </w:pPr>
      <w:r>
        <w:rPr>
          <w:b/>
          <w:sz w:val="28"/>
          <w:szCs w:val="28"/>
        </w:rPr>
        <w:br w:type="page"/>
      </w:r>
    </w:p>
    <w:p w:rsidR="00651A21" w:rsidRDefault="00651A21" w:rsidP="004971D7">
      <w:pPr>
        <w:contextualSpacing/>
        <w:jc w:val="center"/>
        <w:rPr>
          <w:b/>
          <w:sz w:val="28"/>
          <w:szCs w:val="28"/>
        </w:rPr>
        <w:sectPr w:rsidR="00651A21" w:rsidSect="009F4C11">
          <w:footerReference w:type="default" r:id="rId33"/>
          <w:pgSz w:w="11907" w:h="16839" w:code="9"/>
          <w:pgMar w:top="2268" w:right="1559" w:bottom="1701" w:left="2268" w:header="720" w:footer="720" w:gutter="0"/>
          <w:pgNumType w:start="1"/>
          <w:cols w:space="720"/>
          <w:docGrid w:linePitch="360"/>
        </w:sectPr>
      </w:pPr>
    </w:p>
    <w:p w:rsidR="006C2AC8" w:rsidRDefault="006C2AC8" w:rsidP="004971D7">
      <w:pPr>
        <w:contextualSpacing/>
        <w:jc w:val="center"/>
        <w:rPr>
          <w:b/>
          <w:sz w:val="28"/>
          <w:szCs w:val="28"/>
        </w:rPr>
      </w:pPr>
      <w:r w:rsidRPr="001218D0">
        <w:rPr>
          <w:b/>
          <w:sz w:val="28"/>
          <w:szCs w:val="28"/>
        </w:rPr>
        <w:lastRenderedPageBreak/>
        <w:t>Bibliography</w:t>
      </w:r>
    </w:p>
    <w:p w:rsidR="006C2AC8" w:rsidRDefault="006C2AC8" w:rsidP="006C2AC8">
      <w:pPr>
        <w:contextualSpacing/>
        <w:jc w:val="both"/>
        <w:rPr>
          <w:b/>
          <w:sz w:val="28"/>
          <w:szCs w:val="28"/>
        </w:rPr>
      </w:pPr>
    </w:p>
    <w:p w:rsidR="006C2AC8" w:rsidRPr="001218D0" w:rsidRDefault="006C2AC8" w:rsidP="006C2AC8">
      <w:pPr>
        <w:contextualSpacing/>
        <w:jc w:val="both"/>
        <w:rPr>
          <w:b/>
          <w:sz w:val="28"/>
          <w:szCs w:val="28"/>
        </w:rPr>
      </w:pPr>
    </w:p>
    <w:p w:rsidR="006C2AC8" w:rsidRDefault="006C2AC8" w:rsidP="006C2AC8">
      <w:pPr>
        <w:spacing w:line="276" w:lineRule="auto"/>
        <w:ind w:left="1134" w:hanging="1134"/>
        <w:contextualSpacing/>
        <w:jc w:val="both"/>
      </w:pPr>
      <w:proofErr w:type="spellStart"/>
      <w:proofErr w:type="gramStart"/>
      <w:r>
        <w:t>Agustrijanto</w:t>
      </w:r>
      <w:proofErr w:type="spellEnd"/>
      <w:r>
        <w:t>.</w:t>
      </w:r>
      <w:proofErr w:type="gramEnd"/>
      <w:r>
        <w:t xml:space="preserve"> 2002. </w:t>
      </w:r>
      <w:r w:rsidRPr="00EC3C7E">
        <w:rPr>
          <w:i/>
        </w:rPr>
        <w:t>C</w:t>
      </w:r>
      <w:r>
        <w:rPr>
          <w:i/>
        </w:rPr>
        <w:t xml:space="preserve">opywriting: </w:t>
      </w:r>
      <w:proofErr w:type="spellStart"/>
      <w:r>
        <w:rPr>
          <w:i/>
        </w:rPr>
        <w:t>Seni</w:t>
      </w:r>
      <w:proofErr w:type="spellEnd"/>
      <w:r>
        <w:rPr>
          <w:i/>
        </w:rPr>
        <w:t xml:space="preserve"> </w:t>
      </w:r>
      <w:proofErr w:type="spellStart"/>
      <w:r>
        <w:rPr>
          <w:i/>
        </w:rPr>
        <w:t>Mengasah</w:t>
      </w:r>
      <w:proofErr w:type="spellEnd"/>
      <w:r>
        <w:rPr>
          <w:i/>
        </w:rPr>
        <w:t xml:space="preserve"> </w:t>
      </w:r>
      <w:proofErr w:type="spellStart"/>
      <w:r>
        <w:rPr>
          <w:i/>
        </w:rPr>
        <w:t>Kreatifitas</w:t>
      </w:r>
      <w:proofErr w:type="spellEnd"/>
      <w:r>
        <w:rPr>
          <w:i/>
        </w:rPr>
        <w:t xml:space="preserve"> </w:t>
      </w:r>
      <w:proofErr w:type="spellStart"/>
      <w:r>
        <w:rPr>
          <w:i/>
        </w:rPr>
        <w:t>d</w:t>
      </w:r>
      <w:r w:rsidRPr="00EC3C7E">
        <w:rPr>
          <w:i/>
        </w:rPr>
        <w:t>an</w:t>
      </w:r>
      <w:proofErr w:type="spellEnd"/>
      <w:r w:rsidRPr="00EC3C7E">
        <w:rPr>
          <w:i/>
        </w:rPr>
        <w:t xml:space="preserve"> </w:t>
      </w:r>
      <w:proofErr w:type="spellStart"/>
      <w:r w:rsidRPr="00EC3C7E">
        <w:rPr>
          <w:i/>
        </w:rPr>
        <w:t>Memahami</w:t>
      </w:r>
      <w:proofErr w:type="spellEnd"/>
      <w:r w:rsidRPr="00EC3C7E">
        <w:rPr>
          <w:i/>
        </w:rPr>
        <w:t xml:space="preserve"> </w:t>
      </w:r>
      <w:proofErr w:type="spellStart"/>
      <w:r w:rsidRPr="00EC3C7E">
        <w:rPr>
          <w:i/>
        </w:rPr>
        <w:t>Bahasa</w:t>
      </w:r>
      <w:proofErr w:type="spellEnd"/>
      <w:r w:rsidRPr="00EC3C7E">
        <w:rPr>
          <w:i/>
        </w:rPr>
        <w:t xml:space="preserve"> </w:t>
      </w:r>
      <w:proofErr w:type="spellStart"/>
      <w:r w:rsidRPr="00EC3C7E">
        <w:rPr>
          <w:i/>
        </w:rPr>
        <w:t>Iklan</w:t>
      </w:r>
      <w:proofErr w:type="spellEnd"/>
      <w:r>
        <w:t xml:space="preserve">. Bandung: PT </w:t>
      </w:r>
      <w:proofErr w:type="spellStart"/>
      <w:r>
        <w:t>Remaja</w:t>
      </w:r>
      <w:proofErr w:type="spellEnd"/>
      <w:r>
        <w:t xml:space="preserve"> </w:t>
      </w:r>
      <w:proofErr w:type="spellStart"/>
      <w:r>
        <w:t>Rosdakarya</w:t>
      </w:r>
      <w:proofErr w:type="spellEnd"/>
      <w:r>
        <w:t>.</w:t>
      </w:r>
    </w:p>
    <w:p w:rsidR="006C2AC8" w:rsidRDefault="006C2AC8" w:rsidP="006C2AC8">
      <w:pPr>
        <w:spacing w:line="276" w:lineRule="auto"/>
        <w:ind w:left="1134" w:hanging="1134"/>
        <w:contextualSpacing/>
        <w:jc w:val="both"/>
      </w:pPr>
    </w:p>
    <w:p w:rsidR="006C2AC8" w:rsidRDefault="006C2AC8" w:rsidP="006C2AC8">
      <w:pPr>
        <w:spacing w:line="276" w:lineRule="auto"/>
        <w:ind w:left="1134" w:hanging="1134"/>
        <w:contextualSpacing/>
        <w:jc w:val="both"/>
      </w:pPr>
      <w:proofErr w:type="spellStart"/>
      <w:proofErr w:type="gramStart"/>
      <w:r>
        <w:t>Choliludin</w:t>
      </w:r>
      <w:proofErr w:type="spellEnd"/>
      <w:r>
        <w:t>.</w:t>
      </w:r>
      <w:proofErr w:type="gramEnd"/>
      <w:r>
        <w:t xml:space="preserve"> 2009. </w:t>
      </w:r>
      <w:r w:rsidRPr="001218D0">
        <w:rPr>
          <w:i/>
        </w:rPr>
        <w:t>The Technique of Making Idiomatic Translation</w:t>
      </w:r>
      <w:r>
        <w:t xml:space="preserve">. Jakarta: </w:t>
      </w:r>
      <w:proofErr w:type="spellStart"/>
      <w:r>
        <w:t>Kesaint</w:t>
      </w:r>
      <w:proofErr w:type="spellEnd"/>
      <w:r>
        <w:t xml:space="preserve"> Blanc.</w:t>
      </w:r>
    </w:p>
    <w:p w:rsidR="006C2AC8" w:rsidRDefault="006C2AC8" w:rsidP="006C2AC8">
      <w:pPr>
        <w:spacing w:line="276" w:lineRule="auto"/>
        <w:ind w:left="1134" w:hanging="1134"/>
        <w:contextualSpacing/>
        <w:jc w:val="both"/>
      </w:pPr>
    </w:p>
    <w:p w:rsidR="006C2AC8" w:rsidRDefault="006C2AC8" w:rsidP="006C2AC8">
      <w:pPr>
        <w:spacing w:line="276" w:lineRule="auto"/>
        <w:ind w:left="1134" w:hanging="1134"/>
        <w:contextualSpacing/>
        <w:jc w:val="both"/>
      </w:pPr>
      <w:proofErr w:type="spellStart"/>
      <w:r>
        <w:t>Danesi</w:t>
      </w:r>
      <w:proofErr w:type="spellEnd"/>
      <w:r>
        <w:t xml:space="preserve">, Marcel. </w:t>
      </w:r>
      <w:proofErr w:type="gramStart"/>
      <w:r>
        <w:t xml:space="preserve">2010. </w:t>
      </w:r>
      <w:proofErr w:type="spellStart"/>
      <w:r w:rsidRPr="001218D0">
        <w:rPr>
          <w:i/>
        </w:rPr>
        <w:t>Pengantar</w:t>
      </w:r>
      <w:proofErr w:type="spellEnd"/>
      <w:r w:rsidRPr="001218D0">
        <w:rPr>
          <w:i/>
        </w:rPr>
        <w:t xml:space="preserve"> </w:t>
      </w:r>
      <w:proofErr w:type="spellStart"/>
      <w:r w:rsidRPr="001218D0">
        <w:rPr>
          <w:i/>
        </w:rPr>
        <w:t>Memahami</w:t>
      </w:r>
      <w:proofErr w:type="spellEnd"/>
      <w:r w:rsidRPr="001218D0">
        <w:rPr>
          <w:i/>
        </w:rPr>
        <w:t xml:space="preserve"> </w:t>
      </w:r>
      <w:proofErr w:type="spellStart"/>
      <w:r w:rsidRPr="001218D0">
        <w:rPr>
          <w:i/>
        </w:rPr>
        <w:t>Semiotika</w:t>
      </w:r>
      <w:proofErr w:type="spellEnd"/>
      <w:r w:rsidRPr="001218D0">
        <w:rPr>
          <w:i/>
        </w:rPr>
        <w:t xml:space="preserve"> Media</w:t>
      </w:r>
      <w:r>
        <w:t>.</w:t>
      </w:r>
      <w:proofErr w:type="gramEnd"/>
      <w:r>
        <w:t xml:space="preserve"> Yogyakarta: </w:t>
      </w:r>
      <w:proofErr w:type="spellStart"/>
      <w:r>
        <w:t>Jalasutra</w:t>
      </w:r>
      <w:proofErr w:type="spellEnd"/>
      <w:r>
        <w:t xml:space="preserve">. </w:t>
      </w:r>
    </w:p>
    <w:p w:rsidR="006C2AC8" w:rsidRDefault="006C2AC8" w:rsidP="006C2AC8">
      <w:pPr>
        <w:spacing w:line="276" w:lineRule="auto"/>
        <w:ind w:left="1134" w:hanging="1134"/>
        <w:contextualSpacing/>
        <w:jc w:val="both"/>
      </w:pPr>
    </w:p>
    <w:p w:rsidR="006C2AC8" w:rsidRDefault="006C2AC8" w:rsidP="006C2AC8">
      <w:pPr>
        <w:spacing w:line="276" w:lineRule="auto"/>
        <w:ind w:left="1134" w:hanging="1134"/>
        <w:contextualSpacing/>
        <w:jc w:val="both"/>
      </w:pPr>
      <w:proofErr w:type="gramStart"/>
      <w:r>
        <w:t xml:space="preserve">Hoed, </w:t>
      </w:r>
      <w:proofErr w:type="spellStart"/>
      <w:r>
        <w:t>Beny</w:t>
      </w:r>
      <w:proofErr w:type="spellEnd"/>
      <w:r>
        <w:t>.</w:t>
      </w:r>
      <w:proofErr w:type="gramEnd"/>
      <w:r>
        <w:t xml:space="preserve"> 2006. </w:t>
      </w:r>
      <w:proofErr w:type="spellStart"/>
      <w:r w:rsidRPr="00AB786F">
        <w:rPr>
          <w:i/>
        </w:rPr>
        <w:t>Penerjemahan</w:t>
      </w:r>
      <w:proofErr w:type="spellEnd"/>
      <w:r w:rsidRPr="00AB786F">
        <w:rPr>
          <w:i/>
        </w:rPr>
        <w:t xml:space="preserve"> </w:t>
      </w:r>
      <w:proofErr w:type="spellStart"/>
      <w:r w:rsidRPr="00AB786F">
        <w:rPr>
          <w:i/>
        </w:rPr>
        <w:t>dan</w:t>
      </w:r>
      <w:proofErr w:type="spellEnd"/>
      <w:r w:rsidRPr="00AB786F">
        <w:rPr>
          <w:i/>
        </w:rPr>
        <w:t xml:space="preserve"> </w:t>
      </w:r>
      <w:proofErr w:type="spellStart"/>
      <w:r w:rsidRPr="00AB786F">
        <w:rPr>
          <w:i/>
        </w:rPr>
        <w:t>kebudayaan</w:t>
      </w:r>
      <w:proofErr w:type="spellEnd"/>
      <w:r>
        <w:t xml:space="preserve">. Jakarta: </w:t>
      </w:r>
      <w:proofErr w:type="spellStart"/>
      <w:r>
        <w:t>Pustaka</w:t>
      </w:r>
      <w:proofErr w:type="spellEnd"/>
      <w:r>
        <w:t xml:space="preserve"> Jaya.</w:t>
      </w:r>
    </w:p>
    <w:p w:rsidR="006C2AC8" w:rsidRDefault="006C2AC8" w:rsidP="006C2AC8">
      <w:pPr>
        <w:spacing w:line="276" w:lineRule="auto"/>
        <w:ind w:left="1134" w:hanging="1134"/>
        <w:contextualSpacing/>
        <w:jc w:val="both"/>
      </w:pPr>
    </w:p>
    <w:p w:rsidR="006C2AC8" w:rsidRDefault="006C2AC8" w:rsidP="006C2AC8">
      <w:pPr>
        <w:spacing w:line="480" w:lineRule="auto"/>
        <w:contextualSpacing/>
        <w:jc w:val="both"/>
      </w:pPr>
      <w:r>
        <w:t xml:space="preserve">Jonathan, </w:t>
      </w:r>
      <w:proofErr w:type="spellStart"/>
      <w:r>
        <w:t>Sharwono</w:t>
      </w:r>
      <w:proofErr w:type="spellEnd"/>
      <w:r>
        <w:t xml:space="preserve">. 2006. </w:t>
      </w:r>
      <w:proofErr w:type="spellStart"/>
      <w:r w:rsidRPr="00FE042C">
        <w:rPr>
          <w:i/>
        </w:rPr>
        <w:t>Panduan</w:t>
      </w:r>
      <w:proofErr w:type="spellEnd"/>
      <w:r w:rsidRPr="00FE042C">
        <w:rPr>
          <w:i/>
        </w:rPr>
        <w:t xml:space="preserve"> </w:t>
      </w:r>
      <w:proofErr w:type="spellStart"/>
      <w:r w:rsidRPr="00FE042C">
        <w:rPr>
          <w:i/>
        </w:rPr>
        <w:t>cepat</w:t>
      </w:r>
      <w:proofErr w:type="spellEnd"/>
      <w:r w:rsidRPr="00FE042C">
        <w:rPr>
          <w:i/>
        </w:rPr>
        <w:t xml:space="preserve"> </w:t>
      </w:r>
      <w:proofErr w:type="spellStart"/>
      <w:r w:rsidRPr="00FE042C">
        <w:rPr>
          <w:i/>
        </w:rPr>
        <w:t>dan</w:t>
      </w:r>
      <w:proofErr w:type="spellEnd"/>
      <w:r w:rsidRPr="00FE042C">
        <w:rPr>
          <w:i/>
        </w:rPr>
        <w:t xml:space="preserve"> </w:t>
      </w:r>
      <w:proofErr w:type="spellStart"/>
      <w:r w:rsidRPr="00FE042C">
        <w:rPr>
          <w:i/>
        </w:rPr>
        <w:t>mudah</w:t>
      </w:r>
      <w:proofErr w:type="spellEnd"/>
      <w:r w:rsidRPr="00FE042C">
        <w:rPr>
          <w:i/>
        </w:rPr>
        <w:t xml:space="preserve"> </w:t>
      </w:r>
      <w:proofErr w:type="spellStart"/>
      <w:r w:rsidRPr="00FE042C">
        <w:rPr>
          <w:i/>
        </w:rPr>
        <w:t>spss</w:t>
      </w:r>
      <w:proofErr w:type="spellEnd"/>
      <w:r w:rsidRPr="00FE042C">
        <w:rPr>
          <w:i/>
        </w:rPr>
        <w:t xml:space="preserve"> 24</w:t>
      </w:r>
      <w:r>
        <w:t xml:space="preserve">. Jakarta: </w:t>
      </w:r>
      <w:proofErr w:type="spellStart"/>
      <w:r>
        <w:t>Andi</w:t>
      </w:r>
      <w:proofErr w:type="spellEnd"/>
      <w:r>
        <w:t>.</w:t>
      </w:r>
    </w:p>
    <w:p w:rsidR="006C2AC8" w:rsidRDefault="006C2AC8" w:rsidP="006C2AC8">
      <w:pPr>
        <w:spacing w:line="276" w:lineRule="auto"/>
        <w:ind w:left="1134" w:hanging="1134"/>
        <w:contextualSpacing/>
        <w:jc w:val="both"/>
      </w:pPr>
      <w:proofErr w:type="spellStart"/>
      <w:r>
        <w:t>Kriyantono</w:t>
      </w:r>
      <w:proofErr w:type="spellEnd"/>
      <w:r>
        <w:t xml:space="preserve">, </w:t>
      </w:r>
      <w:proofErr w:type="spellStart"/>
      <w:r>
        <w:t>Rachmat</w:t>
      </w:r>
      <w:proofErr w:type="spellEnd"/>
      <w:r>
        <w:t xml:space="preserve">. 2008. </w:t>
      </w:r>
      <w:r w:rsidRPr="001218D0">
        <w:rPr>
          <w:i/>
        </w:rPr>
        <w:t xml:space="preserve">PR Writing: </w:t>
      </w:r>
      <w:proofErr w:type="spellStart"/>
      <w:r w:rsidRPr="001218D0">
        <w:rPr>
          <w:i/>
        </w:rPr>
        <w:t>Teknik</w:t>
      </w:r>
      <w:proofErr w:type="spellEnd"/>
      <w:r w:rsidRPr="001218D0">
        <w:rPr>
          <w:i/>
        </w:rPr>
        <w:t xml:space="preserve"> </w:t>
      </w:r>
      <w:proofErr w:type="spellStart"/>
      <w:r w:rsidRPr="001218D0">
        <w:rPr>
          <w:i/>
        </w:rPr>
        <w:t>Produksi</w:t>
      </w:r>
      <w:proofErr w:type="spellEnd"/>
      <w:r w:rsidRPr="001218D0">
        <w:rPr>
          <w:i/>
        </w:rPr>
        <w:t xml:space="preserve"> Media Public Relations </w:t>
      </w:r>
      <w:proofErr w:type="spellStart"/>
      <w:r w:rsidRPr="001218D0">
        <w:rPr>
          <w:i/>
        </w:rPr>
        <w:t>dan</w:t>
      </w:r>
      <w:proofErr w:type="spellEnd"/>
      <w:r w:rsidRPr="001218D0">
        <w:rPr>
          <w:i/>
        </w:rPr>
        <w:t xml:space="preserve"> </w:t>
      </w:r>
      <w:proofErr w:type="spellStart"/>
      <w:r w:rsidRPr="001218D0">
        <w:rPr>
          <w:i/>
        </w:rPr>
        <w:t>Publisitas</w:t>
      </w:r>
      <w:proofErr w:type="spellEnd"/>
      <w:r w:rsidRPr="001218D0">
        <w:rPr>
          <w:i/>
        </w:rPr>
        <w:t xml:space="preserve"> </w:t>
      </w:r>
      <w:proofErr w:type="spellStart"/>
      <w:r w:rsidRPr="001218D0">
        <w:rPr>
          <w:i/>
        </w:rPr>
        <w:t>Korporat</w:t>
      </w:r>
      <w:proofErr w:type="spellEnd"/>
      <w:r w:rsidRPr="001218D0">
        <w:rPr>
          <w:i/>
        </w:rPr>
        <w:t>.</w:t>
      </w:r>
      <w:r>
        <w:t xml:space="preserve"> Jakarta: </w:t>
      </w:r>
      <w:proofErr w:type="spellStart"/>
      <w:r>
        <w:t>Kencana</w:t>
      </w:r>
      <w:proofErr w:type="spellEnd"/>
      <w:r>
        <w:t>.</w:t>
      </w:r>
    </w:p>
    <w:p w:rsidR="006C2AC8" w:rsidRDefault="006C2AC8" w:rsidP="006C2AC8">
      <w:pPr>
        <w:spacing w:line="276" w:lineRule="auto"/>
        <w:ind w:left="1134" w:hanging="1134"/>
        <w:contextualSpacing/>
        <w:jc w:val="both"/>
      </w:pPr>
    </w:p>
    <w:p w:rsidR="006C2AC8" w:rsidRDefault="006C2AC8" w:rsidP="006C2AC8">
      <w:pPr>
        <w:spacing w:line="480" w:lineRule="auto"/>
        <w:contextualSpacing/>
        <w:jc w:val="both"/>
      </w:pPr>
      <w:proofErr w:type="spellStart"/>
      <w:r>
        <w:t>Moentaha</w:t>
      </w:r>
      <w:proofErr w:type="spellEnd"/>
      <w:r>
        <w:t xml:space="preserve">, </w:t>
      </w:r>
      <w:proofErr w:type="spellStart"/>
      <w:r>
        <w:t>Salihen</w:t>
      </w:r>
      <w:proofErr w:type="spellEnd"/>
      <w:r>
        <w:t xml:space="preserve">. 2008. </w:t>
      </w:r>
      <w:proofErr w:type="spellStart"/>
      <w:r w:rsidRPr="001218D0">
        <w:rPr>
          <w:i/>
        </w:rPr>
        <w:t>Bahasa</w:t>
      </w:r>
      <w:proofErr w:type="spellEnd"/>
      <w:r w:rsidRPr="001218D0">
        <w:rPr>
          <w:i/>
        </w:rPr>
        <w:t xml:space="preserve"> </w:t>
      </w:r>
      <w:proofErr w:type="spellStart"/>
      <w:r w:rsidRPr="001218D0">
        <w:rPr>
          <w:i/>
        </w:rPr>
        <w:t>dan</w:t>
      </w:r>
      <w:proofErr w:type="spellEnd"/>
      <w:r w:rsidRPr="001218D0">
        <w:rPr>
          <w:i/>
        </w:rPr>
        <w:t xml:space="preserve"> </w:t>
      </w:r>
      <w:proofErr w:type="spellStart"/>
      <w:r w:rsidRPr="001218D0">
        <w:rPr>
          <w:i/>
        </w:rPr>
        <w:t>Terjemahan</w:t>
      </w:r>
      <w:proofErr w:type="spellEnd"/>
      <w:r>
        <w:t xml:space="preserve">. Jakarta: </w:t>
      </w:r>
      <w:proofErr w:type="spellStart"/>
      <w:r>
        <w:t>Kesaint</w:t>
      </w:r>
      <w:proofErr w:type="spellEnd"/>
      <w:r>
        <w:t xml:space="preserve"> Blanc.</w:t>
      </w:r>
    </w:p>
    <w:p w:rsidR="006C2AC8" w:rsidRDefault="006C2AC8" w:rsidP="006C2AC8">
      <w:pPr>
        <w:spacing w:line="276" w:lineRule="auto"/>
        <w:ind w:left="1134" w:hanging="1134"/>
        <w:contextualSpacing/>
        <w:jc w:val="both"/>
      </w:pPr>
      <w:proofErr w:type="spellStart"/>
      <w:r>
        <w:t>Nababan</w:t>
      </w:r>
      <w:proofErr w:type="spellEnd"/>
      <w:r>
        <w:t xml:space="preserve">, M. Rudolf. 2008. </w:t>
      </w:r>
      <w:proofErr w:type="spellStart"/>
      <w:r w:rsidRPr="001218D0">
        <w:rPr>
          <w:i/>
        </w:rPr>
        <w:t>Teori</w:t>
      </w:r>
      <w:proofErr w:type="spellEnd"/>
      <w:r w:rsidRPr="001218D0">
        <w:rPr>
          <w:i/>
        </w:rPr>
        <w:t xml:space="preserve"> </w:t>
      </w:r>
      <w:proofErr w:type="spellStart"/>
      <w:r w:rsidRPr="001218D0">
        <w:rPr>
          <w:i/>
        </w:rPr>
        <w:t>Menerjemah</w:t>
      </w:r>
      <w:proofErr w:type="spellEnd"/>
      <w:r w:rsidRPr="001218D0">
        <w:rPr>
          <w:i/>
        </w:rPr>
        <w:t xml:space="preserve"> </w:t>
      </w:r>
      <w:proofErr w:type="spellStart"/>
      <w:r w:rsidRPr="001218D0">
        <w:rPr>
          <w:i/>
        </w:rPr>
        <w:t>Bahasa</w:t>
      </w:r>
      <w:proofErr w:type="spellEnd"/>
      <w:r w:rsidRPr="001218D0">
        <w:rPr>
          <w:i/>
        </w:rPr>
        <w:t xml:space="preserve"> </w:t>
      </w:r>
      <w:proofErr w:type="spellStart"/>
      <w:r w:rsidRPr="001218D0">
        <w:rPr>
          <w:i/>
        </w:rPr>
        <w:t>Inggris</w:t>
      </w:r>
      <w:proofErr w:type="spellEnd"/>
      <w:r>
        <w:t xml:space="preserve">. Yogyakarta: </w:t>
      </w:r>
      <w:proofErr w:type="spellStart"/>
      <w:r>
        <w:t>Pustaka</w:t>
      </w:r>
      <w:proofErr w:type="spellEnd"/>
      <w:r>
        <w:t xml:space="preserve"> </w:t>
      </w:r>
      <w:proofErr w:type="spellStart"/>
      <w:r>
        <w:t>Pelajar</w:t>
      </w:r>
      <w:proofErr w:type="spellEnd"/>
      <w:r>
        <w:t>.</w:t>
      </w:r>
    </w:p>
    <w:p w:rsidR="006C2AC8" w:rsidRDefault="006C2AC8" w:rsidP="006C2AC8">
      <w:pPr>
        <w:spacing w:line="276" w:lineRule="auto"/>
        <w:ind w:left="1134" w:hanging="1134"/>
        <w:contextualSpacing/>
        <w:jc w:val="both"/>
      </w:pPr>
    </w:p>
    <w:p w:rsidR="006C2AC8" w:rsidRDefault="006C2AC8" w:rsidP="006C2AC8">
      <w:pPr>
        <w:spacing w:line="276" w:lineRule="auto"/>
        <w:ind w:left="1134" w:hanging="1134"/>
        <w:contextualSpacing/>
        <w:jc w:val="both"/>
      </w:pPr>
      <w:proofErr w:type="spellStart"/>
      <w:r>
        <w:t>Nazir</w:t>
      </w:r>
      <w:proofErr w:type="spellEnd"/>
      <w:r>
        <w:t xml:space="preserve">, M. 1999. </w:t>
      </w:r>
      <w:proofErr w:type="spellStart"/>
      <w:r w:rsidRPr="006F1801">
        <w:rPr>
          <w:i/>
        </w:rPr>
        <w:t>Metode</w:t>
      </w:r>
      <w:proofErr w:type="spellEnd"/>
      <w:r w:rsidRPr="006F1801">
        <w:rPr>
          <w:i/>
        </w:rPr>
        <w:t xml:space="preserve"> </w:t>
      </w:r>
      <w:proofErr w:type="spellStart"/>
      <w:r w:rsidRPr="006F1801">
        <w:rPr>
          <w:i/>
        </w:rPr>
        <w:t>Penelitian</w:t>
      </w:r>
      <w:proofErr w:type="spellEnd"/>
      <w:r>
        <w:t xml:space="preserve">. Jakarta: </w:t>
      </w:r>
      <w:proofErr w:type="spellStart"/>
      <w:r>
        <w:t>Erlangga</w:t>
      </w:r>
      <w:proofErr w:type="spellEnd"/>
      <w:r>
        <w:t>.</w:t>
      </w:r>
    </w:p>
    <w:p w:rsidR="006C2AC8" w:rsidRDefault="006C2AC8" w:rsidP="006C2AC8">
      <w:pPr>
        <w:spacing w:line="276" w:lineRule="auto"/>
        <w:ind w:left="1134" w:hanging="1134"/>
        <w:contextualSpacing/>
        <w:jc w:val="both"/>
      </w:pPr>
    </w:p>
    <w:p w:rsidR="006C2AC8" w:rsidRDefault="006C2AC8" w:rsidP="006C2AC8">
      <w:pPr>
        <w:spacing w:line="276" w:lineRule="auto"/>
        <w:ind w:left="1134" w:hanging="1134"/>
        <w:contextualSpacing/>
        <w:jc w:val="both"/>
      </w:pPr>
    </w:p>
    <w:p w:rsidR="006C2AC8" w:rsidRDefault="006C2AC8" w:rsidP="006C2AC8">
      <w:pPr>
        <w:spacing w:line="276" w:lineRule="auto"/>
        <w:ind w:left="1134" w:hanging="1134"/>
        <w:contextualSpacing/>
        <w:jc w:val="both"/>
      </w:pPr>
      <w:proofErr w:type="spellStart"/>
      <w:proofErr w:type="gramStart"/>
      <w:r>
        <w:t>Sugiyono</w:t>
      </w:r>
      <w:proofErr w:type="spellEnd"/>
      <w:r>
        <w:t>.</w:t>
      </w:r>
      <w:proofErr w:type="gramEnd"/>
      <w:r>
        <w:t xml:space="preserve"> 2010. </w:t>
      </w:r>
      <w:proofErr w:type="spellStart"/>
      <w:r w:rsidRPr="001218D0">
        <w:rPr>
          <w:i/>
        </w:rPr>
        <w:t>Metode</w:t>
      </w:r>
      <w:proofErr w:type="spellEnd"/>
      <w:r w:rsidRPr="001218D0">
        <w:rPr>
          <w:i/>
        </w:rPr>
        <w:t xml:space="preserve"> </w:t>
      </w:r>
      <w:proofErr w:type="spellStart"/>
      <w:r w:rsidRPr="001218D0">
        <w:rPr>
          <w:i/>
        </w:rPr>
        <w:t>Penelitian</w:t>
      </w:r>
      <w:proofErr w:type="spellEnd"/>
      <w:r w:rsidRPr="001218D0">
        <w:rPr>
          <w:i/>
        </w:rPr>
        <w:t xml:space="preserve"> </w:t>
      </w:r>
      <w:proofErr w:type="spellStart"/>
      <w:r w:rsidRPr="001218D0">
        <w:rPr>
          <w:i/>
        </w:rPr>
        <w:t>Kuantitatif</w:t>
      </w:r>
      <w:proofErr w:type="spellEnd"/>
      <w:r w:rsidRPr="001218D0">
        <w:rPr>
          <w:i/>
        </w:rPr>
        <w:t xml:space="preserve">, </w:t>
      </w:r>
      <w:proofErr w:type="spellStart"/>
      <w:r w:rsidRPr="001218D0">
        <w:rPr>
          <w:i/>
        </w:rPr>
        <w:t>Kualitatif</w:t>
      </w:r>
      <w:proofErr w:type="spellEnd"/>
      <w:r w:rsidRPr="001218D0">
        <w:rPr>
          <w:i/>
        </w:rPr>
        <w:t xml:space="preserve">, </w:t>
      </w:r>
      <w:proofErr w:type="spellStart"/>
      <w:r w:rsidRPr="001218D0">
        <w:rPr>
          <w:i/>
        </w:rPr>
        <w:t>dan</w:t>
      </w:r>
      <w:proofErr w:type="spellEnd"/>
      <w:r w:rsidRPr="001218D0">
        <w:rPr>
          <w:i/>
        </w:rPr>
        <w:t xml:space="preserve"> R&amp;D</w:t>
      </w:r>
      <w:r>
        <w:t xml:space="preserve">. Bandung: </w:t>
      </w:r>
      <w:proofErr w:type="spellStart"/>
      <w:r>
        <w:t>Alfabeta</w:t>
      </w:r>
      <w:proofErr w:type="spellEnd"/>
      <w:r>
        <w:t xml:space="preserve">. </w:t>
      </w:r>
    </w:p>
    <w:p w:rsidR="006C2AC8" w:rsidRDefault="006C2AC8" w:rsidP="006C2AC8">
      <w:pPr>
        <w:spacing w:line="276" w:lineRule="auto"/>
        <w:ind w:left="1134" w:hanging="1134"/>
        <w:contextualSpacing/>
        <w:jc w:val="both"/>
      </w:pPr>
    </w:p>
    <w:p w:rsidR="006C2AC8" w:rsidRDefault="006C2AC8" w:rsidP="006C2AC8">
      <w:pPr>
        <w:spacing w:line="276" w:lineRule="auto"/>
        <w:ind w:left="1134" w:hanging="1134"/>
        <w:contextualSpacing/>
        <w:jc w:val="both"/>
      </w:pPr>
      <w:proofErr w:type="spellStart"/>
      <w:proofErr w:type="gramStart"/>
      <w:r>
        <w:t>Suryawinta</w:t>
      </w:r>
      <w:proofErr w:type="spellEnd"/>
      <w:r>
        <w:t xml:space="preserve">, </w:t>
      </w:r>
      <w:proofErr w:type="spellStart"/>
      <w:r>
        <w:t>Zuchridin</w:t>
      </w:r>
      <w:proofErr w:type="spellEnd"/>
      <w:r>
        <w:t xml:space="preserve"> &amp; </w:t>
      </w:r>
      <w:proofErr w:type="spellStart"/>
      <w:r>
        <w:t>Hariyanto</w:t>
      </w:r>
      <w:proofErr w:type="spellEnd"/>
      <w:r>
        <w:t xml:space="preserve">, </w:t>
      </w:r>
      <w:proofErr w:type="spellStart"/>
      <w:r>
        <w:t>Sugeng</w:t>
      </w:r>
      <w:proofErr w:type="spellEnd"/>
      <w:r>
        <w:t>.</w:t>
      </w:r>
      <w:proofErr w:type="gramEnd"/>
      <w:r>
        <w:t xml:space="preserve"> 2003. </w:t>
      </w:r>
      <w:r w:rsidRPr="001218D0">
        <w:rPr>
          <w:i/>
        </w:rPr>
        <w:t xml:space="preserve">Translation: </w:t>
      </w:r>
      <w:proofErr w:type="spellStart"/>
      <w:r w:rsidRPr="001218D0">
        <w:rPr>
          <w:i/>
        </w:rPr>
        <w:t>Bahasan</w:t>
      </w:r>
      <w:proofErr w:type="spellEnd"/>
      <w:r w:rsidRPr="001218D0">
        <w:rPr>
          <w:i/>
        </w:rPr>
        <w:t xml:space="preserve"> </w:t>
      </w:r>
      <w:proofErr w:type="spellStart"/>
      <w:r w:rsidRPr="001218D0">
        <w:rPr>
          <w:i/>
        </w:rPr>
        <w:t>Teori</w:t>
      </w:r>
      <w:proofErr w:type="spellEnd"/>
      <w:r w:rsidRPr="001218D0">
        <w:rPr>
          <w:i/>
        </w:rPr>
        <w:t xml:space="preserve"> &amp; </w:t>
      </w:r>
      <w:proofErr w:type="spellStart"/>
      <w:r w:rsidRPr="001218D0">
        <w:rPr>
          <w:i/>
        </w:rPr>
        <w:t>Penuntun</w:t>
      </w:r>
      <w:proofErr w:type="spellEnd"/>
      <w:r w:rsidRPr="001218D0">
        <w:rPr>
          <w:i/>
        </w:rPr>
        <w:t xml:space="preserve"> </w:t>
      </w:r>
      <w:proofErr w:type="spellStart"/>
      <w:r w:rsidRPr="001218D0">
        <w:rPr>
          <w:i/>
        </w:rPr>
        <w:t>Praktis</w:t>
      </w:r>
      <w:proofErr w:type="spellEnd"/>
      <w:r w:rsidRPr="001218D0">
        <w:rPr>
          <w:i/>
        </w:rPr>
        <w:t xml:space="preserve"> </w:t>
      </w:r>
      <w:proofErr w:type="spellStart"/>
      <w:r w:rsidRPr="001218D0">
        <w:rPr>
          <w:i/>
        </w:rPr>
        <w:t>Menerjemahkan</w:t>
      </w:r>
      <w:proofErr w:type="spellEnd"/>
      <w:r>
        <w:t xml:space="preserve">. Yogyakarta: </w:t>
      </w:r>
      <w:proofErr w:type="spellStart"/>
      <w:r>
        <w:t>Kanisius</w:t>
      </w:r>
      <w:proofErr w:type="spellEnd"/>
      <w:r>
        <w:t>.</w:t>
      </w:r>
    </w:p>
    <w:p w:rsidR="006C2AC8" w:rsidRDefault="006C2AC8" w:rsidP="006C2AC8">
      <w:pPr>
        <w:spacing w:line="276" w:lineRule="auto"/>
        <w:ind w:left="1134" w:hanging="1134"/>
        <w:contextualSpacing/>
        <w:jc w:val="both"/>
      </w:pPr>
    </w:p>
    <w:p w:rsidR="006C2AC8" w:rsidRDefault="006C2AC8" w:rsidP="006C2AC8">
      <w:pPr>
        <w:spacing w:line="276" w:lineRule="auto"/>
        <w:ind w:left="1134" w:hanging="1134"/>
        <w:contextualSpacing/>
        <w:jc w:val="both"/>
      </w:pPr>
    </w:p>
    <w:p w:rsidR="006C2AC8" w:rsidRDefault="006C2AC8" w:rsidP="006C2AC8">
      <w:pPr>
        <w:spacing w:line="276" w:lineRule="auto"/>
        <w:ind w:left="1134" w:hanging="1134"/>
        <w:contextualSpacing/>
        <w:jc w:val="both"/>
      </w:pPr>
    </w:p>
    <w:p w:rsidR="006C2AC8" w:rsidRDefault="006C2AC8" w:rsidP="006C2AC8">
      <w:pPr>
        <w:spacing w:line="276" w:lineRule="auto"/>
        <w:ind w:left="1134" w:hanging="1134"/>
        <w:contextualSpacing/>
        <w:jc w:val="both"/>
      </w:pPr>
    </w:p>
    <w:p w:rsidR="006C2AC8" w:rsidRDefault="006C2AC8" w:rsidP="006C2AC8">
      <w:pPr>
        <w:spacing w:line="480" w:lineRule="auto"/>
        <w:ind w:left="1134" w:hanging="1134"/>
        <w:contextualSpacing/>
        <w:jc w:val="both"/>
      </w:pPr>
    </w:p>
    <w:p w:rsidR="00A176EC" w:rsidRDefault="00A176EC">
      <w:pPr>
        <w:spacing w:line="360" w:lineRule="auto"/>
        <w:ind w:left="720" w:hanging="360"/>
        <w:jc w:val="both"/>
      </w:pPr>
      <w:r>
        <w:br w:type="page"/>
      </w:r>
    </w:p>
    <w:p w:rsidR="00651A21" w:rsidRDefault="00651A21" w:rsidP="006C2AC8">
      <w:pPr>
        <w:spacing w:line="480" w:lineRule="auto"/>
        <w:ind w:left="1134" w:hanging="1134"/>
        <w:contextualSpacing/>
        <w:jc w:val="both"/>
        <w:sectPr w:rsidR="00651A21" w:rsidSect="009F4C11">
          <w:footerReference w:type="default" r:id="rId34"/>
          <w:pgSz w:w="11907" w:h="16839" w:code="9"/>
          <w:pgMar w:top="2268" w:right="1559" w:bottom="1701" w:left="2268" w:header="720" w:footer="720" w:gutter="0"/>
          <w:pgNumType w:start="1"/>
          <w:cols w:space="720"/>
          <w:docGrid w:linePitch="360"/>
        </w:sectPr>
      </w:pPr>
    </w:p>
    <w:p w:rsidR="006C2AC8" w:rsidRPr="00FE042C" w:rsidRDefault="006C2AC8" w:rsidP="006C2AC8">
      <w:pPr>
        <w:spacing w:line="480" w:lineRule="auto"/>
        <w:ind w:left="1134" w:hanging="1134"/>
        <w:contextualSpacing/>
        <w:jc w:val="both"/>
      </w:pPr>
      <w:r w:rsidRPr="00FE042C">
        <w:lastRenderedPageBreak/>
        <w:t>Online</w:t>
      </w:r>
    </w:p>
    <w:p w:rsidR="006C2AC8" w:rsidRDefault="006C2AC8" w:rsidP="006C2AC8">
      <w:pPr>
        <w:spacing w:line="480" w:lineRule="auto"/>
        <w:ind w:left="1134" w:hanging="1134"/>
        <w:contextualSpacing/>
        <w:jc w:val="both"/>
      </w:pPr>
      <w:hyperlink r:id="rId35" w:history="1">
        <w:r w:rsidRPr="00135D3F">
          <w:rPr>
            <w:rStyle w:val="Hyperlink"/>
          </w:rPr>
          <w:t>http://en.wikipedia.org/wiki/Tagline</w:t>
        </w:r>
      </w:hyperlink>
    </w:p>
    <w:p w:rsidR="006C2AC8" w:rsidRDefault="006C2AC8" w:rsidP="006C2AC8">
      <w:pPr>
        <w:spacing w:line="480" w:lineRule="auto"/>
        <w:ind w:left="1134" w:hanging="1134"/>
        <w:contextualSpacing/>
        <w:jc w:val="both"/>
      </w:pPr>
      <w:hyperlink r:id="rId36" w:history="1">
        <w:r w:rsidRPr="00BE0850">
          <w:rPr>
            <w:rStyle w:val="Hyperlink"/>
          </w:rPr>
          <w:t>http://en.wikipedia.org/wiki/Advertising_slogan</w:t>
        </w:r>
      </w:hyperlink>
    </w:p>
    <w:p w:rsidR="006C2AC8" w:rsidRDefault="006C2AC8" w:rsidP="006C2AC8">
      <w:pPr>
        <w:spacing w:line="480" w:lineRule="auto"/>
        <w:ind w:left="1134" w:hanging="1134"/>
        <w:contextualSpacing/>
        <w:jc w:val="both"/>
      </w:pPr>
      <w:hyperlink r:id="rId37" w:history="1">
        <w:r w:rsidRPr="00BE0850">
          <w:rPr>
            <w:rStyle w:val="Hyperlink"/>
          </w:rPr>
          <w:t>http://esadalamberita.blogspot.com/2009/01/tag-line.html</w:t>
        </w:r>
      </w:hyperlink>
    </w:p>
    <w:p w:rsidR="006C2AC8" w:rsidRDefault="006C2AC8" w:rsidP="006C2AC8">
      <w:pPr>
        <w:spacing w:line="480" w:lineRule="auto"/>
        <w:ind w:left="1134" w:hanging="1134"/>
        <w:contextualSpacing/>
        <w:jc w:val="both"/>
      </w:pPr>
      <w:hyperlink r:id="rId38" w:history="1">
        <w:r w:rsidRPr="004B48C2">
          <w:rPr>
            <w:rStyle w:val="Hyperlink"/>
          </w:rPr>
          <w:t>http://www.eclipsewriter.com/2012/05/how-to-write-tempting-taglines/</w:t>
        </w:r>
      </w:hyperlink>
    </w:p>
    <w:p w:rsidR="006C2AC8" w:rsidRDefault="006C2AC8" w:rsidP="006C2AC8">
      <w:pPr>
        <w:spacing w:line="480" w:lineRule="auto"/>
        <w:jc w:val="both"/>
      </w:pPr>
      <w:hyperlink r:id="rId39" w:history="1">
        <w:r w:rsidRPr="00C04540">
          <w:rPr>
            <w:rStyle w:val="Hyperlink"/>
          </w:rPr>
          <w:t>http://www.youtube.com/watch?v=PsnsP3mpGsI</w:t>
        </w:r>
      </w:hyperlink>
    </w:p>
    <w:p w:rsidR="006C2AC8" w:rsidRDefault="006C2AC8" w:rsidP="006C2AC8">
      <w:pPr>
        <w:spacing w:line="480" w:lineRule="auto"/>
        <w:jc w:val="both"/>
      </w:pPr>
      <w:hyperlink r:id="rId40" w:history="1">
        <w:r w:rsidRPr="00C04540">
          <w:rPr>
            <w:rStyle w:val="Hyperlink"/>
          </w:rPr>
          <w:t>http://www.youtube.com/watch?v=wq0FHDh64vA</w:t>
        </w:r>
      </w:hyperlink>
    </w:p>
    <w:p w:rsidR="006C2AC8" w:rsidRDefault="006C2AC8" w:rsidP="006C2AC8">
      <w:pPr>
        <w:spacing w:line="480" w:lineRule="auto"/>
        <w:jc w:val="both"/>
      </w:pPr>
      <w:hyperlink r:id="rId41" w:history="1">
        <w:r w:rsidRPr="00C04540">
          <w:rPr>
            <w:rStyle w:val="Hyperlink"/>
          </w:rPr>
          <w:t>http://www.youtube.com/watch?v=8LiAjg2_WXA</w:t>
        </w:r>
      </w:hyperlink>
    </w:p>
    <w:p w:rsidR="006C2AC8" w:rsidRDefault="006C2AC8" w:rsidP="006C2AC8">
      <w:pPr>
        <w:spacing w:line="480" w:lineRule="auto"/>
        <w:jc w:val="both"/>
      </w:pPr>
      <w:hyperlink r:id="rId42" w:history="1">
        <w:r w:rsidRPr="00C04540">
          <w:rPr>
            <w:rStyle w:val="Hyperlink"/>
          </w:rPr>
          <w:t>http://www.youtube.com/watch?v=L8EhRQxye4Y</w:t>
        </w:r>
      </w:hyperlink>
    </w:p>
    <w:p w:rsidR="006C2AC8" w:rsidRDefault="006C2AC8" w:rsidP="006C2AC8">
      <w:pPr>
        <w:spacing w:line="480" w:lineRule="auto"/>
        <w:jc w:val="both"/>
      </w:pPr>
      <w:hyperlink r:id="rId43" w:history="1">
        <w:r w:rsidRPr="00C04540">
          <w:rPr>
            <w:rStyle w:val="Hyperlink"/>
          </w:rPr>
          <w:t>http://www.youtube.com/watch?v=pcPkmxvKPZQ</w:t>
        </w:r>
      </w:hyperlink>
    </w:p>
    <w:p w:rsidR="006C2AC8" w:rsidRDefault="006C2AC8" w:rsidP="006C2AC8">
      <w:pPr>
        <w:spacing w:line="480" w:lineRule="auto"/>
        <w:jc w:val="both"/>
      </w:pPr>
      <w:hyperlink r:id="rId44" w:history="1">
        <w:r w:rsidRPr="00C04540">
          <w:rPr>
            <w:rStyle w:val="Hyperlink"/>
          </w:rPr>
          <w:t>http://www.youtube.com/watch?v=iXsZQhcfykk</w:t>
        </w:r>
      </w:hyperlink>
    </w:p>
    <w:p w:rsidR="006C2AC8" w:rsidRDefault="006C2AC8" w:rsidP="006C2AC8">
      <w:pPr>
        <w:spacing w:line="480" w:lineRule="auto"/>
        <w:jc w:val="both"/>
      </w:pPr>
      <w:hyperlink r:id="rId45" w:history="1">
        <w:r w:rsidRPr="00E1434C">
          <w:rPr>
            <w:rStyle w:val="Hyperlink"/>
          </w:rPr>
          <w:t>http://www.youtube.com/watch?v=b0datcpWs9U</w:t>
        </w:r>
      </w:hyperlink>
    </w:p>
    <w:p w:rsidR="006C2AC8" w:rsidRDefault="006C2AC8" w:rsidP="006C2AC8">
      <w:pPr>
        <w:spacing w:line="480" w:lineRule="auto"/>
        <w:jc w:val="both"/>
      </w:pPr>
      <w:hyperlink r:id="rId46" w:history="1">
        <w:r w:rsidRPr="00E1434C">
          <w:rPr>
            <w:rStyle w:val="Hyperlink"/>
          </w:rPr>
          <w:t>http://www.youtube.com/watch?v=55jLxFDFFmM</w:t>
        </w:r>
      </w:hyperlink>
    </w:p>
    <w:p w:rsidR="006C2AC8" w:rsidRDefault="006C2AC8" w:rsidP="006C2AC8">
      <w:pPr>
        <w:spacing w:line="480" w:lineRule="auto"/>
        <w:jc w:val="both"/>
      </w:pPr>
      <w:hyperlink r:id="rId47" w:history="1">
        <w:r w:rsidRPr="00E1434C">
          <w:rPr>
            <w:rStyle w:val="Hyperlink"/>
          </w:rPr>
          <w:t>http://www.youtube.com/watch?v=K06rRk7Fwak</w:t>
        </w:r>
      </w:hyperlink>
    </w:p>
    <w:p w:rsidR="006C2AC8" w:rsidRDefault="006C2AC8" w:rsidP="006C2AC8">
      <w:pPr>
        <w:spacing w:line="480" w:lineRule="auto"/>
        <w:jc w:val="both"/>
      </w:pPr>
      <w:hyperlink r:id="rId48" w:history="1">
        <w:r w:rsidRPr="00E1434C">
          <w:rPr>
            <w:rStyle w:val="Hyperlink"/>
          </w:rPr>
          <w:t>http://www.youtube.com/watch?v=fAbHSXejS8</w:t>
        </w:r>
      </w:hyperlink>
    </w:p>
    <w:p w:rsidR="006C2AC8" w:rsidRDefault="006C2AC8" w:rsidP="006C2AC8">
      <w:pPr>
        <w:spacing w:line="480" w:lineRule="auto"/>
        <w:jc w:val="both"/>
      </w:pPr>
      <w:hyperlink r:id="rId49" w:history="1">
        <w:r w:rsidRPr="00E1434C">
          <w:rPr>
            <w:rStyle w:val="Hyperlink"/>
          </w:rPr>
          <w:t>http://www.youtube.com/watch?v=2p7M446wdl</w:t>
        </w:r>
      </w:hyperlink>
    </w:p>
    <w:p w:rsidR="006C2AC8" w:rsidRDefault="006C2AC8" w:rsidP="006C2AC8">
      <w:pPr>
        <w:spacing w:line="480" w:lineRule="auto"/>
        <w:jc w:val="both"/>
      </w:pPr>
      <w:hyperlink r:id="rId50" w:history="1">
        <w:r w:rsidRPr="00E1434C">
          <w:rPr>
            <w:rStyle w:val="Hyperlink"/>
          </w:rPr>
          <w:t>http://www.youtube.com/watch?v=7wwpBpypayQ</w:t>
        </w:r>
      </w:hyperlink>
    </w:p>
    <w:p w:rsidR="006C2AC8" w:rsidRDefault="006C2AC8" w:rsidP="006C2AC8">
      <w:pPr>
        <w:spacing w:line="480" w:lineRule="auto"/>
        <w:jc w:val="both"/>
      </w:pPr>
      <w:hyperlink r:id="rId51" w:history="1">
        <w:r w:rsidRPr="00E1434C">
          <w:rPr>
            <w:rStyle w:val="Hyperlink"/>
          </w:rPr>
          <w:t>http://www.youtube.com/watch?v=CSTYpSDxqU</w:t>
        </w:r>
      </w:hyperlink>
    </w:p>
    <w:p w:rsidR="006C2AC8" w:rsidRDefault="006C2AC8" w:rsidP="006C2AC8">
      <w:pPr>
        <w:spacing w:line="480" w:lineRule="auto"/>
        <w:jc w:val="both"/>
      </w:pPr>
      <w:hyperlink r:id="rId52" w:history="1">
        <w:r w:rsidRPr="00E1434C">
          <w:rPr>
            <w:rStyle w:val="Hyperlink"/>
          </w:rPr>
          <w:t>http://www.youtube.com/watch?v=HDYojRlXUg</w:t>
        </w:r>
      </w:hyperlink>
    </w:p>
    <w:p w:rsidR="006C2AC8" w:rsidRDefault="006C2AC8" w:rsidP="006C2AC8">
      <w:pPr>
        <w:spacing w:line="480" w:lineRule="auto"/>
        <w:jc w:val="both"/>
      </w:pPr>
      <w:hyperlink r:id="rId53" w:history="1">
        <w:r w:rsidRPr="00E1434C">
          <w:rPr>
            <w:rStyle w:val="Hyperlink"/>
          </w:rPr>
          <w:t>http://www.youtube.com/watch?v=QtKsrLLnX9l</w:t>
        </w:r>
      </w:hyperlink>
    </w:p>
    <w:p w:rsidR="006C2AC8" w:rsidRDefault="006C2AC8" w:rsidP="006C2AC8">
      <w:pPr>
        <w:spacing w:line="480" w:lineRule="auto"/>
        <w:jc w:val="both"/>
      </w:pPr>
      <w:hyperlink r:id="rId54" w:history="1">
        <w:r w:rsidRPr="00E1434C">
          <w:rPr>
            <w:rStyle w:val="Hyperlink"/>
          </w:rPr>
          <w:t>http://www.youtube.com/watch?v=DOPPNC91FGA</w:t>
        </w:r>
      </w:hyperlink>
    </w:p>
    <w:p w:rsidR="006C2AC8" w:rsidRDefault="006C2AC8" w:rsidP="006C2AC8">
      <w:pPr>
        <w:spacing w:line="480" w:lineRule="auto"/>
        <w:jc w:val="both"/>
      </w:pPr>
      <w:hyperlink r:id="rId55" w:history="1">
        <w:r w:rsidRPr="00E1434C">
          <w:rPr>
            <w:rStyle w:val="Hyperlink"/>
          </w:rPr>
          <w:t>http://www.youtube.com/watch?v=ZMNCZTHYFLK</w:t>
        </w:r>
      </w:hyperlink>
    </w:p>
    <w:p w:rsidR="006C2AC8" w:rsidRDefault="006C2AC8" w:rsidP="006C2AC8">
      <w:pPr>
        <w:spacing w:line="480" w:lineRule="auto"/>
        <w:jc w:val="both"/>
      </w:pPr>
      <w:hyperlink r:id="rId56" w:history="1">
        <w:r w:rsidRPr="00E1434C">
          <w:rPr>
            <w:rStyle w:val="Hyperlink"/>
          </w:rPr>
          <w:t>http://www.youtube.com/watch?feature=playerembedded8v=6cb5vjqceal</w:t>
        </w:r>
      </w:hyperlink>
    </w:p>
    <w:p w:rsidR="00651A21" w:rsidRDefault="00651A21" w:rsidP="006C2AC8">
      <w:pPr>
        <w:spacing w:line="480" w:lineRule="auto"/>
        <w:jc w:val="both"/>
        <w:sectPr w:rsidR="00651A21" w:rsidSect="009F4C11">
          <w:footerReference w:type="default" r:id="rId57"/>
          <w:pgSz w:w="11907" w:h="16839" w:code="9"/>
          <w:pgMar w:top="2268" w:right="1559" w:bottom="1701" w:left="2268" w:header="720" w:footer="720" w:gutter="0"/>
          <w:pgNumType w:start="1"/>
          <w:cols w:space="720"/>
          <w:docGrid w:linePitch="360"/>
        </w:sectPr>
      </w:pPr>
    </w:p>
    <w:p w:rsidR="006C2AC8" w:rsidRDefault="006C2AC8" w:rsidP="006C2AC8">
      <w:pPr>
        <w:spacing w:line="480" w:lineRule="auto"/>
        <w:jc w:val="both"/>
      </w:pPr>
      <w:hyperlink r:id="rId58" w:history="1">
        <w:r w:rsidRPr="00E1434C">
          <w:rPr>
            <w:rStyle w:val="Hyperlink"/>
          </w:rPr>
          <w:t>http://www.youtube.com/watch?v=dlgm7z3vj4</w:t>
        </w:r>
      </w:hyperlink>
    </w:p>
    <w:p w:rsidR="006C2AC8" w:rsidRDefault="006C2AC8" w:rsidP="006C2AC8">
      <w:pPr>
        <w:spacing w:line="480" w:lineRule="auto"/>
        <w:jc w:val="both"/>
      </w:pPr>
      <w:hyperlink r:id="rId59" w:history="1">
        <w:r w:rsidRPr="00E1434C">
          <w:rPr>
            <w:rStyle w:val="Hyperlink"/>
          </w:rPr>
          <w:t>http://www.youtube.com/watch?v=lgvwvmujeww</w:t>
        </w:r>
      </w:hyperlink>
    </w:p>
    <w:p w:rsidR="006C2AC8" w:rsidRDefault="006C2AC8" w:rsidP="006C2AC8">
      <w:pPr>
        <w:spacing w:line="480" w:lineRule="auto"/>
        <w:jc w:val="both"/>
      </w:pPr>
      <w:hyperlink r:id="rId60" w:history="1">
        <w:r w:rsidRPr="00E1434C">
          <w:rPr>
            <w:rStyle w:val="Hyperlink"/>
          </w:rPr>
          <w:t>http://www.youtube.com/watch?v=w0wmf1tvo-s</w:t>
        </w:r>
      </w:hyperlink>
    </w:p>
    <w:p w:rsidR="006C2AC8" w:rsidRDefault="006C2AC8" w:rsidP="006C2AC8">
      <w:pPr>
        <w:spacing w:line="480" w:lineRule="auto"/>
        <w:jc w:val="both"/>
      </w:pPr>
      <w:hyperlink r:id="rId61" w:history="1">
        <w:r w:rsidRPr="00E1434C">
          <w:rPr>
            <w:rStyle w:val="Hyperlink"/>
          </w:rPr>
          <w:t>http://www.youtube.com/watch?v=x-uklaiukd4</w:t>
        </w:r>
      </w:hyperlink>
    </w:p>
    <w:p w:rsidR="006C2AC8" w:rsidRDefault="006C2AC8" w:rsidP="006C2AC8">
      <w:pPr>
        <w:spacing w:line="480" w:lineRule="auto"/>
        <w:jc w:val="both"/>
      </w:pPr>
      <w:hyperlink r:id="rId62" w:history="1">
        <w:r w:rsidRPr="00E1434C">
          <w:rPr>
            <w:rStyle w:val="Hyperlink"/>
          </w:rPr>
          <w:t>http://www.youtube.com/watch?v=th1pvzl3hog</w:t>
        </w:r>
      </w:hyperlink>
    </w:p>
    <w:p w:rsidR="006C2AC8" w:rsidRDefault="006C2AC8" w:rsidP="006C2AC8">
      <w:pPr>
        <w:spacing w:line="480" w:lineRule="auto"/>
        <w:jc w:val="both"/>
      </w:pPr>
      <w:hyperlink r:id="rId63" w:history="1">
        <w:r w:rsidRPr="00E1434C">
          <w:rPr>
            <w:rStyle w:val="Hyperlink"/>
          </w:rPr>
          <w:t>http://www.youtube.com/watch?v=pk-ouvun-dc</w:t>
        </w:r>
      </w:hyperlink>
    </w:p>
    <w:p w:rsidR="006C2AC8" w:rsidRDefault="006C2AC8" w:rsidP="006C2AC8">
      <w:pPr>
        <w:spacing w:line="480" w:lineRule="auto"/>
        <w:jc w:val="both"/>
      </w:pPr>
    </w:p>
    <w:p w:rsidR="006C2AC8" w:rsidRDefault="006C2AC8" w:rsidP="006C2AC8">
      <w:pPr>
        <w:spacing w:line="480" w:lineRule="auto"/>
        <w:jc w:val="both"/>
      </w:pPr>
    </w:p>
    <w:p w:rsidR="006C2AC8" w:rsidRDefault="006C2AC8" w:rsidP="006C2AC8">
      <w:pPr>
        <w:spacing w:line="480" w:lineRule="auto"/>
        <w:jc w:val="both"/>
      </w:pPr>
    </w:p>
    <w:p w:rsidR="006C2AC8" w:rsidRDefault="006C2AC8" w:rsidP="006C2AC8">
      <w:pPr>
        <w:spacing w:line="480" w:lineRule="auto"/>
        <w:jc w:val="both"/>
      </w:pPr>
    </w:p>
    <w:p w:rsidR="006C2AC8" w:rsidRDefault="006C2AC8" w:rsidP="006C2AC8">
      <w:pPr>
        <w:spacing w:line="480" w:lineRule="auto"/>
        <w:jc w:val="both"/>
      </w:pPr>
    </w:p>
    <w:p w:rsidR="006C2AC8" w:rsidRDefault="006C2AC8" w:rsidP="006C2AC8">
      <w:pPr>
        <w:spacing w:line="480" w:lineRule="auto"/>
        <w:jc w:val="both"/>
      </w:pPr>
    </w:p>
    <w:p w:rsidR="006C2AC8" w:rsidRDefault="006C2AC8" w:rsidP="006C2AC8">
      <w:pPr>
        <w:spacing w:line="480" w:lineRule="auto"/>
        <w:jc w:val="both"/>
      </w:pPr>
    </w:p>
    <w:p w:rsidR="006C2AC8" w:rsidRDefault="006C2AC8" w:rsidP="006C2AC8">
      <w:pPr>
        <w:spacing w:line="480" w:lineRule="auto"/>
        <w:jc w:val="both"/>
      </w:pPr>
    </w:p>
    <w:p w:rsidR="006C2AC8" w:rsidRDefault="006C2AC8" w:rsidP="006C2AC8">
      <w:pPr>
        <w:spacing w:line="480" w:lineRule="auto"/>
        <w:jc w:val="both"/>
      </w:pPr>
    </w:p>
    <w:p w:rsidR="006C2AC8" w:rsidRDefault="006C2AC8" w:rsidP="006C2AC8">
      <w:pPr>
        <w:spacing w:line="480" w:lineRule="auto"/>
        <w:jc w:val="both"/>
      </w:pPr>
    </w:p>
    <w:p w:rsidR="006C2AC8" w:rsidRDefault="006C2AC8" w:rsidP="006C2AC8">
      <w:pPr>
        <w:spacing w:line="480" w:lineRule="auto"/>
        <w:jc w:val="both"/>
      </w:pPr>
    </w:p>
    <w:p w:rsidR="006C2AC8" w:rsidRDefault="006C2AC8" w:rsidP="006C2AC8">
      <w:pPr>
        <w:spacing w:line="480" w:lineRule="auto"/>
        <w:jc w:val="both"/>
      </w:pPr>
    </w:p>
    <w:p w:rsidR="006C2AC8" w:rsidRDefault="006C2AC8" w:rsidP="006C2AC8">
      <w:pPr>
        <w:spacing w:line="480" w:lineRule="auto"/>
        <w:jc w:val="both"/>
      </w:pPr>
    </w:p>
    <w:p w:rsidR="006C2AC8" w:rsidRDefault="006C2AC8" w:rsidP="006C2AC8">
      <w:pPr>
        <w:spacing w:line="480" w:lineRule="auto"/>
        <w:jc w:val="both"/>
      </w:pPr>
    </w:p>
    <w:p w:rsidR="006C2AC8" w:rsidRDefault="006C2AC8" w:rsidP="006C2AC8">
      <w:pPr>
        <w:spacing w:line="480" w:lineRule="auto"/>
        <w:jc w:val="both"/>
      </w:pPr>
    </w:p>
    <w:p w:rsidR="00651A21" w:rsidRDefault="00651A21" w:rsidP="006C2AC8">
      <w:pPr>
        <w:spacing w:line="480" w:lineRule="auto"/>
        <w:jc w:val="both"/>
      </w:pPr>
    </w:p>
    <w:p w:rsidR="00651A21" w:rsidRDefault="00651A21" w:rsidP="006C2AC8">
      <w:pPr>
        <w:spacing w:line="480" w:lineRule="auto"/>
        <w:jc w:val="both"/>
      </w:pPr>
    </w:p>
    <w:p w:rsidR="00651A21" w:rsidRDefault="00651A21" w:rsidP="006C2AC8">
      <w:pPr>
        <w:jc w:val="both"/>
        <w:sectPr w:rsidR="00651A21" w:rsidSect="009F4C11">
          <w:footerReference w:type="default" r:id="rId64"/>
          <w:pgSz w:w="11907" w:h="16839" w:code="9"/>
          <w:pgMar w:top="2268" w:right="1559" w:bottom="1701" w:left="2268" w:header="720" w:footer="720" w:gutter="0"/>
          <w:pgNumType w:start="1"/>
          <w:cols w:space="720"/>
          <w:docGrid w:linePitch="360"/>
        </w:sectPr>
      </w:pPr>
    </w:p>
    <w:p w:rsidR="00B23AB8" w:rsidRPr="006C2AC8" w:rsidRDefault="006C2AC8" w:rsidP="006C2AC8">
      <w:pPr>
        <w:jc w:val="both"/>
      </w:pPr>
      <w:bookmarkStart w:id="0" w:name="_GoBack"/>
      <w:bookmarkEnd w:id="0"/>
      <w:r>
        <w:rPr>
          <w:noProof/>
        </w:rPr>
        <w:lastRenderedPageBreak/>
        <w:drawing>
          <wp:inline distT="0" distB="0" distL="0" distR="0" wp14:anchorId="328ACC7C" wp14:editId="11D3784F">
            <wp:extent cx="5543550" cy="7366601"/>
            <wp:effectExtent l="19050" t="0" r="0" b="0"/>
            <wp:docPr id="3" name="Picture 0" descr="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vi.jpg"/>
                    <pic:cNvPicPr/>
                  </pic:nvPicPr>
                  <pic:blipFill>
                    <a:blip r:embed="rId65" cstate="print"/>
                    <a:stretch>
                      <a:fillRect/>
                    </a:stretch>
                  </pic:blipFill>
                  <pic:spPr>
                    <a:xfrm>
                      <a:off x="0" y="0"/>
                      <a:ext cx="5543550" cy="7366601"/>
                    </a:xfrm>
                    <a:prstGeom prst="rect">
                      <a:avLst/>
                    </a:prstGeom>
                  </pic:spPr>
                </pic:pic>
              </a:graphicData>
            </a:graphic>
          </wp:inline>
        </w:drawing>
      </w:r>
    </w:p>
    <w:sectPr w:rsidR="00B23AB8" w:rsidRPr="006C2AC8" w:rsidSect="009F4C11">
      <w:footerReference w:type="default" r:id="rId66"/>
      <w:pgSz w:w="11907" w:h="16839" w:code="9"/>
      <w:pgMar w:top="2268" w:right="1559"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CF6" w:rsidRDefault="00530CF6" w:rsidP="00CF27C0">
      <w:r>
        <w:separator/>
      </w:r>
    </w:p>
  </w:endnote>
  <w:endnote w:type="continuationSeparator" w:id="0">
    <w:p w:rsidR="00530CF6" w:rsidRDefault="00530CF6" w:rsidP="00CF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C0" w:rsidRDefault="003C74A4">
    <w:pPr>
      <w:pStyle w:val="Footer"/>
      <w:jc w:val="center"/>
    </w:pPr>
    <w:proofErr w:type="gramStart"/>
    <w:r>
      <w:t>i</w:t>
    </w:r>
    <w:proofErr w:type="gramEnd"/>
  </w:p>
  <w:p w:rsidR="00CF27C0" w:rsidRDefault="00CF27C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565498"/>
      <w:docPartObj>
        <w:docPartGallery w:val="Page Numbers (Bottom of Page)"/>
        <w:docPartUnique/>
      </w:docPartObj>
    </w:sdtPr>
    <w:sdtEndPr>
      <w:rPr>
        <w:noProof/>
      </w:rPr>
    </w:sdtEndPr>
    <w:sdtContent>
      <w:p w:rsidR="009F4C11" w:rsidRDefault="009F4C11">
        <w:pPr>
          <w:pStyle w:val="Footer"/>
          <w:jc w:val="center"/>
        </w:pPr>
        <w:r>
          <w:fldChar w:fldCharType="begin"/>
        </w:r>
        <w:r>
          <w:instrText xml:space="preserve"> PAGE   \* MERGEFORMAT </w:instrText>
        </w:r>
        <w:r>
          <w:fldChar w:fldCharType="separate"/>
        </w:r>
        <w:r w:rsidR="00651A21">
          <w:rPr>
            <w:noProof/>
          </w:rPr>
          <w:t>62</w:t>
        </w:r>
        <w:r>
          <w:rPr>
            <w:noProof/>
          </w:rPr>
          <w:fldChar w:fldCharType="end"/>
        </w:r>
      </w:p>
    </w:sdtContent>
  </w:sdt>
  <w:p w:rsidR="003C74A4" w:rsidRDefault="003C74A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764293"/>
      <w:docPartObj>
        <w:docPartGallery w:val="Page Numbers (Bottom of Page)"/>
        <w:docPartUnique/>
      </w:docPartObj>
    </w:sdtPr>
    <w:sdtEndPr>
      <w:rPr>
        <w:noProof/>
      </w:rPr>
    </w:sdtEndPr>
    <w:sdtContent>
      <w:p w:rsidR="00651A21" w:rsidRDefault="00651A21">
        <w:pPr>
          <w:pStyle w:val="Footer"/>
          <w:jc w:val="center"/>
        </w:pPr>
        <w:proofErr w:type="gramStart"/>
        <w:r>
          <w:t>x</w:t>
        </w:r>
        <w:proofErr w:type="gramEnd"/>
      </w:p>
    </w:sdtContent>
  </w:sdt>
  <w:p w:rsidR="00651A21" w:rsidRDefault="00651A2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690034"/>
      <w:docPartObj>
        <w:docPartGallery w:val="Page Numbers (Bottom of Page)"/>
        <w:docPartUnique/>
      </w:docPartObj>
    </w:sdtPr>
    <w:sdtEndPr>
      <w:rPr>
        <w:noProof/>
      </w:rPr>
    </w:sdtEndPr>
    <w:sdtContent>
      <w:p w:rsidR="00651A21" w:rsidRDefault="00651A21">
        <w:pPr>
          <w:pStyle w:val="Footer"/>
          <w:jc w:val="center"/>
        </w:pPr>
        <w:proofErr w:type="gramStart"/>
        <w:r>
          <w:t>xi</w:t>
        </w:r>
        <w:proofErr w:type="gramEnd"/>
      </w:p>
    </w:sdtContent>
  </w:sdt>
  <w:p w:rsidR="00651A21" w:rsidRDefault="00651A2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392899"/>
      <w:docPartObj>
        <w:docPartGallery w:val="Page Numbers (Bottom of Page)"/>
        <w:docPartUnique/>
      </w:docPartObj>
    </w:sdtPr>
    <w:sdtEndPr>
      <w:rPr>
        <w:noProof/>
      </w:rPr>
    </w:sdtEndPr>
    <w:sdtContent>
      <w:p w:rsidR="00651A21" w:rsidRDefault="00651A21">
        <w:pPr>
          <w:pStyle w:val="Footer"/>
          <w:jc w:val="center"/>
        </w:pPr>
        <w:proofErr w:type="gramStart"/>
        <w:r>
          <w:t>xii</w:t>
        </w:r>
        <w:proofErr w:type="gramEnd"/>
      </w:p>
    </w:sdtContent>
  </w:sdt>
  <w:p w:rsidR="00651A21" w:rsidRDefault="00651A2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305851"/>
      <w:docPartObj>
        <w:docPartGallery w:val="Page Numbers (Bottom of Page)"/>
        <w:docPartUnique/>
      </w:docPartObj>
    </w:sdtPr>
    <w:sdtEndPr>
      <w:rPr>
        <w:noProof/>
      </w:rPr>
    </w:sdtEndPr>
    <w:sdtContent>
      <w:p w:rsidR="00651A21" w:rsidRDefault="00651A21">
        <w:pPr>
          <w:pStyle w:val="Footer"/>
          <w:jc w:val="center"/>
        </w:pPr>
        <w:proofErr w:type="gramStart"/>
        <w:r>
          <w:t>xiii</w:t>
        </w:r>
        <w:proofErr w:type="gramEnd"/>
      </w:p>
    </w:sdtContent>
  </w:sdt>
  <w:p w:rsidR="00651A21" w:rsidRDefault="00651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A4" w:rsidRDefault="003C74A4">
    <w:pPr>
      <w:pStyle w:val="Footer"/>
      <w:jc w:val="center"/>
    </w:pPr>
    <w:proofErr w:type="gramStart"/>
    <w:r>
      <w:t>ii</w:t>
    </w:r>
    <w:proofErr w:type="gramEnd"/>
  </w:p>
  <w:p w:rsidR="003C74A4" w:rsidRDefault="003C74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54C" w:rsidRDefault="009B254C">
    <w:pPr>
      <w:pStyle w:val="Footer"/>
      <w:jc w:val="center"/>
    </w:pPr>
    <w:proofErr w:type="gramStart"/>
    <w:r>
      <w:t>iii</w:t>
    </w:r>
    <w:proofErr w:type="gramEnd"/>
  </w:p>
  <w:p w:rsidR="009B254C" w:rsidRDefault="009B25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3F1" w:rsidRDefault="00BF13F1">
    <w:pPr>
      <w:pStyle w:val="Footer"/>
      <w:jc w:val="center"/>
    </w:pPr>
    <w:proofErr w:type="gramStart"/>
    <w:r>
      <w:t>iv</w:t>
    </w:r>
    <w:proofErr w:type="gramEnd"/>
  </w:p>
  <w:p w:rsidR="00BF13F1" w:rsidRDefault="00BF13F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3F1" w:rsidRDefault="00BF13F1">
    <w:pPr>
      <w:pStyle w:val="Footer"/>
      <w:jc w:val="center"/>
    </w:pPr>
    <w:proofErr w:type="gramStart"/>
    <w:r>
      <w:t>v</w:t>
    </w:r>
    <w:proofErr w:type="gramEnd"/>
  </w:p>
  <w:p w:rsidR="00BF13F1" w:rsidRDefault="00BF13F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A4" w:rsidRDefault="003C74A4">
    <w:pPr>
      <w:pStyle w:val="Footer"/>
      <w:jc w:val="center"/>
    </w:pPr>
    <w:proofErr w:type="gramStart"/>
    <w:r>
      <w:t>vi</w:t>
    </w:r>
    <w:proofErr w:type="gramEnd"/>
  </w:p>
  <w:p w:rsidR="003C74A4" w:rsidRDefault="003C74A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A4" w:rsidRDefault="003C74A4">
    <w:pPr>
      <w:pStyle w:val="Footer"/>
      <w:jc w:val="center"/>
    </w:pPr>
    <w:proofErr w:type="gramStart"/>
    <w:r>
      <w:t>vii</w:t>
    </w:r>
    <w:proofErr w:type="gramEnd"/>
  </w:p>
  <w:p w:rsidR="003C74A4" w:rsidRDefault="003C74A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A4" w:rsidRDefault="003C74A4">
    <w:pPr>
      <w:pStyle w:val="Footer"/>
      <w:jc w:val="center"/>
    </w:pPr>
    <w:proofErr w:type="gramStart"/>
    <w:r>
      <w:t>viii</w:t>
    </w:r>
    <w:proofErr w:type="gramEnd"/>
  </w:p>
  <w:p w:rsidR="003C74A4" w:rsidRDefault="003C74A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A4" w:rsidRDefault="003C74A4">
    <w:pPr>
      <w:pStyle w:val="Footer"/>
      <w:jc w:val="center"/>
    </w:pPr>
    <w:proofErr w:type="gramStart"/>
    <w:r>
      <w:t>xi</w:t>
    </w:r>
    <w:proofErr w:type="gramEnd"/>
  </w:p>
  <w:p w:rsidR="003C74A4" w:rsidRDefault="003C7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CF6" w:rsidRDefault="00530CF6" w:rsidP="00CF27C0">
      <w:r>
        <w:separator/>
      </w:r>
    </w:p>
  </w:footnote>
  <w:footnote w:type="continuationSeparator" w:id="0">
    <w:p w:rsidR="00530CF6" w:rsidRDefault="00530CF6" w:rsidP="00CF2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C0" w:rsidRDefault="00CF27C0">
    <w:pPr>
      <w:pStyle w:val="Header"/>
      <w:jc w:val="center"/>
    </w:pPr>
  </w:p>
  <w:p w:rsidR="00CF27C0" w:rsidRDefault="00CF2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C0" w:rsidRDefault="00CF27C0">
    <w:pPr>
      <w:pStyle w:val="Header"/>
      <w:jc w:val="center"/>
    </w:pPr>
  </w:p>
  <w:p w:rsidR="00CF27C0" w:rsidRDefault="00CF2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DB2"/>
    <w:multiLevelType w:val="hybridMultilevel"/>
    <w:tmpl w:val="D7C2D3F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41266E5"/>
    <w:multiLevelType w:val="hybridMultilevel"/>
    <w:tmpl w:val="FA7E7178"/>
    <w:lvl w:ilvl="0" w:tplc="69624F2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A3965"/>
    <w:multiLevelType w:val="hybridMultilevel"/>
    <w:tmpl w:val="54047AF8"/>
    <w:lvl w:ilvl="0" w:tplc="CD62DE9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4AED"/>
    <w:multiLevelType w:val="hybridMultilevel"/>
    <w:tmpl w:val="3B3A68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D34B3"/>
    <w:multiLevelType w:val="hybridMultilevel"/>
    <w:tmpl w:val="82CAF6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61F33"/>
    <w:multiLevelType w:val="hybridMultilevel"/>
    <w:tmpl w:val="5B36B774"/>
    <w:lvl w:ilvl="0" w:tplc="CD62DE9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103F4"/>
    <w:multiLevelType w:val="multilevel"/>
    <w:tmpl w:val="6E7059DC"/>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3"/>
      <w:numFmt w:val="decimal"/>
      <w:lvlText w:val="2.4.%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05F21E2"/>
    <w:multiLevelType w:val="hybridMultilevel"/>
    <w:tmpl w:val="1D7ED618"/>
    <w:lvl w:ilvl="0" w:tplc="D31C700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B2B6C"/>
    <w:multiLevelType w:val="hybridMultilevel"/>
    <w:tmpl w:val="2E889F7E"/>
    <w:lvl w:ilvl="0" w:tplc="D31C700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E7EF7"/>
    <w:multiLevelType w:val="hybridMultilevel"/>
    <w:tmpl w:val="44A86978"/>
    <w:lvl w:ilvl="0" w:tplc="04090001">
      <w:start w:val="1"/>
      <w:numFmt w:val="bullet"/>
      <w:lvlText w:val=""/>
      <w:lvlJc w:val="left"/>
      <w:pPr>
        <w:ind w:left="4507" w:hanging="360"/>
      </w:pPr>
      <w:rPr>
        <w:rFonts w:ascii="Symbol" w:hAnsi="Symbol" w:hint="default"/>
      </w:rPr>
    </w:lvl>
    <w:lvl w:ilvl="1" w:tplc="04090003" w:tentative="1">
      <w:start w:val="1"/>
      <w:numFmt w:val="bullet"/>
      <w:lvlText w:val="o"/>
      <w:lvlJc w:val="left"/>
      <w:pPr>
        <w:ind w:left="5227" w:hanging="360"/>
      </w:pPr>
      <w:rPr>
        <w:rFonts w:ascii="Courier New" w:hAnsi="Courier New" w:cs="Courier New" w:hint="default"/>
      </w:rPr>
    </w:lvl>
    <w:lvl w:ilvl="2" w:tplc="04090005" w:tentative="1">
      <w:start w:val="1"/>
      <w:numFmt w:val="bullet"/>
      <w:lvlText w:val=""/>
      <w:lvlJc w:val="left"/>
      <w:pPr>
        <w:ind w:left="5947" w:hanging="360"/>
      </w:pPr>
      <w:rPr>
        <w:rFonts w:ascii="Wingdings" w:hAnsi="Wingdings" w:hint="default"/>
      </w:rPr>
    </w:lvl>
    <w:lvl w:ilvl="3" w:tplc="04090001" w:tentative="1">
      <w:start w:val="1"/>
      <w:numFmt w:val="bullet"/>
      <w:lvlText w:val=""/>
      <w:lvlJc w:val="left"/>
      <w:pPr>
        <w:ind w:left="6667" w:hanging="360"/>
      </w:pPr>
      <w:rPr>
        <w:rFonts w:ascii="Symbol" w:hAnsi="Symbol" w:hint="default"/>
      </w:rPr>
    </w:lvl>
    <w:lvl w:ilvl="4" w:tplc="04090003" w:tentative="1">
      <w:start w:val="1"/>
      <w:numFmt w:val="bullet"/>
      <w:lvlText w:val="o"/>
      <w:lvlJc w:val="left"/>
      <w:pPr>
        <w:ind w:left="7387" w:hanging="360"/>
      </w:pPr>
      <w:rPr>
        <w:rFonts w:ascii="Courier New" w:hAnsi="Courier New" w:cs="Courier New" w:hint="default"/>
      </w:rPr>
    </w:lvl>
    <w:lvl w:ilvl="5" w:tplc="04090005" w:tentative="1">
      <w:start w:val="1"/>
      <w:numFmt w:val="bullet"/>
      <w:lvlText w:val=""/>
      <w:lvlJc w:val="left"/>
      <w:pPr>
        <w:ind w:left="8107" w:hanging="360"/>
      </w:pPr>
      <w:rPr>
        <w:rFonts w:ascii="Wingdings" w:hAnsi="Wingdings" w:hint="default"/>
      </w:rPr>
    </w:lvl>
    <w:lvl w:ilvl="6" w:tplc="04090001" w:tentative="1">
      <w:start w:val="1"/>
      <w:numFmt w:val="bullet"/>
      <w:lvlText w:val=""/>
      <w:lvlJc w:val="left"/>
      <w:pPr>
        <w:ind w:left="8827" w:hanging="360"/>
      </w:pPr>
      <w:rPr>
        <w:rFonts w:ascii="Symbol" w:hAnsi="Symbol" w:hint="default"/>
      </w:rPr>
    </w:lvl>
    <w:lvl w:ilvl="7" w:tplc="04090003" w:tentative="1">
      <w:start w:val="1"/>
      <w:numFmt w:val="bullet"/>
      <w:lvlText w:val="o"/>
      <w:lvlJc w:val="left"/>
      <w:pPr>
        <w:ind w:left="9547" w:hanging="360"/>
      </w:pPr>
      <w:rPr>
        <w:rFonts w:ascii="Courier New" w:hAnsi="Courier New" w:cs="Courier New" w:hint="default"/>
      </w:rPr>
    </w:lvl>
    <w:lvl w:ilvl="8" w:tplc="04090005" w:tentative="1">
      <w:start w:val="1"/>
      <w:numFmt w:val="bullet"/>
      <w:lvlText w:val=""/>
      <w:lvlJc w:val="left"/>
      <w:pPr>
        <w:ind w:left="10267" w:hanging="360"/>
      </w:pPr>
      <w:rPr>
        <w:rFonts w:ascii="Wingdings" w:hAnsi="Wingdings" w:hint="default"/>
      </w:rPr>
    </w:lvl>
  </w:abstractNum>
  <w:abstractNum w:abstractNumId="10">
    <w:nsid w:val="2C340495"/>
    <w:multiLevelType w:val="hybridMultilevel"/>
    <w:tmpl w:val="FCD638FC"/>
    <w:lvl w:ilvl="0" w:tplc="699C216A">
      <w:start w:val="1"/>
      <w:numFmt w:val="decimal"/>
      <w:lvlText w:val="4.2.%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3C3B70"/>
    <w:multiLevelType w:val="hybridMultilevel"/>
    <w:tmpl w:val="36305020"/>
    <w:lvl w:ilvl="0" w:tplc="9850D6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A78B5"/>
    <w:multiLevelType w:val="hybridMultilevel"/>
    <w:tmpl w:val="EBB8ACC2"/>
    <w:lvl w:ilvl="0" w:tplc="04090017">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38BA71D2"/>
    <w:multiLevelType w:val="hybridMultilevel"/>
    <w:tmpl w:val="97FADE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E1320A"/>
    <w:multiLevelType w:val="hybridMultilevel"/>
    <w:tmpl w:val="F5CACBF4"/>
    <w:lvl w:ilvl="0" w:tplc="9850D6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C23CE3"/>
    <w:multiLevelType w:val="hybridMultilevel"/>
    <w:tmpl w:val="BF5E1FD8"/>
    <w:lvl w:ilvl="0" w:tplc="6E2038B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E775D2"/>
    <w:multiLevelType w:val="hybridMultilevel"/>
    <w:tmpl w:val="7B0CFCBC"/>
    <w:lvl w:ilvl="0" w:tplc="E684080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3A46D6"/>
    <w:multiLevelType w:val="hybridMultilevel"/>
    <w:tmpl w:val="156635D6"/>
    <w:lvl w:ilvl="0" w:tplc="04090017">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52444A4A"/>
    <w:multiLevelType w:val="hybridMultilevel"/>
    <w:tmpl w:val="6604FE7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nsid w:val="56861C68"/>
    <w:multiLevelType w:val="hybridMultilevel"/>
    <w:tmpl w:val="81007892"/>
    <w:lvl w:ilvl="0" w:tplc="306CEA0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FB2D12"/>
    <w:multiLevelType w:val="hybridMultilevel"/>
    <w:tmpl w:val="92181574"/>
    <w:lvl w:ilvl="0" w:tplc="B414F58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33A31"/>
    <w:multiLevelType w:val="hybridMultilevel"/>
    <w:tmpl w:val="5F24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02A6C"/>
    <w:multiLevelType w:val="hybridMultilevel"/>
    <w:tmpl w:val="153ABC26"/>
    <w:lvl w:ilvl="0" w:tplc="699C216A">
      <w:start w:val="1"/>
      <w:numFmt w:val="decimal"/>
      <w:lvlText w:val="4.2.%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6A3482"/>
    <w:multiLevelType w:val="hybridMultilevel"/>
    <w:tmpl w:val="2340CB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CDE5C14"/>
    <w:multiLevelType w:val="hybridMultilevel"/>
    <w:tmpl w:val="76006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FB70EBE"/>
    <w:multiLevelType w:val="hybridMultilevel"/>
    <w:tmpl w:val="6F7A367E"/>
    <w:lvl w:ilvl="0" w:tplc="2698E6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6212A77"/>
    <w:multiLevelType w:val="hybridMultilevel"/>
    <w:tmpl w:val="A9E2C2CC"/>
    <w:lvl w:ilvl="0" w:tplc="D1BE0574">
      <w:start w:val="1"/>
      <w:numFmt w:val="decimal"/>
      <w:lvlText w:val="2.2.%1."/>
      <w:lvlJc w:val="left"/>
      <w:pPr>
        <w:ind w:left="1287" w:hanging="360"/>
      </w:pPr>
      <w:rPr>
        <w:rFonts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783D170C"/>
    <w:multiLevelType w:val="hybridMultilevel"/>
    <w:tmpl w:val="DD70B63A"/>
    <w:lvl w:ilvl="0" w:tplc="04090001">
      <w:start w:val="1"/>
      <w:numFmt w:val="bullet"/>
      <w:lvlText w:val=""/>
      <w:lvlJc w:val="left"/>
      <w:pPr>
        <w:ind w:left="4507" w:hanging="360"/>
      </w:pPr>
      <w:rPr>
        <w:rFonts w:ascii="Symbol" w:hAnsi="Symbol" w:hint="default"/>
      </w:rPr>
    </w:lvl>
    <w:lvl w:ilvl="1" w:tplc="04090003" w:tentative="1">
      <w:start w:val="1"/>
      <w:numFmt w:val="bullet"/>
      <w:lvlText w:val="o"/>
      <w:lvlJc w:val="left"/>
      <w:pPr>
        <w:ind w:left="5227" w:hanging="360"/>
      </w:pPr>
      <w:rPr>
        <w:rFonts w:ascii="Courier New" w:hAnsi="Courier New" w:cs="Courier New" w:hint="default"/>
      </w:rPr>
    </w:lvl>
    <w:lvl w:ilvl="2" w:tplc="04090005" w:tentative="1">
      <w:start w:val="1"/>
      <w:numFmt w:val="bullet"/>
      <w:lvlText w:val=""/>
      <w:lvlJc w:val="left"/>
      <w:pPr>
        <w:ind w:left="5947" w:hanging="360"/>
      </w:pPr>
      <w:rPr>
        <w:rFonts w:ascii="Wingdings" w:hAnsi="Wingdings" w:hint="default"/>
      </w:rPr>
    </w:lvl>
    <w:lvl w:ilvl="3" w:tplc="04090001" w:tentative="1">
      <w:start w:val="1"/>
      <w:numFmt w:val="bullet"/>
      <w:lvlText w:val=""/>
      <w:lvlJc w:val="left"/>
      <w:pPr>
        <w:ind w:left="6667" w:hanging="360"/>
      </w:pPr>
      <w:rPr>
        <w:rFonts w:ascii="Symbol" w:hAnsi="Symbol" w:hint="default"/>
      </w:rPr>
    </w:lvl>
    <w:lvl w:ilvl="4" w:tplc="04090003" w:tentative="1">
      <w:start w:val="1"/>
      <w:numFmt w:val="bullet"/>
      <w:lvlText w:val="o"/>
      <w:lvlJc w:val="left"/>
      <w:pPr>
        <w:ind w:left="7387" w:hanging="360"/>
      </w:pPr>
      <w:rPr>
        <w:rFonts w:ascii="Courier New" w:hAnsi="Courier New" w:cs="Courier New" w:hint="default"/>
      </w:rPr>
    </w:lvl>
    <w:lvl w:ilvl="5" w:tplc="04090005" w:tentative="1">
      <w:start w:val="1"/>
      <w:numFmt w:val="bullet"/>
      <w:lvlText w:val=""/>
      <w:lvlJc w:val="left"/>
      <w:pPr>
        <w:ind w:left="8107" w:hanging="360"/>
      </w:pPr>
      <w:rPr>
        <w:rFonts w:ascii="Wingdings" w:hAnsi="Wingdings" w:hint="default"/>
      </w:rPr>
    </w:lvl>
    <w:lvl w:ilvl="6" w:tplc="04090001" w:tentative="1">
      <w:start w:val="1"/>
      <w:numFmt w:val="bullet"/>
      <w:lvlText w:val=""/>
      <w:lvlJc w:val="left"/>
      <w:pPr>
        <w:ind w:left="8827" w:hanging="360"/>
      </w:pPr>
      <w:rPr>
        <w:rFonts w:ascii="Symbol" w:hAnsi="Symbol" w:hint="default"/>
      </w:rPr>
    </w:lvl>
    <w:lvl w:ilvl="7" w:tplc="04090003" w:tentative="1">
      <w:start w:val="1"/>
      <w:numFmt w:val="bullet"/>
      <w:lvlText w:val="o"/>
      <w:lvlJc w:val="left"/>
      <w:pPr>
        <w:ind w:left="9547" w:hanging="360"/>
      </w:pPr>
      <w:rPr>
        <w:rFonts w:ascii="Courier New" w:hAnsi="Courier New" w:cs="Courier New" w:hint="default"/>
      </w:rPr>
    </w:lvl>
    <w:lvl w:ilvl="8" w:tplc="04090005" w:tentative="1">
      <w:start w:val="1"/>
      <w:numFmt w:val="bullet"/>
      <w:lvlText w:val=""/>
      <w:lvlJc w:val="left"/>
      <w:pPr>
        <w:ind w:left="10267" w:hanging="360"/>
      </w:pPr>
      <w:rPr>
        <w:rFonts w:ascii="Wingdings" w:hAnsi="Wingdings" w:hint="default"/>
      </w:rPr>
    </w:lvl>
  </w:abstractNum>
  <w:abstractNum w:abstractNumId="28">
    <w:nsid w:val="79230182"/>
    <w:multiLevelType w:val="hybridMultilevel"/>
    <w:tmpl w:val="917830DE"/>
    <w:lvl w:ilvl="0" w:tplc="4B764582">
      <w:start w:val="1"/>
      <w:numFmt w:val="decimal"/>
      <w:lvlText w:val="2.4.%1."/>
      <w:lvlJc w:val="left"/>
      <w:pPr>
        <w:ind w:left="1287"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2A1799"/>
    <w:multiLevelType w:val="hybridMultilevel"/>
    <w:tmpl w:val="373437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340771"/>
    <w:multiLevelType w:val="hybridMultilevel"/>
    <w:tmpl w:val="38DE0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15"/>
  </w:num>
  <w:num w:numId="4">
    <w:abstractNumId w:val="16"/>
  </w:num>
  <w:num w:numId="5">
    <w:abstractNumId w:val="1"/>
  </w:num>
  <w:num w:numId="6">
    <w:abstractNumId w:val="8"/>
  </w:num>
  <w:num w:numId="7">
    <w:abstractNumId w:val="11"/>
  </w:num>
  <w:num w:numId="8">
    <w:abstractNumId w:val="9"/>
  </w:num>
  <w:num w:numId="9">
    <w:abstractNumId w:val="4"/>
  </w:num>
  <w:num w:numId="10">
    <w:abstractNumId w:val="27"/>
  </w:num>
  <w:num w:numId="11">
    <w:abstractNumId w:val="18"/>
  </w:num>
  <w:num w:numId="12">
    <w:abstractNumId w:val="23"/>
  </w:num>
  <w:num w:numId="13">
    <w:abstractNumId w:val="19"/>
  </w:num>
  <w:num w:numId="14">
    <w:abstractNumId w:val="17"/>
  </w:num>
  <w:num w:numId="15">
    <w:abstractNumId w:val="26"/>
  </w:num>
  <w:num w:numId="16">
    <w:abstractNumId w:val="0"/>
  </w:num>
  <w:num w:numId="17">
    <w:abstractNumId w:val="13"/>
  </w:num>
  <w:num w:numId="18">
    <w:abstractNumId w:val="28"/>
  </w:num>
  <w:num w:numId="19">
    <w:abstractNumId w:val="6"/>
  </w:num>
  <w:num w:numId="20">
    <w:abstractNumId w:val="12"/>
  </w:num>
  <w:num w:numId="21">
    <w:abstractNumId w:val="3"/>
  </w:num>
  <w:num w:numId="22">
    <w:abstractNumId w:val="30"/>
  </w:num>
  <w:num w:numId="23">
    <w:abstractNumId w:val="20"/>
  </w:num>
  <w:num w:numId="24">
    <w:abstractNumId w:val="25"/>
  </w:num>
  <w:num w:numId="25">
    <w:abstractNumId w:val="29"/>
  </w:num>
  <w:num w:numId="26">
    <w:abstractNumId w:val="2"/>
  </w:num>
  <w:num w:numId="27">
    <w:abstractNumId w:val="5"/>
  </w:num>
  <w:num w:numId="28">
    <w:abstractNumId w:val="22"/>
  </w:num>
  <w:num w:numId="29">
    <w:abstractNumId w:val="10"/>
  </w:num>
  <w:num w:numId="30">
    <w:abstractNumId w:val="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B8"/>
    <w:rsid w:val="00047723"/>
    <w:rsid w:val="003C74A4"/>
    <w:rsid w:val="004971D7"/>
    <w:rsid w:val="00517C36"/>
    <w:rsid w:val="00530CF6"/>
    <w:rsid w:val="00651A21"/>
    <w:rsid w:val="006C2AC8"/>
    <w:rsid w:val="00706C19"/>
    <w:rsid w:val="007C3946"/>
    <w:rsid w:val="008042F8"/>
    <w:rsid w:val="00884161"/>
    <w:rsid w:val="009B254C"/>
    <w:rsid w:val="009F4C11"/>
    <w:rsid w:val="00A176EC"/>
    <w:rsid w:val="00B23AB8"/>
    <w:rsid w:val="00BB7ADA"/>
    <w:rsid w:val="00BF13F1"/>
    <w:rsid w:val="00CA2147"/>
    <w:rsid w:val="00CE4D5D"/>
    <w:rsid w:val="00CF27C0"/>
    <w:rsid w:val="00EC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B8"/>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AB8"/>
    <w:pPr>
      <w:spacing w:line="240" w:lineRule="auto"/>
      <w:ind w:left="0" w:firstLine="0"/>
      <w:jc w:val="left"/>
    </w:pPr>
  </w:style>
  <w:style w:type="character" w:styleId="IntenseReference">
    <w:name w:val="Intense Reference"/>
    <w:basedOn w:val="DefaultParagraphFont"/>
    <w:uiPriority w:val="32"/>
    <w:qFormat/>
    <w:rsid w:val="00B23AB8"/>
    <w:rPr>
      <w:b/>
      <w:bCs/>
      <w:smallCaps/>
      <w:color w:val="C0504D" w:themeColor="accent2"/>
      <w:spacing w:val="5"/>
      <w:u w:val="single"/>
    </w:rPr>
  </w:style>
  <w:style w:type="paragraph" w:styleId="BalloonText">
    <w:name w:val="Balloon Text"/>
    <w:basedOn w:val="Normal"/>
    <w:link w:val="BalloonTextChar"/>
    <w:uiPriority w:val="99"/>
    <w:semiHidden/>
    <w:unhideWhenUsed/>
    <w:rsid w:val="00B23AB8"/>
    <w:rPr>
      <w:rFonts w:ascii="Tahoma" w:hAnsi="Tahoma" w:cs="Tahoma"/>
      <w:sz w:val="16"/>
      <w:szCs w:val="16"/>
    </w:rPr>
  </w:style>
  <w:style w:type="character" w:customStyle="1" w:styleId="BalloonTextChar">
    <w:name w:val="Balloon Text Char"/>
    <w:basedOn w:val="DefaultParagraphFont"/>
    <w:link w:val="BalloonText"/>
    <w:uiPriority w:val="99"/>
    <w:semiHidden/>
    <w:rsid w:val="00B23AB8"/>
    <w:rPr>
      <w:rFonts w:ascii="Tahoma" w:eastAsia="Times New Roman" w:hAnsi="Tahoma" w:cs="Tahoma"/>
      <w:sz w:val="16"/>
      <w:szCs w:val="16"/>
    </w:rPr>
  </w:style>
  <w:style w:type="paragraph" w:styleId="ListParagraph">
    <w:name w:val="List Paragraph"/>
    <w:basedOn w:val="Normal"/>
    <w:uiPriority w:val="34"/>
    <w:qFormat/>
    <w:rsid w:val="006C2AC8"/>
    <w:pPr>
      <w:spacing w:line="360" w:lineRule="auto"/>
      <w:ind w:left="720" w:hanging="360"/>
      <w:contextualSpacing/>
      <w:jc w:val="both"/>
    </w:pPr>
    <w:rPr>
      <w:rFonts w:asciiTheme="minorHAnsi" w:eastAsiaTheme="minorHAnsi" w:hAnsiTheme="minorHAnsi" w:cstheme="minorBidi"/>
      <w:sz w:val="22"/>
      <w:szCs w:val="22"/>
    </w:rPr>
  </w:style>
  <w:style w:type="table" w:styleId="TableGrid">
    <w:name w:val="Table Grid"/>
    <w:basedOn w:val="TableNormal"/>
    <w:uiPriority w:val="59"/>
    <w:rsid w:val="006C2AC8"/>
    <w:pPr>
      <w:spacing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6C2AC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id-ID"/>
    </w:rPr>
  </w:style>
  <w:style w:type="character" w:customStyle="1" w:styleId="IntenseQuoteChar">
    <w:name w:val="Intense Quote Char"/>
    <w:basedOn w:val="DefaultParagraphFont"/>
    <w:link w:val="IntenseQuote"/>
    <w:uiPriority w:val="30"/>
    <w:rsid w:val="006C2AC8"/>
    <w:rPr>
      <w:b/>
      <w:bCs/>
      <w:i/>
      <w:iCs/>
      <w:color w:val="4F81BD" w:themeColor="accent1"/>
      <w:lang w:val="id-ID"/>
    </w:rPr>
  </w:style>
  <w:style w:type="character" w:styleId="Hyperlink">
    <w:name w:val="Hyperlink"/>
    <w:basedOn w:val="DefaultParagraphFont"/>
    <w:uiPriority w:val="99"/>
    <w:unhideWhenUsed/>
    <w:rsid w:val="006C2AC8"/>
    <w:rPr>
      <w:color w:val="0000FF" w:themeColor="hyperlink"/>
      <w:u w:val="single"/>
    </w:rPr>
  </w:style>
  <w:style w:type="character" w:styleId="Strong">
    <w:name w:val="Strong"/>
    <w:basedOn w:val="DefaultParagraphFont"/>
    <w:uiPriority w:val="22"/>
    <w:qFormat/>
    <w:rsid w:val="006C2AC8"/>
    <w:rPr>
      <w:b/>
      <w:bCs/>
    </w:rPr>
  </w:style>
  <w:style w:type="paragraph" w:styleId="NormalWeb">
    <w:name w:val="Normal (Web)"/>
    <w:basedOn w:val="Normal"/>
    <w:uiPriority w:val="99"/>
    <w:unhideWhenUsed/>
    <w:rsid w:val="006C2AC8"/>
    <w:pPr>
      <w:spacing w:before="100" w:beforeAutospacing="1" w:after="100" w:afterAutospacing="1"/>
    </w:pPr>
  </w:style>
  <w:style w:type="paragraph" w:styleId="Header">
    <w:name w:val="header"/>
    <w:basedOn w:val="Normal"/>
    <w:link w:val="HeaderChar"/>
    <w:uiPriority w:val="99"/>
    <w:unhideWhenUsed/>
    <w:rsid w:val="006C2AC8"/>
    <w:pPr>
      <w:tabs>
        <w:tab w:val="center" w:pos="4680"/>
        <w:tab w:val="right" w:pos="9360"/>
      </w:tabs>
      <w:ind w:left="720" w:hanging="360"/>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C2AC8"/>
  </w:style>
  <w:style w:type="paragraph" w:styleId="Footer">
    <w:name w:val="footer"/>
    <w:basedOn w:val="Normal"/>
    <w:link w:val="FooterChar"/>
    <w:uiPriority w:val="99"/>
    <w:unhideWhenUsed/>
    <w:rsid w:val="006C2AC8"/>
    <w:pPr>
      <w:tabs>
        <w:tab w:val="center" w:pos="4680"/>
        <w:tab w:val="right" w:pos="9360"/>
      </w:tabs>
      <w:ind w:left="720" w:hanging="360"/>
      <w:jc w:val="both"/>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C2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B8"/>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AB8"/>
    <w:pPr>
      <w:spacing w:line="240" w:lineRule="auto"/>
      <w:ind w:left="0" w:firstLine="0"/>
      <w:jc w:val="left"/>
    </w:pPr>
  </w:style>
  <w:style w:type="character" w:styleId="IntenseReference">
    <w:name w:val="Intense Reference"/>
    <w:basedOn w:val="DefaultParagraphFont"/>
    <w:uiPriority w:val="32"/>
    <w:qFormat/>
    <w:rsid w:val="00B23AB8"/>
    <w:rPr>
      <w:b/>
      <w:bCs/>
      <w:smallCaps/>
      <w:color w:val="C0504D" w:themeColor="accent2"/>
      <w:spacing w:val="5"/>
      <w:u w:val="single"/>
    </w:rPr>
  </w:style>
  <w:style w:type="paragraph" w:styleId="BalloonText">
    <w:name w:val="Balloon Text"/>
    <w:basedOn w:val="Normal"/>
    <w:link w:val="BalloonTextChar"/>
    <w:uiPriority w:val="99"/>
    <w:semiHidden/>
    <w:unhideWhenUsed/>
    <w:rsid w:val="00B23AB8"/>
    <w:rPr>
      <w:rFonts w:ascii="Tahoma" w:hAnsi="Tahoma" w:cs="Tahoma"/>
      <w:sz w:val="16"/>
      <w:szCs w:val="16"/>
    </w:rPr>
  </w:style>
  <w:style w:type="character" w:customStyle="1" w:styleId="BalloonTextChar">
    <w:name w:val="Balloon Text Char"/>
    <w:basedOn w:val="DefaultParagraphFont"/>
    <w:link w:val="BalloonText"/>
    <w:uiPriority w:val="99"/>
    <w:semiHidden/>
    <w:rsid w:val="00B23AB8"/>
    <w:rPr>
      <w:rFonts w:ascii="Tahoma" w:eastAsia="Times New Roman" w:hAnsi="Tahoma" w:cs="Tahoma"/>
      <w:sz w:val="16"/>
      <w:szCs w:val="16"/>
    </w:rPr>
  </w:style>
  <w:style w:type="paragraph" w:styleId="ListParagraph">
    <w:name w:val="List Paragraph"/>
    <w:basedOn w:val="Normal"/>
    <w:uiPriority w:val="34"/>
    <w:qFormat/>
    <w:rsid w:val="006C2AC8"/>
    <w:pPr>
      <w:spacing w:line="360" w:lineRule="auto"/>
      <w:ind w:left="720" w:hanging="360"/>
      <w:contextualSpacing/>
      <w:jc w:val="both"/>
    </w:pPr>
    <w:rPr>
      <w:rFonts w:asciiTheme="minorHAnsi" w:eastAsiaTheme="minorHAnsi" w:hAnsiTheme="minorHAnsi" w:cstheme="minorBidi"/>
      <w:sz w:val="22"/>
      <w:szCs w:val="22"/>
    </w:rPr>
  </w:style>
  <w:style w:type="table" w:styleId="TableGrid">
    <w:name w:val="Table Grid"/>
    <w:basedOn w:val="TableNormal"/>
    <w:uiPriority w:val="59"/>
    <w:rsid w:val="006C2AC8"/>
    <w:pPr>
      <w:spacing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6C2AC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id-ID"/>
    </w:rPr>
  </w:style>
  <w:style w:type="character" w:customStyle="1" w:styleId="IntenseQuoteChar">
    <w:name w:val="Intense Quote Char"/>
    <w:basedOn w:val="DefaultParagraphFont"/>
    <w:link w:val="IntenseQuote"/>
    <w:uiPriority w:val="30"/>
    <w:rsid w:val="006C2AC8"/>
    <w:rPr>
      <w:b/>
      <w:bCs/>
      <w:i/>
      <w:iCs/>
      <w:color w:val="4F81BD" w:themeColor="accent1"/>
      <w:lang w:val="id-ID"/>
    </w:rPr>
  </w:style>
  <w:style w:type="character" w:styleId="Hyperlink">
    <w:name w:val="Hyperlink"/>
    <w:basedOn w:val="DefaultParagraphFont"/>
    <w:uiPriority w:val="99"/>
    <w:unhideWhenUsed/>
    <w:rsid w:val="006C2AC8"/>
    <w:rPr>
      <w:color w:val="0000FF" w:themeColor="hyperlink"/>
      <w:u w:val="single"/>
    </w:rPr>
  </w:style>
  <w:style w:type="character" w:styleId="Strong">
    <w:name w:val="Strong"/>
    <w:basedOn w:val="DefaultParagraphFont"/>
    <w:uiPriority w:val="22"/>
    <w:qFormat/>
    <w:rsid w:val="006C2AC8"/>
    <w:rPr>
      <w:b/>
      <w:bCs/>
    </w:rPr>
  </w:style>
  <w:style w:type="paragraph" w:styleId="NormalWeb">
    <w:name w:val="Normal (Web)"/>
    <w:basedOn w:val="Normal"/>
    <w:uiPriority w:val="99"/>
    <w:unhideWhenUsed/>
    <w:rsid w:val="006C2AC8"/>
    <w:pPr>
      <w:spacing w:before="100" w:beforeAutospacing="1" w:after="100" w:afterAutospacing="1"/>
    </w:pPr>
  </w:style>
  <w:style w:type="paragraph" w:styleId="Header">
    <w:name w:val="header"/>
    <w:basedOn w:val="Normal"/>
    <w:link w:val="HeaderChar"/>
    <w:uiPriority w:val="99"/>
    <w:unhideWhenUsed/>
    <w:rsid w:val="006C2AC8"/>
    <w:pPr>
      <w:tabs>
        <w:tab w:val="center" w:pos="4680"/>
        <w:tab w:val="right" w:pos="9360"/>
      </w:tabs>
      <w:ind w:left="720" w:hanging="360"/>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C2AC8"/>
  </w:style>
  <w:style w:type="paragraph" w:styleId="Footer">
    <w:name w:val="footer"/>
    <w:basedOn w:val="Normal"/>
    <w:link w:val="FooterChar"/>
    <w:uiPriority w:val="99"/>
    <w:unhideWhenUsed/>
    <w:rsid w:val="006C2AC8"/>
    <w:pPr>
      <w:tabs>
        <w:tab w:val="center" w:pos="4680"/>
        <w:tab w:val="right" w:pos="9360"/>
      </w:tabs>
      <w:ind w:left="720" w:hanging="360"/>
      <w:jc w:val="both"/>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C2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6.xml"/><Relationship Id="rId26" Type="http://schemas.openxmlformats.org/officeDocument/2006/relationships/hyperlink" Target="http://en.wikipedia.org/wiki/Advertising" TargetMode="External"/><Relationship Id="rId39" Type="http://schemas.openxmlformats.org/officeDocument/2006/relationships/hyperlink" Target="http://www.youtube.com/watch?v=PsnsP3mpGsI" TargetMode="External"/><Relationship Id="rId21" Type="http://schemas.openxmlformats.org/officeDocument/2006/relationships/footer" Target="footer9.xml"/><Relationship Id="rId34" Type="http://schemas.openxmlformats.org/officeDocument/2006/relationships/footer" Target="footer11.xml"/><Relationship Id="rId42" Type="http://schemas.openxmlformats.org/officeDocument/2006/relationships/hyperlink" Target="http://www.youtube.com/watch?v=L8EhRQxye4Y" TargetMode="External"/><Relationship Id="rId47" Type="http://schemas.openxmlformats.org/officeDocument/2006/relationships/hyperlink" Target="http://www.youtube.com/watch?v=K06rRk7Fwak" TargetMode="External"/><Relationship Id="rId50" Type="http://schemas.openxmlformats.org/officeDocument/2006/relationships/hyperlink" Target="http://www.youtube.com/watch?v=7wwpBpypayQ" TargetMode="External"/><Relationship Id="rId55" Type="http://schemas.openxmlformats.org/officeDocument/2006/relationships/hyperlink" Target="http://www.youtube.com/watch?v=ZMNCZTHYFLK" TargetMode="External"/><Relationship Id="rId63" Type="http://schemas.openxmlformats.org/officeDocument/2006/relationships/hyperlink" Target="http://www.youtube.com/watch?v=pk-ouvun-dc"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en.wikipedia.org/wiki/Popular_cult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en.wikipedia.org/wiki/Advertising_slogan" TargetMode="External"/><Relationship Id="rId32" Type="http://schemas.openxmlformats.org/officeDocument/2006/relationships/hyperlink" Target="http://www.youtube.com" TargetMode="External"/><Relationship Id="rId37" Type="http://schemas.openxmlformats.org/officeDocument/2006/relationships/hyperlink" Target="http://esadalamberita.blogspot.com/2009/01/tag-line.html" TargetMode="External"/><Relationship Id="rId40" Type="http://schemas.openxmlformats.org/officeDocument/2006/relationships/hyperlink" Target="http://www.youtube.com/watch?v=wq0FHDh64vA" TargetMode="External"/><Relationship Id="rId45" Type="http://schemas.openxmlformats.org/officeDocument/2006/relationships/hyperlink" Target="http://www.youtube.com/watch?v=b0datcpWs9U" TargetMode="External"/><Relationship Id="rId53" Type="http://schemas.openxmlformats.org/officeDocument/2006/relationships/hyperlink" Target="http://www.youtube.com/watch?v=QtKsrLLnX9l" TargetMode="External"/><Relationship Id="rId58" Type="http://schemas.openxmlformats.org/officeDocument/2006/relationships/hyperlink" Target="http://www.youtube.com/watch?v=dlgm7z3vj4" TargetMode="External"/><Relationship Id="rId66"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en.wikipedia.org/wiki/Tagline" TargetMode="External"/><Relationship Id="rId28" Type="http://schemas.openxmlformats.org/officeDocument/2006/relationships/hyperlink" Target="http://en.wikipedia.org/wiki/Memory" TargetMode="External"/><Relationship Id="rId36" Type="http://schemas.openxmlformats.org/officeDocument/2006/relationships/hyperlink" Target="http://en.wikipedia.org/wiki/Advertising_slogan" TargetMode="External"/><Relationship Id="rId49" Type="http://schemas.openxmlformats.org/officeDocument/2006/relationships/hyperlink" Target="http://www.youtube.com/watch?v=2p7M446wdl" TargetMode="External"/><Relationship Id="rId57" Type="http://schemas.openxmlformats.org/officeDocument/2006/relationships/footer" Target="footer12.xml"/><Relationship Id="rId61" Type="http://schemas.openxmlformats.org/officeDocument/2006/relationships/hyperlink" Target="http://www.youtube.com/watch?v=x-uklaiukd4" TargetMode="Externa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yperlink" Target="http://www.eclipsewriter.com/2012/05/how-to-write-tempting-taglines/" TargetMode="External"/><Relationship Id="rId44" Type="http://schemas.openxmlformats.org/officeDocument/2006/relationships/hyperlink" Target="http://www.youtube.com/watch?v=iXsZQhcfykk" TargetMode="External"/><Relationship Id="rId52" Type="http://schemas.openxmlformats.org/officeDocument/2006/relationships/hyperlink" Target="http://www.youtube.com/watch?v=HDYojRlXUg" TargetMode="External"/><Relationship Id="rId60" Type="http://schemas.openxmlformats.org/officeDocument/2006/relationships/hyperlink" Target="http://www.youtube.com/watch?v=w0wmf1tvo-s" TargetMode="External"/><Relationship Id="rId65"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esadalamberita.blogspot.com/2009/01/tag-line.html" TargetMode="External"/><Relationship Id="rId27" Type="http://schemas.openxmlformats.org/officeDocument/2006/relationships/hyperlink" Target="http://en.wikipedia.org/wiki/Brand" TargetMode="External"/><Relationship Id="rId30" Type="http://schemas.openxmlformats.org/officeDocument/2006/relationships/hyperlink" Target="http://en.wikipedia.org/wiki/Advertising_slogan" TargetMode="External"/><Relationship Id="rId35" Type="http://schemas.openxmlformats.org/officeDocument/2006/relationships/hyperlink" Target="http://en.wikipedia.org/wiki/Tagline" TargetMode="External"/><Relationship Id="rId43" Type="http://schemas.openxmlformats.org/officeDocument/2006/relationships/hyperlink" Target="http://www.youtube.com/watch?v=pcPkmxvKPZQ" TargetMode="External"/><Relationship Id="rId48" Type="http://schemas.openxmlformats.org/officeDocument/2006/relationships/hyperlink" Target="http://www.youtube.com/watch?v=fAbHSXejS8" TargetMode="External"/><Relationship Id="rId56" Type="http://schemas.openxmlformats.org/officeDocument/2006/relationships/hyperlink" Target="http://www.youtube.com/watch?feature=playerembedded8v=6cb5vjqceal" TargetMode="External"/><Relationship Id="rId64" Type="http://schemas.openxmlformats.org/officeDocument/2006/relationships/footer" Target="footer13.xml"/><Relationship Id="rId8" Type="http://schemas.openxmlformats.org/officeDocument/2006/relationships/endnotes" Target="endnotes.xml"/><Relationship Id="rId51" Type="http://schemas.openxmlformats.org/officeDocument/2006/relationships/hyperlink" Target="http://www.youtube.com/watch?v=CSTYpSDxq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en.wikipedia.org/wiki/Marketing" TargetMode="External"/><Relationship Id="rId33" Type="http://schemas.openxmlformats.org/officeDocument/2006/relationships/footer" Target="footer10.xml"/><Relationship Id="rId38" Type="http://schemas.openxmlformats.org/officeDocument/2006/relationships/hyperlink" Target="http://www.eclipsewriter.com/2012/05/how-to-write-tempting-taglines/" TargetMode="External"/><Relationship Id="rId46" Type="http://schemas.openxmlformats.org/officeDocument/2006/relationships/hyperlink" Target="http://www.youtube.com/watch?v=55jLxFDFFmM" TargetMode="External"/><Relationship Id="rId59" Type="http://schemas.openxmlformats.org/officeDocument/2006/relationships/hyperlink" Target="http://www.youtube.com/watch?v=lgvwvmujeww" TargetMode="External"/><Relationship Id="rId67" Type="http://schemas.openxmlformats.org/officeDocument/2006/relationships/fontTable" Target="fontTable.xml"/><Relationship Id="rId20" Type="http://schemas.openxmlformats.org/officeDocument/2006/relationships/footer" Target="footer8.xml"/><Relationship Id="rId41" Type="http://schemas.openxmlformats.org/officeDocument/2006/relationships/hyperlink" Target="http://www.youtube.com/watch?v=8LiAjg2_WXA" TargetMode="External"/><Relationship Id="rId54" Type="http://schemas.openxmlformats.org/officeDocument/2006/relationships/hyperlink" Target="http://www.youtube.com/watch?v=DOPPNC91FGA" TargetMode="External"/><Relationship Id="rId62" Type="http://schemas.openxmlformats.org/officeDocument/2006/relationships/hyperlink" Target="http://www.youtube.com/watch?v=th1pvzl3h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1A2E7-2460-419A-8425-60BE4EDE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76</Pages>
  <Words>13708</Words>
  <Characters>78142</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ervina34</dc:creator>
  <cp:lastModifiedBy>SafetySign</cp:lastModifiedBy>
  <cp:revision>11</cp:revision>
  <dcterms:created xsi:type="dcterms:W3CDTF">2014-12-12T08:27:00Z</dcterms:created>
  <dcterms:modified xsi:type="dcterms:W3CDTF">2014-12-12T09:09:00Z</dcterms:modified>
</cp:coreProperties>
</file>