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3" w:rsidRPr="00263E0E" w:rsidRDefault="00DE61E0" w:rsidP="00FF4D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E0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61E0" w:rsidRPr="00263E0E" w:rsidRDefault="00DE61E0" w:rsidP="00FF4D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5F" w:rsidRPr="00263E0E" w:rsidRDefault="006F405F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Aidilia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Irma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Putri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Cashless Transaction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Uang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Tunai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Kartal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Ilmiah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Brawijaya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05F" w:rsidRPr="00263E0E" w:rsidRDefault="006F405F" w:rsidP="00FF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05F" w:rsidRDefault="006F405F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Basu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DH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Liberty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>:Yogykarta</w:t>
      </w:r>
      <w:proofErr w:type="spellEnd"/>
      <w:proofErr w:type="gramEnd"/>
      <w:r w:rsidRPr="00263E0E">
        <w:rPr>
          <w:rFonts w:ascii="Times New Roman" w:hAnsi="Times New Roman" w:cs="Times New Roman"/>
          <w:sz w:val="24"/>
          <w:szCs w:val="24"/>
        </w:rPr>
        <w:t>.</w:t>
      </w:r>
    </w:p>
    <w:p w:rsidR="00455F16" w:rsidRDefault="00455F16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5F16" w:rsidRPr="00263E0E" w:rsidRDefault="00455F16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542">
        <w:rPr>
          <w:rFonts w:ascii="Times New Roman" w:hAnsi="Times New Roman" w:cs="Times New Roman"/>
          <w:sz w:val="24"/>
        </w:rPr>
        <w:t>Buchari</w:t>
      </w:r>
      <w:proofErr w:type="spellEnd"/>
      <w:r w:rsidRPr="00455542">
        <w:rPr>
          <w:rFonts w:ascii="Times New Roman" w:hAnsi="Times New Roman" w:cs="Times New Roman"/>
          <w:sz w:val="24"/>
        </w:rPr>
        <w:t xml:space="preserve"> Alma. </w:t>
      </w:r>
      <w:proofErr w:type="gramStart"/>
      <w:r w:rsidRPr="00455542">
        <w:rPr>
          <w:rFonts w:ascii="Times New Roman" w:hAnsi="Times New Roman" w:cs="Times New Roman"/>
          <w:sz w:val="24"/>
        </w:rPr>
        <w:t xml:space="preserve">2009. </w:t>
      </w:r>
      <w:proofErr w:type="spellStart"/>
      <w:r w:rsidRPr="00455542">
        <w:rPr>
          <w:rFonts w:ascii="Times New Roman" w:hAnsi="Times New Roman" w:cs="Times New Roman"/>
          <w:sz w:val="24"/>
        </w:rPr>
        <w:t>Manajemen</w:t>
      </w:r>
      <w:proofErr w:type="spellEnd"/>
      <w:r w:rsidRPr="004555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542">
        <w:rPr>
          <w:rFonts w:ascii="Times New Roman" w:hAnsi="Times New Roman" w:cs="Times New Roman"/>
          <w:sz w:val="24"/>
        </w:rPr>
        <w:t>Pemasaran</w:t>
      </w:r>
      <w:proofErr w:type="spellEnd"/>
      <w:r w:rsidRPr="004555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542">
        <w:rPr>
          <w:rFonts w:ascii="Times New Roman" w:hAnsi="Times New Roman" w:cs="Times New Roman"/>
          <w:sz w:val="24"/>
        </w:rPr>
        <w:t>dan</w:t>
      </w:r>
      <w:proofErr w:type="spellEnd"/>
      <w:r w:rsidRPr="004555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542">
        <w:rPr>
          <w:rFonts w:ascii="Times New Roman" w:hAnsi="Times New Roman" w:cs="Times New Roman"/>
          <w:sz w:val="24"/>
        </w:rPr>
        <w:t>Pemasaran</w:t>
      </w:r>
      <w:proofErr w:type="spellEnd"/>
      <w:r w:rsidRPr="004555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542">
        <w:rPr>
          <w:rFonts w:ascii="Times New Roman" w:hAnsi="Times New Roman" w:cs="Times New Roman"/>
          <w:sz w:val="24"/>
        </w:rPr>
        <w:t>Jasa</w:t>
      </w:r>
      <w:proofErr w:type="spellEnd"/>
      <w:r w:rsidRPr="00455542">
        <w:rPr>
          <w:rFonts w:ascii="Times New Roman" w:hAnsi="Times New Roman" w:cs="Times New Roman"/>
          <w:sz w:val="24"/>
        </w:rPr>
        <w:t>.</w:t>
      </w:r>
      <w:proofErr w:type="gramEnd"/>
      <w:r w:rsidRPr="00455542">
        <w:rPr>
          <w:rFonts w:ascii="Times New Roman" w:hAnsi="Times New Roman" w:cs="Times New Roman"/>
          <w:sz w:val="24"/>
        </w:rPr>
        <w:t xml:space="preserve"> CV </w:t>
      </w:r>
      <w:proofErr w:type="spellStart"/>
      <w:r w:rsidRPr="00455542">
        <w:rPr>
          <w:rFonts w:ascii="Times New Roman" w:hAnsi="Times New Roman" w:cs="Times New Roman"/>
          <w:sz w:val="24"/>
        </w:rPr>
        <w:t>Alvabeta</w:t>
      </w:r>
      <w:proofErr w:type="spellEnd"/>
      <w:r w:rsidRPr="00455542">
        <w:rPr>
          <w:rFonts w:ascii="Times New Roman" w:hAnsi="Times New Roman" w:cs="Times New Roman"/>
          <w:sz w:val="24"/>
        </w:rPr>
        <w:t>: Bandung</w:t>
      </w:r>
    </w:p>
    <w:p w:rsidR="006F405F" w:rsidRPr="00263E0E" w:rsidRDefault="006F405F" w:rsidP="00FF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5F" w:rsidRDefault="006F405F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Casalo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Luis V. Carlos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Flavia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´n and Miguel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Guinalı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´u 2007.</w:t>
      </w:r>
      <w:proofErr w:type="gramEnd"/>
      <w:r w:rsidRPr="00263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Role </w:t>
      </w:r>
      <w:proofErr w:type="gramStart"/>
      <w:r w:rsidRPr="00263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gramEnd"/>
      <w:r w:rsidRPr="00263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Security, Privacy, Usability And Reputation In The Development Of Online Banking</w:t>
      </w:r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r w:rsidRPr="00263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Emerald Group Publishing Limited</w:t>
      </w:r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Vol. 31 No. 5.</w:t>
      </w:r>
      <w:proofErr w:type="gramEnd"/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3E0E" w:rsidRDefault="00E81D2C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E0E">
        <w:rPr>
          <w:rFonts w:ascii="Times New Roman" w:hAnsi="Times New Roman" w:cs="Times New Roman"/>
          <w:sz w:val="24"/>
          <w:szCs w:val="24"/>
        </w:rPr>
        <w:t xml:space="preserve">Faisal </w:t>
      </w:r>
      <w:proofErr w:type="spellStart"/>
      <w:r w:rsidR="00EC2C4A" w:rsidRPr="00263E0E">
        <w:rPr>
          <w:rFonts w:ascii="Times New Roman" w:hAnsi="Times New Roman" w:cs="Times New Roman"/>
          <w:sz w:val="24"/>
          <w:szCs w:val="24"/>
        </w:rPr>
        <w:t>Afiff</w:t>
      </w:r>
      <w:proofErr w:type="spellEnd"/>
      <w:r w:rsidR="00EC2C4A" w:rsidRPr="00263E0E">
        <w:rPr>
          <w:rFonts w:ascii="Times New Roman" w:hAnsi="Times New Roman" w:cs="Times New Roman"/>
          <w:sz w:val="24"/>
          <w:szCs w:val="24"/>
        </w:rPr>
        <w:t>,</w:t>
      </w:r>
      <w:r w:rsidR="00B253F1" w:rsidRPr="00263E0E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proofErr w:type="gramStart"/>
      <w:r w:rsidR="00B253F1" w:rsidRPr="00263E0E"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3F1" w:rsidRPr="00263E0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3F1" w:rsidRPr="00263E0E">
        <w:rPr>
          <w:rFonts w:ascii="Times New Roman" w:hAnsi="Times New Roman" w:cs="Times New Roman"/>
          <w:sz w:val="24"/>
          <w:szCs w:val="24"/>
        </w:rPr>
        <w:t>Stratejik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3F1" w:rsidRPr="00263E0E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3F1" w:rsidRPr="00263E0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3F1" w:rsidRPr="00263E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B253F1" w:rsidRPr="00263E0E">
        <w:rPr>
          <w:rFonts w:ascii="Times New Roman" w:hAnsi="Times New Roman" w:cs="Times New Roman"/>
          <w:sz w:val="24"/>
          <w:szCs w:val="24"/>
        </w:rPr>
        <w:t>Paramadina</w:t>
      </w:r>
      <w:proofErr w:type="spellEnd"/>
      <w:r w:rsidR="00B253F1" w:rsidRPr="00263E0E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Pr="00263E0E" w:rsidRDefault="00CB0B98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(2007).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Publising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822" w:rsidRDefault="00CB0B98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</w:t>
      </w:r>
      <w:r w:rsidR="00263E0E" w:rsidRPr="00263E0E">
        <w:rPr>
          <w:rFonts w:ascii="Times New Roman" w:hAnsi="Times New Roman" w:cs="Times New Roman"/>
          <w:sz w:val="24"/>
          <w:szCs w:val="24"/>
        </w:rPr>
        <w:t>(</w:t>
      </w:r>
      <w:r w:rsidRPr="00263E0E">
        <w:rPr>
          <w:rFonts w:ascii="Times New Roman" w:hAnsi="Times New Roman" w:cs="Times New Roman"/>
          <w:sz w:val="24"/>
          <w:szCs w:val="24"/>
        </w:rPr>
        <w:t>2012</w:t>
      </w:r>
      <w:r w:rsidR="00263E0E" w:rsidRPr="00263E0E">
        <w:rPr>
          <w:rFonts w:ascii="Times New Roman" w:hAnsi="Times New Roman" w:cs="Times New Roman"/>
          <w:sz w:val="24"/>
          <w:szCs w:val="24"/>
        </w:rPr>
        <w:t>)</w:t>
      </w:r>
      <w:r w:rsidRPr="00263E0E">
        <w:rPr>
          <w:rFonts w:ascii="Times New Roman" w:hAnsi="Times New Roman" w:cs="Times New Roman"/>
          <w:sz w:val="24"/>
          <w:szCs w:val="24"/>
        </w:rPr>
        <w:t xml:space="preserve">. Service Management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Prima. Yogyakarta: CV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72C1A" w:rsidRPr="00263E0E" w:rsidRDefault="00602822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Lidya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10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Edc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Elecronik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Data Capture) Pt Bank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Bukopin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XYZ.Akuntansi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, STIE MDP Palembang.</w:t>
      </w:r>
      <w:proofErr w:type="gramEnd"/>
    </w:p>
    <w:p w:rsidR="00DB4324" w:rsidRPr="00263E0E" w:rsidRDefault="00DB4324" w:rsidP="00FF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5F" w:rsidRDefault="00E81D2C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Harsi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Annisa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4105">
        <w:rPr>
          <w:rFonts w:ascii="Times New Roman" w:hAnsi="Times New Roman" w:cs="Times New Roman"/>
          <w:sz w:val="24"/>
          <w:szCs w:val="24"/>
          <w:shd w:val="clear" w:color="auto" w:fill="FFFFFF"/>
        </w:rPr>
        <w:t>dkk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</w:t>
      </w:r>
      <w:proofErr w:type="spellStart"/>
      <w:proofErr w:type="gram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Merchant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 Bank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Mandiri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Persero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Tbk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Kantor Area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Bekasi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Jatiwaringin</w:t>
      </w:r>
      <w:proofErr w:type="spellEnd"/>
      <w:r w:rsidR="00DB4324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324" w:rsidRPr="00263E0E">
        <w:rPr>
          <w:rFonts w:ascii="Times New Roman" w:hAnsi="Times New Roman" w:cs="Times New Roman"/>
          <w:sz w:val="24"/>
          <w:szCs w:val="24"/>
        </w:rPr>
        <w:t>Epigram Jakarta.</w:t>
      </w:r>
      <w:proofErr w:type="gramEnd"/>
      <w:r w:rsidR="00DB4324" w:rsidRPr="00263E0E">
        <w:rPr>
          <w:rFonts w:ascii="Times New Roman" w:hAnsi="Times New Roman" w:cs="Times New Roman"/>
          <w:sz w:val="24"/>
          <w:szCs w:val="24"/>
        </w:rPr>
        <w:t xml:space="preserve"> Vol. 12 No. 1 </w:t>
      </w:r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F405F" w:rsidRPr="00263E0E" w:rsidRDefault="00EC2C4A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,</w:t>
      </w:r>
      <w:r w:rsidR="006F405F" w:rsidRPr="00263E0E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405F" w:rsidRPr="00263E0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05F" w:rsidRPr="00263E0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F405F" w:rsidRPr="00263E0E">
        <w:rPr>
          <w:rFonts w:ascii="Times New Roman" w:hAnsi="Times New Roman" w:cs="Times New Roman"/>
          <w:sz w:val="24"/>
          <w:szCs w:val="24"/>
        </w:rPr>
        <w:t>.</w:t>
      </w:r>
    </w:p>
    <w:p w:rsidR="00602822" w:rsidRPr="00263E0E" w:rsidRDefault="00602822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7288D" w:rsidRDefault="00602822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Hendra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Wardana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(2014, 08 November).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Optimal</w:t>
      </w:r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Rubrik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Tersedia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63E0E">
        <w:rPr>
          <w:rFonts w:ascii="Times New Roman" w:hAnsi="Times New Roman" w:cs="Times New Roman"/>
          <w:sz w:val="24"/>
          <w:szCs w:val="24"/>
        </w:rPr>
        <w:t xml:space="preserve">http://www.kompasiana.com </w:t>
      </w:r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3D2E" w:rsidRDefault="00B7288D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Hotnida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Yasmaniar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Variana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Intervening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PT. Bank Central Asia Kantor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. Surakarta: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63B" w:rsidRPr="00263E0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5563B" w:rsidRPr="00263E0E">
        <w:rPr>
          <w:rFonts w:ascii="Times New Roman" w:hAnsi="Times New Roman" w:cs="Times New Roman"/>
          <w:sz w:val="24"/>
          <w:szCs w:val="24"/>
        </w:rPr>
        <w:t xml:space="preserve">.   </w:t>
      </w:r>
      <w:r w:rsidRPr="00263E0E">
        <w:rPr>
          <w:rFonts w:ascii="Times New Roman" w:hAnsi="Times New Roman" w:cs="Times New Roman"/>
          <w:sz w:val="24"/>
          <w:szCs w:val="24"/>
        </w:rPr>
        <w:tab/>
      </w:r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3E0E" w:rsidRDefault="00927A7C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E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Yogi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Pramana</w:t>
      </w:r>
      <w:proofErr w:type="spellEnd"/>
      <w:r w:rsidR="00EC2C4A" w:rsidRPr="00263E0E">
        <w:rPr>
          <w:rFonts w:ascii="Times New Roman" w:hAnsi="Times New Roman" w:cs="Times New Roman"/>
          <w:sz w:val="24"/>
          <w:szCs w:val="24"/>
        </w:rPr>
        <w:t>,</w:t>
      </w:r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Veteran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Bali, E-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, Vol. 5, No.1, 2016: 706-733</w:t>
      </w:r>
      <w:r w:rsidR="00EC2C4A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C4A" w:rsidRPr="00263E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C2C4A" w:rsidRPr="00263E0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3E0E" w:rsidRPr="00263E0E" w:rsidRDefault="00263E0E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0E">
        <w:rPr>
          <w:rFonts w:ascii="Times New Roman" w:hAnsi="Times New Roman" w:cs="Times New Roman"/>
          <w:sz w:val="24"/>
          <w:szCs w:val="24"/>
        </w:rPr>
        <w:t xml:space="preserve">Ignatius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heruwasto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Fatimah.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2011. ‘Customer Relationship (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IM3, Three,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Esia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Flexi’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41 No. 1 Hal: 21-47</w:t>
      </w:r>
    </w:p>
    <w:p w:rsidR="00927A7C" w:rsidRPr="00263E0E" w:rsidRDefault="00927A7C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3E0E" w:rsidRDefault="00EB1DA5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3E0E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Nurdiana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Nurfida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proofErr w:type="gramStart"/>
      <w:r w:rsidRPr="00263E0E">
        <w:rPr>
          <w:rFonts w:ascii="Times New Roman" w:hAnsi="Times New Roman" w:cs="Times New Roman"/>
          <w:bCs/>
          <w:sz w:val="24"/>
          <w:szCs w:val="24"/>
        </w:rPr>
        <w:t>Peranan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Kepercayaan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Nasabah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Bank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1 No. 2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F4D47" w:rsidRPr="00263E0E" w:rsidRDefault="00FF4D47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822" w:rsidRDefault="00602822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, Phillip and Keller.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 xml:space="preserve">2016, Marketing Management, 15e Pearson Global Edition,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Prenctice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-Hall, New Jersey.</w:t>
      </w:r>
      <w:proofErr w:type="gramEnd"/>
    </w:p>
    <w:p w:rsidR="00263E0E" w:rsidRPr="00263E0E" w:rsidRDefault="00263E0E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822" w:rsidRPr="00263E0E" w:rsidRDefault="00602822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Philip, and Gary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proofErr w:type="gramStart"/>
      <w:r w:rsidRPr="00263E0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Sindoro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Prehalindo</w:t>
      </w:r>
      <w:proofErr w:type="spellEnd"/>
    </w:p>
    <w:p w:rsidR="00602822" w:rsidRPr="00263E0E" w:rsidRDefault="00602822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Default="00602822" w:rsidP="0012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Kusnendi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2008. Model-Model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4D47" w:rsidRPr="00263E0E" w:rsidRDefault="00FF4D47" w:rsidP="00FF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Pr="00263E0E" w:rsidRDefault="00CB0B98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Anatan</w:t>
      </w:r>
      <w:proofErr w:type="spellEnd"/>
      <w:proofErr w:type="gramStart"/>
      <w:r w:rsidRPr="00263E0E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2008. Service Excellence: Competing Through Competitiveness,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 Bandung.</w:t>
      </w:r>
    </w:p>
    <w:p w:rsidR="00602822" w:rsidRPr="00263E0E" w:rsidRDefault="00602822" w:rsidP="00FF4D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22" w:rsidRPr="00263E0E" w:rsidRDefault="00602822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Monang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Ranto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Tambunan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Inggrita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Gusti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Sari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Nasution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, 2013.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Faktor-Faktor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Nasabah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Menabung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Bank BCA Kota Medan.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Vol. 1, No. 3.</w:t>
      </w:r>
      <w:proofErr w:type="gramEnd"/>
    </w:p>
    <w:p w:rsidR="00602822" w:rsidRPr="00263E0E" w:rsidRDefault="00602822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2822" w:rsidRPr="00263E0E" w:rsidRDefault="00602822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0E">
        <w:rPr>
          <w:rFonts w:ascii="Times New Roman" w:hAnsi="Times New Roman" w:cs="Times New Roman"/>
          <w:sz w:val="24"/>
          <w:szCs w:val="24"/>
        </w:rPr>
        <w:t>Morgan, Robert M and Shelby Hunt.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2004. The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Commitmen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-Trust Theory of Relationship Marketing.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>Journal of Marketing.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58: 20-38</w:t>
      </w:r>
    </w:p>
    <w:p w:rsidR="00602822" w:rsidRPr="00263E0E" w:rsidRDefault="00602822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Default="00CB0B98" w:rsidP="001241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Mulyo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Ukudi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 Vol. 14 No. 2 Hal: 215-227</w:t>
      </w:r>
    </w:p>
    <w:p w:rsidR="00124105" w:rsidRPr="00263E0E" w:rsidRDefault="00124105" w:rsidP="001241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105" w:rsidRDefault="00602822" w:rsidP="001241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Mun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˜oz-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Leiva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24105">
        <w:rPr>
          <w:rFonts w:ascii="Times New Roman" w:hAnsi="Times New Roman" w:cs="Times New Roman"/>
          <w:sz w:val="24"/>
          <w:szCs w:val="24"/>
          <w:shd w:val="clear" w:color="auto" w:fill="FFFFFF"/>
        </w:rPr>
        <w:t>dkk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3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How to improve trust toward electronic banking</w:t>
      </w:r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3E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Emerald Group Publishing Limited</w:t>
      </w:r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Vol. 34 No. 6.</w:t>
      </w:r>
      <w:proofErr w:type="gramEnd"/>
    </w:p>
    <w:p w:rsidR="00124105" w:rsidRPr="00263E0E" w:rsidRDefault="00124105" w:rsidP="0012410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105" w:rsidRDefault="00E81D2C" w:rsidP="001241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>.</w:t>
      </w:r>
      <w:r w:rsidR="00362DE3" w:rsidRPr="00263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E3" w:rsidRPr="00263E0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362DE3" w:rsidRPr="00263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2DE3" w:rsidRPr="00263E0E">
        <w:rPr>
          <w:rFonts w:ascii="Times New Roman" w:hAnsi="Times New Roman" w:cs="Times New Roman"/>
          <w:sz w:val="24"/>
          <w:szCs w:val="24"/>
        </w:rPr>
        <w:t>2007</w:t>
      </w:r>
      <w:r w:rsidR="00362DE3" w:rsidRPr="00263E0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24105" w:rsidRPr="00124105" w:rsidRDefault="00124105" w:rsidP="0012410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Pr="00263E0E" w:rsidRDefault="00CB0B98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eastAsiaTheme="minorEastAsia" w:hAnsi="Times New Roman" w:cs="Times New Roman"/>
          <w:sz w:val="24"/>
          <w:szCs w:val="24"/>
        </w:rPr>
        <w:t>Riduwan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Sunarto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2012.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Pengantar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Statistik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Sosial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Komunikasi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Ekonomi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Bisnis</w:t>
      </w:r>
      <w:proofErr w:type="spell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263E0E">
        <w:rPr>
          <w:rFonts w:ascii="Times New Roman" w:eastAsiaTheme="minorEastAsia" w:hAnsi="Times New Roman" w:cs="Times New Roman"/>
          <w:sz w:val="24"/>
          <w:szCs w:val="24"/>
        </w:rPr>
        <w:t>Bandung :</w:t>
      </w:r>
      <w:proofErr w:type="gramEnd"/>
      <w:r w:rsidRPr="00263E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Theme="minorEastAsia" w:hAnsi="Times New Roman" w:cs="Times New Roman"/>
          <w:sz w:val="24"/>
          <w:szCs w:val="24"/>
        </w:rPr>
        <w:t>Alfabeta</w:t>
      </w:r>
      <w:proofErr w:type="spellEnd"/>
    </w:p>
    <w:p w:rsidR="00CB0B98" w:rsidRPr="00263E0E" w:rsidRDefault="00CB0B98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4DDE" w:rsidRPr="00263E0E" w:rsidRDefault="00E81D2C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Rully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3E0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Indrawan</w:t>
      </w:r>
      <w:proofErr w:type="spellEnd"/>
      <w:r w:rsidR="00263E0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3E0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Poppy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Yaniawati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D6476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Kuantitatif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Kualitatif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Campuran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Pembangunan Dan </w:t>
      </w:r>
      <w:proofErr w:type="spellStart"/>
      <w:r w:rsidR="005F4DDE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</w:p>
    <w:p w:rsidR="00CB0B98" w:rsidRPr="00263E0E" w:rsidRDefault="00CB0B98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0B98" w:rsidRDefault="00CB0B98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Rusdin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24105" w:rsidRPr="00263E0E" w:rsidRDefault="00124105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Pr="00263E0E" w:rsidRDefault="004253CA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, E.M.,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Disertai:Himpunan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</w:p>
    <w:p w:rsidR="00CB0B98" w:rsidRPr="00263E0E" w:rsidRDefault="00CB0B98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Default="00650035" w:rsidP="0012410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Sadjojo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Nidjo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r w:rsidR="00512022" w:rsidRPr="00263E0E">
        <w:rPr>
          <w:rFonts w:ascii="Times New Roman" w:hAnsi="Times New Roman" w:cs="Times New Roman"/>
          <w:sz w:val="24"/>
          <w:szCs w:val="24"/>
        </w:rPr>
        <w:t>Veteran Jakarta</w:t>
      </w:r>
    </w:p>
    <w:p w:rsidR="00FF4D47" w:rsidRPr="00263E0E" w:rsidRDefault="00FF4D47" w:rsidP="00FF4D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B98" w:rsidRPr="00263E0E" w:rsidRDefault="00CB0B98" w:rsidP="0012410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>Sugiyono</w:t>
      </w:r>
      <w:proofErr w:type="spellEnd"/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  <w:proofErr w:type="gramEnd"/>
      <w:r w:rsidRPr="00263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Metode</w:t>
      </w:r>
      <w:proofErr w:type="spellEnd"/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Penelitian</w:t>
      </w:r>
      <w:proofErr w:type="spellEnd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Kuantitatif</w:t>
      </w:r>
      <w:proofErr w:type="spellEnd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Kualitatif</w:t>
      </w:r>
      <w:proofErr w:type="spellEnd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dan</w:t>
      </w:r>
      <w:proofErr w:type="spellEnd"/>
      <w:r w:rsidRPr="00263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R &amp; D</w:t>
      </w:r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E0E">
        <w:rPr>
          <w:rFonts w:ascii="Times New Roman" w:eastAsia="Times New Roman" w:hAnsi="Times New Roman" w:cs="Times New Roman"/>
          <w:color w:val="000000"/>
          <w:sz w:val="24"/>
          <w:szCs w:val="24"/>
        </w:rPr>
        <w:t>Alfabeta</w:t>
      </w:r>
      <w:proofErr w:type="spellEnd"/>
    </w:p>
    <w:p w:rsidR="00EB1DA5" w:rsidRDefault="00CB0B98" w:rsidP="0012410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</w:rPr>
        <w:lastRenderedPageBreak/>
        <w:t>Suharsimi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E0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PT. RINEKA CIPTA 2006.</w:t>
      </w:r>
    </w:p>
    <w:p w:rsidR="00124105" w:rsidRPr="00263E0E" w:rsidRDefault="00124105" w:rsidP="0012410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27A7C" w:rsidRPr="00124105" w:rsidRDefault="00927A7C" w:rsidP="0012410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BCA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Bizz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PT. BCA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Capem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Sumat</w:t>
      </w:r>
      <w:r w:rsidR="00124105">
        <w:rPr>
          <w:rFonts w:ascii="Times New Roman" w:hAnsi="Times New Roman" w:cs="Times New Roman"/>
          <w:sz w:val="24"/>
          <w:szCs w:val="24"/>
        </w:rPr>
        <w:t xml:space="preserve">era Utara </w:t>
      </w:r>
      <w:proofErr w:type="spellStart"/>
      <w:r w:rsidR="0012410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2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10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24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2410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proofErr w:type="gramEnd"/>
      <w:r w:rsidR="00124105">
        <w:rPr>
          <w:rFonts w:ascii="Times New Roman" w:hAnsi="Times New Roman" w:cs="Times New Roman"/>
          <w:sz w:val="24"/>
          <w:szCs w:val="24"/>
        </w:rPr>
        <w:t xml:space="preserve"> Repository © 2009 Bursa </w:t>
      </w:r>
      <w:proofErr w:type="spellStart"/>
      <w:r w:rsidR="00124105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124105">
        <w:rPr>
          <w:rFonts w:ascii="Times New Roman" w:hAnsi="Times New Roman" w:cs="Times New Roman"/>
          <w:sz w:val="24"/>
          <w:szCs w:val="24"/>
        </w:rPr>
        <w:t xml:space="preserve"> Indonesia.</w:t>
      </w:r>
      <w:r w:rsidR="00124105" w:rsidRPr="008E1519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proofErr w:type="spellStart"/>
      <w:r w:rsidR="00124105" w:rsidRPr="008E1519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Vol</w:t>
      </w:r>
      <w:proofErr w:type="spellEnd"/>
      <w:r w:rsidR="00124105" w:rsidRPr="008E15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4105" w:rsidRPr="008E1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6, No 2: </w:t>
      </w:r>
      <w:proofErr w:type="spellStart"/>
      <w:r w:rsidR="00124105" w:rsidRPr="008E1519">
        <w:rPr>
          <w:rFonts w:ascii="Times New Roman" w:hAnsi="Times New Roman" w:cs="Times New Roman"/>
          <w:sz w:val="24"/>
          <w:szCs w:val="24"/>
          <w:shd w:val="clear" w:color="auto" w:fill="FFFFFF"/>
        </w:rPr>
        <w:t>Nopember</w:t>
      </w:r>
      <w:proofErr w:type="spellEnd"/>
      <w:r w:rsidR="00124105" w:rsidRPr="008E15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24105" w:rsidRPr="00124105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2009</w:t>
      </w:r>
    </w:p>
    <w:p w:rsidR="00124105" w:rsidRPr="00263E0E" w:rsidRDefault="00124105" w:rsidP="0012410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E3D2E" w:rsidRPr="00263E0E" w:rsidRDefault="009E3D2E" w:rsidP="001241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Variana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Hotnida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Yasmaniar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debitur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kepercayaan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263E0E">
        <w:rPr>
          <w:rFonts w:ascii="Times New Roman" w:hAnsi="Times New Roman" w:cs="Times New Roman"/>
          <w:bCs/>
          <w:sz w:val="24"/>
          <w:szCs w:val="24"/>
        </w:rPr>
        <w:t xml:space="preserve"> intervening.</w:t>
      </w:r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63E0E">
        <w:rPr>
          <w:rFonts w:ascii="Times New Roman" w:hAnsi="Times New Roman" w:cs="Times New Roman"/>
          <w:sz w:val="24"/>
          <w:szCs w:val="24"/>
        </w:rPr>
        <w:t xml:space="preserve"> Surakarta 2008.</w:t>
      </w:r>
      <w:proofErr w:type="gramEnd"/>
    </w:p>
    <w:p w:rsidR="009E3D2E" w:rsidRPr="00263E0E" w:rsidRDefault="009E3D2E" w:rsidP="00FF4D4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D3B8F" w:rsidRPr="00FF4D47" w:rsidRDefault="00DC6C0D" w:rsidP="001241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Wikan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Itstika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Ririh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Dian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Pratiwi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Dr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Yohan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Wismantoro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Pengukuran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Electronic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Perbankan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Dari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Perspektif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Semarang.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3E0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Jurnal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>Vol. 10.</w:t>
      </w:r>
      <w:proofErr w:type="gramEnd"/>
      <w:r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 2</w:t>
      </w:r>
      <w:r w:rsidR="00EB1DA5" w:rsidRPr="00263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</w:p>
    <w:sectPr w:rsidR="00BD3B8F" w:rsidRPr="00FF4D47" w:rsidSect="00DE61E0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1E0"/>
    <w:rsid w:val="000C323A"/>
    <w:rsid w:val="000C43D3"/>
    <w:rsid w:val="00124105"/>
    <w:rsid w:val="001E2712"/>
    <w:rsid w:val="00263E0E"/>
    <w:rsid w:val="00362DE3"/>
    <w:rsid w:val="00414905"/>
    <w:rsid w:val="004253CA"/>
    <w:rsid w:val="00455542"/>
    <w:rsid w:val="00455F16"/>
    <w:rsid w:val="00512022"/>
    <w:rsid w:val="0052735B"/>
    <w:rsid w:val="005F4DDE"/>
    <w:rsid w:val="00602822"/>
    <w:rsid w:val="00604411"/>
    <w:rsid w:val="00650035"/>
    <w:rsid w:val="006710EB"/>
    <w:rsid w:val="006F405F"/>
    <w:rsid w:val="0074404C"/>
    <w:rsid w:val="00890DBA"/>
    <w:rsid w:val="008D57EC"/>
    <w:rsid w:val="008F50CB"/>
    <w:rsid w:val="00927A7C"/>
    <w:rsid w:val="009408EF"/>
    <w:rsid w:val="009B5307"/>
    <w:rsid w:val="009E3D2E"/>
    <w:rsid w:val="00A5563B"/>
    <w:rsid w:val="00A62B5F"/>
    <w:rsid w:val="00AE3679"/>
    <w:rsid w:val="00B253F1"/>
    <w:rsid w:val="00B7288D"/>
    <w:rsid w:val="00BD3B8F"/>
    <w:rsid w:val="00BD6476"/>
    <w:rsid w:val="00C17D06"/>
    <w:rsid w:val="00CB0B98"/>
    <w:rsid w:val="00D67E25"/>
    <w:rsid w:val="00DA1A1B"/>
    <w:rsid w:val="00DB4324"/>
    <w:rsid w:val="00DC6C0D"/>
    <w:rsid w:val="00DE61E0"/>
    <w:rsid w:val="00E72C1A"/>
    <w:rsid w:val="00E81D2C"/>
    <w:rsid w:val="00EA49CE"/>
    <w:rsid w:val="00EB1DA5"/>
    <w:rsid w:val="00EC2C4A"/>
    <w:rsid w:val="00FB1F0F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E0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5F4DDE"/>
  </w:style>
  <w:style w:type="character" w:styleId="Emphasis">
    <w:name w:val="Emphasis"/>
    <w:basedOn w:val="DefaultParagraphFont"/>
    <w:uiPriority w:val="20"/>
    <w:qFormat/>
    <w:rsid w:val="00DC6C0D"/>
    <w:rPr>
      <w:i/>
      <w:iCs/>
    </w:rPr>
  </w:style>
  <w:style w:type="table" w:styleId="TableGrid">
    <w:name w:val="Table Grid"/>
    <w:basedOn w:val="TableNormal"/>
    <w:uiPriority w:val="39"/>
    <w:rsid w:val="00EB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2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9D76-3F0E-4306-8410-0C4A470B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16</cp:revision>
  <cp:lastPrinted>2016-03-31T09:10:00Z</cp:lastPrinted>
  <dcterms:created xsi:type="dcterms:W3CDTF">2016-02-24T02:00:00Z</dcterms:created>
  <dcterms:modified xsi:type="dcterms:W3CDTF">2016-04-03T07:59:00Z</dcterms:modified>
</cp:coreProperties>
</file>