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C34" w:rsidRDefault="00453C34" w:rsidP="00B03CCC">
      <w:pPr>
        <w:pStyle w:val="list0020paragraph"/>
        <w:spacing w:line="240" w:lineRule="atLeast"/>
        <w:ind w:left="420"/>
        <w:jc w:val="center"/>
        <w:rPr>
          <w:rStyle w:val="list0020paragraphchar"/>
          <w:b/>
          <w:bCs/>
        </w:rPr>
      </w:pPr>
      <w:r>
        <w:rPr>
          <w:rStyle w:val="list0020paragraphchar"/>
          <w:b/>
          <w:bCs/>
          <w:lang w:val="en-US"/>
        </w:rPr>
        <w:t>A</w:t>
      </w:r>
      <w:r w:rsidRPr="00453C34">
        <w:rPr>
          <w:rStyle w:val="list0020paragraphchar"/>
          <w:b/>
          <w:bCs/>
        </w:rPr>
        <w:t xml:space="preserve">pplication of </w:t>
      </w:r>
      <w:r>
        <w:rPr>
          <w:rStyle w:val="list0020paragraphchar"/>
          <w:b/>
          <w:bCs/>
          <w:lang w:val="en-US"/>
        </w:rPr>
        <w:t>Cooperative Learning Model Team Assisted Individualization T</w:t>
      </w:r>
      <w:r w:rsidRPr="00453C34">
        <w:rPr>
          <w:rStyle w:val="list0020paragraphchar"/>
          <w:b/>
          <w:bCs/>
        </w:rPr>
        <w:t xml:space="preserve">ype  to </w:t>
      </w:r>
      <w:r>
        <w:rPr>
          <w:rStyle w:val="list0020paragraphchar"/>
          <w:b/>
          <w:bCs/>
          <w:lang w:val="en-US"/>
        </w:rPr>
        <w:t>I</w:t>
      </w:r>
      <w:r w:rsidRPr="00453C34">
        <w:rPr>
          <w:rStyle w:val="list0020paragraphchar"/>
          <w:b/>
          <w:bCs/>
        </w:rPr>
        <w:t xml:space="preserve">mprove </w:t>
      </w:r>
      <w:r>
        <w:rPr>
          <w:rStyle w:val="list0020paragraphchar"/>
          <w:b/>
          <w:bCs/>
          <w:lang w:val="en-US"/>
        </w:rPr>
        <w:t>S</w:t>
      </w:r>
      <w:r>
        <w:rPr>
          <w:rStyle w:val="list0020paragraphchar"/>
          <w:b/>
          <w:bCs/>
        </w:rPr>
        <w:t>tudent's M</w:t>
      </w:r>
      <w:r w:rsidRPr="00453C34">
        <w:rPr>
          <w:rStyle w:val="list0020paragraphchar"/>
          <w:b/>
          <w:bCs/>
        </w:rPr>
        <w:t xml:space="preserve">athematics </w:t>
      </w:r>
      <w:r>
        <w:rPr>
          <w:rStyle w:val="list0020paragraphchar"/>
          <w:b/>
          <w:bCs/>
          <w:lang w:val="en-US"/>
        </w:rPr>
        <w:t>C</w:t>
      </w:r>
      <w:r w:rsidRPr="00453C34">
        <w:rPr>
          <w:rStyle w:val="list0020paragraphchar"/>
          <w:b/>
          <w:bCs/>
        </w:rPr>
        <w:t xml:space="preserve">ommunication, </w:t>
      </w:r>
      <w:r>
        <w:rPr>
          <w:rStyle w:val="list0020paragraphchar"/>
          <w:b/>
          <w:bCs/>
          <w:lang w:val="en-US"/>
        </w:rPr>
        <w:t>P</w:t>
      </w:r>
      <w:r w:rsidRPr="00453C34">
        <w:rPr>
          <w:rStyle w:val="list0020paragraphchar"/>
          <w:b/>
          <w:bCs/>
        </w:rPr>
        <w:t xml:space="preserve">roblem </w:t>
      </w:r>
      <w:r>
        <w:rPr>
          <w:rStyle w:val="list0020paragraphchar"/>
          <w:b/>
          <w:bCs/>
          <w:lang w:val="en-US"/>
        </w:rPr>
        <w:t>S</w:t>
      </w:r>
      <w:r w:rsidRPr="00453C34">
        <w:rPr>
          <w:rStyle w:val="list0020paragraphchar"/>
          <w:b/>
          <w:bCs/>
        </w:rPr>
        <w:t xml:space="preserve">olving </w:t>
      </w:r>
      <w:r>
        <w:rPr>
          <w:rStyle w:val="list0020paragraphchar"/>
          <w:b/>
          <w:bCs/>
          <w:lang w:val="en-US"/>
        </w:rPr>
        <w:t>A</w:t>
      </w:r>
      <w:r w:rsidRPr="00453C34">
        <w:rPr>
          <w:rStyle w:val="list0020paragraphchar"/>
          <w:b/>
          <w:bCs/>
        </w:rPr>
        <w:t xml:space="preserve">bility </w:t>
      </w:r>
      <w:r>
        <w:rPr>
          <w:rStyle w:val="list0020paragraphchar"/>
          <w:b/>
          <w:bCs/>
          <w:lang w:val="en-US"/>
        </w:rPr>
        <w:t>A</w:t>
      </w:r>
      <w:r w:rsidRPr="00453C34">
        <w:rPr>
          <w:rStyle w:val="list0020paragraphchar"/>
          <w:b/>
          <w:bCs/>
        </w:rPr>
        <w:t>nd</w:t>
      </w:r>
      <w:r w:rsidR="008D0A0E">
        <w:rPr>
          <w:rStyle w:val="list0020paragraphchar"/>
          <w:b/>
          <w:bCs/>
        </w:rPr>
        <w:t xml:space="preserve"> </w:t>
      </w:r>
      <w:r>
        <w:rPr>
          <w:rStyle w:val="list0020paragraphchar"/>
          <w:b/>
          <w:bCs/>
          <w:lang w:val="en-US"/>
        </w:rPr>
        <w:t>T</w:t>
      </w:r>
      <w:r w:rsidRPr="00453C34">
        <w:rPr>
          <w:rStyle w:val="list0020paragraphchar"/>
          <w:b/>
          <w:bCs/>
        </w:rPr>
        <w:t xml:space="preserve">heir </w:t>
      </w:r>
      <w:r>
        <w:rPr>
          <w:rStyle w:val="list0020paragraphchar"/>
          <w:b/>
          <w:bCs/>
          <w:lang w:val="en-US"/>
        </w:rPr>
        <w:t>I</w:t>
      </w:r>
      <w:r w:rsidRPr="00453C34">
        <w:rPr>
          <w:rStyle w:val="list0020paragraphchar"/>
          <w:b/>
          <w:bCs/>
        </w:rPr>
        <w:t xml:space="preserve">mpact on </w:t>
      </w:r>
      <w:r>
        <w:rPr>
          <w:rStyle w:val="list0020paragraphchar"/>
          <w:b/>
          <w:bCs/>
          <w:lang w:val="en-US"/>
        </w:rPr>
        <w:t>S</w:t>
      </w:r>
      <w:r w:rsidRPr="00453C34">
        <w:rPr>
          <w:rStyle w:val="list0020paragraphchar"/>
          <w:b/>
          <w:bCs/>
        </w:rPr>
        <w:t>elf</w:t>
      </w:r>
      <w:r w:rsidR="008D0A0E">
        <w:rPr>
          <w:rStyle w:val="list0020paragraphchar"/>
          <w:b/>
          <w:bCs/>
        </w:rPr>
        <w:t>-</w:t>
      </w:r>
      <w:r>
        <w:rPr>
          <w:rStyle w:val="list0020paragraphchar"/>
          <w:b/>
          <w:bCs/>
          <w:lang w:val="en-US"/>
        </w:rPr>
        <w:t>R</w:t>
      </w:r>
      <w:r w:rsidRPr="00453C34">
        <w:rPr>
          <w:rStyle w:val="list0020paragraphchar"/>
          <w:b/>
          <w:bCs/>
        </w:rPr>
        <w:t xml:space="preserve">eliance in </w:t>
      </w:r>
      <w:r>
        <w:rPr>
          <w:rStyle w:val="list0020paragraphchar"/>
          <w:b/>
          <w:bCs/>
          <w:lang w:val="en-US"/>
        </w:rPr>
        <w:t>L</w:t>
      </w:r>
      <w:r w:rsidRPr="00453C34">
        <w:rPr>
          <w:rStyle w:val="list0020paragraphchar"/>
          <w:b/>
          <w:bCs/>
        </w:rPr>
        <w:t>earning</w:t>
      </w:r>
    </w:p>
    <w:p w:rsidR="00B03CCC" w:rsidRDefault="00B03CCC" w:rsidP="00B03CCC">
      <w:pPr>
        <w:pStyle w:val="Normal1"/>
        <w:spacing w:line="240" w:lineRule="atLeast"/>
        <w:jc w:val="center"/>
      </w:pPr>
      <w:r>
        <w:rPr>
          <w:rStyle w:val="normalchar"/>
          <w:b/>
          <w:bCs/>
        </w:rPr>
        <w:t>Feny Nurfiani</w:t>
      </w:r>
    </w:p>
    <w:p w:rsidR="00B03CCC" w:rsidRDefault="00B03CCC" w:rsidP="00B03CCC">
      <w:pPr>
        <w:pStyle w:val="Normal1"/>
        <w:spacing w:line="240" w:lineRule="atLeast"/>
        <w:jc w:val="center"/>
      </w:pPr>
      <w:r>
        <w:rPr>
          <w:rStyle w:val="normalchar"/>
          <w:b/>
          <w:bCs/>
        </w:rPr>
        <w:t>(</w:t>
      </w:r>
      <w:hyperlink r:id="rId8" w:history="1">
        <w:r w:rsidR="001E384D" w:rsidRPr="003A707C">
          <w:rPr>
            <w:rStyle w:val="Hyperlink"/>
            <w:b/>
            <w:bCs/>
          </w:rPr>
          <w:t>feny.talaga@gmail.com</w:t>
        </w:r>
      </w:hyperlink>
      <w:r>
        <w:rPr>
          <w:rStyle w:val="normalchar"/>
          <w:b/>
          <w:bCs/>
        </w:rPr>
        <w:t>)</w:t>
      </w:r>
    </w:p>
    <w:p w:rsidR="00B03CCC" w:rsidRDefault="00B03CCC" w:rsidP="00B86D79">
      <w:pPr>
        <w:pStyle w:val="Normal1"/>
        <w:spacing w:line="240" w:lineRule="atLeast"/>
        <w:jc w:val="center"/>
      </w:pPr>
      <w:r>
        <w:rPr>
          <w:rStyle w:val="normalchar"/>
          <w:b/>
          <w:bCs/>
        </w:rPr>
        <w:t>Masters in Mathematics Education</w:t>
      </w:r>
    </w:p>
    <w:p w:rsidR="00B03CCC" w:rsidRDefault="00B03CCC" w:rsidP="00B03CCC">
      <w:pPr>
        <w:pStyle w:val="Normal1"/>
        <w:spacing w:line="240" w:lineRule="atLeast"/>
        <w:jc w:val="center"/>
      </w:pPr>
      <w:r>
        <w:rPr>
          <w:rStyle w:val="normalchar"/>
          <w:b/>
          <w:bCs/>
        </w:rPr>
        <w:t>Post Graduate University Pasundan</w:t>
      </w:r>
    </w:p>
    <w:p w:rsidR="00B03CCC" w:rsidRDefault="00B03CCC" w:rsidP="00B03CCC">
      <w:pPr>
        <w:pStyle w:val="Normal1"/>
        <w:spacing w:after="0" w:afterAutospacing="0" w:line="240" w:lineRule="atLeast"/>
        <w:ind w:firstLine="700"/>
        <w:jc w:val="both"/>
      </w:pPr>
      <w:r>
        <w:rPr>
          <w:rStyle w:val="normalchar"/>
        </w:rPr>
        <w:t xml:space="preserve">The purpose of this study is to examine the problem </w:t>
      </w:r>
      <w:r w:rsidR="00052459">
        <w:rPr>
          <w:rStyle w:val="normalchar"/>
          <w:lang w:val="en-US"/>
        </w:rPr>
        <w:t xml:space="preserve">of how to improve student’s mathematics </w:t>
      </w:r>
      <w:r w:rsidR="00052459">
        <w:rPr>
          <w:rStyle w:val="normalchar"/>
        </w:rPr>
        <w:t>communication</w:t>
      </w:r>
      <w:r w:rsidR="00052459">
        <w:rPr>
          <w:rStyle w:val="normalchar"/>
          <w:lang w:val="en-US"/>
        </w:rPr>
        <w:t xml:space="preserve"> and</w:t>
      </w:r>
      <w:r w:rsidR="008D0A0E">
        <w:rPr>
          <w:rStyle w:val="normalchar"/>
        </w:rPr>
        <w:t xml:space="preserve"> </w:t>
      </w:r>
      <w:r w:rsidR="00FD1C29">
        <w:rPr>
          <w:rStyle w:val="normalchar"/>
        </w:rPr>
        <w:t xml:space="preserve">problem solving </w:t>
      </w:r>
      <w:r w:rsidR="00052459">
        <w:rPr>
          <w:rStyle w:val="normalchar"/>
          <w:lang w:val="en-US"/>
        </w:rPr>
        <w:t xml:space="preserve">ability as well as </w:t>
      </w:r>
      <w:r>
        <w:rPr>
          <w:rStyle w:val="normalchar"/>
        </w:rPr>
        <w:t xml:space="preserve">their impact on </w:t>
      </w:r>
      <w:r w:rsidR="00052459">
        <w:rPr>
          <w:rStyle w:val="normalchar"/>
        </w:rPr>
        <w:t>student</w:t>
      </w:r>
      <w:r w:rsidR="00532777">
        <w:rPr>
          <w:rStyle w:val="normalchar"/>
          <w:lang w:val="en-US"/>
        </w:rPr>
        <w:t>’</w:t>
      </w:r>
      <w:r w:rsidR="00052459">
        <w:rPr>
          <w:rStyle w:val="normalchar"/>
        </w:rPr>
        <w:t>s self</w:t>
      </w:r>
      <w:r w:rsidR="00532777">
        <w:rPr>
          <w:rStyle w:val="normalchar"/>
          <w:lang w:val="en-US"/>
        </w:rPr>
        <w:t>-</w:t>
      </w:r>
      <w:r w:rsidR="00052459">
        <w:rPr>
          <w:rStyle w:val="normalchar"/>
        </w:rPr>
        <w:t xml:space="preserve">reliance </w:t>
      </w:r>
      <w:r w:rsidR="00052459">
        <w:rPr>
          <w:rStyle w:val="normalchar"/>
          <w:lang w:val="en-US"/>
        </w:rPr>
        <w:t xml:space="preserve">in </w:t>
      </w:r>
      <w:r>
        <w:rPr>
          <w:rStyle w:val="normalchar"/>
        </w:rPr>
        <w:t xml:space="preserve">learning through </w:t>
      </w:r>
      <w:r w:rsidR="005B34FC">
        <w:rPr>
          <w:rStyle w:val="normalchar"/>
          <w:i/>
          <w:iCs/>
        </w:rPr>
        <w:t xml:space="preserve">Team </w:t>
      </w:r>
      <w:r>
        <w:rPr>
          <w:rStyle w:val="normalchar"/>
          <w:i/>
          <w:iCs/>
        </w:rPr>
        <w:t>Asissted Individualization</w:t>
      </w:r>
      <w:r w:rsidR="00532777">
        <w:rPr>
          <w:rStyle w:val="normalchar"/>
        </w:rPr>
        <w:t>c</w:t>
      </w:r>
      <w:r w:rsidR="00532777" w:rsidRPr="00271D00">
        <w:rPr>
          <w:rStyle w:val="normalchar"/>
        </w:rPr>
        <w:t xml:space="preserve">ooperative </w:t>
      </w:r>
      <w:r w:rsidR="00532777">
        <w:rPr>
          <w:rStyle w:val="normalchar"/>
        </w:rPr>
        <w:t>learning model</w:t>
      </w:r>
      <w:r>
        <w:rPr>
          <w:rStyle w:val="normalchar"/>
        </w:rPr>
        <w:t>.</w:t>
      </w:r>
      <w:r w:rsidR="00271D00">
        <w:rPr>
          <w:rStyle w:val="normalchar"/>
        </w:rPr>
        <w:t xml:space="preserve">This </w:t>
      </w:r>
      <w:r w:rsidR="00052459">
        <w:rPr>
          <w:rStyle w:val="normalchar"/>
          <w:lang w:val="en-US"/>
        </w:rPr>
        <w:t xml:space="preserve">research implements </w:t>
      </w:r>
      <w:r>
        <w:rPr>
          <w:rStyle w:val="normalchar"/>
          <w:i/>
          <w:iCs/>
        </w:rPr>
        <w:t>mixed methods</w:t>
      </w:r>
      <w:r w:rsidR="008D0A0E">
        <w:rPr>
          <w:rStyle w:val="normalchar"/>
          <w:i/>
          <w:iCs/>
        </w:rPr>
        <w:t xml:space="preserve"> </w:t>
      </w:r>
      <w:r>
        <w:rPr>
          <w:rStyle w:val="normalchar"/>
          <w:i/>
          <w:iCs/>
        </w:rPr>
        <w:t>embedd</w:t>
      </w:r>
      <w:r w:rsidR="00271D00">
        <w:rPr>
          <w:rStyle w:val="normalchar"/>
          <w:i/>
          <w:iCs/>
        </w:rPr>
        <w:t>ed</w:t>
      </w:r>
      <w:r>
        <w:rPr>
          <w:rStyle w:val="normalchar"/>
        </w:rPr>
        <w:t xml:space="preserve"> type by using a quasi-experimental pretest-posttest design.The population of this research </w:t>
      </w:r>
      <w:r w:rsidR="00052459">
        <w:rPr>
          <w:rStyle w:val="normalchar"/>
          <w:lang w:val="en-US"/>
        </w:rPr>
        <w:t xml:space="preserve">are </w:t>
      </w:r>
      <w:r w:rsidR="00052459">
        <w:rPr>
          <w:rStyle w:val="normalchar"/>
        </w:rPr>
        <w:t>Ganesha</w:t>
      </w:r>
      <w:r w:rsidR="008D0A0E">
        <w:rPr>
          <w:rStyle w:val="normalchar"/>
        </w:rPr>
        <w:t xml:space="preserve"> </w:t>
      </w:r>
      <w:r>
        <w:rPr>
          <w:rStyle w:val="normalchar"/>
        </w:rPr>
        <w:t>junior high school students Bandung, while the sample were students of class VII-C as the control class and class VII-A as a experiment</w:t>
      </w:r>
      <w:r w:rsidR="00052459">
        <w:rPr>
          <w:rStyle w:val="normalchar"/>
          <w:lang w:val="en-US"/>
        </w:rPr>
        <w:t xml:space="preserve"> class</w:t>
      </w:r>
      <w:r>
        <w:rPr>
          <w:rStyle w:val="normalchar"/>
        </w:rPr>
        <w:t xml:space="preserve">.The instrument </w:t>
      </w:r>
      <w:r w:rsidR="000B1149">
        <w:rPr>
          <w:rStyle w:val="normalchar"/>
        </w:rPr>
        <w:t xml:space="preserve">used in this study </w:t>
      </w:r>
      <w:r w:rsidR="00052459">
        <w:rPr>
          <w:rStyle w:val="normalchar"/>
          <w:lang w:val="en-US"/>
        </w:rPr>
        <w:t xml:space="preserve">is </w:t>
      </w:r>
      <w:r w:rsidR="00052459">
        <w:rPr>
          <w:rStyle w:val="normalchar"/>
        </w:rPr>
        <w:t xml:space="preserve">a </w:t>
      </w:r>
      <w:r w:rsidR="00052459">
        <w:rPr>
          <w:rStyle w:val="normalchar"/>
          <w:lang w:val="en-US"/>
        </w:rPr>
        <w:t xml:space="preserve">writing </w:t>
      </w:r>
      <w:r w:rsidR="00052459">
        <w:rPr>
          <w:rStyle w:val="normalchar"/>
        </w:rPr>
        <w:t>test</w:t>
      </w:r>
      <w:r w:rsidR="000B1149">
        <w:rPr>
          <w:rStyle w:val="normalchar"/>
        </w:rPr>
        <w:t>,</w:t>
      </w:r>
      <w:r w:rsidR="00052459">
        <w:rPr>
          <w:rStyle w:val="normalchar"/>
          <w:lang w:val="en-US"/>
        </w:rPr>
        <w:t xml:space="preserve"> with </w:t>
      </w:r>
      <w:r w:rsidR="00271D00">
        <w:rPr>
          <w:rStyle w:val="normalchar"/>
        </w:rPr>
        <w:t>5</w:t>
      </w:r>
      <w:r w:rsidR="00052459">
        <w:rPr>
          <w:rStyle w:val="normalchar"/>
          <w:lang w:val="en-US"/>
        </w:rPr>
        <w:t xml:space="preserve"> (five)</w:t>
      </w:r>
      <w:r w:rsidR="00271D00">
        <w:rPr>
          <w:rStyle w:val="normalchar"/>
        </w:rPr>
        <w:t xml:space="preserve"> quetions</w:t>
      </w:r>
      <w:r w:rsidR="00322EF3">
        <w:rPr>
          <w:rStyle w:val="normalchar"/>
        </w:rPr>
        <w:t>about</w:t>
      </w:r>
      <w:r>
        <w:rPr>
          <w:rStyle w:val="normalchar"/>
        </w:rPr>
        <w:t xml:space="preserve"> communication skills and prob</w:t>
      </w:r>
      <w:r w:rsidR="00FD1C29">
        <w:rPr>
          <w:rStyle w:val="normalchar"/>
        </w:rPr>
        <w:t>lem solving skills</w:t>
      </w:r>
      <w:r w:rsidR="00052459">
        <w:rPr>
          <w:rStyle w:val="normalchar"/>
          <w:lang w:val="en-US"/>
        </w:rPr>
        <w:t xml:space="preserve">in </w:t>
      </w:r>
      <w:r w:rsidR="000B1149">
        <w:rPr>
          <w:rStyle w:val="normalchar"/>
        </w:rPr>
        <w:t>mathematics and</w:t>
      </w:r>
      <w:r w:rsidR="008D0A0E">
        <w:rPr>
          <w:rStyle w:val="normalchar"/>
        </w:rPr>
        <w:t xml:space="preserve"> </w:t>
      </w:r>
      <w:r w:rsidR="00052459">
        <w:rPr>
          <w:rStyle w:val="normalchar"/>
          <w:lang w:val="en-US"/>
        </w:rPr>
        <w:t xml:space="preserve">a </w:t>
      </w:r>
      <w:r>
        <w:rPr>
          <w:rStyle w:val="normalchar"/>
        </w:rPr>
        <w:t xml:space="preserve">non-test questionnaire instrument </w:t>
      </w:r>
      <w:r w:rsidR="00052459">
        <w:rPr>
          <w:rStyle w:val="normalchar"/>
          <w:lang w:val="en-US"/>
        </w:rPr>
        <w:t xml:space="preserve">which measures student’s </w:t>
      </w:r>
      <w:r w:rsidR="00453C34">
        <w:rPr>
          <w:rStyle w:val="normalchar"/>
          <w:lang w:val="en-US"/>
        </w:rPr>
        <w:t>self-reliance</w:t>
      </w:r>
      <w:r w:rsidR="00052459">
        <w:rPr>
          <w:rStyle w:val="normalchar"/>
          <w:lang w:val="en-US"/>
        </w:rPr>
        <w:t xml:space="preserve"> in </w:t>
      </w:r>
      <w:r w:rsidR="0032197C">
        <w:rPr>
          <w:rStyle w:val="normalchar"/>
        </w:rPr>
        <w:t>learning, interview</w:t>
      </w:r>
      <w:r w:rsidR="00052459">
        <w:rPr>
          <w:rStyle w:val="normalchar"/>
          <w:lang w:val="en-US"/>
        </w:rPr>
        <w:t xml:space="preserve"> questionnaire</w:t>
      </w:r>
      <w:r>
        <w:rPr>
          <w:rStyle w:val="normalchar"/>
        </w:rPr>
        <w:t xml:space="preserve"> and observation sheet.</w:t>
      </w:r>
      <w:r w:rsidRPr="00B86D79">
        <w:rPr>
          <w:rStyle w:val="normalchar"/>
          <w:shd w:val="clear" w:color="auto" w:fill="FFFFFF" w:themeFill="background1"/>
        </w:rPr>
        <w:t>The results of this research ar</w:t>
      </w:r>
      <w:r w:rsidR="00322EF3">
        <w:rPr>
          <w:rStyle w:val="normalchar"/>
          <w:shd w:val="clear" w:color="auto" w:fill="FFFFFF" w:themeFill="background1"/>
        </w:rPr>
        <w:t xml:space="preserve">e: 1) The </w:t>
      </w:r>
      <w:r w:rsidR="00052459">
        <w:rPr>
          <w:rStyle w:val="normalchar"/>
          <w:shd w:val="clear" w:color="auto" w:fill="FFFFFF" w:themeFill="background1"/>
          <w:lang w:val="en-US"/>
        </w:rPr>
        <w:t xml:space="preserve">students mathematics </w:t>
      </w:r>
      <w:r w:rsidR="00322EF3">
        <w:rPr>
          <w:rStyle w:val="normalchar"/>
          <w:shd w:val="clear" w:color="auto" w:fill="FFFFFF" w:themeFill="background1"/>
        </w:rPr>
        <w:t xml:space="preserve">communication </w:t>
      </w:r>
      <w:r w:rsidR="00052459">
        <w:rPr>
          <w:rStyle w:val="normalchar"/>
          <w:shd w:val="clear" w:color="auto" w:fill="FFFFFF" w:themeFill="background1"/>
          <w:lang w:val="en-US"/>
        </w:rPr>
        <w:t xml:space="preserve">ability with </w:t>
      </w:r>
      <w:r w:rsidRPr="00B86D79">
        <w:rPr>
          <w:rStyle w:val="normalchar"/>
          <w:shd w:val="clear" w:color="auto" w:fill="FFFFFF" w:themeFill="background1"/>
        </w:rPr>
        <w:t xml:space="preserve">cooperative learning model </w:t>
      </w:r>
      <w:r w:rsidRPr="00B86D79">
        <w:rPr>
          <w:rStyle w:val="normalchar"/>
          <w:i/>
          <w:iCs/>
          <w:shd w:val="clear" w:color="auto" w:fill="FFFFFF" w:themeFill="background1"/>
        </w:rPr>
        <w:t>Team Assisted Individualization</w:t>
      </w:r>
      <w:r w:rsidR="008D0A0E">
        <w:rPr>
          <w:rStyle w:val="normalchar"/>
          <w:i/>
          <w:iCs/>
          <w:shd w:val="clear" w:color="auto" w:fill="FFFFFF" w:themeFill="background1"/>
        </w:rPr>
        <w:t xml:space="preserve"> </w:t>
      </w:r>
      <w:r w:rsidR="00322EF3" w:rsidRPr="00322EF3">
        <w:rPr>
          <w:rStyle w:val="normalchar"/>
          <w:i/>
          <w:shd w:val="clear" w:color="auto" w:fill="FFFFFF" w:themeFill="background1"/>
        </w:rPr>
        <w:t>Type</w:t>
      </w:r>
      <w:r w:rsidR="008D0A0E">
        <w:rPr>
          <w:rStyle w:val="normalchar"/>
          <w:i/>
          <w:shd w:val="clear" w:color="auto" w:fill="FFFFFF" w:themeFill="background1"/>
        </w:rPr>
        <w:t xml:space="preserve"> </w:t>
      </w:r>
      <w:r w:rsidR="00052459" w:rsidRPr="00532777">
        <w:rPr>
          <w:rStyle w:val="normalchar"/>
          <w:i/>
          <w:shd w:val="clear" w:color="auto" w:fill="FFFFFF" w:themeFill="background1"/>
          <w:lang w:val="en-US"/>
        </w:rPr>
        <w:t xml:space="preserve">is </w:t>
      </w:r>
      <w:r w:rsidRPr="00532777">
        <w:rPr>
          <w:rStyle w:val="normalchar"/>
          <w:i/>
          <w:shd w:val="clear" w:color="auto" w:fill="FFFFFF" w:themeFill="background1"/>
        </w:rPr>
        <w:t>better</w:t>
      </w:r>
      <w:r w:rsidR="008D0A0E">
        <w:rPr>
          <w:rStyle w:val="normalchar"/>
          <w:i/>
          <w:shd w:val="clear" w:color="auto" w:fill="FFFFFF" w:themeFill="background1"/>
        </w:rPr>
        <w:t xml:space="preserve"> </w:t>
      </w:r>
      <w:r w:rsidR="00052459">
        <w:rPr>
          <w:rStyle w:val="normalchar"/>
          <w:shd w:val="clear" w:color="auto" w:fill="FFFFFF" w:themeFill="background1"/>
          <w:lang w:val="en-US"/>
        </w:rPr>
        <w:t xml:space="preserve">than </w:t>
      </w:r>
      <w:r w:rsidR="00C743B9">
        <w:rPr>
          <w:rStyle w:val="normalchar"/>
          <w:shd w:val="clear" w:color="auto" w:fill="FFFFFF" w:themeFill="background1"/>
        </w:rPr>
        <w:t xml:space="preserve">using conventional learning, 2) The </w:t>
      </w:r>
      <w:r w:rsidR="00052459">
        <w:rPr>
          <w:rStyle w:val="normalchar"/>
          <w:shd w:val="clear" w:color="auto" w:fill="FFFFFF" w:themeFill="background1"/>
          <w:lang w:val="en-US"/>
        </w:rPr>
        <w:t xml:space="preserve">students </w:t>
      </w:r>
      <w:r w:rsidR="00C743B9">
        <w:rPr>
          <w:rStyle w:val="normalchar"/>
          <w:shd w:val="clear" w:color="auto" w:fill="FFFFFF" w:themeFill="background1"/>
        </w:rPr>
        <w:t>m</w:t>
      </w:r>
      <w:r w:rsidRPr="00B86D79">
        <w:rPr>
          <w:rStyle w:val="normalchar"/>
          <w:shd w:val="clear" w:color="auto" w:fill="FFFFFF" w:themeFill="background1"/>
        </w:rPr>
        <w:t>athematics</w:t>
      </w:r>
      <w:r w:rsidR="00FD1C29">
        <w:rPr>
          <w:rStyle w:val="normalchar"/>
          <w:shd w:val="clear" w:color="auto" w:fill="FFFFFF" w:themeFill="background1"/>
        </w:rPr>
        <w:t xml:space="preserve"> problem solving </w:t>
      </w:r>
      <w:r w:rsidR="00052459">
        <w:rPr>
          <w:rStyle w:val="normalchar"/>
          <w:shd w:val="clear" w:color="auto" w:fill="FFFFFF" w:themeFill="background1"/>
          <w:lang w:val="en-US"/>
        </w:rPr>
        <w:t xml:space="preserve">ability with </w:t>
      </w:r>
      <w:r w:rsidRPr="00B86D79">
        <w:rPr>
          <w:rStyle w:val="normalchar"/>
          <w:shd w:val="clear" w:color="auto" w:fill="FFFFFF" w:themeFill="background1"/>
        </w:rPr>
        <w:t xml:space="preserve">cooperative learning model </w:t>
      </w:r>
      <w:r w:rsidRPr="00B86D79">
        <w:rPr>
          <w:rStyle w:val="normalchar"/>
          <w:i/>
          <w:iCs/>
          <w:shd w:val="clear" w:color="auto" w:fill="FFFFFF" w:themeFill="background1"/>
        </w:rPr>
        <w:t>Team Assisted Individualization</w:t>
      </w:r>
      <w:r w:rsidR="00C743B9">
        <w:rPr>
          <w:rStyle w:val="normalchar"/>
          <w:i/>
          <w:iCs/>
          <w:shd w:val="clear" w:color="auto" w:fill="FFFFFF" w:themeFill="background1"/>
        </w:rPr>
        <w:t xml:space="preserve"> Type </w:t>
      </w:r>
      <w:r w:rsidR="00052459" w:rsidRPr="00532777">
        <w:rPr>
          <w:rStyle w:val="normalchar"/>
          <w:i/>
          <w:iCs/>
          <w:shd w:val="clear" w:color="auto" w:fill="FFFFFF" w:themeFill="background1"/>
          <w:lang w:val="en-US"/>
        </w:rPr>
        <w:t xml:space="preserve">is </w:t>
      </w:r>
      <w:r w:rsidRPr="00532777">
        <w:rPr>
          <w:rStyle w:val="normalchar"/>
          <w:i/>
          <w:shd w:val="clear" w:color="auto" w:fill="FFFFFF" w:themeFill="background1"/>
        </w:rPr>
        <w:t>better</w:t>
      </w:r>
      <w:r w:rsidR="008D0A0E">
        <w:rPr>
          <w:rStyle w:val="normalchar"/>
          <w:i/>
          <w:shd w:val="clear" w:color="auto" w:fill="FFFFFF" w:themeFill="background1"/>
        </w:rPr>
        <w:t xml:space="preserve"> </w:t>
      </w:r>
      <w:r w:rsidR="00052459">
        <w:rPr>
          <w:rStyle w:val="normalchar"/>
          <w:shd w:val="clear" w:color="auto" w:fill="FFFFFF" w:themeFill="background1"/>
          <w:lang w:val="en-US"/>
        </w:rPr>
        <w:t xml:space="preserve">than </w:t>
      </w:r>
      <w:r w:rsidRPr="00B86D79">
        <w:rPr>
          <w:rStyle w:val="normalchar"/>
          <w:shd w:val="clear" w:color="auto" w:fill="FFFFFF" w:themeFill="background1"/>
        </w:rPr>
        <w:t>using conventional learning.3) There is a positive r</w:t>
      </w:r>
      <w:r w:rsidR="00FD1C29">
        <w:rPr>
          <w:rStyle w:val="normalchar"/>
          <w:shd w:val="clear" w:color="auto" w:fill="FFFFFF" w:themeFill="background1"/>
        </w:rPr>
        <w:t>elationship between mathematics</w:t>
      </w:r>
      <w:r w:rsidRPr="00B86D79">
        <w:rPr>
          <w:rStyle w:val="normalchar"/>
          <w:shd w:val="clear" w:color="auto" w:fill="FFFFFF" w:themeFill="background1"/>
        </w:rPr>
        <w:t xml:space="preserve"> communication </w:t>
      </w:r>
      <w:r w:rsidR="00FD1C29">
        <w:rPr>
          <w:rStyle w:val="normalchar"/>
          <w:shd w:val="clear" w:color="auto" w:fill="FFFFFF" w:themeFill="background1"/>
        </w:rPr>
        <w:t>skills and problem solving skills</w:t>
      </w:r>
      <w:r w:rsidR="00C743B9">
        <w:rPr>
          <w:rStyle w:val="normalchar"/>
          <w:shd w:val="clear" w:color="auto" w:fill="FFFFFF" w:themeFill="background1"/>
        </w:rPr>
        <w:t xml:space="preserve"> to students</w:t>
      </w:r>
      <w:r w:rsidR="00052459">
        <w:rPr>
          <w:rStyle w:val="normalchar"/>
          <w:shd w:val="clear" w:color="auto" w:fill="FFFFFF" w:themeFill="background1"/>
          <w:lang w:val="en-US"/>
        </w:rPr>
        <w:t xml:space="preserve"> self</w:t>
      </w:r>
      <w:r w:rsidR="00453C34">
        <w:rPr>
          <w:rStyle w:val="normalchar"/>
          <w:shd w:val="clear" w:color="auto" w:fill="FFFFFF" w:themeFill="background1"/>
          <w:lang w:val="en-US"/>
        </w:rPr>
        <w:t>-</w:t>
      </w:r>
      <w:r w:rsidR="00052459">
        <w:rPr>
          <w:rStyle w:val="normalchar"/>
          <w:shd w:val="clear" w:color="auto" w:fill="FFFFFF" w:themeFill="background1"/>
          <w:lang w:val="en-US"/>
        </w:rPr>
        <w:t>reliance in learning</w:t>
      </w:r>
      <w:r w:rsidRPr="00B86D79">
        <w:rPr>
          <w:rStyle w:val="normalchar"/>
          <w:shd w:val="clear" w:color="auto" w:fill="FFFFFF" w:themeFill="background1"/>
        </w:rPr>
        <w:t>.</w:t>
      </w:r>
      <w:r w:rsidR="008D0A0E">
        <w:rPr>
          <w:rStyle w:val="normalchar"/>
          <w:shd w:val="clear" w:color="auto" w:fill="FFFFFF" w:themeFill="background1"/>
        </w:rPr>
        <w:t>4)</w:t>
      </w:r>
      <w:r w:rsidR="00824B20">
        <w:rPr>
          <w:rStyle w:val="normalchar"/>
          <w:shd w:val="clear" w:color="auto" w:fill="FFFFFF" w:themeFill="background1"/>
          <w:lang w:val="en-US"/>
        </w:rPr>
        <w:t xml:space="preserve"> In </w:t>
      </w:r>
      <w:r w:rsidR="00824B20">
        <w:rPr>
          <w:lang w:val="en-US"/>
        </w:rPr>
        <w:t>c</w:t>
      </w:r>
      <w:r w:rsidR="00532777">
        <w:rPr>
          <w:lang w:val="en-US"/>
        </w:rPr>
        <w:t xml:space="preserve">omparison between student’s self-reliance with cooperative learning model </w:t>
      </w:r>
      <w:r w:rsidR="00532777" w:rsidRPr="00532777">
        <w:rPr>
          <w:i/>
          <w:lang w:val="en-US"/>
        </w:rPr>
        <w:t>Team Assisted Individualization</w:t>
      </w:r>
      <w:r w:rsidR="00532777">
        <w:rPr>
          <w:lang w:val="en-US"/>
        </w:rPr>
        <w:t xml:space="preserve"> and with conventional learning: a) Students self-reliance with </w:t>
      </w:r>
      <w:r w:rsidR="00532777" w:rsidRPr="00532777">
        <w:rPr>
          <w:i/>
          <w:lang w:val="en-US"/>
        </w:rPr>
        <w:t xml:space="preserve">Team Assisted </w:t>
      </w:r>
      <w:proofErr w:type="spellStart"/>
      <w:r w:rsidR="00532777" w:rsidRPr="00532777">
        <w:rPr>
          <w:i/>
          <w:lang w:val="en-US"/>
        </w:rPr>
        <w:t>Individualization</w:t>
      </w:r>
      <w:r w:rsidR="00824B20">
        <w:rPr>
          <w:lang w:val="en-US"/>
        </w:rPr>
        <w:t>cooperative</w:t>
      </w:r>
      <w:proofErr w:type="spellEnd"/>
      <w:r w:rsidR="00824B20">
        <w:rPr>
          <w:lang w:val="en-US"/>
        </w:rPr>
        <w:t xml:space="preserve"> learning </w:t>
      </w:r>
      <w:proofErr w:type="spellStart"/>
      <w:r w:rsidR="00824B20">
        <w:rPr>
          <w:lang w:val="en-US"/>
        </w:rPr>
        <w:t>model</w:t>
      </w:r>
      <w:r w:rsidR="00F14110">
        <w:rPr>
          <w:lang w:val="en-US"/>
        </w:rPr>
        <w:t>is</w:t>
      </w:r>
      <w:proofErr w:type="spellEnd"/>
      <w:r w:rsidR="00F14110">
        <w:rPr>
          <w:lang w:val="en-US"/>
        </w:rPr>
        <w:t xml:space="preserve"> high </w:t>
      </w:r>
      <w:r w:rsidR="00532777">
        <w:rPr>
          <w:lang w:val="en-US"/>
        </w:rPr>
        <w:t>on “self-doer” indicator, where students are more independent in answering question given. But low on “self-confidence”</w:t>
      </w:r>
      <w:r w:rsidR="00824B20">
        <w:rPr>
          <w:lang w:val="en-US"/>
        </w:rPr>
        <w:t xml:space="preserve"> indicator</w:t>
      </w:r>
      <w:r w:rsidR="00532777">
        <w:rPr>
          <w:lang w:val="en-US"/>
        </w:rPr>
        <w:t xml:space="preserve">, where students still weak in their </w:t>
      </w:r>
      <w:r w:rsidR="00824B20">
        <w:rPr>
          <w:lang w:val="en-US"/>
        </w:rPr>
        <w:t>self-confidence</w:t>
      </w:r>
      <w:r w:rsidR="00532777">
        <w:rPr>
          <w:lang w:val="en-US"/>
        </w:rPr>
        <w:t xml:space="preserve">; b) </w:t>
      </w:r>
      <w:r w:rsidR="00824B20">
        <w:rPr>
          <w:lang w:val="en-US"/>
        </w:rPr>
        <w:t>Student’s Self-reliance</w:t>
      </w:r>
      <w:r w:rsidR="00532777">
        <w:rPr>
          <w:lang w:val="en-US"/>
        </w:rPr>
        <w:t xml:space="preserve"> with conventional learning model </w:t>
      </w:r>
      <w:r w:rsidR="00F14110">
        <w:rPr>
          <w:lang w:val="en-US"/>
        </w:rPr>
        <w:t xml:space="preserve">is high </w:t>
      </w:r>
      <w:r w:rsidR="00532777">
        <w:rPr>
          <w:lang w:val="en-US"/>
        </w:rPr>
        <w:t xml:space="preserve">in “responsibility” indicator in negative statements, which indicates </w:t>
      </w:r>
      <w:r w:rsidR="00824B20">
        <w:rPr>
          <w:lang w:val="en-US"/>
        </w:rPr>
        <w:t>student’s</w:t>
      </w:r>
      <w:r w:rsidR="00532777">
        <w:rPr>
          <w:lang w:val="en-US"/>
        </w:rPr>
        <w:t xml:space="preserve"> responsibility</w:t>
      </w:r>
      <w:r w:rsidR="00824B20">
        <w:rPr>
          <w:lang w:val="en-US"/>
        </w:rPr>
        <w:t xml:space="preserve"> in answering question </w:t>
      </w:r>
      <w:proofErr w:type="spellStart"/>
      <w:r w:rsidR="00824B20">
        <w:rPr>
          <w:lang w:val="en-US"/>
        </w:rPr>
        <w:t>givenare</w:t>
      </w:r>
      <w:proofErr w:type="spellEnd"/>
      <w:r w:rsidR="00824B20">
        <w:rPr>
          <w:lang w:val="en-US"/>
        </w:rPr>
        <w:t xml:space="preserve"> </w:t>
      </w:r>
      <w:r w:rsidR="00532777">
        <w:rPr>
          <w:lang w:val="en-US"/>
        </w:rPr>
        <w:t>low</w:t>
      </w:r>
      <w:r w:rsidR="00824B20">
        <w:rPr>
          <w:lang w:val="en-US"/>
        </w:rPr>
        <w:t xml:space="preserve">. </w:t>
      </w:r>
      <w:proofErr w:type="gramStart"/>
      <w:r w:rsidR="00824B20">
        <w:rPr>
          <w:lang w:val="en-US"/>
        </w:rPr>
        <w:t xml:space="preserve">While the </w:t>
      </w:r>
      <w:r w:rsidR="00F14110">
        <w:rPr>
          <w:lang w:val="en-US"/>
        </w:rPr>
        <w:t xml:space="preserve">lowest </w:t>
      </w:r>
      <w:r w:rsidR="00824B20">
        <w:rPr>
          <w:lang w:val="en-US"/>
        </w:rPr>
        <w:t xml:space="preserve">indicator </w:t>
      </w:r>
      <w:bookmarkStart w:id="0" w:name="_GoBack"/>
      <w:bookmarkEnd w:id="0"/>
      <w:r w:rsidR="00F14110">
        <w:rPr>
          <w:lang w:val="en-US"/>
        </w:rPr>
        <w:t>is</w:t>
      </w:r>
      <w:r w:rsidR="00824B20">
        <w:rPr>
          <w:lang w:val="en-US"/>
        </w:rPr>
        <w:t xml:space="preserve"> shown in “self-doer” indicator.</w:t>
      </w:r>
      <w:proofErr w:type="gramEnd"/>
      <w:r w:rsidR="00824B20">
        <w:rPr>
          <w:lang w:val="en-US"/>
        </w:rPr>
        <w:t xml:space="preserve"> </w:t>
      </w:r>
      <w:proofErr w:type="gramStart"/>
      <w:r w:rsidR="00824B20">
        <w:rPr>
          <w:lang w:val="en-US"/>
        </w:rPr>
        <w:t xml:space="preserve">In conclusion, student’s </w:t>
      </w:r>
      <w:r w:rsidR="00F14110">
        <w:rPr>
          <w:lang w:val="en-US"/>
        </w:rPr>
        <w:t>self-reliance</w:t>
      </w:r>
      <w:r w:rsidR="00824B20">
        <w:rPr>
          <w:lang w:val="en-US"/>
        </w:rPr>
        <w:t xml:space="preserve"> in mathematical learning with </w:t>
      </w:r>
      <w:r w:rsidR="00824B20" w:rsidRPr="00824B20">
        <w:rPr>
          <w:i/>
          <w:lang w:val="en-US"/>
        </w:rPr>
        <w:t xml:space="preserve">Team Assisted </w:t>
      </w:r>
      <w:proofErr w:type="spellStart"/>
      <w:r w:rsidR="00824B20" w:rsidRPr="00824B20">
        <w:rPr>
          <w:i/>
          <w:lang w:val="en-US"/>
        </w:rPr>
        <w:t>Individualization</w:t>
      </w:r>
      <w:r w:rsidR="00824B20">
        <w:rPr>
          <w:lang w:val="en-US"/>
        </w:rPr>
        <w:t>cooperative</w:t>
      </w:r>
      <w:proofErr w:type="spellEnd"/>
      <w:r w:rsidR="00824B20">
        <w:rPr>
          <w:lang w:val="en-US"/>
        </w:rPr>
        <w:t xml:space="preserve"> learning model, are not better than </w:t>
      </w:r>
      <w:r w:rsidR="00DA7064">
        <w:rPr>
          <w:lang w:val="en-US"/>
        </w:rPr>
        <w:t xml:space="preserve">those who obtain </w:t>
      </w:r>
      <w:r w:rsidR="00824B20">
        <w:rPr>
          <w:lang w:val="en-US"/>
        </w:rPr>
        <w:t>conventional learning model</w:t>
      </w:r>
      <w:r>
        <w:rPr>
          <w:rStyle w:val="normalchar"/>
        </w:rPr>
        <w:t>.</w:t>
      </w:r>
      <w:proofErr w:type="gramEnd"/>
    </w:p>
    <w:p w:rsidR="00B03CCC" w:rsidRDefault="00B03CCC" w:rsidP="00B03CCC">
      <w:pPr>
        <w:pStyle w:val="list0020paragraph"/>
        <w:spacing w:line="240" w:lineRule="atLeast"/>
        <w:ind w:left="1276" w:hanging="1276"/>
        <w:jc w:val="both"/>
      </w:pPr>
      <w:r>
        <w:rPr>
          <w:rStyle w:val="list0020paragraphchar"/>
        </w:rPr>
        <w:t xml:space="preserve">Keywords :Cooperative Learning Model </w:t>
      </w:r>
      <w:r>
        <w:rPr>
          <w:rStyle w:val="list0020paragraphchar"/>
          <w:i/>
          <w:iCs/>
        </w:rPr>
        <w:t>Asissted Individualization Team</w:t>
      </w:r>
      <w:r w:rsidR="008D0A0E">
        <w:rPr>
          <w:rStyle w:val="list0020paragraphchar"/>
          <w:i/>
          <w:iCs/>
        </w:rPr>
        <w:t xml:space="preserve"> Type</w:t>
      </w:r>
      <w:r>
        <w:rPr>
          <w:rStyle w:val="list0020paragraphchar"/>
          <w:i/>
          <w:iCs/>
        </w:rPr>
        <w:t>,</w:t>
      </w:r>
      <w:r>
        <w:rPr>
          <w:rStyle w:val="list0020paragraphchar"/>
        </w:rPr>
        <w:t xml:space="preserve"> Communication Skills Mathematics and Problem </w:t>
      </w:r>
      <w:r w:rsidR="008D0A0E">
        <w:rPr>
          <w:rStyle w:val="list0020paragraphchar"/>
        </w:rPr>
        <w:t>Solving Ability And Self-Reliance</w:t>
      </w:r>
      <w:r>
        <w:rPr>
          <w:rStyle w:val="list0020paragraphchar"/>
        </w:rPr>
        <w:t xml:space="preserve"> Learning </w:t>
      </w:r>
    </w:p>
    <w:p w:rsidR="00B03CCC" w:rsidRDefault="00B03CCC" w:rsidP="00B03CCC"/>
    <w:p w:rsidR="00B03CCC" w:rsidRDefault="00B03CCC" w:rsidP="00D810E4">
      <w:pPr>
        <w:pStyle w:val="ListParagraph"/>
        <w:spacing w:line="240" w:lineRule="auto"/>
        <w:ind w:left="426"/>
        <w:jc w:val="center"/>
        <w:rPr>
          <w:rFonts w:ascii="Times New Roman" w:hAnsi="Times New Roman" w:cs="Times New Roman"/>
          <w:b/>
          <w:sz w:val="24"/>
          <w:szCs w:val="24"/>
        </w:rPr>
      </w:pPr>
    </w:p>
    <w:p w:rsidR="001334EE" w:rsidRPr="001334EE" w:rsidRDefault="001334EE" w:rsidP="00D810E4">
      <w:pPr>
        <w:pStyle w:val="ListParagraph"/>
        <w:spacing w:line="240" w:lineRule="auto"/>
        <w:ind w:left="426"/>
        <w:jc w:val="center"/>
        <w:rPr>
          <w:rFonts w:ascii="Times New Roman" w:hAnsi="Times New Roman" w:cs="Times New Roman"/>
          <w:b/>
          <w:sz w:val="24"/>
          <w:szCs w:val="24"/>
        </w:rPr>
      </w:pPr>
      <w:r w:rsidRPr="001334EE">
        <w:rPr>
          <w:rFonts w:ascii="Times New Roman" w:hAnsi="Times New Roman" w:cs="Times New Roman"/>
          <w:b/>
          <w:sz w:val="24"/>
          <w:szCs w:val="24"/>
        </w:rPr>
        <w:lastRenderedPageBreak/>
        <w:t xml:space="preserve">Penerapan Model Pembelajaran Kooperatif Tipe </w:t>
      </w:r>
      <w:r w:rsidRPr="001334EE">
        <w:rPr>
          <w:rFonts w:ascii="Times New Roman" w:hAnsi="Times New Roman" w:cs="Times New Roman"/>
          <w:b/>
          <w:i/>
          <w:sz w:val="24"/>
          <w:szCs w:val="24"/>
        </w:rPr>
        <w:t>Team Asissted Individualization</w:t>
      </w:r>
      <w:r w:rsidRPr="001334EE">
        <w:rPr>
          <w:rFonts w:ascii="Times New Roman" w:hAnsi="Times New Roman" w:cs="Times New Roman"/>
          <w:b/>
          <w:sz w:val="24"/>
          <w:szCs w:val="24"/>
        </w:rPr>
        <w:t xml:space="preserve"> Untuk Meningkatkan Kemampuan Komunikasi Matematika Dan Kemampuan Pemecahan Masalah Serta Dampaknya Terhadap Kemandirian Belajar siswa</w:t>
      </w:r>
    </w:p>
    <w:p w:rsidR="00212560" w:rsidRDefault="001334EE" w:rsidP="00D810E4">
      <w:pPr>
        <w:spacing w:line="240" w:lineRule="auto"/>
        <w:jc w:val="center"/>
        <w:rPr>
          <w:rFonts w:ascii="Times New Roman" w:hAnsi="Times New Roman" w:cs="Times New Roman"/>
          <w:b/>
        </w:rPr>
      </w:pPr>
      <w:r>
        <w:rPr>
          <w:rFonts w:ascii="Times New Roman" w:hAnsi="Times New Roman" w:cs="Times New Roman"/>
          <w:b/>
        </w:rPr>
        <w:t>Feny Nurfiani</w:t>
      </w:r>
    </w:p>
    <w:p w:rsidR="001334EE" w:rsidRDefault="001334EE" w:rsidP="00D810E4">
      <w:pPr>
        <w:spacing w:line="240" w:lineRule="auto"/>
        <w:jc w:val="center"/>
        <w:rPr>
          <w:rFonts w:ascii="Times New Roman" w:hAnsi="Times New Roman" w:cs="Times New Roman"/>
          <w:b/>
        </w:rPr>
      </w:pPr>
      <w:r>
        <w:rPr>
          <w:rFonts w:ascii="Times New Roman" w:hAnsi="Times New Roman" w:cs="Times New Roman"/>
          <w:b/>
        </w:rPr>
        <w:t>(</w:t>
      </w:r>
      <w:hyperlink r:id="rId9" w:history="1">
        <w:r w:rsidR="00E52BF5" w:rsidRPr="003A707C">
          <w:rPr>
            <w:rStyle w:val="Hyperlink"/>
            <w:rFonts w:ascii="Times New Roman" w:hAnsi="Times New Roman" w:cs="Times New Roman"/>
            <w:b/>
          </w:rPr>
          <w:t>feny.talaga@gmail.com</w:t>
        </w:r>
      </w:hyperlink>
      <w:r>
        <w:rPr>
          <w:rFonts w:ascii="Times New Roman" w:hAnsi="Times New Roman" w:cs="Times New Roman"/>
          <w:b/>
        </w:rPr>
        <w:t>)</w:t>
      </w:r>
    </w:p>
    <w:p w:rsidR="001334EE" w:rsidRDefault="001334EE" w:rsidP="00D810E4">
      <w:pPr>
        <w:spacing w:line="240" w:lineRule="auto"/>
        <w:jc w:val="center"/>
        <w:rPr>
          <w:rFonts w:ascii="Times New Roman" w:hAnsi="Times New Roman" w:cs="Times New Roman"/>
          <w:b/>
        </w:rPr>
      </w:pPr>
      <w:r>
        <w:rPr>
          <w:rFonts w:ascii="Times New Roman" w:hAnsi="Times New Roman" w:cs="Times New Roman"/>
          <w:b/>
        </w:rPr>
        <w:t>Magister Pendidikan Matematika</w:t>
      </w:r>
    </w:p>
    <w:p w:rsidR="001334EE" w:rsidRDefault="001334EE" w:rsidP="00D810E4">
      <w:pPr>
        <w:spacing w:line="240" w:lineRule="auto"/>
        <w:jc w:val="center"/>
        <w:rPr>
          <w:rFonts w:ascii="Times New Roman" w:hAnsi="Times New Roman" w:cs="Times New Roman"/>
          <w:b/>
        </w:rPr>
      </w:pPr>
      <w:r>
        <w:rPr>
          <w:rFonts w:ascii="Times New Roman" w:hAnsi="Times New Roman" w:cs="Times New Roman"/>
          <w:b/>
        </w:rPr>
        <w:t>Pasca Sarjana Universitas Pasundan</w:t>
      </w:r>
    </w:p>
    <w:p w:rsidR="00DD3522" w:rsidRDefault="001334EE" w:rsidP="00D810E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Tujuan dari penelitian ini adalah </w:t>
      </w:r>
      <w:r w:rsidRPr="00970F1C">
        <w:rPr>
          <w:rFonts w:ascii="Times New Roman" w:hAnsi="Times New Roman"/>
          <w:sz w:val="24"/>
          <w:szCs w:val="24"/>
          <w:lang w:val="it-IT"/>
        </w:rPr>
        <w:t xml:space="preserve">mengkaji </w:t>
      </w:r>
      <w:r>
        <w:rPr>
          <w:rFonts w:ascii="Times New Roman" w:hAnsi="Times New Roman"/>
          <w:sz w:val="24"/>
          <w:szCs w:val="24"/>
          <w:lang w:val="it-IT"/>
        </w:rPr>
        <w:t xml:space="preserve">masalah </w:t>
      </w:r>
      <w:r w:rsidRPr="00970F1C">
        <w:rPr>
          <w:rFonts w:ascii="Times New Roman" w:hAnsi="Times New Roman"/>
          <w:sz w:val="24"/>
          <w:szCs w:val="24"/>
          <w:lang w:val="it-IT"/>
        </w:rPr>
        <w:t xml:space="preserve">peningkatan kemampuan </w:t>
      </w:r>
      <w:r>
        <w:rPr>
          <w:rFonts w:ascii="Times New Roman" w:hAnsi="Times New Roman"/>
          <w:sz w:val="24"/>
          <w:szCs w:val="24"/>
        </w:rPr>
        <w:t>komunikasi matematika</w:t>
      </w:r>
      <w:r>
        <w:rPr>
          <w:rFonts w:ascii="Times New Roman" w:hAnsi="Times New Roman"/>
          <w:sz w:val="24"/>
          <w:szCs w:val="24"/>
          <w:lang w:val="it-IT"/>
        </w:rPr>
        <w:t xml:space="preserve"> dan </w:t>
      </w:r>
      <w:r>
        <w:rPr>
          <w:rFonts w:ascii="Times New Roman" w:hAnsi="Times New Roman"/>
          <w:sz w:val="24"/>
          <w:szCs w:val="24"/>
        </w:rPr>
        <w:t xml:space="preserve">kemampuan pemecahan masalah serta dampaknya terhadap kemandirian belajar siswa </w:t>
      </w:r>
      <w:r>
        <w:rPr>
          <w:rFonts w:ascii="Times New Roman" w:hAnsi="Times New Roman"/>
          <w:sz w:val="24"/>
          <w:szCs w:val="24"/>
          <w:lang w:val="it-IT"/>
        </w:rPr>
        <w:t>melalui</w:t>
      </w:r>
      <w:r>
        <w:rPr>
          <w:rFonts w:ascii="Times New Roman" w:hAnsi="Times New Roman"/>
          <w:sz w:val="24"/>
          <w:szCs w:val="24"/>
        </w:rPr>
        <w:t xml:space="preserve"> model</w:t>
      </w:r>
      <w:r>
        <w:rPr>
          <w:rFonts w:ascii="Times New Roman" w:hAnsi="Times New Roman"/>
          <w:sz w:val="24"/>
          <w:szCs w:val="24"/>
          <w:lang w:val="it-IT"/>
        </w:rPr>
        <w:t xml:space="preserve"> pembelajaran</w:t>
      </w:r>
      <w:r w:rsidRPr="001334EE">
        <w:rPr>
          <w:rFonts w:ascii="Times New Roman" w:hAnsi="Times New Roman" w:cs="Times New Roman"/>
          <w:sz w:val="24"/>
          <w:szCs w:val="24"/>
        </w:rPr>
        <w:t xml:space="preserve">Kooperatif Tipe </w:t>
      </w:r>
      <w:r w:rsidRPr="001334EE">
        <w:rPr>
          <w:rFonts w:ascii="Times New Roman" w:hAnsi="Times New Roman" w:cs="Times New Roman"/>
          <w:i/>
          <w:sz w:val="24"/>
          <w:szCs w:val="24"/>
        </w:rPr>
        <w:t>Team Asissted Individualization</w:t>
      </w:r>
      <w:r w:rsidRPr="00970F1C">
        <w:rPr>
          <w:rFonts w:ascii="Times New Roman" w:hAnsi="Times New Roman"/>
          <w:color w:val="000000"/>
          <w:sz w:val="24"/>
          <w:szCs w:val="24"/>
        </w:rPr>
        <w:t>.</w:t>
      </w:r>
      <w:r w:rsidRPr="00B70268">
        <w:rPr>
          <w:rFonts w:ascii="Times New Roman" w:hAnsi="Times New Roman"/>
          <w:sz w:val="24"/>
          <w:szCs w:val="24"/>
        </w:rPr>
        <w:t xml:space="preserve">Metode </w:t>
      </w:r>
      <w:r>
        <w:rPr>
          <w:rFonts w:ascii="Times New Roman" w:hAnsi="Times New Roman"/>
          <w:sz w:val="24"/>
          <w:szCs w:val="24"/>
        </w:rPr>
        <w:t>penelitian</w:t>
      </w:r>
      <w:proofErr w:type="spellStart"/>
      <w:r>
        <w:rPr>
          <w:rFonts w:ascii="Times New Roman" w:hAnsi="Times New Roman"/>
          <w:sz w:val="24"/>
          <w:szCs w:val="24"/>
          <w:lang w:val="en-US"/>
        </w:rPr>
        <w:t>nya</w:t>
      </w:r>
      <w:r w:rsidRPr="00B70268">
        <w:rPr>
          <w:rFonts w:ascii="Times New Roman" w:hAnsi="Times New Roman"/>
          <w:sz w:val="24"/>
          <w:szCs w:val="24"/>
          <w:lang w:val="en-US"/>
        </w:rPr>
        <w:t>berupa</w:t>
      </w:r>
      <w:proofErr w:type="spellEnd"/>
      <w:r>
        <w:rPr>
          <w:rFonts w:ascii="Times New Roman" w:hAnsi="Times New Roman"/>
          <w:sz w:val="24"/>
          <w:szCs w:val="24"/>
        </w:rPr>
        <w:t xml:space="preserve"> penelitian</w:t>
      </w:r>
      <w:r w:rsidRPr="0027530B">
        <w:rPr>
          <w:rFonts w:ascii="Times New Roman" w:eastAsia="Times New Roman" w:hAnsi="Times New Roman" w:cs="Times New Roman"/>
          <w:i/>
          <w:color w:val="000000"/>
          <w:sz w:val="24"/>
          <w:szCs w:val="24"/>
        </w:rPr>
        <w:t>mixed methods</w:t>
      </w:r>
      <w:r w:rsidRPr="0027530B">
        <w:rPr>
          <w:rFonts w:ascii="Times New Roman" w:hAnsi="Times New Roman" w:cs="Times New Roman"/>
          <w:sz w:val="24"/>
          <w:szCs w:val="24"/>
        </w:rPr>
        <w:t xml:space="preserve">tipe </w:t>
      </w:r>
      <w:r w:rsidRPr="0027530B">
        <w:rPr>
          <w:rFonts w:ascii="Times New Roman" w:hAnsi="Times New Roman" w:cs="Times New Roman"/>
          <w:i/>
          <w:sz w:val="24"/>
          <w:szCs w:val="24"/>
        </w:rPr>
        <w:t>Embedd</w:t>
      </w:r>
      <w:r w:rsidR="00271D00">
        <w:rPr>
          <w:rFonts w:ascii="Times New Roman" w:hAnsi="Times New Roman" w:cs="Times New Roman"/>
          <w:i/>
          <w:sz w:val="24"/>
          <w:szCs w:val="24"/>
        </w:rPr>
        <w:t>ed</w:t>
      </w:r>
      <w:r>
        <w:rPr>
          <w:rFonts w:ascii="Times New Roman" w:hAnsi="Times New Roman"/>
          <w:sz w:val="24"/>
          <w:szCs w:val="24"/>
        </w:rPr>
        <w:t xml:space="preserve">dengan </w:t>
      </w:r>
      <w:proofErr w:type="spellStart"/>
      <w:r w:rsidRPr="00B70268">
        <w:rPr>
          <w:rFonts w:ascii="Times New Roman" w:hAnsi="Times New Roman"/>
          <w:sz w:val="24"/>
          <w:szCs w:val="24"/>
          <w:lang w:val="en-US"/>
        </w:rPr>
        <w:t>kuasieksperimenmenggunakandesainpretes-postes</w:t>
      </w:r>
      <w:proofErr w:type="spellEnd"/>
      <w:r>
        <w:rPr>
          <w:rFonts w:ascii="Times New Roman" w:hAnsi="Times New Roman"/>
          <w:sz w:val="24"/>
          <w:szCs w:val="24"/>
          <w:lang w:val="en-US"/>
        </w:rPr>
        <w:t>.</w:t>
      </w:r>
      <w:r w:rsidRPr="00E25254">
        <w:rPr>
          <w:rFonts w:ascii="Times New Roman" w:hAnsi="Times New Roman"/>
          <w:sz w:val="24"/>
          <w:szCs w:val="24"/>
        </w:rPr>
        <w:t xml:space="preserve"> Populasi dari penelitian ini adalah </w:t>
      </w:r>
      <w:r>
        <w:rPr>
          <w:rFonts w:ascii="Times New Roman" w:hAnsi="Times New Roman"/>
          <w:sz w:val="24"/>
          <w:szCs w:val="24"/>
        </w:rPr>
        <w:t>siswa SMP Ganesha Bandung</w:t>
      </w:r>
      <w:r>
        <w:rPr>
          <w:rFonts w:ascii="Times New Roman" w:hAnsi="Times New Roman"/>
          <w:sz w:val="24"/>
          <w:szCs w:val="24"/>
          <w:lang w:val="en-US"/>
        </w:rPr>
        <w:t>, a</w:t>
      </w:r>
      <w:r>
        <w:rPr>
          <w:rFonts w:ascii="Times New Roman" w:hAnsi="Times New Roman"/>
          <w:sz w:val="24"/>
          <w:szCs w:val="24"/>
        </w:rPr>
        <w:t>dapun sampel</w:t>
      </w:r>
      <w:proofErr w:type="spellStart"/>
      <w:r>
        <w:rPr>
          <w:rFonts w:ascii="Times New Roman" w:hAnsi="Times New Roman"/>
          <w:sz w:val="24"/>
          <w:szCs w:val="24"/>
          <w:lang w:val="en-US"/>
        </w:rPr>
        <w:t>nya</w:t>
      </w:r>
      <w:proofErr w:type="spellEnd"/>
      <w:r w:rsidRPr="00E25254">
        <w:rPr>
          <w:rFonts w:ascii="Times New Roman" w:hAnsi="Times New Roman"/>
          <w:sz w:val="24"/>
          <w:szCs w:val="24"/>
        </w:rPr>
        <w:t xml:space="preserve">adalah </w:t>
      </w:r>
      <w:r>
        <w:rPr>
          <w:rFonts w:ascii="Times New Roman" w:hAnsi="Times New Roman"/>
          <w:sz w:val="24"/>
          <w:szCs w:val="24"/>
        </w:rPr>
        <w:t xml:space="preserve">siswa kelas VII-C </w:t>
      </w:r>
      <w:r w:rsidRPr="00E25254">
        <w:rPr>
          <w:rFonts w:ascii="Times New Roman" w:hAnsi="Times New Roman"/>
          <w:sz w:val="24"/>
          <w:szCs w:val="24"/>
        </w:rPr>
        <w:t xml:space="preserve">sebagai kelas </w:t>
      </w:r>
      <w:proofErr w:type="spellStart"/>
      <w:r>
        <w:rPr>
          <w:rFonts w:ascii="Times New Roman" w:hAnsi="Times New Roman"/>
          <w:sz w:val="24"/>
          <w:szCs w:val="24"/>
          <w:lang w:val="en-US"/>
        </w:rPr>
        <w:t>kontrol</w:t>
      </w:r>
      <w:proofErr w:type="spellEnd"/>
      <w:r w:rsidRPr="00E25254">
        <w:rPr>
          <w:rFonts w:ascii="Times New Roman" w:hAnsi="Times New Roman"/>
          <w:sz w:val="24"/>
          <w:szCs w:val="24"/>
        </w:rPr>
        <w:t xml:space="preserve"> dan kelas </w:t>
      </w:r>
      <w:r>
        <w:rPr>
          <w:rFonts w:ascii="Times New Roman" w:hAnsi="Times New Roman"/>
          <w:sz w:val="24"/>
          <w:szCs w:val="24"/>
        </w:rPr>
        <w:t xml:space="preserve">VII-A </w:t>
      </w:r>
      <w:r w:rsidRPr="00E25254">
        <w:rPr>
          <w:rFonts w:ascii="Times New Roman" w:hAnsi="Times New Roman"/>
          <w:sz w:val="24"/>
          <w:szCs w:val="24"/>
        </w:rPr>
        <w:t>sebagai kelas</w:t>
      </w:r>
      <w:proofErr w:type="spellStart"/>
      <w:r>
        <w:rPr>
          <w:rFonts w:ascii="Times New Roman" w:hAnsi="Times New Roman"/>
          <w:sz w:val="24"/>
          <w:szCs w:val="24"/>
          <w:lang w:val="en-US"/>
        </w:rPr>
        <w:t>eksperimen</w:t>
      </w:r>
      <w:proofErr w:type="spellEnd"/>
      <w:r>
        <w:rPr>
          <w:rFonts w:ascii="Times New Roman" w:hAnsi="Times New Roman"/>
          <w:sz w:val="24"/>
          <w:szCs w:val="24"/>
          <w:lang w:val="en-US"/>
        </w:rPr>
        <w:t xml:space="preserve">. </w:t>
      </w:r>
      <w:r w:rsidRPr="00E25254">
        <w:rPr>
          <w:rFonts w:ascii="Times New Roman" w:hAnsi="Times New Roman"/>
          <w:sz w:val="24"/>
          <w:szCs w:val="24"/>
        </w:rPr>
        <w:t>Instrumen yang digunakan pada penelitian ini adalah instrumen tes yaitu</w:t>
      </w:r>
      <w:r>
        <w:rPr>
          <w:rFonts w:ascii="Times New Roman" w:hAnsi="Times New Roman"/>
          <w:sz w:val="24"/>
          <w:szCs w:val="24"/>
        </w:rPr>
        <w:t xml:space="preserve"> 5</w:t>
      </w:r>
      <w:proofErr w:type="spellStart"/>
      <w:r>
        <w:rPr>
          <w:rFonts w:ascii="Times New Roman" w:hAnsi="Times New Roman"/>
          <w:sz w:val="24"/>
          <w:szCs w:val="24"/>
          <w:lang w:val="en-US"/>
        </w:rPr>
        <w:t>soal</w:t>
      </w:r>
      <w:proofErr w:type="spellEnd"/>
      <w:r w:rsidRPr="00E25254">
        <w:rPr>
          <w:rFonts w:ascii="Times New Roman" w:hAnsi="Times New Roman"/>
          <w:sz w:val="24"/>
          <w:szCs w:val="24"/>
        </w:rPr>
        <w:t xml:space="preserve"> tes kemampuan </w:t>
      </w:r>
      <w:r>
        <w:rPr>
          <w:rFonts w:ascii="Times New Roman" w:hAnsi="Times New Roman"/>
          <w:sz w:val="24"/>
          <w:szCs w:val="24"/>
        </w:rPr>
        <w:t xml:space="preserve">komunikasi matematikadan kemampuan pemecahan masalah serta </w:t>
      </w:r>
      <w:r w:rsidRPr="00E25254">
        <w:rPr>
          <w:rFonts w:ascii="Times New Roman" w:hAnsi="Times New Roman"/>
          <w:sz w:val="24"/>
          <w:szCs w:val="24"/>
        </w:rPr>
        <w:t xml:space="preserve"> instrumen non tes </w:t>
      </w:r>
      <w:proofErr w:type="spellStart"/>
      <w:r>
        <w:rPr>
          <w:rFonts w:ascii="Times New Roman" w:hAnsi="Times New Roman"/>
          <w:sz w:val="24"/>
          <w:szCs w:val="24"/>
          <w:lang w:val="en-US"/>
        </w:rPr>
        <w:t>berupaangket</w:t>
      </w:r>
      <w:proofErr w:type="spellEnd"/>
      <w:r>
        <w:rPr>
          <w:rFonts w:ascii="Times New Roman" w:hAnsi="Times New Roman"/>
          <w:sz w:val="24"/>
          <w:szCs w:val="24"/>
        </w:rPr>
        <w:t xml:space="preserve"> kemandirian belajar siswa</w:t>
      </w:r>
      <w:r>
        <w:rPr>
          <w:rFonts w:ascii="Times New Roman" w:hAnsi="Times New Roman"/>
          <w:sz w:val="24"/>
          <w:szCs w:val="24"/>
          <w:lang w:val="en-US"/>
        </w:rPr>
        <w:t xml:space="preserve">, </w:t>
      </w:r>
      <w:proofErr w:type="spellStart"/>
      <w:r>
        <w:rPr>
          <w:rFonts w:ascii="Times New Roman" w:hAnsi="Times New Roman"/>
          <w:sz w:val="24"/>
          <w:szCs w:val="24"/>
          <w:lang w:val="en-US"/>
        </w:rPr>
        <w:t>angketskalasikapdan</w:t>
      </w:r>
      <w:proofErr w:type="spellEnd"/>
      <w:r>
        <w:rPr>
          <w:rFonts w:ascii="Times New Roman" w:hAnsi="Times New Roman"/>
          <w:sz w:val="24"/>
          <w:szCs w:val="24"/>
        </w:rPr>
        <w:t xml:space="preserve"> lembar observasi</w:t>
      </w:r>
      <w:r w:rsidRPr="00E25254">
        <w:rPr>
          <w:rFonts w:ascii="Times New Roman" w:hAnsi="Times New Roman"/>
          <w:sz w:val="24"/>
          <w:szCs w:val="24"/>
        </w:rPr>
        <w:t xml:space="preserve">. </w:t>
      </w:r>
      <w:r>
        <w:rPr>
          <w:rFonts w:ascii="Times New Roman" w:hAnsi="Times New Roman"/>
          <w:sz w:val="24"/>
          <w:szCs w:val="24"/>
        </w:rPr>
        <w:t>Hasil penelitian ini adalah:</w:t>
      </w:r>
      <w:r w:rsidR="00DD3522">
        <w:rPr>
          <w:rFonts w:ascii="Times New Roman" w:hAnsi="Times New Roman"/>
          <w:sz w:val="24"/>
          <w:szCs w:val="24"/>
        </w:rPr>
        <w:t xml:space="preserve"> 1) </w:t>
      </w:r>
      <w:r w:rsidR="00DD3522" w:rsidRPr="00DD3522">
        <w:rPr>
          <w:rFonts w:ascii="Times New Roman" w:hAnsi="Times New Roman" w:cs="Times New Roman"/>
          <w:sz w:val="24"/>
          <w:szCs w:val="24"/>
        </w:rPr>
        <w:t xml:space="preserve">Kemampuan komunikasi matematika siswa yang menggunakan model pembelajaran kooperatif tipe </w:t>
      </w:r>
      <w:r w:rsidR="00DD3522" w:rsidRPr="00DD3522">
        <w:rPr>
          <w:rFonts w:ascii="Times New Roman" w:hAnsi="Times New Roman" w:cs="Times New Roman"/>
          <w:i/>
          <w:sz w:val="24"/>
          <w:szCs w:val="24"/>
        </w:rPr>
        <w:t>Team Assisted Individualization</w:t>
      </w:r>
      <w:r w:rsidR="00DD3522" w:rsidRPr="00DD3522">
        <w:rPr>
          <w:rFonts w:ascii="Times New Roman" w:hAnsi="Times New Roman" w:cs="Times New Roman"/>
          <w:sz w:val="24"/>
          <w:szCs w:val="24"/>
        </w:rPr>
        <w:t xml:space="preserve">  lebih baik dari pada yang menggunakan pembelajaran konvensional.</w:t>
      </w:r>
      <w:r w:rsidR="00DD3522">
        <w:rPr>
          <w:rFonts w:ascii="Times New Roman" w:hAnsi="Times New Roman"/>
          <w:sz w:val="24"/>
          <w:szCs w:val="24"/>
        </w:rPr>
        <w:t xml:space="preserve">2) </w:t>
      </w:r>
      <w:r w:rsidR="00DD3522" w:rsidRPr="00DD3522">
        <w:rPr>
          <w:rFonts w:ascii="Times New Roman" w:hAnsi="Times New Roman" w:cs="Times New Roman"/>
          <w:sz w:val="24"/>
          <w:szCs w:val="24"/>
        </w:rPr>
        <w:t xml:space="preserve">Kemampuan pemecahan masalah  matematika </w:t>
      </w:r>
      <w:r w:rsidR="00DD3522" w:rsidRPr="00DD3522">
        <w:rPr>
          <w:rFonts w:ascii="Times New Roman" w:hAnsi="Times New Roman" w:cs="Times New Roman"/>
          <w:sz w:val="24"/>
          <w:szCs w:val="24"/>
        </w:rPr>
        <w:softHyphen/>
        <w:t xml:space="preserve">siswa yang menggunakan model pembelajaran kooperatif tipe </w:t>
      </w:r>
      <w:r w:rsidR="00DD3522" w:rsidRPr="00DD3522">
        <w:rPr>
          <w:rFonts w:ascii="Times New Roman" w:hAnsi="Times New Roman" w:cs="Times New Roman"/>
          <w:i/>
          <w:sz w:val="24"/>
          <w:szCs w:val="24"/>
        </w:rPr>
        <w:t>Team Assisted Individualization</w:t>
      </w:r>
      <w:r w:rsidR="00DD3522" w:rsidRPr="00DD3522">
        <w:rPr>
          <w:rFonts w:ascii="Times New Roman" w:hAnsi="Times New Roman" w:cs="Times New Roman"/>
          <w:sz w:val="24"/>
          <w:szCs w:val="24"/>
        </w:rPr>
        <w:t xml:space="preserve">  lebih baik dari pada yang menggunakan pembelajaran konvensional.</w:t>
      </w:r>
      <w:r w:rsidR="00DD3522">
        <w:rPr>
          <w:rFonts w:ascii="Times New Roman" w:hAnsi="Times New Roman"/>
          <w:sz w:val="24"/>
          <w:szCs w:val="24"/>
        </w:rPr>
        <w:t xml:space="preserve">3) </w:t>
      </w:r>
      <w:r w:rsidR="00DD3522" w:rsidRPr="00DD3522">
        <w:rPr>
          <w:rFonts w:ascii="Times New Roman" w:hAnsi="Times New Roman" w:cs="Times New Roman"/>
          <w:sz w:val="24"/>
          <w:szCs w:val="24"/>
        </w:rPr>
        <w:t>Terdapat  hubungan positif antara kemampuan komunikasi matematika dan kemampuan pemecahan masalah terhadap kemandirian belajar siswa.</w:t>
      </w:r>
      <w:r w:rsidR="00DD3522">
        <w:rPr>
          <w:rFonts w:ascii="Times New Roman" w:hAnsi="Times New Roman"/>
          <w:sz w:val="24"/>
          <w:szCs w:val="24"/>
        </w:rPr>
        <w:t>4)</w:t>
      </w:r>
      <w:r w:rsidR="00DD3522" w:rsidRPr="00DD3522">
        <w:rPr>
          <w:rFonts w:ascii="Times New Roman" w:hAnsi="Times New Roman" w:cs="Times New Roman"/>
          <w:sz w:val="24"/>
          <w:szCs w:val="24"/>
        </w:rPr>
        <w:t xml:space="preserve">Gambaran keandirian siswa yang menggunakan model pembelajaran kooperatif tipe </w:t>
      </w:r>
      <w:r w:rsidR="00DD3522" w:rsidRPr="00DD3522">
        <w:rPr>
          <w:rFonts w:ascii="Times New Roman" w:hAnsi="Times New Roman" w:cs="Times New Roman"/>
          <w:i/>
          <w:sz w:val="24"/>
          <w:szCs w:val="24"/>
        </w:rPr>
        <w:t>Team Assisted Individualization</w:t>
      </w:r>
      <w:r w:rsidR="00DD3522" w:rsidRPr="00DD3522">
        <w:rPr>
          <w:rFonts w:ascii="Times New Roman" w:hAnsi="Times New Roman" w:cs="Times New Roman"/>
          <w:sz w:val="24"/>
          <w:szCs w:val="24"/>
        </w:rPr>
        <w:t xml:space="preserve">  dan yang menggunakan pembelajaran konvensional sebagai berikut :</w:t>
      </w:r>
      <w:r w:rsidR="00424AC9">
        <w:rPr>
          <w:rFonts w:ascii="Times New Roman" w:hAnsi="Times New Roman"/>
          <w:sz w:val="24"/>
          <w:szCs w:val="24"/>
        </w:rPr>
        <w:t>a)</w:t>
      </w:r>
      <w:r w:rsidR="00DD3522" w:rsidRPr="00DD3522">
        <w:rPr>
          <w:rFonts w:ascii="Times New Roman" w:hAnsi="Times New Roman" w:cs="Times New Roman"/>
          <w:sz w:val="24"/>
          <w:szCs w:val="24"/>
          <w:lang w:val="de-DE" w:eastAsia="id-ID"/>
        </w:rPr>
        <w:t xml:space="preserve">Kemandirian belajar </w:t>
      </w:r>
      <w:r w:rsidR="00DD3522" w:rsidRPr="00DD3522">
        <w:rPr>
          <w:rFonts w:ascii="Times New Roman" w:hAnsi="Times New Roman" w:cs="Times New Roman"/>
          <w:sz w:val="24"/>
          <w:szCs w:val="24"/>
          <w:lang w:eastAsia="id-ID"/>
        </w:rPr>
        <w:t xml:space="preserve">siswa yang mendapat </w:t>
      </w:r>
      <w:r w:rsidR="00DD3522" w:rsidRPr="00DD3522">
        <w:rPr>
          <w:rFonts w:ascii="Times New Roman" w:hAnsi="Times New Roman" w:cs="Times New Roman"/>
          <w:sz w:val="24"/>
          <w:szCs w:val="24"/>
        </w:rPr>
        <w:t>model</w:t>
      </w:r>
      <w:r w:rsidR="00DD3522" w:rsidRPr="00DD3522">
        <w:rPr>
          <w:rFonts w:ascii="Times New Roman" w:hAnsi="Times New Roman" w:cs="Times New Roman"/>
          <w:sz w:val="24"/>
          <w:szCs w:val="24"/>
          <w:lang w:eastAsia="id-ID"/>
        </w:rPr>
        <w:t xml:space="preserve"> pembelajaran </w:t>
      </w:r>
      <w:r w:rsidR="00DD3522" w:rsidRPr="00DD3522">
        <w:rPr>
          <w:rFonts w:ascii="Times New Roman" w:hAnsi="Times New Roman" w:cs="Times New Roman"/>
          <w:sz w:val="24"/>
          <w:szCs w:val="24"/>
        </w:rPr>
        <w:t xml:space="preserve">kooperatif tipe </w:t>
      </w:r>
      <w:r w:rsidR="00DD3522" w:rsidRPr="00DD3522">
        <w:rPr>
          <w:rFonts w:ascii="Times New Roman" w:hAnsi="Times New Roman" w:cs="Times New Roman"/>
          <w:i/>
          <w:sz w:val="24"/>
          <w:szCs w:val="24"/>
        </w:rPr>
        <w:t>Team Assisted Individualization</w:t>
      </w:r>
      <w:r w:rsidR="00DD3522" w:rsidRPr="00DD3522">
        <w:rPr>
          <w:rFonts w:ascii="Times New Roman" w:hAnsi="Times New Roman" w:cs="Times New Roman"/>
          <w:sz w:val="24"/>
          <w:szCs w:val="24"/>
          <w:lang w:val="de-DE" w:eastAsia="id-ID"/>
        </w:rPr>
        <w:t xml:space="preserve"> yang </w:t>
      </w:r>
      <w:r w:rsidR="00DD3522" w:rsidRPr="00DD3522">
        <w:rPr>
          <w:rFonts w:ascii="Times New Roman" w:hAnsi="Times New Roman" w:cs="Times New Roman"/>
          <w:sz w:val="24"/>
          <w:szCs w:val="24"/>
          <w:lang w:eastAsia="id-ID"/>
        </w:rPr>
        <w:t>paling tinggi</w:t>
      </w:r>
      <w:r w:rsidR="00DD3522" w:rsidRPr="00DD3522">
        <w:rPr>
          <w:rFonts w:ascii="Times New Roman" w:hAnsi="Times New Roman" w:cs="Times New Roman"/>
          <w:sz w:val="24"/>
          <w:szCs w:val="24"/>
          <w:lang w:val="de-DE" w:eastAsia="id-ID"/>
        </w:rPr>
        <w:t xml:space="preserve"> adalah pada indikator</w:t>
      </w:r>
      <w:r w:rsidR="00DD3522" w:rsidRPr="00DD3522">
        <w:rPr>
          <w:rFonts w:ascii="Times New Roman" w:hAnsi="Times New Roman" w:cs="Times New Roman"/>
          <w:sz w:val="24"/>
          <w:szCs w:val="24"/>
          <w:lang w:eastAsia="id-ID"/>
        </w:rPr>
        <w:t xml:space="preserve"> mau berbuat sendiri</w:t>
      </w:r>
      <w:r w:rsidR="00DD3522" w:rsidRPr="00DD3522">
        <w:rPr>
          <w:rFonts w:ascii="Times New Roman" w:hAnsi="Times New Roman" w:cs="Times New Roman"/>
          <w:sz w:val="24"/>
          <w:szCs w:val="24"/>
          <w:lang w:val="de-DE" w:eastAsia="id-ID"/>
        </w:rPr>
        <w:t>, dimana siswa sudah</w:t>
      </w:r>
      <w:r w:rsidR="00DD3522" w:rsidRPr="00DD3522">
        <w:rPr>
          <w:rFonts w:ascii="Times New Roman" w:hAnsi="Times New Roman" w:cs="Times New Roman"/>
          <w:sz w:val="24"/>
          <w:szCs w:val="24"/>
          <w:lang w:eastAsia="id-ID"/>
        </w:rPr>
        <w:t xml:space="preserve"> lebih mandiri untuk mengerjakan soal-soal yang diberikan</w:t>
      </w:r>
      <w:r w:rsidR="00DD3522" w:rsidRPr="00DD3522">
        <w:rPr>
          <w:rFonts w:ascii="Times New Roman" w:hAnsi="Times New Roman" w:cs="Times New Roman"/>
          <w:sz w:val="24"/>
          <w:szCs w:val="24"/>
          <w:lang w:val="de-DE" w:eastAsia="id-ID"/>
        </w:rPr>
        <w:t>. Tetapi masih lemah dalam indikator</w:t>
      </w:r>
      <w:r w:rsidR="00DD3522" w:rsidRPr="00DD3522">
        <w:rPr>
          <w:rFonts w:ascii="Times New Roman" w:hAnsi="Times New Roman" w:cs="Times New Roman"/>
          <w:sz w:val="24"/>
          <w:szCs w:val="24"/>
          <w:lang w:eastAsia="id-ID"/>
        </w:rPr>
        <w:t xml:space="preserve"> menunjukan kepercayaan diri siswa</w:t>
      </w:r>
      <w:r w:rsidR="00DD3522" w:rsidRPr="00DD3522">
        <w:rPr>
          <w:rFonts w:ascii="Times New Roman" w:hAnsi="Times New Roman" w:cs="Times New Roman"/>
          <w:sz w:val="24"/>
          <w:szCs w:val="24"/>
          <w:lang w:val="de-DE" w:eastAsia="id-ID"/>
        </w:rPr>
        <w:t>.</w:t>
      </w:r>
      <w:r w:rsidR="00424AC9">
        <w:rPr>
          <w:rFonts w:ascii="Times New Roman" w:hAnsi="Times New Roman"/>
          <w:sz w:val="24"/>
          <w:szCs w:val="24"/>
        </w:rPr>
        <w:t>b)</w:t>
      </w:r>
      <w:r w:rsidR="00DD3522">
        <w:rPr>
          <w:rFonts w:ascii="Times New Roman" w:hAnsi="Times New Roman" w:cs="Times New Roman"/>
          <w:sz w:val="24"/>
          <w:szCs w:val="24"/>
          <w:lang w:val="de-DE" w:eastAsia="id-ID"/>
        </w:rPr>
        <w:t>K</w:t>
      </w:r>
      <w:r w:rsidR="00DD3522" w:rsidRPr="004A2F7E">
        <w:rPr>
          <w:rFonts w:ascii="Times New Roman" w:hAnsi="Times New Roman" w:cs="Times New Roman"/>
          <w:sz w:val="24"/>
          <w:szCs w:val="24"/>
          <w:lang w:val="de-DE" w:eastAsia="id-ID"/>
        </w:rPr>
        <w:t>emandirian belajar matematis siswa yang mendapatkan pembelajara</w:t>
      </w:r>
      <w:r w:rsidR="00DD3522">
        <w:rPr>
          <w:rFonts w:ascii="Times New Roman" w:hAnsi="Times New Roman" w:cs="Times New Roman"/>
          <w:sz w:val="24"/>
          <w:szCs w:val="24"/>
          <w:lang w:val="de-DE" w:eastAsia="id-ID"/>
        </w:rPr>
        <w:t xml:space="preserve">n konvensional </w:t>
      </w:r>
      <w:r w:rsidR="00DD3522">
        <w:rPr>
          <w:rFonts w:ascii="Times New Roman" w:hAnsi="Times New Roman" w:cs="Times New Roman"/>
          <w:sz w:val="24"/>
          <w:szCs w:val="24"/>
          <w:lang w:eastAsia="id-ID"/>
        </w:rPr>
        <w:t>paling tinggi adalah pada indikator bertanggung jawab tetapi di pernyataan negatif,yang artinya siswa kurang bertanggung jawab dalam mengerjakan soal</w:t>
      </w:r>
      <w:r w:rsidR="00DD3522" w:rsidRPr="004A2F7E">
        <w:rPr>
          <w:rFonts w:ascii="Times New Roman" w:hAnsi="Times New Roman" w:cs="Times New Roman"/>
          <w:sz w:val="24"/>
          <w:szCs w:val="24"/>
          <w:lang w:val="de-DE" w:eastAsia="id-ID"/>
        </w:rPr>
        <w:t>.</w:t>
      </w:r>
      <w:r w:rsidR="00DD3522">
        <w:rPr>
          <w:rFonts w:ascii="Times New Roman" w:hAnsi="Times New Roman" w:cs="Times New Roman"/>
          <w:sz w:val="24"/>
          <w:szCs w:val="24"/>
          <w:lang w:eastAsia="id-ID"/>
        </w:rPr>
        <w:t xml:space="preserve"> Sedangkan yang paling rendah di indikator mau berbuat sendiri.</w:t>
      </w:r>
      <w:r w:rsidR="00DD3522">
        <w:rPr>
          <w:rFonts w:ascii="Times New Roman" w:hAnsi="Times New Roman" w:cs="Times New Roman"/>
          <w:sz w:val="24"/>
          <w:szCs w:val="24"/>
          <w:lang w:val="de-DE" w:eastAsia="id-ID"/>
        </w:rPr>
        <w:t>Jadi</w:t>
      </w:r>
      <w:r w:rsidR="005A7CB3">
        <w:rPr>
          <w:rFonts w:ascii="Times New Roman" w:hAnsi="Times New Roman" w:cs="Times New Roman"/>
          <w:sz w:val="24"/>
          <w:szCs w:val="24"/>
          <w:lang w:eastAsia="id-ID"/>
        </w:rPr>
        <w:t xml:space="preserve"> secara umum,</w:t>
      </w:r>
      <w:r w:rsidR="00DD3522">
        <w:rPr>
          <w:rFonts w:ascii="Times New Roman" w:hAnsi="Times New Roman" w:cs="Times New Roman"/>
          <w:sz w:val="24"/>
          <w:szCs w:val="24"/>
          <w:lang w:val="de-DE" w:eastAsia="id-ID"/>
        </w:rPr>
        <w:t xml:space="preserve"> kemandirian belajar matemat</w:t>
      </w:r>
      <w:r w:rsidR="00DD3522">
        <w:rPr>
          <w:rFonts w:ascii="Times New Roman" w:hAnsi="Times New Roman" w:cs="Times New Roman"/>
          <w:sz w:val="24"/>
          <w:szCs w:val="24"/>
          <w:lang w:eastAsia="id-ID"/>
        </w:rPr>
        <w:t>ika siswa</w:t>
      </w:r>
      <w:r w:rsidR="00DD3522">
        <w:rPr>
          <w:rFonts w:ascii="Times New Roman" w:hAnsi="Times New Roman" w:cs="Times New Roman"/>
          <w:sz w:val="24"/>
          <w:szCs w:val="24"/>
          <w:lang w:val="de-DE" w:eastAsia="id-ID"/>
        </w:rPr>
        <w:t xml:space="preserve"> yang mendapat </w:t>
      </w:r>
      <w:r w:rsidR="00DD3522">
        <w:rPr>
          <w:rFonts w:ascii="Times New Roman" w:hAnsi="Times New Roman" w:cs="Times New Roman"/>
          <w:sz w:val="24"/>
          <w:szCs w:val="24"/>
        </w:rPr>
        <w:t>model</w:t>
      </w:r>
      <w:r w:rsidR="005A7CB3">
        <w:rPr>
          <w:rFonts w:ascii="Times New Roman" w:hAnsi="Times New Roman" w:cs="Times New Roman"/>
          <w:sz w:val="24"/>
          <w:szCs w:val="24"/>
        </w:rPr>
        <w:t xml:space="preserve"> </w:t>
      </w:r>
      <w:r w:rsidR="00DD3522">
        <w:rPr>
          <w:rFonts w:ascii="Times New Roman" w:hAnsi="Times New Roman" w:cs="Times New Roman"/>
          <w:sz w:val="24"/>
          <w:szCs w:val="24"/>
          <w:lang w:val="de-DE" w:eastAsia="id-ID"/>
        </w:rPr>
        <w:t xml:space="preserve">pembalajaran </w:t>
      </w:r>
      <w:r w:rsidR="00DD3522" w:rsidRPr="001C12C3">
        <w:rPr>
          <w:rFonts w:ascii="Times New Roman" w:hAnsi="Times New Roman" w:cs="Times New Roman"/>
          <w:sz w:val="24"/>
          <w:szCs w:val="24"/>
        </w:rPr>
        <w:t xml:space="preserve">kooperatif tipe </w:t>
      </w:r>
      <w:r w:rsidR="00DD3522" w:rsidRPr="001C12C3">
        <w:rPr>
          <w:rFonts w:ascii="Times New Roman" w:hAnsi="Times New Roman" w:cs="Times New Roman"/>
          <w:i/>
          <w:sz w:val="24"/>
          <w:szCs w:val="24"/>
        </w:rPr>
        <w:t>Team Assisted Individualization</w:t>
      </w:r>
      <w:r w:rsidR="00DD3522">
        <w:rPr>
          <w:rFonts w:ascii="Times New Roman" w:hAnsi="Times New Roman" w:cs="Times New Roman"/>
          <w:sz w:val="24"/>
          <w:szCs w:val="24"/>
          <w:lang w:val="de-DE" w:eastAsia="id-ID"/>
        </w:rPr>
        <w:t xml:space="preserve"> tidak lebih baik dibanding dengan yang memperoleh pembelajaran konvensional.</w:t>
      </w:r>
    </w:p>
    <w:p w:rsidR="001334EE" w:rsidRPr="008D50EF" w:rsidRDefault="001334EE" w:rsidP="001334EE">
      <w:pPr>
        <w:tabs>
          <w:tab w:val="left" w:pos="0"/>
        </w:tabs>
        <w:spacing w:after="0" w:line="240" w:lineRule="auto"/>
        <w:jc w:val="both"/>
        <w:rPr>
          <w:rFonts w:ascii="Times New Roman" w:hAnsi="Times New Roman"/>
          <w:sz w:val="24"/>
          <w:szCs w:val="24"/>
        </w:rPr>
      </w:pPr>
    </w:p>
    <w:p w:rsidR="00DD3522" w:rsidRPr="00DD3522" w:rsidRDefault="001334EE" w:rsidP="00DD3522">
      <w:pPr>
        <w:pStyle w:val="ListParagraph"/>
        <w:spacing w:line="240" w:lineRule="auto"/>
        <w:ind w:left="1560" w:hanging="1560"/>
        <w:jc w:val="both"/>
        <w:rPr>
          <w:rFonts w:ascii="Times New Roman" w:hAnsi="Times New Roman" w:cs="Times New Roman"/>
          <w:sz w:val="24"/>
          <w:szCs w:val="24"/>
        </w:rPr>
      </w:pPr>
      <w:r w:rsidRPr="00E25254">
        <w:rPr>
          <w:rFonts w:ascii="Times New Roman" w:hAnsi="Times New Roman"/>
          <w:sz w:val="24"/>
          <w:szCs w:val="24"/>
        </w:rPr>
        <w:t xml:space="preserve">Kata kunci : </w:t>
      </w:r>
      <w:r w:rsidR="00DD3522" w:rsidRPr="00DD3522">
        <w:rPr>
          <w:rFonts w:ascii="Times New Roman" w:hAnsi="Times New Roman" w:cs="Times New Roman"/>
          <w:sz w:val="24"/>
          <w:szCs w:val="24"/>
        </w:rPr>
        <w:t xml:space="preserve">Model Pembelajaran Kooperatif Tipe </w:t>
      </w:r>
      <w:r w:rsidR="00DD3522" w:rsidRPr="00DD3522">
        <w:rPr>
          <w:rFonts w:ascii="Times New Roman" w:hAnsi="Times New Roman" w:cs="Times New Roman"/>
          <w:i/>
          <w:sz w:val="24"/>
          <w:szCs w:val="24"/>
        </w:rPr>
        <w:t>Team Asissted Individualization</w:t>
      </w:r>
      <w:r w:rsidR="00DD3522">
        <w:rPr>
          <w:rFonts w:ascii="Times New Roman" w:hAnsi="Times New Roman" w:cs="Times New Roman"/>
          <w:i/>
          <w:sz w:val="24"/>
          <w:szCs w:val="24"/>
        </w:rPr>
        <w:t>,</w:t>
      </w:r>
      <w:r w:rsidR="00DD3522" w:rsidRPr="00DD3522">
        <w:rPr>
          <w:rFonts w:ascii="Times New Roman" w:hAnsi="Times New Roman" w:cs="Times New Roman"/>
          <w:sz w:val="24"/>
          <w:szCs w:val="24"/>
        </w:rPr>
        <w:t xml:space="preserve"> Kemampuan Komunikasi Matematika Dan Kemampuan Pemecahan </w:t>
      </w:r>
      <w:r w:rsidR="00DD3522">
        <w:rPr>
          <w:rFonts w:ascii="Times New Roman" w:hAnsi="Times New Roman" w:cs="Times New Roman"/>
          <w:sz w:val="24"/>
          <w:szCs w:val="24"/>
        </w:rPr>
        <w:t xml:space="preserve">Masalah Serta </w:t>
      </w:r>
      <w:r w:rsidR="00DD3522" w:rsidRPr="00DD3522">
        <w:rPr>
          <w:rFonts w:ascii="Times New Roman" w:hAnsi="Times New Roman" w:cs="Times New Roman"/>
          <w:sz w:val="24"/>
          <w:szCs w:val="24"/>
        </w:rPr>
        <w:t xml:space="preserve"> Kemandirian Belajar siswa</w:t>
      </w:r>
    </w:p>
    <w:p w:rsidR="00D810E4" w:rsidRDefault="00D810E4" w:rsidP="00D810E4">
      <w:pPr>
        <w:pStyle w:val="ListParagraph"/>
        <w:spacing w:line="480" w:lineRule="auto"/>
        <w:ind w:left="284"/>
        <w:rPr>
          <w:rFonts w:ascii="Times New Roman" w:hAnsi="Times New Roman" w:cs="Times New Roman"/>
          <w:b/>
          <w:sz w:val="24"/>
          <w:szCs w:val="24"/>
        </w:rPr>
      </w:pPr>
    </w:p>
    <w:p w:rsidR="004D56E0" w:rsidRDefault="004D56E0" w:rsidP="004D56E0">
      <w:pPr>
        <w:pStyle w:val="ListParagraph"/>
        <w:numPr>
          <w:ilvl w:val="0"/>
          <w:numId w:val="3"/>
        </w:numPr>
        <w:spacing w:line="480" w:lineRule="auto"/>
        <w:ind w:left="284" w:hanging="284"/>
        <w:rPr>
          <w:rFonts w:ascii="Times New Roman" w:hAnsi="Times New Roman" w:cs="Times New Roman"/>
          <w:b/>
          <w:sz w:val="24"/>
          <w:szCs w:val="24"/>
        </w:rPr>
      </w:pPr>
      <w:r w:rsidRPr="001C12C3">
        <w:rPr>
          <w:rFonts w:ascii="Times New Roman" w:hAnsi="Times New Roman" w:cs="Times New Roman"/>
          <w:b/>
          <w:sz w:val="24"/>
          <w:szCs w:val="24"/>
        </w:rPr>
        <w:lastRenderedPageBreak/>
        <w:t>PENDAHULUAN</w:t>
      </w:r>
    </w:p>
    <w:p w:rsidR="004D56E0" w:rsidRPr="004D56E0" w:rsidRDefault="004D56E0" w:rsidP="009D3FF8">
      <w:pPr>
        <w:spacing w:line="480" w:lineRule="auto"/>
        <w:ind w:firstLine="720"/>
        <w:jc w:val="lowKashida"/>
        <w:rPr>
          <w:rFonts w:ascii="Times New Roman" w:hAnsi="Times New Roman" w:cs="Times New Roman"/>
          <w:sz w:val="24"/>
          <w:szCs w:val="24"/>
        </w:rPr>
      </w:pPr>
      <w:r w:rsidRPr="004D56E0">
        <w:rPr>
          <w:rFonts w:ascii="Times New Roman" w:hAnsi="Times New Roman" w:cs="Times New Roman"/>
          <w:sz w:val="24"/>
          <w:szCs w:val="24"/>
        </w:rPr>
        <w:t>Pendidikan matematika di sekolah merupakan bagian dari sistem pendidikan yang merupakan salah satu wahana dalam mengembangkan dan meningkatkan kemampuan (potensi) siswa yang meliputi kemampuan bernalar, kreativitas, memecahkan permasalahan, serta mengembangkan dan meningkatkan komunikasi matematika. Maka,  tidak heran bila pelajaran matematika selalu diajarkan di setiap jenjang pendidikan, dan siswa dianggap perlu belajar matematika.</w:t>
      </w:r>
    </w:p>
    <w:p w:rsidR="004D56E0" w:rsidRPr="001C12C3" w:rsidRDefault="004D56E0" w:rsidP="009D3FF8">
      <w:pPr>
        <w:spacing w:line="480" w:lineRule="auto"/>
        <w:ind w:firstLine="720"/>
        <w:jc w:val="both"/>
        <w:rPr>
          <w:rFonts w:ascii="Times New Roman" w:hAnsi="Times New Roman" w:cs="Times New Roman"/>
          <w:sz w:val="24"/>
          <w:szCs w:val="24"/>
        </w:rPr>
      </w:pPr>
      <w:r w:rsidRPr="001C12C3">
        <w:rPr>
          <w:rFonts w:ascii="Times New Roman" w:hAnsi="Times New Roman" w:cs="Times New Roman"/>
          <w:sz w:val="24"/>
          <w:szCs w:val="24"/>
        </w:rPr>
        <w:t>Kemampuan komunikasi  sangat berperan dalam membuat siswa mandiri dalam belajar. Dengan kemampuan tersebut diharapkan siswa akan semakin senang dalam belajar matematika, semakin terpacu mempelajarinya dan baik pola pikirnya, dan semakin tertantang dalam menyelesaikan soal-soal matematikanya. Dengan demikian, siswa akan lebih mandiri dalam belajar dan selalu berusaha agar dirinya mampu menguasai matematika dengan baik. Kemandirian belajar sangat penting dimiliki oleh siswa. Siswa yang mandiri dalam belajar berarti siswa tersebut memiliki sikap dan prilaku, merasakan sesuatu, bernalar dan mengambil keputusan sesuai dengan kemampuannya sendiri.</w:t>
      </w:r>
    </w:p>
    <w:p w:rsidR="004D56E0" w:rsidRPr="001C12C3" w:rsidRDefault="004D56E0" w:rsidP="009D3FF8">
      <w:pPr>
        <w:autoSpaceDE w:val="0"/>
        <w:autoSpaceDN w:val="0"/>
        <w:adjustRightInd w:val="0"/>
        <w:spacing w:after="0" w:line="480" w:lineRule="auto"/>
        <w:ind w:firstLine="720"/>
        <w:jc w:val="both"/>
        <w:rPr>
          <w:rFonts w:ascii="Times New Roman" w:hAnsi="Times New Roman" w:cs="Times New Roman"/>
          <w:sz w:val="24"/>
          <w:szCs w:val="24"/>
        </w:rPr>
      </w:pPr>
      <w:r w:rsidRPr="001C12C3">
        <w:rPr>
          <w:rFonts w:ascii="Times New Roman" w:hAnsi="Times New Roman" w:cs="Times New Roman"/>
          <w:sz w:val="24"/>
          <w:szCs w:val="24"/>
        </w:rPr>
        <w:t xml:space="preserve">Salah satu keluhan para guru di SMP akhir-akhir ini adalah tentang kesulitan siswa dalam menyelesaikan soal-soal matematika non rutin. Kesulitan yang dialami siswa ini, tentu disebabkan oleh beberapa faktor, antara lain; (1) faktor pendekatan pembelajaran, pendekatan yang digunakan dalam proses pembelajaran kurang membangun kemampuan pemecahan masalah matematis. Menurut Hadi (2005), bahwa beberapa hal yang menjadi ciri praktek pendidikan di Indonesia selama ini antara lain adalah pembelajaran yang berpusat pada guru; (2) faktor kebiasaan </w:t>
      </w:r>
      <w:r w:rsidRPr="001C12C3">
        <w:rPr>
          <w:rFonts w:ascii="Times New Roman" w:hAnsi="Times New Roman" w:cs="Times New Roman"/>
          <w:sz w:val="24"/>
          <w:szCs w:val="24"/>
        </w:rPr>
        <w:lastRenderedPageBreak/>
        <w:t xml:space="preserve">belajar, siswa hanya terbiasa belajar dengan cara menghafal, cara ini tidak melatih kemampuan pemecahan masalah matematis, cara ini merupakan akibat dari pembelajaran konvensional (pembelajaran matematika biasa), karena guru mengajarkan matematika dengan menerapkan konsep dan operasi matematika, memberikan contoh mengerjakan soal, serta meminta siswa untuk mengerjakan soal yang sejenis dengan soal yang sudah diterangkan guru. Model pembelajaran seperti menekankan pada menghapal konsep dan prosedur matematika guna menyelesaikan soal. Akibat penggunaan pendekatan pembelajaran dan carabelajar sebagaimana tersebut di atas, sehingga berdampak pada prestasi belajar matematika siswa kita rendah. </w:t>
      </w:r>
    </w:p>
    <w:p w:rsidR="004D56E0" w:rsidRDefault="004D56E0" w:rsidP="009D3FF8">
      <w:pPr>
        <w:autoSpaceDE w:val="0"/>
        <w:autoSpaceDN w:val="0"/>
        <w:adjustRightInd w:val="0"/>
        <w:spacing w:after="0" w:line="480" w:lineRule="auto"/>
        <w:ind w:firstLine="720"/>
        <w:jc w:val="both"/>
        <w:rPr>
          <w:rFonts w:ascii="Times New Roman" w:hAnsi="Times New Roman" w:cs="Times New Roman"/>
          <w:sz w:val="24"/>
          <w:szCs w:val="24"/>
        </w:rPr>
      </w:pPr>
      <w:r w:rsidRPr="001C12C3">
        <w:rPr>
          <w:rFonts w:ascii="Times New Roman" w:hAnsi="Times New Roman" w:cs="Times New Roman"/>
          <w:sz w:val="24"/>
          <w:szCs w:val="24"/>
        </w:rPr>
        <w:t xml:space="preserve">Badan Penelitian dan Pengembangan (Balitbang) tahun 2011 melaporkan bahwa rata-rata skor prestasi matematika siswa indonesia masih di bawah rat-rata skor Intenasional,yaitu 500. Skor rata-rata indonesia pada mata pelajaran matematika berdasarkan studi </w:t>
      </w:r>
      <w:r w:rsidRPr="001C12C3">
        <w:rPr>
          <w:rFonts w:ascii="Times New Roman" w:hAnsi="Times New Roman" w:cs="Times New Roman"/>
          <w:i/>
          <w:sz w:val="24"/>
          <w:szCs w:val="24"/>
        </w:rPr>
        <w:t xml:space="preserve">Programe for International Sudent Assesment </w:t>
      </w:r>
      <w:r w:rsidRPr="001C12C3">
        <w:rPr>
          <w:rFonts w:ascii="Times New Roman" w:hAnsi="Times New Roman" w:cs="Times New Roman"/>
          <w:sz w:val="24"/>
          <w:szCs w:val="24"/>
        </w:rPr>
        <w:t>(PISA) tahun 2006 adalah 391. Indonesia berada pada peringkat 50 dari 57 negara peserta PISA,sedangkan tahun 2009 skor rata-rata indonesia pada pelajaran matematika mengalami penurunan yaitu 371 peringkat 61 dari 65 negara peserta (Balitbang,2012).</w:t>
      </w:r>
    </w:p>
    <w:p w:rsidR="009D3FF8" w:rsidRPr="001C12C3" w:rsidRDefault="009D3FF8" w:rsidP="009D3FF8">
      <w:pPr>
        <w:pStyle w:val="BodyText"/>
        <w:tabs>
          <w:tab w:val="righ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1C12C3">
        <w:rPr>
          <w:rFonts w:ascii="Times New Roman" w:hAnsi="Times New Roman" w:cs="Times New Roman"/>
          <w:sz w:val="24"/>
          <w:szCs w:val="24"/>
        </w:rPr>
        <w:t xml:space="preserve">Pada kenyataannya, kemampuan komunikasi matematika peserta didik masih rendah, hal tersebut diketahui dari penelitian yang dilakukan oleh Firdaus (2005), Rusmini (2008) dan Asmida (2009) (dalam Sulaeman, 2010:6) dalam penelitiannya mereka mengemukakan bahwa peserta didik kurang mampu menjelaskan idea dalam bentuk tulisan dan gambar, sulit menyatakan suatu diagram ke dalam bahasa simbol, </w:t>
      </w:r>
      <w:r w:rsidRPr="001C12C3">
        <w:rPr>
          <w:rFonts w:ascii="Times New Roman" w:hAnsi="Times New Roman" w:cs="Times New Roman"/>
          <w:sz w:val="24"/>
          <w:szCs w:val="24"/>
        </w:rPr>
        <w:lastRenderedPageBreak/>
        <w:t>dan kurang mampu mengemukakan suatu idea dengan kata-kata sendiri serta kurang mampu menyampaikan pendapatnya di dalam pembelajaran.</w:t>
      </w:r>
    </w:p>
    <w:p w:rsidR="009D3FF8" w:rsidRPr="001C12C3" w:rsidRDefault="009D3FF8" w:rsidP="009D3FF8">
      <w:pPr>
        <w:pStyle w:val="BodyText"/>
        <w:tabs>
          <w:tab w:val="right" w:pos="0"/>
        </w:tabs>
        <w:spacing w:line="480" w:lineRule="auto"/>
        <w:jc w:val="both"/>
        <w:rPr>
          <w:rFonts w:ascii="Times New Roman" w:hAnsi="Times New Roman" w:cs="Times New Roman"/>
          <w:sz w:val="24"/>
          <w:szCs w:val="24"/>
          <w:lang w:val="nb-NO"/>
        </w:rPr>
      </w:pPr>
      <w:r>
        <w:rPr>
          <w:rFonts w:ascii="Times New Roman" w:hAnsi="Times New Roman" w:cs="Times New Roman"/>
          <w:sz w:val="24"/>
          <w:szCs w:val="24"/>
        </w:rPr>
        <w:tab/>
      </w:r>
      <w:r w:rsidRPr="001C12C3">
        <w:rPr>
          <w:rFonts w:ascii="Times New Roman" w:hAnsi="Times New Roman" w:cs="Times New Roman"/>
          <w:sz w:val="24"/>
          <w:szCs w:val="24"/>
        </w:rPr>
        <w:t>Selain kemampuan komunikasi matematika,  kemandirian belajarpun merupakan komponen penting dalam pembelajaran matematika . K</w:t>
      </w:r>
      <w:r w:rsidRPr="001C12C3">
        <w:rPr>
          <w:rFonts w:ascii="Times New Roman" w:hAnsi="Times New Roman" w:cs="Times New Roman"/>
          <w:sz w:val="24"/>
          <w:szCs w:val="24"/>
          <w:lang w:val="nb-NO"/>
        </w:rPr>
        <w:t xml:space="preserve">emandirian belajar tersebut turut menentukan keberhasilan peserta didik dalam belajar. </w:t>
      </w:r>
      <w:r w:rsidRPr="001C12C3">
        <w:rPr>
          <w:rFonts w:ascii="Times New Roman" w:hAnsi="Times New Roman" w:cs="Times New Roman"/>
          <w:sz w:val="24"/>
          <w:szCs w:val="24"/>
        </w:rPr>
        <w:t>K</w:t>
      </w:r>
      <w:r w:rsidRPr="001C12C3">
        <w:rPr>
          <w:rFonts w:ascii="Times New Roman" w:hAnsi="Times New Roman" w:cs="Times New Roman"/>
          <w:sz w:val="24"/>
          <w:szCs w:val="24"/>
          <w:lang w:val="nb-NO"/>
        </w:rPr>
        <w:t xml:space="preserve">emandirian belajar menunjukkan pengaruh positif terhadap pembelajaran dan pencapaian hasil belajar, diantaranya temuan dari Darr dan Fisher (2004), dan Pintrich dan Groot (1990) (dalam Izzati, 2012:13), yang menunjukkan bahwa kemandirian belajar berkorelasi kuat dengan kesuksesan seorang peserta didik. </w:t>
      </w:r>
    </w:p>
    <w:p w:rsidR="009D3FF8" w:rsidRDefault="009D3FF8" w:rsidP="009D3FF8">
      <w:pPr>
        <w:spacing w:line="480" w:lineRule="auto"/>
        <w:ind w:firstLine="720"/>
        <w:jc w:val="lowKashida"/>
        <w:rPr>
          <w:rFonts w:ascii="Times New Roman" w:hAnsi="Times New Roman" w:cs="Times New Roman"/>
          <w:sz w:val="24"/>
          <w:szCs w:val="24"/>
        </w:rPr>
      </w:pPr>
      <w:r w:rsidRPr="001C12C3">
        <w:rPr>
          <w:rFonts w:ascii="Times New Roman" w:hAnsi="Times New Roman" w:cs="Times New Roman"/>
          <w:sz w:val="24"/>
          <w:szCs w:val="24"/>
        </w:rPr>
        <w:t xml:space="preserve">Dari hasil pengamatan dan wawancara dengan guru matematika dan beberapa orang siswa kelas VII SMP Ganesha Bandung, ditemukan bahwa siswa belum mampu memberikan alasan yang rasional terhadap pernyataan yang diberikan, siswa belum mampu mengubah suatu pernyataan kedalam model matematika, dan siswa belum mampu mengilustrasikan suatu ide matematika dengan uraian yang relevan, sehingga nilai-nilainya pun kurang. Dalam segi kemandirian pun siswa masih belum percaya diri akan apa yang mereka kerjakan,masih terpengaruh dengan jawaban temannya,terkadang ada anak yang menunggu jawaban dari siswa lain,karna belum ada tanggung jawab pada dirinya sendiri untuk mengerjakan tugasnya.. Dalam mengerjakan soal-soal juga masih sering bertanya terus kepada guru,karna apabila soal berbeda dengan contoh, anak-anak tidak bisa,sehingga kemandirian mereka dalam mengerjakan soal-soal kurang. </w:t>
      </w:r>
    </w:p>
    <w:p w:rsidR="009D3FF8" w:rsidRPr="001C12C3" w:rsidRDefault="009D3FF8" w:rsidP="009D3FF8">
      <w:pPr>
        <w:spacing w:line="480" w:lineRule="auto"/>
        <w:ind w:firstLine="720"/>
        <w:jc w:val="lowKashida"/>
        <w:rPr>
          <w:rFonts w:ascii="Times New Roman" w:hAnsi="Times New Roman" w:cs="Times New Roman"/>
          <w:sz w:val="24"/>
          <w:szCs w:val="24"/>
        </w:rPr>
      </w:pPr>
      <w:r>
        <w:rPr>
          <w:rFonts w:ascii="Times New Roman" w:hAnsi="Times New Roman" w:cs="Times New Roman"/>
          <w:sz w:val="24"/>
          <w:szCs w:val="24"/>
        </w:rPr>
        <w:t xml:space="preserve">Hasil wawancara dengan guru di beberapa di sekolah di kota bandung menyatakan bahwa sebagian besar siswa belum mampu melakukan komunikasi matematika dalam pembelajarannya dan kemampuan pemecahan masalahnyapun </w:t>
      </w:r>
      <w:r>
        <w:rPr>
          <w:rFonts w:ascii="Times New Roman" w:hAnsi="Times New Roman" w:cs="Times New Roman"/>
          <w:sz w:val="24"/>
          <w:szCs w:val="24"/>
        </w:rPr>
        <w:lastRenderedPageBreak/>
        <w:t>masih rendah,apalagi kemandirian siswa dalam menyelesaikan soal-soal yang di berikan masih rendah pula.</w:t>
      </w:r>
    </w:p>
    <w:p w:rsidR="009D3FF8" w:rsidRPr="001C12C3" w:rsidRDefault="009D3FF8" w:rsidP="009D3FF8">
      <w:pPr>
        <w:spacing w:line="480" w:lineRule="auto"/>
        <w:ind w:firstLine="284"/>
        <w:jc w:val="lowKashida"/>
        <w:rPr>
          <w:rFonts w:ascii="Times New Roman" w:hAnsi="Times New Roman" w:cs="Times New Roman"/>
          <w:sz w:val="24"/>
          <w:szCs w:val="24"/>
        </w:rPr>
      </w:pPr>
      <w:r>
        <w:rPr>
          <w:rFonts w:ascii="Times New Roman" w:hAnsi="Times New Roman" w:cs="Times New Roman"/>
          <w:sz w:val="24"/>
          <w:szCs w:val="24"/>
        </w:rPr>
        <w:tab/>
      </w:r>
      <w:r w:rsidRPr="001C12C3">
        <w:rPr>
          <w:rFonts w:ascii="Times New Roman" w:hAnsi="Times New Roman" w:cs="Times New Roman"/>
          <w:sz w:val="24"/>
          <w:szCs w:val="24"/>
        </w:rPr>
        <w:t>Dengan demikian dapat disimpulkan bahwa kemampuan komunikasi matematika,kemampuan pemecahan masalah matematika  siswa dan kemandirian siswa di SMP Ganesha Bandung masih rendah dan aktivitas siswa masih kurang memuaskan, maka kita perlu mencari alternatif  model pembelajaran yang mampu mengimplementasikan komunikasi multi arah dan meningkatkan  kemampuan komunikasi matematika dan kemampuan pemecahan masalah serta dampaknya terhadap kemandirian siswa . Salah satu alternatif tersebut adalah melalui Model Belajar Kooperatif.</w:t>
      </w:r>
    </w:p>
    <w:p w:rsidR="009D3FF8" w:rsidRPr="001C12C3" w:rsidRDefault="009D3FF8" w:rsidP="009D3FF8">
      <w:pPr>
        <w:autoSpaceDE w:val="0"/>
        <w:autoSpaceDN w:val="0"/>
        <w:adjustRightInd w:val="0"/>
        <w:spacing w:after="0" w:line="480" w:lineRule="auto"/>
        <w:ind w:firstLine="284"/>
        <w:jc w:val="both"/>
        <w:rPr>
          <w:rFonts w:ascii="Times New Roman" w:hAnsi="Times New Roman" w:cs="Times New Roman"/>
          <w:sz w:val="24"/>
          <w:szCs w:val="24"/>
        </w:rPr>
      </w:pPr>
      <w:r w:rsidRPr="001C12C3">
        <w:rPr>
          <w:rFonts w:ascii="Times New Roman" w:hAnsi="Times New Roman" w:cs="Times New Roman"/>
          <w:sz w:val="24"/>
          <w:szCs w:val="24"/>
        </w:rPr>
        <w:tab/>
      </w:r>
      <w:r w:rsidRPr="001C12C3">
        <w:rPr>
          <w:rFonts w:ascii="Times New Roman" w:hAnsi="Times New Roman" w:cs="Times New Roman"/>
          <w:sz w:val="24"/>
          <w:szCs w:val="24"/>
          <w:lang w:val="sv-SE"/>
        </w:rPr>
        <w:t xml:space="preserve">Adapun tipe yang dipilih dalam penelitian ini adalah tipe </w:t>
      </w:r>
      <w:r w:rsidRPr="001C12C3">
        <w:rPr>
          <w:rFonts w:ascii="Times New Roman" w:hAnsi="Times New Roman" w:cs="Times New Roman"/>
          <w:i/>
          <w:iCs/>
          <w:sz w:val="24"/>
          <w:szCs w:val="24"/>
          <w:lang w:val="sv-SE"/>
        </w:rPr>
        <w:t>Team Assisted Individualization</w:t>
      </w:r>
      <w:r w:rsidRPr="001C12C3">
        <w:rPr>
          <w:rFonts w:ascii="Times New Roman" w:hAnsi="Times New Roman" w:cs="Times New Roman"/>
          <w:sz w:val="24"/>
          <w:szCs w:val="24"/>
          <w:lang w:val="sv-SE"/>
        </w:rPr>
        <w:t xml:space="preserve"> (TAI), karena </w:t>
      </w:r>
      <w:r w:rsidRPr="001C12C3">
        <w:rPr>
          <w:rFonts w:ascii="Times New Roman" w:hAnsi="Times New Roman" w:cs="Times New Roman"/>
          <w:sz w:val="24"/>
          <w:szCs w:val="24"/>
        </w:rPr>
        <w:t>tipe</w:t>
      </w:r>
      <w:r w:rsidRPr="001C12C3">
        <w:rPr>
          <w:rFonts w:ascii="Times New Roman" w:hAnsi="Times New Roman" w:cs="Times New Roman"/>
          <w:sz w:val="24"/>
          <w:szCs w:val="24"/>
          <w:lang w:val="sv-SE"/>
        </w:rPr>
        <w:t xml:space="preserve"> ini menggabungkan pembelajaran individu dengan pembelajaran kelompok sehingga siswa yang kurang berani dan kurang percaya diri secara individu akan termotivasi dengan bantuan teman kelompoknya.</w:t>
      </w:r>
    </w:p>
    <w:p w:rsidR="004D56E0" w:rsidRDefault="009D3FF8" w:rsidP="004D56E0">
      <w:pPr>
        <w:pStyle w:val="ListParagraph"/>
        <w:numPr>
          <w:ilvl w:val="0"/>
          <w:numId w:val="3"/>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METODE PENELITIAN</w:t>
      </w:r>
    </w:p>
    <w:p w:rsidR="00F673A5" w:rsidRDefault="00F673A5" w:rsidP="00F673A5">
      <w:pPr>
        <w:tabs>
          <w:tab w:val="left" w:pos="709"/>
          <w:tab w:val="left" w:pos="765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F673A5">
        <w:rPr>
          <w:rFonts w:ascii="Times New Roman" w:hAnsi="Times New Roman" w:cs="Times New Roman"/>
          <w:sz w:val="24"/>
          <w:szCs w:val="24"/>
        </w:rPr>
        <w:t>Desain penelitian ini merupakan penelitian kuasi-eksperimen dengan bentuk</w:t>
      </w:r>
      <w:r w:rsidRPr="00F673A5">
        <w:rPr>
          <w:rFonts w:ascii="Times New Roman" w:hAnsi="Times New Roman" w:cs="Times New Roman"/>
          <w:color w:val="4A442A" w:themeColor="background2" w:themeShade="40"/>
          <w:sz w:val="24"/>
          <w:szCs w:val="24"/>
        </w:rPr>
        <w:t xml:space="preserve"> desain </w:t>
      </w:r>
      <w:r w:rsidRPr="00F673A5">
        <w:rPr>
          <w:rFonts w:ascii="Times New Roman" w:hAnsi="Times New Roman" w:cs="Times New Roman"/>
          <w:i/>
          <w:color w:val="4A442A" w:themeColor="background2" w:themeShade="40"/>
          <w:sz w:val="24"/>
          <w:szCs w:val="24"/>
        </w:rPr>
        <w:t>the nonequivalent control group design</w:t>
      </w:r>
      <w:r w:rsidRPr="00F673A5">
        <w:rPr>
          <w:rFonts w:ascii="Times New Roman" w:hAnsi="Times New Roman" w:cs="Times New Roman"/>
          <w:sz w:val="24"/>
          <w:szCs w:val="24"/>
        </w:rPr>
        <w:t xml:space="preserve">  yaitu penelitian dengan melibatkan kelas yang sudah terbentuk untuk dijadikan sebagai obyek penelitian. Hal ini didasarkan karena apabila dibentuk kelas baru maka akan terganggunya kurikulum pembelajaran yang telah sekolah susun. Penelitian ini melibatkan dua kelas yaitu kelas eksperimen (kelas yang mendapat pembelajaran dengan menggunakan model pembelajaran  kooperatif tipe </w:t>
      </w:r>
      <w:r w:rsidRPr="00F673A5">
        <w:rPr>
          <w:rFonts w:ascii="Times New Roman" w:hAnsi="Times New Roman" w:cs="Times New Roman"/>
          <w:i/>
          <w:sz w:val="24"/>
          <w:szCs w:val="24"/>
        </w:rPr>
        <w:t>Team Assisted Individualization</w:t>
      </w:r>
      <w:r w:rsidRPr="00F673A5">
        <w:rPr>
          <w:rFonts w:ascii="Times New Roman" w:hAnsi="Times New Roman" w:cs="Times New Roman"/>
          <w:sz w:val="24"/>
          <w:szCs w:val="24"/>
        </w:rPr>
        <w:t xml:space="preserve"> )  dan kelas kontrol (kelas yang mendapatkan pembelajaran konvensional).</w:t>
      </w:r>
    </w:p>
    <w:p w:rsidR="00F673A5" w:rsidRPr="00F673A5" w:rsidRDefault="00F673A5" w:rsidP="00F673A5">
      <w:pPr>
        <w:tabs>
          <w:tab w:val="left" w:pos="709"/>
          <w:tab w:val="left" w:pos="765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F673A5">
        <w:rPr>
          <w:rFonts w:ascii="Times New Roman" w:hAnsi="Times New Roman" w:cs="Times New Roman"/>
          <w:sz w:val="24"/>
          <w:szCs w:val="24"/>
        </w:rPr>
        <w:t>Dua kelas tersebut bertujuan untuk mengetahui apakah kemampuan komunikasi matematika dan kemampuan pemecahan masalah matematika di kelas eksperimen lebih baik daripada di kelas kontrol. Sebelum pembelajaran masing-masing kelas diberi pretes dan untuk mengetahui pengaruh pembelajaran tersebut,diakhiri dengan pemberian postes. Adapun desain penelitian yang dimaksud seperti berikut  (Ruseffendi, 2005:53):</w:t>
      </w:r>
    </w:p>
    <w:p w:rsidR="009D3FF8" w:rsidRDefault="00AA358D" w:rsidP="004D56E0">
      <w:pPr>
        <w:pStyle w:val="ListParagraph"/>
        <w:numPr>
          <w:ilvl w:val="0"/>
          <w:numId w:val="3"/>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HASIL PENELITIAN</w:t>
      </w:r>
    </w:p>
    <w:p w:rsidR="00AA358D" w:rsidRPr="00A26BAD" w:rsidRDefault="00AA358D" w:rsidP="00AA358D">
      <w:pPr>
        <w:pStyle w:val="ListParagraph"/>
        <w:numPr>
          <w:ilvl w:val="0"/>
          <w:numId w:val="4"/>
        </w:numPr>
        <w:spacing w:after="0" w:line="480" w:lineRule="auto"/>
        <w:ind w:left="709" w:hanging="283"/>
        <w:jc w:val="both"/>
        <w:rPr>
          <w:rFonts w:ascii="Times New Roman" w:eastAsia="Times New Roman" w:hAnsi="Times New Roman" w:cs="Times New Roman"/>
          <w:b/>
          <w:color w:val="000000"/>
          <w:sz w:val="24"/>
          <w:szCs w:val="24"/>
        </w:rPr>
      </w:pPr>
      <w:r w:rsidRPr="00A26BAD">
        <w:rPr>
          <w:rFonts w:ascii="Times New Roman" w:eastAsia="Times New Roman" w:hAnsi="Times New Roman" w:cs="Times New Roman"/>
          <w:b/>
          <w:color w:val="000000"/>
          <w:sz w:val="24"/>
          <w:szCs w:val="24"/>
        </w:rPr>
        <w:t xml:space="preserve">Analisis Skor Pretes Kemampuan </w:t>
      </w:r>
      <w:r>
        <w:rPr>
          <w:rFonts w:ascii="Times New Roman" w:eastAsia="Times New Roman" w:hAnsi="Times New Roman" w:cs="Times New Roman"/>
          <w:b/>
          <w:color w:val="000000"/>
          <w:sz w:val="24"/>
          <w:szCs w:val="24"/>
        </w:rPr>
        <w:t>Komunikasi Matematika dan Pemecahan Masalah Matematika</w:t>
      </w:r>
    </w:p>
    <w:p w:rsidR="00AA358D" w:rsidRDefault="00AA358D" w:rsidP="00AA358D">
      <w:pPr>
        <w:spacing w:after="0" w:line="480" w:lineRule="auto"/>
        <w:ind w:left="426"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Analisis skor pretes menggunakan uji kesamaan dua rataan.Tujuannya adalah untuk memperlihatkan bahwa kemampuan awal komunikasi matematika dan pemecahan masalah matematika siswa yang mendapat model pembelajaran </w:t>
      </w:r>
      <w:r w:rsidRPr="001C12C3">
        <w:rPr>
          <w:rFonts w:ascii="Times New Roman" w:hAnsi="Times New Roman" w:cs="Times New Roman"/>
          <w:sz w:val="24"/>
          <w:szCs w:val="24"/>
        </w:rPr>
        <w:t xml:space="preserve">kooperatif tipe </w:t>
      </w:r>
      <w:r w:rsidRPr="001C12C3">
        <w:rPr>
          <w:rFonts w:ascii="Times New Roman" w:hAnsi="Times New Roman" w:cs="Times New Roman"/>
          <w:i/>
          <w:sz w:val="24"/>
          <w:szCs w:val="24"/>
        </w:rPr>
        <w:t>Team Assisted Individualization</w:t>
      </w:r>
      <w:r>
        <w:rPr>
          <w:rFonts w:ascii="Times New Roman" w:eastAsia="Times New Roman" w:hAnsi="Times New Roman" w:cs="Times New Roman"/>
          <w:color w:val="000000"/>
          <w:sz w:val="24"/>
          <w:szCs w:val="24"/>
        </w:rPr>
        <w:t xml:space="preserve"> dan konvensional tidak berbeda secara signifikan.Sebelum dilakukan uji kesamaan dua rataan, dilakukan uji normalitas pada data pretes untuk mengetahui apakah data berasal dari populasi berdistribusi normal atau tidak.Jika data normal maka akan dilakukan uji homogenitas dan kemudian dilanjutkan dengan uji kesamaan dua rataan parametrik. Namun, jika data tidak normal maka langsung dilakukan uji kesamaan dua rataan nonparametrik.</w:t>
      </w:r>
    </w:p>
    <w:p w:rsidR="00D810E4" w:rsidRDefault="00D810E4" w:rsidP="00AA358D">
      <w:pPr>
        <w:spacing w:after="0" w:line="480" w:lineRule="auto"/>
        <w:ind w:left="426" w:firstLine="425"/>
        <w:jc w:val="both"/>
        <w:rPr>
          <w:rFonts w:ascii="Times New Roman" w:eastAsia="Times New Roman" w:hAnsi="Times New Roman" w:cs="Times New Roman"/>
          <w:color w:val="000000"/>
          <w:sz w:val="24"/>
          <w:szCs w:val="24"/>
        </w:rPr>
      </w:pPr>
    </w:p>
    <w:p w:rsidR="00D810E4" w:rsidRDefault="00D810E4" w:rsidP="00AA358D">
      <w:pPr>
        <w:spacing w:after="0" w:line="480" w:lineRule="auto"/>
        <w:ind w:left="426" w:firstLine="425"/>
        <w:jc w:val="both"/>
        <w:rPr>
          <w:rFonts w:ascii="Times New Roman" w:eastAsia="Times New Roman" w:hAnsi="Times New Roman" w:cs="Times New Roman"/>
          <w:color w:val="000000"/>
          <w:sz w:val="24"/>
          <w:szCs w:val="24"/>
        </w:rPr>
      </w:pPr>
    </w:p>
    <w:p w:rsidR="00D810E4" w:rsidRDefault="00D810E4" w:rsidP="00AA358D">
      <w:pPr>
        <w:spacing w:after="0" w:line="480" w:lineRule="auto"/>
        <w:ind w:left="426" w:firstLine="425"/>
        <w:jc w:val="both"/>
        <w:rPr>
          <w:rFonts w:ascii="Times New Roman" w:eastAsia="Times New Roman" w:hAnsi="Times New Roman" w:cs="Times New Roman"/>
          <w:color w:val="000000"/>
          <w:sz w:val="24"/>
          <w:szCs w:val="24"/>
        </w:rPr>
      </w:pPr>
    </w:p>
    <w:p w:rsidR="00D810E4" w:rsidRDefault="00D810E4" w:rsidP="00AA358D">
      <w:pPr>
        <w:spacing w:after="0" w:line="480" w:lineRule="auto"/>
        <w:ind w:left="426" w:firstLine="425"/>
        <w:jc w:val="both"/>
        <w:rPr>
          <w:rFonts w:ascii="Times New Roman" w:eastAsia="Times New Roman" w:hAnsi="Times New Roman" w:cs="Times New Roman"/>
          <w:color w:val="000000"/>
          <w:sz w:val="24"/>
          <w:szCs w:val="24"/>
        </w:rPr>
      </w:pPr>
    </w:p>
    <w:p w:rsidR="00D810E4" w:rsidRDefault="00D810E4" w:rsidP="00AA358D">
      <w:pPr>
        <w:spacing w:after="0" w:line="480" w:lineRule="auto"/>
        <w:ind w:left="426" w:firstLine="425"/>
        <w:jc w:val="both"/>
        <w:rPr>
          <w:rFonts w:ascii="Times New Roman" w:eastAsia="Times New Roman" w:hAnsi="Times New Roman" w:cs="Times New Roman"/>
          <w:color w:val="000000"/>
          <w:sz w:val="24"/>
          <w:szCs w:val="24"/>
        </w:rPr>
      </w:pPr>
    </w:p>
    <w:p w:rsidR="00AA358D" w:rsidRPr="00CF70B4" w:rsidRDefault="00AA358D" w:rsidP="00AA358D">
      <w:pPr>
        <w:pStyle w:val="ListParagraph"/>
        <w:numPr>
          <w:ilvl w:val="0"/>
          <w:numId w:val="5"/>
        </w:numPr>
        <w:spacing w:after="0" w:line="480" w:lineRule="auto"/>
        <w:jc w:val="both"/>
        <w:rPr>
          <w:rFonts w:ascii="Times New Roman" w:eastAsia="Times New Roman" w:hAnsi="Times New Roman" w:cs="Times New Roman"/>
          <w:b/>
          <w:color w:val="000000"/>
          <w:sz w:val="24"/>
          <w:szCs w:val="24"/>
        </w:rPr>
      </w:pPr>
      <w:r w:rsidRPr="00CF70B4">
        <w:rPr>
          <w:rFonts w:ascii="Times New Roman" w:eastAsia="Times New Roman" w:hAnsi="Times New Roman" w:cs="Times New Roman"/>
          <w:b/>
          <w:color w:val="000000"/>
          <w:sz w:val="24"/>
          <w:szCs w:val="24"/>
        </w:rPr>
        <w:lastRenderedPageBreak/>
        <w:t>Kemampuan Komunikasi Matematika</w:t>
      </w:r>
    </w:p>
    <w:p w:rsidR="00AA358D" w:rsidRPr="00AA358D" w:rsidRDefault="00AA358D" w:rsidP="00AA358D">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3.1</w:t>
      </w:r>
    </w:p>
    <w:p w:rsidR="00AA358D" w:rsidRPr="00AA358D" w:rsidRDefault="00AA358D" w:rsidP="00AA358D">
      <w:pPr>
        <w:pStyle w:val="ListParagraph"/>
        <w:spacing w:after="0"/>
        <w:jc w:val="center"/>
        <w:rPr>
          <w:rFonts w:ascii="Times New Roman" w:hAnsi="Times New Roman" w:cs="Times New Roman"/>
          <w:b/>
          <w:sz w:val="24"/>
          <w:szCs w:val="24"/>
        </w:rPr>
      </w:pPr>
      <w:r w:rsidRPr="00AA358D">
        <w:rPr>
          <w:rFonts w:ascii="Times New Roman" w:hAnsi="Times New Roman" w:cs="Times New Roman"/>
          <w:b/>
          <w:sz w:val="24"/>
          <w:szCs w:val="24"/>
        </w:rPr>
        <w:t>Hasil Uji Normalitas Skor Pretes Kemampuan Komunikasi Matematika</w:t>
      </w:r>
    </w:p>
    <w:p w:rsidR="00AA358D" w:rsidRPr="00AA358D" w:rsidRDefault="00AA358D" w:rsidP="00AA358D">
      <w:pPr>
        <w:pStyle w:val="ListParagraph"/>
        <w:autoSpaceDE w:val="0"/>
        <w:autoSpaceDN w:val="0"/>
        <w:adjustRightInd w:val="0"/>
        <w:spacing w:after="0" w:line="240" w:lineRule="auto"/>
        <w:rPr>
          <w:rFonts w:ascii="Times New Roman" w:hAnsi="Times New Roman" w:cs="Times New Roman"/>
          <w:sz w:val="24"/>
          <w:szCs w:val="24"/>
        </w:rPr>
      </w:pPr>
    </w:p>
    <w:tbl>
      <w:tblPr>
        <w:tblW w:w="783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2"/>
        <w:gridCol w:w="1275"/>
        <w:gridCol w:w="1001"/>
        <w:gridCol w:w="1000"/>
        <w:gridCol w:w="1000"/>
        <w:gridCol w:w="1000"/>
        <w:gridCol w:w="1000"/>
        <w:gridCol w:w="825"/>
      </w:tblGrid>
      <w:tr w:rsidR="00AA358D" w:rsidRPr="009E016C" w:rsidTr="00212560">
        <w:trPr>
          <w:cantSplit/>
          <w:jc w:val="center"/>
        </w:trPr>
        <w:tc>
          <w:tcPr>
            <w:tcW w:w="7833" w:type="dxa"/>
            <w:gridSpan w:val="8"/>
            <w:tcBorders>
              <w:top w:val="nil"/>
              <w:left w:val="nil"/>
              <w:bottom w:val="nil"/>
              <w:right w:val="nil"/>
            </w:tcBorders>
            <w:shd w:val="clear" w:color="auto" w:fill="FFFFFF"/>
          </w:tcPr>
          <w:p w:rsidR="00AA358D" w:rsidRPr="009E016C" w:rsidRDefault="00AA358D" w:rsidP="00212560">
            <w:pPr>
              <w:autoSpaceDE w:val="0"/>
              <w:autoSpaceDN w:val="0"/>
              <w:adjustRightInd w:val="0"/>
              <w:spacing w:after="0" w:line="320" w:lineRule="atLeast"/>
              <w:ind w:left="60" w:right="60"/>
              <w:jc w:val="center"/>
              <w:rPr>
                <w:rFonts w:ascii="Arial" w:hAnsi="Arial" w:cs="Arial"/>
                <w:color w:val="000000"/>
                <w:sz w:val="18"/>
                <w:szCs w:val="18"/>
              </w:rPr>
            </w:pPr>
            <w:r w:rsidRPr="009E016C">
              <w:rPr>
                <w:rFonts w:ascii="Arial" w:hAnsi="Arial" w:cs="Arial"/>
                <w:b/>
                <w:bCs/>
                <w:color w:val="000000"/>
                <w:sz w:val="18"/>
                <w:szCs w:val="18"/>
              </w:rPr>
              <w:t>Tests of Normality</w:t>
            </w:r>
          </w:p>
        </w:tc>
      </w:tr>
      <w:tr w:rsidR="00AA358D" w:rsidRPr="009E016C" w:rsidTr="00212560">
        <w:trPr>
          <w:cantSplit/>
          <w:jc w:val="center"/>
        </w:trPr>
        <w:tc>
          <w:tcPr>
            <w:tcW w:w="732" w:type="dxa"/>
            <w:vAlign w:val="center"/>
          </w:tcPr>
          <w:p w:rsidR="00AA358D" w:rsidRPr="009E016C" w:rsidRDefault="00AA358D" w:rsidP="00212560">
            <w:pPr>
              <w:autoSpaceDE w:val="0"/>
              <w:autoSpaceDN w:val="0"/>
              <w:adjustRightInd w:val="0"/>
              <w:spacing w:after="0" w:line="240" w:lineRule="auto"/>
              <w:rPr>
                <w:rFonts w:ascii="Arial" w:hAnsi="Arial" w:cs="Arial"/>
                <w:color w:val="000000"/>
                <w:sz w:val="18"/>
                <w:szCs w:val="18"/>
              </w:rPr>
            </w:pPr>
          </w:p>
        </w:tc>
        <w:tc>
          <w:tcPr>
            <w:tcW w:w="1275" w:type="dxa"/>
            <w:vMerge w:val="restart"/>
            <w:tcBorders>
              <w:top w:val="single" w:sz="16" w:space="0" w:color="000000"/>
              <w:left w:val="nil"/>
              <w:bottom w:val="nil"/>
              <w:right w:val="single" w:sz="16" w:space="0" w:color="000000"/>
            </w:tcBorders>
            <w:shd w:val="clear" w:color="auto" w:fill="FFFFFF"/>
          </w:tcPr>
          <w:p w:rsidR="00AA358D" w:rsidRPr="009E016C" w:rsidRDefault="00AA358D" w:rsidP="00212560">
            <w:pPr>
              <w:autoSpaceDE w:val="0"/>
              <w:autoSpaceDN w:val="0"/>
              <w:adjustRightInd w:val="0"/>
              <w:spacing w:after="0" w:line="320" w:lineRule="atLeast"/>
              <w:ind w:left="60" w:right="60"/>
              <w:rPr>
                <w:rFonts w:ascii="Arial" w:hAnsi="Arial" w:cs="Arial"/>
                <w:color w:val="000000"/>
                <w:sz w:val="18"/>
                <w:szCs w:val="18"/>
              </w:rPr>
            </w:pPr>
            <w:r w:rsidRPr="009E016C">
              <w:rPr>
                <w:rFonts w:ascii="Arial" w:hAnsi="Arial" w:cs="Arial"/>
                <w:color w:val="000000"/>
                <w:sz w:val="18"/>
                <w:szCs w:val="18"/>
              </w:rPr>
              <w:t>kelas</w:t>
            </w:r>
          </w:p>
        </w:tc>
        <w:tc>
          <w:tcPr>
            <w:tcW w:w="3001" w:type="dxa"/>
            <w:gridSpan w:val="3"/>
            <w:tcBorders>
              <w:top w:val="single" w:sz="16" w:space="0" w:color="000000"/>
              <w:left w:val="single" w:sz="16" w:space="0" w:color="000000"/>
            </w:tcBorders>
            <w:shd w:val="clear" w:color="auto" w:fill="FFFFFF"/>
          </w:tcPr>
          <w:p w:rsidR="00AA358D" w:rsidRPr="009E016C" w:rsidRDefault="00AA358D" w:rsidP="00212560">
            <w:pPr>
              <w:autoSpaceDE w:val="0"/>
              <w:autoSpaceDN w:val="0"/>
              <w:adjustRightInd w:val="0"/>
              <w:spacing w:after="0" w:line="320" w:lineRule="atLeast"/>
              <w:ind w:left="60" w:right="60"/>
              <w:jc w:val="center"/>
              <w:rPr>
                <w:rFonts w:ascii="Arial" w:hAnsi="Arial" w:cs="Arial"/>
                <w:color w:val="000000"/>
                <w:sz w:val="18"/>
                <w:szCs w:val="18"/>
              </w:rPr>
            </w:pPr>
            <w:r w:rsidRPr="009E016C">
              <w:rPr>
                <w:rFonts w:ascii="Arial" w:hAnsi="Arial" w:cs="Arial"/>
                <w:color w:val="000000"/>
                <w:sz w:val="18"/>
                <w:szCs w:val="18"/>
              </w:rPr>
              <w:t>Kolmogorov-Smirnov</w:t>
            </w:r>
            <w:r w:rsidRPr="009E016C">
              <w:rPr>
                <w:rFonts w:ascii="Arial" w:hAnsi="Arial" w:cs="Arial"/>
                <w:color w:val="000000"/>
                <w:sz w:val="18"/>
                <w:szCs w:val="18"/>
                <w:vertAlign w:val="superscript"/>
              </w:rPr>
              <w:t>a</w:t>
            </w:r>
          </w:p>
        </w:tc>
        <w:tc>
          <w:tcPr>
            <w:tcW w:w="2825" w:type="dxa"/>
            <w:gridSpan w:val="3"/>
            <w:tcBorders>
              <w:top w:val="single" w:sz="16" w:space="0" w:color="000000"/>
            </w:tcBorders>
            <w:shd w:val="clear" w:color="auto" w:fill="FFFFFF"/>
          </w:tcPr>
          <w:p w:rsidR="00AA358D" w:rsidRPr="009E016C" w:rsidRDefault="00AA358D" w:rsidP="00212560">
            <w:pPr>
              <w:autoSpaceDE w:val="0"/>
              <w:autoSpaceDN w:val="0"/>
              <w:adjustRightInd w:val="0"/>
              <w:spacing w:after="0" w:line="320" w:lineRule="atLeast"/>
              <w:ind w:left="60" w:right="60"/>
              <w:jc w:val="center"/>
              <w:rPr>
                <w:rFonts w:ascii="Arial" w:hAnsi="Arial" w:cs="Arial"/>
                <w:color w:val="000000"/>
                <w:sz w:val="18"/>
                <w:szCs w:val="18"/>
              </w:rPr>
            </w:pPr>
            <w:r w:rsidRPr="009E016C">
              <w:rPr>
                <w:rFonts w:ascii="Arial" w:hAnsi="Arial" w:cs="Arial"/>
                <w:color w:val="000000"/>
                <w:sz w:val="18"/>
                <w:szCs w:val="18"/>
              </w:rPr>
              <w:t>Shapiro-Wilk</w:t>
            </w:r>
          </w:p>
        </w:tc>
      </w:tr>
      <w:tr w:rsidR="00AA358D" w:rsidRPr="009E016C" w:rsidTr="00212560">
        <w:trPr>
          <w:cantSplit/>
          <w:jc w:val="center"/>
        </w:trPr>
        <w:tc>
          <w:tcPr>
            <w:tcW w:w="732" w:type="dxa"/>
            <w:vAlign w:val="center"/>
          </w:tcPr>
          <w:p w:rsidR="00AA358D" w:rsidRPr="009E016C" w:rsidRDefault="00AA358D" w:rsidP="00212560">
            <w:pPr>
              <w:autoSpaceDE w:val="0"/>
              <w:autoSpaceDN w:val="0"/>
              <w:adjustRightInd w:val="0"/>
              <w:spacing w:after="0" w:line="240" w:lineRule="auto"/>
              <w:rPr>
                <w:rFonts w:ascii="Arial" w:hAnsi="Arial" w:cs="Arial"/>
                <w:color w:val="000000"/>
                <w:sz w:val="18"/>
                <w:szCs w:val="18"/>
              </w:rPr>
            </w:pPr>
          </w:p>
        </w:tc>
        <w:tc>
          <w:tcPr>
            <w:tcW w:w="1275" w:type="dxa"/>
            <w:vMerge/>
            <w:tcBorders>
              <w:top w:val="single" w:sz="16" w:space="0" w:color="000000"/>
              <w:left w:val="nil"/>
              <w:bottom w:val="nil"/>
              <w:right w:val="single" w:sz="16" w:space="0" w:color="000000"/>
            </w:tcBorders>
            <w:shd w:val="clear" w:color="auto" w:fill="FFFFFF"/>
          </w:tcPr>
          <w:p w:rsidR="00AA358D" w:rsidRPr="009E016C" w:rsidRDefault="00AA358D" w:rsidP="00212560">
            <w:pPr>
              <w:autoSpaceDE w:val="0"/>
              <w:autoSpaceDN w:val="0"/>
              <w:adjustRightInd w:val="0"/>
              <w:spacing w:after="0" w:line="240" w:lineRule="auto"/>
              <w:rPr>
                <w:rFonts w:ascii="Arial" w:hAnsi="Arial" w:cs="Arial"/>
                <w:color w:val="000000"/>
                <w:sz w:val="18"/>
                <w:szCs w:val="18"/>
              </w:rPr>
            </w:pPr>
          </w:p>
        </w:tc>
        <w:tc>
          <w:tcPr>
            <w:tcW w:w="1001" w:type="dxa"/>
            <w:tcBorders>
              <w:left w:val="single" w:sz="16" w:space="0" w:color="000000"/>
              <w:bottom w:val="single" w:sz="16" w:space="0" w:color="000000"/>
            </w:tcBorders>
            <w:shd w:val="clear" w:color="auto" w:fill="FFFFFF"/>
          </w:tcPr>
          <w:p w:rsidR="00AA358D" w:rsidRPr="009E016C" w:rsidRDefault="00AA358D" w:rsidP="00212560">
            <w:pPr>
              <w:autoSpaceDE w:val="0"/>
              <w:autoSpaceDN w:val="0"/>
              <w:adjustRightInd w:val="0"/>
              <w:spacing w:after="0" w:line="320" w:lineRule="atLeast"/>
              <w:ind w:left="60" w:right="60"/>
              <w:jc w:val="center"/>
              <w:rPr>
                <w:rFonts w:ascii="Arial" w:hAnsi="Arial" w:cs="Arial"/>
                <w:color w:val="000000"/>
                <w:sz w:val="18"/>
                <w:szCs w:val="18"/>
              </w:rPr>
            </w:pPr>
            <w:r w:rsidRPr="009E016C">
              <w:rPr>
                <w:rFonts w:ascii="Arial" w:hAnsi="Arial" w:cs="Arial"/>
                <w:color w:val="000000"/>
                <w:sz w:val="18"/>
                <w:szCs w:val="18"/>
              </w:rPr>
              <w:t>Statistic</w:t>
            </w:r>
          </w:p>
        </w:tc>
        <w:tc>
          <w:tcPr>
            <w:tcW w:w="1000" w:type="dxa"/>
            <w:tcBorders>
              <w:bottom w:val="single" w:sz="16" w:space="0" w:color="000000"/>
            </w:tcBorders>
            <w:shd w:val="clear" w:color="auto" w:fill="FFFFFF"/>
          </w:tcPr>
          <w:p w:rsidR="00AA358D" w:rsidRPr="009E016C" w:rsidRDefault="00AA358D" w:rsidP="00212560">
            <w:pPr>
              <w:autoSpaceDE w:val="0"/>
              <w:autoSpaceDN w:val="0"/>
              <w:adjustRightInd w:val="0"/>
              <w:spacing w:after="0" w:line="320" w:lineRule="atLeast"/>
              <w:ind w:left="60" w:right="60"/>
              <w:jc w:val="center"/>
              <w:rPr>
                <w:rFonts w:ascii="Arial" w:hAnsi="Arial" w:cs="Arial"/>
                <w:color w:val="000000"/>
                <w:sz w:val="18"/>
                <w:szCs w:val="18"/>
              </w:rPr>
            </w:pPr>
            <w:r w:rsidRPr="009E016C">
              <w:rPr>
                <w:rFonts w:ascii="Arial" w:hAnsi="Arial" w:cs="Arial"/>
                <w:color w:val="000000"/>
                <w:sz w:val="18"/>
                <w:szCs w:val="18"/>
              </w:rPr>
              <w:t>df</w:t>
            </w:r>
          </w:p>
        </w:tc>
        <w:tc>
          <w:tcPr>
            <w:tcW w:w="1000" w:type="dxa"/>
            <w:tcBorders>
              <w:bottom w:val="single" w:sz="16" w:space="0" w:color="000000"/>
            </w:tcBorders>
            <w:shd w:val="clear" w:color="auto" w:fill="FFFFFF"/>
          </w:tcPr>
          <w:p w:rsidR="00AA358D" w:rsidRPr="009E016C" w:rsidRDefault="00AA358D" w:rsidP="00212560">
            <w:pPr>
              <w:autoSpaceDE w:val="0"/>
              <w:autoSpaceDN w:val="0"/>
              <w:adjustRightInd w:val="0"/>
              <w:spacing w:after="0" w:line="320" w:lineRule="atLeast"/>
              <w:ind w:left="60" w:right="60"/>
              <w:jc w:val="center"/>
              <w:rPr>
                <w:rFonts w:ascii="Arial" w:hAnsi="Arial" w:cs="Arial"/>
                <w:color w:val="000000"/>
                <w:sz w:val="18"/>
                <w:szCs w:val="18"/>
              </w:rPr>
            </w:pPr>
            <w:r w:rsidRPr="009E016C">
              <w:rPr>
                <w:rFonts w:ascii="Arial" w:hAnsi="Arial" w:cs="Arial"/>
                <w:color w:val="000000"/>
                <w:sz w:val="18"/>
                <w:szCs w:val="18"/>
              </w:rPr>
              <w:t>Sig.</w:t>
            </w:r>
          </w:p>
        </w:tc>
        <w:tc>
          <w:tcPr>
            <w:tcW w:w="1000" w:type="dxa"/>
            <w:tcBorders>
              <w:bottom w:val="single" w:sz="16" w:space="0" w:color="000000"/>
            </w:tcBorders>
            <w:shd w:val="clear" w:color="auto" w:fill="FFFFFF"/>
          </w:tcPr>
          <w:p w:rsidR="00AA358D" w:rsidRPr="009E016C" w:rsidRDefault="00AA358D" w:rsidP="00212560">
            <w:pPr>
              <w:autoSpaceDE w:val="0"/>
              <w:autoSpaceDN w:val="0"/>
              <w:adjustRightInd w:val="0"/>
              <w:spacing w:after="0" w:line="320" w:lineRule="atLeast"/>
              <w:ind w:left="60" w:right="60"/>
              <w:jc w:val="center"/>
              <w:rPr>
                <w:rFonts w:ascii="Arial" w:hAnsi="Arial" w:cs="Arial"/>
                <w:color w:val="000000"/>
                <w:sz w:val="18"/>
                <w:szCs w:val="18"/>
              </w:rPr>
            </w:pPr>
            <w:r w:rsidRPr="009E016C">
              <w:rPr>
                <w:rFonts w:ascii="Arial" w:hAnsi="Arial" w:cs="Arial"/>
                <w:color w:val="000000"/>
                <w:sz w:val="18"/>
                <w:szCs w:val="18"/>
              </w:rPr>
              <w:t>Statistic</w:t>
            </w:r>
          </w:p>
        </w:tc>
        <w:tc>
          <w:tcPr>
            <w:tcW w:w="1000" w:type="dxa"/>
            <w:tcBorders>
              <w:bottom w:val="single" w:sz="16" w:space="0" w:color="000000"/>
            </w:tcBorders>
            <w:shd w:val="clear" w:color="auto" w:fill="FFFFFF"/>
          </w:tcPr>
          <w:p w:rsidR="00AA358D" w:rsidRPr="009E016C" w:rsidRDefault="00AA358D" w:rsidP="00212560">
            <w:pPr>
              <w:autoSpaceDE w:val="0"/>
              <w:autoSpaceDN w:val="0"/>
              <w:adjustRightInd w:val="0"/>
              <w:spacing w:after="0" w:line="320" w:lineRule="atLeast"/>
              <w:ind w:left="60" w:right="60"/>
              <w:jc w:val="center"/>
              <w:rPr>
                <w:rFonts w:ascii="Arial" w:hAnsi="Arial" w:cs="Arial"/>
                <w:color w:val="000000"/>
                <w:sz w:val="18"/>
                <w:szCs w:val="18"/>
              </w:rPr>
            </w:pPr>
            <w:r w:rsidRPr="009E016C">
              <w:rPr>
                <w:rFonts w:ascii="Arial" w:hAnsi="Arial" w:cs="Arial"/>
                <w:color w:val="000000"/>
                <w:sz w:val="18"/>
                <w:szCs w:val="18"/>
              </w:rPr>
              <w:t>df</w:t>
            </w:r>
          </w:p>
        </w:tc>
        <w:tc>
          <w:tcPr>
            <w:tcW w:w="825" w:type="dxa"/>
            <w:tcBorders>
              <w:bottom w:val="single" w:sz="16" w:space="0" w:color="000000"/>
              <w:right w:val="single" w:sz="16" w:space="0" w:color="000000"/>
            </w:tcBorders>
            <w:shd w:val="clear" w:color="auto" w:fill="FFFFFF"/>
          </w:tcPr>
          <w:p w:rsidR="00AA358D" w:rsidRPr="009E016C" w:rsidRDefault="00AA358D" w:rsidP="00212560">
            <w:pPr>
              <w:autoSpaceDE w:val="0"/>
              <w:autoSpaceDN w:val="0"/>
              <w:adjustRightInd w:val="0"/>
              <w:spacing w:after="0" w:line="320" w:lineRule="atLeast"/>
              <w:ind w:left="60" w:right="60"/>
              <w:jc w:val="center"/>
              <w:rPr>
                <w:rFonts w:ascii="Arial" w:hAnsi="Arial" w:cs="Arial"/>
                <w:color w:val="000000"/>
                <w:sz w:val="18"/>
                <w:szCs w:val="18"/>
              </w:rPr>
            </w:pPr>
            <w:r w:rsidRPr="009E016C">
              <w:rPr>
                <w:rFonts w:ascii="Arial" w:hAnsi="Arial" w:cs="Arial"/>
                <w:color w:val="000000"/>
                <w:sz w:val="18"/>
                <w:szCs w:val="18"/>
              </w:rPr>
              <w:t>Sig.</w:t>
            </w:r>
          </w:p>
        </w:tc>
      </w:tr>
      <w:tr w:rsidR="00AA358D" w:rsidRPr="009E016C" w:rsidTr="00212560">
        <w:trPr>
          <w:cantSplit/>
          <w:jc w:val="center"/>
        </w:trPr>
        <w:tc>
          <w:tcPr>
            <w:tcW w:w="732" w:type="dxa"/>
            <w:vMerge w:val="restart"/>
            <w:tcBorders>
              <w:top w:val="single" w:sz="16" w:space="0" w:color="000000"/>
              <w:left w:val="single" w:sz="16" w:space="0" w:color="000000"/>
              <w:bottom w:val="single" w:sz="16" w:space="0" w:color="000000"/>
              <w:right w:val="nil"/>
            </w:tcBorders>
            <w:shd w:val="clear" w:color="auto" w:fill="FFFFFF"/>
            <w:vAlign w:val="center"/>
          </w:tcPr>
          <w:p w:rsidR="00AA358D" w:rsidRPr="009E016C" w:rsidRDefault="00AA358D" w:rsidP="00212560">
            <w:pPr>
              <w:autoSpaceDE w:val="0"/>
              <w:autoSpaceDN w:val="0"/>
              <w:adjustRightInd w:val="0"/>
              <w:spacing w:after="0" w:line="320" w:lineRule="atLeast"/>
              <w:ind w:left="60" w:right="60"/>
              <w:rPr>
                <w:rFonts w:ascii="Arial" w:hAnsi="Arial" w:cs="Arial"/>
                <w:color w:val="000000"/>
                <w:sz w:val="18"/>
                <w:szCs w:val="18"/>
              </w:rPr>
            </w:pPr>
            <w:r w:rsidRPr="009E016C">
              <w:rPr>
                <w:rFonts w:ascii="Arial" w:hAnsi="Arial" w:cs="Arial"/>
                <w:color w:val="000000"/>
                <w:sz w:val="18"/>
                <w:szCs w:val="18"/>
              </w:rPr>
              <w:t>pretes</w:t>
            </w:r>
          </w:p>
        </w:tc>
        <w:tc>
          <w:tcPr>
            <w:tcW w:w="1275" w:type="dxa"/>
            <w:tcBorders>
              <w:top w:val="single" w:sz="16" w:space="0" w:color="000000"/>
              <w:left w:val="nil"/>
              <w:bottom w:val="nil"/>
              <w:right w:val="single" w:sz="16" w:space="0" w:color="000000"/>
            </w:tcBorders>
            <w:shd w:val="clear" w:color="auto" w:fill="FFFFFF"/>
            <w:vAlign w:val="center"/>
          </w:tcPr>
          <w:p w:rsidR="00AA358D" w:rsidRPr="009E016C" w:rsidRDefault="00AA358D" w:rsidP="00212560">
            <w:pPr>
              <w:autoSpaceDE w:val="0"/>
              <w:autoSpaceDN w:val="0"/>
              <w:adjustRightInd w:val="0"/>
              <w:spacing w:after="0" w:line="320" w:lineRule="atLeast"/>
              <w:ind w:left="60" w:right="60"/>
              <w:rPr>
                <w:rFonts w:ascii="Arial" w:hAnsi="Arial" w:cs="Arial"/>
                <w:color w:val="000000"/>
                <w:sz w:val="18"/>
                <w:szCs w:val="18"/>
              </w:rPr>
            </w:pPr>
            <w:r w:rsidRPr="009E016C">
              <w:rPr>
                <w:rFonts w:ascii="Arial" w:hAnsi="Arial" w:cs="Arial"/>
                <w:color w:val="000000"/>
                <w:sz w:val="18"/>
                <w:szCs w:val="18"/>
              </w:rPr>
              <w:t>eksperimen</w:t>
            </w:r>
          </w:p>
        </w:tc>
        <w:tc>
          <w:tcPr>
            <w:tcW w:w="1001" w:type="dxa"/>
            <w:tcBorders>
              <w:top w:val="single" w:sz="16" w:space="0" w:color="000000"/>
              <w:left w:val="single" w:sz="16" w:space="0" w:color="000000"/>
              <w:bottom w:val="nil"/>
            </w:tcBorders>
            <w:shd w:val="clear" w:color="auto" w:fill="FFFFFF"/>
          </w:tcPr>
          <w:p w:rsidR="00AA358D" w:rsidRPr="009E016C"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9E016C">
              <w:rPr>
                <w:rFonts w:ascii="Arial" w:hAnsi="Arial" w:cs="Arial"/>
                <w:color w:val="000000"/>
                <w:sz w:val="18"/>
                <w:szCs w:val="18"/>
              </w:rPr>
              <w:t>,198</w:t>
            </w:r>
          </w:p>
        </w:tc>
        <w:tc>
          <w:tcPr>
            <w:tcW w:w="1000" w:type="dxa"/>
            <w:tcBorders>
              <w:top w:val="single" w:sz="16" w:space="0" w:color="000000"/>
              <w:bottom w:val="nil"/>
            </w:tcBorders>
            <w:shd w:val="clear" w:color="auto" w:fill="FFFFFF"/>
          </w:tcPr>
          <w:p w:rsidR="00AA358D" w:rsidRPr="009E016C"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9E016C">
              <w:rPr>
                <w:rFonts w:ascii="Arial" w:hAnsi="Arial" w:cs="Arial"/>
                <w:color w:val="000000"/>
                <w:sz w:val="18"/>
                <w:szCs w:val="18"/>
              </w:rPr>
              <w:t>30</w:t>
            </w:r>
          </w:p>
        </w:tc>
        <w:tc>
          <w:tcPr>
            <w:tcW w:w="1000" w:type="dxa"/>
            <w:tcBorders>
              <w:top w:val="single" w:sz="16" w:space="0" w:color="000000"/>
              <w:bottom w:val="nil"/>
            </w:tcBorders>
            <w:shd w:val="clear" w:color="auto" w:fill="FFFFFF"/>
          </w:tcPr>
          <w:p w:rsidR="00AA358D" w:rsidRPr="009E016C"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9E016C">
              <w:rPr>
                <w:rFonts w:ascii="Arial" w:hAnsi="Arial" w:cs="Arial"/>
                <w:color w:val="000000"/>
                <w:sz w:val="18"/>
                <w:szCs w:val="18"/>
              </w:rPr>
              <w:t>,004</w:t>
            </w:r>
          </w:p>
        </w:tc>
        <w:tc>
          <w:tcPr>
            <w:tcW w:w="1000" w:type="dxa"/>
            <w:tcBorders>
              <w:top w:val="single" w:sz="16" w:space="0" w:color="000000"/>
              <w:bottom w:val="nil"/>
            </w:tcBorders>
            <w:shd w:val="clear" w:color="auto" w:fill="FFFFFF"/>
          </w:tcPr>
          <w:p w:rsidR="00AA358D" w:rsidRPr="009E016C"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9E016C">
              <w:rPr>
                <w:rFonts w:ascii="Arial" w:hAnsi="Arial" w:cs="Arial"/>
                <w:color w:val="000000"/>
                <w:sz w:val="18"/>
                <w:szCs w:val="18"/>
              </w:rPr>
              <w:t>,895</w:t>
            </w:r>
          </w:p>
        </w:tc>
        <w:tc>
          <w:tcPr>
            <w:tcW w:w="1000" w:type="dxa"/>
            <w:tcBorders>
              <w:top w:val="single" w:sz="16" w:space="0" w:color="000000"/>
              <w:bottom w:val="nil"/>
            </w:tcBorders>
            <w:shd w:val="clear" w:color="auto" w:fill="FFFFFF"/>
          </w:tcPr>
          <w:p w:rsidR="00AA358D" w:rsidRPr="009E016C"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9E016C">
              <w:rPr>
                <w:rFonts w:ascii="Arial" w:hAnsi="Arial" w:cs="Arial"/>
                <w:color w:val="000000"/>
                <w:sz w:val="18"/>
                <w:szCs w:val="18"/>
              </w:rPr>
              <w:t>30</w:t>
            </w:r>
          </w:p>
        </w:tc>
        <w:tc>
          <w:tcPr>
            <w:tcW w:w="825" w:type="dxa"/>
            <w:tcBorders>
              <w:top w:val="single" w:sz="16" w:space="0" w:color="000000"/>
              <w:bottom w:val="nil"/>
              <w:right w:val="single" w:sz="16" w:space="0" w:color="000000"/>
            </w:tcBorders>
            <w:shd w:val="clear" w:color="auto" w:fill="FFFFFF"/>
          </w:tcPr>
          <w:p w:rsidR="00AA358D" w:rsidRPr="009E016C"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9E016C">
              <w:rPr>
                <w:rFonts w:ascii="Arial" w:hAnsi="Arial" w:cs="Arial"/>
                <w:color w:val="000000"/>
                <w:sz w:val="18"/>
                <w:szCs w:val="18"/>
              </w:rPr>
              <w:t>,006</w:t>
            </w:r>
          </w:p>
        </w:tc>
      </w:tr>
      <w:tr w:rsidR="00AA358D" w:rsidRPr="009E016C" w:rsidTr="00212560">
        <w:trPr>
          <w:cantSplit/>
          <w:jc w:val="center"/>
        </w:trPr>
        <w:tc>
          <w:tcPr>
            <w:tcW w:w="732" w:type="dxa"/>
            <w:vMerge/>
            <w:tcBorders>
              <w:top w:val="single" w:sz="16" w:space="0" w:color="000000"/>
              <w:left w:val="single" w:sz="16" w:space="0" w:color="000000"/>
              <w:bottom w:val="single" w:sz="16" w:space="0" w:color="000000"/>
              <w:right w:val="nil"/>
            </w:tcBorders>
            <w:shd w:val="clear" w:color="auto" w:fill="FFFFFF"/>
            <w:vAlign w:val="center"/>
          </w:tcPr>
          <w:p w:rsidR="00AA358D" w:rsidRPr="009E016C" w:rsidRDefault="00AA358D" w:rsidP="00212560">
            <w:pPr>
              <w:autoSpaceDE w:val="0"/>
              <w:autoSpaceDN w:val="0"/>
              <w:adjustRightInd w:val="0"/>
              <w:spacing w:after="0" w:line="240" w:lineRule="auto"/>
              <w:rPr>
                <w:rFonts w:ascii="Arial" w:hAnsi="Arial" w:cs="Arial"/>
                <w:color w:val="000000"/>
                <w:sz w:val="18"/>
                <w:szCs w:val="18"/>
              </w:rPr>
            </w:pPr>
          </w:p>
        </w:tc>
        <w:tc>
          <w:tcPr>
            <w:tcW w:w="1275" w:type="dxa"/>
            <w:tcBorders>
              <w:top w:val="nil"/>
              <w:left w:val="nil"/>
              <w:bottom w:val="single" w:sz="16" w:space="0" w:color="000000"/>
              <w:right w:val="single" w:sz="16" w:space="0" w:color="000000"/>
            </w:tcBorders>
            <w:shd w:val="clear" w:color="auto" w:fill="FFFFFF"/>
            <w:vAlign w:val="center"/>
          </w:tcPr>
          <w:p w:rsidR="00AA358D" w:rsidRPr="009E016C" w:rsidRDefault="00AA358D" w:rsidP="00212560">
            <w:pPr>
              <w:autoSpaceDE w:val="0"/>
              <w:autoSpaceDN w:val="0"/>
              <w:adjustRightInd w:val="0"/>
              <w:spacing w:after="0" w:line="320" w:lineRule="atLeast"/>
              <w:ind w:left="60" w:right="60"/>
              <w:rPr>
                <w:rFonts w:ascii="Arial" w:hAnsi="Arial" w:cs="Arial"/>
                <w:color w:val="000000"/>
                <w:sz w:val="18"/>
                <w:szCs w:val="18"/>
              </w:rPr>
            </w:pPr>
            <w:r w:rsidRPr="009E016C">
              <w:rPr>
                <w:rFonts w:ascii="Arial" w:hAnsi="Arial" w:cs="Arial"/>
                <w:color w:val="000000"/>
                <w:sz w:val="18"/>
                <w:szCs w:val="18"/>
              </w:rPr>
              <w:t>kontrol</w:t>
            </w:r>
          </w:p>
        </w:tc>
        <w:tc>
          <w:tcPr>
            <w:tcW w:w="1001" w:type="dxa"/>
            <w:tcBorders>
              <w:top w:val="nil"/>
              <w:left w:val="single" w:sz="16" w:space="0" w:color="000000"/>
              <w:bottom w:val="single" w:sz="16" w:space="0" w:color="000000"/>
            </w:tcBorders>
            <w:shd w:val="clear" w:color="auto" w:fill="FFFFFF"/>
          </w:tcPr>
          <w:p w:rsidR="00AA358D" w:rsidRPr="009E016C"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9E016C">
              <w:rPr>
                <w:rFonts w:ascii="Arial" w:hAnsi="Arial" w:cs="Arial"/>
                <w:color w:val="000000"/>
                <w:sz w:val="18"/>
                <w:szCs w:val="18"/>
              </w:rPr>
              <w:t>,162</w:t>
            </w:r>
          </w:p>
        </w:tc>
        <w:tc>
          <w:tcPr>
            <w:tcW w:w="1000" w:type="dxa"/>
            <w:tcBorders>
              <w:top w:val="nil"/>
              <w:bottom w:val="single" w:sz="16" w:space="0" w:color="000000"/>
            </w:tcBorders>
            <w:shd w:val="clear" w:color="auto" w:fill="FFFFFF"/>
          </w:tcPr>
          <w:p w:rsidR="00AA358D" w:rsidRPr="009E016C"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9E016C">
              <w:rPr>
                <w:rFonts w:ascii="Arial" w:hAnsi="Arial" w:cs="Arial"/>
                <w:color w:val="000000"/>
                <w:sz w:val="18"/>
                <w:szCs w:val="18"/>
              </w:rPr>
              <w:t>30</w:t>
            </w:r>
          </w:p>
        </w:tc>
        <w:tc>
          <w:tcPr>
            <w:tcW w:w="1000" w:type="dxa"/>
            <w:tcBorders>
              <w:top w:val="nil"/>
              <w:bottom w:val="single" w:sz="16" w:space="0" w:color="000000"/>
            </w:tcBorders>
            <w:shd w:val="clear" w:color="auto" w:fill="FFFFFF"/>
          </w:tcPr>
          <w:p w:rsidR="00AA358D" w:rsidRPr="009E016C"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9E016C">
              <w:rPr>
                <w:rFonts w:ascii="Arial" w:hAnsi="Arial" w:cs="Arial"/>
                <w:color w:val="000000"/>
                <w:sz w:val="18"/>
                <w:szCs w:val="18"/>
              </w:rPr>
              <w:t>,044</w:t>
            </w:r>
          </w:p>
        </w:tc>
        <w:tc>
          <w:tcPr>
            <w:tcW w:w="1000" w:type="dxa"/>
            <w:tcBorders>
              <w:top w:val="nil"/>
              <w:bottom w:val="single" w:sz="16" w:space="0" w:color="000000"/>
            </w:tcBorders>
            <w:shd w:val="clear" w:color="auto" w:fill="FFFFFF"/>
          </w:tcPr>
          <w:p w:rsidR="00AA358D" w:rsidRPr="009E016C"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9E016C">
              <w:rPr>
                <w:rFonts w:ascii="Arial" w:hAnsi="Arial" w:cs="Arial"/>
                <w:color w:val="000000"/>
                <w:sz w:val="18"/>
                <w:szCs w:val="18"/>
              </w:rPr>
              <w:t>,906</w:t>
            </w:r>
          </w:p>
        </w:tc>
        <w:tc>
          <w:tcPr>
            <w:tcW w:w="1000" w:type="dxa"/>
            <w:tcBorders>
              <w:top w:val="nil"/>
              <w:bottom w:val="single" w:sz="16" w:space="0" w:color="000000"/>
            </w:tcBorders>
            <w:shd w:val="clear" w:color="auto" w:fill="FFFFFF"/>
          </w:tcPr>
          <w:p w:rsidR="00AA358D" w:rsidRPr="009E016C"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9E016C">
              <w:rPr>
                <w:rFonts w:ascii="Arial" w:hAnsi="Arial" w:cs="Arial"/>
                <w:color w:val="000000"/>
                <w:sz w:val="18"/>
                <w:szCs w:val="18"/>
              </w:rPr>
              <w:t>30</w:t>
            </w:r>
          </w:p>
        </w:tc>
        <w:tc>
          <w:tcPr>
            <w:tcW w:w="825" w:type="dxa"/>
            <w:tcBorders>
              <w:top w:val="nil"/>
              <w:bottom w:val="single" w:sz="16" w:space="0" w:color="000000"/>
              <w:right w:val="single" w:sz="16" w:space="0" w:color="000000"/>
            </w:tcBorders>
            <w:shd w:val="clear" w:color="auto" w:fill="FFFFFF"/>
          </w:tcPr>
          <w:p w:rsidR="00AA358D" w:rsidRPr="009E016C"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9E016C">
              <w:rPr>
                <w:rFonts w:ascii="Arial" w:hAnsi="Arial" w:cs="Arial"/>
                <w:color w:val="000000"/>
                <w:sz w:val="18"/>
                <w:szCs w:val="18"/>
              </w:rPr>
              <w:t>,012</w:t>
            </w:r>
          </w:p>
        </w:tc>
      </w:tr>
      <w:tr w:rsidR="00AA358D" w:rsidRPr="009E016C" w:rsidTr="00212560">
        <w:trPr>
          <w:cantSplit/>
          <w:jc w:val="center"/>
        </w:trPr>
        <w:tc>
          <w:tcPr>
            <w:tcW w:w="7833" w:type="dxa"/>
            <w:gridSpan w:val="8"/>
            <w:tcBorders>
              <w:top w:val="nil"/>
              <w:left w:val="nil"/>
              <w:bottom w:val="nil"/>
              <w:right w:val="nil"/>
            </w:tcBorders>
            <w:shd w:val="clear" w:color="auto" w:fill="FFFFFF"/>
          </w:tcPr>
          <w:p w:rsidR="00AA358D" w:rsidRPr="009E016C" w:rsidRDefault="00AA358D" w:rsidP="00212560">
            <w:pPr>
              <w:autoSpaceDE w:val="0"/>
              <w:autoSpaceDN w:val="0"/>
              <w:adjustRightInd w:val="0"/>
              <w:spacing w:after="0" w:line="320" w:lineRule="atLeast"/>
              <w:ind w:left="60" w:right="60"/>
              <w:rPr>
                <w:rFonts w:ascii="Arial" w:hAnsi="Arial" w:cs="Arial"/>
                <w:color w:val="000000"/>
                <w:sz w:val="18"/>
                <w:szCs w:val="18"/>
              </w:rPr>
            </w:pPr>
            <w:r w:rsidRPr="009E016C">
              <w:rPr>
                <w:rFonts w:ascii="Arial" w:hAnsi="Arial" w:cs="Arial"/>
                <w:color w:val="000000"/>
                <w:sz w:val="18"/>
                <w:szCs w:val="18"/>
              </w:rPr>
              <w:t>a. Lilliefors Significance Correction</w:t>
            </w:r>
          </w:p>
        </w:tc>
      </w:tr>
    </w:tbl>
    <w:p w:rsidR="00AA358D" w:rsidRPr="00AA358D" w:rsidRDefault="00AA358D" w:rsidP="00AA358D">
      <w:pPr>
        <w:pStyle w:val="ListParagraph"/>
        <w:spacing w:line="480" w:lineRule="auto"/>
        <w:jc w:val="both"/>
        <w:rPr>
          <w:rFonts w:ascii="Times New Roman" w:hAnsi="Times New Roman" w:cs="Times New Roman"/>
          <w:i/>
          <w:sz w:val="24"/>
          <w:szCs w:val="24"/>
        </w:rPr>
      </w:pPr>
      <w:r w:rsidRPr="00AA358D">
        <w:rPr>
          <w:rFonts w:ascii="Times New Roman" w:hAnsi="Times New Roman" w:cs="Times New Roman"/>
          <w:i/>
          <w:sz w:val="24"/>
          <w:szCs w:val="24"/>
        </w:rPr>
        <w:t>Sumber: Output Perhitungan menggunakan SPSS 21</w:t>
      </w:r>
    </w:p>
    <w:p w:rsidR="00AA358D" w:rsidRDefault="00514487" w:rsidP="00514487">
      <w:pPr>
        <w:pStyle w:val="ListParagraph"/>
        <w:spacing w:after="0" w:line="480" w:lineRule="auto"/>
        <w:ind w:firstLine="3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Dari tabel 3.1</w:t>
      </w:r>
      <w:r w:rsidR="00AA358D">
        <w:rPr>
          <w:rFonts w:ascii="Times New Roman" w:eastAsia="Times New Roman" w:hAnsi="Times New Roman" w:cs="Times New Roman"/>
          <w:color w:val="000000"/>
          <w:sz w:val="24"/>
          <w:szCs w:val="24"/>
        </w:rPr>
        <w:t xml:space="preserve"> di atas terlihat bahwa skor pretes kemampuan komunikasi matematika siswa kelas eksperimen dan kontrol, memiliki nilai Sig. &lt; α (α = 0,05) sehingga H</w:t>
      </w:r>
      <w:r w:rsidR="00AA358D">
        <w:rPr>
          <w:rFonts w:ascii="Times New Roman" w:eastAsia="Times New Roman" w:hAnsi="Times New Roman" w:cs="Times New Roman"/>
          <w:color w:val="000000"/>
          <w:sz w:val="24"/>
          <w:szCs w:val="24"/>
          <w:vertAlign w:val="subscript"/>
        </w:rPr>
        <w:t xml:space="preserve">0 </w:t>
      </w:r>
      <w:r w:rsidR="00AA358D">
        <w:rPr>
          <w:rFonts w:ascii="Times New Roman" w:eastAsia="Times New Roman" w:hAnsi="Times New Roman" w:cs="Times New Roman"/>
          <w:color w:val="000000"/>
          <w:sz w:val="24"/>
          <w:szCs w:val="24"/>
        </w:rPr>
        <w:t>ditolak. Hal ini menunjukkan bahwa data skor pretes kemampuan komunikasi matematika siswa kelas eksperimen dan kelas kontrol berasal dari distribusi tidak normal, sehingga tidak perlu dilakukan uji homogenitas skor pretes kedua kelas.</w:t>
      </w:r>
    </w:p>
    <w:p w:rsidR="00AA358D" w:rsidRPr="00581A2B" w:rsidRDefault="00AA358D" w:rsidP="00AA358D">
      <w:pPr>
        <w:pStyle w:val="ListParagraph"/>
        <w:spacing w:after="0" w:line="240" w:lineRule="auto"/>
        <w:ind w:left="106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Tabel 3.2</w:t>
      </w:r>
    </w:p>
    <w:p w:rsidR="00AA358D" w:rsidRDefault="00AA358D" w:rsidP="00AA358D">
      <w:pPr>
        <w:pStyle w:val="ListParagraph"/>
        <w:spacing w:after="0" w:line="240" w:lineRule="auto"/>
        <w:ind w:left="1069"/>
        <w:jc w:val="center"/>
        <w:rPr>
          <w:rFonts w:ascii="Times New Roman" w:eastAsia="Times New Roman" w:hAnsi="Times New Roman" w:cs="Times New Roman"/>
          <w:b/>
          <w:color w:val="000000"/>
          <w:sz w:val="24"/>
          <w:szCs w:val="24"/>
        </w:rPr>
      </w:pPr>
      <w:r w:rsidRPr="00581A2B">
        <w:rPr>
          <w:rFonts w:ascii="Times New Roman" w:eastAsia="Times New Roman" w:hAnsi="Times New Roman" w:cs="Times New Roman"/>
          <w:b/>
          <w:color w:val="000000"/>
          <w:sz w:val="24"/>
          <w:szCs w:val="24"/>
        </w:rPr>
        <w:t xml:space="preserve">Hasil Uji Mann Whitney </w:t>
      </w:r>
      <w:r>
        <w:rPr>
          <w:rFonts w:ascii="Times New Roman" w:eastAsia="Times New Roman" w:hAnsi="Times New Roman" w:cs="Times New Roman"/>
          <w:b/>
          <w:color w:val="000000"/>
          <w:sz w:val="24"/>
          <w:szCs w:val="24"/>
        </w:rPr>
        <w:t>Skor Pretes Kemampuan Komunikasi Matematika</w:t>
      </w:r>
    </w:p>
    <w:p w:rsidR="00AA358D" w:rsidRPr="008A0FF1" w:rsidRDefault="00AA358D" w:rsidP="00AA358D">
      <w:pPr>
        <w:autoSpaceDE w:val="0"/>
        <w:autoSpaceDN w:val="0"/>
        <w:adjustRightInd w:val="0"/>
        <w:spacing w:after="0" w:line="240" w:lineRule="auto"/>
        <w:rPr>
          <w:rFonts w:ascii="Times New Roman" w:hAnsi="Times New Roman" w:cs="Times New Roman"/>
          <w:sz w:val="24"/>
          <w:szCs w:val="24"/>
        </w:rPr>
      </w:pPr>
    </w:p>
    <w:tbl>
      <w:tblPr>
        <w:tblW w:w="3031" w:type="dxa"/>
        <w:tblInd w:w="3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031"/>
        <w:gridCol w:w="1000"/>
      </w:tblGrid>
      <w:tr w:rsidR="00AA358D" w:rsidRPr="00196CB2" w:rsidTr="00212560">
        <w:trPr>
          <w:cantSplit/>
        </w:trPr>
        <w:tc>
          <w:tcPr>
            <w:tcW w:w="3031" w:type="dxa"/>
            <w:gridSpan w:val="2"/>
            <w:tcBorders>
              <w:top w:val="nil"/>
              <w:left w:val="nil"/>
              <w:bottom w:val="nil"/>
              <w:right w:val="nil"/>
            </w:tcBorders>
            <w:shd w:val="clear" w:color="auto" w:fill="FFFFFF"/>
          </w:tcPr>
          <w:p w:rsidR="00AA358D" w:rsidRPr="00196CB2" w:rsidRDefault="00AA358D" w:rsidP="00212560">
            <w:pPr>
              <w:autoSpaceDE w:val="0"/>
              <w:autoSpaceDN w:val="0"/>
              <w:adjustRightInd w:val="0"/>
              <w:spacing w:after="0" w:line="320" w:lineRule="atLeast"/>
              <w:ind w:left="60" w:right="60"/>
              <w:jc w:val="center"/>
              <w:rPr>
                <w:rFonts w:ascii="Arial" w:hAnsi="Arial" w:cs="Arial"/>
                <w:color w:val="000000"/>
                <w:sz w:val="18"/>
                <w:szCs w:val="18"/>
              </w:rPr>
            </w:pPr>
            <w:r w:rsidRPr="00196CB2">
              <w:rPr>
                <w:rFonts w:ascii="Arial" w:hAnsi="Arial" w:cs="Arial"/>
                <w:b/>
                <w:bCs/>
                <w:color w:val="000000"/>
                <w:sz w:val="18"/>
                <w:szCs w:val="18"/>
              </w:rPr>
              <w:t>Test Statistics</w:t>
            </w:r>
            <w:r w:rsidRPr="00196CB2">
              <w:rPr>
                <w:rFonts w:ascii="Arial" w:hAnsi="Arial" w:cs="Arial"/>
                <w:b/>
                <w:bCs/>
                <w:color w:val="000000"/>
                <w:sz w:val="18"/>
                <w:szCs w:val="18"/>
                <w:vertAlign w:val="superscript"/>
              </w:rPr>
              <w:t>a</w:t>
            </w:r>
          </w:p>
        </w:tc>
      </w:tr>
      <w:tr w:rsidR="00AA358D" w:rsidRPr="00196CB2" w:rsidTr="00212560">
        <w:trPr>
          <w:cantSplit/>
        </w:trPr>
        <w:tc>
          <w:tcPr>
            <w:tcW w:w="2031" w:type="dxa"/>
            <w:tcBorders>
              <w:top w:val="single" w:sz="16" w:space="0" w:color="000000"/>
              <w:left w:val="single" w:sz="16" w:space="0" w:color="000000"/>
              <w:bottom w:val="single" w:sz="16" w:space="0" w:color="000000"/>
              <w:right w:val="single" w:sz="16" w:space="0" w:color="000000"/>
            </w:tcBorders>
            <w:shd w:val="clear" w:color="auto" w:fill="FFFFFF"/>
          </w:tcPr>
          <w:p w:rsidR="00AA358D" w:rsidRPr="00196CB2" w:rsidRDefault="00AA358D" w:rsidP="00212560">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left w:val="single" w:sz="16" w:space="0" w:color="000000"/>
              <w:bottom w:val="single" w:sz="16" w:space="0" w:color="000000"/>
              <w:right w:val="single" w:sz="16" w:space="0" w:color="000000"/>
            </w:tcBorders>
            <w:shd w:val="clear" w:color="auto" w:fill="FFFFFF"/>
          </w:tcPr>
          <w:p w:rsidR="00AA358D" w:rsidRPr="00196CB2" w:rsidRDefault="00AA358D" w:rsidP="00212560">
            <w:pPr>
              <w:autoSpaceDE w:val="0"/>
              <w:autoSpaceDN w:val="0"/>
              <w:adjustRightInd w:val="0"/>
              <w:spacing w:after="0" w:line="320" w:lineRule="atLeast"/>
              <w:ind w:left="60" w:right="60"/>
              <w:jc w:val="center"/>
              <w:rPr>
                <w:rFonts w:ascii="Arial" w:hAnsi="Arial" w:cs="Arial"/>
                <w:color w:val="000000"/>
                <w:sz w:val="18"/>
                <w:szCs w:val="18"/>
              </w:rPr>
            </w:pPr>
            <w:r w:rsidRPr="00196CB2">
              <w:rPr>
                <w:rFonts w:ascii="Arial" w:hAnsi="Arial" w:cs="Arial"/>
                <w:color w:val="000000"/>
                <w:sz w:val="18"/>
                <w:szCs w:val="18"/>
              </w:rPr>
              <w:t>pretes</w:t>
            </w:r>
          </w:p>
        </w:tc>
      </w:tr>
      <w:tr w:rsidR="00AA358D" w:rsidRPr="00196CB2" w:rsidTr="00212560">
        <w:trPr>
          <w:cantSplit/>
        </w:trPr>
        <w:tc>
          <w:tcPr>
            <w:tcW w:w="2031" w:type="dxa"/>
            <w:tcBorders>
              <w:top w:val="single" w:sz="16" w:space="0" w:color="000000"/>
              <w:left w:val="single" w:sz="16" w:space="0" w:color="000000"/>
              <w:bottom w:val="nil"/>
              <w:right w:val="single" w:sz="16" w:space="0" w:color="000000"/>
            </w:tcBorders>
            <w:shd w:val="clear" w:color="auto" w:fill="FFFFFF"/>
            <w:vAlign w:val="center"/>
          </w:tcPr>
          <w:p w:rsidR="00AA358D" w:rsidRPr="00196CB2" w:rsidRDefault="00AA358D" w:rsidP="00212560">
            <w:pPr>
              <w:autoSpaceDE w:val="0"/>
              <w:autoSpaceDN w:val="0"/>
              <w:adjustRightInd w:val="0"/>
              <w:spacing w:after="0" w:line="320" w:lineRule="atLeast"/>
              <w:ind w:left="60" w:right="60"/>
              <w:rPr>
                <w:rFonts w:ascii="Arial" w:hAnsi="Arial" w:cs="Arial"/>
                <w:color w:val="000000"/>
                <w:sz w:val="18"/>
                <w:szCs w:val="18"/>
              </w:rPr>
            </w:pPr>
            <w:r w:rsidRPr="00196CB2">
              <w:rPr>
                <w:rFonts w:ascii="Arial" w:hAnsi="Arial" w:cs="Arial"/>
                <w:color w:val="000000"/>
                <w:sz w:val="18"/>
                <w:szCs w:val="18"/>
              </w:rPr>
              <w:t>Mann-Whitney U</w:t>
            </w:r>
          </w:p>
        </w:tc>
        <w:tc>
          <w:tcPr>
            <w:tcW w:w="1000" w:type="dxa"/>
            <w:tcBorders>
              <w:top w:val="single" w:sz="16" w:space="0" w:color="000000"/>
              <w:left w:val="single" w:sz="16" w:space="0" w:color="000000"/>
              <w:bottom w:val="nil"/>
              <w:right w:val="single" w:sz="16" w:space="0" w:color="000000"/>
            </w:tcBorders>
            <w:shd w:val="clear" w:color="auto" w:fill="FFFFFF"/>
          </w:tcPr>
          <w:p w:rsidR="00AA358D" w:rsidRPr="00196CB2"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196CB2">
              <w:rPr>
                <w:rFonts w:ascii="Arial" w:hAnsi="Arial" w:cs="Arial"/>
                <w:color w:val="000000"/>
                <w:sz w:val="18"/>
                <w:szCs w:val="18"/>
              </w:rPr>
              <w:t>431,500</w:t>
            </w:r>
          </w:p>
        </w:tc>
      </w:tr>
      <w:tr w:rsidR="00AA358D" w:rsidRPr="00196CB2" w:rsidTr="00212560">
        <w:trPr>
          <w:cantSplit/>
        </w:trPr>
        <w:tc>
          <w:tcPr>
            <w:tcW w:w="2031" w:type="dxa"/>
            <w:tcBorders>
              <w:top w:val="nil"/>
              <w:left w:val="single" w:sz="16" w:space="0" w:color="000000"/>
              <w:bottom w:val="nil"/>
              <w:right w:val="single" w:sz="16" w:space="0" w:color="000000"/>
            </w:tcBorders>
            <w:shd w:val="clear" w:color="auto" w:fill="FFFFFF"/>
            <w:vAlign w:val="center"/>
          </w:tcPr>
          <w:p w:rsidR="00AA358D" w:rsidRPr="00196CB2" w:rsidRDefault="00AA358D" w:rsidP="00212560">
            <w:pPr>
              <w:autoSpaceDE w:val="0"/>
              <w:autoSpaceDN w:val="0"/>
              <w:adjustRightInd w:val="0"/>
              <w:spacing w:after="0" w:line="320" w:lineRule="atLeast"/>
              <w:ind w:left="60" w:right="60"/>
              <w:rPr>
                <w:rFonts w:ascii="Arial" w:hAnsi="Arial" w:cs="Arial"/>
                <w:color w:val="000000"/>
                <w:sz w:val="18"/>
                <w:szCs w:val="18"/>
              </w:rPr>
            </w:pPr>
            <w:r w:rsidRPr="00196CB2">
              <w:rPr>
                <w:rFonts w:ascii="Arial" w:hAnsi="Arial" w:cs="Arial"/>
                <w:color w:val="000000"/>
                <w:sz w:val="18"/>
                <w:szCs w:val="18"/>
              </w:rPr>
              <w:t>Wilcoxon W</w:t>
            </w:r>
          </w:p>
        </w:tc>
        <w:tc>
          <w:tcPr>
            <w:tcW w:w="1000" w:type="dxa"/>
            <w:tcBorders>
              <w:top w:val="nil"/>
              <w:left w:val="single" w:sz="16" w:space="0" w:color="000000"/>
              <w:bottom w:val="nil"/>
              <w:right w:val="single" w:sz="16" w:space="0" w:color="000000"/>
            </w:tcBorders>
            <w:shd w:val="clear" w:color="auto" w:fill="FFFFFF"/>
          </w:tcPr>
          <w:p w:rsidR="00AA358D" w:rsidRPr="00196CB2"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196CB2">
              <w:rPr>
                <w:rFonts w:ascii="Arial" w:hAnsi="Arial" w:cs="Arial"/>
                <w:color w:val="000000"/>
                <w:sz w:val="18"/>
                <w:szCs w:val="18"/>
              </w:rPr>
              <w:t>896,500</w:t>
            </w:r>
          </w:p>
        </w:tc>
      </w:tr>
      <w:tr w:rsidR="00AA358D" w:rsidRPr="00196CB2" w:rsidTr="00212560">
        <w:trPr>
          <w:cantSplit/>
        </w:trPr>
        <w:tc>
          <w:tcPr>
            <w:tcW w:w="2031" w:type="dxa"/>
            <w:tcBorders>
              <w:top w:val="nil"/>
              <w:left w:val="single" w:sz="16" w:space="0" w:color="000000"/>
              <w:bottom w:val="nil"/>
              <w:right w:val="single" w:sz="16" w:space="0" w:color="000000"/>
            </w:tcBorders>
            <w:shd w:val="clear" w:color="auto" w:fill="FFFFFF"/>
            <w:vAlign w:val="center"/>
          </w:tcPr>
          <w:p w:rsidR="00AA358D" w:rsidRPr="00196CB2" w:rsidRDefault="00AA358D" w:rsidP="00212560">
            <w:pPr>
              <w:autoSpaceDE w:val="0"/>
              <w:autoSpaceDN w:val="0"/>
              <w:adjustRightInd w:val="0"/>
              <w:spacing w:after="0" w:line="320" w:lineRule="atLeast"/>
              <w:ind w:left="60" w:right="60"/>
              <w:rPr>
                <w:rFonts w:ascii="Arial" w:hAnsi="Arial" w:cs="Arial"/>
                <w:color w:val="000000"/>
                <w:sz w:val="18"/>
                <w:szCs w:val="18"/>
              </w:rPr>
            </w:pPr>
            <w:r w:rsidRPr="00196CB2">
              <w:rPr>
                <w:rFonts w:ascii="Arial" w:hAnsi="Arial" w:cs="Arial"/>
                <w:color w:val="000000"/>
                <w:sz w:val="18"/>
                <w:szCs w:val="18"/>
              </w:rPr>
              <w:t>Z</w:t>
            </w:r>
          </w:p>
        </w:tc>
        <w:tc>
          <w:tcPr>
            <w:tcW w:w="1000" w:type="dxa"/>
            <w:tcBorders>
              <w:top w:val="nil"/>
              <w:left w:val="single" w:sz="16" w:space="0" w:color="000000"/>
              <w:bottom w:val="nil"/>
              <w:right w:val="single" w:sz="16" w:space="0" w:color="000000"/>
            </w:tcBorders>
            <w:shd w:val="clear" w:color="auto" w:fill="FFFFFF"/>
          </w:tcPr>
          <w:p w:rsidR="00AA358D" w:rsidRPr="00196CB2"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196CB2">
              <w:rPr>
                <w:rFonts w:ascii="Arial" w:hAnsi="Arial" w:cs="Arial"/>
                <w:color w:val="000000"/>
                <w:sz w:val="18"/>
                <w:szCs w:val="18"/>
              </w:rPr>
              <w:t>-,282</w:t>
            </w:r>
          </w:p>
        </w:tc>
      </w:tr>
      <w:tr w:rsidR="00AA358D" w:rsidRPr="00196CB2" w:rsidTr="00212560">
        <w:trPr>
          <w:cantSplit/>
        </w:trPr>
        <w:tc>
          <w:tcPr>
            <w:tcW w:w="2031" w:type="dxa"/>
            <w:tcBorders>
              <w:top w:val="nil"/>
              <w:left w:val="single" w:sz="16" w:space="0" w:color="000000"/>
              <w:bottom w:val="single" w:sz="16" w:space="0" w:color="000000"/>
              <w:right w:val="single" w:sz="16" w:space="0" w:color="000000"/>
            </w:tcBorders>
            <w:shd w:val="clear" w:color="auto" w:fill="FFFFFF"/>
            <w:vAlign w:val="center"/>
          </w:tcPr>
          <w:p w:rsidR="00AA358D" w:rsidRPr="00196CB2" w:rsidRDefault="00AA358D" w:rsidP="00212560">
            <w:pPr>
              <w:autoSpaceDE w:val="0"/>
              <w:autoSpaceDN w:val="0"/>
              <w:adjustRightInd w:val="0"/>
              <w:spacing w:after="0" w:line="320" w:lineRule="atLeast"/>
              <w:ind w:left="60" w:right="60"/>
              <w:rPr>
                <w:rFonts w:ascii="Arial" w:hAnsi="Arial" w:cs="Arial"/>
                <w:color w:val="000000"/>
                <w:sz w:val="18"/>
                <w:szCs w:val="18"/>
              </w:rPr>
            </w:pPr>
            <w:r w:rsidRPr="00196CB2">
              <w:rPr>
                <w:rFonts w:ascii="Arial" w:hAnsi="Arial" w:cs="Arial"/>
                <w:color w:val="000000"/>
                <w:sz w:val="18"/>
                <w:szCs w:val="18"/>
              </w:rPr>
              <w:t>Asymp. Sig. (2-tailed)</w:t>
            </w:r>
          </w:p>
        </w:tc>
        <w:tc>
          <w:tcPr>
            <w:tcW w:w="1000" w:type="dxa"/>
            <w:tcBorders>
              <w:top w:val="nil"/>
              <w:left w:val="single" w:sz="16" w:space="0" w:color="000000"/>
              <w:bottom w:val="single" w:sz="16" w:space="0" w:color="000000"/>
              <w:right w:val="single" w:sz="16" w:space="0" w:color="000000"/>
            </w:tcBorders>
            <w:shd w:val="clear" w:color="auto" w:fill="FFFFFF"/>
          </w:tcPr>
          <w:p w:rsidR="00AA358D" w:rsidRPr="00196CB2"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196CB2">
              <w:rPr>
                <w:rFonts w:ascii="Arial" w:hAnsi="Arial" w:cs="Arial"/>
                <w:color w:val="000000"/>
                <w:sz w:val="18"/>
                <w:szCs w:val="18"/>
              </w:rPr>
              <w:t>,778</w:t>
            </w:r>
          </w:p>
        </w:tc>
      </w:tr>
      <w:tr w:rsidR="00AA358D" w:rsidRPr="00196CB2" w:rsidTr="00212560">
        <w:trPr>
          <w:cantSplit/>
        </w:trPr>
        <w:tc>
          <w:tcPr>
            <w:tcW w:w="3031" w:type="dxa"/>
            <w:gridSpan w:val="2"/>
            <w:tcBorders>
              <w:top w:val="nil"/>
              <w:left w:val="nil"/>
              <w:bottom w:val="nil"/>
              <w:right w:val="nil"/>
            </w:tcBorders>
            <w:shd w:val="clear" w:color="auto" w:fill="FFFFFF"/>
          </w:tcPr>
          <w:p w:rsidR="00AA358D" w:rsidRPr="00196CB2" w:rsidRDefault="00AA358D" w:rsidP="00212560">
            <w:pPr>
              <w:autoSpaceDE w:val="0"/>
              <w:autoSpaceDN w:val="0"/>
              <w:adjustRightInd w:val="0"/>
              <w:spacing w:after="0" w:line="320" w:lineRule="atLeast"/>
              <w:ind w:left="60" w:right="60"/>
              <w:rPr>
                <w:rFonts w:ascii="Arial" w:hAnsi="Arial" w:cs="Arial"/>
                <w:color w:val="000000"/>
                <w:sz w:val="18"/>
                <w:szCs w:val="18"/>
              </w:rPr>
            </w:pPr>
            <w:r w:rsidRPr="00196CB2">
              <w:rPr>
                <w:rFonts w:ascii="Arial" w:hAnsi="Arial" w:cs="Arial"/>
                <w:color w:val="000000"/>
                <w:sz w:val="18"/>
                <w:szCs w:val="18"/>
              </w:rPr>
              <w:t>a. Grouping Variable: kelas</w:t>
            </w:r>
          </w:p>
        </w:tc>
      </w:tr>
    </w:tbl>
    <w:p w:rsidR="00AA358D" w:rsidRDefault="00AA358D" w:rsidP="00AA358D">
      <w:pPr>
        <w:spacing w:line="480" w:lineRule="auto"/>
        <w:ind w:firstLine="720"/>
        <w:jc w:val="both"/>
        <w:rPr>
          <w:rFonts w:ascii="Times New Roman" w:hAnsi="Times New Roman" w:cs="Times New Roman"/>
          <w:i/>
          <w:sz w:val="24"/>
          <w:szCs w:val="24"/>
        </w:rPr>
      </w:pPr>
      <w:r>
        <w:rPr>
          <w:rFonts w:ascii="Times New Roman" w:hAnsi="Times New Roman" w:cs="Times New Roman"/>
          <w:i/>
          <w:sz w:val="24"/>
          <w:szCs w:val="24"/>
        </w:rPr>
        <w:t>Sumber: Output Perhitungan menggunakan SPSS 21</w:t>
      </w:r>
    </w:p>
    <w:p w:rsidR="00AA358D" w:rsidRDefault="00AA358D" w:rsidP="00AA358D">
      <w:pPr>
        <w:pStyle w:val="ListParagraph"/>
        <w:spacing w:after="0" w:line="480" w:lineRule="auto"/>
        <w:ind w:left="426" w:firstLine="294"/>
        <w:jc w:val="both"/>
        <w:rPr>
          <w:rFonts w:ascii="Times New Roman" w:hAnsi="Times New Roman"/>
          <w:sz w:val="24"/>
          <w:szCs w:val="24"/>
        </w:rPr>
      </w:pPr>
      <w:r>
        <w:rPr>
          <w:rFonts w:ascii="Times New Roman" w:eastAsia="Times New Roman" w:hAnsi="Times New Roman" w:cs="Times New Roman"/>
          <w:color w:val="000000"/>
          <w:sz w:val="24"/>
          <w:szCs w:val="24"/>
        </w:rPr>
        <w:t>Dari hasil uji Mann Whitney U di atas, didapat nilai p-value atau Sig.(2-tailed) &gt; α  (α = 0,05). Hal ini menunjukkan bahwa H</w:t>
      </w:r>
      <w:r>
        <w:rPr>
          <w:rFonts w:ascii="Times New Roman" w:eastAsia="Times New Roman" w:hAnsi="Times New Roman" w:cs="Times New Roman"/>
          <w:color w:val="000000"/>
          <w:sz w:val="24"/>
          <w:szCs w:val="24"/>
          <w:vertAlign w:val="subscript"/>
        </w:rPr>
        <w:t xml:space="preserve">0 </w:t>
      </w:r>
      <w:r>
        <w:rPr>
          <w:rFonts w:ascii="Times New Roman" w:eastAsia="Times New Roman" w:hAnsi="Times New Roman" w:cs="Times New Roman"/>
          <w:color w:val="000000"/>
          <w:sz w:val="24"/>
          <w:szCs w:val="24"/>
        </w:rPr>
        <w:t>diterima, artinya</w:t>
      </w:r>
      <w:r>
        <w:rPr>
          <w:rFonts w:ascii="Times New Roman" w:hAnsi="Times New Roman"/>
          <w:sz w:val="24"/>
          <w:szCs w:val="24"/>
        </w:rPr>
        <w:t xml:space="preserve">rataan   data   pretes  kemampuan komunikasi matematika siswa </w:t>
      </w:r>
      <w:r w:rsidRPr="003758E3">
        <w:rPr>
          <w:rFonts w:ascii="Times New Roman" w:hAnsi="Times New Roman"/>
          <w:sz w:val="24"/>
          <w:szCs w:val="24"/>
        </w:rPr>
        <w:t xml:space="preserve">yang </w:t>
      </w:r>
      <w:proofErr w:type="spellStart"/>
      <w:r w:rsidRPr="003758E3">
        <w:rPr>
          <w:rFonts w:ascii="Times New Roman" w:hAnsi="Times New Roman"/>
          <w:sz w:val="24"/>
          <w:szCs w:val="24"/>
          <w:lang w:val="en-US"/>
        </w:rPr>
        <w:t>memperoleh</w:t>
      </w:r>
      <w:proofErr w:type="spellEnd"/>
      <w:r w:rsidRPr="003758E3">
        <w:rPr>
          <w:rFonts w:ascii="Times New Roman" w:hAnsi="Times New Roman"/>
          <w:sz w:val="24"/>
          <w:szCs w:val="24"/>
          <w:lang w:val="en-US"/>
        </w:rPr>
        <w:t xml:space="preserve"> </w:t>
      </w:r>
      <w:r>
        <w:rPr>
          <w:rFonts w:ascii="Times New Roman" w:hAnsi="Times New Roman"/>
          <w:sz w:val="24"/>
          <w:szCs w:val="24"/>
        </w:rPr>
        <w:t xml:space="preserve"> </w:t>
      </w:r>
      <w:r>
        <w:rPr>
          <w:rFonts w:ascii="Times New Roman" w:hAnsi="Times New Roman"/>
          <w:sz w:val="24"/>
          <w:szCs w:val="24"/>
        </w:rPr>
        <w:lastRenderedPageBreak/>
        <w:t>model pembelajaran</w:t>
      </w:r>
      <w:r w:rsidRPr="001C12C3">
        <w:rPr>
          <w:rFonts w:ascii="Times New Roman" w:hAnsi="Times New Roman" w:cs="Times New Roman"/>
          <w:sz w:val="24"/>
          <w:szCs w:val="24"/>
        </w:rPr>
        <w:t xml:space="preserve">kooperatif tipe </w:t>
      </w:r>
      <w:r w:rsidRPr="001C12C3">
        <w:rPr>
          <w:rFonts w:ascii="Times New Roman" w:hAnsi="Times New Roman" w:cs="Times New Roman"/>
          <w:i/>
          <w:sz w:val="24"/>
          <w:szCs w:val="24"/>
        </w:rPr>
        <w:t>Team Assisted Individualization</w:t>
      </w:r>
      <w:r>
        <w:rPr>
          <w:rFonts w:ascii="Times New Roman" w:hAnsi="Times New Roman"/>
          <w:sz w:val="24"/>
          <w:szCs w:val="24"/>
        </w:rPr>
        <w:t xml:space="preserve">tidak berbeda secara signifikan dengan rataan data pretes kemampuan komunikasi matematis siswa </w:t>
      </w:r>
      <w:r w:rsidRPr="003758E3">
        <w:rPr>
          <w:rFonts w:ascii="Times New Roman" w:hAnsi="Times New Roman"/>
          <w:sz w:val="24"/>
          <w:szCs w:val="24"/>
        </w:rPr>
        <w:t xml:space="preserve">yang </w:t>
      </w:r>
      <w:proofErr w:type="spellStart"/>
      <w:r w:rsidRPr="003758E3">
        <w:rPr>
          <w:rFonts w:ascii="Times New Roman" w:hAnsi="Times New Roman"/>
          <w:sz w:val="24"/>
          <w:szCs w:val="24"/>
          <w:lang w:val="en-US"/>
        </w:rPr>
        <w:t>memperoleh</w:t>
      </w:r>
      <w:proofErr w:type="spellEnd"/>
      <w:r w:rsidRPr="003758E3">
        <w:rPr>
          <w:rFonts w:ascii="Times New Roman" w:hAnsi="Times New Roman"/>
          <w:sz w:val="24"/>
          <w:szCs w:val="24"/>
          <w:lang w:val="en-US"/>
        </w:rPr>
        <w:t xml:space="preserve"> </w:t>
      </w:r>
      <w:r w:rsidRPr="003758E3">
        <w:rPr>
          <w:rFonts w:ascii="Times New Roman" w:hAnsi="Times New Roman"/>
          <w:sz w:val="24"/>
          <w:szCs w:val="24"/>
        </w:rPr>
        <w:t>pembelajaran</w:t>
      </w:r>
      <w:r>
        <w:rPr>
          <w:rFonts w:ascii="Times New Roman" w:hAnsi="Times New Roman"/>
          <w:sz w:val="24"/>
          <w:szCs w:val="24"/>
        </w:rPr>
        <w:t xml:space="preserve"> konvensional.</w:t>
      </w:r>
    </w:p>
    <w:p w:rsidR="00AA358D" w:rsidRPr="00196CB2" w:rsidRDefault="00AA358D" w:rsidP="00AA358D">
      <w:pPr>
        <w:spacing w:after="0" w:line="480" w:lineRule="auto"/>
        <w:ind w:left="426"/>
        <w:jc w:val="both"/>
        <w:rPr>
          <w:rFonts w:ascii="Times New Roman" w:eastAsia="Times New Roman" w:hAnsi="Times New Roman" w:cs="Times New Roman"/>
          <w:b/>
          <w:color w:val="000000"/>
          <w:sz w:val="24"/>
          <w:szCs w:val="24"/>
        </w:rPr>
      </w:pPr>
      <w:r w:rsidRPr="00196CB2">
        <w:rPr>
          <w:rFonts w:ascii="Times New Roman" w:eastAsia="Times New Roman" w:hAnsi="Times New Roman" w:cs="Times New Roman"/>
          <w:b/>
          <w:color w:val="000000"/>
          <w:sz w:val="24"/>
          <w:szCs w:val="24"/>
        </w:rPr>
        <w:t>2. Kemampuan Pemecahan Masalah Matematika</w:t>
      </w:r>
    </w:p>
    <w:p w:rsidR="00AA358D" w:rsidRPr="000E73E6" w:rsidRDefault="00514487" w:rsidP="00AA358D">
      <w:pPr>
        <w:pStyle w:val="ListParagraph"/>
        <w:spacing w:after="0"/>
        <w:ind w:left="1069"/>
        <w:jc w:val="center"/>
        <w:rPr>
          <w:rFonts w:ascii="Times New Roman" w:eastAsia="Times New Roman" w:hAnsi="Times New Roman" w:cs="Times New Roman"/>
          <w:b/>
          <w:color w:val="0B0410"/>
          <w:spacing w:val="9"/>
          <w:sz w:val="24"/>
          <w:szCs w:val="24"/>
        </w:rPr>
      </w:pPr>
      <w:r>
        <w:rPr>
          <w:rFonts w:ascii="Times New Roman" w:eastAsia="Times New Roman" w:hAnsi="Times New Roman" w:cs="Times New Roman"/>
          <w:b/>
          <w:color w:val="0B0410"/>
          <w:spacing w:val="9"/>
          <w:sz w:val="24"/>
          <w:szCs w:val="24"/>
        </w:rPr>
        <w:t>Tabel 3.3</w:t>
      </w:r>
    </w:p>
    <w:p w:rsidR="00AA358D" w:rsidRDefault="00AA358D" w:rsidP="00AA358D">
      <w:pPr>
        <w:pStyle w:val="ListParagraph"/>
        <w:spacing w:after="0"/>
        <w:ind w:left="1069"/>
        <w:jc w:val="center"/>
        <w:rPr>
          <w:rFonts w:ascii="Times New Roman" w:eastAsia="Times New Roman" w:hAnsi="Times New Roman" w:cs="Times New Roman"/>
          <w:b/>
          <w:color w:val="0B0410"/>
          <w:spacing w:val="9"/>
          <w:sz w:val="24"/>
          <w:szCs w:val="24"/>
        </w:rPr>
      </w:pPr>
      <w:r w:rsidRPr="000E73E6">
        <w:rPr>
          <w:rFonts w:ascii="Times New Roman" w:eastAsia="Times New Roman" w:hAnsi="Times New Roman" w:cs="Times New Roman"/>
          <w:b/>
          <w:color w:val="0B0410"/>
          <w:spacing w:val="9"/>
          <w:sz w:val="24"/>
          <w:szCs w:val="24"/>
        </w:rPr>
        <w:t>Ha</w:t>
      </w:r>
      <w:r>
        <w:rPr>
          <w:rFonts w:ascii="Times New Roman" w:eastAsia="Times New Roman" w:hAnsi="Times New Roman" w:cs="Times New Roman"/>
          <w:b/>
          <w:color w:val="0B0410"/>
          <w:spacing w:val="9"/>
          <w:sz w:val="24"/>
          <w:szCs w:val="24"/>
        </w:rPr>
        <w:t>s</w:t>
      </w:r>
      <w:r w:rsidRPr="000E73E6">
        <w:rPr>
          <w:rFonts w:ascii="Times New Roman" w:eastAsia="Times New Roman" w:hAnsi="Times New Roman" w:cs="Times New Roman"/>
          <w:b/>
          <w:color w:val="0B0410"/>
          <w:spacing w:val="9"/>
          <w:sz w:val="24"/>
          <w:szCs w:val="24"/>
        </w:rPr>
        <w:t>il Uji Normalitas Skor Pretes Kemam</w:t>
      </w:r>
      <w:r>
        <w:rPr>
          <w:rFonts w:ascii="Times New Roman" w:eastAsia="Times New Roman" w:hAnsi="Times New Roman" w:cs="Times New Roman"/>
          <w:b/>
          <w:color w:val="0B0410"/>
          <w:spacing w:val="9"/>
          <w:sz w:val="24"/>
          <w:szCs w:val="24"/>
        </w:rPr>
        <w:t>puan Pemecahan Masalah Matematika</w:t>
      </w:r>
    </w:p>
    <w:p w:rsidR="00AA358D" w:rsidRPr="009E016C" w:rsidRDefault="00AA358D" w:rsidP="00AA358D">
      <w:pPr>
        <w:autoSpaceDE w:val="0"/>
        <w:autoSpaceDN w:val="0"/>
        <w:adjustRightInd w:val="0"/>
        <w:spacing w:after="0" w:line="240" w:lineRule="auto"/>
        <w:rPr>
          <w:rFonts w:ascii="Times New Roman" w:hAnsi="Times New Roman" w:cs="Times New Roman"/>
          <w:sz w:val="24"/>
          <w:szCs w:val="24"/>
        </w:rPr>
      </w:pPr>
    </w:p>
    <w:tbl>
      <w:tblPr>
        <w:tblW w:w="7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04"/>
        <w:gridCol w:w="1275"/>
        <w:gridCol w:w="1001"/>
        <w:gridCol w:w="1000"/>
        <w:gridCol w:w="1000"/>
        <w:gridCol w:w="1000"/>
        <w:gridCol w:w="1000"/>
        <w:gridCol w:w="805"/>
      </w:tblGrid>
      <w:tr w:rsidR="00AA358D" w:rsidRPr="009E016C" w:rsidTr="00212560">
        <w:trPr>
          <w:cantSplit/>
          <w:jc w:val="center"/>
        </w:trPr>
        <w:tc>
          <w:tcPr>
            <w:tcW w:w="7885" w:type="dxa"/>
            <w:gridSpan w:val="8"/>
            <w:tcBorders>
              <w:top w:val="nil"/>
              <w:left w:val="nil"/>
              <w:bottom w:val="nil"/>
              <w:right w:val="nil"/>
            </w:tcBorders>
            <w:shd w:val="clear" w:color="auto" w:fill="FFFFFF"/>
          </w:tcPr>
          <w:p w:rsidR="00AA358D" w:rsidRPr="009E016C" w:rsidRDefault="00AA358D" w:rsidP="00212560">
            <w:pPr>
              <w:autoSpaceDE w:val="0"/>
              <w:autoSpaceDN w:val="0"/>
              <w:adjustRightInd w:val="0"/>
              <w:spacing w:after="0" w:line="320" w:lineRule="atLeast"/>
              <w:ind w:left="60" w:right="60"/>
              <w:jc w:val="center"/>
              <w:rPr>
                <w:rFonts w:ascii="Arial" w:hAnsi="Arial" w:cs="Arial"/>
                <w:color w:val="000000"/>
                <w:sz w:val="18"/>
                <w:szCs w:val="18"/>
              </w:rPr>
            </w:pPr>
            <w:r w:rsidRPr="009E016C">
              <w:rPr>
                <w:rFonts w:ascii="Arial" w:hAnsi="Arial" w:cs="Arial"/>
                <w:b/>
                <w:bCs/>
                <w:color w:val="000000"/>
                <w:sz w:val="18"/>
                <w:szCs w:val="18"/>
              </w:rPr>
              <w:t>Tests of Normality</w:t>
            </w:r>
          </w:p>
        </w:tc>
      </w:tr>
      <w:tr w:rsidR="00AA358D" w:rsidRPr="009E016C" w:rsidTr="00212560">
        <w:trPr>
          <w:cantSplit/>
          <w:jc w:val="center"/>
        </w:trPr>
        <w:tc>
          <w:tcPr>
            <w:tcW w:w="804" w:type="dxa"/>
            <w:vAlign w:val="center"/>
          </w:tcPr>
          <w:p w:rsidR="00AA358D" w:rsidRPr="009E016C" w:rsidRDefault="00AA358D" w:rsidP="00212560">
            <w:pPr>
              <w:autoSpaceDE w:val="0"/>
              <w:autoSpaceDN w:val="0"/>
              <w:adjustRightInd w:val="0"/>
              <w:spacing w:after="0" w:line="240" w:lineRule="auto"/>
              <w:rPr>
                <w:rFonts w:ascii="Arial" w:hAnsi="Arial" w:cs="Arial"/>
                <w:color w:val="000000"/>
                <w:sz w:val="18"/>
                <w:szCs w:val="18"/>
              </w:rPr>
            </w:pPr>
          </w:p>
        </w:tc>
        <w:tc>
          <w:tcPr>
            <w:tcW w:w="1275" w:type="dxa"/>
            <w:vMerge w:val="restart"/>
            <w:tcBorders>
              <w:top w:val="single" w:sz="16" w:space="0" w:color="000000"/>
              <w:left w:val="nil"/>
              <w:bottom w:val="nil"/>
              <w:right w:val="single" w:sz="16" w:space="0" w:color="000000"/>
            </w:tcBorders>
            <w:shd w:val="clear" w:color="auto" w:fill="FFFFFF"/>
          </w:tcPr>
          <w:p w:rsidR="00AA358D" w:rsidRPr="009E016C" w:rsidRDefault="00AA358D" w:rsidP="00212560">
            <w:pPr>
              <w:autoSpaceDE w:val="0"/>
              <w:autoSpaceDN w:val="0"/>
              <w:adjustRightInd w:val="0"/>
              <w:spacing w:after="0" w:line="320" w:lineRule="atLeast"/>
              <w:ind w:left="60" w:right="60"/>
              <w:rPr>
                <w:rFonts w:ascii="Arial" w:hAnsi="Arial" w:cs="Arial"/>
                <w:color w:val="000000"/>
                <w:sz w:val="18"/>
                <w:szCs w:val="18"/>
              </w:rPr>
            </w:pPr>
            <w:r w:rsidRPr="009E016C">
              <w:rPr>
                <w:rFonts w:ascii="Arial" w:hAnsi="Arial" w:cs="Arial"/>
                <w:color w:val="000000"/>
                <w:sz w:val="18"/>
                <w:szCs w:val="18"/>
              </w:rPr>
              <w:t>kelas</w:t>
            </w:r>
          </w:p>
        </w:tc>
        <w:tc>
          <w:tcPr>
            <w:tcW w:w="3001" w:type="dxa"/>
            <w:gridSpan w:val="3"/>
            <w:tcBorders>
              <w:top w:val="single" w:sz="16" w:space="0" w:color="000000"/>
              <w:left w:val="single" w:sz="16" w:space="0" w:color="000000"/>
            </w:tcBorders>
            <w:shd w:val="clear" w:color="auto" w:fill="FFFFFF"/>
          </w:tcPr>
          <w:p w:rsidR="00AA358D" w:rsidRPr="009E016C" w:rsidRDefault="00AA358D" w:rsidP="00212560">
            <w:pPr>
              <w:autoSpaceDE w:val="0"/>
              <w:autoSpaceDN w:val="0"/>
              <w:adjustRightInd w:val="0"/>
              <w:spacing w:after="0" w:line="320" w:lineRule="atLeast"/>
              <w:ind w:left="60" w:right="60"/>
              <w:jc w:val="center"/>
              <w:rPr>
                <w:rFonts w:ascii="Arial" w:hAnsi="Arial" w:cs="Arial"/>
                <w:color w:val="000000"/>
                <w:sz w:val="18"/>
                <w:szCs w:val="18"/>
              </w:rPr>
            </w:pPr>
            <w:r w:rsidRPr="009E016C">
              <w:rPr>
                <w:rFonts w:ascii="Arial" w:hAnsi="Arial" w:cs="Arial"/>
                <w:color w:val="000000"/>
                <w:sz w:val="18"/>
                <w:szCs w:val="18"/>
              </w:rPr>
              <w:t>Kolmogorov-Smirnov</w:t>
            </w:r>
            <w:r w:rsidRPr="009E016C">
              <w:rPr>
                <w:rFonts w:ascii="Arial" w:hAnsi="Arial" w:cs="Arial"/>
                <w:color w:val="000000"/>
                <w:sz w:val="18"/>
                <w:szCs w:val="18"/>
                <w:vertAlign w:val="superscript"/>
              </w:rPr>
              <w:t>a</w:t>
            </w:r>
          </w:p>
        </w:tc>
        <w:tc>
          <w:tcPr>
            <w:tcW w:w="2805" w:type="dxa"/>
            <w:gridSpan w:val="3"/>
            <w:tcBorders>
              <w:top w:val="single" w:sz="16" w:space="0" w:color="000000"/>
            </w:tcBorders>
            <w:shd w:val="clear" w:color="auto" w:fill="FFFFFF"/>
          </w:tcPr>
          <w:p w:rsidR="00AA358D" w:rsidRPr="009E016C" w:rsidRDefault="00AA358D" w:rsidP="00212560">
            <w:pPr>
              <w:autoSpaceDE w:val="0"/>
              <w:autoSpaceDN w:val="0"/>
              <w:adjustRightInd w:val="0"/>
              <w:spacing w:after="0" w:line="320" w:lineRule="atLeast"/>
              <w:ind w:left="60" w:right="60"/>
              <w:jc w:val="center"/>
              <w:rPr>
                <w:rFonts w:ascii="Arial" w:hAnsi="Arial" w:cs="Arial"/>
                <w:color w:val="000000"/>
                <w:sz w:val="18"/>
                <w:szCs w:val="18"/>
              </w:rPr>
            </w:pPr>
            <w:r w:rsidRPr="009E016C">
              <w:rPr>
                <w:rFonts w:ascii="Arial" w:hAnsi="Arial" w:cs="Arial"/>
                <w:color w:val="000000"/>
                <w:sz w:val="18"/>
                <w:szCs w:val="18"/>
              </w:rPr>
              <w:t>Shapiro-Wilk</w:t>
            </w:r>
          </w:p>
        </w:tc>
      </w:tr>
      <w:tr w:rsidR="00AA358D" w:rsidRPr="009E016C" w:rsidTr="00212560">
        <w:trPr>
          <w:cantSplit/>
          <w:jc w:val="center"/>
        </w:trPr>
        <w:tc>
          <w:tcPr>
            <w:tcW w:w="804" w:type="dxa"/>
            <w:vAlign w:val="center"/>
          </w:tcPr>
          <w:p w:rsidR="00AA358D" w:rsidRPr="009E016C" w:rsidRDefault="00AA358D" w:rsidP="00212560">
            <w:pPr>
              <w:autoSpaceDE w:val="0"/>
              <w:autoSpaceDN w:val="0"/>
              <w:adjustRightInd w:val="0"/>
              <w:spacing w:after="0" w:line="240" w:lineRule="auto"/>
              <w:rPr>
                <w:rFonts w:ascii="Arial" w:hAnsi="Arial" w:cs="Arial"/>
                <w:color w:val="000000"/>
                <w:sz w:val="18"/>
                <w:szCs w:val="18"/>
              </w:rPr>
            </w:pPr>
          </w:p>
        </w:tc>
        <w:tc>
          <w:tcPr>
            <w:tcW w:w="1275" w:type="dxa"/>
            <w:vMerge/>
            <w:tcBorders>
              <w:top w:val="single" w:sz="16" w:space="0" w:color="000000"/>
              <w:left w:val="nil"/>
              <w:bottom w:val="nil"/>
              <w:right w:val="single" w:sz="16" w:space="0" w:color="000000"/>
            </w:tcBorders>
            <w:shd w:val="clear" w:color="auto" w:fill="FFFFFF"/>
          </w:tcPr>
          <w:p w:rsidR="00AA358D" w:rsidRPr="009E016C" w:rsidRDefault="00AA358D" w:rsidP="00212560">
            <w:pPr>
              <w:autoSpaceDE w:val="0"/>
              <w:autoSpaceDN w:val="0"/>
              <w:adjustRightInd w:val="0"/>
              <w:spacing w:after="0" w:line="240" w:lineRule="auto"/>
              <w:rPr>
                <w:rFonts w:ascii="Arial" w:hAnsi="Arial" w:cs="Arial"/>
                <w:color w:val="000000"/>
                <w:sz w:val="18"/>
                <w:szCs w:val="18"/>
              </w:rPr>
            </w:pPr>
          </w:p>
        </w:tc>
        <w:tc>
          <w:tcPr>
            <w:tcW w:w="1001" w:type="dxa"/>
            <w:tcBorders>
              <w:left w:val="single" w:sz="16" w:space="0" w:color="000000"/>
              <w:bottom w:val="single" w:sz="16" w:space="0" w:color="000000"/>
            </w:tcBorders>
            <w:shd w:val="clear" w:color="auto" w:fill="FFFFFF"/>
          </w:tcPr>
          <w:p w:rsidR="00AA358D" w:rsidRPr="009E016C" w:rsidRDefault="00AA358D" w:rsidP="00212560">
            <w:pPr>
              <w:autoSpaceDE w:val="0"/>
              <w:autoSpaceDN w:val="0"/>
              <w:adjustRightInd w:val="0"/>
              <w:spacing w:after="0" w:line="320" w:lineRule="atLeast"/>
              <w:ind w:left="60" w:right="60"/>
              <w:jc w:val="center"/>
              <w:rPr>
                <w:rFonts w:ascii="Arial" w:hAnsi="Arial" w:cs="Arial"/>
                <w:color w:val="000000"/>
                <w:sz w:val="18"/>
                <w:szCs w:val="18"/>
              </w:rPr>
            </w:pPr>
            <w:r w:rsidRPr="009E016C">
              <w:rPr>
                <w:rFonts w:ascii="Arial" w:hAnsi="Arial" w:cs="Arial"/>
                <w:color w:val="000000"/>
                <w:sz w:val="18"/>
                <w:szCs w:val="18"/>
              </w:rPr>
              <w:t>Statistic</w:t>
            </w:r>
          </w:p>
        </w:tc>
        <w:tc>
          <w:tcPr>
            <w:tcW w:w="1000" w:type="dxa"/>
            <w:tcBorders>
              <w:bottom w:val="single" w:sz="16" w:space="0" w:color="000000"/>
            </w:tcBorders>
            <w:shd w:val="clear" w:color="auto" w:fill="FFFFFF"/>
          </w:tcPr>
          <w:p w:rsidR="00AA358D" w:rsidRPr="009E016C" w:rsidRDefault="00AA358D" w:rsidP="00212560">
            <w:pPr>
              <w:autoSpaceDE w:val="0"/>
              <w:autoSpaceDN w:val="0"/>
              <w:adjustRightInd w:val="0"/>
              <w:spacing w:after="0" w:line="320" w:lineRule="atLeast"/>
              <w:ind w:left="60" w:right="60"/>
              <w:jc w:val="center"/>
              <w:rPr>
                <w:rFonts w:ascii="Arial" w:hAnsi="Arial" w:cs="Arial"/>
                <w:color w:val="000000"/>
                <w:sz w:val="18"/>
                <w:szCs w:val="18"/>
              </w:rPr>
            </w:pPr>
            <w:r w:rsidRPr="009E016C">
              <w:rPr>
                <w:rFonts w:ascii="Arial" w:hAnsi="Arial" w:cs="Arial"/>
                <w:color w:val="000000"/>
                <w:sz w:val="18"/>
                <w:szCs w:val="18"/>
              </w:rPr>
              <w:t>df</w:t>
            </w:r>
          </w:p>
        </w:tc>
        <w:tc>
          <w:tcPr>
            <w:tcW w:w="1000" w:type="dxa"/>
            <w:tcBorders>
              <w:bottom w:val="single" w:sz="16" w:space="0" w:color="000000"/>
            </w:tcBorders>
            <w:shd w:val="clear" w:color="auto" w:fill="FFFFFF"/>
          </w:tcPr>
          <w:p w:rsidR="00AA358D" w:rsidRPr="009E016C" w:rsidRDefault="00AA358D" w:rsidP="00212560">
            <w:pPr>
              <w:autoSpaceDE w:val="0"/>
              <w:autoSpaceDN w:val="0"/>
              <w:adjustRightInd w:val="0"/>
              <w:spacing w:after="0" w:line="320" w:lineRule="atLeast"/>
              <w:ind w:left="60" w:right="60"/>
              <w:jc w:val="center"/>
              <w:rPr>
                <w:rFonts w:ascii="Arial" w:hAnsi="Arial" w:cs="Arial"/>
                <w:color w:val="000000"/>
                <w:sz w:val="18"/>
                <w:szCs w:val="18"/>
              </w:rPr>
            </w:pPr>
            <w:r w:rsidRPr="009E016C">
              <w:rPr>
                <w:rFonts w:ascii="Arial" w:hAnsi="Arial" w:cs="Arial"/>
                <w:color w:val="000000"/>
                <w:sz w:val="18"/>
                <w:szCs w:val="18"/>
              </w:rPr>
              <w:t>Sig.</w:t>
            </w:r>
          </w:p>
        </w:tc>
        <w:tc>
          <w:tcPr>
            <w:tcW w:w="1000" w:type="dxa"/>
            <w:tcBorders>
              <w:bottom w:val="single" w:sz="16" w:space="0" w:color="000000"/>
            </w:tcBorders>
            <w:shd w:val="clear" w:color="auto" w:fill="FFFFFF"/>
          </w:tcPr>
          <w:p w:rsidR="00AA358D" w:rsidRPr="009E016C" w:rsidRDefault="00AA358D" w:rsidP="00212560">
            <w:pPr>
              <w:autoSpaceDE w:val="0"/>
              <w:autoSpaceDN w:val="0"/>
              <w:adjustRightInd w:val="0"/>
              <w:spacing w:after="0" w:line="320" w:lineRule="atLeast"/>
              <w:ind w:left="60" w:right="60"/>
              <w:jc w:val="center"/>
              <w:rPr>
                <w:rFonts w:ascii="Arial" w:hAnsi="Arial" w:cs="Arial"/>
                <w:color w:val="000000"/>
                <w:sz w:val="18"/>
                <w:szCs w:val="18"/>
              </w:rPr>
            </w:pPr>
            <w:r w:rsidRPr="009E016C">
              <w:rPr>
                <w:rFonts w:ascii="Arial" w:hAnsi="Arial" w:cs="Arial"/>
                <w:color w:val="000000"/>
                <w:sz w:val="18"/>
                <w:szCs w:val="18"/>
              </w:rPr>
              <w:t>Statistic</w:t>
            </w:r>
          </w:p>
        </w:tc>
        <w:tc>
          <w:tcPr>
            <w:tcW w:w="1000" w:type="dxa"/>
            <w:tcBorders>
              <w:bottom w:val="single" w:sz="16" w:space="0" w:color="000000"/>
            </w:tcBorders>
            <w:shd w:val="clear" w:color="auto" w:fill="FFFFFF"/>
          </w:tcPr>
          <w:p w:rsidR="00AA358D" w:rsidRPr="009E016C" w:rsidRDefault="00AA358D" w:rsidP="00212560">
            <w:pPr>
              <w:autoSpaceDE w:val="0"/>
              <w:autoSpaceDN w:val="0"/>
              <w:adjustRightInd w:val="0"/>
              <w:spacing w:after="0" w:line="320" w:lineRule="atLeast"/>
              <w:ind w:left="60" w:right="60"/>
              <w:jc w:val="center"/>
              <w:rPr>
                <w:rFonts w:ascii="Arial" w:hAnsi="Arial" w:cs="Arial"/>
                <w:color w:val="000000"/>
                <w:sz w:val="18"/>
                <w:szCs w:val="18"/>
              </w:rPr>
            </w:pPr>
            <w:r w:rsidRPr="009E016C">
              <w:rPr>
                <w:rFonts w:ascii="Arial" w:hAnsi="Arial" w:cs="Arial"/>
                <w:color w:val="000000"/>
                <w:sz w:val="18"/>
                <w:szCs w:val="18"/>
              </w:rPr>
              <w:t>df</w:t>
            </w:r>
          </w:p>
        </w:tc>
        <w:tc>
          <w:tcPr>
            <w:tcW w:w="805" w:type="dxa"/>
            <w:tcBorders>
              <w:bottom w:val="single" w:sz="16" w:space="0" w:color="000000"/>
              <w:right w:val="single" w:sz="16" w:space="0" w:color="000000"/>
            </w:tcBorders>
            <w:shd w:val="clear" w:color="auto" w:fill="FFFFFF"/>
          </w:tcPr>
          <w:p w:rsidR="00AA358D" w:rsidRPr="009E016C" w:rsidRDefault="00AA358D" w:rsidP="00212560">
            <w:pPr>
              <w:autoSpaceDE w:val="0"/>
              <w:autoSpaceDN w:val="0"/>
              <w:adjustRightInd w:val="0"/>
              <w:spacing w:after="0" w:line="320" w:lineRule="atLeast"/>
              <w:ind w:left="60" w:right="60"/>
              <w:jc w:val="center"/>
              <w:rPr>
                <w:rFonts w:ascii="Arial" w:hAnsi="Arial" w:cs="Arial"/>
                <w:color w:val="000000"/>
                <w:sz w:val="18"/>
                <w:szCs w:val="18"/>
              </w:rPr>
            </w:pPr>
            <w:r w:rsidRPr="009E016C">
              <w:rPr>
                <w:rFonts w:ascii="Arial" w:hAnsi="Arial" w:cs="Arial"/>
                <w:color w:val="000000"/>
                <w:sz w:val="18"/>
                <w:szCs w:val="18"/>
              </w:rPr>
              <w:t>Sig.</w:t>
            </w:r>
          </w:p>
        </w:tc>
      </w:tr>
      <w:tr w:rsidR="00AA358D" w:rsidRPr="009E016C" w:rsidTr="00212560">
        <w:trPr>
          <w:cantSplit/>
          <w:jc w:val="center"/>
        </w:trPr>
        <w:tc>
          <w:tcPr>
            <w:tcW w:w="804" w:type="dxa"/>
            <w:vMerge w:val="restart"/>
            <w:tcBorders>
              <w:top w:val="single" w:sz="16" w:space="0" w:color="000000"/>
              <w:left w:val="single" w:sz="16" w:space="0" w:color="000000"/>
              <w:bottom w:val="single" w:sz="16" w:space="0" w:color="000000"/>
              <w:right w:val="nil"/>
            </w:tcBorders>
            <w:shd w:val="clear" w:color="auto" w:fill="FFFFFF"/>
            <w:vAlign w:val="center"/>
          </w:tcPr>
          <w:p w:rsidR="00AA358D" w:rsidRPr="009E016C" w:rsidRDefault="00AA358D" w:rsidP="00212560">
            <w:pPr>
              <w:autoSpaceDE w:val="0"/>
              <w:autoSpaceDN w:val="0"/>
              <w:adjustRightInd w:val="0"/>
              <w:spacing w:after="0" w:line="320" w:lineRule="atLeast"/>
              <w:ind w:left="60" w:right="60"/>
              <w:rPr>
                <w:rFonts w:ascii="Arial" w:hAnsi="Arial" w:cs="Arial"/>
                <w:color w:val="000000"/>
                <w:sz w:val="18"/>
                <w:szCs w:val="18"/>
              </w:rPr>
            </w:pPr>
            <w:r w:rsidRPr="009E016C">
              <w:rPr>
                <w:rFonts w:ascii="Arial" w:hAnsi="Arial" w:cs="Arial"/>
                <w:color w:val="000000"/>
                <w:sz w:val="18"/>
                <w:szCs w:val="18"/>
              </w:rPr>
              <w:t>pretes</w:t>
            </w:r>
          </w:p>
        </w:tc>
        <w:tc>
          <w:tcPr>
            <w:tcW w:w="1275" w:type="dxa"/>
            <w:tcBorders>
              <w:top w:val="single" w:sz="16" w:space="0" w:color="000000"/>
              <w:left w:val="nil"/>
              <w:bottom w:val="nil"/>
              <w:right w:val="single" w:sz="16" w:space="0" w:color="000000"/>
            </w:tcBorders>
            <w:shd w:val="clear" w:color="auto" w:fill="FFFFFF"/>
            <w:vAlign w:val="center"/>
          </w:tcPr>
          <w:p w:rsidR="00AA358D" w:rsidRPr="009E016C" w:rsidRDefault="00AA358D" w:rsidP="00212560">
            <w:pPr>
              <w:autoSpaceDE w:val="0"/>
              <w:autoSpaceDN w:val="0"/>
              <w:adjustRightInd w:val="0"/>
              <w:spacing w:after="0" w:line="320" w:lineRule="atLeast"/>
              <w:ind w:left="60" w:right="60"/>
              <w:rPr>
                <w:rFonts w:ascii="Arial" w:hAnsi="Arial" w:cs="Arial"/>
                <w:color w:val="000000"/>
                <w:sz w:val="18"/>
                <w:szCs w:val="18"/>
              </w:rPr>
            </w:pPr>
            <w:r w:rsidRPr="009E016C">
              <w:rPr>
                <w:rFonts w:ascii="Arial" w:hAnsi="Arial" w:cs="Arial"/>
                <w:color w:val="000000"/>
                <w:sz w:val="18"/>
                <w:szCs w:val="18"/>
              </w:rPr>
              <w:t>eksperimen</w:t>
            </w:r>
          </w:p>
        </w:tc>
        <w:tc>
          <w:tcPr>
            <w:tcW w:w="1001" w:type="dxa"/>
            <w:tcBorders>
              <w:top w:val="single" w:sz="16" w:space="0" w:color="000000"/>
              <w:left w:val="single" w:sz="16" w:space="0" w:color="000000"/>
              <w:bottom w:val="nil"/>
            </w:tcBorders>
            <w:shd w:val="clear" w:color="auto" w:fill="FFFFFF"/>
          </w:tcPr>
          <w:p w:rsidR="00AA358D" w:rsidRPr="009E016C"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9E016C">
              <w:rPr>
                <w:rFonts w:ascii="Arial" w:hAnsi="Arial" w:cs="Arial"/>
                <w:color w:val="000000"/>
                <w:sz w:val="18"/>
                <w:szCs w:val="18"/>
              </w:rPr>
              <w:t>,198</w:t>
            </w:r>
          </w:p>
        </w:tc>
        <w:tc>
          <w:tcPr>
            <w:tcW w:w="1000" w:type="dxa"/>
            <w:tcBorders>
              <w:top w:val="single" w:sz="16" w:space="0" w:color="000000"/>
              <w:bottom w:val="nil"/>
            </w:tcBorders>
            <w:shd w:val="clear" w:color="auto" w:fill="FFFFFF"/>
          </w:tcPr>
          <w:p w:rsidR="00AA358D" w:rsidRPr="009E016C"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9E016C">
              <w:rPr>
                <w:rFonts w:ascii="Arial" w:hAnsi="Arial" w:cs="Arial"/>
                <w:color w:val="000000"/>
                <w:sz w:val="18"/>
                <w:szCs w:val="18"/>
              </w:rPr>
              <w:t>30</w:t>
            </w:r>
          </w:p>
        </w:tc>
        <w:tc>
          <w:tcPr>
            <w:tcW w:w="1000" w:type="dxa"/>
            <w:tcBorders>
              <w:top w:val="single" w:sz="16" w:space="0" w:color="000000"/>
              <w:bottom w:val="nil"/>
            </w:tcBorders>
            <w:shd w:val="clear" w:color="auto" w:fill="FFFFFF"/>
          </w:tcPr>
          <w:p w:rsidR="00AA358D" w:rsidRPr="009E016C"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9E016C">
              <w:rPr>
                <w:rFonts w:ascii="Arial" w:hAnsi="Arial" w:cs="Arial"/>
                <w:color w:val="000000"/>
                <w:sz w:val="18"/>
                <w:szCs w:val="18"/>
              </w:rPr>
              <w:t>,004</w:t>
            </w:r>
          </w:p>
        </w:tc>
        <w:tc>
          <w:tcPr>
            <w:tcW w:w="1000" w:type="dxa"/>
            <w:tcBorders>
              <w:top w:val="single" w:sz="16" w:space="0" w:color="000000"/>
              <w:bottom w:val="nil"/>
            </w:tcBorders>
            <w:shd w:val="clear" w:color="auto" w:fill="FFFFFF"/>
          </w:tcPr>
          <w:p w:rsidR="00AA358D" w:rsidRPr="009E016C"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9E016C">
              <w:rPr>
                <w:rFonts w:ascii="Arial" w:hAnsi="Arial" w:cs="Arial"/>
                <w:color w:val="000000"/>
                <w:sz w:val="18"/>
                <w:szCs w:val="18"/>
              </w:rPr>
              <w:t>,948</w:t>
            </w:r>
          </w:p>
        </w:tc>
        <w:tc>
          <w:tcPr>
            <w:tcW w:w="1000" w:type="dxa"/>
            <w:tcBorders>
              <w:top w:val="single" w:sz="16" w:space="0" w:color="000000"/>
              <w:bottom w:val="nil"/>
            </w:tcBorders>
            <w:shd w:val="clear" w:color="auto" w:fill="FFFFFF"/>
          </w:tcPr>
          <w:p w:rsidR="00AA358D" w:rsidRPr="009E016C"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9E016C">
              <w:rPr>
                <w:rFonts w:ascii="Arial" w:hAnsi="Arial" w:cs="Arial"/>
                <w:color w:val="000000"/>
                <w:sz w:val="18"/>
                <w:szCs w:val="18"/>
              </w:rPr>
              <w:t>30</w:t>
            </w:r>
          </w:p>
        </w:tc>
        <w:tc>
          <w:tcPr>
            <w:tcW w:w="805" w:type="dxa"/>
            <w:tcBorders>
              <w:top w:val="single" w:sz="16" w:space="0" w:color="000000"/>
              <w:bottom w:val="nil"/>
              <w:right w:val="single" w:sz="16" w:space="0" w:color="000000"/>
            </w:tcBorders>
            <w:shd w:val="clear" w:color="auto" w:fill="FFFFFF"/>
          </w:tcPr>
          <w:p w:rsidR="00AA358D" w:rsidRPr="009E016C"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9E016C">
              <w:rPr>
                <w:rFonts w:ascii="Arial" w:hAnsi="Arial" w:cs="Arial"/>
                <w:color w:val="000000"/>
                <w:sz w:val="18"/>
                <w:szCs w:val="18"/>
              </w:rPr>
              <w:t>,152</w:t>
            </w:r>
          </w:p>
        </w:tc>
      </w:tr>
      <w:tr w:rsidR="00AA358D" w:rsidRPr="009E016C" w:rsidTr="00212560">
        <w:trPr>
          <w:cantSplit/>
          <w:jc w:val="center"/>
        </w:trPr>
        <w:tc>
          <w:tcPr>
            <w:tcW w:w="804" w:type="dxa"/>
            <w:vMerge/>
            <w:tcBorders>
              <w:top w:val="single" w:sz="16" w:space="0" w:color="000000"/>
              <w:left w:val="single" w:sz="16" w:space="0" w:color="000000"/>
              <w:bottom w:val="single" w:sz="16" w:space="0" w:color="000000"/>
              <w:right w:val="nil"/>
            </w:tcBorders>
            <w:shd w:val="clear" w:color="auto" w:fill="FFFFFF"/>
            <w:vAlign w:val="center"/>
          </w:tcPr>
          <w:p w:rsidR="00AA358D" w:rsidRPr="009E016C" w:rsidRDefault="00AA358D" w:rsidP="00212560">
            <w:pPr>
              <w:autoSpaceDE w:val="0"/>
              <w:autoSpaceDN w:val="0"/>
              <w:adjustRightInd w:val="0"/>
              <w:spacing w:after="0" w:line="240" w:lineRule="auto"/>
              <w:rPr>
                <w:rFonts w:ascii="Arial" w:hAnsi="Arial" w:cs="Arial"/>
                <w:color w:val="000000"/>
                <w:sz w:val="18"/>
                <w:szCs w:val="18"/>
              </w:rPr>
            </w:pPr>
          </w:p>
        </w:tc>
        <w:tc>
          <w:tcPr>
            <w:tcW w:w="1275" w:type="dxa"/>
            <w:tcBorders>
              <w:top w:val="nil"/>
              <w:left w:val="nil"/>
              <w:bottom w:val="single" w:sz="16" w:space="0" w:color="000000"/>
              <w:right w:val="single" w:sz="16" w:space="0" w:color="000000"/>
            </w:tcBorders>
            <w:shd w:val="clear" w:color="auto" w:fill="FFFFFF"/>
            <w:vAlign w:val="center"/>
          </w:tcPr>
          <w:p w:rsidR="00AA358D" w:rsidRPr="009E016C" w:rsidRDefault="00AA358D" w:rsidP="00212560">
            <w:pPr>
              <w:autoSpaceDE w:val="0"/>
              <w:autoSpaceDN w:val="0"/>
              <w:adjustRightInd w:val="0"/>
              <w:spacing w:after="0" w:line="320" w:lineRule="atLeast"/>
              <w:ind w:left="60" w:right="60"/>
              <w:rPr>
                <w:rFonts w:ascii="Arial" w:hAnsi="Arial" w:cs="Arial"/>
                <w:color w:val="000000"/>
                <w:sz w:val="18"/>
                <w:szCs w:val="18"/>
              </w:rPr>
            </w:pPr>
            <w:r w:rsidRPr="009E016C">
              <w:rPr>
                <w:rFonts w:ascii="Arial" w:hAnsi="Arial" w:cs="Arial"/>
                <w:color w:val="000000"/>
                <w:sz w:val="18"/>
                <w:szCs w:val="18"/>
              </w:rPr>
              <w:t>kontrol</w:t>
            </w:r>
          </w:p>
        </w:tc>
        <w:tc>
          <w:tcPr>
            <w:tcW w:w="1001" w:type="dxa"/>
            <w:tcBorders>
              <w:top w:val="nil"/>
              <w:left w:val="single" w:sz="16" w:space="0" w:color="000000"/>
              <w:bottom w:val="single" w:sz="16" w:space="0" w:color="000000"/>
            </w:tcBorders>
            <w:shd w:val="clear" w:color="auto" w:fill="FFFFFF"/>
          </w:tcPr>
          <w:p w:rsidR="00AA358D" w:rsidRPr="009E016C"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9E016C">
              <w:rPr>
                <w:rFonts w:ascii="Arial" w:hAnsi="Arial" w:cs="Arial"/>
                <w:color w:val="000000"/>
                <w:sz w:val="18"/>
                <w:szCs w:val="18"/>
              </w:rPr>
              <w:t>,169</w:t>
            </w:r>
          </w:p>
        </w:tc>
        <w:tc>
          <w:tcPr>
            <w:tcW w:w="1000" w:type="dxa"/>
            <w:tcBorders>
              <w:top w:val="nil"/>
              <w:bottom w:val="single" w:sz="16" w:space="0" w:color="000000"/>
            </w:tcBorders>
            <w:shd w:val="clear" w:color="auto" w:fill="FFFFFF"/>
          </w:tcPr>
          <w:p w:rsidR="00AA358D" w:rsidRPr="009E016C"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9E016C">
              <w:rPr>
                <w:rFonts w:ascii="Arial" w:hAnsi="Arial" w:cs="Arial"/>
                <w:color w:val="000000"/>
                <w:sz w:val="18"/>
                <w:szCs w:val="18"/>
              </w:rPr>
              <w:t>30</w:t>
            </w:r>
          </w:p>
        </w:tc>
        <w:tc>
          <w:tcPr>
            <w:tcW w:w="1000" w:type="dxa"/>
            <w:tcBorders>
              <w:top w:val="nil"/>
              <w:bottom w:val="single" w:sz="16" w:space="0" w:color="000000"/>
            </w:tcBorders>
            <w:shd w:val="clear" w:color="auto" w:fill="FFFFFF"/>
          </w:tcPr>
          <w:p w:rsidR="00AA358D" w:rsidRPr="009E016C"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9E016C">
              <w:rPr>
                <w:rFonts w:ascii="Arial" w:hAnsi="Arial" w:cs="Arial"/>
                <w:color w:val="000000"/>
                <w:sz w:val="18"/>
                <w:szCs w:val="18"/>
              </w:rPr>
              <w:t>,029</w:t>
            </w:r>
          </w:p>
        </w:tc>
        <w:tc>
          <w:tcPr>
            <w:tcW w:w="1000" w:type="dxa"/>
            <w:tcBorders>
              <w:top w:val="nil"/>
              <w:bottom w:val="single" w:sz="16" w:space="0" w:color="000000"/>
            </w:tcBorders>
            <w:shd w:val="clear" w:color="auto" w:fill="FFFFFF"/>
          </w:tcPr>
          <w:p w:rsidR="00AA358D" w:rsidRPr="009E016C"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9E016C">
              <w:rPr>
                <w:rFonts w:ascii="Arial" w:hAnsi="Arial" w:cs="Arial"/>
                <w:color w:val="000000"/>
                <w:sz w:val="18"/>
                <w:szCs w:val="18"/>
              </w:rPr>
              <w:t>,936</w:t>
            </w:r>
          </w:p>
        </w:tc>
        <w:tc>
          <w:tcPr>
            <w:tcW w:w="1000" w:type="dxa"/>
            <w:tcBorders>
              <w:top w:val="nil"/>
              <w:bottom w:val="single" w:sz="16" w:space="0" w:color="000000"/>
            </w:tcBorders>
            <w:shd w:val="clear" w:color="auto" w:fill="FFFFFF"/>
          </w:tcPr>
          <w:p w:rsidR="00AA358D" w:rsidRPr="009E016C"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9E016C">
              <w:rPr>
                <w:rFonts w:ascii="Arial" w:hAnsi="Arial" w:cs="Arial"/>
                <w:color w:val="000000"/>
                <w:sz w:val="18"/>
                <w:szCs w:val="18"/>
              </w:rPr>
              <w:t>30</w:t>
            </w:r>
          </w:p>
        </w:tc>
        <w:tc>
          <w:tcPr>
            <w:tcW w:w="805" w:type="dxa"/>
            <w:tcBorders>
              <w:top w:val="nil"/>
              <w:bottom w:val="single" w:sz="16" w:space="0" w:color="000000"/>
              <w:right w:val="single" w:sz="16" w:space="0" w:color="000000"/>
            </w:tcBorders>
            <w:shd w:val="clear" w:color="auto" w:fill="FFFFFF"/>
          </w:tcPr>
          <w:p w:rsidR="00AA358D" w:rsidRPr="009E016C"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9E016C">
              <w:rPr>
                <w:rFonts w:ascii="Arial" w:hAnsi="Arial" w:cs="Arial"/>
                <w:color w:val="000000"/>
                <w:sz w:val="18"/>
                <w:szCs w:val="18"/>
              </w:rPr>
              <w:t>,071</w:t>
            </w:r>
          </w:p>
        </w:tc>
      </w:tr>
      <w:tr w:rsidR="00AA358D" w:rsidRPr="009E016C" w:rsidTr="00212560">
        <w:trPr>
          <w:cantSplit/>
          <w:jc w:val="center"/>
        </w:trPr>
        <w:tc>
          <w:tcPr>
            <w:tcW w:w="7885" w:type="dxa"/>
            <w:gridSpan w:val="8"/>
            <w:tcBorders>
              <w:top w:val="nil"/>
              <w:left w:val="nil"/>
              <w:bottom w:val="nil"/>
              <w:right w:val="nil"/>
            </w:tcBorders>
            <w:shd w:val="clear" w:color="auto" w:fill="FFFFFF"/>
          </w:tcPr>
          <w:p w:rsidR="00AA358D" w:rsidRPr="009E016C" w:rsidRDefault="00AA358D" w:rsidP="00212560">
            <w:pPr>
              <w:autoSpaceDE w:val="0"/>
              <w:autoSpaceDN w:val="0"/>
              <w:adjustRightInd w:val="0"/>
              <w:spacing w:after="0" w:line="320" w:lineRule="atLeast"/>
              <w:ind w:left="60" w:right="60"/>
              <w:rPr>
                <w:rFonts w:ascii="Arial" w:hAnsi="Arial" w:cs="Arial"/>
                <w:color w:val="000000"/>
                <w:sz w:val="18"/>
                <w:szCs w:val="18"/>
              </w:rPr>
            </w:pPr>
            <w:r w:rsidRPr="009E016C">
              <w:rPr>
                <w:rFonts w:ascii="Arial" w:hAnsi="Arial" w:cs="Arial"/>
                <w:color w:val="000000"/>
                <w:sz w:val="18"/>
                <w:szCs w:val="18"/>
              </w:rPr>
              <w:t>a. Lilliefors Significance Correction</w:t>
            </w:r>
          </w:p>
        </w:tc>
      </w:tr>
    </w:tbl>
    <w:p w:rsidR="00AA358D" w:rsidRDefault="00AA358D" w:rsidP="00AA358D">
      <w:pPr>
        <w:spacing w:line="480" w:lineRule="auto"/>
        <w:ind w:firstLine="720"/>
        <w:jc w:val="both"/>
        <w:rPr>
          <w:rFonts w:ascii="Times New Roman" w:hAnsi="Times New Roman" w:cs="Times New Roman"/>
          <w:i/>
          <w:sz w:val="24"/>
          <w:szCs w:val="24"/>
        </w:rPr>
      </w:pPr>
      <w:r>
        <w:rPr>
          <w:rFonts w:ascii="Times New Roman" w:hAnsi="Times New Roman" w:cs="Times New Roman"/>
          <w:i/>
          <w:sz w:val="24"/>
          <w:szCs w:val="24"/>
        </w:rPr>
        <w:t>Sumber: Output Perhitungan menggunakan SPSS 21</w:t>
      </w:r>
    </w:p>
    <w:p w:rsidR="00AA358D" w:rsidRDefault="00514487" w:rsidP="00514487">
      <w:pPr>
        <w:pStyle w:val="ListParagraph"/>
        <w:spacing w:after="0" w:line="480" w:lineRule="auto"/>
        <w:ind w:left="567" w:firstLine="15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Dari tabel 3.3</w:t>
      </w:r>
      <w:r w:rsidR="00AA358D">
        <w:rPr>
          <w:rFonts w:ascii="Times New Roman" w:eastAsia="Times New Roman" w:hAnsi="Times New Roman" w:cs="Times New Roman"/>
          <w:color w:val="000000"/>
          <w:sz w:val="24"/>
          <w:szCs w:val="24"/>
        </w:rPr>
        <w:t xml:space="preserve"> di atas terlihat bahwa skor kemampuan pemecahan masalah matematika siswa kelas eksperimen dan kontrol, memiliki nilai Sig. </w:t>
      </w:r>
      <w:r w:rsidR="00AA358D" w:rsidRPr="000E73E6">
        <w:rPr>
          <w:rFonts w:ascii="Times New Roman" w:hAnsi="Times New Roman" w:cs="Times New Roman"/>
          <w:i/>
          <w:spacing w:val="9"/>
          <w:sz w:val="24"/>
          <w:szCs w:val="24"/>
        </w:rPr>
        <w:t>≥</w:t>
      </w:r>
      <w:r w:rsidR="00AA358D">
        <w:rPr>
          <w:rFonts w:ascii="Times New Roman" w:eastAsia="Times New Roman" w:hAnsi="Times New Roman" w:cs="Times New Roman"/>
          <w:color w:val="000000"/>
          <w:sz w:val="24"/>
          <w:szCs w:val="24"/>
        </w:rPr>
        <w:t xml:space="preserve"> α (α = 0,05) sehingga H</w:t>
      </w:r>
      <w:r w:rsidR="00AA358D">
        <w:rPr>
          <w:rFonts w:ascii="Times New Roman" w:eastAsia="Times New Roman" w:hAnsi="Times New Roman" w:cs="Times New Roman"/>
          <w:color w:val="000000"/>
          <w:sz w:val="24"/>
          <w:szCs w:val="24"/>
          <w:vertAlign w:val="subscript"/>
        </w:rPr>
        <w:t xml:space="preserve">0 </w:t>
      </w:r>
      <w:r w:rsidR="00AA358D">
        <w:rPr>
          <w:rFonts w:ascii="Times New Roman" w:eastAsia="Times New Roman" w:hAnsi="Times New Roman" w:cs="Times New Roman"/>
          <w:color w:val="000000"/>
          <w:sz w:val="24"/>
          <w:szCs w:val="24"/>
        </w:rPr>
        <w:t>diterima. Hal ini menunjukkan bahwa data skor pretes kemampuan pemecahan masalah matematika siswa kelas eksperimen dan kelas kontrol berasal dari distribusi  normal, sehingga perlu dilakukan uji homogenitas skor pretes kedua kelas.</w:t>
      </w:r>
    </w:p>
    <w:p w:rsidR="00AA358D" w:rsidRDefault="00514487" w:rsidP="00AA358D">
      <w:pPr>
        <w:spacing w:after="0" w:line="240" w:lineRule="auto"/>
        <w:jc w:val="center"/>
        <w:rPr>
          <w:rFonts w:ascii="Times New Roman" w:hAnsi="Times New Roman" w:cs="Times New Roman"/>
          <w:b/>
          <w:sz w:val="24"/>
        </w:rPr>
      </w:pPr>
      <w:r>
        <w:rPr>
          <w:rFonts w:ascii="Times New Roman" w:hAnsi="Times New Roman" w:cs="Times New Roman"/>
          <w:b/>
          <w:sz w:val="24"/>
        </w:rPr>
        <w:t>Tabel 3.4</w:t>
      </w:r>
    </w:p>
    <w:p w:rsidR="00AA358D" w:rsidRPr="00F57267" w:rsidRDefault="00AA358D" w:rsidP="00AA358D">
      <w:pPr>
        <w:spacing w:after="0" w:line="240" w:lineRule="auto"/>
        <w:jc w:val="center"/>
        <w:rPr>
          <w:rFonts w:ascii="Times New Roman" w:hAnsi="Times New Roman" w:cs="Times New Roman"/>
          <w:b/>
          <w:sz w:val="24"/>
        </w:rPr>
      </w:pPr>
      <w:r>
        <w:rPr>
          <w:rFonts w:ascii="Times New Roman" w:hAnsi="Times New Roman" w:cs="Times New Roman"/>
          <w:b/>
          <w:sz w:val="24"/>
        </w:rPr>
        <w:t>Data Hasil Uji Homogenitas Pretes Pemecahan Masalah Matematika</w:t>
      </w:r>
    </w:p>
    <w:p w:rsidR="00AA358D" w:rsidRPr="008A0FF1" w:rsidRDefault="00AA358D" w:rsidP="00AA358D">
      <w:pPr>
        <w:autoSpaceDE w:val="0"/>
        <w:autoSpaceDN w:val="0"/>
        <w:adjustRightInd w:val="0"/>
        <w:spacing w:after="0" w:line="240" w:lineRule="auto"/>
        <w:rPr>
          <w:rFonts w:ascii="Times New Roman" w:hAnsi="Times New Roman" w:cs="Times New Roman"/>
          <w:sz w:val="24"/>
          <w:szCs w:val="24"/>
        </w:rPr>
      </w:pPr>
    </w:p>
    <w:p w:rsidR="00AA358D" w:rsidRPr="009B1D20" w:rsidRDefault="00AA358D" w:rsidP="00AA358D">
      <w:pPr>
        <w:autoSpaceDE w:val="0"/>
        <w:autoSpaceDN w:val="0"/>
        <w:adjustRightInd w:val="0"/>
        <w:spacing w:after="0" w:line="240" w:lineRule="auto"/>
        <w:rPr>
          <w:rFonts w:ascii="Times New Roman" w:hAnsi="Times New Roman" w:cs="Times New Roman"/>
          <w:sz w:val="24"/>
          <w:szCs w:val="24"/>
        </w:rPr>
      </w:pPr>
    </w:p>
    <w:tbl>
      <w:tblPr>
        <w:tblW w:w="768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04"/>
        <w:gridCol w:w="2426"/>
        <w:gridCol w:w="1456"/>
        <w:gridCol w:w="1000"/>
        <w:gridCol w:w="1000"/>
        <w:gridCol w:w="1000"/>
      </w:tblGrid>
      <w:tr w:rsidR="00AA358D" w:rsidRPr="009B1D20" w:rsidTr="00212560">
        <w:trPr>
          <w:cantSplit/>
          <w:jc w:val="center"/>
        </w:trPr>
        <w:tc>
          <w:tcPr>
            <w:tcW w:w="7686" w:type="dxa"/>
            <w:gridSpan w:val="6"/>
            <w:tcBorders>
              <w:top w:val="nil"/>
              <w:left w:val="nil"/>
              <w:bottom w:val="single" w:sz="4" w:space="0" w:color="auto"/>
              <w:right w:val="nil"/>
            </w:tcBorders>
            <w:shd w:val="clear" w:color="auto" w:fill="FFFFFF"/>
          </w:tcPr>
          <w:p w:rsidR="00AA358D" w:rsidRPr="009B1D20" w:rsidRDefault="00AA358D" w:rsidP="00212560">
            <w:pPr>
              <w:autoSpaceDE w:val="0"/>
              <w:autoSpaceDN w:val="0"/>
              <w:adjustRightInd w:val="0"/>
              <w:spacing w:after="0" w:line="320" w:lineRule="atLeast"/>
              <w:ind w:left="60" w:right="60"/>
              <w:jc w:val="center"/>
              <w:rPr>
                <w:rFonts w:ascii="Arial" w:hAnsi="Arial" w:cs="Arial"/>
                <w:color w:val="000000"/>
                <w:sz w:val="18"/>
                <w:szCs w:val="18"/>
              </w:rPr>
            </w:pPr>
            <w:r w:rsidRPr="009B1D20">
              <w:rPr>
                <w:rFonts w:ascii="Arial" w:hAnsi="Arial" w:cs="Arial"/>
                <w:b/>
                <w:bCs/>
                <w:color w:val="000000"/>
                <w:sz w:val="18"/>
                <w:szCs w:val="18"/>
              </w:rPr>
              <w:t>Test of Homogeneity of Variance</w:t>
            </w:r>
          </w:p>
        </w:tc>
      </w:tr>
      <w:tr w:rsidR="00AA358D" w:rsidRPr="009B1D20" w:rsidTr="00212560">
        <w:trPr>
          <w:cantSplit/>
          <w:jc w:val="center"/>
        </w:trPr>
        <w:tc>
          <w:tcPr>
            <w:tcW w:w="3230" w:type="dxa"/>
            <w:gridSpan w:val="2"/>
            <w:tcBorders>
              <w:top w:val="single" w:sz="4" w:space="0" w:color="auto"/>
              <w:left w:val="single" w:sz="4" w:space="0" w:color="auto"/>
              <w:bottom w:val="single" w:sz="4" w:space="0" w:color="auto"/>
              <w:right w:val="single" w:sz="4" w:space="0" w:color="auto"/>
            </w:tcBorders>
            <w:shd w:val="clear" w:color="auto" w:fill="FFFFFF"/>
          </w:tcPr>
          <w:p w:rsidR="00AA358D" w:rsidRPr="009B1D20" w:rsidRDefault="00AA358D" w:rsidP="00212560">
            <w:pPr>
              <w:autoSpaceDE w:val="0"/>
              <w:autoSpaceDN w:val="0"/>
              <w:adjustRightInd w:val="0"/>
              <w:spacing w:after="0" w:line="240"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shd w:val="clear" w:color="auto" w:fill="FFFFFF"/>
          </w:tcPr>
          <w:p w:rsidR="00AA358D" w:rsidRPr="009B1D20" w:rsidRDefault="00AA358D" w:rsidP="00212560">
            <w:pPr>
              <w:autoSpaceDE w:val="0"/>
              <w:autoSpaceDN w:val="0"/>
              <w:adjustRightInd w:val="0"/>
              <w:spacing w:after="0" w:line="320" w:lineRule="atLeast"/>
              <w:ind w:left="60" w:right="60"/>
              <w:jc w:val="center"/>
              <w:rPr>
                <w:rFonts w:ascii="Arial" w:hAnsi="Arial" w:cs="Arial"/>
                <w:color w:val="000000"/>
                <w:sz w:val="18"/>
                <w:szCs w:val="18"/>
              </w:rPr>
            </w:pPr>
            <w:r w:rsidRPr="009B1D20">
              <w:rPr>
                <w:rFonts w:ascii="Arial" w:hAnsi="Arial" w:cs="Arial"/>
                <w:color w:val="000000"/>
                <w:sz w:val="18"/>
                <w:szCs w:val="18"/>
              </w:rPr>
              <w:t>Levene Statistic</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AA358D" w:rsidRPr="009B1D20" w:rsidRDefault="00AA358D" w:rsidP="00212560">
            <w:pPr>
              <w:autoSpaceDE w:val="0"/>
              <w:autoSpaceDN w:val="0"/>
              <w:adjustRightInd w:val="0"/>
              <w:spacing w:after="0" w:line="320" w:lineRule="atLeast"/>
              <w:ind w:left="60" w:right="60"/>
              <w:jc w:val="center"/>
              <w:rPr>
                <w:rFonts w:ascii="Arial" w:hAnsi="Arial" w:cs="Arial"/>
                <w:color w:val="000000"/>
                <w:sz w:val="18"/>
                <w:szCs w:val="18"/>
              </w:rPr>
            </w:pPr>
            <w:r w:rsidRPr="009B1D20">
              <w:rPr>
                <w:rFonts w:ascii="Arial" w:hAnsi="Arial" w:cs="Arial"/>
                <w:color w:val="000000"/>
                <w:sz w:val="18"/>
                <w:szCs w:val="18"/>
              </w:rPr>
              <w:t>df1</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AA358D" w:rsidRPr="009B1D20" w:rsidRDefault="00AA358D" w:rsidP="00212560">
            <w:pPr>
              <w:autoSpaceDE w:val="0"/>
              <w:autoSpaceDN w:val="0"/>
              <w:adjustRightInd w:val="0"/>
              <w:spacing w:after="0" w:line="320" w:lineRule="atLeast"/>
              <w:ind w:left="60" w:right="60"/>
              <w:jc w:val="center"/>
              <w:rPr>
                <w:rFonts w:ascii="Arial" w:hAnsi="Arial" w:cs="Arial"/>
                <w:color w:val="000000"/>
                <w:sz w:val="18"/>
                <w:szCs w:val="18"/>
              </w:rPr>
            </w:pPr>
            <w:r w:rsidRPr="009B1D20">
              <w:rPr>
                <w:rFonts w:ascii="Arial" w:hAnsi="Arial" w:cs="Arial"/>
                <w:color w:val="000000"/>
                <w:sz w:val="18"/>
                <w:szCs w:val="18"/>
              </w:rPr>
              <w:t>df2</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AA358D" w:rsidRPr="009B1D20" w:rsidRDefault="00AA358D" w:rsidP="00212560">
            <w:pPr>
              <w:autoSpaceDE w:val="0"/>
              <w:autoSpaceDN w:val="0"/>
              <w:adjustRightInd w:val="0"/>
              <w:spacing w:after="0" w:line="320" w:lineRule="atLeast"/>
              <w:ind w:left="60" w:right="60"/>
              <w:jc w:val="center"/>
              <w:rPr>
                <w:rFonts w:ascii="Arial" w:hAnsi="Arial" w:cs="Arial"/>
                <w:color w:val="000000"/>
                <w:sz w:val="18"/>
                <w:szCs w:val="18"/>
              </w:rPr>
            </w:pPr>
            <w:r w:rsidRPr="009B1D20">
              <w:rPr>
                <w:rFonts w:ascii="Arial" w:hAnsi="Arial" w:cs="Arial"/>
                <w:color w:val="000000"/>
                <w:sz w:val="18"/>
                <w:szCs w:val="18"/>
              </w:rPr>
              <w:t>Sig.</w:t>
            </w:r>
          </w:p>
        </w:tc>
      </w:tr>
      <w:tr w:rsidR="00AA358D" w:rsidRPr="009B1D20" w:rsidTr="00212560">
        <w:trPr>
          <w:cantSplit/>
          <w:jc w:val="center"/>
        </w:trPr>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rsidR="00AA358D" w:rsidRPr="009B1D20" w:rsidRDefault="00AA358D" w:rsidP="00212560">
            <w:pPr>
              <w:autoSpaceDE w:val="0"/>
              <w:autoSpaceDN w:val="0"/>
              <w:adjustRightInd w:val="0"/>
              <w:spacing w:after="0" w:line="320" w:lineRule="atLeast"/>
              <w:ind w:left="60" w:right="60"/>
              <w:rPr>
                <w:rFonts w:ascii="Arial" w:hAnsi="Arial" w:cs="Arial"/>
                <w:color w:val="000000"/>
                <w:sz w:val="18"/>
                <w:szCs w:val="18"/>
              </w:rPr>
            </w:pPr>
            <w:r w:rsidRPr="009B1D20">
              <w:rPr>
                <w:rFonts w:ascii="Arial" w:hAnsi="Arial" w:cs="Arial"/>
                <w:color w:val="000000"/>
                <w:sz w:val="18"/>
                <w:szCs w:val="18"/>
              </w:rPr>
              <w:t>pretes</w:t>
            </w:r>
          </w:p>
        </w:tc>
        <w:tc>
          <w:tcPr>
            <w:tcW w:w="2426" w:type="dxa"/>
            <w:tcBorders>
              <w:top w:val="single" w:sz="4" w:space="0" w:color="auto"/>
              <w:left w:val="single" w:sz="4" w:space="0" w:color="auto"/>
              <w:bottom w:val="single" w:sz="4" w:space="0" w:color="auto"/>
              <w:right w:val="single" w:sz="4" w:space="0" w:color="auto"/>
            </w:tcBorders>
            <w:shd w:val="clear" w:color="auto" w:fill="FFFFFF"/>
            <w:vAlign w:val="center"/>
          </w:tcPr>
          <w:p w:rsidR="00AA358D" w:rsidRPr="009B1D20" w:rsidRDefault="00AA358D" w:rsidP="00212560">
            <w:pPr>
              <w:autoSpaceDE w:val="0"/>
              <w:autoSpaceDN w:val="0"/>
              <w:adjustRightInd w:val="0"/>
              <w:spacing w:after="0" w:line="320" w:lineRule="atLeast"/>
              <w:ind w:left="60" w:right="60"/>
              <w:rPr>
                <w:rFonts w:ascii="Arial" w:hAnsi="Arial" w:cs="Arial"/>
                <w:color w:val="000000"/>
                <w:sz w:val="18"/>
                <w:szCs w:val="18"/>
              </w:rPr>
            </w:pPr>
            <w:r w:rsidRPr="009B1D20">
              <w:rPr>
                <w:rFonts w:ascii="Arial" w:hAnsi="Arial" w:cs="Arial"/>
                <w:color w:val="000000"/>
                <w:sz w:val="18"/>
                <w:szCs w:val="18"/>
              </w:rPr>
              <w:t>Based on Mean</w:t>
            </w:r>
          </w:p>
        </w:tc>
        <w:tc>
          <w:tcPr>
            <w:tcW w:w="1456" w:type="dxa"/>
            <w:tcBorders>
              <w:top w:val="single" w:sz="4" w:space="0" w:color="auto"/>
              <w:left w:val="single" w:sz="4" w:space="0" w:color="auto"/>
              <w:bottom w:val="single" w:sz="4" w:space="0" w:color="auto"/>
              <w:right w:val="single" w:sz="4" w:space="0" w:color="auto"/>
            </w:tcBorders>
            <w:shd w:val="clear" w:color="auto" w:fill="FFFFFF"/>
          </w:tcPr>
          <w:p w:rsidR="00AA358D" w:rsidRPr="009B1D20"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9B1D20">
              <w:rPr>
                <w:rFonts w:ascii="Arial" w:hAnsi="Arial" w:cs="Arial"/>
                <w:color w:val="000000"/>
                <w:sz w:val="18"/>
                <w:szCs w:val="18"/>
              </w:rPr>
              <w:t>,569</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AA358D" w:rsidRPr="009B1D20"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9B1D20">
              <w:rPr>
                <w:rFonts w:ascii="Arial" w:hAnsi="Arial" w:cs="Arial"/>
                <w:color w:val="000000"/>
                <w:sz w:val="18"/>
                <w:szCs w:val="18"/>
              </w:rPr>
              <w:t>1</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AA358D" w:rsidRPr="009B1D20"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9B1D20">
              <w:rPr>
                <w:rFonts w:ascii="Arial" w:hAnsi="Arial" w:cs="Arial"/>
                <w:color w:val="000000"/>
                <w:sz w:val="18"/>
                <w:szCs w:val="18"/>
              </w:rPr>
              <w:t>58</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AA358D" w:rsidRPr="009B1D20"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9B1D20">
              <w:rPr>
                <w:rFonts w:ascii="Arial" w:hAnsi="Arial" w:cs="Arial"/>
                <w:color w:val="000000"/>
                <w:sz w:val="18"/>
                <w:szCs w:val="18"/>
              </w:rPr>
              <w:t>,454</w:t>
            </w:r>
          </w:p>
        </w:tc>
      </w:tr>
    </w:tbl>
    <w:p w:rsidR="00AA358D" w:rsidRDefault="00AA358D" w:rsidP="00AA358D">
      <w:pPr>
        <w:spacing w:line="480" w:lineRule="auto"/>
        <w:ind w:firstLine="720"/>
        <w:jc w:val="both"/>
        <w:rPr>
          <w:rFonts w:ascii="Times New Roman" w:hAnsi="Times New Roman" w:cs="Times New Roman"/>
          <w:i/>
          <w:sz w:val="24"/>
          <w:szCs w:val="24"/>
        </w:rPr>
      </w:pPr>
      <w:r>
        <w:rPr>
          <w:rFonts w:ascii="Times New Roman" w:hAnsi="Times New Roman" w:cs="Times New Roman"/>
          <w:i/>
          <w:sz w:val="24"/>
          <w:szCs w:val="24"/>
        </w:rPr>
        <w:t>Sumber: Output Perhitungan menggunakan SPSS 21</w:t>
      </w:r>
    </w:p>
    <w:p w:rsidR="00AA358D" w:rsidRDefault="00514487" w:rsidP="00AA358D">
      <w:pPr>
        <w:pStyle w:val="ListParagraph"/>
        <w:spacing w:after="0" w:line="48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ab/>
        <w:t>Tabel 3.4</w:t>
      </w:r>
      <w:r w:rsidR="00AA358D">
        <w:rPr>
          <w:rFonts w:ascii="Times New Roman" w:hAnsi="Times New Roman" w:cs="Times New Roman"/>
          <w:sz w:val="24"/>
          <w:szCs w:val="24"/>
        </w:rPr>
        <w:t xml:space="preserve"> menjelaskan bahwa </w:t>
      </w:r>
      <w:r w:rsidR="00AA358D">
        <w:rPr>
          <w:rFonts w:ascii="Times New Roman" w:hAnsi="Times New Roman" w:cs="Times New Roman"/>
          <w:i/>
          <w:sz w:val="24"/>
          <w:szCs w:val="24"/>
        </w:rPr>
        <w:t xml:space="preserve">p-value </w:t>
      </w:r>
      <w:r w:rsidR="00AA358D">
        <w:rPr>
          <w:rFonts w:ascii="Times New Roman" w:hAnsi="Times New Roman" w:cs="Times New Roman"/>
          <w:sz w:val="24"/>
          <w:szCs w:val="24"/>
        </w:rPr>
        <w:t xml:space="preserve">lebih besar dari </w:t>
      </w:r>
      <w:r w:rsidR="00AA358D">
        <w:rPr>
          <w:rFonts w:ascii="Times New Roman" w:eastAsiaTheme="minorEastAsia" w:hAnsi="Times New Roman" w:cs="Times New Roman"/>
          <w:sz w:val="24"/>
          <w:szCs w:val="24"/>
        </w:rPr>
        <w:t>0,05, sehingga dapat disimpulkan bahwa H</w:t>
      </w:r>
      <w:r w:rsidR="00AA358D">
        <w:rPr>
          <w:rFonts w:ascii="Times New Roman" w:eastAsiaTheme="minorEastAsia" w:hAnsi="Times New Roman" w:cs="Times New Roman"/>
          <w:sz w:val="24"/>
          <w:szCs w:val="24"/>
          <w:vertAlign w:val="subscript"/>
        </w:rPr>
        <w:t>0</w:t>
      </w:r>
      <w:r w:rsidR="00AA358D">
        <w:rPr>
          <w:rFonts w:ascii="Times New Roman" w:eastAsiaTheme="minorEastAsia" w:hAnsi="Times New Roman" w:cs="Times New Roman"/>
          <w:sz w:val="24"/>
          <w:szCs w:val="24"/>
        </w:rPr>
        <w:t xml:space="preserve"> diterima. Artinya, data pretes kemampuan </w:t>
      </w:r>
      <w:r w:rsidR="00AA358D">
        <w:rPr>
          <w:rFonts w:ascii="Times New Roman" w:eastAsiaTheme="minorEastAsia" w:hAnsi="Times New Roman" w:cs="Times New Roman"/>
          <w:sz w:val="24"/>
          <w:szCs w:val="24"/>
        </w:rPr>
        <w:lastRenderedPageBreak/>
        <w:t>pemecahan masalah matematika</w:t>
      </w:r>
      <w:r w:rsidR="00AA358D">
        <w:rPr>
          <w:rFonts w:ascii="Times New Roman" w:hAnsi="Times New Roman"/>
          <w:sz w:val="24"/>
          <w:szCs w:val="24"/>
        </w:rPr>
        <w:t xml:space="preserve">siswa </w:t>
      </w:r>
      <w:r w:rsidR="00AA358D" w:rsidRPr="003758E3">
        <w:rPr>
          <w:rFonts w:ascii="Times New Roman" w:hAnsi="Times New Roman"/>
          <w:sz w:val="24"/>
          <w:szCs w:val="24"/>
        </w:rPr>
        <w:t xml:space="preserve">yang </w:t>
      </w:r>
      <w:proofErr w:type="spellStart"/>
      <w:r w:rsidR="00AA358D" w:rsidRPr="003758E3">
        <w:rPr>
          <w:rFonts w:ascii="Times New Roman" w:hAnsi="Times New Roman"/>
          <w:sz w:val="24"/>
          <w:szCs w:val="24"/>
          <w:lang w:val="en-US"/>
        </w:rPr>
        <w:t>memperoleh</w:t>
      </w:r>
      <w:proofErr w:type="spellEnd"/>
      <w:r w:rsidR="00AA358D">
        <w:rPr>
          <w:rFonts w:ascii="Times New Roman" w:hAnsi="Times New Roman"/>
          <w:sz w:val="24"/>
          <w:szCs w:val="24"/>
        </w:rPr>
        <w:t xml:space="preserve"> modelpembelajaran</w:t>
      </w:r>
      <w:r w:rsidR="00AA358D" w:rsidRPr="001C12C3">
        <w:rPr>
          <w:rFonts w:ascii="Times New Roman" w:hAnsi="Times New Roman" w:cs="Times New Roman"/>
          <w:sz w:val="24"/>
          <w:szCs w:val="24"/>
        </w:rPr>
        <w:t xml:space="preserve">kooperatif tipe </w:t>
      </w:r>
      <w:r w:rsidR="00AA358D" w:rsidRPr="001C12C3">
        <w:rPr>
          <w:rFonts w:ascii="Times New Roman" w:hAnsi="Times New Roman" w:cs="Times New Roman"/>
          <w:i/>
          <w:sz w:val="24"/>
          <w:szCs w:val="24"/>
        </w:rPr>
        <w:t>Team Assisted Individualization</w:t>
      </w:r>
      <w:r w:rsidR="00AA358D">
        <w:rPr>
          <w:rFonts w:ascii="Times New Roman" w:eastAsiaTheme="minorEastAsia" w:hAnsi="Times New Roman" w:cs="Times New Roman"/>
          <w:sz w:val="24"/>
          <w:szCs w:val="24"/>
        </w:rPr>
        <w:t xml:space="preserve"> memiliki varians yang sama. Berdasarkan kesimpulan yang diperoleh dari Tabel 4.5 dan tabel 4.6 maka tahapan berikutnya adalah pengujian hipotesis untuk data pretes </w:t>
      </w:r>
      <w:r w:rsidR="00AA358D">
        <w:rPr>
          <w:rFonts w:ascii="Times New Roman" w:hAnsi="Times New Roman" w:cs="Times New Roman"/>
          <w:sz w:val="24"/>
          <w:szCs w:val="24"/>
        </w:rPr>
        <w:t>kemampuan pemecahan masalah matematis</w:t>
      </w:r>
      <w:r w:rsidR="00AA358D">
        <w:rPr>
          <w:rFonts w:ascii="Times New Roman" w:eastAsiaTheme="minorEastAsia" w:hAnsi="Times New Roman" w:cs="Times New Roman"/>
          <w:sz w:val="24"/>
          <w:szCs w:val="24"/>
        </w:rPr>
        <w:t>.</w:t>
      </w:r>
    </w:p>
    <w:p w:rsidR="00AA358D" w:rsidRDefault="00514487" w:rsidP="00AA358D">
      <w:pPr>
        <w:spacing w:after="0" w:line="240" w:lineRule="auto"/>
        <w:jc w:val="center"/>
        <w:rPr>
          <w:rFonts w:ascii="Times New Roman" w:hAnsi="Times New Roman" w:cs="Times New Roman"/>
          <w:b/>
          <w:sz w:val="24"/>
        </w:rPr>
      </w:pPr>
      <w:r>
        <w:rPr>
          <w:rFonts w:ascii="Times New Roman" w:hAnsi="Times New Roman" w:cs="Times New Roman"/>
          <w:b/>
          <w:sz w:val="24"/>
        </w:rPr>
        <w:t>Tabel 3.5</w:t>
      </w:r>
    </w:p>
    <w:p w:rsidR="00AA358D" w:rsidRPr="005445CF" w:rsidRDefault="00AA358D" w:rsidP="00AA358D">
      <w:pPr>
        <w:spacing w:after="0" w:line="240" w:lineRule="auto"/>
        <w:jc w:val="center"/>
        <w:rPr>
          <w:rFonts w:ascii="Times New Roman" w:hAnsi="Times New Roman" w:cs="Times New Roman"/>
          <w:b/>
          <w:i/>
          <w:sz w:val="24"/>
        </w:rPr>
      </w:pPr>
      <w:r>
        <w:rPr>
          <w:rFonts w:ascii="Times New Roman" w:hAnsi="Times New Roman" w:cs="Times New Roman"/>
          <w:b/>
          <w:sz w:val="24"/>
        </w:rPr>
        <w:t xml:space="preserve">Hasil </w:t>
      </w:r>
      <w:r>
        <w:rPr>
          <w:rFonts w:ascii="Times New Roman" w:hAnsi="Times New Roman" w:cs="Times New Roman"/>
          <w:b/>
          <w:i/>
          <w:sz w:val="24"/>
        </w:rPr>
        <w:t xml:space="preserve">Independent T-Test </w:t>
      </w:r>
      <w:r>
        <w:rPr>
          <w:rFonts w:ascii="Times New Roman" w:hAnsi="Times New Roman" w:cs="Times New Roman"/>
          <w:b/>
          <w:sz w:val="24"/>
        </w:rPr>
        <w:t xml:space="preserve">Data </w:t>
      </w:r>
      <w:r w:rsidRPr="001E278F">
        <w:rPr>
          <w:rFonts w:ascii="Times New Roman" w:hAnsi="Times New Roman" w:cs="Times New Roman"/>
          <w:b/>
          <w:sz w:val="24"/>
        </w:rPr>
        <w:t>Pretes</w:t>
      </w:r>
      <w:r>
        <w:rPr>
          <w:rFonts w:ascii="Times New Roman" w:hAnsi="Times New Roman" w:cs="Times New Roman"/>
          <w:b/>
          <w:sz w:val="24"/>
        </w:rPr>
        <w:t xml:space="preserve">Kemampuan </w:t>
      </w:r>
    </w:p>
    <w:p w:rsidR="00AA358D" w:rsidRPr="00F57267" w:rsidRDefault="00AA358D" w:rsidP="00AA358D">
      <w:pPr>
        <w:spacing w:after="0" w:line="240" w:lineRule="auto"/>
        <w:jc w:val="center"/>
        <w:rPr>
          <w:rFonts w:ascii="Times New Roman" w:hAnsi="Times New Roman" w:cs="Times New Roman"/>
          <w:b/>
          <w:sz w:val="24"/>
        </w:rPr>
      </w:pPr>
      <w:r>
        <w:rPr>
          <w:rFonts w:ascii="Times New Roman" w:hAnsi="Times New Roman" w:cs="Times New Roman"/>
          <w:b/>
          <w:sz w:val="24"/>
        </w:rPr>
        <w:t>Pemecahan Masalah Matematis</w:t>
      </w:r>
    </w:p>
    <w:p w:rsidR="00AA358D" w:rsidRPr="009E016C" w:rsidRDefault="00AA358D" w:rsidP="00AA358D">
      <w:pPr>
        <w:autoSpaceDE w:val="0"/>
        <w:autoSpaceDN w:val="0"/>
        <w:adjustRightInd w:val="0"/>
        <w:spacing w:after="0" w:line="360" w:lineRule="auto"/>
        <w:rPr>
          <w:rFonts w:ascii="Times New Roman" w:hAnsi="Times New Roman" w:cs="Times New Roman"/>
          <w:sz w:val="24"/>
          <w:szCs w:val="24"/>
        </w:rPr>
      </w:pPr>
    </w:p>
    <w:tbl>
      <w:tblPr>
        <w:tblpPr w:leftFromText="180" w:rightFromText="180" w:vertAnchor="text" w:horzAnchor="margin" w:tblpXSpec="center" w:tblpY="183"/>
        <w:tblW w:w="8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87"/>
        <w:gridCol w:w="1134"/>
        <w:gridCol w:w="851"/>
        <w:gridCol w:w="850"/>
        <w:gridCol w:w="567"/>
        <w:gridCol w:w="709"/>
        <w:gridCol w:w="709"/>
        <w:gridCol w:w="992"/>
        <w:gridCol w:w="709"/>
        <w:gridCol w:w="1276"/>
      </w:tblGrid>
      <w:tr w:rsidR="00AA358D" w:rsidRPr="00D61C61" w:rsidTr="00212560">
        <w:trPr>
          <w:gridAfter w:val="6"/>
          <w:wAfter w:w="4962" w:type="dxa"/>
          <w:cantSplit/>
          <w:trHeight w:val="635"/>
        </w:trPr>
        <w:tc>
          <w:tcPr>
            <w:tcW w:w="1721" w:type="dxa"/>
            <w:gridSpan w:val="2"/>
            <w:vMerge w:val="restart"/>
            <w:tcBorders>
              <w:top w:val="single" w:sz="16" w:space="0" w:color="000000"/>
              <w:left w:val="single" w:sz="16" w:space="0" w:color="000000"/>
              <w:bottom w:val="nil"/>
              <w:right w:val="nil"/>
            </w:tcBorders>
            <w:shd w:val="clear" w:color="auto" w:fill="FFFFFF"/>
          </w:tcPr>
          <w:p w:rsidR="00AA358D" w:rsidRPr="00D61C61" w:rsidRDefault="00AA358D" w:rsidP="00212560">
            <w:pPr>
              <w:autoSpaceDE w:val="0"/>
              <w:autoSpaceDN w:val="0"/>
              <w:adjustRightInd w:val="0"/>
              <w:spacing w:after="0" w:line="240" w:lineRule="auto"/>
              <w:rPr>
                <w:rFonts w:ascii="Times New Roman" w:hAnsi="Times New Roman" w:cs="Times New Roman"/>
                <w:sz w:val="16"/>
                <w:szCs w:val="16"/>
              </w:rPr>
            </w:pPr>
          </w:p>
        </w:tc>
        <w:tc>
          <w:tcPr>
            <w:tcW w:w="1701" w:type="dxa"/>
            <w:gridSpan w:val="2"/>
            <w:tcBorders>
              <w:top w:val="single" w:sz="16" w:space="0" w:color="000000"/>
              <w:left w:val="single" w:sz="16" w:space="0" w:color="000000"/>
            </w:tcBorders>
            <w:shd w:val="clear" w:color="auto" w:fill="FFFFFF"/>
          </w:tcPr>
          <w:p w:rsidR="00AA358D" w:rsidRPr="00D61C61" w:rsidRDefault="00AA358D" w:rsidP="00212560">
            <w:pPr>
              <w:autoSpaceDE w:val="0"/>
              <w:autoSpaceDN w:val="0"/>
              <w:adjustRightInd w:val="0"/>
              <w:spacing w:after="0" w:line="320" w:lineRule="atLeast"/>
              <w:ind w:left="60" w:right="60"/>
              <w:jc w:val="center"/>
              <w:rPr>
                <w:rFonts w:ascii="Arial" w:hAnsi="Arial" w:cs="Arial"/>
                <w:color w:val="000000"/>
                <w:sz w:val="16"/>
                <w:szCs w:val="16"/>
              </w:rPr>
            </w:pPr>
            <w:r w:rsidRPr="00D61C61">
              <w:rPr>
                <w:rFonts w:ascii="Arial" w:hAnsi="Arial" w:cs="Arial"/>
                <w:color w:val="000000"/>
                <w:sz w:val="16"/>
                <w:szCs w:val="16"/>
              </w:rPr>
              <w:t>Levene's Test for Equality of Variances</w:t>
            </w:r>
          </w:p>
        </w:tc>
      </w:tr>
      <w:tr w:rsidR="00AA358D" w:rsidRPr="00D61C61" w:rsidTr="00212560">
        <w:trPr>
          <w:cantSplit/>
          <w:trHeight w:val="143"/>
        </w:trPr>
        <w:tc>
          <w:tcPr>
            <w:tcW w:w="1721" w:type="dxa"/>
            <w:gridSpan w:val="2"/>
            <w:vMerge/>
            <w:tcBorders>
              <w:top w:val="single" w:sz="16" w:space="0" w:color="000000"/>
              <w:left w:val="single" w:sz="16" w:space="0" w:color="000000"/>
              <w:bottom w:val="nil"/>
              <w:right w:val="nil"/>
            </w:tcBorders>
            <w:shd w:val="clear" w:color="auto" w:fill="FFFFFF"/>
          </w:tcPr>
          <w:p w:rsidR="00AA358D" w:rsidRPr="00D61C61" w:rsidRDefault="00AA358D" w:rsidP="00212560">
            <w:pPr>
              <w:autoSpaceDE w:val="0"/>
              <w:autoSpaceDN w:val="0"/>
              <w:adjustRightInd w:val="0"/>
              <w:spacing w:after="0" w:line="240" w:lineRule="auto"/>
              <w:rPr>
                <w:rFonts w:ascii="Arial" w:hAnsi="Arial" w:cs="Arial"/>
                <w:color w:val="000000"/>
                <w:sz w:val="16"/>
                <w:szCs w:val="16"/>
              </w:rPr>
            </w:pPr>
          </w:p>
        </w:tc>
        <w:tc>
          <w:tcPr>
            <w:tcW w:w="851" w:type="dxa"/>
            <w:vMerge w:val="restart"/>
            <w:tcBorders>
              <w:left w:val="single" w:sz="16" w:space="0" w:color="000000"/>
            </w:tcBorders>
            <w:shd w:val="clear" w:color="auto" w:fill="FFFFFF"/>
          </w:tcPr>
          <w:p w:rsidR="00AA358D" w:rsidRPr="00D61C61" w:rsidRDefault="00AA358D" w:rsidP="00212560">
            <w:pPr>
              <w:autoSpaceDE w:val="0"/>
              <w:autoSpaceDN w:val="0"/>
              <w:adjustRightInd w:val="0"/>
              <w:spacing w:after="0" w:line="320" w:lineRule="atLeast"/>
              <w:ind w:left="60" w:right="60"/>
              <w:jc w:val="center"/>
              <w:rPr>
                <w:rFonts w:ascii="Arial" w:hAnsi="Arial" w:cs="Arial"/>
                <w:color w:val="000000"/>
                <w:sz w:val="16"/>
                <w:szCs w:val="16"/>
              </w:rPr>
            </w:pPr>
            <w:r w:rsidRPr="00D61C61">
              <w:rPr>
                <w:rFonts w:ascii="Arial" w:hAnsi="Arial" w:cs="Arial"/>
                <w:color w:val="000000"/>
                <w:sz w:val="16"/>
                <w:szCs w:val="16"/>
              </w:rPr>
              <w:t>F</w:t>
            </w:r>
          </w:p>
        </w:tc>
        <w:tc>
          <w:tcPr>
            <w:tcW w:w="850" w:type="dxa"/>
            <w:vMerge w:val="restart"/>
            <w:shd w:val="clear" w:color="auto" w:fill="FFFFFF"/>
          </w:tcPr>
          <w:p w:rsidR="00AA358D" w:rsidRPr="00D61C61" w:rsidRDefault="00AA358D" w:rsidP="00212560">
            <w:pPr>
              <w:autoSpaceDE w:val="0"/>
              <w:autoSpaceDN w:val="0"/>
              <w:adjustRightInd w:val="0"/>
              <w:spacing w:after="0" w:line="320" w:lineRule="atLeast"/>
              <w:ind w:left="60" w:right="60"/>
              <w:jc w:val="center"/>
              <w:rPr>
                <w:rFonts w:ascii="Arial" w:hAnsi="Arial" w:cs="Arial"/>
                <w:color w:val="000000"/>
                <w:sz w:val="16"/>
                <w:szCs w:val="16"/>
              </w:rPr>
            </w:pPr>
            <w:r w:rsidRPr="00D61C61">
              <w:rPr>
                <w:rFonts w:ascii="Arial" w:hAnsi="Arial" w:cs="Arial"/>
                <w:color w:val="000000"/>
                <w:sz w:val="16"/>
                <w:szCs w:val="16"/>
              </w:rPr>
              <w:t>Sig.</w:t>
            </w:r>
          </w:p>
        </w:tc>
        <w:tc>
          <w:tcPr>
            <w:tcW w:w="567" w:type="dxa"/>
            <w:vMerge w:val="restart"/>
            <w:shd w:val="clear" w:color="auto" w:fill="FFFFFF"/>
          </w:tcPr>
          <w:p w:rsidR="00AA358D" w:rsidRPr="00D61C61" w:rsidRDefault="00AA358D" w:rsidP="00212560">
            <w:pPr>
              <w:autoSpaceDE w:val="0"/>
              <w:autoSpaceDN w:val="0"/>
              <w:adjustRightInd w:val="0"/>
              <w:spacing w:after="0" w:line="320" w:lineRule="atLeast"/>
              <w:ind w:left="60" w:right="60"/>
              <w:jc w:val="center"/>
              <w:rPr>
                <w:rFonts w:ascii="Arial" w:hAnsi="Arial" w:cs="Arial"/>
                <w:color w:val="000000"/>
                <w:sz w:val="16"/>
                <w:szCs w:val="16"/>
              </w:rPr>
            </w:pPr>
            <w:r w:rsidRPr="00D61C61">
              <w:rPr>
                <w:rFonts w:ascii="Arial" w:hAnsi="Arial" w:cs="Arial"/>
                <w:color w:val="000000"/>
                <w:sz w:val="16"/>
                <w:szCs w:val="16"/>
              </w:rPr>
              <w:t>t</w:t>
            </w:r>
          </w:p>
        </w:tc>
        <w:tc>
          <w:tcPr>
            <w:tcW w:w="709" w:type="dxa"/>
            <w:vMerge w:val="restart"/>
            <w:shd w:val="clear" w:color="auto" w:fill="FFFFFF"/>
          </w:tcPr>
          <w:p w:rsidR="00AA358D" w:rsidRPr="00D61C61" w:rsidRDefault="00AA358D" w:rsidP="00212560">
            <w:pPr>
              <w:autoSpaceDE w:val="0"/>
              <w:autoSpaceDN w:val="0"/>
              <w:adjustRightInd w:val="0"/>
              <w:spacing w:after="0" w:line="320" w:lineRule="atLeast"/>
              <w:ind w:left="60" w:right="60"/>
              <w:jc w:val="center"/>
              <w:rPr>
                <w:rFonts w:ascii="Arial" w:hAnsi="Arial" w:cs="Arial"/>
                <w:color w:val="000000"/>
                <w:sz w:val="16"/>
                <w:szCs w:val="16"/>
              </w:rPr>
            </w:pPr>
            <w:r w:rsidRPr="00D61C61">
              <w:rPr>
                <w:rFonts w:ascii="Arial" w:hAnsi="Arial" w:cs="Arial"/>
                <w:color w:val="000000"/>
                <w:sz w:val="16"/>
                <w:szCs w:val="16"/>
              </w:rPr>
              <w:t>df</w:t>
            </w:r>
          </w:p>
        </w:tc>
        <w:tc>
          <w:tcPr>
            <w:tcW w:w="709" w:type="dxa"/>
            <w:vMerge w:val="restart"/>
            <w:shd w:val="clear" w:color="auto" w:fill="FFFFFF"/>
          </w:tcPr>
          <w:p w:rsidR="00AA358D" w:rsidRPr="00D61C61" w:rsidRDefault="00AA358D" w:rsidP="00212560">
            <w:pPr>
              <w:autoSpaceDE w:val="0"/>
              <w:autoSpaceDN w:val="0"/>
              <w:adjustRightInd w:val="0"/>
              <w:spacing w:after="0" w:line="320" w:lineRule="atLeast"/>
              <w:ind w:left="60" w:right="60"/>
              <w:jc w:val="center"/>
              <w:rPr>
                <w:rFonts w:ascii="Arial" w:hAnsi="Arial" w:cs="Arial"/>
                <w:color w:val="000000"/>
                <w:sz w:val="16"/>
                <w:szCs w:val="16"/>
              </w:rPr>
            </w:pPr>
            <w:r w:rsidRPr="00D61C61">
              <w:rPr>
                <w:rFonts w:ascii="Arial" w:hAnsi="Arial" w:cs="Arial"/>
                <w:color w:val="000000"/>
                <w:sz w:val="16"/>
                <w:szCs w:val="16"/>
              </w:rPr>
              <w:t>Sig. (2-tailed)</w:t>
            </w:r>
          </w:p>
        </w:tc>
        <w:tc>
          <w:tcPr>
            <w:tcW w:w="992" w:type="dxa"/>
            <w:vMerge w:val="restart"/>
            <w:shd w:val="clear" w:color="auto" w:fill="FFFFFF"/>
          </w:tcPr>
          <w:p w:rsidR="00AA358D" w:rsidRPr="00D61C61" w:rsidRDefault="00AA358D" w:rsidP="00212560">
            <w:pPr>
              <w:autoSpaceDE w:val="0"/>
              <w:autoSpaceDN w:val="0"/>
              <w:adjustRightInd w:val="0"/>
              <w:spacing w:after="0" w:line="320" w:lineRule="atLeast"/>
              <w:ind w:left="60" w:right="60"/>
              <w:jc w:val="center"/>
              <w:rPr>
                <w:rFonts w:ascii="Arial" w:hAnsi="Arial" w:cs="Arial"/>
                <w:color w:val="000000"/>
                <w:sz w:val="16"/>
                <w:szCs w:val="16"/>
              </w:rPr>
            </w:pPr>
            <w:r w:rsidRPr="00D61C61">
              <w:rPr>
                <w:rFonts w:ascii="Arial" w:hAnsi="Arial" w:cs="Arial"/>
                <w:color w:val="000000"/>
                <w:sz w:val="16"/>
                <w:szCs w:val="16"/>
              </w:rPr>
              <w:t>Mean Difference</w:t>
            </w:r>
          </w:p>
        </w:tc>
        <w:tc>
          <w:tcPr>
            <w:tcW w:w="1985" w:type="dxa"/>
            <w:gridSpan w:val="2"/>
            <w:shd w:val="clear" w:color="auto" w:fill="FFFFFF"/>
          </w:tcPr>
          <w:p w:rsidR="00AA358D" w:rsidRPr="00D61C61" w:rsidRDefault="00AA358D" w:rsidP="00212560">
            <w:pPr>
              <w:autoSpaceDE w:val="0"/>
              <w:autoSpaceDN w:val="0"/>
              <w:adjustRightInd w:val="0"/>
              <w:spacing w:after="0" w:line="320" w:lineRule="atLeast"/>
              <w:ind w:left="60" w:right="60"/>
              <w:jc w:val="center"/>
              <w:rPr>
                <w:rFonts w:ascii="Arial" w:hAnsi="Arial" w:cs="Arial"/>
                <w:color w:val="000000"/>
                <w:sz w:val="16"/>
                <w:szCs w:val="16"/>
              </w:rPr>
            </w:pPr>
            <w:r w:rsidRPr="00D61C61">
              <w:rPr>
                <w:rFonts w:ascii="Arial" w:hAnsi="Arial" w:cs="Arial"/>
                <w:color w:val="000000"/>
                <w:sz w:val="16"/>
                <w:szCs w:val="16"/>
              </w:rPr>
              <w:t>95% Confidence Interval of the Difference</w:t>
            </w:r>
          </w:p>
        </w:tc>
      </w:tr>
      <w:tr w:rsidR="00AA358D" w:rsidRPr="00D61C61" w:rsidTr="00212560">
        <w:trPr>
          <w:cantSplit/>
          <w:trHeight w:val="143"/>
        </w:trPr>
        <w:tc>
          <w:tcPr>
            <w:tcW w:w="1721" w:type="dxa"/>
            <w:gridSpan w:val="2"/>
            <w:vMerge/>
            <w:tcBorders>
              <w:top w:val="single" w:sz="16" w:space="0" w:color="000000"/>
              <w:left w:val="single" w:sz="16" w:space="0" w:color="000000"/>
              <w:bottom w:val="nil"/>
              <w:right w:val="nil"/>
            </w:tcBorders>
            <w:shd w:val="clear" w:color="auto" w:fill="FFFFFF"/>
          </w:tcPr>
          <w:p w:rsidR="00AA358D" w:rsidRPr="00D61C61" w:rsidRDefault="00AA358D" w:rsidP="00212560">
            <w:pPr>
              <w:autoSpaceDE w:val="0"/>
              <w:autoSpaceDN w:val="0"/>
              <w:adjustRightInd w:val="0"/>
              <w:spacing w:after="0" w:line="240" w:lineRule="auto"/>
              <w:rPr>
                <w:rFonts w:ascii="Arial" w:hAnsi="Arial" w:cs="Arial"/>
                <w:color w:val="000000"/>
                <w:sz w:val="16"/>
                <w:szCs w:val="16"/>
              </w:rPr>
            </w:pPr>
          </w:p>
        </w:tc>
        <w:tc>
          <w:tcPr>
            <w:tcW w:w="851" w:type="dxa"/>
            <w:vMerge/>
            <w:tcBorders>
              <w:left w:val="single" w:sz="16" w:space="0" w:color="000000"/>
            </w:tcBorders>
            <w:shd w:val="clear" w:color="auto" w:fill="FFFFFF"/>
          </w:tcPr>
          <w:p w:rsidR="00AA358D" w:rsidRPr="00D61C61" w:rsidRDefault="00AA358D" w:rsidP="00212560">
            <w:pPr>
              <w:autoSpaceDE w:val="0"/>
              <w:autoSpaceDN w:val="0"/>
              <w:adjustRightInd w:val="0"/>
              <w:spacing w:after="0" w:line="240" w:lineRule="auto"/>
              <w:rPr>
                <w:rFonts w:ascii="Arial" w:hAnsi="Arial" w:cs="Arial"/>
                <w:color w:val="000000"/>
                <w:sz w:val="16"/>
                <w:szCs w:val="16"/>
              </w:rPr>
            </w:pPr>
          </w:p>
        </w:tc>
        <w:tc>
          <w:tcPr>
            <w:tcW w:w="850" w:type="dxa"/>
            <w:vMerge/>
            <w:shd w:val="clear" w:color="auto" w:fill="FFFFFF"/>
          </w:tcPr>
          <w:p w:rsidR="00AA358D" w:rsidRPr="00D61C61" w:rsidRDefault="00AA358D" w:rsidP="00212560">
            <w:pPr>
              <w:autoSpaceDE w:val="0"/>
              <w:autoSpaceDN w:val="0"/>
              <w:adjustRightInd w:val="0"/>
              <w:spacing w:after="0" w:line="240" w:lineRule="auto"/>
              <w:rPr>
                <w:rFonts w:ascii="Arial" w:hAnsi="Arial" w:cs="Arial"/>
                <w:color w:val="000000"/>
                <w:sz w:val="16"/>
                <w:szCs w:val="16"/>
              </w:rPr>
            </w:pPr>
          </w:p>
        </w:tc>
        <w:tc>
          <w:tcPr>
            <w:tcW w:w="567" w:type="dxa"/>
            <w:vMerge/>
            <w:shd w:val="clear" w:color="auto" w:fill="FFFFFF"/>
          </w:tcPr>
          <w:p w:rsidR="00AA358D" w:rsidRPr="00D61C61" w:rsidRDefault="00AA358D" w:rsidP="00212560">
            <w:pPr>
              <w:autoSpaceDE w:val="0"/>
              <w:autoSpaceDN w:val="0"/>
              <w:adjustRightInd w:val="0"/>
              <w:spacing w:after="0" w:line="240" w:lineRule="auto"/>
              <w:rPr>
                <w:rFonts w:ascii="Arial" w:hAnsi="Arial" w:cs="Arial"/>
                <w:color w:val="000000"/>
                <w:sz w:val="16"/>
                <w:szCs w:val="16"/>
              </w:rPr>
            </w:pPr>
          </w:p>
        </w:tc>
        <w:tc>
          <w:tcPr>
            <w:tcW w:w="709" w:type="dxa"/>
            <w:vMerge/>
            <w:shd w:val="clear" w:color="auto" w:fill="FFFFFF"/>
          </w:tcPr>
          <w:p w:rsidR="00AA358D" w:rsidRPr="00D61C61" w:rsidRDefault="00AA358D" w:rsidP="00212560">
            <w:pPr>
              <w:autoSpaceDE w:val="0"/>
              <w:autoSpaceDN w:val="0"/>
              <w:adjustRightInd w:val="0"/>
              <w:spacing w:after="0" w:line="240" w:lineRule="auto"/>
              <w:rPr>
                <w:rFonts w:ascii="Arial" w:hAnsi="Arial" w:cs="Arial"/>
                <w:color w:val="000000"/>
                <w:sz w:val="16"/>
                <w:szCs w:val="16"/>
              </w:rPr>
            </w:pPr>
          </w:p>
        </w:tc>
        <w:tc>
          <w:tcPr>
            <w:tcW w:w="709" w:type="dxa"/>
            <w:vMerge/>
            <w:shd w:val="clear" w:color="auto" w:fill="FFFFFF"/>
          </w:tcPr>
          <w:p w:rsidR="00AA358D" w:rsidRPr="00D61C61" w:rsidRDefault="00AA358D" w:rsidP="00212560">
            <w:pPr>
              <w:autoSpaceDE w:val="0"/>
              <w:autoSpaceDN w:val="0"/>
              <w:adjustRightInd w:val="0"/>
              <w:spacing w:after="0" w:line="240" w:lineRule="auto"/>
              <w:rPr>
                <w:rFonts w:ascii="Arial" w:hAnsi="Arial" w:cs="Arial"/>
                <w:color w:val="000000"/>
                <w:sz w:val="16"/>
                <w:szCs w:val="16"/>
              </w:rPr>
            </w:pPr>
          </w:p>
        </w:tc>
        <w:tc>
          <w:tcPr>
            <w:tcW w:w="992" w:type="dxa"/>
            <w:vMerge/>
            <w:shd w:val="clear" w:color="auto" w:fill="FFFFFF"/>
          </w:tcPr>
          <w:p w:rsidR="00AA358D" w:rsidRPr="00D61C61" w:rsidRDefault="00AA358D" w:rsidP="00212560">
            <w:pPr>
              <w:autoSpaceDE w:val="0"/>
              <w:autoSpaceDN w:val="0"/>
              <w:adjustRightInd w:val="0"/>
              <w:spacing w:after="0" w:line="240" w:lineRule="auto"/>
              <w:rPr>
                <w:rFonts w:ascii="Arial" w:hAnsi="Arial" w:cs="Arial"/>
                <w:color w:val="000000"/>
                <w:sz w:val="16"/>
                <w:szCs w:val="16"/>
              </w:rPr>
            </w:pPr>
          </w:p>
        </w:tc>
        <w:tc>
          <w:tcPr>
            <w:tcW w:w="709" w:type="dxa"/>
            <w:tcBorders>
              <w:bottom w:val="single" w:sz="16" w:space="0" w:color="000000"/>
            </w:tcBorders>
            <w:shd w:val="clear" w:color="auto" w:fill="FFFFFF"/>
          </w:tcPr>
          <w:p w:rsidR="00AA358D" w:rsidRPr="00D61C61" w:rsidRDefault="00AA358D" w:rsidP="00212560">
            <w:pPr>
              <w:autoSpaceDE w:val="0"/>
              <w:autoSpaceDN w:val="0"/>
              <w:adjustRightInd w:val="0"/>
              <w:spacing w:after="0" w:line="320" w:lineRule="atLeast"/>
              <w:ind w:left="60" w:right="60"/>
              <w:jc w:val="center"/>
              <w:rPr>
                <w:rFonts w:ascii="Arial" w:hAnsi="Arial" w:cs="Arial"/>
                <w:color w:val="000000"/>
                <w:sz w:val="16"/>
                <w:szCs w:val="16"/>
              </w:rPr>
            </w:pPr>
            <w:r w:rsidRPr="00D61C61">
              <w:rPr>
                <w:rFonts w:ascii="Arial" w:hAnsi="Arial" w:cs="Arial"/>
                <w:color w:val="000000"/>
                <w:sz w:val="16"/>
                <w:szCs w:val="16"/>
              </w:rPr>
              <w:t>Lower</w:t>
            </w:r>
          </w:p>
        </w:tc>
        <w:tc>
          <w:tcPr>
            <w:tcW w:w="1276" w:type="dxa"/>
            <w:tcBorders>
              <w:bottom w:val="single" w:sz="16" w:space="0" w:color="000000"/>
              <w:right w:val="single" w:sz="16" w:space="0" w:color="000000"/>
            </w:tcBorders>
            <w:shd w:val="clear" w:color="auto" w:fill="FFFFFF"/>
          </w:tcPr>
          <w:p w:rsidR="00AA358D" w:rsidRPr="00D61C61" w:rsidRDefault="00AA358D" w:rsidP="00212560">
            <w:pPr>
              <w:tabs>
                <w:tab w:val="center" w:pos="2853"/>
                <w:tab w:val="left" w:pos="5812"/>
              </w:tabs>
              <w:autoSpaceDE w:val="0"/>
              <w:autoSpaceDN w:val="0"/>
              <w:adjustRightInd w:val="0"/>
              <w:spacing w:after="0" w:line="320" w:lineRule="atLeast"/>
              <w:ind w:right="775"/>
              <w:rPr>
                <w:rFonts w:ascii="Arial" w:hAnsi="Arial" w:cs="Arial"/>
                <w:color w:val="000000"/>
                <w:sz w:val="16"/>
                <w:szCs w:val="16"/>
              </w:rPr>
            </w:pPr>
            <w:r>
              <w:rPr>
                <w:rFonts w:ascii="Arial" w:hAnsi="Arial" w:cs="Arial"/>
                <w:color w:val="000000"/>
                <w:sz w:val="16"/>
                <w:szCs w:val="16"/>
              </w:rPr>
              <w:t>Upper</w:t>
            </w:r>
          </w:p>
        </w:tc>
      </w:tr>
      <w:tr w:rsidR="00AA358D" w:rsidRPr="00D61C61" w:rsidTr="00212560">
        <w:trPr>
          <w:cantSplit/>
          <w:trHeight w:val="620"/>
        </w:trPr>
        <w:tc>
          <w:tcPr>
            <w:tcW w:w="587" w:type="dxa"/>
            <w:vMerge w:val="restart"/>
            <w:tcBorders>
              <w:top w:val="single" w:sz="16" w:space="0" w:color="000000"/>
              <w:left w:val="single" w:sz="16" w:space="0" w:color="000000"/>
              <w:bottom w:val="single" w:sz="16" w:space="0" w:color="000000"/>
              <w:right w:val="nil"/>
            </w:tcBorders>
            <w:shd w:val="clear" w:color="auto" w:fill="FFFFFF"/>
            <w:vAlign w:val="center"/>
          </w:tcPr>
          <w:p w:rsidR="00AA358D" w:rsidRPr="00D61C61" w:rsidRDefault="00AA358D" w:rsidP="00212560">
            <w:pPr>
              <w:autoSpaceDE w:val="0"/>
              <w:autoSpaceDN w:val="0"/>
              <w:adjustRightInd w:val="0"/>
              <w:spacing w:after="0" w:line="320" w:lineRule="atLeast"/>
              <w:ind w:left="60" w:right="60"/>
              <w:rPr>
                <w:rFonts w:ascii="Arial" w:hAnsi="Arial" w:cs="Arial"/>
                <w:color w:val="000000"/>
                <w:sz w:val="16"/>
                <w:szCs w:val="16"/>
              </w:rPr>
            </w:pPr>
            <w:r w:rsidRPr="00D61C61">
              <w:rPr>
                <w:rFonts w:ascii="Arial" w:hAnsi="Arial" w:cs="Arial"/>
                <w:color w:val="000000"/>
                <w:sz w:val="16"/>
                <w:szCs w:val="16"/>
              </w:rPr>
              <w:t>pretes</w:t>
            </w:r>
          </w:p>
        </w:tc>
        <w:tc>
          <w:tcPr>
            <w:tcW w:w="1134" w:type="dxa"/>
            <w:tcBorders>
              <w:top w:val="single" w:sz="16" w:space="0" w:color="000000"/>
              <w:left w:val="nil"/>
              <w:bottom w:val="nil"/>
              <w:right w:val="single" w:sz="16" w:space="0" w:color="000000"/>
            </w:tcBorders>
            <w:shd w:val="clear" w:color="auto" w:fill="FFFFFF"/>
            <w:vAlign w:val="center"/>
          </w:tcPr>
          <w:p w:rsidR="00AA358D" w:rsidRPr="00D61C61" w:rsidRDefault="00AA358D" w:rsidP="00212560">
            <w:pPr>
              <w:autoSpaceDE w:val="0"/>
              <w:autoSpaceDN w:val="0"/>
              <w:adjustRightInd w:val="0"/>
              <w:spacing w:after="0" w:line="320" w:lineRule="atLeast"/>
              <w:ind w:left="60" w:right="60"/>
              <w:rPr>
                <w:rFonts w:ascii="Arial" w:hAnsi="Arial" w:cs="Arial"/>
                <w:color w:val="000000"/>
                <w:sz w:val="16"/>
                <w:szCs w:val="16"/>
              </w:rPr>
            </w:pPr>
            <w:r w:rsidRPr="00D61C61">
              <w:rPr>
                <w:rFonts w:ascii="Arial" w:hAnsi="Arial" w:cs="Arial"/>
                <w:color w:val="000000"/>
                <w:sz w:val="16"/>
                <w:szCs w:val="16"/>
              </w:rPr>
              <w:t>Equal variances assumed</w:t>
            </w:r>
          </w:p>
        </w:tc>
        <w:tc>
          <w:tcPr>
            <w:tcW w:w="851" w:type="dxa"/>
            <w:tcBorders>
              <w:top w:val="single" w:sz="16" w:space="0" w:color="000000"/>
              <w:left w:val="single" w:sz="16" w:space="0" w:color="000000"/>
              <w:bottom w:val="nil"/>
            </w:tcBorders>
            <w:shd w:val="clear" w:color="auto" w:fill="FFFFFF"/>
          </w:tcPr>
          <w:p w:rsidR="00AA358D" w:rsidRPr="00D61C61" w:rsidRDefault="00AA358D" w:rsidP="00212560">
            <w:pPr>
              <w:autoSpaceDE w:val="0"/>
              <w:autoSpaceDN w:val="0"/>
              <w:adjustRightInd w:val="0"/>
              <w:spacing w:after="0" w:line="320" w:lineRule="atLeast"/>
              <w:ind w:left="60" w:right="60"/>
              <w:jc w:val="right"/>
              <w:rPr>
                <w:rFonts w:ascii="Arial" w:hAnsi="Arial" w:cs="Arial"/>
                <w:color w:val="000000"/>
                <w:sz w:val="16"/>
                <w:szCs w:val="16"/>
              </w:rPr>
            </w:pPr>
            <w:r w:rsidRPr="00D61C61">
              <w:rPr>
                <w:rFonts w:ascii="Arial" w:hAnsi="Arial" w:cs="Arial"/>
                <w:color w:val="000000"/>
                <w:sz w:val="16"/>
                <w:szCs w:val="16"/>
              </w:rPr>
              <w:t>,569</w:t>
            </w:r>
          </w:p>
        </w:tc>
        <w:tc>
          <w:tcPr>
            <w:tcW w:w="850" w:type="dxa"/>
            <w:tcBorders>
              <w:top w:val="single" w:sz="16" w:space="0" w:color="000000"/>
              <w:bottom w:val="nil"/>
            </w:tcBorders>
            <w:shd w:val="clear" w:color="auto" w:fill="FFFFFF"/>
          </w:tcPr>
          <w:p w:rsidR="00AA358D" w:rsidRPr="00D61C61" w:rsidRDefault="00AA358D" w:rsidP="00212560">
            <w:pPr>
              <w:autoSpaceDE w:val="0"/>
              <w:autoSpaceDN w:val="0"/>
              <w:adjustRightInd w:val="0"/>
              <w:spacing w:after="0" w:line="320" w:lineRule="atLeast"/>
              <w:ind w:left="60" w:right="60"/>
              <w:jc w:val="right"/>
              <w:rPr>
                <w:rFonts w:ascii="Arial" w:hAnsi="Arial" w:cs="Arial"/>
                <w:color w:val="000000"/>
                <w:sz w:val="16"/>
                <w:szCs w:val="16"/>
              </w:rPr>
            </w:pPr>
            <w:r w:rsidRPr="00D61C61">
              <w:rPr>
                <w:rFonts w:ascii="Arial" w:hAnsi="Arial" w:cs="Arial"/>
                <w:color w:val="000000"/>
                <w:sz w:val="16"/>
                <w:szCs w:val="16"/>
              </w:rPr>
              <w:t>,454</w:t>
            </w:r>
          </w:p>
        </w:tc>
        <w:tc>
          <w:tcPr>
            <w:tcW w:w="567" w:type="dxa"/>
            <w:tcBorders>
              <w:top w:val="single" w:sz="16" w:space="0" w:color="000000"/>
              <w:bottom w:val="nil"/>
            </w:tcBorders>
            <w:shd w:val="clear" w:color="auto" w:fill="FFFFFF"/>
          </w:tcPr>
          <w:p w:rsidR="00AA358D" w:rsidRPr="00D61C61" w:rsidRDefault="00AA358D" w:rsidP="00212560">
            <w:pPr>
              <w:autoSpaceDE w:val="0"/>
              <w:autoSpaceDN w:val="0"/>
              <w:adjustRightInd w:val="0"/>
              <w:spacing w:after="0" w:line="320" w:lineRule="atLeast"/>
              <w:ind w:left="60" w:right="60"/>
              <w:jc w:val="right"/>
              <w:rPr>
                <w:rFonts w:ascii="Arial" w:hAnsi="Arial" w:cs="Arial"/>
                <w:color w:val="000000"/>
                <w:sz w:val="16"/>
                <w:szCs w:val="16"/>
              </w:rPr>
            </w:pPr>
            <w:r w:rsidRPr="00D61C61">
              <w:rPr>
                <w:rFonts w:ascii="Arial" w:hAnsi="Arial" w:cs="Arial"/>
                <w:color w:val="000000"/>
                <w:sz w:val="16"/>
                <w:szCs w:val="16"/>
              </w:rPr>
              <w:t>1,259</w:t>
            </w:r>
          </w:p>
        </w:tc>
        <w:tc>
          <w:tcPr>
            <w:tcW w:w="709" w:type="dxa"/>
            <w:tcBorders>
              <w:top w:val="single" w:sz="16" w:space="0" w:color="000000"/>
              <w:bottom w:val="nil"/>
            </w:tcBorders>
            <w:shd w:val="clear" w:color="auto" w:fill="FFFFFF"/>
          </w:tcPr>
          <w:p w:rsidR="00AA358D" w:rsidRPr="00D61C61" w:rsidRDefault="00AA358D" w:rsidP="00212560">
            <w:pPr>
              <w:autoSpaceDE w:val="0"/>
              <w:autoSpaceDN w:val="0"/>
              <w:adjustRightInd w:val="0"/>
              <w:spacing w:after="0" w:line="320" w:lineRule="atLeast"/>
              <w:ind w:left="60" w:right="60"/>
              <w:jc w:val="right"/>
              <w:rPr>
                <w:rFonts w:ascii="Arial" w:hAnsi="Arial" w:cs="Arial"/>
                <w:color w:val="000000"/>
                <w:sz w:val="16"/>
                <w:szCs w:val="16"/>
              </w:rPr>
            </w:pPr>
            <w:r w:rsidRPr="00D61C61">
              <w:rPr>
                <w:rFonts w:ascii="Arial" w:hAnsi="Arial" w:cs="Arial"/>
                <w:color w:val="000000"/>
                <w:sz w:val="16"/>
                <w:szCs w:val="16"/>
              </w:rPr>
              <w:t>58</w:t>
            </w:r>
          </w:p>
        </w:tc>
        <w:tc>
          <w:tcPr>
            <w:tcW w:w="709" w:type="dxa"/>
            <w:tcBorders>
              <w:top w:val="single" w:sz="16" w:space="0" w:color="000000"/>
              <w:bottom w:val="nil"/>
            </w:tcBorders>
            <w:shd w:val="clear" w:color="auto" w:fill="FFFFFF"/>
          </w:tcPr>
          <w:p w:rsidR="00AA358D" w:rsidRPr="00D61C61" w:rsidRDefault="00AA358D" w:rsidP="00212560">
            <w:pPr>
              <w:autoSpaceDE w:val="0"/>
              <w:autoSpaceDN w:val="0"/>
              <w:adjustRightInd w:val="0"/>
              <w:spacing w:after="0" w:line="320" w:lineRule="atLeast"/>
              <w:ind w:left="60" w:right="60"/>
              <w:jc w:val="right"/>
              <w:rPr>
                <w:rFonts w:ascii="Arial" w:hAnsi="Arial" w:cs="Arial"/>
                <w:color w:val="000000"/>
                <w:sz w:val="16"/>
                <w:szCs w:val="16"/>
              </w:rPr>
            </w:pPr>
            <w:r w:rsidRPr="00D61C61">
              <w:rPr>
                <w:rFonts w:ascii="Arial" w:hAnsi="Arial" w:cs="Arial"/>
                <w:color w:val="000000"/>
                <w:sz w:val="16"/>
                <w:szCs w:val="16"/>
              </w:rPr>
              <w:t>,213</w:t>
            </w:r>
          </w:p>
        </w:tc>
        <w:tc>
          <w:tcPr>
            <w:tcW w:w="992" w:type="dxa"/>
            <w:tcBorders>
              <w:top w:val="single" w:sz="16" w:space="0" w:color="000000"/>
              <w:bottom w:val="nil"/>
            </w:tcBorders>
            <w:shd w:val="clear" w:color="auto" w:fill="FFFFFF"/>
          </w:tcPr>
          <w:p w:rsidR="00AA358D" w:rsidRPr="00D61C61" w:rsidRDefault="00AA358D" w:rsidP="00212560">
            <w:pPr>
              <w:autoSpaceDE w:val="0"/>
              <w:autoSpaceDN w:val="0"/>
              <w:adjustRightInd w:val="0"/>
              <w:spacing w:after="0" w:line="320" w:lineRule="atLeast"/>
              <w:ind w:left="60" w:right="60"/>
              <w:jc w:val="right"/>
              <w:rPr>
                <w:rFonts w:ascii="Arial" w:hAnsi="Arial" w:cs="Arial"/>
                <w:color w:val="000000"/>
                <w:sz w:val="16"/>
                <w:szCs w:val="16"/>
              </w:rPr>
            </w:pPr>
            <w:r w:rsidRPr="00D61C61">
              <w:rPr>
                <w:rFonts w:ascii="Arial" w:hAnsi="Arial" w:cs="Arial"/>
                <w:color w:val="000000"/>
                <w:sz w:val="16"/>
                <w:szCs w:val="16"/>
              </w:rPr>
              <w:t>2,833</w:t>
            </w:r>
          </w:p>
        </w:tc>
        <w:tc>
          <w:tcPr>
            <w:tcW w:w="709" w:type="dxa"/>
            <w:tcBorders>
              <w:top w:val="single" w:sz="16" w:space="0" w:color="000000"/>
              <w:bottom w:val="nil"/>
            </w:tcBorders>
            <w:shd w:val="clear" w:color="auto" w:fill="FFFFFF"/>
          </w:tcPr>
          <w:p w:rsidR="00AA358D" w:rsidRPr="00D61C61" w:rsidRDefault="00AA358D" w:rsidP="00212560">
            <w:pPr>
              <w:autoSpaceDE w:val="0"/>
              <w:autoSpaceDN w:val="0"/>
              <w:adjustRightInd w:val="0"/>
              <w:spacing w:after="0" w:line="320" w:lineRule="atLeast"/>
              <w:ind w:left="60" w:right="60"/>
              <w:jc w:val="right"/>
              <w:rPr>
                <w:rFonts w:ascii="Arial" w:hAnsi="Arial" w:cs="Arial"/>
                <w:color w:val="000000"/>
                <w:sz w:val="16"/>
                <w:szCs w:val="16"/>
              </w:rPr>
            </w:pPr>
            <w:r w:rsidRPr="00D61C61">
              <w:rPr>
                <w:rFonts w:ascii="Arial" w:hAnsi="Arial" w:cs="Arial"/>
                <w:color w:val="000000"/>
                <w:sz w:val="16"/>
                <w:szCs w:val="16"/>
              </w:rPr>
              <w:t>-1,670</w:t>
            </w:r>
          </w:p>
        </w:tc>
        <w:tc>
          <w:tcPr>
            <w:tcW w:w="1276" w:type="dxa"/>
            <w:tcBorders>
              <w:top w:val="single" w:sz="16" w:space="0" w:color="000000"/>
              <w:bottom w:val="nil"/>
              <w:right w:val="single" w:sz="16" w:space="0" w:color="000000"/>
            </w:tcBorders>
            <w:shd w:val="clear" w:color="auto" w:fill="FFFFFF"/>
          </w:tcPr>
          <w:p w:rsidR="00AA358D" w:rsidRPr="00D61C61" w:rsidRDefault="00AA358D" w:rsidP="00212560">
            <w:pPr>
              <w:autoSpaceDE w:val="0"/>
              <w:autoSpaceDN w:val="0"/>
              <w:adjustRightInd w:val="0"/>
              <w:spacing w:after="0" w:line="320" w:lineRule="atLeast"/>
              <w:ind w:left="60" w:right="60"/>
              <w:jc w:val="center"/>
              <w:rPr>
                <w:rFonts w:ascii="Arial" w:hAnsi="Arial" w:cs="Arial"/>
                <w:color w:val="000000"/>
                <w:sz w:val="16"/>
                <w:szCs w:val="16"/>
              </w:rPr>
            </w:pPr>
            <w:r w:rsidRPr="00D61C61">
              <w:rPr>
                <w:rFonts w:ascii="Arial" w:hAnsi="Arial" w:cs="Arial"/>
                <w:color w:val="000000"/>
                <w:sz w:val="16"/>
                <w:szCs w:val="16"/>
              </w:rPr>
              <w:t>7,337</w:t>
            </w:r>
          </w:p>
        </w:tc>
      </w:tr>
      <w:tr w:rsidR="00AA358D" w:rsidRPr="00D61C61" w:rsidTr="00212560">
        <w:trPr>
          <w:cantSplit/>
          <w:trHeight w:val="143"/>
        </w:trPr>
        <w:tc>
          <w:tcPr>
            <w:tcW w:w="587" w:type="dxa"/>
            <w:vMerge/>
            <w:tcBorders>
              <w:top w:val="single" w:sz="16" w:space="0" w:color="000000"/>
              <w:left w:val="single" w:sz="16" w:space="0" w:color="000000"/>
              <w:bottom w:val="single" w:sz="16" w:space="0" w:color="000000"/>
              <w:right w:val="nil"/>
            </w:tcBorders>
            <w:shd w:val="clear" w:color="auto" w:fill="FFFFFF"/>
            <w:vAlign w:val="center"/>
          </w:tcPr>
          <w:p w:rsidR="00AA358D" w:rsidRPr="00D61C61" w:rsidRDefault="00AA358D" w:rsidP="00212560">
            <w:pPr>
              <w:autoSpaceDE w:val="0"/>
              <w:autoSpaceDN w:val="0"/>
              <w:adjustRightInd w:val="0"/>
              <w:spacing w:after="0" w:line="240" w:lineRule="auto"/>
              <w:rPr>
                <w:rFonts w:ascii="Arial" w:hAnsi="Arial" w:cs="Arial"/>
                <w:color w:val="000000"/>
                <w:sz w:val="16"/>
                <w:szCs w:val="16"/>
              </w:rPr>
            </w:pPr>
          </w:p>
        </w:tc>
        <w:tc>
          <w:tcPr>
            <w:tcW w:w="1134" w:type="dxa"/>
            <w:tcBorders>
              <w:top w:val="nil"/>
              <w:left w:val="nil"/>
              <w:bottom w:val="single" w:sz="16" w:space="0" w:color="000000"/>
              <w:right w:val="single" w:sz="16" w:space="0" w:color="000000"/>
            </w:tcBorders>
            <w:shd w:val="clear" w:color="auto" w:fill="FFFFFF"/>
            <w:vAlign w:val="center"/>
          </w:tcPr>
          <w:p w:rsidR="00AA358D" w:rsidRPr="00D61C61" w:rsidRDefault="00AA358D" w:rsidP="00212560">
            <w:pPr>
              <w:autoSpaceDE w:val="0"/>
              <w:autoSpaceDN w:val="0"/>
              <w:adjustRightInd w:val="0"/>
              <w:spacing w:after="0" w:line="320" w:lineRule="atLeast"/>
              <w:ind w:left="60" w:right="60"/>
              <w:rPr>
                <w:rFonts w:ascii="Arial" w:hAnsi="Arial" w:cs="Arial"/>
                <w:color w:val="000000"/>
                <w:sz w:val="16"/>
                <w:szCs w:val="16"/>
              </w:rPr>
            </w:pPr>
            <w:r w:rsidRPr="00D61C61">
              <w:rPr>
                <w:rFonts w:ascii="Arial" w:hAnsi="Arial" w:cs="Arial"/>
                <w:color w:val="000000"/>
                <w:sz w:val="16"/>
                <w:szCs w:val="16"/>
              </w:rPr>
              <w:t>Equal variances not assumed</w:t>
            </w:r>
          </w:p>
        </w:tc>
        <w:tc>
          <w:tcPr>
            <w:tcW w:w="851" w:type="dxa"/>
            <w:tcBorders>
              <w:top w:val="nil"/>
              <w:left w:val="single" w:sz="16" w:space="0" w:color="000000"/>
              <w:bottom w:val="single" w:sz="16" w:space="0" w:color="000000"/>
            </w:tcBorders>
            <w:shd w:val="clear" w:color="auto" w:fill="FFFFFF"/>
          </w:tcPr>
          <w:p w:rsidR="00AA358D" w:rsidRPr="00D61C61" w:rsidRDefault="00AA358D" w:rsidP="00212560">
            <w:pPr>
              <w:autoSpaceDE w:val="0"/>
              <w:autoSpaceDN w:val="0"/>
              <w:adjustRightInd w:val="0"/>
              <w:spacing w:after="0" w:line="240" w:lineRule="auto"/>
              <w:rPr>
                <w:rFonts w:ascii="Times New Roman" w:hAnsi="Times New Roman" w:cs="Times New Roman"/>
                <w:sz w:val="16"/>
                <w:szCs w:val="16"/>
              </w:rPr>
            </w:pPr>
          </w:p>
        </w:tc>
        <w:tc>
          <w:tcPr>
            <w:tcW w:w="850" w:type="dxa"/>
            <w:tcBorders>
              <w:top w:val="nil"/>
              <w:bottom w:val="single" w:sz="16" w:space="0" w:color="000000"/>
            </w:tcBorders>
            <w:shd w:val="clear" w:color="auto" w:fill="FFFFFF"/>
          </w:tcPr>
          <w:p w:rsidR="00AA358D" w:rsidRPr="00D61C61" w:rsidRDefault="00AA358D" w:rsidP="00212560">
            <w:pPr>
              <w:autoSpaceDE w:val="0"/>
              <w:autoSpaceDN w:val="0"/>
              <w:adjustRightInd w:val="0"/>
              <w:spacing w:after="0" w:line="240" w:lineRule="auto"/>
              <w:rPr>
                <w:rFonts w:ascii="Times New Roman" w:hAnsi="Times New Roman" w:cs="Times New Roman"/>
                <w:sz w:val="16"/>
                <w:szCs w:val="16"/>
              </w:rPr>
            </w:pPr>
          </w:p>
        </w:tc>
        <w:tc>
          <w:tcPr>
            <w:tcW w:w="567" w:type="dxa"/>
            <w:tcBorders>
              <w:top w:val="nil"/>
              <w:bottom w:val="single" w:sz="16" w:space="0" w:color="000000"/>
            </w:tcBorders>
            <w:shd w:val="clear" w:color="auto" w:fill="FFFFFF"/>
          </w:tcPr>
          <w:p w:rsidR="00AA358D" w:rsidRPr="00D61C61" w:rsidRDefault="00AA358D" w:rsidP="00212560">
            <w:pPr>
              <w:autoSpaceDE w:val="0"/>
              <w:autoSpaceDN w:val="0"/>
              <w:adjustRightInd w:val="0"/>
              <w:spacing w:after="0" w:line="320" w:lineRule="atLeast"/>
              <w:ind w:left="60" w:right="60"/>
              <w:jc w:val="right"/>
              <w:rPr>
                <w:rFonts w:ascii="Arial" w:hAnsi="Arial" w:cs="Arial"/>
                <w:color w:val="000000"/>
                <w:sz w:val="16"/>
                <w:szCs w:val="16"/>
              </w:rPr>
            </w:pPr>
            <w:r w:rsidRPr="00D61C61">
              <w:rPr>
                <w:rFonts w:ascii="Arial" w:hAnsi="Arial" w:cs="Arial"/>
                <w:color w:val="000000"/>
                <w:sz w:val="16"/>
                <w:szCs w:val="16"/>
              </w:rPr>
              <w:t>1,259</w:t>
            </w:r>
          </w:p>
        </w:tc>
        <w:tc>
          <w:tcPr>
            <w:tcW w:w="709" w:type="dxa"/>
            <w:tcBorders>
              <w:top w:val="nil"/>
              <w:bottom w:val="single" w:sz="16" w:space="0" w:color="000000"/>
            </w:tcBorders>
            <w:shd w:val="clear" w:color="auto" w:fill="FFFFFF"/>
          </w:tcPr>
          <w:p w:rsidR="00AA358D" w:rsidRPr="00D61C61" w:rsidRDefault="00AA358D" w:rsidP="00212560">
            <w:pPr>
              <w:autoSpaceDE w:val="0"/>
              <w:autoSpaceDN w:val="0"/>
              <w:adjustRightInd w:val="0"/>
              <w:spacing w:after="0" w:line="320" w:lineRule="atLeast"/>
              <w:ind w:left="60" w:right="60"/>
              <w:jc w:val="right"/>
              <w:rPr>
                <w:rFonts w:ascii="Arial" w:hAnsi="Arial" w:cs="Arial"/>
                <w:color w:val="000000"/>
                <w:sz w:val="16"/>
                <w:szCs w:val="16"/>
              </w:rPr>
            </w:pPr>
            <w:r w:rsidRPr="00D61C61">
              <w:rPr>
                <w:rFonts w:ascii="Arial" w:hAnsi="Arial" w:cs="Arial"/>
                <w:color w:val="000000"/>
                <w:sz w:val="16"/>
                <w:szCs w:val="16"/>
              </w:rPr>
              <w:t>57,230</w:t>
            </w:r>
          </w:p>
        </w:tc>
        <w:tc>
          <w:tcPr>
            <w:tcW w:w="709" w:type="dxa"/>
            <w:tcBorders>
              <w:top w:val="nil"/>
              <w:bottom w:val="single" w:sz="16" w:space="0" w:color="000000"/>
            </w:tcBorders>
            <w:shd w:val="clear" w:color="auto" w:fill="FFFFFF"/>
          </w:tcPr>
          <w:p w:rsidR="00AA358D" w:rsidRPr="00D61C61" w:rsidRDefault="00AA358D" w:rsidP="00212560">
            <w:pPr>
              <w:autoSpaceDE w:val="0"/>
              <w:autoSpaceDN w:val="0"/>
              <w:adjustRightInd w:val="0"/>
              <w:spacing w:after="0" w:line="320" w:lineRule="atLeast"/>
              <w:ind w:left="60" w:right="60"/>
              <w:jc w:val="right"/>
              <w:rPr>
                <w:rFonts w:ascii="Arial" w:hAnsi="Arial" w:cs="Arial"/>
                <w:color w:val="000000"/>
                <w:sz w:val="16"/>
                <w:szCs w:val="16"/>
              </w:rPr>
            </w:pPr>
            <w:r w:rsidRPr="00D61C61">
              <w:rPr>
                <w:rFonts w:ascii="Arial" w:hAnsi="Arial" w:cs="Arial"/>
                <w:color w:val="000000"/>
                <w:sz w:val="16"/>
                <w:szCs w:val="16"/>
              </w:rPr>
              <w:t>,213</w:t>
            </w:r>
          </w:p>
        </w:tc>
        <w:tc>
          <w:tcPr>
            <w:tcW w:w="992" w:type="dxa"/>
            <w:tcBorders>
              <w:top w:val="nil"/>
              <w:bottom w:val="single" w:sz="16" w:space="0" w:color="000000"/>
            </w:tcBorders>
            <w:shd w:val="clear" w:color="auto" w:fill="FFFFFF"/>
          </w:tcPr>
          <w:p w:rsidR="00AA358D" w:rsidRPr="00D61C61" w:rsidRDefault="00AA358D" w:rsidP="00212560">
            <w:pPr>
              <w:autoSpaceDE w:val="0"/>
              <w:autoSpaceDN w:val="0"/>
              <w:adjustRightInd w:val="0"/>
              <w:spacing w:after="0" w:line="320" w:lineRule="atLeast"/>
              <w:ind w:left="60" w:right="60"/>
              <w:jc w:val="right"/>
              <w:rPr>
                <w:rFonts w:ascii="Arial" w:hAnsi="Arial" w:cs="Arial"/>
                <w:color w:val="000000"/>
                <w:sz w:val="16"/>
                <w:szCs w:val="16"/>
              </w:rPr>
            </w:pPr>
            <w:r w:rsidRPr="00D61C61">
              <w:rPr>
                <w:rFonts w:ascii="Arial" w:hAnsi="Arial" w:cs="Arial"/>
                <w:color w:val="000000"/>
                <w:sz w:val="16"/>
                <w:szCs w:val="16"/>
              </w:rPr>
              <w:t>2,833</w:t>
            </w:r>
          </w:p>
        </w:tc>
        <w:tc>
          <w:tcPr>
            <w:tcW w:w="709" w:type="dxa"/>
            <w:tcBorders>
              <w:top w:val="nil"/>
              <w:bottom w:val="single" w:sz="16" w:space="0" w:color="000000"/>
            </w:tcBorders>
            <w:shd w:val="clear" w:color="auto" w:fill="FFFFFF"/>
          </w:tcPr>
          <w:p w:rsidR="00AA358D" w:rsidRPr="00D61C61" w:rsidRDefault="00AA358D" w:rsidP="00212560">
            <w:pPr>
              <w:autoSpaceDE w:val="0"/>
              <w:autoSpaceDN w:val="0"/>
              <w:adjustRightInd w:val="0"/>
              <w:spacing w:after="0" w:line="320" w:lineRule="atLeast"/>
              <w:ind w:left="60" w:right="60"/>
              <w:jc w:val="right"/>
              <w:rPr>
                <w:rFonts w:ascii="Arial" w:hAnsi="Arial" w:cs="Arial"/>
                <w:color w:val="000000"/>
                <w:sz w:val="16"/>
                <w:szCs w:val="16"/>
              </w:rPr>
            </w:pPr>
            <w:r w:rsidRPr="00D61C61">
              <w:rPr>
                <w:rFonts w:ascii="Arial" w:hAnsi="Arial" w:cs="Arial"/>
                <w:color w:val="000000"/>
                <w:sz w:val="16"/>
                <w:szCs w:val="16"/>
              </w:rPr>
              <w:t>-1,672</w:t>
            </w:r>
          </w:p>
        </w:tc>
        <w:tc>
          <w:tcPr>
            <w:tcW w:w="1276" w:type="dxa"/>
            <w:tcBorders>
              <w:top w:val="nil"/>
              <w:bottom w:val="single" w:sz="16" w:space="0" w:color="000000"/>
              <w:right w:val="single" w:sz="16" w:space="0" w:color="000000"/>
            </w:tcBorders>
            <w:shd w:val="clear" w:color="auto" w:fill="FFFFFF"/>
          </w:tcPr>
          <w:p w:rsidR="00AA358D" w:rsidRPr="00D61C61" w:rsidRDefault="00AA358D" w:rsidP="00212560">
            <w:pPr>
              <w:autoSpaceDE w:val="0"/>
              <w:autoSpaceDN w:val="0"/>
              <w:adjustRightInd w:val="0"/>
              <w:spacing w:after="0" w:line="320" w:lineRule="atLeast"/>
              <w:ind w:left="60" w:right="60"/>
              <w:jc w:val="center"/>
              <w:rPr>
                <w:rFonts w:ascii="Arial" w:hAnsi="Arial" w:cs="Arial"/>
                <w:color w:val="000000"/>
                <w:sz w:val="16"/>
                <w:szCs w:val="16"/>
              </w:rPr>
            </w:pPr>
            <w:r w:rsidRPr="00D61C61">
              <w:rPr>
                <w:rFonts w:ascii="Arial" w:hAnsi="Arial" w:cs="Arial"/>
                <w:color w:val="000000"/>
                <w:sz w:val="16"/>
                <w:szCs w:val="16"/>
              </w:rPr>
              <w:t>7,338</w:t>
            </w:r>
          </w:p>
        </w:tc>
      </w:tr>
    </w:tbl>
    <w:p w:rsidR="00AA358D" w:rsidRDefault="00AA358D" w:rsidP="00AA358D">
      <w:pPr>
        <w:tabs>
          <w:tab w:val="right" w:pos="567"/>
        </w:tabs>
        <w:spacing w:line="360" w:lineRule="auto"/>
        <w:ind w:left="426"/>
        <w:jc w:val="both"/>
        <w:rPr>
          <w:rFonts w:ascii="Times New Roman" w:hAnsi="Times New Roman" w:cs="Times New Roman"/>
          <w:sz w:val="24"/>
          <w:szCs w:val="24"/>
        </w:rPr>
      </w:pPr>
    </w:p>
    <w:p w:rsidR="00AA358D" w:rsidRDefault="00AA358D" w:rsidP="00AA358D">
      <w:pPr>
        <w:tabs>
          <w:tab w:val="right" w:pos="567"/>
        </w:tabs>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14487">
        <w:rPr>
          <w:rFonts w:ascii="Times New Roman" w:hAnsi="Times New Roman" w:cs="Times New Roman"/>
          <w:sz w:val="24"/>
          <w:szCs w:val="24"/>
        </w:rPr>
        <w:t>Tabel 3.5</w:t>
      </w:r>
      <w:r w:rsidRPr="00975FDA">
        <w:rPr>
          <w:rFonts w:ascii="Times New Roman" w:hAnsi="Times New Roman" w:cs="Times New Roman"/>
          <w:sz w:val="24"/>
          <w:szCs w:val="24"/>
        </w:rPr>
        <w:t xml:space="preserve"> menjelaskan bahwa </w:t>
      </w:r>
      <w:r w:rsidRPr="00975FDA">
        <w:rPr>
          <w:rFonts w:ascii="Times New Roman" w:hAnsi="Times New Roman" w:cs="Times New Roman"/>
          <w:i/>
          <w:sz w:val="24"/>
          <w:szCs w:val="24"/>
        </w:rPr>
        <w:t xml:space="preserve">p-value </w:t>
      </w:r>
      <w:r w:rsidRPr="00975FDA">
        <w:rPr>
          <w:rFonts w:ascii="Times New Roman" w:hAnsi="Times New Roman" w:cs="Times New Roman"/>
          <w:sz w:val="24"/>
          <w:szCs w:val="24"/>
        </w:rPr>
        <w:t xml:space="preserve">lebih besar dari </w:t>
      </w:r>
      <w:r w:rsidRPr="00975FDA">
        <w:rPr>
          <w:rFonts w:ascii="Times New Roman" w:eastAsiaTheme="minorEastAsia" w:hAnsi="Times New Roman" w:cs="Times New Roman"/>
          <w:sz w:val="24"/>
          <w:szCs w:val="24"/>
        </w:rPr>
        <w:t>0,05, sehingga dapat disimpulkan bahwa H</w:t>
      </w:r>
      <w:r w:rsidRPr="00975FDA">
        <w:rPr>
          <w:rFonts w:ascii="Times New Roman" w:eastAsiaTheme="minorEastAsia" w:hAnsi="Times New Roman" w:cs="Times New Roman"/>
          <w:sz w:val="24"/>
          <w:szCs w:val="24"/>
          <w:vertAlign w:val="subscript"/>
        </w:rPr>
        <w:t>0</w:t>
      </w:r>
      <w:r w:rsidRPr="00975FDA">
        <w:rPr>
          <w:rFonts w:ascii="Times New Roman" w:eastAsiaTheme="minorEastAsia" w:hAnsi="Times New Roman" w:cs="Times New Roman"/>
          <w:sz w:val="24"/>
          <w:szCs w:val="24"/>
        </w:rPr>
        <w:t xml:space="preserve"> diterima. Artinya, rataan data </w:t>
      </w:r>
      <w:r w:rsidRPr="00975FDA">
        <w:rPr>
          <w:rFonts w:ascii="Times New Roman" w:hAnsi="Times New Roman" w:cs="Times New Roman"/>
          <w:sz w:val="24"/>
          <w:szCs w:val="24"/>
        </w:rPr>
        <w:t xml:space="preserve">pretes kemampuan pemecahan masalah matematika siswa yang </w:t>
      </w:r>
      <w:proofErr w:type="spellStart"/>
      <w:r w:rsidRPr="00975FDA">
        <w:rPr>
          <w:rFonts w:ascii="Times New Roman" w:hAnsi="Times New Roman" w:cs="Times New Roman"/>
          <w:sz w:val="24"/>
          <w:szCs w:val="24"/>
          <w:lang w:val="en-US"/>
        </w:rPr>
        <w:t>memperoleh</w:t>
      </w:r>
      <w:proofErr w:type="spellEnd"/>
      <w:r>
        <w:rPr>
          <w:rFonts w:ascii="Times New Roman" w:hAnsi="Times New Roman" w:cs="Times New Roman"/>
          <w:sz w:val="24"/>
          <w:szCs w:val="24"/>
        </w:rPr>
        <w:t xml:space="preserve"> modelpembelajaran </w:t>
      </w:r>
      <w:r w:rsidRPr="00975FDA">
        <w:rPr>
          <w:rFonts w:ascii="Times New Roman" w:hAnsi="Times New Roman" w:cs="Times New Roman"/>
          <w:sz w:val="24"/>
          <w:szCs w:val="24"/>
        </w:rPr>
        <w:t xml:space="preserve"> kooperatif tipe </w:t>
      </w:r>
      <w:r w:rsidRPr="00975FDA">
        <w:rPr>
          <w:rFonts w:ascii="Times New Roman" w:hAnsi="Times New Roman" w:cs="Times New Roman"/>
          <w:i/>
          <w:sz w:val="24"/>
          <w:szCs w:val="24"/>
        </w:rPr>
        <w:t>Team Assisted Individualization</w:t>
      </w:r>
      <w:r w:rsidRPr="00975FDA">
        <w:rPr>
          <w:rFonts w:ascii="Times New Roman" w:hAnsi="Times New Roman" w:cs="Times New Roman"/>
          <w:sz w:val="24"/>
          <w:szCs w:val="24"/>
        </w:rPr>
        <w:t xml:space="preserve"> tidak berbeda secara signifikan dengan rataan data pretes kemampuan pemecahan masalah matematika siswa yang </w:t>
      </w:r>
      <w:proofErr w:type="spellStart"/>
      <w:r w:rsidRPr="00975FDA">
        <w:rPr>
          <w:rFonts w:ascii="Times New Roman" w:hAnsi="Times New Roman" w:cs="Times New Roman"/>
          <w:sz w:val="24"/>
          <w:szCs w:val="24"/>
          <w:lang w:val="en-US"/>
        </w:rPr>
        <w:t>memperoleh</w:t>
      </w:r>
      <w:proofErr w:type="spellEnd"/>
      <w:r w:rsidRPr="00975FDA">
        <w:rPr>
          <w:rFonts w:ascii="Times New Roman" w:hAnsi="Times New Roman" w:cs="Times New Roman"/>
          <w:sz w:val="24"/>
          <w:szCs w:val="24"/>
          <w:lang w:val="en-US"/>
        </w:rPr>
        <w:t xml:space="preserve"> </w:t>
      </w:r>
      <w:r w:rsidRPr="00975FDA">
        <w:rPr>
          <w:rFonts w:ascii="Times New Roman" w:hAnsi="Times New Roman" w:cs="Times New Roman"/>
          <w:sz w:val="24"/>
          <w:szCs w:val="24"/>
        </w:rPr>
        <w:t>pembelajaran konvensional. Dengan demikian, kemampuan pemecahan masalah matematika siswa untuk kedua kelas sebelum diberi perlakuan adalah sama</w:t>
      </w:r>
    </w:p>
    <w:p w:rsidR="00D810E4" w:rsidRPr="00975FDA" w:rsidRDefault="00D810E4" w:rsidP="00AA358D">
      <w:pPr>
        <w:tabs>
          <w:tab w:val="right" w:pos="567"/>
        </w:tabs>
        <w:spacing w:line="360" w:lineRule="auto"/>
        <w:ind w:left="426"/>
        <w:jc w:val="both"/>
        <w:rPr>
          <w:rFonts w:ascii="Times New Roman" w:eastAsia="Times New Roman" w:hAnsi="Times New Roman" w:cs="Times New Roman"/>
          <w:color w:val="000000"/>
          <w:sz w:val="24"/>
          <w:szCs w:val="24"/>
        </w:rPr>
      </w:pPr>
    </w:p>
    <w:p w:rsidR="00AA358D" w:rsidRDefault="00AA358D" w:rsidP="00AA358D">
      <w:pPr>
        <w:pStyle w:val="ListParagraph"/>
        <w:numPr>
          <w:ilvl w:val="0"/>
          <w:numId w:val="4"/>
        </w:numPr>
        <w:spacing w:after="0" w:line="480" w:lineRule="auto"/>
        <w:ind w:left="709" w:hanging="283"/>
        <w:jc w:val="both"/>
        <w:rPr>
          <w:rFonts w:ascii="Times New Roman" w:eastAsia="Times New Roman" w:hAnsi="Times New Roman" w:cs="Times New Roman"/>
          <w:b/>
          <w:color w:val="000000"/>
          <w:sz w:val="24"/>
          <w:szCs w:val="24"/>
        </w:rPr>
      </w:pPr>
      <w:r w:rsidRPr="00B632A6">
        <w:rPr>
          <w:rFonts w:ascii="Times New Roman" w:eastAsia="Times New Roman" w:hAnsi="Times New Roman" w:cs="Times New Roman"/>
          <w:b/>
          <w:color w:val="000000"/>
          <w:sz w:val="24"/>
          <w:szCs w:val="24"/>
        </w:rPr>
        <w:lastRenderedPageBreak/>
        <w:t xml:space="preserve">Analisis </w:t>
      </w:r>
      <w:r>
        <w:rPr>
          <w:rFonts w:ascii="Times New Roman" w:eastAsia="Times New Roman" w:hAnsi="Times New Roman" w:cs="Times New Roman"/>
          <w:b/>
          <w:color w:val="000000"/>
          <w:sz w:val="24"/>
          <w:szCs w:val="24"/>
        </w:rPr>
        <w:t xml:space="preserve">skor PostesKemampuan Komunikasi Matematika dan Pemecahan Masalah Matematika </w:t>
      </w:r>
    </w:p>
    <w:p w:rsidR="00AA358D" w:rsidRPr="00005B0A" w:rsidRDefault="00AA358D" w:rsidP="00AA358D">
      <w:pPr>
        <w:spacing w:after="0" w:line="480" w:lineRule="auto"/>
        <w:ind w:left="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w:t>
      </w:r>
      <w:r w:rsidRPr="00005B0A">
        <w:rPr>
          <w:rFonts w:ascii="Times New Roman" w:eastAsia="Times New Roman" w:hAnsi="Times New Roman" w:cs="Times New Roman"/>
          <w:b/>
          <w:color w:val="000000"/>
          <w:sz w:val="24"/>
          <w:szCs w:val="24"/>
        </w:rPr>
        <w:t>Kemampuan Komunikasi Matematika</w:t>
      </w:r>
    </w:p>
    <w:p w:rsidR="00AA358D" w:rsidRPr="008D325F" w:rsidRDefault="00514487" w:rsidP="00AA358D">
      <w:pPr>
        <w:pStyle w:val="ListParagraph"/>
        <w:spacing w:after="0" w:line="240" w:lineRule="auto"/>
        <w:ind w:left="1069"/>
        <w:jc w:val="center"/>
        <w:rPr>
          <w:rFonts w:ascii="Times New Roman" w:eastAsia="Times New Roman" w:hAnsi="Times New Roman" w:cs="Times New Roman"/>
          <w:b/>
          <w:color w:val="0B0410"/>
          <w:spacing w:val="9"/>
          <w:sz w:val="24"/>
          <w:szCs w:val="24"/>
        </w:rPr>
      </w:pPr>
      <w:r>
        <w:rPr>
          <w:rFonts w:ascii="Times New Roman" w:eastAsia="Times New Roman" w:hAnsi="Times New Roman" w:cs="Times New Roman"/>
          <w:b/>
          <w:color w:val="0B0410"/>
          <w:spacing w:val="9"/>
          <w:sz w:val="24"/>
          <w:szCs w:val="24"/>
        </w:rPr>
        <w:t>Tabel 3.6</w:t>
      </w:r>
    </w:p>
    <w:p w:rsidR="00AA358D" w:rsidRPr="008D325F" w:rsidRDefault="00AA358D" w:rsidP="00AA358D">
      <w:pPr>
        <w:pStyle w:val="ListParagraph"/>
        <w:spacing w:after="0" w:line="240" w:lineRule="auto"/>
        <w:ind w:left="1069"/>
        <w:jc w:val="center"/>
        <w:rPr>
          <w:rFonts w:ascii="Times New Roman" w:eastAsia="Times New Roman" w:hAnsi="Times New Roman" w:cs="Times New Roman"/>
          <w:b/>
          <w:color w:val="0B0410"/>
          <w:spacing w:val="9"/>
          <w:sz w:val="24"/>
          <w:szCs w:val="24"/>
        </w:rPr>
      </w:pPr>
      <w:r w:rsidRPr="008D325F">
        <w:rPr>
          <w:rFonts w:ascii="Times New Roman" w:eastAsia="Times New Roman" w:hAnsi="Times New Roman" w:cs="Times New Roman"/>
          <w:b/>
          <w:color w:val="0B0410"/>
          <w:spacing w:val="9"/>
          <w:sz w:val="24"/>
          <w:szCs w:val="24"/>
        </w:rPr>
        <w:t xml:space="preserve">Hasil Uji </w:t>
      </w:r>
      <w:r>
        <w:rPr>
          <w:rFonts w:ascii="Times New Roman" w:eastAsia="Times New Roman" w:hAnsi="Times New Roman" w:cs="Times New Roman"/>
          <w:b/>
          <w:color w:val="0B0410"/>
          <w:spacing w:val="9"/>
          <w:sz w:val="24"/>
          <w:szCs w:val="24"/>
        </w:rPr>
        <w:t>Normalitas Postes</w:t>
      </w:r>
    </w:p>
    <w:p w:rsidR="00AA358D" w:rsidRPr="004A5120" w:rsidRDefault="00AA358D" w:rsidP="00AA358D">
      <w:pPr>
        <w:pStyle w:val="ListParagraph"/>
        <w:spacing w:after="0" w:line="480" w:lineRule="auto"/>
        <w:ind w:left="1069"/>
        <w:jc w:val="center"/>
        <w:rPr>
          <w:rFonts w:ascii="Times New Roman" w:eastAsia="Times New Roman" w:hAnsi="Times New Roman" w:cs="Times New Roman"/>
          <w:b/>
          <w:color w:val="0B0410"/>
          <w:spacing w:val="9"/>
          <w:sz w:val="24"/>
          <w:szCs w:val="24"/>
        </w:rPr>
      </w:pPr>
      <w:r w:rsidRPr="008D325F">
        <w:rPr>
          <w:rFonts w:ascii="Times New Roman" w:eastAsia="Times New Roman" w:hAnsi="Times New Roman" w:cs="Times New Roman"/>
          <w:b/>
          <w:color w:val="0B0410"/>
          <w:spacing w:val="9"/>
          <w:sz w:val="24"/>
          <w:szCs w:val="24"/>
        </w:rPr>
        <w:t>Kemampuan Pemahaman Matematis</w:t>
      </w:r>
    </w:p>
    <w:tbl>
      <w:tblPr>
        <w:tblW w:w="79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63"/>
        <w:gridCol w:w="1274"/>
        <w:gridCol w:w="1001"/>
        <w:gridCol w:w="1000"/>
        <w:gridCol w:w="1000"/>
        <w:gridCol w:w="1000"/>
        <w:gridCol w:w="1000"/>
        <w:gridCol w:w="951"/>
      </w:tblGrid>
      <w:tr w:rsidR="00AA358D" w:rsidRPr="004A5120" w:rsidTr="00212560">
        <w:trPr>
          <w:cantSplit/>
          <w:jc w:val="center"/>
        </w:trPr>
        <w:tc>
          <w:tcPr>
            <w:tcW w:w="7989" w:type="dxa"/>
            <w:gridSpan w:val="8"/>
            <w:tcBorders>
              <w:top w:val="nil"/>
              <w:left w:val="nil"/>
              <w:bottom w:val="nil"/>
              <w:right w:val="nil"/>
            </w:tcBorders>
            <w:shd w:val="clear" w:color="auto" w:fill="FFFFFF"/>
          </w:tcPr>
          <w:p w:rsidR="00AA358D" w:rsidRPr="004A5120" w:rsidRDefault="00AA358D" w:rsidP="00212560">
            <w:pPr>
              <w:autoSpaceDE w:val="0"/>
              <w:autoSpaceDN w:val="0"/>
              <w:adjustRightInd w:val="0"/>
              <w:spacing w:after="0" w:line="320" w:lineRule="atLeast"/>
              <w:ind w:left="60" w:right="60"/>
              <w:jc w:val="center"/>
              <w:rPr>
                <w:rFonts w:ascii="Arial" w:hAnsi="Arial" w:cs="Arial"/>
                <w:color w:val="000000"/>
                <w:sz w:val="18"/>
                <w:szCs w:val="18"/>
              </w:rPr>
            </w:pPr>
            <w:r w:rsidRPr="004A5120">
              <w:rPr>
                <w:rFonts w:ascii="Arial" w:hAnsi="Arial" w:cs="Arial"/>
                <w:b/>
                <w:bCs/>
                <w:color w:val="000000"/>
                <w:sz w:val="18"/>
                <w:szCs w:val="18"/>
              </w:rPr>
              <w:t>Tests of Normality</w:t>
            </w:r>
          </w:p>
        </w:tc>
      </w:tr>
      <w:tr w:rsidR="00AA358D" w:rsidRPr="004A5120" w:rsidTr="00212560">
        <w:trPr>
          <w:cantSplit/>
          <w:jc w:val="center"/>
        </w:trPr>
        <w:tc>
          <w:tcPr>
            <w:tcW w:w="763" w:type="dxa"/>
            <w:vAlign w:val="center"/>
          </w:tcPr>
          <w:p w:rsidR="00AA358D" w:rsidRPr="004A5120" w:rsidRDefault="00AA358D" w:rsidP="00212560">
            <w:pPr>
              <w:autoSpaceDE w:val="0"/>
              <w:autoSpaceDN w:val="0"/>
              <w:adjustRightInd w:val="0"/>
              <w:spacing w:after="0" w:line="240" w:lineRule="auto"/>
              <w:rPr>
                <w:rFonts w:ascii="Arial" w:hAnsi="Arial" w:cs="Arial"/>
                <w:color w:val="000000"/>
                <w:sz w:val="18"/>
                <w:szCs w:val="18"/>
              </w:rPr>
            </w:pPr>
          </w:p>
        </w:tc>
        <w:tc>
          <w:tcPr>
            <w:tcW w:w="1274" w:type="dxa"/>
            <w:vMerge w:val="restart"/>
            <w:tcBorders>
              <w:top w:val="single" w:sz="16" w:space="0" w:color="000000"/>
              <w:left w:val="nil"/>
              <w:bottom w:val="nil"/>
              <w:right w:val="single" w:sz="16" w:space="0" w:color="000000"/>
            </w:tcBorders>
            <w:shd w:val="clear" w:color="auto" w:fill="FFFFFF"/>
          </w:tcPr>
          <w:p w:rsidR="00AA358D" w:rsidRPr="004A5120" w:rsidRDefault="00AA358D" w:rsidP="00212560">
            <w:pPr>
              <w:autoSpaceDE w:val="0"/>
              <w:autoSpaceDN w:val="0"/>
              <w:adjustRightInd w:val="0"/>
              <w:spacing w:after="0" w:line="320" w:lineRule="atLeast"/>
              <w:ind w:left="60" w:right="60"/>
              <w:rPr>
                <w:rFonts w:ascii="Arial" w:hAnsi="Arial" w:cs="Arial"/>
                <w:color w:val="000000"/>
                <w:sz w:val="18"/>
                <w:szCs w:val="18"/>
              </w:rPr>
            </w:pPr>
            <w:r w:rsidRPr="004A5120">
              <w:rPr>
                <w:rFonts w:ascii="Arial" w:hAnsi="Arial" w:cs="Arial"/>
                <w:color w:val="000000"/>
                <w:sz w:val="18"/>
                <w:szCs w:val="18"/>
              </w:rPr>
              <w:t>Kelas</w:t>
            </w:r>
          </w:p>
        </w:tc>
        <w:tc>
          <w:tcPr>
            <w:tcW w:w="3001" w:type="dxa"/>
            <w:gridSpan w:val="3"/>
            <w:tcBorders>
              <w:top w:val="single" w:sz="16" w:space="0" w:color="000000"/>
              <w:left w:val="single" w:sz="16" w:space="0" w:color="000000"/>
            </w:tcBorders>
            <w:shd w:val="clear" w:color="auto" w:fill="FFFFFF"/>
          </w:tcPr>
          <w:p w:rsidR="00AA358D" w:rsidRPr="004A5120" w:rsidRDefault="00AA358D" w:rsidP="00212560">
            <w:pPr>
              <w:autoSpaceDE w:val="0"/>
              <w:autoSpaceDN w:val="0"/>
              <w:adjustRightInd w:val="0"/>
              <w:spacing w:after="0" w:line="320" w:lineRule="atLeast"/>
              <w:ind w:left="60" w:right="60"/>
              <w:jc w:val="center"/>
              <w:rPr>
                <w:rFonts w:ascii="Arial" w:hAnsi="Arial" w:cs="Arial"/>
                <w:color w:val="000000"/>
                <w:sz w:val="18"/>
                <w:szCs w:val="18"/>
              </w:rPr>
            </w:pPr>
            <w:r w:rsidRPr="004A5120">
              <w:rPr>
                <w:rFonts w:ascii="Arial" w:hAnsi="Arial" w:cs="Arial"/>
                <w:color w:val="000000"/>
                <w:sz w:val="18"/>
                <w:szCs w:val="18"/>
              </w:rPr>
              <w:t>Kolmogorov-Smirnov</w:t>
            </w:r>
            <w:r w:rsidRPr="004A5120">
              <w:rPr>
                <w:rFonts w:ascii="Arial" w:hAnsi="Arial" w:cs="Arial"/>
                <w:color w:val="000000"/>
                <w:sz w:val="18"/>
                <w:szCs w:val="18"/>
                <w:vertAlign w:val="superscript"/>
              </w:rPr>
              <w:t>a</w:t>
            </w:r>
          </w:p>
        </w:tc>
        <w:tc>
          <w:tcPr>
            <w:tcW w:w="2951" w:type="dxa"/>
            <w:gridSpan w:val="3"/>
            <w:tcBorders>
              <w:top w:val="single" w:sz="16" w:space="0" w:color="000000"/>
            </w:tcBorders>
            <w:shd w:val="clear" w:color="auto" w:fill="FFFFFF"/>
          </w:tcPr>
          <w:p w:rsidR="00AA358D" w:rsidRPr="004A5120" w:rsidRDefault="00AA358D" w:rsidP="00212560">
            <w:pPr>
              <w:autoSpaceDE w:val="0"/>
              <w:autoSpaceDN w:val="0"/>
              <w:adjustRightInd w:val="0"/>
              <w:spacing w:after="0" w:line="320" w:lineRule="atLeast"/>
              <w:ind w:left="60" w:right="60"/>
              <w:jc w:val="center"/>
              <w:rPr>
                <w:rFonts w:ascii="Arial" w:hAnsi="Arial" w:cs="Arial"/>
                <w:color w:val="000000"/>
                <w:sz w:val="18"/>
                <w:szCs w:val="18"/>
              </w:rPr>
            </w:pPr>
            <w:r w:rsidRPr="004A5120">
              <w:rPr>
                <w:rFonts w:ascii="Arial" w:hAnsi="Arial" w:cs="Arial"/>
                <w:color w:val="000000"/>
                <w:sz w:val="18"/>
                <w:szCs w:val="18"/>
              </w:rPr>
              <w:t>Shapiro-Wilk</w:t>
            </w:r>
          </w:p>
        </w:tc>
      </w:tr>
      <w:tr w:rsidR="00AA358D" w:rsidRPr="004A5120" w:rsidTr="00212560">
        <w:trPr>
          <w:cantSplit/>
          <w:jc w:val="center"/>
        </w:trPr>
        <w:tc>
          <w:tcPr>
            <w:tcW w:w="763" w:type="dxa"/>
            <w:vAlign w:val="center"/>
          </w:tcPr>
          <w:p w:rsidR="00AA358D" w:rsidRPr="004A5120" w:rsidRDefault="00AA358D" w:rsidP="00212560">
            <w:pPr>
              <w:autoSpaceDE w:val="0"/>
              <w:autoSpaceDN w:val="0"/>
              <w:adjustRightInd w:val="0"/>
              <w:spacing w:after="0" w:line="240" w:lineRule="auto"/>
              <w:rPr>
                <w:rFonts w:ascii="Arial" w:hAnsi="Arial" w:cs="Arial"/>
                <w:color w:val="000000"/>
                <w:sz w:val="18"/>
                <w:szCs w:val="18"/>
              </w:rPr>
            </w:pPr>
          </w:p>
        </w:tc>
        <w:tc>
          <w:tcPr>
            <w:tcW w:w="1274" w:type="dxa"/>
            <w:vMerge/>
            <w:tcBorders>
              <w:top w:val="single" w:sz="16" w:space="0" w:color="000000"/>
              <w:left w:val="nil"/>
              <w:bottom w:val="nil"/>
              <w:right w:val="single" w:sz="16" w:space="0" w:color="000000"/>
            </w:tcBorders>
            <w:shd w:val="clear" w:color="auto" w:fill="FFFFFF"/>
          </w:tcPr>
          <w:p w:rsidR="00AA358D" w:rsidRPr="004A5120" w:rsidRDefault="00AA358D" w:rsidP="00212560">
            <w:pPr>
              <w:autoSpaceDE w:val="0"/>
              <w:autoSpaceDN w:val="0"/>
              <w:adjustRightInd w:val="0"/>
              <w:spacing w:after="0" w:line="240" w:lineRule="auto"/>
              <w:rPr>
                <w:rFonts w:ascii="Arial" w:hAnsi="Arial" w:cs="Arial"/>
                <w:color w:val="000000"/>
                <w:sz w:val="18"/>
                <w:szCs w:val="18"/>
              </w:rPr>
            </w:pPr>
          </w:p>
        </w:tc>
        <w:tc>
          <w:tcPr>
            <w:tcW w:w="1001" w:type="dxa"/>
            <w:tcBorders>
              <w:left w:val="single" w:sz="16" w:space="0" w:color="000000"/>
              <w:bottom w:val="single" w:sz="16" w:space="0" w:color="000000"/>
            </w:tcBorders>
            <w:shd w:val="clear" w:color="auto" w:fill="FFFFFF"/>
          </w:tcPr>
          <w:p w:rsidR="00AA358D" w:rsidRPr="004A5120" w:rsidRDefault="00AA358D" w:rsidP="00212560">
            <w:pPr>
              <w:autoSpaceDE w:val="0"/>
              <w:autoSpaceDN w:val="0"/>
              <w:adjustRightInd w:val="0"/>
              <w:spacing w:after="0" w:line="320" w:lineRule="atLeast"/>
              <w:ind w:left="60" w:right="60"/>
              <w:jc w:val="center"/>
              <w:rPr>
                <w:rFonts w:ascii="Arial" w:hAnsi="Arial" w:cs="Arial"/>
                <w:color w:val="000000"/>
                <w:sz w:val="18"/>
                <w:szCs w:val="18"/>
              </w:rPr>
            </w:pPr>
            <w:r w:rsidRPr="004A5120">
              <w:rPr>
                <w:rFonts w:ascii="Arial" w:hAnsi="Arial" w:cs="Arial"/>
                <w:color w:val="000000"/>
                <w:sz w:val="18"/>
                <w:szCs w:val="18"/>
              </w:rPr>
              <w:t>Statistic</w:t>
            </w:r>
          </w:p>
        </w:tc>
        <w:tc>
          <w:tcPr>
            <w:tcW w:w="1000" w:type="dxa"/>
            <w:tcBorders>
              <w:bottom w:val="single" w:sz="16" w:space="0" w:color="000000"/>
            </w:tcBorders>
            <w:shd w:val="clear" w:color="auto" w:fill="FFFFFF"/>
          </w:tcPr>
          <w:p w:rsidR="00AA358D" w:rsidRPr="004A5120" w:rsidRDefault="00AA358D" w:rsidP="00212560">
            <w:pPr>
              <w:autoSpaceDE w:val="0"/>
              <w:autoSpaceDN w:val="0"/>
              <w:adjustRightInd w:val="0"/>
              <w:spacing w:after="0" w:line="320" w:lineRule="atLeast"/>
              <w:ind w:left="60" w:right="60"/>
              <w:jc w:val="center"/>
              <w:rPr>
                <w:rFonts w:ascii="Arial" w:hAnsi="Arial" w:cs="Arial"/>
                <w:color w:val="000000"/>
                <w:sz w:val="18"/>
                <w:szCs w:val="18"/>
              </w:rPr>
            </w:pPr>
            <w:r w:rsidRPr="004A5120">
              <w:rPr>
                <w:rFonts w:ascii="Arial" w:hAnsi="Arial" w:cs="Arial"/>
                <w:color w:val="000000"/>
                <w:sz w:val="18"/>
                <w:szCs w:val="18"/>
              </w:rPr>
              <w:t>df</w:t>
            </w:r>
          </w:p>
        </w:tc>
        <w:tc>
          <w:tcPr>
            <w:tcW w:w="1000" w:type="dxa"/>
            <w:tcBorders>
              <w:bottom w:val="single" w:sz="16" w:space="0" w:color="000000"/>
            </w:tcBorders>
            <w:shd w:val="clear" w:color="auto" w:fill="FFFFFF"/>
          </w:tcPr>
          <w:p w:rsidR="00AA358D" w:rsidRPr="004A5120" w:rsidRDefault="00AA358D" w:rsidP="00212560">
            <w:pPr>
              <w:autoSpaceDE w:val="0"/>
              <w:autoSpaceDN w:val="0"/>
              <w:adjustRightInd w:val="0"/>
              <w:spacing w:after="0" w:line="320" w:lineRule="atLeast"/>
              <w:ind w:left="60" w:right="60"/>
              <w:jc w:val="center"/>
              <w:rPr>
                <w:rFonts w:ascii="Arial" w:hAnsi="Arial" w:cs="Arial"/>
                <w:color w:val="000000"/>
                <w:sz w:val="18"/>
                <w:szCs w:val="18"/>
              </w:rPr>
            </w:pPr>
            <w:r w:rsidRPr="004A5120">
              <w:rPr>
                <w:rFonts w:ascii="Arial" w:hAnsi="Arial" w:cs="Arial"/>
                <w:color w:val="000000"/>
                <w:sz w:val="18"/>
                <w:szCs w:val="18"/>
              </w:rPr>
              <w:t>Sig.</w:t>
            </w:r>
          </w:p>
        </w:tc>
        <w:tc>
          <w:tcPr>
            <w:tcW w:w="1000" w:type="dxa"/>
            <w:tcBorders>
              <w:bottom w:val="single" w:sz="16" w:space="0" w:color="000000"/>
            </w:tcBorders>
            <w:shd w:val="clear" w:color="auto" w:fill="FFFFFF"/>
          </w:tcPr>
          <w:p w:rsidR="00AA358D" w:rsidRPr="004A5120" w:rsidRDefault="00AA358D" w:rsidP="00212560">
            <w:pPr>
              <w:autoSpaceDE w:val="0"/>
              <w:autoSpaceDN w:val="0"/>
              <w:adjustRightInd w:val="0"/>
              <w:spacing w:after="0" w:line="320" w:lineRule="atLeast"/>
              <w:ind w:left="60" w:right="60"/>
              <w:jc w:val="center"/>
              <w:rPr>
                <w:rFonts w:ascii="Arial" w:hAnsi="Arial" w:cs="Arial"/>
                <w:color w:val="000000"/>
                <w:sz w:val="18"/>
                <w:szCs w:val="18"/>
              </w:rPr>
            </w:pPr>
            <w:r w:rsidRPr="004A5120">
              <w:rPr>
                <w:rFonts w:ascii="Arial" w:hAnsi="Arial" w:cs="Arial"/>
                <w:color w:val="000000"/>
                <w:sz w:val="18"/>
                <w:szCs w:val="18"/>
              </w:rPr>
              <w:t>Statistic</w:t>
            </w:r>
          </w:p>
        </w:tc>
        <w:tc>
          <w:tcPr>
            <w:tcW w:w="1000" w:type="dxa"/>
            <w:tcBorders>
              <w:bottom w:val="single" w:sz="16" w:space="0" w:color="000000"/>
            </w:tcBorders>
            <w:shd w:val="clear" w:color="auto" w:fill="FFFFFF"/>
          </w:tcPr>
          <w:p w:rsidR="00AA358D" w:rsidRPr="004A5120" w:rsidRDefault="00AA358D" w:rsidP="00212560">
            <w:pPr>
              <w:autoSpaceDE w:val="0"/>
              <w:autoSpaceDN w:val="0"/>
              <w:adjustRightInd w:val="0"/>
              <w:spacing w:after="0" w:line="320" w:lineRule="atLeast"/>
              <w:ind w:left="60" w:right="60"/>
              <w:jc w:val="center"/>
              <w:rPr>
                <w:rFonts w:ascii="Arial" w:hAnsi="Arial" w:cs="Arial"/>
                <w:color w:val="000000"/>
                <w:sz w:val="18"/>
                <w:szCs w:val="18"/>
              </w:rPr>
            </w:pPr>
            <w:r w:rsidRPr="004A5120">
              <w:rPr>
                <w:rFonts w:ascii="Arial" w:hAnsi="Arial" w:cs="Arial"/>
                <w:color w:val="000000"/>
                <w:sz w:val="18"/>
                <w:szCs w:val="18"/>
              </w:rPr>
              <w:t>df</w:t>
            </w:r>
          </w:p>
        </w:tc>
        <w:tc>
          <w:tcPr>
            <w:tcW w:w="951" w:type="dxa"/>
            <w:tcBorders>
              <w:bottom w:val="single" w:sz="16" w:space="0" w:color="000000"/>
              <w:right w:val="single" w:sz="16" w:space="0" w:color="000000"/>
            </w:tcBorders>
            <w:shd w:val="clear" w:color="auto" w:fill="FFFFFF"/>
          </w:tcPr>
          <w:p w:rsidR="00AA358D" w:rsidRPr="004A5120" w:rsidRDefault="00AA358D" w:rsidP="00212560">
            <w:pPr>
              <w:autoSpaceDE w:val="0"/>
              <w:autoSpaceDN w:val="0"/>
              <w:adjustRightInd w:val="0"/>
              <w:spacing w:after="0" w:line="320" w:lineRule="atLeast"/>
              <w:ind w:left="60" w:right="60"/>
              <w:jc w:val="center"/>
              <w:rPr>
                <w:rFonts w:ascii="Arial" w:hAnsi="Arial" w:cs="Arial"/>
                <w:color w:val="000000"/>
                <w:sz w:val="18"/>
                <w:szCs w:val="18"/>
              </w:rPr>
            </w:pPr>
            <w:r w:rsidRPr="004A5120">
              <w:rPr>
                <w:rFonts w:ascii="Arial" w:hAnsi="Arial" w:cs="Arial"/>
                <w:color w:val="000000"/>
                <w:sz w:val="18"/>
                <w:szCs w:val="18"/>
              </w:rPr>
              <w:t>Sig.</w:t>
            </w:r>
          </w:p>
        </w:tc>
      </w:tr>
      <w:tr w:rsidR="00AA358D" w:rsidRPr="004A5120" w:rsidTr="00212560">
        <w:trPr>
          <w:cantSplit/>
          <w:jc w:val="center"/>
        </w:trPr>
        <w:tc>
          <w:tcPr>
            <w:tcW w:w="763" w:type="dxa"/>
            <w:vMerge w:val="restart"/>
            <w:tcBorders>
              <w:top w:val="single" w:sz="16" w:space="0" w:color="000000"/>
              <w:left w:val="single" w:sz="16" w:space="0" w:color="000000"/>
              <w:bottom w:val="single" w:sz="16" w:space="0" w:color="000000"/>
              <w:right w:val="nil"/>
            </w:tcBorders>
            <w:shd w:val="clear" w:color="auto" w:fill="FFFFFF"/>
            <w:vAlign w:val="center"/>
          </w:tcPr>
          <w:p w:rsidR="00AA358D" w:rsidRPr="004A5120" w:rsidRDefault="00AA358D" w:rsidP="00212560">
            <w:pPr>
              <w:autoSpaceDE w:val="0"/>
              <w:autoSpaceDN w:val="0"/>
              <w:adjustRightInd w:val="0"/>
              <w:spacing w:after="0" w:line="320" w:lineRule="atLeast"/>
              <w:ind w:left="60" w:right="60"/>
              <w:rPr>
                <w:rFonts w:ascii="Arial" w:hAnsi="Arial" w:cs="Arial"/>
                <w:color w:val="000000"/>
                <w:sz w:val="18"/>
                <w:szCs w:val="18"/>
              </w:rPr>
            </w:pPr>
            <w:r w:rsidRPr="004A5120">
              <w:rPr>
                <w:rFonts w:ascii="Arial" w:hAnsi="Arial" w:cs="Arial"/>
                <w:color w:val="000000"/>
                <w:sz w:val="18"/>
                <w:szCs w:val="18"/>
              </w:rPr>
              <w:t>Postes</w:t>
            </w:r>
          </w:p>
        </w:tc>
        <w:tc>
          <w:tcPr>
            <w:tcW w:w="1274" w:type="dxa"/>
            <w:tcBorders>
              <w:top w:val="single" w:sz="16" w:space="0" w:color="000000"/>
              <w:left w:val="nil"/>
              <w:bottom w:val="nil"/>
              <w:right w:val="single" w:sz="16" w:space="0" w:color="000000"/>
            </w:tcBorders>
            <w:shd w:val="clear" w:color="auto" w:fill="FFFFFF"/>
            <w:vAlign w:val="center"/>
          </w:tcPr>
          <w:p w:rsidR="00AA358D" w:rsidRPr="004A5120" w:rsidRDefault="00AA358D" w:rsidP="00212560">
            <w:pPr>
              <w:autoSpaceDE w:val="0"/>
              <w:autoSpaceDN w:val="0"/>
              <w:adjustRightInd w:val="0"/>
              <w:spacing w:after="0" w:line="320" w:lineRule="atLeast"/>
              <w:ind w:left="60" w:right="60"/>
              <w:rPr>
                <w:rFonts w:ascii="Arial" w:hAnsi="Arial" w:cs="Arial"/>
                <w:color w:val="000000"/>
                <w:sz w:val="18"/>
                <w:szCs w:val="18"/>
              </w:rPr>
            </w:pPr>
            <w:r w:rsidRPr="004A5120">
              <w:rPr>
                <w:rFonts w:ascii="Arial" w:hAnsi="Arial" w:cs="Arial"/>
                <w:color w:val="000000"/>
                <w:sz w:val="18"/>
                <w:szCs w:val="18"/>
              </w:rPr>
              <w:t>eksperimen</w:t>
            </w:r>
          </w:p>
        </w:tc>
        <w:tc>
          <w:tcPr>
            <w:tcW w:w="1001" w:type="dxa"/>
            <w:tcBorders>
              <w:top w:val="single" w:sz="16" w:space="0" w:color="000000"/>
              <w:left w:val="single" w:sz="16" w:space="0" w:color="000000"/>
              <w:bottom w:val="nil"/>
            </w:tcBorders>
            <w:shd w:val="clear" w:color="auto" w:fill="FFFFFF"/>
          </w:tcPr>
          <w:p w:rsidR="00AA358D" w:rsidRPr="004A5120"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4A5120">
              <w:rPr>
                <w:rFonts w:ascii="Arial" w:hAnsi="Arial" w:cs="Arial"/>
                <w:color w:val="000000"/>
                <w:sz w:val="18"/>
                <w:szCs w:val="18"/>
              </w:rPr>
              <w:t>,224</w:t>
            </w:r>
          </w:p>
        </w:tc>
        <w:tc>
          <w:tcPr>
            <w:tcW w:w="1000" w:type="dxa"/>
            <w:tcBorders>
              <w:top w:val="single" w:sz="16" w:space="0" w:color="000000"/>
              <w:bottom w:val="nil"/>
            </w:tcBorders>
            <w:shd w:val="clear" w:color="auto" w:fill="FFFFFF"/>
          </w:tcPr>
          <w:p w:rsidR="00AA358D" w:rsidRPr="004A5120"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4A5120">
              <w:rPr>
                <w:rFonts w:ascii="Arial" w:hAnsi="Arial" w:cs="Arial"/>
                <w:color w:val="000000"/>
                <w:sz w:val="18"/>
                <w:szCs w:val="18"/>
              </w:rPr>
              <w:t>30</w:t>
            </w:r>
          </w:p>
        </w:tc>
        <w:tc>
          <w:tcPr>
            <w:tcW w:w="1000" w:type="dxa"/>
            <w:tcBorders>
              <w:top w:val="single" w:sz="16" w:space="0" w:color="000000"/>
              <w:bottom w:val="nil"/>
            </w:tcBorders>
            <w:shd w:val="clear" w:color="auto" w:fill="FFFFFF"/>
          </w:tcPr>
          <w:p w:rsidR="00AA358D" w:rsidRPr="004A5120"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4A5120">
              <w:rPr>
                <w:rFonts w:ascii="Arial" w:hAnsi="Arial" w:cs="Arial"/>
                <w:color w:val="000000"/>
                <w:sz w:val="18"/>
                <w:szCs w:val="18"/>
              </w:rPr>
              <w:t>,001</w:t>
            </w:r>
          </w:p>
        </w:tc>
        <w:tc>
          <w:tcPr>
            <w:tcW w:w="1000" w:type="dxa"/>
            <w:tcBorders>
              <w:top w:val="single" w:sz="16" w:space="0" w:color="000000"/>
              <w:bottom w:val="nil"/>
            </w:tcBorders>
            <w:shd w:val="clear" w:color="auto" w:fill="FFFFFF"/>
          </w:tcPr>
          <w:p w:rsidR="00AA358D" w:rsidRPr="004A5120"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4A5120">
              <w:rPr>
                <w:rFonts w:ascii="Arial" w:hAnsi="Arial" w:cs="Arial"/>
                <w:color w:val="000000"/>
                <w:sz w:val="18"/>
                <w:szCs w:val="18"/>
              </w:rPr>
              <w:t>,899</w:t>
            </w:r>
          </w:p>
        </w:tc>
        <w:tc>
          <w:tcPr>
            <w:tcW w:w="1000" w:type="dxa"/>
            <w:tcBorders>
              <w:top w:val="single" w:sz="16" w:space="0" w:color="000000"/>
              <w:bottom w:val="nil"/>
            </w:tcBorders>
            <w:shd w:val="clear" w:color="auto" w:fill="FFFFFF"/>
          </w:tcPr>
          <w:p w:rsidR="00AA358D" w:rsidRPr="004A5120"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4A5120">
              <w:rPr>
                <w:rFonts w:ascii="Arial" w:hAnsi="Arial" w:cs="Arial"/>
                <w:color w:val="000000"/>
                <w:sz w:val="18"/>
                <w:szCs w:val="18"/>
              </w:rPr>
              <w:t>30</w:t>
            </w:r>
          </w:p>
        </w:tc>
        <w:tc>
          <w:tcPr>
            <w:tcW w:w="951" w:type="dxa"/>
            <w:tcBorders>
              <w:top w:val="single" w:sz="16" w:space="0" w:color="000000"/>
              <w:bottom w:val="nil"/>
              <w:right w:val="single" w:sz="16" w:space="0" w:color="000000"/>
            </w:tcBorders>
            <w:shd w:val="clear" w:color="auto" w:fill="FFFFFF"/>
          </w:tcPr>
          <w:p w:rsidR="00AA358D" w:rsidRPr="004A5120"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4A5120">
              <w:rPr>
                <w:rFonts w:ascii="Arial" w:hAnsi="Arial" w:cs="Arial"/>
                <w:color w:val="000000"/>
                <w:sz w:val="18"/>
                <w:szCs w:val="18"/>
              </w:rPr>
              <w:t>,008</w:t>
            </w:r>
          </w:p>
        </w:tc>
      </w:tr>
      <w:tr w:rsidR="00AA358D" w:rsidRPr="004A5120" w:rsidTr="00212560">
        <w:trPr>
          <w:cantSplit/>
          <w:jc w:val="center"/>
        </w:trPr>
        <w:tc>
          <w:tcPr>
            <w:tcW w:w="763" w:type="dxa"/>
            <w:vMerge/>
            <w:tcBorders>
              <w:top w:val="single" w:sz="16" w:space="0" w:color="000000"/>
              <w:left w:val="single" w:sz="16" w:space="0" w:color="000000"/>
              <w:bottom w:val="single" w:sz="16" w:space="0" w:color="000000"/>
              <w:right w:val="nil"/>
            </w:tcBorders>
            <w:shd w:val="clear" w:color="auto" w:fill="FFFFFF"/>
            <w:vAlign w:val="center"/>
          </w:tcPr>
          <w:p w:rsidR="00AA358D" w:rsidRPr="004A5120" w:rsidRDefault="00AA358D" w:rsidP="00212560">
            <w:pPr>
              <w:autoSpaceDE w:val="0"/>
              <w:autoSpaceDN w:val="0"/>
              <w:adjustRightInd w:val="0"/>
              <w:spacing w:after="0" w:line="240" w:lineRule="auto"/>
              <w:rPr>
                <w:rFonts w:ascii="Arial" w:hAnsi="Arial" w:cs="Arial"/>
                <w:color w:val="000000"/>
                <w:sz w:val="18"/>
                <w:szCs w:val="18"/>
              </w:rPr>
            </w:pPr>
          </w:p>
        </w:tc>
        <w:tc>
          <w:tcPr>
            <w:tcW w:w="1274" w:type="dxa"/>
            <w:tcBorders>
              <w:top w:val="nil"/>
              <w:left w:val="nil"/>
              <w:bottom w:val="single" w:sz="16" w:space="0" w:color="000000"/>
              <w:right w:val="single" w:sz="16" w:space="0" w:color="000000"/>
            </w:tcBorders>
            <w:shd w:val="clear" w:color="auto" w:fill="FFFFFF"/>
            <w:vAlign w:val="center"/>
          </w:tcPr>
          <w:p w:rsidR="00AA358D" w:rsidRPr="004A5120" w:rsidRDefault="00AA358D" w:rsidP="00212560">
            <w:pPr>
              <w:autoSpaceDE w:val="0"/>
              <w:autoSpaceDN w:val="0"/>
              <w:adjustRightInd w:val="0"/>
              <w:spacing w:after="0" w:line="320" w:lineRule="atLeast"/>
              <w:ind w:left="60" w:right="60"/>
              <w:rPr>
                <w:rFonts w:ascii="Arial" w:hAnsi="Arial" w:cs="Arial"/>
                <w:color w:val="000000"/>
                <w:sz w:val="18"/>
                <w:szCs w:val="18"/>
              </w:rPr>
            </w:pPr>
            <w:r w:rsidRPr="004A5120">
              <w:rPr>
                <w:rFonts w:ascii="Arial" w:hAnsi="Arial" w:cs="Arial"/>
                <w:color w:val="000000"/>
                <w:sz w:val="18"/>
                <w:szCs w:val="18"/>
              </w:rPr>
              <w:t>kontrol</w:t>
            </w:r>
          </w:p>
        </w:tc>
        <w:tc>
          <w:tcPr>
            <w:tcW w:w="1001" w:type="dxa"/>
            <w:tcBorders>
              <w:top w:val="nil"/>
              <w:left w:val="single" w:sz="16" w:space="0" w:color="000000"/>
              <w:bottom w:val="single" w:sz="16" w:space="0" w:color="000000"/>
            </w:tcBorders>
            <w:shd w:val="clear" w:color="auto" w:fill="FFFFFF"/>
          </w:tcPr>
          <w:p w:rsidR="00AA358D" w:rsidRPr="004A5120"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4A5120">
              <w:rPr>
                <w:rFonts w:ascii="Arial" w:hAnsi="Arial" w:cs="Arial"/>
                <w:color w:val="000000"/>
                <w:sz w:val="18"/>
                <w:szCs w:val="18"/>
              </w:rPr>
              <w:t>,150</w:t>
            </w:r>
          </w:p>
        </w:tc>
        <w:tc>
          <w:tcPr>
            <w:tcW w:w="1000" w:type="dxa"/>
            <w:tcBorders>
              <w:top w:val="nil"/>
              <w:bottom w:val="single" w:sz="16" w:space="0" w:color="000000"/>
            </w:tcBorders>
            <w:shd w:val="clear" w:color="auto" w:fill="FFFFFF"/>
          </w:tcPr>
          <w:p w:rsidR="00AA358D" w:rsidRPr="004A5120"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4A5120">
              <w:rPr>
                <w:rFonts w:ascii="Arial" w:hAnsi="Arial" w:cs="Arial"/>
                <w:color w:val="000000"/>
                <w:sz w:val="18"/>
                <w:szCs w:val="18"/>
              </w:rPr>
              <w:t>30</w:t>
            </w:r>
          </w:p>
        </w:tc>
        <w:tc>
          <w:tcPr>
            <w:tcW w:w="1000" w:type="dxa"/>
            <w:tcBorders>
              <w:top w:val="nil"/>
              <w:bottom w:val="single" w:sz="16" w:space="0" w:color="000000"/>
            </w:tcBorders>
            <w:shd w:val="clear" w:color="auto" w:fill="FFFFFF"/>
          </w:tcPr>
          <w:p w:rsidR="00AA358D" w:rsidRPr="004A5120"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4A5120">
              <w:rPr>
                <w:rFonts w:ascii="Arial" w:hAnsi="Arial" w:cs="Arial"/>
                <w:color w:val="000000"/>
                <w:sz w:val="18"/>
                <w:szCs w:val="18"/>
              </w:rPr>
              <w:t>,081</w:t>
            </w:r>
          </w:p>
        </w:tc>
        <w:tc>
          <w:tcPr>
            <w:tcW w:w="1000" w:type="dxa"/>
            <w:tcBorders>
              <w:top w:val="nil"/>
              <w:bottom w:val="single" w:sz="16" w:space="0" w:color="000000"/>
            </w:tcBorders>
            <w:shd w:val="clear" w:color="auto" w:fill="FFFFFF"/>
          </w:tcPr>
          <w:p w:rsidR="00AA358D" w:rsidRPr="004A5120"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4A5120">
              <w:rPr>
                <w:rFonts w:ascii="Arial" w:hAnsi="Arial" w:cs="Arial"/>
                <w:color w:val="000000"/>
                <w:sz w:val="18"/>
                <w:szCs w:val="18"/>
              </w:rPr>
              <w:t>,907</w:t>
            </w:r>
          </w:p>
        </w:tc>
        <w:tc>
          <w:tcPr>
            <w:tcW w:w="1000" w:type="dxa"/>
            <w:tcBorders>
              <w:top w:val="nil"/>
              <w:bottom w:val="single" w:sz="16" w:space="0" w:color="000000"/>
            </w:tcBorders>
            <w:shd w:val="clear" w:color="auto" w:fill="FFFFFF"/>
          </w:tcPr>
          <w:p w:rsidR="00AA358D" w:rsidRPr="004A5120"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4A5120">
              <w:rPr>
                <w:rFonts w:ascii="Arial" w:hAnsi="Arial" w:cs="Arial"/>
                <w:color w:val="000000"/>
                <w:sz w:val="18"/>
                <w:szCs w:val="18"/>
              </w:rPr>
              <w:t>30</w:t>
            </w:r>
          </w:p>
        </w:tc>
        <w:tc>
          <w:tcPr>
            <w:tcW w:w="951" w:type="dxa"/>
            <w:tcBorders>
              <w:top w:val="nil"/>
              <w:bottom w:val="single" w:sz="16" w:space="0" w:color="000000"/>
              <w:right w:val="single" w:sz="16" w:space="0" w:color="000000"/>
            </w:tcBorders>
            <w:shd w:val="clear" w:color="auto" w:fill="FFFFFF"/>
          </w:tcPr>
          <w:p w:rsidR="00AA358D" w:rsidRPr="004A5120"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4A5120">
              <w:rPr>
                <w:rFonts w:ascii="Arial" w:hAnsi="Arial" w:cs="Arial"/>
                <w:color w:val="000000"/>
                <w:sz w:val="18"/>
                <w:szCs w:val="18"/>
              </w:rPr>
              <w:t>,013</w:t>
            </w:r>
          </w:p>
        </w:tc>
      </w:tr>
      <w:tr w:rsidR="00AA358D" w:rsidRPr="004A5120" w:rsidTr="00212560">
        <w:trPr>
          <w:cantSplit/>
          <w:jc w:val="center"/>
        </w:trPr>
        <w:tc>
          <w:tcPr>
            <w:tcW w:w="7989" w:type="dxa"/>
            <w:gridSpan w:val="8"/>
            <w:tcBorders>
              <w:top w:val="nil"/>
              <w:left w:val="nil"/>
              <w:bottom w:val="nil"/>
              <w:right w:val="nil"/>
            </w:tcBorders>
            <w:shd w:val="clear" w:color="auto" w:fill="FFFFFF"/>
          </w:tcPr>
          <w:p w:rsidR="00AA358D" w:rsidRPr="004A5120" w:rsidRDefault="00AA358D" w:rsidP="00212560">
            <w:pPr>
              <w:autoSpaceDE w:val="0"/>
              <w:autoSpaceDN w:val="0"/>
              <w:adjustRightInd w:val="0"/>
              <w:spacing w:after="0" w:line="320" w:lineRule="atLeast"/>
              <w:ind w:left="60" w:right="60"/>
              <w:rPr>
                <w:rFonts w:ascii="Arial" w:hAnsi="Arial" w:cs="Arial"/>
                <w:color w:val="000000"/>
                <w:sz w:val="18"/>
                <w:szCs w:val="18"/>
              </w:rPr>
            </w:pPr>
            <w:r w:rsidRPr="004A5120">
              <w:rPr>
                <w:rFonts w:ascii="Arial" w:hAnsi="Arial" w:cs="Arial"/>
                <w:color w:val="000000"/>
                <w:sz w:val="18"/>
                <w:szCs w:val="18"/>
              </w:rPr>
              <w:t>a. Lilliefors Significance Correction</w:t>
            </w:r>
          </w:p>
        </w:tc>
      </w:tr>
    </w:tbl>
    <w:p w:rsidR="00AA358D" w:rsidRDefault="00AA358D" w:rsidP="00AA358D">
      <w:pPr>
        <w:pStyle w:val="ListParagraph"/>
        <w:spacing w:line="480" w:lineRule="auto"/>
        <w:ind w:left="284"/>
        <w:jc w:val="both"/>
        <w:rPr>
          <w:rFonts w:ascii="Times New Roman" w:eastAsia="Times New Roman" w:hAnsi="Times New Roman" w:cs="Times New Roman"/>
          <w:color w:val="000000"/>
          <w:sz w:val="24"/>
          <w:szCs w:val="24"/>
        </w:rPr>
      </w:pPr>
      <w:r>
        <w:rPr>
          <w:rFonts w:ascii="Times New Roman" w:hAnsi="Times New Roman" w:cs="Times New Roman"/>
          <w:i/>
          <w:sz w:val="24"/>
          <w:szCs w:val="24"/>
        </w:rPr>
        <w:t>Sumber: Output Perhitungan menggunakan SPSS 21</w:t>
      </w:r>
    </w:p>
    <w:p w:rsidR="00AA358D" w:rsidRDefault="00514487" w:rsidP="00514487">
      <w:pPr>
        <w:pStyle w:val="ListParagraph"/>
        <w:spacing w:after="0" w:line="480" w:lineRule="auto"/>
        <w:ind w:left="567" w:firstLine="3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Dari tabel 3.6</w:t>
      </w:r>
      <w:r w:rsidR="00AA358D">
        <w:rPr>
          <w:rFonts w:ascii="Times New Roman" w:eastAsia="Times New Roman" w:hAnsi="Times New Roman" w:cs="Times New Roman"/>
          <w:color w:val="000000"/>
          <w:sz w:val="24"/>
          <w:szCs w:val="24"/>
        </w:rPr>
        <w:t xml:space="preserve"> di atas terlihat bahwa skor postes kemampuan komunikasi matematika  siswa kelas eksperimen dan kontrol, memiliki nilai Sig. &lt; α (α = 0,05) sehingga H</w:t>
      </w:r>
      <w:r w:rsidR="00AA358D">
        <w:rPr>
          <w:rFonts w:ascii="Times New Roman" w:eastAsia="Times New Roman" w:hAnsi="Times New Roman" w:cs="Times New Roman"/>
          <w:color w:val="000000"/>
          <w:sz w:val="24"/>
          <w:szCs w:val="24"/>
          <w:vertAlign w:val="subscript"/>
        </w:rPr>
        <w:t xml:space="preserve">0 </w:t>
      </w:r>
      <w:r w:rsidR="00AA358D">
        <w:rPr>
          <w:rFonts w:ascii="Times New Roman" w:eastAsia="Times New Roman" w:hAnsi="Times New Roman" w:cs="Times New Roman"/>
          <w:color w:val="000000"/>
          <w:sz w:val="24"/>
          <w:szCs w:val="24"/>
        </w:rPr>
        <w:t>ditolak. Hal ini menunjukkan bahwa data skor postes kemampuan komunikasi matematika siswa kelas eksperimen dan kelas kontrol berasal dari distribusi tidak normal, sehingga tidak perlu dilakukan uji homogenitas skor pretes kedua kelas.</w:t>
      </w:r>
    </w:p>
    <w:p w:rsidR="00AA358D" w:rsidRPr="00581A2B" w:rsidRDefault="00514487" w:rsidP="00AA358D">
      <w:pPr>
        <w:pStyle w:val="ListParagraph"/>
        <w:spacing w:after="0" w:line="240" w:lineRule="auto"/>
        <w:ind w:left="106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Tabel 3.7</w:t>
      </w:r>
    </w:p>
    <w:p w:rsidR="00AA358D" w:rsidRDefault="00AA358D" w:rsidP="00AA358D">
      <w:pPr>
        <w:pStyle w:val="ListParagraph"/>
        <w:spacing w:after="0" w:line="240" w:lineRule="auto"/>
        <w:ind w:left="1069"/>
        <w:jc w:val="center"/>
        <w:rPr>
          <w:rFonts w:ascii="Times New Roman" w:eastAsia="Times New Roman" w:hAnsi="Times New Roman" w:cs="Times New Roman"/>
          <w:b/>
          <w:color w:val="000000"/>
          <w:sz w:val="24"/>
          <w:szCs w:val="24"/>
        </w:rPr>
      </w:pPr>
      <w:r w:rsidRPr="00581A2B">
        <w:rPr>
          <w:rFonts w:ascii="Times New Roman" w:eastAsia="Times New Roman" w:hAnsi="Times New Roman" w:cs="Times New Roman"/>
          <w:b/>
          <w:color w:val="000000"/>
          <w:sz w:val="24"/>
          <w:szCs w:val="24"/>
        </w:rPr>
        <w:t>Ha</w:t>
      </w:r>
      <w:r>
        <w:rPr>
          <w:rFonts w:ascii="Times New Roman" w:eastAsia="Times New Roman" w:hAnsi="Times New Roman" w:cs="Times New Roman"/>
          <w:b/>
          <w:color w:val="000000"/>
          <w:sz w:val="24"/>
          <w:szCs w:val="24"/>
        </w:rPr>
        <w:t>sil Uji Mann Whitney Skor Postes Kemampuan Komunikasi</w:t>
      </w:r>
    </w:p>
    <w:p w:rsidR="00AA358D" w:rsidRPr="008A0FF1" w:rsidRDefault="00AA358D" w:rsidP="00AA358D">
      <w:pPr>
        <w:autoSpaceDE w:val="0"/>
        <w:autoSpaceDN w:val="0"/>
        <w:adjustRightInd w:val="0"/>
        <w:spacing w:after="0" w:line="240" w:lineRule="auto"/>
        <w:rPr>
          <w:rFonts w:ascii="Times New Roman" w:hAnsi="Times New Roman" w:cs="Times New Roman"/>
          <w:sz w:val="24"/>
          <w:szCs w:val="24"/>
        </w:rPr>
      </w:pPr>
    </w:p>
    <w:p w:rsidR="00AA358D" w:rsidRPr="00F80270" w:rsidRDefault="00AA358D" w:rsidP="00AA358D">
      <w:pPr>
        <w:autoSpaceDE w:val="0"/>
        <w:autoSpaceDN w:val="0"/>
        <w:adjustRightInd w:val="0"/>
        <w:spacing w:after="0" w:line="240" w:lineRule="auto"/>
        <w:rPr>
          <w:rFonts w:ascii="Times New Roman" w:hAnsi="Times New Roman" w:cs="Times New Roman"/>
          <w:sz w:val="24"/>
          <w:szCs w:val="24"/>
        </w:rPr>
      </w:pPr>
    </w:p>
    <w:tbl>
      <w:tblPr>
        <w:tblW w:w="30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031"/>
        <w:gridCol w:w="1000"/>
      </w:tblGrid>
      <w:tr w:rsidR="00AA358D" w:rsidRPr="00F80270" w:rsidTr="00212560">
        <w:trPr>
          <w:cantSplit/>
          <w:jc w:val="center"/>
        </w:trPr>
        <w:tc>
          <w:tcPr>
            <w:tcW w:w="3031" w:type="dxa"/>
            <w:gridSpan w:val="2"/>
            <w:tcBorders>
              <w:top w:val="nil"/>
              <w:left w:val="nil"/>
              <w:bottom w:val="nil"/>
              <w:right w:val="nil"/>
            </w:tcBorders>
            <w:shd w:val="clear" w:color="auto" w:fill="FFFFFF"/>
          </w:tcPr>
          <w:p w:rsidR="00AA358D" w:rsidRPr="00F80270" w:rsidRDefault="00AA358D" w:rsidP="00212560">
            <w:pPr>
              <w:autoSpaceDE w:val="0"/>
              <w:autoSpaceDN w:val="0"/>
              <w:adjustRightInd w:val="0"/>
              <w:spacing w:after="0" w:line="320" w:lineRule="atLeast"/>
              <w:ind w:left="60" w:right="60"/>
              <w:jc w:val="center"/>
              <w:rPr>
                <w:rFonts w:ascii="Arial" w:hAnsi="Arial" w:cs="Arial"/>
                <w:color w:val="000000"/>
                <w:sz w:val="18"/>
                <w:szCs w:val="18"/>
              </w:rPr>
            </w:pPr>
            <w:r w:rsidRPr="00F80270">
              <w:rPr>
                <w:rFonts w:ascii="Arial" w:hAnsi="Arial" w:cs="Arial"/>
                <w:b/>
                <w:bCs/>
                <w:color w:val="000000"/>
                <w:sz w:val="18"/>
                <w:szCs w:val="18"/>
              </w:rPr>
              <w:t>Test Statistics</w:t>
            </w:r>
            <w:r w:rsidRPr="00F80270">
              <w:rPr>
                <w:rFonts w:ascii="Arial" w:hAnsi="Arial" w:cs="Arial"/>
                <w:b/>
                <w:bCs/>
                <w:color w:val="000000"/>
                <w:sz w:val="18"/>
                <w:szCs w:val="18"/>
                <w:vertAlign w:val="superscript"/>
              </w:rPr>
              <w:t>a</w:t>
            </w:r>
          </w:p>
        </w:tc>
      </w:tr>
      <w:tr w:rsidR="00AA358D" w:rsidRPr="00F80270" w:rsidTr="00212560">
        <w:trPr>
          <w:cantSplit/>
          <w:jc w:val="center"/>
        </w:trPr>
        <w:tc>
          <w:tcPr>
            <w:tcW w:w="2031" w:type="dxa"/>
            <w:tcBorders>
              <w:top w:val="single" w:sz="16" w:space="0" w:color="000000"/>
              <w:left w:val="single" w:sz="16" w:space="0" w:color="000000"/>
              <w:bottom w:val="single" w:sz="16" w:space="0" w:color="000000"/>
              <w:right w:val="single" w:sz="16" w:space="0" w:color="000000"/>
            </w:tcBorders>
            <w:shd w:val="clear" w:color="auto" w:fill="FFFFFF"/>
          </w:tcPr>
          <w:p w:rsidR="00AA358D" w:rsidRPr="00F80270" w:rsidRDefault="00AA358D" w:rsidP="00212560">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left w:val="single" w:sz="16" w:space="0" w:color="000000"/>
              <w:bottom w:val="single" w:sz="16" w:space="0" w:color="000000"/>
              <w:right w:val="single" w:sz="16" w:space="0" w:color="000000"/>
            </w:tcBorders>
            <w:shd w:val="clear" w:color="auto" w:fill="FFFFFF"/>
          </w:tcPr>
          <w:p w:rsidR="00AA358D" w:rsidRPr="00F80270" w:rsidRDefault="00AA358D" w:rsidP="00212560">
            <w:pPr>
              <w:autoSpaceDE w:val="0"/>
              <w:autoSpaceDN w:val="0"/>
              <w:adjustRightInd w:val="0"/>
              <w:spacing w:after="0" w:line="320" w:lineRule="atLeast"/>
              <w:ind w:left="60" w:right="60"/>
              <w:jc w:val="center"/>
              <w:rPr>
                <w:rFonts w:ascii="Arial" w:hAnsi="Arial" w:cs="Arial"/>
                <w:color w:val="000000"/>
                <w:sz w:val="18"/>
                <w:szCs w:val="18"/>
              </w:rPr>
            </w:pPr>
            <w:r w:rsidRPr="00F80270">
              <w:rPr>
                <w:rFonts w:ascii="Arial" w:hAnsi="Arial" w:cs="Arial"/>
                <w:color w:val="000000"/>
                <w:sz w:val="18"/>
                <w:szCs w:val="18"/>
              </w:rPr>
              <w:t>Postes</w:t>
            </w:r>
          </w:p>
        </w:tc>
      </w:tr>
      <w:tr w:rsidR="00AA358D" w:rsidRPr="00F80270" w:rsidTr="00212560">
        <w:trPr>
          <w:cantSplit/>
          <w:jc w:val="center"/>
        </w:trPr>
        <w:tc>
          <w:tcPr>
            <w:tcW w:w="2031" w:type="dxa"/>
            <w:tcBorders>
              <w:top w:val="single" w:sz="16" w:space="0" w:color="000000"/>
              <w:left w:val="single" w:sz="16" w:space="0" w:color="000000"/>
              <w:bottom w:val="nil"/>
              <w:right w:val="single" w:sz="16" w:space="0" w:color="000000"/>
            </w:tcBorders>
            <w:shd w:val="clear" w:color="auto" w:fill="FFFFFF"/>
            <w:vAlign w:val="center"/>
          </w:tcPr>
          <w:p w:rsidR="00AA358D" w:rsidRPr="00F80270" w:rsidRDefault="00AA358D" w:rsidP="00212560">
            <w:pPr>
              <w:autoSpaceDE w:val="0"/>
              <w:autoSpaceDN w:val="0"/>
              <w:adjustRightInd w:val="0"/>
              <w:spacing w:after="0" w:line="320" w:lineRule="atLeast"/>
              <w:ind w:left="60" w:right="60"/>
              <w:rPr>
                <w:rFonts w:ascii="Arial" w:hAnsi="Arial" w:cs="Arial"/>
                <w:color w:val="000000"/>
                <w:sz w:val="18"/>
                <w:szCs w:val="18"/>
              </w:rPr>
            </w:pPr>
            <w:r w:rsidRPr="00F80270">
              <w:rPr>
                <w:rFonts w:ascii="Arial" w:hAnsi="Arial" w:cs="Arial"/>
                <w:color w:val="000000"/>
                <w:sz w:val="18"/>
                <w:szCs w:val="18"/>
              </w:rPr>
              <w:t>Mann-Whitney U</w:t>
            </w:r>
          </w:p>
        </w:tc>
        <w:tc>
          <w:tcPr>
            <w:tcW w:w="1000" w:type="dxa"/>
            <w:tcBorders>
              <w:top w:val="single" w:sz="16" w:space="0" w:color="000000"/>
              <w:left w:val="single" w:sz="16" w:space="0" w:color="000000"/>
              <w:bottom w:val="nil"/>
              <w:right w:val="single" w:sz="16" w:space="0" w:color="000000"/>
            </w:tcBorders>
            <w:shd w:val="clear" w:color="auto" w:fill="FFFFFF"/>
          </w:tcPr>
          <w:p w:rsidR="00AA358D" w:rsidRPr="00F80270"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F80270">
              <w:rPr>
                <w:rFonts w:ascii="Arial" w:hAnsi="Arial" w:cs="Arial"/>
                <w:color w:val="000000"/>
                <w:sz w:val="18"/>
                <w:szCs w:val="18"/>
              </w:rPr>
              <w:t>352,500</w:t>
            </w:r>
          </w:p>
        </w:tc>
      </w:tr>
      <w:tr w:rsidR="00AA358D" w:rsidRPr="00F80270" w:rsidTr="00212560">
        <w:trPr>
          <w:cantSplit/>
          <w:jc w:val="center"/>
        </w:trPr>
        <w:tc>
          <w:tcPr>
            <w:tcW w:w="2031" w:type="dxa"/>
            <w:tcBorders>
              <w:top w:val="nil"/>
              <w:left w:val="single" w:sz="16" w:space="0" w:color="000000"/>
              <w:bottom w:val="nil"/>
              <w:right w:val="single" w:sz="16" w:space="0" w:color="000000"/>
            </w:tcBorders>
            <w:shd w:val="clear" w:color="auto" w:fill="FFFFFF"/>
            <w:vAlign w:val="center"/>
          </w:tcPr>
          <w:p w:rsidR="00AA358D" w:rsidRPr="00F80270" w:rsidRDefault="00AA358D" w:rsidP="00212560">
            <w:pPr>
              <w:autoSpaceDE w:val="0"/>
              <w:autoSpaceDN w:val="0"/>
              <w:adjustRightInd w:val="0"/>
              <w:spacing w:after="0" w:line="320" w:lineRule="atLeast"/>
              <w:ind w:left="60" w:right="60"/>
              <w:rPr>
                <w:rFonts w:ascii="Arial" w:hAnsi="Arial" w:cs="Arial"/>
                <w:color w:val="000000"/>
                <w:sz w:val="18"/>
                <w:szCs w:val="18"/>
              </w:rPr>
            </w:pPr>
            <w:r w:rsidRPr="00F80270">
              <w:rPr>
                <w:rFonts w:ascii="Arial" w:hAnsi="Arial" w:cs="Arial"/>
                <w:color w:val="000000"/>
                <w:sz w:val="18"/>
                <w:szCs w:val="18"/>
              </w:rPr>
              <w:t>Wilcoxon W</w:t>
            </w:r>
          </w:p>
        </w:tc>
        <w:tc>
          <w:tcPr>
            <w:tcW w:w="1000" w:type="dxa"/>
            <w:tcBorders>
              <w:top w:val="nil"/>
              <w:left w:val="single" w:sz="16" w:space="0" w:color="000000"/>
              <w:bottom w:val="nil"/>
              <w:right w:val="single" w:sz="16" w:space="0" w:color="000000"/>
            </w:tcBorders>
            <w:shd w:val="clear" w:color="auto" w:fill="FFFFFF"/>
          </w:tcPr>
          <w:p w:rsidR="00AA358D" w:rsidRPr="00F80270"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F80270">
              <w:rPr>
                <w:rFonts w:ascii="Arial" w:hAnsi="Arial" w:cs="Arial"/>
                <w:color w:val="000000"/>
                <w:sz w:val="18"/>
                <w:szCs w:val="18"/>
              </w:rPr>
              <w:t>817,500</w:t>
            </w:r>
          </w:p>
        </w:tc>
      </w:tr>
      <w:tr w:rsidR="00AA358D" w:rsidRPr="00F80270" w:rsidTr="00212560">
        <w:trPr>
          <w:cantSplit/>
          <w:jc w:val="center"/>
        </w:trPr>
        <w:tc>
          <w:tcPr>
            <w:tcW w:w="2031" w:type="dxa"/>
            <w:tcBorders>
              <w:top w:val="nil"/>
              <w:left w:val="single" w:sz="16" w:space="0" w:color="000000"/>
              <w:bottom w:val="nil"/>
              <w:right w:val="single" w:sz="16" w:space="0" w:color="000000"/>
            </w:tcBorders>
            <w:shd w:val="clear" w:color="auto" w:fill="FFFFFF"/>
            <w:vAlign w:val="center"/>
          </w:tcPr>
          <w:p w:rsidR="00AA358D" w:rsidRPr="00F80270" w:rsidRDefault="00AA358D" w:rsidP="00212560">
            <w:pPr>
              <w:autoSpaceDE w:val="0"/>
              <w:autoSpaceDN w:val="0"/>
              <w:adjustRightInd w:val="0"/>
              <w:spacing w:after="0" w:line="320" w:lineRule="atLeast"/>
              <w:ind w:left="60" w:right="60"/>
              <w:rPr>
                <w:rFonts w:ascii="Arial" w:hAnsi="Arial" w:cs="Arial"/>
                <w:color w:val="000000"/>
                <w:sz w:val="18"/>
                <w:szCs w:val="18"/>
              </w:rPr>
            </w:pPr>
            <w:r w:rsidRPr="00F80270">
              <w:rPr>
                <w:rFonts w:ascii="Arial" w:hAnsi="Arial" w:cs="Arial"/>
                <w:color w:val="000000"/>
                <w:sz w:val="18"/>
                <w:szCs w:val="18"/>
              </w:rPr>
              <w:t>Z</w:t>
            </w:r>
          </w:p>
        </w:tc>
        <w:tc>
          <w:tcPr>
            <w:tcW w:w="1000" w:type="dxa"/>
            <w:tcBorders>
              <w:top w:val="nil"/>
              <w:left w:val="single" w:sz="16" w:space="0" w:color="000000"/>
              <w:bottom w:val="nil"/>
              <w:right w:val="single" w:sz="16" w:space="0" w:color="000000"/>
            </w:tcBorders>
            <w:shd w:val="clear" w:color="auto" w:fill="FFFFFF"/>
          </w:tcPr>
          <w:p w:rsidR="00AA358D" w:rsidRPr="00F80270"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F80270">
              <w:rPr>
                <w:rFonts w:ascii="Arial" w:hAnsi="Arial" w:cs="Arial"/>
                <w:color w:val="000000"/>
                <w:sz w:val="18"/>
                <w:szCs w:val="18"/>
              </w:rPr>
              <w:t>-1,480</w:t>
            </w:r>
          </w:p>
        </w:tc>
      </w:tr>
      <w:tr w:rsidR="00AA358D" w:rsidRPr="00F80270" w:rsidTr="00212560">
        <w:trPr>
          <w:cantSplit/>
          <w:jc w:val="center"/>
        </w:trPr>
        <w:tc>
          <w:tcPr>
            <w:tcW w:w="2031" w:type="dxa"/>
            <w:tcBorders>
              <w:top w:val="nil"/>
              <w:left w:val="single" w:sz="16" w:space="0" w:color="000000"/>
              <w:bottom w:val="single" w:sz="16" w:space="0" w:color="000000"/>
              <w:right w:val="single" w:sz="16" w:space="0" w:color="000000"/>
            </w:tcBorders>
            <w:shd w:val="clear" w:color="auto" w:fill="FFFFFF"/>
            <w:vAlign w:val="center"/>
          </w:tcPr>
          <w:p w:rsidR="00AA358D" w:rsidRPr="00F80270" w:rsidRDefault="00AA358D" w:rsidP="00212560">
            <w:pPr>
              <w:autoSpaceDE w:val="0"/>
              <w:autoSpaceDN w:val="0"/>
              <w:adjustRightInd w:val="0"/>
              <w:spacing w:after="0" w:line="320" w:lineRule="atLeast"/>
              <w:ind w:left="60" w:right="60"/>
              <w:rPr>
                <w:rFonts w:ascii="Arial" w:hAnsi="Arial" w:cs="Arial"/>
                <w:color w:val="000000"/>
                <w:sz w:val="18"/>
                <w:szCs w:val="18"/>
              </w:rPr>
            </w:pPr>
            <w:r w:rsidRPr="00F80270">
              <w:rPr>
                <w:rFonts w:ascii="Arial" w:hAnsi="Arial" w:cs="Arial"/>
                <w:color w:val="000000"/>
                <w:sz w:val="18"/>
                <w:szCs w:val="18"/>
              </w:rPr>
              <w:t>Asymp. Sig. (2-tailed)</w:t>
            </w:r>
          </w:p>
        </w:tc>
        <w:tc>
          <w:tcPr>
            <w:tcW w:w="1000" w:type="dxa"/>
            <w:tcBorders>
              <w:top w:val="nil"/>
              <w:left w:val="single" w:sz="16" w:space="0" w:color="000000"/>
              <w:bottom w:val="single" w:sz="16" w:space="0" w:color="000000"/>
              <w:right w:val="single" w:sz="16" w:space="0" w:color="000000"/>
            </w:tcBorders>
            <w:shd w:val="clear" w:color="auto" w:fill="FFFFFF"/>
          </w:tcPr>
          <w:p w:rsidR="00AA358D" w:rsidRPr="00F80270" w:rsidRDefault="00AA358D" w:rsidP="00212560">
            <w:pPr>
              <w:autoSpaceDE w:val="0"/>
              <w:autoSpaceDN w:val="0"/>
              <w:adjustRightInd w:val="0"/>
              <w:spacing w:after="0" w:line="320" w:lineRule="atLeast"/>
              <w:ind w:left="60" w:right="60"/>
              <w:jc w:val="right"/>
              <w:rPr>
                <w:rFonts w:ascii="Arial" w:hAnsi="Arial" w:cs="Arial"/>
                <w:color w:val="000000"/>
                <w:sz w:val="18"/>
                <w:szCs w:val="18"/>
              </w:rPr>
            </w:pPr>
            <w:r w:rsidRPr="00F80270">
              <w:rPr>
                <w:rFonts w:ascii="Arial" w:hAnsi="Arial" w:cs="Arial"/>
                <w:color w:val="000000"/>
                <w:sz w:val="18"/>
                <w:szCs w:val="18"/>
              </w:rPr>
              <w:t>,139</w:t>
            </w:r>
          </w:p>
        </w:tc>
      </w:tr>
      <w:tr w:rsidR="00AA358D" w:rsidRPr="00F80270" w:rsidTr="00212560">
        <w:trPr>
          <w:cantSplit/>
          <w:jc w:val="center"/>
        </w:trPr>
        <w:tc>
          <w:tcPr>
            <w:tcW w:w="3031" w:type="dxa"/>
            <w:gridSpan w:val="2"/>
            <w:tcBorders>
              <w:top w:val="nil"/>
              <w:left w:val="nil"/>
              <w:bottom w:val="nil"/>
              <w:right w:val="nil"/>
            </w:tcBorders>
            <w:shd w:val="clear" w:color="auto" w:fill="FFFFFF"/>
          </w:tcPr>
          <w:p w:rsidR="00AA358D" w:rsidRPr="00F80270" w:rsidRDefault="00AA358D" w:rsidP="00212560">
            <w:pPr>
              <w:autoSpaceDE w:val="0"/>
              <w:autoSpaceDN w:val="0"/>
              <w:adjustRightInd w:val="0"/>
              <w:spacing w:after="0" w:line="320" w:lineRule="atLeast"/>
              <w:ind w:left="60" w:right="60"/>
              <w:rPr>
                <w:rFonts w:ascii="Arial" w:hAnsi="Arial" w:cs="Arial"/>
                <w:color w:val="000000"/>
                <w:sz w:val="18"/>
                <w:szCs w:val="18"/>
              </w:rPr>
            </w:pPr>
            <w:r w:rsidRPr="00F80270">
              <w:rPr>
                <w:rFonts w:ascii="Arial" w:hAnsi="Arial" w:cs="Arial"/>
                <w:color w:val="000000"/>
                <w:sz w:val="18"/>
                <w:szCs w:val="18"/>
              </w:rPr>
              <w:t>a. Grouping Variable: Kelas</w:t>
            </w:r>
          </w:p>
        </w:tc>
      </w:tr>
    </w:tbl>
    <w:p w:rsidR="00AA358D" w:rsidRPr="002A35CC" w:rsidRDefault="00AA358D" w:rsidP="00AA358D">
      <w:pPr>
        <w:spacing w:line="480" w:lineRule="auto"/>
        <w:ind w:left="993" w:firstLine="447"/>
        <w:jc w:val="both"/>
        <w:rPr>
          <w:rFonts w:ascii="Times New Roman" w:eastAsia="Times New Roman" w:hAnsi="Times New Roman" w:cs="Times New Roman"/>
          <w:color w:val="000000"/>
          <w:sz w:val="24"/>
          <w:szCs w:val="24"/>
        </w:rPr>
      </w:pPr>
      <w:r>
        <w:rPr>
          <w:rFonts w:ascii="Times New Roman" w:hAnsi="Times New Roman" w:cs="Times New Roman"/>
          <w:i/>
          <w:sz w:val="24"/>
          <w:szCs w:val="24"/>
        </w:rPr>
        <w:t>Sumber: Output Perhitungan menggunakan SPSS 21</w:t>
      </w:r>
    </w:p>
    <w:p w:rsidR="00AA358D" w:rsidRDefault="00AA358D" w:rsidP="00514487">
      <w:pPr>
        <w:pStyle w:val="ListParagraph"/>
        <w:spacing w:line="480" w:lineRule="auto"/>
        <w:ind w:left="426" w:firstLine="294"/>
        <w:jc w:val="both"/>
        <w:rPr>
          <w:rFonts w:ascii="Times New Roman" w:hAnsi="Times New Roman"/>
          <w:sz w:val="24"/>
          <w:szCs w:val="24"/>
        </w:rPr>
      </w:pPr>
      <w:r w:rsidRPr="00975FDA">
        <w:rPr>
          <w:rFonts w:ascii="Times New Roman" w:eastAsia="Times New Roman" w:hAnsi="Times New Roman" w:cs="Times New Roman"/>
          <w:color w:val="000000"/>
          <w:sz w:val="24"/>
          <w:szCs w:val="24"/>
        </w:rPr>
        <w:lastRenderedPageBreak/>
        <w:t>Dari hasil uji Mann Whitney U di atas, didapat nilai p-value atau Sig.(2-tailed) &gt; α (α = 0,05). Hal ini menunjukkan bahwa H</w:t>
      </w:r>
      <w:r w:rsidRPr="00975FDA">
        <w:rPr>
          <w:rFonts w:ascii="Times New Roman" w:eastAsia="Times New Roman" w:hAnsi="Times New Roman" w:cs="Times New Roman"/>
          <w:color w:val="000000"/>
          <w:sz w:val="24"/>
          <w:szCs w:val="24"/>
          <w:vertAlign w:val="subscript"/>
        </w:rPr>
        <w:t xml:space="preserve">0 </w:t>
      </w:r>
      <w:r w:rsidRPr="00975FDA">
        <w:rPr>
          <w:rFonts w:ascii="Times New Roman" w:eastAsia="Times New Roman" w:hAnsi="Times New Roman" w:cs="Times New Roman"/>
          <w:color w:val="000000"/>
          <w:sz w:val="24"/>
          <w:szCs w:val="24"/>
        </w:rPr>
        <w:t>diterima, artinya</w:t>
      </w:r>
      <w:r w:rsidRPr="00975FDA">
        <w:rPr>
          <w:rFonts w:ascii="Times New Roman" w:hAnsi="Times New Roman"/>
          <w:sz w:val="24"/>
          <w:szCs w:val="24"/>
        </w:rPr>
        <w:t xml:space="preserve"> rataan   data   postes  kemampuan komunikasi matematika siswa yang </w:t>
      </w:r>
      <w:proofErr w:type="spellStart"/>
      <w:r w:rsidRPr="00975FDA">
        <w:rPr>
          <w:rFonts w:ascii="Times New Roman" w:hAnsi="Times New Roman"/>
          <w:sz w:val="24"/>
          <w:szCs w:val="24"/>
          <w:lang w:val="en-US"/>
        </w:rPr>
        <w:t>memperoleh</w:t>
      </w:r>
      <w:proofErr w:type="spellEnd"/>
      <w:r w:rsidRPr="00975FDA">
        <w:rPr>
          <w:rFonts w:ascii="Times New Roman" w:hAnsi="Times New Roman"/>
          <w:sz w:val="24"/>
          <w:szCs w:val="24"/>
          <w:lang w:val="en-US"/>
        </w:rPr>
        <w:t xml:space="preserve"> </w:t>
      </w:r>
      <w:r>
        <w:rPr>
          <w:rFonts w:ascii="Times New Roman" w:hAnsi="Times New Roman"/>
          <w:sz w:val="24"/>
          <w:szCs w:val="24"/>
        </w:rPr>
        <w:t xml:space="preserve">model </w:t>
      </w:r>
      <w:r w:rsidRPr="00975FDA">
        <w:rPr>
          <w:rFonts w:ascii="Times New Roman" w:hAnsi="Times New Roman"/>
          <w:sz w:val="24"/>
          <w:szCs w:val="24"/>
        </w:rPr>
        <w:t>pembelajaran</w:t>
      </w:r>
      <w:r w:rsidRPr="00975FDA">
        <w:rPr>
          <w:rFonts w:ascii="Times New Roman" w:hAnsi="Times New Roman" w:cs="Times New Roman"/>
          <w:sz w:val="24"/>
          <w:szCs w:val="24"/>
        </w:rPr>
        <w:t xml:space="preserve"> kooperatif tipe </w:t>
      </w:r>
      <w:r w:rsidRPr="00975FDA">
        <w:rPr>
          <w:rFonts w:ascii="Times New Roman" w:hAnsi="Times New Roman" w:cs="Times New Roman"/>
          <w:i/>
          <w:sz w:val="24"/>
          <w:szCs w:val="24"/>
        </w:rPr>
        <w:t>Team Assisted Individualization</w:t>
      </w:r>
      <w:r w:rsidRPr="00975FDA">
        <w:rPr>
          <w:rFonts w:ascii="Times New Roman" w:hAnsi="Times New Roman"/>
          <w:sz w:val="24"/>
          <w:szCs w:val="24"/>
        </w:rPr>
        <w:t xml:space="preserve">  tidak berbeda secara signifikan dengan rataan data pretes kemampuan komunikasi matematis siswa yang </w:t>
      </w:r>
      <w:proofErr w:type="spellStart"/>
      <w:r w:rsidRPr="00975FDA">
        <w:rPr>
          <w:rFonts w:ascii="Times New Roman" w:hAnsi="Times New Roman"/>
          <w:sz w:val="24"/>
          <w:szCs w:val="24"/>
          <w:lang w:val="en-US"/>
        </w:rPr>
        <w:t>memperoleh</w:t>
      </w:r>
      <w:proofErr w:type="spellEnd"/>
      <w:r w:rsidRPr="00975FDA">
        <w:rPr>
          <w:rFonts w:ascii="Times New Roman" w:hAnsi="Times New Roman"/>
          <w:sz w:val="24"/>
          <w:szCs w:val="24"/>
          <w:lang w:val="en-US"/>
        </w:rPr>
        <w:t xml:space="preserve"> </w:t>
      </w:r>
      <w:r w:rsidRPr="00975FDA">
        <w:rPr>
          <w:rFonts w:ascii="Times New Roman" w:hAnsi="Times New Roman"/>
          <w:sz w:val="24"/>
          <w:szCs w:val="24"/>
        </w:rPr>
        <w:t>pembelajaran konvensional.</w:t>
      </w:r>
    </w:p>
    <w:p w:rsidR="00212560" w:rsidRPr="00196CB2" w:rsidRDefault="00212560" w:rsidP="00212560">
      <w:pPr>
        <w:spacing w:after="0" w:line="480" w:lineRule="auto"/>
        <w:ind w:left="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w:t>
      </w:r>
      <w:r w:rsidRPr="00196CB2">
        <w:rPr>
          <w:rFonts w:ascii="Times New Roman" w:eastAsia="Times New Roman" w:hAnsi="Times New Roman" w:cs="Times New Roman"/>
          <w:b/>
          <w:color w:val="000000"/>
          <w:sz w:val="24"/>
          <w:szCs w:val="24"/>
        </w:rPr>
        <w:t>Kemampuan Pemecahan Masalah Matematika</w:t>
      </w:r>
    </w:p>
    <w:p w:rsidR="00212560" w:rsidRPr="000E73E6" w:rsidRDefault="00514487" w:rsidP="00212560">
      <w:pPr>
        <w:pStyle w:val="ListParagraph"/>
        <w:spacing w:after="0"/>
        <w:ind w:left="1069"/>
        <w:jc w:val="center"/>
        <w:rPr>
          <w:rFonts w:ascii="Times New Roman" w:eastAsia="Times New Roman" w:hAnsi="Times New Roman" w:cs="Times New Roman"/>
          <w:b/>
          <w:color w:val="0B0410"/>
          <w:spacing w:val="9"/>
          <w:sz w:val="24"/>
          <w:szCs w:val="24"/>
        </w:rPr>
      </w:pPr>
      <w:r>
        <w:rPr>
          <w:rFonts w:ascii="Times New Roman" w:eastAsia="Times New Roman" w:hAnsi="Times New Roman" w:cs="Times New Roman"/>
          <w:b/>
          <w:color w:val="0B0410"/>
          <w:spacing w:val="9"/>
          <w:sz w:val="24"/>
          <w:szCs w:val="24"/>
        </w:rPr>
        <w:t>Tabel 3.8</w:t>
      </w:r>
    </w:p>
    <w:p w:rsidR="00212560" w:rsidRDefault="00212560" w:rsidP="00212560">
      <w:pPr>
        <w:pStyle w:val="ListParagraph"/>
        <w:spacing w:after="0"/>
        <w:ind w:left="1069"/>
        <w:jc w:val="center"/>
        <w:rPr>
          <w:rFonts w:ascii="Times New Roman" w:eastAsia="Times New Roman" w:hAnsi="Times New Roman" w:cs="Times New Roman"/>
          <w:b/>
          <w:color w:val="0B0410"/>
          <w:spacing w:val="9"/>
          <w:sz w:val="24"/>
          <w:szCs w:val="24"/>
        </w:rPr>
      </w:pPr>
      <w:r>
        <w:rPr>
          <w:rFonts w:ascii="Times New Roman" w:eastAsia="Times New Roman" w:hAnsi="Times New Roman" w:cs="Times New Roman"/>
          <w:b/>
          <w:color w:val="0B0410"/>
          <w:spacing w:val="9"/>
          <w:sz w:val="24"/>
          <w:szCs w:val="24"/>
        </w:rPr>
        <w:t>Hasil Uji Normalitas Skor Postes</w:t>
      </w:r>
      <w:r w:rsidRPr="000E73E6">
        <w:rPr>
          <w:rFonts w:ascii="Times New Roman" w:eastAsia="Times New Roman" w:hAnsi="Times New Roman" w:cs="Times New Roman"/>
          <w:b/>
          <w:color w:val="0B0410"/>
          <w:spacing w:val="9"/>
          <w:sz w:val="24"/>
          <w:szCs w:val="24"/>
        </w:rPr>
        <w:t xml:space="preserve"> Kemam</w:t>
      </w:r>
      <w:r>
        <w:rPr>
          <w:rFonts w:ascii="Times New Roman" w:eastAsia="Times New Roman" w:hAnsi="Times New Roman" w:cs="Times New Roman"/>
          <w:b/>
          <w:color w:val="0B0410"/>
          <w:spacing w:val="9"/>
          <w:sz w:val="24"/>
          <w:szCs w:val="24"/>
        </w:rPr>
        <w:t>puan Pemecahan Masalah Matematika</w:t>
      </w:r>
    </w:p>
    <w:p w:rsidR="00212560" w:rsidRPr="00F80270" w:rsidRDefault="00212560" w:rsidP="00212560">
      <w:pPr>
        <w:autoSpaceDE w:val="0"/>
        <w:autoSpaceDN w:val="0"/>
        <w:adjustRightInd w:val="0"/>
        <w:spacing w:after="0" w:line="240" w:lineRule="auto"/>
        <w:rPr>
          <w:rFonts w:ascii="Times New Roman" w:hAnsi="Times New Roman" w:cs="Times New Roman"/>
          <w:sz w:val="24"/>
          <w:szCs w:val="24"/>
        </w:rPr>
      </w:pPr>
    </w:p>
    <w:tbl>
      <w:tblPr>
        <w:tblW w:w="79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63"/>
        <w:gridCol w:w="1274"/>
        <w:gridCol w:w="1001"/>
        <w:gridCol w:w="1000"/>
        <w:gridCol w:w="1000"/>
        <w:gridCol w:w="1000"/>
        <w:gridCol w:w="1000"/>
        <w:gridCol w:w="951"/>
      </w:tblGrid>
      <w:tr w:rsidR="00212560" w:rsidRPr="00F80270" w:rsidTr="00212560">
        <w:trPr>
          <w:cantSplit/>
          <w:jc w:val="center"/>
        </w:trPr>
        <w:tc>
          <w:tcPr>
            <w:tcW w:w="7989" w:type="dxa"/>
            <w:gridSpan w:val="8"/>
            <w:tcBorders>
              <w:top w:val="nil"/>
              <w:left w:val="nil"/>
              <w:bottom w:val="nil"/>
              <w:right w:val="nil"/>
            </w:tcBorders>
            <w:shd w:val="clear" w:color="auto" w:fill="FFFFFF"/>
          </w:tcPr>
          <w:p w:rsidR="00212560" w:rsidRPr="00F80270" w:rsidRDefault="00212560" w:rsidP="00212560">
            <w:pPr>
              <w:autoSpaceDE w:val="0"/>
              <w:autoSpaceDN w:val="0"/>
              <w:adjustRightInd w:val="0"/>
              <w:spacing w:after="0" w:line="320" w:lineRule="atLeast"/>
              <w:ind w:left="60" w:right="60"/>
              <w:jc w:val="center"/>
              <w:rPr>
                <w:rFonts w:ascii="Arial" w:hAnsi="Arial" w:cs="Arial"/>
                <w:color w:val="000000"/>
                <w:sz w:val="18"/>
                <w:szCs w:val="18"/>
              </w:rPr>
            </w:pPr>
            <w:r w:rsidRPr="00F80270">
              <w:rPr>
                <w:rFonts w:ascii="Arial" w:hAnsi="Arial" w:cs="Arial"/>
                <w:b/>
                <w:bCs/>
                <w:color w:val="000000"/>
                <w:sz w:val="18"/>
                <w:szCs w:val="18"/>
              </w:rPr>
              <w:t>Tests of Normality</w:t>
            </w:r>
          </w:p>
        </w:tc>
      </w:tr>
      <w:tr w:rsidR="00212560" w:rsidRPr="00F80270" w:rsidTr="00212560">
        <w:trPr>
          <w:cantSplit/>
          <w:jc w:val="center"/>
        </w:trPr>
        <w:tc>
          <w:tcPr>
            <w:tcW w:w="763" w:type="dxa"/>
            <w:vAlign w:val="center"/>
          </w:tcPr>
          <w:p w:rsidR="00212560" w:rsidRPr="00F80270" w:rsidRDefault="00212560" w:rsidP="00212560">
            <w:pPr>
              <w:autoSpaceDE w:val="0"/>
              <w:autoSpaceDN w:val="0"/>
              <w:adjustRightInd w:val="0"/>
              <w:spacing w:after="0" w:line="240" w:lineRule="auto"/>
              <w:rPr>
                <w:rFonts w:ascii="Arial" w:hAnsi="Arial" w:cs="Arial"/>
                <w:color w:val="000000"/>
                <w:sz w:val="18"/>
                <w:szCs w:val="18"/>
              </w:rPr>
            </w:pPr>
          </w:p>
        </w:tc>
        <w:tc>
          <w:tcPr>
            <w:tcW w:w="1274" w:type="dxa"/>
            <w:vMerge w:val="restart"/>
            <w:tcBorders>
              <w:top w:val="single" w:sz="16" w:space="0" w:color="000000"/>
              <w:left w:val="nil"/>
              <w:bottom w:val="nil"/>
              <w:right w:val="single" w:sz="16" w:space="0" w:color="000000"/>
            </w:tcBorders>
            <w:shd w:val="clear" w:color="auto" w:fill="FFFFFF"/>
          </w:tcPr>
          <w:p w:rsidR="00212560" w:rsidRPr="00F80270" w:rsidRDefault="00212560" w:rsidP="00212560">
            <w:pPr>
              <w:autoSpaceDE w:val="0"/>
              <w:autoSpaceDN w:val="0"/>
              <w:adjustRightInd w:val="0"/>
              <w:spacing w:after="0" w:line="320" w:lineRule="atLeast"/>
              <w:ind w:left="60" w:right="60"/>
              <w:rPr>
                <w:rFonts w:ascii="Arial" w:hAnsi="Arial" w:cs="Arial"/>
                <w:color w:val="000000"/>
                <w:sz w:val="18"/>
                <w:szCs w:val="18"/>
              </w:rPr>
            </w:pPr>
            <w:r w:rsidRPr="00F80270">
              <w:rPr>
                <w:rFonts w:ascii="Arial" w:hAnsi="Arial" w:cs="Arial"/>
                <w:color w:val="000000"/>
                <w:sz w:val="18"/>
                <w:szCs w:val="18"/>
              </w:rPr>
              <w:t>Kelas</w:t>
            </w:r>
          </w:p>
        </w:tc>
        <w:tc>
          <w:tcPr>
            <w:tcW w:w="3001" w:type="dxa"/>
            <w:gridSpan w:val="3"/>
            <w:tcBorders>
              <w:top w:val="single" w:sz="16" w:space="0" w:color="000000"/>
              <w:left w:val="single" w:sz="16" w:space="0" w:color="000000"/>
            </w:tcBorders>
            <w:shd w:val="clear" w:color="auto" w:fill="FFFFFF"/>
          </w:tcPr>
          <w:p w:rsidR="00212560" w:rsidRPr="00F80270" w:rsidRDefault="00212560" w:rsidP="00212560">
            <w:pPr>
              <w:autoSpaceDE w:val="0"/>
              <w:autoSpaceDN w:val="0"/>
              <w:adjustRightInd w:val="0"/>
              <w:spacing w:after="0" w:line="320" w:lineRule="atLeast"/>
              <w:ind w:left="60" w:right="60"/>
              <w:jc w:val="center"/>
              <w:rPr>
                <w:rFonts w:ascii="Arial" w:hAnsi="Arial" w:cs="Arial"/>
                <w:color w:val="000000"/>
                <w:sz w:val="18"/>
                <w:szCs w:val="18"/>
              </w:rPr>
            </w:pPr>
            <w:r w:rsidRPr="00F80270">
              <w:rPr>
                <w:rFonts w:ascii="Arial" w:hAnsi="Arial" w:cs="Arial"/>
                <w:color w:val="000000"/>
                <w:sz w:val="18"/>
                <w:szCs w:val="18"/>
              </w:rPr>
              <w:t>Kolmogorov-Smirnov</w:t>
            </w:r>
            <w:r w:rsidRPr="00F80270">
              <w:rPr>
                <w:rFonts w:ascii="Arial" w:hAnsi="Arial" w:cs="Arial"/>
                <w:color w:val="000000"/>
                <w:sz w:val="18"/>
                <w:szCs w:val="18"/>
                <w:vertAlign w:val="superscript"/>
              </w:rPr>
              <w:t>a</w:t>
            </w:r>
          </w:p>
        </w:tc>
        <w:tc>
          <w:tcPr>
            <w:tcW w:w="2951" w:type="dxa"/>
            <w:gridSpan w:val="3"/>
            <w:tcBorders>
              <w:top w:val="single" w:sz="16" w:space="0" w:color="000000"/>
            </w:tcBorders>
            <w:shd w:val="clear" w:color="auto" w:fill="FFFFFF"/>
          </w:tcPr>
          <w:p w:rsidR="00212560" w:rsidRPr="00F80270" w:rsidRDefault="00212560" w:rsidP="00212560">
            <w:pPr>
              <w:autoSpaceDE w:val="0"/>
              <w:autoSpaceDN w:val="0"/>
              <w:adjustRightInd w:val="0"/>
              <w:spacing w:after="0" w:line="320" w:lineRule="atLeast"/>
              <w:ind w:left="60" w:right="60"/>
              <w:jc w:val="center"/>
              <w:rPr>
                <w:rFonts w:ascii="Arial" w:hAnsi="Arial" w:cs="Arial"/>
                <w:color w:val="000000"/>
                <w:sz w:val="18"/>
                <w:szCs w:val="18"/>
              </w:rPr>
            </w:pPr>
            <w:r w:rsidRPr="00F80270">
              <w:rPr>
                <w:rFonts w:ascii="Arial" w:hAnsi="Arial" w:cs="Arial"/>
                <w:color w:val="000000"/>
                <w:sz w:val="18"/>
                <w:szCs w:val="18"/>
              </w:rPr>
              <w:t>Shapiro-Wilk</w:t>
            </w:r>
          </w:p>
        </w:tc>
      </w:tr>
      <w:tr w:rsidR="00212560" w:rsidRPr="00F80270" w:rsidTr="00212560">
        <w:trPr>
          <w:cantSplit/>
          <w:jc w:val="center"/>
        </w:trPr>
        <w:tc>
          <w:tcPr>
            <w:tcW w:w="763" w:type="dxa"/>
            <w:vAlign w:val="center"/>
          </w:tcPr>
          <w:p w:rsidR="00212560" w:rsidRPr="00F80270" w:rsidRDefault="00212560" w:rsidP="00212560">
            <w:pPr>
              <w:autoSpaceDE w:val="0"/>
              <w:autoSpaceDN w:val="0"/>
              <w:adjustRightInd w:val="0"/>
              <w:spacing w:after="0" w:line="240" w:lineRule="auto"/>
              <w:rPr>
                <w:rFonts w:ascii="Arial" w:hAnsi="Arial" w:cs="Arial"/>
                <w:color w:val="000000"/>
                <w:sz w:val="18"/>
                <w:szCs w:val="18"/>
              </w:rPr>
            </w:pPr>
          </w:p>
        </w:tc>
        <w:tc>
          <w:tcPr>
            <w:tcW w:w="1274" w:type="dxa"/>
            <w:vMerge/>
            <w:tcBorders>
              <w:top w:val="single" w:sz="16" w:space="0" w:color="000000"/>
              <w:left w:val="nil"/>
              <w:bottom w:val="nil"/>
              <w:right w:val="single" w:sz="16" w:space="0" w:color="000000"/>
            </w:tcBorders>
            <w:shd w:val="clear" w:color="auto" w:fill="FFFFFF"/>
          </w:tcPr>
          <w:p w:rsidR="00212560" w:rsidRPr="00F80270" w:rsidRDefault="00212560" w:rsidP="00212560">
            <w:pPr>
              <w:autoSpaceDE w:val="0"/>
              <w:autoSpaceDN w:val="0"/>
              <w:adjustRightInd w:val="0"/>
              <w:spacing w:after="0" w:line="240" w:lineRule="auto"/>
              <w:rPr>
                <w:rFonts w:ascii="Arial" w:hAnsi="Arial" w:cs="Arial"/>
                <w:color w:val="000000"/>
                <w:sz w:val="18"/>
                <w:szCs w:val="18"/>
              </w:rPr>
            </w:pPr>
          </w:p>
        </w:tc>
        <w:tc>
          <w:tcPr>
            <w:tcW w:w="1001" w:type="dxa"/>
            <w:tcBorders>
              <w:left w:val="single" w:sz="16" w:space="0" w:color="000000"/>
              <w:bottom w:val="single" w:sz="16" w:space="0" w:color="000000"/>
            </w:tcBorders>
            <w:shd w:val="clear" w:color="auto" w:fill="FFFFFF"/>
          </w:tcPr>
          <w:p w:rsidR="00212560" w:rsidRPr="00F80270" w:rsidRDefault="00212560" w:rsidP="00212560">
            <w:pPr>
              <w:autoSpaceDE w:val="0"/>
              <w:autoSpaceDN w:val="0"/>
              <w:adjustRightInd w:val="0"/>
              <w:spacing w:after="0" w:line="320" w:lineRule="atLeast"/>
              <w:ind w:left="60" w:right="60"/>
              <w:jc w:val="center"/>
              <w:rPr>
                <w:rFonts w:ascii="Arial" w:hAnsi="Arial" w:cs="Arial"/>
                <w:color w:val="000000"/>
                <w:sz w:val="18"/>
                <w:szCs w:val="18"/>
              </w:rPr>
            </w:pPr>
            <w:r w:rsidRPr="00F80270">
              <w:rPr>
                <w:rFonts w:ascii="Arial" w:hAnsi="Arial" w:cs="Arial"/>
                <w:color w:val="000000"/>
                <w:sz w:val="18"/>
                <w:szCs w:val="18"/>
              </w:rPr>
              <w:t>Statistic</w:t>
            </w:r>
          </w:p>
        </w:tc>
        <w:tc>
          <w:tcPr>
            <w:tcW w:w="1000" w:type="dxa"/>
            <w:tcBorders>
              <w:bottom w:val="single" w:sz="16" w:space="0" w:color="000000"/>
            </w:tcBorders>
            <w:shd w:val="clear" w:color="auto" w:fill="FFFFFF"/>
          </w:tcPr>
          <w:p w:rsidR="00212560" w:rsidRPr="00F80270" w:rsidRDefault="00212560" w:rsidP="00212560">
            <w:pPr>
              <w:autoSpaceDE w:val="0"/>
              <w:autoSpaceDN w:val="0"/>
              <w:adjustRightInd w:val="0"/>
              <w:spacing w:after="0" w:line="320" w:lineRule="atLeast"/>
              <w:ind w:left="60" w:right="60"/>
              <w:jc w:val="center"/>
              <w:rPr>
                <w:rFonts w:ascii="Arial" w:hAnsi="Arial" w:cs="Arial"/>
                <w:color w:val="000000"/>
                <w:sz w:val="18"/>
                <w:szCs w:val="18"/>
              </w:rPr>
            </w:pPr>
            <w:r w:rsidRPr="00F80270">
              <w:rPr>
                <w:rFonts w:ascii="Arial" w:hAnsi="Arial" w:cs="Arial"/>
                <w:color w:val="000000"/>
                <w:sz w:val="18"/>
                <w:szCs w:val="18"/>
              </w:rPr>
              <w:t>df</w:t>
            </w:r>
          </w:p>
        </w:tc>
        <w:tc>
          <w:tcPr>
            <w:tcW w:w="1000" w:type="dxa"/>
            <w:tcBorders>
              <w:bottom w:val="single" w:sz="16" w:space="0" w:color="000000"/>
            </w:tcBorders>
            <w:shd w:val="clear" w:color="auto" w:fill="FFFFFF"/>
          </w:tcPr>
          <w:p w:rsidR="00212560" w:rsidRPr="00F80270" w:rsidRDefault="00212560" w:rsidP="00212560">
            <w:pPr>
              <w:autoSpaceDE w:val="0"/>
              <w:autoSpaceDN w:val="0"/>
              <w:adjustRightInd w:val="0"/>
              <w:spacing w:after="0" w:line="320" w:lineRule="atLeast"/>
              <w:ind w:left="60" w:right="60"/>
              <w:jc w:val="center"/>
              <w:rPr>
                <w:rFonts w:ascii="Arial" w:hAnsi="Arial" w:cs="Arial"/>
                <w:color w:val="000000"/>
                <w:sz w:val="18"/>
                <w:szCs w:val="18"/>
              </w:rPr>
            </w:pPr>
            <w:r w:rsidRPr="00F80270">
              <w:rPr>
                <w:rFonts w:ascii="Arial" w:hAnsi="Arial" w:cs="Arial"/>
                <w:color w:val="000000"/>
                <w:sz w:val="18"/>
                <w:szCs w:val="18"/>
              </w:rPr>
              <w:t>Sig.</w:t>
            </w:r>
          </w:p>
        </w:tc>
        <w:tc>
          <w:tcPr>
            <w:tcW w:w="1000" w:type="dxa"/>
            <w:tcBorders>
              <w:bottom w:val="single" w:sz="16" w:space="0" w:color="000000"/>
            </w:tcBorders>
            <w:shd w:val="clear" w:color="auto" w:fill="FFFFFF"/>
          </w:tcPr>
          <w:p w:rsidR="00212560" w:rsidRPr="00F80270" w:rsidRDefault="00212560" w:rsidP="00212560">
            <w:pPr>
              <w:autoSpaceDE w:val="0"/>
              <w:autoSpaceDN w:val="0"/>
              <w:adjustRightInd w:val="0"/>
              <w:spacing w:after="0" w:line="320" w:lineRule="atLeast"/>
              <w:ind w:left="60" w:right="60"/>
              <w:jc w:val="center"/>
              <w:rPr>
                <w:rFonts w:ascii="Arial" w:hAnsi="Arial" w:cs="Arial"/>
                <w:color w:val="000000"/>
                <w:sz w:val="18"/>
                <w:szCs w:val="18"/>
              </w:rPr>
            </w:pPr>
            <w:r w:rsidRPr="00F80270">
              <w:rPr>
                <w:rFonts w:ascii="Arial" w:hAnsi="Arial" w:cs="Arial"/>
                <w:color w:val="000000"/>
                <w:sz w:val="18"/>
                <w:szCs w:val="18"/>
              </w:rPr>
              <w:t>Statistic</w:t>
            </w:r>
          </w:p>
        </w:tc>
        <w:tc>
          <w:tcPr>
            <w:tcW w:w="1000" w:type="dxa"/>
            <w:tcBorders>
              <w:bottom w:val="single" w:sz="16" w:space="0" w:color="000000"/>
            </w:tcBorders>
            <w:shd w:val="clear" w:color="auto" w:fill="FFFFFF"/>
          </w:tcPr>
          <w:p w:rsidR="00212560" w:rsidRPr="00F80270" w:rsidRDefault="00212560" w:rsidP="00212560">
            <w:pPr>
              <w:autoSpaceDE w:val="0"/>
              <w:autoSpaceDN w:val="0"/>
              <w:adjustRightInd w:val="0"/>
              <w:spacing w:after="0" w:line="320" w:lineRule="atLeast"/>
              <w:ind w:left="60" w:right="60"/>
              <w:jc w:val="center"/>
              <w:rPr>
                <w:rFonts w:ascii="Arial" w:hAnsi="Arial" w:cs="Arial"/>
                <w:color w:val="000000"/>
                <w:sz w:val="18"/>
                <w:szCs w:val="18"/>
              </w:rPr>
            </w:pPr>
            <w:r w:rsidRPr="00F80270">
              <w:rPr>
                <w:rFonts w:ascii="Arial" w:hAnsi="Arial" w:cs="Arial"/>
                <w:color w:val="000000"/>
                <w:sz w:val="18"/>
                <w:szCs w:val="18"/>
              </w:rPr>
              <w:t>df</w:t>
            </w:r>
          </w:p>
        </w:tc>
        <w:tc>
          <w:tcPr>
            <w:tcW w:w="951" w:type="dxa"/>
            <w:tcBorders>
              <w:bottom w:val="single" w:sz="16" w:space="0" w:color="000000"/>
              <w:right w:val="single" w:sz="16" w:space="0" w:color="000000"/>
            </w:tcBorders>
            <w:shd w:val="clear" w:color="auto" w:fill="FFFFFF"/>
          </w:tcPr>
          <w:p w:rsidR="00212560" w:rsidRPr="00F80270" w:rsidRDefault="00212560" w:rsidP="00212560">
            <w:pPr>
              <w:autoSpaceDE w:val="0"/>
              <w:autoSpaceDN w:val="0"/>
              <w:adjustRightInd w:val="0"/>
              <w:spacing w:after="0" w:line="320" w:lineRule="atLeast"/>
              <w:ind w:left="60" w:right="60"/>
              <w:jc w:val="center"/>
              <w:rPr>
                <w:rFonts w:ascii="Arial" w:hAnsi="Arial" w:cs="Arial"/>
                <w:color w:val="000000"/>
                <w:sz w:val="18"/>
                <w:szCs w:val="18"/>
              </w:rPr>
            </w:pPr>
            <w:r w:rsidRPr="00F80270">
              <w:rPr>
                <w:rFonts w:ascii="Arial" w:hAnsi="Arial" w:cs="Arial"/>
                <w:color w:val="000000"/>
                <w:sz w:val="18"/>
                <w:szCs w:val="18"/>
              </w:rPr>
              <w:t>Sig.</w:t>
            </w:r>
          </w:p>
        </w:tc>
      </w:tr>
      <w:tr w:rsidR="00212560" w:rsidRPr="00F80270" w:rsidTr="00212560">
        <w:trPr>
          <w:cantSplit/>
          <w:jc w:val="center"/>
        </w:trPr>
        <w:tc>
          <w:tcPr>
            <w:tcW w:w="763" w:type="dxa"/>
            <w:vMerge w:val="restart"/>
            <w:tcBorders>
              <w:top w:val="single" w:sz="16" w:space="0" w:color="000000"/>
              <w:left w:val="single" w:sz="16" w:space="0" w:color="000000"/>
              <w:bottom w:val="single" w:sz="16" w:space="0" w:color="000000"/>
              <w:right w:val="nil"/>
            </w:tcBorders>
            <w:shd w:val="clear" w:color="auto" w:fill="FFFFFF"/>
            <w:vAlign w:val="center"/>
          </w:tcPr>
          <w:p w:rsidR="00212560" w:rsidRPr="00F80270" w:rsidRDefault="00212560" w:rsidP="00212560">
            <w:pPr>
              <w:autoSpaceDE w:val="0"/>
              <w:autoSpaceDN w:val="0"/>
              <w:adjustRightInd w:val="0"/>
              <w:spacing w:after="0" w:line="320" w:lineRule="atLeast"/>
              <w:ind w:left="60" w:right="60"/>
              <w:rPr>
                <w:rFonts w:ascii="Arial" w:hAnsi="Arial" w:cs="Arial"/>
                <w:color w:val="000000"/>
                <w:sz w:val="18"/>
                <w:szCs w:val="18"/>
              </w:rPr>
            </w:pPr>
            <w:r w:rsidRPr="00F80270">
              <w:rPr>
                <w:rFonts w:ascii="Arial" w:hAnsi="Arial" w:cs="Arial"/>
                <w:color w:val="000000"/>
                <w:sz w:val="18"/>
                <w:szCs w:val="18"/>
              </w:rPr>
              <w:t>Postes</w:t>
            </w:r>
          </w:p>
        </w:tc>
        <w:tc>
          <w:tcPr>
            <w:tcW w:w="1274" w:type="dxa"/>
            <w:tcBorders>
              <w:top w:val="single" w:sz="16" w:space="0" w:color="000000"/>
              <w:left w:val="nil"/>
              <w:bottom w:val="nil"/>
              <w:right w:val="single" w:sz="16" w:space="0" w:color="000000"/>
            </w:tcBorders>
            <w:shd w:val="clear" w:color="auto" w:fill="FFFFFF"/>
            <w:vAlign w:val="center"/>
          </w:tcPr>
          <w:p w:rsidR="00212560" w:rsidRPr="00F80270" w:rsidRDefault="00212560" w:rsidP="00212560">
            <w:pPr>
              <w:autoSpaceDE w:val="0"/>
              <w:autoSpaceDN w:val="0"/>
              <w:adjustRightInd w:val="0"/>
              <w:spacing w:after="0" w:line="320" w:lineRule="atLeast"/>
              <w:ind w:left="60" w:right="60"/>
              <w:rPr>
                <w:rFonts w:ascii="Arial" w:hAnsi="Arial" w:cs="Arial"/>
                <w:color w:val="000000"/>
                <w:sz w:val="18"/>
                <w:szCs w:val="18"/>
              </w:rPr>
            </w:pPr>
            <w:r w:rsidRPr="00F80270">
              <w:rPr>
                <w:rFonts w:ascii="Arial" w:hAnsi="Arial" w:cs="Arial"/>
                <w:color w:val="000000"/>
                <w:sz w:val="18"/>
                <w:szCs w:val="18"/>
              </w:rPr>
              <w:t>eksperimen</w:t>
            </w:r>
          </w:p>
        </w:tc>
        <w:tc>
          <w:tcPr>
            <w:tcW w:w="1001" w:type="dxa"/>
            <w:tcBorders>
              <w:top w:val="single" w:sz="16" w:space="0" w:color="000000"/>
              <w:left w:val="single" w:sz="16" w:space="0" w:color="000000"/>
              <w:bottom w:val="nil"/>
            </w:tcBorders>
            <w:shd w:val="clear" w:color="auto" w:fill="FFFFFF"/>
          </w:tcPr>
          <w:p w:rsidR="00212560" w:rsidRPr="00F80270"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F80270">
              <w:rPr>
                <w:rFonts w:ascii="Arial" w:hAnsi="Arial" w:cs="Arial"/>
                <w:color w:val="000000"/>
                <w:sz w:val="18"/>
                <w:szCs w:val="18"/>
              </w:rPr>
              <w:t>,245</w:t>
            </w:r>
          </w:p>
        </w:tc>
        <w:tc>
          <w:tcPr>
            <w:tcW w:w="1000" w:type="dxa"/>
            <w:tcBorders>
              <w:top w:val="single" w:sz="16" w:space="0" w:color="000000"/>
              <w:bottom w:val="nil"/>
            </w:tcBorders>
            <w:shd w:val="clear" w:color="auto" w:fill="FFFFFF"/>
          </w:tcPr>
          <w:p w:rsidR="00212560" w:rsidRPr="00F80270"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F80270">
              <w:rPr>
                <w:rFonts w:ascii="Arial" w:hAnsi="Arial" w:cs="Arial"/>
                <w:color w:val="000000"/>
                <w:sz w:val="18"/>
                <w:szCs w:val="18"/>
              </w:rPr>
              <w:t>30</w:t>
            </w:r>
          </w:p>
        </w:tc>
        <w:tc>
          <w:tcPr>
            <w:tcW w:w="1000" w:type="dxa"/>
            <w:tcBorders>
              <w:top w:val="single" w:sz="16" w:space="0" w:color="000000"/>
              <w:bottom w:val="nil"/>
            </w:tcBorders>
            <w:shd w:val="clear" w:color="auto" w:fill="FFFFFF"/>
          </w:tcPr>
          <w:p w:rsidR="00212560" w:rsidRPr="00F80270"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F80270">
              <w:rPr>
                <w:rFonts w:ascii="Arial" w:hAnsi="Arial" w:cs="Arial"/>
                <w:color w:val="000000"/>
                <w:sz w:val="18"/>
                <w:szCs w:val="18"/>
              </w:rPr>
              <w:t>,000</w:t>
            </w:r>
          </w:p>
        </w:tc>
        <w:tc>
          <w:tcPr>
            <w:tcW w:w="1000" w:type="dxa"/>
            <w:tcBorders>
              <w:top w:val="single" w:sz="16" w:space="0" w:color="000000"/>
              <w:bottom w:val="nil"/>
            </w:tcBorders>
            <w:shd w:val="clear" w:color="auto" w:fill="FFFFFF"/>
          </w:tcPr>
          <w:p w:rsidR="00212560" w:rsidRPr="00F80270"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F80270">
              <w:rPr>
                <w:rFonts w:ascii="Arial" w:hAnsi="Arial" w:cs="Arial"/>
                <w:color w:val="000000"/>
                <w:sz w:val="18"/>
                <w:szCs w:val="18"/>
              </w:rPr>
              <w:t>,885</w:t>
            </w:r>
          </w:p>
        </w:tc>
        <w:tc>
          <w:tcPr>
            <w:tcW w:w="1000" w:type="dxa"/>
            <w:tcBorders>
              <w:top w:val="single" w:sz="16" w:space="0" w:color="000000"/>
              <w:bottom w:val="nil"/>
            </w:tcBorders>
            <w:shd w:val="clear" w:color="auto" w:fill="FFFFFF"/>
          </w:tcPr>
          <w:p w:rsidR="00212560" w:rsidRPr="00F80270"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F80270">
              <w:rPr>
                <w:rFonts w:ascii="Arial" w:hAnsi="Arial" w:cs="Arial"/>
                <w:color w:val="000000"/>
                <w:sz w:val="18"/>
                <w:szCs w:val="18"/>
              </w:rPr>
              <w:t>30</w:t>
            </w:r>
          </w:p>
        </w:tc>
        <w:tc>
          <w:tcPr>
            <w:tcW w:w="951" w:type="dxa"/>
            <w:tcBorders>
              <w:top w:val="single" w:sz="16" w:space="0" w:color="000000"/>
              <w:bottom w:val="nil"/>
              <w:right w:val="single" w:sz="16" w:space="0" w:color="000000"/>
            </w:tcBorders>
            <w:shd w:val="clear" w:color="auto" w:fill="FFFFFF"/>
          </w:tcPr>
          <w:p w:rsidR="00212560" w:rsidRPr="00F80270"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F80270">
              <w:rPr>
                <w:rFonts w:ascii="Arial" w:hAnsi="Arial" w:cs="Arial"/>
                <w:color w:val="000000"/>
                <w:sz w:val="18"/>
                <w:szCs w:val="18"/>
              </w:rPr>
              <w:t>,004</w:t>
            </w:r>
          </w:p>
        </w:tc>
      </w:tr>
      <w:tr w:rsidR="00212560" w:rsidRPr="00F80270" w:rsidTr="00212560">
        <w:trPr>
          <w:cantSplit/>
          <w:jc w:val="center"/>
        </w:trPr>
        <w:tc>
          <w:tcPr>
            <w:tcW w:w="763" w:type="dxa"/>
            <w:vMerge/>
            <w:tcBorders>
              <w:top w:val="single" w:sz="16" w:space="0" w:color="000000"/>
              <w:left w:val="single" w:sz="16" w:space="0" w:color="000000"/>
              <w:bottom w:val="single" w:sz="16" w:space="0" w:color="000000"/>
              <w:right w:val="nil"/>
            </w:tcBorders>
            <w:shd w:val="clear" w:color="auto" w:fill="FFFFFF"/>
            <w:vAlign w:val="center"/>
          </w:tcPr>
          <w:p w:rsidR="00212560" w:rsidRPr="00F80270" w:rsidRDefault="00212560" w:rsidP="00212560">
            <w:pPr>
              <w:autoSpaceDE w:val="0"/>
              <w:autoSpaceDN w:val="0"/>
              <w:adjustRightInd w:val="0"/>
              <w:spacing w:after="0" w:line="240" w:lineRule="auto"/>
              <w:rPr>
                <w:rFonts w:ascii="Arial" w:hAnsi="Arial" w:cs="Arial"/>
                <w:color w:val="000000"/>
                <w:sz w:val="18"/>
                <w:szCs w:val="18"/>
              </w:rPr>
            </w:pPr>
          </w:p>
        </w:tc>
        <w:tc>
          <w:tcPr>
            <w:tcW w:w="1274" w:type="dxa"/>
            <w:tcBorders>
              <w:top w:val="nil"/>
              <w:left w:val="nil"/>
              <w:bottom w:val="single" w:sz="16" w:space="0" w:color="000000"/>
              <w:right w:val="single" w:sz="16" w:space="0" w:color="000000"/>
            </w:tcBorders>
            <w:shd w:val="clear" w:color="auto" w:fill="FFFFFF"/>
            <w:vAlign w:val="center"/>
          </w:tcPr>
          <w:p w:rsidR="00212560" w:rsidRPr="00F80270" w:rsidRDefault="00212560" w:rsidP="00212560">
            <w:pPr>
              <w:autoSpaceDE w:val="0"/>
              <w:autoSpaceDN w:val="0"/>
              <w:adjustRightInd w:val="0"/>
              <w:spacing w:after="0" w:line="320" w:lineRule="atLeast"/>
              <w:ind w:left="60" w:right="60"/>
              <w:rPr>
                <w:rFonts w:ascii="Arial" w:hAnsi="Arial" w:cs="Arial"/>
                <w:color w:val="000000"/>
                <w:sz w:val="18"/>
                <w:szCs w:val="18"/>
              </w:rPr>
            </w:pPr>
            <w:r w:rsidRPr="00F80270">
              <w:rPr>
                <w:rFonts w:ascii="Arial" w:hAnsi="Arial" w:cs="Arial"/>
                <w:color w:val="000000"/>
                <w:sz w:val="18"/>
                <w:szCs w:val="18"/>
              </w:rPr>
              <w:t>kontrol</w:t>
            </w:r>
          </w:p>
        </w:tc>
        <w:tc>
          <w:tcPr>
            <w:tcW w:w="1001" w:type="dxa"/>
            <w:tcBorders>
              <w:top w:val="nil"/>
              <w:left w:val="single" w:sz="16" w:space="0" w:color="000000"/>
              <w:bottom w:val="single" w:sz="16" w:space="0" w:color="000000"/>
            </w:tcBorders>
            <w:shd w:val="clear" w:color="auto" w:fill="FFFFFF"/>
          </w:tcPr>
          <w:p w:rsidR="00212560" w:rsidRPr="00F80270"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F80270">
              <w:rPr>
                <w:rFonts w:ascii="Arial" w:hAnsi="Arial" w:cs="Arial"/>
                <w:color w:val="000000"/>
                <w:sz w:val="18"/>
                <w:szCs w:val="18"/>
              </w:rPr>
              <w:t>,190</w:t>
            </w:r>
          </w:p>
        </w:tc>
        <w:tc>
          <w:tcPr>
            <w:tcW w:w="1000" w:type="dxa"/>
            <w:tcBorders>
              <w:top w:val="nil"/>
              <w:bottom w:val="single" w:sz="16" w:space="0" w:color="000000"/>
            </w:tcBorders>
            <w:shd w:val="clear" w:color="auto" w:fill="FFFFFF"/>
          </w:tcPr>
          <w:p w:rsidR="00212560" w:rsidRPr="00F80270"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F80270">
              <w:rPr>
                <w:rFonts w:ascii="Arial" w:hAnsi="Arial" w:cs="Arial"/>
                <w:color w:val="000000"/>
                <w:sz w:val="18"/>
                <w:szCs w:val="18"/>
              </w:rPr>
              <w:t>30</w:t>
            </w:r>
          </w:p>
        </w:tc>
        <w:tc>
          <w:tcPr>
            <w:tcW w:w="1000" w:type="dxa"/>
            <w:tcBorders>
              <w:top w:val="nil"/>
              <w:bottom w:val="single" w:sz="16" w:space="0" w:color="000000"/>
            </w:tcBorders>
            <w:shd w:val="clear" w:color="auto" w:fill="FFFFFF"/>
          </w:tcPr>
          <w:p w:rsidR="00212560" w:rsidRPr="00F80270"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F80270">
              <w:rPr>
                <w:rFonts w:ascii="Arial" w:hAnsi="Arial" w:cs="Arial"/>
                <w:color w:val="000000"/>
                <w:sz w:val="18"/>
                <w:szCs w:val="18"/>
              </w:rPr>
              <w:t>,007</w:t>
            </w:r>
          </w:p>
        </w:tc>
        <w:tc>
          <w:tcPr>
            <w:tcW w:w="1000" w:type="dxa"/>
            <w:tcBorders>
              <w:top w:val="nil"/>
              <w:bottom w:val="single" w:sz="16" w:space="0" w:color="000000"/>
            </w:tcBorders>
            <w:shd w:val="clear" w:color="auto" w:fill="FFFFFF"/>
          </w:tcPr>
          <w:p w:rsidR="00212560" w:rsidRPr="00F80270"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F80270">
              <w:rPr>
                <w:rFonts w:ascii="Arial" w:hAnsi="Arial" w:cs="Arial"/>
                <w:color w:val="000000"/>
                <w:sz w:val="18"/>
                <w:szCs w:val="18"/>
              </w:rPr>
              <w:t>,944</w:t>
            </w:r>
          </w:p>
        </w:tc>
        <w:tc>
          <w:tcPr>
            <w:tcW w:w="1000" w:type="dxa"/>
            <w:tcBorders>
              <w:top w:val="nil"/>
              <w:bottom w:val="single" w:sz="16" w:space="0" w:color="000000"/>
            </w:tcBorders>
            <w:shd w:val="clear" w:color="auto" w:fill="FFFFFF"/>
          </w:tcPr>
          <w:p w:rsidR="00212560" w:rsidRPr="00F80270"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F80270">
              <w:rPr>
                <w:rFonts w:ascii="Arial" w:hAnsi="Arial" w:cs="Arial"/>
                <w:color w:val="000000"/>
                <w:sz w:val="18"/>
                <w:szCs w:val="18"/>
              </w:rPr>
              <w:t>30</w:t>
            </w:r>
          </w:p>
        </w:tc>
        <w:tc>
          <w:tcPr>
            <w:tcW w:w="951" w:type="dxa"/>
            <w:tcBorders>
              <w:top w:val="nil"/>
              <w:bottom w:val="single" w:sz="16" w:space="0" w:color="000000"/>
              <w:right w:val="single" w:sz="16" w:space="0" w:color="000000"/>
            </w:tcBorders>
            <w:shd w:val="clear" w:color="auto" w:fill="FFFFFF"/>
          </w:tcPr>
          <w:p w:rsidR="00212560" w:rsidRPr="00F80270"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F80270">
              <w:rPr>
                <w:rFonts w:ascii="Arial" w:hAnsi="Arial" w:cs="Arial"/>
                <w:color w:val="000000"/>
                <w:sz w:val="18"/>
                <w:szCs w:val="18"/>
              </w:rPr>
              <w:t>,118</w:t>
            </w:r>
          </w:p>
        </w:tc>
      </w:tr>
      <w:tr w:rsidR="00212560" w:rsidRPr="00F80270" w:rsidTr="00212560">
        <w:trPr>
          <w:cantSplit/>
          <w:jc w:val="center"/>
        </w:trPr>
        <w:tc>
          <w:tcPr>
            <w:tcW w:w="7989" w:type="dxa"/>
            <w:gridSpan w:val="8"/>
            <w:tcBorders>
              <w:top w:val="nil"/>
              <w:left w:val="nil"/>
              <w:bottom w:val="nil"/>
              <w:right w:val="nil"/>
            </w:tcBorders>
            <w:shd w:val="clear" w:color="auto" w:fill="FFFFFF"/>
          </w:tcPr>
          <w:p w:rsidR="00212560" w:rsidRPr="00F80270" w:rsidRDefault="00212560" w:rsidP="00212560">
            <w:pPr>
              <w:autoSpaceDE w:val="0"/>
              <w:autoSpaceDN w:val="0"/>
              <w:adjustRightInd w:val="0"/>
              <w:spacing w:after="0" w:line="320" w:lineRule="atLeast"/>
              <w:ind w:left="60" w:right="60"/>
              <w:rPr>
                <w:rFonts w:ascii="Arial" w:hAnsi="Arial" w:cs="Arial"/>
                <w:color w:val="000000"/>
                <w:sz w:val="18"/>
                <w:szCs w:val="18"/>
              </w:rPr>
            </w:pPr>
            <w:r w:rsidRPr="00F80270">
              <w:rPr>
                <w:rFonts w:ascii="Arial" w:hAnsi="Arial" w:cs="Arial"/>
                <w:color w:val="000000"/>
                <w:sz w:val="18"/>
                <w:szCs w:val="18"/>
              </w:rPr>
              <w:t>a. Lilliefors Significance Correction</w:t>
            </w:r>
          </w:p>
        </w:tc>
      </w:tr>
    </w:tbl>
    <w:p w:rsidR="00212560" w:rsidRDefault="00212560" w:rsidP="00212560">
      <w:pPr>
        <w:autoSpaceDE w:val="0"/>
        <w:autoSpaceDN w:val="0"/>
        <w:adjustRightInd w:val="0"/>
        <w:spacing w:after="0"/>
        <w:ind w:firstLine="426"/>
        <w:rPr>
          <w:rFonts w:ascii="Times New Roman" w:hAnsi="Times New Roman" w:cs="Times New Roman"/>
          <w:i/>
          <w:sz w:val="24"/>
          <w:szCs w:val="24"/>
        </w:rPr>
      </w:pPr>
      <w:r>
        <w:rPr>
          <w:rFonts w:ascii="Times New Roman" w:hAnsi="Times New Roman" w:cs="Times New Roman"/>
          <w:i/>
          <w:sz w:val="24"/>
          <w:szCs w:val="24"/>
        </w:rPr>
        <w:t>Sumber: Output Perhitungan menggunakan SPSS 21</w:t>
      </w:r>
    </w:p>
    <w:p w:rsidR="00212560" w:rsidRPr="008A0FF1" w:rsidRDefault="00212560" w:rsidP="00212560">
      <w:pPr>
        <w:autoSpaceDE w:val="0"/>
        <w:autoSpaceDN w:val="0"/>
        <w:adjustRightInd w:val="0"/>
        <w:spacing w:after="0"/>
        <w:rPr>
          <w:rFonts w:ascii="Times New Roman" w:hAnsi="Times New Roman" w:cs="Times New Roman"/>
          <w:sz w:val="24"/>
          <w:szCs w:val="24"/>
        </w:rPr>
      </w:pPr>
    </w:p>
    <w:p w:rsidR="00212560" w:rsidRDefault="00212560" w:rsidP="00212560">
      <w:pPr>
        <w:spacing w:after="0" w:line="360" w:lineRule="auto"/>
        <w:ind w:left="709" w:firstLine="426"/>
        <w:jc w:val="both"/>
        <w:rPr>
          <w:rFonts w:ascii="Times New Roman" w:hAnsi="Times New Roman"/>
          <w:sz w:val="24"/>
          <w:szCs w:val="24"/>
        </w:rPr>
      </w:pPr>
      <w:r>
        <w:rPr>
          <w:rFonts w:ascii="Times New Roman" w:hAnsi="Times New Roman"/>
          <w:sz w:val="24"/>
          <w:szCs w:val="24"/>
        </w:rPr>
        <w:t>N</w:t>
      </w:r>
      <w:r w:rsidRPr="007E2736">
        <w:rPr>
          <w:rFonts w:ascii="Times New Roman" w:hAnsi="Times New Roman"/>
          <w:sz w:val="24"/>
          <w:szCs w:val="24"/>
        </w:rPr>
        <w:t xml:space="preserve">ilai signifikansi hasil uji data </w:t>
      </w:r>
      <w:r>
        <w:rPr>
          <w:rFonts w:ascii="Times New Roman" w:hAnsi="Times New Roman"/>
          <w:sz w:val="24"/>
          <w:szCs w:val="24"/>
        </w:rPr>
        <w:t>skor postes kemampuan pemecahan masalah matematikapada kelas kontrol sebesar 0,118</w:t>
      </w:r>
      <w:r w:rsidRPr="007E2736">
        <w:rPr>
          <w:rFonts w:ascii="Times New Roman" w:hAnsi="Times New Roman"/>
          <w:sz w:val="24"/>
          <w:szCs w:val="24"/>
        </w:rPr>
        <w:t xml:space="preserve">&gt; α = 0,05 yang berkesimpulan terimaHo. artinya data skor postes kelas kontrol berdistribusi normal. Sedangkan untuk hasil uji data </w:t>
      </w:r>
      <w:r>
        <w:rPr>
          <w:rFonts w:ascii="Times New Roman" w:hAnsi="Times New Roman"/>
          <w:sz w:val="24"/>
          <w:szCs w:val="24"/>
        </w:rPr>
        <w:t>skor postes kemampuan pemecahan masalah matematika</w:t>
      </w:r>
      <w:r w:rsidRPr="007E2736">
        <w:rPr>
          <w:rFonts w:ascii="Times New Roman" w:hAnsi="Times New Roman"/>
          <w:sz w:val="24"/>
          <w:szCs w:val="24"/>
        </w:rPr>
        <w:t xml:space="preserve"> pad</w:t>
      </w:r>
      <w:r>
        <w:rPr>
          <w:rFonts w:ascii="Times New Roman" w:hAnsi="Times New Roman"/>
          <w:sz w:val="24"/>
          <w:szCs w:val="24"/>
        </w:rPr>
        <w:t>a kelas eksperimen sebesar 0,004</w:t>
      </w:r>
      <w:r w:rsidRPr="007E2736">
        <w:rPr>
          <w:rFonts w:ascii="Times New Roman" w:hAnsi="Times New Roman"/>
          <w:sz w:val="24"/>
          <w:szCs w:val="24"/>
        </w:rPr>
        <w:t>&lt; α = 0,05 yang berkesimpulan tolak Ho. artinya data skor postes kelas eksperimen berdistribusi tidak normal.</w:t>
      </w:r>
    </w:p>
    <w:p w:rsidR="00D810E4" w:rsidRDefault="00D810E4" w:rsidP="00212560">
      <w:pPr>
        <w:spacing w:after="0" w:line="360" w:lineRule="auto"/>
        <w:ind w:left="709" w:firstLine="426"/>
        <w:jc w:val="both"/>
        <w:rPr>
          <w:rFonts w:ascii="Times New Roman" w:hAnsi="Times New Roman"/>
          <w:sz w:val="24"/>
          <w:szCs w:val="24"/>
        </w:rPr>
      </w:pPr>
    </w:p>
    <w:p w:rsidR="00D810E4" w:rsidRDefault="00D810E4" w:rsidP="00212560">
      <w:pPr>
        <w:spacing w:after="0" w:line="360" w:lineRule="auto"/>
        <w:ind w:left="709" w:firstLine="426"/>
        <w:jc w:val="both"/>
        <w:rPr>
          <w:rFonts w:ascii="Times New Roman" w:hAnsi="Times New Roman"/>
          <w:sz w:val="24"/>
          <w:szCs w:val="24"/>
        </w:rPr>
      </w:pPr>
    </w:p>
    <w:p w:rsidR="00D810E4" w:rsidRDefault="00D810E4" w:rsidP="00212560">
      <w:pPr>
        <w:spacing w:after="0" w:line="360" w:lineRule="auto"/>
        <w:ind w:left="709" w:firstLine="426"/>
        <w:jc w:val="both"/>
        <w:rPr>
          <w:rFonts w:ascii="Times New Roman" w:hAnsi="Times New Roman"/>
          <w:sz w:val="24"/>
          <w:szCs w:val="24"/>
        </w:rPr>
      </w:pPr>
    </w:p>
    <w:p w:rsidR="00D810E4" w:rsidRDefault="00D810E4" w:rsidP="00212560">
      <w:pPr>
        <w:spacing w:after="0" w:line="360" w:lineRule="auto"/>
        <w:ind w:left="709" w:firstLine="426"/>
        <w:jc w:val="both"/>
        <w:rPr>
          <w:rFonts w:ascii="Times New Roman" w:hAnsi="Times New Roman"/>
          <w:sz w:val="24"/>
          <w:szCs w:val="24"/>
        </w:rPr>
      </w:pPr>
    </w:p>
    <w:p w:rsidR="00D810E4" w:rsidRDefault="00D810E4" w:rsidP="00212560">
      <w:pPr>
        <w:spacing w:after="0" w:line="360" w:lineRule="auto"/>
        <w:ind w:left="709" w:firstLine="426"/>
        <w:jc w:val="both"/>
        <w:rPr>
          <w:rFonts w:ascii="Times New Roman" w:hAnsi="Times New Roman"/>
          <w:sz w:val="24"/>
          <w:szCs w:val="24"/>
        </w:rPr>
      </w:pPr>
    </w:p>
    <w:p w:rsidR="00D810E4" w:rsidRPr="007E2736" w:rsidRDefault="00D810E4" w:rsidP="00212560">
      <w:pPr>
        <w:spacing w:after="0" w:line="360" w:lineRule="auto"/>
        <w:ind w:left="709" w:firstLine="426"/>
        <w:jc w:val="both"/>
        <w:rPr>
          <w:rFonts w:ascii="Times New Roman" w:hAnsi="Times New Roman"/>
          <w:sz w:val="24"/>
          <w:szCs w:val="24"/>
        </w:rPr>
      </w:pPr>
    </w:p>
    <w:p w:rsidR="00212560" w:rsidRPr="00581A2B" w:rsidRDefault="00514487" w:rsidP="00212560">
      <w:pPr>
        <w:pStyle w:val="ListParagraph"/>
        <w:spacing w:after="0" w:line="240" w:lineRule="auto"/>
        <w:ind w:left="106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Tabel 3.9</w:t>
      </w:r>
    </w:p>
    <w:p w:rsidR="00212560" w:rsidRDefault="00212560" w:rsidP="00212560">
      <w:pPr>
        <w:pStyle w:val="ListParagraph"/>
        <w:spacing w:after="0" w:line="240" w:lineRule="auto"/>
        <w:ind w:left="1069"/>
        <w:jc w:val="center"/>
        <w:rPr>
          <w:rFonts w:ascii="Times New Roman" w:hAnsi="Times New Roman"/>
          <w:sz w:val="24"/>
          <w:szCs w:val="24"/>
        </w:rPr>
      </w:pPr>
      <w:r w:rsidRPr="00581A2B">
        <w:rPr>
          <w:rFonts w:ascii="Times New Roman" w:eastAsia="Times New Roman" w:hAnsi="Times New Roman" w:cs="Times New Roman"/>
          <w:b/>
          <w:color w:val="000000"/>
          <w:sz w:val="24"/>
          <w:szCs w:val="24"/>
        </w:rPr>
        <w:t>Ha</w:t>
      </w:r>
      <w:r>
        <w:rPr>
          <w:rFonts w:ascii="Times New Roman" w:eastAsia="Times New Roman" w:hAnsi="Times New Roman" w:cs="Times New Roman"/>
          <w:b/>
          <w:color w:val="000000"/>
          <w:sz w:val="24"/>
          <w:szCs w:val="24"/>
        </w:rPr>
        <w:t>sil Uji Mann Whitney Skor Postes Kemampuan Pemecahan Masalah Matematika</w:t>
      </w:r>
    </w:p>
    <w:p w:rsidR="00212560" w:rsidRPr="00392F6A" w:rsidRDefault="00212560" w:rsidP="00212560">
      <w:pPr>
        <w:autoSpaceDE w:val="0"/>
        <w:autoSpaceDN w:val="0"/>
        <w:adjustRightInd w:val="0"/>
        <w:spacing w:after="0" w:line="240" w:lineRule="auto"/>
        <w:rPr>
          <w:rFonts w:ascii="Times New Roman" w:hAnsi="Times New Roman" w:cs="Times New Roman"/>
          <w:sz w:val="24"/>
          <w:szCs w:val="24"/>
        </w:rPr>
      </w:pPr>
    </w:p>
    <w:tbl>
      <w:tblPr>
        <w:tblW w:w="30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031"/>
        <w:gridCol w:w="1000"/>
      </w:tblGrid>
      <w:tr w:rsidR="00212560" w:rsidRPr="00392F6A" w:rsidTr="00212560">
        <w:trPr>
          <w:cantSplit/>
          <w:jc w:val="center"/>
        </w:trPr>
        <w:tc>
          <w:tcPr>
            <w:tcW w:w="3031" w:type="dxa"/>
            <w:gridSpan w:val="2"/>
            <w:tcBorders>
              <w:top w:val="nil"/>
              <w:left w:val="nil"/>
              <w:bottom w:val="nil"/>
              <w:right w:val="nil"/>
            </w:tcBorders>
            <w:shd w:val="clear" w:color="auto" w:fill="FFFFFF"/>
          </w:tcPr>
          <w:p w:rsidR="00212560" w:rsidRPr="00392F6A" w:rsidRDefault="00212560" w:rsidP="00212560">
            <w:pPr>
              <w:autoSpaceDE w:val="0"/>
              <w:autoSpaceDN w:val="0"/>
              <w:adjustRightInd w:val="0"/>
              <w:spacing w:after="0" w:line="320" w:lineRule="atLeast"/>
              <w:ind w:left="60" w:right="60"/>
              <w:jc w:val="center"/>
              <w:rPr>
                <w:rFonts w:ascii="Arial" w:hAnsi="Arial" w:cs="Arial"/>
                <w:color w:val="000000"/>
                <w:sz w:val="18"/>
                <w:szCs w:val="18"/>
              </w:rPr>
            </w:pPr>
            <w:r w:rsidRPr="00392F6A">
              <w:rPr>
                <w:rFonts w:ascii="Arial" w:hAnsi="Arial" w:cs="Arial"/>
                <w:b/>
                <w:bCs/>
                <w:color w:val="000000"/>
                <w:sz w:val="18"/>
                <w:szCs w:val="18"/>
              </w:rPr>
              <w:t>Test Statistics</w:t>
            </w:r>
            <w:r w:rsidRPr="00392F6A">
              <w:rPr>
                <w:rFonts w:ascii="Arial" w:hAnsi="Arial" w:cs="Arial"/>
                <w:b/>
                <w:bCs/>
                <w:color w:val="000000"/>
                <w:sz w:val="18"/>
                <w:szCs w:val="18"/>
                <w:vertAlign w:val="superscript"/>
              </w:rPr>
              <w:t>a</w:t>
            </w:r>
          </w:p>
        </w:tc>
      </w:tr>
      <w:tr w:rsidR="00212560" w:rsidRPr="00392F6A" w:rsidTr="00212560">
        <w:trPr>
          <w:cantSplit/>
          <w:jc w:val="center"/>
        </w:trPr>
        <w:tc>
          <w:tcPr>
            <w:tcW w:w="2031" w:type="dxa"/>
            <w:tcBorders>
              <w:top w:val="single" w:sz="16" w:space="0" w:color="000000"/>
              <w:left w:val="single" w:sz="16" w:space="0" w:color="000000"/>
              <w:bottom w:val="single" w:sz="16" w:space="0" w:color="000000"/>
              <w:right w:val="single" w:sz="16" w:space="0" w:color="000000"/>
            </w:tcBorders>
            <w:shd w:val="clear" w:color="auto" w:fill="FFFFFF"/>
          </w:tcPr>
          <w:p w:rsidR="00212560" w:rsidRPr="00392F6A" w:rsidRDefault="00212560" w:rsidP="00212560">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left w:val="single" w:sz="16" w:space="0" w:color="000000"/>
              <w:bottom w:val="single" w:sz="16" w:space="0" w:color="000000"/>
              <w:right w:val="single" w:sz="16" w:space="0" w:color="000000"/>
            </w:tcBorders>
            <w:shd w:val="clear" w:color="auto" w:fill="FFFFFF"/>
          </w:tcPr>
          <w:p w:rsidR="00212560" w:rsidRPr="00392F6A" w:rsidRDefault="00212560" w:rsidP="00212560">
            <w:pPr>
              <w:autoSpaceDE w:val="0"/>
              <w:autoSpaceDN w:val="0"/>
              <w:adjustRightInd w:val="0"/>
              <w:spacing w:after="0" w:line="320" w:lineRule="atLeast"/>
              <w:ind w:left="60" w:right="60"/>
              <w:jc w:val="center"/>
              <w:rPr>
                <w:rFonts w:ascii="Arial" w:hAnsi="Arial" w:cs="Arial"/>
                <w:color w:val="000000"/>
                <w:sz w:val="18"/>
                <w:szCs w:val="18"/>
              </w:rPr>
            </w:pPr>
            <w:r w:rsidRPr="00392F6A">
              <w:rPr>
                <w:rFonts w:ascii="Arial" w:hAnsi="Arial" w:cs="Arial"/>
                <w:color w:val="000000"/>
                <w:sz w:val="18"/>
                <w:szCs w:val="18"/>
              </w:rPr>
              <w:t>Postes</w:t>
            </w:r>
          </w:p>
        </w:tc>
      </w:tr>
      <w:tr w:rsidR="00212560" w:rsidRPr="00392F6A" w:rsidTr="00212560">
        <w:trPr>
          <w:cantSplit/>
          <w:jc w:val="center"/>
        </w:trPr>
        <w:tc>
          <w:tcPr>
            <w:tcW w:w="2031" w:type="dxa"/>
            <w:tcBorders>
              <w:top w:val="single" w:sz="16" w:space="0" w:color="000000"/>
              <w:left w:val="single" w:sz="16" w:space="0" w:color="000000"/>
              <w:bottom w:val="nil"/>
              <w:right w:val="single" w:sz="16" w:space="0" w:color="000000"/>
            </w:tcBorders>
            <w:shd w:val="clear" w:color="auto" w:fill="FFFFFF"/>
            <w:vAlign w:val="center"/>
          </w:tcPr>
          <w:p w:rsidR="00212560" w:rsidRPr="00392F6A" w:rsidRDefault="00212560" w:rsidP="00212560">
            <w:pPr>
              <w:autoSpaceDE w:val="0"/>
              <w:autoSpaceDN w:val="0"/>
              <w:adjustRightInd w:val="0"/>
              <w:spacing w:after="0" w:line="320" w:lineRule="atLeast"/>
              <w:ind w:left="60" w:right="60"/>
              <w:rPr>
                <w:rFonts w:ascii="Arial" w:hAnsi="Arial" w:cs="Arial"/>
                <w:color w:val="000000"/>
                <w:sz w:val="18"/>
                <w:szCs w:val="18"/>
              </w:rPr>
            </w:pPr>
            <w:r w:rsidRPr="00392F6A">
              <w:rPr>
                <w:rFonts w:ascii="Arial" w:hAnsi="Arial" w:cs="Arial"/>
                <w:color w:val="000000"/>
                <w:sz w:val="18"/>
                <w:szCs w:val="18"/>
              </w:rPr>
              <w:t>Mann-Whitney U</w:t>
            </w:r>
          </w:p>
        </w:tc>
        <w:tc>
          <w:tcPr>
            <w:tcW w:w="1000" w:type="dxa"/>
            <w:tcBorders>
              <w:top w:val="single" w:sz="16" w:space="0" w:color="000000"/>
              <w:left w:val="single" w:sz="16" w:space="0" w:color="000000"/>
              <w:bottom w:val="nil"/>
              <w:right w:val="single" w:sz="16" w:space="0" w:color="000000"/>
            </w:tcBorders>
            <w:shd w:val="clear" w:color="auto" w:fill="FFFFFF"/>
          </w:tcPr>
          <w:p w:rsidR="00212560" w:rsidRPr="00392F6A"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392F6A">
              <w:rPr>
                <w:rFonts w:ascii="Arial" w:hAnsi="Arial" w:cs="Arial"/>
                <w:color w:val="000000"/>
                <w:sz w:val="18"/>
                <w:szCs w:val="18"/>
              </w:rPr>
              <w:t>239,500</w:t>
            </w:r>
          </w:p>
        </w:tc>
      </w:tr>
      <w:tr w:rsidR="00212560" w:rsidRPr="00392F6A" w:rsidTr="00212560">
        <w:trPr>
          <w:cantSplit/>
          <w:jc w:val="center"/>
        </w:trPr>
        <w:tc>
          <w:tcPr>
            <w:tcW w:w="2031" w:type="dxa"/>
            <w:tcBorders>
              <w:top w:val="nil"/>
              <w:left w:val="single" w:sz="16" w:space="0" w:color="000000"/>
              <w:bottom w:val="nil"/>
              <w:right w:val="single" w:sz="16" w:space="0" w:color="000000"/>
            </w:tcBorders>
            <w:shd w:val="clear" w:color="auto" w:fill="FFFFFF"/>
            <w:vAlign w:val="center"/>
          </w:tcPr>
          <w:p w:rsidR="00212560" w:rsidRPr="00392F6A" w:rsidRDefault="00212560" w:rsidP="00212560">
            <w:pPr>
              <w:autoSpaceDE w:val="0"/>
              <w:autoSpaceDN w:val="0"/>
              <w:adjustRightInd w:val="0"/>
              <w:spacing w:after="0" w:line="320" w:lineRule="atLeast"/>
              <w:ind w:left="60" w:right="60"/>
              <w:rPr>
                <w:rFonts w:ascii="Arial" w:hAnsi="Arial" w:cs="Arial"/>
                <w:color w:val="000000"/>
                <w:sz w:val="18"/>
                <w:szCs w:val="18"/>
              </w:rPr>
            </w:pPr>
            <w:r w:rsidRPr="00392F6A">
              <w:rPr>
                <w:rFonts w:ascii="Arial" w:hAnsi="Arial" w:cs="Arial"/>
                <w:color w:val="000000"/>
                <w:sz w:val="18"/>
                <w:szCs w:val="18"/>
              </w:rPr>
              <w:t>Wilcoxon W</w:t>
            </w:r>
          </w:p>
        </w:tc>
        <w:tc>
          <w:tcPr>
            <w:tcW w:w="1000" w:type="dxa"/>
            <w:tcBorders>
              <w:top w:val="nil"/>
              <w:left w:val="single" w:sz="16" w:space="0" w:color="000000"/>
              <w:bottom w:val="nil"/>
              <w:right w:val="single" w:sz="16" w:space="0" w:color="000000"/>
            </w:tcBorders>
            <w:shd w:val="clear" w:color="auto" w:fill="FFFFFF"/>
          </w:tcPr>
          <w:p w:rsidR="00212560" w:rsidRPr="00392F6A"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392F6A">
              <w:rPr>
                <w:rFonts w:ascii="Arial" w:hAnsi="Arial" w:cs="Arial"/>
                <w:color w:val="000000"/>
                <w:sz w:val="18"/>
                <w:szCs w:val="18"/>
              </w:rPr>
              <w:t>704,500</w:t>
            </w:r>
          </w:p>
        </w:tc>
      </w:tr>
      <w:tr w:rsidR="00212560" w:rsidRPr="00392F6A" w:rsidTr="00212560">
        <w:trPr>
          <w:cantSplit/>
          <w:jc w:val="center"/>
        </w:trPr>
        <w:tc>
          <w:tcPr>
            <w:tcW w:w="2031" w:type="dxa"/>
            <w:tcBorders>
              <w:top w:val="nil"/>
              <w:left w:val="single" w:sz="16" w:space="0" w:color="000000"/>
              <w:bottom w:val="nil"/>
              <w:right w:val="single" w:sz="16" w:space="0" w:color="000000"/>
            </w:tcBorders>
            <w:shd w:val="clear" w:color="auto" w:fill="FFFFFF"/>
            <w:vAlign w:val="center"/>
          </w:tcPr>
          <w:p w:rsidR="00212560" w:rsidRPr="00392F6A" w:rsidRDefault="00212560" w:rsidP="00212560">
            <w:pPr>
              <w:autoSpaceDE w:val="0"/>
              <w:autoSpaceDN w:val="0"/>
              <w:adjustRightInd w:val="0"/>
              <w:spacing w:after="0" w:line="320" w:lineRule="atLeast"/>
              <w:ind w:left="60" w:right="60"/>
              <w:rPr>
                <w:rFonts w:ascii="Arial" w:hAnsi="Arial" w:cs="Arial"/>
                <w:color w:val="000000"/>
                <w:sz w:val="18"/>
                <w:szCs w:val="18"/>
              </w:rPr>
            </w:pPr>
            <w:r w:rsidRPr="00392F6A">
              <w:rPr>
                <w:rFonts w:ascii="Arial" w:hAnsi="Arial" w:cs="Arial"/>
                <w:color w:val="000000"/>
                <w:sz w:val="18"/>
                <w:szCs w:val="18"/>
              </w:rPr>
              <w:t>Z</w:t>
            </w:r>
          </w:p>
        </w:tc>
        <w:tc>
          <w:tcPr>
            <w:tcW w:w="1000" w:type="dxa"/>
            <w:tcBorders>
              <w:top w:val="nil"/>
              <w:left w:val="single" w:sz="16" w:space="0" w:color="000000"/>
              <w:bottom w:val="nil"/>
              <w:right w:val="single" w:sz="16" w:space="0" w:color="000000"/>
            </w:tcBorders>
            <w:shd w:val="clear" w:color="auto" w:fill="FFFFFF"/>
          </w:tcPr>
          <w:p w:rsidR="00212560" w:rsidRPr="00392F6A"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392F6A">
              <w:rPr>
                <w:rFonts w:ascii="Arial" w:hAnsi="Arial" w:cs="Arial"/>
                <w:color w:val="000000"/>
                <w:sz w:val="18"/>
                <w:szCs w:val="18"/>
              </w:rPr>
              <w:t>-3,198</w:t>
            </w:r>
          </w:p>
        </w:tc>
      </w:tr>
      <w:tr w:rsidR="00212560" w:rsidRPr="00392F6A" w:rsidTr="00212560">
        <w:trPr>
          <w:cantSplit/>
          <w:jc w:val="center"/>
        </w:trPr>
        <w:tc>
          <w:tcPr>
            <w:tcW w:w="2031" w:type="dxa"/>
            <w:tcBorders>
              <w:top w:val="nil"/>
              <w:left w:val="single" w:sz="16" w:space="0" w:color="000000"/>
              <w:bottom w:val="single" w:sz="16" w:space="0" w:color="000000"/>
              <w:right w:val="single" w:sz="16" w:space="0" w:color="000000"/>
            </w:tcBorders>
            <w:shd w:val="clear" w:color="auto" w:fill="FFFFFF"/>
            <w:vAlign w:val="center"/>
          </w:tcPr>
          <w:p w:rsidR="00212560" w:rsidRPr="00392F6A" w:rsidRDefault="00212560" w:rsidP="00212560">
            <w:pPr>
              <w:autoSpaceDE w:val="0"/>
              <w:autoSpaceDN w:val="0"/>
              <w:adjustRightInd w:val="0"/>
              <w:spacing w:after="0" w:line="320" w:lineRule="atLeast"/>
              <w:ind w:left="60" w:right="60"/>
              <w:rPr>
                <w:rFonts w:ascii="Arial" w:hAnsi="Arial" w:cs="Arial"/>
                <w:color w:val="000000"/>
                <w:sz w:val="18"/>
                <w:szCs w:val="18"/>
              </w:rPr>
            </w:pPr>
            <w:r w:rsidRPr="00392F6A">
              <w:rPr>
                <w:rFonts w:ascii="Arial" w:hAnsi="Arial" w:cs="Arial"/>
                <w:color w:val="000000"/>
                <w:sz w:val="18"/>
                <w:szCs w:val="18"/>
              </w:rPr>
              <w:t>Asymp. Sig. (2-tailed)</w:t>
            </w:r>
          </w:p>
        </w:tc>
        <w:tc>
          <w:tcPr>
            <w:tcW w:w="1000" w:type="dxa"/>
            <w:tcBorders>
              <w:top w:val="nil"/>
              <w:left w:val="single" w:sz="16" w:space="0" w:color="000000"/>
              <w:bottom w:val="single" w:sz="16" w:space="0" w:color="000000"/>
              <w:right w:val="single" w:sz="16" w:space="0" w:color="000000"/>
            </w:tcBorders>
            <w:shd w:val="clear" w:color="auto" w:fill="FFFFFF"/>
          </w:tcPr>
          <w:p w:rsidR="00212560" w:rsidRPr="00392F6A"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392F6A">
              <w:rPr>
                <w:rFonts w:ascii="Arial" w:hAnsi="Arial" w:cs="Arial"/>
                <w:color w:val="000000"/>
                <w:sz w:val="18"/>
                <w:szCs w:val="18"/>
              </w:rPr>
              <w:t>,001</w:t>
            </w:r>
          </w:p>
        </w:tc>
      </w:tr>
      <w:tr w:rsidR="00212560" w:rsidRPr="00392F6A" w:rsidTr="00212560">
        <w:trPr>
          <w:cantSplit/>
          <w:jc w:val="center"/>
        </w:trPr>
        <w:tc>
          <w:tcPr>
            <w:tcW w:w="3031" w:type="dxa"/>
            <w:gridSpan w:val="2"/>
            <w:tcBorders>
              <w:top w:val="nil"/>
              <w:left w:val="nil"/>
              <w:bottom w:val="nil"/>
              <w:right w:val="nil"/>
            </w:tcBorders>
            <w:shd w:val="clear" w:color="auto" w:fill="FFFFFF"/>
          </w:tcPr>
          <w:p w:rsidR="00212560" w:rsidRPr="00392F6A" w:rsidRDefault="00212560" w:rsidP="00212560">
            <w:pPr>
              <w:autoSpaceDE w:val="0"/>
              <w:autoSpaceDN w:val="0"/>
              <w:adjustRightInd w:val="0"/>
              <w:spacing w:after="0" w:line="320" w:lineRule="atLeast"/>
              <w:ind w:left="60" w:right="60"/>
              <w:rPr>
                <w:rFonts w:ascii="Arial" w:hAnsi="Arial" w:cs="Arial"/>
                <w:color w:val="000000"/>
                <w:sz w:val="18"/>
                <w:szCs w:val="18"/>
              </w:rPr>
            </w:pPr>
            <w:r w:rsidRPr="00392F6A">
              <w:rPr>
                <w:rFonts w:ascii="Arial" w:hAnsi="Arial" w:cs="Arial"/>
                <w:color w:val="000000"/>
                <w:sz w:val="18"/>
                <w:szCs w:val="18"/>
              </w:rPr>
              <w:t>a. Grouping Variable: Kelas</w:t>
            </w:r>
          </w:p>
        </w:tc>
      </w:tr>
    </w:tbl>
    <w:p w:rsidR="00212560" w:rsidRDefault="00212560" w:rsidP="00212560">
      <w:pPr>
        <w:spacing w:line="480" w:lineRule="auto"/>
        <w:ind w:firstLine="720"/>
        <w:jc w:val="center"/>
        <w:rPr>
          <w:rFonts w:ascii="Times New Roman" w:hAnsi="Times New Roman" w:cs="Times New Roman"/>
          <w:i/>
          <w:sz w:val="24"/>
          <w:szCs w:val="24"/>
        </w:rPr>
      </w:pPr>
      <w:r>
        <w:rPr>
          <w:rFonts w:ascii="Times New Roman" w:hAnsi="Times New Roman" w:cs="Times New Roman"/>
          <w:i/>
          <w:sz w:val="24"/>
          <w:szCs w:val="24"/>
        </w:rPr>
        <w:t>Sumber: Output Perhitungan menggunakan SPSS 21</w:t>
      </w:r>
    </w:p>
    <w:p w:rsidR="00212560" w:rsidRDefault="00212560" w:rsidP="00514487">
      <w:pPr>
        <w:tabs>
          <w:tab w:val="left" w:pos="1134"/>
          <w:tab w:val="left" w:pos="1418"/>
        </w:tabs>
        <w:spacing w:after="0" w:line="360" w:lineRule="auto"/>
        <w:ind w:left="570" w:firstLine="564"/>
        <w:jc w:val="both"/>
        <w:rPr>
          <w:rFonts w:ascii="Times New Roman" w:hAnsi="Times New Roman"/>
          <w:sz w:val="24"/>
          <w:szCs w:val="24"/>
        </w:rPr>
      </w:pPr>
      <w:r>
        <w:rPr>
          <w:rFonts w:ascii="Times New Roman" w:eastAsia="Times New Roman" w:hAnsi="Times New Roman" w:cs="Times New Roman"/>
          <w:color w:val="000000"/>
          <w:sz w:val="24"/>
          <w:szCs w:val="24"/>
        </w:rPr>
        <w:t>Dari hasil uji Mann Whitney U di atas, didapat nilai p-value atau Sig.(2-tailed) &lt; α (α = 0,05).Hal ini menunjukkan bahwa H</w:t>
      </w:r>
      <w:r>
        <w:rPr>
          <w:rFonts w:ascii="Times New Roman" w:eastAsia="Times New Roman" w:hAnsi="Times New Roman" w:cs="Times New Roman"/>
          <w:color w:val="000000"/>
          <w:sz w:val="24"/>
          <w:szCs w:val="24"/>
          <w:vertAlign w:val="subscript"/>
        </w:rPr>
        <w:t xml:space="preserve">0 </w:t>
      </w:r>
      <w:r>
        <w:rPr>
          <w:rFonts w:ascii="Times New Roman" w:eastAsia="Times New Roman" w:hAnsi="Times New Roman" w:cs="Times New Roman"/>
          <w:color w:val="000000"/>
          <w:sz w:val="24"/>
          <w:szCs w:val="24"/>
        </w:rPr>
        <w:t xml:space="preserve">ditolak, artinya </w:t>
      </w:r>
      <w:r>
        <w:rPr>
          <w:rFonts w:ascii="Times New Roman" w:hAnsi="Times New Roman"/>
          <w:sz w:val="24"/>
          <w:szCs w:val="24"/>
        </w:rPr>
        <w:t xml:space="preserve">rataan   data   postes  kemampuan pemecahan masalah matematika siswa </w:t>
      </w:r>
      <w:r w:rsidRPr="003758E3">
        <w:rPr>
          <w:rFonts w:ascii="Times New Roman" w:hAnsi="Times New Roman"/>
          <w:sz w:val="24"/>
          <w:szCs w:val="24"/>
        </w:rPr>
        <w:t xml:space="preserve">yang </w:t>
      </w:r>
      <w:proofErr w:type="spellStart"/>
      <w:r w:rsidRPr="003758E3">
        <w:rPr>
          <w:rFonts w:ascii="Times New Roman" w:hAnsi="Times New Roman"/>
          <w:sz w:val="24"/>
          <w:szCs w:val="24"/>
          <w:lang w:val="en-US"/>
        </w:rPr>
        <w:t>memperoleh</w:t>
      </w:r>
      <w:proofErr w:type="spellEnd"/>
      <w:r>
        <w:rPr>
          <w:rFonts w:ascii="Times New Roman" w:hAnsi="Times New Roman"/>
          <w:sz w:val="24"/>
          <w:szCs w:val="24"/>
        </w:rPr>
        <w:t xml:space="preserve"> modelpembelajaran </w:t>
      </w:r>
      <w:r w:rsidRPr="001C12C3">
        <w:rPr>
          <w:rFonts w:ascii="Times New Roman" w:hAnsi="Times New Roman" w:cs="Times New Roman"/>
          <w:sz w:val="24"/>
          <w:szCs w:val="24"/>
        </w:rPr>
        <w:t xml:space="preserve">kooperatif tipe </w:t>
      </w:r>
      <w:r w:rsidRPr="001C12C3">
        <w:rPr>
          <w:rFonts w:ascii="Times New Roman" w:hAnsi="Times New Roman" w:cs="Times New Roman"/>
          <w:i/>
          <w:sz w:val="24"/>
          <w:szCs w:val="24"/>
        </w:rPr>
        <w:t>Team Assisted Individualization</w:t>
      </w:r>
      <w:r>
        <w:rPr>
          <w:rFonts w:ascii="Times New Roman" w:hAnsi="Times New Roman"/>
          <w:sz w:val="24"/>
          <w:szCs w:val="24"/>
        </w:rPr>
        <w:t xml:space="preserve">  berbeda secara signifikan dengan rataan data postes kemampuan pemecahan masalah matematika siswa </w:t>
      </w:r>
      <w:r w:rsidRPr="003758E3">
        <w:rPr>
          <w:rFonts w:ascii="Times New Roman" w:hAnsi="Times New Roman"/>
          <w:sz w:val="24"/>
          <w:szCs w:val="24"/>
        </w:rPr>
        <w:t xml:space="preserve">yang </w:t>
      </w:r>
      <w:proofErr w:type="spellStart"/>
      <w:r w:rsidRPr="003758E3">
        <w:rPr>
          <w:rFonts w:ascii="Times New Roman" w:hAnsi="Times New Roman"/>
          <w:sz w:val="24"/>
          <w:szCs w:val="24"/>
          <w:lang w:val="en-US"/>
        </w:rPr>
        <w:t>memperoleh</w:t>
      </w:r>
      <w:proofErr w:type="spellEnd"/>
      <w:r w:rsidRPr="003758E3">
        <w:rPr>
          <w:rFonts w:ascii="Times New Roman" w:hAnsi="Times New Roman"/>
          <w:sz w:val="24"/>
          <w:szCs w:val="24"/>
          <w:lang w:val="en-US"/>
        </w:rPr>
        <w:t xml:space="preserve"> </w:t>
      </w:r>
      <w:r w:rsidRPr="003758E3">
        <w:rPr>
          <w:rFonts w:ascii="Times New Roman" w:hAnsi="Times New Roman"/>
          <w:sz w:val="24"/>
          <w:szCs w:val="24"/>
        </w:rPr>
        <w:t>pembelajaran</w:t>
      </w:r>
      <w:r>
        <w:rPr>
          <w:rFonts w:ascii="Times New Roman" w:hAnsi="Times New Roman"/>
          <w:sz w:val="24"/>
          <w:szCs w:val="24"/>
        </w:rPr>
        <w:t xml:space="preserve"> konvensional.</w:t>
      </w:r>
    </w:p>
    <w:p w:rsidR="00212560" w:rsidRDefault="00212560" w:rsidP="00212560">
      <w:pPr>
        <w:pStyle w:val="ListParagraph"/>
        <w:numPr>
          <w:ilvl w:val="0"/>
          <w:numId w:val="4"/>
        </w:numPr>
        <w:tabs>
          <w:tab w:val="right" w:pos="851"/>
        </w:tabs>
        <w:spacing w:after="0" w:line="480" w:lineRule="auto"/>
        <w:ind w:left="851" w:hanging="284"/>
        <w:jc w:val="both"/>
        <w:rPr>
          <w:rFonts w:ascii="Times New Roman" w:eastAsia="Times New Roman" w:hAnsi="Times New Roman" w:cs="Times New Roman"/>
          <w:b/>
          <w:color w:val="000000"/>
          <w:sz w:val="24"/>
          <w:szCs w:val="24"/>
        </w:rPr>
      </w:pPr>
      <w:r w:rsidRPr="00B632A6">
        <w:rPr>
          <w:rFonts w:ascii="Times New Roman" w:eastAsia="Times New Roman" w:hAnsi="Times New Roman" w:cs="Times New Roman"/>
          <w:b/>
          <w:color w:val="000000"/>
          <w:sz w:val="24"/>
          <w:szCs w:val="24"/>
        </w:rPr>
        <w:t xml:space="preserve">Analisis </w:t>
      </w:r>
      <w:r>
        <w:rPr>
          <w:rFonts w:ascii="Times New Roman" w:eastAsia="Times New Roman" w:hAnsi="Times New Roman" w:cs="Times New Roman"/>
          <w:b/>
          <w:color w:val="000000"/>
          <w:sz w:val="24"/>
          <w:szCs w:val="24"/>
        </w:rPr>
        <w:t xml:space="preserve">skor </w:t>
      </w:r>
      <w:r w:rsidRPr="00B632A6">
        <w:rPr>
          <w:rFonts w:ascii="Times New Roman" w:eastAsia="Times New Roman" w:hAnsi="Times New Roman" w:cs="Times New Roman"/>
          <w:b/>
          <w:color w:val="000000"/>
          <w:sz w:val="24"/>
          <w:szCs w:val="24"/>
        </w:rPr>
        <w:t xml:space="preserve">N-gain </w:t>
      </w:r>
      <w:r>
        <w:rPr>
          <w:rFonts w:ascii="Times New Roman" w:eastAsia="Times New Roman" w:hAnsi="Times New Roman" w:cs="Times New Roman"/>
          <w:b/>
          <w:color w:val="000000"/>
          <w:sz w:val="24"/>
          <w:szCs w:val="24"/>
        </w:rPr>
        <w:t>Kemampuan Komunikasi Matematika dan Pemecahan Masalah Matematika Siswa</w:t>
      </w:r>
    </w:p>
    <w:p w:rsidR="00212560" w:rsidRPr="00C40B8C" w:rsidRDefault="00212560" w:rsidP="00212560">
      <w:pPr>
        <w:spacing w:after="0" w:line="480" w:lineRule="auto"/>
        <w:ind w:left="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Kemampuan Komunikasi Matematika</w:t>
      </w:r>
    </w:p>
    <w:p w:rsidR="00212560" w:rsidRPr="008D325F" w:rsidRDefault="00514487" w:rsidP="00212560">
      <w:pPr>
        <w:pStyle w:val="ListParagraph"/>
        <w:spacing w:after="0" w:line="240" w:lineRule="auto"/>
        <w:ind w:left="1069"/>
        <w:jc w:val="center"/>
        <w:rPr>
          <w:rFonts w:ascii="Times New Roman" w:eastAsia="Times New Roman" w:hAnsi="Times New Roman" w:cs="Times New Roman"/>
          <w:b/>
          <w:color w:val="0B0410"/>
          <w:spacing w:val="9"/>
          <w:sz w:val="24"/>
          <w:szCs w:val="24"/>
        </w:rPr>
      </w:pPr>
      <w:r>
        <w:rPr>
          <w:rFonts w:ascii="Times New Roman" w:eastAsia="Times New Roman" w:hAnsi="Times New Roman" w:cs="Times New Roman"/>
          <w:b/>
          <w:color w:val="0B0410"/>
          <w:spacing w:val="9"/>
          <w:sz w:val="24"/>
          <w:szCs w:val="24"/>
        </w:rPr>
        <w:t>Tabel 3.10</w:t>
      </w:r>
    </w:p>
    <w:p w:rsidR="00212560" w:rsidRPr="008D325F" w:rsidRDefault="00212560" w:rsidP="00212560">
      <w:pPr>
        <w:pStyle w:val="ListParagraph"/>
        <w:spacing w:after="0" w:line="240" w:lineRule="auto"/>
        <w:ind w:left="1069"/>
        <w:jc w:val="center"/>
        <w:rPr>
          <w:rFonts w:ascii="Times New Roman" w:eastAsia="Times New Roman" w:hAnsi="Times New Roman" w:cs="Times New Roman"/>
          <w:b/>
          <w:color w:val="0B0410"/>
          <w:spacing w:val="9"/>
          <w:sz w:val="24"/>
          <w:szCs w:val="24"/>
        </w:rPr>
      </w:pPr>
      <w:r w:rsidRPr="008D325F">
        <w:rPr>
          <w:rFonts w:ascii="Times New Roman" w:eastAsia="Times New Roman" w:hAnsi="Times New Roman" w:cs="Times New Roman"/>
          <w:b/>
          <w:color w:val="0B0410"/>
          <w:spacing w:val="9"/>
          <w:sz w:val="24"/>
          <w:szCs w:val="24"/>
        </w:rPr>
        <w:t>Hasil Uji Normalitas N-gain</w:t>
      </w:r>
    </w:p>
    <w:p w:rsidR="00212560" w:rsidRDefault="00212560" w:rsidP="00212560">
      <w:pPr>
        <w:pStyle w:val="ListParagraph"/>
        <w:spacing w:after="0" w:line="480" w:lineRule="auto"/>
        <w:ind w:left="1069"/>
        <w:jc w:val="center"/>
        <w:rPr>
          <w:rFonts w:ascii="Times New Roman" w:eastAsia="Times New Roman" w:hAnsi="Times New Roman" w:cs="Times New Roman"/>
          <w:b/>
          <w:color w:val="0B0410"/>
          <w:spacing w:val="9"/>
          <w:sz w:val="24"/>
          <w:szCs w:val="24"/>
        </w:rPr>
      </w:pPr>
      <w:r>
        <w:rPr>
          <w:rFonts w:ascii="Times New Roman" w:eastAsia="Times New Roman" w:hAnsi="Times New Roman" w:cs="Times New Roman"/>
          <w:b/>
          <w:color w:val="0B0410"/>
          <w:spacing w:val="9"/>
          <w:sz w:val="24"/>
          <w:szCs w:val="24"/>
        </w:rPr>
        <w:t>Kemampuan Komunikasi Matematika</w:t>
      </w:r>
    </w:p>
    <w:tbl>
      <w:tblPr>
        <w:tblW w:w="785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85"/>
        <w:gridCol w:w="1275"/>
        <w:gridCol w:w="1001"/>
        <w:gridCol w:w="1000"/>
        <w:gridCol w:w="1000"/>
        <w:gridCol w:w="1000"/>
        <w:gridCol w:w="1000"/>
        <w:gridCol w:w="798"/>
      </w:tblGrid>
      <w:tr w:rsidR="00212560" w:rsidRPr="001D7658" w:rsidTr="00212560">
        <w:trPr>
          <w:cantSplit/>
          <w:jc w:val="center"/>
        </w:trPr>
        <w:tc>
          <w:tcPr>
            <w:tcW w:w="7859" w:type="dxa"/>
            <w:gridSpan w:val="8"/>
            <w:tcBorders>
              <w:top w:val="nil"/>
              <w:left w:val="nil"/>
              <w:bottom w:val="nil"/>
              <w:right w:val="nil"/>
            </w:tcBorders>
            <w:shd w:val="clear" w:color="auto" w:fill="FFFFFF"/>
          </w:tcPr>
          <w:p w:rsidR="00212560" w:rsidRPr="001D7658" w:rsidRDefault="00212560" w:rsidP="00212560">
            <w:pPr>
              <w:autoSpaceDE w:val="0"/>
              <w:autoSpaceDN w:val="0"/>
              <w:adjustRightInd w:val="0"/>
              <w:spacing w:after="0" w:line="320" w:lineRule="atLeast"/>
              <w:ind w:left="60" w:right="60"/>
              <w:jc w:val="center"/>
              <w:rPr>
                <w:rFonts w:ascii="Arial" w:hAnsi="Arial" w:cs="Arial"/>
                <w:color w:val="000000"/>
                <w:sz w:val="18"/>
                <w:szCs w:val="18"/>
              </w:rPr>
            </w:pPr>
            <w:r w:rsidRPr="001D7658">
              <w:rPr>
                <w:rFonts w:ascii="Arial" w:hAnsi="Arial" w:cs="Arial"/>
                <w:b/>
                <w:bCs/>
                <w:color w:val="000000"/>
                <w:sz w:val="18"/>
                <w:szCs w:val="18"/>
              </w:rPr>
              <w:t>Tests of Normality</w:t>
            </w:r>
          </w:p>
        </w:tc>
      </w:tr>
      <w:tr w:rsidR="00212560" w:rsidRPr="001D7658" w:rsidTr="00212560">
        <w:trPr>
          <w:cantSplit/>
          <w:jc w:val="center"/>
        </w:trPr>
        <w:tc>
          <w:tcPr>
            <w:tcW w:w="785" w:type="dxa"/>
            <w:vAlign w:val="center"/>
          </w:tcPr>
          <w:p w:rsidR="00212560" w:rsidRPr="001D7658" w:rsidRDefault="00212560" w:rsidP="00212560">
            <w:pPr>
              <w:autoSpaceDE w:val="0"/>
              <w:autoSpaceDN w:val="0"/>
              <w:adjustRightInd w:val="0"/>
              <w:spacing w:after="0" w:line="240" w:lineRule="auto"/>
              <w:rPr>
                <w:rFonts w:ascii="Arial" w:hAnsi="Arial" w:cs="Arial"/>
                <w:color w:val="000000"/>
                <w:sz w:val="18"/>
                <w:szCs w:val="18"/>
              </w:rPr>
            </w:pPr>
          </w:p>
        </w:tc>
        <w:tc>
          <w:tcPr>
            <w:tcW w:w="1275" w:type="dxa"/>
            <w:vMerge w:val="restart"/>
            <w:tcBorders>
              <w:top w:val="single" w:sz="16" w:space="0" w:color="000000"/>
              <w:left w:val="nil"/>
              <w:bottom w:val="nil"/>
              <w:right w:val="single" w:sz="16" w:space="0" w:color="000000"/>
            </w:tcBorders>
            <w:shd w:val="clear" w:color="auto" w:fill="FFFFFF"/>
          </w:tcPr>
          <w:p w:rsidR="00212560" w:rsidRPr="001D7658" w:rsidRDefault="00212560" w:rsidP="00212560">
            <w:pPr>
              <w:autoSpaceDE w:val="0"/>
              <w:autoSpaceDN w:val="0"/>
              <w:adjustRightInd w:val="0"/>
              <w:spacing w:after="0" w:line="320" w:lineRule="atLeast"/>
              <w:ind w:left="60" w:right="60"/>
              <w:rPr>
                <w:rFonts w:ascii="Arial" w:hAnsi="Arial" w:cs="Arial"/>
                <w:color w:val="000000"/>
                <w:sz w:val="18"/>
                <w:szCs w:val="18"/>
              </w:rPr>
            </w:pPr>
            <w:r w:rsidRPr="001D7658">
              <w:rPr>
                <w:rFonts w:ascii="Arial" w:hAnsi="Arial" w:cs="Arial"/>
                <w:color w:val="000000"/>
                <w:sz w:val="18"/>
                <w:szCs w:val="18"/>
              </w:rPr>
              <w:t>Kelas</w:t>
            </w:r>
          </w:p>
        </w:tc>
        <w:tc>
          <w:tcPr>
            <w:tcW w:w="3001" w:type="dxa"/>
            <w:gridSpan w:val="3"/>
            <w:tcBorders>
              <w:top w:val="single" w:sz="16" w:space="0" w:color="000000"/>
              <w:left w:val="single" w:sz="16" w:space="0" w:color="000000"/>
            </w:tcBorders>
            <w:shd w:val="clear" w:color="auto" w:fill="FFFFFF"/>
          </w:tcPr>
          <w:p w:rsidR="00212560" w:rsidRPr="001D7658" w:rsidRDefault="00212560" w:rsidP="00212560">
            <w:pPr>
              <w:autoSpaceDE w:val="0"/>
              <w:autoSpaceDN w:val="0"/>
              <w:adjustRightInd w:val="0"/>
              <w:spacing w:after="0" w:line="320" w:lineRule="atLeast"/>
              <w:ind w:left="60" w:right="60"/>
              <w:jc w:val="center"/>
              <w:rPr>
                <w:rFonts w:ascii="Arial" w:hAnsi="Arial" w:cs="Arial"/>
                <w:color w:val="000000"/>
                <w:sz w:val="18"/>
                <w:szCs w:val="18"/>
              </w:rPr>
            </w:pPr>
            <w:r w:rsidRPr="001D7658">
              <w:rPr>
                <w:rFonts w:ascii="Arial" w:hAnsi="Arial" w:cs="Arial"/>
                <w:color w:val="000000"/>
                <w:sz w:val="18"/>
                <w:szCs w:val="18"/>
              </w:rPr>
              <w:t>Kolmogorov-Smirnov</w:t>
            </w:r>
            <w:r w:rsidRPr="001D7658">
              <w:rPr>
                <w:rFonts w:ascii="Arial" w:hAnsi="Arial" w:cs="Arial"/>
                <w:color w:val="000000"/>
                <w:sz w:val="18"/>
                <w:szCs w:val="18"/>
                <w:vertAlign w:val="superscript"/>
              </w:rPr>
              <w:t>a</w:t>
            </w:r>
          </w:p>
        </w:tc>
        <w:tc>
          <w:tcPr>
            <w:tcW w:w="2798" w:type="dxa"/>
            <w:gridSpan w:val="3"/>
            <w:tcBorders>
              <w:top w:val="single" w:sz="16" w:space="0" w:color="000000"/>
            </w:tcBorders>
            <w:shd w:val="clear" w:color="auto" w:fill="FFFFFF"/>
          </w:tcPr>
          <w:p w:rsidR="00212560" w:rsidRPr="001D7658" w:rsidRDefault="00212560" w:rsidP="00212560">
            <w:pPr>
              <w:autoSpaceDE w:val="0"/>
              <w:autoSpaceDN w:val="0"/>
              <w:adjustRightInd w:val="0"/>
              <w:spacing w:after="0" w:line="320" w:lineRule="atLeast"/>
              <w:ind w:left="60" w:right="60"/>
              <w:jc w:val="center"/>
              <w:rPr>
                <w:rFonts w:ascii="Arial" w:hAnsi="Arial" w:cs="Arial"/>
                <w:color w:val="000000"/>
                <w:sz w:val="18"/>
                <w:szCs w:val="18"/>
              </w:rPr>
            </w:pPr>
            <w:r w:rsidRPr="001D7658">
              <w:rPr>
                <w:rFonts w:ascii="Arial" w:hAnsi="Arial" w:cs="Arial"/>
                <w:color w:val="000000"/>
                <w:sz w:val="18"/>
                <w:szCs w:val="18"/>
              </w:rPr>
              <w:t>Shapiro-Wilk</w:t>
            </w:r>
          </w:p>
        </w:tc>
      </w:tr>
      <w:tr w:rsidR="00212560" w:rsidRPr="001D7658" w:rsidTr="00212560">
        <w:trPr>
          <w:cantSplit/>
          <w:jc w:val="center"/>
        </w:trPr>
        <w:tc>
          <w:tcPr>
            <w:tcW w:w="785" w:type="dxa"/>
            <w:vAlign w:val="center"/>
          </w:tcPr>
          <w:p w:rsidR="00212560" w:rsidRPr="001D7658" w:rsidRDefault="00212560" w:rsidP="00212560">
            <w:pPr>
              <w:autoSpaceDE w:val="0"/>
              <w:autoSpaceDN w:val="0"/>
              <w:adjustRightInd w:val="0"/>
              <w:spacing w:after="0" w:line="240" w:lineRule="auto"/>
              <w:rPr>
                <w:rFonts w:ascii="Arial" w:hAnsi="Arial" w:cs="Arial"/>
                <w:color w:val="000000"/>
                <w:sz w:val="18"/>
                <w:szCs w:val="18"/>
              </w:rPr>
            </w:pPr>
          </w:p>
        </w:tc>
        <w:tc>
          <w:tcPr>
            <w:tcW w:w="1275" w:type="dxa"/>
            <w:vMerge/>
            <w:tcBorders>
              <w:top w:val="single" w:sz="16" w:space="0" w:color="000000"/>
              <w:left w:val="nil"/>
              <w:bottom w:val="nil"/>
              <w:right w:val="single" w:sz="16" w:space="0" w:color="000000"/>
            </w:tcBorders>
            <w:shd w:val="clear" w:color="auto" w:fill="FFFFFF"/>
          </w:tcPr>
          <w:p w:rsidR="00212560" w:rsidRPr="001D7658" w:rsidRDefault="00212560" w:rsidP="00212560">
            <w:pPr>
              <w:autoSpaceDE w:val="0"/>
              <w:autoSpaceDN w:val="0"/>
              <w:adjustRightInd w:val="0"/>
              <w:spacing w:after="0" w:line="240" w:lineRule="auto"/>
              <w:rPr>
                <w:rFonts w:ascii="Arial" w:hAnsi="Arial" w:cs="Arial"/>
                <w:color w:val="000000"/>
                <w:sz w:val="18"/>
                <w:szCs w:val="18"/>
              </w:rPr>
            </w:pPr>
          </w:p>
        </w:tc>
        <w:tc>
          <w:tcPr>
            <w:tcW w:w="1001" w:type="dxa"/>
            <w:tcBorders>
              <w:left w:val="single" w:sz="16" w:space="0" w:color="000000"/>
              <w:bottom w:val="single" w:sz="16" w:space="0" w:color="000000"/>
            </w:tcBorders>
            <w:shd w:val="clear" w:color="auto" w:fill="FFFFFF"/>
          </w:tcPr>
          <w:p w:rsidR="00212560" w:rsidRPr="001D7658" w:rsidRDefault="00212560" w:rsidP="00212560">
            <w:pPr>
              <w:autoSpaceDE w:val="0"/>
              <w:autoSpaceDN w:val="0"/>
              <w:adjustRightInd w:val="0"/>
              <w:spacing w:after="0" w:line="320" w:lineRule="atLeast"/>
              <w:ind w:left="60" w:right="60"/>
              <w:jc w:val="center"/>
              <w:rPr>
                <w:rFonts w:ascii="Arial" w:hAnsi="Arial" w:cs="Arial"/>
                <w:color w:val="000000"/>
                <w:sz w:val="18"/>
                <w:szCs w:val="18"/>
              </w:rPr>
            </w:pPr>
            <w:r w:rsidRPr="001D7658">
              <w:rPr>
                <w:rFonts w:ascii="Arial" w:hAnsi="Arial" w:cs="Arial"/>
                <w:color w:val="000000"/>
                <w:sz w:val="18"/>
                <w:szCs w:val="18"/>
              </w:rPr>
              <w:t>Statistic</w:t>
            </w:r>
          </w:p>
        </w:tc>
        <w:tc>
          <w:tcPr>
            <w:tcW w:w="1000" w:type="dxa"/>
            <w:tcBorders>
              <w:bottom w:val="single" w:sz="16" w:space="0" w:color="000000"/>
            </w:tcBorders>
            <w:shd w:val="clear" w:color="auto" w:fill="FFFFFF"/>
          </w:tcPr>
          <w:p w:rsidR="00212560" w:rsidRPr="001D7658" w:rsidRDefault="00212560" w:rsidP="00212560">
            <w:pPr>
              <w:autoSpaceDE w:val="0"/>
              <w:autoSpaceDN w:val="0"/>
              <w:adjustRightInd w:val="0"/>
              <w:spacing w:after="0" w:line="320" w:lineRule="atLeast"/>
              <w:ind w:left="60" w:right="60"/>
              <w:jc w:val="center"/>
              <w:rPr>
                <w:rFonts w:ascii="Arial" w:hAnsi="Arial" w:cs="Arial"/>
                <w:color w:val="000000"/>
                <w:sz w:val="18"/>
                <w:szCs w:val="18"/>
              </w:rPr>
            </w:pPr>
            <w:r w:rsidRPr="001D7658">
              <w:rPr>
                <w:rFonts w:ascii="Arial" w:hAnsi="Arial" w:cs="Arial"/>
                <w:color w:val="000000"/>
                <w:sz w:val="18"/>
                <w:szCs w:val="18"/>
              </w:rPr>
              <w:t>df</w:t>
            </w:r>
          </w:p>
        </w:tc>
        <w:tc>
          <w:tcPr>
            <w:tcW w:w="1000" w:type="dxa"/>
            <w:tcBorders>
              <w:bottom w:val="single" w:sz="16" w:space="0" w:color="000000"/>
            </w:tcBorders>
            <w:shd w:val="clear" w:color="auto" w:fill="FFFFFF"/>
          </w:tcPr>
          <w:p w:rsidR="00212560" w:rsidRPr="001D7658" w:rsidRDefault="00212560" w:rsidP="00212560">
            <w:pPr>
              <w:autoSpaceDE w:val="0"/>
              <w:autoSpaceDN w:val="0"/>
              <w:adjustRightInd w:val="0"/>
              <w:spacing w:after="0" w:line="320" w:lineRule="atLeast"/>
              <w:ind w:left="60" w:right="60"/>
              <w:jc w:val="center"/>
              <w:rPr>
                <w:rFonts w:ascii="Arial" w:hAnsi="Arial" w:cs="Arial"/>
                <w:color w:val="000000"/>
                <w:sz w:val="18"/>
                <w:szCs w:val="18"/>
              </w:rPr>
            </w:pPr>
            <w:r w:rsidRPr="001D7658">
              <w:rPr>
                <w:rFonts w:ascii="Arial" w:hAnsi="Arial" w:cs="Arial"/>
                <w:color w:val="000000"/>
                <w:sz w:val="18"/>
                <w:szCs w:val="18"/>
              </w:rPr>
              <w:t>Sig.</w:t>
            </w:r>
          </w:p>
        </w:tc>
        <w:tc>
          <w:tcPr>
            <w:tcW w:w="1000" w:type="dxa"/>
            <w:tcBorders>
              <w:bottom w:val="single" w:sz="16" w:space="0" w:color="000000"/>
            </w:tcBorders>
            <w:shd w:val="clear" w:color="auto" w:fill="FFFFFF"/>
          </w:tcPr>
          <w:p w:rsidR="00212560" w:rsidRPr="001D7658" w:rsidRDefault="00212560" w:rsidP="00212560">
            <w:pPr>
              <w:autoSpaceDE w:val="0"/>
              <w:autoSpaceDN w:val="0"/>
              <w:adjustRightInd w:val="0"/>
              <w:spacing w:after="0" w:line="320" w:lineRule="atLeast"/>
              <w:ind w:left="60" w:right="60"/>
              <w:jc w:val="center"/>
              <w:rPr>
                <w:rFonts w:ascii="Arial" w:hAnsi="Arial" w:cs="Arial"/>
                <w:color w:val="000000"/>
                <w:sz w:val="18"/>
                <w:szCs w:val="18"/>
              </w:rPr>
            </w:pPr>
            <w:r w:rsidRPr="001D7658">
              <w:rPr>
                <w:rFonts w:ascii="Arial" w:hAnsi="Arial" w:cs="Arial"/>
                <w:color w:val="000000"/>
                <w:sz w:val="18"/>
                <w:szCs w:val="18"/>
              </w:rPr>
              <w:t>Statistic</w:t>
            </w:r>
          </w:p>
        </w:tc>
        <w:tc>
          <w:tcPr>
            <w:tcW w:w="1000" w:type="dxa"/>
            <w:tcBorders>
              <w:bottom w:val="single" w:sz="16" w:space="0" w:color="000000"/>
            </w:tcBorders>
            <w:shd w:val="clear" w:color="auto" w:fill="FFFFFF"/>
          </w:tcPr>
          <w:p w:rsidR="00212560" w:rsidRPr="001D7658" w:rsidRDefault="00212560" w:rsidP="00212560">
            <w:pPr>
              <w:autoSpaceDE w:val="0"/>
              <w:autoSpaceDN w:val="0"/>
              <w:adjustRightInd w:val="0"/>
              <w:spacing w:after="0" w:line="320" w:lineRule="atLeast"/>
              <w:ind w:left="60" w:right="60"/>
              <w:jc w:val="center"/>
              <w:rPr>
                <w:rFonts w:ascii="Arial" w:hAnsi="Arial" w:cs="Arial"/>
                <w:color w:val="000000"/>
                <w:sz w:val="18"/>
                <w:szCs w:val="18"/>
              </w:rPr>
            </w:pPr>
            <w:r w:rsidRPr="001D7658">
              <w:rPr>
                <w:rFonts w:ascii="Arial" w:hAnsi="Arial" w:cs="Arial"/>
                <w:color w:val="000000"/>
                <w:sz w:val="18"/>
                <w:szCs w:val="18"/>
              </w:rPr>
              <w:t>df</w:t>
            </w:r>
          </w:p>
        </w:tc>
        <w:tc>
          <w:tcPr>
            <w:tcW w:w="798" w:type="dxa"/>
            <w:tcBorders>
              <w:bottom w:val="single" w:sz="16" w:space="0" w:color="000000"/>
              <w:right w:val="single" w:sz="16" w:space="0" w:color="000000"/>
            </w:tcBorders>
            <w:shd w:val="clear" w:color="auto" w:fill="FFFFFF"/>
          </w:tcPr>
          <w:p w:rsidR="00212560" w:rsidRPr="001D7658" w:rsidRDefault="00212560" w:rsidP="00212560">
            <w:pPr>
              <w:autoSpaceDE w:val="0"/>
              <w:autoSpaceDN w:val="0"/>
              <w:adjustRightInd w:val="0"/>
              <w:spacing w:after="0" w:line="320" w:lineRule="atLeast"/>
              <w:ind w:left="60" w:right="60"/>
              <w:jc w:val="center"/>
              <w:rPr>
                <w:rFonts w:ascii="Arial" w:hAnsi="Arial" w:cs="Arial"/>
                <w:color w:val="000000"/>
                <w:sz w:val="18"/>
                <w:szCs w:val="18"/>
              </w:rPr>
            </w:pPr>
            <w:r w:rsidRPr="001D7658">
              <w:rPr>
                <w:rFonts w:ascii="Arial" w:hAnsi="Arial" w:cs="Arial"/>
                <w:color w:val="000000"/>
                <w:sz w:val="18"/>
                <w:szCs w:val="18"/>
              </w:rPr>
              <w:t>Sig.</w:t>
            </w:r>
          </w:p>
        </w:tc>
      </w:tr>
      <w:tr w:rsidR="00212560" w:rsidRPr="001D7658" w:rsidTr="00212560">
        <w:trPr>
          <w:cantSplit/>
          <w:jc w:val="center"/>
        </w:trPr>
        <w:tc>
          <w:tcPr>
            <w:tcW w:w="785" w:type="dxa"/>
            <w:vMerge w:val="restart"/>
            <w:tcBorders>
              <w:top w:val="single" w:sz="16" w:space="0" w:color="000000"/>
              <w:left w:val="single" w:sz="16" w:space="0" w:color="000000"/>
              <w:bottom w:val="single" w:sz="16" w:space="0" w:color="000000"/>
              <w:right w:val="nil"/>
            </w:tcBorders>
            <w:shd w:val="clear" w:color="auto" w:fill="FFFFFF"/>
            <w:vAlign w:val="center"/>
          </w:tcPr>
          <w:p w:rsidR="00212560" w:rsidRPr="001D7658" w:rsidRDefault="00212560" w:rsidP="00212560">
            <w:pPr>
              <w:autoSpaceDE w:val="0"/>
              <w:autoSpaceDN w:val="0"/>
              <w:adjustRightInd w:val="0"/>
              <w:spacing w:after="0" w:line="320" w:lineRule="atLeast"/>
              <w:ind w:left="60" w:right="60"/>
              <w:rPr>
                <w:rFonts w:ascii="Arial" w:hAnsi="Arial" w:cs="Arial"/>
                <w:color w:val="000000"/>
                <w:sz w:val="18"/>
                <w:szCs w:val="18"/>
              </w:rPr>
            </w:pPr>
            <w:r w:rsidRPr="001D7658">
              <w:rPr>
                <w:rFonts w:ascii="Arial" w:hAnsi="Arial" w:cs="Arial"/>
                <w:color w:val="000000"/>
                <w:sz w:val="18"/>
                <w:szCs w:val="18"/>
              </w:rPr>
              <w:t>N_Gain</w:t>
            </w:r>
          </w:p>
        </w:tc>
        <w:tc>
          <w:tcPr>
            <w:tcW w:w="1275" w:type="dxa"/>
            <w:tcBorders>
              <w:top w:val="single" w:sz="16" w:space="0" w:color="000000"/>
              <w:left w:val="nil"/>
              <w:bottom w:val="nil"/>
              <w:right w:val="single" w:sz="16" w:space="0" w:color="000000"/>
            </w:tcBorders>
            <w:shd w:val="clear" w:color="auto" w:fill="FFFFFF"/>
            <w:vAlign w:val="center"/>
          </w:tcPr>
          <w:p w:rsidR="00212560" w:rsidRPr="001D7658" w:rsidRDefault="00212560" w:rsidP="00212560">
            <w:pPr>
              <w:autoSpaceDE w:val="0"/>
              <w:autoSpaceDN w:val="0"/>
              <w:adjustRightInd w:val="0"/>
              <w:spacing w:after="0" w:line="320" w:lineRule="atLeast"/>
              <w:ind w:left="60" w:right="60"/>
              <w:rPr>
                <w:rFonts w:ascii="Arial" w:hAnsi="Arial" w:cs="Arial"/>
                <w:color w:val="000000"/>
                <w:sz w:val="18"/>
                <w:szCs w:val="18"/>
              </w:rPr>
            </w:pPr>
            <w:r w:rsidRPr="001D7658">
              <w:rPr>
                <w:rFonts w:ascii="Arial" w:hAnsi="Arial" w:cs="Arial"/>
                <w:color w:val="000000"/>
                <w:sz w:val="18"/>
                <w:szCs w:val="18"/>
              </w:rPr>
              <w:t>eksperimen</w:t>
            </w:r>
          </w:p>
        </w:tc>
        <w:tc>
          <w:tcPr>
            <w:tcW w:w="1001" w:type="dxa"/>
            <w:tcBorders>
              <w:top w:val="single" w:sz="16" w:space="0" w:color="000000"/>
              <w:left w:val="single" w:sz="16" w:space="0" w:color="000000"/>
              <w:bottom w:val="nil"/>
            </w:tcBorders>
            <w:shd w:val="clear" w:color="auto" w:fill="FFFFFF"/>
          </w:tcPr>
          <w:p w:rsidR="00212560" w:rsidRPr="001D7658"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1D7658">
              <w:rPr>
                <w:rFonts w:ascii="Arial" w:hAnsi="Arial" w:cs="Arial"/>
                <w:color w:val="000000"/>
                <w:sz w:val="18"/>
                <w:szCs w:val="18"/>
              </w:rPr>
              <w:t>,253</w:t>
            </w:r>
          </w:p>
        </w:tc>
        <w:tc>
          <w:tcPr>
            <w:tcW w:w="1000" w:type="dxa"/>
            <w:tcBorders>
              <w:top w:val="single" w:sz="16" w:space="0" w:color="000000"/>
              <w:bottom w:val="nil"/>
            </w:tcBorders>
            <w:shd w:val="clear" w:color="auto" w:fill="FFFFFF"/>
          </w:tcPr>
          <w:p w:rsidR="00212560" w:rsidRPr="001D7658"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1D7658">
              <w:rPr>
                <w:rFonts w:ascii="Arial" w:hAnsi="Arial" w:cs="Arial"/>
                <w:color w:val="000000"/>
                <w:sz w:val="18"/>
                <w:szCs w:val="18"/>
              </w:rPr>
              <w:t>30</w:t>
            </w:r>
          </w:p>
        </w:tc>
        <w:tc>
          <w:tcPr>
            <w:tcW w:w="1000" w:type="dxa"/>
            <w:tcBorders>
              <w:top w:val="single" w:sz="16" w:space="0" w:color="000000"/>
              <w:bottom w:val="nil"/>
            </w:tcBorders>
            <w:shd w:val="clear" w:color="auto" w:fill="FFFFFF"/>
          </w:tcPr>
          <w:p w:rsidR="00212560" w:rsidRPr="001D7658"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1D7658">
              <w:rPr>
                <w:rFonts w:ascii="Arial" w:hAnsi="Arial" w:cs="Arial"/>
                <w:color w:val="000000"/>
                <w:sz w:val="18"/>
                <w:szCs w:val="18"/>
              </w:rPr>
              <w:t>,000</w:t>
            </w:r>
          </w:p>
        </w:tc>
        <w:tc>
          <w:tcPr>
            <w:tcW w:w="1000" w:type="dxa"/>
            <w:tcBorders>
              <w:top w:val="single" w:sz="16" w:space="0" w:color="000000"/>
              <w:bottom w:val="nil"/>
            </w:tcBorders>
            <w:shd w:val="clear" w:color="auto" w:fill="FFFFFF"/>
          </w:tcPr>
          <w:p w:rsidR="00212560" w:rsidRPr="001D7658"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1D7658">
              <w:rPr>
                <w:rFonts w:ascii="Arial" w:hAnsi="Arial" w:cs="Arial"/>
                <w:color w:val="000000"/>
                <w:sz w:val="18"/>
                <w:szCs w:val="18"/>
              </w:rPr>
              <w:t>,878</w:t>
            </w:r>
          </w:p>
        </w:tc>
        <w:tc>
          <w:tcPr>
            <w:tcW w:w="1000" w:type="dxa"/>
            <w:tcBorders>
              <w:top w:val="single" w:sz="16" w:space="0" w:color="000000"/>
              <w:bottom w:val="nil"/>
            </w:tcBorders>
            <w:shd w:val="clear" w:color="auto" w:fill="FFFFFF"/>
          </w:tcPr>
          <w:p w:rsidR="00212560" w:rsidRPr="001D7658"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1D7658">
              <w:rPr>
                <w:rFonts w:ascii="Arial" w:hAnsi="Arial" w:cs="Arial"/>
                <w:color w:val="000000"/>
                <w:sz w:val="18"/>
                <w:szCs w:val="18"/>
              </w:rPr>
              <w:t>30</w:t>
            </w:r>
          </w:p>
        </w:tc>
        <w:tc>
          <w:tcPr>
            <w:tcW w:w="798" w:type="dxa"/>
            <w:tcBorders>
              <w:top w:val="single" w:sz="16" w:space="0" w:color="000000"/>
              <w:bottom w:val="nil"/>
              <w:right w:val="single" w:sz="16" w:space="0" w:color="000000"/>
            </w:tcBorders>
            <w:shd w:val="clear" w:color="auto" w:fill="FFFFFF"/>
          </w:tcPr>
          <w:p w:rsidR="00212560" w:rsidRPr="001D7658"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1D7658">
              <w:rPr>
                <w:rFonts w:ascii="Arial" w:hAnsi="Arial" w:cs="Arial"/>
                <w:color w:val="000000"/>
                <w:sz w:val="18"/>
                <w:szCs w:val="18"/>
              </w:rPr>
              <w:t>,003</w:t>
            </w:r>
          </w:p>
        </w:tc>
      </w:tr>
      <w:tr w:rsidR="00212560" w:rsidRPr="001D7658" w:rsidTr="00212560">
        <w:trPr>
          <w:cantSplit/>
          <w:jc w:val="center"/>
        </w:trPr>
        <w:tc>
          <w:tcPr>
            <w:tcW w:w="785" w:type="dxa"/>
            <w:vMerge/>
            <w:tcBorders>
              <w:top w:val="single" w:sz="16" w:space="0" w:color="000000"/>
              <w:left w:val="single" w:sz="16" w:space="0" w:color="000000"/>
              <w:bottom w:val="single" w:sz="16" w:space="0" w:color="000000"/>
              <w:right w:val="nil"/>
            </w:tcBorders>
            <w:shd w:val="clear" w:color="auto" w:fill="FFFFFF"/>
            <w:vAlign w:val="center"/>
          </w:tcPr>
          <w:p w:rsidR="00212560" w:rsidRPr="001D7658" w:rsidRDefault="00212560" w:rsidP="00212560">
            <w:pPr>
              <w:autoSpaceDE w:val="0"/>
              <w:autoSpaceDN w:val="0"/>
              <w:adjustRightInd w:val="0"/>
              <w:spacing w:after="0" w:line="240" w:lineRule="auto"/>
              <w:rPr>
                <w:rFonts w:ascii="Arial" w:hAnsi="Arial" w:cs="Arial"/>
                <w:color w:val="000000"/>
                <w:sz w:val="18"/>
                <w:szCs w:val="18"/>
              </w:rPr>
            </w:pPr>
          </w:p>
        </w:tc>
        <w:tc>
          <w:tcPr>
            <w:tcW w:w="1275" w:type="dxa"/>
            <w:tcBorders>
              <w:top w:val="nil"/>
              <w:left w:val="nil"/>
              <w:bottom w:val="single" w:sz="16" w:space="0" w:color="000000"/>
              <w:right w:val="single" w:sz="16" w:space="0" w:color="000000"/>
            </w:tcBorders>
            <w:shd w:val="clear" w:color="auto" w:fill="FFFFFF"/>
            <w:vAlign w:val="center"/>
          </w:tcPr>
          <w:p w:rsidR="00212560" w:rsidRPr="001D7658" w:rsidRDefault="00212560" w:rsidP="00212560">
            <w:pPr>
              <w:autoSpaceDE w:val="0"/>
              <w:autoSpaceDN w:val="0"/>
              <w:adjustRightInd w:val="0"/>
              <w:spacing w:after="0" w:line="320" w:lineRule="atLeast"/>
              <w:ind w:left="60" w:right="60"/>
              <w:rPr>
                <w:rFonts w:ascii="Arial" w:hAnsi="Arial" w:cs="Arial"/>
                <w:color w:val="000000"/>
                <w:sz w:val="18"/>
                <w:szCs w:val="18"/>
              </w:rPr>
            </w:pPr>
            <w:r w:rsidRPr="001D7658">
              <w:rPr>
                <w:rFonts w:ascii="Arial" w:hAnsi="Arial" w:cs="Arial"/>
                <w:color w:val="000000"/>
                <w:sz w:val="18"/>
                <w:szCs w:val="18"/>
              </w:rPr>
              <w:t>kontrol</w:t>
            </w:r>
          </w:p>
        </w:tc>
        <w:tc>
          <w:tcPr>
            <w:tcW w:w="1001" w:type="dxa"/>
            <w:tcBorders>
              <w:top w:val="nil"/>
              <w:left w:val="single" w:sz="16" w:space="0" w:color="000000"/>
              <w:bottom w:val="single" w:sz="16" w:space="0" w:color="000000"/>
            </w:tcBorders>
            <w:shd w:val="clear" w:color="auto" w:fill="FFFFFF"/>
          </w:tcPr>
          <w:p w:rsidR="00212560" w:rsidRPr="001D7658"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1D7658">
              <w:rPr>
                <w:rFonts w:ascii="Arial" w:hAnsi="Arial" w:cs="Arial"/>
                <w:color w:val="000000"/>
                <w:sz w:val="18"/>
                <w:szCs w:val="18"/>
              </w:rPr>
              <w:t>,163</w:t>
            </w:r>
          </w:p>
        </w:tc>
        <w:tc>
          <w:tcPr>
            <w:tcW w:w="1000" w:type="dxa"/>
            <w:tcBorders>
              <w:top w:val="nil"/>
              <w:bottom w:val="single" w:sz="16" w:space="0" w:color="000000"/>
            </w:tcBorders>
            <w:shd w:val="clear" w:color="auto" w:fill="FFFFFF"/>
          </w:tcPr>
          <w:p w:rsidR="00212560" w:rsidRPr="001D7658"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1D7658">
              <w:rPr>
                <w:rFonts w:ascii="Arial" w:hAnsi="Arial" w:cs="Arial"/>
                <w:color w:val="000000"/>
                <w:sz w:val="18"/>
                <w:szCs w:val="18"/>
              </w:rPr>
              <w:t>30</w:t>
            </w:r>
          </w:p>
        </w:tc>
        <w:tc>
          <w:tcPr>
            <w:tcW w:w="1000" w:type="dxa"/>
            <w:tcBorders>
              <w:top w:val="nil"/>
              <w:bottom w:val="single" w:sz="16" w:space="0" w:color="000000"/>
            </w:tcBorders>
            <w:shd w:val="clear" w:color="auto" w:fill="FFFFFF"/>
          </w:tcPr>
          <w:p w:rsidR="00212560" w:rsidRPr="001D7658"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1D7658">
              <w:rPr>
                <w:rFonts w:ascii="Arial" w:hAnsi="Arial" w:cs="Arial"/>
                <w:color w:val="000000"/>
                <w:sz w:val="18"/>
                <w:szCs w:val="18"/>
              </w:rPr>
              <w:t>,040</w:t>
            </w:r>
          </w:p>
        </w:tc>
        <w:tc>
          <w:tcPr>
            <w:tcW w:w="1000" w:type="dxa"/>
            <w:tcBorders>
              <w:top w:val="nil"/>
              <w:bottom w:val="single" w:sz="16" w:space="0" w:color="000000"/>
            </w:tcBorders>
            <w:shd w:val="clear" w:color="auto" w:fill="FFFFFF"/>
          </w:tcPr>
          <w:p w:rsidR="00212560" w:rsidRPr="001D7658"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1D7658">
              <w:rPr>
                <w:rFonts w:ascii="Arial" w:hAnsi="Arial" w:cs="Arial"/>
                <w:color w:val="000000"/>
                <w:sz w:val="18"/>
                <w:szCs w:val="18"/>
              </w:rPr>
              <w:t>,944</w:t>
            </w:r>
          </w:p>
        </w:tc>
        <w:tc>
          <w:tcPr>
            <w:tcW w:w="1000" w:type="dxa"/>
            <w:tcBorders>
              <w:top w:val="nil"/>
              <w:bottom w:val="single" w:sz="16" w:space="0" w:color="000000"/>
            </w:tcBorders>
            <w:shd w:val="clear" w:color="auto" w:fill="FFFFFF"/>
          </w:tcPr>
          <w:p w:rsidR="00212560" w:rsidRPr="001D7658"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1D7658">
              <w:rPr>
                <w:rFonts w:ascii="Arial" w:hAnsi="Arial" w:cs="Arial"/>
                <w:color w:val="000000"/>
                <w:sz w:val="18"/>
                <w:szCs w:val="18"/>
              </w:rPr>
              <w:t>30</w:t>
            </w:r>
          </w:p>
        </w:tc>
        <w:tc>
          <w:tcPr>
            <w:tcW w:w="798" w:type="dxa"/>
            <w:tcBorders>
              <w:top w:val="nil"/>
              <w:bottom w:val="single" w:sz="16" w:space="0" w:color="000000"/>
              <w:right w:val="single" w:sz="16" w:space="0" w:color="000000"/>
            </w:tcBorders>
            <w:shd w:val="clear" w:color="auto" w:fill="FFFFFF"/>
          </w:tcPr>
          <w:p w:rsidR="00212560" w:rsidRPr="001D7658"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1D7658">
              <w:rPr>
                <w:rFonts w:ascii="Arial" w:hAnsi="Arial" w:cs="Arial"/>
                <w:color w:val="000000"/>
                <w:sz w:val="18"/>
                <w:szCs w:val="18"/>
              </w:rPr>
              <w:t>,116</w:t>
            </w:r>
          </w:p>
        </w:tc>
      </w:tr>
      <w:tr w:rsidR="00212560" w:rsidRPr="001D7658" w:rsidTr="00212560">
        <w:trPr>
          <w:cantSplit/>
          <w:jc w:val="center"/>
        </w:trPr>
        <w:tc>
          <w:tcPr>
            <w:tcW w:w="7859" w:type="dxa"/>
            <w:gridSpan w:val="8"/>
            <w:tcBorders>
              <w:top w:val="nil"/>
              <w:left w:val="nil"/>
              <w:bottom w:val="nil"/>
              <w:right w:val="nil"/>
            </w:tcBorders>
            <w:shd w:val="clear" w:color="auto" w:fill="FFFFFF"/>
          </w:tcPr>
          <w:p w:rsidR="00212560" w:rsidRPr="001D7658" w:rsidRDefault="00212560" w:rsidP="00212560">
            <w:pPr>
              <w:autoSpaceDE w:val="0"/>
              <w:autoSpaceDN w:val="0"/>
              <w:adjustRightInd w:val="0"/>
              <w:spacing w:after="0" w:line="320" w:lineRule="atLeast"/>
              <w:ind w:left="60" w:right="60"/>
              <w:rPr>
                <w:rFonts w:ascii="Arial" w:hAnsi="Arial" w:cs="Arial"/>
                <w:color w:val="000000"/>
                <w:sz w:val="18"/>
                <w:szCs w:val="18"/>
              </w:rPr>
            </w:pPr>
            <w:r w:rsidRPr="001D7658">
              <w:rPr>
                <w:rFonts w:ascii="Arial" w:hAnsi="Arial" w:cs="Arial"/>
                <w:color w:val="000000"/>
                <w:sz w:val="18"/>
                <w:szCs w:val="18"/>
              </w:rPr>
              <w:t>a. Lilliefors Significance Correction</w:t>
            </w:r>
          </w:p>
        </w:tc>
      </w:tr>
    </w:tbl>
    <w:p w:rsidR="00212560" w:rsidRDefault="00212560" w:rsidP="00212560">
      <w:pPr>
        <w:pStyle w:val="ListParagraph"/>
        <w:spacing w:line="480" w:lineRule="auto"/>
        <w:ind w:left="284"/>
        <w:jc w:val="both"/>
        <w:rPr>
          <w:rFonts w:ascii="Times New Roman" w:eastAsia="Times New Roman" w:hAnsi="Times New Roman" w:cs="Times New Roman"/>
          <w:color w:val="000000"/>
          <w:sz w:val="24"/>
          <w:szCs w:val="24"/>
        </w:rPr>
      </w:pPr>
      <w:r>
        <w:rPr>
          <w:rFonts w:ascii="Times New Roman" w:hAnsi="Times New Roman" w:cs="Times New Roman"/>
          <w:i/>
          <w:sz w:val="24"/>
          <w:szCs w:val="24"/>
        </w:rPr>
        <w:t>Sumber: Output Perhitungan menggunakan SPSS 21</w:t>
      </w:r>
    </w:p>
    <w:p w:rsidR="00212560" w:rsidRPr="007E2736" w:rsidRDefault="00514487" w:rsidP="00212560">
      <w:pPr>
        <w:spacing w:after="0" w:line="360" w:lineRule="auto"/>
        <w:ind w:left="426" w:firstLine="709"/>
        <w:jc w:val="both"/>
        <w:rPr>
          <w:rFonts w:ascii="Times New Roman" w:hAnsi="Times New Roman"/>
          <w:sz w:val="24"/>
          <w:szCs w:val="24"/>
        </w:rPr>
      </w:pPr>
      <w:r>
        <w:rPr>
          <w:rFonts w:ascii="Times New Roman" w:hAnsi="Times New Roman"/>
          <w:sz w:val="24"/>
          <w:szCs w:val="24"/>
        </w:rPr>
        <w:t>Berdasarkan Tabel 3.10</w:t>
      </w:r>
      <w:r w:rsidR="00212560" w:rsidRPr="007E2736">
        <w:rPr>
          <w:rFonts w:ascii="Times New Roman" w:hAnsi="Times New Roman"/>
          <w:sz w:val="24"/>
          <w:szCs w:val="24"/>
        </w:rPr>
        <w:t xml:space="preserve">  terlihat bahwa nialai signifikansi hasil uji data skor </w:t>
      </w:r>
      <w:r w:rsidR="00212560" w:rsidRPr="008E25EC">
        <w:rPr>
          <w:rFonts w:ascii="Times New Roman" w:hAnsi="Times New Roman"/>
          <w:i/>
          <w:sz w:val="24"/>
          <w:szCs w:val="24"/>
        </w:rPr>
        <w:t>n-gain</w:t>
      </w:r>
      <w:r w:rsidR="00212560">
        <w:rPr>
          <w:rFonts w:ascii="Times New Roman" w:hAnsi="Times New Roman"/>
          <w:sz w:val="24"/>
          <w:szCs w:val="24"/>
        </w:rPr>
        <w:t xml:space="preserve"> kemampuan komunikasi matematika</w:t>
      </w:r>
      <w:r w:rsidR="00212560" w:rsidRPr="007E2736">
        <w:rPr>
          <w:rFonts w:ascii="Times New Roman" w:hAnsi="Times New Roman"/>
          <w:sz w:val="24"/>
          <w:szCs w:val="24"/>
        </w:rPr>
        <w:t xml:space="preserve"> siswa kelas kontrol memiliki </w:t>
      </w:r>
      <w:r w:rsidR="00212560" w:rsidRPr="007E2736">
        <w:rPr>
          <w:rFonts w:ascii="Times New Roman" w:hAnsi="Times New Roman"/>
          <w:sz w:val="24"/>
          <w:szCs w:val="24"/>
        </w:rPr>
        <w:lastRenderedPageBreak/>
        <w:t xml:space="preserve">nilai </w:t>
      </w:r>
      <w:r w:rsidR="00212560" w:rsidRPr="008E25EC">
        <w:rPr>
          <w:rFonts w:ascii="Times New Roman" w:hAnsi="Times New Roman"/>
          <w:i/>
          <w:sz w:val="24"/>
          <w:szCs w:val="24"/>
        </w:rPr>
        <w:t>Sig</w:t>
      </w:r>
      <w:r w:rsidR="00212560" w:rsidRPr="007E2736">
        <w:rPr>
          <w:rFonts w:ascii="Times New Roman" w:hAnsi="Times New Roman"/>
          <w:sz w:val="24"/>
          <w:szCs w:val="24"/>
        </w:rPr>
        <w:t>. 0,</w:t>
      </w:r>
      <w:r w:rsidR="00212560">
        <w:rPr>
          <w:rFonts w:ascii="Times New Roman" w:hAnsi="Times New Roman"/>
          <w:sz w:val="24"/>
          <w:szCs w:val="24"/>
        </w:rPr>
        <w:t>116</w:t>
      </w:r>
      <w:r w:rsidR="00212560" w:rsidRPr="007E2736">
        <w:rPr>
          <w:rFonts w:ascii="Times New Roman" w:hAnsi="Times New Roman"/>
          <w:sz w:val="24"/>
          <w:szCs w:val="24"/>
        </w:rPr>
        <w:t>&gt;  α = 0,05 yang berkesimpulan Ho diterima, artinya data skor n-gain</w:t>
      </w:r>
      <w:r w:rsidR="00212560">
        <w:rPr>
          <w:rFonts w:ascii="Times New Roman" w:hAnsi="Times New Roman"/>
          <w:sz w:val="24"/>
          <w:szCs w:val="24"/>
        </w:rPr>
        <w:t xml:space="preserve"> kelas kontrol </w:t>
      </w:r>
      <w:r w:rsidR="00212560" w:rsidRPr="007E2736">
        <w:rPr>
          <w:rFonts w:ascii="Times New Roman" w:hAnsi="Times New Roman"/>
          <w:sz w:val="24"/>
          <w:szCs w:val="24"/>
        </w:rPr>
        <w:t xml:space="preserve"> berdistribusi normal. Sebaliknya, data skor </w:t>
      </w:r>
      <w:r w:rsidR="00212560" w:rsidRPr="008E25EC">
        <w:rPr>
          <w:rFonts w:ascii="Times New Roman" w:hAnsi="Times New Roman"/>
          <w:i/>
          <w:sz w:val="24"/>
          <w:szCs w:val="24"/>
        </w:rPr>
        <w:t>n-gain</w:t>
      </w:r>
      <w:r w:rsidR="00212560">
        <w:rPr>
          <w:rFonts w:ascii="Times New Roman" w:hAnsi="Times New Roman"/>
          <w:sz w:val="24"/>
          <w:szCs w:val="24"/>
        </w:rPr>
        <w:t xml:space="preserve"> kemampuan komunikasi matematika</w:t>
      </w:r>
      <w:r w:rsidR="00212560" w:rsidRPr="007E2736">
        <w:rPr>
          <w:rFonts w:ascii="Times New Roman" w:hAnsi="Times New Roman"/>
          <w:sz w:val="24"/>
          <w:szCs w:val="24"/>
        </w:rPr>
        <w:t xml:space="preserve"> siswa kelompok eksperimen memiliki nilai </w:t>
      </w:r>
      <w:r w:rsidR="00212560" w:rsidRPr="008E25EC">
        <w:rPr>
          <w:rFonts w:ascii="Times New Roman" w:hAnsi="Times New Roman"/>
          <w:i/>
          <w:sz w:val="24"/>
          <w:szCs w:val="24"/>
        </w:rPr>
        <w:t>Sig</w:t>
      </w:r>
      <w:r w:rsidR="00212560" w:rsidRPr="007E2736">
        <w:rPr>
          <w:rFonts w:ascii="Times New Roman" w:hAnsi="Times New Roman"/>
          <w:sz w:val="24"/>
          <w:szCs w:val="24"/>
        </w:rPr>
        <w:t>. &lt; α = 0,05, yaitu sebesa</w:t>
      </w:r>
      <w:r w:rsidR="00212560">
        <w:rPr>
          <w:rFonts w:ascii="Times New Roman" w:hAnsi="Times New Roman"/>
          <w:sz w:val="24"/>
          <w:szCs w:val="24"/>
        </w:rPr>
        <w:t>r 0,003</w:t>
      </w:r>
      <w:r w:rsidR="00212560" w:rsidRPr="007E2736">
        <w:rPr>
          <w:rFonts w:ascii="Times New Roman" w:hAnsi="Times New Roman"/>
          <w:sz w:val="24"/>
          <w:szCs w:val="24"/>
        </w:rPr>
        <w:t xml:space="preserve">. Hal ini menunjukan bahwa data skor </w:t>
      </w:r>
      <w:r w:rsidR="00212560" w:rsidRPr="008E25EC">
        <w:rPr>
          <w:rFonts w:ascii="Times New Roman" w:hAnsi="Times New Roman"/>
          <w:i/>
          <w:sz w:val="24"/>
          <w:szCs w:val="24"/>
        </w:rPr>
        <w:t>n-gain</w:t>
      </w:r>
      <w:r w:rsidR="00212560">
        <w:rPr>
          <w:rFonts w:ascii="Times New Roman" w:hAnsi="Times New Roman"/>
          <w:sz w:val="24"/>
          <w:szCs w:val="24"/>
        </w:rPr>
        <w:t xml:space="preserve"> kemampuan komunikasi matematika</w:t>
      </w:r>
      <w:r w:rsidR="00212560" w:rsidRPr="007E2736">
        <w:rPr>
          <w:rFonts w:ascii="Times New Roman" w:hAnsi="Times New Roman"/>
          <w:sz w:val="24"/>
          <w:szCs w:val="24"/>
        </w:rPr>
        <w:t xml:space="preserve"> siswa kelompok eksperimen tidak berdistribusi normal.</w:t>
      </w:r>
    </w:p>
    <w:p w:rsidR="00212560" w:rsidRPr="007E2736" w:rsidRDefault="00514487" w:rsidP="00212560">
      <w:pPr>
        <w:pStyle w:val="ListParagraph"/>
        <w:tabs>
          <w:tab w:val="left" w:pos="-3261"/>
        </w:tabs>
        <w:spacing w:after="0" w:line="240" w:lineRule="auto"/>
        <w:ind w:left="0"/>
        <w:jc w:val="center"/>
        <w:rPr>
          <w:rFonts w:ascii="Times New Roman" w:hAnsi="Times New Roman"/>
          <w:b/>
          <w:sz w:val="24"/>
          <w:szCs w:val="24"/>
        </w:rPr>
      </w:pPr>
      <w:r>
        <w:rPr>
          <w:rFonts w:ascii="Times New Roman" w:hAnsi="Times New Roman"/>
          <w:b/>
          <w:sz w:val="24"/>
          <w:szCs w:val="24"/>
        </w:rPr>
        <w:t>Tabel 3.11</w:t>
      </w:r>
    </w:p>
    <w:p w:rsidR="00212560" w:rsidRPr="007E2736" w:rsidRDefault="00212560" w:rsidP="00212560">
      <w:pPr>
        <w:pStyle w:val="ListParagraph"/>
        <w:tabs>
          <w:tab w:val="left" w:pos="-3261"/>
        </w:tabs>
        <w:spacing w:after="0" w:line="240" w:lineRule="auto"/>
        <w:ind w:left="0"/>
        <w:jc w:val="center"/>
        <w:rPr>
          <w:rFonts w:ascii="Times New Roman" w:hAnsi="Times New Roman"/>
          <w:b/>
          <w:sz w:val="24"/>
          <w:szCs w:val="24"/>
        </w:rPr>
      </w:pPr>
      <w:r w:rsidRPr="007E2736">
        <w:rPr>
          <w:rFonts w:ascii="Times New Roman" w:hAnsi="Times New Roman"/>
          <w:b/>
          <w:sz w:val="24"/>
          <w:szCs w:val="24"/>
        </w:rPr>
        <w:t xml:space="preserve">Hasil Uji Perbedaan Rataan </w:t>
      </w:r>
      <w:r w:rsidRPr="007E2736">
        <w:rPr>
          <w:rFonts w:ascii="Times New Roman" w:hAnsi="Times New Roman"/>
          <w:b/>
          <w:i/>
          <w:sz w:val="24"/>
          <w:szCs w:val="24"/>
        </w:rPr>
        <w:t>Skor N-gain</w:t>
      </w:r>
    </w:p>
    <w:p w:rsidR="00212560" w:rsidRPr="007E2736" w:rsidRDefault="00212560" w:rsidP="00212560">
      <w:pPr>
        <w:pStyle w:val="ListParagraph"/>
        <w:tabs>
          <w:tab w:val="left" w:pos="-3261"/>
        </w:tabs>
        <w:spacing w:after="0" w:line="240" w:lineRule="auto"/>
        <w:ind w:left="0"/>
        <w:jc w:val="center"/>
        <w:rPr>
          <w:rFonts w:ascii="Times New Roman" w:hAnsi="Times New Roman"/>
          <w:b/>
          <w:sz w:val="24"/>
          <w:szCs w:val="24"/>
        </w:rPr>
      </w:pPr>
      <w:r>
        <w:rPr>
          <w:rFonts w:ascii="Times New Roman" w:hAnsi="Times New Roman"/>
          <w:b/>
          <w:sz w:val="24"/>
          <w:szCs w:val="24"/>
        </w:rPr>
        <w:t>Kemampuan Komunikasi Matematika</w:t>
      </w:r>
    </w:p>
    <w:p w:rsidR="00212560" w:rsidRPr="0049639D" w:rsidRDefault="00212560" w:rsidP="00212560">
      <w:pPr>
        <w:autoSpaceDE w:val="0"/>
        <w:autoSpaceDN w:val="0"/>
        <w:adjustRightInd w:val="0"/>
        <w:spacing w:after="0" w:line="240" w:lineRule="auto"/>
        <w:rPr>
          <w:rFonts w:ascii="Times New Roman" w:hAnsi="Times New Roman" w:cs="Times New Roman"/>
          <w:sz w:val="24"/>
          <w:szCs w:val="24"/>
        </w:rPr>
      </w:pPr>
    </w:p>
    <w:p w:rsidR="00212560" w:rsidRPr="003A43D7" w:rsidRDefault="00212560" w:rsidP="00212560">
      <w:pPr>
        <w:autoSpaceDE w:val="0"/>
        <w:autoSpaceDN w:val="0"/>
        <w:adjustRightInd w:val="0"/>
        <w:spacing w:after="0" w:line="240" w:lineRule="auto"/>
        <w:rPr>
          <w:rFonts w:ascii="Times New Roman" w:hAnsi="Times New Roman" w:cs="Times New Roman"/>
          <w:sz w:val="24"/>
          <w:szCs w:val="24"/>
        </w:rPr>
      </w:pPr>
    </w:p>
    <w:tbl>
      <w:tblPr>
        <w:tblW w:w="30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031"/>
        <w:gridCol w:w="1000"/>
      </w:tblGrid>
      <w:tr w:rsidR="00212560" w:rsidRPr="003A43D7" w:rsidTr="00212560">
        <w:trPr>
          <w:cantSplit/>
          <w:jc w:val="center"/>
        </w:trPr>
        <w:tc>
          <w:tcPr>
            <w:tcW w:w="3030" w:type="dxa"/>
            <w:gridSpan w:val="2"/>
            <w:tcBorders>
              <w:top w:val="nil"/>
              <w:left w:val="nil"/>
              <w:bottom w:val="nil"/>
              <w:right w:val="nil"/>
            </w:tcBorders>
            <w:shd w:val="clear" w:color="auto" w:fill="FFFFFF"/>
          </w:tcPr>
          <w:p w:rsidR="00212560" w:rsidRPr="003A43D7" w:rsidRDefault="00212560" w:rsidP="00212560">
            <w:pPr>
              <w:autoSpaceDE w:val="0"/>
              <w:autoSpaceDN w:val="0"/>
              <w:adjustRightInd w:val="0"/>
              <w:spacing w:after="0" w:line="320" w:lineRule="atLeast"/>
              <w:ind w:left="60" w:right="60"/>
              <w:jc w:val="center"/>
              <w:rPr>
                <w:rFonts w:ascii="Arial" w:hAnsi="Arial" w:cs="Arial"/>
                <w:color w:val="000000"/>
                <w:sz w:val="18"/>
                <w:szCs w:val="18"/>
              </w:rPr>
            </w:pPr>
            <w:r w:rsidRPr="003A43D7">
              <w:rPr>
                <w:rFonts w:ascii="Arial" w:hAnsi="Arial" w:cs="Arial"/>
                <w:b/>
                <w:bCs/>
                <w:color w:val="000000"/>
                <w:sz w:val="18"/>
                <w:szCs w:val="18"/>
              </w:rPr>
              <w:t>Test Statistics</w:t>
            </w:r>
            <w:r w:rsidRPr="003A43D7">
              <w:rPr>
                <w:rFonts w:ascii="Arial" w:hAnsi="Arial" w:cs="Arial"/>
                <w:b/>
                <w:bCs/>
                <w:color w:val="000000"/>
                <w:sz w:val="18"/>
                <w:szCs w:val="18"/>
                <w:vertAlign w:val="superscript"/>
              </w:rPr>
              <w:t>a</w:t>
            </w:r>
          </w:p>
        </w:tc>
      </w:tr>
      <w:tr w:rsidR="00212560" w:rsidRPr="003A43D7" w:rsidTr="00212560">
        <w:trPr>
          <w:cantSplit/>
          <w:jc w:val="center"/>
        </w:trPr>
        <w:tc>
          <w:tcPr>
            <w:tcW w:w="2030" w:type="dxa"/>
            <w:tcBorders>
              <w:top w:val="single" w:sz="16" w:space="0" w:color="000000"/>
              <w:left w:val="single" w:sz="16" w:space="0" w:color="000000"/>
              <w:bottom w:val="single" w:sz="16" w:space="0" w:color="000000"/>
              <w:right w:val="single" w:sz="16" w:space="0" w:color="000000"/>
            </w:tcBorders>
            <w:shd w:val="clear" w:color="auto" w:fill="FFFFFF"/>
          </w:tcPr>
          <w:p w:rsidR="00212560" w:rsidRPr="003A43D7" w:rsidRDefault="00212560" w:rsidP="00212560">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left w:val="single" w:sz="16" w:space="0" w:color="000000"/>
              <w:bottom w:val="single" w:sz="16" w:space="0" w:color="000000"/>
              <w:right w:val="single" w:sz="16" w:space="0" w:color="000000"/>
            </w:tcBorders>
            <w:shd w:val="clear" w:color="auto" w:fill="FFFFFF"/>
          </w:tcPr>
          <w:p w:rsidR="00212560" w:rsidRPr="003A43D7" w:rsidRDefault="00212560" w:rsidP="00212560">
            <w:pPr>
              <w:autoSpaceDE w:val="0"/>
              <w:autoSpaceDN w:val="0"/>
              <w:adjustRightInd w:val="0"/>
              <w:spacing w:after="0" w:line="320" w:lineRule="atLeast"/>
              <w:ind w:left="60" w:right="60"/>
              <w:jc w:val="center"/>
              <w:rPr>
                <w:rFonts w:ascii="Arial" w:hAnsi="Arial" w:cs="Arial"/>
                <w:color w:val="000000"/>
                <w:sz w:val="18"/>
                <w:szCs w:val="18"/>
              </w:rPr>
            </w:pPr>
            <w:r w:rsidRPr="003A43D7">
              <w:rPr>
                <w:rFonts w:ascii="Arial" w:hAnsi="Arial" w:cs="Arial"/>
                <w:color w:val="000000"/>
                <w:sz w:val="18"/>
                <w:szCs w:val="18"/>
              </w:rPr>
              <w:t>N_Gain</w:t>
            </w:r>
          </w:p>
        </w:tc>
      </w:tr>
      <w:tr w:rsidR="00212560" w:rsidRPr="003A43D7" w:rsidTr="00212560">
        <w:trPr>
          <w:cantSplit/>
          <w:jc w:val="center"/>
        </w:trPr>
        <w:tc>
          <w:tcPr>
            <w:tcW w:w="2030" w:type="dxa"/>
            <w:tcBorders>
              <w:top w:val="single" w:sz="16" w:space="0" w:color="000000"/>
              <w:left w:val="single" w:sz="16" w:space="0" w:color="000000"/>
              <w:bottom w:val="nil"/>
              <w:right w:val="single" w:sz="16" w:space="0" w:color="000000"/>
            </w:tcBorders>
            <w:shd w:val="clear" w:color="auto" w:fill="FFFFFF"/>
            <w:vAlign w:val="center"/>
          </w:tcPr>
          <w:p w:rsidR="00212560" w:rsidRPr="003A43D7" w:rsidRDefault="00212560" w:rsidP="00212560">
            <w:pPr>
              <w:autoSpaceDE w:val="0"/>
              <w:autoSpaceDN w:val="0"/>
              <w:adjustRightInd w:val="0"/>
              <w:spacing w:after="0" w:line="320" w:lineRule="atLeast"/>
              <w:ind w:left="60" w:right="60"/>
              <w:rPr>
                <w:rFonts w:ascii="Arial" w:hAnsi="Arial" w:cs="Arial"/>
                <w:color w:val="000000"/>
                <w:sz w:val="18"/>
                <w:szCs w:val="18"/>
              </w:rPr>
            </w:pPr>
            <w:r w:rsidRPr="003A43D7">
              <w:rPr>
                <w:rFonts w:ascii="Arial" w:hAnsi="Arial" w:cs="Arial"/>
                <w:color w:val="000000"/>
                <w:sz w:val="18"/>
                <w:szCs w:val="18"/>
              </w:rPr>
              <w:t>Mann-Whitney U</w:t>
            </w:r>
          </w:p>
        </w:tc>
        <w:tc>
          <w:tcPr>
            <w:tcW w:w="1000" w:type="dxa"/>
            <w:tcBorders>
              <w:top w:val="single" w:sz="16" w:space="0" w:color="000000"/>
              <w:left w:val="single" w:sz="16" w:space="0" w:color="000000"/>
              <w:bottom w:val="nil"/>
              <w:right w:val="single" w:sz="16" w:space="0" w:color="000000"/>
            </w:tcBorders>
            <w:shd w:val="clear" w:color="auto" w:fill="FFFFFF"/>
          </w:tcPr>
          <w:p w:rsidR="00212560" w:rsidRPr="003A43D7"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3A43D7">
              <w:rPr>
                <w:rFonts w:ascii="Arial" w:hAnsi="Arial" w:cs="Arial"/>
                <w:color w:val="000000"/>
                <w:sz w:val="18"/>
                <w:szCs w:val="18"/>
              </w:rPr>
              <w:t>313,500</w:t>
            </w:r>
          </w:p>
        </w:tc>
      </w:tr>
      <w:tr w:rsidR="00212560" w:rsidRPr="003A43D7" w:rsidTr="00212560">
        <w:trPr>
          <w:cantSplit/>
          <w:jc w:val="center"/>
        </w:trPr>
        <w:tc>
          <w:tcPr>
            <w:tcW w:w="2030" w:type="dxa"/>
            <w:tcBorders>
              <w:top w:val="nil"/>
              <w:left w:val="single" w:sz="16" w:space="0" w:color="000000"/>
              <w:bottom w:val="nil"/>
              <w:right w:val="single" w:sz="16" w:space="0" w:color="000000"/>
            </w:tcBorders>
            <w:shd w:val="clear" w:color="auto" w:fill="FFFFFF"/>
            <w:vAlign w:val="center"/>
          </w:tcPr>
          <w:p w:rsidR="00212560" w:rsidRPr="003A43D7" w:rsidRDefault="00212560" w:rsidP="00212560">
            <w:pPr>
              <w:autoSpaceDE w:val="0"/>
              <w:autoSpaceDN w:val="0"/>
              <w:adjustRightInd w:val="0"/>
              <w:spacing w:after="0" w:line="320" w:lineRule="atLeast"/>
              <w:ind w:left="60" w:right="60"/>
              <w:rPr>
                <w:rFonts w:ascii="Arial" w:hAnsi="Arial" w:cs="Arial"/>
                <w:color w:val="000000"/>
                <w:sz w:val="18"/>
                <w:szCs w:val="18"/>
              </w:rPr>
            </w:pPr>
            <w:r w:rsidRPr="003A43D7">
              <w:rPr>
                <w:rFonts w:ascii="Arial" w:hAnsi="Arial" w:cs="Arial"/>
                <w:color w:val="000000"/>
                <w:sz w:val="18"/>
                <w:szCs w:val="18"/>
              </w:rPr>
              <w:t>Wilcoxon W</w:t>
            </w:r>
          </w:p>
        </w:tc>
        <w:tc>
          <w:tcPr>
            <w:tcW w:w="1000" w:type="dxa"/>
            <w:tcBorders>
              <w:top w:val="nil"/>
              <w:left w:val="single" w:sz="16" w:space="0" w:color="000000"/>
              <w:bottom w:val="nil"/>
              <w:right w:val="single" w:sz="16" w:space="0" w:color="000000"/>
            </w:tcBorders>
            <w:shd w:val="clear" w:color="auto" w:fill="FFFFFF"/>
          </w:tcPr>
          <w:p w:rsidR="00212560" w:rsidRPr="003A43D7"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3A43D7">
              <w:rPr>
                <w:rFonts w:ascii="Arial" w:hAnsi="Arial" w:cs="Arial"/>
                <w:color w:val="000000"/>
                <w:sz w:val="18"/>
                <w:szCs w:val="18"/>
              </w:rPr>
              <w:t>778,500</w:t>
            </w:r>
          </w:p>
        </w:tc>
      </w:tr>
      <w:tr w:rsidR="00212560" w:rsidRPr="003A43D7" w:rsidTr="00212560">
        <w:trPr>
          <w:cantSplit/>
          <w:jc w:val="center"/>
        </w:trPr>
        <w:tc>
          <w:tcPr>
            <w:tcW w:w="2030" w:type="dxa"/>
            <w:tcBorders>
              <w:top w:val="nil"/>
              <w:left w:val="single" w:sz="16" w:space="0" w:color="000000"/>
              <w:bottom w:val="nil"/>
              <w:right w:val="single" w:sz="16" w:space="0" w:color="000000"/>
            </w:tcBorders>
            <w:shd w:val="clear" w:color="auto" w:fill="FFFFFF"/>
            <w:vAlign w:val="center"/>
          </w:tcPr>
          <w:p w:rsidR="00212560" w:rsidRPr="003A43D7" w:rsidRDefault="00212560" w:rsidP="00212560">
            <w:pPr>
              <w:autoSpaceDE w:val="0"/>
              <w:autoSpaceDN w:val="0"/>
              <w:adjustRightInd w:val="0"/>
              <w:spacing w:after="0" w:line="320" w:lineRule="atLeast"/>
              <w:ind w:left="60" w:right="60"/>
              <w:rPr>
                <w:rFonts w:ascii="Arial" w:hAnsi="Arial" w:cs="Arial"/>
                <w:color w:val="000000"/>
                <w:sz w:val="18"/>
                <w:szCs w:val="18"/>
              </w:rPr>
            </w:pPr>
            <w:r w:rsidRPr="003A43D7">
              <w:rPr>
                <w:rFonts w:ascii="Arial" w:hAnsi="Arial" w:cs="Arial"/>
                <w:color w:val="000000"/>
                <w:sz w:val="18"/>
                <w:szCs w:val="18"/>
              </w:rPr>
              <w:t>Z</w:t>
            </w:r>
          </w:p>
        </w:tc>
        <w:tc>
          <w:tcPr>
            <w:tcW w:w="1000" w:type="dxa"/>
            <w:tcBorders>
              <w:top w:val="nil"/>
              <w:left w:val="single" w:sz="16" w:space="0" w:color="000000"/>
              <w:bottom w:val="nil"/>
              <w:right w:val="single" w:sz="16" w:space="0" w:color="000000"/>
            </w:tcBorders>
            <w:shd w:val="clear" w:color="auto" w:fill="FFFFFF"/>
          </w:tcPr>
          <w:p w:rsidR="00212560" w:rsidRPr="003A43D7"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3A43D7">
              <w:rPr>
                <w:rFonts w:ascii="Arial" w:hAnsi="Arial" w:cs="Arial"/>
                <w:color w:val="000000"/>
                <w:sz w:val="18"/>
                <w:szCs w:val="18"/>
              </w:rPr>
              <w:t>-2,038</w:t>
            </w:r>
          </w:p>
        </w:tc>
      </w:tr>
      <w:tr w:rsidR="00212560" w:rsidRPr="003A43D7" w:rsidTr="00212560">
        <w:trPr>
          <w:cantSplit/>
          <w:jc w:val="center"/>
        </w:trPr>
        <w:tc>
          <w:tcPr>
            <w:tcW w:w="2030" w:type="dxa"/>
            <w:tcBorders>
              <w:top w:val="nil"/>
              <w:left w:val="single" w:sz="16" w:space="0" w:color="000000"/>
              <w:bottom w:val="single" w:sz="16" w:space="0" w:color="000000"/>
              <w:right w:val="single" w:sz="16" w:space="0" w:color="000000"/>
            </w:tcBorders>
            <w:shd w:val="clear" w:color="auto" w:fill="FFFFFF"/>
            <w:vAlign w:val="center"/>
          </w:tcPr>
          <w:p w:rsidR="00212560" w:rsidRPr="003A43D7" w:rsidRDefault="00212560" w:rsidP="00212560">
            <w:pPr>
              <w:autoSpaceDE w:val="0"/>
              <w:autoSpaceDN w:val="0"/>
              <w:adjustRightInd w:val="0"/>
              <w:spacing w:after="0" w:line="320" w:lineRule="atLeast"/>
              <w:ind w:left="60" w:right="60"/>
              <w:rPr>
                <w:rFonts w:ascii="Arial" w:hAnsi="Arial" w:cs="Arial"/>
                <w:color w:val="000000"/>
                <w:sz w:val="18"/>
                <w:szCs w:val="18"/>
              </w:rPr>
            </w:pPr>
            <w:r w:rsidRPr="003A43D7">
              <w:rPr>
                <w:rFonts w:ascii="Arial" w:hAnsi="Arial" w:cs="Arial"/>
                <w:color w:val="000000"/>
                <w:sz w:val="18"/>
                <w:szCs w:val="18"/>
              </w:rPr>
              <w:t>Asymp. Sig. (2-tailed)</w:t>
            </w:r>
          </w:p>
        </w:tc>
        <w:tc>
          <w:tcPr>
            <w:tcW w:w="1000" w:type="dxa"/>
            <w:tcBorders>
              <w:top w:val="nil"/>
              <w:left w:val="single" w:sz="16" w:space="0" w:color="000000"/>
              <w:bottom w:val="single" w:sz="16" w:space="0" w:color="000000"/>
              <w:right w:val="single" w:sz="16" w:space="0" w:color="000000"/>
            </w:tcBorders>
            <w:shd w:val="clear" w:color="auto" w:fill="FFFFFF"/>
          </w:tcPr>
          <w:p w:rsidR="00212560" w:rsidRPr="003A43D7"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3A43D7">
              <w:rPr>
                <w:rFonts w:ascii="Arial" w:hAnsi="Arial" w:cs="Arial"/>
                <w:color w:val="000000"/>
                <w:sz w:val="18"/>
                <w:szCs w:val="18"/>
              </w:rPr>
              <w:t>,042</w:t>
            </w:r>
          </w:p>
        </w:tc>
      </w:tr>
      <w:tr w:rsidR="00212560" w:rsidRPr="003A43D7" w:rsidTr="00212560">
        <w:trPr>
          <w:cantSplit/>
          <w:jc w:val="center"/>
        </w:trPr>
        <w:tc>
          <w:tcPr>
            <w:tcW w:w="3030" w:type="dxa"/>
            <w:gridSpan w:val="2"/>
            <w:tcBorders>
              <w:top w:val="nil"/>
              <w:left w:val="nil"/>
              <w:bottom w:val="nil"/>
              <w:right w:val="nil"/>
            </w:tcBorders>
            <w:shd w:val="clear" w:color="auto" w:fill="FFFFFF"/>
          </w:tcPr>
          <w:p w:rsidR="00212560" w:rsidRPr="003A43D7" w:rsidRDefault="00212560" w:rsidP="00212560">
            <w:pPr>
              <w:autoSpaceDE w:val="0"/>
              <w:autoSpaceDN w:val="0"/>
              <w:adjustRightInd w:val="0"/>
              <w:spacing w:after="0" w:line="320" w:lineRule="atLeast"/>
              <w:ind w:left="60" w:right="60"/>
              <w:rPr>
                <w:rFonts w:ascii="Arial" w:hAnsi="Arial" w:cs="Arial"/>
                <w:color w:val="000000"/>
                <w:sz w:val="18"/>
                <w:szCs w:val="18"/>
              </w:rPr>
            </w:pPr>
            <w:r w:rsidRPr="003A43D7">
              <w:rPr>
                <w:rFonts w:ascii="Arial" w:hAnsi="Arial" w:cs="Arial"/>
                <w:color w:val="000000"/>
                <w:sz w:val="18"/>
                <w:szCs w:val="18"/>
              </w:rPr>
              <w:t>a. Grouping Variable: Kelas</w:t>
            </w:r>
          </w:p>
        </w:tc>
      </w:tr>
    </w:tbl>
    <w:p w:rsidR="00212560" w:rsidRDefault="00212560" w:rsidP="00212560">
      <w:pPr>
        <w:pStyle w:val="ListParagraph"/>
        <w:spacing w:line="480" w:lineRule="auto"/>
        <w:ind w:left="284"/>
        <w:jc w:val="center"/>
        <w:rPr>
          <w:rFonts w:ascii="Times New Roman" w:eastAsia="Times New Roman" w:hAnsi="Times New Roman" w:cs="Times New Roman"/>
          <w:color w:val="000000"/>
          <w:sz w:val="24"/>
          <w:szCs w:val="24"/>
        </w:rPr>
      </w:pPr>
      <w:r>
        <w:rPr>
          <w:rFonts w:ascii="Times New Roman" w:hAnsi="Times New Roman" w:cs="Times New Roman"/>
          <w:i/>
          <w:sz w:val="24"/>
          <w:szCs w:val="24"/>
        </w:rPr>
        <w:t>Sumber: Output Perhitungan menggunakan SPSS 21</w:t>
      </w:r>
    </w:p>
    <w:p w:rsidR="00212560" w:rsidRDefault="00212560" w:rsidP="00D810E4">
      <w:pPr>
        <w:pStyle w:val="ListParagraph"/>
        <w:spacing w:after="0" w:line="480" w:lineRule="auto"/>
        <w:ind w:left="426" w:firstLine="567"/>
        <w:jc w:val="both"/>
        <w:rPr>
          <w:rFonts w:ascii="Times New Roman" w:hAnsi="Times New Roman"/>
          <w:sz w:val="24"/>
          <w:szCs w:val="24"/>
        </w:rPr>
      </w:pPr>
      <w:r>
        <w:rPr>
          <w:rFonts w:ascii="Times New Roman" w:eastAsia="Times New Roman" w:hAnsi="Times New Roman" w:cs="Times New Roman"/>
          <w:color w:val="000000"/>
          <w:sz w:val="24"/>
          <w:szCs w:val="24"/>
        </w:rPr>
        <w:t>Dari hasil uji Mann Whitney U di atas, didapat nilai p-value atau Sig.(2-tailed) &lt; α (α = 0,05). Hal ini menunjukkan bahwa H</w:t>
      </w:r>
      <w:r>
        <w:rPr>
          <w:rFonts w:ascii="Times New Roman" w:eastAsia="Times New Roman" w:hAnsi="Times New Roman" w:cs="Times New Roman"/>
          <w:color w:val="000000"/>
          <w:sz w:val="24"/>
          <w:szCs w:val="24"/>
          <w:vertAlign w:val="subscript"/>
        </w:rPr>
        <w:t xml:space="preserve">0 </w:t>
      </w:r>
      <w:r>
        <w:rPr>
          <w:rFonts w:ascii="Times New Roman" w:eastAsia="Times New Roman" w:hAnsi="Times New Roman" w:cs="Times New Roman"/>
          <w:color w:val="000000"/>
          <w:sz w:val="24"/>
          <w:szCs w:val="24"/>
        </w:rPr>
        <w:t>ditolak, artinya</w:t>
      </w:r>
      <w:r>
        <w:rPr>
          <w:rFonts w:ascii="Times New Roman" w:hAnsi="Times New Roman"/>
          <w:sz w:val="24"/>
          <w:szCs w:val="24"/>
        </w:rPr>
        <w:t xml:space="preserve">rataan   peringkat  N-gain  kemampuan komunikasi matematika siswa </w:t>
      </w:r>
      <w:r w:rsidRPr="003758E3">
        <w:rPr>
          <w:rFonts w:ascii="Times New Roman" w:hAnsi="Times New Roman"/>
          <w:sz w:val="24"/>
          <w:szCs w:val="24"/>
        </w:rPr>
        <w:t xml:space="preserve">yang </w:t>
      </w:r>
      <w:proofErr w:type="spellStart"/>
      <w:r w:rsidRPr="003758E3">
        <w:rPr>
          <w:rFonts w:ascii="Times New Roman" w:hAnsi="Times New Roman"/>
          <w:sz w:val="24"/>
          <w:szCs w:val="24"/>
          <w:lang w:val="en-US"/>
        </w:rPr>
        <w:t>memperoleh</w:t>
      </w:r>
      <w:proofErr w:type="spellEnd"/>
      <w:r w:rsidRPr="003758E3">
        <w:rPr>
          <w:rFonts w:ascii="Times New Roman" w:hAnsi="Times New Roman"/>
          <w:sz w:val="24"/>
          <w:szCs w:val="24"/>
          <w:lang w:val="en-US"/>
        </w:rPr>
        <w:t xml:space="preserve"> </w:t>
      </w:r>
      <w:r>
        <w:rPr>
          <w:rFonts w:ascii="Times New Roman" w:hAnsi="Times New Roman" w:cs="Times New Roman"/>
          <w:sz w:val="24"/>
          <w:szCs w:val="24"/>
        </w:rPr>
        <w:t>model</w:t>
      </w:r>
      <w:r>
        <w:rPr>
          <w:rFonts w:ascii="Times New Roman" w:hAnsi="Times New Roman"/>
          <w:sz w:val="24"/>
          <w:szCs w:val="24"/>
        </w:rPr>
        <w:t xml:space="preserve"> pembelajaran</w:t>
      </w:r>
      <w:r w:rsidRPr="001C12C3">
        <w:rPr>
          <w:rFonts w:ascii="Times New Roman" w:hAnsi="Times New Roman" w:cs="Times New Roman"/>
          <w:sz w:val="24"/>
          <w:szCs w:val="24"/>
        </w:rPr>
        <w:t xml:space="preserve">kooperatif tipe </w:t>
      </w:r>
      <w:r w:rsidRPr="001C12C3">
        <w:rPr>
          <w:rFonts w:ascii="Times New Roman" w:hAnsi="Times New Roman" w:cs="Times New Roman"/>
          <w:i/>
          <w:sz w:val="24"/>
          <w:szCs w:val="24"/>
        </w:rPr>
        <w:t>Team Assisted Individualization</w:t>
      </w:r>
      <w:r w:rsidRPr="007E2736">
        <w:rPr>
          <w:rFonts w:ascii="Times New Roman" w:hAnsi="Times New Roman"/>
          <w:sz w:val="24"/>
          <w:szCs w:val="24"/>
        </w:rPr>
        <w:t xml:space="preserve">  lebih baik daripada rataan  </w:t>
      </w:r>
      <w:r w:rsidRPr="007E2736">
        <w:rPr>
          <w:rFonts w:ascii="Times New Roman" w:hAnsi="Times New Roman"/>
          <w:i/>
          <w:sz w:val="24"/>
          <w:szCs w:val="24"/>
        </w:rPr>
        <w:t>n-gain</w:t>
      </w:r>
      <w:r w:rsidRPr="007E2736">
        <w:rPr>
          <w:rFonts w:ascii="Times New Roman" w:hAnsi="Times New Roman"/>
          <w:sz w:val="24"/>
          <w:szCs w:val="24"/>
        </w:rPr>
        <w:t xml:space="preserve"> siswa yang </w:t>
      </w:r>
      <w:r>
        <w:rPr>
          <w:rFonts w:ascii="Times New Roman" w:hAnsi="Times New Roman"/>
          <w:sz w:val="24"/>
          <w:szCs w:val="24"/>
        </w:rPr>
        <w:t>mendapatkan</w:t>
      </w:r>
      <w:r w:rsidRPr="007E2736">
        <w:rPr>
          <w:rFonts w:ascii="Times New Roman" w:hAnsi="Times New Roman"/>
          <w:sz w:val="24"/>
          <w:szCs w:val="24"/>
        </w:rPr>
        <w:t xml:space="preserve"> pembelaj</w:t>
      </w:r>
      <w:r>
        <w:rPr>
          <w:rFonts w:ascii="Times New Roman" w:hAnsi="Times New Roman"/>
          <w:sz w:val="24"/>
          <w:szCs w:val="24"/>
        </w:rPr>
        <w:t>aran konvensional .</w:t>
      </w:r>
    </w:p>
    <w:p w:rsidR="00D810E4" w:rsidRDefault="00D810E4" w:rsidP="00212560">
      <w:pPr>
        <w:autoSpaceDE w:val="0"/>
        <w:autoSpaceDN w:val="0"/>
        <w:adjustRightInd w:val="0"/>
        <w:spacing w:after="0" w:line="400" w:lineRule="atLeast"/>
        <w:ind w:left="426"/>
        <w:rPr>
          <w:rFonts w:ascii="Times New Roman" w:hAnsi="Times New Roman" w:cs="Times New Roman"/>
          <w:b/>
          <w:sz w:val="24"/>
          <w:szCs w:val="24"/>
        </w:rPr>
      </w:pPr>
    </w:p>
    <w:p w:rsidR="00D810E4" w:rsidRDefault="00D810E4" w:rsidP="00212560">
      <w:pPr>
        <w:autoSpaceDE w:val="0"/>
        <w:autoSpaceDN w:val="0"/>
        <w:adjustRightInd w:val="0"/>
        <w:spacing w:after="0" w:line="400" w:lineRule="atLeast"/>
        <w:ind w:left="426"/>
        <w:rPr>
          <w:rFonts w:ascii="Times New Roman" w:hAnsi="Times New Roman" w:cs="Times New Roman"/>
          <w:b/>
          <w:sz w:val="24"/>
          <w:szCs w:val="24"/>
        </w:rPr>
      </w:pPr>
    </w:p>
    <w:p w:rsidR="00D810E4" w:rsidRDefault="00D810E4" w:rsidP="00212560">
      <w:pPr>
        <w:autoSpaceDE w:val="0"/>
        <w:autoSpaceDN w:val="0"/>
        <w:adjustRightInd w:val="0"/>
        <w:spacing w:after="0" w:line="400" w:lineRule="atLeast"/>
        <w:ind w:left="426"/>
        <w:rPr>
          <w:rFonts w:ascii="Times New Roman" w:hAnsi="Times New Roman" w:cs="Times New Roman"/>
          <w:b/>
          <w:sz w:val="24"/>
          <w:szCs w:val="24"/>
        </w:rPr>
      </w:pPr>
    </w:p>
    <w:p w:rsidR="00D810E4" w:rsidRDefault="00D810E4" w:rsidP="00212560">
      <w:pPr>
        <w:autoSpaceDE w:val="0"/>
        <w:autoSpaceDN w:val="0"/>
        <w:adjustRightInd w:val="0"/>
        <w:spacing w:after="0" w:line="400" w:lineRule="atLeast"/>
        <w:ind w:left="426"/>
        <w:rPr>
          <w:rFonts w:ascii="Times New Roman" w:hAnsi="Times New Roman" w:cs="Times New Roman"/>
          <w:b/>
          <w:sz w:val="24"/>
          <w:szCs w:val="24"/>
        </w:rPr>
      </w:pPr>
    </w:p>
    <w:p w:rsidR="00D810E4" w:rsidRDefault="00D810E4" w:rsidP="00212560">
      <w:pPr>
        <w:autoSpaceDE w:val="0"/>
        <w:autoSpaceDN w:val="0"/>
        <w:adjustRightInd w:val="0"/>
        <w:spacing w:after="0" w:line="400" w:lineRule="atLeast"/>
        <w:ind w:left="426"/>
        <w:rPr>
          <w:rFonts w:ascii="Times New Roman" w:hAnsi="Times New Roman" w:cs="Times New Roman"/>
          <w:b/>
          <w:sz w:val="24"/>
          <w:szCs w:val="24"/>
        </w:rPr>
      </w:pPr>
    </w:p>
    <w:p w:rsidR="00D810E4" w:rsidRDefault="00D810E4" w:rsidP="00212560">
      <w:pPr>
        <w:autoSpaceDE w:val="0"/>
        <w:autoSpaceDN w:val="0"/>
        <w:adjustRightInd w:val="0"/>
        <w:spacing w:after="0" w:line="400" w:lineRule="atLeast"/>
        <w:ind w:left="426"/>
        <w:rPr>
          <w:rFonts w:ascii="Times New Roman" w:hAnsi="Times New Roman" w:cs="Times New Roman"/>
          <w:b/>
          <w:sz w:val="24"/>
          <w:szCs w:val="24"/>
        </w:rPr>
      </w:pPr>
    </w:p>
    <w:p w:rsidR="00D810E4" w:rsidRDefault="00D810E4" w:rsidP="00212560">
      <w:pPr>
        <w:autoSpaceDE w:val="0"/>
        <w:autoSpaceDN w:val="0"/>
        <w:adjustRightInd w:val="0"/>
        <w:spacing w:after="0" w:line="400" w:lineRule="atLeast"/>
        <w:ind w:left="426"/>
        <w:rPr>
          <w:rFonts w:ascii="Times New Roman" w:hAnsi="Times New Roman" w:cs="Times New Roman"/>
          <w:b/>
          <w:sz w:val="24"/>
          <w:szCs w:val="24"/>
        </w:rPr>
      </w:pPr>
    </w:p>
    <w:p w:rsidR="00D810E4" w:rsidRDefault="00D810E4" w:rsidP="00212560">
      <w:pPr>
        <w:autoSpaceDE w:val="0"/>
        <w:autoSpaceDN w:val="0"/>
        <w:adjustRightInd w:val="0"/>
        <w:spacing w:after="0" w:line="400" w:lineRule="atLeast"/>
        <w:ind w:left="426"/>
        <w:rPr>
          <w:rFonts w:ascii="Times New Roman" w:hAnsi="Times New Roman" w:cs="Times New Roman"/>
          <w:b/>
          <w:sz w:val="24"/>
          <w:szCs w:val="24"/>
        </w:rPr>
      </w:pPr>
    </w:p>
    <w:p w:rsidR="00D810E4" w:rsidRDefault="00D810E4" w:rsidP="00212560">
      <w:pPr>
        <w:autoSpaceDE w:val="0"/>
        <w:autoSpaceDN w:val="0"/>
        <w:adjustRightInd w:val="0"/>
        <w:spacing w:after="0" w:line="400" w:lineRule="atLeast"/>
        <w:ind w:left="426"/>
        <w:rPr>
          <w:rFonts w:ascii="Times New Roman" w:hAnsi="Times New Roman" w:cs="Times New Roman"/>
          <w:b/>
          <w:sz w:val="24"/>
          <w:szCs w:val="24"/>
        </w:rPr>
      </w:pPr>
    </w:p>
    <w:p w:rsidR="00212560" w:rsidRPr="0049639D" w:rsidRDefault="00212560" w:rsidP="00212560">
      <w:pPr>
        <w:autoSpaceDE w:val="0"/>
        <w:autoSpaceDN w:val="0"/>
        <w:adjustRightInd w:val="0"/>
        <w:spacing w:after="0" w:line="400" w:lineRule="atLeast"/>
        <w:ind w:left="426"/>
        <w:rPr>
          <w:rFonts w:ascii="Times New Roman" w:hAnsi="Times New Roman" w:cs="Times New Roman"/>
          <w:b/>
          <w:sz w:val="24"/>
          <w:szCs w:val="24"/>
        </w:rPr>
      </w:pPr>
      <w:r w:rsidRPr="006E58B4">
        <w:rPr>
          <w:rFonts w:ascii="Times New Roman" w:hAnsi="Times New Roman" w:cs="Times New Roman"/>
          <w:b/>
          <w:sz w:val="24"/>
          <w:szCs w:val="24"/>
        </w:rPr>
        <w:lastRenderedPageBreak/>
        <w:t>2. Kemampuan Pemecahan Masalah Matematika</w:t>
      </w:r>
    </w:p>
    <w:p w:rsidR="00212560" w:rsidRPr="00F80270" w:rsidRDefault="00212560" w:rsidP="00212560">
      <w:pPr>
        <w:autoSpaceDE w:val="0"/>
        <w:autoSpaceDN w:val="0"/>
        <w:adjustRightInd w:val="0"/>
        <w:spacing w:after="0" w:line="400" w:lineRule="atLeast"/>
        <w:rPr>
          <w:rFonts w:ascii="Times New Roman" w:hAnsi="Times New Roman" w:cs="Times New Roman"/>
          <w:sz w:val="24"/>
          <w:szCs w:val="24"/>
        </w:rPr>
      </w:pPr>
    </w:p>
    <w:p w:rsidR="00212560" w:rsidRPr="008D325F" w:rsidRDefault="00514487" w:rsidP="00212560">
      <w:pPr>
        <w:pStyle w:val="ListParagraph"/>
        <w:spacing w:after="0" w:line="240" w:lineRule="auto"/>
        <w:ind w:left="1069"/>
        <w:jc w:val="center"/>
        <w:rPr>
          <w:rFonts w:ascii="Times New Roman" w:eastAsia="Times New Roman" w:hAnsi="Times New Roman" w:cs="Times New Roman"/>
          <w:b/>
          <w:color w:val="0B0410"/>
          <w:spacing w:val="9"/>
          <w:sz w:val="24"/>
          <w:szCs w:val="24"/>
        </w:rPr>
      </w:pPr>
      <w:r>
        <w:rPr>
          <w:rFonts w:ascii="Times New Roman" w:eastAsia="Times New Roman" w:hAnsi="Times New Roman" w:cs="Times New Roman"/>
          <w:b/>
          <w:color w:val="0B0410"/>
          <w:spacing w:val="9"/>
          <w:sz w:val="24"/>
          <w:szCs w:val="24"/>
        </w:rPr>
        <w:t>Tabel 3.12</w:t>
      </w:r>
    </w:p>
    <w:p w:rsidR="00212560" w:rsidRPr="008D325F" w:rsidRDefault="00212560" w:rsidP="00212560">
      <w:pPr>
        <w:pStyle w:val="ListParagraph"/>
        <w:spacing w:after="0" w:line="240" w:lineRule="auto"/>
        <w:ind w:left="1069"/>
        <w:jc w:val="center"/>
        <w:rPr>
          <w:rFonts w:ascii="Times New Roman" w:eastAsia="Times New Roman" w:hAnsi="Times New Roman" w:cs="Times New Roman"/>
          <w:b/>
          <w:color w:val="0B0410"/>
          <w:spacing w:val="9"/>
          <w:sz w:val="24"/>
          <w:szCs w:val="24"/>
        </w:rPr>
      </w:pPr>
      <w:r w:rsidRPr="008D325F">
        <w:rPr>
          <w:rFonts w:ascii="Times New Roman" w:eastAsia="Times New Roman" w:hAnsi="Times New Roman" w:cs="Times New Roman"/>
          <w:b/>
          <w:color w:val="0B0410"/>
          <w:spacing w:val="9"/>
          <w:sz w:val="24"/>
          <w:szCs w:val="24"/>
        </w:rPr>
        <w:t>Hasil Uji Normalitas N-gain</w:t>
      </w:r>
    </w:p>
    <w:p w:rsidR="00212560" w:rsidRDefault="00212560" w:rsidP="00212560">
      <w:pPr>
        <w:pStyle w:val="ListParagraph"/>
        <w:spacing w:line="480" w:lineRule="auto"/>
        <w:jc w:val="center"/>
        <w:rPr>
          <w:rFonts w:ascii="Times New Roman" w:eastAsia="Times New Roman" w:hAnsi="Times New Roman" w:cs="Times New Roman"/>
          <w:b/>
          <w:color w:val="0B0410"/>
          <w:spacing w:val="9"/>
          <w:sz w:val="24"/>
          <w:szCs w:val="24"/>
        </w:rPr>
      </w:pPr>
      <w:r>
        <w:rPr>
          <w:rFonts w:ascii="Times New Roman" w:eastAsia="Times New Roman" w:hAnsi="Times New Roman" w:cs="Times New Roman"/>
          <w:b/>
          <w:color w:val="0B0410"/>
          <w:spacing w:val="9"/>
          <w:sz w:val="24"/>
          <w:szCs w:val="24"/>
        </w:rPr>
        <w:t>Kemampuan Pemecahan Masalah Matematika</w:t>
      </w:r>
    </w:p>
    <w:tbl>
      <w:tblPr>
        <w:tblW w:w="785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85"/>
        <w:gridCol w:w="1275"/>
        <w:gridCol w:w="1001"/>
        <w:gridCol w:w="1000"/>
        <w:gridCol w:w="1000"/>
        <w:gridCol w:w="1000"/>
        <w:gridCol w:w="1000"/>
        <w:gridCol w:w="798"/>
      </w:tblGrid>
      <w:tr w:rsidR="00212560" w:rsidRPr="001D7658" w:rsidTr="00212560">
        <w:trPr>
          <w:cantSplit/>
          <w:jc w:val="center"/>
        </w:trPr>
        <w:tc>
          <w:tcPr>
            <w:tcW w:w="7859" w:type="dxa"/>
            <w:gridSpan w:val="8"/>
            <w:tcBorders>
              <w:top w:val="nil"/>
              <w:left w:val="nil"/>
              <w:bottom w:val="nil"/>
              <w:right w:val="nil"/>
            </w:tcBorders>
            <w:shd w:val="clear" w:color="auto" w:fill="FFFFFF"/>
          </w:tcPr>
          <w:p w:rsidR="00212560" w:rsidRPr="001D7658" w:rsidRDefault="00212560" w:rsidP="00212560">
            <w:pPr>
              <w:autoSpaceDE w:val="0"/>
              <w:autoSpaceDN w:val="0"/>
              <w:adjustRightInd w:val="0"/>
              <w:spacing w:after="0" w:line="320" w:lineRule="atLeast"/>
              <w:ind w:left="60" w:right="60"/>
              <w:jc w:val="center"/>
              <w:rPr>
                <w:rFonts w:ascii="Arial" w:hAnsi="Arial" w:cs="Arial"/>
                <w:color w:val="000000"/>
                <w:sz w:val="18"/>
                <w:szCs w:val="18"/>
              </w:rPr>
            </w:pPr>
            <w:r w:rsidRPr="001D7658">
              <w:rPr>
                <w:rFonts w:ascii="Arial" w:hAnsi="Arial" w:cs="Arial"/>
                <w:b/>
                <w:bCs/>
                <w:color w:val="000000"/>
                <w:sz w:val="18"/>
                <w:szCs w:val="18"/>
              </w:rPr>
              <w:t>Tests of Normality</w:t>
            </w:r>
          </w:p>
        </w:tc>
      </w:tr>
      <w:tr w:rsidR="00212560" w:rsidRPr="001D7658" w:rsidTr="00212560">
        <w:trPr>
          <w:cantSplit/>
          <w:jc w:val="center"/>
        </w:trPr>
        <w:tc>
          <w:tcPr>
            <w:tcW w:w="785" w:type="dxa"/>
            <w:vAlign w:val="center"/>
          </w:tcPr>
          <w:p w:rsidR="00212560" w:rsidRPr="001D7658" w:rsidRDefault="00212560" w:rsidP="00212560">
            <w:pPr>
              <w:autoSpaceDE w:val="0"/>
              <w:autoSpaceDN w:val="0"/>
              <w:adjustRightInd w:val="0"/>
              <w:spacing w:after="0" w:line="240" w:lineRule="auto"/>
              <w:rPr>
                <w:rFonts w:ascii="Arial" w:hAnsi="Arial" w:cs="Arial"/>
                <w:color w:val="000000"/>
                <w:sz w:val="18"/>
                <w:szCs w:val="18"/>
              </w:rPr>
            </w:pPr>
          </w:p>
        </w:tc>
        <w:tc>
          <w:tcPr>
            <w:tcW w:w="1275" w:type="dxa"/>
            <w:vMerge w:val="restart"/>
            <w:tcBorders>
              <w:top w:val="single" w:sz="16" w:space="0" w:color="000000"/>
              <w:left w:val="nil"/>
              <w:bottom w:val="nil"/>
              <w:right w:val="single" w:sz="16" w:space="0" w:color="000000"/>
            </w:tcBorders>
            <w:shd w:val="clear" w:color="auto" w:fill="FFFFFF"/>
          </w:tcPr>
          <w:p w:rsidR="00212560" w:rsidRPr="001D7658" w:rsidRDefault="00212560" w:rsidP="00212560">
            <w:pPr>
              <w:autoSpaceDE w:val="0"/>
              <w:autoSpaceDN w:val="0"/>
              <w:adjustRightInd w:val="0"/>
              <w:spacing w:after="0" w:line="320" w:lineRule="atLeast"/>
              <w:ind w:left="60" w:right="60"/>
              <w:rPr>
                <w:rFonts w:ascii="Arial" w:hAnsi="Arial" w:cs="Arial"/>
                <w:color w:val="000000"/>
                <w:sz w:val="18"/>
                <w:szCs w:val="18"/>
              </w:rPr>
            </w:pPr>
            <w:r w:rsidRPr="001D7658">
              <w:rPr>
                <w:rFonts w:ascii="Arial" w:hAnsi="Arial" w:cs="Arial"/>
                <w:color w:val="000000"/>
                <w:sz w:val="18"/>
                <w:szCs w:val="18"/>
              </w:rPr>
              <w:t>Kelas</w:t>
            </w:r>
          </w:p>
        </w:tc>
        <w:tc>
          <w:tcPr>
            <w:tcW w:w="3001" w:type="dxa"/>
            <w:gridSpan w:val="3"/>
            <w:tcBorders>
              <w:top w:val="single" w:sz="16" w:space="0" w:color="000000"/>
              <w:left w:val="single" w:sz="16" w:space="0" w:color="000000"/>
            </w:tcBorders>
            <w:shd w:val="clear" w:color="auto" w:fill="FFFFFF"/>
          </w:tcPr>
          <w:p w:rsidR="00212560" w:rsidRPr="001D7658" w:rsidRDefault="00212560" w:rsidP="00212560">
            <w:pPr>
              <w:autoSpaceDE w:val="0"/>
              <w:autoSpaceDN w:val="0"/>
              <w:adjustRightInd w:val="0"/>
              <w:spacing w:after="0" w:line="320" w:lineRule="atLeast"/>
              <w:ind w:left="60" w:right="60"/>
              <w:jc w:val="center"/>
              <w:rPr>
                <w:rFonts w:ascii="Arial" w:hAnsi="Arial" w:cs="Arial"/>
                <w:color w:val="000000"/>
                <w:sz w:val="18"/>
                <w:szCs w:val="18"/>
              </w:rPr>
            </w:pPr>
            <w:r w:rsidRPr="001D7658">
              <w:rPr>
                <w:rFonts w:ascii="Arial" w:hAnsi="Arial" w:cs="Arial"/>
                <w:color w:val="000000"/>
                <w:sz w:val="18"/>
                <w:szCs w:val="18"/>
              </w:rPr>
              <w:t>Kolmogorov-Smirnov</w:t>
            </w:r>
            <w:r w:rsidRPr="001D7658">
              <w:rPr>
                <w:rFonts w:ascii="Arial" w:hAnsi="Arial" w:cs="Arial"/>
                <w:color w:val="000000"/>
                <w:sz w:val="18"/>
                <w:szCs w:val="18"/>
                <w:vertAlign w:val="superscript"/>
              </w:rPr>
              <w:t>a</w:t>
            </w:r>
          </w:p>
        </w:tc>
        <w:tc>
          <w:tcPr>
            <w:tcW w:w="2798" w:type="dxa"/>
            <w:gridSpan w:val="3"/>
            <w:tcBorders>
              <w:top w:val="single" w:sz="16" w:space="0" w:color="000000"/>
            </w:tcBorders>
            <w:shd w:val="clear" w:color="auto" w:fill="FFFFFF"/>
          </w:tcPr>
          <w:p w:rsidR="00212560" w:rsidRPr="001D7658" w:rsidRDefault="00212560" w:rsidP="00212560">
            <w:pPr>
              <w:autoSpaceDE w:val="0"/>
              <w:autoSpaceDN w:val="0"/>
              <w:adjustRightInd w:val="0"/>
              <w:spacing w:after="0" w:line="320" w:lineRule="atLeast"/>
              <w:ind w:left="60" w:right="60"/>
              <w:jc w:val="center"/>
              <w:rPr>
                <w:rFonts w:ascii="Arial" w:hAnsi="Arial" w:cs="Arial"/>
                <w:color w:val="000000"/>
                <w:sz w:val="18"/>
                <w:szCs w:val="18"/>
              </w:rPr>
            </w:pPr>
            <w:r w:rsidRPr="001D7658">
              <w:rPr>
                <w:rFonts w:ascii="Arial" w:hAnsi="Arial" w:cs="Arial"/>
                <w:color w:val="000000"/>
                <w:sz w:val="18"/>
                <w:szCs w:val="18"/>
              </w:rPr>
              <w:t>Shapiro-Wilk</w:t>
            </w:r>
          </w:p>
        </w:tc>
      </w:tr>
      <w:tr w:rsidR="00212560" w:rsidRPr="001D7658" w:rsidTr="00212560">
        <w:trPr>
          <w:cantSplit/>
          <w:jc w:val="center"/>
        </w:trPr>
        <w:tc>
          <w:tcPr>
            <w:tcW w:w="785" w:type="dxa"/>
            <w:vAlign w:val="center"/>
          </w:tcPr>
          <w:p w:rsidR="00212560" w:rsidRPr="001D7658" w:rsidRDefault="00212560" w:rsidP="00212560">
            <w:pPr>
              <w:autoSpaceDE w:val="0"/>
              <w:autoSpaceDN w:val="0"/>
              <w:adjustRightInd w:val="0"/>
              <w:spacing w:after="0" w:line="240" w:lineRule="auto"/>
              <w:rPr>
                <w:rFonts w:ascii="Arial" w:hAnsi="Arial" w:cs="Arial"/>
                <w:color w:val="000000"/>
                <w:sz w:val="18"/>
                <w:szCs w:val="18"/>
              </w:rPr>
            </w:pPr>
          </w:p>
        </w:tc>
        <w:tc>
          <w:tcPr>
            <w:tcW w:w="1275" w:type="dxa"/>
            <w:vMerge/>
            <w:tcBorders>
              <w:top w:val="single" w:sz="16" w:space="0" w:color="000000"/>
              <w:left w:val="nil"/>
              <w:bottom w:val="nil"/>
              <w:right w:val="single" w:sz="16" w:space="0" w:color="000000"/>
            </w:tcBorders>
            <w:shd w:val="clear" w:color="auto" w:fill="FFFFFF"/>
          </w:tcPr>
          <w:p w:rsidR="00212560" w:rsidRPr="001D7658" w:rsidRDefault="00212560" w:rsidP="00212560">
            <w:pPr>
              <w:autoSpaceDE w:val="0"/>
              <w:autoSpaceDN w:val="0"/>
              <w:adjustRightInd w:val="0"/>
              <w:spacing w:after="0" w:line="240" w:lineRule="auto"/>
              <w:rPr>
                <w:rFonts w:ascii="Arial" w:hAnsi="Arial" w:cs="Arial"/>
                <w:color w:val="000000"/>
                <w:sz w:val="18"/>
                <w:szCs w:val="18"/>
              </w:rPr>
            </w:pPr>
          </w:p>
        </w:tc>
        <w:tc>
          <w:tcPr>
            <w:tcW w:w="1001" w:type="dxa"/>
            <w:tcBorders>
              <w:left w:val="single" w:sz="16" w:space="0" w:color="000000"/>
              <w:bottom w:val="single" w:sz="16" w:space="0" w:color="000000"/>
            </w:tcBorders>
            <w:shd w:val="clear" w:color="auto" w:fill="FFFFFF"/>
          </w:tcPr>
          <w:p w:rsidR="00212560" w:rsidRPr="001D7658" w:rsidRDefault="00212560" w:rsidP="00212560">
            <w:pPr>
              <w:autoSpaceDE w:val="0"/>
              <w:autoSpaceDN w:val="0"/>
              <w:adjustRightInd w:val="0"/>
              <w:spacing w:after="0" w:line="320" w:lineRule="atLeast"/>
              <w:ind w:left="60" w:right="60"/>
              <w:jc w:val="center"/>
              <w:rPr>
                <w:rFonts w:ascii="Arial" w:hAnsi="Arial" w:cs="Arial"/>
                <w:color w:val="000000"/>
                <w:sz w:val="18"/>
                <w:szCs w:val="18"/>
              </w:rPr>
            </w:pPr>
            <w:r w:rsidRPr="001D7658">
              <w:rPr>
                <w:rFonts w:ascii="Arial" w:hAnsi="Arial" w:cs="Arial"/>
                <w:color w:val="000000"/>
                <w:sz w:val="18"/>
                <w:szCs w:val="18"/>
              </w:rPr>
              <w:t>Statistic</w:t>
            </w:r>
          </w:p>
        </w:tc>
        <w:tc>
          <w:tcPr>
            <w:tcW w:w="1000" w:type="dxa"/>
            <w:tcBorders>
              <w:bottom w:val="single" w:sz="16" w:space="0" w:color="000000"/>
            </w:tcBorders>
            <w:shd w:val="clear" w:color="auto" w:fill="FFFFFF"/>
          </w:tcPr>
          <w:p w:rsidR="00212560" w:rsidRPr="001D7658" w:rsidRDefault="00212560" w:rsidP="00212560">
            <w:pPr>
              <w:autoSpaceDE w:val="0"/>
              <w:autoSpaceDN w:val="0"/>
              <w:adjustRightInd w:val="0"/>
              <w:spacing w:after="0" w:line="320" w:lineRule="atLeast"/>
              <w:ind w:left="60" w:right="60"/>
              <w:jc w:val="center"/>
              <w:rPr>
                <w:rFonts w:ascii="Arial" w:hAnsi="Arial" w:cs="Arial"/>
                <w:color w:val="000000"/>
                <w:sz w:val="18"/>
                <w:szCs w:val="18"/>
              </w:rPr>
            </w:pPr>
            <w:r w:rsidRPr="001D7658">
              <w:rPr>
                <w:rFonts w:ascii="Arial" w:hAnsi="Arial" w:cs="Arial"/>
                <w:color w:val="000000"/>
                <w:sz w:val="18"/>
                <w:szCs w:val="18"/>
              </w:rPr>
              <w:t>df</w:t>
            </w:r>
          </w:p>
        </w:tc>
        <w:tc>
          <w:tcPr>
            <w:tcW w:w="1000" w:type="dxa"/>
            <w:tcBorders>
              <w:bottom w:val="single" w:sz="16" w:space="0" w:color="000000"/>
            </w:tcBorders>
            <w:shd w:val="clear" w:color="auto" w:fill="FFFFFF"/>
          </w:tcPr>
          <w:p w:rsidR="00212560" w:rsidRPr="001D7658" w:rsidRDefault="00212560" w:rsidP="00212560">
            <w:pPr>
              <w:autoSpaceDE w:val="0"/>
              <w:autoSpaceDN w:val="0"/>
              <w:adjustRightInd w:val="0"/>
              <w:spacing w:after="0" w:line="320" w:lineRule="atLeast"/>
              <w:ind w:left="60" w:right="60"/>
              <w:jc w:val="center"/>
              <w:rPr>
                <w:rFonts w:ascii="Arial" w:hAnsi="Arial" w:cs="Arial"/>
                <w:color w:val="000000"/>
                <w:sz w:val="18"/>
                <w:szCs w:val="18"/>
              </w:rPr>
            </w:pPr>
            <w:r w:rsidRPr="001D7658">
              <w:rPr>
                <w:rFonts w:ascii="Arial" w:hAnsi="Arial" w:cs="Arial"/>
                <w:color w:val="000000"/>
                <w:sz w:val="18"/>
                <w:szCs w:val="18"/>
              </w:rPr>
              <w:t>Sig.</w:t>
            </w:r>
          </w:p>
        </w:tc>
        <w:tc>
          <w:tcPr>
            <w:tcW w:w="1000" w:type="dxa"/>
            <w:tcBorders>
              <w:bottom w:val="single" w:sz="16" w:space="0" w:color="000000"/>
            </w:tcBorders>
            <w:shd w:val="clear" w:color="auto" w:fill="FFFFFF"/>
          </w:tcPr>
          <w:p w:rsidR="00212560" w:rsidRPr="001D7658" w:rsidRDefault="00212560" w:rsidP="00212560">
            <w:pPr>
              <w:autoSpaceDE w:val="0"/>
              <w:autoSpaceDN w:val="0"/>
              <w:adjustRightInd w:val="0"/>
              <w:spacing w:after="0" w:line="320" w:lineRule="atLeast"/>
              <w:ind w:left="60" w:right="60"/>
              <w:jc w:val="center"/>
              <w:rPr>
                <w:rFonts w:ascii="Arial" w:hAnsi="Arial" w:cs="Arial"/>
                <w:color w:val="000000"/>
                <w:sz w:val="18"/>
                <w:szCs w:val="18"/>
              </w:rPr>
            </w:pPr>
            <w:r w:rsidRPr="001D7658">
              <w:rPr>
                <w:rFonts w:ascii="Arial" w:hAnsi="Arial" w:cs="Arial"/>
                <w:color w:val="000000"/>
                <w:sz w:val="18"/>
                <w:szCs w:val="18"/>
              </w:rPr>
              <w:t>Statistic</w:t>
            </w:r>
          </w:p>
        </w:tc>
        <w:tc>
          <w:tcPr>
            <w:tcW w:w="1000" w:type="dxa"/>
            <w:tcBorders>
              <w:bottom w:val="single" w:sz="16" w:space="0" w:color="000000"/>
            </w:tcBorders>
            <w:shd w:val="clear" w:color="auto" w:fill="FFFFFF"/>
          </w:tcPr>
          <w:p w:rsidR="00212560" w:rsidRPr="001D7658" w:rsidRDefault="00212560" w:rsidP="00212560">
            <w:pPr>
              <w:autoSpaceDE w:val="0"/>
              <w:autoSpaceDN w:val="0"/>
              <w:adjustRightInd w:val="0"/>
              <w:spacing w:after="0" w:line="320" w:lineRule="atLeast"/>
              <w:ind w:left="60" w:right="60"/>
              <w:jc w:val="center"/>
              <w:rPr>
                <w:rFonts w:ascii="Arial" w:hAnsi="Arial" w:cs="Arial"/>
                <w:color w:val="000000"/>
                <w:sz w:val="18"/>
                <w:szCs w:val="18"/>
              </w:rPr>
            </w:pPr>
            <w:r w:rsidRPr="001D7658">
              <w:rPr>
                <w:rFonts w:ascii="Arial" w:hAnsi="Arial" w:cs="Arial"/>
                <w:color w:val="000000"/>
                <w:sz w:val="18"/>
                <w:szCs w:val="18"/>
              </w:rPr>
              <w:t>df</w:t>
            </w:r>
          </w:p>
        </w:tc>
        <w:tc>
          <w:tcPr>
            <w:tcW w:w="798" w:type="dxa"/>
            <w:tcBorders>
              <w:bottom w:val="single" w:sz="16" w:space="0" w:color="000000"/>
              <w:right w:val="single" w:sz="16" w:space="0" w:color="000000"/>
            </w:tcBorders>
            <w:shd w:val="clear" w:color="auto" w:fill="FFFFFF"/>
          </w:tcPr>
          <w:p w:rsidR="00212560" w:rsidRPr="001D7658" w:rsidRDefault="00212560" w:rsidP="00212560">
            <w:pPr>
              <w:autoSpaceDE w:val="0"/>
              <w:autoSpaceDN w:val="0"/>
              <w:adjustRightInd w:val="0"/>
              <w:spacing w:after="0" w:line="320" w:lineRule="atLeast"/>
              <w:ind w:left="60" w:right="60"/>
              <w:jc w:val="center"/>
              <w:rPr>
                <w:rFonts w:ascii="Arial" w:hAnsi="Arial" w:cs="Arial"/>
                <w:color w:val="000000"/>
                <w:sz w:val="18"/>
                <w:szCs w:val="18"/>
              </w:rPr>
            </w:pPr>
            <w:r w:rsidRPr="001D7658">
              <w:rPr>
                <w:rFonts w:ascii="Arial" w:hAnsi="Arial" w:cs="Arial"/>
                <w:color w:val="000000"/>
                <w:sz w:val="18"/>
                <w:szCs w:val="18"/>
              </w:rPr>
              <w:t>Sig.</w:t>
            </w:r>
          </w:p>
        </w:tc>
      </w:tr>
      <w:tr w:rsidR="00212560" w:rsidRPr="001D7658" w:rsidTr="00212560">
        <w:trPr>
          <w:cantSplit/>
          <w:jc w:val="center"/>
        </w:trPr>
        <w:tc>
          <w:tcPr>
            <w:tcW w:w="785" w:type="dxa"/>
            <w:vMerge w:val="restart"/>
            <w:tcBorders>
              <w:top w:val="single" w:sz="16" w:space="0" w:color="000000"/>
              <w:left w:val="single" w:sz="16" w:space="0" w:color="000000"/>
              <w:bottom w:val="single" w:sz="16" w:space="0" w:color="000000"/>
              <w:right w:val="nil"/>
            </w:tcBorders>
            <w:shd w:val="clear" w:color="auto" w:fill="FFFFFF"/>
            <w:vAlign w:val="center"/>
          </w:tcPr>
          <w:p w:rsidR="00212560" w:rsidRPr="001D7658" w:rsidRDefault="00212560" w:rsidP="00212560">
            <w:pPr>
              <w:autoSpaceDE w:val="0"/>
              <w:autoSpaceDN w:val="0"/>
              <w:adjustRightInd w:val="0"/>
              <w:spacing w:after="0" w:line="320" w:lineRule="atLeast"/>
              <w:ind w:left="60" w:right="60"/>
              <w:rPr>
                <w:rFonts w:ascii="Arial" w:hAnsi="Arial" w:cs="Arial"/>
                <w:color w:val="000000"/>
                <w:sz w:val="18"/>
                <w:szCs w:val="18"/>
              </w:rPr>
            </w:pPr>
            <w:r w:rsidRPr="001D7658">
              <w:rPr>
                <w:rFonts w:ascii="Arial" w:hAnsi="Arial" w:cs="Arial"/>
                <w:color w:val="000000"/>
                <w:sz w:val="18"/>
                <w:szCs w:val="18"/>
              </w:rPr>
              <w:t>N_Gain</w:t>
            </w:r>
          </w:p>
        </w:tc>
        <w:tc>
          <w:tcPr>
            <w:tcW w:w="1275" w:type="dxa"/>
            <w:tcBorders>
              <w:top w:val="single" w:sz="16" w:space="0" w:color="000000"/>
              <w:left w:val="nil"/>
              <w:bottom w:val="nil"/>
              <w:right w:val="single" w:sz="16" w:space="0" w:color="000000"/>
            </w:tcBorders>
            <w:shd w:val="clear" w:color="auto" w:fill="FFFFFF"/>
            <w:vAlign w:val="center"/>
          </w:tcPr>
          <w:p w:rsidR="00212560" w:rsidRPr="001D7658" w:rsidRDefault="00212560" w:rsidP="00212560">
            <w:pPr>
              <w:autoSpaceDE w:val="0"/>
              <w:autoSpaceDN w:val="0"/>
              <w:adjustRightInd w:val="0"/>
              <w:spacing w:after="0" w:line="320" w:lineRule="atLeast"/>
              <w:ind w:left="60" w:right="60"/>
              <w:rPr>
                <w:rFonts w:ascii="Arial" w:hAnsi="Arial" w:cs="Arial"/>
                <w:color w:val="000000"/>
                <w:sz w:val="18"/>
                <w:szCs w:val="18"/>
              </w:rPr>
            </w:pPr>
            <w:r w:rsidRPr="001D7658">
              <w:rPr>
                <w:rFonts w:ascii="Arial" w:hAnsi="Arial" w:cs="Arial"/>
                <w:color w:val="000000"/>
                <w:sz w:val="18"/>
                <w:szCs w:val="18"/>
              </w:rPr>
              <w:t>eksperimen</w:t>
            </w:r>
          </w:p>
        </w:tc>
        <w:tc>
          <w:tcPr>
            <w:tcW w:w="1001" w:type="dxa"/>
            <w:tcBorders>
              <w:top w:val="single" w:sz="16" w:space="0" w:color="000000"/>
              <w:left w:val="single" w:sz="16" w:space="0" w:color="000000"/>
              <w:bottom w:val="nil"/>
            </w:tcBorders>
            <w:shd w:val="clear" w:color="auto" w:fill="FFFFFF"/>
          </w:tcPr>
          <w:p w:rsidR="00212560" w:rsidRPr="001D7658"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1D7658">
              <w:rPr>
                <w:rFonts w:ascii="Arial" w:hAnsi="Arial" w:cs="Arial"/>
                <w:color w:val="000000"/>
                <w:sz w:val="18"/>
                <w:szCs w:val="18"/>
              </w:rPr>
              <w:t>,189</w:t>
            </w:r>
          </w:p>
        </w:tc>
        <w:tc>
          <w:tcPr>
            <w:tcW w:w="1000" w:type="dxa"/>
            <w:tcBorders>
              <w:top w:val="single" w:sz="16" w:space="0" w:color="000000"/>
              <w:bottom w:val="nil"/>
            </w:tcBorders>
            <w:shd w:val="clear" w:color="auto" w:fill="FFFFFF"/>
          </w:tcPr>
          <w:p w:rsidR="00212560" w:rsidRPr="001D7658"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1D7658">
              <w:rPr>
                <w:rFonts w:ascii="Arial" w:hAnsi="Arial" w:cs="Arial"/>
                <w:color w:val="000000"/>
                <w:sz w:val="18"/>
                <w:szCs w:val="18"/>
              </w:rPr>
              <w:t>30</w:t>
            </w:r>
          </w:p>
        </w:tc>
        <w:tc>
          <w:tcPr>
            <w:tcW w:w="1000" w:type="dxa"/>
            <w:tcBorders>
              <w:top w:val="single" w:sz="16" w:space="0" w:color="000000"/>
              <w:bottom w:val="nil"/>
            </w:tcBorders>
            <w:shd w:val="clear" w:color="auto" w:fill="FFFFFF"/>
          </w:tcPr>
          <w:p w:rsidR="00212560" w:rsidRPr="001D7658"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1D7658">
              <w:rPr>
                <w:rFonts w:ascii="Arial" w:hAnsi="Arial" w:cs="Arial"/>
                <w:color w:val="000000"/>
                <w:sz w:val="18"/>
                <w:szCs w:val="18"/>
              </w:rPr>
              <w:t>,008</w:t>
            </w:r>
          </w:p>
        </w:tc>
        <w:tc>
          <w:tcPr>
            <w:tcW w:w="1000" w:type="dxa"/>
            <w:tcBorders>
              <w:top w:val="single" w:sz="16" w:space="0" w:color="000000"/>
              <w:bottom w:val="nil"/>
            </w:tcBorders>
            <w:shd w:val="clear" w:color="auto" w:fill="FFFFFF"/>
          </w:tcPr>
          <w:p w:rsidR="00212560" w:rsidRPr="001D7658"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1D7658">
              <w:rPr>
                <w:rFonts w:ascii="Arial" w:hAnsi="Arial" w:cs="Arial"/>
                <w:color w:val="000000"/>
                <w:sz w:val="18"/>
                <w:szCs w:val="18"/>
              </w:rPr>
              <w:t>,908</w:t>
            </w:r>
          </w:p>
        </w:tc>
        <w:tc>
          <w:tcPr>
            <w:tcW w:w="1000" w:type="dxa"/>
            <w:tcBorders>
              <w:top w:val="single" w:sz="16" w:space="0" w:color="000000"/>
              <w:bottom w:val="nil"/>
            </w:tcBorders>
            <w:shd w:val="clear" w:color="auto" w:fill="FFFFFF"/>
          </w:tcPr>
          <w:p w:rsidR="00212560" w:rsidRPr="001D7658"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1D7658">
              <w:rPr>
                <w:rFonts w:ascii="Arial" w:hAnsi="Arial" w:cs="Arial"/>
                <w:color w:val="000000"/>
                <w:sz w:val="18"/>
                <w:szCs w:val="18"/>
              </w:rPr>
              <w:t>30</w:t>
            </w:r>
          </w:p>
        </w:tc>
        <w:tc>
          <w:tcPr>
            <w:tcW w:w="798" w:type="dxa"/>
            <w:tcBorders>
              <w:top w:val="single" w:sz="16" w:space="0" w:color="000000"/>
              <w:bottom w:val="nil"/>
              <w:right w:val="single" w:sz="16" w:space="0" w:color="000000"/>
            </w:tcBorders>
            <w:shd w:val="clear" w:color="auto" w:fill="FFFFFF"/>
          </w:tcPr>
          <w:p w:rsidR="00212560" w:rsidRPr="001D7658"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1D7658">
              <w:rPr>
                <w:rFonts w:ascii="Arial" w:hAnsi="Arial" w:cs="Arial"/>
                <w:color w:val="000000"/>
                <w:sz w:val="18"/>
                <w:szCs w:val="18"/>
              </w:rPr>
              <w:t>,013</w:t>
            </w:r>
          </w:p>
        </w:tc>
      </w:tr>
      <w:tr w:rsidR="00212560" w:rsidRPr="001D7658" w:rsidTr="00212560">
        <w:trPr>
          <w:cantSplit/>
          <w:jc w:val="center"/>
        </w:trPr>
        <w:tc>
          <w:tcPr>
            <w:tcW w:w="785" w:type="dxa"/>
            <w:vMerge/>
            <w:tcBorders>
              <w:top w:val="single" w:sz="16" w:space="0" w:color="000000"/>
              <w:left w:val="single" w:sz="16" w:space="0" w:color="000000"/>
              <w:bottom w:val="single" w:sz="16" w:space="0" w:color="000000"/>
              <w:right w:val="nil"/>
            </w:tcBorders>
            <w:shd w:val="clear" w:color="auto" w:fill="FFFFFF"/>
            <w:vAlign w:val="center"/>
          </w:tcPr>
          <w:p w:rsidR="00212560" w:rsidRPr="001D7658" w:rsidRDefault="00212560" w:rsidP="00212560">
            <w:pPr>
              <w:autoSpaceDE w:val="0"/>
              <w:autoSpaceDN w:val="0"/>
              <w:adjustRightInd w:val="0"/>
              <w:spacing w:after="0" w:line="240" w:lineRule="auto"/>
              <w:rPr>
                <w:rFonts w:ascii="Arial" w:hAnsi="Arial" w:cs="Arial"/>
                <w:color w:val="000000"/>
                <w:sz w:val="18"/>
                <w:szCs w:val="18"/>
              </w:rPr>
            </w:pPr>
          </w:p>
        </w:tc>
        <w:tc>
          <w:tcPr>
            <w:tcW w:w="1275" w:type="dxa"/>
            <w:tcBorders>
              <w:top w:val="nil"/>
              <w:left w:val="nil"/>
              <w:bottom w:val="single" w:sz="16" w:space="0" w:color="000000"/>
              <w:right w:val="single" w:sz="16" w:space="0" w:color="000000"/>
            </w:tcBorders>
            <w:shd w:val="clear" w:color="auto" w:fill="FFFFFF"/>
            <w:vAlign w:val="center"/>
          </w:tcPr>
          <w:p w:rsidR="00212560" w:rsidRPr="001D7658" w:rsidRDefault="00212560" w:rsidP="00212560">
            <w:pPr>
              <w:autoSpaceDE w:val="0"/>
              <w:autoSpaceDN w:val="0"/>
              <w:adjustRightInd w:val="0"/>
              <w:spacing w:after="0" w:line="320" w:lineRule="atLeast"/>
              <w:ind w:left="60" w:right="60"/>
              <w:rPr>
                <w:rFonts w:ascii="Arial" w:hAnsi="Arial" w:cs="Arial"/>
                <w:color w:val="000000"/>
                <w:sz w:val="18"/>
                <w:szCs w:val="18"/>
              </w:rPr>
            </w:pPr>
            <w:r w:rsidRPr="001D7658">
              <w:rPr>
                <w:rFonts w:ascii="Arial" w:hAnsi="Arial" w:cs="Arial"/>
                <w:color w:val="000000"/>
                <w:sz w:val="18"/>
                <w:szCs w:val="18"/>
              </w:rPr>
              <w:t>kontrol</w:t>
            </w:r>
          </w:p>
        </w:tc>
        <w:tc>
          <w:tcPr>
            <w:tcW w:w="1001" w:type="dxa"/>
            <w:tcBorders>
              <w:top w:val="nil"/>
              <w:left w:val="single" w:sz="16" w:space="0" w:color="000000"/>
              <w:bottom w:val="single" w:sz="16" w:space="0" w:color="000000"/>
            </w:tcBorders>
            <w:shd w:val="clear" w:color="auto" w:fill="FFFFFF"/>
          </w:tcPr>
          <w:p w:rsidR="00212560" w:rsidRPr="001D7658"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1D7658">
              <w:rPr>
                <w:rFonts w:ascii="Arial" w:hAnsi="Arial" w:cs="Arial"/>
                <w:color w:val="000000"/>
                <w:sz w:val="18"/>
                <w:szCs w:val="18"/>
              </w:rPr>
              <w:t>,161</w:t>
            </w:r>
          </w:p>
        </w:tc>
        <w:tc>
          <w:tcPr>
            <w:tcW w:w="1000" w:type="dxa"/>
            <w:tcBorders>
              <w:top w:val="nil"/>
              <w:bottom w:val="single" w:sz="16" w:space="0" w:color="000000"/>
            </w:tcBorders>
            <w:shd w:val="clear" w:color="auto" w:fill="FFFFFF"/>
          </w:tcPr>
          <w:p w:rsidR="00212560" w:rsidRPr="001D7658"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1D7658">
              <w:rPr>
                <w:rFonts w:ascii="Arial" w:hAnsi="Arial" w:cs="Arial"/>
                <w:color w:val="000000"/>
                <w:sz w:val="18"/>
                <w:szCs w:val="18"/>
              </w:rPr>
              <w:t>30</w:t>
            </w:r>
          </w:p>
        </w:tc>
        <w:tc>
          <w:tcPr>
            <w:tcW w:w="1000" w:type="dxa"/>
            <w:tcBorders>
              <w:top w:val="nil"/>
              <w:bottom w:val="single" w:sz="16" w:space="0" w:color="000000"/>
            </w:tcBorders>
            <w:shd w:val="clear" w:color="auto" w:fill="FFFFFF"/>
          </w:tcPr>
          <w:p w:rsidR="00212560" w:rsidRPr="001D7658"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1D7658">
              <w:rPr>
                <w:rFonts w:ascii="Arial" w:hAnsi="Arial" w:cs="Arial"/>
                <w:color w:val="000000"/>
                <w:sz w:val="18"/>
                <w:szCs w:val="18"/>
              </w:rPr>
              <w:t>,046</w:t>
            </w:r>
          </w:p>
        </w:tc>
        <w:tc>
          <w:tcPr>
            <w:tcW w:w="1000" w:type="dxa"/>
            <w:tcBorders>
              <w:top w:val="nil"/>
              <w:bottom w:val="single" w:sz="16" w:space="0" w:color="000000"/>
            </w:tcBorders>
            <w:shd w:val="clear" w:color="auto" w:fill="FFFFFF"/>
          </w:tcPr>
          <w:p w:rsidR="00212560" w:rsidRPr="001D7658"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1D7658">
              <w:rPr>
                <w:rFonts w:ascii="Arial" w:hAnsi="Arial" w:cs="Arial"/>
                <w:color w:val="000000"/>
                <w:sz w:val="18"/>
                <w:szCs w:val="18"/>
              </w:rPr>
              <w:t>,917</w:t>
            </w:r>
          </w:p>
        </w:tc>
        <w:tc>
          <w:tcPr>
            <w:tcW w:w="1000" w:type="dxa"/>
            <w:tcBorders>
              <w:top w:val="nil"/>
              <w:bottom w:val="single" w:sz="16" w:space="0" w:color="000000"/>
            </w:tcBorders>
            <w:shd w:val="clear" w:color="auto" w:fill="FFFFFF"/>
          </w:tcPr>
          <w:p w:rsidR="00212560" w:rsidRPr="001D7658"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1D7658">
              <w:rPr>
                <w:rFonts w:ascii="Arial" w:hAnsi="Arial" w:cs="Arial"/>
                <w:color w:val="000000"/>
                <w:sz w:val="18"/>
                <w:szCs w:val="18"/>
              </w:rPr>
              <w:t>30</w:t>
            </w:r>
          </w:p>
        </w:tc>
        <w:tc>
          <w:tcPr>
            <w:tcW w:w="798" w:type="dxa"/>
            <w:tcBorders>
              <w:top w:val="nil"/>
              <w:bottom w:val="single" w:sz="16" w:space="0" w:color="000000"/>
              <w:right w:val="single" w:sz="16" w:space="0" w:color="000000"/>
            </w:tcBorders>
            <w:shd w:val="clear" w:color="auto" w:fill="FFFFFF"/>
          </w:tcPr>
          <w:p w:rsidR="00212560" w:rsidRPr="001D7658"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1D7658">
              <w:rPr>
                <w:rFonts w:ascii="Arial" w:hAnsi="Arial" w:cs="Arial"/>
                <w:color w:val="000000"/>
                <w:sz w:val="18"/>
                <w:szCs w:val="18"/>
              </w:rPr>
              <w:t>,022</w:t>
            </w:r>
          </w:p>
        </w:tc>
      </w:tr>
      <w:tr w:rsidR="00212560" w:rsidRPr="001D7658" w:rsidTr="00212560">
        <w:trPr>
          <w:cantSplit/>
          <w:jc w:val="center"/>
        </w:trPr>
        <w:tc>
          <w:tcPr>
            <w:tcW w:w="7859" w:type="dxa"/>
            <w:gridSpan w:val="8"/>
            <w:tcBorders>
              <w:top w:val="nil"/>
              <w:left w:val="nil"/>
              <w:bottom w:val="nil"/>
              <w:right w:val="nil"/>
            </w:tcBorders>
            <w:shd w:val="clear" w:color="auto" w:fill="FFFFFF"/>
          </w:tcPr>
          <w:p w:rsidR="00212560" w:rsidRPr="001D7658" w:rsidRDefault="00212560" w:rsidP="00212560">
            <w:pPr>
              <w:autoSpaceDE w:val="0"/>
              <w:autoSpaceDN w:val="0"/>
              <w:adjustRightInd w:val="0"/>
              <w:spacing w:after="0" w:line="320" w:lineRule="atLeast"/>
              <w:ind w:left="60" w:right="60"/>
              <w:rPr>
                <w:rFonts w:ascii="Arial" w:hAnsi="Arial" w:cs="Arial"/>
                <w:color w:val="000000"/>
                <w:sz w:val="18"/>
                <w:szCs w:val="18"/>
              </w:rPr>
            </w:pPr>
            <w:r w:rsidRPr="001D7658">
              <w:rPr>
                <w:rFonts w:ascii="Arial" w:hAnsi="Arial" w:cs="Arial"/>
                <w:color w:val="000000"/>
                <w:sz w:val="18"/>
                <w:szCs w:val="18"/>
              </w:rPr>
              <w:t>a. Lilliefors Significance Correction</w:t>
            </w:r>
          </w:p>
        </w:tc>
      </w:tr>
    </w:tbl>
    <w:p w:rsidR="00212560" w:rsidRDefault="00212560" w:rsidP="00212560">
      <w:pPr>
        <w:pStyle w:val="ListParagraph"/>
        <w:spacing w:line="480" w:lineRule="auto"/>
        <w:ind w:left="284"/>
        <w:jc w:val="both"/>
        <w:rPr>
          <w:rFonts w:ascii="Times New Roman" w:eastAsia="Times New Roman" w:hAnsi="Times New Roman" w:cs="Times New Roman"/>
          <w:color w:val="000000"/>
          <w:sz w:val="24"/>
          <w:szCs w:val="24"/>
        </w:rPr>
      </w:pPr>
      <w:r>
        <w:rPr>
          <w:rFonts w:ascii="Times New Roman" w:hAnsi="Times New Roman" w:cs="Times New Roman"/>
          <w:i/>
          <w:sz w:val="24"/>
          <w:szCs w:val="24"/>
        </w:rPr>
        <w:t>Sumber: Output Perhitungan menggunakan SPSS 21</w:t>
      </w:r>
    </w:p>
    <w:p w:rsidR="00212560" w:rsidRPr="007E2736" w:rsidRDefault="00514487" w:rsidP="00212560">
      <w:pPr>
        <w:spacing w:after="0" w:line="360" w:lineRule="auto"/>
        <w:ind w:left="426" w:firstLine="709"/>
        <w:jc w:val="both"/>
        <w:rPr>
          <w:rFonts w:ascii="Times New Roman" w:hAnsi="Times New Roman"/>
          <w:sz w:val="24"/>
          <w:szCs w:val="24"/>
        </w:rPr>
      </w:pPr>
      <w:r>
        <w:rPr>
          <w:rFonts w:ascii="Times New Roman" w:hAnsi="Times New Roman"/>
          <w:sz w:val="24"/>
          <w:szCs w:val="24"/>
        </w:rPr>
        <w:t>Berdasarkan Tabel 3.12</w:t>
      </w:r>
      <w:r w:rsidR="00212560">
        <w:rPr>
          <w:rFonts w:ascii="Times New Roman" w:hAnsi="Times New Roman"/>
          <w:sz w:val="24"/>
          <w:szCs w:val="24"/>
        </w:rPr>
        <w:t xml:space="preserve"> terlihat bahwa ni</w:t>
      </w:r>
      <w:r w:rsidR="00212560" w:rsidRPr="007E2736">
        <w:rPr>
          <w:rFonts w:ascii="Times New Roman" w:hAnsi="Times New Roman"/>
          <w:sz w:val="24"/>
          <w:szCs w:val="24"/>
        </w:rPr>
        <w:t xml:space="preserve">lai signifikansi hasil uji data skor </w:t>
      </w:r>
      <w:r w:rsidR="00212560" w:rsidRPr="008E25EC">
        <w:rPr>
          <w:rFonts w:ascii="Times New Roman" w:hAnsi="Times New Roman"/>
          <w:i/>
          <w:sz w:val="24"/>
          <w:szCs w:val="24"/>
        </w:rPr>
        <w:t>n-gain</w:t>
      </w:r>
      <w:r w:rsidR="00212560">
        <w:rPr>
          <w:rFonts w:ascii="Times New Roman" w:hAnsi="Times New Roman"/>
          <w:sz w:val="24"/>
          <w:szCs w:val="24"/>
        </w:rPr>
        <w:t xml:space="preserve"> kemampuan pemecahan masalah matematika</w:t>
      </w:r>
      <w:r w:rsidR="00212560" w:rsidRPr="007E2736">
        <w:rPr>
          <w:rFonts w:ascii="Times New Roman" w:hAnsi="Times New Roman"/>
          <w:sz w:val="24"/>
          <w:szCs w:val="24"/>
        </w:rPr>
        <w:t xml:space="preserve"> siswa kelas kontrol memiliki nilai </w:t>
      </w:r>
      <w:r w:rsidR="00212560" w:rsidRPr="008E25EC">
        <w:rPr>
          <w:rFonts w:ascii="Times New Roman" w:hAnsi="Times New Roman"/>
          <w:i/>
          <w:sz w:val="24"/>
          <w:szCs w:val="24"/>
        </w:rPr>
        <w:t>Sig</w:t>
      </w:r>
      <w:r w:rsidR="00212560" w:rsidRPr="007E2736">
        <w:rPr>
          <w:rFonts w:ascii="Times New Roman" w:hAnsi="Times New Roman"/>
          <w:sz w:val="24"/>
          <w:szCs w:val="24"/>
        </w:rPr>
        <w:t>. 0,</w:t>
      </w:r>
      <w:r w:rsidR="00212560">
        <w:rPr>
          <w:rFonts w:ascii="Times New Roman" w:hAnsi="Times New Roman"/>
          <w:sz w:val="24"/>
          <w:szCs w:val="24"/>
        </w:rPr>
        <w:t>022 &lt;</w:t>
      </w:r>
      <w:r w:rsidR="00212560" w:rsidRPr="007E2736">
        <w:rPr>
          <w:rFonts w:ascii="Times New Roman" w:hAnsi="Times New Roman"/>
          <w:sz w:val="24"/>
          <w:szCs w:val="24"/>
        </w:rPr>
        <w:t xml:space="preserve">  α = 0,05 yang berkesimpulan Ho</w:t>
      </w:r>
      <w:r w:rsidR="00212560">
        <w:rPr>
          <w:rFonts w:ascii="Times New Roman" w:hAnsi="Times New Roman"/>
          <w:sz w:val="24"/>
          <w:szCs w:val="24"/>
        </w:rPr>
        <w:t xml:space="preserve"> ditolak</w:t>
      </w:r>
      <w:r w:rsidR="00212560" w:rsidRPr="007E2736">
        <w:rPr>
          <w:rFonts w:ascii="Times New Roman" w:hAnsi="Times New Roman"/>
          <w:sz w:val="24"/>
          <w:szCs w:val="24"/>
        </w:rPr>
        <w:t>, artinya data skor n-gain</w:t>
      </w:r>
      <w:r w:rsidR="00212560">
        <w:rPr>
          <w:rFonts w:ascii="Times New Roman" w:hAnsi="Times New Roman"/>
          <w:sz w:val="24"/>
          <w:szCs w:val="24"/>
        </w:rPr>
        <w:t xml:space="preserve"> kelas kontrol </w:t>
      </w:r>
      <w:r w:rsidR="00212560" w:rsidRPr="007E2736">
        <w:rPr>
          <w:rFonts w:ascii="Times New Roman" w:hAnsi="Times New Roman"/>
          <w:sz w:val="24"/>
          <w:szCs w:val="24"/>
        </w:rPr>
        <w:t xml:space="preserve"> berdistribusi</w:t>
      </w:r>
      <w:r w:rsidR="00212560">
        <w:rPr>
          <w:rFonts w:ascii="Times New Roman" w:hAnsi="Times New Roman"/>
          <w:sz w:val="24"/>
          <w:szCs w:val="24"/>
        </w:rPr>
        <w:t xml:space="preserve"> tidak</w:t>
      </w:r>
      <w:r w:rsidR="00212560" w:rsidRPr="007E2736">
        <w:rPr>
          <w:rFonts w:ascii="Times New Roman" w:hAnsi="Times New Roman"/>
          <w:sz w:val="24"/>
          <w:szCs w:val="24"/>
        </w:rPr>
        <w:t xml:space="preserve"> normal. Sebaliknya, data skor </w:t>
      </w:r>
      <w:r w:rsidR="00212560" w:rsidRPr="008E25EC">
        <w:rPr>
          <w:rFonts w:ascii="Times New Roman" w:hAnsi="Times New Roman"/>
          <w:i/>
          <w:sz w:val="24"/>
          <w:szCs w:val="24"/>
        </w:rPr>
        <w:t>n-gain</w:t>
      </w:r>
      <w:r w:rsidR="00212560">
        <w:rPr>
          <w:rFonts w:ascii="Times New Roman" w:hAnsi="Times New Roman"/>
          <w:sz w:val="24"/>
          <w:szCs w:val="24"/>
        </w:rPr>
        <w:t xml:space="preserve"> kemampuan pemecahan masalah matematika</w:t>
      </w:r>
      <w:r w:rsidR="00212560" w:rsidRPr="007E2736">
        <w:rPr>
          <w:rFonts w:ascii="Times New Roman" w:hAnsi="Times New Roman"/>
          <w:sz w:val="24"/>
          <w:szCs w:val="24"/>
        </w:rPr>
        <w:t xml:space="preserve"> siswa kelompok eksperimen memiliki nilai </w:t>
      </w:r>
      <w:r w:rsidR="00212560" w:rsidRPr="008E25EC">
        <w:rPr>
          <w:rFonts w:ascii="Times New Roman" w:hAnsi="Times New Roman"/>
          <w:i/>
          <w:sz w:val="24"/>
          <w:szCs w:val="24"/>
        </w:rPr>
        <w:t>Sig</w:t>
      </w:r>
      <w:r w:rsidR="00212560">
        <w:rPr>
          <w:rFonts w:ascii="Times New Roman" w:hAnsi="Times New Roman"/>
          <w:sz w:val="24"/>
          <w:szCs w:val="24"/>
        </w:rPr>
        <w:t>. &lt;</w:t>
      </w:r>
      <w:r w:rsidR="00212560" w:rsidRPr="007E2736">
        <w:rPr>
          <w:rFonts w:ascii="Times New Roman" w:hAnsi="Times New Roman"/>
          <w:sz w:val="24"/>
          <w:szCs w:val="24"/>
        </w:rPr>
        <w:t xml:space="preserve"> α = 0,05, yaitu sebesa</w:t>
      </w:r>
      <w:r w:rsidR="00212560">
        <w:rPr>
          <w:rFonts w:ascii="Times New Roman" w:hAnsi="Times New Roman"/>
          <w:sz w:val="24"/>
          <w:szCs w:val="24"/>
        </w:rPr>
        <w:t>r 0,013</w:t>
      </w:r>
      <w:r w:rsidR="00212560" w:rsidRPr="007E2736">
        <w:rPr>
          <w:rFonts w:ascii="Times New Roman" w:hAnsi="Times New Roman"/>
          <w:sz w:val="24"/>
          <w:szCs w:val="24"/>
        </w:rPr>
        <w:t xml:space="preserve">. Hal ini menunjukan bahwa data skor </w:t>
      </w:r>
      <w:r w:rsidR="00212560" w:rsidRPr="008E25EC">
        <w:rPr>
          <w:rFonts w:ascii="Times New Roman" w:hAnsi="Times New Roman"/>
          <w:i/>
          <w:sz w:val="24"/>
          <w:szCs w:val="24"/>
        </w:rPr>
        <w:t>n-gain</w:t>
      </w:r>
      <w:r w:rsidR="00212560">
        <w:rPr>
          <w:rFonts w:ascii="Times New Roman" w:hAnsi="Times New Roman"/>
          <w:sz w:val="24"/>
          <w:szCs w:val="24"/>
        </w:rPr>
        <w:t xml:space="preserve"> kemampuan pemecahan masalah matematika siswa kelompok eksperimen </w:t>
      </w:r>
      <w:r w:rsidR="00212560" w:rsidRPr="007E2736">
        <w:rPr>
          <w:rFonts w:ascii="Times New Roman" w:hAnsi="Times New Roman"/>
          <w:sz w:val="24"/>
          <w:szCs w:val="24"/>
        </w:rPr>
        <w:t xml:space="preserve"> berdistribusi</w:t>
      </w:r>
      <w:r w:rsidR="00212560">
        <w:rPr>
          <w:rFonts w:ascii="Times New Roman" w:hAnsi="Times New Roman"/>
          <w:sz w:val="24"/>
          <w:szCs w:val="24"/>
        </w:rPr>
        <w:t xml:space="preserve"> tidak</w:t>
      </w:r>
      <w:r w:rsidR="00212560" w:rsidRPr="007E2736">
        <w:rPr>
          <w:rFonts w:ascii="Times New Roman" w:hAnsi="Times New Roman"/>
          <w:sz w:val="24"/>
          <w:szCs w:val="24"/>
        </w:rPr>
        <w:t xml:space="preserve"> normal</w:t>
      </w:r>
      <w:r w:rsidR="00212560">
        <w:rPr>
          <w:rFonts w:ascii="Times New Roman" w:hAnsi="Times New Roman"/>
          <w:sz w:val="24"/>
          <w:szCs w:val="24"/>
        </w:rPr>
        <w:t xml:space="preserve"> pula</w:t>
      </w:r>
      <w:r w:rsidR="00212560" w:rsidRPr="007E2736">
        <w:rPr>
          <w:rFonts w:ascii="Times New Roman" w:hAnsi="Times New Roman"/>
          <w:sz w:val="24"/>
          <w:szCs w:val="24"/>
        </w:rPr>
        <w:t>.</w:t>
      </w:r>
    </w:p>
    <w:p w:rsidR="00212560" w:rsidRPr="007E2736" w:rsidRDefault="00514487" w:rsidP="00212560">
      <w:pPr>
        <w:pStyle w:val="ListParagraph"/>
        <w:tabs>
          <w:tab w:val="left" w:pos="-3261"/>
        </w:tabs>
        <w:spacing w:after="0" w:line="240" w:lineRule="auto"/>
        <w:ind w:left="0"/>
        <w:jc w:val="center"/>
        <w:rPr>
          <w:rFonts w:ascii="Times New Roman" w:hAnsi="Times New Roman"/>
          <w:b/>
          <w:sz w:val="24"/>
          <w:szCs w:val="24"/>
        </w:rPr>
      </w:pPr>
      <w:r>
        <w:rPr>
          <w:rFonts w:ascii="Times New Roman" w:hAnsi="Times New Roman"/>
          <w:b/>
          <w:sz w:val="24"/>
          <w:szCs w:val="24"/>
        </w:rPr>
        <w:t>Tabel 3</w:t>
      </w:r>
      <w:r w:rsidR="00212560">
        <w:rPr>
          <w:rFonts w:ascii="Times New Roman" w:hAnsi="Times New Roman"/>
          <w:b/>
          <w:sz w:val="24"/>
          <w:szCs w:val="24"/>
        </w:rPr>
        <w:t>.13</w:t>
      </w:r>
    </w:p>
    <w:p w:rsidR="00212560" w:rsidRPr="007E2736" w:rsidRDefault="00212560" w:rsidP="00212560">
      <w:pPr>
        <w:pStyle w:val="ListParagraph"/>
        <w:tabs>
          <w:tab w:val="left" w:pos="-3261"/>
        </w:tabs>
        <w:spacing w:after="0" w:line="240" w:lineRule="auto"/>
        <w:ind w:left="0"/>
        <w:jc w:val="center"/>
        <w:rPr>
          <w:rFonts w:ascii="Times New Roman" w:hAnsi="Times New Roman"/>
          <w:b/>
          <w:sz w:val="24"/>
          <w:szCs w:val="24"/>
        </w:rPr>
      </w:pPr>
      <w:r w:rsidRPr="007E2736">
        <w:rPr>
          <w:rFonts w:ascii="Times New Roman" w:hAnsi="Times New Roman"/>
          <w:b/>
          <w:sz w:val="24"/>
          <w:szCs w:val="24"/>
        </w:rPr>
        <w:t xml:space="preserve">Hasil Uji Perbedaan Rataan </w:t>
      </w:r>
      <w:r w:rsidRPr="007E2736">
        <w:rPr>
          <w:rFonts w:ascii="Times New Roman" w:hAnsi="Times New Roman"/>
          <w:b/>
          <w:i/>
          <w:sz w:val="24"/>
          <w:szCs w:val="24"/>
        </w:rPr>
        <w:t>Skor N-gain</w:t>
      </w:r>
    </w:p>
    <w:p w:rsidR="00212560" w:rsidRPr="007E2736" w:rsidRDefault="00212560" w:rsidP="00212560">
      <w:pPr>
        <w:pStyle w:val="ListParagraph"/>
        <w:tabs>
          <w:tab w:val="left" w:pos="-3261"/>
        </w:tabs>
        <w:spacing w:after="0" w:line="240" w:lineRule="auto"/>
        <w:ind w:left="0"/>
        <w:jc w:val="center"/>
        <w:rPr>
          <w:rFonts w:ascii="Times New Roman" w:hAnsi="Times New Roman"/>
          <w:b/>
          <w:sz w:val="24"/>
          <w:szCs w:val="24"/>
        </w:rPr>
      </w:pPr>
      <w:r>
        <w:rPr>
          <w:rFonts w:ascii="Times New Roman" w:hAnsi="Times New Roman"/>
          <w:b/>
          <w:sz w:val="24"/>
          <w:szCs w:val="24"/>
        </w:rPr>
        <w:t>Kemampuan Pemecahan Masalah Matematika</w:t>
      </w:r>
    </w:p>
    <w:p w:rsidR="00212560" w:rsidRPr="0049639D" w:rsidRDefault="00212560" w:rsidP="00212560">
      <w:pPr>
        <w:autoSpaceDE w:val="0"/>
        <w:autoSpaceDN w:val="0"/>
        <w:adjustRightInd w:val="0"/>
        <w:spacing w:after="0" w:line="240" w:lineRule="auto"/>
        <w:rPr>
          <w:rFonts w:ascii="Times New Roman" w:hAnsi="Times New Roman" w:cs="Times New Roman"/>
          <w:sz w:val="24"/>
          <w:szCs w:val="24"/>
        </w:rPr>
      </w:pPr>
    </w:p>
    <w:tbl>
      <w:tblPr>
        <w:tblW w:w="30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031"/>
        <w:gridCol w:w="1000"/>
      </w:tblGrid>
      <w:tr w:rsidR="00212560" w:rsidRPr="001D7658" w:rsidTr="00212560">
        <w:trPr>
          <w:cantSplit/>
          <w:jc w:val="center"/>
        </w:trPr>
        <w:tc>
          <w:tcPr>
            <w:tcW w:w="3030" w:type="dxa"/>
            <w:gridSpan w:val="2"/>
            <w:tcBorders>
              <w:top w:val="nil"/>
              <w:left w:val="nil"/>
              <w:bottom w:val="nil"/>
              <w:right w:val="nil"/>
            </w:tcBorders>
            <w:shd w:val="clear" w:color="auto" w:fill="FFFFFF"/>
          </w:tcPr>
          <w:p w:rsidR="00212560" w:rsidRPr="001D7658" w:rsidRDefault="00212560" w:rsidP="00212560">
            <w:pPr>
              <w:autoSpaceDE w:val="0"/>
              <w:autoSpaceDN w:val="0"/>
              <w:adjustRightInd w:val="0"/>
              <w:spacing w:after="0" w:line="320" w:lineRule="atLeast"/>
              <w:ind w:left="60" w:right="60"/>
              <w:jc w:val="center"/>
              <w:rPr>
                <w:rFonts w:ascii="Arial" w:hAnsi="Arial" w:cs="Arial"/>
                <w:color w:val="000000"/>
                <w:sz w:val="18"/>
                <w:szCs w:val="18"/>
              </w:rPr>
            </w:pPr>
            <w:r w:rsidRPr="001D7658">
              <w:rPr>
                <w:rFonts w:ascii="Arial" w:hAnsi="Arial" w:cs="Arial"/>
                <w:b/>
                <w:bCs/>
                <w:color w:val="000000"/>
                <w:sz w:val="18"/>
                <w:szCs w:val="18"/>
              </w:rPr>
              <w:t>Test Statistics</w:t>
            </w:r>
            <w:r w:rsidRPr="001D7658">
              <w:rPr>
                <w:rFonts w:ascii="Arial" w:hAnsi="Arial" w:cs="Arial"/>
                <w:b/>
                <w:bCs/>
                <w:color w:val="000000"/>
                <w:sz w:val="18"/>
                <w:szCs w:val="18"/>
                <w:vertAlign w:val="superscript"/>
              </w:rPr>
              <w:t>a</w:t>
            </w:r>
          </w:p>
        </w:tc>
      </w:tr>
      <w:tr w:rsidR="00212560" w:rsidRPr="001D7658" w:rsidTr="00212560">
        <w:trPr>
          <w:cantSplit/>
          <w:jc w:val="center"/>
        </w:trPr>
        <w:tc>
          <w:tcPr>
            <w:tcW w:w="2030" w:type="dxa"/>
            <w:tcBorders>
              <w:top w:val="single" w:sz="16" w:space="0" w:color="000000"/>
              <w:left w:val="single" w:sz="16" w:space="0" w:color="000000"/>
              <w:bottom w:val="single" w:sz="16" w:space="0" w:color="000000"/>
              <w:right w:val="single" w:sz="16" w:space="0" w:color="000000"/>
            </w:tcBorders>
            <w:shd w:val="clear" w:color="auto" w:fill="FFFFFF"/>
          </w:tcPr>
          <w:p w:rsidR="00212560" w:rsidRPr="001D7658" w:rsidRDefault="00212560" w:rsidP="00212560">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left w:val="single" w:sz="16" w:space="0" w:color="000000"/>
              <w:bottom w:val="single" w:sz="16" w:space="0" w:color="000000"/>
              <w:right w:val="single" w:sz="16" w:space="0" w:color="000000"/>
            </w:tcBorders>
            <w:shd w:val="clear" w:color="auto" w:fill="FFFFFF"/>
          </w:tcPr>
          <w:p w:rsidR="00212560" w:rsidRPr="001D7658" w:rsidRDefault="00212560" w:rsidP="00212560">
            <w:pPr>
              <w:autoSpaceDE w:val="0"/>
              <w:autoSpaceDN w:val="0"/>
              <w:adjustRightInd w:val="0"/>
              <w:spacing w:after="0" w:line="320" w:lineRule="atLeast"/>
              <w:ind w:left="60" w:right="60"/>
              <w:jc w:val="center"/>
              <w:rPr>
                <w:rFonts w:ascii="Arial" w:hAnsi="Arial" w:cs="Arial"/>
                <w:color w:val="000000"/>
                <w:sz w:val="18"/>
                <w:szCs w:val="18"/>
              </w:rPr>
            </w:pPr>
            <w:r w:rsidRPr="001D7658">
              <w:rPr>
                <w:rFonts w:ascii="Arial" w:hAnsi="Arial" w:cs="Arial"/>
                <w:color w:val="000000"/>
                <w:sz w:val="18"/>
                <w:szCs w:val="18"/>
              </w:rPr>
              <w:t>N_Gain</w:t>
            </w:r>
          </w:p>
        </w:tc>
      </w:tr>
      <w:tr w:rsidR="00212560" w:rsidRPr="001D7658" w:rsidTr="00212560">
        <w:trPr>
          <w:cantSplit/>
          <w:jc w:val="center"/>
        </w:trPr>
        <w:tc>
          <w:tcPr>
            <w:tcW w:w="2030" w:type="dxa"/>
            <w:tcBorders>
              <w:top w:val="single" w:sz="16" w:space="0" w:color="000000"/>
              <w:left w:val="single" w:sz="16" w:space="0" w:color="000000"/>
              <w:bottom w:val="nil"/>
              <w:right w:val="single" w:sz="16" w:space="0" w:color="000000"/>
            </w:tcBorders>
            <w:shd w:val="clear" w:color="auto" w:fill="FFFFFF"/>
            <w:vAlign w:val="center"/>
          </w:tcPr>
          <w:p w:rsidR="00212560" w:rsidRPr="001D7658" w:rsidRDefault="00212560" w:rsidP="00212560">
            <w:pPr>
              <w:autoSpaceDE w:val="0"/>
              <w:autoSpaceDN w:val="0"/>
              <w:adjustRightInd w:val="0"/>
              <w:spacing w:after="0" w:line="320" w:lineRule="atLeast"/>
              <w:ind w:left="60" w:right="60"/>
              <w:rPr>
                <w:rFonts w:ascii="Arial" w:hAnsi="Arial" w:cs="Arial"/>
                <w:color w:val="000000"/>
                <w:sz w:val="18"/>
                <w:szCs w:val="18"/>
              </w:rPr>
            </w:pPr>
            <w:r w:rsidRPr="001D7658">
              <w:rPr>
                <w:rFonts w:ascii="Arial" w:hAnsi="Arial" w:cs="Arial"/>
                <w:color w:val="000000"/>
                <w:sz w:val="18"/>
                <w:szCs w:val="18"/>
              </w:rPr>
              <w:t>Mann-Whitney U</w:t>
            </w:r>
          </w:p>
        </w:tc>
        <w:tc>
          <w:tcPr>
            <w:tcW w:w="1000" w:type="dxa"/>
            <w:tcBorders>
              <w:top w:val="single" w:sz="16" w:space="0" w:color="000000"/>
              <w:left w:val="single" w:sz="16" w:space="0" w:color="000000"/>
              <w:bottom w:val="nil"/>
              <w:right w:val="single" w:sz="16" w:space="0" w:color="000000"/>
            </w:tcBorders>
            <w:shd w:val="clear" w:color="auto" w:fill="FFFFFF"/>
          </w:tcPr>
          <w:p w:rsidR="00212560" w:rsidRPr="001D7658"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1D7658">
              <w:rPr>
                <w:rFonts w:ascii="Arial" w:hAnsi="Arial" w:cs="Arial"/>
                <w:color w:val="000000"/>
                <w:sz w:val="18"/>
                <w:szCs w:val="18"/>
              </w:rPr>
              <w:t>296,500</w:t>
            </w:r>
          </w:p>
        </w:tc>
      </w:tr>
      <w:tr w:rsidR="00212560" w:rsidRPr="001D7658" w:rsidTr="00212560">
        <w:trPr>
          <w:cantSplit/>
          <w:jc w:val="center"/>
        </w:trPr>
        <w:tc>
          <w:tcPr>
            <w:tcW w:w="2030" w:type="dxa"/>
            <w:tcBorders>
              <w:top w:val="nil"/>
              <w:left w:val="single" w:sz="16" w:space="0" w:color="000000"/>
              <w:bottom w:val="nil"/>
              <w:right w:val="single" w:sz="16" w:space="0" w:color="000000"/>
            </w:tcBorders>
            <w:shd w:val="clear" w:color="auto" w:fill="FFFFFF"/>
            <w:vAlign w:val="center"/>
          </w:tcPr>
          <w:p w:rsidR="00212560" w:rsidRPr="001D7658" w:rsidRDefault="00212560" w:rsidP="00212560">
            <w:pPr>
              <w:autoSpaceDE w:val="0"/>
              <w:autoSpaceDN w:val="0"/>
              <w:adjustRightInd w:val="0"/>
              <w:spacing w:after="0" w:line="320" w:lineRule="atLeast"/>
              <w:ind w:left="60" w:right="60"/>
              <w:rPr>
                <w:rFonts w:ascii="Arial" w:hAnsi="Arial" w:cs="Arial"/>
                <w:color w:val="000000"/>
                <w:sz w:val="18"/>
                <w:szCs w:val="18"/>
              </w:rPr>
            </w:pPr>
            <w:r w:rsidRPr="001D7658">
              <w:rPr>
                <w:rFonts w:ascii="Arial" w:hAnsi="Arial" w:cs="Arial"/>
                <w:color w:val="000000"/>
                <w:sz w:val="18"/>
                <w:szCs w:val="18"/>
              </w:rPr>
              <w:t>Wilcoxon W</w:t>
            </w:r>
          </w:p>
        </w:tc>
        <w:tc>
          <w:tcPr>
            <w:tcW w:w="1000" w:type="dxa"/>
            <w:tcBorders>
              <w:top w:val="nil"/>
              <w:left w:val="single" w:sz="16" w:space="0" w:color="000000"/>
              <w:bottom w:val="nil"/>
              <w:right w:val="single" w:sz="16" w:space="0" w:color="000000"/>
            </w:tcBorders>
            <w:shd w:val="clear" w:color="auto" w:fill="FFFFFF"/>
          </w:tcPr>
          <w:p w:rsidR="00212560" w:rsidRPr="001D7658"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1D7658">
              <w:rPr>
                <w:rFonts w:ascii="Arial" w:hAnsi="Arial" w:cs="Arial"/>
                <w:color w:val="000000"/>
                <w:sz w:val="18"/>
                <w:szCs w:val="18"/>
              </w:rPr>
              <w:t>761,500</w:t>
            </w:r>
          </w:p>
        </w:tc>
      </w:tr>
      <w:tr w:rsidR="00212560" w:rsidRPr="001D7658" w:rsidTr="00212560">
        <w:trPr>
          <w:cantSplit/>
          <w:jc w:val="center"/>
        </w:trPr>
        <w:tc>
          <w:tcPr>
            <w:tcW w:w="2030" w:type="dxa"/>
            <w:tcBorders>
              <w:top w:val="nil"/>
              <w:left w:val="single" w:sz="16" w:space="0" w:color="000000"/>
              <w:bottom w:val="nil"/>
              <w:right w:val="single" w:sz="16" w:space="0" w:color="000000"/>
            </w:tcBorders>
            <w:shd w:val="clear" w:color="auto" w:fill="FFFFFF"/>
            <w:vAlign w:val="center"/>
          </w:tcPr>
          <w:p w:rsidR="00212560" w:rsidRPr="001D7658" w:rsidRDefault="00212560" w:rsidP="00212560">
            <w:pPr>
              <w:autoSpaceDE w:val="0"/>
              <w:autoSpaceDN w:val="0"/>
              <w:adjustRightInd w:val="0"/>
              <w:spacing w:after="0" w:line="320" w:lineRule="atLeast"/>
              <w:ind w:left="60" w:right="60"/>
              <w:rPr>
                <w:rFonts w:ascii="Arial" w:hAnsi="Arial" w:cs="Arial"/>
                <w:color w:val="000000"/>
                <w:sz w:val="18"/>
                <w:szCs w:val="18"/>
              </w:rPr>
            </w:pPr>
            <w:r w:rsidRPr="001D7658">
              <w:rPr>
                <w:rFonts w:ascii="Arial" w:hAnsi="Arial" w:cs="Arial"/>
                <w:color w:val="000000"/>
                <w:sz w:val="18"/>
                <w:szCs w:val="18"/>
              </w:rPr>
              <w:t>Z</w:t>
            </w:r>
          </w:p>
        </w:tc>
        <w:tc>
          <w:tcPr>
            <w:tcW w:w="1000" w:type="dxa"/>
            <w:tcBorders>
              <w:top w:val="nil"/>
              <w:left w:val="single" w:sz="16" w:space="0" w:color="000000"/>
              <w:bottom w:val="nil"/>
              <w:right w:val="single" w:sz="16" w:space="0" w:color="000000"/>
            </w:tcBorders>
            <w:shd w:val="clear" w:color="auto" w:fill="FFFFFF"/>
          </w:tcPr>
          <w:p w:rsidR="00212560" w:rsidRPr="001D7658"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1D7658">
              <w:rPr>
                <w:rFonts w:ascii="Arial" w:hAnsi="Arial" w:cs="Arial"/>
                <w:color w:val="000000"/>
                <w:sz w:val="18"/>
                <w:szCs w:val="18"/>
              </w:rPr>
              <w:t>-2,285</w:t>
            </w:r>
          </w:p>
        </w:tc>
      </w:tr>
      <w:tr w:rsidR="00212560" w:rsidRPr="001D7658" w:rsidTr="00212560">
        <w:trPr>
          <w:cantSplit/>
          <w:jc w:val="center"/>
        </w:trPr>
        <w:tc>
          <w:tcPr>
            <w:tcW w:w="2030" w:type="dxa"/>
            <w:tcBorders>
              <w:top w:val="nil"/>
              <w:left w:val="single" w:sz="16" w:space="0" w:color="000000"/>
              <w:bottom w:val="single" w:sz="16" w:space="0" w:color="000000"/>
              <w:right w:val="single" w:sz="16" w:space="0" w:color="000000"/>
            </w:tcBorders>
            <w:shd w:val="clear" w:color="auto" w:fill="FFFFFF"/>
            <w:vAlign w:val="center"/>
          </w:tcPr>
          <w:p w:rsidR="00212560" w:rsidRPr="001D7658" w:rsidRDefault="00212560" w:rsidP="00212560">
            <w:pPr>
              <w:autoSpaceDE w:val="0"/>
              <w:autoSpaceDN w:val="0"/>
              <w:adjustRightInd w:val="0"/>
              <w:spacing w:after="0" w:line="320" w:lineRule="atLeast"/>
              <w:ind w:left="60" w:right="60"/>
              <w:rPr>
                <w:rFonts w:ascii="Arial" w:hAnsi="Arial" w:cs="Arial"/>
                <w:color w:val="000000"/>
                <w:sz w:val="18"/>
                <w:szCs w:val="18"/>
              </w:rPr>
            </w:pPr>
            <w:r w:rsidRPr="001D7658">
              <w:rPr>
                <w:rFonts w:ascii="Arial" w:hAnsi="Arial" w:cs="Arial"/>
                <w:color w:val="000000"/>
                <w:sz w:val="18"/>
                <w:szCs w:val="18"/>
              </w:rPr>
              <w:t>Asymp. Sig. (2-tailed)</w:t>
            </w:r>
          </w:p>
        </w:tc>
        <w:tc>
          <w:tcPr>
            <w:tcW w:w="1000" w:type="dxa"/>
            <w:tcBorders>
              <w:top w:val="nil"/>
              <w:left w:val="single" w:sz="16" w:space="0" w:color="000000"/>
              <w:bottom w:val="single" w:sz="16" w:space="0" w:color="000000"/>
              <w:right w:val="single" w:sz="16" w:space="0" w:color="000000"/>
            </w:tcBorders>
            <w:shd w:val="clear" w:color="auto" w:fill="FFFFFF"/>
          </w:tcPr>
          <w:p w:rsidR="00212560" w:rsidRPr="001D7658"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1D7658">
              <w:rPr>
                <w:rFonts w:ascii="Arial" w:hAnsi="Arial" w:cs="Arial"/>
                <w:color w:val="000000"/>
                <w:sz w:val="18"/>
                <w:szCs w:val="18"/>
              </w:rPr>
              <w:t>,022</w:t>
            </w:r>
          </w:p>
        </w:tc>
      </w:tr>
      <w:tr w:rsidR="00212560" w:rsidRPr="001D7658" w:rsidTr="00212560">
        <w:trPr>
          <w:cantSplit/>
          <w:jc w:val="center"/>
        </w:trPr>
        <w:tc>
          <w:tcPr>
            <w:tcW w:w="3030" w:type="dxa"/>
            <w:gridSpan w:val="2"/>
            <w:tcBorders>
              <w:top w:val="nil"/>
              <w:left w:val="nil"/>
              <w:bottom w:val="nil"/>
              <w:right w:val="nil"/>
            </w:tcBorders>
            <w:shd w:val="clear" w:color="auto" w:fill="FFFFFF"/>
          </w:tcPr>
          <w:p w:rsidR="00212560" w:rsidRPr="001D7658" w:rsidRDefault="00212560" w:rsidP="00212560">
            <w:pPr>
              <w:autoSpaceDE w:val="0"/>
              <w:autoSpaceDN w:val="0"/>
              <w:adjustRightInd w:val="0"/>
              <w:spacing w:after="0" w:line="320" w:lineRule="atLeast"/>
              <w:ind w:left="60" w:right="60"/>
              <w:rPr>
                <w:rFonts w:ascii="Arial" w:hAnsi="Arial" w:cs="Arial"/>
                <w:color w:val="000000"/>
                <w:sz w:val="18"/>
                <w:szCs w:val="18"/>
              </w:rPr>
            </w:pPr>
            <w:r w:rsidRPr="001D7658">
              <w:rPr>
                <w:rFonts w:ascii="Arial" w:hAnsi="Arial" w:cs="Arial"/>
                <w:color w:val="000000"/>
                <w:sz w:val="18"/>
                <w:szCs w:val="18"/>
              </w:rPr>
              <w:t>a. Grouping Variable: Kelas</w:t>
            </w:r>
          </w:p>
        </w:tc>
      </w:tr>
    </w:tbl>
    <w:p w:rsidR="00212560" w:rsidRDefault="00212560" w:rsidP="00212560">
      <w:pPr>
        <w:pStyle w:val="ListParagraph"/>
        <w:spacing w:line="480" w:lineRule="auto"/>
        <w:ind w:left="284"/>
        <w:jc w:val="center"/>
        <w:rPr>
          <w:rFonts w:ascii="Times New Roman" w:eastAsia="Times New Roman" w:hAnsi="Times New Roman" w:cs="Times New Roman"/>
          <w:color w:val="000000"/>
          <w:sz w:val="24"/>
          <w:szCs w:val="24"/>
        </w:rPr>
      </w:pPr>
      <w:r>
        <w:rPr>
          <w:rFonts w:ascii="Times New Roman" w:hAnsi="Times New Roman" w:cs="Times New Roman"/>
          <w:i/>
          <w:sz w:val="24"/>
          <w:szCs w:val="24"/>
        </w:rPr>
        <w:t>Sumber: Output Perhitungan menggunakan SPSS 21</w:t>
      </w:r>
    </w:p>
    <w:p w:rsidR="00212560" w:rsidRDefault="00212560" w:rsidP="00212560">
      <w:pPr>
        <w:pStyle w:val="ListParagraph"/>
        <w:spacing w:after="0" w:line="480" w:lineRule="auto"/>
        <w:ind w:left="426"/>
        <w:jc w:val="both"/>
        <w:rPr>
          <w:rFonts w:ascii="Times New Roman" w:hAnsi="Times New Roman"/>
          <w:sz w:val="24"/>
          <w:szCs w:val="24"/>
        </w:rPr>
      </w:pPr>
      <w:r>
        <w:rPr>
          <w:rFonts w:ascii="Times New Roman" w:eastAsia="Times New Roman" w:hAnsi="Times New Roman" w:cs="Times New Roman"/>
          <w:color w:val="000000"/>
          <w:sz w:val="24"/>
          <w:szCs w:val="24"/>
        </w:rPr>
        <w:t>Dari hasil uji Mann Whitney U di atas, didapat nilai p-value atau Sig.(2-tailed) &lt; α (α = 0,05). Hal ini menunjukkan bahwa H</w:t>
      </w:r>
      <w:r>
        <w:rPr>
          <w:rFonts w:ascii="Times New Roman" w:eastAsia="Times New Roman" w:hAnsi="Times New Roman" w:cs="Times New Roman"/>
          <w:color w:val="000000"/>
          <w:sz w:val="24"/>
          <w:szCs w:val="24"/>
          <w:vertAlign w:val="subscript"/>
        </w:rPr>
        <w:t xml:space="preserve">0 </w:t>
      </w:r>
      <w:r>
        <w:rPr>
          <w:rFonts w:ascii="Times New Roman" w:eastAsia="Times New Roman" w:hAnsi="Times New Roman" w:cs="Times New Roman"/>
          <w:color w:val="000000"/>
          <w:sz w:val="24"/>
          <w:szCs w:val="24"/>
        </w:rPr>
        <w:t>ditolak, artinya</w:t>
      </w:r>
      <w:r>
        <w:rPr>
          <w:rFonts w:ascii="Times New Roman" w:hAnsi="Times New Roman"/>
          <w:sz w:val="24"/>
          <w:szCs w:val="24"/>
        </w:rPr>
        <w:t xml:space="preserve">rataan   peringkat  </w:t>
      </w:r>
      <w:r>
        <w:rPr>
          <w:rFonts w:ascii="Times New Roman" w:hAnsi="Times New Roman"/>
          <w:sz w:val="24"/>
          <w:szCs w:val="24"/>
        </w:rPr>
        <w:lastRenderedPageBreak/>
        <w:t xml:space="preserve">N-gain  kemampuan pemecahan masalah matematika siswa </w:t>
      </w:r>
      <w:r w:rsidRPr="003758E3">
        <w:rPr>
          <w:rFonts w:ascii="Times New Roman" w:hAnsi="Times New Roman"/>
          <w:sz w:val="24"/>
          <w:szCs w:val="24"/>
        </w:rPr>
        <w:t xml:space="preserve">yang </w:t>
      </w:r>
      <w:proofErr w:type="spellStart"/>
      <w:r w:rsidRPr="003758E3">
        <w:rPr>
          <w:rFonts w:ascii="Times New Roman" w:hAnsi="Times New Roman"/>
          <w:sz w:val="24"/>
          <w:szCs w:val="24"/>
          <w:lang w:val="en-US"/>
        </w:rPr>
        <w:t>memperoleh</w:t>
      </w:r>
      <w:proofErr w:type="spellEnd"/>
      <w:r w:rsidRPr="003758E3">
        <w:rPr>
          <w:rFonts w:ascii="Times New Roman" w:hAnsi="Times New Roman"/>
          <w:sz w:val="24"/>
          <w:szCs w:val="24"/>
          <w:lang w:val="en-US"/>
        </w:rPr>
        <w:t xml:space="preserve"> </w:t>
      </w:r>
      <w:r>
        <w:rPr>
          <w:rFonts w:ascii="Times New Roman" w:hAnsi="Times New Roman" w:cs="Times New Roman"/>
          <w:sz w:val="24"/>
          <w:szCs w:val="24"/>
        </w:rPr>
        <w:t>model</w:t>
      </w:r>
      <w:r>
        <w:rPr>
          <w:rFonts w:ascii="Times New Roman" w:hAnsi="Times New Roman"/>
          <w:sz w:val="24"/>
          <w:szCs w:val="24"/>
        </w:rPr>
        <w:t xml:space="preserve"> pembelajaran</w:t>
      </w:r>
      <w:r w:rsidRPr="001C12C3">
        <w:rPr>
          <w:rFonts w:ascii="Times New Roman" w:hAnsi="Times New Roman" w:cs="Times New Roman"/>
          <w:sz w:val="24"/>
          <w:szCs w:val="24"/>
        </w:rPr>
        <w:t xml:space="preserve">kooperatif tipe </w:t>
      </w:r>
      <w:r w:rsidRPr="001C12C3">
        <w:rPr>
          <w:rFonts w:ascii="Times New Roman" w:hAnsi="Times New Roman" w:cs="Times New Roman"/>
          <w:i/>
          <w:sz w:val="24"/>
          <w:szCs w:val="24"/>
        </w:rPr>
        <w:t>Team Assisted Individualization</w:t>
      </w:r>
      <w:r>
        <w:rPr>
          <w:rFonts w:ascii="Times New Roman" w:hAnsi="Times New Roman"/>
          <w:sz w:val="24"/>
          <w:szCs w:val="24"/>
        </w:rPr>
        <w:t xml:space="preserve">lebih baik daripada rataan n-gain siswa </w:t>
      </w:r>
      <w:r w:rsidRPr="003758E3">
        <w:rPr>
          <w:rFonts w:ascii="Times New Roman" w:hAnsi="Times New Roman"/>
          <w:sz w:val="24"/>
          <w:szCs w:val="24"/>
        </w:rPr>
        <w:t xml:space="preserve">yang </w:t>
      </w:r>
      <w:proofErr w:type="spellStart"/>
      <w:r w:rsidRPr="003758E3">
        <w:rPr>
          <w:rFonts w:ascii="Times New Roman" w:hAnsi="Times New Roman"/>
          <w:sz w:val="24"/>
          <w:szCs w:val="24"/>
          <w:lang w:val="en-US"/>
        </w:rPr>
        <w:t>memperoleh</w:t>
      </w:r>
      <w:proofErr w:type="spellEnd"/>
      <w:r w:rsidRPr="003758E3">
        <w:rPr>
          <w:rFonts w:ascii="Times New Roman" w:hAnsi="Times New Roman"/>
          <w:sz w:val="24"/>
          <w:szCs w:val="24"/>
          <w:lang w:val="en-US"/>
        </w:rPr>
        <w:t xml:space="preserve"> </w:t>
      </w:r>
      <w:r w:rsidRPr="003758E3">
        <w:rPr>
          <w:rFonts w:ascii="Times New Roman" w:hAnsi="Times New Roman"/>
          <w:sz w:val="24"/>
          <w:szCs w:val="24"/>
        </w:rPr>
        <w:t>pembelajaran</w:t>
      </w:r>
      <w:r>
        <w:rPr>
          <w:rFonts w:ascii="Times New Roman" w:hAnsi="Times New Roman"/>
          <w:sz w:val="24"/>
          <w:szCs w:val="24"/>
        </w:rPr>
        <w:t xml:space="preserve"> konvensional.</w:t>
      </w:r>
    </w:p>
    <w:p w:rsidR="00212560" w:rsidRDefault="00212560" w:rsidP="00212560">
      <w:pPr>
        <w:spacing w:after="0" w:line="480" w:lineRule="auto"/>
        <w:ind w:left="709" w:hanging="283"/>
        <w:jc w:val="both"/>
        <w:rPr>
          <w:rFonts w:ascii="Times New Roman" w:hAnsi="Times New Roman"/>
          <w:b/>
          <w:sz w:val="24"/>
          <w:szCs w:val="24"/>
        </w:rPr>
      </w:pPr>
      <w:r>
        <w:rPr>
          <w:rFonts w:ascii="Times New Roman" w:hAnsi="Times New Roman"/>
          <w:b/>
          <w:sz w:val="24"/>
          <w:szCs w:val="24"/>
        </w:rPr>
        <w:t>d.  Korelasi antara Kemampuan Komunikasi Matematika, kemampuan Pemecahan Masalah terhadap Kemandirian Belajar Siswa</w:t>
      </w:r>
    </w:p>
    <w:p w:rsidR="00212560" w:rsidRDefault="00212560" w:rsidP="00212560">
      <w:pPr>
        <w:spacing w:after="0" w:line="480" w:lineRule="auto"/>
        <w:ind w:left="426" w:hanging="426"/>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sidRPr="00986C0A">
        <w:rPr>
          <w:rFonts w:ascii="Times New Roman" w:hAnsi="Times New Roman"/>
          <w:sz w:val="24"/>
          <w:szCs w:val="24"/>
        </w:rPr>
        <w:t xml:space="preserve">Untuk mengetahui seberapa besar hubungan antaraa variabel,perhitungan korelasi menggunakan </w:t>
      </w:r>
      <w:r>
        <w:rPr>
          <w:rFonts w:ascii="Times New Roman" w:hAnsi="Times New Roman"/>
          <w:sz w:val="24"/>
          <w:szCs w:val="24"/>
        </w:rPr>
        <w:t xml:space="preserve"> korelasi </w:t>
      </w:r>
      <w:r>
        <w:rPr>
          <w:rFonts w:ascii="Times New Roman" w:hAnsi="Times New Roman"/>
          <w:i/>
          <w:sz w:val="24"/>
          <w:szCs w:val="24"/>
        </w:rPr>
        <w:t xml:space="preserve">Pearson </w:t>
      </w:r>
      <w:r>
        <w:rPr>
          <w:rFonts w:ascii="Times New Roman" w:hAnsi="Times New Roman"/>
          <w:sz w:val="24"/>
          <w:szCs w:val="24"/>
        </w:rPr>
        <w:t xml:space="preserve"> jika kedua data berdistribusi normal,dan menggunakan korelasi </w:t>
      </w:r>
      <w:r>
        <w:rPr>
          <w:rFonts w:ascii="Times New Roman" w:hAnsi="Times New Roman"/>
          <w:i/>
          <w:sz w:val="24"/>
          <w:szCs w:val="24"/>
        </w:rPr>
        <w:t xml:space="preserve">Rank-Spearman </w:t>
      </w:r>
      <w:r>
        <w:rPr>
          <w:rFonts w:ascii="Times New Roman" w:hAnsi="Times New Roman"/>
          <w:sz w:val="24"/>
          <w:szCs w:val="24"/>
        </w:rPr>
        <w:t xml:space="preserve"> jika salah satu data tidak normal. Hasil perhitungan korelasi dengan pengoperasian program SPSS 21 disajikan dalam tabel sebagai berikut :</w:t>
      </w:r>
    </w:p>
    <w:p w:rsidR="00212560" w:rsidRDefault="00514487" w:rsidP="00212560">
      <w:pPr>
        <w:spacing w:after="0" w:line="480" w:lineRule="auto"/>
        <w:ind w:left="426" w:hanging="426"/>
        <w:jc w:val="center"/>
        <w:rPr>
          <w:rFonts w:ascii="Times New Roman" w:hAnsi="Times New Roman"/>
          <w:b/>
          <w:sz w:val="24"/>
          <w:szCs w:val="24"/>
        </w:rPr>
      </w:pPr>
      <w:r>
        <w:rPr>
          <w:rFonts w:ascii="Times New Roman" w:hAnsi="Times New Roman"/>
          <w:b/>
          <w:sz w:val="24"/>
          <w:szCs w:val="24"/>
        </w:rPr>
        <w:t>Tabel 3</w:t>
      </w:r>
      <w:r w:rsidR="00212560">
        <w:rPr>
          <w:rFonts w:ascii="Times New Roman" w:hAnsi="Times New Roman"/>
          <w:b/>
          <w:sz w:val="24"/>
          <w:szCs w:val="24"/>
        </w:rPr>
        <w:t>.14</w:t>
      </w:r>
    </w:p>
    <w:p w:rsidR="00212560" w:rsidRDefault="00212560" w:rsidP="00212560">
      <w:pPr>
        <w:spacing w:after="0" w:line="480" w:lineRule="auto"/>
        <w:ind w:left="426" w:hanging="426"/>
        <w:jc w:val="center"/>
        <w:rPr>
          <w:rFonts w:ascii="Times New Roman" w:hAnsi="Times New Roman"/>
          <w:b/>
          <w:sz w:val="24"/>
          <w:szCs w:val="24"/>
        </w:rPr>
      </w:pPr>
      <w:r>
        <w:rPr>
          <w:rFonts w:ascii="Times New Roman" w:hAnsi="Times New Roman"/>
          <w:b/>
          <w:sz w:val="24"/>
          <w:szCs w:val="24"/>
        </w:rPr>
        <w:t>Korelasi antar Variabel</w:t>
      </w:r>
    </w:p>
    <w:p w:rsidR="00212560" w:rsidRPr="00EA625C" w:rsidRDefault="00212560" w:rsidP="00212560">
      <w:pPr>
        <w:autoSpaceDE w:val="0"/>
        <w:autoSpaceDN w:val="0"/>
        <w:adjustRightInd w:val="0"/>
        <w:spacing w:after="0" w:line="240" w:lineRule="auto"/>
        <w:rPr>
          <w:rFonts w:ascii="Times New Roman" w:hAnsi="Times New Roman" w:cs="Times New Roman"/>
          <w:sz w:val="24"/>
          <w:szCs w:val="24"/>
        </w:rPr>
      </w:pPr>
    </w:p>
    <w:tbl>
      <w:tblPr>
        <w:tblW w:w="80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39"/>
        <w:gridCol w:w="1984"/>
        <w:gridCol w:w="1701"/>
        <w:gridCol w:w="1559"/>
        <w:gridCol w:w="1560"/>
      </w:tblGrid>
      <w:tr w:rsidR="00212560" w:rsidRPr="00EA625C" w:rsidTr="00212560">
        <w:trPr>
          <w:cantSplit/>
          <w:jc w:val="center"/>
        </w:trPr>
        <w:tc>
          <w:tcPr>
            <w:tcW w:w="8043" w:type="dxa"/>
            <w:gridSpan w:val="5"/>
            <w:tcBorders>
              <w:top w:val="nil"/>
              <w:left w:val="nil"/>
              <w:bottom w:val="nil"/>
              <w:right w:val="nil"/>
            </w:tcBorders>
            <w:shd w:val="clear" w:color="auto" w:fill="FFFFFF"/>
          </w:tcPr>
          <w:p w:rsidR="00212560" w:rsidRPr="00EA625C" w:rsidRDefault="00212560" w:rsidP="00212560">
            <w:pPr>
              <w:autoSpaceDE w:val="0"/>
              <w:autoSpaceDN w:val="0"/>
              <w:adjustRightInd w:val="0"/>
              <w:spacing w:after="0" w:line="320" w:lineRule="atLeast"/>
              <w:ind w:left="60" w:right="60"/>
              <w:jc w:val="center"/>
              <w:rPr>
                <w:rFonts w:ascii="Arial" w:hAnsi="Arial" w:cs="Arial"/>
                <w:color w:val="000000"/>
                <w:sz w:val="18"/>
                <w:szCs w:val="18"/>
              </w:rPr>
            </w:pPr>
            <w:r w:rsidRPr="00EA625C">
              <w:rPr>
                <w:rFonts w:ascii="Arial" w:hAnsi="Arial" w:cs="Arial"/>
                <w:b/>
                <w:bCs/>
                <w:color w:val="000000"/>
                <w:sz w:val="18"/>
                <w:szCs w:val="18"/>
              </w:rPr>
              <w:t>Correlations</w:t>
            </w:r>
          </w:p>
        </w:tc>
      </w:tr>
      <w:tr w:rsidR="00212560" w:rsidRPr="00EA625C" w:rsidTr="00212560">
        <w:trPr>
          <w:cantSplit/>
          <w:jc w:val="center"/>
        </w:trPr>
        <w:tc>
          <w:tcPr>
            <w:tcW w:w="3223" w:type="dxa"/>
            <w:gridSpan w:val="2"/>
            <w:tcBorders>
              <w:top w:val="single" w:sz="16" w:space="0" w:color="000000"/>
              <w:left w:val="single" w:sz="16" w:space="0" w:color="000000"/>
              <w:bottom w:val="single" w:sz="16" w:space="0" w:color="000000"/>
              <w:right w:val="nil"/>
            </w:tcBorders>
            <w:shd w:val="clear" w:color="auto" w:fill="FFFFFF"/>
          </w:tcPr>
          <w:p w:rsidR="00212560" w:rsidRPr="00EA625C" w:rsidRDefault="00212560" w:rsidP="00212560">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16" w:space="0" w:color="000000"/>
              <w:left w:val="single" w:sz="16" w:space="0" w:color="000000"/>
              <w:bottom w:val="single" w:sz="16" w:space="0" w:color="000000"/>
            </w:tcBorders>
            <w:shd w:val="clear" w:color="auto" w:fill="FFFFFF"/>
          </w:tcPr>
          <w:p w:rsidR="00212560" w:rsidRPr="00EA625C" w:rsidRDefault="00212560" w:rsidP="00212560">
            <w:pPr>
              <w:autoSpaceDE w:val="0"/>
              <w:autoSpaceDN w:val="0"/>
              <w:adjustRightInd w:val="0"/>
              <w:spacing w:after="0" w:line="320" w:lineRule="atLeast"/>
              <w:ind w:left="60" w:right="60"/>
              <w:jc w:val="center"/>
              <w:rPr>
                <w:rFonts w:ascii="Arial" w:hAnsi="Arial" w:cs="Arial"/>
                <w:color w:val="000000"/>
                <w:sz w:val="18"/>
                <w:szCs w:val="18"/>
              </w:rPr>
            </w:pPr>
            <w:r w:rsidRPr="00EA625C">
              <w:rPr>
                <w:rFonts w:ascii="Arial" w:hAnsi="Arial" w:cs="Arial"/>
                <w:color w:val="000000"/>
                <w:sz w:val="18"/>
                <w:szCs w:val="18"/>
              </w:rPr>
              <w:t>Komunikasi matematika</w:t>
            </w:r>
          </w:p>
        </w:tc>
        <w:tc>
          <w:tcPr>
            <w:tcW w:w="1559" w:type="dxa"/>
            <w:tcBorders>
              <w:top w:val="single" w:sz="16" w:space="0" w:color="000000"/>
              <w:bottom w:val="single" w:sz="16" w:space="0" w:color="000000"/>
            </w:tcBorders>
            <w:shd w:val="clear" w:color="auto" w:fill="FFFFFF"/>
          </w:tcPr>
          <w:p w:rsidR="00212560" w:rsidRPr="00EA625C" w:rsidRDefault="00212560" w:rsidP="00212560">
            <w:pPr>
              <w:autoSpaceDE w:val="0"/>
              <w:autoSpaceDN w:val="0"/>
              <w:adjustRightInd w:val="0"/>
              <w:spacing w:after="0" w:line="320" w:lineRule="atLeast"/>
              <w:ind w:left="60" w:right="60"/>
              <w:jc w:val="center"/>
              <w:rPr>
                <w:rFonts w:ascii="Arial" w:hAnsi="Arial" w:cs="Arial"/>
                <w:color w:val="000000"/>
                <w:sz w:val="18"/>
                <w:szCs w:val="18"/>
              </w:rPr>
            </w:pPr>
            <w:r w:rsidRPr="00EA625C">
              <w:rPr>
                <w:rFonts w:ascii="Arial" w:hAnsi="Arial" w:cs="Arial"/>
                <w:color w:val="000000"/>
                <w:sz w:val="18"/>
                <w:szCs w:val="18"/>
              </w:rPr>
              <w:t>Pemecahan Masalah</w:t>
            </w:r>
          </w:p>
        </w:tc>
        <w:tc>
          <w:tcPr>
            <w:tcW w:w="1560" w:type="dxa"/>
            <w:tcBorders>
              <w:top w:val="single" w:sz="16" w:space="0" w:color="000000"/>
              <w:bottom w:val="single" w:sz="16" w:space="0" w:color="000000"/>
              <w:right w:val="single" w:sz="16" w:space="0" w:color="000000"/>
            </w:tcBorders>
            <w:shd w:val="clear" w:color="auto" w:fill="FFFFFF"/>
          </w:tcPr>
          <w:p w:rsidR="00212560" w:rsidRPr="00EA625C" w:rsidRDefault="00212560" w:rsidP="00212560">
            <w:pPr>
              <w:autoSpaceDE w:val="0"/>
              <w:autoSpaceDN w:val="0"/>
              <w:adjustRightInd w:val="0"/>
              <w:spacing w:after="0" w:line="320" w:lineRule="atLeast"/>
              <w:ind w:left="60" w:right="60"/>
              <w:jc w:val="center"/>
              <w:rPr>
                <w:rFonts w:ascii="Arial" w:hAnsi="Arial" w:cs="Arial"/>
                <w:color w:val="000000"/>
                <w:sz w:val="18"/>
                <w:szCs w:val="18"/>
              </w:rPr>
            </w:pPr>
            <w:r w:rsidRPr="00EA625C">
              <w:rPr>
                <w:rFonts w:ascii="Arial" w:hAnsi="Arial" w:cs="Arial"/>
                <w:color w:val="000000"/>
                <w:sz w:val="18"/>
                <w:szCs w:val="18"/>
              </w:rPr>
              <w:t>kemandiian</w:t>
            </w:r>
          </w:p>
        </w:tc>
      </w:tr>
      <w:tr w:rsidR="00212560" w:rsidRPr="00EA625C" w:rsidTr="00212560">
        <w:trPr>
          <w:cantSplit/>
          <w:jc w:val="center"/>
        </w:trPr>
        <w:tc>
          <w:tcPr>
            <w:tcW w:w="1239" w:type="dxa"/>
            <w:vMerge w:val="restart"/>
            <w:tcBorders>
              <w:top w:val="single" w:sz="16" w:space="0" w:color="000000"/>
              <w:left w:val="single" w:sz="16" w:space="0" w:color="000000"/>
              <w:bottom w:val="nil"/>
              <w:right w:val="nil"/>
            </w:tcBorders>
            <w:shd w:val="clear" w:color="auto" w:fill="FFFFFF"/>
            <w:vAlign w:val="center"/>
          </w:tcPr>
          <w:p w:rsidR="00212560" w:rsidRPr="00EA625C" w:rsidRDefault="00212560" w:rsidP="00212560">
            <w:pPr>
              <w:autoSpaceDE w:val="0"/>
              <w:autoSpaceDN w:val="0"/>
              <w:adjustRightInd w:val="0"/>
              <w:spacing w:after="0" w:line="320" w:lineRule="atLeast"/>
              <w:ind w:left="60" w:right="60"/>
              <w:rPr>
                <w:rFonts w:ascii="Arial" w:hAnsi="Arial" w:cs="Arial"/>
                <w:color w:val="000000"/>
                <w:sz w:val="18"/>
                <w:szCs w:val="18"/>
              </w:rPr>
            </w:pPr>
            <w:r w:rsidRPr="00EA625C">
              <w:rPr>
                <w:rFonts w:ascii="Arial" w:hAnsi="Arial" w:cs="Arial"/>
                <w:color w:val="000000"/>
                <w:sz w:val="18"/>
                <w:szCs w:val="18"/>
              </w:rPr>
              <w:t>Komunikasi matematika</w:t>
            </w:r>
          </w:p>
        </w:tc>
        <w:tc>
          <w:tcPr>
            <w:tcW w:w="1984" w:type="dxa"/>
            <w:tcBorders>
              <w:top w:val="single" w:sz="16" w:space="0" w:color="000000"/>
              <w:left w:val="nil"/>
              <w:bottom w:val="nil"/>
              <w:right w:val="single" w:sz="16" w:space="0" w:color="000000"/>
            </w:tcBorders>
            <w:shd w:val="clear" w:color="auto" w:fill="FFFFFF"/>
            <w:vAlign w:val="center"/>
          </w:tcPr>
          <w:p w:rsidR="00212560" w:rsidRPr="00EA625C" w:rsidRDefault="00212560" w:rsidP="00212560">
            <w:pPr>
              <w:autoSpaceDE w:val="0"/>
              <w:autoSpaceDN w:val="0"/>
              <w:adjustRightInd w:val="0"/>
              <w:spacing w:after="0" w:line="320" w:lineRule="atLeast"/>
              <w:ind w:left="60" w:right="60"/>
              <w:rPr>
                <w:rFonts w:ascii="Arial" w:hAnsi="Arial" w:cs="Arial"/>
                <w:color w:val="000000"/>
                <w:sz w:val="18"/>
                <w:szCs w:val="18"/>
              </w:rPr>
            </w:pPr>
            <w:r w:rsidRPr="00EA625C">
              <w:rPr>
                <w:rFonts w:ascii="Arial" w:hAnsi="Arial" w:cs="Arial"/>
                <w:color w:val="000000"/>
                <w:sz w:val="18"/>
                <w:szCs w:val="18"/>
              </w:rPr>
              <w:t>Pearson Correlation</w:t>
            </w:r>
          </w:p>
        </w:tc>
        <w:tc>
          <w:tcPr>
            <w:tcW w:w="1701" w:type="dxa"/>
            <w:tcBorders>
              <w:top w:val="single" w:sz="16" w:space="0" w:color="000000"/>
              <w:left w:val="single" w:sz="16" w:space="0" w:color="000000"/>
              <w:bottom w:val="nil"/>
            </w:tcBorders>
            <w:shd w:val="clear" w:color="auto" w:fill="FFFFFF"/>
          </w:tcPr>
          <w:p w:rsidR="00212560" w:rsidRPr="00EA625C"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EA625C">
              <w:rPr>
                <w:rFonts w:ascii="Arial" w:hAnsi="Arial" w:cs="Arial"/>
                <w:color w:val="000000"/>
                <w:sz w:val="18"/>
                <w:szCs w:val="18"/>
              </w:rPr>
              <w:t>1</w:t>
            </w:r>
          </w:p>
        </w:tc>
        <w:tc>
          <w:tcPr>
            <w:tcW w:w="1559" w:type="dxa"/>
            <w:tcBorders>
              <w:top w:val="single" w:sz="16" w:space="0" w:color="000000"/>
              <w:bottom w:val="nil"/>
            </w:tcBorders>
            <w:shd w:val="clear" w:color="auto" w:fill="FFFFFF"/>
          </w:tcPr>
          <w:p w:rsidR="00212560" w:rsidRPr="00EA625C"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EA625C">
              <w:rPr>
                <w:rFonts w:ascii="Arial" w:hAnsi="Arial" w:cs="Arial"/>
                <w:color w:val="000000"/>
                <w:sz w:val="18"/>
                <w:szCs w:val="18"/>
              </w:rPr>
              <w:t>,734</w:t>
            </w:r>
            <w:r w:rsidRPr="00EA625C">
              <w:rPr>
                <w:rFonts w:ascii="Arial" w:hAnsi="Arial" w:cs="Arial"/>
                <w:color w:val="000000"/>
                <w:sz w:val="18"/>
                <w:szCs w:val="18"/>
                <w:vertAlign w:val="superscript"/>
              </w:rPr>
              <w:t>**</w:t>
            </w:r>
          </w:p>
        </w:tc>
        <w:tc>
          <w:tcPr>
            <w:tcW w:w="1560" w:type="dxa"/>
            <w:tcBorders>
              <w:top w:val="single" w:sz="16" w:space="0" w:color="000000"/>
              <w:bottom w:val="nil"/>
              <w:right w:val="single" w:sz="16" w:space="0" w:color="000000"/>
            </w:tcBorders>
            <w:shd w:val="clear" w:color="auto" w:fill="FFFFFF"/>
          </w:tcPr>
          <w:p w:rsidR="00212560" w:rsidRPr="00EA625C"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EA625C">
              <w:rPr>
                <w:rFonts w:ascii="Arial" w:hAnsi="Arial" w:cs="Arial"/>
                <w:color w:val="000000"/>
                <w:sz w:val="18"/>
                <w:szCs w:val="18"/>
              </w:rPr>
              <w:t>,938</w:t>
            </w:r>
            <w:r w:rsidRPr="00EA625C">
              <w:rPr>
                <w:rFonts w:ascii="Arial" w:hAnsi="Arial" w:cs="Arial"/>
                <w:color w:val="000000"/>
                <w:sz w:val="18"/>
                <w:szCs w:val="18"/>
                <w:vertAlign w:val="superscript"/>
              </w:rPr>
              <w:t>**</w:t>
            </w:r>
          </w:p>
        </w:tc>
      </w:tr>
      <w:tr w:rsidR="00212560" w:rsidRPr="00EA625C" w:rsidTr="00212560">
        <w:trPr>
          <w:cantSplit/>
          <w:jc w:val="center"/>
        </w:trPr>
        <w:tc>
          <w:tcPr>
            <w:tcW w:w="1239" w:type="dxa"/>
            <w:vMerge/>
            <w:tcBorders>
              <w:top w:val="single" w:sz="16" w:space="0" w:color="000000"/>
              <w:left w:val="single" w:sz="16" w:space="0" w:color="000000"/>
              <w:bottom w:val="nil"/>
              <w:right w:val="nil"/>
            </w:tcBorders>
            <w:shd w:val="clear" w:color="auto" w:fill="FFFFFF"/>
            <w:vAlign w:val="center"/>
          </w:tcPr>
          <w:p w:rsidR="00212560" w:rsidRPr="00EA625C" w:rsidRDefault="00212560" w:rsidP="00212560">
            <w:pPr>
              <w:autoSpaceDE w:val="0"/>
              <w:autoSpaceDN w:val="0"/>
              <w:adjustRightInd w:val="0"/>
              <w:spacing w:after="0" w:line="240" w:lineRule="auto"/>
              <w:rPr>
                <w:rFonts w:ascii="Arial" w:hAnsi="Arial" w:cs="Arial"/>
                <w:color w:val="000000"/>
                <w:sz w:val="18"/>
                <w:szCs w:val="18"/>
              </w:rPr>
            </w:pPr>
          </w:p>
        </w:tc>
        <w:tc>
          <w:tcPr>
            <w:tcW w:w="1984" w:type="dxa"/>
            <w:tcBorders>
              <w:top w:val="nil"/>
              <w:left w:val="nil"/>
              <w:bottom w:val="nil"/>
              <w:right w:val="single" w:sz="16" w:space="0" w:color="000000"/>
            </w:tcBorders>
            <w:shd w:val="clear" w:color="auto" w:fill="FFFFFF"/>
            <w:vAlign w:val="center"/>
          </w:tcPr>
          <w:p w:rsidR="00212560" w:rsidRPr="00EA625C" w:rsidRDefault="00212560" w:rsidP="00212560">
            <w:pPr>
              <w:autoSpaceDE w:val="0"/>
              <w:autoSpaceDN w:val="0"/>
              <w:adjustRightInd w:val="0"/>
              <w:spacing w:after="0" w:line="320" w:lineRule="atLeast"/>
              <w:ind w:left="60" w:right="60"/>
              <w:rPr>
                <w:rFonts w:ascii="Arial" w:hAnsi="Arial" w:cs="Arial"/>
                <w:color w:val="000000"/>
                <w:sz w:val="18"/>
                <w:szCs w:val="18"/>
              </w:rPr>
            </w:pPr>
            <w:r w:rsidRPr="00EA625C">
              <w:rPr>
                <w:rFonts w:ascii="Arial" w:hAnsi="Arial" w:cs="Arial"/>
                <w:color w:val="000000"/>
                <w:sz w:val="18"/>
                <w:szCs w:val="18"/>
              </w:rPr>
              <w:t>Sig. (2-tailed)</w:t>
            </w:r>
          </w:p>
        </w:tc>
        <w:tc>
          <w:tcPr>
            <w:tcW w:w="1701" w:type="dxa"/>
            <w:tcBorders>
              <w:top w:val="nil"/>
              <w:left w:val="single" w:sz="16" w:space="0" w:color="000000"/>
              <w:bottom w:val="nil"/>
            </w:tcBorders>
            <w:shd w:val="clear" w:color="auto" w:fill="FFFFFF"/>
          </w:tcPr>
          <w:p w:rsidR="00212560" w:rsidRPr="00EA625C" w:rsidRDefault="00212560" w:rsidP="00212560">
            <w:pPr>
              <w:autoSpaceDE w:val="0"/>
              <w:autoSpaceDN w:val="0"/>
              <w:adjustRightInd w:val="0"/>
              <w:spacing w:after="0" w:line="240" w:lineRule="auto"/>
              <w:rPr>
                <w:rFonts w:ascii="Times New Roman" w:hAnsi="Times New Roman" w:cs="Times New Roman"/>
                <w:sz w:val="24"/>
                <w:szCs w:val="24"/>
              </w:rPr>
            </w:pPr>
          </w:p>
        </w:tc>
        <w:tc>
          <w:tcPr>
            <w:tcW w:w="1559" w:type="dxa"/>
            <w:tcBorders>
              <w:top w:val="nil"/>
              <w:bottom w:val="nil"/>
            </w:tcBorders>
            <w:shd w:val="clear" w:color="auto" w:fill="FFFFFF"/>
          </w:tcPr>
          <w:p w:rsidR="00212560" w:rsidRPr="00EA625C"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EA625C">
              <w:rPr>
                <w:rFonts w:ascii="Arial" w:hAnsi="Arial" w:cs="Arial"/>
                <w:color w:val="000000"/>
                <w:sz w:val="18"/>
                <w:szCs w:val="18"/>
              </w:rPr>
              <w:t>,000</w:t>
            </w:r>
          </w:p>
        </w:tc>
        <w:tc>
          <w:tcPr>
            <w:tcW w:w="1560" w:type="dxa"/>
            <w:tcBorders>
              <w:top w:val="nil"/>
              <w:bottom w:val="nil"/>
              <w:right w:val="single" w:sz="16" w:space="0" w:color="000000"/>
            </w:tcBorders>
            <w:shd w:val="clear" w:color="auto" w:fill="FFFFFF"/>
          </w:tcPr>
          <w:p w:rsidR="00212560" w:rsidRPr="00EA625C"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EA625C">
              <w:rPr>
                <w:rFonts w:ascii="Arial" w:hAnsi="Arial" w:cs="Arial"/>
                <w:color w:val="000000"/>
                <w:sz w:val="18"/>
                <w:szCs w:val="18"/>
              </w:rPr>
              <w:t>,000</w:t>
            </w:r>
          </w:p>
        </w:tc>
      </w:tr>
      <w:tr w:rsidR="00212560" w:rsidRPr="00EA625C" w:rsidTr="00212560">
        <w:trPr>
          <w:cantSplit/>
          <w:jc w:val="center"/>
        </w:trPr>
        <w:tc>
          <w:tcPr>
            <w:tcW w:w="1239" w:type="dxa"/>
            <w:vMerge/>
            <w:tcBorders>
              <w:top w:val="single" w:sz="16" w:space="0" w:color="000000"/>
              <w:left w:val="single" w:sz="16" w:space="0" w:color="000000"/>
              <w:bottom w:val="nil"/>
              <w:right w:val="nil"/>
            </w:tcBorders>
            <w:shd w:val="clear" w:color="auto" w:fill="FFFFFF"/>
            <w:vAlign w:val="center"/>
          </w:tcPr>
          <w:p w:rsidR="00212560" w:rsidRPr="00EA625C" w:rsidRDefault="00212560" w:rsidP="00212560">
            <w:pPr>
              <w:autoSpaceDE w:val="0"/>
              <w:autoSpaceDN w:val="0"/>
              <w:adjustRightInd w:val="0"/>
              <w:spacing w:after="0" w:line="240" w:lineRule="auto"/>
              <w:rPr>
                <w:rFonts w:ascii="Arial" w:hAnsi="Arial" w:cs="Arial"/>
                <w:color w:val="000000"/>
                <w:sz w:val="18"/>
                <w:szCs w:val="18"/>
              </w:rPr>
            </w:pPr>
          </w:p>
        </w:tc>
        <w:tc>
          <w:tcPr>
            <w:tcW w:w="1984" w:type="dxa"/>
            <w:tcBorders>
              <w:top w:val="nil"/>
              <w:left w:val="nil"/>
              <w:bottom w:val="nil"/>
              <w:right w:val="single" w:sz="16" w:space="0" w:color="000000"/>
            </w:tcBorders>
            <w:shd w:val="clear" w:color="auto" w:fill="FFFFFF"/>
            <w:vAlign w:val="center"/>
          </w:tcPr>
          <w:p w:rsidR="00212560" w:rsidRPr="00EA625C" w:rsidRDefault="00212560" w:rsidP="00212560">
            <w:pPr>
              <w:autoSpaceDE w:val="0"/>
              <w:autoSpaceDN w:val="0"/>
              <w:adjustRightInd w:val="0"/>
              <w:spacing w:after="0" w:line="320" w:lineRule="atLeast"/>
              <w:ind w:left="60" w:right="60"/>
              <w:rPr>
                <w:rFonts w:ascii="Arial" w:hAnsi="Arial" w:cs="Arial"/>
                <w:color w:val="000000"/>
                <w:sz w:val="18"/>
                <w:szCs w:val="18"/>
              </w:rPr>
            </w:pPr>
            <w:r w:rsidRPr="00EA625C">
              <w:rPr>
                <w:rFonts w:ascii="Arial" w:hAnsi="Arial" w:cs="Arial"/>
                <w:color w:val="000000"/>
                <w:sz w:val="18"/>
                <w:szCs w:val="18"/>
              </w:rPr>
              <w:t>N</w:t>
            </w:r>
          </w:p>
        </w:tc>
        <w:tc>
          <w:tcPr>
            <w:tcW w:w="1701" w:type="dxa"/>
            <w:tcBorders>
              <w:top w:val="nil"/>
              <w:left w:val="single" w:sz="16" w:space="0" w:color="000000"/>
              <w:bottom w:val="nil"/>
            </w:tcBorders>
            <w:shd w:val="clear" w:color="auto" w:fill="FFFFFF"/>
          </w:tcPr>
          <w:p w:rsidR="00212560" w:rsidRPr="00EA625C"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EA625C">
              <w:rPr>
                <w:rFonts w:ascii="Arial" w:hAnsi="Arial" w:cs="Arial"/>
                <w:color w:val="000000"/>
                <w:sz w:val="18"/>
                <w:szCs w:val="18"/>
              </w:rPr>
              <w:t>30</w:t>
            </w:r>
          </w:p>
        </w:tc>
        <w:tc>
          <w:tcPr>
            <w:tcW w:w="1559" w:type="dxa"/>
            <w:tcBorders>
              <w:top w:val="nil"/>
              <w:bottom w:val="nil"/>
            </w:tcBorders>
            <w:shd w:val="clear" w:color="auto" w:fill="FFFFFF"/>
          </w:tcPr>
          <w:p w:rsidR="00212560" w:rsidRPr="00EA625C"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EA625C">
              <w:rPr>
                <w:rFonts w:ascii="Arial" w:hAnsi="Arial" w:cs="Arial"/>
                <w:color w:val="000000"/>
                <w:sz w:val="18"/>
                <w:szCs w:val="18"/>
              </w:rPr>
              <w:t>30</w:t>
            </w:r>
          </w:p>
        </w:tc>
        <w:tc>
          <w:tcPr>
            <w:tcW w:w="1560" w:type="dxa"/>
            <w:tcBorders>
              <w:top w:val="nil"/>
              <w:bottom w:val="nil"/>
              <w:right w:val="single" w:sz="16" w:space="0" w:color="000000"/>
            </w:tcBorders>
            <w:shd w:val="clear" w:color="auto" w:fill="FFFFFF"/>
          </w:tcPr>
          <w:p w:rsidR="00212560" w:rsidRPr="00EA625C"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EA625C">
              <w:rPr>
                <w:rFonts w:ascii="Arial" w:hAnsi="Arial" w:cs="Arial"/>
                <w:color w:val="000000"/>
                <w:sz w:val="18"/>
                <w:szCs w:val="18"/>
              </w:rPr>
              <w:t>30</w:t>
            </w:r>
          </w:p>
        </w:tc>
      </w:tr>
      <w:tr w:rsidR="00212560" w:rsidRPr="00EA625C" w:rsidTr="00212560">
        <w:trPr>
          <w:cantSplit/>
          <w:jc w:val="center"/>
        </w:trPr>
        <w:tc>
          <w:tcPr>
            <w:tcW w:w="1239" w:type="dxa"/>
            <w:vMerge w:val="restart"/>
            <w:tcBorders>
              <w:top w:val="nil"/>
              <w:left w:val="single" w:sz="16" w:space="0" w:color="000000"/>
              <w:bottom w:val="nil"/>
              <w:right w:val="nil"/>
            </w:tcBorders>
            <w:shd w:val="clear" w:color="auto" w:fill="FFFFFF"/>
            <w:vAlign w:val="center"/>
          </w:tcPr>
          <w:p w:rsidR="00212560" w:rsidRPr="00EA625C" w:rsidRDefault="00212560" w:rsidP="00212560">
            <w:pPr>
              <w:autoSpaceDE w:val="0"/>
              <w:autoSpaceDN w:val="0"/>
              <w:adjustRightInd w:val="0"/>
              <w:spacing w:after="0" w:line="320" w:lineRule="atLeast"/>
              <w:ind w:left="60" w:right="60"/>
              <w:rPr>
                <w:rFonts w:ascii="Arial" w:hAnsi="Arial" w:cs="Arial"/>
                <w:color w:val="000000"/>
                <w:sz w:val="18"/>
                <w:szCs w:val="18"/>
              </w:rPr>
            </w:pPr>
            <w:r w:rsidRPr="00EA625C">
              <w:rPr>
                <w:rFonts w:ascii="Arial" w:hAnsi="Arial" w:cs="Arial"/>
                <w:color w:val="000000"/>
                <w:sz w:val="18"/>
                <w:szCs w:val="18"/>
              </w:rPr>
              <w:t>Pemecahan Masalah</w:t>
            </w:r>
          </w:p>
        </w:tc>
        <w:tc>
          <w:tcPr>
            <w:tcW w:w="1984" w:type="dxa"/>
            <w:tcBorders>
              <w:top w:val="nil"/>
              <w:left w:val="nil"/>
              <w:bottom w:val="nil"/>
              <w:right w:val="single" w:sz="16" w:space="0" w:color="000000"/>
            </w:tcBorders>
            <w:shd w:val="clear" w:color="auto" w:fill="FFFFFF"/>
            <w:vAlign w:val="center"/>
          </w:tcPr>
          <w:p w:rsidR="00212560" w:rsidRPr="00EA625C" w:rsidRDefault="00212560" w:rsidP="00212560">
            <w:pPr>
              <w:autoSpaceDE w:val="0"/>
              <w:autoSpaceDN w:val="0"/>
              <w:adjustRightInd w:val="0"/>
              <w:spacing w:after="0" w:line="320" w:lineRule="atLeast"/>
              <w:ind w:left="60" w:right="60"/>
              <w:rPr>
                <w:rFonts w:ascii="Arial" w:hAnsi="Arial" w:cs="Arial"/>
                <w:color w:val="000000"/>
                <w:sz w:val="18"/>
                <w:szCs w:val="18"/>
              </w:rPr>
            </w:pPr>
            <w:r w:rsidRPr="00EA625C">
              <w:rPr>
                <w:rFonts w:ascii="Arial" w:hAnsi="Arial" w:cs="Arial"/>
                <w:color w:val="000000"/>
                <w:sz w:val="18"/>
                <w:szCs w:val="18"/>
              </w:rPr>
              <w:t>Pearson Correlation</w:t>
            </w:r>
          </w:p>
        </w:tc>
        <w:tc>
          <w:tcPr>
            <w:tcW w:w="1701" w:type="dxa"/>
            <w:tcBorders>
              <w:top w:val="nil"/>
              <w:left w:val="single" w:sz="16" w:space="0" w:color="000000"/>
              <w:bottom w:val="nil"/>
            </w:tcBorders>
            <w:shd w:val="clear" w:color="auto" w:fill="FFFFFF"/>
          </w:tcPr>
          <w:p w:rsidR="00212560" w:rsidRPr="00EA625C"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EA625C">
              <w:rPr>
                <w:rFonts w:ascii="Arial" w:hAnsi="Arial" w:cs="Arial"/>
                <w:color w:val="000000"/>
                <w:sz w:val="18"/>
                <w:szCs w:val="18"/>
              </w:rPr>
              <w:t>,734</w:t>
            </w:r>
            <w:r w:rsidRPr="00EA625C">
              <w:rPr>
                <w:rFonts w:ascii="Arial" w:hAnsi="Arial" w:cs="Arial"/>
                <w:color w:val="000000"/>
                <w:sz w:val="18"/>
                <w:szCs w:val="18"/>
                <w:vertAlign w:val="superscript"/>
              </w:rPr>
              <w:t>**</w:t>
            </w:r>
          </w:p>
        </w:tc>
        <w:tc>
          <w:tcPr>
            <w:tcW w:w="1559" w:type="dxa"/>
            <w:tcBorders>
              <w:top w:val="nil"/>
              <w:bottom w:val="nil"/>
            </w:tcBorders>
            <w:shd w:val="clear" w:color="auto" w:fill="FFFFFF"/>
          </w:tcPr>
          <w:p w:rsidR="00212560" w:rsidRPr="00EA625C"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EA625C">
              <w:rPr>
                <w:rFonts w:ascii="Arial" w:hAnsi="Arial" w:cs="Arial"/>
                <w:color w:val="000000"/>
                <w:sz w:val="18"/>
                <w:szCs w:val="18"/>
              </w:rPr>
              <w:t>1</w:t>
            </w:r>
          </w:p>
        </w:tc>
        <w:tc>
          <w:tcPr>
            <w:tcW w:w="1560" w:type="dxa"/>
            <w:tcBorders>
              <w:top w:val="nil"/>
              <w:bottom w:val="nil"/>
              <w:right w:val="single" w:sz="16" w:space="0" w:color="000000"/>
            </w:tcBorders>
            <w:shd w:val="clear" w:color="auto" w:fill="FFFFFF"/>
          </w:tcPr>
          <w:p w:rsidR="00212560" w:rsidRPr="00EA625C"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EA625C">
              <w:rPr>
                <w:rFonts w:ascii="Arial" w:hAnsi="Arial" w:cs="Arial"/>
                <w:color w:val="000000"/>
                <w:sz w:val="18"/>
                <w:szCs w:val="18"/>
              </w:rPr>
              <w:t>,800</w:t>
            </w:r>
            <w:r w:rsidRPr="00EA625C">
              <w:rPr>
                <w:rFonts w:ascii="Arial" w:hAnsi="Arial" w:cs="Arial"/>
                <w:color w:val="000000"/>
                <w:sz w:val="18"/>
                <w:szCs w:val="18"/>
                <w:vertAlign w:val="superscript"/>
              </w:rPr>
              <w:t>**</w:t>
            </w:r>
          </w:p>
        </w:tc>
      </w:tr>
      <w:tr w:rsidR="00212560" w:rsidRPr="00EA625C" w:rsidTr="00212560">
        <w:trPr>
          <w:cantSplit/>
          <w:jc w:val="center"/>
        </w:trPr>
        <w:tc>
          <w:tcPr>
            <w:tcW w:w="1239" w:type="dxa"/>
            <w:vMerge/>
            <w:tcBorders>
              <w:top w:val="nil"/>
              <w:left w:val="single" w:sz="16" w:space="0" w:color="000000"/>
              <w:bottom w:val="nil"/>
              <w:right w:val="nil"/>
            </w:tcBorders>
            <w:shd w:val="clear" w:color="auto" w:fill="FFFFFF"/>
            <w:vAlign w:val="center"/>
          </w:tcPr>
          <w:p w:rsidR="00212560" w:rsidRPr="00EA625C" w:rsidRDefault="00212560" w:rsidP="00212560">
            <w:pPr>
              <w:autoSpaceDE w:val="0"/>
              <w:autoSpaceDN w:val="0"/>
              <w:adjustRightInd w:val="0"/>
              <w:spacing w:after="0" w:line="240" w:lineRule="auto"/>
              <w:rPr>
                <w:rFonts w:ascii="Arial" w:hAnsi="Arial" w:cs="Arial"/>
                <w:color w:val="000000"/>
                <w:sz w:val="18"/>
                <w:szCs w:val="18"/>
              </w:rPr>
            </w:pPr>
          </w:p>
        </w:tc>
        <w:tc>
          <w:tcPr>
            <w:tcW w:w="1984" w:type="dxa"/>
            <w:tcBorders>
              <w:top w:val="nil"/>
              <w:left w:val="nil"/>
              <w:bottom w:val="nil"/>
              <w:right w:val="single" w:sz="16" w:space="0" w:color="000000"/>
            </w:tcBorders>
            <w:shd w:val="clear" w:color="auto" w:fill="FFFFFF"/>
            <w:vAlign w:val="center"/>
          </w:tcPr>
          <w:p w:rsidR="00212560" w:rsidRPr="00EA625C" w:rsidRDefault="00212560" w:rsidP="00212560">
            <w:pPr>
              <w:autoSpaceDE w:val="0"/>
              <w:autoSpaceDN w:val="0"/>
              <w:adjustRightInd w:val="0"/>
              <w:spacing w:after="0" w:line="320" w:lineRule="atLeast"/>
              <w:ind w:left="60" w:right="60"/>
              <w:rPr>
                <w:rFonts w:ascii="Arial" w:hAnsi="Arial" w:cs="Arial"/>
                <w:color w:val="000000"/>
                <w:sz w:val="18"/>
                <w:szCs w:val="18"/>
              </w:rPr>
            </w:pPr>
            <w:r w:rsidRPr="00EA625C">
              <w:rPr>
                <w:rFonts w:ascii="Arial" w:hAnsi="Arial" w:cs="Arial"/>
                <w:color w:val="000000"/>
                <w:sz w:val="18"/>
                <w:szCs w:val="18"/>
              </w:rPr>
              <w:t>Sig. (2-tailed)</w:t>
            </w:r>
          </w:p>
        </w:tc>
        <w:tc>
          <w:tcPr>
            <w:tcW w:w="1701" w:type="dxa"/>
            <w:tcBorders>
              <w:top w:val="nil"/>
              <w:left w:val="single" w:sz="16" w:space="0" w:color="000000"/>
              <w:bottom w:val="nil"/>
            </w:tcBorders>
            <w:shd w:val="clear" w:color="auto" w:fill="FFFFFF"/>
          </w:tcPr>
          <w:p w:rsidR="00212560" w:rsidRPr="00EA625C"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EA625C">
              <w:rPr>
                <w:rFonts w:ascii="Arial" w:hAnsi="Arial" w:cs="Arial"/>
                <w:color w:val="000000"/>
                <w:sz w:val="18"/>
                <w:szCs w:val="18"/>
              </w:rPr>
              <w:t>,000</w:t>
            </w:r>
          </w:p>
        </w:tc>
        <w:tc>
          <w:tcPr>
            <w:tcW w:w="1559" w:type="dxa"/>
            <w:tcBorders>
              <w:top w:val="nil"/>
              <w:bottom w:val="nil"/>
            </w:tcBorders>
            <w:shd w:val="clear" w:color="auto" w:fill="FFFFFF"/>
          </w:tcPr>
          <w:p w:rsidR="00212560" w:rsidRPr="00EA625C" w:rsidRDefault="00212560" w:rsidP="00212560">
            <w:pPr>
              <w:autoSpaceDE w:val="0"/>
              <w:autoSpaceDN w:val="0"/>
              <w:adjustRightInd w:val="0"/>
              <w:spacing w:after="0" w:line="240" w:lineRule="auto"/>
              <w:rPr>
                <w:rFonts w:ascii="Times New Roman" w:hAnsi="Times New Roman" w:cs="Times New Roman"/>
                <w:sz w:val="24"/>
                <w:szCs w:val="24"/>
              </w:rPr>
            </w:pPr>
          </w:p>
        </w:tc>
        <w:tc>
          <w:tcPr>
            <w:tcW w:w="1560" w:type="dxa"/>
            <w:tcBorders>
              <w:top w:val="nil"/>
              <w:bottom w:val="nil"/>
              <w:right w:val="single" w:sz="16" w:space="0" w:color="000000"/>
            </w:tcBorders>
            <w:shd w:val="clear" w:color="auto" w:fill="FFFFFF"/>
          </w:tcPr>
          <w:p w:rsidR="00212560" w:rsidRPr="00EA625C"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EA625C">
              <w:rPr>
                <w:rFonts w:ascii="Arial" w:hAnsi="Arial" w:cs="Arial"/>
                <w:color w:val="000000"/>
                <w:sz w:val="18"/>
                <w:szCs w:val="18"/>
              </w:rPr>
              <w:t>,000</w:t>
            </w:r>
          </w:p>
        </w:tc>
      </w:tr>
      <w:tr w:rsidR="00212560" w:rsidRPr="00EA625C" w:rsidTr="00212560">
        <w:trPr>
          <w:cantSplit/>
          <w:jc w:val="center"/>
        </w:trPr>
        <w:tc>
          <w:tcPr>
            <w:tcW w:w="1239" w:type="dxa"/>
            <w:vMerge/>
            <w:tcBorders>
              <w:top w:val="nil"/>
              <w:left w:val="single" w:sz="16" w:space="0" w:color="000000"/>
              <w:bottom w:val="nil"/>
              <w:right w:val="nil"/>
            </w:tcBorders>
            <w:shd w:val="clear" w:color="auto" w:fill="FFFFFF"/>
            <w:vAlign w:val="center"/>
          </w:tcPr>
          <w:p w:rsidR="00212560" w:rsidRPr="00EA625C" w:rsidRDefault="00212560" w:rsidP="00212560">
            <w:pPr>
              <w:autoSpaceDE w:val="0"/>
              <w:autoSpaceDN w:val="0"/>
              <w:adjustRightInd w:val="0"/>
              <w:spacing w:after="0" w:line="240" w:lineRule="auto"/>
              <w:rPr>
                <w:rFonts w:ascii="Arial" w:hAnsi="Arial" w:cs="Arial"/>
                <w:color w:val="000000"/>
                <w:sz w:val="18"/>
                <w:szCs w:val="18"/>
              </w:rPr>
            </w:pPr>
          </w:p>
        </w:tc>
        <w:tc>
          <w:tcPr>
            <w:tcW w:w="1984" w:type="dxa"/>
            <w:tcBorders>
              <w:top w:val="nil"/>
              <w:left w:val="nil"/>
              <w:bottom w:val="nil"/>
              <w:right w:val="single" w:sz="16" w:space="0" w:color="000000"/>
            </w:tcBorders>
            <w:shd w:val="clear" w:color="auto" w:fill="FFFFFF"/>
            <w:vAlign w:val="center"/>
          </w:tcPr>
          <w:p w:rsidR="00212560" w:rsidRPr="00EA625C" w:rsidRDefault="00212560" w:rsidP="00212560">
            <w:pPr>
              <w:autoSpaceDE w:val="0"/>
              <w:autoSpaceDN w:val="0"/>
              <w:adjustRightInd w:val="0"/>
              <w:spacing w:after="0" w:line="320" w:lineRule="atLeast"/>
              <w:ind w:left="60" w:right="60"/>
              <w:rPr>
                <w:rFonts w:ascii="Arial" w:hAnsi="Arial" w:cs="Arial"/>
                <w:color w:val="000000"/>
                <w:sz w:val="18"/>
                <w:szCs w:val="18"/>
              </w:rPr>
            </w:pPr>
            <w:r w:rsidRPr="00EA625C">
              <w:rPr>
                <w:rFonts w:ascii="Arial" w:hAnsi="Arial" w:cs="Arial"/>
                <w:color w:val="000000"/>
                <w:sz w:val="18"/>
                <w:szCs w:val="18"/>
              </w:rPr>
              <w:t>N</w:t>
            </w:r>
          </w:p>
        </w:tc>
        <w:tc>
          <w:tcPr>
            <w:tcW w:w="1701" w:type="dxa"/>
            <w:tcBorders>
              <w:top w:val="nil"/>
              <w:left w:val="single" w:sz="16" w:space="0" w:color="000000"/>
              <w:bottom w:val="nil"/>
            </w:tcBorders>
            <w:shd w:val="clear" w:color="auto" w:fill="FFFFFF"/>
          </w:tcPr>
          <w:p w:rsidR="00212560" w:rsidRPr="00EA625C"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EA625C">
              <w:rPr>
                <w:rFonts w:ascii="Arial" w:hAnsi="Arial" w:cs="Arial"/>
                <w:color w:val="000000"/>
                <w:sz w:val="18"/>
                <w:szCs w:val="18"/>
              </w:rPr>
              <w:t>30</w:t>
            </w:r>
          </w:p>
        </w:tc>
        <w:tc>
          <w:tcPr>
            <w:tcW w:w="1559" w:type="dxa"/>
            <w:tcBorders>
              <w:top w:val="nil"/>
              <w:bottom w:val="nil"/>
            </w:tcBorders>
            <w:shd w:val="clear" w:color="auto" w:fill="FFFFFF"/>
          </w:tcPr>
          <w:p w:rsidR="00212560" w:rsidRPr="00EA625C"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EA625C">
              <w:rPr>
                <w:rFonts w:ascii="Arial" w:hAnsi="Arial" w:cs="Arial"/>
                <w:color w:val="000000"/>
                <w:sz w:val="18"/>
                <w:szCs w:val="18"/>
              </w:rPr>
              <w:t>30</w:t>
            </w:r>
          </w:p>
        </w:tc>
        <w:tc>
          <w:tcPr>
            <w:tcW w:w="1560" w:type="dxa"/>
            <w:tcBorders>
              <w:top w:val="nil"/>
              <w:bottom w:val="nil"/>
              <w:right w:val="single" w:sz="16" w:space="0" w:color="000000"/>
            </w:tcBorders>
            <w:shd w:val="clear" w:color="auto" w:fill="FFFFFF"/>
          </w:tcPr>
          <w:p w:rsidR="00212560" w:rsidRPr="00EA625C"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EA625C">
              <w:rPr>
                <w:rFonts w:ascii="Arial" w:hAnsi="Arial" w:cs="Arial"/>
                <w:color w:val="000000"/>
                <w:sz w:val="18"/>
                <w:szCs w:val="18"/>
              </w:rPr>
              <w:t>30</w:t>
            </w:r>
          </w:p>
        </w:tc>
      </w:tr>
      <w:tr w:rsidR="00212560" w:rsidRPr="00EA625C" w:rsidTr="00212560">
        <w:trPr>
          <w:cantSplit/>
          <w:jc w:val="center"/>
        </w:trPr>
        <w:tc>
          <w:tcPr>
            <w:tcW w:w="1239" w:type="dxa"/>
            <w:vMerge w:val="restart"/>
            <w:tcBorders>
              <w:top w:val="nil"/>
              <w:left w:val="single" w:sz="16" w:space="0" w:color="000000"/>
              <w:bottom w:val="single" w:sz="16" w:space="0" w:color="000000"/>
              <w:right w:val="nil"/>
            </w:tcBorders>
            <w:shd w:val="clear" w:color="auto" w:fill="FFFFFF"/>
            <w:vAlign w:val="center"/>
          </w:tcPr>
          <w:p w:rsidR="00212560" w:rsidRPr="00EA625C" w:rsidRDefault="00212560" w:rsidP="00212560">
            <w:pPr>
              <w:autoSpaceDE w:val="0"/>
              <w:autoSpaceDN w:val="0"/>
              <w:adjustRightInd w:val="0"/>
              <w:spacing w:after="0" w:line="320" w:lineRule="atLeast"/>
              <w:ind w:left="60" w:right="60"/>
              <w:rPr>
                <w:rFonts w:ascii="Arial" w:hAnsi="Arial" w:cs="Arial"/>
                <w:color w:val="000000"/>
                <w:sz w:val="18"/>
                <w:szCs w:val="18"/>
              </w:rPr>
            </w:pPr>
            <w:r w:rsidRPr="00EA625C">
              <w:rPr>
                <w:rFonts w:ascii="Arial" w:hAnsi="Arial" w:cs="Arial"/>
                <w:color w:val="000000"/>
                <w:sz w:val="18"/>
                <w:szCs w:val="18"/>
              </w:rPr>
              <w:t>kemandiian</w:t>
            </w:r>
          </w:p>
        </w:tc>
        <w:tc>
          <w:tcPr>
            <w:tcW w:w="1984" w:type="dxa"/>
            <w:tcBorders>
              <w:top w:val="nil"/>
              <w:left w:val="nil"/>
              <w:bottom w:val="nil"/>
              <w:right w:val="single" w:sz="16" w:space="0" w:color="000000"/>
            </w:tcBorders>
            <w:shd w:val="clear" w:color="auto" w:fill="FFFFFF"/>
            <w:vAlign w:val="center"/>
          </w:tcPr>
          <w:p w:rsidR="00212560" w:rsidRPr="00EA625C" w:rsidRDefault="00212560" w:rsidP="00212560">
            <w:pPr>
              <w:autoSpaceDE w:val="0"/>
              <w:autoSpaceDN w:val="0"/>
              <w:adjustRightInd w:val="0"/>
              <w:spacing w:after="0" w:line="320" w:lineRule="atLeast"/>
              <w:ind w:left="60" w:right="60"/>
              <w:rPr>
                <w:rFonts w:ascii="Arial" w:hAnsi="Arial" w:cs="Arial"/>
                <w:color w:val="000000"/>
                <w:sz w:val="18"/>
                <w:szCs w:val="18"/>
              </w:rPr>
            </w:pPr>
            <w:r w:rsidRPr="00EA625C">
              <w:rPr>
                <w:rFonts w:ascii="Arial" w:hAnsi="Arial" w:cs="Arial"/>
                <w:color w:val="000000"/>
                <w:sz w:val="18"/>
                <w:szCs w:val="18"/>
              </w:rPr>
              <w:t>Pearson Correlation</w:t>
            </w:r>
          </w:p>
        </w:tc>
        <w:tc>
          <w:tcPr>
            <w:tcW w:w="1701" w:type="dxa"/>
            <w:tcBorders>
              <w:top w:val="nil"/>
              <w:left w:val="single" w:sz="16" w:space="0" w:color="000000"/>
              <w:bottom w:val="nil"/>
            </w:tcBorders>
            <w:shd w:val="clear" w:color="auto" w:fill="FFFFFF"/>
          </w:tcPr>
          <w:p w:rsidR="00212560" w:rsidRPr="00EA625C"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EA625C">
              <w:rPr>
                <w:rFonts w:ascii="Arial" w:hAnsi="Arial" w:cs="Arial"/>
                <w:color w:val="000000"/>
                <w:sz w:val="18"/>
                <w:szCs w:val="18"/>
              </w:rPr>
              <w:t>,938</w:t>
            </w:r>
            <w:r w:rsidRPr="00EA625C">
              <w:rPr>
                <w:rFonts w:ascii="Arial" w:hAnsi="Arial" w:cs="Arial"/>
                <w:color w:val="000000"/>
                <w:sz w:val="18"/>
                <w:szCs w:val="18"/>
                <w:vertAlign w:val="superscript"/>
              </w:rPr>
              <w:t>**</w:t>
            </w:r>
          </w:p>
        </w:tc>
        <w:tc>
          <w:tcPr>
            <w:tcW w:w="1559" w:type="dxa"/>
            <w:tcBorders>
              <w:top w:val="nil"/>
              <w:bottom w:val="nil"/>
            </w:tcBorders>
            <w:shd w:val="clear" w:color="auto" w:fill="FFFFFF"/>
          </w:tcPr>
          <w:p w:rsidR="00212560" w:rsidRPr="00EA625C"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EA625C">
              <w:rPr>
                <w:rFonts w:ascii="Arial" w:hAnsi="Arial" w:cs="Arial"/>
                <w:color w:val="000000"/>
                <w:sz w:val="18"/>
                <w:szCs w:val="18"/>
              </w:rPr>
              <w:t>,800</w:t>
            </w:r>
            <w:r w:rsidRPr="00EA625C">
              <w:rPr>
                <w:rFonts w:ascii="Arial" w:hAnsi="Arial" w:cs="Arial"/>
                <w:color w:val="000000"/>
                <w:sz w:val="18"/>
                <w:szCs w:val="18"/>
                <w:vertAlign w:val="superscript"/>
              </w:rPr>
              <w:t>**</w:t>
            </w:r>
          </w:p>
        </w:tc>
        <w:tc>
          <w:tcPr>
            <w:tcW w:w="1560" w:type="dxa"/>
            <w:tcBorders>
              <w:top w:val="nil"/>
              <w:bottom w:val="nil"/>
              <w:right w:val="single" w:sz="16" w:space="0" w:color="000000"/>
            </w:tcBorders>
            <w:shd w:val="clear" w:color="auto" w:fill="FFFFFF"/>
          </w:tcPr>
          <w:p w:rsidR="00212560" w:rsidRPr="00EA625C"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EA625C">
              <w:rPr>
                <w:rFonts w:ascii="Arial" w:hAnsi="Arial" w:cs="Arial"/>
                <w:color w:val="000000"/>
                <w:sz w:val="18"/>
                <w:szCs w:val="18"/>
              </w:rPr>
              <w:t>1</w:t>
            </w:r>
          </w:p>
        </w:tc>
      </w:tr>
      <w:tr w:rsidR="00212560" w:rsidRPr="00EA625C" w:rsidTr="00212560">
        <w:trPr>
          <w:cantSplit/>
          <w:jc w:val="center"/>
        </w:trPr>
        <w:tc>
          <w:tcPr>
            <w:tcW w:w="1239" w:type="dxa"/>
            <w:vMerge/>
            <w:tcBorders>
              <w:top w:val="nil"/>
              <w:left w:val="single" w:sz="16" w:space="0" w:color="000000"/>
              <w:bottom w:val="single" w:sz="16" w:space="0" w:color="000000"/>
              <w:right w:val="nil"/>
            </w:tcBorders>
            <w:shd w:val="clear" w:color="auto" w:fill="FFFFFF"/>
            <w:vAlign w:val="center"/>
          </w:tcPr>
          <w:p w:rsidR="00212560" w:rsidRPr="00EA625C" w:rsidRDefault="00212560" w:rsidP="00212560">
            <w:pPr>
              <w:autoSpaceDE w:val="0"/>
              <w:autoSpaceDN w:val="0"/>
              <w:adjustRightInd w:val="0"/>
              <w:spacing w:after="0" w:line="240" w:lineRule="auto"/>
              <w:rPr>
                <w:rFonts w:ascii="Arial" w:hAnsi="Arial" w:cs="Arial"/>
                <w:color w:val="000000"/>
                <w:sz w:val="18"/>
                <w:szCs w:val="18"/>
              </w:rPr>
            </w:pPr>
          </w:p>
        </w:tc>
        <w:tc>
          <w:tcPr>
            <w:tcW w:w="1984" w:type="dxa"/>
            <w:tcBorders>
              <w:top w:val="nil"/>
              <w:left w:val="nil"/>
              <w:bottom w:val="nil"/>
              <w:right w:val="single" w:sz="16" w:space="0" w:color="000000"/>
            </w:tcBorders>
            <w:shd w:val="clear" w:color="auto" w:fill="FFFFFF"/>
            <w:vAlign w:val="center"/>
          </w:tcPr>
          <w:p w:rsidR="00212560" w:rsidRPr="00EA625C" w:rsidRDefault="00212560" w:rsidP="00212560">
            <w:pPr>
              <w:autoSpaceDE w:val="0"/>
              <w:autoSpaceDN w:val="0"/>
              <w:adjustRightInd w:val="0"/>
              <w:spacing w:after="0" w:line="320" w:lineRule="atLeast"/>
              <w:ind w:left="60" w:right="60"/>
              <w:rPr>
                <w:rFonts w:ascii="Arial" w:hAnsi="Arial" w:cs="Arial"/>
                <w:color w:val="000000"/>
                <w:sz w:val="18"/>
                <w:szCs w:val="18"/>
              </w:rPr>
            </w:pPr>
            <w:r w:rsidRPr="00EA625C">
              <w:rPr>
                <w:rFonts w:ascii="Arial" w:hAnsi="Arial" w:cs="Arial"/>
                <w:color w:val="000000"/>
                <w:sz w:val="18"/>
                <w:szCs w:val="18"/>
              </w:rPr>
              <w:t>Sig. (2-tailed)</w:t>
            </w:r>
          </w:p>
        </w:tc>
        <w:tc>
          <w:tcPr>
            <w:tcW w:w="1701" w:type="dxa"/>
            <w:tcBorders>
              <w:top w:val="nil"/>
              <w:left w:val="single" w:sz="16" w:space="0" w:color="000000"/>
              <w:bottom w:val="nil"/>
            </w:tcBorders>
            <w:shd w:val="clear" w:color="auto" w:fill="FFFFFF"/>
          </w:tcPr>
          <w:p w:rsidR="00212560" w:rsidRPr="00EA625C"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EA625C">
              <w:rPr>
                <w:rFonts w:ascii="Arial" w:hAnsi="Arial" w:cs="Arial"/>
                <w:color w:val="000000"/>
                <w:sz w:val="18"/>
                <w:szCs w:val="18"/>
              </w:rPr>
              <w:t>,000</w:t>
            </w:r>
          </w:p>
        </w:tc>
        <w:tc>
          <w:tcPr>
            <w:tcW w:w="1559" w:type="dxa"/>
            <w:tcBorders>
              <w:top w:val="nil"/>
              <w:bottom w:val="nil"/>
            </w:tcBorders>
            <w:shd w:val="clear" w:color="auto" w:fill="FFFFFF"/>
          </w:tcPr>
          <w:p w:rsidR="00212560" w:rsidRPr="00EA625C"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EA625C">
              <w:rPr>
                <w:rFonts w:ascii="Arial" w:hAnsi="Arial" w:cs="Arial"/>
                <w:color w:val="000000"/>
                <w:sz w:val="18"/>
                <w:szCs w:val="18"/>
              </w:rPr>
              <w:t>,000</w:t>
            </w:r>
          </w:p>
        </w:tc>
        <w:tc>
          <w:tcPr>
            <w:tcW w:w="1560" w:type="dxa"/>
            <w:tcBorders>
              <w:top w:val="nil"/>
              <w:bottom w:val="nil"/>
              <w:right w:val="single" w:sz="16" w:space="0" w:color="000000"/>
            </w:tcBorders>
            <w:shd w:val="clear" w:color="auto" w:fill="FFFFFF"/>
          </w:tcPr>
          <w:p w:rsidR="00212560" w:rsidRPr="00EA625C" w:rsidRDefault="00212560" w:rsidP="00212560">
            <w:pPr>
              <w:autoSpaceDE w:val="0"/>
              <w:autoSpaceDN w:val="0"/>
              <w:adjustRightInd w:val="0"/>
              <w:spacing w:after="0" w:line="240" w:lineRule="auto"/>
              <w:rPr>
                <w:rFonts w:ascii="Times New Roman" w:hAnsi="Times New Roman" w:cs="Times New Roman"/>
                <w:sz w:val="24"/>
                <w:szCs w:val="24"/>
              </w:rPr>
            </w:pPr>
          </w:p>
        </w:tc>
      </w:tr>
      <w:tr w:rsidR="00212560" w:rsidRPr="00EA625C" w:rsidTr="00212560">
        <w:trPr>
          <w:cantSplit/>
          <w:jc w:val="center"/>
        </w:trPr>
        <w:tc>
          <w:tcPr>
            <w:tcW w:w="1239" w:type="dxa"/>
            <w:vMerge/>
            <w:tcBorders>
              <w:top w:val="nil"/>
              <w:left w:val="single" w:sz="16" w:space="0" w:color="000000"/>
              <w:bottom w:val="single" w:sz="16" w:space="0" w:color="000000"/>
              <w:right w:val="nil"/>
            </w:tcBorders>
            <w:shd w:val="clear" w:color="auto" w:fill="FFFFFF"/>
            <w:vAlign w:val="center"/>
          </w:tcPr>
          <w:p w:rsidR="00212560" w:rsidRPr="00EA625C" w:rsidRDefault="00212560" w:rsidP="00212560">
            <w:pPr>
              <w:autoSpaceDE w:val="0"/>
              <w:autoSpaceDN w:val="0"/>
              <w:adjustRightInd w:val="0"/>
              <w:spacing w:after="0" w:line="240" w:lineRule="auto"/>
              <w:rPr>
                <w:rFonts w:ascii="Times New Roman" w:hAnsi="Times New Roman" w:cs="Times New Roman"/>
                <w:sz w:val="24"/>
                <w:szCs w:val="24"/>
              </w:rPr>
            </w:pPr>
          </w:p>
        </w:tc>
        <w:tc>
          <w:tcPr>
            <w:tcW w:w="1984" w:type="dxa"/>
            <w:tcBorders>
              <w:top w:val="nil"/>
              <w:left w:val="nil"/>
              <w:bottom w:val="single" w:sz="16" w:space="0" w:color="000000"/>
              <w:right w:val="single" w:sz="16" w:space="0" w:color="000000"/>
            </w:tcBorders>
            <w:shd w:val="clear" w:color="auto" w:fill="FFFFFF"/>
            <w:vAlign w:val="center"/>
          </w:tcPr>
          <w:p w:rsidR="00212560" w:rsidRPr="00EA625C" w:rsidRDefault="00212560" w:rsidP="00212560">
            <w:pPr>
              <w:autoSpaceDE w:val="0"/>
              <w:autoSpaceDN w:val="0"/>
              <w:adjustRightInd w:val="0"/>
              <w:spacing w:after="0" w:line="320" w:lineRule="atLeast"/>
              <w:ind w:left="60" w:right="60"/>
              <w:rPr>
                <w:rFonts w:ascii="Arial" w:hAnsi="Arial" w:cs="Arial"/>
                <w:color w:val="000000"/>
                <w:sz w:val="18"/>
                <w:szCs w:val="18"/>
              </w:rPr>
            </w:pPr>
            <w:r w:rsidRPr="00EA625C">
              <w:rPr>
                <w:rFonts w:ascii="Arial" w:hAnsi="Arial" w:cs="Arial"/>
                <w:color w:val="000000"/>
                <w:sz w:val="18"/>
                <w:szCs w:val="18"/>
              </w:rPr>
              <w:t>N</w:t>
            </w:r>
          </w:p>
        </w:tc>
        <w:tc>
          <w:tcPr>
            <w:tcW w:w="1701" w:type="dxa"/>
            <w:tcBorders>
              <w:top w:val="nil"/>
              <w:left w:val="single" w:sz="16" w:space="0" w:color="000000"/>
              <w:bottom w:val="single" w:sz="16" w:space="0" w:color="000000"/>
            </w:tcBorders>
            <w:shd w:val="clear" w:color="auto" w:fill="FFFFFF"/>
          </w:tcPr>
          <w:p w:rsidR="00212560" w:rsidRPr="00EA625C"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EA625C">
              <w:rPr>
                <w:rFonts w:ascii="Arial" w:hAnsi="Arial" w:cs="Arial"/>
                <w:color w:val="000000"/>
                <w:sz w:val="18"/>
                <w:szCs w:val="18"/>
              </w:rPr>
              <w:t>30</w:t>
            </w:r>
          </w:p>
        </w:tc>
        <w:tc>
          <w:tcPr>
            <w:tcW w:w="1559" w:type="dxa"/>
            <w:tcBorders>
              <w:top w:val="nil"/>
              <w:bottom w:val="single" w:sz="16" w:space="0" w:color="000000"/>
            </w:tcBorders>
            <w:shd w:val="clear" w:color="auto" w:fill="FFFFFF"/>
          </w:tcPr>
          <w:p w:rsidR="00212560" w:rsidRPr="00EA625C"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EA625C">
              <w:rPr>
                <w:rFonts w:ascii="Arial" w:hAnsi="Arial" w:cs="Arial"/>
                <w:color w:val="000000"/>
                <w:sz w:val="18"/>
                <w:szCs w:val="18"/>
              </w:rPr>
              <w:t>30</w:t>
            </w:r>
          </w:p>
        </w:tc>
        <w:tc>
          <w:tcPr>
            <w:tcW w:w="1560" w:type="dxa"/>
            <w:tcBorders>
              <w:top w:val="nil"/>
              <w:bottom w:val="single" w:sz="16" w:space="0" w:color="000000"/>
              <w:right w:val="single" w:sz="16" w:space="0" w:color="000000"/>
            </w:tcBorders>
            <w:shd w:val="clear" w:color="auto" w:fill="FFFFFF"/>
          </w:tcPr>
          <w:p w:rsidR="00212560" w:rsidRPr="00EA625C" w:rsidRDefault="00212560" w:rsidP="00212560">
            <w:pPr>
              <w:autoSpaceDE w:val="0"/>
              <w:autoSpaceDN w:val="0"/>
              <w:adjustRightInd w:val="0"/>
              <w:spacing w:after="0" w:line="320" w:lineRule="atLeast"/>
              <w:ind w:left="60" w:right="60"/>
              <w:jc w:val="right"/>
              <w:rPr>
                <w:rFonts w:ascii="Arial" w:hAnsi="Arial" w:cs="Arial"/>
                <w:color w:val="000000"/>
                <w:sz w:val="18"/>
                <w:szCs w:val="18"/>
              </w:rPr>
            </w:pPr>
            <w:r w:rsidRPr="00EA625C">
              <w:rPr>
                <w:rFonts w:ascii="Arial" w:hAnsi="Arial" w:cs="Arial"/>
                <w:color w:val="000000"/>
                <w:sz w:val="18"/>
                <w:szCs w:val="18"/>
              </w:rPr>
              <w:t>30</w:t>
            </w:r>
          </w:p>
        </w:tc>
      </w:tr>
      <w:tr w:rsidR="00212560" w:rsidRPr="00EA625C" w:rsidTr="00212560">
        <w:trPr>
          <w:cantSplit/>
          <w:jc w:val="center"/>
        </w:trPr>
        <w:tc>
          <w:tcPr>
            <w:tcW w:w="8043" w:type="dxa"/>
            <w:gridSpan w:val="5"/>
            <w:tcBorders>
              <w:top w:val="nil"/>
              <w:left w:val="nil"/>
              <w:bottom w:val="nil"/>
              <w:right w:val="nil"/>
            </w:tcBorders>
            <w:shd w:val="clear" w:color="auto" w:fill="FFFFFF"/>
          </w:tcPr>
          <w:p w:rsidR="00212560" w:rsidRPr="00EA625C" w:rsidRDefault="00212560" w:rsidP="00212560">
            <w:pPr>
              <w:autoSpaceDE w:val="0"/>
              <w:autoSpaceDN w:val="0"/>
              <w:adjustRightInd w:val="0"/>
              <w:spacing w:after="0" w:line="320" w:lineRule="atLeast"/>
              <w:ind w:left="60" w:right="60"/>
              <w:rPr>
                <w:rFonts w:ascii="Arial" w:hAnsi="Arial" w:cs="Arial"/>
                <w:color w:val="000000"/>
                <w:sz w:val="18"/>
                <w:szCs w:val="18"/>
              </w:rPr>
            </w:pPr>
            <w:r w:rsidRPr="00EA625C">
              <w:rPr>
                <w:rFonts w:ascii="Arial" w:hAnsi="Arial" w:cs="Arial"/>
                <w:color w:val="000000"/>
                <w:sz w:val="18"/>
                <w:szCs w:val="18"/>
              </w:rPr>
              <w:t>**. Correlation is significant at the 0.01 level (2-tailed).</w:t>
            </w:r>
          </w:p>
        </w:tc>
      </w:tr>
    </w:tbl>
    <w:p w:rsidR="00212560" w:rsidRDefault="00212560" w:rsidP="00212560">
      <w:pPr>
        <w:pStyle w:val="ListParagraph"/>
        <w:spacing w:line="480" w:lineRule="auto"/>
        <w:ind w:left="709" w:right="8" w:hanging="567"/>
        <w:jc w:val="both"/>
        <w:rPr>
          <w:rFonts w:ascii="Times New Roman" w:hAnsi="Times New Roman" w:cs="Times New Roman"/>
          <w:sz w:val="24"/>
          <w:szCs w:val="24"/>
          <w:lang w:val="de-DE" w:eastAsia="id-ID"/>
        </w:rPr>
      </w:pPr>
      <w:r>
        <w:rPr>
          <w:rFonts w:ascii="Times New Roman" w:hAnsi="Times New Roman" w:cs="Times New Roman"/>
          <w:i/>
          <w:sz w:val="24"/>
          <w:szCs w:val="24"/>
        </w:rPr>
        <w:t>Sumber: Hasil Perhitungan menggunakan SPSS 21</w:t>
      </w:r>
    </w:p>
    <w:p w:rsidR="00212560" w:rsidRPr="00D810E4" w:rsidRDefault="00212560" w:rsidP="00D810E4">
      <w:p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Dari tabel diats diperoleh bahwa koefisien antara kemampuan komunikasi terhadap kemandirian menunjukan tanda positif. Hal ini menunjukan bahwa ada </w:t>
      </w:r>
      <w:r>
        <w:rPr>
          <w:rFonts w:ascii="Times New Roman" w:hAnsi="Times New Roman" w:cs="Times New Roman"/>
          <w:sz w:val="24"/>
          <w:szCs w:val="24"/>
        </w:rPr>
        <w:lastRenderedPageBreak/>
        <w:t>hubungan searah antar keduanya. Artinya jika kemampuan komunikasi matematika siswa meningkat,akan diikuti oleh meningkatnya terhadap kemandirian belajar siswa dengan koefisien korelasinya  sebesar 0,938. Begitupun untuk hubungan antara kemampuan pemecahan masalah teradap kemandirian belajar siswa menunjukan tanda positif. Hal ini menunjukan hubungan searah antar keduanya,yang artinya jika kemampuan pemecahan masalah meningkat,maka akan diikuti dengan meningkatnya terhadap kemandirian belajar siswa dengan koefisien korelasi sebesar0,800.</w:t>
      </w:r>
      <w:r w:rsidRPr="00D810E4">
        <w:rPr>
          <w:rFonts w:ascii="Times New Roman" w:hAnsi="Times New Roman" w:cs="Times New Roman"/>
          <w:sz w:val="24"/>
          <w:szCs w:val="24"/>
        </w:rPr>
        <w:t>Untuk hubungan antara kemampuan komunikasi dan kemampuan pemecahan masalah pun sama menunjukan tanda positif,yang artinya jika kemampuan komunikasi meningkat,maka kemampuan pemecahan masalah pun ikut meningkat.</w:t>
      </w:r>
    </w:p>
    <w:p w:rsidR="00212560" w:rsidRDefault="00212560" w:rsidP="00212560">
      <w:pPr>
        <w:pStyle w:val="ListParagraph"/>
        <w:spacing w:line="480" w:lineRule="auto"/>
        <w:ind w:left="284"/>
        <w:rPr>
          <w:rFonts w:ascii="Times New Roman" w:hAnsi="Times New Roman" w:cs="Times New Roman"/>
          <w:b/>
          <w:sz w:val="24"/>
          <w:szCs w:val="24"/>
        </w:rPr>
      </w:pPr>
      <w:r>
        <w:rPr>
          <w:rFonts w:ascii="Times New Roman" w:hAnsi="Times New Roman" w:cs="Times New Roman"/>
          <w:b/>
          <w:sz w:val="24"/>
          <w:szCs w:val="24"/>
        </w:rPr>
        <w:t>e. Analisis angket kemandirian belajar siswa</w:t>
      </w:r>
    </w:p>
    <w:p w:rsidR="00212560" w:rsidRDefault="00212560" w:rsidP="00D810E4">
      <w:pPr>
        <w:pStyle w:val="ListParagraph"/>
        <w:spacing w:line="480" w:lineRule="auto"/>
        <w:ind w:left="284" w:firstLine="436"/>
        <w:jc w:val="both"/>
        <w:rPr>
          <w:rFonts w:ascii="Times New Roman" w:hAnsi="Times New Roman" w:cs="Times New Roman"/>
          <w:sz w:val="24"/>
          <w:szCs w:val="24"/>
          <w:lang w:eastAsia="id-ID"/>
        </w:rPr>
      </w:pPr>
      <w:r>
        <w:rPr>
          <w:rFonts w:ascii="Times New Roman" w:hAnsi="Times New Roman" w:cs="Times New Roman"/>
          <w:sz w:val="24"/>
          <w:szCs w:val="24"/>
        </w:rPr>
        <w:t>Data kemandirian belajar siswa diperoleh melalui penyebaran angket kemandirian baik pada kelas eksperimen maupun kelas kontrol. Angket kemandirian yang digunakan dalam penelitian ini bertujuan untuk melihat g</w:t>
      </w:r>
      <w:r>
        <w:rPr>
          <w:rFonts w:ascii="Times New Roman" w:hAnsi="Times New Roman" w:cs="Times New Roman"/>
          <w:sz w:val="24"/>
          <w:szCs w:val="24"/>
          <w:lang w:val="de-DE" w:eastAsia="id-ID"/>
        </w:rPr>
        <w:t xml:space="preserve">ambaran bagaimana kemandirian belajar siswa  yang memperoleh </w:t>
      </w:r>
      <w:r>
        <w:rPr>
          <w:rFonts w:ascii="Times New Roman" w:hAnsi="Times New Roman" w:cs="Times New Roman"/>
          <w:sz w:val="24"/>
          <w:szCs w:val="24"/>
        </w:rPr>
        <w:t>model</w:t>
      </w:r>
      <w:r>
        <w:rPr>
          <w:rFonts w:ascii="Times New Roman" w:hAnsi="Times New Roman" w:cs="Times New Roman"/>
          <w:sz w:val="24"/>
          <w:szCs w:val="24"/>
          <w:lang w:val="de-DE" w:eastAsia="id-ID"/>
        </w:rPr>
        <w:t xml:space="preserve"> pembelajaran</w:t>
      </w:r>
      <w:r w:rsidRPr="001C12C3">
        <w:rPr>
          <w:rFonts w:ascii="Times New Roman" w:hAnsi="Times New Roman" w:cs="Times New Roman"/>
          <w:sz w:val="24"/>
          <w:szCs w:val="24"/>
        </w:rPr>
        <w:t xml:space="preserve">kooperatif tipe </w:t>
      </w:r>
      <w:r w:rsidRPr="001C12C3">
        <w:rPr>
          <w:rFonts w:ascii="Times New Roman" w:hAnsi="Times New Roman" w:cs="Times New Roman"/>
          <w:i/>
          <w:sz w:val="24"/>
          <w:szCs w:val="24"/>
        </w:rPr>
        <w:t>Team Assisted Individualization</w:t>
      </w:r>
      <w:r>
        <w:rPr>
          <w:rFonts w:ascii="Times New Roman" w:hAnsi="Times New Roman" w:cs="Times New Roman"/>
          <w:sz w:val="24"/>
          <w:szCs w:val="24"/>
          <w:lang w:val="de-DE" w:eastAsia="id-ID"/>
        </w:rPr>
        <w:t xml:space="preserve"> dibandingkan dengan yang memperoleh pembelajaran konvensioanal</w:t>
      </w:r>
      <w:r>
        <w:rPr>
          <w:rFonts w:ascii="Times New Roman" w:hAnsi="Times New Roman" w:cs="Times New Roman"/>
          <w:sz w:val="24"/>
          <w:szCs w:val="24"/>
          <w:lang w:eastAsia="id-ID"/>
        </w:rPr>
        <w:t xml:space="preserve">.Untuk memperoleh hasilnya </w:t>
      </w:r>
      <w:r>
        <w:rPr>
          <w:rFonts w:ascii="Times New Roman" w:hAnsi="Times New Roman" w:cs="Times New Roman"/>
          <w:sz w:val="24"/>
          <w:szCs w:val="24"/>
          <w:lang w:val="de-DE" w:eastAsia="id-ID"/>
        </w:rPr>
        <w:t xml:space="preserve"> dilihat dari  setiap item indikator atau aspek pada </w:t>
      </w:r>
      <w:r>
        <w:rPr>
          <w:rFonts w:ascii="Times New Roman" w:hAnsi="Times New Roman" w:cs="Times New Roman"/>
          <w:sz w:val="24"/>
          <w:szCs w:val="24"/>
          <w:lang w:eastAsia="id-ID"/>
        </w:rPr>
        <w:t>angket kemandirian</w:t>
      </w:r>
      <w:r w:rsidRPr="00676AA6">
        <w:rPr>
          <w:rFonts w:ascii="Times New Roman" w:hAnsi="Times New Roman" w:cs="Times New Roman"/>
          <w:sz w:val="24"/>
          <w:szCs w:val="24"/>
          <w:lang w:val="de-DE" w:eastAsia="id-ID"/>
        </w:rPr>
        <w:t>.</w:t>
      </w:r>
    </w:p>
    <w:p w:rsidR="00212560" w:rsidRDefault="00212560" w:rsidP="00212560">
      <w:pPr>
        <w:pStyle w:val="ListParagraph"/>
        <w:spacing w:line="480" w:lineRule="auto"/>
        <w:ind w:left="284" w:firstLine="436"/>
        <w:rPr>
          <w:rFonts w:ascii="Times New Roman" w:hAnsi="Times New Roman" w:cs="Times New Roman"/>
          <w:i/>
          <w:sz w:val="24"/>
          <w:szCs w:val="24"/>
        </w:rPr>
      </w:pPr>
      <w:r>
        <w:rPr>
          <w:rFonts w:ascii="Times New Roman" w:hAnsi="Times New Roman" w:cs="Times New Roman"/>
          <w:sz w:val="24"/>
          <w:szCs w:val="24"/>
        </w:rPr>
        <w:t xml:space="preserve">Dilihat dari nilai rata-rata semua indikator secara umum kemandirian belajar siswa di kelas eksperimen sebesar 3,3 </w:t>
      </w:r>
      <w:r>
        <w:rPr>
          <w:rFonts w:ascii="Cambria Math" w:hAnsi="Cambria Math" w:cs="Times New Roman"/>
          <w:sz w:val="24"/>
          <w:szCs w:val="24"/>
        </w:rPr>
        <w:t>≥</w:t>
      </w:r>
      <w:r>
        <w:rPr>
          <w:rFonts w:ascii="Times New Roman" w:hAnsi="Times New Roman" w:cs="Times New Roman"/>
          <w:sz w:val="24"/>
          <w:szCs w:val="24"/>
        </w:rPr>
        <w:t xml:space="preserve"> 3,artinya siswa memiliki kemadirian yang positif terhadap model pembelajaran </w:t>
      </w:r>
      <w:r w:rsidRPr="001C12C3">
        <w:rPr>
          <w:rFonts w:ascii="Times New Roman" w:hAnsi="Times New Roman" w:cs="Times New Roman"/>
          <w:sz w:val="24"/>
          <w:szCs w:val="24"/>
        </w:rPr>
        <w:t xml:space="preserve">kooperatif tipe </w:t>
      </w:r>
      <w:r w:rsidRPr="001C12C3">
        <w:rPr>
          <w:rFonts w:ascii="Times New Roman" w:hAnsi="Times New Roman" w:cs="Times New Roman"/>
          <w:i/>
          <w:sz w:val="24"/>
          <w:szCs w:val="24"/>
        </w:rPr>
        <w:t>Team Assisted Individualization</w:t>
      </w:r>
      <w:r>
        <w:rPr>
          <w:rFonts w:ascii="Times New Roman" w:hAnsi="Times New Roman" w:cs="Times New Roman"/>
          <w:i/>
          <w:sz w:val="24"/>
          <w:szCs w:val="24"/>
        </w:rPr>
        <w:t>.</w:t>
      </w:r>
    </w:p>
    <w:p w:rsidR="00212560" w:rsidRPr="00D810E4" w:rsidRDefault="00212560" w:rsidP="00D810E4">
      <w:pPr>
        <w:pStyle w:val="ListParagraph"/>
        <w:spacing w:line="480" w:lineRule="auto"/>
        <w:ind w:left="426" w:right="8"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Akan tetapi dilihat dari nilai rata-rata semua indikator secara umum kemandirian belajar siswa di kelas kontrol sebesar 3,1 </w:t>
      </w:r>
      <w:r>
        <w:rPr>
          <w:rFonts w:ascii="Cambria Math" w:hAnsi="Cambria Math" w:cs="Times New Roman"/>
          <w:sz w:val="24"/>
          <w:szCs w:val="24"/>
        </w:rPr>
        <w:t>≥</w:t>
      </w:r>
      <w:r>
        <w:rPr>
          <w:rFonts w:ascii="Times New Roman" w:hAnsi="Times New Roman" w:cs="Times New Roman"/>
          <w:sz w:val="24"/>
          <w:szCs w:val="24"/>
        </w:rPr>
        <w:t xml:space="preserve"> 3,artinya siswa memiliki kemadirian yang positif terhadap pembelajaran konvensional.</w:t>
      </w:r>
      <w:r w:rsidRPr="00D810E4">
        <w:rPr>
          <w:rFonts w:ascii="Times New Roman" w:hAnsi="Times New Roman" w:cs="Times New Roman"/>
          <w:sz w:val="24"/>
          <w:szCs w:val="24"/>
        </w:rPr>
        <w:t xml:space="preserve">Secara umum kemendirian belajar siswa yang mendapatkan model pembelajaran kooperatif tipe </w:t>
      </w:r>
      <w:r w:rsidRPr="00D810E4">
        <w:rPr>
          <w:rFonts w:ascii="Times New Roman" w:hAnsi="Times New Roman" w:cs="Times New Roman"/>
          <w:i/>
          <w:sz w:val="24"/>
          <w:szCs w:val="24"/>
        </w:rPr>
        <w:t xml:space="preserve">Team Assisted Individualization </w:t>
      </w:r>
      <w:r w:rsidRPr="00D810E4">
        <w:rPr>
          <w:rFonts w:ascii="Times New Roman" w:hAnsi="Times New Roman" w:cs="Times New Roman"/>
          <w:sz w:val="24"/>
          <w:szCs w:val="24"/>
        </w:rPr>
        <w:t xml:space="preserve">  ternyata tidak lebih baik dibandingkan dengan siswa yang medapatkan pembelajaran konvensional.</w:t>
      </w:r>
    </w:p>
    <w:p w:rsidR="00AA358D" w:rsidRDefault="00212560" w:rsidP="004D56E0">
      <w:pPr>
        <w:pStyle w:val="ListParagraph"/>
        <w:numPr>
          <w:ilvl w:val="0"/>
          <w:numId w:val="3"/>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KESIMPULAN</w:t>
      </w:r>
    </w:p>
    <w:p w:rsidR="00212560" w:rsidRDefault="00212560" w:rsidP="00212560">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Berdasarkan hasil penelitian dan pembahasan yang diuraikan pada hasil penelitian diperoleh beberapa kesimpulan sebagai berikut :</w:t>
      </w:r>
    </w:p>
    <w:p w:rsidR="00212560" w:rsidRDefault="00212560" w:rsidP="00212560">
      <w:pPr>
        <w:pStyle w:val="ListParagraph"/>
        <w:numPr>
          <w:ilvl w:val="0"/>
          <w:numId w:val="1"/>
        </w:numPr>
        <w:spacing w:line="480" w:lineRule="auto"/>
        <w:ind w:left="851"/>
        <w:jc w:val="both"/>
        <w:rPr>
          <w:rFonts w:ascii="Times New Roman" w:hAnsi="Times New Roman" w:cs="Times New Roman"/>
          <w:sz w:val="24"/>
          <w:szCs w:val="24"/>
        </w:rPr>
      </w:pPr>
      <w:r w:rsidRPr="001C12C3">
        <w:rPr>
          <w:rFonts w:ascii="Times New Roman" w:hAnsi="Times New Roman" w:cs="Times New Roman"/>
          <w:sz w:val="24"/>
          <w:szCs w:val="24"/>
        </w:rPr>
        <w:t xml:space="preserve">Kemampuan komunikasi matematika siswa yang menggunakan model pembelajaran kooperatif tipe </w:t>
      </w:r>
      <w:r w:rsidRPr="001C12C3">
        <w:rPr>
          <w:rFonts w:ascii="Times New Roman" w:hAnsi="Times New Roman" w:cs="Times New Roman"/>
          <w:i/>
          <w:sz w:val="24"/>
          <w:szCs w:val="24"/>
        </w:rPr>
        <w:t>Team Assisted Individualization</w:t>
      </w:r>
      <w:r w:rsidRPr="001C12C3">
        <w:rPr>
          <w:rFonts w:ascii="Times New Roman" w:hAnsi="Times New Roman" w:cs="Times New Roman"/>
          <w:sz w:val="24"/>
          <w:szCs w:val="24"/>
        </w:rPr>
        <w:t xml:space="preserve">  lebih baik dari pada yang menggunakan pembelajaran konvensional.</w:t>
      </w:r>
    </w:p>
    <w:p w:rsidR="00212560" w:rsidRDefault="00212560" w:rsidP="00212560">
      <w:pPr>
        <w:pStyle w:val="ListParagraph"/>
        <w:numPr>
          <w:ilvl w:val="0"/>
          <w:numId w:val="1"/>
        </w:numPr>
        <w:spacing w:line="480" w:lineRule="auto"/>
        <w:ind w:left="851"/>
        <w:jc w:val="both"/>
        <w:rPr>
          <w:rFonts w:ascii="Times New Roman" w:hAnsi="Times New Roman" w:cs="Times New Roman"/>
          <w:sz w:val="24"/>
          <w:szCs w:val="24"/>
        </w:rPr>
      </w:pPr>
      <w:r w:rsidRPr="00957625">
        <w:rPr>
          <w:rFonts w:ascii="Times New Roman" w:hAnsi="Times New Roman" w:cs="Times New Roman"/>
          <w:sz w:val="24"/>
          <w:szCs w:val="24"/>
        </w:rPr>
        <w:t xml:space="preserve">Kemampuan pemecahan masalah  matematika </w:t>
      </w:r>
      <w:r>
        <w:rPr>
          <w:rFonts w:ascii="Times New Roman" w:hAnsi="Times New Roman" w:cs="Times New Roman"/>
          <w:sz w:val="24"/>
          <w:szCs w:val="24"/>
        </w:rPr>
        <w:softHyphen/>
      </w:r>
      <w:r w:rsidRPr="00957625">
        <w:rPr>
          <w:rFonts w:ascii="Times New Roman" w:hAnsi="Times New Roman" w:cs="Times New Roman"/>
          <w:sz w:val="24"/>
          <w:szCs w:val="24"/>
        </w:rPr>
        <w:t xml:space="preserve">siswa yang menggunakan model pembelajaran kooperatif tipe </w:t>
      </w:r>
      <w:r w:rsidRPr="00957625">
        <w:rPr>
          <w:rFonts w:ascii="Times New Roman" w:hAnsi="Times New Roman" w:cs="Times New Roman"/>
          <w:i/>
          <w:sz w:val="24"/>
          <w:szCs w:val="24"/>
        </w:rPr>
        <w:t>Team Assisted Individualization</w:t>
      </w:r>
      <w:r w:rsidRPr="00957625">
        <w:rPr>
          <w:rFonts w:ascii="Times New Roman" w:hAnsi="Times New Roman" w:cs="Times New Roman"/>
          <w:sz w:val="24"/>
          <w:szCs w:val="24"/>
        </w:rPr>
        <w:t xml:space="preserve">  lebih baik dari pada yang menggunakan pembelajaran konvensional.</w:t>
      </w:r>
    </w:p>
    <w:p w:rsidR="00212560" w:rsidRDefault="00212560" w:rsidP="00212560">
      <w:pPr>
        <w:pStyle w:val="ListParagraph"/>
        <w:numPr>
          <w:ilvl w:val="0"/>
          <w:numId w:val="1"/>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Terdapat </w:t>
      </w:r>
      <w:r w:rsidRPr="00957625">
        <w:rPr>
          <w:rFonts w:ascii="Times New Roman" w:hAnsi="Times New Roman" w:cs="Times New Roman"/>
          <w:sz w:val="24"/>
          <w:szCs w:val="24"/>
        </w:rPr>
        <w:t xml:space="preserve"> hubungan</w:t>
      </w:r>
      <w:r>
        <w:rPr>
          <w:rFonts w:ascii="Times New Roman" w:hAnsi="Times New Roman" w:cs="Times New Roman"/>
          <w:sz w:val="24"/>
          <w:szCs w:val="24"/>
        </w:rPr>
        <w:t xml:space="preserve"> positif</w:t>
      </w:r>
      <w:r w:rsidRPr="00957625">
        <w:rPr>
          <w:rFonts w:ascii="Times New Roman" w:hAnsi="Times New Roman" w:cs="Times New Roman"/>
          <w:sz w:val="24"/>
          <w:szCs w:val="24"/>
        </w:rPr>
        <w:t xml:space="preserve"> antara kemampuan komunikasi matematika dan kemampuan pemecahan masalah terhadap kemandirian belajar siswa.</w:t>
      </w:r>
    </w:p>
    <w:p w:rsidR="00212560" w:rsidRDefault="00212560" w:rsidP="00212560">
      <w:pPr>
        <w:pStyle w:val="ListParagraph"/>
        <w:numPr>
          <w:ilvl w:val="0"/>
          <w:numId w:val="1"/>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Gambaran keandirian siswa yang menggunakan model</w:t>
      </w:r>
      <w:r w:rsidRPr="001C12C3">
        <w:rPr>
          <w:rFonts w:ascii="Times New Roman" w:hAnsi="Times New Roman" w:cs="Times New Roman"/>
          <w:sz w:val="24"/>
          <w:szCs w:val="24"/>
        </w:rPr>
        <w:t xml:space="preserve"> pembelajarankooperatif tipe </w:t>
      </w:r>
      <w:r w:rsidRPr="001C12C3">
        <w:rPr>
          <w:rFonts w:ascii="Times New Roman" w:hAnsi="Times New Roman" w:cs="Times New Roman"/>
          <w:i/>
          <w:sz w:val="24"/>
          <w:szCs w:val="24"/>
        </w:rPr>
        <w:t>Team Assisted Individualization</w:t>
      </w:r>
      <w:r>
        <w:rPr>
          <w:rFonts w:ascii="Times New Roman" w:hAnsi="Times New Roman" w:cs="Times New Roman"/>
          <w:sz w:val="24"/>
          <w:szCs w:val="24"/>
        </w:rPr>
        <w:t>dan</w:t>
      </w:r>
      <w:r w:rsidRPr="001C12C3">
        <w:rPr>
          <w:rFonts w:ascii="Times New Roman" w:hAnsi="Times New Roman" w:cs="Times New Roman"/>
          <w:sz w:val="24"/>
          <w:szCs w:val="24"/>
        </w:rPr>
        <w:t xml:space="preserve"> yang menggu</w:t>
      </w:r>
      <w:r>
        <w:rPr>
          <w:rFonts w:ascii="Times New Roman" w:hAnsi="Times New Roman" w:cs="Times New Roman"/>
          <w:sz w:val="24"/>
          <w:szCs w:val="24"/>
        </w:rPr>
        <w:t>nakan pembelajaran konvensional sebagai berikut :</w:t>
      </w:r>
    </w:p>
    <w:p w:rsidR="00212560" w:rsidRPr="003755CF" w:rsidRDefault="00212560" w:rsidP="00212560">
      <w:pPr>
        <w:pStyle w:val="ListParagraph"/>
        <w:numPr>
          <w:ilvl w:val="0"/>
          <w:numId w:val="2"/>
        </w:numPr>
        <w:spacing w:line="480" w:lineRule="auto"/>
        <w:ind w:left="1418" w:right="8" w:hanging="567"/>
        <w:jc w:val="both"/>
        <w:rPr>
          <w:rFonts w:ascii="Times New Roman" w:hAnsi="Times New Roman" w:cs="Times New Roman"/>
          <w:sz w:val="24"/>
          <w:szCs w:val="24"/>
          <w:lang w:val="de-DE" w:eastAsia="id-ID"/>
        </w:rPr>
      </w:pPr>
      <w:r>
        <w:rPr>
          <w:rFonts w:ascii="Times New Roman" w:hAnsi="Times New Roman" w:cs="Times New Roman"/>
          <w:sz w:val="24"/>
          <w:szCs w:val="24"/>
          <w:lang w:val="de-DE" w:eastAsia="id-ID"/>
        </w:rPr>
        <w:t xml:space="preserve">Kemandirian belajar </w:t>
      </w:r>
      <w:r>
        <w:rPr>
          <w:rFonts w:ascii="Times New Roman" w:hAnsi="Times New Roman" w:cs="Times New Roman"/>
          <w:sz w:val="24"/>
          <w:szCs w:val="24"/>
          <w:lang w:eastAsia="id-ID"/>
        </w:rPr>
        <w:t xml:space="preserve">siswa yang mendapat </w:t>
      </w:r>
      <w:r>
        <w:rPr>
          <w:rFonts w:ascii="Times New Roman" w:hAnsi="Times New Roman" w:cs="Times New Roman"/>
          <w:sz w:val="24"/>
          <w:szCs w:val="24"/>
        </w:rPr>
        <w:t>model</w:t>
      </w:r>
      <w:r>
        <w:rPr>
          <w:rFonts w:ascii="Times New Roman" w:hAnsi="Times New Roman" w:cs="Times New Roman"/>
          <w:sz w:val="24"/>
          <w:szCs w:val="24"/>
          <w:lang w:eastAsia="id-ID"/>
        </w:rPr>
        <w:t xml:space="preserve"> pembelajaran </w:t>
      </w:r>
      <w:r w:rsidRPr="001C12C3">
        <w:rPr>
          <w:rFonts w:ascii="Times New Roman" w:hAnsi="Times New Roman" w:cs="Times New Roman"/>
          <w:sz w:val="24"/>
          <w:szCs w:val="24"/>
        </w:rPr>
        <w:t xml:space="preserve">kooperatif tipe </w:t>
      </w:r>
      <w:r w:rsidRPr="001C12C3">
        <w:rPr>
          <w:rFonts w:ascii="Times New Roman" w:hAnsi="Times New Roman" w:cs="Times New Roman"/>
          <w:i/>
          <w:sz w:val="24"/>
          <w:szCs w:val="24"/>
        </w:rPr>
        <w:t>Team Assisted Individualization</w:t>
      </w:r>
      <w:r>
        <w:rPr>
          <w:rFonts w:ascii="Times New Roman" w:hAnsi="Times New Roman" w:cs="Times New Roman"/>
          <w:sz w:val="24"/>
          <w:szCs w:val="24"/>
          <w:lang w:val="de-DE" w:eastAsia="id-ID"/>
        </w:rPr>
        <w:t xml:space="preserve"> yang </w:t>
      </w:r>
      <w:r>
        <w:rPr>
          <w:rFonts w:ascii="Times New Roman" w:hAnsi="Times New Roman" w:cs="Times New Roman"/>
          <w:sz w:val="24"/>
          <w:szCs w:val="24"/>
          <w:lang w:eastAsia="id-ID"/>
        </w:rPr>
        <w:t>paling tinggi</w:t>
      </w:r>
      <w:r>
        <w:rPr>
          <w:rFonts w:ascii="Times New Roman" w:hAnsi="Times New Roman" w:cs="Times New Roman"/>
          <w:sz w:val="24"/>
          <w:szCs w:val="24"/>
          <w:lang w:val="de-DE" w:eastAsia="id-ID"/>
        </w:rPr>
        <w:t xml:space="preserve"> adalah pada indikator</w:t>
      </w:r>
      <w:r>
        <w:rPr>
          <w:rFonts w:ascii="Times New Roman" w:hAnsi="Times New Roman" w:cs="Times New Roman"/>
          <w:sz w:val="24"/>
          <w:szCs w:val="24"/>
          <w:lang w:eastAsia="id-ID"/>
        </w:rPr>
        <w:t xml:space="preserve"> mau berbuat sendiri</w:t>
      </w:r>
      <w:r>
        <w:rPr>
          <w:rFonts w:ascii="Times New Roman" w:hAnsi="Times New Roman" w:cs="Times New Roman"/>
          <w:sz w:val="24"/>
          <w:szCs w:val="24"/>
          <w:lang w:val="de-DE" w:eastAsia="id-ID"/>
        </w:rPr>
        <w:t>, dimana siswa sudah</w:t>
      </w:r>
      <w:r>
        <w:rPr>
          <w:rFonts w:ascii="Times New Roman" w:hAnsi="Times New Roman" w:cs="Times New Roman"/>
          <w:sz w:val="24"/>
          <w:szCs w:val="24"/>
          <w:lang w:eastAsia="id-ID"/>
        </w:rPr>
        <w:t xml:space="preserve"> lebih mandiri untuk mengerjakan soal-soal yang diberikan</w:t>
      </w:r>
      <w:r>
        <w:rPr>
          <w:rFonts w:ascii="Times New Roman" w:hAnsi="Times New Roman" w:cs="Times New Roman"/>
          <w:sz w:val="24"/>
          <w:szCs w:val="24"/>
          <w:lang w:val="de-DE" w:eastAsia="id-ID"/>
        </w:rPr>
        <w:t xml:space="preserve">. Tetapi masih </w:t>
      </w:r>
      <w:r>
        <w:rPr>
          <w:rFonts w:ascii="Times New Roman" w:hAnsi="Times New Roman" w:cs="Times New Roman"/>
          <w:sz w:val="24"/>
          <w:szCs w:val="24"/>
          <w:lang w:val="de-DE" w:eastAsia="id-ID"/>
        </w:rPr>
        <w:lastRenderedPageBreak/>
        <w:t>lemah dalam indikator</w:t>
      </w:r>
      <w:r>
        <w:rPr>
          <w:rFonts w:ascii="Times New Roman" w:hAnsi="Times New Roman" w:cs="Times New Roman"/>
          <w:sz w:val="24"/>
          <w:szCs w:val="24"/>
          <w:lang w:eastAsia="id-ID"/>
        </w:rPr>
        <w:t xml:space="preserve"> menunjukan kepercayaan diri siswa</w:t>
      </w:r>
      <w:r>
        <w:rPr>
          <w:rFonts w:ascii="Times New Roman" w:hAnsi="Times New Roman" w:cs="Times New Roman"/>
          <w:sz w:val="24"/>
          <w:szCs w:val="24"/>
          <w:lang w:val="de-DE" w:eastAsia="id-ID"/>
        </w:rPr>
        <w:t xml:space="preserve">.Secara umum kemandirian belajar siswa di kelas ekperimen  ini telah  sangat baik dengan rata – rata total semua indikator kemandirian dibanding dengan skor netralnya. </w:t>
      </w:r>
    </w:p>
    <w:p w:rsidR="00212560" w:rsidRPr="00212560" w:rsidRDefault="00212560" w:rsidP="00212560">
      <w:pPr>
        <w:pStyle w:val="ListParagraph"/>
        <w:numPr>
          <w:ilvl w:val="0"/>
          <w:numId w:val="2"/>
        </w:numPr>
        <w:spacing w:line="480" w:lineRule="auto"/>
        <w:ind w:left="1418" w:right="8" w:hanging="567"/>
        <w:jc w:val="both"/>
        <w:rPr>
          <w:rFonts w:ascii="Times New Roman" w:hAnsi="Times New Roman" w:cs="Times New Roman"/>
          <w:sz w:val="24"/>
          <w:szCs w:val="24"/>
          <w:lang w:val="de-DE" w:eastAsia="id-ID"/>
        </w:rPr>
      </w:pPr>
      <w:r>
        <w:rPr>
          <w:rFonts w:ascii="Times New Roman" w:hAnsi="Times New Roman" w:cs="Times New Roman"/>
          <w:sz w:val="24"/>
          <w:szCs w:val="24"/>
          <w:lang w:val="de-DE" w:eastAsia="id-ID"/>
        </w:rPr>
        <w:t>K</w:t>
      </w:r>
      <w:r w:rsidRPr="004A2F7E">
        <w:rPr>
          <w:rFonts w:ascii="Times New Roman" w:hAnsi="Times New Roman" w:cs="Times New Roman"/>
          <w:sz w:val="24"/>
          <w:szCs w:val="24"/>
          <w:lang w:val="de-DE" w:eastAsia="id-ID"/>
        </w:rPr>
        <w:t>emandirian belajar matematis siswa yang mendapatkan pembelajara</w:t>
      </w:r>
      <w:r>
        <w:rPr>
          <w:rFonts w:ascii="Times New Roman" w:hAnsi="Times New Roman" w:cs="Times New Roman"/>
          <w:sz w:val="24"/>
          <w:szCs w:val="24"/>
          <w:lang w:val="de-DE" w:eastAsia="id-ID"/>
        </w:rPr>
        <w:t xml:space="preserve">n konvensional </w:t>
      </w:r>
      <w:r>
        <w:rPr>
          <w:rFonts w:ascii="Times New Roman" w:hAnsi="Times New Roman" w:cs="Times New Roman"/>
          <w:sz w:val="24"/>
          <w:szCs w:val="24"/>
          <w:lang w:eastAsia="id-ID"/>
        </w:rPr>
        <w:t>paling tinggi adalah pada indikator bertanggung jawab tetapi di pernyataan negatif,yang artinya siswa kurang bertanggung jawab dalam mengerjakan soal</w:t>
      </w:r>
      <w:r w:rsidRPr="004A2F7E">
        <w:rPr>
          <w:rFonts w:ascii="Times New Roman" w:hAnsi="Times New Roman" w:cs="Times New Roman"/>
          <w:sz w:val="24"/>
          <w:szCs w:val="24"/>
          <w:lang w:val="de-DE" w:eastAsia="id-ID"/>
        </w:rPr>
        <w:t>.</w:t>
      </w:r>
      <w:r>
        <w:rPr>
          <w:rFonts w:ascii="Times New Roman" w:hAnsi="Times New Roman" w:cs="Times New Roman"/>
          <w:sz w:val="24"/>
          <w:szCs w:val="24"/>
          <w:lang w:eastAsia="id-ID"/>
        </w:rPr>
        <w:t xml:space="preserve"> Sedangkan yang paling rendah di indikator mau berbuat sendiri.</w:t>
      </w:r>
      <w:r w:rsidRPr="004A2F7E">
        <w:rPr>
          <w:rFonts w:ascii="Times New Roman" w:hAnsi="Times New Roman" w:cs="Times New Roman"/>
          <w:sz w:val="24"/>
          <w:szCs w:val="24"/>
          <w:lang w:val="de-DE" w:eastAsia="id-ID"/>
        </w:rPr>
        <w:t xml:space="preserve"> Secara umum kemandirian belajar siswa di kelas kontrol ini telah  sangat baik dengan rata–rata total semua indikator kemandirian </w:t>
      </w:r>
      <w:r>
        <w:rPr>
          <w:rFonts w:ascii="Times New Roman" w:hAnsi="Times New Roman" w:cs="Times New Roman"/>
          <w:sz w:val="24"/>
          <w:szCs w:val="24"/>
          <w:lang w:val="de-DE" w:eastAsia="id-ID"/>
        </w:rPr>
        <w:t>dibanding dengan skor netralnya. Jadi kemandirian belajar matemat</w:t>
      </w:r>
      <w:r>
        <w:rPr>
          <w:rFonts w:ascii="Times New Roman" w:hAnsi="Times New Roman" w:cs="Times New Roman"/>
          <w:sz w:val="24"/>
          <w:szCs w:val="24"/>
          <w:lang w:eastAsia="id-ID"/>
        </w:rPr>
        <w:t>ika siswa</w:t>
      </w:r>
      <w:r>
        <w:rPr>
          <w:rFonts w:ascii="Times New Roman" w:hAnsi="Times New Roman" w:cs="Times New Roman"/>
          <w:sz w:val="24"/>
          <w:szCs w:val="24"/>
          <w:lang w:val="de-DE" w:eastAsia="id-ID"/>
        </w:rPr>
        <w:t xml:space="preserve"> yang mendapat </w:t>
      </w:r>
      <w:r>
        <w:rPr>
          <w:rFonts w:ascii="Times New Roman" w:hAnsi="Times New Roman" w:cs="Times New Roman"/>
          <w:sz w:val="24"/>
          <w:szCs w:val="24"/>
        </w:rPr>
        <w:t>model</w:t>
      </w:r>
      <w:r>
        <w:rPr>
          <w:rFonts w:ascii="Times New Roman" w:hAnsi="Times New Roman" w:cs="Times New Roman"/>
          <w:sz w:val="24"/>
          <w:szCs w:val="24"/>
          <w:lang w:val="de-DE" w:eastAsia="id-ID"/>
        </w:rPr>
        <w:t xml:space="preserve">pembalajaran </w:t>
      </w:r>
      <w:r w:rsidRPr="001C12C3">
        <w:rPr>
          <w:rFonts w:ascii="Times New Roman" w:hAnsi="Times New Roman" w:cs="Times New Roman"/>
          <w:sz w:val="24"/>
          <w:szCs w:val="24"/>
        </w:rPr>
        <w:t xml:space="preserve">kooperatif tipe </w:t>
      </w:r>
      <w:r w:rsidRPr="001C12C3">
        <w:rPr>
          <w:rFonts w:ascii="Times New Roman" w:hAnsi="Times New Roman" w:cs="Times New Roman"/>
          <w:i/>
          <w:sz w:val="24"/>
          <w:szCs w:val="24"/>
        </w:rPr>
        <w:t>Team Assisted Individualization</w:t>
      </w:r>
      <w:r>
        <w:rPr>
          <w:rFonts w:ascii="Times New Roman" w:hAnsi="Times New Roman" w:cs="Times New Roman"/>
          <w:sz w:val="24"/>
          <w:szCs w:val="24"/>
          <w:lang w:val="de-DE" w:eastAsia="id-ID"/>
        </w:rPr>
        <w:t xml:space="preserve"> tidak lebih baik dibanding dengan yang memperoleh pembelajaran konvensional.</w:t>
      </w:r>
    </w:p>
    <w:p w:rsidR="00622C70" w:rsidRPr="001C12C3" w:rsidRDefault="0018257A" w:rsidP="00622C70">
      <w:pPr>
        <w:spacing w:line="480" w:lineRule="auto"/>
        <w:ind w:right="8"/>
        <w:jc w:val="both"/>
        <w:rPr>
          <w:rFonts w:ascii="Times New Roman" w:hAnsi="Times New Roman" w:cs="Times New Roman"/>
          <w:b/>
          <w:sz w:val="24"/>
          <w:szCs w:val="24"/>
          <w:lang w:eastAsia="id-ID"/>
        </w:rPr>
      </w:pPr>
      <w:r>
        <w:rPr>
          <w:rFonts w:ascii="Times New Roman" w:hAnsi="Times New Roman" w:cs="Times New Roman"/>
          <w:b/>
          <w:sz w:val="24"/>
          <w:szCs w:val="24"/>
          <w:lang w:eastAsia="id-ID"/>
        </w:rPr>
        <w:t>5. DAFTAR PUSTAKA</w:t>
      </w:r>
    </w:p>
    <w:p w:rsidR="00622C70" w:rsidRPr="00412A2B" w:rsidRDefault="00622C70" w:rsidP="00622C70">
      <w:pPr>
        <w:autoSpaceDE w:val="0"/>
        <w:autoSpaceDN w:val="0"/>
        <w:adjustRightInd w:val="0"/>
        <w:spacing w:after="0" w:line="240" w:lineRule="auto"/>
        <w:ind w:left="709" w:hanging="709"/>
        <w:jc w:val="both"/>
        <w:rPr>
          <w:rFonts w:ascii="Times New Roman" w:eastAsia="Calibri" w:hAnsi="Times New Roman" w:cs="Times New Roman"/>
          <w:bCs/>
          <w:sz w:val="24"/>
          <w:szCs w:val="24"/>
        </w:rPr>
      </w:pPr>
      <w:proofErr w:type="spellStart"/>
      <w:r w:rsidRPr="00412A2B">
        <w:rPr>
          <w:rFonts w:ascii="Times New Roman" w:eastAsia="Calibri" w:hAnsi="Times New Roman" w:cs="Times New Roman"/>
          <w:bCs/>
          <w:sz w:val="24"/>
          <w:szCs w:val="24"/>
          <w:lang w:val="en-US"/>
        </w:rPr>
        <w:t>Baroody</w:t>
      </w:r>
      <w:proofErr w:type="spellEnd"/>
      <w:r w:rsidRPr="00412A2B">
        <w:rPr>
          <w:rFonts w:ascii="Times New Roman" w:eastAsia="Calibri" w:hAnsi="Times New Roman" w:cs="Times New Roman"/>
          <w:bCs/>
          <w:sz w:val="24"/>
          <w:szCs w:val="24"/>
          <w:lang w:val="en-US"/>
        </w:rPr>
        <w:t xml:space="preserve">, A.J. 1993. </w:t>
      </w:r>
      <w:proofErr w:type="spellStart"/>
      <w:proofErr w:type="gramStart"/>
      <w:r w:rsidRPr="00412A2B">
        <w:rPr>
          <w:rFonts w:ascii="Times New Roman" w:eastAsia="Calibri" w:hAnsi="Times New Roman" w:cs="Times New Roman"/>
          <w:bCs/>
          <w:i/>
          <w:sz w:val="24"/>
          <w:szCs w:val="24"/>
          <w:lang w:val="en-US"/>
        </w:rPr>
        <w:t>ProblemSolving</w:t>
      </w:r>
      <w:proofErr w:type="spellEnd"/>
      <w:r w:rsidRPr="00412A2B">
        <w:rPr>
          <w:rFonts w:ascii="Times New Roman" w:eastAsia="Calibri" w:hAnsi="Times New Roman" w:cs="Times New Roman"/>
          <w:bCs/>
          <w:i/>
          <w:sz w:val="24"/>
          <w:szCs w:val="24"/>
          <w:lang w:val="en-US"/>
        </w:rPr>
        <w:t xml:space="preserve"> Reasoning and Communication, K-8.</w:t>
      </w:r>
      <w:proofErr w:type="gramEnd"/>
      <w:r w:rsidRPr="00412A2B">
        <w:rPr>
          <w:rFonts w:ascii="Times New Roman" w:eastAsia="Calibri" w:hAnsi="Times New Roman" w:cs="Times New Roman"/>
          <w:bCs/>
          <w:i/>
          <w:sz w:val="24"/>
          <w:szCs w:val="24"/>
          <w:lang w:val="en-US"/>
        </w:rPr>
        <w:t xml:space="preserve"> Helping Children Think Mathematically</w:t>
      </w:r>
      <w:r w:rsidRPr="00412A2B">
        <w:rPr>
          <w:rFonts w:ascii="Times New Roman" w:eastAsia="Calibri" w:hAnsi="Times New Roman" w:cs="Times New Roman"/>
          <w:bCs/>
          <w:sz w:val="24"/>
          <w:szCs w:val="24"/>
          <w:lang w:val="en-US"/>
        </w:rPr>
        <w:t xml:space="preserve">. New York: Macmillan </w:t>
      </w:r>
      <w:proofErr w:type="spellStart"/>
      <w:r w:rsidRPr="00412A2B">
        <w:rPr>
          <w:rFonts w:ascii="Times New Roman" w:eastAsia="Calibri" w:hAnsi="Times New Roman" w:cs="Times New Roman"/>
          <w:bCs/>
          <w:sz w:val="24"/>
          <w:szCs w:val="24"/>
          <w:lang w:val="en-US"/>
        </w:rPr>
        <w:t>Publising</w:t>
      </w:r>
      <w:proofErr w:type="spellEnd"/>
      <w:r w:rsidRPr="00412A2B">
        <w:rPr>
          <w:rFonts w:ascii="Times New Roman" w:eastAsia="Calibri" w:hAnsi="Times New Roman" w:cs="Times New Roman"/>
          <w:bCs/>
          <w:sz w:val="24"/>
          <w:szCs w:val="24"/>
          <w:lang w:val="en-US"/>
        </w:rPr>
        <w:t xml:space="preserve"> Company.</w:t>
      </w:r>
    </w:p>
    <w:p w:rsidR="00622C70" w:rsidRDefault="00622C70" w:rsidP="00622C70">
      <w:pPr>
        <w:autoSpaceDE w:val="0"/>
        <w:autoSpaceDN w:val="0"/>
        <w:adjustRightInd w:val="0"/>
        <w:spacing w:after="0" w:line="240" w:lineRule="auto"/>
        <w:ind w:left="709" w:hanging="709"/>
        <w:jc w:val="both"/>
        <w:rPr>
          <w:rFonts w:ascii="Times New Roman" w:hAnsi="Times New Roman" w:cs="Times New Roman"/>
          <w:sz w:val="24"/>
          <w:szCs w:val="24"/>
        </w:rPr>
      </w:pPr>
      <w:r w:rsidRPr="001C12C3">
        <w:rPr>
          <w:rFonts w:ascii="Times New Roman" w:hAnsi="Times New Roman" w:cs="Times New Roman"/>
          <w:sz w:val="24"/>
          <w:szCs w:val="24"/>
        </w:rPr>
        <w:t xml:space="preserve">Branca, N. A. 1980. “Problem Solving as Agoal, Process, and Basic Skill”, dalam Krulik, S. dan Reys, R. E. </w:t>
      </w:r>
      <w:r w:rsidRPr="001C12C3">
        <w:rPr>
          <w:rFonts w:ascii="Times New Roman" w:hAnsi="Times New Roman" w:cs="Times New Roman"/>
          <w:i/>
          <w:iCs/>
          <w:sz w:val="24"/>
          <w:szCs w:val="24"/>
        </w:rPr>
        <w:t>Problem Solving in School Mathematics</w:t>
      </w:r>
      <w:r w:rsidRPr="001C12C3">
        <w:rPr>
          <w:rFonts w:ascii="Times New Roman" w:hAnsi="Times New Roman" w:cs="Times New Roman"/>
          <w:sz w:val="24"/>
          <w:szCs w:val="24"/>
        </w:rPr>
        <w:t>. NCTM.</w:t>
      </w:r>
    </w:p>
    <w:p w:rsidR="00622C70" w:rsidRPr="00E80AB9" w:rsidRDefault="00622C70" w:rsidP="00622C70">
      <w:pPr>
        <w:autoSpaceDE w:val="0"/>
        <w:autoSpaceDN w:val="0"/>
        <w:adjustRightInd w:val="0"/>
        <w:spacing w:after="0" w:line="240" w:lineRule="auto"/>
        <w:ind w:left="709" w:hanging="709"/>
        <w:jc w:val="both"/>
        <w:rPr>
          <w:rFonts w:ascii="Times New Roman" w:hAnsi="Times New Roman" w:cs="Times New Roman"/>
          <w:i/>
          <w:sz w:val="24"/>
          <w:szCs w:val="24"/>
        </w:rPr>
      </w:pPr>
      <w:r>
        <w:rPr>
          <w:rFonts w:ascii="Times New Roman" w:hAnsi="Times New Roman" w:cs="Times New Roman"/>
          <w:sz w:val="24"/>
          <w:szCs w:val="24"/>
        </w:rPr>
        <w:t>Culaste,Irene Coto.2011.</w:t>
      </w:r>
      <w:r w:rsidRPr="00EC39CC">
        <w:rPr>
          <w:rFonts w:ascii="Times New Roman" w:hAnsi="Times New Roman" w:cs="Times New Roman"/>
          <w:sz w:val="24"/>
          <w:szCs w:val="24"/>
        </w:rPr>
        <w:t>Cognitive Skills of Mathematical Problem Solving of Grade 6 Children</w:t>
      </w:r>
      <w:r>
        <w:rPr>
          <w:rFonts w:ascii="Times New Roman" w:hAnsi="Times New Roman" w:cs="Times New Roman"/>
          <w:i/>
          <w:sz w:val="24"/>
          <w:szCs w:val="24"/>
        </w:rPr>
        <w:t>.International Journal of Innovative Interdisciplinary Research.ISSN 1839-9053.</w:t>
      </w:r>
    </w:p>
    <w:p w:rsidR="00622C70" w:rsidRPr="001C12C3" w:rsidRDefault="00622C70" w:rsidP="00622C70">
      <w:pPr>
        <w:spacing w:line="240" w:lineRule="auto"/>
        <w:ind w:left="720" w:hanging="720"/>
        <w:jc w:val="both"/>
        <w:rPr>
          <w:rFonts w:ascii="Times New Roman" w:hAnsi="Times New Roman" w:cs="Times New Roman"/>
          <w:sz w:val="24"/>
          <w:szCs w:val="24"/>
        </w:rPr>
      </w:pPr>
      <w:r w:rsidRPr="001C12C3">
        <w:rPr>
          <w:rFonts w:ascii="Times New Roman" w:hAnsi="Times New Roman" w:cs="Times New Roman"/>
          <w:sz w:val="24"/>
          <w:szCs w:val="24"/>
        </w:rPr>
        <w:t xml:space="preserve">Damayanti, S. 2002. </w:t>
      </w:r>
      <w:r w:rsidRPr="001C12C3">
        <w:rPr>
          <w:rFonts w:ascii="Times New Roman" w:hAnsi="Times New Roman" w:cs="Times New Roman"/>
          <w:i/>
          <w:iCs/>
          <w:sz w:val="24"/>
          <w:szCs w:val="24"/>
        </w:rPr>
        <w:t xml:space="preserve">Pengembangan Kemampuan Penalaran dan Komunikasi Matematika Siswa SLTP Melalui Pendekatan Open-Ended. </w:t>
      </w:r>
      <w:r w:rsidRPr="001C12C3">
        <w:rPr>
          <w:rFonts w:ascii="Times New Roman" w:hAnsi="Times New Roman" w:cs="Times New Roman"/>
          <w:sz w:val="24"/>
          <w:szCs w:val="24"/>
        </w:rPr>
        <w:t>Skripsi UPI: Tidak diterbitkan.</w:t>
      </w:r>
    </w:p>
    <w:p w:rsidR="00622C70" w:rsidRDefault="00622C70" w:rsidP="00622C70">
      <w:pPr>
        <w:pStyle w:val="Default"/>
        <w:ind w:left="709" w:hanging="709"/>
        <w:jc w:val="both"/>
      </w:pPr>
      <w:r w:rsidRPr="001C12C3">
        <w:t xml:space="preserve">Danuari. 1990. </w:t>
      </w:r>
      <w:r w:rsidRPr="001C12C3">
        <w:rPr>
          <w:i/>
          <w:iCs/>
        </w:rPr>
        <w:t>Hubungan antara Kemandirian, Motivasi Berprestasi, dan Intelegensi dengan Prestasi Belajar Siswa SMP di Bantul</w:t>
      </w:r>
      <w:r w:rsidRPr="001C12C3">
        <w:t xml:space="preserve">. Laporan Penelitian: LPM IKIP Yogyakarta. </w:t>
      </w:r>
    </w:p>
    <w:p w:rsidR="00622C70" w:rsidRDefault="00622C70" w:rsidP="00622C70">
      <w:pPr>
        <w:pStyle w:val="msolistparagraph0"/>
        <w:spacing w:line="240" w:lineRule="auto"/>
        <w:ind w:left="709" w:right="282" w:hanging="709"/>
        <w:jc w:val="both"/>
        <w:rPr>
          <w:rFonts w:ascii="Times New Roman" w:hAnsi="Times New Roman"/>
          <w:sz w:val="24"/>
          <w:szCs w:val="24"/>
          <w:lang w:val="id-ID"/>
        </w:rPr>
      </w:pPr>
      <w:proofErr w:type="spellStart"/>
      <w:r>
        <w:rPr>
          <w:rFonts w:ascii="Times New Roman" w:hAnsi="Times New Roman"/>
          <w:sz w:val="24"/>
          <w:szCs w:val="24"/>
        </w:rPr>
        <w:lastRenderedPageBreak/>
        <w:t>Depatemen</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Nasional</w:t>
      </w:r>
      <w:proofErr w:type="spellEnd"/>
      <w:r>
        <w:rPr>
          <w:rFonts w:ascii="Times New Roman" w:hAnsi="Times New Roman"/>
          <w:sz w:val="24"/>
          <w:szCs w:val="24"/>
        </w:rPr>
        <w:t xml:space="preserve"> </w:t>
      </w:r>
      <w:r>
        <w:rPr>
          <w:rFonts w:ascii="Times New Roman" w:hAnsi="Times New Roman"/>
          <w:sz w:val="24"/>
          <w:szCs w:val="24"/>
          <w:lang w:val="id-ID"/>
        </w:rPr>
        <w:t>.</w:t>
      </w:r>
      <w:r w:rsidRPr="00F06901">
        <w:rPr>
          <w:rFonts w:ascii="Times New Roman" w:hAnsi="Times New Roman"/>
          <w:sz w:val="24"/>
          <w:szCs w:val="24"/>
        </w:rPr>
        <w:t>20</w:t>
      </w:r>
      <w:r>
        <w:rPr>
          <w:rFonts w:ascii="Times New Roman" w:hAnsi="Times New Roman"/>
          <w:sz w:val="24"/>
          <w:szCs w:val="24"/>
        </w:rPr>
        <w:t>06</w:t>
      </w:r>
      <w:r w:rsidRPr="00F06901">
        <w:rPr>
          <w:rFonts w:ascii="Times New Roman" w:hAnsi="Times New Roman"/>
          <w:sz w:val="24"/>
          <w:szCs w:val="24"/>
        </w:rPr>
        <w:t xml:space="preserve">. </w:t>
      </w:r>
      <w:proofErr w:type="spellStart"/>
      <w:r w:rsidRPr="00F06901">
        <w:rPr>
          <w:rFonts w:ascii="Times New Roman" w:hAnsi="Times New Roman"/>
          <w:i/>
          <w:sz w:val="24"/>
          <w:szCs w:val="24"/>
        </w:rPr>
        <w:t>Kurikulum</w:t>
      </w:r>
      <w:proofErr w:type="spellEnd"/>
      <w:r w:rsidRPr="00F06901">
        <w:rPr>
          <w:rFonts w:ascii="Times New Roman" w:hAnsi="Times New Roman"/>
          <w:i/>
          <w:sz w:val="24"/>
          <w:szCs w:val="24"/>
        </w:rPr>
        <w:t xml:space="preserve"> Tingkat </w:t>
      </w:r>
      <w:proofErr w:type="spellStart"/>
      <w:r w:rsidRPr="00F06901">
        <w:rPr>
          <w:rFonts w:ascii="Times New Roman" w:hAnsi="Times New Roman"/>
          <w:i/>
          <w:sz w:val="24"/>
          <w:szCs w:val="24"/>
        </w:rPr>
        <w:t>Satuan</w:t>
      </w:r>
      <w:proofErr w:type="spellEnd"/>
      <w:r w:rsidRPr="00F06901">
        <w:rPr>
          <w:rFonts w:ascii="Times New Roman" w:hAnsi="Times New Roman"/>
          <w:i/>
          <w:sz w:val="24"/>
          <w:szCs w:val="24"/>
        </w:rPr>
        <w:t xml:space="preserve"> </w:t>
      </w:r>
      <w:proofErr w:type="spellStart"/>
      <w:r w:rsidRPr="00F06901">
        <w:rPr>
          <w:rFonts w:ascii="Times New Roman" w:hAnsi="Times New Roman"/>
          <w:i/>
          <w:sz w:val="24"/>
          <w:szCs w:val="24"/>
        </w:rPr>
        <w:t>Pendidikan</w:t>
      </w:r>
      <w:proofErr w:type="spellEnd"/>
      <w:r w:rsidRPr="00F06901">
        <w:rPr>
          <w:rFonts w:ascii="Times New Roman" w:hAnsi="Times New Roman"/>
          <w:sz w:val="24"/>
          <w:szCs w:val="24"/>
        </w:rPr>
        <w:t xml:space="preserve">. Jakarta: </w:t>
      </w:r>
      <w:proofErr w:type="spellStart"/>
      <w:r w:rsidRPr="00F06901">
        <w:rPr>
          <w:rFonts w:ascii="Times New Roman" w:hAnsi="Times New Roman"/>
          <w:sz w:val="24"/>
          <w:szCs w:val="24"/>
        </w:rPr>
        <w:t>Pusat</w:t>
      </w:r>
      <w:proofErr w:type="spellEnd"/>
      <w:r w:rsidRPr="00F06901">
        <w:rPr>
          <w:rFonts w:ascii="Times New Roman" w:hAnsi="Times New Roman"/>
          <w:sz w:val="24"/>
          <w:szCs w:val="24"/>
        </w:rPr>
        <w:t xml:space="preserve"> </w:t>
      </w:r>
      <w:proofErr w:type="spellStart"/>
      <w:r w:rsidRPr="00F06901">
        <w:rPr>
          <w:rFonts w:ascii="Times New Roman" w:hAnsi="Times New Roman"/>
          <w:sz w:val="24"/>
          <w:szCs w:val="24"/>
        </w:rPr>
        <w:t>Kurikulum</w:t>
      </w:r>
      <w:proofErr w:type="spellEnd"/>
      <w:r w:rsidRPr="00F06901">
        <w:rPr>
          <w:rFonts w:ascii="Times New Roman" w:hAnsi="Times New Roman"/>
          <w:sz w:val="24"/>
          <w:szCs w:val="24"/>
        </w:rPr>
        <w:t xml:space="preserve"> </w:t>
      </w:r>
      <w:proofErr w:type="spellStart"/>
      <w:r w:rsidRPr="00F06901">
        <w:rPr>
          <w:rFonts w:ascii="Times New Roman" w:hAnsi="Times New Roman"/>
          <w:sz w:val="24"/>
          <w:szCs w:val="24"/>
        </w:rPr>
        <w:t>Bal</w:t>
      </w:r>
      <w:r>
        <w:rPr>
          <w:rFonts w:ascii="Times New Roman" w:hAnsi="Times New Roman"/>
          <w:sz w:val="24"/>
          <w:szCs w:val="24"/>
        </w:rPr>
        <w:t>itbang</w:t>
      </w:r>
      <w:proofErr w:type="spellEnd"/>
      <w:r>
        <w:rPr>
          <w:rFonts w:ascii="Times New Roman" w:hAnsi="Times New Roman"/>
          <w:sz w:val="24"/>
          <w:szCs w:val="24"/>
        </w:rPr>
        <w:t xml:space="preserve"> </w:t>
      </w:r>
      <w:proofErr w:type="spellStart"/>
      <w:r>
        <w:rPr>
          <w:rFonts w:ascii="Times New Roman" w:hAnsi="Times New Roman"/>
          <w:sz w:val="24"/>
          <w:szCs w:val="24"/>
        </w:rPr>
        <w:t>Depdiknas</w:t>
      </w:r>
      <w:proofErr w:type="spellEnd"/>
      <w:r>
        <w:rPr>
          <w:rFonts w:ascii="Times New Roman" w:hAnsi="Times New Roman"/>
          <w:sz w:val="24"/>
          <w:szCs w:val="24"/>
        </w:rPr>
        <w:t>.</w:t>
      </w:r>
    </w:p>
    <w:p w:rsidR="00622C70" w:rsidRPr="000D46D3" w:rsidRDefault="00622C70" w:rsidP="00622C70">
      <w:pPr>
        <w:spacing w:after="0" w:line="240" w:lineRule="auto"/>
        <w:ind w:left="1080" w:hanging="1080"/>
        <w:jc w:val="both"/>
        <w:rPr>
          <w:rFonts w:ascii="Times New Roman" w:eastAsia="Times New Roman" w:hAnsi="Times New Roman" w:cs="Times New Roman"/>
          <w:sz w:val="24"/>
          <w:szCs w:val="24"/>
          <w:lang w:val="en-US"/>
        </w:rPr>
      </w:pPr>
      <w:proofErr w:type="spellStart"/>
      <w:proofErr w:type="gramStart"/>
      <w:r w:rsidRPr="000D46D3">
        <w:rPr>
          <w:rFonts w:ascii="Times New Roman" w:eastAsia="Times New Roman" w:hAnsi="Times New Roman" w:cs="Times New Roman"/>
          <w:sz w:val="24"/>
          <w:szCs w:val="24"/>
          <w:lang w:val="en-US"/>
        </w:rPr>
        <w:t>Diknas</w:t>
      </w:r>
      <w:proofErr w:type="spellEnd"/>
      <w:r w:rsidRPr="000D46D3">
        <w:rPr>
          <w:rFonts w:ascii="Times New Roman" w:eastAsia="Times New Roman" w:hAnsi="Times New Roman" w:cs="Times New Roman"/>
          <w:sz w:val="24"/>
          <w:szCs w:val="24"/>
          <w:lang w:val="en-US"/>
        </w:rPr>
        <w:t>.</w:t>
      </w:r>
      <w:proofErr w:type="gramEnd"/>
      <w:r w:rsidRPr="000D46D3">
        <w:rPr>
          <w:rFonts w:ascii="Times New Roman" w:eastAsia="Times New Roman" w:hAnsi="Times New Roman" w:cs="Times New Roman"/>
          <w:sz w:val="24"/>
          <w:szCs w:val="24"/>
          <w:lang w:val="en-US"/>
        </w:rPr>
        <w:t xml:space="preserve"> (2002). </w:t>
      </w:r>
      <w:proofErr w:type="spellStart"/>
      <w:r w:rsidRPr="000D46D3">
        <w:rPr>
          <w:rFonts w:ascii="Times New Roman" w:eastAsia="Times New Roman" w:hAnsi="Times New Roman" w:cs="Times New Roman"/>
          <w:i/>
          <w:sz w:val="24"/>
          <w:szCs w:val="24"/>
          <w:lang w:val="en-US"/>
        </w:rPr>
        <w:t>Kamus</w:t>
      </w:r>
      <w:proofErr w:type="spellEnd"/>
      <w:r w:rsidRPr="000D46D3">
        <w:rPr>
          <w:rFonts w:ascii="Times New Roman" w:eastAsia="Times New Roman" w:hAnsi="Times New Roman" w:cs="Times New Roman"/>
          <w:i/>
          <w:sz w:val="24"/>
          <w:szCs w:val="24"/>
          <w:lang w:val="en-US"/>
        </w:rPr>
        <w:t xml:space="preserve"> </w:t>
      </w:r>
      <w:proofErr w:type="spellStart"/>
      <w:r w:rsidRPr="000D46D3">
        <w:rPr>
          <w:rFonts w:ascii="Times New Roman" w:eastAsia="Times New Roman" w:hAnsi="Times New Roman" w:cs="Times New Roman"/>
          <w:i/>
          <w:sz w:val="24"/>
          <w:szCs w:val="24"/>
          <w:lang w:val="en-US"/>
        </w:rPr>
        <w:t>Besar</w:t>
      </w:r>
      <w:proofErr w:type="spellEnd"/>
      <w:r w:rsidRPr="000D46D3">
        <w:rPr>
          <w:rFonts w:ascii="Times New Roman" w:eastAsia="Times New Roman" w:hAnsi="Times New Roman" w:cs="Times New Roman"/>
          <w:i/>
          <w:sz w:val="24"/>
          <w:szCs w:val="24"/>
          <w:lang w:val="en-US"/>
        </w:rPr>
        <w:t xml:space="preserve"> </w:t>
      </w:r>
      <w:proofErr w:type="spellStart"/>
      <w:r w:rsidRPr="000D46D3">
        <w:rPr>
          <w:rFonts w:ascii="Times New Roman" w:eastAsia="Times New Roman" w:hAnsi="Times New Roman" w:cs="Times New Roman"/>
          <w:i/>
          <w:sz w:val="24"/>
          <w:szCs w:val="24"/>
          <w:lang w:val="en-US"/>
        </w:rPr>
        <w:t>Bahasa</w:t>
      </w:r>
      <w:proofErr w:type="spellEnd"/>
      <w:r w:rsidRPr="000D46D3">
        <w:rPr>
          <w:rFonts w:ascii="Times New Roman" w:eastAsia="Times New Roman" w:hAnsi="Times New Roman" w:cs="Times New Roman"/>
          <w:i/>
          <w:sz w:val="24"/>
          <w:szCs w:val="24"/>
          <w:lang w:val="en-US"/>
        </w:rPr>
        <w:t xml:space="preserve"> </w:t>
      </w:r>
      <w:proofErr w:type="spellStart"/>
      <w:smartTag w:uri="urn:schemas-microsoft-com:office:smarttags" w:element="country-region">
        <w:smartTag w:uri="urn:schemas-microsoft-com:office:smarttags" w:element="place">
          <w:r w:rsidRPr="000D46D3">
            <w:rPr>
              <w:rFonts w:ascii="Times New Roman" w:eastAsia="Times New Roman" w:hAnsi="Times New Roman" w:cs="Times New Roman"/>
              <w:i/>
              <w:sz w:val="24"/>
              <w:szCs w:val="24"/>
              <w:lang w:val="en-US"/>
            </w:rPr>
            <w:t>Indonesia</w:t>
          </w:r>
        </w:smartTag>
      </w:smartTag>
      <w:r w:rsidRPr="000D46D3">
        <w:rPr>
          <w:rFonts w:ascii="Times New Roman" w:eastAsia="Times New Roman" w:hAnsi="Times New Roman" w:cs="Times New Roman"/>
          <w:i/>
          <w:sz w:val="24"/>
          <w:szCs w:val="24"/>
          <w:lang w:val="en-US"/>
        </w:rPr>
        <w:t>.</w:t>
      </w:r>
      <w:smartTag w:uri="urn:schemas-microsoft-com:office:smarttags" w:element="City">
        <w:smartTag w:uri="urn:schemas-microsoft-com:office:smarttags" w:element="place">
          <w:r w:rsidRPr="000D46D3">
            <w:rPr>
              <w:rFonts w:ascii="Times New Roman" w:eastAsia="Times New Roman" w:hAnsi="Times New Roman" w:cs="Times New Roman"/>
              <w:sz w:val="24"/>
              <w:szCs w:val="24"/>
              <w:lang w:val="en-US"/>
            </w:rPr>
            <w:t>Jakarta</w:t>
          </w:r>
        </w:smartTag>
      </w:smartTag>
      <w:proofErr w:type="spellEnd"/>
      <w:r w:rsidRPr="000D46D3">
        <w:rPr>
          <w:rFonts w:ascii="Times New Roman" w:eastAsia="Times New Roman" w:hAnsi="Times New Roman" w:cs="Times New Roman"/>
          <w:sz w:val="24"/>
          <w:szCs w:val="24"/>
          <w:lang w:val="en-US"/>
        </w:rPr>
        <w:t xml:space="preserve">: </w:t>
      </w:r>
      <w:proofErr w:type="spellStart"/>
      <w:r w:rsidRPr="000D46D3">
        <w:rPr>
          <w:rFonts w:ascii="Times New Roman" w:eastAsia="Times New Roman" w:hAnsi="Times New Roman" w:cs="Times New Roman"/>
          <w:sz w:val="24"/>
          <w:szCs w:val="24"/>
          <w:lang w:val="en-US"/>
        </w:rPr>
        <w:t>Balai</w:t>
      </w:r>
      <w:proofErr w:type="spellEnd"/>
      <w:r w:rsidRPr="000D46D3">
        <w:rPr>
          <w:rFonts w:ascii="Times New Roman" w:eastAsia="Times New Roman" w:hAnsi="Times New Roman" w:cs="Times New Roman"/>
          <w:sz w:val="24"/>
          <w:szCs w:val="24"/>
          <w:lang w:val="en-US"/>
        </w:rPr>
        <w:t xml:space="preserve"> </w:t>
      </w:r>
      <w:proofErr w:type="spellStart"/>
      <w:r w:rsidRPr="000D46D3">
        <w:rPr>
          <w:rFonts w:ascii="Times New Roman" w:eastAsia="Times New Roman" w:hAnsi="Times New Roman" w:cs="Times New Roman"/>
          <w:sz w:val="24"/>
          <w:szCs w:val="24"/>
          <w:lang w:val="en-US"/>
        </w:rPr>
        <w:t>Pustaka</w:t>
      </w:r>
      <w:proofErr w:type="spellEnd"/>
      <w:r w:rsidRPr="000D46D3">
        <w:rPr>
          <w:rFonts w:ascii="Times New Roman" w:eastAsia="Times New Roman" w:hAnsi="Times New Roman" w:cs="Times New Roman"/>
          <w:sz w:val="24"/>
          <w:szCs w:val="24"/>
          <w:lang w:val="en-US"/>
        </w:rPr>
        <w:t>.</w:t>
      </w:r>
    </w:p>
    <w:p w:rsidR="00622C70" w:rsidRPr="001C12C3" w:rsidRDefault="00622C70" w:rsidP="00622C70">
      <w:pPr>
        <w:spacing w:line="240" w:lineRule="auto"/>
        <w:ind w:left="709" w:hanging="709"/>
        <w:jc w:val="both"/>
        <w:rPr>
          <w:rFonts w:ascii="Times New Roman" w:hAnsi="Times New Roman" w:cs="Times New Roman"/>
          <w:sz w:val="24"/>
          <w:szCs w:val="24"/>
        </w:rPr>
      </w:pPr>
      <w:r w:rsidRPr="001C12C3">
        <w:rPr>
          <w:rFonts w:ascii="Times New Roman" w:hAnsi="Times New Roman" w:cs="Times New Roman"/>
          <w:sz w:val="24"/>
          <w:szCs w:val="24"/>
        </w:rPr>
        <w:t>Eko, B. &amp; Kharisudin, I. 2010.</w:t>
      </w:r>
      <w:r w:rsidRPr="00EC39CC">
        <w:rPr>
          <w:rFonts w:ascii="Times New Roman" w:hAnsi="Times New Roman" w:cs="Times New Roman"/>
          <w:sz w:val="24"/>
          <w:szCs w:val="24"/>
        </w:rPr>
        <w:t>Improving The Autodidact Learning of Student On Kalkulus Through Cooperative Learning “Student Teams Acievement Division” By Portofolio Programed.</w:t>
      </w:r>
      <w:r w:rsidRPr="001C12C3">
        <w:rPr>
          <w:rFonts w:ascii="Times New Roman" w:hAnsi="Times New Roman" w:cs="Times New Roman"/>
          <w:i/>
          <w:iCs/>
          <w:sz w:val="24"/>
          <w:szCs w:val="24"/>
        </w:rPr>
        <w:t>Jurnal penelitian pendidikan</w:t>
      </w:r>
      <w:r w:rsidRPr="001C12C3">
        <w:rPr>
          <w:rFonts w:ascii="Times New Roman" w:hAnsi="Times New Roman" w:cs="Times New Roman"/>
          <w:sz w:val="24"/>
          <w:szCs w:val="24"/>
        </w:rPr>
        <w:t>, 27(1): 78-83. Tersedia di http://journal.unnes.ac.id [diakses 29-1-2012].</w:t>
      </w:r>
    </w:p>
    <w:p w:rsidR="00622C70" w:rsidRPr="00384D3F" w:rsidRDefault="00622C70" w:rsidP="00622C70">
      <w:pPr>
        <w:autoSpaceDE w:val="0"/>
        <w:autoSpaceDN w:val="0"/>
        <w:adjustRightInd w:val="0"/>
        <w:spacing w:after="0" w:line="240" w:lineRule="auto"/>
        <w:ind w:left="709" w:hanging="709"/>
        <w:jc w:val="both"/>
        <w:rPr>
          <w:rFonts w:ascii="Times New Roman" w:hAnsi="Times New Roman" w:cs="Times New Roman"/>
          <w:i/>
          <w:sz w:val="24"/>
          <w:szCs w:val="24"/>
        </w:rPr>
      </w:pPr>
      <w:r w:rsidRPr="001C12C3">
        <w:rPr>
          <w:rFonts w:ascii="Times New Roman" w:hAnsi="Times New Roman" w:cs="Times New Roman"/>
          <w:sz w:val="24"/>
          <w:szCs w:val="24"/>
        </w:rPr>
        <w:t>Fajaria Deprina, Marjohan, &amp; Indah Sukmawati. 2013.</w:t>
      </w:r>
      <w:r w:rsidRPr="00EC39CC">
        <w:rPr>
          <w:rFonts w:ascii="Times New Roman" w:hAnsi="Times New Roman" w:cs="Times New Roman"/>
          <w:sz w:val="24"/>
          <w:szCs w:val="24"/>
        </w:rPr>
        <w:t xml:space="preserve">Kemandirian Perilaku Peserta Didik Dalam Pemilihan Jurusan Dan Implikasinya Terhadap Pelayanan Bimbingan Dan Konseling. </w:t>
      </w:r>
      <w:r w:rsidRPr="00384D3F">
        <w:rPr>
          <w:rFonts w:ascii="Times New Roman" w:hAnsi="Times New Roman" w:cs="Times New Roman"/>
          <w:i/>
          <w:sz w:val="24"/>
          <w:szCs w:val="24"/>
        </w:rPr>
        <w:t>Jurnal Ilmiah Konseling.</w:t>
      </w:r>
      <w:r w:rsidRPr="00384D3F">
        <w:rPr>
          <w:rFonts w:ascii="Times New Roman" w:hAnsi="Times New Roman" w:cs="Times New Roman"/>
          <w:i/>
          <w:iCs/>
          <w:sz w:val="24"/>
          <w:szCs w:val="24"/>
        </w:rPr>
        <w:t xml:space="preserve"> Volume 2 Nomor 2.</w:t>
      </w:r>
    </w:p>
    <w:p w:rsidR="00622C70" w:rsidRDefault="00622C70" w:rsidP="00622C70">
      <w:pPr>
        <w:spacing w:line="240" w:lineRule="auto"/>
        <w:ind w:left="720" w:hanging="720"/>
        <w:jc w:val="both"/>
        <w:rPr>
          <w:rFonts w:ascii="Times New Roman" w:hAnsi="Times New Roman" w:cs="Times New Roman"/>
          <w:sz w:val="24"/>
          <w:szCs w:val="24"/>
        </w:rPr>
      </w:pPr>
      <w:r w:rsidRPr="001C12C3">
        <w:rPr>
          <w:rFonts w:ascii="Times New Roman" w:hAnsi="Times New Roman" w:cs="Times New Roman"/>
          <w:sz w:val="24"/>
          <w:szCs w:val="24"/>
        </w:rPr>
        <w:t xml:space="preserve">Fleming, M. 2005. </w:t>
      </w:r>
      <w:r w:rsidRPr="00EC39CC">
        <w:rPr>
          <w:rFonts w:ascii="Times New Roman" w:hAnsi="Times New Roman" w:cs="Times New Roman"/>
          <w:iCs/>
          <w:sz w:val="24"/>
          <w:szCs w:val="24"/>
        </w:rPr>
        <w:t>Adolescent Autonomy: Desire, Achievement and DisobeyingParents between Early and Late Adolescence</w:t>
      </w:r>
      <w:r w:rsidRPr="001C12C3">
        <w:rPr>
          <w:rFonts w:ascii="Times New Roman" w:hAnsi="Times New Roman" w:cs="Times New Roman"/>
          <w:i/>
          <w:iCs/>
          <w:sz w:val="24"/>
          <w:szCs w:val="24"/>
        </w:rPr>
        <w:t xml:space="preserve">. Australian Journal of Education and Developmental Psychology. </w:t>
      </w:r>
      <w:r w:rsidRPr="001C12C3">
        <w:rPr>
          <w:rFonts w:ascii="Times New Roman" w:hAnsi="Times New Roman" w:cs="Times New Roman"/>
          <w:sz w:val="24"/>
          <w:szCs w:val="24"/>
        </w:rPr>
        <w:t>Vol.5. 116</w:t>
      </w:r>
    </w:p>
    <w:p w:rsidR="00622C70" w:rsidRPr="001C12C3" w:rsidRDefault="00622C70" w:rsidP="00622C70">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Gasco,J and Villarroel,J.2014.The Motivasi of Secondary School Student in Mathematical Word Problem Solving.</w:t>
      </w:r>
      <w:r w:rsidRPr="00AD0C34">
        <w:rPr>
          <w:rFonts w:ascii="Times New Roman" w:hAnsi="Times New Roman" w:cs="Times New Roman"/>
          <w:i/>
          <w:sz w:val="24"/>
          <w:szCs w:val="24"/>
        </w:rPr>
        <w:t xml:space="preserve"> Electronic Journal of Research in Education Psychology</w:t>
      </w:r>
      <w:r>
        <w:rPr>
          <w:rFonts w:ascii="Times New Roman" w:hAnsi="Times New Roman" w:cs="Times New Roman"/>
          <w:sz w:val="24"/>
          <w:szCs w:val="24"/>
        </w:rPr>
        <w:t>.ISSN: 1696-2095.</w:t>
      </w:r>
    </w:p>
    <w:p w:rsidR="00622C70" w:rsidRPr="001C12C3" w:rsidRDefault="00622C70" w:rsidP="00622C70">
      <w:pPr>
        <w:spacing w:line="240" w:lineRule="auto"/>
        <w:ind w:left="567" w:hanging="567"/>
        <w:jc w:val="both"/>
        <w:rPr>
          <w:rFonts w:ascii="Times New Roman" w:hAnsi="Times New Roman" w:cs="Times New Roman"/>
          <w:bCs/>
          <w:sz w:val="24"/>
          <w:szCs w:val="24"/>
        </w:rPr>
      </w:pPr>
      <w:r w:rsidRPr="001C12C3">
        <w:rPr>
          <w:rFonts w:ascii="Times New Roman" w:hAnsi="Times New Roman" w:cs="Times New Roman"/>
          <w:bCs/>
          <w:sz w:val="24"/>
          <w:szCs w:val="24"/>
        </w:rPr>
        <w:t>Haerudin. 2013.</w:t>
      </w:r>
      <w:r w:rsidRPr="00EC39CC">
        <w:rPr>
          <w:rFonts w:ascii="Times New Roman" w:hAnsi="Times New Roman" w:cs="Times New Roman"/>
          <w:bCs/>
          <w:sz w:val="24"/>
          <w:szCs w:val="24"/>
        </w:rPr>
        <w:t>Pengaruh Pendekatan SAVI Terhadap Kemampuan Komunikasi Dan Penalaran Matematik Serta Kemandirian Belajar Siswa SMP.</w:t>
      </w:r>
      <w:r w:rsidRPr="001C12C3">
        <w:rPr>
          <w:rFonts w:ascii="Times New Roman" w:hAnsi="Times New Roman" w:cs="Times New Roman"/>
          <w:sz w:val="24"/>
          <w:szCs w:val="24"/>
        </w:rPr>
        <w:t xml:space="preserve"> Jurnal Ilmiah Program Studi Matematika STKIP Siliwangi Bandung. Vol 2, No.2.</w:t>
      </w:r>
    </w:p>
    <w:p w:rsidR="00622C70" w:rsidRDefault="00622C70" w:rsidP="00622C70">
      <w:pPr>
        <w:spacing w:line="240" w:lineRule="auto"/>
        <w:ind w:left="720" w:hanging="720"/>
        <w:jc w:val="both"/>
        <w:rPr>
          <w:rFonts w:ascii="Times New Roman" w:hAnsi="Times New Roman" w:cs="Times New Roman"/>
          <w:sz w:val="24"/>
          <w:szCs w:val="24"/>
        </w:rPr>
      </w:pPr>
      <w:r w:rsidRPr="001C12C3">
        <w:rPr>
          <w:rFonts w:ascii="Times New Roman" w:hAnsi="Times New Roman" w:cs="Times New Roman"/>
          <w:sz w:val="24"/>
          <w:szCs w:val="24"/>
        </w:rPr>
        <w:t xml:space="preserve">Hamalik ,O. 2002. </w:t>
      </w:r>
      <w:r w:rsidRPr="001C12C3">
        <w:rPr>
          <w:rFonts w:ascii="Times New Roman" w:hAnsi="Times New Roman" w:cs="Times New Roman"/>
          <w:i/>
          <w:sz w:val="24"/>
          <w:szCs w:val="24"/>
        </w:rPr>
        <w:t>Proses Belajar Mengajar</w:t>
      </w:r>
      <w:r w:rsidRPr="001C12C3">
        <w:rPr>
          <w:rFonts w:ascii="Times New Roman" w:hAnsi="Times New Roman" w:cs="Times New Roman"/>
          <w:sz w:val="24"/>
          <w:szCs w:val="24"/>
        </w:rPr>
        <w:t>. Jakarta:Bumi Asara.</w:t>
      </w:r>
    </w:p>
    <w:p w:rsidR="00622C70" w:rsidRPr="00384D3F" w:rsidRDefault="00622C70" w:rsidP="00622C70">
      <w:pPr>
        <w:spacing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Haryati,feri.2015.</w:t>
      </w:r>
      <w:r w:rsidRPr="00EC39CC">
        <w:rPr>
          <w:rFonts w:ascii="Times New Roman" w:hAnsi="Times New Roman" w:cs="Times New Roman"/>
          <w:sz w:val="24"/>
          <w:szCs w:val="24"/>
        </w:rPr>
        <w:t>Meningkatkan Kemandirian Belajar Siswa Melalui Pembelajaran dengan Pendekatan Metakognitif Berbasis Soft Skill</w:t>
      </w:r>
      <w:r>
        <w:rPr>
          <w:rFonts w:ascii="Times New Roman" w:hAnsi="Times New Roman" w:cs="Times New Roman"/>
          <w:sz w:val="24"/>
          <w:szCs w:val="24"/>
        </w:rPr>
        <w:t>.</w:t>
      </w:r>
      <w:r w:rsidRPr="00384D3F">
        <w:rPr>
          <w:rFonts w:ascii="Times New Roman" w:hAnsi="Times New Roman" w:cs="Times New Roman"/>
          <w:i/>
          <w:sz w:val="24"/>
          <w:szCs w:val="24"/>
        </w:rPr>
        <w:t>Journal of Mathematics Education Vol 1,No 1.</w:t>
      </w:r>
    </w:p>
    <w:p w:rsidR="00622C70" w:rsidRDefault="00622C70" w:rsidP="00622C70">
      <w:pPr>
        <w:pStyle w:val="msolistparagraph0"/>
        <w:spacing w:line="240" w:lineRule="auto"/>
        <w:ind w:left="709" w:right="282" w:hanging="709"/>
        <w:jc w:val="both"/>
        <w:rPr>
          <w:rFonts w:ascii="Times New Roman" w:hAnsi="Times New Roman"/>
          <w:sz w:val="24"/>
          <w:szCs w:val="24"/>
          <w:lang w:val="id-ID"/>
        </w:rPr>
      </w:pPr>
      <w:proofErr w:type="spellStart"/>
      <w:r w:rsidRPr="00F06901">
        <w:rPr>
          <w:rFonts w:ascii="Times New Roman" w:hAnsi="Times New Roman"/>
          <w:bCs/>
          <w:sz w:val="24"/>
          <w:szCs w:val="24"/>
        </w:rPr>
        <w:t>Hasanah</w:t>
      </w:r>
      <w:proofErr w:type="spellEnd"/>
      <w:r w:rsidRPr="00F06901">
        <w:rPr>
          <w:rFonts w:ascii="Times New Roman" w:hAnsi="Times New Roman"/>
          <w:bCs/>
          <w:sz w:val="24"/>
          <w:szCs w:val="24"/>
        </w:rPr>
        <w:t>, S</w:t>
      </w:r>
      <w:r>
        <w:rPr>
          <w:rFonts w:ascii="Times New Roman" w:hAnsi="Times New Roman"/>
          <w:bCs/>
          <w:sz w:val="24"/>
          <w:szCs w:val="24"/>
        </w:rPr>
        <w:t xml:space="preserve">., </w:t>
      </w:r>
      <w:proofErr w:type="spellStart"/>
      <w:r>
        <w:rPr>
          <w:rFonts w:ascii="Times New Roman" w:hAnsi="Times New Roman"/>
          <w:bCs/>
          <w:sz w:val="24"/>
          <w:szCs w:val="24"/>
        </w:rPr>
        <w:t>Rochmad</w:t>
      </w:r>
      <w:proofErr w:type="spellEnd"/>
      <w:proofErr w:type="gramStart"/>
      <w:r w:rsidRPr="00412A2B">
        <w:rPr>
          <w:rFonts w:ascii="Times New Roman" w:hAnsi="Times New Roman"/>
          <w:b/>
          <w:bCs/>
          <w:sz w:val="24"/>
          <w:szCs w:val="24"/>
        </w:rPr>
        <w:t>,</w:t>
      </w:r>
      <w:r>
        <w:rPr>
          <w:rFonts w:ascii="Times New Roman" w:hAnsi="Times New Roman"/>
          <w:bCs/>
          <w:sz w:val="24"/>
          <w:szCs w:val="24"/>
        </w:rPr>
        <w:t>&amp;</w:t>
      </w:r>
      <w:proofErr w:type="gramEnd"/>
      <w:r>
        <w:rPr>
          <w:rFonts w:ascii="Times New Roman" w:hAnsi="Times New Roman"/>
          <w:bCs/>
          <w:sz w:val="24"/>
          <w:szCs w:val="24"/>
        </w:rPr>
        <w:t xml:space="preserve"> </w:t>
      </w:r>
      <w:proofErr w:type="spellStart"/>
      <w:r>
        <w:rPr>
          <w:rFonts w:ascii="Times New Roman" w:hAnsi="Times New Roman"/>
          <w:bCs/>
          <w:sz w:val="24"/>
          <w:szCs w:val="24"/>
        </w:rPr>
        <w:t>Hidayah</w:t>
      </w:r>
      <w:proofErr w:type="spellEnd"/>
      <w:r>
        <w:rPr>
          <w:rFonts w:ascii="Times New Roman" w:hAnsi="Times New Roman"/>
          <w:bCs/>
          <w:sz w:val="24"/>
          <w:szCs w:val="24"/>
        </w:rPr>
        <w:t>, I. 2012</w:t>
      </w:r>
      <w:r w:rsidRPr="00F06901">
        <w:rPr>
          <w:rFonts w:ascii="Times New Roman" w:hAnsi="Times New Roman"/>
          <w:bCs/>
          <w:sz w:val="24"/>
          <w:szCs w:val="24"/>
        </w:rPr>
        <w:t xml:space="preserve">. </w:t>
      </w:r>
      <w:proofErr w:type="spellStart"/>
      <w:proofErr w:type="gramStart"/>
      <w:r w:rsidRPr="00EC39CC">
        <w:rPr>
          <w:rFonts w:ascii="Times New Roman" w:hAnsi="Times New Roman"/>
          <w:bCs/>
          <w:sz w:val="24"/>
          <w:szCs w:val="24"/>
        </w:rPr>
        <w:t>Pembelajaran</w:t>
      </w:r>
      <w:proofErr w:type="spellEnd"/>
      <w:r w:rsidRPr="00EC39CC">
        <w:rPr>
          <w:rFonts w:ascii="Times New Roman" w:hAnsi="Times New Roman"/>
          <w:bCs/>
          <w:sz w:val="24"/>
          <w:szCs w:val="24"/>
        </w:rPr>
        <w:t xml:space="preserve"> model reciprocal teaching </w:t>
      </w:r>
      <w:proofErr w:type="spellStart"/>
      <w:r w:rsidRPr="00EC39CC">
        <w:rPr>
          <w:rFonts w:ascii="Times New Roman" w:hAnsi="Times New Roman"/>
          <w:bCs/>
          <w:sz w:val="24"/>
          <w:szCs w:val="24"/>
        </w:rPr>
        <w:t>bernuansa</w:t>
      </w:r>
      <w:proofErr w:type="spellEnd"/>
      <w:r w:rsidRPr="00EC39CC">
        <w:rPr>
          <w:rFonts w:ascii="Times New Roman" w:hAnsi="Times New Roman"/>
          <w:bCs/>
          <w:sz w:val="24"/>
          <w:szCs w:val="24"/>
        </w:rPr>
        <w:t xml:space="preserve"> </w:t>
      </w:r>
      <w:proofErr w:type="spellStart"/>
      <w:r w:rsidRPr="00EC39CC">
        <w:rPr>
          <w:rFonts w:ascii="Times New Roman" w:hAnsi="Times New Roman"/>
          <w:bCs/>
          <w:sz w:val="24"/>
          <w:szCs w:val="24"/>
        </w:rPr>
        <w:t>karakter</w:t>
      </w:r>
      <w:proofErr w:type="spellEnd"/>
      <w:r w:rsidRPr="00EC39CC">
        <w:rPr>
          <w:rFonts w:ascii="Times New Roman" w:hAnsi="Times New Roman"/>
          <w:bCs/>
          <w:sz w:val="24"/>
          <w:szCs w:val="24"/>
        </w:rPr>
        <w:t xml:space="preserve"> </w:t>
      </w:r>
      <w:proofErr w:type="spellStart"/>
      <w:r w:rsidRPr="00EC39CC">
        <w:rPr>
          <w:rFonts w:ascii="Times New Roman" w:hAnsi="Times New Roman"/>
          <w:bCs/>
          <w:sz w:val="24"/>
          <w:szCs w:val="24"/>
        </w:rPr>
        <w:t>untuk</w:t>
      </w:r>
      <w:proofErr w:type="spellEnd"/>
      <w:r w:rsidRPr="00EC39CC">
        <w:rPr>
          <w:rFonts w:ascii="Times New Roman" w:hAnsi="Times New Roman"/>
          <w:bCs/>
          <w:sz w:val="24"/>
          <w:szCs w:val="24"/>
        </w:rPr>
        <w:t xml:space="preserve"> </w:t>
      </w:r>
      <w:proofErr w:type="spellStart"/>
      <w:r w:rsidRPr="00EC39CC">
        <w:rPr>
          <w:rFonts w:ascii="Times New Roman" w:hAnsi="Times New Roman"/>
          <w:bCs/>
          <w:sz w:val="24"/>
          <w:szCs w:val="24"/>
        </w:rPr>
        <w:t>meningkatkan</w:t>
      </w:r>
      <w:proofErr w:type="spellEnd"/>
      <w:r w:rsidRPr="00EC39CC">
        <w:rPr>
          <w:rFonts w:ascii="Times New Roman" w:hAnsi="Times New Roman"/>
          <w:bCs/>
          <w:sz w:val="24"/>
          <w:szCs w:val="24"/>
        </w:rPr>
        <w:t xml:space="preserve"> </w:t>
      </w:r>
      <w:proofErr w:type="spellStart"/>
      <w:r w:rsidRPr="00EC39CC">
        <w:rPr>
          <w:rFonts w:ascii="Times New Roman" w:hAnsi="Times New Roman"/>
          <w:bCs/>
          <w:sz w:val="24"/>
          <w:szCs w:val="24"/>
        </w:rPr>
        <w:t>kemampuan</w:t>
      </w:r>
      <w:proofErr w:type="spellEnd"/>
      <w:r w:rsidRPr="00EC39CC">
        <w:rPr>
          <w:rFonts w:ascii="Times New Roman" w:hAnsi="Times New Roman"/>
          <w:bCs/>
          <w:sz w:val="24"/>
          <w:szCs w:val="24"/>
        </w:rPr>
        <w:t xml:space="preserve"> </w:t>
      </w:r>
      <w:proofErr w:type="spellStart"/>
      <w:r w:rsidRPr="00EC39CC">
        <w:rPr>
          <w:rFonts w:ascii="Times New Roman" w:hAnsi="Times New Roman"/>
          <w:bCs/>
          <w:sz w:val="24"/>
          <w:szCs w:val="24"/>
        </w:rPr>
        <w:t>komunikasi</w:t>
      </w:r>
      <w:proofErr w:type="spellEnd"/>
      <w:r w:rsidRPr="00EC39CC">
        <w:rPr>
          <w:rFonts w:ascii="Times New Roman" w:hAnsi="Times New Roman"/>
          <w:bCs/>
          <w:sz w:val="24"/>
          <w:szCs w:val="24"/>
        </w:rPr>
        <w:t xml:space="preserve"> </w:t>
      </w:r>
      <w:proofErr w:type="spellStart"/>
      <w:r w:rsidRPr="00EC39CC">
        <w:rPr>
          <w:rFonts w:ascii="Times New Roman" w:hAnsi="Times New Roman"/>
          <w:bCs/>
          <w:sz w:val="24"/>
          <w:szCs w:val="24"/>
        </w:rPr>
        <w:t>matematis.</w:t>
      </w:r>
      <w:r w:rsidRPr="00F06901">
        <w:rPr>
          <w:rFonts w:ascii="Times New Roman" w:hAnsi="Times New Roman"/>
          <w:bCs/>
          <w:i/>
          <w:sz w:val="24"/>
          <w:szCs w:val="24"/>
        </w:rPr>
        <w:t>UNES</w:t>
      </w:r>
      <w:proofErr w:type="spellEnd"/>
      <w:r w:rsidRPr="00F06901">
        <w:rPr>
          <w:rFonts w:ascii="Times New Roman" w:hAnsi="Times New Roman"/>
          <w:bCs/>
          <w:i/>
          <w:sz w:val="24"/>
          <w:szCs w:val="24"/>
        </w:rPr>
        <w:t xml:space="preserve"> Journal of Mathematics Education Research</w:t>
      </w:r>
      <w:r w:rsidRPr="00F06901">
        <w:rPr>
          <w:rFonts w:ascii="Times New Roman" w:hAnsi="Times New Roman"/>
          <w:bCs/>
          <w:sz w:val="24"/>
          <w:szCs w:val="24"/>
        </w:rPr>
        <w:t>, 2(1).</w:t>
      </w:r>
      <w:proofErr w:type="gramEnd"/>
      <w:r w:rsidRPr="00F06901">
        <w:rPr>
          <w:rFonts w:ascii="Times New Roman" w:hAnsi="Times New Roman"/>
          <w:bCs/>
          <w:sz w:val="24"/>
          <w:szCs w:val="24"/>
        </w:rPr>
        <w:t xml:space="preserve"> </w:t>
      </w:r>
      <w:proofErr w:type="gramStart"/>
      <w:r w:rsidRPr="00F06901">
        <w:rPr>
          <w:rFonts w:ascii="Times New Roman" w:hAnsi="Times New Roman"/>
          <w:bCs/>
          <w:sz w:val="24"/>
          <w:szCs w:val="24"/>
        </w:rPr>
        <w:t>ISSN 2252-6455.</w:t>
      </w:r>
      <w:proofErr w:type="gramEnd"/>
    </w:p>
    <w:p w:rsidR="00622C70" w:rsidRPr="001C12C3" w:rsidRDefault="00622C70" w:rsidP="00622C70">
      <w:pPr>
        <w:tabs>
          <w:tab w:val="left" w:pos="3506"/>
        </w:tabs>
        <w:spacing w:line="240" w:lineRule="auto"/>
        <w:ind w:left="709" w:hanging="709"/>
        <w:jc w:val="both"/>
        <w:rPr>
          <w:rFonts w:ascii="Times New Roman" w:hAnsi="Times New Roman" w:cs="Times New Roman"/>
          <w:sz w:val="24"/>
          <w:szCs w:val="24"/>
        </w:rPr>
      </w:pPr>
      <w:r w:rsidRPr="001C12C3">
        <w:rPr>
          <w:rFonts w:ascii="Times New Roman" w:hAnsi="Times New Roman" w:cs="Times New Roman"/>
          <w:sz w:val="24"/>
          <w:szCs w:val="24"/>
        </w:rPr>
        <w:t xml:space="preserve">Indrawan,R. Dan Yuniawati, P. 2014. </w:t>
      </w:r>
      <w:r w:rsidRPr="001C12C3">
        <w:rPr>
          <w:rFonts w:ascii="Times New Roman" w:hAnsi="Times New Roman" w:cs="Times New Roman"/>
          <w:i/>
          <w:sz w:val="24"/>
          <w:szCs w:val="24"/>
        </w:rPr>
        <w:t>Metodologi Penelitian</w:t>
      </w:r>
      <w:r w:rsidRPr="001C12C3">
        <w:rPr>
          <w:rFonts w:ascii="Times New Roman" w:hAnsi="Times New Roman" w:cs="Times New Roman"/>
          <w:sz w:val="24"/>
          <w:szCs w:val="24"/>
        </w:rPr>
        <w:t>. Bandung : PT Refika Aditama</w:t>
      </w:r>
    </w:p>
    <w:p w:rsidR="00622C70" w:rsidRPr="00585646" w:rsidRDefault="00622C70" w:rsidP="00622C70">
      <w:pPr>
        <w:pStyle w:val="BodyTextIndent"/>
        <w:spacing w:line="240" w:lineRule="auto"/>
        <w:ind w:left="709" w:hanging="708"/>
        <w:jc w:val="both"/>
        <w:rPr>
          <w:rFonts w:ascii="Times New Roman" w:hAnsi="Times New Roman" w:cs="Times New Roman"/>
          <w:sz w:val="24"/>
          <w:szCs w:val="24"/>
        </w:rPr>
      </w:pPr>
      <w:r w:rsidRPr="00585646">
        <w:rPr>
          <w:rFonts w:ascii="Times New Roman" w:hAnsi="Times New Roman" w:cs="Times New Roman"/>
          <w:sz w:val="24"/>
          <w:szCs w:val="24"/>
          <w:lang w:val="sv-SE"/>
        </w:rPr>
        <w:t xml:space="preserve">Izzati, N. 2012. </w:t>
      </w:r>
      <w:r w:rsidRPr="00585646">
        <w:rPr>
          <w:rFonts w:ascii="Times New Roman" w:hAnsi="Times New Roman" w:cs="Times New Roman"/>
          <w:i/>
          <w:sz w:val="24"/>
          <w:szCs w:val="24"/>
          <w:lang w:val="sv-SE"/>
        </w:rPr>
        <w:t>Peningkatan Kemampuan Komunikasi Matematis dan Kemandirian Belajar Peserta didik SMP melalui Pendekatan Pendidikan Matematika.</w:t>
      </w:r>
      <w:r w:rsidRPr="00585646">
        <w:rPr>
          <w:rFonts w:ascii="Times New Roman" w:hAnsi="Times New Roman" w:cs="Times New Roman"/>
          <w:sz w:val="24"/>
          <w:szCs w:val="24"/>
          <w:lang w:val="sv-SE"/>
        </w:rPr>
        <w:t xml:space="preserve"> Disertasi UPI: Tidak diterbitkan.</w:t>
      </w:r>
    </w:p>
    <w:p w:rsidR="00622C70" w:rsidRPr="00C439A2" w:rsidRDefault="00622C70" w:rsidP="00622C70">
      <w:pPr>
        <w:pStyle w:val="msolistparagraph0"/>
        <w:spacing w:line="240" w:lineRule="auto"/>
        <w:ind w:left="709" w:right="282" w:hanging="709"/>
        <w:jc w:val="both"/>
        <w:rPr>
          <w:rFonts w:ascii="Times New Roman" w:hAnsi="Times New Roman"/>
          <w:sz w:val="24"/>
          <w:szCs w:val="24"/>
          <w:lang w:val="id-ID"/>
        </w:rPr>
      </w:pPr>
      <w:r>
        <w:rPr>
          <w:rFonts w:ascii="Times New Roman" w:hAnsi="Times New Roman"/>
          <w:sz w:val="24"/>
          <w:szCs w:val="24"/>
          <w:lang w:val="id-ID"/>
        </w:rPr>
        <w:t xml:space="preserve">Martunis, M. Ikhsan, S. Rizal. 2014. </w:t>
      </w:r>
      <w:r w:rsidRPr="00EC39CC">
        <w:rPr>
          <w:rFonts w:ascii="Times New Roman" w:hAnsi="Times New Roman"/>
          <w:sz w:val="24"/>
          <w:szCs w:val="24"/>
          <w:lang w:val="id-ID"/>
        </w:rPr>
        <w:t>Meningkatkan kemampuan pemahaman dan komunikasi matematis siswa sekolah menengah atas melalui model pembelajaran generatif.</w:t>
      </w:r>
      <w:r w:rsidRPr="00384D3F">
        <w:rPr>
          <w:rFonts w:ascii="Times New Roman" w:hAnsi="Times New Roman"/>
          <w:i/>
          <w:sz w:val="24"/>
          <w:szCs w:val="24"/>
          <w:lang w:val="id-ID"/>
        </w:rPr>
        <w:t xml:space="preserve"> Jurnal </w:t>
      </w:r>
      <w:r w:rsidRPr="00320440">
        <w:rPr>
          <w:rFonts w:ascii="Times New Roman" w:hAnsi="Times New Roman"/>
          <w:i/>
          <w:sz w:val="24"/>
          <w:szCs w:val="24"/>
          <w:lang w:val="id-ID"/>
        </w:rPr>
        <w:t>Didaltik Mtematika</w:t>
      </w:r>
      <w:r>
        <w:rPr>
          <w:rFonts w:ascii="Times New Roman" w:hAnsi="Times New Roman"/>
          <w:sz w:val="24"/>
          <w:szCs w:val="24"/>
          <w:lang w:val="id-ID"/>
        </w:rPr>
        <w:t>. ISSN 2355-4185.</w:t>
      </w:r>
    </w:p>
    <w:p w:rsidR="00622C70" w:rsidRPr="001C12C3" w:rsidRDefault="00622C70" w:rsidP="00622C70">
      <w:pPr>
        <w:spacing w:line="240" w:lineRule="auto"/>
        <w:ind w:left="720" w:hanging="720"/>
        <w:jc w:val="both"/>
        <w:rPr>
          <w:rFonts w:ascii="Times New Roman" w:hAnsi="Times New Roman" w:cs="Times New Roman"/>
          <w:sz w:val="24"/>
          <w:szCs w:val="24"/>
        </w:rPr>
      </w:pPr>
      <w:r w:rsidRPr="001C12C3">
        <w:rPr>
          <w:rFonts w:ascii="Times New Roman" w:hAnsi="Times New Roman" w:cs="Times New Roman"/>
          <w:sz w:val="24"/>
          <w:szCs w:val="24"/>
        </w:rPr>
        <w:t xml:space="preserve">Monks, F.J., dkk. 1999. </w:t>
      </w:r>
      <w:r w:rsidRPr="001C12C3">
        <w:rPr>
          <w:rFonts w:ascii="Times New Roman" w:hAnsi="Times New Roman" w:cs="Times New Roman"/>
          <w:i/>
          <w:iCs/>
          <w:sz w:val="24"/>
          <w:szCs w:val="24"/>
        </w:rPr>
        <w:t xml:space="preserve">Psikologi Perkembangan Pengantar dalam Berbagai Bagiannya. </w:t>
      </w:r>
      <w:r w:rsidRPr="001C12C3">
        <w:rPr>
          <w:rFonts w:ascii="Times New Roman" w:hAnsi="Times New Roman" w:cs="Times New Roman"/>
          <w:sz w:val="24"/>
          <w:szCs w:val="24"/>
        </w:rPr>
        <w:t>Yogyakarta: Gadjah Mada University.</w:t>
      </w:r>
    </w:p>
    <w:p w:rsidR="00622C70" w:rsidRPr="001C12C3" w:rsidRDefault="00622C70" w:rsidP="00622C70">
      <w:pPr>
        <w:spacing w:line="240" w:lineRule="auto"/>
        <w:ind w:left="720" w:hanging="720"/>
        <w:jc w:val="both"/>
        <w:rPr>
          <w:rFonts w:ascii="Times New Roman" w:hAnsi="Times New Roman" w:cs="Times New Roman"/>
          <w:sz w:val="24"/>
          <w:szCs w:val="24"/>
        </w:rPr>
      </w:pPr>
      <w:r w:rsidRPr="001C12C3">
        <w:rPr>
          <w:rFonts w:ascii="Times New Roman" w:hAnsi="Times New Roman" w:cs="Times New Roman"/>
          <w:sz w:val="24"/>
          <w:szCs w:val="24"/>
        </w:rPr>
        <w:t xml:space="preserve">Mulyasa,E. 2007. </w:t>
      </w:r>
      <w:r w:rsidRPr="001C12C3">
        <w:rPr>
          <w:rFonts w:ascii="Times New Roman" w:hAnsi="Times New Roman" w:cs="Times New Roman"/>
          <w:i/>
          <w:iCs/>
          <w:sz w:val="24"/>
          <w:szCs w:val="24"/>
        </w:rPr>
        <w:t>Kurikulum Tingkat Satuan Pendidikan Sebuah Panduan Praktis</w:t>
      </w:r>
      <w:r w:rsidRPr="001C12C3">
        <w:rPr>
          <w:rFonts w:ascii="Times New Roman" w:hAnsi="Times New Roman" w:cs="Times New Roman"/>
          <w:sz w:val="24"/>
          <w:szCs w:val="24"/>
        </w:rPr>
        <w:t>. Bandung : PT Remaja Rosdakarya.</w:t>
      </w:r>
    </w:p>
    <w:p w:rsidR="00622C70" w:rsidRDefault="00622C70" w:rsidP="00622C70">
      <w:pPr>
        <w:spacing w:line="240" w:lineRule="auto"/>
        <w:ind w:left="720" w:hanging="720"/>
        <w:jc w:val="both"/>
        <w:rPr>
          <w:rFonts w:ascii="Times New Roman" w:hAnsi="Times New Roman" w:cs="Times New Roman"/>
          <w:sz w:val="24"/>
          <w:szCs w:val="24"/>
        </w:rPr>
      </w:pPr>
      <w:r w:rsidRPr="001C12C3">
        <w:rPr>
          <w:rFonts w:ascii="Times New Roman" w:hAnsi="Times New Roman" w:cs="Times New Roman"/>
          <w:sz w:val="24"/>
          <w:szCs w:val="24"/>
        </w:rPr>
        <w:lastRenderedPageBreak/>
        <w:t xml:space="preserve">Muslich,M. 2007. </w:t>
      </w:r>
      <w:r w:rsidRPr="001C12C3">
        <w:rPr>
          <w:rFonts w:ascii="Times New Roman" w:hAnsi="Times New Roman" w:cs="Times New Roman"/>
          <w:i/>
          <w:iCs/>
          <w:sz w:val="24"/>
          <w:szCs w:val="24"/>
        </w:rPr>
        <w:t>KTSP Pembelajaran Berbasis Kompetensi dan Kontekstual</w:t>
      </w:r>
      <w:r w:rsidRPr="001C12C3">
        <w:rPr>
          <w:rFonts w:ascii="Times New Roman" w:hAnsi="Times New Roman" w:cs="Times New Roman"/>
          <w:sz w:val="24"/>
          <w:szCs w:val="24"/>
        </w:rPr>
        <w:t>. Jakarta : Bumi Angkasa.</w:t>
      </w:r>
    </w:p>
    <w:p w:rsidR="00622C70" w:rsidRDefault="00622C70" w:rsidP="00622C70">
      <w:pPr>
        <w:pStyle w:val="msolistparagraph0"/>
        <w:spacing w:line="240" w:lineRule="auto"/>
        <w:ind w:left="709" w:right="282" w:hanging="709"/>
        <w:jc w:val="both"/>
        <w:rPr>
          <w:rFonts w:ascii="Times New Roman" w:hAnsi="Times New Roman"/>
          <w:sz w:val="24"/>
          <w:szCs w:val="24"/>
          <w:lang w:val="id-ID"/>
        </w:rPr>
      </w:pPr>
      <w:proofErr w:type="gramStart"/>
      <w:r w:rsidRPr="00F06901">
        <w:rPr>
          <w:rFonts w:ascii="Times New Roman" w:hAnsi="Times New Roman"/>
          <w:sz w:val="24"/>
          <w:szCs w:val="24"/>
        </w:rPr>
        <w:t>National Council of Teachers of</w:t>
      </w:r>
      <w:r>
        <w:rPr>
          <w:rFonts w:ascii="Times New Roman" w:hAnsi="Times New Roman"/>
          <w:sz w:val="24"/>
          <w:szCs w:val="24"/>
        </w:rPr>
        <w:t xml:space="preserve"> Mathematics.</w:t>
      </w:r>
      <w:r w:rsidRPr="00F06901">
        <w:rPr>
          <w:rFonts w:ascii="Times New Roman" w:hAnsi="Times New Roman"/>
          <w:sz w:val="24"/>
          <w:szCs w:val="24"/>
        </w:rPr>
        <w:t>2000.</w:t>
      </w:r>
      <w:proofErr w:type="gramEnd"/>
      <w:r w:rsidRPr="00F06901">
        <w:rPr>
          <w:rFonts w:ascii="Times New Roman" w:hAnsi="Times New Roman"/>
          <w:sz w:val="24"/>
          <w:szCs w:val="24"/>
        </w:rPr>
        <w:t xml:space="preserve"> </w:t>
      </w:r>
      <w:proofErr w:type="gramStart"/>
      <w:r w:rsidRPr="00F06901">
        <w:rPr>
          <w:rFonts w:ascii="Times New Roman" w:hAnsi="Times New Roman"/>
          <w:i/>
          <w:iCs/>
          <w:sz w:val="24"/>
          <w:szCs w:val="24"/>
        </w:rPr>
        <w:t>Principles and Standard for School mathematics</w:t>
      </w:r>
      <w:r w:rsidRPr="00F06901">
        <w:rPr>
          <w:rFonts w:ascii="Times New Roman" w:hAnsi="Times New Roman"/>
          <w:iCs/>
          <w:sz w:val="24"/>
          <w:szCs w:val="24"/>
        </w:rPr>
        <w:t>.</w:t>
      </w:r>
      <w:proofErr w:type="gramEnd"/>
      <w:r w:rsidRPr="00F06901">
        <w:rPr>
          <w:rFonts w:ascii="Times New Roman" w:hAnsi="Times New Roman"/>
          <w:iCs/>
          <w:sz w:val="24"/>
          <w:szCs w:val="24"/>
        </w:rPr>
        <w:t xml:space="preserve"> </w:t>
      </w:r>
      <w:r w:rsidRPr="00F06901">
        <w:rPr>
          <w:rFonts w:ascii="Times New Roman" w:hAnsi="Times New Roman"/>
          <w:sz w:val="24"/>
          <w:szCs w:val="24"/>
        </w:rPr>
        <w:t xml:space="preserve">Virginia: NCTM </w:t>
      </w:r>
      <w:proofErr w:type="gramStart"/>
      <w:r w:rsidRPr="00F06901">
        <w:rPr>
          <w:rFonts w:ascii="Times New Roman" w:hAnsi="Times New Roman"/>
          <w:sz w:val="24"/>
          <w:szCs w:val="24"/>
        </w:rPr>
        <w:t>inc</w:t>
      </w:r>
      <w:proofErr w:type="gramEnd"/>
      <w:r w:rsidRPr="00F06901">
        <w:rPr>
          <w:rFonts w:ascii="Times New Roman" w:hAnsi="Times New Roman"/>
          <w:sz w:val="24"/>
          <w:szCs w:val="24"/>
        </w:rPr>
        <w:t>.</w:t>
      </w:r>
    </w:p>
    <w:p w:rsidR="00622C70" w:rsidRPr="001C12C3" w:rsidRDefault="00622C70" w:rsidP="00622C70">
      <w:pPr>
        <w:pStyle w:val="ListParagraph"/>
        <w:spacing w:line="240" w:lineRule="auto"/>
        <w:ind w:left="0"/>
        <w:jc w:val="both"/>
        <w:rPr>
          <w:rFonts w:ascii="Times New Roman" w:hAnsi="Times New Roman" w:cs="Times New Roman"/>
          <w:b/>
          <w:sz w:val="24"/>
          <w:szCs w:val="24"/>
        </w:rPr>
      </w:pPr>
      <w:r w:rsidRPr="001C12C3">
        <w:rPr>
          <w:rFonts w:ascii="Times New Roman" w:hAnsi="Times New Roman" w:cs="Times New Roman"/>
          <w:sz w:val="24"/>
          <w:szCs w:val="24"/>
        </w:rPr>
        <w:t xml:space="preserve">Novack, J. D. 1979. </w:t>
      </w:r>
      <w:r w:rsidRPr="001C12C3">
        <w:rPr>
          <w:rFonts w:ascii="Times New Roman" w:hAnsi="Times New Roman" w:cs="Times New Roman"/>
          <w:i/>
          <w:iCs/>
          <w:sz w:val="24"/>
          <w:szCs w:val="24"/>
        </w:rPr>
        <w:t>A Theory of Education</w:t>
      </w:r>
      <w:r w:rsidRPr="001C12C3">
        <w:rPr>
          <w:rFonts w:ascii="Times New Roman" w:hAnsi="Times New Roman" w:cs="Times New Roman"/>
          <w:sz w:val="24"/>
          <w:szCs w:val="24"/>
        </w:rPr>
        <w:t>. I Hiaca Cornell University Press.</w:t>
      </w:r>
    </w:p>
    <w:p w:rsidR="00622C70" w:rsidRDefault="00622C70" w:rsidP="00622C70">
      <w:pPr>
        <w:autoSpaceDE w:val="0"/>
        <w:autoSpaceDN w:val="0"/>
        <w:adjustRightInd w:val="0"/>
        <w:spacing w:after="0" w:line="240" w:lineRule="auto"/>
        <w:ind w:left="567" w:hanging="567"/>
        <w:jc w:val="both"/>
        <w:rPr>
          <w:rFonts w:ascii="Times New Roman" w:hAnsi="Times New Roman" w:cs="Times New Roman"/>
          <w:sz w:val="24"/>
          <w:szCs w:val="24"/>
        </w:rPr>
      </w:pPr>
      <w:r w:rsidRPr="001C12C3">
        <w:rPr>
          <w:rFonts w:ascii="Times New Roman" w:hAnsi="Times New Roman" w:cs="Times New Roman"/>
          <w:sz w:val="24"/>
          <w:szCs w:val="24"/>
        </w:rPr>
        <w:t>Nugroho Siswo, A. A. I. N. Marhaeni, I Made Candiasa.2013.</w:t>
      </w:r>
      <w:r w:rsidRPr="00E026D7">
        <w:rPr>
          <w:rFonts w:ascii="Times New Roman" w:hAnsi="Times New Roman" w:cs="Times New Roman"/>
          <w:bCs/>
          <w:i/>
          <w:sz w:val="24"/>
          <w:szCs w:val="24"/>
        </w:rPr>
        <w:t xml:space="preserve">Pengaruh Pembelajaran Kooperatif </w:t>
      </w:r>
      <w:r w:rsidRPr="00E026D7">
        <w:rPr>
          <w:rFonts w:ascii="Times New Roman" w:hAnsi="Times New Roman" w:cs="Times New Roman"/>
          <w:bCs/>
          <w:i/>
          <w:iCs/>
          <w:sz w:val="24"/>
          <w:szCs w:val="24"/>
        </w:rPr>
        <w:t xml:space="preserve">TAI </w:t>
      </w:r>
      <w:r w:rsidRPr="00E026D7">
        <w:rPr>
          <w:rFonts w:ascii="Times New Roman" w:hAnsi="Times New Roman" w:cs="Times New Roman"/>
          <w:bCs/>
          <w:i/>
          <w:sz w:val="24"/>
          <w:szCs w:val="24"/>
        </w:rPr>
        <w:t>Terhadap Prestasi Belajar Matematika Ditinjau Dari Motivasi Berprestasi Siswa Kelas V SD TUNAS DAUD.</w:t>
      </w:r>
      <w:r w:rsidRPr="001C12C3">
        <w:rPr>
          <w:rFonts w:ascii="Times New Roman" w:hAnsi="Times New Roman" w:cs="Times New Roman"/>
          <w:sz w:val="24"/>
          <w:szCs w:val="24"/>
        </w:rPr>
        <w:t xml:space="preserve"> e-Journal Program Pascasarjana Universitas Pendidikan Ganesha Program Studi Pendidikan Dasar .Volume 3.</w:t>
      </w:r>
    </w:p>
    <w:p w:rsidR="00622C70" w:rsidRDefault="00622C70" w:rsidP="00622C70">
      <w:pPr>
        <w:pStyle w:val="msolistparagraph0"/>
        <w:spacing w:line="240" w:lineRule="auto"/>
        <w:ind w:left="709" w:right="282" w:hanging="709"/>
        <w:jc w:val="both"/>
        <w:rPr>
          <w:rFonts w:ascii="Times New Roman" w:hAnsi="Times New Roman"/>
          <w:color w:val="000000"/>
          <w:sz w:val="24"/>
          <w:szCs w:val="24"/>
          <w:lang w:val="id-ID"/>
        </w:rPr>
      </w:pPr>
      <w:proofErr w:type="spellStart"/>
      <w:r w:rsidRPr="00094956">
        <w:rPr>
          <w:rFonts w:ascii="Times New Roman" w:hAnsi="Times New Roman"/>
          <w:color w:val="000000"/>
          <w:sz w:val="24"/>
          <w:szCs w:val="24"/>
        </w:rPr>
        <w:t>Nur</w:t>
      </w:r>
      <w:r>
        <w:rPr>
          <w:rFonts w:ascii="Times New Roman" w:hAnsi="Times New Roman"/>
          <w:color w:val="000000"/>
          <w:sz w:val="24"/>
          <w:szCs w:val="24"/>
        </w:rPr>
        <w:t>ahman</w:t>
      </w:r>
      <w:proofErr w:type="spellEnd"/>
      <w:r>
        <w:rPr>
          <w:rFonts w:ascii="Times New Roman" w:hAnsi="Times New Roman"/>
          <w:color w:val="000000"/>
          <w:sz w:val="24"/>
          <w:szCs w:val="24"/>
        </w:rPr>
        <w:t>, I. 2011.</w:t>
      </w:r>
      <w:r w:rsidRPr="00EC39CC">
        <w:rPr>
          <w:rFonts w:ascii="Times New Roman" w:hAnsi="Times New Roman"/>
          <w:color w:val="000000"/>
          <w:sz w:val="24"/>
          <w:szCs w:val="24"/>
        </w:rPr>
        <w:t xml:space="preserve"> </w:t>
      </w:r>
      <w:proofErr w:type="spellStart"/>
      <w:proofErr w:type="gramStart"/>
      <w:r w:rsidRPr="00EC39CC">
        <w:rPr>
          <w:rFonts w:ascii="Times New Roman" w:hAnsi="Times New Roman"/>
          <w:color w:val="000000"/>
          <w:sz w:val="24"/>
          <w:szCs w:val="24"/>
        </w:rPr>
        <w:t>Pembelajaran</w:t>
      </w:r>
      <w:proofErr w:type="spellEnd"/>
      <w:r w:rsidRPr="00EC39CC">
        <w:rPr>
          <w:rFonts w:ascii="Times New Roman" w:hAnsi="Times New Roman"/>
          <w:color w:val="000000"/>
          <w:sz w:val="24"/>
          <w:szCs w:val="24"/>
        </w:rPr>
        <w:t xml:space="preserve"> </w:t>
      </w:r>
      <w:r w:rsidRPr="00EC39CC">
        <w:rPr>
          <w:rFonts w:ascii="Times New Roman" w:hAnsi="Times New Roman"/>
          <w:color w:val="000000"/>
          <w:sz w:val="24"/>
          <w:szCs w:val="24"/>
          <w:lang w:val="id-ID"/>
        </w:rPr>
        <w:t>k</w:t>
      </w:r>
      <w:proofErr w:type="spellStart"/>
      <w:r w:rsidRPr="00EC39CC">
        <w:rPr>
          <w:rFonts w:ascii="Times New Roman" w:hAnsi="Times New Roman"/>
          <w:color w:val="000000"/>
          <w:sz w:val="24"/>
          <w:szCs w:val="24"/>
        </w:rPr>
        <w:t>ooperatif</w:t>
      </w:r>
      <w:proofErr w:type="spellEnd"/>
      <w:r w:rsidRPr="00EC39CC">
        <w:rPr>
          <w:rFonts w:ascii="Times New Roman" w:hAnsi="Times New Roman"/>
          <w:color w:val="000000"/>
          <w:sz w:val="24"/>
          <w:szCs w:val="24"/>
        </w:rPr>
        <w:t xml:space="preserve"> </w:t>
      </w:r>
      <w:r w:rsidRPr="00EC39CC">
        <w:rPr>
          <w:rFonts w:ascii="Times New Roman" w:hAnsi="Times New Roman"/>
          <w:color w:val="000000"/>
          <w:sz w:val="24"/>
          <w:szCs w:val="24"/>
          <w:lang w:val="id-ID"/>
        </w:rPr>
        <w:t>t</w:t>
      </w:r>
      <w:proofErr w:type="spellStart"/>
      <w:r w:rsidRPr="00EC39CC">
        <w:rPr>
          <w:rFonts w:ascii="Times New Roman" w:hAnsi="Times New Roman"/>
          <w:color w:val="000000"/>
          <w:sz w:val="24"/>
          <w:szCs w:val="24"/>
        </w:rPr>
        <w:t>ipe</w:t>
      </w:r>
      <w:proofErr w:type="spellEnd"/>
      <w:r w:rsidRPr="00EC39CC">
        <w:rPr>
          <w:rFonts w:ascii="Times New Roman" w:hAnsi="Times New Roman"/>
          <w:color w:val="000000"/>
          <w:sz w:val="24"/>
          <w:szCs w:val="24"/>
        </w:rPr>
        <w:t xml:space="preserve"> </w:t>
      </w:r>
      <w:r w:rsidRPr="00EC39CC">
        <w:rPr>
          <w:rFonts w:ascii="Times New Roman" w:hAnsi="Times New Roman"/>
          <w:iCs/>
          <w:color w:val="000000"/>
          <w:sz w:val="24"/>
          <w:szCs w:val="24"/>
          <w:lang w:val="id-ID"/>
        </w:rPr>
        <w:t>t</w:t>
      </w:r>
      <w:proofErr w:type="spellStart"/>
      <w:r w:rsidRPr="00EC39CC">
        <w:rPr>
          <w:rFonts w:ascii="Times New Roman" w:hAnsi="Times New Roman"/>
          <w:iCs/>
          <w:color w:val="000000"/>
          <w:sz w:val="24"/>
          <w:szCs w:val="24"/>
        </w:rPr>
        <w:t>eam</w:t>
      </w:r>
      <w:proofErr w:type="spellEnd"/>
      <w:r w:rsidRPr="00EC39CC">
        <w:rPr>
          <w:rFonts w:ascii="Times New Roman" w:hAnsi="Times New Roman"/>
          <w:iCs/>
          <w:color w:val="000000"/>
          <w:sz w:val="24"/>
          <w:szCs w:val="24"/>
        </w:rPr>
        <w:t>-</w:t>
      </w:r>
      <w:r w:rsidRPr="00EC39CC">
        <w:rPr>
          <w:rFonts w:ascii="Times New Roman" w:hAnsi="Times New Roman"/>
          <w:iCs/>
          <w:color w:val="000000"/>
          <w:sz w:val="24"/>
          <w:szCs w:val="24"/>
          <w:lang w:val="id-ID"/>
        </w:rPr>
        <w:t>a</w:t>
      </w:r>
      <w:proofErr w:type="spellStart"/>
      <w:r w:rsidRPr="00EC39CC">
        <w:rPr>
          <w:rFonts w:ascii="Times New Roman" w:hAnsi="Times New Roman"/>
          <w:iCs/>
          <w:color w:val="000000"/>
          <w:sz w:val="24"/>
          <w:szCs w:val="24"/>
        </w:rPr>
        <w:t>ccelerated</w:t>
      </w:r>
      <w:proofErr w:type="spellEnd"/>
      <w:r w:rsidRPr="00EC39CC">
        <w:rPr>
          <w:rFonts w:ascii="Times New Roman" w:hAnsi="Times New Roman"/>
          <w:iCs/>
          <w:color w:val="000000"/>
          <w:sz w:val="24"/>
          <w:szCs w:val="24"/>
        </w:rPr>
        <w:t xml:space="preserve"> </w:t>
      </w:r>
      <w:r w:rsidRPr="00EC39CC">
        <w:rPr>
          <w:rFonts w:ascii="Times New Roman" w:hAnsi="Times New Roman"/>
          <w:iCs/>
          <w:color w:val="000000"/>
          <w:sz w:val="24"/>
          <w:szCs w:val="24"/>
          <w:lang w:val="id-ID"/>
        </w:rPr>
        <w:t>i</w:t>
      </w:r>
      <w:proofErr w:type="spellStart"/>
      <w:r w:rsidRPr="00EC39CC">
        <w:rPr>
          <w:rFonts w:ascii="Times New Roman" w:hAnsi="Times New Roman"/>
          <w:iCs/>
          <w:color w:val="000000"/>
          <w:sz w:val="24"/>
          <w:szCs w:val="24"/>
        </w:rPr>
        <w:t>nstruction</w:t>
      </w:r>
      <w:proofErr w:type="spellEnd"/>
      <w:r w:rsidRPr="00EC39CC">
        <w:rPr>
          <w:rFonts w:ascii="Times New Roman" w:hAnsi="Times New Roman"/>
          <w:iCs/>
          <w:color w:val="000000"/>
          <w:sz w:val="24"/>
          <w:szCs w:val="24"/>
        </w:rPr>
        <w:t xml:space="preserve"> </w:t>
      </w:r>
      <w:r w:rsidRPr="00EC39CC">
        <w:rPr>
          <w:rFonts w:ascii="Times New Roman" w:hAnsi="Times New Roman"/>
          <w:color w:val="000000"/>
          <w:sz w:val="24"/>
          <w:szCs w:val="24"/>
        </w:rPr>
        <w:t xml:space="preserve">(TAI) </w:t>
      </w:r>
      <w:proofErr w:type="spellStart"/>
      <w:r w:rsidRPr="00EC39CC">
        <w:rPr>
          <w:rFonts w:ascii="Times New Roman" w:hAnsi="Times New Roman"/>
          <w:color w:val="000000"/>
          <w:sz w:val="24"/>
          <w:szCs w:val="24"/>
        </w:rPr>
        <w:t>untuk</w:t>
      </w:r>
      <w:proofErr w:type="spellEnd"/>
      <w:r w:rsidRPr="00EC39CC">
        <w:rPr>
          <w:rFonts w:ascii="Times New Roman" w:hAnsi="Times New Roman"/>
          <w:color w:val="000000"/>
          <w:sz w:val="24"/>
          <w:szCs w:val="24"/>
        </w:rPr>
        <w:t xml:space="preserve"> </w:t>
      </w:r>
      <w:r w:rsidRPr="00EC39CC">
        <w:rPr>
          <w:rFonts w:ascii="Times New Roman" w:hAnsi="Times New Roman"/>
          <w:color w:val="000000"/>
          <w:sz w:val="24"/>
          <w:szCs w:val="24"/>
          <w:lang w:val="id-ID"/>
        </w:rPr>
        <w:t>m</w:t>
      </w:r>
      <w:proofErr w:type="spellStart"/>
      <w:r w:rsidRPr="00EC39CC">
        <w:rPr>
          <w:rFonts w:ascii="Times New Roman" w:hAnsi="Times New Roman"/>
          <w:color w:val="000000"/>
          <w:sz w:val="24"/>
          <w:szCs w:val="24"/>
        </w:rPr>
        <w:t>eningkatkan</w:t>
      </w:r>
      <w:proofErr w:type="spellEnd"/>
      <w:r w:rsidRPr="00EC39CC">
        <w:rPr>
          <w:rFonts w:ascii="Times New Roman" w:hAnsi="Times New Roman"/>
          <w:color w:val="000000"/>
          <w:sz w:val="24"/>
          <w:szCs w:val="24"/>
        </w:rPr>
        <w:t xml:space="preserve"> </w:t>
      </w:r>
      <w:r w:rsidRPr="00EC39CC">
        <w:rPr>
          <w:rFonts w:ascii="Times New Roman" w:hAnsi="Times New Roman"/>
          <w:color w:val="000000"/>
          <w:sz w:val="24"/>
          <w:szCs w:val="24"/>
          <w:lang w:val="id-ID"/>
        </w:rPr>
        <w:t>k</w:t>
      </w:r>
      <w:proofErr w:type="spellStart"/>
      <w:r w:rsidRPr="00EC39CC">
        <w:rPr>
          <w:rFonts w:ascii="Times New Roman" w:hAnsi="Times New Roman"/>
          <w:color w:val="000000"/>
          <w:sz w:val="24"/>
          <w:szCs w:val="24"/>
        </w:rPr>
        <w:t>emampuan</w:t>
      </w:r>
      <w:proofErr w:type="spellEnd"/>
      <w:r w:rsidRPr="00EC39CC">
        <w:rPr>
          <w:rFonts w:ascii="Times New Roman" w:hAnsi="Times New Roman"/>
          <w:color w:val="000000"/>
          <w:sz w:val="24"/>
          <w:szCs w:val="24"/>
        </w:rPr>
        <w:t xml:space="preserve"> </w:t>
      </w:r>
      <w:r w:rsidRPr="00EC39CC">
        <w:rPr>
          <w:rFonts w:ascii="Times New Roman" w:hAnsi="Times New Roman"/>
          <w:color w:val="000000"/>
          <w:sz w:val="24"/>
          <w:szCs w:val="24"/>
          <w:lang w:val="id-ID"/>
        </w:rPr>
        <w:t>p</w:t>
      </w:r>
      <w:proofErr w:type="spellStart"/>
      <w:r w:rsidRPr="00EC39CC">
        <w:rPr>
          <w:rFonts w:ascii="Times New Roman" w:hAnsi="Times New Roman"/>
          <w:color w:val="000000"/>
          <w:sz w:val="24"/>
          <w:szCs w:val="24"/>
        </w:rPr>
        <w:t>enalaran</w:t>
      </w:r>
      <w:proofErr w:type="spellEnd"/>
      <w:r w:rsidRPr="00EC39CC">
        <w:rPr>
          <w:rFonts w:ascii="Times New Roman" w:hAnsi="Times New Roman"/>
          <w:color w:val="000000"/>
          <w:sz w:val="24"/>
          <w:szCs w:val="24"/>
        </w:rPr>
        <w:t xml:space="preserve"> </w:t>
      </w:r>
      <w:proofErr w:type="spellStart"/>
      <w:r w:rsidRPr="00EC39CC">
        <w:rPr>
          <w:rFonts w:ascii="Times New Roman" w:hAnsi="Times New Roman"/>
          <w:color w:val="000000"/>
          <w:sz w:val="24"/>
          <w:szCs w:val="24"/>
        </w:rPr>
        <w:t>dan</w:t>
      </w:r>
      <w:proofErr w:type="spellEnd"/>
      <w:r w:rsidRPr="00EC39CC">
        <w:rPr>
          <w:rFonts w:ascii="Times New Roman" w:hAnsi="Times New Roman"/>
          <w:color w:val="000000"/>
          <w:sz w:val="24"/>
          <w:szCs w:val="24"/>
        </w:rPr>
        <w:t xml:space="preserve"> </w:t>
      </w:r>
      <w:r w:rsidRPr="00EC39CC">
        <w:rPr>
          <w:rFonts w:ascii="Times New Roman" w:hAnsi="Times New Roman"/>
          <w:color w:val="000000"/>
          <w:sz w:val="24"/>
          <w:szCs w:val="24"/>
          <w:lang w:val="id-ID"/>
        </w:rPr>
        <w:t>k</w:t>
      </w:r>
      <w:proofErr w:type="spellStart"/>
      <w:r w:rsidRPr="00EC39CC">
        <w:rPr>
          <w:rFonts w:ascii="Times New Roman" w:hAnsi="Times New Roman"/>
          <w:color w:val="000000"/>
          <w:sz w:val="24"/>
          <w:szCs w:val="24"/>
        </w:rPr>
        <w:t>omunikasi</w:t>
      </w:r>
      <w:proofErr w:type="spellEnd"/>
      <w:r w:rsidRPr="00EC39CC">
        <w:rPr>
          <w:rFonts w:ascii="Times New Roman" w:hAnsi="Times New Roman"/>
          <w:color w:val="000000"/>
          <w:sz w:val="24"/>
          <w:szCs w:val="24"/>
        </w:rPr>
        <w:t xml:space="preserve"> </w:t>
      </w:r>
      <w:r w:rsidRPr="00EC39CC">
        <w:rPr>
          <w:rFonts w:ascii="Times New Roman" w:hAnsi="Times New Roman"/>
          <w:color w:val="000000"/>
          <w:sz w:val="24"/>
          <w:szCs w:val="24"/>
          <w:lang w:val="id-ID"/>
        </w:rPr>
        <w:t>m</w:t>
      </w:r>
      <w:proofErr w:type="spellStart"/>
      <w:r w:rsidRPr="00EC39CC">
        <w:rPr>
          <w:rFonts w:ascii="Times New Roman" w:hAnsi="Times New Roman"/>
          <w:color w:val="000000"/>
          <w:sz w:val="24"/>
          <w:szCs w:val="24"/>
        </w:rPr>
        <w:t>atematis</w:t>
      </w:r>
      <w:proofErr w:type="spellEnd"/>
      <w:r w:rsidRPr="00EC39CC">
        <w:rPr>
          <w:rFonts w:ascii="Times New Roman" w:hAnsi="Times New Roman"/>
          <w:color w:val="000000"/>
          <w:sz w:val="24"/>
          <w:szCs w:val="24"/>
        </w:rPr>
        <w:t xml:space="preserve"> </w:t>
      </w:r>
      <w:r w:rsidRPr="00EC39CC">
        <w:rPr>
          <w:rFonts w:ascii="Times New Roman" w:hAnsi="Times New Roman"/>
          <w:color w:val="000000"/>
          <w:sz w:val="24"/>
          <w:szCs w:val="24"/>
          <w:lang w:val="id-ID"/>
        </w:rPr>
        <w:t>s</w:t>
      </w:r>
      <w:proofErr w:type="spellStart"/>
      <w:r w:rsidRPr="00EC39CC">
        <w:rPr>
          <w:rFonts w:ascii="Times New Roman" w:hAnsi="Times New Roman"/>
          <w:color w:val="000000"/>
          <w:sz w:val="24"/>
          <w:szCs w:val="24"/>
        </w:rPr>
        <w:t>iswa</w:t>
      </w:r>
      <w:proofErr w:type="spellEnd"/>
      <w:r w:rsidRPr="00EC39CC">
        <w:rPr>
          <w:rFonts w:ascii="Times New Roman" w:hAnsi="Times New Roman"/>
          <w:color w:val="000000"/>
          <w:sz w:val="24"/>
          <w:szCs w:val="24"/>
        </w:rPr>
        <w:t xml:space="preserve"> </w:t>
      </w:r>
      <w:proofErr w:type="spellStart"/>
      <w:r w:rsidRPr="00EC39CC">
        <w:rPr>
          <w:rFonts w:ascii="Times New Roman" w:hAnsi="Times New Roman"/>
          <w:color w:val="000000"/>
          <w:sz w:val="24"/>
          <w:szCs w:val="24"/>
        </w:rPr>
        <w:t>SMP.</w:t>
      </w:r>
      <w:r w:rsidRPr="00384D3F">
        <w:rPr>
          <w:rFonts w:ascii="Times New Roman" w:hAnsi="Times New Roman"/>
          <w:i/>
          <w:iCs/>
          <w:color w:val="000000"/>
          <w:sz w:val="24"/>
          <w:szCs w:val="24"/>
        </w:rPr>
        <w:t>Pasundan</w:t>
      </w:r>
      <w:proofErr w:type="spellEnd"/>
      <w:r w:rsidRPr="00384D3F">
        <w:rPr>
          <w:rFonts w:ascii="Times New Roman" w:hAnsi="Times New Roman"/>
          <w:i/>
          <w:iCs/>
          <w:color w:val="000000"/>
          <w:sz w:val="24"/>
          <w:szCs w:val="24"/>
        </w:rPr>
        <w:t xml:space="preserve"> Journal of Mathematics Education</w:t>
      </w:r>
      <w:r w:rsidRPr="00384D3F">
        <w:rPr>
          <w:rFonts w:ascii="Times New Roman" w:hAnsi="Times New Roman"/>
          <w:i/>
          <w:color w:val="000000"/>
          <w:sz w:val="24"/>
          <w:szCs w:val="24"/>
        </w:rPr>
        <w:t>.</w:t>
      </w:r>
      <w:proofErr w:type="gramEnd"/>
      <w:r w:rsidRPr="00384D3F">
        <w:rPr>
          <w:rFonts w:ascii="Times New Roman" w:hAnsi="Times New Roman"/>
          <w:i/>
          <w:color w:val="000000"/>
          <w:sz w:val="24"/>
          <w:szCs w:val="24"/>
        </w:rPr>
        <w:t xml:space="preserve"> </w:t>
      </w:r>
      <w:proofErr w:type="spellStart"/>
      <w:proofErr w:type="gramStart"/>
      <w:r w:rsidRPr="00384D3F">
        <w:rPr>
          <w:rFonts w:ascii="Times New Roman" w:hAnsi="Times New Roman"/>
          <w:i/>
          <w:color w:val="000000"/>
          <w:sz w:val="24"/>
          <w:szCs w:val="24"/>
        </w:rPr>
        <w:t>Tahun</w:t>
      </w:r>
      <w:proofErr w:type="spellEnd"/>
      <w:r w:rsidRPr="00384D3F">
        <w:rPr>
          <w:rFonts w:ascii="Times New Roman" w:hAnsi="Times New Roman"/>
          <w:i/>
          <w:color w:val="000000"/>
          <w:sz w:val="24"/>
          <w:szCs w:val="24"/>
        </w:rPr>
        <w:t xml:space="preserve"> 1.</w:t>
      </w:r>
      <w:proofErr w:type="gramEnd"/>
      <w:r w:rsidRPr="00384D3F">
        <w:rPr>
          <w:rFonts w:ascii="Times New Roman" w:hAnsi="Times New Roman"/>
          <w:i/>
          <w:color w:val="000000"/>
          <w:sz w:val="24"/>
          <w:szCs w:val="24"/>
        </w:rPr>
        <w:t xml:space="preserve"> Vol</w:t>
      </w:r>
      <w:r w:rsidRPr="00094956">
        <w:rPr>
          <w:rFonts w:ascii="Times New Roman" w:hAnsi="Times New Roman"/>
          <w:color w:val="000000"/>
          <w:sz w:val="24"/>
          <w:szCs w:val="24"/>
        </w:rPr>
        <w:t xml:space="preserve">. 1 pp 96-130 </w:t>
      </w:r>
    </w:p>
    <w:p w:rsidR="00622C70" w:rsidRPr="001C12C3" w:rsidRDefault="00622C70" w:rsidP="00622C70">
      <w:pPr>
        <w:spacing w:line="240" w:lineRule="auto"/>
        <w:ind w:left="720" w:hanging="720"/>
        <w:jc w:val="both"/>
        <w:rPr>
          <w:rFonts w:ascii="Times New Roman" w:hAnsi="Times New Roman" w:cs="Times New Roman"/>
          <w:sz w:val="24"/>
          <w:szCs w:val="24"/>
        </w:rPr>
      </w:pPr>
      <w:r w:rsidRPr="001C12C3">
        <w:rPr>
          <w:rFonts w:ascii="Times New Roman" w:hAnsi="Times New Roman" w:cs="Times New Roman"/>
          <w:sz w:val="24"/>
          <w:szCs w:val="24"/>
        </w:rPr>
        <w:t xml:space="preserve">Nuryani, S. 2004. </w:t>
      </w:r>
      <w:r w:rsidRPr="001C12C3">
        <w:rPr>
          <w:rFonts w:ascii="Times New Roman" w:hAnsi="Times New Roman" w:cs="Times New Roman"/>
          <w:i/>
          <w:iCs/>
          <w:sz w:val="24"/>
          <w:szCs w:val="24"/>
        </w:rPr>
        <w:t xml:space="preserve">Upaya Meningkatkan Komunikasi Matematika Siswa SMP Melalui Metode Pembelajaran Berbalik (RESIPROCAL TEACHING). </w:t>
      </w:r>
      <w:r w:rsidRPr="001C12C3">
        <w:rPr>
          <w:rFonts w:ascii="Times New Roman" w:hAnsi="Times New Roman" w:cs="Times New Roman"/>
          <w:sz w:val="24"/>
          <w:szCs w:val="24"/>
        </w:rPr>
        <w:t>Skripsi UPI : Tidak diterbitkan.</w:t>
      </w:r>
    </w:p>
    <w:p w:rsidR="00622C70" w:rsidRPr="001C12C3" w:rsidRDefault="00622C70" w:rsidP="00622C70">
      <w:pPr>
        <w:spacing w:line="240" w:lineRule="auto"/>
        <w:ind w:left="720" w:hanging="720"/>
        <w:jc w:val="both"/>
        <w:rPr>
          <w:rFonts w:ascii="Times New Roman" w:hAnsi="Times New Roman" w:cs="Times New Roman"/>
          <w:sz w:val="24"/>
          <w:szCs w:val="24"/>
        </w:rPr>
      </w:pPr>
      <w:r w:rsidRPr="001C12C3">
        <w:rPr>
          <w:rFonts w:ascii="Times New Roman" w:hAnsi="Times New Roman" w:cs="Times New Roman"/>
          <w:sz w:val="24"/>
          <w:szCs w:val="24"/>
        </w:rPr>
        <w:t xml:space="preserve">Pahrurroji,  2006  </w:t>
      </w:r>
      <w:r w:rsidRPr="001C12C3">
        <w:rPr>
          <w:rFonts w:ascii="Times New Roman" w:hAnsi="Times New Roman" w:cs="Times New Roman"/>
          <w:i/>
          <w:iCs/>
          <w:sz w:val="24"/>
          <w:szCs w:val="24"/>
        </w:rPr>
        <w:t xml:space="preserve">Pembelajaran Matematika Malalui Model Siklus Belajar Dalam Upaya Meningkatkan Pemahaman Matematika Siswa Pada Pokok Bahasan Segitiga.  </w:t>
      </w:r>
      <w:r w:rsidRPr="001C12C3">
        <w:rPr>
          <w:rFonts w:ascii="Times New Roman" w:hAnsi="Times New Roman" w:cs="Times New Roman"/>
          <w:sz w:val="24"/>
          <w:szCs w:val="24"/>
        </w:rPr>
        <w:t>Skripsi IAIN Sunan Gunung Djati Bandung: Tidak Dipublikasikan</w:t>
      </w:r>
    </w:p>
    <w:p w:rsidR="00622C70" w:rsidRDefault="00622C70" w:rsidP="00622C70">
      <w:pPr>
        <w:autoSpaceDE w:val="0"/>
        <w:autoSpaceDN w:val="0"/>
        <w:adjustRightInd w:val="0"/>
        <w:spacing w:after="0" w:line="240" w:lineRule="auto"/>
        <w:ind w:left="709" w:hanging="709"/>
        <w:jc w:val="both"/>
        <w:rPr>
          <w:rFonts w:ascii="Times New Roman" w:hAnsi="Times New Roman" w:cs="Times New Roman"/>
          <w:sz w:val="24"/>
          <w:szCs w:val="24"/>
        </w:rPr>
      </w:pPr>
      <w:r w:rsidRPr="001C12C3">
        <w:rPr>
          <w:rFonts w:ascii="Times New Roman" w:hAnsi="Times New Roman" w:cs="Times New Roman"/>
          <w:sz w:val="24"/>
          <w:szCs w:val="24"/>
        </w:rPr>
        <w:t xml:space="preserve">Polya, G. 1985. </w:t>
      </w:r>
      <w:r w:rsidRPr="001C12C3">
        <w:rPr>
          <w:rFonts w:ascii="Times New Roman" w:hAnsi="Times New Roman" w:cs="Times New Roman"/>
          <w:i/>
          <w:iCs/>
          <w:sz w:val="24"/>
          <w:szCs w:val="24"/>
        </w:rPr>
        <w:t>How to Solve It. A New Aspect of Mathematical Methods. New Jersey</w:t>
      </w:r>
      <w:r w:rsidRPr="001C12C3">
        <w:rPr>
          <w:rFonts w:ascii="Times New Roman" w:hAnsi="Times New Roman" w:cs="Times New Roman"/>
          <w:sz w:val="24"/>
          <w:szCs w:val="24"/>
        </w:rPr>
        <w:t>: Pearson Education, Inc.</w:t>
      </w:r>
    </w:p>
    <w:p w:rsidR="00622C70" w:rsidRPr="0046687E" w:rsidRDefault="00622C70" w:rsidP="00622C70">
      <w:pPr>
        <w:spacing w:line="240" w:lineRule="auto"/>
        <w:ind w:left="1080" w:hanging="1080"/>
        <w:jc w:val="both"/>
        <w:rPr>
          <w:rFonts w:ascii="Times New Roman" w:eastAsia="Calibri" w:hAnsi="Times New Roman" w:cs="Times New Roman"/>
          <w:sz w:val="24"/>
          <w:szCs w:val="24"/>
        </w:rPr>
      </w:pPr>
      <w:r w:rsidRPr="0046687E">
        <w:rPr>
          <w:rFonts w:ascii="Times New Roman" w:eastAsia="Calibri" w:hAnsi="Times New Roman" w:cs="Times New Roman"/>
          <w:sz w:val="24"/>
          <w:szCs w:val="24"/>
        </w:rPr>
        <w:t>Pugalee, D.A. (2001).</w:t>
      </w:r>
      <w:r w:rsidRPr="00EC39CC">
        <w:rPr>
          <w:rFonts w:ascii="Times New Roman" w:eastAsia="Calibri" w:hAnsi="Times New Roman" w:cs="Times New Roman"/>
          <w:sz w:val="24"/>
          <w:szCs w:val="24"/>
        </w:rPr>
        <w:t xml:space="preserve"> Using Communication to Develop Students' Mathematical Literacy.</w:t>
      </w:r>
      <w:r w:rsidRPr="0046687E">
        <w:rPr>
          <w:rFonts w:ascii="Times New Roman" w:eastAsia="Calibri" w:hAnsi="Times New Roman" w:cs="Times New Roman"/>
          <w:i/>
          <w:sz w:val="24"/>
          <w:szCs w:val="24"/>
        </w:rPr>
        <w:t xml:space="preserve">Journal Research of Mathematics Education, </w:t>
      </w:r>
      <w:r w:rsidRPr="0046687E">
        <w:rPr>
          <w:rFonts w:ascii="Times New Roman" w:eastAsia="Calibri" w:hAnsi="Times New Roman" w:cs="Times New Roman"/>
          <w:sz w:val="24"/>
          <w:szCs w:val="24"/>
        </w:rPr>
        <w:t>6(5). 296-299. [Online]. Tersedia: http:// www.my.nctm.org/ercsources/article-summary.asp?URI=MTMS2001-01-296a&amp;from=B [07/06/2005]</w:t>
      </w:r>
    </w:p>
    <w:p w:rsidR="00622C70" w:rsidRPr="00585646" w:rsidRDefault="00622C70" w:rsidP="00622C70">
      <w:pPr>
        <w:spacing w:line="240" w:lineRule="auto"/>
        <w:ind w:left="720" w:hanging="720"/>
        <w:jc w:val="both"/>
        <w:rPr>
          <w:rFonts w:ascii="Times New Roman" w:hAnsi="Times New Roman" w:cs="Times New Roman"/>
          <w:sz w:val="24"/>
          <w:szCs w:val="24"/>
        </w:rPr>
      </w:pPr>
      <w:r w:rsidRPr="00585646">
        <w:rPr>
          <w:rFonts w:ascii="Times New Roman" w:hAnsi="Times New Roman" w:cs="Times New Roman"/>
          <w:sz w:val="24"/>
          <w:szCs w:val="24"/>
        </w:rPr>
        <w:t xml:space="preserve">Ruseffendi, E.T. 1991. </w:t>
      </w:r>
      <w:r w:rsidRPr="00585646">
        <w:rPr>
          <w:rFonts w:ascii="Times New Roman" w:hAnsi="Times New Roman" w:cs="Times New Roman"/>
          <w:i/>
          <w:iCs/>
          <w:sz w:val="24"/>
          <w:szCs w:val="24"/>
        </w:rPr>
        <w:t>Pengantar Kepada Membantu Guru Menngembangkan Kompetensinya Dalam Pengajaran Matematika Untuk Meningkatkan CBSA.</w:t>
      </w:r>
      <w:r w:rsidRPr="00585646">
        <w:rPr>
          <w:rFonts w:ascii="Times New Roman" w:hAnsi="Times New Roman" w:cs="Times New Roman"/>
          <w:sz w:val="24"/>
          <w:szCs w:val="24"/>
        </w:rPr>
        <w:t xml:space="preserve"> Bandung: Tarsito.</w:t>
      </w:r>
    </w:p>
    <w:p w:rsidR="00622C70" w:rsidRPr="00585646" w:rsidRDefault="00622C70" w:rsidP="00622C70">
      <w:pPr>
        <w:spacing w:line="240" w:lineRule="auto"/>
        <w:ind w:left="720" w:hanging="720"/>
        <w:jc w:val="both"/>
        <w:rPr>
          <w:rFonts w:ascii="Times New Roman" w:hAnsi="Times New Roman" w:cs="Times New Roman"/>
          <w:sz w:val="24"/>
          <w:szCs w:val="24"/>
        </w:rPr>
      </w:pPr>
      <w:r w:rsidRPr="00585646">
        <w:rPr>
          <w:rFonts w:ascii="Times New Roman" w:hAnsi="Times New Roman" w:cs="Times New Roman"/>
          <w:sz w:val="24"/>
          <w:szCs w:val="24"/>
        </w:rPr>
        <w:t>________________.2005.</w:t>
      </w:r>
      <w:r w:rsidRPr="00585646">
        <w:rPr>
          <w:rFonts w:ascii="Times New Roman" w:hAnsi="Times New Roman" w:cs="Times New Roman"/>
          <w:i/>
          <w:iCs/>
          <w:sz w:val="24"/>
          <w:szCs w:val="24"/>
        </w:rPr>
        <w:t>Dasar-Dasar Penelitian Pendidikan Dan Bidang Non-Eksakta Lainnya</w:t>
      </w:r>
      <w:r w:rsidRPr="00585646">
        <w:rPr>
          <w:rFonts w:ascii="Times New Roman" w:hAnsi="Times New Roman" w:cs="Times New Roman"/>
          <w:sz w:val="24"/>
          <w:szCs w:val="24"/>
        </w:rPr>
        <w:t>.Bandung: Tarsito.</w:t>
      </w:r>
    </w:p>
    <w:p w:rsidR="00622C70" w:rsidRPr="00E80AB9" w:rsidRDefault="00622C70" w:rsidP="00622C70">
      <w:pPr>
        <w:spacing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Sugiharti,Endang. 2015.</w:t>
      </w:r>
      <w:r w:rsidRPr="00EC39CC">
        <w:rPr>
          <w:rFonts w:ascii="Times New Roman" w:hAnsi="Times New Roman" w:cs="Times New Roman"/>
          <w:sz w:val="24"/>
          <w:szCs w:val="24"/>
        </w:rPr>
        <w:t xml:space="preserve"> Improving Of Problem Solving Ability Of Senior High School Students Through Application Of TPS Based On E-Learning In Mathematics Lesson</w:t>
      </w:r>
      <w:r w:rsidRPr="00E80AB9">
        <w:rPr>
          <w:rFonts w:ascii="Times New Roman" w:hAnsi="Times New Roman" w:cs="Times New Roman"/>
          <w:i/>
          <w:sz w:val="24"/>
          <w:szCs w:val="24"/>
        </w:rPr>
        <w:t>.International Journal of Education and Research</w:t>
      </w:r>
      <w:r>
        <w:rPr>
          <w:rFonts w:ascii="Times New Roman" w:hAnsi="Times New Roman" w:cs="Times New Roman"/>
          <w:i/>
          <w:sz w:val="24"/>
          <w:szCs w:val="24"/>
        </w:rPr>
        <w:t>. Vol 3 No.2.ISSN:2201-6333.</w:t>
      </w:r>
    </w:p>
    <w:p w:rsidR="00622C70" w:rsidRDefault="00622C70" w:rsidP="00622C70">
      <w:pPr>
        <w:pStyle w:val="msolistparagraph0"/>
        <w:spacing w:line="240" w:lineRule="auto"/>
        <w:ind w:left="709" w:right="282" w:hanging="709"/>
        <w:jc w:val="both"/>
        <w:rPr>
          <w:rFonts w:ascii="Times New Roman" w:hAnsi="Times New Roman"/>
          <w:sz w:val="24"/>
          <w:szCs w:val="24"/>
          <w:lang w:val="id-ID"/>
        </w:rPr>
      </w:pPr>
      <w:r>
        <w:rPr>
          <w:rFonts w:ascii="Times New Roman" w:hAnsi="Times New Roman"/>
          <w:sz w:val="24"/>
          <w:szCs w:val="24"/>
          <w:lang w:val="id-ID"/>
        </w:rPr>
        <w:t>S</w:t>
      </w:r>
      <w:r w:rsidRPr="00F06901">
        <w:rPr>
          <w:rFonts w:ascii="Times New Roman" w:hAnsi="Times New Roman"/>
          <w:sz w:val="24"/>
          <w:szCs w:val="24"/>
          <w:lang w:val="sv-SE"/>
        </w:rPr>
        <w:t>ugiyon</w:t>
      </w:r>
      <w:r>
        <w:rPr>
          <w:rFonts w:ascii="Times New Roman" w:hAnsi="Times New Roman"/>
          <w:sz w:val="24"/>
          <w:szCs w:val="24"/>
          <w:lang w:val="sv-SE"/>
        </w:rPr>
        <w:t>o</w:t>
      </w:r>
      <w:r>
        <w:rPr>
          <w:rFonts w:ascii="Times New Roman" w:hAnsi="Times New Roman"/>
          <w:sz w:val="24"/>
          <w:szCs w:val="24"/>
          <w:lang w:val="id-ID"/>
        </w:rPr>
        <w:t>.</w:t>
      </w:r>
      <w:r w:rsidRPr="00F06901">
        <w:rPr>
          <w:rFonts w:ascii="Times New Roman" w:hAnsi="Times New Roman"/>
          <w:sz w:val="24"/>
          <w:szCs w:val="24"/>
          <w:lang w:val="sv-SE"/>
        </w:rPr>
        <w:t>2002</w:t>
      </w:r>
      <w:r w:rsidRPr="00F06901">
        <w:rPr>
          <w:rFonts w:ascii="Times New Roman" w:hAnsi="Times New Roman"/>
          <w:sz w:val="24"/>
          <w:szCs w:val="24"/>
        </w:rPr>
        <w:t>.</w:t>
      </w:r>
      <w:r w:rsidRPr="00F06901">
        <w:rPr>
          <w:rFonts w:ascii="Times New Roman" w:hAnsi="Times New Roman"/>
          <w:i/>
          <w:sz w:val="24"/>
          <w:szCs w:val="24"/>
          <w:lang w:val="sv-SE"/>
        </w:rPr>
        <w:t>Statistik untuk Penelitian</w:t>
      </w:r>
      <w:r w:rsidRPr="00F06901">
        <w:rPr>
          <w:rFonts w:ascii="Times New Roman" w:hAnsi="Times New Roman"/>
          <w:sz w:val="24"/>
          <w:szCs w:val="24"/>
          <w:lang w:val="sv-SE"/>
        </w:rPr>
        <w:t>. Bandung: C.V.  Alfabeta</w:t>
      </w:r>
    </w:p>
    <w:p w:rsidR="00622C70" w:rsidRPr="00585646" w:rsidRDefault="00622C70" w:rsidP="00622C70">
      <w:pPr>
        <w:pStyle w:val="BodyTextIndent"/>
        <w:spacing w:line="240" w:lineRule="auto"/>
        <w:ind w:left="709" w:hanging="708"/>
        <w:jc w:val="both"/>
        <w:rPr>
          <w:rFonts w:ascii="Times New Roman" w:hAnsi="Times New Roman" w:cs="Times New Roman"/>
          <w:sz w:val="24"/>
          <w:szCs w:val="24"/>
        </w:rPr>
      </w:pPr>
      <w:proofErr w:type="spellStart"/>
      <w:r w:rsidRPr="00585646">
        <w:rPr>
          <w:rFonts w:ascii="Times New Roman" w:hAnsi="Times New Roman" w:cs="Times New Roman"/>
          <w:sz w:val="24"/>
          <w:szCs w:val="24"/>
          <w:lang w:val="es-ES"/>
        </w:rPr>
        <w:t>Sulaeman</w:t>
      </w:r>
      <w:proofErr w:type="spellEnd"/>
      <w:r w:rsidRPr="00585646">
        <w:rPr>
          <w:rFonts w:ascii="Times New Roman" w:hAnsi="Times New Roman" w:cs="Times New Roman"/>
          <w:sz w:val="24"/>
          <w:szCs w:val="24"/>
          <w:lang w:val="es-ES"/>
        </w:rPr>
        <w:t xml:space="preserve">, M. S. 2010. </w:t>
      </w:r>
      <w:proofErr w:type="spellStart"/>
      <w:r w:rsidRPr="00585646">
        <w:rPr>
          <w:rFonts w:ascii="Times New Roman" w:hAnsi="Times New Roman" w:cs="Times New Roman"/>
          <w:i/>
          <w:sz w:val="24"/>
          <w:szCs w:val="24"/>
          <w:lang w:val="es-ES"/>
        </w:rPr>
        <w:t>Meningkatkan</w:t>
      </w:r>
      <w:proofErr w:type="spellEnd"/>
      <w:r w:rsidRPr="00585646">
        <w:rPr>
          <w:rFonts w:ascii="Times New Roman" w:hAnsi="Times New Roman" w:cs="Times New Roman"/>
          <w:i/>
          <w:sz w:val="24"/>
          <w:szCs w:val="24"/>
          <w:lang w:val="es-ES"/>
        </w:rPr>
        <w:t xml:space="preserve"> </w:t>
      </w:r>
      <w:proofErr w:type="spellStart"/>
      <w:r w:rsidRPr="00585646">
        <w:rPr>
          <w:rFonts w:ascii="Times New Roman" w:hAnsi="Times New Roman" w:cs="Times New Roman"/>
          <w:i/>
          <w:sz w:val="24"/>
          <w:szCs w:val="24"/>
          <w:lang w:val="es-ES"/>
        </w:rPr>
        <w:t>Kemampuan</w:t>
      </w:r>
      <w:proofErr w:type="spellEnd"/>
      <w:r w:rsidRPr="00585646">
        <w:rPr>
          <w:rFonts w:ascii="Times New Roman" w:hAnsi="Times New Roman" w:cs="Times New Roman"/>
          <w:i/>
          <w:sz w:val="24"/>
          <w:szCs w:val="24"/>
          <w:lang w:val="es-ES"/>
        </w:rPr>
        <w:t xml:space="preserve"> </w:t>
      </w:r>
      <w:proofErr w:type="spellStart"/>
      <w:r w:rsidRPr="00585646">
        <w:rPr>
          <w:rFonts w:ascii="Times New Roman" w:hAnsi="Times New Roman" w:cs="Times New Roman"/>
          <w:i/>
          <w:sz w:val="24"/>
          <w:szCs w:val="24"/>
          <w:lang w:val="es-ES"/>
        </w:rPr>
        <w:t>Penalaran</w:t>
      </w:r>
      <w:proofErr w:type="spellEnd"/>
      <w:r w:rsidRPr="00585646">
        <w:rPr>
          <w:rFonts w:ascii="Times New Roman" w:hAnsi="Times New Roman" w:cs="Times New Roman"/>
          <w:i/>
          <w:sz w:val="24"/>
          <w:szCs w:val="24"/>
          <w:lang w:val="es-ES"/>
        </w:rPr>
        <w:t xml:space="preserve"> dan </w:t>
      </w:r>
      <w:proofErr w:type="spellStart"/>
      <w:r w:rsidRPr="00585646">
        <w:rPr>
          <w:rFonts w:ascii="Times New Roman" w:hAnsi="Times New Roman" w:cs="Times New Roman"/>
          <w:i/>
          <w:sz w:val="24"/>
          <w:szCs w:val="24"/>
          <w:lang w:val="es-ES"/>
        </w:rPr>
        <w:t>Komunikasi</w:t>
      </w:r>
      <w:proofErr w:type="spellEnd"/>
      <w:r w:rsidRPr="00585646">
        <w:rPr>
          <w:rFonts w:ascii="Times New Roman" w:hAnsi="Times New Roman" w:cs="Times New Roman"/>
          <w:i/>
          <w:sz w:val="24"/>
          <w:szCs w:val="24"/>
          <w:lang w:val="es-ES"/>
        </w:rPr>
        <w:t xml:space="preserve"> </w:t>
      </w:r>
      <w:proofErr w:type="spellStart"/>
      <w:r w:rsidRPr="00585646">
        <w:rPr>
          <w:rFonts w:ascii="Times New Roman" w:hAnsi="Times New Roman" w:cs="Times New Roman"/>
          <w:i/>
          <w:sz w:val="24"/>
          <w:szCs w:val="24"/>
          <w:lang w:val="es-ES"/>
        </w:rPr>
        <w:t>Matematik</w:t>
      </w:r>
      <w:proofErr w:type="spellEnd"/>
      <w:r w:rsidRPr="00585646">
        <w:rPr>
          <w:rFonts w:ascii="Times New Roman" w:hAnsi="Times New Roman" w:cs="Times New Roman"/>
          <w:i/>
          <w:sz w:val="24"/>
          <w:szCs w:val="24"/>
          <w:lang w:val="es-ES"/>
        </w:rPr>
        <w:t xml:space="preserve"> </w:t>
      </w:r>
      <w:proofErr w:type="spellStart"/>
      <w:r w:rsidRPr="00585646">
        <w:rPr>
          <w:rFonts w:ascii="Times New Roman" w:hAnsi="Times New Roman" w:cs="Times New Roman"/>
          <w:i/>
          <w:sz w:val="24"/>
          <w:szCs w:val="24"/>
          <w:lang w:val="es-ES"/>
        </w:rPr>
        <w:t>Siswa</w:t>
      </w:r>
      <w:proofErr w:type="spellEnd"/>
      <w:r w:rsidRPr="00585646">
        <w:rPr>
          <w:rFonts w:ascii="Times New Roman" w:hAnsi="Times New Roman" w:cs="Times New Roman"/>
          <w:i/>
          <w:sz w:val="24"/>
          <w:szCs w:val="24"/>
          <w:lang w:val="es-ES"/>
        </w:rPr>
        <w:t xml:space="preserve"> </w:t>
      </w:r>
      <w:proofErr w:type="spellStart"/>
      <w:r w:rsidRPr="00585646">
        <w:rPr>
          <w:rFonts w:ascii="Times New Roman" w:hAnsi="Times New Roman" w:cs="Times New Roman"/>
          <w:i/>
          <w:sz w:val="24"/>
          <w:szCs w:val="24"/>
          <w:lang w:val="es-ES"/>
        </w:rPr>
        <w:t>Sekolah</w:t>
      </w:r>
      <w:proofErr w:type="spellEnd"/>
      <w:r w:rsidRPr="00585646">
        <w:rPr>
          <w:rFonts w:ascii="Times New Roman" w:hAnsi="Times New Roman" w:cs="Times New Roman"/>
          <w:i/>
          <w:sz w:val="24"/>
          <w:szCs w:val="24"/>
          <w:lang w:val="es-ES"/>
        </w:rPr>
        <w:t xml:space="preserve"> </w:t>
      </w:r>
      <w:proofErr w:type="spellStart"/>
      <w:r w:rsidRPr="00585646">
        <w:rPr>
          <w:rFonts w:ascii="Times New Roman" w:hAnsi="Times New Roman" w:cs="Times New Roman"/>
          <w:i/>
          <w:sz w:val="24"/>
          <w:szCs w:val="24"/>
          <w:lang w:val="es-ES"/>
        </w:rPr>
        <w:t>Menengah</w:t>
      </w:r>
      <w:proofErr w:type="spellEnd"/>
      <w:r w:rsidRPr="00585646">
        <w:rPr>
          <w:rFonts w:ascii="Times New Roman" w:hAnsi="Times New Roman" w:cs="Times New Roman"/>
          <w:i/>
          <w:sz w:val="24"/>
          <w:szCs w:val="24"/>
          <w:lang w:val="es-ES"/>
        </w:rPr>
        <w:t xml:space="preserve"> </w:t>
      </w:r>
      <w:proofErr w:type="spellStart"/>
      <w:r w:rsidRPr="00585646">
        <w:rPr>
          <w:rFonts w:ascii="Times New Roman" w:hAnsi="Times New Roman" w:cs="Times New Roman"/>
          <w:i/>
          <w:sz w:val="24"/>
          <w:szCs w:val="24"/>
          <w:lang w:val="es-ES"/>
        </w:rPr>
        <w:t>Pertama</w:t>
      </w:r>
      <w:proofErr w:type="spellEnd"/>
      <w:r w:rsidRPr="00585646">
        <w:rPr>
          <w:rFonts w:ascii="Times New Roman" w:hAnsi="Times New Roman" w:cs="Times New Roman"/>
          <w:i/>
          <w:sz w:val="24"/>
          <w:szCs w:val="24"/>
          <w:lang w:val="es-ES"/>
        </w:rPr>
        <w:t xml:space="preserve"> </w:t>
      </w:r>
      <w:proofErr w:type="spellStart"/>
      <w:r w:rsidRPr="00585646">
        <w:rPr>
          <w:rFonts w:ascii="Times New Roman" w:hAnsi="Times New Roman" w:cs="Times New Roman"/>
          <w:i/>
          <w:sz w:val="24"/>
          <w:szCs w:val="24"/>
          <w:lang w:val="es-ES"/>
        </w:rPr>
        <w:t>melalui</w:t>
      </w:r>
      <w:proofErr w:type="spellEnd"/>
      <w:r w:rsidRPr="00585646">
        <w:rPr>
          <w:rFonts w:ascii="Times New Roman" w:hAnsi="Times New Roman" w:cs="Times New Roman"/>
          <w:i/>
          <w:sz w:val="24"/>
          <w:szCs w:val="24"/>
          <w:lang w:val="es-ES"/>
        </w:rPr>
        <w:t xml:space="preserve"> </w:t>
      </w:r>
      <w:proofErr w:type="spellStart"/>
      <w:r w:rsidRPr="00585646">
        <w:rPr>
          <w:rFonts w:ascii="Times New Roman" w:hAnsi="Times New Roman" w:cs="Times New Roman"/>
          <w:i/>
          <w:sz w:val="24"/>
          <w:szCs w:val="24"/>
          <w:lang w:val="es-ES"/>
        </w:rPr>
        <w:t>Pembelajaran</w:t>
      </w:r>
      <w:proofErr w:type="spellEnd"/>
      <w:r w:rsidRPr="00585646">
        <w:rPr>
          <w:rFonts w:ascii="Times New Roman" w:hAnsi="Times New Roman" w:cs="Times New Roman"/>
          <w:i/>
          <w:sz w:val="24"/>
          <w:szCs w:val="24"/>
          <w:lang w:val="es-ES"/>
        </w:rPr>
        <w:t xml:space="preserve"> </w:t>
      </w:r>
      <w:proofErr w:type="spellStart"/>
      <w:r w:rsidRPr="00585646">
        <w:rPr>
          <w:rFonts w:ascii="Times New Roman" w:hAnsi="Times New Roman" w:cs="Times New Roman"/>
          <w:i/>
          <w:sz w:val="24"/>
          <w:szCs w:val="24"/>
          <w:lang w:val="es-ES"/>
        </w:rPr>
        <w:t>dengan</w:t>
      </w:r>
      <w:proofErr w:type="spellEnd"/>
      <w:r w:rsidRPr="00585646">
        <w:rPr>
          <w:rFonts w:ascii="Times New Roman" w:hAnsi="Times New Roman" w:cs="Times New Roman"/>
          <w:i/>
          <w:sz w:val="24"/>
          <w:szCs w:val="24"/>
          <w:lang w:val="es-ES"/>
        </w:rPr>
        <w:t xml:space="preserve"> </w:t>
      </w:r>
      <w:proofErr w:type="spellStart"/>
      <w:r w:rsidRPr="00585646">
        <w:rPr>
          <w:rFonts w:ascii="Times New Roman" w:hAnsi="Times New Roman" w:cs="Times New Roman"/>
          <w:i/>
          <w:sz w:val="24"/>
          <w:szCs w:val="24"/>
          <w:lang w:val="es-ES"/>
        </w:rPr>
        <w:t>Pendekatan</w:t>
      </w:r>
      <w:proofErr w:type="spellEnd"/>
      <w:r w:rsidRPr="00585646">
        <w:rPr>
          <w:rFonts w:ascii="Times New Roman" w:hAnsi="Times New Roman" w:cs="Times New Roman"/>
          <w:i/>
          <w:sz w:val="24"/>
          <w:szCs w:val="24"/>
          <w:lang w:val="es-ES"/>
        </w:rPr>
        <w:t xml:space="preserve"> </w:t>
      </w:r>
      <w:proofErr w:type="spellStart"/>
      <w:r w:rsidRPr="00585646">
        <w:rPr>
          <w:rFonts w:ascii="Times New Roman" w:hAnsi="Times New Roman" w:cs="Times New Roman"/>
          <w:i/>
          <w:sz w:val="24"/>
          <w:szCs w:val="24"/>
          <w:lang w:val="es-ES"/>
        </w:rPr>
        <w:t>Konstruktivisme</w:t>
      </w:r>
      <w:proofErr w:type="spellEnd"/>
      <w:r w:rsidRPr="00585646">
        <w:rPr>
          <w:rFonts w:ascii="Times New Roman" w:hAnsi="Times New Roman" w:cs="Times New Roman"/>
          <w:i/>
          <w:sz w:val="24"/>
          <w:szCs w:val="24"/>
          <w:lang w:val="es-ES"/>
        </w:rPr>
        <w:t>.</w:t>
      </w:r>
      <w:r w:rsidRPr="00585646">
        <w:rPr>
          <w:rFonts w:ascii="Times New Roman" w:hAnsi="Times New Roman" w:cs="Times New Roman"/>
          <w:sz w:val="24"/>
          <w:szCs w:val="24"/>
          <w:lang w:val="es-ES"/>
        </w:rPr>
        <w:t xml:space="preserve"> </w:t>
      </w:r>
      <w:proofErr w:type="spellStart"/>
      <w:r w:rsidRPr="00585646">
        <w:rPr>
          <w:rFonts w:ascii="Times New Roman" w:hAnsi="Times New Roman" w:cs="Times New Roman"/>
          <w:sz w:val="24"/>
          <w:szCs w:val="24"/>
          <w:lang w:val="es-ES"/>
        </w:rPr>
        <w:t>Disertasi</w:t>
      </w:r>
      <w:proofErr w:type="spellEnd"/>
      <w:r w:rsidRPr="00585646">
        <w:rPr>
          <w:rFonts w:ascii="Times New Roman" w:hAnsi="Times New Roman" w:cs="Times New Roman"/>
          <w:sz w:val="24"/>
          <w:szCs w:val="24"/>
          <w:lang w:val="es-ES"/>
        </w:rPr>
        <w:t xml:space="preserve"> </w:t>
      </w:r>
      <w:proofErr w:type="gramStart"/>
      <w:r w:rsidRPr="00585646">
        <w:rPr>
          <w:rFonts w:ascii="Times New Roman" w:hAnsi="Times New Roman" w:cs="Times New Roman"/>
          <w:sz w:val="24"/>
          <w:szCs w:val="24"/>
          <w:lang w:val="es-ES"/>
        </w:rPr>
        <w:t>UPI :</w:t>
      </w:r>
      <w:proofErr w:type="gramEnd"/>
      <w:r w:rsidRPr="00585646">
        <w:rPr>
          <w:rFonts w:ascii="Times New Roman" w:hAnsi="Times New Roman" w:cs="Times New Roman"/>
          <w:sz w:val="24"/>
          <w:szCs w:val="24"/>
          <w:lang w:val="es-ES"/>
        </w:rPr>
        <w:t xml:space="preserve"> </w:t>
      </w:r>
      <w:proofErr w:type="spellStart"/>
      <w:r w:rsidRPr="00585646">
        <w:rPr>
          <w:rFonts w:ascii="Times New Roman" w:hAnsi="Times New Roman" w:cs="Times New Roman"/>
          <w:sz w:val="24"/>
          <w:szCs w:val="24"/>
          <w:lang w:val="es-ES"/>
        </w:rPr>
        <w:t>Tidak</w:t>
      </w:r>
      <w:proofErr w:type="spellEnd"/>
      <w:r w:rsidRPr="00585646">
        <w:rPr>
          <w:rFonts w:ascii="Times New Roman" w:hAnsi="Times New Roman" w:cs="Times New Roman"/>
          <w:sz w:val="24"/>
          <w:szCs w:val="24"/>
          <w:lang w:val="es-ES"/>
        </w:rPr>
        <w:t xml:space="preserve"> </w:t>
      </w:r>
      <w:proofErr w:type="spellStart"/>
      <w:r w:rsidRPr="00585646">
        <w:rPr>
          <w:rFonts w:ascii="Times New Roman" w:hAnsi="Times New Roman" w:cs="Times New Roman"/>
          <w:sz w:val="24"/>
          <w:szCs w:val="24"/>
          <w:lang w:val="es-ES"/>
        </w:rPr>
        <w:t>diterbitkan</w:t>
      </w:r>
      <w:proofErr w:type="spellEnd"/>
      <w:r w:rsidRPr="00585646">
        <w:rPr>
          <w:rFonts w:ascii="Times New Roman" w:hAnsi="Times New Roman" w:cs="Times New Roman"/>
          <w:sz w:val="24"/>
          <w:szCs w:val="24"/>
          <w:lang w:val="es-ES"/>
        </w:rPr>
        <w:t>.</w:t>
      </w:r>
    </w:p>
    <w:p w:rsidR="00622C70" w:rsidRDefault="00622C70" w:rsidP="00622C70">
      <w:pPr>
        <w:spacing w:line="240" w:lineRule="auto"/>
        <w:jc w:val="both"/>
        <w:rPr>
          <w:rFonts w:ascii="Times New Roman" w:hAnsi="Times New Roman" w:cs="Times New Roman"/>
          <w:sz w:val="24"/>
          <w:szCs w:val="24"/>
        </w:rPr>
      </w:pPr>
      <w:r w:rsidRPr="001C12C3">
        <w:rPr>
          <w:rFonts w:ascii="Times New Roman" w:hAnsi="Times New Roman" w:cs="Times New Roman"/>
          <w:sz w:val="24"/>
          <w:szCs w:val="24"/>
        </w:rPr>
        <w:t xml:space="preserve">Suardiman. 1984. </w:t>
      </w:r>
      <w:r w:rsidRPr="001C12C3">
        <w:rPr>
          <w:rFonts w:ascii="Times New Roman" w:hAnsi="Times New Roman" w:cs="Times New Roman"/>
          <w:i/>
          <w:iCs/>
          <w:sz w:val="24"/>
          <w:szCs w:val="24"/>
        </w:rPr>
        <w:t xml:space="preserve">Bimbingan Orang Tua dan Anak. </w:t>
      </w:r>
      <w:r w:rsidRPr="001C12C3">
        <w:rPr>
          <w:rFonts w:ascii="Times New Roman" w:hAnsi="Times New Roman" w:cs="Times New Roman"/>
          <w:sz w:val="24"/>
          <w:szCs w:val="24"/>
        </w:rPr>
        <w:t>Yogyakarta: UPP IKIP.</w:t>
      </w:r>
    </w:p>
    <w:p w:rsidR="00622C70" w:rsidRPr="009C1797" w:rsidRDefault="00622C70" w:rsidP="00622C70">
      <w:pPr>
        <w:ind w:left="810" w:hanging="810"/>
        <w:jc w:val="both"/>
        <w:rPr>
          <w:rFonts w:ascii="Times New Roman" w:hAnsi="Times New Roman" w:cs="Times New Roman"/>
          <w:iCs/>
          <w:sz w:val="24"/>
          <w:szCs w:val="24"/>
        </w:rPr>
      </w:pPr>
      <w:r w:rsidRPr="009C1797">
        <w:rPr>
          <w:rFonts w:ascii="Times New Roman" w:hAnsi="Times New Roman" w:cs="Times New Roman"/>
          <w:iCs/>
          <w:sz w:val="24"/>
          <w:szCs w:val="24"/>
        </w:rPr>
        <w:lastRenderedPageBreak/>
        <w:t>Suryadi, Didi., Herman, Tatang.  (2008) .</w:t>
      </w:r>
      <w:r w:rsidRPr="009C1797">
        <w:rPr>
          <w:rFonts w:ascii="Times New Roman" w:hAnsi="Times New Roman" w:cs="Times New Roman"/>
          <w:i/>
          <w:iCs/>
          <w:sz w:val="24"/>
          <w:szCs w:val="24"/>
        </w:rPr>
        <w:t xml:space="preserve"> Eksplorasi Matematika Pembelajaran Pemecahan Masalah.</w:t>
      </w:r>
      <w:r w:rsidRPr="009C1797">
        <w:rPr>
          <w:rFonts w:ascii="Times New Roman" w:hAnsi="Times New Roman" w:cs="Times New Roman"/>
          <w:iCs/>
          <w:sz w:val="24"/>
          <w:szCs w:val="24"/>
        </w:rPr>
        <w:t xml:space="preserve"> Jakarta: Karya Duta Wahana.</w:t>
      </w:r>
    </w:p>
    <w:p w:rsidR="00622C70" w:rsidRPr="001C12C3" w:rsidRDefault="00622C70" w:rsidP="00622C70">
      <w:pPr>
        <w:spacing w:line="240" w:lineRule="auto"/>
        <w:ind w:left="720" w:hanging="720"/>
        <w:jc w:val="both"/>
        <w:rPr>
          <w:rFonts w:ascii="Times New Roman" w:hAnsi="Times New Roman" w:cs="Times New Roman"/>
          <w:sz w:val="24"/>
          <w:szCs w:val="24"/>
        </w:rPr>
      </w:pPr>
      <w:r w:rsidRPr="001C12C3">
        <w:rPr>
          <w:rFonts w:ascii="Times New Roman" w:hAnsi="Times New Roman" w:cs="Times New Roman"/>
          <w:sz w:val="24"/>
          <w:szCs w:val="24"/>
        </w:rPr>
        <w:t xml:space="preserve">Slavin, R.E. 1997. </w:t>
      </w:r>
      <w:r w:rsidRPr="001C12C3">
        <w:rPr>
          <w:rFonts w:ascii="Times New Roman" w:hAnsi="Times New Roman" w:cs="Times New Roman"/>
          <w:i/>
          <w:iCs/>
          <w:sz w:val="24"/>
          <w:szCs w:val="24"/>
        </w:rPr>
        <w:t xml:space="preserve">Cooperatif Learning Theory Research And Practice. </w:t>
      </w:r>
      <w:r w:rsidRPr="001C12C3">
        <w:rPr>
          <w:rFonts w:ascii="Times New Roman" w:hAnsi="Times New Roman" w:cs="Times New Roman"/>
          <w:sz w:val="24"/>
          <w:szCs w:val="24"/>
        </w:rPr>
        <w:t>Alya &amp; Boccon.</w:t>
      </w:r>
    </w:p>
    <w:p w:rsidR="00622C70" w:rsidRPr="001C12C3" w:rsidRDefault="00622C70" w:rsidP="00622C70">
      <w:pPr>
        <w:spacing w:line="240" w:lineRule="auto"/>
        <w:ind w:left="720" w:hanging="720"/>
        <w:jc w:val="both"/>
        <w:rPr>
          <w:rFonts w:ascii="Times New Roman" w:hAnsi="Times New Roman" w:cs="Times New Roman"/>
          <w:sz w:val="24"/>
          <w:szCs w:val="24"/>
        </w:rPr>
      </w:pPr>
      <w:r w:rsidRPr="001C12C3">
        <w:rPr>
          <w:rFonts w:ascii="Times New Roman" w:hAnsi="Times New Roman" w:cs="Times New Roman"/>
          <w:sz w:val="24"/>
          <w:szCs w:val="24"/>
        </w:rPr>
        <w:t xml:space="preserve">Suherman, E. 2003. </w:t>
      </w:r>
      <w:r w:rsidRPr="001C12C3">
        <w:rPr>
          <w:rFonts w:ascii="Times New Roman" w:hAnsi="Times New Roman" w:cs="Times New Roman"/>
          <w:i/>
          <w:iCs/>
          <w:sz w:val="24"/>
          <w:szCs w:val="24"/>
        </w:rPr>
        <w:t>Evaluasi Pembelajaran Matematika.</w:t>
      </w:r>
      <w:r w:rsidRPr="001C12C3">
        <w:rPr>
          <w:rFonts w:ascii="Times New Roman" w:hAnsi="Times New Roman" w:cs="Times New Roman"/>
          <w:sz w:val="24"/>
          <w:szCs w:val="24"/>
        </w:rPr>
        <w:t xml:space="preserve"> Bandung : UPI.</w:t>
      </w:r>
    </w:p>
    <w:p w:rsidR="00622C70" w:rsidRPr="001C12C3" w:rsidRDefault="00622C70" w:rsidP="00622C70">
      <w:pPr>
        <w:spacing w:line="240" w:lineRule="auto"/>
        <w:ind w:left="720" w:hanging="720"/>
        <w:jc w:val="both"/>
        <w:rPr>
          <w:rFonts w:ascii="Times New Roman" w:hAnsi="Times New Roman" w:cs="Times New Roman"/>
          <w:sz w:val="24"/>
          <w:szCs w:val="24"/>
        </w:rPr>
      </w:pPr>
      <w:r w:rsidRPr="001C12C3">
        <w:rPr>
          <w:rFonts w:ascii="Times New Roman" w:hAnsi="Times New Roman" w:cs="Times New Roman"/>
          <w:sz w:val="24"/>
          <w:szCs w:val="24"/>
        </w:rPr>
        <w:t xml:space="preserve">Suherman, E dan Winata Putra,U. 1999. </w:t>
      </w:r>
      <w:r w:rsidRPr="001C12C3">
        <w:rPr>
          <w:rFonts w:ascii="Times New Roman" w:hAnsi="Times New Roman" w:cs="Times New Roman"/>
          <w:i/>
          <w:iCs/>
          <w:sz w:val="24"/>
          <w:szCs w:val="24"/>
        </w:rPr>
        <w:t>Strategi Belajar Mengajar Matematika</w:t>
      </w:r>
      <w:r w:rsidRPr="001C12C3">
        <w:rPr>
          <w:rFonts w:ascii="Times New Roman" w:hAnsi="Times New Roman" w:cs="Times New Roman"/>
          <w:sz w:val="24"/>
          <w:szCs w:val="24"/>
        </w:rPr>
        <w:t>. Jakarta : Universitas Terbuka.</w:t>
      </w:r>
    </w:p>
    <w:p w:rsidR="00622C70" w:rsidRPr="001C12C3" w:rsidRDefault="00622C70" w:rsidP="00622C70">
      <w:pPr>
        <w:spacing w:line="240" w:lineRule="auto"/>
        <w:ind w:left="720" w:hanging="720"/>
        <w:jc w:val="both"/>
        <w:rPr>
          <w:rFonts w:ascii="Times New Roman" w:hAnsi="Times New Roman" w:cs="Times New Roman"/>
          <w:sz w:val="24"/>
          <w:szCs w:val="24"/>
        </w:rPr>
      </w:pPr>
      <w:r w:rsidRPr="001C12C3">
        <w:rPr>
          <w:rFonts w:ascii="Times New Roman" w:hAnsi="Times New Roman" w:cs="Times New Roman"/>
          <w:sz w:val="24"/>
          <w:szCs w:val="24"/>
        </w:rPr>
        <w:t xml:space="preserve">Susilawati,R. 2007. </w:t>
      </w:r>
      <w:r w:rsidRPr="001C12C3">
        <w:rPr>
          <w:rFonts w:ascii="Times New Roman" w:hAnsi="Times New Roman" w:cs="Times New Roman"/>
          <w:i/>
          <w:iCs/>
          <w:sz w:val="24"/>
          <w:szCs w:val="24"/>
        </w:rPr>
        <w:t xml:space="preserve">Pengaruh Pembelajaran Berbasis Masalah dengan Representasi Matematika Terhadap Kemampuan Komunikasi Matematika Siswa SMP. </w:t>
      </w:r>
      <w:r w:rsidRPr="001C12C3">
        <w:rPr>
          <w:rFonts w:ascii="Times New Roman" w:hAnsi="Times New Roman" w:cs="Times New Roman"/>
          <w:sz w:val="24"/>
          <w:szCs w:val="24"/>
        </w:rPr>
        <w:t>Skripsi UNPAS Bandung: Tidak diterbitkan.</w:t>
      </w:r>
    </w:p>
    <w:p w:rsidR="00622C70" w:rsidRDefault="00622C70" w:rsidP="00622C70">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Sumarmo,U. 2012</w:t>
      </w:r>
      <w:r w:rsidRPr="001C12C3">
        <w:rPr>
          <w:rFonts w:ascii="Times New Roman" w:hAnsi="Times New Roman" w:cs="Times New Roman"/>
          <w:sz w:val="24"/>
          <w:szCs w:val="24"/>
        </w:rPr>
        <w:t xml:space="preserve">. </w:t>
      </w:r>
      <w:r w:rsidRPr="001C12C3">
        <w:rPr>
          <w:rFonts w:ascii="Times New Roman" w:hAnsi="Times New Roman" w:cs="Times New Roman"/>
          <w:i/>
          <w:iCs/>
          <w:sz w:val="24"/>
          <w:szCs w:val="24"/>
        </w:rPr>
        <w:t>Bahan Belajar Matakuliah Proses Berpikir Matematik Program S2 Pendidikan Matematika STKIP Siliwangi Bandung 2012</w:t>
      </w:r>
      <w:r w:rsidRPr="001C12C3">
        <w:rPr>
          <w:rFonts w:ascii="Times New Roman" w:hAnsi="Times New Roman" w:cs="Times New Roman"/>
          <w:sz w:val="24"/>
          <w:szCs w:val="24"/>
        </w:rPr>
        <w:t>. Bandung: STKIP Sili</w:t>
      </w:r>
      <w:r>
        <w:rPr>
          <w:rFonts w:ascii="Times New Roman" w:hAnsi="Times New Roman" w:cs="Times New Roman"/>
          <w:sz w:val="24"/>
          <w:szCs w:val="24"/>
        </w:rPr>
        <w:t xml:space="preserve">wangi. Untuk kalangan sendiri. </w:t>
      </w:r>
    </w:p>
    <w:p w:rsidR="00622C70" w:rsidRDefault="00622C70" w:rsidP="00622C70">
      <w:pPr>
        <w:autoSpaceDE w:val="0"/>
        <w:autoSpaceDN w:val="0"/>
        <w:adjustRightInd w:val="0"/>
        <w:spacing w:after="0" w:line="240" w:lineRule="auto"/>
        <w:ind w:left="709" w:hanging="709"/>
        <w:jc w:val="both"/>
        <w:rPr>
          <w:rFonts w:ascii="Times New Roman" w:hAnsi="Times New Roman" w:cs="Times New Roman"/>
          <w:bCs/>
          <w:sz w:val="24"/>
          <w:szCs w:val="24"/>
        </w:rPr>
      </w:pPr>
      <w:r>
        <w:rPr>
          <w:rFonts w:ascii="Times New Roman" w:hAnsi="Times New Roman" w:cs="Times New Roman"/>
          <w:sz w:val="24"/>
          <w:szCs w:val="24"/>
        </w:rPr>
        <w:t>Syaifuddin,M.Wahid.2013.</w:t>
      </w:r>
      <w:r w:rsidRPr="003C2FDD">
        <w:rPr>
          <w:rFonts w:ascii="Times New Roman" w:hAnsi="Times New Roman" w:cs="Times New Roman"/>
          <w:bCs/>
          <w:sz w:val="24"/>
          <w:szCs w:val="24"/>
        </w:rPr>
        <w:t>E</w:t>
      </w:r>
      <w:r>
        <w:rPr>
          <w:rFonts w:ascii="Times New Roman" w:hAnsi="Times New Roman" w:cs="Times New Roman"/>
          <w:bCs/>
          <w:sz w:val="24"/>
          <w:szCs w:val="24"/>
        </w:rPr>
        <w:t xml:space="preserve">ksperimentasi Model Pembelajaran </w:t>
      </w:r>
      <w:r w:rsidRPr="003C2FDD">
        <w:rPr>
          <w:rFonts w:ascii="Times New Roman" w:hAnsi="Times New Roman" w:cs="Times New Roman"/>
          <w:bCs/>
          <w:sz w:val="24"/>
          <w:szCs w:val="24"/>
        </w:rPr>
        <w:t>K</w:t>
      </w:r>
      <w:r>
        <w:rPr>
          <w:rFonts w:ascii="Times New Roman" w:hAnsi="Times New Roman" w:cs="Times New Roman"/>
          <w:bCs/>
          <w:sz w:val="24"/>
          <w:szCs w:val="24"/>
        </w:rPr>
        <w:t>ooperatif</w:t>
      </w:r>
      <w:r w:rsidRPr="003C2FDD">
        <w:rPr>
          <w:rFonts w:ascii="Times New Roman" w:hAnsi="Times New Roman" w:cs="Times New Roman"/>
          <w:bCs/>
          <w:i/>
          <w:iCs/>
          <w:sz w:val="24"/>
          <w:szCs w:val="24"/>
        </w:rPr>
        <w:t>T</w:t>
      </w:r>
      <w:r>
        <w:rPr>
          <w:rFonts w:ascii="Times New Roman" w:hAnsi="Times New Roman" w:cs="Times New Roman"/>
          <w:bCs/>
          <w:i/>
          <w:iCs/>
          <w:sz w:val="24"/>
          <w:szCs w:val="24"/>
        </w:rPr>
        <w:t xml:space="preserve">ipe </w:t>
      </w:r>
      <w:r w:rsidRPr="003C2FDD">
        <w:rPr>
          <w:rFonts w:ascii="Times New Roman" w:hAnsi="Times New Roman" w:cs="Times New Roman"/>
          <w:bCs/>
          <w:i/>
          <w:iCs/>
          <w:sz w:val="24"/>
          <w:szCs w:val="24"/>
        </w:rPr>
        <w:t>T</w:t>
      </w:r>
      <w:r>
        <w:rPr>
          <w:rFonts w:ascii="Times New Roman" w:hAnsi="Times New Roman" w:cs="Times New Roman"/>
          <w:bCs/>
          <w:i/>
          <w:iCs/>
          <w:sz w:val="24"/>
          <w:szCs w:val="24"/>
        </w:rPr>
        <w:t>eams</w:t>
      </w:r>
      <w:r w:rsidRPr="003C2FDD">
        <w:rPr>
          <w:rFonts w:ascii="Times New Roman" w:hAnsi="Times New Roman" w:cs="Times New Roman"/>
          <w:bCs/>
          <w:i/>
          <w:iCs/>
          <w:sz w:val="24"/>
          <w:szCs w:val="24"/>
        </w:rPr>
        <w:t xml:space="preserve"> A</w:t>
      </w:r>
      <w:r>
        <w:rPr>
          <w:rFonts w:ascii="Times New Roman" w:hAnsi="Times New Roman" w:cs="Times New Roman"/>
          <w:bCs/>
          <w:i/>
          <w:iCs/>
          <w:sz w:val="24"/>
          <w:szCs w:val="24"/>
        </w:rPr>
        <w:t>sissted</w:t>
      </w:r>
      <w:r w:rsidRPr="003C2FDD">
        <w:rPr>
          <w:rFonts w:ascii="Times New Roman" w:hAnsi="Times New Roman" w:cs="Times New Roman"/>
          <w:bCs/>
          <w:i/>
          <w:iCs/>
          <w:sz w:val="24"/>
          <w:szCs w:val="24"/>
        </w:rPr>
        <w:t xml:space="preserve"> I</w:t>
      </w:r>
      <w:r>
        <w:rPr>
          <w:rFonts w:ascii="Times New Roman" w:hAnsi="Times New Roman" w:cs="Times New Roman"/>
          <w:bCs/>
          <w:i/>
          <w:iCs/>
          <w:sz w:val="24"/>
          <w:szCs w:val="24"/>
        </w:rPr>
        <w:t>ndividualization</w:t>
      </w:r>
      <w:r w:rsidRPr="003C2FDD">
        <w:rPr>
          <w:rFonts w:ascii="Times New Roman" w:hAnsi="Times New Roman" w:cs="Times New Roman"/>
          <w:bCs/>
          <w:sz w:val="24"/>
          <w:szCs w:val="24"/>
        </w:rPr>
        <w:t>(TAI) P</w:t>
      </w:r>
      <w:r>
        <w:rPr>
          <w:rFonts w:ascii="Times New Roman" w:hAnsi="Times New Roman" w:cs="Times New Roman"/>
          <w:bCs/>
          <w:sz w:val="24"/>
          <w:szCs w:val="24"/>
        </w:rPr>
        <w:t xml:space="preserve">ada </w:t>
      </w:r>
      <w:r w:rsidRPr="003C2FDD">
        <w:rPr>
          <w:rFonts w:ascii="Times New Roman" w:hAnsi="Times New Roman" w:cs="Times New Roman"/>
          <w:bCs/>
          <w:sz w:val="24"/>
          <w:szCs w:val="24"/>
        </w:rPr>
        <w:t xml:space="preserve"> P</w:t>
      </w:r>
      <w:r>
        <w:rPr>
          <w:rFonts w:ascii="Times New Roman" w:hAnsi="Times New Roman" w:cs="Times New Roman"/>
          <w:bCs/>
          <w:sz w:val="24"/>
          <w:szCs w:val="24"/>
        </w:rPr>
        <w:t xml:space="preserve">okok </w:t>
      </w:r>
      <w:r w:rsidRPr="003C2FDD">
        <w:rPr>
          <w:rFonts w:ascii="Times New Roman" w:hAnsi="Times New Roman" w:cs="Times New Roman"/>
          <w:bCs/>
          <w:sz w:val="24"/>
          <w:szCs w:val="24"/>
        </w:rPr>
        <w:t>B</w:t>
      </w:r>
      <w:r>
        <w:rPr>
          <w:rFonts w:ascii="Times New Roman" w:hAnsi="Times New Roman" w:cs="Times New Roman"/>
          <w:bCs/>
          <w:sz w:val="24"/>
          <w:szCs w:val="24"/>
        </w:rPr>
        <w:t>ahasan</w:t>
      </w:r>
      <w:r w:rsidRPr="003C2FDD">
        <w:rPr>
          <w:rFonts w:ascii="Times New Roman" w:hAnsi="Times New Roman" w:cs="Times New Roman"/>
          <w:bCs/>
          <w:sz w:val="24"/>
          <w:szCs w:val="24"/>
        </w:rPr>
        <w:t xml:space="preserve"> R</w:t>
      </w:r>
      <w:r>
        <w:rPr>
          <w:rFonts w:ascii="Times New Roman" w:hAnsi="Times New Roman" w:cs="Times New Roman"/>
          <w:bCs/>
          <w:sz w:val="24"/>
          <w:szCs w:val="24"/>
        </w:rPr>
        <w:t>elasi</w:t>
      </w:r>
      <w:r w:rsidRPr="003C2FDD">
        <w:rPr>
          <w:rFonts w:ascii="Times New Roman" w:hAnsi="Times New Roman" w:cs="Times New Roman"/>
          <w:bCs/>
          <w:sz w:val="24"/>
          <w:szCs w:val="24"/>
        </w:rPr>
        <w:t xml:space="preserve"> D</w:t>
      </w:r>
      <w:r>
        <w:rPr>
          <w:rFonts w:ascii="Times New Roman" w:hAnsi="Times New Roman" w:cs="Times New Roman"/>
          <w:bCs/>
          <w:sz w:val="24"/>
          <w:szCs w:val="24"/>
        </w:rPr>
        <w:t>an</w:t>
      </w:r>
      <w:r w:rsidRPr="003C2FDD">
        <w:rPr>
          <w:rFonts w:ascii="Times New Roman" w:hAnsi="Times New Roman" w:cs="Times New Roman"/>
          <w:bCs/>
          <w:sz w:val="24"/>
          <w:szCs w:val="24"/>
        </w:rPr>
        <w:t xml:space="preserve"> F</w:t>
      </w:r>
      <w:r>
        <w:rPr>
          <w:rFonts w:ascii="Times New Roman" w:hAnsi="Times New Roman" w:cs="Times New Roman"/>
          <w:bCs/>
          <w:sz w:val="24"/>
          <w:szCs w:val="24"/>
        </w:rPr>
        <w:t>ungsiDitinjau Dari Kemampuan Awal Siswa.jurnal Magistra No.83Th XXV.ISSN 0215-9511.</w:t>
      </w:r>
    </w:p>
    <w:p w:rsidR="00622C70" w:rsidRPr="003C2FDD" w:rsidRDefault="00622C70" w:rsidP="00622C70">
      <w:pPr>
        <w:autoSpaceDE w:val="0"/>
        <w:autoSpaceDN w:val="0"/>
        <w:adjustRightInd w:val="0"/>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Syaiful.2012.</w:t>
      </w:r>
      <w:r w:rsidRPr="00384D3F">
        <w:rPr>
          <w:rFonts w:ascii="Times New Roman" w:hAnsi="Times New Roman" w:cs="Times New Roman"/>
          <w:i/>
          <w:sz w:val="24"/>
          <w:szCs w:val="24"/>
        </w:rPr>
        <w:t xml:space="preserve"> Peningkatan Kemampuan Pemecahan Masalah Matematis Melalui Pendekatan Pendidikan Matematika Realistik.Jurnal Edumatica Volume 02.ISS</w:t>
      </w:r>
      <w:r>
        <w:rPr>
          <w:rFonts w:ascii="Times New Roman" w:hAnsi="Times New Roman" w:cs="Times New Roman"/>
          <w:sz w:val="24"/>
          <w:szCs w:val="24"/>
        </w:rPr>
        <w:t>N 2088-2157</w:t>
      </w:r>
    </w:p>
    <w:p w:rsidR="00622C70" w:rsidRDefault="00622C70" w:rsidP="00622C70">
      <w:pPr>
        <w:spacing w:line="240" w:lineRule="auto"/>
        <w:ind w:left="720" w:hanging="720"/>
        <w:jc w:val="both"/>
        <w:rPr>
          <w:rFonts w:ascii="Times New Roman" w:hAnsi="Times New Roman" w:cs="Times New Roman"/>
          <w:sz w:val="24"/>
          <w:szCs w:val="24"/>
        </w:rPr>
      </w:pPr>
      <w:r w:rsidRPr="001C12C3">
        <w:rPr>
          <w:rFonts w:ascii="Times New Roman" w:hAnsi="Times New Roman" w:cs="Times New Roman"/>
          <w:sz w:val="24"/>
          <w:szCs w:val="24"/>
        </w:rPr>
        <w:t xml:space="preserve">Tim MKPBM. 2001. </w:t>
      </w:r>
      <w:r w:rsidRPr="001C12C3">
        <w:rPr>
          <w:rFonts w:ascii="Times New Roman" w:hAnsi="Times New Roman" w:cs="Times New Roman"/>
          <w:i/>
          <w:iCs/>
          <w:sz w:val="24"/>
          <w:szCs w:val="24"/>
        </w:rPr>
        <w:t>Strategi Pembelajaran Matematika Kontemporer.</w:t>
      </w:r>
      <w:r w:rsidRPr="001C12C3">
        <w:rPr>
          <w:rFonts w:ascii="Times New Roman" w:hAnsi="Times New Roman" w:cs="Times New Roman"/>
          <w:sz w:val="24"/>
          <w:szCs w:val="24"/>
        </w:rPr>
        <w:t xml:space="preserve"> Bandung: JICA Universitas Pendidikan Indonesia (UPI).</w:t>
      </w:r>
    </w:p>
    <w:p w:rsidR="00622C70" w:rsidRPr="000D46D3" w:rsidRDefault="00622C70" w:rsidP="00622C70">
      <w:pPr>
        <w:spacing w:after="0" w:line="240" w:lineRule="auto"/>
        <w:ind w:left="1080" w:hanging="108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TIMSS.</w:t>
      </w:r>
      <w:proofErr w:type="gramEnd"/>
      <w:r>
        <w:rPr>
          <w:rFonts w:ascii="Times New Roman" w:eastAsia="Times New Roman" w:hAnsi="Times New Roman" w:cs="Times New Roman"/>
          <w:sz w:val="24"/>
          <w:szCs w:val="24"/>
          <w:lang w:val="en-US"/>
        </w:rPr>
        <w:t xml:space="preserve"> 1999</w:t>
      </w:r>
      <w:r w:rsidRPr="000D46D3">
        <w:rPr>
          <w:rFonts w:ascii="Times New Roman" w:eastAsia="Times New Roman" w:hAnsi="Times New Roman" w:cs="Times New Roman"/>
          <w:sz w:val="24"/>
          <w:szCs w:val="24"/>
          <w:lang w:val="en-US"/>
        </w:rPr>
        <w:t xml:space="preserve">. International Students Achievement in Mathematics. </w:t>
      </w:r>
      <w:proofErr w:type="gramStart"/>
      <w:r w:rsidRPr="000D46D3">
        <w:rPr>
          <w:rFonts w:ascii="Times New Roman" w:eastAsia="Times New Roman" w:hAnsi="Times New Roman" w:cs="Times New Roman"/>
          <w:sz w:val="24"/>
          <w:szCs w:val="24"/>
          <w:lang w:val="en-US"/>
        </w:rPr>
        <w:t>http://timss:bc.edu/timss1999i/pdf/T99i math 01.pdf.</w:t>
      </w:r>
      <w:proofErr w:type="gramEnd"/>
      <w:r w:rsidRPr="000D46D3">
        <w:rPr>
          <w:rFonts w:ascii="Times New Roman" w:eastAsia="Times New Roman" w:hAnsi="Times New Roman" w:cs="Times New Roman"/>
          <w:sz w:val="24"/>
          <w:szCs w:val="24"/>
          <w:lang w:val="en-US"/>
        </w:rPr>
        <w:t xml:space="preserve">  </w:t>
      </w:r>
    </w:p>
    <w:p w:rsidR="00622C70" w:rsidRPr="001C12C3" w:rsidRDefault="00622C70" w:rsidP="00622C70">
      <w:pPr>
        <w:spacing w:line="240" w:lineRule="auto"/>
        <w:ind w:left="720" w:hanging="720"/>
        <w:jc w:val="both"/>
        <w:rPr>
          <w:rFonts w:ascii="Times New Roman" w:hAnsi="Times New Roman" w:cs="Times New Roman"/>
          <w:sz w:val="24"/>
          <w:szCs w:val="24"/>
        </w:rPr>
      </w:pPr>
      <w:r w:rsidRPr="001C12C3">
        <w:rPr>
          <w:rFonts w:ascii="Times New Roman" w:hAnsi="Times New Roman" w:cs="Times New Roman"/>
          <w:sz w:val="24"/>
          <w:szCs w:val="24"/>
        </w:rPr>
        <w:t xml:space="preserve">Tirtarahardja, U. &amp; Sulo, L. 2005. </w:t>
      </w:r>
      <w:r w:rsidRPr="001C12C3">
        <w:rPr>
          <w:rFonts w:ascii="Times New Roman" w:hAnsi="Times New Roman" w:cs="Times New Roman"/>
          <w:i/>
          <w:iCs/>
          <w:sz w:val="24"/>
          <w:szCs w:val="24"/>
        </w:rPr>
        <w:t xml:space="preserve">Pengantar Pendidikan. </w:t>
      </w:r>
      <w:r w:rsidRPr="001C12C3">
        <w:rPr>
          <w:rFonts w:ascii="Times New Roman" w:hAnsi="Times New Roman" w:cs="Times New Roman"/>
          <w:sz w:val="24"/>
          <w:szCs w:val="24"/>
        </w:rPr>
        <w:t>Jakarta: PT. Rineka Cipta.</w:t>
      </w:r>
    </w:p>
    <w:p w:rsidR="00622C70" w:rsidRPr="001C12C3" w:rsidRDefault="00622C70" w:rsidP="00622C70">
      <w:pPr>
        <w:tabs>
          <w:tab w:val="left" w:pos="360"/>
        </w:tabs>
        <w:spacing w:after="0" w:line="240" w:lineRule="auto"/>
        <w:ind w:left="709" w:hanging="709"/>
        <w:jc w:val="both"/>
        <w:rPr>
          <w:rFonts w:ascii="Times New Roman" w:hAnsi="Times New Roman" w:cs="Times New Roman"/>
          <w:b/>
          <w:sz w:val="24"/>
          <w:szCs w:val="24"/>
        </w:rPr>
      </w:pPr>
      <w:r>
        <w:rPr>
          <w:rFonts w:ascii="Times New Roman" w:hAnsi="Times New Roman" w:cs="Times New Roman"/>
          <w:sz w:val="24"/>
          <w:szCs w:val="24"/>
        </w:rPr>
        <w:t>Turmudi .2008</w:t>
      </w:r>
      <w:r w:rsidRPr="001C12C3">
        <w:rPr>
          <w:rFonts w:ascii="Times New Roman" w:hAnsi="Times New Roman" w:cs="Times New Roman"/>
          <w:sz w:val="24"/>
          <w:szCs w:val="24"/>
        </w:rPr>
        <w:t xml:space="preserve">. </w:t>
      </w:r>
      <w:r w:rsidRPr="001C12C3">
        <w:rPr>
          <w:rFonts w:ascii="Times New Roman" w:hAnsi="Times New Roman" w:cs="Times New Roman"/>
          <w:i/>
          <w:iCs/>
          <w:sz w:val="24"/>
          <w:szCs w:val="24"/>
        </w:rPr>
        <w:t xml:space="preserve">Landasan Filsafat dan Teori Pembelajaran Matematika (Berparadigma Eksploratif dan Ivestigatif). </w:t>
      </w:r>
      <w:r w:rsidRPr="001C12C3">
        <w:rPr>
          <w:rFonts w:ascii="Times New Roman" w:hAnsi="Times New Roman" w:cs="Times New Roman"/>
          <w:sz w:val="24"/>
          <w:szCs w:val="24"/>
        </w:rPr>
        <w:t>Jakarta: LEUSER CITA PUSTAKA.</w:t>
      </w:r>
    </w:p>
    <w:p w:rsidR="00622C70" w:rsidRDefault="00622C70" w:rsidP="00622C70">
      <w:pPr>
        <w:spacing w:line="240" w:lineRule="auto"/>
        <w:ind w:left="720" w:hanging="720"/>
        <w:jc w:val="both"/>
        <w:rPr>
          <w:rFonts w:ascii="Times New Roman" w:hAnsi="Times New Roman" w:cs="Times New Roman"/>
          <w:sz w:val="24"/>
          <w:szCs w:val="24"/>
        </w:rPr>
      </w:pPr>
      <w:r w:rsidRPr="001C12C3">
        <w:rPr>
          <w:rFonts w:ascii="Times New Roman" w:hAnsi="Times New Roman" w:cs="Times New Roman"/>
          <w:sz w:val="24"/>
          <w:szCs w:val="24"/>
        </w:rPr>
        <w:t xml:space="preserve">Wihatma, U. 2004. </w:t>
      </w:r>
      <w:r w:rsidRPr="001C12C3">
        <w:rPr>
          <w:rFonts w:ascii="Times New Roman" w:hAnsi="Times New Roman" w:cs="Times New Roman"/>
          <w:i/>
          <w:iCs/>
          <w:sz w:val="24"/>
          <w:szCs w:val="24"/>
        </w:rPr>
        <w:t>Meningkatkan Kemampuan Komunikasi Matematik Siswa SLTP Melalui Cooperative Learning Tipe STAD.</w:t>
      </w:r>
      <w:r w:rsidRPr="001C12C3">
        <w:rPr>
          <w:rFonts w:ascii="Times New Roman" w:hAnsi="Times New Roman" w:cs="Times New Roman"/>
          <w:sz w:val="24"/>
          <w:szCs w:val="24"/>
        </w:rPr>
        <w:t xml:space="preserve"> Tesis Upi Bandung: Tidak Dipublikasikan.</w:t>
      </w:r>
    </w:p>
    <w:p w:rsidR="00622C70" w:rsidRPr="00384D3F" w:rsidRDefault="00622C70" w:rsidP="00622C70">
      <w:pPr>
        <w:autoSpaceDE w:val="0"/>
        <w:autoSpaceDN w:val="0"/>
        <w:adjustRightInd w:val="0"/>
        <w:spacing w:after="0" w:line="240" w:lineRule="auto"/>
        <w:ind w:left="709" w:hanging="709"/>
        <w:jc w:val="both"/>
        <w:rPr>
          <w:rFonts w:ascii="Times New Roman" w:hAnsi="Times New Roman" w:cs="Times New Roman"/>
          <w:bCs/>
          <w:i/>
          <w:sz w:val="24"/>
          <w:szCs w:val="24"/>
        </w:rPr>
      </w:pPr>
      <w:r>
        <w:rPr>
          <w:rFonts w:ascii="Times New Roman" w:hAnsi="Times New Roman" w:cs="Times New Roman"/>
          <w:sz w:val="24"/>
          <w:szCs w:val="24"/>
        </w:rPr>
        <w:t>Winmery L.Habeahan,Sahat Saragih.2014.</w:t>
      </w:r>
      <w:r w:rsidRPr="00EC39CC">
        <w:rPr>
          <w:rFonts w:ascii="Times New Roman" w:hAnsi="Times New Roman" w:cs="Times New Roman"/>
          <w:bCs/>
          <w:sz w:val="24"/>
          <w:szCs w:val="24"/>
        </w:rPr>
        <w:t>The Improving of ProblemSolving Ability and Students’ Creativity Mathematical by Using Problem Based Learning in SMP Negeri 2 Siantar.</w:t>
      </w:r>
      <w:r w:rsidRPr="00384D3F">
        <w:rPr>
          <w:rFonts w:ascii="Times New Roman" w:hAnsi="Times New Roman" w:cs="Times New Roman"/>
          <w:bCs/>
          <w:i/>
          <w:sz w:val="24"/>
          <w:szCs w:val="24"/>
        </w:rPr>
        <w:t>Journal of Education and Practice.ISSN 2222-1735.</w:t>
      </w:r>
    </w:p>
    <w:p w:rsidR="00622C70" w:rsidRPr="00553DC1" w:rsidRDefault="00622C70" w:rsidP="00622C70">
      <w:pPr>
        <w:pStyle w:val="msolistparagraph0"/>
        <w:spacing w:line="240" w:lineRule="auto"/>
        <w:ind w:left="709" w:right="282" w:hanging="709"/>
        <w:jc w:val="both"/>
        <w:rPr>
          <w:rFonts w:ascii="Times New Roman" w:hAnsi="Times New Roman"/>
          <w:sz w:val="24"/>
          <w:szCs w:val="24"/>
        </w:rPr>
      </w:pPr>
      <w:proofErr w:type="spellStart"/>
      <w:r>
        <w:rPr>
          <w:rFonts w:ascii="Times New Roman" w:hAnsi="Times New Roman"/>
          <w:sz w:val="24"/>
          <w:szCs w:val="24"/>
        </w:rPr>
        <w:t>Zulkarnaen</w:t>
      </w:r>
      <w:proofErr w:type="spellEnd"/>
      <w:r>
        <w:rPr>
          <w:rFonts w:ascii="Times New Roman" w:hAnsi="Times New Roman"/>
          <w:sz w:val="24"/>
          <w:szCs w:val="24"/>
        </w:rPr>
        <w:t xml:space="preserve">, R </w:t>
      </w:r>
      <w:r>
        <w:rPr>
          <w:rFonts w:ascii="Times New Roman" w:hAnsi="Times New Roman"/>
          <w:sz w:val="24"/>
          <w:szCs w:val="24"/>
          <w:lang w:val="id-ID"/>
        </w:rPr>
        <w:t>.</w:t>
      </w:r>
      <w:r w:rsidRPr="00F06901">
        <w:rPr>
          <w:rFonts w:ascii="Times New Roman" w:hAnsi="Times New Roman"/>
          <w:sz w:val="24"/>
          <w:szCs w:val="24"/>
        </w:rPr>
        <w:t xml:space="preserve">2009. </w:t>
      </w:r>
      <w:proofErr w:type="spellStart"/>
      <w:r w:rsidRPr="00F06901">
        <w:rPr>
          <w:rFonts w:ascii="Times New Roman" w:hAnsi="Times New Roman"/>
          <w:i/>
          <w:sz w:val="24"/>
          <w:szCs w:val="24"/>
        </w:rPr>
        <w:t>Meningkatkan</w:t>
      </w:r>
      <w:proofErr w:type="spellEnd"/>
      <w:r w:rsidRPr="00F06901">
        <w:rPr>
          <w:rFonts w:ascii="Times New Roman" w:hAnsi="Times New Roman"/>
          <w:i/>
          <w:sz w:val="24"/>
          <w:szCs w:val="24"/>
        </w:rPr>
        <w:t xml:space="preserve"> </w:t>
      </w:r>
      <w:proofErr w:type="spellStart"/>
      <w:r w:rsidRPr="00F06901">
        <w:rPr>
          <w:rFonts w:ascii="Times New Roman" w:hAnsi="Times New Roman"/>
          <w:i/>
          <w:sz w:val="24"/>
          <w:szCs w:val="24"/>
        </w:rPr>
        <w:t>Kemampuan</w:t>
      </w:r>
      <w:proofErr w:type="spellEnd"/>
      <w:r w:rsidRPr="00F06901">
        <w:rPr>
          <w:rFonts w:ascii="Times New Roman" w:hAnsi="Times New Roman"/>
          <w:i/>
          <w:sz w:val="24"/>
          <w:szCs w:val="24"/>
        </w:rPr>
        <w:t xml:space="preserve"> </w:t>
      </w:r>
      <w:proofErr w:type="spellStart"/>
      <w:r w:rsidRPr="00F06901">
        <w:rPr>
          <w:rFonts w:ascii="Times New Roman" w:hAnsi="Times New Roman"/>
          <w:i/>
          <w:sz w:val="24"/>
          <w:szCs w:val="24"/>
        </w:rPr>
        <w:t>Pemecahan</w:t>
      </w:r>
      <w:proofErr w:type="spellEnd"/>
      <w:r w:rsidRPr="00F06901">
        <w:rPr>
          <w:rFonts w:ascii="Times New Roman" w:hAnsi="Times New Roman"/>
          <w:i/>
          <w:sz w:val="24"/>
          <w:szCs w:val="24"/>
        </w:rPr>
        <w:t xml:space="preserve"> </w:t>
      </w:r>
      <w:proofErr w:type="spellStart"/>
      <w:r w:rsidRPr="00F06901">
        <w:rPr>
          <w:rFonts w:ascii="Times New Roman" w:hAnsi="Times New Roman"/>
          <w:i/>
          <w:sz w:val="24"/>
          <w:szCs w:val="24"/>
        </w:rPr>
        <w:t>Masalah</w:t>
      </w:r>
      <w:proofErr w:type="spellEnd"/>
      <w:r w:rsidRPr="00F06901">
        <w:rPr>
          <w:rFonts w:ascii="Times New Roman" w:hAnsi="Times New Roman"/>
          <w:i/>
          <w:sz w:val="24"/>
          <w:szCs w:val="24"/>
        </w:rPr>
        <w:t xml:space="preserve"> </w:t>
      </w:r>
      <w:proofErr w:type="spellStart"/>
      <w:r w:rsidRPr="00F06901">
        <w:rPr>
          <w:rFonts w:ascii="Times New Roman" w:hAnsi="Times New Roman"/>
          <w:i/>
          <w:sz w:val="24"/>
          <w:szCs w:val="24"/>
        </w:rPr>
        <w:t>dan</w:t>
      </w:r>
      <w:proofErr w:type="spellEnd"/>
      <w:r w:rsidRPr="00F06901">
        <w:rPr>
          <w:rFonts w:ascii="Times New Roman" w:hAnsi="Times New Roman"/>
          <w:i/>
          <w:sz w:val="24"/>
          <w:szCs w:val="24"/>
        </w:rPr>
        <w:t xml:space="preserve"> </w:t>
      </w:r>
      <w:proofErr w:type="spellStart"/>
      <w:r w:rsidRPr="00F06901">
        <w:rPr>
          <w:rFonts w:ascii="Times New Roman" w:hAnsi="Times New Roman"/>
          <w:i/>
          <w:sz w:val="24"/>
          <w:szCs w:val="24"/>
        </w:rPr>
        <w:t>Komunikasi</w:t>
      </w:r>
      <w:proofErr w:type="spellEnd"/>
      <w:r w:rsidRPr="00F06901">
        <w:rPr>
          <w:rFonts w:ascii="Times New Roman" w:hAnsi="Times New Roman"/>
          <w:i/>
          <w:sz w:val="24"/>
          <w:szCs w:val="24"/>
        </w:rPr>
        <w:t xml:space="preserve"> </w:t>
      </w:r>
      <w:proofErr w:type="spellStart"/>
      <w:r w:rsidRPr="00F06901">
        <w:rPr>
          <w:rFonts w:ascii="Times New Roman" w:hAnsi="Times New Roman"/>
          <w:i/>
          <w:sz w:val="24"/>
          <w:szCs w:val="24"/>
        </w:rPr>
        <w:t>Matematik</w:t>
      </w:r>
      <w:proofErr w:type="spellEnd"/>
      <w:r w:rsidRPr="00F06901">
        <w:rPr>
          <w:rFonts w:ascii="Times New Roman" w:hAnsi="Times New Roman"/>
          <w:i/>
          <w:sz w:val="24"/>
          <w:szCs w:val="24"/>
        </w:rPr>
        <w:t xml:space="preserve"> </w:t>
      </w:r>
      <w:proofErr w:type="spellStart"/>
      <w:r w:rsidRPr="00F06901">
        <w:rPr>
          <w:rFonts w:ascii="Times New Roman" w:hAnsi="Times New Roman"/>
          <w:i/>
          <w:sz w:val="24"/>
          <w:szCs w:val="24"/>
        </w:rPr>
        <w:t>Siswa</w:t>
      </w:r>
      <w:proofErr w:type="spellEnd"/>
      <w:r w:rsidRPr="00F06901">
        <w:rPr>
          <w:rFonts w:ascii="Times New Roman" w:hAnsi="Times New Roman"/>
          <w:i/>
          <w:sz w:val="24"/>
          <w:szCs w:val="24"/>
        </w:rPr>
        <w:t xml:space="preserve"> SMA </w:t>
      </w:r>
      <w:proofErr w:type="spellStart"/>
      <w:proofErr w:type="gramStart"/>
      <w:r w:rsidRPr="00F06901">
        <w:rPr>
          <w:rFonts w:ascii="Times New Roman" w:hAnsi="Times New Roman"/>
          <w:i/>
          <w:sz w:val="24"/>
          <w:szCs w:val="24"/>
        </w:rPr>
        <w:t>melalui</w:t>
      </w:r>
      <w:proofErr w:type="spellEnd"/>
      <w:proofErr w:type="gramEnd"/>
      <w:r w:rsidRPr="00F06901">
        <w:rPr>
          <w:rFonts w:ascii="Times New Roman" w:hAnsi="Times New Roman"/>
          <w:i/>
          <w:sz w:val="24"/>
          <w:szCs w:val="24"/>
        </w:rPr>
        <w:t xml:space="preserve"> </w:t>
      </w:r>
      <w:proofErr w:type="spellStart"/>
      <w:r w:rsidRPr="00F06901">
        <w:rPr>
          <w:rFonts w:ascii="Times New Roman" w:hAnsi="Times New Roman"/>
          <w:i/>
          <w:sz w:val="24"/>
          <w:szCs w:val="24"/>
        </w:rPr>
        <w:t>Pendekatan</w:t>
      </w:r>
      <w:proofErr w:type="spellEnd"/>
      <w:r w:rsidRPr="00F06901">
        <w:rPr>
          <w:rFonts w:ascii="Times New Roman" w:hAnsi="Times New Roman"/>
          <w:i/>
          <w:sz w:val="24"/>
          <w:szCs w:val="24"/>
        </w:rPr>
        <w:t xml:space="preserve"> Open-Ended </w:t>
      </w:r>
      <w:proofErr w:type="spellStart"/>
      <w:r w:rsidRPr="00F06901">
        <w:rPr>
          <w:rFonts w:ascii="Times New Roman" w:hAnsi="Times New Roman"/>
          <w:i/>
          <w:sz w:val="24"/>
          <w:szCs w:val="24"/>
        </w:rPr>
        <w:t>dengan</w:t>
      </w:r>
      <w:proofErr w:type="spellEnd"/>
      <w:r w:rsidRPr="00F06901">
        <w:rPr>
          <w:rFonts w:ascii="Times New Roman" w:hAnsi="Times New Roman"/>
          <w:i/>
          <w:sz w:val="24"/>
          <w:szCs w:val="24"/>
        </w:rPr>
        <w:t xml:space="preserve"> </w:t>
      </w:r>
      <w:proofErr w:type="spellStart"/>
      <w:r w:rsidRPr="00F06901">
        <w:rPr>
          <w:rFonts w:ascii="Times New Roman" w:hAnsi="Times New Roman"/>
          <w:i/>
          <w:sz w:val="24"/>
          <w:szCs w:val="24"/>
        </w:rPr>
        <w:t>pembelajaran</w:t>
      </w:r>
      <w:proofErr w:type="spellEnd"/>
      <w:r w:rsidRPr="00F06901">
        <w:rPr>
          <w:rFonts w:ascii="Times New Roman" w:hAnsi="Times New Roman"/>
          <w:i/>
          <w:sz w:val="24"/>
          <w:szCs w:val="24"/>
        </w:rPr>
        <w:t xml:space="preserve"> </w:t>
      </w:r>
      <w:proofErr w:type="spellStart"/>
      <w:r w:rsidRPr="00F06901">
        <w:rPr>
          <w:rFonts w:ascii="Times New Roman" w:hAnsi="Times New Roman"/>
          <w:i/>
          <w:sz w:val="24"/>
          <w:szCs w:val="24"/>
        </w:rPr>
        <w:t>Kooperatif</w:t>
      </w:r>
      <w:proofErr w:type="spellEnd"/>
      <w:r w:rsidRPr="00F06901">
        <w:rPr>
          <w:rFonts w:ascii="Times New Roman" w:hAnsi="Times New Roman"/>
          <w:i/>
          <w:sz w:val="24"/>
          <w:szCs w:val="24"/>
        </w:rPr>
        <w:t xml:space="preserve"> </w:t>
      </w:r>
      <w:proofErr w:type="spellStart"/>
      <w:r w:rsidRPr="00F06901">
        <w:rPr>
          <w:rFonts w:ascii="Times New Roman" w:hAnsi="Times New Roman"/>
          <w:i/>
          <w:sz w:val="24"/>
          <w:szCs w:val="24"/>
        </w:rPr>
        <w:t>Tipe</w:t>
      </w:r>
      <w:proofErr w:type="spellEnd"/>
      <w:r w:rsidRPr="00F06901">
        <w:rPr>
          <w:rFonts w:ascii="Times New Roman" w:hAnsi="Times New Roman"/>
          <w:i/>
          <w:sz w:val="24"/>
          <w:szCs w:val="24"/>
        </w:rPr>
        <w:t xml:space="preserve"> Coop-Coop</w:t>
      </w:r>
      <w:r w:rsidRPr="00F06901">
        <w:rPr>
          <w:rFonts w:ascii="Times New Roman" w:hAnsi="Times New Roman"/>
          <w:sz w:val="24"/>
          <w:szCs w:val="24"/>
        </w:rPr>
        <w:t xml:space="preserve">. </w:t>
      </w:r>
      <w:proofErr w:type="spellStart"/>
      <w:r w:rsidRPr="00F06901">
        <w:rPr>
          <w:rFonts w:ascii="Times New Roman" w:hAnsi="Times New Roman"/>
          <w:sz w:val="24"/>
          <w:szCs w:val="24"/>
        </w:rPr>
        <w:t>Tesis</w:t>
      </w:r>
      <w:proofErr w:type="spellEnd"/>
      <w:r w:rsidRPr="00F06901">
        <w:rPr>
          <w:rFonts w:ascii="Times New Roman" w:hAnsi="Times New Roman"/>
          <w:sz w:val="24"/>
          <w:szCs w:val="24"/>
        </w:rPr>
        <w:t>. Bandung: UPI Bandung</w:t>
      </w:r>
      <w:r w:rsidRPr="00F06901">
        <w:rPr>
          <w:rFonts w:ascii="Times New Roman" w:hAnsi="Times New Roman"/>
          <w:sz w:val="24"/>
          <w:szCs w:val="24"/>
          <w:lang w:val="id-ID"/>
        </w:rPr>
        <w:t>.</w:t>
      </w:r>
    </w:p>
    <w:p w:rsidR="00622C70" w:rsidRPr="001C12C3" w:rsidRDefault="00622C70" w:rsidP="00622C70">
      <w:pPr>
        <w:spacing w:line="240" w:lineRule="auto"/>
        <w:ind w:left="720" w:hanging="720"/>
        <w:jc w:val="both"/>
        <w:rPr>
          <w:rFonts w:ascii="Times New Roman" w:hAnsi="Times New Roman" w:cs="Times New Roman"/>
          <w:sz w:val="24"/>
          <w:szCs w:val="24"/>
        </w:rPr>
      </w:pPr>
    </w:p>
    <w:p w:rsidR="001334EE" w:rsidRPr="001334EE" w:rsidRDefault="001334EE" w:rsidP="001334EE">
      <w:pPr>
        <w:jc w:val="both"/>
        <w:rPr>
          <w:rFonts w:ascii="Times New Roman" w:hAnsi="Times New Roman" w:cs="Times New Roman"/>
        </w:rPr>
      </w:pPr>
    </w:p>
    <w:sectPr w:rsidR="001334EE" w:rsidRPr="001334EE" w:rsidSect="00D810E4">
      <w:headerReference w:type="default" r:id="rId10"/>
      <w:footerReference w:type="default" r:id="rId11"/>
      <w:pgSz w:w="11906" w:h="16838"/>
      <w:pgMar w:top="1701" w:right="1701" w:bottom="170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6D1" w:rsidRDefault="004C26D1" w:rsidP="00B86D79">
      <w:pPr>
        <w:spacing w:after="0" w:line="240" w:lineRule="auto"/>
      </w:pPr>
      <w:r>
        <w:separator/>
      </w:r>
    </w:p>
  </w:endnote>
  <w:endnote w:type="continuationSeparator" w:id="0">
    <w:p w:rsidR="004C26D1" w:rsidRDefault="004C26D1" w:rsidP="00B86D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10D" w:rsidRDefault="004D310D">
    <w:pPr>
      <w:pStyle w:val="Footer"/>
      <w:jc w:val="right"/>
    </w:pPr>
  </w:p>
  <w:p w:rsidR="004D310D" w:rsidRDefault="004D31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6D1" w:rsidRDefault="004C26D1" w:rsidP="00B86D79">
      <w:pPr>
        <w:spacing w:after="0" w:line="240" w:lineRule="auto"/>
      </w:pPr>
      <w:r>
        <w:separator/>
      </w:r>
    </w:p>
  </w:footnote>
  <w:footnote w:type="continuationSeparator" w:id="0">
    <w:p w:rsidR="004C26D1" w:rsidRDefault="004C26D1" w:rsidP="00B86D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441"/>
      <w:docPartObj>
        <w:docPartGallery w:val="Page Numbers (Top of Page)"/>
        <w:docPartUnique/>
      </w:docPartObj>
    </w:sdtPr>
    <w:sdtContent>
      <w:p w:rsidR="004D310D" w:rsidRDefault="001722C8">
        <w:pPr>
          <w:pStyle w:val="Header"/>
          <w:jc w:val="right"/>
        </w:pPr>
        <w:fldSimple w:instr=" PAGE   \* MERGEFORMAT ">
          <w:r w:rsidR="00DF66A1">
            <w:rPr>
              <w:noProof/>
            </w:rPr>
            <w:t>1</w:t>
          </w:r>
        </w:fldSimple>
      </w:p>
    </w:sdtContent>
  </w:sdt>
  <w:p w:rsidR="004D310D" w:rsidRDefault="004D31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43A09"/>
    <w:multiLevelType w:val="hybridMultilevel"/>
    <w:tmpl w:val="6982FCF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EA31B7C"/>
    <w:multiLevelType w:val="hybridMultilevel"/>
    <w:tmpl w:val="04EC23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9F524AB"/>
    <w:multiLevelType w:val="hybridMultilevel"/>
    <w:tmpl w:val="C64875AC"/>
    <w:lvl w:ilvl="0" w:tplc="38CC602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4CF92C9E"/>
    <w:multiLevelType w:val="hybridMultilevel"/>
    <w:tmpl w:val="8C6EFEC2"/>
    <w:lvl w:ilvl="0" w:tplc="3046642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5FF466F7"/>
    <w:multiLevelType w:val="multilevel"/>
    <w:tmpl w:val="7A3CEA9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334EE"/>
    <w:rsid w:val="000260C0"/>
    <w:rsid w:val="00052459"/>
    <w:rsid w:val="000B1149"/>
    <w:rsid w:val="001334EE"/>
    <w:rsid w:val="001722C8"/>
    <w:rsid w:val="0018257A"/>
    <w:rsid w:val="001E384D"/>
    <w:rsid w:val="00212560"/>
    <w:rsid w:val="0023039C"/>
    <w:rsid w:val="002341E6"/>
    <w:rsid w:val="00271D00"/>
    <w:rsid w:val="0030739C"/>
    <w:rsid w:val="0032197C"/>
    <w:rsid w:val="00322EF3"/>
    <w:rsid w:val="003663AB"/>
    <w:rsid w:val="00424AC9"/>
    <w:rsid w:val="0042698A"/>
    <w:rsid w:val="00453C34"/>
    <w:rsid w:val="004C26D1"/>
    <w:rsid w:val="004D310D"/>
    <w:rsid w:val="004D56E0"/>
    <w:rsid w:val="00514487"/>
    <w:rsid w:val="00532777"/>
    <w:rsid w:val="005A7CB3"/>
    <w:rsid w:val="005B34FC"/>
    <w:rsid w:val="00622C70"/>
    <w:rsid w:val="00662AB1"/>
    <w:rsid w:val="00684DBB"/>
    <w:rsid w:val="006C5F74"/>
    <w:rsid w:val="00824B20"/>
    <w:rsid w:val="00886A8E"/>
    <w:rsid w:val="008D0A0E"/>
    <w:rsid w:val="00905F87"/>
    <w:rsid w:val="00913671"/>
    <w:rsid w:val="009A4176"/>
    <w:rsid w:val="009C2626"/>
    <w:rsid w:val="009D3FF8"/>
    <w:rsid w:val="00AA358D"/>
    <w:rsid w:val="00B03CCC"/>
    <w:rsid w:val="00B375A4"/>
    <w:rsid w:val="00B86D79"/>
    <w:rsid w:val="00C60CA2"/>
    <w:rsid w:val="00C743B9"/>
    <w:rsid w:val="00C80D3E"/>
    <w:rsid w:val="00D752E0"/>
    <w:rsid w:val="00D810E4"/>
    <w:rsid w:val="00DA7064"/>
    <w:rsid w:val="00DD3522"/>
    <w:rsid w:val="00DF03D8"/>
    <w:rsid w:val="00DF66A1"/>
    <w:rsid w:val="00E52BF5"/>
    <w:rsid w:val="00E67310"/>
    <w:rsid w:val="00E95034"/>
    <w:rsid w:val="00EB0B51"/>
    <w:rsid w:val="00F14110"/>
    <w:rsid w:val="00F673A5"/>
    <w:rsid w:val="00FD1C2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A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1334EE"/>
    <w:pPr>
      <w:ind w:left="720"/>
      <w:contextualSpacing/>
    </w:pPr>
  </w:style>
  <w:style w:type="character" w:styleId="Hyperlink">
    <w:name w:val="Hyperlink"/>
    <w:basedOn w:val="DefaultParagraphFont"/>
    <w:uiPriority w:val="99"/>
    <w:unhideWhenUsed/>
    <w:rsid w:val="001334EE"/>
    <w:rPr>
      <w:color w:val="0000FF" w:themeColor="hyperlink"/>
      <w:u w:val="single"/>
    </w:rPr>
  </w:style>
  <w:style w:type="character" w:customStyle="1" w:styleId="ListParagraphChar">
    <w:name w:val="List Paragraph Char"/>
    <w:aliases w:val="Body of text Char,List Paragraph1 Char"/>
    <w:link w:val="ListParagraph"/>
    <w:uiPriority w:val="34"/>
    <w:locked/>
    <w:rsid w:val="00DD3522"/>
  </w:style>
  <w:style w:type="paragraph" w:styleId="BodyText">
    <w:name w:val="Body Text"/>
    <w:basedOn w:val="Normal"/>
    <w:link w:val="BodyTextChar"/>
    <w:uiPriority w:val="99"/>
    <w:semiHidden/>
    <w:unhideWhenUsed/>
    <w:rsid w:val="009D3FF8"/>
    <w:pPr>
      <w:spacing w:after="120"/>
    </w:pPr>
  </w:style>
  <w:style w:type="character" w:customStyle="1" w:styleId="BodyTextChar">
    <w:name w:val="Body Text Char"/>
    <w:basedOn w:val="DefaultParagraphFont"/>
    <w:link w:val="BodyText"/>
    <w:uiPriority w:val="99"/>
    <w:semiHidden/>
    <w:rsid w:val="009D3FF8"/>
  </w:style>
  <w:style w:type="paragraph" w:customStyle="1" w:styleId="Default">
    <w:name w:val="Default"/>
    <w:rsid w:val="00622C7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622C70"/>
    <w:pPr>
      <w:spacing w:after="120"/>
      <w:ind w:left="283"/>
    </w:pPr>
  </w:style>
  <w:style w:type="character" w:customStyle="1" w:styleId="BodyTextIndentChar">
    <w:name w:val="Body Text Indent Char"/>
    <w:basedOn w:val="DefaultParagraphFont"/>
    <w:link w:val="BodyTextIndent"/>
    <w:uiPriority w:val="99"/>
    <w:semiHidden/>
    <w:rsid w:val="00622C70"/>
  </w:style>
  <w:style w:type="paragraph" w:customStyle="1" w:styleId="msolistparagraph0">
    <w:name w:val="msolistparagraph"/>
    <w:basedOn w:val="Normal"/>
    <w:rsid w:val="00622C70"/>
    <w:pPr>
      <w:ind w:left="720"/>
      <w:contextualSpacing/>
    </w:pPr>
    <w:rPr>
      <w:rFonts w:ascii="Calibri" w:eastAsia="Times New Roman" w:hAnsi="Calibri" w:cs="Times New Roman"/>
      <w:lang w:val="en-US"/>
    </w:rPr>
  </w:style>
  <w:style w:type="paragraph" w:customStyle="1" w:styleId="list0020paragraph">
    <w:name w:val="list_0020paragraph"/>
    <w:basedOn w:val="Normal"/>
    <w:rsid w:val="00B03CC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notranslate">
    <w:name w:val="notranslate"/>
    <w:basedOn w:val="DefaultParagraphFont"/>
    <w:rsid w:val="00B03CCC"/>
  </w:style>
  <w:style w:type="character" w:customStyle="1" w:styleId="list0020paragraphchar">
    <w:name w:val="list_0020paragraph__char"/>
    <w:basedOn w:val="DefaultParagraphFont"/>
    <w:rsid w:val="00B03CCC"/>
  </w:style>
  <w:style w:type="paragraph" w:customStyle="1" w:styleId="Normal1">
    <w:name w:val="Normal1"/>
    <w:basedOn w:val="Normal"/>
    <w:rsid w:val="00B03CC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normalchar">
    <w:name w:val="normal__char"/>
    <w:basedOn w:val="DefaultParagraphFont"/>
    <w:rsid w:val="00B03CCC"/>
  </w:style>
  <w:style w:type="character" w:customStyle="1" w:styleId="hyperlinkchar">
    <w:name w:val="hyperlink__char"/>
    <w:basedOn w:val="DefaultParagraphFont"/>
    <w:rsid w:val="00B03CCC"/>
  </w:style>
  <w:style w:type="paragraph" w:styleId="Header">
    <w:name w:val="header"/>
    <w:basedOn w:val="Normal"/>
    <w:link w:val="HeaderChar"/>
    <w:uiPriority w:val="99"/>
    <w:unhideWhenUsed/>
    <w:rsid w:val="00B86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D79"/>
  </w:style>
  <w:style w:type="paragraph" w:styleId="Footer">
    <w:name w:val="footer"/>
    <w:basedOn w:val="Normal"/>
    <w:link w:val="FooterChar"/>
    <w:uiPriority w:val="99"/>
    <w:unhideWhenUsed/>
    <w:rsid w:val="00B86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D7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ny.talag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eny.talag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42CC5-1A88-49C6-8EFB-9BD2652C6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5434</Words>
  <Characters>30975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Administrator</cp:lastModifiedBy>
  <cp:revision>2</cp:revision>
  <cp:lastPrinted>2016-12-16T23:47:00Z</cp:lastPrinted>
  <dcterms:created xsi:type="dcterms:W3CDTF">2016-12-19T03:49:00Z</dcterms:created>
  <dcterms:modified xsi:type="dcterms:W3CDTF">2016-12-19T03:49:00Z</dcterms:modified>
</cp:coreProperties>
</file>