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CA" w:rsidRPr="00CD39CA" w:rsidRDefault="00CD39CA" w:rsidP="00CD39C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D39CA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CD39CA" w:rsidRDefault="00CD39CA" w:rsidP="00CD39CA">
      <w:pPr>
        <w:pStyle w:val="ListParagraph"/>
        <w:spacing w:line="240" w:lineRule="auto"/>
        <w:ind w:left="1276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D39CA" w:rsidRDefault="00CD39CA" w:rsidP="00CD39CA">
      <w:pPr>
        <w:pStyle w:val="ListParagraph"/>
        <w:spacing w:line="240" w:lineRule="auto"/>
        <w:ind w:left="1276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D39CA" w:rsidRDefault="00CD39CA" w:rsidP="00CD39CA">
      <w:pPr>
        <w:pStyle w:val="ListParagraph"/>
        <w:spacing w:line="240" w:lineRule="auto"/>
        <w:ind w:left="1276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D39CA" w:rsidRDefault="00CD39CA" w:rsidP="00CD39CA">
      <w:pPr>
        <w:pStyle w:val="ListParagraph"/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Aisyah</w:t>
      </w:r>
      <w:proofErr w:type="spellEnd"/>
      <w:r>
        <w:rPr>
          <w:rFonts w:ascii="Times New Roman" w:hAnsi="Times New Roman" w:cs="Times New Roman"/>
          <w:sz w:val="24"/>
          <w:szCs w:val="24"/>
        </w:rPr>
        <w:t>, S.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4D37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Representasi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Mathematical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Modelling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UPI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0034DB" w:rsidRDefault="000034DB" w:rsidP="00CD39CA">
      <w:pPr>
        <w:pStyle w:val="ListParagraph"/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034DB" w:rsidRPr="000034DB" w:rsidRDefault="000034DB" w:rsidP="00CD39CA">
      <w:pPr>
        <w:pStyle w:val="ListParagraph"/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Adodo, S. O. (2013). </w:t>
      </w:r>
      <w:r w:rsidRPr="000034DB">
        <w:rPr>
          <w:rFonts w:ascii="Times New Roman" w:hAnsi="Times New Roman" w:cs="Times New Roman"/>
          <w:i/>
          <w:sz w:val="24"/>
          <w:szCs w:val="24"/>
          <w:lang w:val="id-ID"/>
        </w:rPr>
        <w:t>Effect of Mind Mapping as a Self Regulated Learning Strategy on Students’ Achievement in Basic Science and Technology.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Mediterranian Journal of Social Sciences. 4(6). [ 25 September 2016]</w:t>
      </w:r>
      <w:bookmarkStart w:id="0" w:name="_GoBack"/>
      <w:bookmarkEnd w:id="0"/>
    </w:p>
    <w:p w:rsidR="000325A4" w:rsidRDefault="000325A4" w:rsidP="00CD39CA">
      <w:pPr>
        <w:pStyle w:val="ListParagraph"/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325A4" w:rsidRPr="000325A4" w:rsidRDefault="000325A4" w:rsidP="00CD39CA">
      <w:pPr>
        <w:pStyle w:val="ListParagraph"/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Alexander, L. dan Martray, C. (1989). </w:t>
      </w:r>
      <w:r w:rsidRPr="000325A4">
        <w:rPr>
          <w:rFonts w:ascii="Times New Roman" w:hAnsi="Times New Roman" w:cs="Times New Roman"/>
          <w:i/>
          <w:sz w:val="24"/>
          <w:szCs w:val="24"/>
          <w:lang w:val="id-ID"/>
        </w:rPr>
        <w:t>The Development of An Abbreviated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325A4">
        <w:rPr>
          <w:rFonts w:ascii="Times New Roman" w:hAnsi="Times New Roman" w:cs="Times New Roman"/>
          <w:i/>
          <w:sz w:val="24"/>
          <w:szCs w:val="24"/>
          <w:lang w:val="id-ID"/>
        </w:rPr>
        <w:t>Version ofThe Mathematics Anxiety Rating Scale</w:t>
      </w:r>
      <w:r>
        <w:rPr>
          <w:rFonts w:ascii="Times New Roman" w:hAnsi="Times New Roman" w:cs="Times New Roman"/>
          <w:sz w:val="24"/>
          <w:szCs w:val="24"/>
          <w:lang w:val="id-ID"/>
        </w:rPr>
        <w:t>. Measurument and Evaluatinon in Counseling and Development. 22, 143-150</w:t>
      </w:r>
    </w:p>
    <w:p w:rsidR="00CD39CA" w:rsidRPr="008F2E04" w:rsidRDefault="00CD39CA" w:rsidP="00CD39CA">
      <w:pPr>
        <w:pStyle w:val="ListParagraph"/>
        <w:spacing w:line="240" w:lineRule="auto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CD39CA" w:rsidRDefault="00CD39CA" w:rsidP="00CD39CA">
      <w:pPr>
        <w:pStyle w:val="ListParagraph"/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819B0">
        <w:rPr>
          <w:rFonts w:ascii="Times New Roman" w:eastAsia="Times New Roman" w:hAnsi="Times New Roman" w:cs="Times New Roman"/>
          <w:color w:val="222222"/>
          <w:sz w:val="24"/>
          <w:szCs w:val="24"/>
        </w:rPr>
        <w:t>Buzan</w:t>
      </w:r>
      <w:proofErr w:type="spellEnd"/>
      <w:r w:rsidRPr="003819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T. (2007)</w:t>
      </w:r>
      <w:r w:rsidRPr="003819B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3819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Buku</w:t>
      </w:r>
      <w:proofErr w:type="spellEnd"/>
      <w:r w:rsidRPr="003819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3819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Pintar</w:t>
      </w:r>
      <w:proofErr w:type="spellEnd"/>
      <w:r w:rsidRPr="003819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Mind Mapping</w:t>
      </w:r>
      <w:r w:rsidRPr="003819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PT. </w:t>
      </w:r>
      <w:proofErr w:type="spellStart"/>
      <w:r w:rsidRPr="003819B0">
        <w:rPr>
          <w:rFonts w:ascii="Times New Roman" w:eastAsia="Times New Roman" w:hAnsi="Times New Roman" w:cs="Times New Roman"/>
          <w:color w:val="222222"/>
          <w:sz w:val="24"/>
          <w:szCs w:val="24"/>
        </w:rPr>
        <w:t>Gramedia</w:t>
      </w:r>
      <w:proofErr w:type="spellEnd"/>
      <w:r w:rsidRPr="003819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819B0">
        <w:rPr>
          <w:rFonts w:ascii="Times New Roman" w:eastAsia="Times New Roman" w:hAnsi="Times New Roman" w:cs="Times New Roman"/>
          <w:color w:val="222222"/>
          <w:sz w:val="24"/>
          <w:szCs w:val="24"/>
        </w:rPr>
        <w:t>Pustaka</w:t>
      </w:r>
      <w:proofErr w:type="spellEnd"/>
      <w:r w:rsidRPr="003819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819B0">
        <w:rPr>
          <w:rFonts w:ascii="Times New Roman" w:eastAsia="Times New Roman" w:hAnsi="Times New Roman" w:cs="Times New Roman"/>
          <w:color w:val="222222"/>
          <w:sz w:val="24"/>
          <w:szCs w:val="24"/>
        </w:rPr>
        <w:t>Utama</w:t>
      </w:r>
      <w:proofErr w:type="spellEnd"/>
      <w:r w:rsidRPr="003819B0">
        <w:rPr>
          <w:rFonts w:ascii="Times New Roman" w:eastAsia="Times New Roman" w:hAnsi="Times New Roman" w:cs="Times New Roman"/>
          <w:color w:val="222222"/>
          <w:sz w:val="24"/>
          <w:szCs w:val="24"/>
        </w:rPr>
        <w:t>, Jakarta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D39CA" w:rsidRDefault="00CD39CA" w:rsidP="00CD39CA">
      <w:pPr>
        <w:pStyle w:val="ListParagraph"/>
        <w:spacing w:line="240" w:lineRule="auto"/>
        <w:ind w:left="1134" w:hanging="8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39CA" w:rsidRDefault="00CD39CA" w:rsidP="00CD39CA">
      <w:pPr>
        <w:pStyle w:val="ListParagraph"/>
        <w:spacing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J. W. (2010). </w:t>
      </w:r>
      <w:proofErr w:type="gramStart"/>
      <w:r w:rsidRPr="008F2E04">
        <w:rPr>
          <w:rFonts w:ascii="Times New Roman" w:hAnsi="Times New Roman" w:cs="Times New Roman"/>
          <w:i/>
          <w:sz w:val="24"/>
          <w:szCs w:val="24"/>
        </w:rPr>
        <w:t xml:space="preserve">Research Design </w:t>
      </w:r>
      <w:proofErr w:type="spellStart"/>
      <w:r w:rsidRPr="008F2E04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8F2E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2E04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F2E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2E04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8F2E0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0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F2E04">
        <w:rPr>
          <w:rFonts w:ascii="Times New Roman" w:hAnsi="Times New Roman" w:cs="Times New Roman"/>
          <w:i/>
          <w:sz w:val="24"/>
          <w:szCs w:val="24"/>
        </w:rPr>
        <w:t xml:space="preserve"> Mixed.</w:t>
      </w:r>
      <w:proofErr w:type="gramEnd"/>
      <w:r w:rsidRPr="008F2E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F2E04">
        <w:rPr>
          <w:rFonts w:ascii="Times New Roman" w:hAnsi="Times New Roman" w:cs="Times New Roman"/>
          <w:i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39CA" w:rsidRDefault="00CD39CA" w:rsidP="00CD39CA">
      <w:pPr>
        <w:pStyle w:val="ListParagraph"/>
        <w:spacing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39CA" w:rsidRDefault="00CD39CA" w:rsidP="00CD39CA">
      <w:pPr>
        <w:pStyle w:val="ListParagraph"/>
        <w:spacing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Darma</w:t>
      </w:r>
      <w:proofErr w:type="spellEnd"/>
      <w:r>
        <w:rPr>
          <w:rFonts w:ascii="Times New Roman" w:hAnsi="Times New Roman" w:cs="Times New Roman"/>
          <w:sz w:val="24"/>
          <w:szCs w:val="24"/>
        </w:rPr>
        <w:t>, I. N. (2013).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Realistik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Tinjau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Awal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SMP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64D37">
        <w:rPr>
          <w:rFonts w:ascii="Times New Roman" w:hAnsi="Times New Roman" w:cs="Times New Roman"/>
          <w:i/>
          <w:sz w:val="24"/>
          <w:szCs w:val="24"/>
        </w:rPr>
        <w:t>Plus</w:t>
      </w:r>
      <w:proofErr w:type="gram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Jembatan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7A485D" w:rsidRDefault="007A485D" w:rsidP="00CD39CA">
      <w:pPr>
        <w:pStyle w:val="ListParagraph"/>
        <w:spacing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A485D" w:rsidRDefault="007A485D" w:rsidP="00CD39CA">
      <w:pPr>
        <w:pStyle w:val="ListParagraph"/>
        <w:spacing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Erden, M. dan Akglu, S. (2010). </w:t>
      </w:r>
      <w:r w:rsidRPr="007A596B">
        <w:rPr>
          <w:rFonts w:ascii="Times New Roman" w:hAnsi="Times New Roman" w:cs="Times New Roman"/>
          <w:i/>
          <w:sz w:val="24"/>
          <w:szCs w:val="24"/>
          <w:lang w:val="id-ID"/>
        </w:rPr>
        <w:t>Predictive Power of Math Anxiety and Preceived Social Support from Teacher for Primary Student’s Mathematics Achievment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A596B">
        <w:rPr>
          <w:rFonts w:ascii="Times New Roman" w:hAnsi="Times New Roman" w:cs="Times New Roman"/>
          <w:i/>
          <w:sz w:val="24"/>
          <w:szCs w:val="24"/>
          <w:lang w:val="id-ID"/>
        </w:rPr>
        <w:t>Egitimde Kuram ve Uygulama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Journal of Theory </w:t>
      </w:r>
      <w:r w:rsidR="007A596B">
        <w:rPr>
          <w:rFonts w:ascii="Times New Roman" w:hAnsi="Times New Roman" w:cs="Times New Roman"/>
          <w:sz w:val="24"/>
          <w:szCs w:val="24"/>
          <w:lang w:val="id-ID"/>
        </w:rPr>
        <w:t>and Practice in Education. 6(1), 3-16.</w:t>
      </w:r>
    </w:p>
    <w:p w:rsidR="00774F26" w:rsidRDefault="00774F26" w:rsidP="00CD39CA">
      <w:pPr>
        <w:pStyle w:val="ListParagraph"/>
        <w:spacing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4F26" w:rsidRPr="007A485D" w:rsidRDefault="00774F26" w:rsidP="00774F26">
      <w:pPr>
        <w:pStyle w:val="ListParagraph"/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Fogarty, R. (1997</w:t>
      </w:r>
      <w:r w:rsidRPr="00774F2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774F26">
        <w:rPr>
          <w:rFonts w:ascii="Times New Roman" w:hAnsi="Times New Roman" w:cs="Times New Roman"/>
          <w:i/>
          <w:sz w:val="24"/>
          <w:szCs w:val="24"/>
          <w:lang w:val="id-ID"/>
        </w:rPr>
        <w:t>. Problem Based Learning and other Curriculum Models for the Multiple Inteligences Classroom</w:t>
      </w:r>
      <w:r>
        <w:rPr>
          <w:rFonts w:ascii="Times New Roman" w:hAnsi="Times New Roman" w:cs="Times New Roman"/>
          <w:sz w:val="24"/>
          <w:szCs w:val="24"/>
          <w:lang w:val="id-ID"/>
        </w:rPr>
        <w:t>. Arlington Hesghts. Illionis Sky Light.</w:t>
      </w:r>
    </w:p>
    <w:p w:rsidR="00CD39CA" w:rsidRDefault="00CD39CA" w:rsidP="00CD39CA">
      <w:pPr>
        <w:pStyle w:val="ListParagraph"/>
        <w:spacing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39CA" w:rsidRDefault="00CD39CA" w:rsidP="00CD39CA">
      <w:pPr>
        <w:pStyle w:val="ListParagraph"/>
        <w:spacing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Yaniawati</w:t>
      </w:r>
      <w:proofErr w:type="spellEnd"/>
      <w:r>
        <w:rPr>
          <w:rFonts w:ascii="Times New Roman" w:hAnsi="Times New Roman" w:cs="Times New Roman"/>
          <w:sz w:val="24"/>
          <w:szCs w:val="24"/>
        </w:rPr>
        <w:t>, P. (2014).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276E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76E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276EF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276EF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76E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Campuran</w:t>
      </w:r>
      <w:proofErr w:type="spellEnd"/>
      <w:r w:rsidRPr="00276E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76E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76EFC">
        <w:rPr>
          <w:rFonts w:ascii="Times New Roman" w:hAnsi="Times New Roman" w:cs="Times New Roman"/>
          <w:i/>
          <w:sz w:val="24"/>
          <w:szCs w:val="24"/>
        </w:rPr>
        <w:t>, Pembangunan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</w:t>
      </w:r>
    </w:p>
    <w:p w:rsidR="00503085" w:rsidRDefault="00503085" w:rsidP="00503085">
      <w:pPr>
        <w:pStyle w:val="ListParagraph"/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Ibrahim. (2000). </w:t>
      </w:r>
      <w:r w:rsidRPr="00503085">
        <w:rPr>
          <w:rFonts w:ascii="Times New Roman" w:hAnsi="Times New Roman" w:cs="Times New Roman"/>
          <w:i/>
          <w:sz w:val="24"/>
          <w:szCs w:val="24"/>
          <w:lang w:val="id-ID"/>
        </w:rPr>
        <w:t>Pembelajaran Berbasis Masalah</w:t>
      </w:r>
      <w:r>
        <w:rPr>
          <w:rFonts w:ascii="Times New Roman" w:hAnsi="Times New Roman" w:cs="Times New Roman"/>
          <w:sz w:val="24"/>
          <w:szCs w:val="24"/>
          <w:lang w:val="id-ID"/>
        </w:rPr>
        <w:t>. Surabaya UNESA University Press.</w:t>
      </w:r>
    </w:p>
    <w:p w:rsidR="008A1708" w:rsidRDefault="008A1708" w:rsidP="00503085">
      <w:pPr>
        <w:pStyle w:val="ListParagraph"/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1708" w:rsidRDefault="008A1708" w:rsidP="00503085">
      <w:pPr>
        <w:pStyle w:val="ListParagraph"/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Ibrahim, M. Nur. M. (2004). Pembelajaran dengan Metode Pemecahan Masalah. </w:t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id-ID"/>
        </w:rPr>
        <w:instrText xml:space="preserve"> HYPERLINK "http://www.educare.e-fkipunla.net" </w:instrText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850293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www.educare.e-fkipunla.net</w:t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id-ID"/>
        </w:rPr>
        <w:t>. Diakses pada Tanggal 18 maret 2016.</w:t>
      </w:r>
    </w:p>
    <w:p w:rsidR="008A1708" w:rsidRDefault="008A1708" w:rsidP="00503085">
      <w:pPr>
        <w:pStyle w:val="ListParagraph"/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1708" w:rsidRDefault="008A1708" w:rsidP="00503085">
      <w:pPr>
        <w:pStyle w:val="ListParagraph"/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Ikegulu, T.N. (1998). Mathematics Anxiety-Apprehension Survey. [Online]. Tersedia:http://mathforum.org/epigone</w:t>
      </w:r>
      <w:r w:rsidR="0092160F">
        <w:rPr>
          <w:rFonts w:ascii="Times New Roman" w:hAnsi="Times New Roman" w:cs="Times New Roman"/>
          <w:sz w:val="24"/>
          <w:szCs w:val="24"/>
          <w:lang w:val="id-ID"/>
        </w:rPr>
        <w:t>/mathtech/skimpplenkhand/robmug8st251@legacy. [25 September 2016]</w:t>
      </w:r>
    </w:p>
    <w:p w:rsidR="008A1708" w:rsidRDefault="008A1708" w:rsidP="00503085">
      <w:pPr>
        <w:pStyle w:val="ListParagraph"/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1708" w:rsidRDefault="008A1708" w:rsidP="00503085">
      <w:pPr>
        <w:pStyle w:val="ListParagraph"/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Kirkley, J. (2003). </w:t>
      </w:r>
      <w:r w:rsidRPr="008A1708">
        <w:rPr>
          <w:rFonts w:ascii="Times New Roman" w:hAnsi="Times New Roman" w:cs="Times New Roman"/>
          <w:i/>
          <w:sz w:val="24"/>
          <w:szCs w:val="24"/>
          <w:lang w:val="id-ID"/>
        </w:rPr>
        <w:t>Principles for Theaching Problem Solving</w:t>
      </w:r>
      <w:r>
        <w:rPr>
          <w:rFonts w:ascii="Times New Roman" w:hAnsi="Times New Roman" w:cs="Times New Roman"/>
          <w:sz w:val="24"/>
          <w:szCs w:val="24"/>
          <w:lang w:val="id-ID"/>
        </w:rPr>
        <w:t>. Copyright Plato Learning, Inc.</w:t>
      </w:r>
    </w:p>
    <w:p w:rsidR="00503085" w:rsidRDefault="00503085" w:rsidP="00503085">
      <w:pPr>
        <w:pStyle w:val="ListParagraph"/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03085" w:rsidRDefault="00503085" w:rsidP="00503085">
      <w:pPr>
        <w:pStyle w:val="ListParagraph"/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Kusumah, Y.S. (2008). </w:t>
      </w:r>
      <w:r w:rsidRPr="00503085">
        <w:rPr>
          <w:rFonts w:ascii="Times New Roman" w:hAnsi="Times New Roman" w:cs="Times New Roman"/>
          <w:i/>
          <w:sz w:val="24"/>
          <w:szCs w:val="24"/>
          <w:lang w:val="id-ID"/>
        </w:rPr>
        <w:t>Konsep, Pengembangan dan Implementasi Computer Based Learning dalam Peningkatan Kemampuan High-Order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03085">
        <w:rPr>
          <w:rFonts w:ascii="Times New Roman" w:hAnsi="Times New Roman" w:cs="Times New Roman"/>
          <w:i/>
          <w:sz w:val="24"/>
          <w:szCs w:val="24"/>
          <w:lang w:val="id-ID"/>
        </w:rPr>
        <w:t>Mathematical Thingking</w:t>
      </w:r>
      <w:r>
        <w:rPr>
          <w:rFonts w:ascii="Times New Roman" w:hAnsi="Times New Roman" w:cs="Times New Roman"/>
          <w:sz w:val="24"/>
          <w:szCs w:val="24"/>
          <w:lang w:val="id-ID"/>
        </w:rPr>
        <w:t>. Pidato Pengukuhan Guru Besar. Bandung : UPI</w:t>
      </w:r>
      <w:r w:rsidR="005D19C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D19C3" w:rsidRDefault="005D19C3" w:rsidP="00503085">
      <w:pPr>
        <w:pStyle w:val="ListParagraph"/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D19C3" w:rsidRPr="00503085" w:rsidRDefault="005D19C3" w:rsidP="00503085">
      <w:pPr>
        <w:pStyle w:val="ListParagraph"/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Meltzer, D.E. (2002). The Relationship between Mathematics Preparation and Conceptual Learning Gain in Physics: A Possible ‘hidden Variable” in Diagnostic Pretes Scores. [Online]. Tersedia: </w:t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id-ID"/>
        </w:rPr>
        <w:instrText xml:space="preserve"> HYPERLINK "</w:instrText>
      </w:r>
      <w:r w:rsidRPr="005D19C3">
        <w:rPr>
          <w:rFonts w:ascii="Times New Roman" w:hAnsi="Times New Roman" w:cs="Times New Roman"/>
          <w:sz w:val="24"/>
          <w:szCs w:val="24"/>
          <w:lang w:val="id-ID"/>
        </w:rPr>
        <w:instrText>http://www.physics.iastate.edu/per/docs/addendum</w:instrText>
      </w:r>
      <w:r>
        <w:rPr>
          <w:rFonts w:ascii="Times New Roman" w:hAnsi="Times New Roman" w:cs="Times New Roman"/>
          <w:sz w:val="24"/>
          <w:szCs w:val="24"/>
          <w:lang w:val="id-ID"/>
        </w:rPr>
        <w:instrText xml:space="preserve"> on normalized gain.pdf" </w:instrText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850293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http://www.physics.iastate.edu/per/docs/addendum on normalized gain.pdf</w:t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id-ID"/>
        </w:rPr>
        <w:t>. [17 September 2016].</w:t>
      </w:r>
    </w:p>
    <w:p w:rsidR="00CD39CA" w:rsidRPr="00503085" w:rsidRDefault="00CD39CA" w:rsidP="0050308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D39CA" w:rsidRDefault="00CD39CA" w:rsidP="00CD39CA">
      <w:pPr>
        <w:pStyle w:val="ListParagraph"/>
        <w:spacing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12A8">
        <w:rPr>
          <w:rFonts w:ascii="Times New Roman" w:hAnsi="Times New Roman" w:cs="Times New Roman"/>
          <w:sz w:val="24"/>
          <w:szCs w:val="24"/>
          <w:u w:val="single"/>
        </w:rPr>
        <w:t>Nawangsari</w:t>
      </w:r>
      <w:proofErr w:type="spellEnd"/>
      <w:r w:rsidRPr="00C512A8">
        <w:rPr>
          <w:rFonts w:ascii="Times New Roman" w:hAnsi="Times New Roman" w:cs="Times New Roman"/>
          <w:sz w:val="24"/>
          <w:szCs w:val="24"/>
          <w:u w:val="single"/>
        </w:rPr>
        <w:t>, N.A.</w:t>
      </w:r>
      <w:r>
        <w:rPr>
          <w:rFonts w:ascii="Times New Roman" w:hAnsi="Times New Roman" w:cs="Times New Roman"/>
          <w:sz w:val="24"/>
          <w:szCs w:val="24"/>
        </w:rPr>
        <w:t xml:space="preserve">F. (2001) </w:t>
      </w:r>
      <w:proofErr w:type="spellStart"/>
      <w:r w:rsidRPr="00BF0971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BF0971">
        <w:rPr>
          <w:rFonts w:ascii="Times New Roman" w:hAnsi="Times New Roman" w:cs="Times New Roman"/>
          <w:i/>
          <w:sz w:val="24"/>
          <w:szCs w:val="24"/>
        </w:rPr>
        <w:t xml:space="preserve"> Self-Efficacy </w:t>
      </w:r>
      <w:proofErr w:type="spellStart"/>
      <w:r w:rsidRPr="00BF097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F09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971">
        <w:rPr>
          <w:rFonts w:ascii="Times New Roman" w:hAnsi="Times New Roman" w:cs="Times New Roman"/>
          <w:i/>
          <w:sz w:val="24"/>
          <w:szCs w:val="24"/>
        </w:rPr>
        <w:t>Expectacy</w:t>
      </w:r>
      <w:proofErr w:type="spellEnd"/>
      <w:r w:rsidRPr="00BF0971">
        <w:rPr>
          <w:rFonts w:ascii="Times New Roman" w:hAnsi="Times New Roman" w:cs="Times New Roman"/>
          <w:i/>
          <w:sz w:val="24"/>
          <w:szCs w:val="24"/>
        </w:rPr>
        <w:t xml:space="preserve"> – Value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971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BF09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971">
        <w:rPr>
          <w:rFonts w:ascii="Times New Roman" w:hAnsi="Times New Roman" w:cs="Times New Roman"/>
          <w:i/>
          <w:sz w:val="24"/>
          <w:szCs w:val="24"/>
        </w:rPr>
        <w:t>Kecemasan</w:t>
      </w:r>
      <w:proofErr w:type="spellEnd"/>
      <w:r w:rsidRPr="00BF09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971">
        <w:rPr>
          <w:rFonts w:ascii="Times New Roman" w:hAnsi="Times New Roman" w:cs="Times New Roman"/>
          <w:i/>
          <w:sz w:val="24"/>
          <w:szCs w:val="24"/>
        </w:rPr>
        <w:t>Menghadapi</w:t>
      </w:r>
      <w:proofErr w:type="spellEnd"/>
      <w:r w:rsidRPr="00BF09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971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BF09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971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Ihsan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>, 3, 2.</w:t>
      </w:r>
    </w:p>
    <w:p w:rsidR="00CD39CA" w:rsidRDefault="00CD39CA" w:rsidP="00CD39CA">
      <w:pPr>
        <w:pStyle w:val="ListParagraph"/>
        <w:spacing w:line="240" w:lineRule="auto"/>
        <w:ind w:left="2268" w:hanging="1984"/>
        <w:jc w:val="both"/>
        <w:rPr>
          <w:rFonts w:ascii="Times New Roman" w:hAnsi="Times New Roman" w:cs="Times New Roman"/>
          <w:sz w:val="24"/>
          <w:szCs w:val="24"/>
        </w:rPr>
      </w:pPr>
    </w:p>
    <w:p w:rsidR="00CD39CA" w:rsidRDefault="00CD39CA" w:rsidP="00CD39CA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NCTM (2000).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0971">
        <w:rPr>
          <w:rFonts w:ascii="Times New Roman" w:hAnsi="Times New Roman" w:cs="Times New Roman"/>
          <w:i/>
          <w:sz w:val="24"/>
          <w:szCs w:val="24"/>
        </w:rPr>
        <w:t>Principles and Standards for School Mathematics.</w:t>
      </w:r>
      <w:proofErr w:type="gramEnd"/>
      <w:r w:rsidR="005D19C3">
        <w:rPr>
          <w:rFonts w:ascii="Times New Roman" w:hAnsi="Times New Roman" w:cs="Times New Roman"/>
          <w:sz w:val="24"/>
          <w:szCs w:val="24"/>
        </w:rPr>
        <w:t xml:space="preserve"> </w:t>
      </w:r>
      <w:r w:rsidR="005D19C3"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eston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VA: NCTM.</w:t>
      </w:r>
    </w:p>
    <w:p w:rsidR="00CD39CA" w:rsidRDefault="00CD39CA" w:rsidP="00CD39CA">
      <w:pPr>
        <w:pStyle w:val="ListParagraph"/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39CA" w:rsidRDefault="00CD39CA" w:rsidP="00CD39CA">
      <w:pPr>
        <w:pStyle w:val="ListParagraph"/>
        <w:spacing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Pourmouslemi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(2013). </w:t>
      </w:r>
      <w:r w:rsidRPr="00BF0971">
        <w:rPr>
          <w:rFonts w:ascii="Times New Roman" w:hAnsi="Times New Roman" w:cs="Times New Roman"/>
          <w:i/>
          <w:sz w:val="24"/>
          <w:szCs w:val="24"/>
        </w:rPr>
        <w:t>Mathematics Anxiety, Mathematics Performance and Gender differences Among Undergraduate Students.</w:t>
      </w:r>
      <w:r>
        <w:rPr>
          <w:rFonts w:ascii="Times New Roman" w:hAnsi="Times New Roman" w:cs="Times New Roman"/>
          <w:sz w:val="24"/>
          <w:szCs w:val="24"/>
        </w:rPr>
        <w:t xml:space="preserve"> International Journal of Scientific and Research Publications,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Issue 7.</w:t>
      </w:r>
    </w:p>
    <w:p w:rsidR="009C7B42" w:rsidRDefault="009C7B42" w:rsidP="00CD39CA">
      <w:pPr>
        <w:pStyle w:val="ListParagraph"/>
        <w:spacing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7B42" w:rsidRDefault="009C7B42" w:rsidP="009C7B42">
      <w:pPr>
        <w:pStyle w:val="ListParagraph"/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Plainsance, D.V. (2010). </w:t>
      </w:r>
      <w:r w:rsidRPr="009C7B42">
        <w:rPr>
          <w:rFonts w:ascii="Times New Roman" w:hAnsi="Times New Roman" w:cs="Times New Roman"/>
          <w:i/>
          <w:sz w:val="24"/>
          <w:szCs w:val="24"/>
          <w:lang w:val="id-ID"/>
        </w:rPr>
        <w:t>A Teacher’s Quick Guide to Understanding Mathematics Anxiety</w:t>
      </w:r>
      <w:r>
        <w:rPr>
          <w:rFonts w:ascii="Times New Roman" w:hAnsi="Times New Roman" w:cs="Times New Roman"/>
          <w:sz w:val="24"/>
          <w:szCs w:val="24"/>
          <w:lang w:val="id-ID"/>
        </w:rPr>
        <w:t>. Lousiana Assocition of Teachers (LATM). Journal. 6(1).</w:t>
      </w:r>
    </w:p>
    <w:p w:rsidR="007A596B" w:rsidRDefault="007A596B" w:rsidP="009C7B42">
      <w:pPr>
        <w:pStyle w:val="ListParagraph"/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A596B" w:rsidRPr="009C7B42" w:rsidRDefault="007A596B" w:rsidP="009C7B42">
      <w:pPr>
        <w:pStyle w:val="ListParagraph"/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Priestly, A. (2004). </w:t>
      </w:r>
      <w:r w:rsidRPr="007A596B">
        <w:rPr>
          <w:rFonts w:ascii="Times New Roman" w:hAnsi="Times New Roman" w:cs="Times New Roman"/>
          <w:i/>
          <w:sz w:val="24"/>
          <w:szCs w:val="24"/>
          <w:lang w:val="id-ID"/>
        </w:rPr>
        <w:t>Efektivitas Mathematic Trainng Skill untuk Mengurangi Kecemasan Matematika Siswa pada Pembelajaran Matematika</w:t>
      </w:r>
      <w:r>
        <w:rPr>
          <w:rFonts w:ascii="Times New Roman" w:hAnsi="Times New Roman" w:cs="Times New Roman"/>
          <w:sz w:val="24"/>
          <w:szCs w:val="24"/>
          <w:lang w:val="id-ID"/>
        </w:rPr>
        <w:t>. Tesis. Fakultas Psikologi Universitas Muhammadiyah Malang. Tidak Diterbitkan.</w:t>
      </w:r>
    </w:p>
    <w:p w:rsidR="00CD39CA" w:rsidRDefault="00CD39CA" w:rsidP="00CD39CA">
      <w:pPr>
        <w:pStyle w:val="ListParagraph"/>
        <w:spacing w:line="240" w:lineRule="auto"/>
        <w:ind w:left="2127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CD39CA" w:rsidRDefault="00CD39CA" w:rsidP="00CD39CA">
      <w:pPr>
        <w:pStyle w:val="ListParagraph"/>
        <w:spacing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B42">
        <w:rPr>
          <w:rFonts w:ascii="Times New Roman" w:hAnsi="Times New Roman" w:cs="Times New Roman"/>
          <w:sz w:val="24"/>
          <w:szCs w:val="24"/>
        </w:rPr>
        <w:t>Ruseffendi</w:t>
      </w:r>
      <w:proofErr w:type="spellEnd"/>
      <w:r w:rsidRPr="009C7B42">
        <w:rPr>
          <w:rFonts w:ascii="Times New Roman" w:hAnsi="Times New Roman" w:cs="Times New Roman"/>
          <w:sz w:val="24"/>
          <w:szCs w:val="24"/>
        </w:rPr>
        <w:t>, E. T</w:t>
      </w:r>
      <w:r w:rsidRPr="00C512A8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(2005). </w:t>
      </w:r>
      <w:proofErr w:type="spellStart"/>
      <w:proofErr w:type="gramStart"/>
      <w:r w:rsidRPr="00864D37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Non –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Eksakta</w:t>
      </w:r>
      <w:proofErr w:type="spellEnd"/>
      <w:r w:rsidRPr="00864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4D37"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39CA" w:rsidRDefault="00CD39CA" w:rsidP="00CD39CA">
      <w:pPr>
        <w:pStyle w:val="ListParagraph"/>
        <w:spacing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CD39CA" w:rsidRDefault="00CD39CA" w:rsidP="00CD39CA">
      <w:pPr>
        <w:pStyle w:val="ListParagraph"/>
        <w:spacing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7B42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9C7B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7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B42">
        <w:rPr>
          <w:rFonts w:ascii="Times New Roman" w:hAnsi="Times New Roman" w:cs="Times New Roman"/>
          <w:sz w:val="24"/>
          <w:szCs w:val="24"/>
        </w:rPr>
        <w:t>(2014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276E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76E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</w:t>
      </w:r>
    </w:p>
    <w:p w:rsidR="00CD39CA" w:rsidRDefault="00CD39CA" w:rsidP="00CD39CA">
      <w:pPr>
        <w:pStyle w:val="ListParagraph"/>
        <w:spacing w:line="240" w:lineRule="auto"/>
        <w:ind w:left="3402" w:hanging="3118"/>
        <w:jc w:val="both"/>
        <w:rPr>
          <w:rFonts w:ascii="Times New Roman" w:hAnsi="Times New Roman" w:cs="Times New Roman"/>
          <w:sz w:val="24"/>
          <w:szCs w:val="24"/>
        </w:rPr>
      </w:pPr>
    </w:p>
    <w:p w:rsidR="00CD39CA" w:rsidRDefault="00CD39CA" w:rsidP="00CD39CA">
      <w:pPr>
        <w:pStyle w:val="ListParagraph"/>
        <w:spacing w:line="240" w:lineRule="auto"/>
        <w:ind w:left="3402" w:hanging="3118"/>
        <w:jc w:val="both"/>
        <w:rPr>
          <w:rFonts w:ascii="Times New Roman" w:hAnsi="Times New Roman" w:cs="Times New Roman"/>
          <w:sz w:val="24"/>
          <w:szCs w:val="24"/>
        </w:rPr>
      </w:pPr>
    </w:p>
    <w:p w:rsidR="00CD39CA" w:rsidRDefault="00CD39CA" w:rsidP="00CD39CA">
      <w:pPr>
        <w:pStyle w:val="ListParagraph"/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(2014).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76E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276E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276E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276EFC">
        <w:rPr>
          <w:rFonts w:ascii="Times New Roman" w:hAnsi="Times New Roman" w:cs="Times New Roman"/>
          <w:i/>
          <w:sz w:val="24"/>
          <w:szCs w:val="24"/>
        </w:rPr>
        <w:t xml:space="preserve"> Problem Based Learning (PBL)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76E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Mengurangi</w:t>
      </w:r>
      <w:proofErr w:type="spellEnd"/>
      <w:r w:rsidRPr="00276E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Kecemasan</w:t>
      </w:r>
      <w:proofErr w:type="spellEnd"/>
      <w:r w:rsidRPr="00276E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276E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76E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276E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276E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276E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MasalahMatematis</w:t>
      </w:r>
      <w:proofErr w:type="spellEnd"/>
      <w:r w:rsidRPr="00276E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6EFC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276EFC">
        <w:rPr>
          <w:rFonts w:ascii="Times New Roman" w:hAnsi="Times New Roman" w:cs="Times New Roman"/>
          <w:i/>
          <w:sz w:val="24"/>
          <w:szCs w:val="24"/>
        </w:rPr>
        <w:t xml:space="preserve"> Mts.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39CA" w:rsidRDefault="00CD39CA" w:rsidP="00CD39C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B52A87">
        <w:rPr>
          <w:rFonts w:ascii="Times New Roman" w:eastAsia="Times New Roman" w:hAnsi="Times New Roman" w:cs="Times New Roman"/>
          <w:sz w:val="24"/>
          <w:szCs w:val="24"/>
        </w:rPr>
        <w:t>Suyadi</w:t>
      </w:r>
      <w:proofErr w:type="spellEnd"/>
      <w:proofErr w:type="gramStart"/>
      <w:r w:rsidRPr="00B52A8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2012)</w:t>
      </w:r>
      <w:r w:rsidRPr="00B52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A87">
        <w:rPr>
          <w:rFonts w:ascii="Times New Roman" w:eastAsia="Times New Roman" w:hAnsi="Times New Roman" w:cs="Times New Roman"/>
          <w:i/>
          <w:sz w:val="24"/>
          <w:szCs w:val="24"/>
        </w:rPr>
        <w:t>Buku</w:t>
      </w:r>
      <w:proofErr w:type="spellEnd"/>
      <w:r w:rsidRPr="00B52A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2A87">
        <w:rPr>
          <w:rFonts w:ascii="Times New Roman" w:eastAsia="Times New Roman" w:hAnsi="Times New Roman" w:cs="Times New Roman"/>
          <w:i/>
          <w:sz w:val="24"/>
          <w:szCs w:val="24"/>
        </w:rPr>
        <w:t>Panduan</w:t>
      </w:r>
      <w:proofErr w:type="spellEnd"/>
      <w:r w:rsidRPr="00B52A87">
        <w:rPr>
          <w:rFonts w:ascii="Times New Roman" w:eastAsia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B52A87">
        <w:rPr>
          <w:rFonts w:ascii="Times New Roman" w:eastAsia="Times New Roman" w:hAnsi="Times New Roman" w:cs="Times New Roman"/>
          <w:i/>
          <w:sz w:val="24"/>
          <w:szCs w:val="24"/>
        </w:rPr>
        <w:t>Profesional</w:t>
      </w:r>
      <w:proofErr w:type="spellEnd"/>
      <w:r w:rsidRPr="00B52A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2A87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B52A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2A87">
        <w:rPr>
          <w:rFonts w:ascii="Times New Roman" w:eastAsia="Times New Roman" w:hAnsi="Times New Roman" w:cs="Times New Roman"/>
          <w:i/>
          <w:sz w:val="24"/>
          <w:szCs w:val="24"/>
        </w:rPr>
        <w:t>Tindakan</w:t>
      </w:r>
      <w:proofErr w:type="spellEnd"/>
      <w:r w:rsidRPr="00B52A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2A87">
        <w:rPr>
          <w:rFonts w:ascii="Times New Roman" w:eastAsia="Times New Roman" w:hAnsi="Times New Roman" w:cs="Times New Roman"/>
          <w:i/>
          <w:sz w:val="24"/>
          <w:szCs w:val="24"/>
        </w:rPr>
        <w:t>Kelas</w:t>
      </w:r>
      <w:proofErr w:type="spellEnd"/>
      <w:r w:rsidRPr="00B52A87">
        <w:rPr>
          <w:rFonts w:ascii="Times New Roman" w:eastAsia="Times New Roman" w:hAnsi="Times New Roman" w:cs="Times New Roman"/>
          <w:i/>
          <w:sz w:val="24"/>
          <w:szCs w:val="24"/>
        </w:rPr>
        <w:t xml:space="preserve"> (PTK) </w:t>
      </w:r>
      <w:proofErr w:type="spellStart"/>
      <w:r w:rsidRPr="00B52A87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B52A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2A87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B52A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2A87">
        <w:rPr>
          <w:rFonts w:ascii="Times New Roman" w:eastAsia="Times New Roman" w:hAnsi="Times New Roman" w:cs="Times New Roman"/>
          <w:i/>
          <w:sz w:val="24"/>
          <w:szCs w:val="24"/>
        </w:rPr>
        <w:t>Tindakan</w:t>
      </w:r>
      <w:proofErr w:type="spellEnd"/>
      <w:r w:rsidRPr="00B52A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2A87">
        <w:rPr>
          <w:rFonts w:ascii="Times New Roman" w:eastAsia="Times New Roman" w:hAnsi="Times New Roman" w:cs="Times New Roman"/>
          <w:i/>
          <w:sz w:val="24"/>
          <w:szCs w:val="24"/>
        </w:rPr>
        <w:t>Sekolah</w:t>
      </w:r>
      <w:proofErr w:type="spellEnd"/>
      <w:r w:rsidRPr="00B52A8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Yogyakarta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CD39CA" w:rsidRPr="00CD39CA" w:rsidRDefault="00CD39CA" w:rsidP="00CD39C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D39CA" w:rsidRDefault="00CD39CA" w:rsidP="00CD39CA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C512A8">
        <w:rPr>
          <w:rFonts w:ascii="Times New Roman" w:hAnsi="Times New Roman" w:cs="Times New Roman"/>
          <w:sz w:val="24"/>
          <w:szCs w:val="24"/>
          <w:u w:val="single"/>
        </w:rPr>
        <w:t>Skemp</w:t>
      </w:r>
      <w:proofErr w:type="spellEnd"/>
      <w:r w:rsidRPr="00C512A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(1971). </w:t>
      </w:r>
      <w:proofErr w:type="gramStart"/>
      <w:r w:rsidRPr="00BF0971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BF09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971">
        <w:rPr>
          <w:rFonts w:ascii="Times New Roman" w:hAnsi="Times New Roman" w:cs="Times New Roman"/>
          <w:i/>
          <w:sz w:val="24"/>
          <w:szCs w:val="24"/>
        </w:rPr>
        <w:t>Psichology</w:t>
      </w:r>
      <w:proofErr w:type="spellEnd"/>
      <w:r w:rsidRPr="00BF0971">
        <w:rPr>
          <w:rFonts w:ascii="Times New Roman" w:hAnsi="Times New Roman" w:cs="Times New Roman"/>
          <w:i/>
          <w:sz w:val="24"/>
          <w:szCs w:val="24"/>
        </w:rPr>
        <w:t xml:space="preserve"> of Learning Mathematics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England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Penguin Books.</w:t>
      </w:r>
    </w:p>
    <w:p w:rsidR="00503085" w:rsidRDefault="00503085" w:rsidP="00CD39CA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03085" w:rsidRDefault="00503085" w:rsidP="00CD39CA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Stepien, W. Gallager</w:t>
      </w:r>
      <w:r w:rsidR="000325A4">
        <w:rPr>
          <w:rFonts w:ascii="Times New Roman" w:hAnsi="Times New Roman" w:cs="Times New Roman"/>
          <w:sz w:val="24"/>
          <w:szCs w:val="24"/>
          <w:lang w:val="id-ID"/>
        </w:rPr>
        <w:t xml:space="preserve">. S. dan Workman. D. (1993). </w:t>
      </w:r>
      <w:r w:rsidR="000325A4" w:rsidRPr="000325A4">
        <w:rPr>
          <w:rFonts w:ascii="Times New Roman" w:hAnsi="Times New Roman" w:cs="Times New Roman"/>
          <w:i/>
          <w:sz w:val="24"/>
          <w:szCs w:val="24"/>
          <w:lang w:val="id-ID"/>
        </w:rPr>
        <w:t>Problem Based Learning for Traditional and Interdisplinary Classroom</w:t>
      </w:r>
      <w:r w:rsidR="000325A4">
        <w:rPr>
          <w:rFonts w:ascii="Times New Roman" w:hAnsi="Times New Roman" w:cs="Times New Roman"/>
          <w:sz w:val="24"/>
          <w:szCs w:val="24"/>
          <w:lang w:val="id-ID"/>
        </w:rPr>
        <w:t>. Journal for Education of The Ghifred. 16, 338-357.</w:t>
      </w:r>
    </w:p>
    <w:p w:rsidR="0092160F" w:rsidRDefault="0092160F" w:rsidP="00CD39CA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2160F" w:rsidRPr="0092160F" w:rsidRDefault="0092160F" w:rsidP="00CD39CA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Tee, T. K. Et.all. (2014). </w:t>
      </w:r>
      <w:r w:rsidRPr="0092160F">
        <w:rPr>
          <w:rFonts w:ascii="Times New Roman" w:hAnsi="Times New Roman" w:cs="Times New Roman"/>
          <w:i/>
          <w:sz w:val="24"/>
          <w:szCs w:val="24"/>
          <w:lang w:val="id-ID"/>
        </w:rPr>
        <w:t xml:space="preserve">Buzan Mind Mapping: An Efficient Technique for Note-Taking.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World Academy of science, Engineering and Technology. </w:t>
      </w:r>
      <w:r w:rsidR="000034DB">
        <w:rPr>
          <w:rFonts w:ascii="Times New Roman" w:hAnsi="Times New Roman" w:cs="Times New Roman"/>
          <w:sz w:val="24"/>
          <w:szCs w:val="24"/>
          <w:lang w:val="id-ID"/>
        </w:rPr>
        <w:t xml:space="preserve">International Journal of Social, Behavioral, Educational, Economic, Businees and Industrial Engineering. 8(1). </w:t>
      </w:r>
    </w:p>
    <w:p w:rsidR="00CD39CA" w:rsidRDefault="00CD39CA" w:rsidP="00CD39CA">
      <w:pPr>
        <w:pStyle w:val="ListParagraph"/>
        <w:spacing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39CA" w:rsidRDefault="00CD39CA" w:rsidP="00CD39CA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0790">
        <w:rPr>
          <w:rFonts w:ascii="Times New Roman" w:hAnsi="Times New Roman" w:cs="Times New Roman"/>
          <w:color w:val="000000"/>
          <w:sz w:val="24"/>
          <w:szCs w:val="24"/>
        </w:rPr>
        <w:t>UtomoWicoff</w:t>
      </w:r>
      <w:proofErr w:type="spellEnd"/>
      <w:r w:rsidRPr="004D0790">
        <w:rPr>
          <w:rFonts w:ascii="Times New Roman" w:hAnsi="Times New Roman" w:cs="Times New Roman"/>
          <w:color w:val="000000"/>
          <w:sz w:val="24"/>
          <w:szCs w:val="24"/>
        </w:rPr>
        <w:t xml:space="preserve">, J. (2005). </w:t>
      </w:r>
      <w:proofErr w:type="spellStart"/>
      <w:r w:rsidRPr="004D07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Menjadi</w:t>
      </w:r>
      <w:proofErr w:type="spellEnd"/>
      <w:r w:rsidRPr="004D07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Super </w:t>
      </w:r>
      <w:proofErr w:type="spellStart"/>
      <w:r w:rsidRPr="004D07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Kreatif</w:t>
      </w:r>
      <w:proofErr w:type="spellEnd"/>
      <w:r w:rsidRPr="004D07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D07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Melalui</w:t>
      </w:r>
      <w:proofErr w:type="spellEnd"/>
      <w:r w:rsidRPr="004D07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D07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Metode</w:t>
      </w:r>
      <w:proofErr w:type="spellEnd"/>
      <w:r w:rsidRPr="004D07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D07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Pemetaan</w:t>
      </w:r>
      <w:proofErr w:type="spellEnd"/>
      <w:r w:rsidRPr="004D07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4D07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Pikiran.</w:t>
      </w:r>
      <w:r w:rsidRPr="004D0790">
        <w:rPr>
          <w:rFonts w:ascii="Times New Roman" w:hAnsi="Times New Roman" w:cs="Times New Roman"/>
          <w:color w:val="000000"/>
          <w:sz w:val="24"/>
          <w:szCs w:val="24"/>
        </w:rPr>
        <w:t>Bandung</w:t>
      </w:r>
      <w:proofErr w:type="spellEnd"/>
      <w:r w:rsidRPr="004D079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D0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790">
        <w:rPr>
          <w:rFonts w:ascii="Times New Roman" w:hAnsi="Times New Roman" w:cs="Times New Roman"/>
          <w:color w:val="000000"/>
          <w:sz w:val="24"/>
          <w:szCs w:val="24"/>
        </w:rPr>
        <w:t>Kaifa</w:t>
      </w:r>
      <w:proofErr w:type="spellEnd"/>
      <w:r w:rsidRPr="004D0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39CA" w:rsidRPr="004D0790" w:rsidRDefault="00CD39CA" w:rsidP="00CD39CA">
      <w:pPr>
        <w:autoSpaceDE w:val="0"/>
        <w:autoSpaceDN w:val="0"/>
        <w:adjustRightInd w:val="0"/>
        <w:spacing w:after="0" w:line="360" w:lineRule="auto"/>
        <w:ind w:left="1985" w:hanging="1701"/>
        <w:rPr>
          <w:rFonts w:ascii="Times New Roman" w:hAnsi="Times New Roman" w:cs="Times New Roman"/>
          <w:color w:val="000000"/>
          <w:sz w:val="24"/>
          <w:szCs w:val="24"/>
        </w:rPr>
      </w:pPr>
    </w:p>
    <w:p w:rsidR="00CD39CA" w:rsidRDefault="00CD39CA" w:rsidP="00CD39CA">
      <w:pPr>
        <w:pStyle w:val="ListParagraph"/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(2014). </w:t>
      </w:r>
      <w:proofErr w:type="spellStart"/>
      <w:r w:rsidRPr="009B128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B12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1284">
        <w:rPr>
          <w:rFonts w:ascii="Times New Roman" w:hAnsi="Times New Roman" w:cs="Times New Roman"/>
          <w:i/>
          <w:sz w:val="24"/>
          <w:szCs w:val="24"/>
        </w:rPr>
        <w:t>Kecemasan</w:t>
      </w:r>
      <w:proofErr w:type="spellEnd"/>
      <w:r w:rsidRPr="009B12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1284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9B1284">
        <w:rPr>
          <w:rFonts w:ascii="Times New Roman" w:hAnsi="Times New Roman" w:cs="Times New Roman"/>
          <w:i/>
          <w:sz w:val="24"/>
          <w:szCs w:val="24"/>
        </w:rPr>
        <w:t xml:space="preserve"> (Mathematics Anxiety) </w:t>
      </w:r>
      <w:proofErr w:type="spellStart"/>
      <w:r w:rsidRPr="009B128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B12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1284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9B12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1284">
        <w:rPr>
          <w:rFonts w:ascii="Times New Roman" w:hAnsi="Times New Roman" w:cs="Times New Roman"/>
          <w:i/>
          <w:sz w:val="24"/>
          <w:szCs w:val="24"/>
        </w:rPr>
        <w:t>Koneksi</w:t>
      </w:r>
      <w:proofErr w:type="spellEnd"/>
      <w:r w:rsidRPr="009B12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1284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9B12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1284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B1284">
        <w:rPr>
          <w:rFonts w:ascii="Times New Roman" w:hAnsi="Times New Roman" w:cs="Times New Roman"/>
          <w:i/>
          <w:sz w:val="24"/>
          <w:szCs w:val="24"/>
        </w:rPr>
        <w:t xml:space="preserve"> SMP.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STKIP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Siliwangi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No 1.</w:t>
      </w:r>
    </w:p>
    <w:p w:rsidR="007A485D" w:rsidRDefault="007A485D" w:rsidP="00CD39CA">
      <w:pPr>
        <w:pStyle w:val="ListParagraph"/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A485D" w:rsidRDefault="007A485D" w:rsidP="007A485D">
      <w:pPr>
        <w:pStyle w:val="ListParagraph"/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Wahyudin. (2008). </w:t>
      </w:r>
      <w:r w:rsidRPr="007A485D">
        <w:rPr>
          <w:rFonts w:ascii="Times New Roman" w:hAnsi="Times New Roman" w:cs="Times New Roman"/>
          <w:i/>
          <w:sz w:val="24"/>
          <w:szCs w:val="24"/>
          <w:lang w:val="id-ID"/>
        </w:rPr>
        <w:t>Pembelajaran dan Model – Model Pembelajaran: Pelengkap untuk Meningkatkan Kompetensi Pedagogis Para guru dan Calon Guru Profesional.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</w:t>
      </w:r>
    </w:p>
    <w:p w:rsidR="00774F26" w:rsidRDefault="00774F26" w:rsidP="007A485D">
      <w:pPr>
        <w:pStyle w:val="ListParagraph"/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4F26" w:rsidRPr="007A485D" w:rsidRDefault="00774F26" w:rsidP="007A485D">
      <w:pPr>
        <w:pStyle w:val="ListParagraph"/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Wahyudin. (2010). </w:t>
      </w:r>
      <w:r w:rsidRPr="00774F26">
        <w:rPr>
          <w:rFonts w:ascii="Times New Roman" w:hAnsi="Times New Roman" w:cs="Times New Roman"/>
          <w:i/>
          <w:sz w:val="24"/>
          <w:szCs w:val="24"/>
          <w:lang w:val="id-ID"/>
        </w:rPr>
        <w:t>Kecem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</w:t>
      </w:r>
      <w:r w:rsidRPr="00774F26">
        <w:rPr>
          <w:rFonts w:ascii="Times New Roman" w:hAnsi="Times New Roman" w:cs="Times New Roman"/>
          <w:i/>
          <w:sz w:val="24"/>
          <w:szCs w:val="24"/>
          <w:lang w:val="id-ID"/>
        </w:rPr>
        <w:t>san Matematika</w:t>
      </w:r>
      <w:r>
        <w:rPr>
          <w:rFonts w:ascii="Times New Roman" w:hAnsi="Times New Roman" w:cs="Times New Roman"/>
          <w:sz w:val="24"/>
          <w:szCs w:val="24"/>
          <w:lang w:val="id-ID"/>
        </w:rPr>
        <w:t>. Monograf Pendidikan Matematika UPI. Bandung. Tidak diterbitkan.</w:t>
      </w:r>
    </w:p>
    <w:p w:rsidR="00CD39CA" w:rsidRDefault="00CD39CA" w:rsidP="00CD39CA">
      <w:pPr>
        <w:pStyle w:val="ListParagraph"/>
        <w:spacing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CD39CA" w:rsidRDefault="00CD39CA" w:rsidP="00CD39CA">
      <w:pPr>
        <w:pStyle w:val="ListParagraph"/>
        <w:spacing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Wicaksono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B. (2013). </w:t>
      </w:r>
      <w:proofErr w:type="spellStart"/>
      <w:proofErr w:type="gramStart"/>
      <w:r w:rsidRPr="00BF0971">
        <w:rPr>
          <w:rFonts w:ascii="Times New Roman" w:hAnsi="Times New Roman" w:cs="Times New Roman"/>
          <w:i/>
          <w:sz w:val="24"/>
          <w:szCs w:val="24"/>
        </w:rPr>
        <w:t>Mengelola</w:t>
      </w:r>
      <w:proofErr w:type="spellEnd"/>
      <w:r w:rsidRPr="00BF09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971">
        <w:rPr>
          <w:rFonts w:ascii="Times New Roman" w:hAnsi="Times New Roman" w:cs="Times New Roman"/>
          <w:i/>
          <w:sz w:val="24"/>
          <w:szCs w:val="24"/>
        </w:rPr>
        <w:t>Kecemasan</w:t>
      </w:r>
      <w:proofErr w:type="spellEnd"/>
      <w:r w:rsidRPr="00BF09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971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BF09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97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BF09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97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971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Yogyakarata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39CA" w:rsidRDefault="00CD39CA" w:rsidP="00CD39CA">
      <w:pPr>
        <w:pStyle w:val="ListParagraph"/>
        <w:spacing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CD39CA" w:rsidRDefault="00CD39CA" w:rsidP="00CD39CA">
      <w:pPr>
        <w:pStyle w:val="ListParagraph"/>
        <w:spacing w:line="240" w:lineRule="auto"/>
        <w:ind w:left="2127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CD39CA" w:rsidRDefault="00CD39CA" w:rsidP="00CD39CA">
      <w:pPr>
        <w:pStyle w:val="ListParagraph"/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39CA" w:rsidRDefault="00CD39CA" w:rsidP="00CD39CA">
      <w:pPr>
        <w:pStyle w:val="ListParagraph"/>
        <w:spacing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CD39CA" w:rsidRDefault="00CD39CA" w:rsidP="00CD39CA">
      <w:pPr>
        <w:pStyle w:val="ListParagraph"/>
        <w:spacing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CD39CA" w:rsidRDefault="00CD39CA" w:rsidP="00CD39CA">
      <w:pPr>
        <w:pStyle w:val="ListParagraph"/>
        <w:spacing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CD39CA" w:rsidRDefault="00CD39CA" w:rsidP="00CD39CA">
      <w:pPr>
        <w:pStyle w:val="ListParagraph"/>
        <w:spacing w:line="24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CD39CA" w:rsidRDefault="00CD39CA" w:rsidP="00CD39CA">
      <w:pPr>
        <w:pStyle w:val="ListParagraph"/>
        <w:spacing w:line="240" w:lineRule="auto"/>
        <w:ind w:left="3402" w:hanging="3118"/>
        <w:jc w:val="both"/>
        <w:rPr>
          <w:rFonts w:ascii="Times New Roman" w:hAnsi="Times New Roman" w:cs="Times New Roman"/>
          <w:sz w:val="24"/>
          <w:szCs w:val="24"/>
        </w:rPr>
      </w:pPr>
    </w:p>
    <w:p w:rsidR="00CD39CA" w:rsidRDefault="00CD39CA" w:rsidP="00CD39CA">
      <w:pPr>
        <w:pStyle w:val="ListParagraph"/>
        <w:spacing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39CA" w:rsidRDefault="00CD39CA" w:rsidP="00CD39CA">
      <w:pPr>
        <w:pStyle w:val="ListParagraph"/>
        <w:spacing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22966" w:rsidRDefault="00422966"/>
    <w:sectPr w:rsidR="00422966" w:rsidSect="00CD39CA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CA"/>
    <w:rsid w:val="000034DB"/>
    <w:rsid w:val="000325A4"/>
    <w:rsid w:val="00422966"/>
    <w:rsid w:val="00503085"/>
    <w:rsid w:val="005D19C3"/>
    <w:rsid w:val="00774F26"/>
    <w:rsid w:val="007A485D"/>
    <w:rsid w:val="007A596B"/>
    <w:rsid w:val="008A1708"/>
    <w:rsid w:val="0092160F"/>
    <w:rsid w:val="009C7B42"/>
    <w:rsid w:val="00C512A8"/>
    <w:rsid w:val="00CD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9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9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2016-11-15T13:32:00Z</dcterms:created>
  <dcterms:modified xsi:type="dcterms:W3CDTF">2016-11-15T15:53:00Z</dcterms:modified>
</cp:coreProperties>
</file>